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A32" w:rsidP="00450A32" w:rsidRDefault="00450A32" w14:paraId="0A39C1D8"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w:t>
      </w:r>
    </w:p>
    <w:p w:rsidR="00450A32" w:rsidP="00450A32" w:rsidRDefault="00450A32" w14:paraId="64CE2A99" w14:textId="77777777">
      <w:pPr>
        <w:pStyle w:val="Heading2"/>
        <w:tabs>
          <w:tab w:val="left" w:pos="900"/>
        </w:tabs>
        <w:ind w:right="-180"/>
        <w:rPr>
          <w:sz w:val="28"/>
        </w:rPr>
      </w:pPr>
      <w:r>
        <w:rPr>
          <w:sz w:val="28"/>
        </w:rPr>
        <w:t>(OMB Control Number: 0970-0401 Expiration 06/30/2024)</w:t>
      </w:r>
    </w:p>
    <w:p w:rsidRPr="0026395D" w:rsidR="00450A32" w:rsidP="00450A32" w:rsidRDefault="00450A32" w14:paraId="54451316" w14:textId="77777777"/>
    <w:p w:rsidRPr="00FF6F3C" w:rsidR="00450A32" w:rsidP="00450A32" w:rsidRDefault="00450A32" w14:paraId="78FA1538" w14:textId="56DECD0E">
      <w:r>
        <w:rPr>
          <w:b/>
          <w:noProof/>
        </w:rPr>
        <mc:AlternateContent>
          <mc:Choice Requires="wps">
            <w:drawing>
              <wp:anchor distT="0" distB="0" distL="114300" distR="114300" simplePos="0" relativeHeight="251659264" behindDoc="0" locked="0" layoutInCell="0" allowOverlap="1" wp14:editId="6106C110" wp14:anchorId="0487990A">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A8DB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Pr>
          <w:b/>
        </w:rPr>
        <w:t>TITLE OF INFORMATION COLLECTION:</w:t>
      </w:r>
      <w:r>
        <w:t xml:space="preserve">   Feedback </w:t>
      </w:r>
      <w:r w:rsidR="00493AA2">
        <w:t xml:space="preserve">Surveys </w:t>
      </w:r>
      <w:r w:rsidRPr="00FF6F3C">
        <w:t xml:space="preserve">for </w:t>
      </w:r>
      <w:r>
        <w:t>the</w:t>
      </w:r>
      <w:r w:rsidRPr="00FF6F3C">
        <w:t xml:space="preserve"> </w:t>
      </w:r>
      <w:r>
        <w:t>Family Violence Prevention and Services Act (</w:t>
      </w:r>
      <w:r w:rsidRPr="00FF6F3C">
        <w:t>FVPSA</w:t>
      </w:r>
      <w:r>
        <w:t>)</w:t>
      </w:r>
      <w:r w:rsidRPr="00FF6F3C">
        <w:t xml:space="preserve"> Formula Grantee </w:t>
      </w:r>
      <w:r>
        <w:t>M</w:t>
      </w:r>
      <w:r w:rsidRPr="00FF6F3C">
        <w:t>eeting</w:t>
      </w:r>
    </w:p>
    <w:p w:rsidRPr="00FF6F3C" w:rsidR="00450A32" w:rsidP="00450A32" w:rsidRDefault="00450A32" w14:paraId="2D0D0A91" w14:textId="77777777">
      <w:pPr>
        <w:rPr>
          <w:rFonts w:asciiTheme="majorHAnsi" w:hAnsiTheme="majorHAnsi" w:cstheme="majorHAnsi"/>
        </w:rPr>
      </w:pPr>
    </w:p>
    <w:p w:rsidRPr="00EC7142" w:rsidR="00450A32" w:rsidP="00450A32" w:rsidRDefault="00450A32" w14:paraId="685B3504" w14:textId="24626BF2">
      <w:r>
        <w:rPr>
          <w:b/>
        </w:rPr>
        <w:t>PURPOSE</w:t>
      </w:r>
      <w:r w:rsidRPr="009239AA">
        <w:rPr>
          <w:b/>
        </w:rPr>
        <w:t>:</w:t>
      </w:r>
      <w:r>
        <w:rPr>
          <w:b/>
        </w:rPr>
        <w:t xml:space="preserve">  </w:t>
      </w:r>
      <w:r>
        <w:t>The purpose of this request is to collect customer feedback from states, territories, tribes, and coalitions who attend the Family Violence Prevention and Services Act (FVPSA) Formula annual grantee meeting to ensure that the training topics met grantee needs</w:t>
      </w:r>
      <w:r w:rsidR="007E6E25">
        <w:t xml:space="preserve"> and to inform future grantee meetings</w:t>
      </w:r>
      <w:r>
        <w:t>.</w:t>
      </w:r>
    </w:p>
    <w:p w:rsidR="00450A32" w:rsidP="00450A32" w:rsidRDefault="00450A32" w14:paraId="0E0DBA37" w14:textId="77777777"/>
    <w:p w:rsidR="00450A32" w:rsidP="00450A32" w:rsidRDefault="00450A32" w14:paraId="3FAD88B4" w14:textId="36872A35">
      <w:r>
        <w:t xml:space="preserve">Information will be collected through </w:t>
      </w:r>
      <w:r w:rsidR="00C96534">
        <w:t>an electronic survey and the aggregate responses will inform future grantee meetings</w:t>
      </w:r>
      <w:r>
        <w:t>.</w:t>
      </w:r>
    </w:p>
    <w:p w:rsidR="00450A32" w:rsidP="00450A32" w:rsidRDefault="00450A32" w14:paraId="7F62281F" w14:textId="77777777"/>
    <w:p w:rsidR="00450A32" w:rsidP="00450A32" w:rsidRDefault="00450A32" w14:paraId="73AA1915" w14:textId="36A74BDA">
      <w:pPr>
        <w:pStyle w:val="Header"/>
        <w:tabs>
          <w:tab w:val="clear" w:pos="4320"/>
          <w:tab w:val="clear" w:pos="8640"/>
        </w:tabs>
        <w:rPr>
          <w:b/>
        </w:rPr>
      </w:pPr>
      <w:r w:rsidRPr="00434E33">
        <w:rPr>
          <w:b/>
        </w:rPr>
        <w:t>DESCRIPTION OF RESPONDENTS</w:t>
      </w:r>
      <w:r>
        <w:t xml:space="preserve">: Formula grantees including FVPSA State Administrators, state domestic violence coalitions, and programs administrators at tribal domestic violence programs. </w:t>
      </w:r>
    </w:p>
    <w:p w:rsidR="00450A32" w:rsidP="00450A32" w:rsidRDefault="00450A32" w14:paraId="5F912327" w14:textId="77777777">
      <w:pPr>
        <w:rPr>
          <w:b/>
        </w:rPr>
      </w:pPr>
    </w:p>
    <w:p w:rsidRPr="00F06866" w:rsidR="00450A32" w:rsidP="00450A32" w:rsidRDefault="00450A32" w14:paraId="5DFE77FE" w14:textId="77777777">
      <w:pPr>
        <w:rPr>
          <w:b/>
        </w:rPr>
      </w:pPr>
      <w:r>
        <w:rPr>
          <w:b/>
        </w:rPr>
        <w:t>TYPE OF COLLECTION:</w:t>
      </w:r>
      <w:r w:rsidRPr="00F06866">
        <w:t xml:space="preserve"> (Check one)</w:t>
      </w:r>
    </w:p>
    <w:p w:rsidRPr="00434E33" w:rsidR="00450A32" w:rsidP="00450A32" w:rsidRDefault="00450A32" w14:paraId="064E2989" w14:textId="77777777">
      <w:pPr>
        <w:pStyle w:val="BodyTextIndent"/>
        <w:tabs>
          <w:tab w:val="left" w:pos="360"/>
        </w:tabs>
        <w:ind w:left="0"/>
        <w:rPr>
          <w:bCs/>
          <w:sz w:val="16"/>
          <w:szCs w:val="16"/>
        </w:rPr>
      </w:pPr>
    </w:p>
    <w:p w:rsidRPr="00F06866" w:rsidR="00450A32" w:rsidP="00450A32" w:rsidRDefault="00450A32" w14:paraId="7F9C3393" w14:textId="4F7E4AAD">
      <w:pPr>
        <w:pStyle w:val="BodyTextIndent"/>
        <w:tabs>
          <w:tab w:val="left" w:pos="360"/>
        </w:tabs>
        <w:ind w:left="0"/>
        <w:rPr>
          <w:bCs/>
          <w:sz w:val="24"/>
        </w:rPr>
      </w:pPr>
      <w:r w:rsidRPr="00F06866">
        <w:rPr>
          <w:bCs/>
          <w:sz w:val="24"/>
        </w:rPr>
        <w:t>[ ] Customer Comment Card/Complaint Form</w:t>
      </w:r>
      <w:r>
        <w:rPr>
          <w:bCs/>
          <w:sz w:val="24"/>
        </w:rPr>
        <w:t xml:space="preserve"> </w:t>
      </w:r>
      <w:r>
        <w:rPr>
          <w:bCs/>
          <w:sz w:val="24"/>
        </w:rPr>
        <w:tab/>
        <w:t xml:space="preserve">[X </w:t>
      </w:r>
      <w:r w:rsidRPr="00F06866">
        <w:rPr>
          <w:bCs/>
          <w:sz w:val="24"/>
        </w:rPr>
        <w:t xml:space="preserve">] Customer Satisfaction Survey    </w:t>
      </w:r>
    </w:p>
    <w:p w:rsidR="00450A32" w:rsidP="00450A32" w:rsidRDefault="00450A32" w14:paraId="26738132" w14:textId="3B03A95D">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450A32" w:rsidP="00450A32" w:rsidRDefault="00450A32" w14:paraId="38301921"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50A32" w:rsidP="00450A32" w:rsidRDefault="00450A32" w14:paraId="2840E925" w14:textId="77777777">
      <w:pPr>
        <w:pStyle w:val="Header"/>
        <w:tabs>
          <w:tab w:val="clear" w:pos="4320"/>
          <w:tab w:val="clear" w:pos="8640"/>
        </w:tabs>
      </w:pPr>
    </w:p>
    <w:p w:rsidR="00450A32" w:rsidP="00450A32" w:rsidRDefault="00450A32" w14:paraId="5D3D0855" w14:textId="77777777">
      <w:pPr>
        <w:rPr>
          <w:b/>
        </w:rPr>
      </w:pPr>
      <w:r>
        <w:rPr>
          <w:b/>
        </w:rPr>
        <w:t>CERTIFICATION:</w:t>
      </w:r>
    </w:p>
    <w:p w:rsidR="00450A32" w:rsidP="00450A32" w:rsidRDefault="00450A32" w14:paraId="09758132" w14:textId="77777777">
      <w:pPr>
        <w:rPr>
          <w:sz w:val="16"/>
          <w:szCs w:val="16"/>
        </w:rPr>
      </w:pPr>
    </w:p>
    <w:p w:rsidRPr="009C13B9" w:rsidR="00450A32" w:rsidP="00450A32" w:rsidRDefault="00450A32" w14:paraId="7BEA063F" w14:textId="77777777">
      <w:r>
        <w:t xml:space="preserve">I certify the following to be true: </w:t>
      </w:r>
    </w:p>
    <w:p w:rsidRPr="00DF4EA3" w:rsidR="00450A32" w:rsidP="00450A32" w:rsidRDefault="00450A32" w14:paraId="5BFE89BC" w14:textId="77777777">
      <w:pPr>
        <w:pStyle w:val="ListParagraph"/>
        <w:numPr>
          <w:ilvl w:val="0"/>
          <w:numId w:val="1"/>
        </w:numPr>
      </w:pPr>
      <w:r w:rsidRPr="00DF4EA3">
        <w:t xml:space="preserve">The collection is voluntary.  </w:t>
      </w:r>
    </w:p>
    <w:p w:rsidRPr="00DF4EA3" w:rsidR="00450A32" w:rsidP="00450A32" w:rsidRDefault="00450A32" w14:paraId="4EF6CC09" w14:textId="77777777">
      <w:pPr>
        <w:pStyle w:val="ListParagraph"/>
        <w:numPr>
          <w:ilvl w:val="0"/>
          <w:numId w:val="1"/>
        </w:numPr>
      </w:pPr>
      <w:r w:rsidRPr="00DF4EA3">
        <w:t xml:space="preserve">The collection is low-burden for respondents and low-cost for the Federal Government. </w:t>
      </w:r>
    </w:p>
    <w:p w:rsidRPr="00DF4EA3" w:rsidR="00450A32" w:rsidP="00450A32" w:rsidRDefault="00450A32" w14:paraId="6CFE4DD5" w14:textId="77777777">
      <w:pPr>
        <w:pStyle w:val="ListParagraph"/>
        <w:numPr>
          <w:ilvl w:val="0"/>
          <w:numId w:val="1"/>
        </w:numPr>
      </w:pPr>
      <w:r w:rsidRPr="00DF4EA3">
        <w:t xml:space="preserve">The collection is non-controversial and does not raise issues of concern to other federal agencies.          </w:t>
      </w:r>
    </w:p>
    <w:p w:rsidRPr="00DF4EA3" w:rsidR="00450A32" w:rsidP="00450A32" w:rsidRDefault="00450A32" w14:paraId="72FCD90A" w14:textId="77777777">
      <w:pPr>
        <w:pStyle w:val="ListParagraph"/>
        <w:numPr>
          <w:ilvl w:val="0"/>
          <w:numId w:val="1"/>
        </w:numPr>
      </w:pPr>
      <w:r w:rsidRPr="00DF4EA3">
        <w:t xml:space="preserve">The results are not intended to be disseminated to the public.   </w:t>
      </w:r>
    </w:p>
    <w:p w:rsidRPr="00DF4EA3" w:rsidR="00450A32" w:rsidP="00450A32" w:rsidRDefault="00450A32" w14:paraId="691F4DCA" w14:textId="77777777">
      <w:pPr>
        <w:pStyle w:val="ListParagraph"/>
        <w:numPr>
          <w:ilvl w:val="0"/>
          <w:numId w:val="1"/>
        </w:numPr>
      </w:pPr>
      <w:r w:rsidRPr="00DF4EA3">
        <w:t xml:space="preserve">Information gathered will not be used for the purpose of substantially informing influential policy decisions.  </w:t>
      </w:r>
    </w:p>
    <w:p w:rsidRPr="00DF4EA3" w:rsidR="00450A32" w:rsidP="00450A32" w:rsidRDefault="00450A32" w14:paraId="70F833A5" w14:textId="77777777">
      <w:pPr>
        <w:pStyle w:val="ListParagraph"/>
        <w:numPr>
          <w:ilvl w:val="0"/>
          <w:numId w:val="1"/>
        </w:numPr>
      </w:pPr>
      <w:r w:rsidRPr="00DF4EA3">
        <w:t xml:space="preserve">The collection is targeted to the solicitation of opinions from respondents who have experience with the program or may have experience with the program in the future. </w:t>
      </w:r>
    </w:p>
    <w:p w:rsidR="00450A32" w:rsidP="00450A32" w:rsidRDefault="00450A32" w14:paraId="7CE2250B" w14:textId="77777777"/>
    <w:p w:rsidRPr="007E6E25" w:rsidR="00450A32" w:rsidP="00450A32" w:rsidRDefault="00450A32" w14:paraId="0AB40A9D" w14:textId="77777777">
      <w:pPr>
        <w:ind w:left="540" w:hanging="540"/>
        <w:rPr>
          <w:rFonts w:cs="Calibri"/>
          <w:noProof/>
          <w:color w:val="1F497D"/>
          <w:u w:val="single"/>
        </w:rPr>
      </w:pPr>
      <w:r>
        <w:t>Name</w:t>
      </w:r>
      <w:r w:rsidRPr="007E6E25">
        <w:rPr>
          <w:u w:val="single"/>
        </w:rPr>
        <w:t>:</w:t>
      </w:r>
      <w:r w:rsidRPr="007E6E25" w:rsidDel="00B7645B">
        <w:rPr>
          <w:u w:val="single"/>
        </w:rPr>
        <w:t xml:space="preserve"> </w:t>
      </w:r>
      <w:r w:rsidRPr="007E6E25">
        <w:rPr>
          <w:u w:val="single"/>
        </w:rPr>
        <w:t xml:space="preserve">Brian Pinero, </w:t>
      </w:r>
      <w:r w:rsidRPr="007E6E25">
        <w:rPr>
          <w:rFonts w:cs="Calibri"/>
          <w:noProof/>
          <w:u w:val="single"/>
        </w:rPr>
        <w:t>Family Violence Program Specialist</w:t>
      </w:r>
      <w:r w:rsidRPr="007E6E25">
        <w:rPr>
          <w:rFonts w:cs="Calibri"/>
          <w:noProof/>
          <w:sz w:val="22"/>
          <w:szCs w:val="22"/>
          <w:u w:val="single"/>
        </w:rPr>
        <w:t xml:space="preserve">, </w:t>
      </w:r>
      <w:r w:rsidRPr="007E6E25">
        <w:rPr>
          <w:rFonts w:cs="Calibri"/>
          <w:noProof/>
          <w:u w:val="single"/>
        </w:rPr>
        <w:t>Division of Family Violence Prevention &amp; Services, ACF Family &amp; Youth Services Bureau</w:t>
      </w:r>
    </w:p>
    <w:p w:rsidR="00450A32" w:rsidP="00450A32" w:rsidRDefault="00450A32" w14:paraId="3807E700" w14:textId="77777777">
      <w:pPr>
        <w:pStyle w:val="ListParagraph"/>
        <w:ind w:left="360"/>
      </w:pPr>
    </w:p>
    <w:p w:rsidR="00450A32" w:rsidP="00450A32" w:rsidRDefault="00450A32" w14:paraId="2235CD29" w14:textId="77777777">
      <w:r>
        <w:t>To assist review, please provide answers to the following question:</w:t>
      </w:r>
    </w:p>
    <w:p w:rsidR="00450A32" w:rsidP="00450A32" w:rsidRDefault="00450A32" w14:paraId="050C4F6D" w14:textId="77777777">
      <w:pPr>
        <w:pStyle w:val="ListParagraph"/>
        <w:ind w:left="360"/>
      </w:pPr>
    </w:p>
    <w:p w:rsidRPr="00C86E91" w:rsidR="00450A32" w:rsidP="00450A32" w:rsidRDefault="00450A32" w14:paraId="444FBE8C" w14:textId="77777777">
      <w:pPr>
        <w:rPr>
          <w:b/>
        </w:rPr>
      </w:pPr>
      <w:proofErr w:type="gramStart"/>
      <w:r w:rsidRPr="00C86E91">
        <w:rPr>
          <w:b/>
        </w:rPr>
        <w:t>Personally</w:t>
      </w:r>
      <w:proofErr w:type="gramEnd"/>
      <w:r w:rsidRPr="00C86E91">
        <w:rPr>
          <w:b/>
        </w:rPr>
        <w:t xml:space="preserve"> Identifiable Information:</w:t>
      </w:r>
    </w:p>
    <w:p w:rsidR="00450A32" w:rsidP="00450A32" w:rsidRDefault="00450A32" w14:paraId="424DD24E" w14:textId="77777777">
      <w:pPr>
        <w:pStyle w:val="ListParagraph"/>
        <w:numPr>
          <w:ilvl w:val="0"/>
          <w:numId w:val="4"/>
        </w:numPr>
      </w:pPr>
      <w:r>
        <w:t xml:space="preserve">Is personally identifiable information (PII) collected?  [  ] Yes  [x]  No </w:t>
      </w:r>
    </w:p>
    <w:p w:rsidR="00450A32" w:rsidP="00450A32" w:rsidRDefault="00450A32" w14:paraId="3E89E52F" w14:textId="77777777">
      <w:pPr>
        <w:pStyle w:val="ListParagraph"/>
        <w:numPr>
          <w:ilvl w:val="0"/>
          <w:numId w:val="4"/>
        </w:numPr>
      </w:pPr>
      <w:r>
        <w:t xml:space="preserve">If Yes, will any information that is collected be included in records that are subject to the Privacy Act of 1974?   [  ] Yes [  ] No   </w:t>
      </w:r>
    </w:p>
    <w:p w:rsidR="00450A32" w:rsidP="00450A32" w:rsidRDefault="00450A32" w14:paraId="4B2A16AA" w14:textId="77777777">
      <w:pPr>
        <w:pStyle w:val="ListParagraph"/>
        <w:numPr>
          <w:ilvl w:val="0"/>
          <w:numId w:val="4"/>
        </w:numPr>
      </w:pPr>
      <w:r>
        <w:t>If Yes, has an up-to-date System of Records Notice (SORN) been published?  [  ] Yes  [  ] No</w:t>
      </w:r>
    </w:p>
    <w:p w:rsidR="00450A32" w:rsidP="00450A32" w:rsidRDefault="00450A32" w14:paraId="28B44263" w14:textId="77777777">
      <w:pPr>
        <w:pStyle w:val="ListParagraph"/>
        <w:ind w:left="0"/>
        <w:rPr>
          <w:b/>
        </w:rPr>
      </w:pPr>
    </w:p>
    <w:p w:rsidRPr="00C86E91" w:rsidR="00450A32" w:rsidP="00450A32" w:rsidRDefault="00450A32" w14:paraId="2663A682" w14:textId="77777777">
      <w:pPr>
        <w:pStyle w:val="ListParagraph"/>
        <w:ind w:left="0"/>
        <w:rPr>
          <w:b/>
        </w:rPr>
      </w:pPr>
      <w:r>
        <w:rPr>
          <w:b/>
        </w:rPr>
        <w:lastRenderedPageBreak/>
        <w:t>Gifts or Payments:</w:t>
      </w:r>
    </w:p>
    <w:p w:rsidR="00450A32" w:rsidP="00450A32" w:rsidRDefault="00450A32" w14:paraId="57F79B32" w14:textId="77777777">
      <w:r>
        <w:t xml:space="preserve">Is an incentive (e.g., money or reimbursement of expenses, token of appreciation) provided to participants?  [  ] Yes [x ] No  </w:t>
      </w:r>
    </w:p>
    <w:p w:rsidR="00450A32" w:rsidP="00450A32" w:rsidRDefault="00450A32" w14:paraId="5109C26D" w14:textId="77777777">
      <w:pPr>
        <w:rPr>
          <w:b/>
        </w:rPr>
      </w:pPr>
    </w:p>
    <w:p w:rsidR="00450A32" w:rsidP="00450A32" w:rsidRDefault="00450A32" w14:paraId="7E74B3B3" w14:textId="77777777">
      <w:pPr>
        <w:rPr>
          <w:b/>
        </w:rPr>
      </w:pPr>
    </w:p>
    <w:p w:rsidR="00450A32" w:rsidP="00450A32" w:rsidRDefault="00450A32" w14:paraId="5E1ECDA4" w14:textId="77777777">
      <w:pPr>
        <w:rPr>
          <w:b/>
        </w:rPr>
      </w:pPr>
    </w:p>
    <w:p w:rsidR="00450A32" w:rsidP="00450A32" w:rsidRDefault="00450A32" w14:paraId="5EC3F0E8" w14:textId="77777777">
      <w:pPr>
        <w:rPr>
          <w:i/>
        </w:rPr>
      </w:pPr>
      <w:r>
        <w:rPr>
          <w:b/>
        </w:rPr>
        <w:t>BURDEN HOURS</w:t>
      </w:r>
      <w:r>
        <w:t xml:space="preserve"> </w:t>
      </w:r>
    </w:p>
    <w:p w:rsidRPr="006832D9" w:rsidR="00450A32" w:rsidP="00450A32" w:rsidRDefault="00450A32" w14:paraId="1DFDD671" w14:textId="77777777">
      <w:pPr>
        <w:keepNext/>
        <w:keepLines/>
        <w:rPr>
          <w:b/>
        </w:rPr>
      </w:pPr>
      <w:r>
        <w:rPr>
          <w:b/>
        </w:rPr>
        <w:t>100</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65"/>
        <w:gridCol w:w="1710"/>
        <w:gridCol w:w="1710"/>
        <w:gridCol w:w="1476"/>
      </w:tblGrid>
      <w:tr w:rsidR="00450A32" w:rsidTr="001F5B3E" w14:paraId="3A5824DC" w14:textId="77777777">
        <w:trPr>
          <w:trHeight w:val="917"/>
        </w:trPr>
        <w:tc>
          <w:tcPr>
            <w:tcW w:w="4765" w:type="dxa"/>
          </w:tcPr>
          <w:p w:rsidR="00450A32" w:rsidP="001F5B3E" w:rsidRDefault="00450A32" w14:paraId="2E185E94" w14:textId="77777777">
            <w:pPr>
              <w:rPr>
                <w:b/>
              </w:rPr>
            </w:pPr>
            <w:r w:rsidRPr="0001027E">
              <w:rPr>
                <w:b/>
              </w:rPr>
              <w:t xml:space="preserve">Category of Respondent </w:t>
            </w:r>
          </w:p>
          <w:p w:rsidRPr="0001027E" w:rsidR="00450A32" w:rsidP="001F5B3E" w:rsidRDefault="00450A32" w14:paraId="77F13013" w14:textId="77777777">
            <w:pPr>
              <w:rPr>
                <w:b/>
              </w:rPr>
            </w:pPr>
          </w:p>
        </w:tc>
        <w:tc>
          <w:tcPr>
            <w:tcW w:w="1710" w:type="dxa"/>
          </w:tcPr>
          <w:p w:rsidR="00450A32" w:rsidP="001F5B3E" w:rsidRDefault="00450A32" w14:paraId="7ACE40B6" w14:textId="77777777">
            <w:pPr>
              <w:rPr>
                <w:b/>
              </w:rPr>
            </w:pPr>
            <w:r w:rsidRPr="0001027E">
              <w:rPr>
                <w:b/>
              </w:rPr>
              <w:t>No. of Respondents</w:t>
            </w:r>
          </w:p>
          <w:p w:rsidRPr="00EC0B45" w:rsidR="00450A32" w:rsidP="001F5B3E" w:rsidRDefault="00450A32" w14:paraId="5595710A" w14:textId="77777777"/>
        </w:tc>
        <w:tc>
          <w:tcPr>
            <w:tcW w:w="1710" w:type="dxa"/>
          </w:tcPr>
          <w:p w:rsidR="00450A32" w:rsidP="001F5B3E" w:rsidRDefault="00450A32" w14:paraId="611E6E43" w14:textId="77777777">
            <w:pPr>
              <w:rPr>
                <w:b/>
              </w:rPr>
            </w:pPr>
            <w:r w:rsidRPr="0001027E">
              <w:rPr>
                <w:b/>
              </w:rPr>
              <w:t>Participation Time</w:t>
            </w:r>
          </w:p>
          <w:p w:rsidRPr="00EC0B45" w:rsidR="00450A32" w:rsidP="001F5B3E" w:rsidRDefault="00450A32" w14:paraId="6778F42D" w14:textId="77777777"/>
        </w:tc>
        <w:tc>
          <w:tcPr>
            <w:tcW w:w="1476" w:type="dxa"/>
          </w:tcPr>
          <w:p w:rsidR="00450A32" w:rsidP="001F5B3E" w:rsidRDefault="00450A32" w14:paraId="263C5B82" w14:textId="77777777">
            <w:pPr>
              <w:rPr>
                <w:b/>
              </w:rPr>
            </w:pPr>
            <w:r w:rsidRPr="0001027E">
              <w:rPr>
                <w:b/>
              </w:rPr>
              <w:t>Burden</w:t>
            </w:r>
          </w:p>
          <w:p w:rsidRPr="00EC0B45" w:rsidR="00450A32" w:rsidP="001F5B3E" w:rsidRDefault="00450A32" w14:paraId="748F590C" w14:textId="77777777"/>
        </w:tc>
      </w:tr>
      <w:tr w:rsidR="00450A32" w:rsidTr="001F5B3E" w14:paraId="71AD1E91" w14:textId="77777777">
        <w:trPr>
          <w:trHeight w:val="274"/>
        </w:trPr>
        <w:tc>
          <w:tcPr>
            <w:tcW w:w="4765" w:type="dxa"/>
          </w:tcPr>
          <w:p w:rsidRPr="0001027E" w:rsidR="00450A32" w:rsidP="001F5B3E" w:rsidRDefault="00450A32" w14:paraId="628ADD5E" w14:textId="77777777">
            <w:pPr>
              <w:rPr>
                <w:b/>
              </w:rPr>
            </w:pPr>
            <w:r w:rsidRPr="00EC0B45">
              <w:t>(3) State, local, or tribal governments</w:t>
            </w:r>
          </w:p>
        </w:tc>
        <w:tc>
          <w:tcPr>
            <w:tcW w:w="1710" w:type="dxa"/>
          </w:tcPr>
          <w:p w:rsidRPr="0001027E" w:rsidR="00450A32" w:rsidP="001F5B3E" w:rsidRDefault="00450A32" w14:paraId="045B4A00" w14:textId="1F6842E7">
            <w:pPr>
              <w:rPr>
                <w:b/>
              </w:rPr>
            </w:pPr>
            <w:r>
              <w:t>254</w:t>
            </w:r>
          </w:p>
        </w:tc>
        <w:tc>
          <w:tcPr>
            <w:tcW w:w="1710" w:type="dxa"/>
          </w:tcPr>
          <w:p w:rsidRPr="0001027E" w:rsidR="00450A32" w:rsidP="001F5B3E" w:rsidRDefault="00450A32" w14:paraId="3D32963A" w14:textId="6A346351">
            <w:pPr>
              <w:rPr>
                <w:b/>
              </w:rPr>
            </w:pPr>
            <w:r>
              <w:t>15 minutes</w:t>
            </w:r>
          </w:p>
        </w:tc>
        <w:tc>
          <w:tcPr>
            <w:tcW w:w="1476" w:type="dxa"/>
          </w:tcPr>
          <w:p w:rsidRPr="0001027E" w:rsidR="00450A32" w:rsidP="001F5B3E" w:rsidRDefault="00450A32" w14:paraId="58B9F9B3" w14:textId="7A6AF317">
            <w:pPr>
              <w:rPr>
                <w:b/>
              </w:rPr>
            </w:pPr>
            <w:r>
              <w:t>6</w:t>
            </w:r>
            <w:r w:rsidR="007E6E25">
              <w:t>4</w:t>
            </w:r>
            <w:r>
              <w:t xml:space="preserve"> hours</w:t>
            </w:r>
          </w:p>
        </w:tc>
      </w:tr>
    </w:tbl>
    <w:p w:rsidR="00493AA2" w:rsidP="00450A32" w:rsidRDefault="00493AA2" w14:paraId="7C945ED1" w14:textId="77777777">
      <w:pPr>
        <w:rPr>
          <w:b/>
        </w:rPr>
      </w:pPr>
    </w:p>
    <w:p w:rsidR="00450A32" w:rsidP="00450A32" w:rsidRDefault="00450A32" w14:paraId="197A9903" w14:textId="7B86C72F">
      <w:pPr>
        <w:rPr>
          <w:b/>
        </w:rPr>
      </w:pPr>
      <w:r>
        <w:rPr>
          <w:b/>
        </w:rPr>
        <w:t xml:space="preserve">FEDERAL COST:  </w:t>
      </w:r>
      <w:r>
        <w:t>The estimated annual cost to the Federal government is $ 250.00</w:t>
      </w:r>
    </w:p>
    <w:p w:rsidR="00450A32" w:rsidP="00450A32" w:rsidRDefault="00450A32" w14:paraId="0F4CD724" w14:textId="77777777">
      <w:pPr>
        <w:rPr>
          <w:b/>
          <w:bCs/>
          <w:u w:val="single"/>
        </w:rPr>
      </w:pPr>
    </w:p>
    <w:p w:rsidRPr="00CC3AC5" w:rsidR="00450A32" w:rsidP="00450A32" w:rsidRDefault="00450A32" w14:paraId="11E64BC2" w14:textId="77777777">
      <w:pPr>
        <w:rPr>
          <w:b/>
        </w:rPr>
      </w:pPr>
      <w:r>
        <w:rPr>
          <w:b/>
          <w:bCs/>
          <w:u w:val="single"/>
        </w:rPr>
        <w:t xml:space="preserve">If you are conducting a focus group, survey, or plan to employ statistical methods, please  provide answers to the following questions: </w:t>
      </w:r>
      <w:r>
        <w:rPr>
          <w:b/>
          <w:bCs/>
        </w:rPr>
        <w:t xml:space="preserve"> N/A</w:t>
      </w:r>
    </w:p>
    <w:p w:rsidR="00450A32" w:rsidP="00450A32" w:rsidRDefault="00450A32" w14:paraId="4AF5167C" w14:textId="77777777">
      <w:pPr>
        <w:rPr>
          <w:b/>
        </w:rPr>
      </w:pPr>
    </w:p>
    <w:p w:rsidR="00450A32" w:rsidP="00450A32" w:rsidRDefault="00450A32" w14:paraId="376C780D" w14:textId="77777777">
      <w:pPr>
        <w:rPr>
          <w:b/>
        </w:rPr>
      </w:pPr>
      <w:r>
        <w:rPr>
          <w:b/>
        </w:rPr>
        <w:t>The selection of your targeted respondents</w:t>
      </w:r>
    </w:p>
    <w:p w:rsidR="00450A32" w:rsidP="00450A32" w:rsidRDefault="00450A32" w14:paraId="57465EDE" w14:textId="77777777">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rsidR="00450A32" w:rsidP="00450A32" w:rsidRDefault="00450A32" w14:paraId="41B243D0" w14:textId="77777777">
      <w:pPr>
        <w:pStyle w:val="ListParagraph"/>
      </w:pPr>
    </w:p>
    <w:p w:rsidR="00450A32" w:rsidP="00450A32" w:rsidRDefault="00450A32" w14:paraId="6EE0623E" w14:textId="77777777">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450A32" w:rsidP="00450A32" w:rsidRDefault="00450A32" w14:paraId="3125E301" w14:textId="77777777">
      <w:pPr>
        <w:pStyle w:val="ListParagraph"/>
      </w:pPr>
    </w:p>
    <w:p w:rsidR="00450A32" w:rsidP="00450A32" w:rsidRDefault="00450A32" w14:paraId="7FB813E1" w14:textId="73FCB044">
      <w:pPr>
        <w:pStyle w:val="Header"/>
        <w:tabs>
          <w:tab w:val="clear" w:pos="4320"/>
          <w:tab w:val="clear" w:pos="8640"/>
        </w:tabs>
      </w:pPr>
      <w:r>
        <w:t xml:space="preserve">The Family Violence Prevention and Services Act authorizes formula grants for states, territories, tribes, and coalitions that receive annual noncompetitive funding.  These grant recipients are required to attend an annual grantee meeting.  The survey will be </w:t>
      </w:r>
      <w:r w:rsidR="007E6E25">
        <w:t xml:space="preserve">sent to the </w:t>
      </w:r>
      <w:r>
        <w:t>following</w:t>
      </w:r>
      <w:r w:rsidR="007E6E25">
        <w:t>:</w:t>
      </w:r>
      <w:r>
        <w:t xml:space="preserve"> </w:t>
      </w:r>
    </w:p>
    <w:p w:rsidRPr="00450A32" w:rsidR="00450A32" w:rsidP="00450A32" w:rsidRDefault="00450A32" w14:paraId="0D315D07" w14:textId="65BBF5B1">
      <w:pPr>
        <w:pStyle w:val="Header"/>
        <w:numPr>
          <w:ilvl w:val="0"/>
          <w:numId w:val="5"/>
        </w:numPr>
        <w:tabs>
          <w:tab w:val="clear" w:pos="4320"/>
          <w:tab w:val="clear" w:pos="8640"/>
        </w:tabs>
        <w:rPr>
          <w:b/>
        </w:rPr>
      </w:pPr>
      <w:r>
        <w:t xml:space="preserve">56 state/territory administrators, </w:t>
      </w:r>
      <w:hyperlink w:history="1" r:id="rId7">
        <w:r w:rsidRPr="00462D49">
          <w:rPr>
            <w:rStyle w:val="Hyperlink"/>
          </w:rPr>
          <w:t>https://www.acf.hhs.gov/sites/default/files/documents/fysb/fvpsa_state_contacts_updated_06172020.pdf</w:t>
        </w:r>
      </w:hyperlink>
      <w:r>
        <w:t xml:space="preserve">; </w:t>
      </w:r>
    </w:p>
    <w:p w:rsidRPr="00450A32" w:rsidR="00450A32" w:rsidP="00450A32" w:rsidRDefault="00450A32" w14:paraId="2B6FE58C" w14:textId="1F2A8531">
      <w:pPr>
        <w:pStyle w:val="Header"/>
        <w:numPr>
          <w:ilvl w:val="0"/>
          <w:numId w:val="5"/>
        </w:numPr>
        <w:tabs>
          <w:tab w:val="clear" w:pos="4320"/>
          <w:tab w:val="clear" w:pos="8640"/>
        </w:tabs>
        <w:rPr>
          <w:b/>
        </w:rPr>
      </w:pPr>
      <w:r>
        <w:t xml:space="preserve">252 tribes, </w:t>
      </w:r>
      <w:hyperlink w:history="1" r:id="rId8">
        <w:r w:rsidRPr="00462D49">
          <w:rPr>
            <w:rStyle w:val="Hyperlink"/>
          </w:rPr>
          <w:t>https://www.acf.hhs.gov/fysb/grant-funding/fy-2021-family-violence-prevention-and-services-act-tribes-and-tribal</w:t>
        </w:r>
      </w:hyperlink>
      <w:r>
        <w:t xml:space="preserve">; and </w:t>
      </w:r>
    </w:p>
    <w:p w:rsidRPr="007B17BB" w:rsidR="00450A32" w:rsidP="00450A32" w:rsidRDefault="00450A32" w14:paraId="15826838" w14:textId="3EA2126C">
      <w:pPr>
        <w:pStyle w:val="Header"/>
        <w:numPr>
          <w:ilvl w:val="0"/>
          <w:numId w:val="5"/>
        </w:numPr>
        <w:tabs>
          <w:tab w:val="clear" w:pos="4320"/>
          <w:tab w:val="clear" w:pos="8640"/>
        </w:tabs>
        <w:rPr>
          <w:b/>
        </w:rPr>
      </w:pPr>
      <w:r>
        <w:t xml:space="preserve">56 state/territory coalitions, </w:t>
      </w:r>
      <w:hyperlink w:history="1" r:id="rId9">
        <w:r w:rsidRPr="00734AF9" w:rsidR="00734AF9">
          <w:rPr>
            <w:rStyle w:val="Hyperlink"/>
          </w:rPr>
          <w:t>https://www.acf.hhs.gov/fysb/fact-sheet/domestic-violence-services-network-fact-sheet</w:t>
        </w:r>
      </w:hyperlink>
      <w:r>
        <w:t xml:space="preserve">.   </w:t>
      </w:r>
    </w:p>
    <w:p w:rsidRPr="00A50D8C" w:rsidR="00734AF9" w:rsidP="00450A32" w:rsidRDefault="00734AF9" w14:paraId="5BE6B4C6" w14:textId="039148DE">
      <w:pPr>
        <w:rPr>
          <w:bCs/>
        </w:rPr>
      </w:pPr>
    </w:p>
    <w:p w:rsidR="00734AF9" w:rsidP="00450A32" w:rsidRDefault="00734AF9" w14:paraId="6407DADA" w14:textId="77777777">
      <w:pPr>
        <w:rPr>
          <w:b/>
        </w:rPr>
      </w:pPr>
    </w:p>
    <w:p w:rsidR="00450A32" w:rsidP="00450A32" w:rsidRDefault="00450A32" w14:paraId="580ECE91" w14:textId="77777777">
      <w:pPr>
        <w:rPr>
          <w:b/>
        </w:rPr>
      </w:pPr>
      <w:r>
        <w:rPr>
          <w:b/>
        </w:rPr>
        <w:t>Administration of the Instrument</w:t>
      </w:r>
    </w:p>
    <w:p w:rsidR="00450A32" w:rsidP="00450A32" w:rsidRDefault="00450A32" w14:paraId="4B178710" w14:textId="77777777">
      <w:pPr>
        <w:pStyle w:val="ListParagraph"/>
        <w:numPr>
          <w:ilvl w:val="0"/>
          <w:numId w:val="3"/>
        </w:numPr>
      </w:pPr>
      <w:r>
        <w:t>How will you collect the information? (Check all that apply)</w:t>
      </w:r>
    </w:p>
    <w:p w:rsidR="00450A32" w:rsidP="00450A32" w:rsidRDefault="00450A32" w14:paraId="60A54A5A" w14:textId="77777777">
      <w:pPr>
        <w:ind w:left="720"/>
      </w:pPr>
      <w:r>
        <w:t xml:space="preserve">[ X ] Web-based or other forms of Social Media </w:t>
      </w:r>
    </w:p>
    <w:p w:rsidR="00450A32" w:rsidP="00450A32" w:rsidRDefault="00450A32" w14:paraId="40223ADC" w14:textId="0A508B5A">
      <w:pPr>
        <w:ind w:left="720"/>
      </w:pPr>
      <w:r>
        <w:t>[  ] Telephone</w:t>
      </w:r>
      <w:r>
        <w:tab/>
      </w:r>
    </w:p>
    <w:p w:rsidR="00450A32" w:rsidP="00450A32" w:rsidRDefault="00450A32" w14:paraId="7C38CD6E" w14:textId="77777777">
      <w:pPr>
        <w:ind w:left="720"/>
      </w:pPr>
      <w:r>
        <w:t>[  ] In-person</w:t>
      </w:r>
      <w:r>
        <w:tab/>
      </w:r>
    </w:p>
    <w:p w:rsidR="00450A32" w:rsidP="00450A32" w:rsidRDefault="00450A32" w14:paraId="2A2DE80D" w14:textId="77777777">
      <w:pPr>
        <w:ind w:left="720"/>
      </w:pPr>
      <w:r>
        <w:t xml:space="preserve">[  ] Mail </w:t>
      </w:r>
    </w:p>
    <w:p w:rsidR="00450A32" w:rsidP="00450A32" w:rsidRDefault="00450A32" w14:paraId="3E2C1490" w14:textId="77777777">
      <w:pPr>
        <w:ind w:left="720"/>
      </w:pPr>
      <w:r>
        <w:t xml:space="preserve">[  ] Other, </w:t>
      </w:r>
      <w:proofErr w:type="gramStart"/>
      <w:r>
        <w:t>Explain</w:t>
      </w:r>
      <w:proofErr w:type="gramEnd"/>
      <w:r>
        <w:t>: Paper survey of the exact questions being used on the web-based platform for the meeting.</w:t>
      </w:r>
    </w:p>
    <w:p w:rsidR="00450A32" w:rsidP="00450A32" w:rsidRDefault="00450A32" w14:paraId="3C1DA9FC" w14:textId="77777777">
      <w:pPr>
        <w:ind w:left="720"/>
      </w:pPr>
    </w:p>
    <w:p w:rsidR="00450A32" w:rsidP="00450A32" w:rsidRDefault="00450A32" w14:paraId="590F01EF" w14:textId="1E72DB8D">
      <w:pPr>
        <w:pStyle w:val="ListParagraph"/>
        <w:numPr>
          <w:ilvl w:val="0"/>
          <w:numId w:val="3"/>
        </w:numPr>
      </w:pPr>
      <w:r>
        <w:t xml:space="preserve">Will interviewers or facilitators be used?  [  ] Yes [ </w:t>
      </w:r>
      <w:r w:rsidR="00051AC5">
        <w:t>X</w:t>
      </w:r>
      <w:r>
        <w:t xml:space="preserve"> ] No</w:t>
      </w:r>
    </w:p>
    <w:p w:rsidR="00450A32" w:rsidP="00450A32" w:rsidRDefault="00450A32" w14:paraId="2FCA226A" w14:textId="77777777">
      <w:pPr>
        <w:pStyle w:val="ListParagraph"/>
        <w:ind w:left="360"/>
      </w:pPr>
      <w:r>
        <w:t xml:space="preserve"> </w:t>
      </w:r>
    </w:p>
    <w:p w:rsidR="00450A32" w:rsidP="00450A32" w:rsidRDefault="00450A32" w14:paraId="78970842" w14:textId="77777777">
      <w:pPr>
        <w:rPr>
          <w:b/>
        </w:rPr>
      </w:pPr>
    </w:p>
    <w:p w:rsidR="00450A32" w:rsidP="00450A32" w:rsidRDefault="00450A32" w14:paraId="5524BE51" w14:textId="77777777">
      <w:pPr>
        <w:rPr>
          <w:b/>
        </w:rPr>
      </w:pPr>
      <w:r w:rsidRPr="00F24CFC">
        <w:rPr>
          <w:b/>
        </w:rPr>
        <w:t>Please make sure that all instruments, instructions, and scripts are submitted with the request.</w:t>
      </w:r>
    </w:p>
    <w:p w:rsidR="00450A32" w:rsidP="00450A32" w:rsidRDefault="00450A32" w14:paraId="7DA60A74" w14:textId="06E47DF4">
      <w:pPr>
        <w:rPr>
          <w:b/>
        </w:rPr>
      </w:pPr>
    </w:p>
    <w:p w:rsidRPr="00A50D8C" w:rsidR="00B36C4D" w:rsidP="00450A32" w:rsidRDefault="00B36C4D" w14:paraId="06C0B729" w14:textId="4218BE8A">
      <w:pPr>
        <w:rPr>
          <w:bCs/>
        </w:rPr>
      </w:pPr>
      <w:r>
        <w:rPr>
          <w:bCs/>
        </w:rPr>
        <w:t>The survey instrument is attached with this form as an Attachment.</w:t>
      </w:r>
    </w:p>
    <w:p w:rsidRPr="008C73D8" w:rsidR="00450A32" w:rsidP="00450A32" w:rsidRDefault="00450A32" w14:paraId="65EC0CF5" w14:textId="77777777">
      <w:pPr>
        <w:rPr>
          <w:rFonts w:asciiTheme="majorHAnsi" w:hAnsiTheme="majorHAnsi" w:cstheme="majorHAnsi"/>
          <w:b/>
        </w:rPr>
      </w:pPr>
      <w:r>
        <w:rPr>
          <w:rFonts w:asciiTheme="majorHAnsi" w:hAnsiTheme="majorHAnsi" w:cstheme="majorHAnsi"/>
          <w:b/>
        </w:rPr>
        <w:br w:type="page"/>
      </w: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450A32" w:rsidP="00450A32" w:rsidRDefault="00450A32" w14:paraId="2BBA06EB" w14:textId="77777777">
      <w:pPr>
        <w:rPr>
          <w:b/>
        </w:rPr>
      </w:pPr>
      <w:r>
        <w:rPr>
          <w:b/>
          <w:noProof/>
        </w:rPr>
        <mc:AlternateContent>
          <mc:Choice Requires="wps">
            <w:drawing>
              <wp:anchor distT="0" distB="0" distL="114300" distR="114300" simplePos="0" relativeHeight="251660288" behindDoc="0" locked="0" layoutInCell="0" allowOverlap="1" wp14:editId="60ED7522" wp14:anchorId="5B297800">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9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8F50D4" w:rsidR="00450A32" w:rsidP="00450A32" w:rsidRDefault="00450A32" w14:paraId="1AA83F23"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Pr="00CF6542" w:rsidR="00450A32" w:rsidP="00450A32" w:rsidRDefault="00450A32" w14:paraId="438AEC6B" w14:textId="77777777">
      <w:pPr>
        <w:rPr>
          <w:sz w:val="20"/>
          <w:szCs w:val="20"/>
        </w:rPr>
      </w:pPr>
    </w:p>
    <w:p w:rsidRPr="008F50D4" w:rsidR="00450A32" w:rsidP="00450A32" w:rsidRDefault="00450A32" w14:paraId="439CA26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450A32" w:rsidP="00450A32" w:rsidRDefault="00450A32" w14:paraId="6B0E5773" w14:textId="77777777">
      <w:pPr>
        <w:pStyle w:val="Header"/>
        <w:tabs>
          <w:tab w:val="clear" w:pos="4320"/>
          <w:tab w:val="clear" w:pos="8640"/>
        </w:tabs>
        <w:rPr>
          <w:b/>
        </w:rPr>
      </w:pPr>
    </w:p>
    <w:p w:rsidRPr="008F50D4" w:rsidR="00450A32" w:rsidP="00450A32" w:rsidRDefault="00450A32" w14:paraId="203DCC6B"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450A32" w:rsidP="00450A32" w:rsidRDefault="00450A32" w14:paraId="7DD7DF3D" w14:textId="77777777">
      <w:pPr>
        <w:rPr>
          <w:b/>
          <w:sz w:val="20"/>
          <w:szCs w:val="20"/>
        </w:rPr>
      </w:pPr>
    </w:p>
    <w:p w:rsidRPr="008F50D4" w:rsidR="00450A32" w:rsidP="00450A32" w:rsidRDefault="00450A32" w14:paraId="5D9C141B"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CF6542" w:rsidR="00450A32" w:rsidP="00450A32" w:rsidRDefault="00450A32" w14:paraId="47BC2DD8" w14:textId="77777777">
      <w:pPr>
        <w:pStyle w:val="BodyTextIndent"/>
        <w:tabs>
          <w:tab w:val="left" w:pos="360"/>
        </w:tabs>
        <w:ind w:left="0"/>
        <w:rPr>
          <w:bCs/>
        </w:rPr>
      </w:pPr>
    </w:p>
    <w:p w:rsidRPr="008F50D4" w:rsidR="00450A32" w:rsidP="00450A32" w:rsidRDefault="00450A32" w14:paraId="19378FBD" w14:textId="77777777">
      <w:r w:rsidRPr="008F50D4">
        <w:rPr>
          <w:b/>
        </w:rPr>
        <w:t xml:space="preserve">CERTIFICATION:  </w:t>
      </w:r>
      <w:r>
        <w:t>Please read the certification carefully.  If you incorrectly certify, the collection will be returned as improperly submitted or it will be disapproved.</w:t>
      </w:r>
    </w:p>
    <w:p w:rsidR="00450A32" w:rsidP="00450A32" w:rsidRDefault="00450A32" w14:paraId="0391F817" w14:textId="77777777">
      <w:pPr>
        <w:rPr>
          <w:sz w:val="16"/>
          <w:szCs w:val="16"/>
        </w:rPr>
      </w:pPr>
    </w:p>
    <w:p w:rsidR="00450A32" w:rsidP="00450A32" w:rsidRDefault="00450A32" w14:paraId="11E74733" w14:textId="77777777">
      <w:proofErr w:type="gramStart"/>
      <w:r w:rsidRPr="00C86E91">
        <w:rPr>
          <w:b/>
        </w:rPr>
        <w:t>Personally</w:t>
      </w:r>
      <w:proofErr w:type="gramEnd"/>
      <w:r w:rsidRPr="00C86E91">
        <w:rPr>
          <w:b/>
        </w:rPr>
        <w:t xml:space="preserve">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Pr="00CF6542" w:rsidR="00450A32" w:rsidP="00450A32" w:rsidRDefault="00450A32" w14:paraId="70A335E2" w14:textId="77777777">
      <w:pPr>
        <w:rPr>
          <w:sz w:val="20"/>
          <w:szCs w:val="20"/>
        </w:rPr>
      </w:pPr>
    </w:p>
    <w:p w:rsidRPr="008F50D4" w:rsidR="00450A32" w:rsidP="00450A32" w:rsidRDefault="00450A32" w14:paraId="40570E72"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450A32" w:rsidP="00450A32" w:rsidRDefault="00450A32" w14:paraId="66D20241" w14:textId="77777777">
      <w:pPr>
        <w:rPr>
          <w:b/>
        </w:rPr>
      </w:pPr>
    </w:p>
    <w:p w:rsidR="00450A32" w:rsidP="00450A32" w:rsidRDefault="00450A32" w14:paraId="21AD6576" w14:textId="77777777">
      <w:pPr>
        <w:rPr>
          <w:b/>
        </w:rPr>
      </w:pPr>
      <w:r>
        <w:rPr>
          <w:b/>
        </w:rPr>
        <w:t>BURDEN HOURS:</w:t>
      </w:r>
    </w:p>
    <w:p w:rsidR="00450A32" w:rsidP="00450A32" w:rsidRDefault="00450A32" w14:paraId="141A1E49"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450A32" w:rsidP="00450A32" w:rsidRDefault="00450A32" w14:paraId="490895C2" w14:textId="77777777">
      <w:r w:rsidRPr="008F50D4">
        <w:rPr>
          <w:b/>
        </w:rPr>
        <w:t>No</w:t>
      </w:r>
      <w:r>
        <w:rPr>
          <w:b/>
        </w:rPr>
        <w:t>.</w:t>
      </w:r>
      <w:r w:rsidRPr="008F50D4">
        <w:rPr>
          <w:b/>
        </w:rPr>
        <w:t xml:space="preserve"> of Respondents:</w:t>
      </w:r>
      <w:r>
        <w:t xml:space="preserve">  Provide an estimate of the Number of respondents.</w:t>
      </w:r>
    </w:p>
    <w:p w:rsidR="00450A32" w:rsidP="00450A32" w:rsidRDefault="00450A32" w14:paraId="69661901" w14:textId="77777777">
      <w:r>
        <w:rPr>
          <w:b/>
        </w:rPr>
        <w:t xml:space="preserve">Participation Time:  </w:t>
      </w:r>
      <w:r>
        <w:t>Provide an estimate of the amount of time required for a respondent to participate (</w:t>
      </w:r>
      <w:proofErr w:type="gramStart"/>
      <w:r>
        <w:t>e.g.</w:t>
      </w:r>
      <w:proofErr w:type="gramEnd"/>
      <w:r>
        <w:t xml:space="preserve"> fill out a survey or participate in a focus group)</w:t>
      </w:r>
    </w:p>
    <w:p w:rsidRPr="008F50D4" w:rsidR="00450A32" w:rsidP="00450A32" w:rsidRDefault="00450A32" w14:paraId="0CDA19ED"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450A32" w:rsidP="00450A32" w:rsidRDefault="00450A32" w14:paraId="2621556B" w14:textId="77777777">
      <w:pPr>
        <w:keepNext/>
        <w:keepLines/>
        <w:rPr>
          <w:b/>
        </w:rPr>
      </w:pPr>
    </w:p>
    <w:p w:rsidR="00450A32" w:rsidP="00450A32" w:rsidRDefault="00450A32" w14:paraId="67D6A5D0" w14:textId="77777777">
      <w:pPr>
        <w:rPr>
          <w:b/>
        </w:rPr>
      </w:pPr>
      <w:r>
        <w:rPr>
          <w:b/>
        </w:rPr>
        <w:t xml:space="preserve">FEDERAL COST: </w:t>
      </w:r>
      <w:r>
        <w:t>Provide an estimate of the annual cost to the Federal government.</w:t>
      </w:r>
    </w:p>
    <w:p w:rsidRPr="00CF6542" w:rsidR="00450A32" w:rsidP="00450A32" w:rsidRDefault="00450A32" w14:paraId="30A40264" w14:textId="77777777">
      <w:pPr>
        <w:rPr>
          <w:b/>
          <w:bCs/>
          <w:sz w:val="20"/>
          <w:szCs w:val="20"/>
          <w:u w:val="single"/>
        </w:rPr>
      </w:pPr>
    </w:p>
    <w:p w:rsidR="00450A32" w:rsidP="00450A32" w:rsidRDefault="00450A32" w14:paraId="1EFC8A66" w14:textId="77777777">
      <w:pPr>
        <w:rPr>
          <w:b/>
        </w:rPr>
      </w:pPr>
      <w:r>
        <w:rPr>
          <w:b/>
          <w:bCs/>
          <w:u w:val="single"/>
        </w:rPr>
        <w:t>If you are conducting a focus group, survey, or plan to employ statistical methods, please  provide answers to the following questions:</w:t>
      </w:r>
    </w:p>
    <w:p w:rsidRPr="00CF6542" w:rsidR="00450A32" w:rsidP="00450A32" w:rsidRDefault="00450A32" w14:paraId="59563D40" w14:textId="77777777">
      <w:pPr>
        <w:rPr>
          <w:b/>
          <w:sz w:val="20"/>
          <w:szCs w:val="20"/>
        </w:rPr>
      </w:pPr>
    </w:p>
    <w:p w:rsidR="00450A32" w:rsidP="00450A32" w:rsidRDefault="00450A32" w14:paraId="5C78A40E"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Pr="00CF6542" w:rsidR="00450A32" w:rsidP="00450A32" w:rsidRDefault="00450A32" w14:paraId="1B3A84D4" w14:textId="77777777">
      <w:pPr>
        <w:rPr>
          <w:b/>
          <w:sz w:val="20"/>
          <w:szCs w:val="20"/>
        </w:rPr>
      </w:pPr>
    </w:p>
    <w:p w:rsidRPr="003F1C5B" w:rsidR="00450A32" w:rsidP="00450A32" w:rsidRDefault="00450A32" w14:paraId="2F068764" w14:textId="77777777">
      <w:r>
        <w:rPr>
          <w:b/>
        </w:rPr>
        <w:t xml:space="preserve">Administration of the Instrument:  </w:t>
      </w:r>
      <w:r>
        <w:t>Identify how the information will be collected.  More than one box may be checked.  Indicate whether there will be interviewers (</w:t>
      </w:r>
      <w:proofErr w:type="gramStart"/>
      <w:r>
        <w:t>e.g.</w:t>
      </w:r>
      <w:proofErr w:type="gramEnd"/>
      <w:r>
        <w:t xml:space="preserve"> for surveys) or facilitators (e.g., for focus groups) used.</w:t>
      </w:r>
    </w:p>
    <w:p w:rsidR="00450A32" w:rsidP="00450A32" w:rsidRDefault="00450A32" w14:paraId="2884E105" w14:textId="77777777">
      <w:pPr>
        <w:pStyle w:val="ListParagraph"/>
        <w:ind w:left="360"/>
      </w:pPr>
    </w:p>
    <w:p w:rsidRPr="00F24CFC" w:rsidR="00450A32" w:rsidP="00450A32" w:rsidRDefault="00450A32" w14:paraId="0CB9408E" w14:textId="77777777">
      <w:pPr>
        <w:rPr>
          <w:b/>
        </w:rPr>
      </w:pPr>
      <w:r>
        <w:rPr>
          <w:b/>
        </w:rPr>
        <w:t xml:space="preserve">Submit </w:t>
      </w:r>
      <w:r w:rsidRPr="00F24CFC">
        <w:rPr>
          <w:b/>
        </w:rPr>
        <w:t>all instruments, instructions, and scripts are submitted with the request.</w:t>
      </w:r>
    </w:p>
    <w:p w:rsidR="00722EE5" w:rsidRDefault="00722EE5" w14:paraId="0A8F34A2" w14:textId="77777777"/>
    <w:sectPr w:rsidR="00722EE5"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9E493" w14:textId="77777777" w:rsidR="006C782B" w:rsidRDefault="006C782B">
      <w:r>
        <w:separator/>
      </w:r>
    </w:p>
  </w:endnote>
  <w:endnote w:type="continuationSeparator" w:id="0">
    <w:p w14:paraId="5A5E22A7" w14:textId="77777777" w:rsidR="006C782B" w:rsidRDefault="006C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39117" w14:textId="77777777" w:rsidR="008F50D4" w:rsidRDefault="00051AC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B8467" w14:textId="77777777" w:rsidR="006C782B" w:rsidRDefault="006C782B">
      <w:r>
        <w:separator/>
      </w:r>
    </w:p>
  </w:footnote>
  <w:footnote w:type="continuationSeparator" w:id="0">
    <w:p w14:paraId="54BA0C5C" w14:textId="77777777" w:rsidR="006C782B" w:rsidRDefault="006C7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DE45F4"/>
    <w:multiLevelType w:val="hybridMultilevel"/>
    <w:tmpl w:val="DBF0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6221AE"/>
    <w:multiLevelType w:val="hybridMultilevel"/>
    <w:tmpl w:val="AFB09C9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32"/>
    <w:rsid w:val="000121A7"/>
    <w:rsid w:val="00051AC5"/>
    <w:rsid w:val="001108A9"/>
    <w:rsid w:val="00271BE4"/>
    <w:rsid w:val="00450A32"/>
    <w:rsid w:val="00462C90"/>
    <w:rsid w:val="00493AA2"/>
    <w:rsid w:val="004A3237"/>
    <w:rsid w:val="005E1C89"/>
    <w:rsid w:val="006A6889"/>
    <w:rsid w:val="006C0167"/>
    <w:rsid w:val="006C782B"/>
    <w:rsid w:val="00722EE5"/>
    <w:rsid w:val="00734AF9"/>
    <w:rsid w:val="007E6E25"/>
    <w:rsid w:val="00A50D8C"/>
    <w:rsid w:val="00B36C4D"/>
    <w:rsid w:val="00B53A55"/>
    <w:rsid w:val="00C61D0F"/>
    <w:rsid w:val="00C96534"/>
    <w:rsid w:val="00D84E36"/>
    <w:rsid w:val="00F00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3EDF"/>
  <w15:chartTrackingRefBased/>
  <w15:docId w15:val="{B6797452-6D0B-48D0-B06E-064ECE90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3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50A32"/>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0A32"/>
    <w:rPr>
      <w:rFonts w:ascii="Times New Roman" w:eastAsia="Times New Roman" w:hAnsi="Times New Roman" w:cs="Times New Roman"/>
      <w:b/>
      <w:bCs/>
      <w:sz w:val="24"/>
      <w:szCs w:val="24"/>
    </w:rPr>
  </w:style>
  <w:style w:type="paragraph" w:styleId="Header">
    <w:name w:val="header"/>
    <w:basedOn w:val="Normal"/>
    <w:link w:val="HeaderChar"/>
    <w:rsid w:val="00450A32"/>
    <w:pPr>
      <w:widowControl w:val="0"/>
      <w:tabs>
        <w:tab w:val="center" w:pos="4320"/>
        <w:tab w:val="right" w:pos="8640"/>
      </w:tabs>
    </w:pPr>
    <w:rPr>
      <w:snapToGrid w:val="0"/>
    </w:rPr>
  </w:style>
  <w:style w:type="character" w:customStyle="1" w:styleId="HeaderChar">
    <w:name w:val="Header Char"/>
    <w:basedOn w:val="DefaultParagraphFont"/>
    <w:link w:val="Header"/>
    <w:rsid w:val="00450A32"/>
    <w:rPr>
      <w:rFonts w:ascii="Times New Roman" w:eastAsia="Times New Roman" w:hAnsi="Times New Roman" w:cs="Times New Roman"/>
      <w:snapToGrid w:val="0"/>
      <w:sz w:val="24"/>
      <w:szCs w:val="24"/>
    </w:rPr>
  </w:style>
  <w:style w:type="paragraph" w:styleId="Footer">
    <w:name w:val="footer"/>
    <w:basedOn w:val="Normal"/>
    <w:link w:val="FooterChar"/>
    <w:rsid w:val="00450A32"/>
    <w:pPr>
      <w:tabs>
        <w:tab w:val="center" w:pos="4320"/>
        <w:tab w:val="right" w:pos="8640"/>
      </w:tabs>
    </w:pPr>
  </w:style>
  <w:style w:type="character" w:customStyle="1" w:styleId="FooterChar">
    <w:name w:val="Footer Char"/>
    <w:basedOn w:val="DefaultParagraphFont"/>
    <w:link w:val="Footer"/>
    <w:rsid w:val="00450A32"/>
    <w:rPr>
      <w:rFonts w:ascii="Times New Roman" w:eastAsia="Times New Roman" w:hAnsi="Times New Roman" w:cs="Times New Roman"/>
      <w:sz w:val="24"/>
      <w:szCs w:val="24"/>
    </w:rPr>
  </w:style>
  <w:style w:type="character" w:styleId="PageNumber">
    <w:name w:val="page number"/>
    <w:basedOn w:val="DefaultParagraphFont"/>
    <w:rsid w:val="00450A32"/>
  </w:style>
  <w:style w:type="paragraph" w:styleId="BodyTextIndent">
    <w:name w:val="Body Text Indent"/>
    <w:basedOn w:val="Normal"/>
    <w:link w:val="BodyTextIndentChar"/>
    <w:rsid w:val="00450A32"/>
    <w:pPr>
      <w:ind w:left="288"/>
    </w:pPr>
    <w:rPr>
      <w:sz w:val="20"/>
      <w:szCs w:val="20"/>
      <w:lang w:eastAsia="zh-CN"/>
    </w:rPr>
  </w:style>
  <w:style w:type="character" w:customStyle="1" w:styleId="BodyTextIndentChar">
    <w:name w:val="Body Text Indent Char"/>
    <w:basedOn w:val="DefaultParagraphFont"/>
    <w:link w:val="BodyTextIndent"/>
    <w:rsid w:val="00450A32"/>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450A32"/>
    <w:pPr>
      <w:ind w:left="720"/>
      <w:contextualSpacing/>
    </w:pPr>
  </w:style>
  <w:style w:type="character" w:styleId="Hyperlink">
    <w:name w:val="Hyperlink"/>
    <w:basedOn w:val="DefaultParagraphFont"/>
    <w:uiPriority w:val="99"/>
    <w:unhideWhenUsed/>
    <w:rsid w:val="00450A32"/>
    <w:rPr>
      <w:color w:val="0563C1" w:themeColor="hyperlink"/>
      <w:u w:val="single"/>
    </w:rPr>
  </w:style>
  <w:style w:type="character" w:styleId="UnresolvedMention">
    <w:name w:val="Unresolved Mention"/>
    <w:basedOn w:val="DefaultParagraphFont"/>
    <w:uiPriority w:val="99"/>
    <w:semiHidden/>
    <w:unhideWhenUsed/>
    <w:rsid w:val="00450A32"/>
    <w:rPr>
      <w:color w:val="605E5C"/>
      <w:shd w:val="clear" w:color="auto" w:fill="E1DFDD"/>
    </w:rPr>
  </w:style>
  <w:style w:type="character" w:styleId="CommentReference">
    <w:name w:val="annotation reference"/>
    <w:basedOn w:val="DefaultParagraphFont"/>
    <w:uiPriority w:val="99"/>
    <w:semiHidden/>
    <w:unhideWhenUsed/>
    <w:rsid w:val="00493AA2"/>
    <w:rPr>
      <w:sz w:val="16"/>
      <w:szCs w:val="16"/>
    </w:rPr>
  </w:style>
  <w:style w:type="paragraph" w:styleId="CommentText">
    <w:name w:val="annotation text"/>
    <w:basedOn w:val="Normal"/>
    <w:link w:val="CommentTextChar"/>
    <w:uiPriority w:val="99"/>
    <w:semiHidden/>
    <w:unhideWhenUsed/>
    <w:rsid w:val="00493AA2"/>
    <w:rPr>
      <w:sz w:val="20"/>
      <w:szCs w:val="20"/>
    </w:rPr>
  </w:style>
  <w:style w:type="character" w:customStyle="1" w:styleId="CommentTextChar">
    <w:name w:val="Comment Text Char"/>
    <w:basedOn w:val="DefaultParagraphFont"/>
    <w:link w:val="CommentText"/>
    <w:uiPriority w:val="99"/>
    <w:semiHidden/>
    <w:rsid w:val="00493A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3AA2"/>
    <w:rPr>
      <w:b/>
      <w:bCs/>
    </w:rPr>
  </w:style>
  <w:style w:type="character" w:customStyle="1" w:styleId="CommentSubjectChar">
    <w:name w:val="Comment Subject Char"/>
    <w:basedOn w:val="CommentTextChar"/>
    <w:link w:val="CommentSubject"/>
    <w:uiPriority w:val="99"/>
    <w:semiHidden/>
    <w:rsid w:val="00493AA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fysb/grant-funding/fy-2021-family-violence-prevention-and-services-act-tribes-and-tribal" TargetMode="External"/><Relationship Id="rId3" Type="http://schemas.openxmlformats.org/officeDocument/2006/relationships/settings" Target="settings.xml"/><Relationship Id="rId7" Type="http://schemas.openxmlformats.org/officeDocument/2006/relationships/hyperlink" Target="https://www.acf.hhs.gov/sites/default/files/documents/fysb/fvpsa_state_contacts_updated_0617202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cf.hhs.gov/fysb/fact-sheet/domestic-violence-services-network-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Shawndell (ACF)</dc:creator>
  <cp:keywords/>
  <dc:description/>
  <cp:lastModifiedBy>Dawson, Shawndell (ACF)</cp:lastModifiedBy>
  <cp:revision>3</cp:revision>
  <dcterms:created xsi:type="dcterms:W3CDTF">2022-05-27T18:18:00Z</dcterms:created>
  <dcterms:modified xsi:type="dcterms:W3CDTF">2022-05-27T18:20:00Z</dcterms:modified>
</cp:coreProperties>
</file>