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0EFA" w:rsidP="00F655BE" w:rsidRDefault="000D0B06" w14:paraId="774EF185" w14:textId="799C457D">
      <w:pPr>
        <w:spacing w:after="0"/>
        <w:rPr>
          <w:b/>
          <w:bCs/>
        </w:rPr>
      </w:pPr>
      <w:r>
        <w:rPr>
          <w:b/>
          <w:bCs/>
        </w:rPr>
        <w:t xml:space="preserve">Instrument 1: </w:t>
      </w:r>
      <w:r w:rsidR="00F25864">
        <w:rPr>
          <w:b/>
          <w:bCs/>
        </w:rPr>
        <w:t>Proposed Questions</w:t>
      </w:r>
    </w:p>
    <w:p w:rsidR="00F25864" w:rsidP="00F655BE" w:rsidRDefault="00F25864" w14:paraId="4A3B28C8" w14:textId="238255A2">
      <w:pPr>
        <w:pBdr>
          <w:bottom w:val="single" w:color="auto" w:sz="12" w:space="1"/>
        </w:pBdr>
        <w:spacing w:after="0"/>
      </w:pPr>
      <w:r>
        <w:t xml:space="preserve">The following questions </w:t>
      </w:r>
      <w:r w:rsidR="001449AE">
        <w:t>are examples of questions to be used to solicit feedback from child welfare agency staff</w:t>
      </w:r>
      <w:r w:rsidRPr="001449AE" w:rsidR="001449AE">
        <w:t xml:space="preserve"> </w:t>
      </w:r>
      <w:r w:rsidR="001449AE">
        <w:t xml:space="preserve">throughout a presentation that summarizes the PAGI Toolkit resources.  We will use these questions in an open discussion, </w:t>
      </w:r>
      <w:r w:rsidR="00487C00">
        <w:t>chat,</w:t>
      </w:r>
      <w:r w:rsidR="001449AE">
        <w:t xml:space="preserve"> and polls.  </w:t>
      </w:r>
    </w:p>
    <w:p w:rsidR="003212B3" w:rsidP="00F655BE" w:rsidRDefault="003212B3" w14:paraId="50C2041C" w14:textId="77777777">
      <w:pPr>
        <w:pBdr>
          <w:bottom w:val="single" w:color="auto" w:sz="12" w:space="1"/>
        </w:pBdr>
        <w:spacing w:after="0"/>
      </w:pPr>
    </w:p>
    <w:p w:rsidR="00463D68" w:rsidP="00F655BE" w:rsidRDefault="00463D68" w14:paraId="08F5D65B" w14:textId="77777777">
      <w:pPr>
        <w:spacing w:before="240" w:after="0"/>
        <w:rPr>
          <w:b/>
          <w:bCs/>
          <w:u w:val="single"/>
        </w:rPr>
      </w:pPr>
    </w:p>
    <w:p w:rsidR="005F3D3E" w:rsidP="003212B3" w:rsidRDefault="005F3D3E" w14:paraId="7FD9C53B" w14:textId="05AAA586">
      <w:pPr>
        <w:pStyle w:val="ListParagraph"/>
        <w:numPr>
          <w:ilvl w:val="0"/>
          <w:numId w:val="11"/>
        </w:numPr>
        <w:spacing w:line="360" w:lineRule="auto"/>
      </w:pPr>
      <w:r>
        <w:t>Which tools do you think would be of most benefit to your agency and why?</w:t>
      </w:r>
    </w:p>
    <w:p w:rsidR="005F3D3E" w:rsidP="003212B3" w:rsidRDefault="005F3D3E" w14:paraId="53188803" w14:textId="2C83AADC">
      <w:pPr>
        <w:pStyle w:val="ListParagraph"/>
        <w:numPr>
          <w:ilvl w:val="0"/>
          <w:numId w:val="11"/>
        </w:numPr>
        <w:spacing w:line="360" w:lineRule="auto"/>
      </w:pPr>
      <w:r>
        <w:t xml:space="preserve">Which </w:t>
      </w:r>
      <w:r w:rsidR="003B6B13">
        <w:t>tools do you think would be the most</w:t>
      </w:r>
      <w:r>
        <w:t xml:space="preserve"> feasible </w:t>
      </w:r>
      <w:r w:rsidR="003B6B13">
        <w:t>for your agency to implement</w:t>
      </w:r>
      <w:r>
        <w:t>?  Why?</w:t>
      </w:r>
    </w:p>
    <w:p w:rsidR="003B6B13" w:rsidP="003212B3" w:rsidRDefault="003B6B13" w14:paraId="523E7E8E" w14:textId="4CE7A576">
      <w:pPr>
        <w:pStyle w:val="ListParagraph"/>
        <w:numPr>
          <w:ilvl w:val="0"/>
          <w:numId w:val="11"/>
        </w:numPr>
        <w:spacing w:line="360" w:lineRule="auto"/>
      </w:pPr>
      <w:r>
        <w:t>Which tools would be the most difficult for your agency to implement?  Why?</w:t>
      </w:r>
    </w:p>
    <w:p w:rsidR="005F3D3E" w:rsidP="003212B3" w:rsidRDefault="005F3D3E" w14:paraId="664B9380" w14:textId="3A279374">
      <w:pPr>
        <w:pStyle w:val="ListParagraph"/>
        <w:numPr>
          <w:ilvl w:val="0"/>
          <w:numId w:val="11"/>
        </w:numPr>
        <w:spacing w:line="360" w:lineRule="auto"/>
      </w:pPr>
      <w:r>
        <w:t>What concerns do you have about the feasibility of using these tools?</w:t>
      </w:r>
    </w:p>
    <w:p w:rsidR="00AA3E35" w:rsidP="003212B3" w:rsidRDefault="001B2ECA" w14:paraId="064D4D0F" w14:textId="5AEE3229">
      <w:pPr>
        <w:pStyle w:val="ListParagraph"/>
        <w:numPr>
          <w:ilvl w:val="0"/>
          <w:numId w:val="11"/>
        </w:numPr>
        <w:spacing w:line="360" w:lineRule="auto"/>
      </w:pPr>
      <w:r w:rsidRPr="001B2ECA">
        <w:t xml:space="preserve">What </w:t>
      </w:r>
      <w:r w:rsidR="005F3D3E">
        <w:t>challenges do you see to using a spreadsheet such as this one</w:t>
      </w:r>
      <w:r w:rsidRPr="001B2ECA">
        <w:t xml:space="preserve"> to track instability?</w:t>
      </w:r>
    </w:p>
    <w:p w:rsidRPr="001449AE" w:rsidR="005F3D3E" w:rsidP="003212B3" w:rsidRDefault="005F3D3E" w14:paraId="7F073492" w14:textId="41DC3B6A">
      <w:pPr>
        <w:pStyle w:val="ListParagraph"/>
        <w:numPr>
          <w:ilvl w:val="0"/>
          <w:numId w:val="11"/>
        </w:numPr>
        <w:spacing w:line="360" w:lineRule="auto"/>
      </w:pPr>
      <w:r>
        <w:t>What challenges do you see to using the well-being template as an opportunity to better understand post adoption and guardianship instability?</w:t>
      </w:r>
    </w:p>
    <w:p w:rsidR="001B2ECA" w:rsidP="003212B3" w:rsidRDefault="001B2ECA" w14:paraId="0E43E760" w14:textId="2BC440D1">
      <w:pPr>
        <w:pStyle w:val="ListParagraph"/>
        <w:numPr>
          <w:ilvl w:val="0"/>
          <w:numId w:val="11"/>
        </w:numPr>
        <w:spacing w:line="360" w:lineRule="auto"/>
      </w:pPr>
      <w:r w:rsidRPr="001B2ECA">
        <w:t>What additional information is needed to implement a comprehensive way to track</w:t>
      </w:r>
      <w:r w:rsidR="003B6B13">
        <w:t xml:space="preserve"> post adoption and guardianship</w:t>
      </w:r>
      <w:r w:rsidRPr="001B2ECA">
        <w:t xml:space="preserve"> instability?</w:t>
      </w:r>
    </w:p>
    <w:p w:rsidRPr="00215379" w:rsidR="00215379" w:rsidP="00215379" w:rsidRDefault="00215379" w14:paraId="224840C2" w14:textId="26B09EF9">
      <w:pPr>
        <w:shd w:val="clear" w:color="auto" w:fill="FFFFFF"/>
        <w:rPr>
          <w:rFonts w:cstheme="minorHAnsi"/>
        </w:rPr>
      </w:pPr>
      <w:bookmarkStart w:name="_Hlk98412647" w:id="0"/>
      <w:r w:rsidRPr="00215379">
        <w:rPr>
          <w:rFonts w:cstheme="minorHAnsi"/>
          <w:color w:val="000000"/>
        </w:rPr>
        <w:t xml:space="preserve">PAPERWORK REDUCTION ACT OF 1995 (Pub. L. 104-13) </w:t>
      </w:r>
      <w:r w:rsidRPr="00215379">
        <w:rPr>
          <w:rFonts w:cstheme="minorHAnsi"/>
          <w:color w:val="000000"/>
          <w:lang w:val="en"/>
        </w:rPr>
        <w:t>STATEMENT OF PUBLIC BURDEN: </w:t>
      </w:r>
      <w:r w:rsidRPr="00215379">
        <w:rPr>
          <w:rFonts w:cstheme="minorHAnsi"/>
        </w:rPr>
        <w:t xml:space="preserve">The purpose of this information collection is to help state child welfare agencies develop more systematic data systems to track instability outcomes in children who exit foster care to adoption or guardianship. </w:t>
      </w:r>
      <w:r w:rsidRPr="00215379">
        <w:rPr>
          <w:rFonts w:cstheme="minorHAnsi"/>
          <w:color w:val="000000"/>
        </w:rPr>
        <w:t xml:space="preserve">Public reporting burden for this collection of information is estimated to average </w:t>
      </w:r>
      <w:r w:rsidR="00DC4A6C">
        <w:rPr>
          <w:rFonts w:cstheme="minorHAnsi"/>
          <w:color w:val="000000"/>
        </w:rPr>
        <w:t>24</w:t>
      </w:r>
      <w:r w:rsidR="00DC4A6C">
        <w:rPr>
          <w:rFonts w:cstheme="minorHAnsi"/>
          <w:color w:val="000000"/>
        </w:rPr>
        <w:t xml:space="preserve"> </w:t>
      </w:r>
      <w:r w:rsidR="006F0454">
        <w:rPr>
          <w:rFonts w:cstheme="minorHAnsi"/>
          <w:color w:val="000000"/>
        </w:rPr>
        <w:t>minutes</w:t>
      </w:r>
      <w:r w:rsidRPr="00215379">
        <w:rPr>
          <w:rFonts w:cstheme="minorHAnsi"/>
          <w:color w:val="000000"/>
        </w:rPr>
        <w:t xml:space="preserve"> per respondent, including the time for reviewing instructions, gathering and maintaining the data needed, and reviewing the collection of information.</w:t>
      </w:r>
      <w:r>
        <w:rPr>
          <w:rFonts w:cstheme="minorHAnsi"/>
          <w:color w:val="000000"/>
        </w:rPr>
        <w:t xml:space="preserve"> </w:t>
      </w:r>
      <w:r w:rsidRPr="00215379">
        <w:rPr>
          <w:rFonts w:cstheme="minorHAnsi"/>
          <w:color w:val="000000"/>
          <w:lang w:val="en"/>
        </w:rPr>
        <w:t>This is a voluntary collection of information.</w:t>
      </w:r>
      <w:r w:rsidRPr="00215379">
        <w:rPr>
          <w:rFonts w:cstheme="minorHAnsi"/>
          <w:color w:val="000000"/>
        </w:rPr>
        <w:t xml:space="preserve"> </w:t>
      </w:r>
      <w:r w:rsidR="00F247D5">
        <w:rPr>
          <w:rFonts w:cstheme="minorHAnsi"/>
          <w:color w:val="000000"/>
        </w:rPr>
        <w:t xml:space="preserve">An </w:t>
      </w:r>
      <w:r w:rsidRPr="00215379">
        <w:rPr>
          <w:rFonts w:cstheme="minorHAnsi"/>
          <w:color w:val="000000"/>
        </w:rPr>
        <w:t>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215379">
        <w:rPr>
          <w:rFonts w:cstheme="minorHAnsi"/>
          <w:color w:val="000000"/>
          <w:lang w:val="en"/>
        </w:rPr>
        <w:t>If you have any comments on this collection of information, please contact</w:t>
      </w:r>
      <w:r>
        <w:rPr>
          <w:rFonts w:cstheme="minorHAnsi"/>
          <w:color w:val="000000"/>
          <w:lang w:val="en"/>
        </w:rPr>
        <w:t xml:space="preserve"> Heather Ringeisen (</w:t>
      </w:r>
      <w:hyperlink w:history="1" r:id="rId7">
        <w:r w:rsidRPr="00215379">
          <w:rPr>
            <w:rStyle w:val="Hyperlink"/>
            <w:rFonts w:cstheme="minorHAnsi"/>
          </w:rPr>
          <w:t>hringeisen@rti.org</w:t>
        </w:r>
      </w:hyperlink>
      <w:r>
        <w:rPr>
          <w:rFonts w:cstheme="minorHAnsi"/>
          <w:color w:val="000000"/>
          <w:lang w:val="en"/>
        </w:rPr>
        <w:t xml:space="preserve">). </w:t>
      </w:r>
    </w:p>
    <w:bookmarkEnd w:id="0"/>
    <w:p w:rsidRPr="001B2ECA" w:rsidR="00215379" w:rsidP="00215379" w:rsidRDefault="00215379" w14:paraId="60417E94" w14:textId="1B8FCB81">
      <w:pPr>
        <w:spacing w:line="360" w:lineRule="auto"/>
      </w:pPr>
    </w:p>
    <w:p w:rsidRPr="001B2ECA" w:rsidR="001B2ECA" w:rsidP="001B2ECA" w:rsidRDefault="001B2ECA" w14:paraId="1B61301A" w14:textId="77777777"/>
    <w:p w:rsidRPr="00F25864" w:rsidR="001B2ECA" w:rsidP="00F655BE" w:rsidRDefault="001B2ECA" w14:paraId="6CDDC608" w14:textId="701D49F4"/>
    <w:sectPr w:rsidRPr="00F25864" w:rsidR="001B2EC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73BE8" w14:textId="77777777" w:rsidR="00BF7110" w:rsidRDefault="00BF7110" w:rsidP="000D0B06">
      <w:pPr>
        <w:spacing w:after="0" w:line="240" w:lineRule="auto"/>
      </w:pPr>
      <w:r>
        <w:separator/>
      </w:r>
    </w:p>
  </w:endnote>
  <w:endnote w:type="continuationSeparator" w:id="0">
    <w:p w14:paraId="2A2D47BB" w14:textId="77777777" w:rsidR="00BF7110" w:rsidRDefault="00BF7110" w:rsidP="000D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AA7C" w14:textId="77777777" w:rsidR="00BF7110" w:rsidRDefault="00BF7110" w:rsidP="000D0B06">
      <w:pPr>
        <w:spacing w:after="0" w:line="240" w:lineRule="auto"/>
      </w:pPr>
      <w:r>
        <w:separator/>
      </w:r>
    </w:p>
  </w:footnote>
  <w:footnote w:type="continuationSeparator" w:id="0">
    <w:p w14:paraId="4D41F976" w14:textId="77777777" w:rsidR="00BF7110" w:rsidRDefault="00BF7110" w:rsidP="000D0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C61B" w14:textId="5F0F7F0C" w:rsidR="000D0B06" w:rsidRDefault="000D0B06" w:rsidP="000D0B06">
    <w:pPr>
      <w:pStyle w:val="Header"/>
      <w:jc w:val="right"/>
    </w:pPr>
    <w:r>
      <w:t>PAGI</w:t>
    </w:r>
    <w:r w:rsidR="00122369">
      <w:t xml:space="preserve"> Toolkit Resources</w:t>
    </w:r>
    <w:r>
      <w:t>: Fast Track OMB</w:t>
    </w:r>
  </w:p>
  <w:p w14:paraId="05EEA513" w14:textId="31178F02" w:rsidR="000D0B06" w:rsidRDefault="00FB65C7" w:rsidP="000D0B06">
    <w:pPr>
      <w:pStyle w:val="Header"/>
      <w:jc w:val="right"/>
    </w:pPr>
    <w:r>
      <w:t>August</w:t>
    </w:r>
    <w:r w:rsidR="000D0B06">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6505E"/>
    <w:multiLevelType w:val="hybridMultilevel"/>
    <w:tmpl w:val="B328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30C77"/>
    <w:multiLevelType w:val="hybridMultilevel"/>
    <w:tmpl w:val="C82001E2"/>
    <w:lvl w:ilvl="0" w:tplc="991C46D6">
      <w:start w:val="1"/>
      <w:numFmt w:val="bullet"/>
      <w:lvlText w:val="•"/>
      <w:lvlJc w:val="left"/>
      <w:pPr>
        <w:tabs>
          <w:tab w:val="num" w:pos="720"/>
        </w:tabs>
        <w:ind w:left="720" w:hanging="360"/>
      </w:pPr>
      <w:rPr>
        <w:rFonts w:ascii="Arial" w:hAnsi="Arial" w:hint="default"/>
      </w:rPr>
    </w:lvl>
    <w:lvl w:ilvl="1" w:tplc="083A18A0" w:tentative="1">
      <w:start w:val="1"/>
      <w:numFmt w:val="bullet"/>
      <w:lvlText w:val="•"/>
      <w:lvlJc w:val="left"/>
      <w:pPr>
        <w:tabs>
          <w:tab w:val="num" w:pos="1440"/>
        </w:tabs>
        <w:ind w:left="1440" w:hanging="360"/>
      </w:pPr>
      <w:rPr>
        <w:rFonts w:ascii="Arial" w:hAnsi="Arial" w:hint="default"/>
      </w:rPr>
    </w:lvl>
    <w:lvl w:ilvl="2" w:tplc="0BE4734E" w:tentative="1">
      <w:start w:val="1"/>
      <w:numFmt w:val="bullet"/>
      <w:lvlText w:val="•"/>
      <w:lvlJc w:val="left"/>
      <w:pPr>
        <w:tabs>
          <w:tab w:val="num" w:pos="2160"/>
        </w:tabs>
        <w:ind w:left="2160" w:hanging="360"/>
      </w:pPr>
      <w:rPr>
        <w:rFonts w:ascii="Arial" w:hAnsi="Arial" w:hint="default"/>
      </w:rPr>
    </w:lvl>
    <w:lvl w:ilvl="3" w:tplc="F132BD8E" w:tentative="1">
      <w:start w:val="1"/>
      <w:numFmt w:val="bullet"/>
      <w:lvlText w:val="•"/>
      <w:lvlJc w:val="left"/>
      <w:pPr>
        <w:tabs>
          <w:tab w:val="num" w:pos="2880"/>
        </w:tabs>
        <w:ind w:left="2880" w:hanging="360"/>
      </w:pPr>
      <w:rPr>
        <w:rFonts w:ascii="Arial" w:hAnsi="Arial" w:hint="default"/>
      </w:rPr>
    </w:lvl>
    <w:lvl w:ilvl="4" w:tplc="6A8AB134" w:tentative="1">
      <w:start w:val="1"/>
      <w:numFmt w:val="bullet"/>
      <w:lvlText w:val="•"/>
      <w:lvlJc w:val="left"/>
      <w:pPr>
        <w:tabs>
          <w:tab w:val="num" w:pos="3600"/>
        </w:tabs>
        <w:ind w:left="3600" w:hanging="360"/>
      </w:pPr>
      <w:rPr>
        <w:rFonts w:ascii="Arial" w:hAnsi="Arial" w:hint="default"/>
      </w:rPr>
    </w:lvl>
    <w:lvl w:ilvl="5" w:tplc="9392DFAE" w:tentative="1">
      <w:start w:val="1"/>
      <w:numFmt w:val="bullet"/>
      <w:lvlText w:val="•"/>
      <w:lvlJc w:val="left"/>
      <w:pPr>
        <w:tabs>
          <w:tab w:val="num" w:pos="4320"/>
        </w:tabs>
        <w:ind w:left="4320" w:hanging="360"/>
      </w:pPr>
      <w:rPr>
        <w:rFonts w:ascii="Arial" w:hAnsi="Arial" w:hint="default"/>
      </w:rPr>
    </w:lvl>
    <w:lvl w:ilvl="6" w:tplc="CF0EE1B4" w:tentative="1">
      <w:start w:val="1"/>
      <w:numFmt w:val="bullet"/>
      <w:lvlText w:val="•"/>
      <w:lvlJc w:val="left"/>
      <w:pPr>
        <w:tabs>
          <w:tab w:val="num" w:pos="5040"/>
        </w:tabs>
        <w:ind w:left="5040" w:hanging="360"/>
      </w:pPr>
      <w:rPr>
        <w:rFonts w:ascii="Arial" w:hAnsi="Arial" w:hint="default"/>
      </w:rPr>
    </w:lvl>
    <w:lvl w:ilvl="7" w:tplc="6D9691B4" w:tentative="1">
      <w:start w:val="1"/>
      <w:numFmt w:val="bullet"/>
      <w:lvlText w:val="•"/>
      <w:lvlJc w:val="left"/>
      <w:pPr>
        <w:tabs>
          <w:tab w:val="num" w:pos="5760"/>
        </w:tabs>
        <w:ind w:left="5760" w:hanging="360"/>
      </w:pPr>
      <w:rPr>
        <w:rFonts w:ascii="Arial" w:hAnsi="Arial" w:hint="default"/>
      </w:rPr>
    </w:lvl>
    <w:lvl w:ilvl="8" w:tplc="5106DA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527ED9"/>
    <w:multiLevelType w:val="hybridMultilevel"/>
    <w:tmpl w:val="3A984338"/>
    <w:lvl w:ilvl="0" w:tplc="0C5C6C70">
      <w:start w:val="1"/>
      <w:numFmt w:val="bullet"/>
      <w:lvlText w:val="•"/>
      <w:lvlJc w:val="left"/>
      <w:pPr>
        <w:tabs>
          <w:tab w:val="num" w:pos="720"/>
        </w:tabs>
        <w:ind w:left="720" w:hanging="360"/>
      </w:pPr>
      <w:rPr>
        <w:rFonts w:ascii="Arial" w:hAnsi="Arial" w:hint="default"/>
      </w:rPr>
    </w:lvl>
    <w:lvl w:ilvl="1" w:tplc="786C5920">
      <w:start w:val="1"/>
      <w:numFmt w:val="bullet"/>
      <w:lvlText w:val="•"/>
      <w:lvlJc w:val="left"/>
      <w:pPr>
        <w:tabs>
          <w:tab w:val="num" w:pos="1440"/>
        </w:tabs>
        <w:ind w:left="1440" w:hanging="360"/>
      </w:pPr>
      <w:rPr>
        <w:rFonts w:ascii="Arial" w:hAnsi="Arial" w:hint="default"/>
      </w:rPr>
    </w:lvl>
    <w:lvl w:ilvl="2" w:tplc="809A396C" w:tentative="1">
      <w:start w:val="1"/>
      <w:numFmt w:val="bullet"/>
      <w:lvlText w:val="•"/>
      <w:lvlJc w:val="left"/>
      <w:pPr>
        <w:tabs>
          <w:tab w:val="num" w:pos="2160"/>
        </w:tabs>
        <w:ind w:left="2160" w:hanging="360"/>
      </w:pPr>
      <w:rPr>
        <w:rFonts w:ascii="Arial" w:hAnsi="Arial" w:hint="default"/>
      </w:rPr>
    </w:lvl>
    <w:lvl w:ilvl="3" w:tplc="5F3012CC" w:tentative="1">
      <w:start w:val="1"/>
      <w:numFmt w:val="bullet"/>
      <w:lvlText w:val="•"/>
      <w:lvlJc w:val="left"/>
      <w:pPr>
        <w:tabs>
          <w:tab w:val="num" w:pos="2880"/>
        </w:tabs>
        <w:ind w:left="2880" w:hanging="360"/>
      </w:pPr>
      <w:rPr>
        <w:rFonts w:ascii="Arial" w:hAnsi="Arial" w:hint="default"/>
      </w:rPr>
    </w:lvl>
    <w:lvl w:ilvl="4" w:tplc="6FC8C652" w:tentative="1">
      <w:start w:val="1"/>
      <w:numFmt w:val="bullet"/>
      <w:lvlText w:val="•"/>
      <w:lvlJc w:val="left"/>
      <w:pPr>
        <w:tabs>
          <w:tab w:val="num" w:pos="3600"/>
        </w:tabs>
        <w:ind w:left="3600" w:hanging="360"/>
      </w:pPr>
      <w:rPr>
        <w:rFonts w:ascii="Arial" w:hAnsi="Arial" w:hint="default"/>
      </w:rPr>
    </w:lvl>
    <w:lvl w:ilvl="5" w:tplc="AB800190" w:tentative="1">
      <w:start w:val="1"/>
      <w:numFmt w:val="bullet"/>
      <w:lvlText w:val="•"/>
      <w:lvlJc w:val="left"/>
      <w:pPr>
        <w:tabs>
          <w:tab w:val="num" w:pos="4320"/>
        </w:tabs>
        <w:ind w:left="4320" w:hanging="360"/>
      </w:pPr>
      <w:rPr>
        <w:rFonts w:ascii="Arial" w:hAnsi="Arial" w:hint="default"/>
      </w:rPr>
    </w:lvl>
    <w:lvl w:ilvl="6" w:tplc="70B0A550" w:tentative="1">
      <w:start w:val="1"/>
      <w:numFmt w:val="bullet"/>
      <w:lvlText w:val="•"/>
      <w:lvlJc w:val="left"/>
      <w:pPr>
        <w:tabs>
          <w:tab w:val="num" w:pos="5040"/>
        </w:tabs>
        <w:ind w:left="5040" w:hanging="360"/>
      </w:pPr>
      <w:rPr>
        <w:rFonts w:ascii="Arial" w:hAnsi="Arial" w:hint="default"/>
      </w:rPr>
    </w:lvl>
    <w:lvl w:ilvl="7" w:tplc="960CC05A" w:tentative="1">
      <w:start w:val="1"/>
      <w:numFmt w:val="bullet"/>
      <w:lvlText w:val="•"/>
      <w:lvlJc w:val="left"/>
      <w:pPr>
        <w:tabs>
          <w:tab w:val="num" w:pos="5760"/>
        </w:tabs>
        <w:ind w:left="5760" w:hanging="360"/>
      </w:pPr>
      <w:rPr>
        <w:rFonts w:ascii="Arial" w:hAnsi="Arial" w:hint="default"/>
      </w:rPr>
    </w:lvl>
    <w:lvl w:ilvl="8" w:tplc="C68EB1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1D3DA5"/>
    <w:multiLevelType w:val="hybridMultilevel"/>
    <w:tmpl w:val="58F6555E"/>
    <w:lvl w:ilvl="0" w:tplc="672EDBBA">
      <w:start w:val="1"/>
      <w:numFmt w:val="bullet"/>
      <w:lvlText w:val="•"/>
      <w:lvlJc w:val="left"/>
      <w:pPr>
        <w:tabs>
          <w:tab w:val="num" w:pos="720"/>
        </w:tabs>
        <w:ind w:left="720" w:hanging="360"/>
      </w:pPr>
      <w:rPr>
        <w:rFonts w:ascii="Arial" w:hAnsi="Arial" w:hint="default"/>
      </w:rPr>
    </w:lvl>
    <w:lvl w:ilvl="1" w:tplc="F5348A98" w:tentative="1">
      <w:start w:val="1"/>
      <w:numFmt w:val="bullet"/>
      <w:lvlText w:val="•"/>
      <w:lvlJc w:val="left"/>
      <w:pPr>
        <w:tabs>
          <w:tab w:val="num" w:pos="1440"/>
        </w:tabs>
        <w:ind w:left="1440" w:hanging="360"/>
      </w:pPr>
      <w:rPr>
        <w:rFonts w:ascii="Arial" w:hAnsi="Arial" w:hint="default"/>
      </w:rPr>
    </w:lvl>
    <w:lvl w:ilvl="2" w:tplc="87484484" w:tentative="1">
      <w:start w:val="1"/>
      <w:numFmt w:val="bullet"/>
      <w:lvlText w:val="•"/>
      <w:lvlJc w:val="left"/>
      <w:pPr>
        <w:tabs>
          <w:tab w:val="num" w:pos="2160"/>
        </w:tabs>
        <w:ind w:left="2160" w:hanging="360"/>
      </w:pPr>
      <w:rPr>
        <w:rFonts w:ascii="Arial" w:hAnsi="Arial" w:hint="default"/>
      </w:rPr>
    </w:lvl>
    <w:lvl w:ilvl="3" w:tplc="D8CCB6DA" w:tentative="1">
      <w:start w:val="1"/>
      <w:numFmt w:val="bullet"/>
      <w:lvlText w:val="•"/>
      <w:lvlJc w:val="left"/>
      <w:pPr>
        <w:tabs>
          <w:tab w:val="num" w:pos="2880"/>
        </w:tabs>
        <w:ind w:left="2880" w:hanging="360"/>
      </w:pPr>
      <w:rPr>
        <w:rFonts w:ascii="Arial" w:hAnsi="Arial" w:hint="default"/>
      </w:rPr>
    </w:lvl>
    <w:lvl w:ilvl="4" w:tplc="711465EA" w:tentative="1">
      <w:start w:val="1"/>
      <w:numFmt w:val="bullet"/>
      <w:lvlText w:val="•"/>
      <w:lvlJc w:val="left"/>
      <w:pPr>
        <w:tabs>
          <w:tab w:val="num" w:pos="3600"/>
        </w:tabs>
        <w:ind w:left="3600" w:hanging="360"/>
      </w:pPr>
      <w:rPr>
        <w:rFonts w:ascii="Arial" w:hAnsi="Arial" w:hint="default"/>
      </w:rPr>
    </w:lvl>
    <w:lvl w:ilvl="5" w:tplc="3E7C945A" w:tentative="1">
      <w:start w:val="1"/>
      <w:numFmt w:val="bullet"/>
      <w:lvlText w:val="•"/>
      <w:lvlJc w:val="left"/>
      <w:pPr>
        <w:tabs>
          <w:tab w:val="num" w:pos="4320"/>
        </w:tabs>
        <w:ind w:left="4320" w:hanging="360"/>
      </w:pPr>
      <w:rPr>
        <w:rFonts w:ascii="Arial" w:hAnsi="Arial" w:hint="default"/>
      </w:rPr>
    </w:lvl>
    <w:lvl w:ilvl="6" w:tplc="A3B03D86" w:tentative="1">
      <w:start w:val="1"/>
      <w:numFmt w:val="bullet"/>
      <w:lvlText w:val="•"/>
      <w:lvlJc w:val="left"/>
      <w:pPr>
        <w:tabs>
          <w:tab w:val="num" w:pos="5040"/>
        </w:tabs>
        <w:ind w:left="5040" w:hanging="360"/>
      </w:pPr>
      <w:rPr>
        <w:rFonts w:ascii="Arial" w:hAnsi="Arial" w:hint="default"/>
      </w:rPr>
    </w:lvl>
    <w:lvl w:ilvl="7" w:tplc="9B28F482" w:tentative="1">
      <w:start w:val="1"/>
      <w:numFmt w:val="bullet"/>
      <w:lvlText w:val="•"/>
      <w:lvlJc w:val="left"/>
      <w:pPr>
        <w:tabs>
          <w:tab w:val="num" w:pos="5760"/>
        </w:tabs>
        <w:ind w:left="5760" w:hanging="360"/>
      </w:pPr>
      <w:rPr>
        <w:rFonts w:ascii="Arial" w:hAnsi="Arial" w:hint="default"/>
      </w:rPr>
    </w:lvl>
    <w:lvl w:ilvl="8" w:tplc="DFF698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E1508B"/>
    <w:multiLevelType w:val="hybridMultilevel"/>
    <w:tmpl w:val="5B26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F2D3A"/>
    <w:multiLevelType w:val="hybridMultilevel"/>
    <w:tmpl w:val="AC5A9404"/>
    <w:lvl w:ilvl="0" w:tplc="CFE64AE8">
      <w:start w:val="1"/>
      <w:numFmt w:val="bullet"/>
      <w:lvlText w:val="•"/>
      <w:lvlJc w:val="left"/>
      <w:pPr>
        <w:tabs>
          <w:tab w:val="num" w:pos="720"/>
        </w:tabs>
        <w:ind w:left="720" w:hanging="360"/>
      </w:pPr>
      <w:rPr>
        <w:rFonts w:ascii="Arial" w:hAnsi="Arial" w:hint="default"/>
      </w:rPr>
    </w:lvl>
    <w:lvl w:ilvl="1" w:tplc="2044275E" w:tentative="1">
      <w:start w:val="1"/>
      <w:numFmt w:val="bullet"/>
      <w:lvlText w:val="•"/>
      <w:lvlJc w:val="left"/>
      <w:pPr>
        <w:tabs>
          <w:tab w:val="num" w:pos="1440"/>
        </w:tabs>
        <w:ind w:left="1440" w:hanging="360"/>
      </w:pPr>
      <w:rPr>
        <w:rFonts w:ascii="Arial" w:hAnsi="Arial" w:hint="default"/>
      </w:rPr>
    </w:lvl>
    <w:lvl w:ilvl="2" w:tplc="AD7CF62C" w:tentative="1">
      <w:start w:val="1"/>
      <w:numFmt w:val="bullet"/>
      <w:lvlText w:val="•"/>
      <w:lvlJc w:val="left"/>
      <w:pPr>
        <w:tabs>
          <w:tab w:val="num" w:pos="2160"/>
        </w:tabs>
        <w:ind w:left="2160" w:hanging="360"/>
      </w:pPr>
      <w:rPr>
        <w:rFonts w:ascii="Arial" w:hAnsi="Arial" w:hint="default"/>
      </w:rPr>
    </w:lvl>
    <w:lvl w:ilvl="3" w:tplc="AB4AB124" w:tentative="1">
      <w:start w:val="1"/>
      <w:numFmt w:val="bullet"/>
      <w:lvlText w:val="•"/>
      <w:lvlJc w:val="left"/>
      <w:pPr>
        <w:tabs>
          <w:tab w:val="num" w:pos="2880"/>
        </w:tabs>
        <w:ind w:left="2880" w:hanging="360"/>
      </w:pPr>
      <w:rPr>
        <w:rFonts w:ascii="Arial" w:hAnsi="Arial" w:hint="default"/>
      </w:rPr>
    </w:lvl>
    <w:lvl w:ilvl="4" w:tplc="2D5A35B4" w:tentative="1">
      <w:start w:val="1"/>
      <w:numFmt w:val="bullet"/>
      <w:lvlText w:val="•"/>
      <w:lvlJc w:val="left"/>
      <w:pPr>
        <w:tabs>
          <w:tab w:val="num" w:pos="3600"/>
        </w:tabs>
        <w:ind w:left="3600" w:hanging="360"/>
      </w:pPr>
      <w:rPr>
        <w:rFonts w:ascii="Arial" w:hAnsi="Arial" w:hint="default"/>
      </w:rPr>
    </w:lvl>
    <w:lvl w:ilvl="5" w:tplc="8A02CF04" w:tentative="1">
      <w:start w:val="1"/>
      <w:numFmt w:val="bullet"/>
      <w:lvlText w:val="•"/>
      <w:lvlJc w:val="left"/>
      <w:pPr>
        <w:tabs>
          <w:tab w:val="num" w:pos="4320"/>
        </w:tabs>
        <w:ind w:left="4320" w:hanging="360"/>
      </w:pPr>
      <w:rPr>
        <w:rFonts w:ascii="Arial" w:hAnsi="Arial" w:hint="default"/>
      </w:rPr>
    </w:lvl>
    <w:lvl w:ilvl="6" w:tplc="4A8435EC" w:tentative="1">
      <w:start w:val="1"/>
      <w:numFmt w:val="bullet"/>
      <w:lvlText w:val="•"/>
      <w:lvlJc w:val="left"/>
      <w:pPr>
        <w:tabs>
          <w:tab w:val="num" w:pos="5040"/>
        </w:tabs>
        <w:ind w:left="5040" w:hanging="360"/>
      </w:pPr>
      <w:rPr>
        <w:rFonts w:ascii="Arial" w:hAnsi="Arial" w:hint="default"/>
      </w:rPr>
    </w:lvl>
    <w:lvl w:ilvl="7" w:tplc="07BAB7F4" w:tentative="1">
      <w:start w:val="1"/>
      <w:numFmt w:val="bullet"/>
      <w:lvlText w:val="•"/>
      <w:lvlJc w:val="left"/>
      <w:pPr>
        <w:tabs>
          <w:tab w:val="num" w:pos="5760"/>
        </w:tabs>
        <w:ind w:left="5760" w:hanging="360"/>
      </w:pPr>
      <w:rPr>
        <w:rFonts w:ascii="Arial" w:hAnsi="Arial" w:hint="default"/>
      </w:rPr>
    </w:lvl>
    <w:lvl w:ilvl="8" w:tplc="8176F8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D818ED"/>
    <w:multiLevelType w:val="hybridMultilevel"/>
    <w:tmpl w:val="D8D61CB2"/>
    <w:lvl w:ilvl="0" w:tplc="29F86F24">
      <w:start w:val="1"/>
      <w:numFmt w:val="bullet"/>
      <w:lvlText w:val="•"/>
      <w:lvlJc w:val="left"/>
      <w:pPr>
        <w:tabs>
          <w:tab w:val="num" w:pos="720"/>
        </w:tabs>
        <w:ind w:left="720" w:hanging="360"/>
      </w:pPr>
      <w:rPr>
        <w:rFonts w:ascii="Arial" w:hAnsi="Arial" w:hint="default"/>
      </w:rPr>
    </w:lvl>
    <w:lvl w:ilvl="1" w:tplc="4E58F234" w:tentative="1">
      <w:start w:val="1"/>
      <w:numFmt w:val="bullet"/>
      <w:lvlText w:val="•"/>
      <w:lvlJc w:val="left"/>
      <w:pPr>
        <w:tabs>
          <w:tab w:val="num" w:pos="1440"/>
        </w:tabs>
        <w:ind w:left="1440" w:hanging="360"/>
      </w:pPr>
      <w:rPr>
        <w:rFonts w:ascii="Arial" w:hAnsi="Arial" w:hint="default"/>
      </w:rPr>
    </w:lvl>
    <w:lvl w:ilvl="2" w:tplc="53FEA366" w:tentative="1">
      <w:start w:val="1"/>
      <w:numFmt w:val="bullet"/>
      <w:lvlText w:val="•"/>
      <w:lvlJc w:val="left"/>
      <w:pPr>
        <w:tabs>
          <w:tab w:val="num" w:pos="2160"/>
        </w:tabs>
        <w:ind w:left="2160" w:hanging="360"/>
      </w:pPr>
      <w:rPr>
        <w:rFonts w:ascii="Arial" w:hAnsi="Arial" w:hint="default"/>
      </w:rPr>
    </w:lvl>
    <w:lvl w:ilvl="3" w:tplc="0478ACDE" w:tentative="1">
      <w:start w:val="1"/>
      <w:numFmt w:val="bullet"/>
      <w:lvlText w:val="•"/>
      <w:lvlJc w:val="left"/>
      <w:pPr>
        <w:tabs>
          <w:tab w:val="num" w:pos="2880"/>
        </w:tabs>
        <w:ind w:left="2880" w:hanging="360"/>
      </w:pPr>
      <w:rPr>
        <w:rFonts w:ascii="Arial" w:hAnsi="Arial" w:hint="default"/>
      </w:rPr>
    </w:lvl>
    <w:lvl w:ilvl="4" w:tplc="52C4788E" w:tentative="1">
      <w:start w:val="1"/>
      <w:numFmt w:val="bullet"/>
      <w:lvlText w:val="•"/>
      <w:lvlJc w:val="left"/>
      <w:pPr>
        <w:tabs>
          <w:tab w:val="num" w:pos="3600"/>
        </w:tabs>
        <w:ind w:left="3600" w:hanging="360"/>
      </w:pPr>
      <w:rPr>
        <w:rFonts w:ascii="Arial" w:hAnsi="Arial" w:hint="default"/>
      </w:rPr>
    </w:lvl>
    <w:lvl w:ilvl="5" w:tplc="74926FCE" w:tentative="1">
      <w:start w:val="1"/>
      <w:numFmt w:val="bullet"/>
      <w:lvlText w:val="•"/>
      <w:lvlJc w:val="left"/>
      <w:pPr>
        <w:tabs>
          <w:tab w:val="num" w:pos="4320"/>
        </w:tabs>
        <w:ind w:left="4320" w:hanging="360"/>
      </w:pPr>
      <w:rPr>
        <w:rFonts w:ascii="Arial" w:hAnsi="Arial" w:hint="default"/>
      </w:rPr>
    </w:lvl>
    <w:lvl w:ilvl="6" w:tplc="B1F6CAF6" w:tentative="1">
      <w:start w:val="1"/>
      <w:numFmt w:val="bullet"/>
      <w:lvlText w:val="•"/>
      <w:lvlJc w:val="left"/>
      <w:pPr>
        <w:tabs>
          <w:tab w:val="num" w:pos="5040"/>
        </w:tabs>
        <w:ind w:left="5040" w:hanging="360"/>
      </w:pPr>
      <w:rPr>
        <w:rFonts w:ascii="Arial" w:hAnsi="Arial" w:hint="default"/>
      </w:rPr>
    </w:lvl>
    <w:lvl w:ilvl="7" w:tplc="BB66C444" w:tentative="1">
      <w:start w:val="1"/>
      <w:numFmt w:val="bullet"/>
      <w:lvlText w:val="•"/>
      <w:lvlJc w:val="left"/>
      <w:pPr>
        <w:tabs>
          <w:tab w:val="num" w:pos="5760"/>
        </w:tabs>
        <w:ind w:left="5760" w:hanging="360"/>
      </w:pPr>
      <w:rPr>
        <w:rFonts w:ascii="Arial" w:hAnsi="Arial" w:hint="default"/>
      </w:rPr>
    </w:lvl>
    <w:lvl w:ilvl="8" w:tplc="11125B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5731AF"/>
    <w:multiLevelType w:val="hybridMultilevel"/>
    <w:tmpl w:val="A300D8BE"/>
    <w:lvl w:ilvl="0" w:tplc="AEBCFC06">
      <w:start w:val="1"/>
      <w:numFmt w:val="bullet"/>
      <w:lvlText w:val="•"/>
      <w:lvlJc w:val="left"/>
      <w:pPr>
        <w:tabs>
          <w:tab w:val="num" w:pos="720"/>
        </w:tabs>
        <w:ind w:left="720" w:hanging="360"/>
      </w:pPr>
      <w:rPr>
        <w:rFonts w:ascii="Arial" w:hAnsi="Arial" w:hint="default"/>
      </w:rPr>
    </w:lvl>
    <w:lvl w:ilvl="1" w:tplc="2870C70A" w:tentative="1">
      <w:start w:val="1"/>
      <w:numFmt w:val="bullet"/>
      <w:lvlText w:val="•"/>
      <w:lvlJc w:val="left"/>
      <w:pPr>
        <w:tabs>
          <w:tab w:val="num" w:pos="1440"/>
        </w:tabs>
        <w:ind w:left="1440" w:hanging="360"/>
      </w:pPr>
      <w:rPr>
        <w:rFonts w:ascii="Arial" w:hAnsi="Arial" w:hint="default"/>
      </w:rPr>
    </w:lvl>
    <w:lvl w:ilvl="2" w:tplc="78DC0552" w:tentative="1">
      <w:start w:val="1"/>
      <w:numFmt w:val="bullet"/>
      <w:lvlText w:val="•"/>
      <w:lvlJc w:val="left"/>
      <w:pPr>
        <w:tabs>
          <w:tab w:val="num" w:pos="2160"/>
        </w:tabs>
        <w:ind w:left="2160" w:hanging="360"/>
      </w:pPr>
      <w:rPr>
        <w:rFonts w:ascii="Arial" w:hAnsi="Arial" w:hint="default"/>
      </w:rPr>
    </w:lvl>
    <w:lvl w:ilvl="3" w:tplc="705620E8" w:tentative="1">
      <w:start w:val="1"/>
      <w:numFmt w:val="bullet"/>
      <w:lvlText w:val="•"/>
      <w:lvlJc w:val="left"/>
      <w:pPr>
        <w:tabs>
          <w:tab w:val="num" w:pos="2880"/>
        </w:tabs>
        <w:ind w:left="2880" w:hanging="360"/>
      </w:pPr>
      <w:rPr>
        <w:rFonts w:ascii="Arial" w:hAnsi="Arial" w:hint="default"/>
      </w:rPr>
    </w:lvl>
    <w:lvl w:ilvl="4" w:tplc="B810C6BA" w:tentative="1">
      <w:start w:val="1"/>
      <w:numFmt w:val="bullet"/>
      <w:lvlText w:val="•"/>
      <w:lvlJc w:val="left"/>
      <w:pPr>
        <w:tabs>
          <w:tab w:val="num" w:pos="3600"/>
        </w:tabs>
        <w:ind w:left="3600" w:hanging="360"/>
      </w:pPr>
      <w:rPr>
        <w:rFonts w:ascii="Arial" w:hAnsi="Arial" w:hint="default"/>
      </w:rPr>
    </w:lvl>
    <w:lvl w:ilvl="5" w:tplc="4C129C54" w:tentative="1">
      <w:start w:val="1"/>
      <w:numFmt w:val="bullet"/>
      <w:lvlText w:val="•"/>
      <w:lvlJc w:val="left"/>
      <w:pPr>
        <w:tabs>
          <w:tab w:val="num" w:pos="4320"/>
        </w:tabs>
        <w:ind w:left="4320" w:hanging="360"/>
      </w:pPr>
      <w:rPr>
        <w:rFonts w:ascii="Arial" w:hAnsi="Arial" w:hint="default"/>
      </w:rPr>
    </w:lvl>
    <w:lvl w:ilvl="6" w:tplc="DAE8B726" w:tentative="1">
      <w:start w:val="1"/>
      <w:numFmt w:val="bullet"/>
      <w:lvlText w:val="•"/>
      <w:lvlJc w:val="left"/>
      <w:pPr>
        <w:tabs>
          <w:tab w:val="num" w:pos="5040"/>
        </w:tabs>
        <w:ind w:left="5040" w:hanging="360"/>
      </w:pPr>
      <w:rPr>
        <w:rFonts w:ascii="Arial" w:hAnsi="Arial" w:hint="default"/>
      </w:rPr>
    </w:lvl>
    <w:lvl w:ilvl="7" w:tplc="D5860E06" w:tentative="1">
      <w:start w:val="1"/>
      <w:numFmt w:val="bullet"/>
      <w:lvlText w:val="•"/>
      <w:lvlJc w:val="left"/>
      <w:pPr>
        <w:tabs>
          <w:tab w:val="num" w:pos="5760"/>
        </w:tabs>
        <w:ind w:left="5760" w:hanging="360"/>
      </w:pPr>
      <w:rPr>
        <w:rFonts w:ascii="Arial" w:hAnsi="Arial" w:hint="default"/>
      </w:rPr>
    </w:lvl>
    <w:lvl w:ilvl="8" w:tplc="719CEA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4F0186F"/>
    <w:multiLevelType w:val="hybridMultilevel"/>
    <w:tmpl w:val="1480BC74"/>
    <w:lvl w:ilvl="0" w:tplc="40161BAC">
      <w:start w:val="1"/>
      <w:numFmt w:val="bullet"/>
      <w:lvlText w:val="•"/>
      <w:lvlJc w:val="left"/>
      <w:pPr>
        <w:tabs>
          <w:tab w:val="num" w:pos="720"/>
        </w:tabs>
        <w:ind w:left="720" w:hanging="360"/>
      </w:pPr>
      <w:rPr>
        <w:rFonts w:ascii="Arial" w:hAnsi="Arial" w:hint="default"/>
      </w:rPr>
    </w:lvl>
    <w:lvl w:ilvl="1" w:tplc="E25A16B4" w:tentative="1">
      <w:start w:val="1"/>
      <w:numFmt w:val="bullet"/>
      <w:lvlText w:val="•"/>
      <w:lvlJc w:val="left"/>
      <w:pPr>
        <w:tabs>
          <w:tab w:val="num" w:pos="1440"/>
        </w:tabs>
        <w:ind w:left="1440" w:hanging="360"/>
      </w:pPr>
      <w:rPr>
        <w:rFonts w:ascii="Arial" w:hAnsi="Arial" w:hint="default"/>
      </w:rPr>
    </w:lvl>
    <w:lvl w:ilvl="2" w:tplc="5F5A585C" w:tentative="1">
      <w:start w:val="1"/>
      <w:numFmt w:val="bullet"/>
      <w:lvlText w:val="•"/>
      <w:lvlJc w:val="left"/>
      <w:pPr>
        <w:tabs>
          <w:tab w:val="num" w:pos="2160"/>
        </w:tabs>
        <w:ind w:left="2160" w:hanging="360"/>
      </w:pPr>
      <w:rPr>
        <w:rFonts w:ascii="Arial" w:hAnsi="Arial" w:hint="default"/>
      </w:rPr>
    </w:lvl>
    <w:lvl w:ilvl="3" w:tplc="206E7984" w:tentative="1">
      <w:start w:val="1"/>
      <w:numFmt w:val="bullet"/>
      <w:lvlText w:val="•"/>
      <w:lvlJc w:val="left"/>
      <w:pPr>
        <w:tabs>
          <w:tab w:val="num" w:pos="2880"/>
        </w:tabs>
        <w:ind w:left="2880" w:hanging="360"/>
      </w:pPr>
      <w:rPr>
        <w:rFonts w:ascii="Arial" w:hAnsi="Arial" w:hint="default"/>
      </w:rPr>
    </w:lvl>
    <w:lvl w:ilvl="4" w:tplc="4C56EB46" w:tentative="1">
      <w:start w:val="1"/>
      <w:numFmt w:val="bullet"/>
      <w:lvlText w:val="•"/>
      <w:lvlJc w:val="left"/>
      <w:pPr>
        <w:tabs>
          <w:tab w:val="num" w:pos="3600"/>
        </w:tabs>
        <w:ind w:left="3600" w:hanging="360"/>
      </w:pPr>
      <w:rPr>
        <w:rFonts w:ascii="Arial" w:hAnsi="Arial" w:hint="default"/>
      </w:rPr>
    </w:lvl>
    <w:lvl w:ilvl="5" w:tplc="708400C0" w:tentative="1">
      <w:start w:val="1"/>
      <w:numFmt w:val="bullet"/>
      <w:lvlText w:val="•"/>
      <w:lvlJc w:val="left"/>
      <w:pPr>
        <w:tabs>
          <w:tab w:val="num" w:pos="4320"/>
        </w:tabs>
        <w:ind w:left="4320" w:hanging="360"/>
      </w:pPr>
      <w:rPr>
        <w:rFonts w:ascii="Arial" w:hAnsi="Arial" w:hint="default"/>
      </w:rPr>
    </w:lvl>
    <w:lvl w:ilvl="6" w:tplc="1146F170" w:tentative="1">
      <w:start w:val="1"/>
      <w:numFmt w:val="bullet"/>
      <w:lvlText w:val="•"/>
      <w:lvlJc w:val="left"/>
      <w:pPr>
        <w:tabs>
          <w:tab w:val="num" w:pos="5040"/>
        </w:tabs>
        <w:ind w:left="5040" w:hanging="360"/>
      </w:pPr>
      <w:rPr>
        <w:rFonts w:ascii="Arial" w:hAnsi="Arial" w:hint="default"/>
      </w:rPr>
    </w:lvl>
    <w:lvl w:ilvl="7" w:tplc="1FB8485A" w:tentative="1">
      <w:start w:val="1"/>
      <w:numFmt w:val="bullet"/>
      <w:lvlText w:val="•"/>
      <w:lvlJc w:val="left"/>
      <w:pPr>
        <w:tabs>
          <w:tab w:val="num" w:pos="5760"/>
        </w:tabs>
        <w:ind w:left="5760" w:hanging="360"/>
      </w:pPr>
      <w:rPr>
        <w:rFonts w:ascii="Arial" w:hAnsi="Arial" w:hint="default"/>
      </w:rPr>
    </w:lvl>
    <w:lvl w:ilvl="8" w:tplc="F1B665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3A327E"/>
    <w:multiLevelType w:val="hybridMultilevel"/>
    <w:tmpl w:val="8D8CD4E0"/>
    <w:lvl w:ilvl="0" w:tplc="4B5C8A7A">
      <w:start w:val="1"/>
      <w:numFmt w:val="bullet"/>
      <w:lvlText w:val="•"/>
      <w:lvlJc w:val="left"/>
      <w:pPr>
        <w:tabs>
          <w:tab w:val="num" w:pos="720"/>
        </w:tabs>
        <w:ind w:left="720" w:hanging="360"/>
      </w:pPr>
      <w:rPr>
        <w:rFonts w:ascii="Arial" w:hAnsi="Arial" w:hint="default"/>
      </w:rPr>
    </w:lvl>
    <w:lvl w:ilvl="1" w:tplc="FD624CE8" w:tentative="1">
      <w:start w:val="1"/>
      <w:numFmt w:val="bullet"/>
      <w:lvlText w:val="•"/>
      <w:lvlJc w:val="left"/>
      <w:pPr>
        <w:tabs>
          <w:tab w:val="num" w:pos="1440"/>
        </w:tabs>
        <w:ind w:left="1440" w:hanging="360"/>
      </w:pPr>
      <w:rPr>
        <w:rFonts w:ascii="Arial" w:hAnsi="Arial" w:hint="default"/>
      </w:rPr>
    </w:lvl>
    <w:lvl w:ilvl="2" w:tplc="E57084AA" w:tentative="1">
      <w:start w:val="1"/>
      <w:numFmt w:val="bullet"/>
      <w:lvlText w:val="•"/>
      <w:lvlJc w:val="left"/>
      <w:pPr>
        <w:tabs>
          <w:tab w:val="num" w:pos="2160"/>
        </w:tabs>
        <w:ind w:left="2160" w:hanging="360"/>
      </w:pPr>
      <w:rPr>
        <w:rFonts w:ascii="Arial" w:hAnsi="Arial" w:hint="default"/>
      </w:rPr>
    </w:lvl>
    <w:lvl w:ilvl="3" w:tplc="E5987E9A" w:tentative="1">
      <w:start w:val="1"/>
      <w:numFmt w:val="bullet"/>
      <w:lvlText w:val="•"/>
      <w:lvlJc w:val="left"/>
      <w:pPr>
        <w:tabs>
          <w:tab w:val="num" w:pos="2880"/>
        </w:tabs>
        <w:ind w:left="2880" w:hanging="360"/>
      </w:pPr>
      <w:rPr>
        <w:rFonts w:ascii="Arial" w:hAnsi="Arial" w:hint="default"/>
      </w:rPr>
    </w:lvl>
    <w:lvl w:ilvl="4" w:tplc="726AB822" w:tentative="1">
      <w:start w:val="1"/>
      <w:numFmt w:val="bullet"/>
      <w:lvlText w:val="•"/>
      <w:lvlJc w:val="left"/>
      <w:pPr>
        <w:tabs>
          <w:tab w:val="num" w:pos="3600"/>
        </w:tabs>
        <w:ind w:left="3600" w:hanging="360"/>
      </w:pPr>
      <w:rPr>
        <w:rFonts w:ascii="Arial" w:hAnsi="Arial" w:hint="default"/>
      </w:rPr>
    </w:lvl>
    <w:lvl w:ilvl="5" w:tplc="6BA079B2" w:tentative="1">
      <w:start w:val="1"/>
      <w:numFmt w:val="bullet"/>
      <w:lvlText w:val="•"/>
      <w:lvlJc w:val="left"/>
      <w:pPr>
        <w:tabs>
          <w:tab w:val="num" w:pos="4320"/>
        </w:tabs>
        <w:ind w:left="4320" w:hanging="360"/>
      </w:pPr>
      <w:rPr>
        <w:rFonts w:ascii="Arial" w:hAnsi="Arial" w:hint="default"/>
      </w:rPr>
    </w:lvl>
    <w:lvl w:ilvl="6" w:tplc="FE84CA72" w:tentative="1">
      <w:start w:val="1"/>
      <w:numFmt w:val="bullet"/>
      <w:lvlText w:val="•"/>
      <w:lvlJc w:val="left"/>
      <w:pPr>
        <w:tabs>
          <w:tab w:val="num" w:pos="5040"/>
        </w:tabs>
        <w:ind w:left="5040" w:hanging="360"/>
      </w:pPr>
      <w:rPr>
        <w:rFonts w:ascii="Arial" w:hAnsi="Arial" w:hint="default"/>
      </w:rPr>
    </w:lvl>
    <w:lvl w:ilvl="7" w:tplc="2C506DA8" w:tentative="1">
      <w:start w:val="1"/>
      <w:numFmt w:val="bullet"/>
      <w:lvlText w:val="•"/>
      <w:lvlJc w:val="left"/>
      <w:pPr>
        <w:tabs>
          <w:tab w:val="num" w:pos="5760"/>
        </w:tabs>
        <w:ind w:left="5760" w:hanging="360"/>
      </w:pPr>
      <w:rPr>
        <w:rFonts w:ascii="Arial" w:hAnsi="Arial" w:hint="default"/>
      </w:rPr>
    </w:lvl>
    <w:lvl w:ilvl="8" w:tplc="39BC6C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1D56D5"/>
    <w:multiLevelType w:val="hybridMultilevel"/>
    <w:tmpl w:val="EF6ED0B4"/>
    <w:lvl w:ilvl="0" w:tplc="24A8BA54">
      <w:start w:val="1"/>
      <w:numFmt w:val="bullet"/>
      <w:lvlText w:val="•"/>
      <w:lvlJc w:val="left"/>
      <w:pPr>
        <w:tabs>
          <w:tab w:val="num" w:pos="720"/>
        </w:tabs>
        <w:ind w:left="720" w:hanging="360"/>
      </w:pPr>
      <w:rPr>
        <w:rFonts w:ascii="Arial" w:hAnsi="Arial" w:hint="default"/>
      </w:rPr>
    </w:lvl>
    <w:lvl w:ilvl="1" w:tplc="E018A4EA" w:tentative="1">
      <w:start w:val="1"/>
      <w:numFmt w:val="bullet"/>
      <w:lvlText w:val="•"/>
      <w:lvlJc w:val="left"/>
      <w:pPr>
        <w:tabs>
          <w:tab w:val="num" w:pos="1440"/>
        </w:tabs>
        <w:ind w:left="1440" w:hanging="360"/>
      </w:pPr>
      <w:rPr>
        <w:rFonts w:ascii="Arial" w:hAnsi="Arial" w:hint="default"/>
      </w:rPr>
    </w:lvl>
    <w:lvl w:ilvl="2" w:tplc="3DC07B0C" w:tentative="1">
      <w:start w:val="1"/>
      <w:numFmt w:val="bullet"/>
      <w:lvlText w:val="•"/>
      <w:lvlJc w:val="left"/>
      <w:pPr>
        <w:tabs>
          <w:tab w:val="num" w:pos="2160"/>
        </w:tabs>
        <w:ind w:left="2160" w:hanging="360"/>
      </w:pPr>
      <w:rPr>
        <w:rFonts w:ascii="Arial" w:hAnsi="Arial" w:hint="default"/>
      </w:rPr>
    </w:lvl>
    <w:lvl w:ilvl="3" w:tplc="11E49A60" w:tentative="1">
      <w:start w:val="1"/>
      <w:numFmt w:val="bullet"/>
      <w:lvlText w:val="•"/>
      <w:lvlJc w:val="left"/>
      <w:pPr>
        <w:tabs>
          <w:tab w:val="num" w:pos="2880"/>
        </w:tabs>
        <w:ind w:left="2880" w:hanging="360"/>
      </w:pPr>
      <w:rPr>
        <w:rFonts w:ascii="Arial" w:hAnsi="Arial" w:hint="default"/>
      </w:rPr>
    </w:lvl>
    <w:lvl w:ilvl="4" w:tplc="E11801F6" w:tentative="1">
      <w:start w:val="1"/>
      <w:numFmt w:val="bullet"/>
      <w:lvlText w:val="•"/>
      <w:lvlJc w:val="left"/>
      <w:pPr>
        <w:tabs>
          <w:tab w:val="num" w:pos="3600"/>
        </w:tabs>
        <w:ind w:left="3600" w:hanging="360"/>
      </w:pPr>
      <w:rPr>
        <w:rFonts w:ascii="Arial" w:hAnsi="Arial" w:hint="default"/>
      </w:rPr>
    </w:lvl>
    <w:lvl w:ilvl="5" w:tplc="AE84749A" w:tentative="1">
      <w:start w:val="1"/>
      <w:numFmt w:val="bullet"/>
      <w:lvlText w:val="•"/>
      <w:lvlJc w:val="left"/>
      <w:pPr>
        <w:tabs>
          <w:tab w:val="num" w:pos="4320"/>
        </w:tabs>
        <w:ind w:left="4320" w:hanging="360"/>
      </w:pPr>
      <w:rPr>
        <w:rFonts w:ascii="Arial" w:hAnsi="Arial" w:hint="default"/>
      </w:rPr>
    </w:lvl>
    <w:lvl w:ilvl="6" w:tplc="D23CBF86" w:tentative="1">
      <w:start w:val="1"/>
      <w:numFmt w:val="bullet"/>
      <w:lvlText w:val="•"/>
      <w:lvlJc w:val="left"/>
      <w:pPr>
        <w:tabs>
          <w:tab w:val="num" w:pos="5040"/>
        </w:tabs>
        <w:ind w:left="5040" w:hanging="360"/>
      </w:pPr>
      <w:rPr>
        <w:rFonts w:ascii="Arial" w:hAnsi="Arial" w:hint="default"/>
      </w:rPr>
    </w:lvl>
    <w:lvl w:ilvl="7" w:tplc="285800E0" w:tentative="1">
      <w:start w:val="1"/>
      <w:numFmt w:val="bullet"/>
      <w:lvlText w:val="•"/>
      <w:lvlJc w:val="left"/>
      <w:pPr>
        <w:tabs>
          <w:tab w:val="num" w:pos="5760"/>
        </w:tabs>
        <w:ind w:left="5760" w:hanging="360"/>
      </w:pPr>
      <w:rPr>
        <w:rFonts w:ascii="Arial" w:hAnsi="Arial" w:hint="default"/>
      </w:rPr>
    </w:lvl>
    <w:lvl w:ilvl="8" w:tplc="D300473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5"/>
  </w:num>
  <w:num w:numId="4">
    <w:abstractNumId w:val="7"/>
  </w:num>
  <w:num w:numId="5">
    <w:abstractNumId w:val="2"/>
  </w:num>
  <w:num w:numId="6">
    <w:abstractNumId w:val="8"/>
  </w:num>
  <w:num w:numId="7">
    <w:abstractNumId w:val="9"/>
  </w:num>
  <w:num w:numId="8">
    <w:abstractNumId w:val="6"/>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8F"/>
    <w:rsid w:val="000D0B06"/>
    <w:rsid w:val="00122369"/>
    <w:rsid w:val="001449AE"/>
    <w:rsid w:val="001B2ECA"/>
    <w:rsid w:val="00215379"/>
    <w:rsid w:val="00232F23"/>
    <w:rsid w:val="003212B3"/>
    <w:rsid w:val="003B6B13"/>
    <w:rsid w:val="003C522A"/>
    <w:rsid w:val="003C5DD7"/>
    <w:rsid w:val="003E5D8D"/>
    <w:rsid w:val="00463D68"/>
    <w:rsid w:val="00487C00"/>
    <w:rsid w:val="004F0EFA"/>
    <w:rsid w:val="005F3D3E"/>
    <w:rsid w:val="00677921"/>
    <w:rsid w:val="006F0454"/>
    <w:rsid w:val="008D3E82"/>
    <w:rsid w:val="00941C8F"/>
    <w:rsid w:val="00966A2E"/>
    <w:rsid w:val="009B6318"/>
    <w:rsid w:val="00AA3E35"/>
    <w:rsid w:val="00B32EC5"/>
    <w:rsid w:val="00B6605A"/>
    <w:rsid w:val="00BF7110"/>
    <w:rsid w:val="00C13BB8"/>
    <w:rsid w:val="00C76120"/>
    <w:rsid w:val="00CA58AC"/>
    <w:rsid w:val="00D45D16"/>
    <w:rsid w:val="00D526CE"/>
    <w:rsid w:val="00DC4A6C"/>
    <w:rsid w:val="00E96D71"/>
    <w:rsid w:val="00F247D5"/>
    <w:rsid w:val="00F25864"/>
    <w:rsid w:val="00F63767"/>
    <w:rsid w:val="00F655BE"/>
    <w:rsid w:val="00F823A8"/>
    <w:rsid w:val="00FB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A3D4"/>
  <w15:chartTrackingRefBased/>
  <w15:docId w15:val="{AA3EF0CF-5787-442A-A9F4-146BA2C3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864"/>
    <w:rPr>
      <w:rFonts w:ascii="Times New Roman" w:hAnsi="Times New Roman" w:cs="Times New Roman"/>
      <w:sz w:val="24"/>
      <w:szCs w:val="24"/>
    </w:rPr>
  </w:style>
  <w:style w:type="paragraph" w:styleId="ListParagraph">
    <w:name w:val="List Paragraph"/>
    <w:basedOn w:val="Normal"/>
    <w:uiPriority w:val="34"/>
    <w:qFormat/>
    <w:rsid w:val="00F25864"/>
    <w:pPr>
      <w:ind w:left="720"/>
      <w:contextualSpacing/>
    </w:pPr>
  </w:style>
  <w:style w:type="paragraph" w:styleId="Header">
    <w:name w:val="header"/>
    <w:basedOn w:val="Normal"/>
    <w:link w:val="HeaderChar"/>
    <w:uiPriority w:val="99"/>
    <w:unhideWhenUsed/>
    <w:rsid w:val="000D0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B06"/>
  </w:style>
  <w:style w:type="paragraph" w:styleId="Footer">
    <w:name w:val="footer"/>
    <w:basedOn w:val="Normal"/>
    <w:link w:val="FooterChar"/>
    <w:uiPriority w:val="99"/>
    <w:unhideWhenUsed/>
    <w:rsid w:val="000D0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B06"/>
  </w:style>
  <w:style w:type="paragraph" w:styleId="BalloonText">
    <w:name w:val="Balloon Text"/>
    <w:basedOn w:val="Normal"/>
    <w:link w:val="BalloonTextChar"/>
    <w:uiPriority w:val="99"/>
    <w:semiHidden/>
    <w:unhideWhenUsed/>
    <w:rsid w:val="00966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2E"/>
    <w:rPr>
      <w:rFonts w:ascii="Segoe UI" w:hAnsi="Segoe UI" w:cs="Segoe UI"/>
      <w:sz w:val="18"/>
      <w:szCs w:val="18"/>
    </w:rPr>
  </w:style>
  <w:style w:type="character" w:styleId="Hyperlink">
    <w:name w:val="Hyperlink"/>
    <w:basedOn w:val="DefaultParagraphFont"/>
    <w:uiPriority w:val="99"/>
    <w:unhideWhenUsed/>
    <w:rsid w:val="00215379"/>
    <w:rPr>
      <w:color w:val="0563C1" w:themeColor="hyperlink"/>
      <w:u w:val="single"/>
    </w:rPr>
  </w:style>
  <w:style w:type="character" w:styleId="UnresolvedMention">
    <w:name w:val="Unresolved Mention"/>
    <w:basedOn w:val="DefaultParagraphFont"/>
    <w:uiPriority w:val="99"/>
    <w:semiHidden/>
    <w:unhideWhenUsed/>
    <w:rsid w:val="00215379"/>
    <w:rPr>
      <w:color w:val="605E5C"/>
      <w:shd w:val="clear" w:color="auto" w:fill="E1DFDD"/>
    </w:rPr>
  </w:style>
  <w:style w:type="character" w:styleId="CommentReference">
    <w:name w:val="annotation reference"/>
    <w:basedOn w:val="DefaultParagraphFont"/>
    <w:uiPriority w:val="99"/>
    <w:semiHidden/>
    <w:unhideWhenUsed/>
    <w:rsid w:val="003C522A"/>
    <w:rPr>
      <w:sz w:val="16"/>
      <w:szCs w:val="16"/>
    </w:rPr>
  </w:style>
  <w:style w:type="paragraph" w:styleId="CommentText">
    <w:name w:val="annotation text"/>
    <w:basedOn w:val="Normal"/>
    <w:link w:val="CommentTextChar"/>
    <w:uiPriority w:val="99"/>
    <w:semiHidden/>
    <w:unhideWhenUsed/>
    <w:rsid w:val="003C522A"/>
    <w:pPr>
      <w:spacing w:line="240" w:lineRule="auto"/>
    </w:pPr>
    <w:rPr>
      <w:sz w:val="20"/>
      <w:szCs w:val="20"/>
    </w:rPr>
  </w:style>
  <w:style w:type="character" w:customStyle="1" w:styleId="CommentTextChar">
    <w:name w:val="Comment Text Char"/>
    <w:basedOn w:val="DefaultParagraphFont"/>
    <w:link w:val="CommentText"/>
    <w:uiPriority w:val="99"/>
    <w:semiHidden/>
    <w:rsid w:val="003C522A"/>
    <w:rPr>
      <w:sz w:val="20"/>
      <w:szCs w:val="20"/>
    </w:rPr>
  </w:style>
  <w:style w:type="paragraph" w:styleId="CommentSubject">
    <w:name w:val="annotation subject"/>
    <w:basedOn w:val="CommentText"/>
    <w:next w:val="CommentText"/>
    <w:link w:val="CommentSubjectChar"/>
    <w:uiPriority w:val="99"/>
    <w:semiHidden/>
    <w:unhideWhenUsed/>
    <w:rsid w:val="003C522A"/>
    <w:rPr>
      <w:b/>
      <w:bCs/>
    </w:rPr>
  </w:style>
  <w:style w:type="character" w:customStyle="1" w:styleId="CommentSubjectChar">
    <w:name w:val="Comment Subject Char"/>
    <w:basedOn w:val="CommentTextChar"/>
    <w:link w:val="CommentSubject"/>
    <w:uiPriority w:val="99"/>
    <w:semiHidden/>
    <w:rsid w:val="003C52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188">
      <w:bodyDiv w:val="1"/>
      <w:marLeft w:val="0"/>
      <w:marRight w:val="0"/>
      <w:marTop w:val="0"/>
      <w:marBottom w:val="0"/>
      <w:divBdr>
        <w:top w:val="none" w:sz="0" w:space="0" w:color="auto"/>
        <w:left w:val="none" w:sz="0" w:space="0" w:color="auto"/>
        <w:bottom w:val="none" w:sz="0" w:space="0" w:color="auto"/>
        <w:right w:val="none" w:sz="0" w:space="0" w:color="auto"/>
      </w:divBdr>
    </w:div>
    <w:div w:id="86657619">
      <w:bodyDiv w:val="1"/>
      <w:marLeft w:val="0"/>
      <w:marRight w:val="0"/>
      <w:marTop w:val="0"/>
      <w:marBottom w:val="0"/>
      <w:divBdr>
        <w:top w:val="none" w:sz="0" w:space="0" w:color="auto"/>
        <w:left w:val="none" w:sz="0" w:space="0" w:color="auto"/>
        <w:bottom w:val="none" w:sz="0" w:space="0" w:color="auto"/>
        <w:right w:val="none" w:sz="0" w:space="0" w:color="auto"/>
      </w:divBdr>
      <w:divsChild>
        <w:div w:id="321668595">
          <w:marLeft w:val="360"/>
          <w:marRight w:val="0"/>
          <w:marTop w:val="200"/>
          <w:marBottom w:val="0"/>
          <w:divBdr>
            <w:top w:val="none" w:sz="0" w:space="0" w:color="auto"/>
            <w:left w:val="none" w:sz="0" w:space="0" w:color="auto"/>
            <w:bottom w:val="none" w:sz="0" w:space="0" w:color="auto"/>
            <w:right w:val="none" w:sz="0" w:space="0" w:color="auto"/>
          </w:divBdr>
        </w:div>
      </w:divsChild>
    </w:div>
    <w:div w:id="225191869">
      <w:bodyDiv w:val="1"/>
      <w:marLeft w:val="0"/>
      <w:marRight w:val="0"/>
      <w:marTop w:val="0"/>
      <w:marBottom w:val="0"/>
      <w:divBdr>
        <w:top w:val="none" w:sz="0" w:space="0" w:color="auto"/>
        <w:left w:val="none" w:sz="0" w:space="0" w:color="auto"/>
        <w:bottom w:val="none" w:sz="0" w:space="0" w:color="auto"/>
        <w:right w:val="none" w:sz="0" w:space="0" w:color="auto"/>
      </w:divBdr>
      <w:divsChild>
        <w:div w:id="1897349006">
          <w:marLeft w:val="446"/>
          <w:marRight w:val="0"/>
          <w:marTop w:val="0"/>
          <w:marBottom w:val="0"/>
          <w:divBdr>
            <w:top w:val="none" w:sz="0" w:space="0" w:color="auto"/>
            <w:left w:val="none" w:sz="0" w:space="0" w:color="auto"/>
            <w:bottom w:val="none" w:sz="0" w:space="0" w:color="auto"/>
            <w:right w:val="none" w:sz="0" w:space="0" w:color="auto"/>
          </w:divBdr>
        </w:div>
        <w:div w:id="1136529516">
          <w:marLeft w:val="446"/>
          <w:marRight w:val="0"/>
          <w:marTop w:val="0"/>
          <w:marBottom w:val="0"/>
          <w:divBdr>
            <w:top w:val="none" w:sz="0" w:space="0" w:color="auto"/>
            <w:left w:val="none" w:sz="0" w:space="0" w:color="auto"/>
            <w:bottom w:val="none" w:sz="0" w:space="0" w:color="auto"/>
            <w:right w:val="none" w:sz="0" w:space="0" w:color="auto"/>
          </w:divBdr>
        </w:div>
      </w:divsChild>
    </w:div>
    <w:div w:id="238517766">
      <w:bodyDiv w:val="1"/>
      <w:marLeft w:val="0"/>
      <w:marRight w:val="0"/>
      <w:marTop w:val="0"/>
      <w:marBottom w:val="0"/>
      <w:divBdr>
        <w:top w:val="none" w:sz="0" w:space="0" w:color="auto"/>
        <w:left w:val="none" w:sz="0" w:space="0" w:color="auto"/>
        <w:bottom w:val="none" w:sz="0" w:space="0" w:color="auto"/>
        <w:right w:val="none" w:sz="0" w:space="0" w:color="auto"/>
      </w:divBdr>
    </w:div>
    <w:div w:id="303120167">
      <w:bodyDiv w:val="1"/>
      <w:marLeft w:val="0"/>
      <w:marRight w:val="0"/>
      <w:marTop w:val="0"/>
      <w:marBottom w:val="0"/>
      <w:divBdr>
        <w:top w:val="none" w:sz="0" w:space="0" w:color="auto"/>
        <w:left w:val="none" w:sz="0" w:space="0" w:color="auto"/>
        <w:bottom w:val="none" w:sz="0" w:space="0" w:color="auto"/>
        <w:right w:val="none" w:sz="0" w:space="0" w:color="auto"/>
      </w:divBdr>
    </w:div>
    <w:div w:id="578516281">
      <w:bodyDiv w:val="1"/>
      <w:marLeft w:val="0"/>
      <w:marRight w:val="0"/>
      <w:marTop w:val="0"/>
      <w:marBottom w:val="0"/>
      <w:divBdr>
        <w:top w:val="none" w:sz="0" w:space="0" w:color="auto"/>
        <w:left w:val="none" w:sz="0" w:space="0" w:color="auto"/>
        <w:bottom w:val="none" w:sz="0" w:space="0" w:color="auto"/>
        <w:right w:val="none" w:sz="0" w:space="0" w:color="auto"/>
      </w:divBdr>
      <w:divsChild>
        <w:div w:id="1851290649">
          <w:marLeft w:val="360"/>
          <w:marRight w:val="0"/>
          <w:marTop w:val="200"/>
          <w:marBottom w:val="0"/>
          <w:divBdr>
            <w:top w:val="none" w:sz="0" w:space="0" w:color="auto"/>
            <w:left w:val="none" w:sz="0" w:space="0" w:color="auto"/>
            <w:bottom w:val="none" w:sz="0" w:space="0" w:color="auto"/>
            <w:right w:val="none" w:sz="0" w:space="0" w:color="auto"/>
          </w:divBdr>
        </w:div>
        <w:div w:id="144249708">
          <w:marLeft w:val="360"/>
          <w:marRight w:val="0"/>
          <w:marTop w:val="200"/>
          <w:marBottom w:val="0"/>
          <w:divBdr>
            <w:top w:val="none" w:sz="0" w:space="0" w:color="auto"/>
            <w:left w:val="none" w:sz="0" w:space="0" w:color="auto"/>
            <w:bottom w:val="none" w:sz="0" w:space="0" w:color="auto"/>
            <w:right w:val="none" w:sz="0" w:space="0" w:color="auto"/>
          </w:divBdr>
        </w:div>
        <w:div w:id="1246761862">
          <w:marLeft w:val="360"/>
          <w:marRight w:val="0"/>
          <w:marTop w:val="200"/>
          <w:marBottom w:val="0"/>
          <w:divBdr>
            <w:top w:val="none" w:sz="0" w:space="0" w:color="auto"/>
            <w:left w:val="none" w:sz="0" w:space="0" w:color="auto"/>
            <w:bottom w:val="none" w:sz="0" w:space="0" w:color="auto"/>
            <w:right w:val="none" w:sz="0" w:space="0" w:color="auto"/>
          </w:divBdr>
        </w:div>
        <w:div w:id="2137598202">
          <w:marLeft w:val="360"/>
          <w:marRight w:val="0"/>
          <w:marTop w:val="200"/>
          <w:marBottom w:val="0"/>
          <w:divBdr>
            <w:top w:val="none" w:sz="0" w:space="0" w:color="auto"/>
            <w:left w:val="none" w:sz="0" w:space="0" w:color="auto"/>
            <w:bottom w:val="none" w:sz="0" w:space="0" w:color="auto"/>
            <w:right w:val="none" w:sz="0" w:space="0" w:color="auto"/>
          </w:divBdr>
        </w:div>
      </w:divsChild>
    </w:div>
    <w:div w:id="656806112">
      <w:bodyDiv w:val="1"/>
      <w:marLeft w:val="0"/>
      <w:marRight w:val="0"/>
      <w:marTop w:val="0"/>
      <w:marBottom w:val="0"/>
      <w:divBdr>
        <w:top w:val="none" w:sz="0" w:space="0" w:color="auto"/>
        <w:left w:val="none" w:sz="0" w:space="0" w:color="auto"/>
        <w:bottom w:val="none" w:sz="0" w:space="0" w:color="auto"/>
        <w:right w:val="none" w:sz="0" w:space="0" w:color="auto"/>
      </w:divBdr>
      <w:divsChild>
        <w:div w:id="1205021687">
          <w:marLeft w:val="360"/>
          <w:marRight w:val="0"/>
          <w:marTop w:val="200"/>
          <w:marBottom w:val="0"/>
          <w:divBdr>
            <w:top w:val="none" w:sz="0" w:space="0" w:color="auto"/>
            <w:left w:val="none" w:sz="0" w:space="0" w:color="auto"/>
            <w:bottom w:val="none" w:sz="0" w:space="0" w:color="auto"/>
            <w:right w:val="none" w:sz="0" w:space="0" w:color="auto"/>
          </w:divBdr>
        </w:div>
      </w:divsChild>
    </w:div>
    <w:div w:id="752168806">
      <w:bodyDiv w:val="1"/>
      <w:marLeft w:val="0"/>
      <w:marRight w:val="0"/>
      <w:marTop w:val="0"/>
      <w:marBottom w:val="0"/>
      <w:divBdr>
        <w:top w:val="none" w:sz="0" w:space="0" w:color="auto"/>
        <w:left w:val="none" w:sz="0" w:space="0" w:color="auto"/>
        <w:bottom w:val="none" w:sz="0" w:space="0" w:color="auto"/>
        <w:right w:val="none" w:sz="0" w:space="0" w:color="auto"/>
      </w:divBdr>
    </w:div>
    <w:div w:id="826164937">
      <w:bodyDiv w:val="1"/>
      <w:marLeft w:val="0"/>
      <w:marRight w:val="0"/>
      <w:marTop w:val="0"/>
      <w:marBottom w:val="0"/>
      <w:divBdr>
        <w:top w:val="none" w:sz="0" w:space="0" w:color="auto"/>
        <w:left w:val="none" w:sz="0" w:space="0" w:color="auto"/>
        <w:bottom w:val="none" w:sz="0" w:space="0" w:color="auto"/>
        <w:right w:val="none" w:sz="0" w:space="0" w:color="auto"/>
      </w:divBdr>
      <w:divsChild>
        <w:div w:id="1694183909">
          <w:marLeft w:val="360"/>
          <w:marRight w:val="0"/>
          <w:marTop w:val="200"/>
          <w:marBottom w:val="0"/>
          <w:divBdr>
            <w:top w:val="none" w:sz="0" w:space="0" w:color="auto"/>
            <w:left w:val="none" w:sz="0" w:space="0" w:color="auto"/>
            <w:bottom w:val="none" w:sz="0" w:space="0" w:color="auto"/>
            <w:right w:val="none" w:sz="0" w:space="0" w:color="auto"/>
          </w:divBdr>
        </w:div>
      </w:divsChild>
    </w:div>
    <w:div w:id="847402566">
      <w:bodyDiv w:val="1"/>
      <w:marLeft w:val="0"/>
      <w:marRight w:val="0"/>
      <w:marTop w:val="0"/>
      <w:marBottom w:val="0"/>
      <w:divBdr>
        <w:top w:val="none" w:sz="0" w:space="0" w:color="auto"/>
        <w:left w:val="none" w:sz="0" w:space="0" w:color="auto"/>
        <w:bottom w:val="none" w:sz="0" w:space="0" w:color="auto"/>
        <w:right w:val="none" w:sz="0" w:space="0" w:color="auto"/>
      </w:divBdr>
      <w:divsChild>
        <w:div w:id="519852419">
          <w:marLeft w:val="360"/>
          <w:marRight w:val="0"/>
          <w:marTop w:val="200"/>
          <w:marBottom w:val="0"/>
          <w:divBdr>
            <w:top w:val="none" w:sz="0" w:space="0" w:color="auto"/>
            <w:left w:val="none" w:sz="0" w:space="0" w:color="auto"/>
            <w:bottom w:val="none" w:sz="0" w:space="0" w:color="auto"/>
            <w:right w:val="none" w:sz="0" w:space="0" w:color="auto"/>
          </w:divBdr>
        </w:div>
      </w:divsChild>
    </w:div>
    <w:div w:id="954285201">
      <w:bodyDiv w:val="1"/>
      <w:marLeft w:val="0"/>
      <w:marRight w:val="0"/>
      <w:marTop w:val="0"/>
      <w:marBottom w:val="0"/>
      <w:divBdr>
        <w:top w:val="none" w:sz="0" w:space="0" w:color="auto"/>
        <w:left w:val="none" w:sz="0" w:space="0" w:color="auto"/>
        <w:bottom w:val="none" w:sz="0" w:space="0" w:color="auto"/>
        <w:right w:val="none" w:sz="0" w:space="0" w:color="auto"/>
      </w:divBdr>
      <w:divsChild>
        <w:div w:id="2088189888">
          <w:marLeft w:val="360"/>
          <w:marRight w:val="0"/>
          <w:marTop w:val="200"/>
          <w:marBottom w:val="0"/>
          <w:divBdr>
            <w:top w:val="none" w:sz="0" w:space="0" w:color="auto"/>
            <w:left w:val="none" w:sz="0" w:space="0" w:color="auto"/>
            <w:bottom w:val="none" w:sz="0" w:space="0" w:color="auto"/>
            <w:right w:val="none" w:sz="0" w:space="0" w:color="auto"/>
          </w:divBdr>
        </w:div>
      </w:divsChild>
    </w:div>
    <w:div w:id="1389450328">
      <w:bodyDiv w:val="1"/>
      <w:marLeft w:val="0"/>
      <w:marRight w:val="0"/>
      <w:marTop w:val="0"/>
      <w:marBottom w:val="0"/>
      <w:divBdr>
        <w:top w:val="none" w:sz="0" w:space="0" w:color="auto"/>
        <w:left w:val="none" w:sz="0" w:space="0" w:color="auto"/>
        <w:bottom w:val="none" w:sz="0" w:space="0" w:color="auto"/>
        <w:right w:val="none" w:sz="0" w:space="0" w:color="auto"/>
      </w:divBdr>
    </w:div>
    <w:div w:id="1407993035">
      <w:bodyDiv w:val="1"/>
      <w:marLeft w:val="0"/>
      <w:marRight w:val="0"/>
      <w:marTop w:val="0"/>
      <w:marBottom w:val="0"/>
      <w:divBdr>
        <w:top w:val="none" w:sz="0" w:space="0" w:color="auto"/>
        <w:left w:val="none" w:sz="0" w:space="0" w:color="auto"/>
        <w:bottom w:val="none" w:sz="0" w:space="0" w:color="auto"/>
        <w:right w:val="none" w:sz="0" w:space="0" w:color="auto"/>
      </w:divBdr>
    </w:div>
    <w:div w:id="1477338240">
      <w:bodyDiv w:val="1"/>
      <w:marLeft w:val="0"/>
      <w:marRight w:val="0"/>
      <w:marTop w:val="0"/>
      <w:marBottom w:val="0"/>
      <w:divBdr>
        <w:top w:val="none" w:sz="0" w:space="0" w:color="auto"/>
        <w:left w:val="none" w:sz="0" w:space="0" w:color="auto"/>
        <w:bottom w:val="none" w:sz="0" w:space="0" w:color="auto"/>
        <w:right w:val="none" w:sz="0" w:space="0" w:color="auto"/>
      </w:divBdr>
      <w:divsChild>
        <w:div w:id="1700085630">
          <w:marLeft w:val="1080"/>
          <w:marRight w:val="0"/>
          <w:marTop w:val="0"/>
          <w:marBottom w:val="0"/>
          <w:divBdr>
            <w:top w:val="none" w:sz="0" w:space="0" w:color="auto"/>
            <w:left w:val="none" w:sz="0" w:space="0" w:color="auto"/>
            <w:bottom w:val="none" w:sz="0" w:space="0" w:color="auto"/>
            <w:right w:val="none" w:sz="0" w:space="0" w:color="auto"/>
          </w:divBdr>
        </w:div>
        <w:div w:id="1733964484">
          <w:marLeft w:val="1166"/>
          <w:marRight w:val="0"/>
          <w:marTop w:val="0"/>
          <w:marBottom w:val="0"/>
          <w:divBdr>
            <w:top w:val="none" w:sz="0" w:space="0" w:color="auto"/>
            <w:left w:val="none" w:sz="0" w:space="0" w:color="auto"/>
            <w:bottom w:val="none" w:sz="0" w:space="0" w:color="auto"/>
            <w:right w:val="none" w:sz="0" w:space="0" w:color="auto"/>
          </w:divBdr>
        </w:div>
        <w:div w:id="61295814">
          <w:marLeft w:val="1166"/>
          <w:marRight w:val="0"/>
          <w:marTop w:val="0"/>
          <w:marBottom w:val="0"/>
          <w:divBdr>
            <w:top w:val="none" w:sz="0" w:space="0" w:color="auto"/>
            <w:left w:val="none" w:sz="0" w:space="0" w:color="auto"/>
            <w:bottom w:val="none" w:sz="0" w:space="0" w:color="auto"/>
            <w:right w:val="none" w:sz="0" w:space="0" w:color="auto"/>
          </w:divBdr>
        </w:div>
      </w:divsChild>
    </w:div>
    <w:div w:id="1679504289">
      <w:bodyDiv w:val="1"/>
      <w:marLeft w:val="0"/>
      <w:marRight w:val="0"/>
      <w:marTop w:val="0"/>
      <w:marBottom w:val="0"/>
      <w:divBdr>
        <w:top w:val="none" w:sz="0" w:space="0" w:color="auto"/>
        <w:left w:val="none" w:sz="0" w:space="0" w:color="auto"/>
        <w:bottom w:val="none" w:sz="0" w:space="0" w:color="auto"/>
        <w:right w:val="none" w:sz="0" w:space="0" w:color="auto"/>
      </w:divBdr>
    </w:div>
    <w:div w:id="1679848402">
      <w:bodyDiv w:val="1"/>
      <w:marLeft w:val="0"/>
      <w:marRight w:val="0"/>
      <w:marTop w:val="0"/>
      <w:marBottom w:val="0"/>
      <w:divBdr>
        <w:top w:val="none" w:sz="0" w:space="0" w:color="auto"/>
        <w:left w:val="none" w:sz="0" w:space="0" w:color="auto"/>
        <w:bottom w:val="none" w:sz="0" w:space="0" w:color="auto"/>
        <w:right w:val="none" w:sz="0" w:space="0" w:color="auto"/>
      </w:divBdr>
    </w:div>
    <w:div w:id="1708868618">
      <w:bodyDiv w:val="1"/>
      <w:marLeft w:val="0"/>
      <w:marRight w:val="0"/>
      <w:marTop w:val="0"/>
      <w:marBottom w:val="0"/>
      <w:divBdr>
        <w:top w:val="none" w:sz="0" w:space="0" w:color="auto"/>
        <w:left w:val="none" w:sz="0" w:space="0" w:color="auto"/>
        <w:bottom w:val="none" w:sz="0" w:space="0" w:color="auto"/>
        <w:right w:val="none" w:sz="0" w:space="0" w:color="auto"/>
      </w:divBdr>
    </w:div>
    <w:div w:id="1987970988">
      <w:bodyDiv w:val="1"/>
      <w:marLeft w:val="0"/>
      <w:marRight w:val="0"/>
      <w:marTop w:val="0"/>
      <w:marBottom w:val="0"/>
      <w:divBdr>
        <w:top w:val="none" w:sz="0" w:space="0" w:color="auto"/>
        <w:left w:val="none" w:sz="0" w:space="0" w:color="auto"/>
        <w:bottom w:val="none" w:sz="0" w:space="0" w:color="auto"/>
        <w:right w:val="none" w:sz="0" w:space="0" w:color="auto"/>
      </w:divBdr>
      <w:divsChild>
        <w:div w:id="19890436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ingeisen@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Domanico, Rose</dc:creator>
  <cp:keywords/>
  <dc:description/>
  <cp:lastModifiedBy>AYB</cp:lastModifiedBy>
  <cp:revision>4</cp:revision>
  <dcterms:created xsi:type="dcterms:W3CDTF">2022-08-26T19:15:00Z</dcterms:created>
  <dcterms:modified xsi:type="dcterms:W3CDTF">2022-08-26T19:29:00Z</dcterms:modified>
</cp:coreProperties>
</file>