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96C" w:rsidP="001B696C" w14:paraId="01573B13" w14:textId="38754159">
      <w:pPr>
        <w:spacing w:after="0"/>
        <w:jc w:val="right"/>
      </w:pPr>
      <w:r>
        <w:t>OMB Control Number:  0970-0401</w:t>
      </w:r>
    </w:p>
    <w:p w:rsidR="001B696C" w:rsidRPr="001B696C" w:rsidP="001B696C" w14:paraId="07D4C0A2" w14:textId="1E5FC824">
      <w:pPr>
        <w:jc w:val="right"/>
      </w:pPr>
      <w:r>
        <w:t xml:space="preserve">Expiration Date:  </w:t>
      </w:r>
      <w:r w:rsidR="004C75E7">
        <w:t>06/30</w:t>
      </w:r>
      <w:r>
        <w:t>/2024</w:t>
      </w:r>
    </w:p>
    <w:p w:rsidR="00621B08" w:rsidP="00760568" w14:paraId="3A997736" w14:textId="77777777">
      <w:pPr>
        <w:jc w:val="center"/>
        <w:rPr>
          <w:b/>
          <w:bCs/>
          <w:sz w:val="24"/>
          <w:szCs w:val="24"/>
        </w:rPr>
      </w:pPr>
    </w:p>
    <w:p w:rsidR="00760568" w:rsidRPr="00E12352" w:rsidP="00760568" w14:paraId="775E7BE6" w14:textId="6C34A40E">
      <w:pPr>
        <w:jc w:val="center"/>
        <w:rPr>
          <w:b/>
          <w:bCs/>
          <w:sz w:val="24"/>
          <w:szCs w:val="24"/>
        </w:rPr>
      </w:pPr>
      <w:r w:rsidRPr="00621B08">
        <w:rPr>
          <w:b/>
          <w:bCs/>
          <w:sz w:val="24"/>
          <w:szCs w:val="24"/>
        </w:rPr>
        <w:t xml:space="preserve">Ready to Learn through Relationships (RLR) </w:t>
      </w:r>
      <w:r w:rsidRPr="00E12352">
        <w:rPr>
          <w:b/>
          <w:bCs/>
          <w:sz w:val="24"/>
          <w:szCs w:val="24"/>
        </w:rPr>
        <w:t xml:space="preserve">Teacher </w:t>
      </w:r>
      <w:r w:rsidRPr="00E12352" w:rsidR="00AD369C">
        <w:rPr>
          <w:b/>
          <w:bCs/>
          <w:sz w:val="24"/>
          <w:szCs w:val="24"/>
        </w:rPr>
        <w:t>Feedback</w:t>
      </w:r>
      <w:r w:rsidRPr="00E12352">
        <w:rPr>
          <w:b/>
          <w:bCs/>
          <w:sz w:val="24"/>
          <w:szCs w:val="24"/>
        </w:rPr>
        <w:t xml:space="preserve"> Survey</w:t>
      </w:r>
    </w:p>
    <w:p w:rsidR="00AD369C" w:rsidRPr="00621B08" w:rsidP="00AD369C" w14:paraId="626AC668" w14:textId="788B0507">
      <w:pPr>
        <w:spacing w:before="240" w:after="240"/>
        <w:rPr>
          <w:rFonts w:eastAsia="Montserrat" w:cstheme="minorHAnsi"/>
        </w:rPr>
      </w:pPr>
      <w:r w:rsidRPr="00621B08">
        <w:rPr>
          <w:rFonts w:eastAsia="Montserrat" w:cstheme="minorHAnsi"/>
        </w:rPr>
        <w:t xml:space="preserve">Thank you for participating in </w:t>
      </w:r>
      <w:r w:rsidRPr="00621B08" w:rsidR="00621B08">
        <w:rPr>
          <w:rFonts w:eastAsia="Montserrat" w:cstheme="minorHAnsi"/>
          <w:i/>
          <w:iCs/>
        </w:rPr>
        <w:t xml:space="preserve">Ready to Learn through Relationships (RLR) </w:t>
      </w:r>
      <w:r w:rsidR="000874B9">
        <w:rPr>
          <w:rFonts w:eastAsia="Montserrat" w:cstheme="minorHAnsi"/>
          <w:i/>
          <w:iCs/>
        </w:rPr>
        <w:t xml:space="preserve">Framework &amp; Toolkit </w:t>
      </w:r>
      <w:r w:rsidRPr="00621B08">
        <w:rPr>
          <w:rFonts w:eastAsia="Montserrat" w:cstheme="minorHAnsi"/>
        </w:rPr>
        <w:t xml:space="preserve">Training from the National Center for Health, Behavioral Health, and Safety! </w:t>
      </w:r>
      <w:r w:rsidRPr="00621B08">
        <w:rPr>
          <w:rFonts w:eastAsia="Montserrat" w:cstheme="minorHAnsi"/>
        </w:rPr>
        <w:tab/>
      </w:r>
    </w:p>
    <w:p w:rsidR="00AD369C" w:rsidRPr="00621B08" w:rsidP="00AD369C" w14:paraId="354A5EBF" w14:textId="0798FD80">
      <w:pPr>
        <w:spacing w:before="240" w:after="240"/>
        <w:rPr>
          <w:rFonts w:eastAsia="Montserrat" w:cstheme="minorHAnsi"/>
        </w:rPr>
      </w:pPr>
      <w:r w:rsidRPr="00621B08">
        <w:rPr>
          <w:rFonts w:eastAsia="Montserrat" w:cstheme="minorHAnsi"/>
        </w:rPr>
        <w:t>Th</w:t>
      </w:r>
      <w:r w:rsidRPr="00621B08" w:rsidR="004C75E7">
        <w:rPr>
          <w:rFonts w:eastAsia="Montserrat" w:cstheme="minorHAnsi"/>
        </w:rPr>
        <w:t xml:space="preserve">is survey is designed to assess your satisfaction with the RLR </w:t>
      </w:r>
      <w:r w:rsidR="003D24B2">
        <w:rPr>
          <w:rFonts w:eastAsia="Montserrat" w:cstheme="minorHAnsi"/>
        </w:rPr>
        <w:t>T</w:t>
      </w:r>
      <w:r w:rsidRPr="00621B08" w:rsidR="004C75E7">
        <w:rPr>
          <w:rFonts w:eastAsia="Montserrat" w:cstheme="minorHAnsi"/>
        </w:rPr>
        <w:t>raining experience. It is</w:t>
      </w:r>
      <w:r w:rsidRPr="00621B08">
        <w:rPr>
          <w:rFonts w:eastAsia="Montserrat" w:cstheme="minorHAnsi"/>
        </w:rPr>
        <w:t xml:space="preserve"> voluntary, and you do not have to answer any questions you don’t want to. The survey takes about </w:t>
      </w:r>
      <w:r w:rsidRPr="00621B08" w:rsidR="004C75E7">
        <w:rPr>
          <w:rFonts w:eastAsia="Montserrat" w:cstheme="minorHAnsi"/>
        </w:rPr>
        <w:t>10</w:t>
      </w:r>
      <w:r w:rsidRPr="00621B08">
        <w:rPr>
          <w:rFonts w:eastAsia="Montserrat" w:cstheme="minorHAnsi"/>
        </w:rPr>
        <w:t xml:space="preserve"> minutes to complete. This </w:t>
      </w:r>
      <w:r w:rsidRPr="00621B08">
        <w:rPr>
          <w:rFonts w:eastAsia="Montserrat" w:cstheme="minorHAnsi"/>
          <w:color w:val="000000"/>
        </w:rPr>
        <w:t>survey is anonymous</w:t>
      </w:r>
      <w:r w:rsidRPr="00621B08">
        <w:rPr>
          <w:rFonts w:eastAsia="Montserrat" w:cstheme="minorHAnsi"/>
        </w:rPr>
        <w:t>. By completing this survey, you consent to have your responses shared and stored with the National Center for Health, Behavioral Health, and Safety (NCHBHS) and the Office of Head Start (OHS).</w:t>
      </w:r>
    </w:p>
    <w:p w:rsidR="006E7F28" w:rsidRPr="00621B08" w:rsidP="00AD369C" w14:paraId="7D7AD746" w14:textId="77777777">
      <w:pPr>
        <w:spacing w:before="240" w:after="240"/>
        <w:rPr>
          <w:rFonts w:eastAsia="Montserrat" w:cstheme="minorHAnsi"/>
        </w:rPr>
      </w:pPr>
    </w:p>
    <w:p w:rsidR="00AD369C" w:rsidRPr="002E2F14" w:rsidP="00AD369C" w14:paraId="7F17A612" w14:textId="33CA9B84">
      <w:pPr>
        <w:spacing w:before="240" w:after="240"/>
        <w:rPr>
          <w:rFonts w:eastAsia="Montserrat" w:cstheme="minorHAnsi"/>
          <w:sz w:val="20"/>
          <w:szCs w:val="20"/>
        </w:rPr>
      </w:pPr>
      <w:r w:rsidRPr="00621B08">
        <w:rPr>
          <w:rFonts w:cstheme="minorHAnsi"/>
          <w:sz w:val="20"/>
          <w:szCs w:val="20"/>
        </w:rPr>
        <w:t xml:space="preserve">PAPERWORK REDUCTION ACT OF 1995 (Pub. L. 104-13) STATEMENT OF PUBLIC BURDEN:  Through this information collection, ACF is gathering information to obtain feedback following completion of the training. </w:t>
      </w:r>
      <w:r w:rsidRPr="00621B08">
        <w:rPr>
          <w:rFonts w:cstheme="minorHAnsi"/>
          <w:color w:val="FF0000"/>
          <w:sz w:val="20"/>
          <w:szCs w:val="20"/>
        </w:rPr>
        <w:t xml:space="preserve"> </w:t>
      </w:r>
      <w:r w:rsidRPr="00621B08">
        <w:rPr>
          <w:rFonts w:cstheme="minorHAnsi"/>
          <w:sz w:val="20"/>
          <w:szCs w:val="20"/>
        </w:rPr>
        <w:t xml:space="preserve">Public reporting burden for this collection of information is estimated to average </w:t>
      </w:r>
      <w:r w:rsidR="0048641F">
        <w:rPr>
          <w:rFonts w:cstheme="minorHAnsi"/>
          <w:sz w:val="20"/>
          <w:szCs w:val="20"/>
        </w:rPr>
        <w:t>10</w:t>
      </w:r>
      <w:r w:rsidRPr="00621B08">
        <w:rPr>
          <w:rFonts w:cstheme="minorHAnsi"/>
          <w:sz w:val="20"/>
          <w:szCs w:val="20"/>
        </w:rPr>
        <w:t xml:space="preserve"> minutes per respondent, including the time for reviewing instructions, gathering and maintaining the data needed, and reviewing the collection of information. 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 </w:t>
      </w:r>
      <w:r w:rsidRPr="002E2F14">
        <w:rPr>
          <w:rFonts w:cstheme="minorHAnsi"/>
          <w:sz w:val="20"/>
          <w:szCs w:val="20"/>
        </w:rPr>
        <w:t>[contact info to be added].</w:t>
      </w:r>
    </w:p>
    <w:p w:rsidR="006E7F28" w:rsidRPr="00621B08" w14:paraId="384CD5B9" w14:textId="15F2F8DD">
      <w:pPr>
        <w:rPr>
          <w:rFonts w:cstheme="minorHAnsi"/>
        </w:rPr>
      </w:pPr>
      <w:r w:rsidRPr="00621B08">
        <w:rPr>
          <w:rFonts w:cstheme="minorHAnsi"/>
        </w:rPr>
        <w:br w:type="page"/>
      </w:r>
    </w:p>
    <w:p w:rsidR="00AD369C" w:rsidRPr="00E12352" w:rsidP="00E12352" w14:paraId="247889FB" w14:textId="23692C17">
      <w:pPr>
        <w:rPr>
          <w:b/>
          <w:bCs/>
        </w:rPr>
      </w:pPr>
      <w:r w:rsidRPr="00E12352">
        <w:rPr>
          <w:b/>
          <w:bCs/>
        </w:rPr>
        <w:t>General Program Satisfaction</w:t>
      </w:r>
    </w:p>
    <w:p w:rsidR="00AD369C" w:rsidP="00E12352" w14:paraId="4B3564A5" w14:textId="7FCD2B0E">
      <w:pPr>
        <w:pStyle w:val="ListParagraph"/>
        <w:numPr>
          <w:ilvl w:val="0"/>
          <w:numId w:val="22"/>
        </w:numPr>
      </w:pPr>
      <w:r>
        <w:t>Please rate the extent of your agreement with each of the following statement</w:t>
      </w:r>
      <w:r w:rsidR="00E23FD1">
        <w:t>s</w:t>
      </w:r>
      <w:r>
        <w:t xml:space="preserve"> about the </w:t>
      </w:r>
      <w:r w:rsidRPr="00E12352">
        <w:rPr>
          <w:i/>
          <w:iCs/>
        </w:rPr>
        <w:t>impact of the RLR Program on teachers</w:t>
      </w:r>
      <w:r>
        <w:t xml:space="preserve"> [4-point Likert scale </w:t>
      </w:r>
      <w:r w:rsidRPr="00E12352">
        <w:t>where 1=strongly disagree, 2=disagree, 3=agree, 4=strongly agree</w:t>
      </w:r>
      <w:r>
        <w:t>]:</w:t>
      </w:r>
    </w:p>
    <w:p w:rsidR="00E12352" w:rsidP="00E12352" w14:paraId="5C985326" w14:textId="77777777">
      <w:pPr>
        <w:pStyle w:val="ListParagraph"/>
        <w:numPr>
          <w:ilvl w:val="1"/>
          <w:numId w:val="22"/>
        </w:numPr>
      </w:pPr>
      <w:r>
        <w:t xml:space="preserve">The RLR program helped me do more to take care of myself. </w:t>
      </w:r>
    </w:p>
    <w:p w:rsidR="00E12352" w:rsidP="00E12352" w14:paraId="5ABABA96" w14:textId="77777777">
      <w:pPr>
        <w:pStyle w:val="ListParagraph"/>
        <w:numPr>
          <w:ilvl w:val="1"/>
          <w:numId w:val="22"/>
        </w:numPr>
      </w:pPr>
      <w:r>
        <w:t xml:space="preserve">The RLR program increased my understanding of what it means to be trauma-informed in my teaching.  </w:t>
      </w:r>
    </w:p>
    <w:p w:rsidR="00E12352" w:rsidP="00E12352" w14:paraId="139179D7" w14:textId="77777777">
      <w:pPr>
        <w:pStyle w:val="ListParagraph"/>
        <w:numPr>
          <w:ilvl w:val="1"/>
          <w:numId w:val="22"/>
        </w:numPr>
      </w:pPr>
      <w:r>
        <w:t xml:space="preserve">I plan to continue using RLR strategies in the future. </w:t>
      </w:r>
    </w:p>
    <w:p w:rsidR="00E12352" w:rsidP="00E12352" w14:paraId="4EFBD651" w14:textId="77777777">
      <w:pPr>
        <w:pStyle w:val="ListParagraph"/>
        <w:numPr>
          <w:ilvl w:val="1"/>
          <w:numId w:val="22"/>
        </w:numPr>
      </w:pPr>
      <w:r>
        <w:t xml:space="preserve">I would recommend the RLR toolkit and program to colleagues. </w:t>
      </w:r>
    </w:p>
    <w:p w:rsidR="00E12352" w:rsidP="00E12352" w14:paraId="2E59B785" w14:textId="77777777">
      <w:pPr>
        <w:pStyle w:val="ListParagraph"/>
        <w:numPr>
          <w:ilvl w:val="1"/>
          <w:numId w:val="22"/>
        </w:numPr>
      </w:pPr>
      <w:r>
        <w:t xml:space="preserve">My colleagues helped me utilize strategies from the RLR Toolkit. </w:t>
      </w:r>
    </w:p>
    <w:p w:rsidR="00E12352" w:rsidP="00E12352" w14:paraId="42E237D7" w14:textId="77777777">
      <w:pPr>
        <w:pStyle w:val="ListParagraph"/>
        <w:numPr>
          <w:ilvl w:val="1"/>
          <w:numId w:val="22"/>
        </w:numPr>
      </w:pPr>
      <w:r>
        <w:t xml:space="preserve">The RLR program increased my awareness of my personal biases and made me more thoughtful about racial equity while teaching. </w:t>
      </w:r>
    </w:p>
    <w:p w:rsidR="00E12352" w:rsidP="00E12352" w14:paraId="1438F161" w14:textId="4329F489">
      <w:pPr>
        <w:pStyle w:val="ListParagraph"/>
        <w:numPr>
          <w:ilvl w:val="0"/>
          <w:numId w:val="22"/>
        </w:numPr>
      </w:pPr>
      <w:r>
        <w:t xml:space="preserve">Please rate the extent of your agreement with each of the following statement about the </w:t>
      </w:r>
      <w:r w:rsidRPr="00E12352">
        <w:rPr>
          <w:i/>
          <w:iCs/>
        </w:rPr>
        <w:t xml:space="preserve">impact of the RLR Program on </w:t>
      </w:r>
      <w:r>
        <w:rPr>
          <w:i/>
          <w:iCs/>
        </w:rPr>
        <w:t>students</w:t>
      </w:r>
      <w:r>
        <w:t xml:space="preserve"> [4-point Likert scale </w:t>
      </w:r>
      <w:r w:rsidRPr="00E12352">
        <w:t>where 1=strongly disagree, 2=disagree, 3=agree, 4=strongly agree</w:t>
      </w:r>
      <w:r>
        <w:t>]:</w:t>
      </w:r>
    </w:p>
    <w:p w:rsidR="00E12352" w:rsidP="00E12352" w14:paraId="7E456A2C" w14:textId="77777777">
      <w:pPr>
        <w:pStyle w:val="ListParagraph"/>
        <w:numPr>
          <w:ilvl w:val="1"/>
          <w:numId w:val="22"/>
        </w:numPr>
      </w:pPr>
      <w:r>
        <w:t xml:space="preserve">The RLR program helped me create a safe learning environment for children in my classroom. </w:t>
      </w:r>
    </w:p>
    <w:p w:rsidR="00E12352" w:rsidP="00E12352" w14:paraId="480722CE" w14:textId="77777777">
      <w:pPr>
        <w:pStyle w:val="ListParagraph"/>
        <w:numPr>
          <w:ilvl w:val="1"/>
          <w:numId w:val="22"/>
        </w:numPr>
      </w:pPr>
      <w:r>
        <w:t xml:space="preserve">The RLR program helped me develop relationships and connect with children in my classroom. </w:t>
      </w:r>
    </w:p>
    <w:p w:rsidR="00E12352" w:rsidP="00E12352" w14:paraId="54CF0663" w14:textId="77777777">
      <w:pPr>
        <w:pStyle w:val="ListParagraph"/>
        <w:numPr>
          <w:ilvl w:val="1"/>
          <w:numId w:val="22"/>
        </w:numPr>
      </w:pPr>
      <w:r>
        <w:t>The RLR program helped me support and teach emotion regulation to children in my classroom.</w:t>
      </w:r>
    </w:p>
    <w:p w:rsidR="00E12352" w:rsidP="00E12352" w14:paraId="2534DDBB" w14:textId="77777777">
      <w:pPr>
        <w:pStyle w:val="ListParagraph"/>
        <w:numPr>
          <w:ilvl w:val="1"/>
          <w:numId w:val="22"/>
        </w:numPr>
      </w:pPr>
      <w:r>
        <w:t>The RLR program is a good way to help young children develop social-emotional skills.</w:t>
      </w:r>
    </w:p>
    <w:p w:rsidR="00E12352" w:rsidP="00E12352" w14:paraId="782B19A2" w14:textId="77777777">
      <w:pPr>
        <w:pStyle w:val="ListParagraph"/>
        <w:numPr>
          <w:ilvl w:val="1"/>
          <w:numId w:val="22"/>
        </w:numPr>
      </w:pPr>
      <w:r>
        <w:t xml:space="preserve">The strategies I used from the RLR Toolkit had a positive impact on the climate in my classroom. </w:t>
      </w:r>
    </w:p>
    <w:p w:rsidR="00E12352" w:rsidP="00E12352" w14:paraId="2DC46C11" w14:textId="28835FBA">
      <w:pPr>
        <w:pStyle w:val="ListParagraph"/>
        <w:numPr>
          <w:ilvl w:val="1"/>
          <w:numId w:val="22"/>
        </w:numPr>
      </w:pPr>
      <w:r>
        <w:t>The strategies I used from the RLR toolkit had a positive impact on the behavior and emotional self-regulation of children in my classroom.</w:t>
      </w:r>
    </w:p>
    <w:p w:rsidR="00E12352" w:rsidP="00E12352" w14:paraId="2E82405E" w14:textId="77777777">
      <w:pPr>
        <w:pStyle w:val="ListParagraph"/>
        <w:ind w:left="1080"/>
      </w:pPr>
    </w:p>
    <w:p w:rsidR="00DC1760" w:rsidRPr="00E12352" w14:paraId="24546146" w14:textId="3D250D75">
      <w:pPr>
        <w:rPr>
          <w:b/>
          <w:bCs/>
        </w:rPr>
      </w:pPr>
      <w:r w:rsidRPr="00E12352">
        <w:rPr>
          <w:b/>
          <w:bCs/>
        </w:rPr>
        <w:t xml:space="preserve">Confidence </w:t>
      </w:r>
      <w:r w:rsidR="00D66480">
        <w:rPr>
          <w:b/>
          <w:bCs/>
        </w:rPr>
        <w:t>U</w:t>
      </w:r>
      <w:r w:rsidRPr="00E12352">
        <w:rPr>
          <w:b/>
          <w:bCs/>
        </w:rPr>
        <w:t>sing RLR Strategies</w:t>
      </w:r>
    </w:p>
    <w:p w:rsidR="00E12352" w:rsidP="003B6F7A" w14:paraId="40BF6F44" w14:textId="354FB551">
      <w:pPr>
        <w:pStyle w:val="ListParagraph"/>
        <w:numPr>
          <w:ilvl w:val="0"/>
          <w:numId w:val="22"/>
        </w:numPr>
      </w:pPr>
      <w:r>
        <w:t>Please rate your level of confidence in practicing each of these strategies NOW compared with BEFORE you participated in the RLR program using this scale: 1 = I am much less confident using this strategy; 2 = I am less confident using this strategy; 3 = My confidence has not changed; 4 = I am more confident using this strategy; 5 = I am much more confident using this strategy.</w:t>
      </w:r>
    </w:p>
    <w:p w:rsidR="00E12352" w:rsidP="00E12352" w14:paraId="5741441A" w14:textId="51C6AF74">
      <w:pPr>
        <w:pStyle w:val="ListParagraph"/>
        <w:numPr>
          <w:ilvl w:val="1"/>
          <w:numId w:val="22"/>
        </w:numPr>
      </w:pPr>
      <w:r>
        <w:t>Use of a Calm Space or Calm Corner to help children when they are dysregulated</w:t>
      </w:r>
      <w:r w:rsidR="006E7F28">
        <w:t>.</w:t>
      </w:r>
    </w:p>
    <w:p w:rsidR="00E12352" w:rsidP="00E12352" w14:paraId="7DDE8676" w14:textId="4E45DCB1">
      <w:pPr>
        <w:pStyle w:val="ListParagraph"/>
        <w:numPr>
          <w:ilvl w:val="1"/>
          <w:numId w:val="22"/>
        </w:numPr>
      </w:pPr>
      <w:r>
        <w:t>Any of the following strategies to help during transitions in your classroom: multiple reminders, transition songs, storyboards, stickers charts to reinforce transition times</w:t>
      </w:r>
      <w:r w:rsidR="006E7F28">
        <w:t>.</w:t>
      </w:r>
    </w:p>
    <w:p w:rsidR="00E12352" w:rsidP="00E12352" w14:paraId="5CD96815" w14:textId="69304D30">
      <w:pPr>
        <w:pStyle w:val="ListParagraph"/>
        <w:numPr>
          <w:ilvl w:val="1"/>
          <w:numId w:val="22"/>
        </w:numPr>
      </w:pPr>
      <w:r>
        <w:t>Any of the following strategies to avoid power struggles with children in your classroom: Positive behavioral commands, providing limited choices, maintaining calm/kind tone of voice, being consistent with limits and consequences</w:t>
      </w:r>
      <w:r w:rsidR="006E7F28">
        <w:t>.</w:t>
      </w:r>
    </w:p>
    <w:p w:rsidR="00E12352" w:rsidP="00E12352" w14:paraId="1B7ADA5A" w14:textId="7D0E10F0">
      <w:pPr>
        <w:pStyle w:val="ListParagraph"/>
        <w:numPr>
          <w:ilvl w:val="1"/>
          <w:numId w:val="22"/>
        </w:numPr>
      </w:pPr>
      <w:r>
        <w:t>Strategies that help me prioritize my own self-care</w:t>
      </w:r>
      <w:r w:rsidR="006E7F28">
        <w:t>.</w:t>
      </w:r>
    </w:p>
    <w:p w:rsidR="00E12352" w:rsidP="00E12352" w14:paraId="531777AD" w14:textId="1FACB39C">
      <w:pPr>
        <w:pStyle w:val="ListParagraph"/>
        <w:numPr>
          <w:ilvl w:val="1"/>
          <w:numId w:val="22"/>
        </w:numPr>
      </w:pPr>
      <w:r>
        <w:t>Any strategy to cope with my stress at work (e.g., “Taking my temperature”, deep breaths or mindfulness, engaging my five senses, asking for support, taking a break)</w:t>
      </w:r>
      <w:r w:rsidR="006E7F28">
        <w:t>.</w:t>
      </w:r>
    </w:p>
    <w:p w:rsidR="00E12352" w:rsidP="00E12352" w14:paraId="4656FE8A" w14:textId="3F733B38">
      <w:pPr>
        <w:pStyle w:val="ListParagraph"/>
        <w:numPr>
          <w:ilvl w:val="1"/>
          <w:numId w:val="22"/>
        </w:numPr>
      </w:pPr>
      <w:r>
        <w:t>Actively ignore inappropriate child behaviors</w:t>
      </w:r>
      <w:r w:rsidR="006E7F28">
        <w:t>.</w:t>
      </w:r>
    </w:p>
    <w:p w:rsidR="00E12352" w:rsidP="00E12352" w14:paraId="126FD40B" w14:textId="42B39B20">
      <w:pPr>
        <w:pStyle w:val="ListParagraph"/>
        <w:numPr>
          <w:ilvl w:val="1"/>
          <w:numId w:val="22"/>
        </w:numPr>
      </w:pPr>
      <w:r>
        <w:t>Give children labeled praise for appropriate or expected behaviors</w:t>
      </w:r>
      <w:r w:rsidR="006E7F28">
        <w:t>.</w:t>
      </w:r>
    </w:p>
    <w:p w:rsidR="00E12352" w:rsidP="00E12352" w14:paraId="672670A7" w14:textId="7F52F4E9">
      <w:pPr>
        <w:pStyle w:val="ListParagraph"/>
        <w:numPr>
          <w:ilvl w:val="1"/>
          <w:numId w:val="22"/>
        </w:numPr>
      </w:pPr>
      <w:r>
        <w:t>Use reflective listening (e.g. using simple statements and nonverbal cues to empathically reflect what a child says and how they feel)</w:t>
      </w:r>
      <w:r w:rsidR="006E7F28">
        <w:t>.</w:t>
      </w:r>
    </w:p>
    <w:p w:rsidR="00E12352" w:rsidP="00E12352" w14:paraId="48BC9B85" w14:textId="2C8A8A21">
      <w:pPr>
        <w:pStyle w:val="ListParagraph"/>
        <w:numPr>
          <w:ilvl w:val="1"/>
          <w:numId w:val="22"/>
        </w:numPr>
      </w:pPr>
      <w:r>
        <w:t>Use restorative practices instead of a traditional disciplinary approach (e.g., asking children questions to help them understand how their actions affect others and brainstorming solutions collaboratively)</w:t>
      </w:r>
      <w:r w:rsidR="006E7F28">
        <w:t>.</w:t>
      </w:r>
    </w:p>
    <w:p w:rsidR="00E12352" w:rsidP="00E12352" w14:paraId="06A729E4" w14:textId="59E1D4A6">
      <w:pPr>
        <w:pStyle w:val="ListParagraph"/>
        <w:numPr>
          <w:ilvl w:val="1"/>
          <w:numId w:val="22"/>
        </w:numPr>
      </w:pPr>
      <w:r>
        <w:t>Teach and practice deep breathing, yoga, mindfulness, or other relaxation-based activities with the children</w:t>
      </w:r>
      <w:r w:rsidR="006E7F28">
        <w:t>.</w:t>
      </w:r>
    </w:p>
    <w:p w:rsidR="00E12352" w:rsidP="00E12352" w14:paraId="65E6BFC8" w14:textId="47A7DB24">
      <w:pPr>
        <w:pStyle w:val="ListParagraph"/>
        <w:numPr>
          <w:ilvl w:val="1"/>
          <w:numId w:val="22"/>
        </w:numPr>
      </w:pPr>
      <w:r>
        <w:t>Use of activities that encourage children to identify and/or express their feelings (e.g., feelings posters, feelings check-ins, reading books about feelings, feelings charades, feelings dice, or other feelings games)</w:t>
      </w:r>
      <w:r w:rsidR="006E7F28">
        <w:t>.</w:t>
      </w:r>
    </w:p>
    <w:p w:rsidR="00E12352" w:rsidP="00E12352" w14:paraId="2C673977" w14:textId="77777777">
      <w:pPr>
        <w:pStyle w:val="ListParagraph"/>
        <w:ind w:left="1080"/>
      </w:pPr>
    </w:p>
    <w:p w:rsidR="00E12352" w:rsidRPr="00E12352" w:rsidP="00E12352" w14:paraId="1AEE481F" w14:textId="594C9D10">
      <w:pPr>
        <w:rPr>
          <w:b/>
          <w:bCs/>
        </w:rPr>
      </w:pPr>
      <w:r w:rsidRPr="00E12352">
        <w:rPr>
          <w:b/>
          <w:bCs/>
        </w:rPr>
        <w:t xml:space="preserve">Coaching &amp; Implementation </w:t>
      </w:r>
    </w:p>
    <w:p w:rsidR="00E12352" w:rsidP="00E12352" w14:paraId="740C8537" w14:textId="1E5DE965">
      <w:pPr>
        <w:pStyle w:val="ListParagraph"/>
        <w:numPr>
          <w:ilvl w:val="0"/>
          <w:numId w:val="22"/>
        </w:numPr>
      </w:pPr>
      <w:r>
        <w:t>How often did you receive coaching on the use of RLR strategies?</w:t>
      </w:r>
    </w:p>
    <w:p w:rsidR="00E12352" w:rsidP="00E12352" w14:paraId="6D291FE7" w14:textId="77777777">
      <w:pPr>
        <w:pStyle w:val="ListParagraph"/>
        <w:numPr>
          <w:ilvl w:val="1"/>
          <w:numId w:val="22"/>
        </w:numPr>
      </w:pPr>
      <w:r>
        <w:t xml:space="preserve">Just once or only a few times </w:t>
      </w:r>
    </w:p>
    <w:p w:rsidR="00E12352" w:rsidP="00E12352" w14:paraId="5DB9D79A" w14:textId="77777777">
      <w:pPr>
        <w:pStyle w:val="ListParagraph"/>
        <w:numPr>
          <w:ilvl w:val="1"/>
          <w:numId w:val="22"/>
        </w:numPr>
      </w:pPr>
      <w:r>
        <w:t xml:space="preserve">About once a month </w:t>
      </w:r>
    </w:p>
    <w:p w:rsidR="00E12352" w:rsidP="00E12352" w14:paraId="3D91245C" w14:textId="77777777">
      <w:pPr>
        <w:pStyle w:val="ListParagraph"/>
        <w:numPr>
          <w:ilvl w:val="1"/>
          <w:numId w:val="22"/>
        </w:numPr>
      </w:pPr>
      <w:r>
        <w:t xml:space="preserve">More than once a month but less than weekly </w:t>
      </w:r>
    </w:p>
    <w:p w:rsidR="00E12352" w:rsidP="00E12352" w14:paraId="1AF403F1" w14:textId="042CA91A">
      <w:pPr>
        <w:pStyle w:val="ListParagraph"/>
        <w:numPr>
          <w:ilvl w:val="1"/>
          <w:numId w:val="22"/>
        </w:numPr>
      </w:pPr>
      <w:r>
        <w:t>Weekly or more</w:t>
      </w:r>
    </w:p>
    <w:p w:rsidR="00E12352" w:rsidP="00E12352" w14:paraId="403DBA25" w14:textId="5D337A8C">
      <w:pPr>
        <w:pStyle w:val="ListParagraph"/>
        <w:numPr>
          <w:ilvl w:val="0"/>
          <w:numId w:val="22"/>
        </w:numPr>
      </w:pPr>
      <w:r>
        <w:t>How helpful was the coaching you received on RLR strategies?</w:t>
      </w:r>
    </w:p>
    <w:p w:rsidR="00E12352" w:rsidP="00E12352" w14:paraId="32D076E5" w14:textId="456F17EA">
      <w:pPr>
        <w:pStyle w:val="ListParagraph"/>
        <w:numPr>
          <w:ilvl w:val="1"/>
          <w:numId w:val="22"/>
        </w:numPr>
      </w:pPr>
      <w:r>
        <w:t>1 = not at all helpful</w:t>
      </w:r>
    </w:p>
    <w:p w:rsidR="00E12352" w:rsidP="00E12352" w14:paraId="4B82309D" w14:textId="0F080E52">
      <w:pPr>
        <w:pStyle w:val="ListParagraph"/>
        <w:numPr>
          <w:ilvl w:val="1"/>
          <w:numId w:val="22"/>
        </w:numPr>
      </w:pPr>
      <w:r>
        <w:t xml:space="preserve">2 = </w:t>
      </w:r>
      <w:r w:rsidR="007A5F87">
        <w:t xml:space="preserve">a little </w:t>
      </w:r>
      <w:r>
        <w:t>helpful</w:t>
      </w:r>
    </w:p>
    <w:p w:rsidR="00E12352" w:rsidP="004120B3" w14:paraId="4D4B293C" w14:textId="601BBF90">
      <w:pPr>
        <w:pStyle w:val="ListParagraph"/>
        <w:numPr>
          <w:ilvl w:val="1"/>
          <w:numId w:val="22"/>
        </w:numPr>
      </w:pPr>
      <w:r>
        <w:t>3 = somewhat helpful</w:t>
      </w:r>
    </w:p>
    <w:p w:rsidR="00E12352" w:rsidP="00E12352" w14:paraId="793ED1BB" w14:textId="05921865">
      <w:pPr>
        <w:pStyle w:val="ListParagraph"/>
        <w:numPr>
          <w:ilvl w:val="1"/>
          <w:numId w:val="22"/>
        </w:numPr>
      </w:pPr>
      <w:r>
        <w:t>4</w:t>
      </w:r>
      <w:r>
        <w:t xml:space="preserve"> = very helpful </w:t>
      </w:r>
    </w:p>
    <w:p w:rsidR="006E7F28" w:rsidP="006E7F28" w14:paraId="3AF73C9D" w14:textId="2CECB342">
      <w:pPr>
        <w:pStyle w:val="ListParagraph"/>
        <w:numPr>
          <w:ilvl w:val="0"/>
          <w:numId w:val="22"/>
        </w:numPr>
      </w:pPr>
      <w:r>
        <w:t>What got in the way of you being able to use the RLR Program?</w:t>
      </w:r>
    </w:p>
    <w:p w:rsidR="006E7F28" w:rsidP="006E7F28" w14:paraId="5B839F91" w14:textId="77777777">
      <w:pPr>
        <w:pStyle w:val="ListParagraph"/>
        <w:numPr>
          <w:ilvl w:val="1"/>
          <w:numId w:val="22"/>
        </w:numPr>
      </w:pPr>
      <w:r>
        <w:t xml:space="preserve">Nothing got in the way. </w:t>
      </w:r>
    </w:p>
    <w:p w:rsidR="006E7F28" w:rsidP="006E7F28" w14:paraId="638D5916" w14:textId="77777777">
      <w:pPr>
        <w:pStyle w:val="ListParagraph"/>
        <w:numPr>
          <w:ilvl w:val="1"/>
          <w:numId w:val="22"/>
        </w:numPr>
      </w:pPr>
      <w:r>
        <w:t xml:space="preserve">I did not have enough time due to other responsibilities. </w:t>
      </w:r>
    </w:p>
    <w:p w:rsidR="006E7F28" w:rsidP="006E7F28" w14:paraId="409F91E9" w14:textId="77777777">
      <w:pPr>
        <w:pStyle w:val="ListParagraph"/>
        <w:numPr>
          <w:ilvl w:val="1"/>
          <w:numId w:val="22"/>
        </w:numPr>
      </w:pPr>
      <w:r>
        <w:t xml:space="preserve">I did not have enough time due to staffing shortages at my Center. </w:t>
      </w:r>
    </w:p>
    <w:p w:rsidR="006E7F28" w:rsidP="006E7F28" w14:paraId="44AD6738" w14:textId="77777777">
      <w:pPr>
        <w:pStyle w:val="ListParagraph"/>
        <w:numPr>
          <w:ilvl w:val="1"/>
          <w:numId w:val="22"/>
        </w:numPr>
      </w:pPr>
      <w:r>
        <w:t xml:space="preserve">I was told that other tasks were a bigger priority. </w:t>
      </w:r>
    </w:p>
    <w:p w:rsidR="006E7F28" w:rsidP="006E7F28" w14:paraId="4B5DA570" w14:textId="77777777">
      <w:pPr>
        <w:pStyle w:val="ListParagraph"/>
        <w:numPr>
          <w:ilvl w:val="1"/>
          <w:numId w:val="22"/>
        </w:numPr>
      </w:pPr>
      <w:r>
        <w:t xml:space="preserve">I needed more training or support. </w:t>
      </w:r>
    </w:p>
    <w:p w:rsidR="006E7F28" w:rsidP="006E7F28" w14:paraId="62A08836" w14:textId="77777777">
      <w:pPr>
        <w:pStyle w:val="ListParagraph"/>
        <w:numPr>
          <w:ilvl w:val="1"/>
          <w:numId w:val="22"/>
        </w:numPr>
      </w:pPr>
      <w:r>
        <w:t xml:space="preserve">I did not like the content. </w:t>
      </w:r>
    </w:p>
    <w:p w:rsidR="006E7F28" w:rsidP="006E7F28" w14:paraId="4396673E" w14:textId="77777777">
      <w:pPr>
        <w:pStyle w:val="ListParagraph"/>
        <w:numPr>
          <w:ilvl w:val="1"/>
          <w:numId w:val="22"/>
        </w:numPr>
      </w:pPr>
      <w:r>
        <w:t xml:space="preserve">The materials were not user-friendly. </w:t>
      </w:r>
    </w:p>
    <w:p w:rsidR="006E7F28" w:rsidP="006E7F28" w14:paraId="7C039760" w14:textId="77777777">
      <w:pPr>
        <w:pStyle w:val="ListParagraph"/>
        <w:numPr>
          <w:ilvl w:val="1"/>
          <w:numId w:val="22"/>
        </w:numPr>
      </w:pPr>
      <w:r>
        <w:t xml:space="preserve">The strategies were hard to implement into my classroom structure. </w:t>
      </w:r>
    </w:p>
    <w:p w:rsidR="006E7F28" w:rsidP="006E7F28" w14:paraId="30D3469F" w14:textId="77777777">
      <w:pPr>
        <w:pStyle w:val="ListParagraph"/>
        <w:numPr>
          <w:ilvl w:val="1"/>
          <w:numId w:val="22"/>
        </w:numPr>
      </w:pPr>
      <w:r>
        <w:t xml:space="preserve">The strategies conflicted with Center policies or other requirements </w:t>
      </w:r>
    </w:p>
    <w:p w:rsidR="006E7F28" w:rsidP="006E7F28" w14:paraId="34490845" w14:textId="77777777">
      <w:pPr>
        <w:pStyle w:val="ListParagraph"/>
        <w:numPr>
          <w:ilvl w:val="1"/>
          <w:numId w:val="22"/>
        </w:numPr>
      </w:pPr>
      <w:r>
        <w:t xml:space="preserve">I did not think it would be beneficial. </w:t>
      </w:r>
    </w:p>
    <w:p w:rsidR="006E7F28" w:rsidP="006E7F28" w14:paraId="70CF15FB" w14:textId="77777777">
      <w:pPr>
        <w:pStyle w:val="ListParagraph"/>
        <w:numPr>
          <w:ilvl w:val="1"/>
          <w:numId w:val="22"/>
        </w:numPr>
      </w:pPr>
      <w:r>
        <w:t xml:space="preserve">I have other strategies that better fit the needs of my students. </w:t>
      </w:r>
    </w:p>
    <w:p w:rsidR="006E7F28" w:rsidP="006E7F28" w14:paraId="538B32FF" w14:textId="77777777">
      <w:pPr>
        <w:pStyle w:val="ListParagraph"/>
        <w:numPr>
          <w:ilvl w:val="1"/>
          <w:numId w:val="22"/>
        </w:numPr>
      </w:pPr>
      <w:r>
        <w:t xml:space="preserve">I was too busy with other new programs to learn the RLR program. </w:t>
      </w:r>
    </w:p>
    <w:p w:rsidR="006E7F28" w:rsidP="006E7F28" w14:paraId="1E30415F" w14:textId="77777777">
      <w:pPr>
        <w:pStyle w:val="ListParagraph"/>
        <w:numPr>
          <w:ilvl w:val="1"/>
          <w:numId w:val="22"/>
        </w:numPr>
      </w:pPr>
      <w:r>
        <w:t xml:space="preserve">I did not have many students showing effects of stress or trauma. </w:t>
      </w:r>
    </w:p>
    <w:p w:rsidR="006E7F28" w:rsidP="006E7F28" w14:paraId="3C48A018" w14:textId="77777777">
      <w:pPr>
        <w:pStyle w:val="ListParagraph"/>
        <w:numPr>
          <w:ilvl w:val="1"/>
          <w:numId w:val="22"/>
        </w:numPr>
      </w:pPr>
      <w:r>
        <w:t xml:space="preserve">Other programs are a better fit for the children I work with. </w:t>
      </w:r>
    </w:p>
    <w:p w:rsidR="006E7F28" w:rsidP="006E7F28" w14:paraId="645CE487" w14:textId="67BDC158">
      <w:pPr>
        <w:pStyle w:val="ListParagraph"/>
        <w:numPr>
          <w:ilvl w:val="1"/>
          <w:numId w:val="22"/>
        </w:numPr>
      </w:pPr>
      <w:r>
        <w:t>Other: _______</w:t>
      </w:r>
    </w:p>
    <w:p w:rsidR="006E7F28" w:rsidP="006E7F28" w14:paraId="233B9CE7" w14:textId="77777777">
      <w:pPr>
        <w:pStyle w:val="ListParagraph"/>
        <w:numPr>
          <w:ilvl w:val="0"/>
          <w:numId w:val="22"/>
        </w:numPr>
      </w:pPr>
      <w:r>
        <w:t>What was the most valuable part of the RLR program? Please think about the value for you as a teacher as well as for your students.</w:t>
      </w:r>
    </w:p>
    <w:p w:rsidR="006E7F28" w:rsidP="006E7F28" w14:paraId="691385A2" w14:textId="77777777">
      <w:pPr>
        <w:pStyle w:val="ListParagraph"/>
        <w:ind w:left="360"/>
      </w:pPr>
    </w:p>
    <w:p w:rsidR="006E7F28" w:rsidP="006E7F28" w14:paraId="40FF14B2" w14:textId="08EB12F6">
      <w:pPr>
        <w:pStyle w:val="ListParagraph"/>
        <w:numPr>
          <w:ilvl w:val="0"/>
          <w:numId w:val="22"/>
        </w:numPr>
      </w:pPr>
      <w:r>
        <w:t xml:space="preserve">What modifications would you recommend </w:t>
      </w:r>
      <w:r w:rsidR="00700C1B">
        <w:t xml:space="preserve">so </w:t>
      </w:r>
      <w:r>
        <w:t xml:space="preserve">the </w:t>
      </w:r>
      <w:r w:rsidR="00700C1B">
        <w:t>program</w:t>
      </w:r>
      <w:r>
        <w:t xml:space="preserve"> </w:t>
      </w:r>
      <w:r w:rsidR="00700C1B">
        <w:t xml:space="preserve">could be </w:t>
      </w:r>
      <w:r>
        <w:t>more attentive to the cultural and racial diversity of the children and families served in your programs?</w:t>
      </w:r>
    </w:p>
    <w:p w:rsidR="006E7F28" w:rsidP="006E7F28" w14:paraId="5A4A4725" w14:textId="77777777">
      <w:pPr>
        <w:pStyle w:val="ListParagraph"/>
      </w:pPr>
    </w:p>
    <w:p w:rsidR="006E7F28" w:rsidP="006E7F28" w14:paraId="13D8749A" w14:textId="14C9D525">
      <w:pPr>
        <w:pStyle w:val="ListParagraph"/>
        <w:numPr>
          <w:ilvl w:val="0"/>
          <w:numId w:val="22"/>
        </w:numPr>
      </w:pPr>
      <w:r>
        <w:t>What would improve the RLR program?</w:t>
      </w:r>
    </w:p>
    <w:p w:rsidR="007E75FC" w:rsidP="006F40CC" w14:paraId="7D18B320" w14:textId="77777777"/>
    <w:p w:rsidR="00317FB6" w:rsidRPr="00E12352" w:rsidP="00317FB6" w14:paraId="53F9AB0B" w14:textId="7DDFAB92">
      <w:pPr>
        <w:rPr>
          <w:b/>
          <w:bCs/>
        </w:rPr>
      </w:pPr>
      <w:r w:rsidRPr="00E12352">
        <w:rPr>
          <w:b/>
          <w:bCs/>
        </w:rPr>
        <w:t xml:space="preserve">Confidence </w:t>
      </w:r>
      <w:r w:rsidR="00D66480">
        <w:rPr>
          <w:b/>
          <w:bCs/>
        </w:rPr>
        <w:t>M</w:t>
      </w:r>
      <w:r>
        <w:rPr>
          <w:b/>
          <w:bCs/>
        </w:rPr>
        <w:t xml:space="preserve">anaging </w:t>
      </w:r>
      <w:r w:rsidR="00D66480">
        <w:rPr>
          <w:b/>
          <w:bCs/>
        </w:rPr>
        <w:t>S</w:t>
      </w:r>
      <w:r>
        <w:rPr>
          <w:b/>
          <w:bCs/>
        </w:rPr>
        <w:t>ituations</w:t>
      </w:r>
    </w:p>
    <w:p w:rsidR="00317FB6" w:rsidP="00317FB6" w14:paraId="2C23B9A9" w14:textId="713B4C49">
      <w:pPr>
        <w:pStyle w:val="ListParagraph"/>
        <w:numPr>
          <w:ilvl w:val="0"/>
          <w:numId w:val="22"/>
        </w:numPr>
      </w:pPr>
      <w:r>
        <w:t xml:space="preserve">Please rate your level of confidence in </w:t>
      </w:r>
      <w:r w:rsidRPr="00317FB6">
        <w:t xml:space="preserve">your ability to manage each of the following situations </w:t>
      </w:r>
      <w:r w:rsidR="00396B59">
        <w:t xml:space="preserve">NOW </w:t>
      </w:r>
      <w:r>
        <w:t>compared with BEFORE you participated in the RLR program using this scale: 1 = I am much less confident using this strategy; 2 = I am less confident using this strategy; 3 = My confidence has not changed; 4 = I am more confident using this strategy; 5 = I am much more confident using this strategy.</w:t>
      </w:r>
    </w:p>
    <w:p w:rsidR="00396B59" w:rsidP="00396B59" w14:paraId="7865DF13" w14:textId="189A461F">
      <w:pPr>
        <w:pStyle w:val="ListParagraph"/>
        <w:numPr>
          <w:ilvl w:val="1"/>
          <w:numId w:val="22"/>
        </w:numPr>
      </w:pPr>
      <w:r>
        <w:t>Recognize the symptoms of child traumatic stress.</w:t>
      </w:r>
    </w:p>
    <w:p w:rsidR="00396B59" w:rsidP="00396B59" w14:paraId="772BC938" w14:textId="247DAC4C">
      <w:pPr>
        <w:pStyle w:val="ListParagraph"/>
        <w:numPr>
          <w:ilvl w:val="1"/>
          <w:numId w:val="22"/>
        </w:numPr>
      </w:pPr>
      <w:r>
        <w:t>Determine</w:t>
      </w:r>
      <w:r>
        <w:t xml:space="preserve"> when a child experiencing traumatic stress requires a referral to mental health services.</w:t>
      </w:r>
    </w:p>
    <w:p w:rsidR="00396B59" w:rsidP="00396B59" w14:paraId="65D36A25" w14:textId="1E7D2679">
      <w:pPr>
        <w:pStyle w:val="ListParagraph"/>
        <w:numPr>
          <w:ilvl w:val="1"/>
          <w:numId w:val="22"/>
        </w:numPr>
      </w:pPr>
      <w:r>
        <w:t>Balance the individual needs of students experiencing traumatic stress with the needs of the class as a whole.</w:t>
      </w:r>
    </w:p>
    <w:p w:rsidR="00396B59" w:rsidP="00396B59" w14:paraId="7A9BF091" w14:textId="63484267">
      <w:pPr>
        <w:pStyle w:val="ListParagraph"/>
        <w:numPr>
          <w:ilvl w:val="1"/>
          <w:numId w:val="22"/>
        </w:numPr>
      </w:pPr>
      <w:r>
        <w:t>Meet the academic needs of students experiencing child traumatic stress.</w:t>
      </w:r>
    </w:p>
    <w:p w:rsidR="00396B59" w:rsidP="00396B59" w14:paraId="4B68F6CB" w14:textId="6529C1F6">
      <w:pPr>
        <w:pStyle w:val="ListParagraph"/>
        <w:numPr>
          <w:ilvl w:val="1"/>
          <w:numId w:val="22"/>
        </w:numPr>
      </w:pPr>
      <w:r>
        <w:t>Meet the emotional needs of students experiencing child traumatic stress.</w:t>
      </w:r>
    </w:p>
    <w:p w:rsidR="00396B59" w:rsidP="00396B59" w14:paraId="14D09700" w14:textId="2B21E2B9">
      <w:pPr>
        <w:pStyle w:val="ListParagraph"/>
        <w:numPr>
          <w:ilvl w:val="1"/>
          <w:numId w:val="22"/>
        </w:numPr>
      </w:pPr>
      <w:r>
        <w:t>Meet the behavioral needs of students experiencing child traumatic stress.</w:t>
      </w:r>
    </w:p>
    <w:p w:rsidR="00E23FD1" w:rsidP="00E23FD1" w14:paraId="12D2240D" w14:textId="77777777"/>
    <w:p w:rsidR="00E23FD1" w:rsidRPr="00E23FD1" w:rsidP="00E23FD1" w14:paraId="19085CE6" w14:textId="692B2B03">
      <w:pPr>
        <w:rPr>
          <w:b/>
          <w:bCs/>
        </w:rPr>
      </w:pPr>
      <w:r w:rsidRPr="00E23FD1">
        <w:rPr>
          <w:b/>
          <w:bCs/>
        </w:rPr>
        <w:t xml:space="preserve">Knowledge &amp; </w:t>
      </w:r>
      <w:r w:rsidR="00D66480">
        <w:rPr>
          <w:b/>
          <w:bCs/>
        </w:rPr>
        <w:t>S</w:t>
      </w:r>
      <w:r w:rsidRPr="00E23FD1">
        <w:rPr>
          <w:b/>
          <w:bCs/>
        </w:rPr>
        <w:t>kill</w:t>
      </w:r>
      <w:r w:rsidR="00D66480">
        <w:rPr>
          <w:b/>
          <w:bCs/>
        </w:rPr>
        <w:t>s</w:t>
      </w:r>
    </w:p>
    <w:p w:rsidR="00285A2E" w:rsidRPr="00285A2E" w:rsidP="00285A2E" w14:paraId="4F3754DF" w14:textId="6ACD8CDD">
      <w:pPr>
        <w:pStyle w:val="ListParagraph"/>
        <w:numPr>
          <w:ilvl w:val="0"/>
          <w:numId w:val="22"/>
        </w:numPr>
      </w:pPr>
      <w:r w:rsidRPr="00285A2E">
        <w:t>Please rate the extent of your agreement with each of the following statement</w:t>
      </w:r>
      <w:r>
        <w:t>s</w:t>
      </w:r>
      <w:r w:rsidRPr="00285A2E">
        <w:t xml:space="preserve"> [4-point Likert scale where 1=strongly disagree, 2=disagree, 3=agree, 4=strongly agree]:</w:t>
      </w:r>
    </w:p>
    <w:p w:rsidR="00285A2E" w:rsidP="00285A2E" w14:paraId="01991A6F" w14:textId="77777777">
      <w:pPr>
        <w:pStyle w:val="ListParagraph"/>
        <w:numPr>
          <w:ilvl w:val="1"/>
          <w:numId w:val="22"/>
        </w:numPr>
      </w:pPr>
      <w:r>
        <w:t>I have the knowledge to support students experiencing child traumatic stress.</w:t>
      </w:r>
    </w:p>
    <w:p w:rsidR="00285A2E" w:rsidP="00285A2E" w14:paraId="6997D450" w14:textId="77777777">
      <w:pPr>
        <w:pStyle w:val="ListParagraph"/>
        <w:numPr>
          <w:ilvl w:val="1"/>
          <w:numId w:val="22"/>
        </w:numPr>
      </w:pPr>
      <w:r>
        <w:t>I have the skills necessary to support students experiencing child traumatic stress.</w:t>
      </w:r>
    </w:p>
    <w:p w:rsidR="00317FB6" w:rsidP="006F40CC" w14:paraId="4B749EB7" w14:textId="77777777"/>
    <w:p w:rsidR="004D313B" w:rsidP="006F40CC" w14:paraId="60DA5A04" w14:textId="77777777"/>
    <w:p w:rsidR="004D313B" w:rsidP="006F40CC" w14:paraId="544B7BC7" w14:textId="77777777"/>
    <w:p w:rsidR="00107F42" w:rsidRPr="00107F42" w:rsidP="00ED2F9B" w14:paraId="0A5AA478" w14:textId="51E86F43">
      <w:pPr>
        <w:rPr>
          <w:b/>
          <w:bCs/>
          <w:lang w:val="en"/>
        </w:rPr>
      </w:pPr>
      <w:r w:rsidRPr="00107F42">
        <w:rPr>
          <w:b/>
          <w:bCs/>
          <w:lang w:val="en"/>
        </w:rPr>
        <w:t>Demographics</w:t>
      </w:r>
    </w:p>
    <w:p w:rsidR="00ED2F9B" w:rsidRPr="00ED2F9B" w:rsidP="00ED2F9B" w14:paraId="6EBC88A2" w14:textId="6D7147B6">
      <w:pPr>
        <w:rPr>
          <w:lang w:val="en"/>
        </w:rPr>
      </w:pPr>
      <w:r w:rsidRPr="00ED2F9B">
        <w:rPr>
          <w:lang w:val="en"/>
        </w:rPr>
        <w:t xml:space="preserve">The final section of this feedback form includes questions about your identity. </w:t>
      </w:r>
      <w:r w:rsidRPr="00ED2F9B">
        <w:rPr>
          <w:i/>
          <w:iCs/>
          <w:lang w:val="en"/>
        </w:rPr>
        <w:t>All questions are entirely voluntary</w:t>
      </w:r>
      <w:r w:rsidR="00DC75DD">
        <w:rPr>
          <w:i/>
          <w:iCs/>
          <w:lang w:val="en"/>
        </w:rPr>
        <w:t>,</w:t>
      </w:r>
      <w:r w:rsidRPr="00ED2F9B">
        <w:rPr>
          <w:lang w:val="en"/>
        </w:rPr>
        <w:t xml:space="preserve"> and you may choose to skip or leave any of the following questions blank.</w:t>
      </w:r>
    </w:p>
    <w:p w:rsidR="00ED2F9B" w:rsidRPr="00ED2F9B" w:rsidP="00ED2F9B" w14:paraId="1B55F50B" w14:textId="63A8E33D">
      <w:pPr>
        <w:rPr>
          <w:lang w:val="en"/>
        </w:rPr>
      </w:pPr>
      <w:r w:rsidRPr="00ED2F9B">
        <w:rPr>
          <w:lang w:val="en"/>
        </w:rPr>
        <w:t xml:space="preserve">The purpose of these questions is to better understand the identities represented within our educational programming </w:t>
      </w:r>
      <w:r w:rsidR="007A5F87">
        <w:rPr>
          <w:lang w:val="en"/>
        </w:rPr>
        <w:t xml:space="preserve">so that is useful, meaningful, and respectful for everyone, allowing us </w:t>
      </w:r>
      <w:r w:rsidRPr="00ED2F9B">
        <w:rPr>
          <w:lang w:val="en"/>
        </w:rPr>
        <w:t>to address disparities that may exist in our programming.</w:t>
      </w:r>
    </w:p>
    <w:p w:rsidR="00ED2F9B" w:rsidRPr="00ED2F9B" w:rsidP="00ED2F9B" w14:paraId="4BA6554D" w14:textId="77777777">
      <w:pPr>
        <w:spacing w:after="0"/>
        <w:rPr>
          <w:rFonts w:cstheme="minorHAnsi"/>
          <w:lang w:val="en"/>
        </w:rPr>
      </w:pPr>
    </w:p>
    <w:p w:rsidR="00F550E6" w:rsidRPr="00F550E6" w:rsidP="004D313B" w14:paraId="2603EDF9" w14:textId="6ED4FFB9">
      <w:pPr>
        <w:numPr>
          <w:ilvl w:val="0"/>
          <w:numId w:val="22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How long have you been working as a childcare provider/early childhood educator?</w:t>
      </w:r>
    </w:p>
    <w:p w:rsidR="00F550E6" w:rsidRPr="00F550E6" w:rsidP="00F550E6" w14:paraId="62338DD1" w14:textId="77D88C93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Less than 1 year</w:t>
      </w:r>
    </w:p>
    <w:p w:rsidR="00F550E6" w:rsidRPr="00F550E6" w:rsidP="00F550E6" w14:paraId="16CADD2A" w14:textId="7EDCDF7D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1-5 years</w:t>
      </w:r>
    </w:p>
    <w:p w:rsidR="00F550E6" w:rsidRPr="00F550E6" w:rsidP="00F550E6" w14:paraId="3A86873F" w14:textId="7E9EC344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6-10 years</w:t>
      </w:r>
    </w:p>
    <w:p w:rsidR="00F550E6" w:rsidRPr="00F550E6" w:rsidP="00F550E6" w14:paraId="01404245" w14:textId="37E26D5D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11-20 years</w:t>
      </w:r>
    </w:p>
    <w:p w:rsidR="00F550E6" w:rsidRPr="00F550E6" w:rsidP="00F550E6" w14:paraId="4B470DAF" w14:textId="1ED86630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Over 20 years</w:t>
      </w:r>
    </w:p>
    <w:p w:rsidR="00F550E6" w:rsidRPr="00F550E6" w:rsidP="004D313B" w14:paraId="09FCC3FB" w14:textId="46B54F8C">
      <w:pPr>
        <w:numPr>
          <w:ilvl w:val="0"/>
          <w:numId w:val="22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What is the highest level of formal education that you have completed?</w:t>
      </w:r>
    </w:p>
    <w:p w:rsidR="00F550E6" w:rsidRPr="00F550E6" w:rsidP="00F550E6" w14:paraId="75328558" w14:textId="77777777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 xml:space="preserve">An advanced degree or license </w:t>
      </w:r>
    </w:p>
    <w:p w:rsidR="00F550E6" w:rsidRPr="00F550E6" w:rsidP="00F550E6" w14:paraId="2E328A50" w14:textId="77777777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Associate’s</w:t>
      </w:r>
      <w:r w:rsidRPr="00F550E6">
        <w:rPr>
          <w:rFonts w:cstheme="minorHAnsi"/>
          <w:bCs/>
          <w:lang w:val="en"/>
        </w:rPr>
        <w:t xml:space="preserve"> degree </w:t>
      </w:r>
    </w:p>
    <w:p w:rsidR="00F550E6" w:rsidRPr="00F550E6" w:rsidP="00F550E6" w14:paraId="63F0F6F4" w14:textId="77777777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 xml:space="preserve">Bachelor’s degree </w:t>
      </w:r>
    </w:p>
    <w:p w:rsidR="00F550E6" w:rsidRPr="00F550E6" w:rsidP="00F550E6" w14:paraId="4A64490C" w14:textId="2E3ECAF4">
      <w:pPr>
        <w:numPr>
          <w:ilvl w:val="1"/>
          <w:numId w:val="25"/>
        </w:numPr>
        <w:spacing w:after="0"/>
        <w:rPr>
          <w:rFonts w:cstheme="minorHAnsi"/>
          <w:bCs/>
          <w:lang w:val="en"/>
        </w:rPr>
      </w:pPr>
      <w:r w:rsidRPr="00F550E6">
        <w:rPr>
          <w:rFonts w:cstheme="minorHAnsi"/>
          <w:bCs/>
          <w:lang w:val="en"/>
        </w:rPr>
        <w:t>Studies leading to a non-degree license, certificate, or credential</w:t>
      </w:r>
    </w:p>
    <w:p w:rsidR="00ED2F9B" w:rsidRPr="00ED2F9B" w:rsidP="004D313B" w14:paraId="47234E8D" w14:textId="7C635690">
      <w:pPr>
        <w:numPr>
          <w:ilvl w:val="0"/>
          <w:numId w:val="22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Please select the response that most closely matches your gender from the following list:</w:t>
      </w:r>
    </w:p>
    <w:p w:rsidR="00ED2F9B" w:rsidRPr="00ED2F9B" w:rsidP="00ED2F9B" w14:paraId="3089606C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Male</w:t>
      </w:r>
    </w:p>
    <w:p w:rsidR="00ED2F9B" w:rsidRPr="00ED2F9B" w:rsidP="00ED2F9B" w14:paraId="2144E9FA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Female</w:t>
      </w:r>
    </w:p>
    <w:p w:rsidR="00ED2F9B" w:rsidRPr="00ED2F9B" w:rsidP="00ED2F9B" w14:paraId="6BD0CE05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Transmale/Transman/FTM (female to male)</w:t>
      </w:r>
    </w:p>
    <w:p w:rsidR="00ED2F9B" w:rsidRPr="00ED2F9B" w:rsidP="00ED2F9B" w14:paraId="447C8A7B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Transfemale/Transwoman/MTF (male to female)</w:t>
      </w:r>
    </w:p>
    <w:p w:rsidR="00ED2F9B" w:rsidRPr="00ED2F9B" w:rsidP="00ED2F9B" w14:paraId="78D9637A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Genderqueer/Gender-non-conforming</w:t>
      </w:r>
    </w:p>
    <w:p w:rsidR="00ED2F9B" w:rsidRPr="00ED2F9B" w:rsidP="00ED2F9B" w14:paraId="46CA3482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 xml:space="preserve">Different identity (please state): </w:t>
      </w:r>
    </w:p>
    <w:p w:rsidR="00ED2F9B" w:rsidRPr="00ED2F9B" w:rsidP="00ED2F9B" w14:paraId="564D3C5D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Prefer not to answer</w:t>
      </w:r>
    </w:p>
    <w:p w:rsidR="00ED2F9B" w:rsidRPr="00ED2F9B" w:rsidP="004D313B" w14:paraId="78611B68" w14:textId="2A740A19">
      <w:pPr>
        <w:numPr>
          <w:ilvl w:val="0"/>
          <w:numId w:val="22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 xml:space="preserve">What is your ethnicity? </w:t>
      </w:r>
      <w:r w:rsidR="007367BA">
        <w:rPr>
          <w:rFonts w:cstheme="minorHAnsi"/>
          <w:bCs/>
          <w:lang w:val="en"/>
        </w:rPr>
        <w:t>(select one)</w:t>
      </w:r>
    </w:p>
    <w:p w:rsidR="00ED2F9B" w:rsidRPr="00ED2F9B" w:rsidP="00ED2F9B" w14:paraId="406569EE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Hispanic or Latino</w:t>
      </w:r>
    </w:p>
    <w:p w:rsidR="00ED2F9B" w:rsidRPr="00ED2F9B" w:rsidP="00ED2F9B" w14:paraId="0D9DA0C3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Not Hispanic or Latino</w:t>
      </w:r>
    </w:p>
    <w:p w:rsidR="00ED2F9B" w:rsidRPr="00ED2F9B" w:rsidP="004D313B" w14:paraId="22B42BCC" w14:textId="429DF079">
      <w:pPr>
        <w:numPr>
          <w:ilvl w:val="0"/>
          <w:numId w:val="22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What is your race? (</w:t>
      </w:r>
      <w:r w:rsidRPr="00F550E6" w:rsidR="00485246">
        <w:rPr>
          <w:rFonts w:cstheme="minorHAnsi"/>
          <w:bCs/>
          <w:lang w:val="en"/>
        </w:rPr>
        <w:t>s</w:t>
      </w:r>
      <w:r w:rsidRPr="00ED2F9B">
        <w:rPr>
          <w:rFonts w:cstheme="minorHAnsi"/>
          <w:bCs/>
          <w:lang w:val="en"/>
        </w:rPr>
        <w:t>elect all that apply)</w:t>
      </w:r>
    </w:p>
    <w:p w:rsidR="00ED2F9B" w:rsidRPr="00ED2F9B" w:rsidP="00ED2F9B" w14:paraId="7500FB10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American Indian or Alaska Native</w:t>
      </w:r>
    </w:p>
    <w:p w:rsidR="00ED2F9B" w:rsidRPr="00ED2F9B" w:rsidP="00ED2F9B" w14:paraId="41AC795E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Asian</w:t>
      </w:r>
    </w:p>
    <w:p w:rsidR="00ED2F9B" w:rsidRPr="00ED2F9B" w:rsidP="00ED2F9B" w14:paraId="10B8DC00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Black or African American</w:t>
      </w:r>
    </w:p>
    <w:p w:rsidR="00ED2F9B" w:rsidRPr="00ED2F9B" w:rsidP="00ED2F9B" w14:paraId="1EDC9F1A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Native Hawaiian or Pacific Islander</w:t>
      </w:r>
    </w:p>
    <w:p w:rsidR="00ED2F9B" w:rsidRPr="00ED2F9B" w:rsidP="00ED2F9B" w14:paraId="10D07DA4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White</w:t>
      </w:r>
    </w:p>
    <w:p w:rsidR="00ED2F9B" w:rsidRPr="00ED2F9B" w:rsidP="00ED2F9B" w14:paraId="2970C436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Other (please specify):</w:t>
      </w:r>
    </w:p>
    <w:p w:rsidR="00ED2F9B" w:rsidRPr="00ED2F9B" w:rsidP="004D313B" w14:paraId="11B86275" w14:textId="2D6C8968">
      <w:pPr>
        <w:numPr>
          <w:ilvl w:val="0"/>
          <w:numId w:val="22"/>
        </w:numPr>
        <w:spacing w:after="0"/>
        <w:rPr>
          <w:rFonts w:cstheme="minorHAnsi"/>
          <w:bCs/>
          <w:lang w:val="en"/>
        </w:rPr>
      </w:pPr>
      <w:bookmarkStart w:id="0" w:name="_y7586jf2jh3y" w:colFirst="0" w:colLast="0"/>
      <w:bookmarkEnd w:id="0"/>
      <w:r w:rsidRPr="00ED2F9B">
        <w:rPr>
          <w:rFonts w:cstheme="minorHAnsi"/>
          <w:bCs/>
          <w:lang w:val="en"/>
        </w:rPr>
        <w:t xml:space="preserve">What language do you speak at home the most? </w:t>
      </w:r>
      <w:r w:rsidR="007367BA">
        <w:rPr>
          <w:rFonts w:cstheme="minorHAnsi"/>
          <w:bCs/>
          <w:lang w:val="en"/>
        </w:rPr>
        <w:t>(select one)</w:t>
      </w:r>
    </w:p>
    <w:p w:rsidR="00ED2F9B" w:rsidRPr="00ED2F9B" w:rsidP="00ED2F9B" w14:paraId="69A5E26A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English</w:t>
      </w:r>
    </w:p>
    <w:p w:rsidR="00ED2F9B" w:rsidRPr="00ED2F9B" w:rsidP="00ED2F9B" w14:paraId="1BEBFA64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>Spanish</w:t>
      </w:r>
    </w:p>
    <w:p w:rsidR="00ED2F9B" w:rsidRPr="00ED2F9B" w:rsidP="00ED2F9B" w14:paraId="46F187CC" w14:textId="77777777">
      <w:pPr>
        <w:numPr>
          <w:ilvl w:val="1"/>
          <w:numId w:val="24"/>
        </w:numPr>
        <w:spacing w:after="0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 xml:space="preserve">Other (please specify): </w:t>
      </w:r>
    </w:p>
    <w:p w:rsidR="00ED2F9B" w:rsidRPr="00ED2F9B" w:rsidP="00ED2F9B" w14:paraId="3AF3832A" w14:textId="77777777">
      <w:pPr>
        <w:spacing w:after="0"/>
        <w:rPr>
          <w:rFonts w:cstheme="minorHAnsi"/>
          <w:bCs/>
          <w:lang w:val="en"/>
        </w:rPr>
      </w:pPr>
    </w:p>
    <w:p w:rsidR="00ED2F9B" w:rsidRPr="00F550E6" w:rsidP="00ED2F9B" w14:paraId="4270B163" w14:textId="77777777">
      <w:pPr>
        <w:spacing w:after="0"/>
        <w:rPr>
          <w:rFonts w:cstheme="minorHAnsi"/>
          <w:bCs/>
          <w:lang w:val="en"/>
        </w:rPr>
      </w:pPr>
    </w:p>
    <w:p w:rsidR="00ED2F9B" w:rsidRPr="00ED2F9B" w:rsidP="00ED2F9B" w14:paraId="0E3D513C" w14:textId="67A69B9D">
      <w:pPr>
        <w:spacing w:after="0"/>
        <w:jc w:val="center"/>
        <w:rPr>
          <w:rFonts w:cstheme="minorHAnsi"/>
          <w:bCs/>
          <w:lang w:val="en"/>
        </w:rPr>
      </w:pPr>
      <w:r w:rsidRPr="00ED2F9B">
        <w:rPr>
          <w:rFonts w:cstheme="minorHAnsi"/>
          <w:bCs/>
          <w:lang w:val="en"/>
        </w:rPr>
        <w:t xml:space="preserve">Thank you for completing this </w:t>
      </w:r>
      <w:r w:rsidRPr="00F550E6">
        <w:rPr>
          <w:rFonts w:cstheme="minorHAnsi"/>
          <w:bCs/>
          <w:lang w:val="en"/>
        </w:rPr>
        <w:t xml:space="preserve">feedback </w:t>
      </w:r>
      <w:r w:rsidRPr="00ED2F9B">
        <w:rPr>
          <w:rFonts w:cstheme="minorHAnsi"/>
          <w:bCs/>
          <w:lang w:val="en"/>
        </w:rPr>
        <w:t xml:space="preserve">survey </w:t>
      </w:r>
      <w:r w:rsidRPr="00F550E6">
        <w:rPr>
          <w:rFonts w:cstheme="minorHAnsi"/>
          <w:bCs/>
          <w:lang w:val="en"/>
        </w:rPr>
        <w:t>about the RLR</w:t>
      </w:r>
      <w:r w:rsidRPr="00ED2F9B">
        <w:rPr>
          <w:rFonts w:cstheme="minorHAnsi"/>
          <w:bCs/>
          <w:lang w:val="en"/>
        </w:rPr>
        <w:t xml:space="preserve"> Training!</w:t>
      </w:r>
      <w:r w:rsidRPr="00F550E6">
        <w:rPr>
          <w:rFonts w:cstheme="minorHAnsi"/>
          <w:bCs/>
          <w:lang w:val="en"/>
        </w:rPr>
        <w:t xml:space="preserve"> </w:t>
      </w:r>
      <w:r w:rsidRPr="00ED2F9B">
        <w:rPr>
          <w:rFonts w:cstheme="minorHAnsi"/>
          <w:bCs/>
          <w:lang w:val="en"/>
        </w:rPr>
        <w:t xml:space="preserve">Your feedback will be used to inform </w:t>
      </w:r>
      <w:r w:rsidRPr="00ED2F9B">
        <w:rPr>
          <w:rFonts w:cstheme="minorHAnsi"/>
          <w:bCs/>
          <w:lang w:val="en"/>
        </w:rPr>
        <w:t>improvements</w:t>
      </w:r>
      <w:r w:rsidRPr="00ED2F9B">
        <w:rPr>
          <w:rFonts w:cstheme="minorHAnsi"/>
          <w:bCs/>
          <w:lang w:val="en"/>
        </w:rPr>
        <w:t xml:space="preserve"> to this training.</w:t>
      </w:r>
    </w:p>
    <w:p w:rsidR="00ED2F9B" w:rsidRPr="00ED2F9B" w:rsidP="00ED2F9B" w14:paraId="616221B8" w14:textId="77777777">
      <w:pPr>
        <w:rPr>
          <w:bCs/>
          <w:lang w:val="en"/>
        </w:rPr>
      </w:pPr>
    </w:p>
    <w:p w:rsidR="004A7AFC" w:rsidRPr="00ED2F9B" w14:paraId="114D4084" w14:textId="09695F2A"/>
    <w:sectPr w:rsidSect="00AD3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D1238"/>
    <w:multiLevelType w:val="hybridMultilevel"/>
    <w:tmpl w:val="3482D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40A"/>
    <w:multiLevelType w:val="multilevel"/>
    <w:tmpl w:val="C9B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A7458F"/>
    <w:multiLevelType w:val="hybridMultilevel"/>
    <w:tmpl w:val="910A93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F6454"/>
    <w:multiLevelType w:val="hybridMultilevel"/>
    <w:tmpl w:val="82F8E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E2AB8"/>
    <w:multiLevelType w:val="hybridMultilevel"/>
    <w:tmpl w:val="24A065B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1926FE"/>
    <w:multiLevelType w:val="hybridMultilevel"/>
    <w:tmpl w:val="6AFE259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9670C4"/>
    <w:multiLevelType w:val="hybridMultilevel"/>
    <w:tmpl w:val="BA840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7">
    <w:nsid w:val="27411525"/>
    <w:multiLevelType w:val="hybridMultilevel"/>
    <w:tmpl w:val="E8385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>
    <w:nsid w:val="29804A12"/>
    <w:multiLevelType w:val="multilevel"/>
    <w:tmpl w:val="CF42A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F6E5AD1"/>
    <w:multiLevelType w:val="hybridMultilevel"/>
    <w:tmpl w:val="9D625620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C35C5C"/>
    <w:multiLevelType w:val="multilevel"/>
    <w:tmpl w:val="81B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D0493C"/>
    <w:multiLevelType w:val="hybridMultilevel"/>
    <w:tmpl w:val="A98620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6A26A7"/>
    <w:multiLevelType w:val="multilevel"/>
    <w:tmpl w:val="304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B622EA"/>
    <w:multiLevelType w:val="hybridMultilevel"/>
    <w:tmpl w:val="530EC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>
    <w:nsid w:val="46446759"/>
    <w:multiLevelType w:val="hybridMultilevel"/>
    <w:tmpl w:val="1C02D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4AED39E1"/>
    <w:multiLevelType w:val="hybridMultilevel"/>
    <w:tmpl w:val="6E787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16">
    <w:nsid w:val="4BCD40FF"/>
    <w:multiLevelType w:val="hybridMultilevel"/>
    <w:tmpl w:val="7DF817C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907CA8"/>
    <w:multiLevelType w:val="hybridMultilevel"/>
    <w:tmpl w:val="46884D9C"/>
    <w:lvl w:ilvl="0">
      <w:start w:val="4"/>
      <w:numFmt w:val="decimal"/>
      <w:lvlText w:val="%1)"/>
      <w:lvlJc w:val="left"/>
      <w:pPr>
        <w:ind w:left="450" w:hanging="360"/>
      </w:pPr>
      <w:rPr>
        <w:rFonts w:asciiTheme="minorHAnsi" w:hAnsiTheme="minorHAnsi" w:cstheme="minorHAnsi" w:hint="default"/>
        <w:b w:val="0"/>
        <w:bCs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65930E85"/>
    <w:multiLevelType w:val="hybridMultilevel"/>
    <w:tmpl w:val="69E87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6ECD760B"/>
    <w:multiLevelType w:val="hybridMultilevel"/>
    <w:tmpl w:val="98B60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>
    <w:nsid w:val="70B64D05"/>
    <w:multiLevelType w:val="hybridMultilevel"/>
    <w:tmpl w:val="573AB36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830182"/>
    <w:multiLevelType w:val="hybridMultilevel"/>
    <w:tmpl w:val="148A710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D92B54"/>
    <w:multiLevelType w:val="multilevel"/>
    <w:tmpl w:val="E160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7DA48B1"/>
    <w:multiLevelType w:val="hybridMultilevel"/>
    <w:tmpl w:val="58D8D9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177A18"/>
    <w:multiLevelType w:val="hybridMultilevel"/>
    <w:tmpl w:val="7BBEA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730408">
    <w:abstractNumId w:val="12"/>
  </w:num>
  <w:num w:numId="2" w16cid:durableId="1145269874">
    <w:abstractNumId w:val="10"/>
  </w:num>
  <w:num w:numId="3" w16cid:durableId="417604337">
    <w:abstractNumId w:val="1"/>
  </w:num>
  <w:num w:numId="4" w16cid:durableId="1365058345">
    <w:abstractNumId w:val="22"/>
  </w:num>
  <w:num w:numId="5" w16cid:durableId="1268736278">
    <w:abstractNumId w:val="9"/>
  </w:num>
  <w:num w:numId="6" w16cid:durableId="1616326499">
    <w:abstractNumId w:val="20"/>
  </w:num>
  <w:num w:numId="7" w16cid:durableId="1294628562">
    <w:abstractNumId w:val="16"/>
  </w:num>
  <w:num w:numId="8" w16cid:durableId="655105642">
    <w:abstractNumId w:val="5"/>
  </w:num>
  <w:num w:numId="9" w16cid:durableId="1009521322">
    <w:abstractNumId w:val="4"/>
  </w:num>
  <w:num w:numId="10" w16cid:durableId="171184306">
    <w:abstractNumId w:val="21"/>
  </w:num>
  <w:num w:numId="11" w16cid:durableId="634144505">
    <w:abstractNumId w:val="18"/>
  </w:num>
  <w:num w:numId="12" w16cid:durableId="962268159">
    <w:abstractNumId w:val="13"/>
  </w:num>
  <w:num w:numId="13" w16cid:durableId="1869559694">
    <w:abstractNumId w:val="7"/>
  </w:num>
  <w:num w:numId="14" w16cid:durableId="643048154">
    <w:abstractNumId w:val="19"/>
  </w:num>
  <w:num w:numId="15" w16cid:durableId="419643708">
    <w:abstractNumId w:val="14"/>
  </w:num>
  <w:num w:numId="16" w16cid:durableId="1704791967">
    <w:abstractNumId w:val="24"/>
  </w:num>
  <w:num w:numId="17" w16cid:durableId="1810436363">
    <w:abstractNumId w:val="15"/>
  </w:num>
  <w:num w:numId="18" w16cid:durableId="155612445">
    <w:abstractNumId w:val="11"/>
  </w:num>
  <w:num w:numId="19" w16cid:durableId="1500730272">
    <w:abstractNumId w:val="23"/>
  </w:num>
  <w:num w:numId="20" w16cid:durableId="219051519">
    <w:abstractNumId w:val="6"/>
  </w:num>
  <w:num w:numId="21" w16cid:durableId="1783380772">
    <w:abstractNumId w:val="3"/>
  </w:num>
  <w:num w:numId="22" w16cid:durableId="1327588668">
    <w:abstractNumId w:val="2"/>
  </w:num>
  <w:num w:numId="23" w16cid:durableId="854155356">
    <w:abstractNumId w:val="0"/>
  </w:num>
  <w:num w:numId="24" w16cid:durableId="277565678">
    <w:abstractNumId w:val="8"/>
  </w:num>
  <w:num w:numId="25" w16cid:durableId="36348043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68"/>
    <w:rsid w:val="00013A19"/>
    <w:rsid w:val="00022796"/>
    <w:rsid w:val="00025662"/>
    <w:rsid w:val="00046437"/>
    <w:rsid w:val="00074547"/>
    <w:rsid w:val="000874B9"/>
    <w:rsid w:val="000A65A9"/>
    <w:rsid w:val="000B6B7B"/>
    <w:rsid w:val="000BA8B8"/>
    <w:rsid w:val="00107F42"/>
    <w:rsid w:val="001110DB"/>
    <w:rsid w:val="001143B7"/>
    <w:rsid w:val="00116A05"/>
    <w:rsid w:val="00121E9E"/>
    <w:rsid w:val="00182023"/>
    <w:rsid w:val="001A61DE"/>
    <w:rsid w:val="001B5127"/>
    <w:rsid w:val="001B696C"/>
    <w:rsid w:val="001C3DDB"/>
    <w:rsid w:val="001E2499"/>
    <w:rsid w:val="001E7326"/>
    <w:rsid w:val="00205CFD"/>
    <w:rsid w:val="00231105"/>
    <w:rsid w:val="002551E0"/>
    <w:rsid w:val="0026150B"/>
    <w:rsid w:val="00285A2E"/>
    <w:rsid w:val="0029244F"/>
    <w:rsid w:val="002A6F6F"/>
    <w:rsid w:val="002B2EAA"/>
    <w:rsid w:val="002C15F0"/>
    <w:rsid w:val="002E2F14"/>
    <w:rsid w:val="002E72C1"/>
    <w:rsid w:val="0030178F"/>
    <w:rsid w:val="003035E8"/>
    <w:rsid w:val="0031625A"/>
    <w:rsid w:val="00317FB6"/>
    <w:rsid w:val="003212B4"/>
    <w:rsid w:val="00333FB5"/>
    <w:rsid w:val="00343C83"/>
    <w:rsid w:val="003764F2"/>
    <w:rsid w:val="00376AD3"/>
    <w:rsid w:val="00394720"/>
    <w:rsid w:val="00396B59"/>
    <w:rsid w:val="003B0DFD"/>
    <w:rsid w:val="003B6F7A"/>
    <w:rsid w:val="003D24B2"/>
    <w:rsid w:val="003E15C4"/>
    <w:rsid w:val="003F751C"/>
    <w:rsid w:val="00402D2C"/>
    <w:rsid w:val="004120B3"/>
    <w:rsid w:val="004165A2"/>
    <w:rsid w:val="00452566"/>
    <w:rsid w:val="0045508B"/>
    <w:rsid w:val="00457E1B"/>
    <w:rsid w:val="00465FBA"/>
    <w:rsid w:val="00466130"/>
    <w:rsid w:val="00467768"/>
    <w:rsid w:val="00485246"/>
    <w:rsid w:val="0048641F"/>
    <w:rsid w:val="00487810"/>
    <w:rsid w:val="004A7AFC"/>
    <w:rsid w:val="004B186A"/>
    <w:rsid w:val="004C75E7"/>
    <w:rsid w:val="004D313B"/>
    <w:rsid w:val="004F32BE"/>
    <w:rsid w:val="005363F7"/>
    <w:rsid w:val="00545F69"/>
    <w:rsid w:val="00551204"/>
    <w:rsid w:val="00567CAD"/>
    <w:rsid w:val="00571668"/>
    <w:rsid w:val="00597261"/>
    <w:rsid w:val="005B6C2C"/>
    <w:rsid w:val="005E4663"/>
    <w:rsid w:val="005E7DAE"/>
    <w:rsid w:val="00616977"/>
    <w:rsid w:val="00621B08"/>
    <w:rsid w:val="006241B7"/>
    <w:rsid w:val="0066204F"/>
    <w:rsid w:val="006721BF"/>
    <w:rsid w:val="006E745D"/>
    <w:rsid w:val="006E7F28"/>
    <w:rsid w:val="006F384D"/>
    <w:rsid w:val="006F40CC"/>
    <w:rsid w:val="00700C1B"/>
    <w:rsid w:val="0070736B"/>
    <w:rsid w:val="00717C33"/>
    <w:rsid w:val="007317AF"/>
    <w:rsid w:val="0073669F"/>
    <w:rsid w:val="007367BA"/>
    <w:rsid w:val="00743B3B"/>
    <w:rsid w:val="00760568"/>
    <w:rsid w:val="007759F7"/>
    <w:rsid w:val="00782F61"/>
    <w:rsid w:val="00794694"/>
    <w:rsid w:val="007A2DEF"/>
    <w:rsid w:val="007A5F87"/>
    <w:rsid w:val="007D78A2"/>
    <w:rsid w:val="007E75FC"/>
    <w:rsid w:val="00815109"/>
    <w:rsid w:val="00832D8E"/>
    <w:rsid w:val="008542F2"/>
    <w:rsid w:val="00862D19"/>
    <w:rsid w:val="00872AE9"/>
    <w:rsid w:val="00873EE1"/>
    <w:rsid w:val="00874392"/>
    <w:rsid w:val="0087495D"/>
    <w:rsid w:val="00883003"/>
    <w:rsid w:val="00891E4B"/>
    <w:rsid w:val="00896847"/>
    <w:rsid w:val="008A6E49"/>
    <w:rsid w:val="008B0433"/>
    <w:rsid w:val="008B071C"/>
    <w:rsid w:val="008B127D"/>
    <w:rsid w:val="008B5B17"/>
    <w:rsid w:val="008B5C76"/>
    <w:rsid w:val="008D7D4E"/>
    <w:rsid w:val="008F4FD7"/>
    <w:rsid w:val="00912029"/>
    <w:rsid w:val="009415EF"/>
    <w:rsid w:val="00947C0B"/>
    <w:rsid w:val="00991141"/>
    <w:rsid w:val="009D4F9B"/>
    <w:rsid w:val="009E54F7"/>
    <w:rsid w:val="009F05B9"/>
    <w:rsid w:val="00A154CD"/>
    <w:rsid w:val="00A36986"/>
    <w:rsid w:val="00A4579D"/>
    <w:rsid w:val="00A53FBB"/>
    <w:rsid w:val="00A67236"/>
    <w:rsid w:val="00A72868"/>
    <w:rsid w:val="00A73603"/>
    <w:rsid w:val="00A817E7"/>
    <w:rsid w:val="00A82896"/>
    <w:rsid w:val="00A831F9"/>
    <w:rsid w:val="00AD2E5B"/>
    <w:rsid w:val="00AD369C"/>
    <w:rsid w:val="00B00C51"/>
    <w:rsid w:val="00B1368E"/>
    <w:rsid w:val="00B30656"/>
    <w:rsid w:val="00B3240A"/>
    <w:rsid w:val="00B41217"/>
    <w:rsid w:val="00B53B7B"/>
    <w:rsid w:val="00B83888"/>
    <w:rsid w:val="00BB0588"/>
    <w:rsid w:val="00BB72B2"/>
    <w:rsid w:val="00BF6E2C"/>
    <w:rsid w:val="00C030D8"/>
    <w:rsid w:val="00C10E27"/>
    <w:rsid w:val="00C11017"/>
    <w:rsid w:val="00C45F11"/>
    <w:rsid w:val="00C53ED8"/>
    <w:rsid w:val="00C553EF"/>
    <w:rsid w:val="00C913EA"/>
    <w:rsid w:val="00CF685A"/>
    <w:rsid w:val="00D13FAF"/>
    <w:rsid w:val="00D22328"/>
    <w:rsid w:val="00D3731D"/>
    <w:rsid w:val="00D468A7"/>
    <w:rsid w:val="00D565BC"/>
    <w:rsid w:val="00D66480"/>
    <w:rsid w:val="00D817AD"/>
    <w:rsid w:val="00D8723B"/>
    <w:rsid w:val="00DC1760"/>
    <w:rsid w:val="00DC75DD"/>
    <w:rsid w:val="00DD4671"/>
    <w:rsid w:val="00E064D1"/>
    <w:rsid w:val="00E12352"/>
    <w:rsid w:val="00E20C0C"/>
    <w:rsid w:val="00E23FD1"/>
    <w:rsid w:val="00E26F41"/>
    <w:rsid w:val="00E42BFB"/>
    <w:rsid w:val="00E5068B"/>
    <w:rsid w:val="00E55177"/>
    <w:rsid w:val="00E63871"/>
    <w:rsid w:val="00E6797F"/>
    <w:rsid w:val="00E7787E"/>
    <w:rsid w:val="00E8399E"/>
    <w:rsid w:val="00E851AA"/>
    <w:rsid w:val="00EA2767"/>
    <w:rsid w:val="00EB6C27"/>
    <w:rsid w:val="00EC52E2"/>
    <w:rsid w:val="00ED27E0"/>
    <w:rsid w:val="00ED2F9B"/>
    <w:rsid w:val="00F021C2"/>
    <w:rsid w:val="00F276B3"/>
    <w:rsid w:val="00F37F34"/>
    <w:rsid w:val="00F43113"/>
    <w:rsid w:val="00F550E6"/>
    <w:rsid w:val="00F63CA9"/>
    <w:rsid w:val="00F77B74"/>
    <w:rsid w:val="00F92A5E"/>
    <w:rsid w:val="00FA5877"/>
    <w:rsid w:val="00FB2187"/>
    <w:rsid w:val="00FB6BD0"/>
    <w:rsid w:val="01463A30"/>
    <w:rsid w:val="029953A5"/>
    <w:rsid w:val="0492B133"/>
    <w:rsid w:val="04C2564A"/>
    <w:rsid w:val="04F6D7B7"/>
    <w:rsid w:val="052C9C43"/>
    <w:rsid w:val="055769E6"/>
    <w:rsid w:val="058F14CF"/>
    <w:rsid w:val="059260ED"/>
    <w:rsid w:val="05D96893"/>
    <w:rsid w:val="060859F5"/>
    <w:rsid w:val="062C6D72"/>
    <w:rsid w:val="068C8C17"/>
    <w:rsid w:val="0692A818"/>
    <w:rsid w:val="078505A9"/>
    <w:rsid w:val="0925AA25"/>
    <w:rsid w:val="0961E5F0"/>
    <w:rsid w:val="0AD088D4"/>
    <w:rsid w:val="0B48DE43"/>
    <w:rsid w:val="0B5A6089"/>
    <w:rsid w:val="0B8D3A36"/>
    <w:rsid w:val="0BBC82CB"/>
    <w:rsid w:val="0C25C7DC"/>
    <w:rsid w:val="0C2C18AE"/>
    <w:rsid w:val="0C749156"/>
    <w:rsid w:val="0CBD1D16"/>
    <w:rsid w:val="0D6F5441"/>
    <w:rsid w:val="0E10D997"/>
    <w:rsid w:val="0F5D689E"/>
    <w:rsid w:val="10E3C02E"/>
    <w:rsid w:val="120FDE2D"/>
    <w:rsid w:val="125931B5"/>
    <w:rsid w:val="12868D63"/>
    <w:rsid w:val="128980F4"/>
    <w:rsid w:val="129F8158"/>
    <w:rsid w:val="12E00637"/>
    <w:rsid w:val="143EAC83"/>
    <w:rsid w:val="14E6EE4B"/>
    <w:rsid w:val="15F779E3"/>
    <w:rsid w:val="16B4DDD8"/>
    <w:rsid w:val="18CE8531"/>
    <w:rsid w:val="18F72E31"/>
    <w:rsid w:val="199A242A"/>
    <w:rsid w:val="19C7B2A9"/>
    <w:rsid w:val="1A7B25D0"/>
    <w:rsid w:val="1C43D92C"/>
    <w:rsid w:val="1CD08D3C"/>
    <w:rsid w:val="1CDD6A9D"/>
    <w:rsid w:val="1D641CA3"/>
    <w:rsid w:val="1DD60A96"/>
    <w:rsid w:val="1E529CEB"/>
    <w:rsid w:val="1E52A958"/>
    <w:rsid w:val="1F1D9041"/>
    <w:rsid w:val="1FB52958"/>
    <w:rsid w:val="1FC36CA6"/>
    <w:rsid w:val="1FF06D54"/>
    <w:rsid w:val="205B37BE"/>
    <w:rsid w:val="2203585E"/>
    <w:rsid w:val="22614A3A"/>
    <w:rsid w:val="2279A65C"/>
    <w:rsid w:val="22B31AB0"/>
    <w:rsid w:val="22FBB85E"/>
    <w:rsid w:val="230888B3"/>
    <w:rsid w:val="245C1796"/>
    <w:rsid w:val="2497AE0C"/>
    <w:rsid w:val="25838379"/>
    <w:rsid w:val="258D78DF"/>
    <w:rsid w:val="25954A24"/>
    <w:rsid w:val="27311A85"/>
    <w:rsid w:val="2861F3F0"/>
    <w:rsid w:val="28A88AA6"/>
    <w:rsid w:val="28ED4224"/>
    <w:rsid w:val="28EF1B35"/>
    <w:rsid w:val="28F35181"/>
    <w:rsid w:val="29B8357A"/>
    <w:rsid w:val="2A237078"/>
    <w:rsid w:val="2A6B428B"/>
    <w:rsid w:val="2A70C1C4"/>
    <w:rsid w:val="2B5405DB"/>
    <w:rsid w:val="2BA550D2"/>
    <w:rsid w:val="2C74E8EB"/>
    <w:rsid w:val="2D5500D2"/>
    <w:rsid w:val="2D726808"/>
    <w:rsid w:val="2E10B94C"/>
    <w:rsid w:val="2E2567F5"/>
    <w:rsid w:val="2E53A7F0"/>
    <w:rsid w:val="2E6BF884"/>
    <w:rsid w:val="2F645B9E"/>
    <w:rsid w:val="2FAC89AD"/>
    <w:rsid w:val="3005D4BA"/>
    <w:rsid w:val="303F07FB"/>
    <w:rsid w:val="308FB478"/>
    <w:rsid w:val="30E4338A"/>
    <w:rsid w:val="30E5B6D9"/>
    <w:rsid w:val="311DB376"/>
    <w:rsid w:val="31AB1B21"/>
    <w:rsid w:val="33074374"/>
    <w:rsid w:val="33431F76"/>
    <w:rsid w:val="3346EB82"/>
    <w:rsid w:val="338D6F8D"/>
    <w:rsid w:val="33A3D910"/>
    <w:rsid w:val="3452E02F"/>
    <w:rsid w:val="3457D6B8"/>
    <w:rsid w:val="34C6C762"/>
    <w:rsid w:val="34F347AC"/>
    <w:rsid w:val="354B71B8"/>
    <w:rsid w:val="361BCB31"/>
    <w:rsid w:val="37E2F7D9"/>
    <w:rsid w:val="38F33FFE"/>
    <w:rsid w:val="3910DBA4"/>
    <w:rsid w:val="397F55FC"/>
    <w:rsid w:val="3A413987"/>
    <w:rsid w:val="3AC31856"/>
    <w:rsid w:val="3C2475D3"/>
    <w:rsid w:val="3CAEC858"/>
    <w:rsid w:val="3D0A2170"/>
    <w:rsid w:val="3D15FA80"/>
    <w:rsid w:val="3DF9BCF9"/>
    <w:rsid w:val="3EED493E"/>
    <w:rsid w:val="3F117327"/>
    <w:rsid w:val="3FA93F5E"/>
    <w:rsid w:val="4020E8C3"/>
    <w:rsid w:val="4085DA64"/>
    <w:rsid w:val="40907DD8"/>
    <w:rsid w:val="416B9804"/>
    <w:rsid w:val="42AB6490"/>
    <w:rsid w:val="43444B52"/>
    <w:rsid w:val="439FDB2C"/>
    <w:rsid w:val="4402BFD5"/>
    <w:rsid w:val="442549AC"/>
    <w:rsid w:val="44DB8058"/>
    <w:rsid w:val="45956C5D"/>
    <w:rsid w:val="46193500"/>
    <w:rsid w:val="47209D18"/>
    <w:rsid w:val="476C7E80"/>
    <w:rsid w:val="47878840"/>
    <w:rsid w:val="4844336E"/>
    <w:rsid w:val="485853ED"/>
    <w:rsid w:val="485A53F5"/>
    <w:rsid w:val="49A50B04"/>
    <w:rsid w:val="49D13C73"/>
    <w:rsid w:val="4A019A04"/>
    <w:rsid w:val="4A442A53"/>
    <w:rsid w:val="4A8E8B4D"/>
    <w:rsid w:val="4BC51E0B"/>
    <w:rsid w:val="4C26C746"/>
    <w:rsid w:val="4C8E243D"/>
    <w:rsid w:val="4CD8F83A"/>
    <w:rsid w:val="4D1FE994"/>
    <w:rsid w:val="4DDBC004"/>
    <w:rsid w:val="4E028E39"/>
    <w:rsid w:val="4EBAA257"/>
    <w:rsid w:val="4EBCE63C"/>
    <w:rsid w:val="4ED6389F"/>
    <w:rsid w:val="4EFE7319"/>
    <w:rsid w:val="4F314841"/>
    <w:rsid w:val="4FFE8270"/>
    <w:rsid w:val="4FFF10C0"/>
    <w:rsid w:val="50AA2746"/>
    <w:rsid w:val="511360C6"/>
    <w:rsid w:val="5154FAE8"/>
    <w:rsid w:val="52340A7D"/>
    <w:rsid w:val="52702EDC"/>
    <w:rsid w:val="528174F4"/>
    <w:rsid w:val="52EC95FA"/>
    <w:rsid w:val="5411B6D9"/>
    <w:rsid w:val="547CF36F"/>
    <w:rsid w:val="554B85D6"/>
    <w:rsid w:val="557F4D9A"/>
    <w:rsid w:val="5585849D"/>
    <w:rsid w:val="5618C3D0"/>
    <w:rsid w:val="56B97EF9"/>
    <w:rsid w:val="58C10AF2"/>
    <w:rsid w:val="58DB19EB"/>
    <w:rsid w:val="59506492"/>
    <w:rsid w:val="59C6EF58"/>
    <w:rsid w:val="5A0AD553"/>
    <w:rsid w:val="5A5D4FE2"/>
    <w:rsid w:val="5AA440D1"/>
    <w:rsid w:val="5AB65C2B"/>
    <w:rsid w:val="5B2DEA18"/>
    <w:rsid w:val="5C7D49D5"/>
    <w:rsid w:val="5C9A6663"/>
    <w:rsid w:val="5CEBE61C"/>
    <w:rsid w:val="5E4295D4"/>
    <w:rsid w:val="60AF238E"/>
    <w:rsid w:val="60E755C4"/>
    <w:rsid w:val="6137E06B"/>
    <w:rsid w:val="61561529"/>
    <w:rsid w:val="62D00E9B"/>
    <w:rsid w:val="63523EF6"/>
    <w:rsid w:val="639FEF87"/>
    <w:rsid w:val="6451E251"/>
    <w:rsid w:val="64E3644B"/>
    <w:rsid w:val="64EE6C06"/>
    <w:rsid w:val="67C365B6"/>
    <w:rsid w:val="67CC9C63"/>
    <w:rsid w:val="67D2A581"/>
    <w:rsid w:val="683515A7"/>
    <w:rsid w:val="68ABA8D3"/>
    <w:rsid w:val="695242FD"/>
    <w:rsid w:val="696CABCD"/>
    <w:rsid w:val="69C048B4"/>
    <w:rsid w:val="69F608AE"/>
    <w:rsid w:val="6A2D1E74"/>
    <w:rsid w:val="6A6A076A"/>
    <w:rsid w:val="6B5C1915"/>
    <w:rsid w:val="6C1DC8C8"/>
    <w:rsid w:val="6D1243EC"/>
    <w:rsid w:val="6D1CA16A"/>
    <w:rsid w:val="6E401CF0"/>
    <w:rsid w:val="6F7480C6"/>
    <w:rsid w:val="6F927CD9"/>
    <w:rsid w:val="6F9CAB27"/>
    <w:rsid w:val="6FF256D4"/>
    <w:rsid w:val="703AD35F"/>
    <w:rsid w:val="7054422C"/>
    <w:rsid w:val="70B0CC67"/>
    <w:rsid w:val="7129C465"/>
    <w:rsid w:val="71F40ADA"/>
    <w:rsid w:val="728A0FCF"/>
    <w:rsid w:val="72DF0CAC"/>
    <w:rsid w:val="7372BA91"/>
    <w:rsid w:val="73CE1C97"/>
    <w:rsid w:val="743917DA"/>
    <w:rsid w:val="7575C5B9"/>
    <w:rsid w:val="762C7E48"/>
    <w:rsid w:val="7686101D"/>
    <w:rsid w:val="77C66C71"/>
    <w:rsid w:val="783F074E"/>
    <w:rsid w:val="799824B7"/>
    <w:rsid w:val="7AC4E25D"/>
    <w:rsid w:val="7B1917C8"/>
    <w:rsid w:val="7C7594EB"/>
    <w:rsid w:val="7CC4535C"/>
    <w:rsid w:val="7CEB8DF3"/>
    <w:rsid w:val="7DF65DFE"/>
    <w:rsid w:val="7E17AA35"/>
    <w:rsid w:val="7E5BD4C2"/>
    <w:rsid w:val="7FC951C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F7791B"/>
  <w15:docId w15:val="{35FA4201-E37D-4E59-9DC9-9E367D40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94694"/>
  </w:style>
  <w:style w:type="character" w:customStyle="1" w:styleId="eop">
    <w:name w:val="eop"/>
    <w:basedOn w:val="DefaultParagraphFont"/>
    <w:rsid w:val="00794694"/>
  </w:style>
  <w:style w:type="paragraph" w:customStyle="1" w:styleId="paragraph">
    <w:name w:val="paragraph"/>
    <w:basedOn w:val="Normal"/>
    <w:rsid w:val="0079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7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9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7F"/>
    <w:rPr>
      <w:b/>
      <w:bCs/>
      <w:sz w:val="20"/>
      <w:szCs w:val="20"/>
    </w:rPr>
  </w:style>
  <w:style w:type="table" w:customStyle="1" w:styleId="QQuestionTable">
    <w:name w:val="QQuestionTable"/>
    <w:uiPriority w:val="99"/>
    <w:qFormat/>
    <w:rsid w:val="00BB72B2"/>
    <w:pPr>
      <w:spacing w:after="0" w:line="240" w:lineRule="auto"/>
      <w:jc w:val="center"/>
    </w:pPr>
    <w:rPr>
      <w:rFonts w:eastAsiaTheme="minorEastAsia"/>
      <w:sz w:val="20"/>
      <w:szCs w:val="20"/>
      <w:lang w:eastAsia="ja-JP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styleId="ListParagraph">
    <w:name w:val="List Paragraph"/>
    <w:basedOn w:val="Normal"/>
    <w:uiPriority w:val="34"/>
    <w:qFormat/>
    <w:rsid w:val="00BB72B2"/>
    <w:pPr>
      <w:spacing w:after="0" w:line="276" w:lineRule="auto"/>
      <w:ind w:left="720"/>
    </w:pPr>
    <w:rPr>
      <w:rFonts w:eastAsiaTheme="minorEastAsia"/>
    </w:rPr>
  </w:style>
  <w:style w:type="paragraph" w:styleId="Revision">
    <w:name w:val="Revision"/>
    <w:hidden/>
    <w:uiPriority w:val="99"/>
    <w:semiHidden/>
    <w:rsid w:val="006F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Lee (NCHBHS)</dc:creator>
  <cp:lastModifiedBy>Judy Lee</cp:lastModifiedBy>
  <cp:revision>2</cp:revision>
  <dcterms:created xsi:type="dcterms:W3CDTF">2024-01-10T21:31:00Z</dcterms:created>
  <dcterms:modified xsi:type="dcterms:W3CDTF">2024-01-10T21:31:00Z</dcterms:modified>
</cp:coreProperties>
</file>