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4C12" w:rsidRPr="0077567D" w:rsidP="0077567D" w14:paraId="7585EF3B" w14:textId="3F8268BE">
      <w:pPr>
        <w:bidi/>
        <w:rPr>
          <w:rFonts w:ascii="Microsoft Uighur" w:hAnsi="Microsoft Uighur" w:cs="Microsoft Uighur"/>
          <w:b/>
          <w:bCs/>
          <w:i/>
          <w:iCs/>
          <w:sz w:val="28"/>
          <w:szCs w:val="28"/>
          <w:lang w:bidi="fa-IR"/>
        </w:rPr>
      </w:pPr>
      <w:r w:rsidRPr="00DE234D">
        <w:rPr>
          <w:rFonts w:ascii="Microsoft Uighur" w:hAnsi="Microsoft Uighur" w:cs="Microsoft Uighur"/>
          <w:b/>
          <w:bCs/>
          <w:i/>
          <w:iCs/>
          <w:sz w:val="28"/>
          <w:szCs w:val="28"/>
          <w:rtl/>
          <w:lang w:bidi="fa-IR"/>
        </w:rPr>
        <w:t>[یک نسخۀ ترجمه شدۀ سند رضایت آگاهانه را به ایمیل ضمیمه کنید]</w:t>
      </w:r>
    </w:p>
    <w:p w:rsidR="00BC1DF1" w:rsidRPr="00DE234D" w:rsidP="0077567D" w14:paraId="664F6FD5" w14:textId="7EBA06F9">
      <w:pPr>
        <w:bidi/>
        <w:rPr>
          <w:rFonts w:ascii="Microsoft Uighur" w:hAnsi="Microsoft Uighur" w:cs="Microsoft Uighur"/>
          <w:sz w:val="28"/>
          <w:szCs w:val="28"/>
          <w:rtl/>
          <w:lang w:bidi="fa-IR"/>
        </w:rPr>
      </w:pPr>
      <w:r w:rsidRPr="00DE234D">
        <w:rPr>
          <w:rFonts w:ascii="Microsoft Uighur" w:hAnsi="Microsoft Uighur" w:cs="Microsoft Uighur"/>
          <w:sz w:val="28"/>
          <w:szCs w:val="28"/>
          <w:rtl/>
        </w:rPr>
        <w:t>عنوان: نظر سنجی</w:t>
      </w:r>
      <w:r w:rsidR="009B63B5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032F40">
        <w:rPr>
          <w:rFonts w:ascii="Microsoft Uighur" w:hAnsi="Microsoft Uighur" w:cs="Microsoft Uighur" w:hint="cs"/>
          <w:sz w:val="28"/>
          <w:szCs w:val="28"/>
          <w:rtl/>
          <w:lang w:bidi=""/>
        </w:rPr>
        <w:t>گروه تمرکز یا فوکس گروپ</w:t>
      </w:r>
      <w:r w:rsidRPr="00DE234D" w:rsidR="00032F40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ایلسا - (</w:t>
      </w:r>
      <w:r w:rsidRPr="00DE234D">
        <w:rPr>
          <w:rFonts w:ascii="Microsoft Uighur" w:hAnsi="Microsoft Uighur" w:cs="Microsoft Uighur"/>
          <w:sz w:val="28"/>
          <w:szCs w:val="28"/>
        </w:rPr>
        <w:t>ILSAA</w:t>
      </w:r>
      <w:r w:rsidRPr="00DE234D">
        <w:rPr>
          <w:rFonts w:ascii="Microsoft Uighur" w:hAnsi="Microsoft Uighur" w:cs="Microsoft Uighur"/>
          <w:sz w:val="28"/>
          <w:szCs w:val="28"/>
          <w:rtl/>
          <w:lang w:bidi="fa-IR"/>
        </w:rPr>
        <w:t>)</w:t>
      </w:r>
    </w:p>
    <w:p w:rsidR="001915AF" w:rsidRPr="00DE234D" w:rsidP="001915AF" w14:paraId="291BB9B4" w14:textId="28BAA25E">
      <w:pPr>
        <w:bidi/>
        <w:rPr>
          <w:rFonts w:ascii="Microsoft Uighur" w:hAnsi="Microsoft Uighur" w:cs="Microsoft Uighur"/>
          <w:sz w:val="28"/>
          <w:szCs w:val="28"/>
          <w:rtl/>
          <w:lang w:bidi="fa-IR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 xml:space="preserve">محترم </w:t>
      </w:r>
      <w:r w:rsidRPr="00DE234D" w:rsidR="005A4DF3">
        <w:rPr>
          <w:rFonts w:ascii="Microsoft Uighur" w:hAnsi="Microsoft Uighur" w:cs="Microsoft Uighur"/>
          <w:sz w:val="28"/>
          <w:szCs w:val="28"/>
          <w:rtl/>
        </w:rPr>
        <w:t>[</w:t>
      </w:r>
      <w:r w:rsidRPr="00DE234D" w:rsidR="00BC1DF1">
        <w:rPr>
          <w:rFonts w:ascii="Microsoft Uighur" w:hAnsi="Microsoft Uighur" w:cs="Microsoft Uighur"/>
          <w:sz w:val="28"/>
          <w:szCs w:val="28"/>
          <w:rtl/>
        </w:rPr>
        <w:t>اسم فرد</w:t>
      </w:r>
      <w:r w:rsidRPr="00DE234D" w:rsidR="005A4DF3">
        <w:rPr>
          <w:rFonts w:ascii="Microsoft Uighur" w:hAnsi="Microsoft Uighur" w:cs="Microsoft Uighur"/>
          <w:sz w:val="28"/>
          <w:szCs w:val="28"/>
          <w:rtl/>
        </w:rPr>
        <w:t xml:space="preserve"> را اینجا وارد کنید] </w:t>
      </w:r>
      <w:r>
        <w:rPr>
          <w:rFonts w:ascii="Microsoft Uighur" w:hAnsi="Microsoft Uighur" w:cs="Microsoft Uighur" w:hint="cs"/>
          <w:sz w:val="28"/>
          <w:szCs w:val="28"/>
          <w:rtl/>
          <w:lang w:bidi="fa-IR"/>
        </w:rPr>
        <w:t>،</w:t>
      </w:r>
    </w:p>
    <w:p w:rsidR="001915AF" w:rsidRPr="00DE234D" w:rsidP="0077567D" w14:paraId="2580C4E5" w14:textId="3AC4E7EB">
      <w:pPr>
        <w:bidi/>
        <w:rPr>
          <w:rFonts w:ascii="Microsoft Uighur" w:hAnsi="Microsoft Uighur" w:cs="Microsoft Uighur"/>
          <w:sz w:val="28"/>
          <w:szCs w:val="28"/>
        </w:rPr>
      </w:pP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از شما </w:t>
      </w:r>
      <w:r w:rsidRPr="00DE234D" w:rsidR="00BC1DF1">
        <w:rPr>
          <w:rFonts w:ascii="Microsoft Uighur" w:hAnsi="Microsoft Uighur" w:cs="Microsoft Uighur"/>
          <w:sz w:val="28"/>
          <w:szCs w:val="28"/>
          <w:rtl/>
        </w:rPr>
        <w:t>سپاسگزار</w:t>
      </w:r>
      <w:r w:rsidR="0032374E">
        <w:rPr>
          <w:rFonts w:ascii="Microsoft Uighur" w:hAnsi="Microsoft Uighur" w:cs="Microsoft Uighur" w:hint="cs"/>
          <w:sz w:val="28"/>
          <w:szCs w:val="28"/>
          <w:rtl/>
        </w:rPr>
        <w:t>ی</w:t>
      </w:r>
      <w:r w:rsidRPr="00DE234D" w:rsidR="00BC1DF1">
        <w:rPr>
          <w:rFonts w:ascii="Microsoft Uighur" w:hAnsi="Microsoft Uighur" w:cs="Microsoft Uighur"/>
          <w:sz w:val="28"/>
          <w:szCs w:val="28"/>
          <w:rtl/>
        </w:rPr>
        <w:t>م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که موافقت کردید </w:t>
      </w:r>
      <w:r w:rsidR="00481C4C">
        <w:rPr>
          <w:rFonts w:ascii="Microsoft Uighur" w:hAnsi="Microsoft Uighur" w:cs="Microsoft Uighur" w:hint="cs"/>
          <w:sz w:val="28"/>
          <w:szCs w:val="28"/>
          <w:rtl/>
        </w:rPr>
        <w:t>تا در</w:t>
      </w:r>
      <w:r w:rsidRPr="00DE234D" w:rsidR="00BC1DF1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DE234D">
        <w:rPr>
          <w:rFonts w:ascii="Microsoft Uighur" w:hAnsi="Microsoft Uighur" w:cs="Microsoft Uighur"/>
          <w:sz w:val="28"/>
          <w:szCs w:val="28"/>
          <w:rtl/>
        </w:rPr>
        <w:t>نظر سنجی</w:t>
      </w:r>
      <w:r w:rsidR="00481C4C">
        <w:rPr>
          <w:rFonts w:ascii="Microsoft Uighur" w:hAnsi="Microsoft Uighur" w:cs="Microsoft Uighur" w:hint="cs"/>
          <w:sz w:val="28"/>
          <w:szCs w:val="28"/>
          <w:rtl/>
        </w:rPr>
        <w:t xml:space="preserve"> گروه تمرکز یا فو </w:t>
      </w:r>
      <w:r w:rsidR="009B63B5">
        <w:rPr>
          <w:rFonts w:ascii="Microsoft Uighur" w:hAnsi="Microsoft Uighur" w:cs="Microsoft Uighur" w:hint="cs"/>
          <w:sz w:val="28"/>
          <w:szCs w:val="28"/>
          <w:rtl/>
        </w:rPr>
        <w:t xml:space="preserve">کس </w:t>
      </w:r>
      <w:r w:rsidR="00481C4C">
        <w:rPr>
          <w:rFonts w:ascii="Microsoft Uighur" w:hAnsi="Microsoft Uighur" w:cs="Microsoft Uighur" w:hint="cs"/>
          <w:sz w:val="28"/>
          <w:szCs w:val="28"/>
          <w:rtl/>
        </w:rPr>
        <w:t>گروپ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ایلسا - (</w:t>
      </w:r>
      <w:r w:rsidRPr="00DE234D">
        <w:rPr>
          <w:rFonts w:ascii="Microsoft Uighur" w:hAnsi="Microsoft Uighur" w:cs="Microsoft Uighur"/>
          <w:sz w:val="28"/>
          <w:szCs w:val="28"/>
        </w:rPr>
        <w:t>ILSAA</w:t>
      </w:r>
      <w:r w:rsidRPr="00DE234D">
        <w:rPr>
          <w:rFonts w:ascii="Microsoft Uighur" w:hAnsi="Microsoft Uighur" w:cs="Microsoft Uighur"/>
          <w:sz w:val="28"/>
          <w:szCs w:val="28"/>
          <w:rtl/>
          <w:lang w:bidi="fa-IR"/>
        </w:rPr>
        <w:t>)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اشتراک کنید </w:t>
      </w:r>
      <w:r w:rsidR="0081552F">
        <w:rPr>
          <w:rFonts w:ascii="Microsoft Uighur" w:hAnsi="Microsoft Uighur" w:cs="Microsoft Uighur" w:hint="cs"/>
          <w:sz w:val="28"/>
          <w:szCs w:val="28"/>
          <w:rtl/>
        </w:rPr>
        <w:t>و</w:t>
      </w:r>
      <w:r w:rsidRPr="00DE234D" w:rsidR="0081552F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DE234D">
        <w:rPr>
          <w:rFonts w:ascii="Microsoft Uighur" w:hAnsi="Microsoft Uighur" w:cs="Microsoft Uighur"/>
          <w:sz w:val="28"/>
          <w:szCs w:val="28"/>
          <w:rtl/>
        </w:rPr>
        <w:t>تجرب</w:t>
      </w:r>
      <w:r w:rsidR="0081552F">
        <w:rPr>
          <w:rFonts w:ascii="Microsoft Uighur" w:hAnsi="Microsoft Uighur" w:cs="Microsoft Uighur" w:hint="cs"/>
          <w:sz w:val="28"/>
          <w:szCs w:val="28"/>
          <w:rtl/>
        </w:rPr>
        <w:t xml:space="preserve">ه </w:t>
      </w:r>
      <w:r w:rsidRPr="00DE234D">
        <w:rPr>
          <w:rFonts w:ascii="Microsoft Uighur" w:hAnsi="Microsoft Uighur" w:cs="Microsoft Uighur"/>
          <w:sz w:val="28"/>
          <w:szCs w:val="28"/>
          <w:rtl/>
        </w:rPr>
        <w:t>خو</w:t>
      </w:r>
      <w:r w:rsidR="0081552F">
        <w:rPr>
          <w:rFonts w:ascii="Microsoft Uighur" w:hAnsi="Microsoft Uighur" w:cs="Microsoft Uighur" w:hint="cs"/>
          <w:sz w:val="28"/>
          <w:szCs w:val="28"/>
          <w:rtl/>
        </w:rPr>
        <w:t xml:space="preserve">یش 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را در مورد دریافت خدمات حقوقی از ایلسا - (</w:t>
      </w:r>
      <w:r w:rsidRPr="00DE234D">
        <w:rPr>
          <w:rFonts w:ascii="Microsoft Uighur" w:hAnsi="Microsoft Uighur" w:cs="Microsoft Uighur"/>
          <w:sz w:val="28"/>
          <w:szCs w:val="28"/>
        </w:rPr>
        <w:t>ILSAA</w:t>
      </w:r>
      <w:r w:rsidRPr="00DE234D">
        <w:rPr>
          <w:rFonts w:ascii="Microsoft Uighur" w:hAnsi="Microsoft Uighur" w:cs="Microsoft Uighur"/>
          <w:sz w:val="28"/>
          <w:szCs w:val="28"/>
          <w:rtl/>
          <w:lang w:bidi="fa-IR"/>
        </w:rPr>
        <w:t>)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به اشتراک بگذارید.</w:t>
      </w:r>
    </w:p>
    <w:p w:rsidR="004B0AB0" w:rsidRPr="00DE234D" w:rsidP="004B0AB0" w14:paraId="44575299" w14:textId="2DB528B9">
      <w:pPr>
        <w:bidi/>
        <w:rPr>
          <w:rFonts w:ascii="Microsoft Uighur" w:hAnsi="Microsoft Uighur" w:cs="Microsoft Uighur"/>
          <w:sz w:val="28"/>
          <w:szCs w:val="28"/>
          <w:rtl/>
        </w:rPr>
      </w:pPr>
      <w:r w:rsidRPr="00DE234D">
        <w:rPr>
          <w:rFonts w:ascii="Microsoft Uighur" w:hAnsi="Microsoft Uighur" w:cs="Microsoft Uighur"/>
          <w:sz w:val="28"/>
          <w:szCs w:val="28"/>
          <w:rtl/>
        </w:rPr>
        <w:t>همانطور که گفتيم، جزئيات این نظر سنجی</w:t>
      </w:r>
      <w:r w:rsidR="00A82A31">
        <w:rPr>
          <w:rFonts w:ascii="Microsoft Uighur" w:hAnsi="Microsoft Uighur" w:cs="Microsoft Uighur" w:hint="cs"/>
          <w:sz w:val="28"/>
          <w:szCs w:val="28"/>
          <w:rtl/>
        </w:rPr>
        <w:t xml:space="preserve"> گروه تمرکز یا فوکس گروپ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قرار ذیل اند:</w:t>
      </w:r>
    </w:p>
    <w:p w:rsidR="00791981" w:rsidRPr="00DE234D" w:rsidP="00791981" w14:paraId="55851C4A" w14:textId="08529540">
      <w:pPr>
        <w:bidi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DE234D">
        <w:rPr>
          <w:rFonts w:ascii="Microsoft Uighur" w:hAnsi="Microsoft Uighur" w:cs="Microsoft Uighur"/>
          <w:b/>
          <w:bCs/>
          <w:sz w:val="28"/>
          <w:szCs w:val="28"/>
          <w:rtl/>
        </w:rPr>
        <w:t>تاریخ برگزاری:</w:t>
      </w:r>
    </w:p>
    <w:p w:rsidR="00791981" w:rsidRPr="00DE234D" w:rsidP="00791981" w14:paraId="6E772055" w14:textId="41D794C6">
      <w:pPr>
        <w:bidi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DE234D">
        <w:rPr>
          <w:rFonts w:ascii="Microsoft Uighur" w:hAnsi="Microsoft Uighur" w:cs="Microsoft Uighur"/>
          <w:b/>
          <w:bCs/>
          <w:sz w:val="28"/>
          <w:szCs w:val="28"/>
          <w:rtl/>
        </w:rPr>
        <w:t>زمان برگزاری:</w:t>
      </w:r>
    </w:p>
    <w:p w:rsidR="00791981" w:rsidRPr="00DE234D" w:rsidP="0077567D" w14:paraId="77D88B81" w14:textId="705528DC">
      <w:pPr>
        <w:bidi/>
        <w:rPr>
          <w:rFonts w:ascii="Microsoft Uighur" w:hAnsi="Microsoft Uighur" w:cs="Microsoft Uighur"/>
          <w:sz w:val="28"/>
          <w:szCs w:val="28"/>
          <w:lang w:bidi="fa-IR"/>
        </w:rPr>
      </w:pPr>
      <w:r w:rsidRPr="00DE234D">
        <w:rPr>
          <w:rFonts w:ascii="Microsoft Uighur" w:hAnsi="Microsoft Uighur" w:cs="Microsoft Uighur"/>
          <w:b/>
          <w:bCs/>
          <w:sz w:val="28"/>
          <w:szCs w:val="28"/>
          <w:rtl/>
        </w:rPr>
        <w:t>محل برگزاری:</w:t>
      </w:r>
      <w:r w:rsidR="00DE234D">
        <w:rPr>
          <w:rFonts w:ascii="Microsoft Uighur" w:hAnsi="Microsoft Uighur" w:cs="Microsoft Uighur" w:hint="cs"/>
          <w:b/>
          <w:bCs/>
          <w:sz w:val="28"/>
          <w:szCs w:val="28"/>
          <w:rtl/>
        </w:rPr>
        <w:t xml:space="preserve"> </w:t>
      </w:r>
    </w:p>
    <w:p w:rsidR="00571F45" w:rsidRPr="00DE234D" w:rsidP="0077567D" w14:paraId="41C6A7C2" w14:textId="2B79529C">
      <w:pPr>
        <w:bidi/>
        <w:rPr>
          <w:rFonts w:ascii="Microsoft Uighur" w:hAnsi="Microsoft Uighur" w:cs="Microsoft Uighur"/>
          <w:sz w:val="28"/>
          <w:szCs w:val="28"/>
          <w:rtl/>
        </w:rPr>
      </w:pPr>
      <w:r w:rsidRPr="00DE234D">
        <w:rPr>
          <w:rFonts w:ascii="Microsoft Uighur" w:hAnsi="Microsoft Uighur" w:cs="Microsoft Uighur"/>
          <w:sz w:val="28"/>
          <w:szCs w:val="28"/>
          <w:rtl/>
        </w:rPr>
        <w:t>لطفاً سند رضایت آگاهانه</w:t>
      </w:r>
      <w:r w:rsidRPr="00DE234D">
        <w:rPr>
          <w:rFonts w:ascii="Microsoft Uighur" w:hAnsi="Microsoft Uighur" w:cs="Microsoft Uighur"/>
          <w:sz w:val="28"/>
          <w:szCs w:val="28"/>
          <w:rtl/>
          <w:lang w:bidi="fa-IR"/>
        </w:rPr>
        <w:t xml:space="preserve"> که ضمیمۀ این ایمیل است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را </w:t>
      </w:r>
      <w:r w:rsidR="000834D3">
        <w:rPr>
          <w:rFonts w:ascii="Microsoft Uighur" w:hAnsi="Microsoft Uighur" w:cs="Microsoft Uighur" w:hint="cs"/>
          <w:sz w:val="28"/>
          <w:szCs w:val="28"/>
          <w:rtl/>
        </w:rPr>
        <w:t xml:space="preserve">مرور و 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مشاهده کنید. شما فرصت خواهید داشت تا قبل از امضای سند و </w:t>
      </w:r>
      <w:r w:rsidRPr="00DE234D" w:rsidR="009B4ECD">
        <w:rPr>
          <w:rFonts w:ascii="Microsoft Uighur" w:hAnsi="Microsoft Uighur" w:cs="Microsoft Uighur"/>
          <w:sz w:val="28"/>
          <w:szCs w:val="28"/>
          <w:rtl/>
        </w:rPr>
        <w:t>اشتراک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در این نظر سنجی</w:t>
      </w:r>
      <w:r w:rsidR="000834D3">
        <w:rPr>
          <w:rFonts w:ascii="Microsoft Uighur" w:hAnsi="Microsoft Uighur" w:cs="Microsoft Uighur" w:hint="cs"/>
          <w:sz w:val="28"/>
          <w:szCs w:val="28"/>
          <w:rtl/>
        </w:rPr>
        <w:t xml:space="preserve"> گروه تمرکز یا فوکس گروپ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، آن را مرور </w:t>
      </w:r>
      <w:r w:rsidR="00D32B7C">
        <w:rPr>
          <w:rFonts w:ascii="Microsoft Uighur" w:hAnsi="Microsoft Uighur" w:cs="Microsoft Uighur" w:hint="cs"/>
          <w:sz w:val="28"/>
          <w:szCs w:val="28"/>
          <w:rtl/>
        </w:rPr>
        <w:t>کرده</w:t>
      </w:r>
      <w:r w:rsidR="00BA3873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Pr="00DE234D" w:rsidR="00D32B7C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DE234D">
        <w:rPr>
          <w:rFonts w:ascii="Microsoft Uighur" w:hAnsi="Microsoft Uighur" w:cs="Microsoft Uighur"/>
          <w:sz w:val="28"/>
          <w:szCs w:val="28"/>
          <w:rtl/>
        </w:rPr>
        <w:t>و سوالات خو</w:t>
      </w:r>
      <w:r w:rsidR="00BA3873">
        <w:rPr>
          <w:rFonts w:ascii="Microsoft Uighur" w:hAnsi="Microsoft Uighur" w:cs="Microsoft Uighur" w:hint="cs"/>
          <w:sz w:val="28"/>
          <w:szCs w:val="28"/>
          <w:rtl/>
        </w:rPr>
        <w:t xml:space="preserve">یش 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را به طور حضوری بپرسید.</w:t>
      </w:r>
    </w:p>
    <w:p w:rsidR="00571F45" w:rsidRPr="00DE234D" w:rsidP="00BA3873" w14:paraId="16F7C2BB" w14:textId="40BA3A3F">
      <w:pPr>
        <w:bidi/>
        <w:rPr>
          <w:rFonts w:ascii="Microsoft Uighur" w:hAnsi="Microsoft Uighur" w:cs="Microsoft Uighur"/>
          <w:sz w:val="28"/>
          <w:szCs w:val="28"/>
          <w:rtl/>
        </w:rPr>
      </w:pPr>
      <w:r w:rsidRPr="00DE234D">
        <w:rPr>
          <w:rFonts w:ascii="Microsoft Uighur" w:hAnsi="Microsoft Uighur" w:cs="Microsoft Uighur"/>
          <w:sz w:val="28"/>
          <w:szCs w:val="28"/>
          <w:rtl/>
        </w:rPr>
        <w:t>برای هر گونه کمک یا سوا</w:t>
      </w:r>
      <w:r w:rsidRPr="00DE234D" w:rsidR="009B5C7F">
        <w:rPr>
          <w:rFonts w:ascii="Microsoft Uighur" w:hAnsi="Microsoft Uighur" w:cs="Microsoft Uighur"/>
          <w:sz w:val="28"/>
          <w:szCs w:val="28"/>
          <w:rtl/>
        </w:rPr>
        <w:t>لِ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در مورد اشتراک در این نظر سنجی</w:t>
      </w:r>
      <w:r w:rsidR="00BA3873">
        <w:rPr>
          <w:rFonts w:ascii="Microsoft Uighur" w:hAnsi="Microsoft Uighur" w:cs="Microsoft Uighur" w:hint="cs"/>
          <w:sz w:val="28"/>
          <w:szCs w:val="28"/>
          <w:rtl/>
        </w:rPr>
        <w:t xml:space="preserve"> گروه تمرکز یا فوکس گروپ</w:t>
      </w:r>
      <w:r w:rsidRPr="00DE234D">
        <w:rPr>
          <w:rFonts w:ascii="Microsoft Uighur" w:hAnsi="Microsoft Uighur" w:cs="Microsoft Uighur"/>
          <w:sz w:val="28"/>
          <w:szCs w:val="28"/>
          <w:rtl/>
        </w:rPr>
        <w:t>، شما می توانید با [رافائِل</w:t>
      </w:r>
      <w:r w:rsidRPr="00DE234D">
        <w:rPr>
          <w:rFonts w:ascii="Microsoft Uighur" w:hAnsi="Microsoft Uighur" w:cs="Microsoft Uighur"/>
          <w:sz w:val="28"/>
          <w:szCs w:val="28"/>
          <w:rtl/>
          <w:lang w:bidi="fa-IR"/>
        </w:rPr>
        <w:t xml:space="preserve"> کَمَ</w:t>
      </w:r>
      <w:r w:rsidR="00BB24BD">
        <w:rPr>
          <w:rFonts w:ascii="Microsoft Uighur" w:hAnsi="Microsoft Uighur" w:cs="Microsoft Uighur" w:hint="cs"/>
          <w:sz w:val="28"/>
          <w:szCs w:val="28"/>
          <w:rtl/>
          <w:lang w:bidi="fa-IR"/>
        </w:rPr>
        <w:t>ا</w:t>
      </w:r>
      <w:r w:rsidRPr="00DE234D">
        <w:rPr>
          <w:rFonts w:ascii="Microsoft Uighur" w:hAnsi="Microsoft Uighur" w:cs="Microsoft Uighur"/>
          <w:sz w:val="28"/>
          <w:szCs w:val="28"/>
          <w:rtl/>
          <w:lang w:bidi="fa-IR"/>
        </w:rPr>
        <w:t xml:space="preserve">چو جوونیِر </w:t>
      </w:r>
      <w:r w:rsidR="000D35F3">
        <w:rPr>
          <w:rFonts w:ascii="Microsoft Uighur" w:hAnsi="Microsoft Uighur" w:cs="Microsoft Uighur"/>
          <w:sz w:val="28"/>
          <w:szCs w:val="28"/>
          <w:rtl/>
          <w:lang w:bidi="fa-IR"/>
        </w:rPr>
        <w:t>–</w:t>
      </w:r>
      <w:r w:rsidRPr="00DE234D">
        <w:rPr>
          <w:rFonts w:ascii="Microsoft Uighur" w:hAnsi="Microsoft Uighur" w:cs="Microsoft Uighur"/>
          <w:sz w:val="28"/>
          <w:szCs w:val="28"/>
          <w:rtl/>
          <w:lang w:bidi="fa-IR"/>
        </w:rPr>
        <w:t xml:space="preserve"> </w:t>
      </w:r>
      <w:r w:rsidRPr="00DE234D">
        <w:rPr>
          <w:rFonts w:ascii="Microsoft Uighur" w:hAnsi="Microsoft Uighur" w:cs="Microsoft Uighur"/>
          <w:sz w:val="28"/>
          <w:szCs w:val="28"/>
          <w:lang w:bidi="fa-IR"/>
        </w:rPr>
        <w:t>Rafael</w:t>
      </w:r>
      <w:r w:rsidR="000D35F3">
        <w:rPr>
          <w:rFonts w:ascii="Microsoft Uighur" w:hAnsi="Microsoft Uighur" w:cs="Microsoft Uighur"/>
          <w:sz w:val="28"/>
          <w:szCs w:val="28"/>
          <w:lang w:bidi="fa-IR"/>
        </w:rPr>
        <w:t>]</w:t>
      </w:r>
      <w:r w:rsidRPr="00DE234D">
        <w:rPr>
          <w:rFonts w:ascii="Microsoft Uighur" w:hAnsi="Microsoft Uighur" w:cs="Microsoft Uighur"/>
          <w:sz w:val="28"/>
          <w:szCs w:val="28"/>
          <w:lang w:bidi="fa-IR"/>
        </w:rPr>
        <w:t xml:space="preserve"> Camacho Jr.</w:t>
      </w:r>
      <w:r w:rsidRPr="00DE234D">
        <w:rPr>
          <w:rFonts w:ascii="Microsoft Uighur" w:hAnsi="Microsoft Uighur" w:cs="Microsoft Uighur"/>
          <w:sz w:val="28"/>
          <w:szCs w:val="28"/>
          <w:rtl/>
          <w:lang w:bidi="fa-IR"/>
        </w:rPr>
        <w:t>] با [شماره تماس] یا [آدرس ایمیل] تماس بگیرید.</w:t>
      </w:r>
    </w:p>
    <w:p w:rsidR="00571F45" w:rsidRPr="00DE234D" w:rsidP="00571F45" w14:paraId="3974A2E6" w14:textId="6DF6CCC1">
      <w:pPr>
        <w:bidi/>
        <w:rPr>
          <w:rFonts w:ascii="Microsoft Uighur" w:hAnsi="Microsoft Uighur" w:cs="Microsoft Uighur"/>
          <w:sz w:val="28"/>
          <w:szCs w:val="28"/>
          <w:rtl/>
        </w:rPr>
      </w:pPr>
      <w:r w:rsidRPr="00DE234D">
        <w:rPr>
          <w:rFonts w:ascii="Microsoft Uighur" w:hAnsi="Microsoft Uighur" w:cs="Microsoft Uighur"/>
          <w:sz w:val="28"/>
          <w:szCs w:val="28"/>
          <w:rtl/>
        </w:rPr>
        <w:t>از شما سپاسگزار</w:t>
      </w:r>
      <w:r w:rsidR="002E1AD6">
        <w:rPr>
          <w:rFonts w:ascii="Microsoft Uighur" w:hAnsi="Microsoft Uighur" w:cs="Microsoft Uighur" w:hint="cs"/>
          <w:sz w:val="28"/>
          <w:szCs w:val="28"/>
          <w:rtl/>
        </w:rPr>
        <w:t>ی</w:t>
      </w:r>
      <w:r w:rsidRPr="00DE234D">
        <w:rPr>
          <w:rFonts w:ascii="Microsoft Uighur" w:hAnsi="Microsoft Uighur" w:cs="Microsoft Uighur"/>
          <w:sz w:val="28"/>
          <w:szCs w:val="28"/>
          <w:rtl/>
        </w:rPr>
        <w:t>م</w:t>
      </w:r>
      <w:r w:rsidRPr="00DE234D" w:rsidR="006B3B98">
        <w:rPr>
          <w:rFonts w:ascii="Microsoft Uighur" w:hAnsi="Microsoft Uighur" w:cs="Microsoft Uighur"/>
          <w:sz w:val="28"/>
          <w:szCs w:val="28"/>
          <w:rtl/>
        </w:rPr>
        <w:t xml:space="preserve">، و مشتاقانه منتظر دیدار شما در </w:t>
      </w:r>
      <w:r w:rsidRPr="00DE234D">
        <w:rPr>
          <w:rFonts w:ascii="Microsoft Uighur" w:hAnsi="Microsoft Uighur" w:cs="Microsoft Uighur"/>
          <w:sz w:val="28"/>
          <w:szCs w:val="28"/>
          <w:rtl/>
        </w:rPr>
        <w:t>نظر سنجی</w:t>
      </w:r>
      <w:r w:rsidR="00E35E8D">
        <w:rPr>
          <w:rFonts w:ascii="Microsoft Uighur" w:hAnsi="Microsoft Uighur" w:cs="Microsoft Uighur" w:hint="cs"/>
          <w:sz w:val="28"/>
          <w:szCs w:val="28"/>
          <w:rtl/>
        </w:rPr>
        <w:t xml:space="preserve"> گروه تمرکز یا فوکس گروپ</w:t>
      </w:r>
      <w:r w:rsidRPr="00DE234D">
        <w:rPr>
          <w:rFonts w:ascii="Microsoft Uighur" w:hAnsi="Microsoft Uighur" w:cs="Microsoft Uighur"/>
          <w:sz w:val="28"/>
          <w:szCs w:val="28"/>
          <w:rtl/>
        </w:rPr>
        <w:t xml:space="preserve"> ایلسا - (</w:t>
      </w:r>
      <w:r w:rsidRPr="00DE234D">
        <w:rPr>
          <w:rFonts w:ascii="Microsoft Uighur" w:hAnsi="Microsoft Uighur" w:cs="Microsoft Uighur"/>
          <w:sz w:val="28"/>
          <w:szCs w:val="28"/>
        </w:rPr>
        <w:t>ILSAA</w:t>
      </w:r>
      <w:r w:rsidRPr="00DE234D">
        <w:rPr>
          <w:rFonts w:ascii="Microsoft Uighur" w:hAnsi="Microsoft Uighur" w:cs="Microsoft Uighur"/>
          <w:sz w:val="28"/>
          <w:szCs w:val="28"/>
          <w:rtl/>
          <w:lang w:bidi="fa-IR"/>
        </w:rPr>
        <w:t>)</w:t>
      </w:r>
      <w:r w:rsidRPr="00DE234D" w:rsidR="006B3B98">
        <w:rPr>
          <w:rFonts w:ascii="Microsoft Uighur" w:hAnsi="Microsoft Uighur" w:cs="Microsoft Uighur"/>
          <w:sz w:val="28"/>
          <w:szCs w:val="28"/>
          <w:rtl/>
        </w:rPr>
        <w:t xml:space="preserve"> هستیم.</w:t>
      </w:r>
    </w:p>
    <w:p w:rsidR="00571F45" w:rsidRPr="00DE234D" w:rsidP="00571F45" w14:paraId="6B82A4FA" w14:textId="443127F5">
      <w:pPr>
        <w:bidi/>
        <w:rPr>
          <w:rFonts w:ascii="Microsoft Uighur" w:hAnsi="Microsoft Uighur" w:cs="Microsoft Uighur"/>
          <w:sz w:val="28"/>
          <w:szCs w:val="28"/>
          <w:rtl/>
        </w:rPr>
      </w:pPr>
      <w:r w:rsidRPr="00DE234D">
        <w:rPr>
          <w:rFonts w:ascii="Microsoft Uighur" w:hAnsi="Microsoft Uighur" w:cs="Microsoft Uighur"/>
          <w:sz w:val="28"/>
          <w:szCs w:val="28"/>
          <w:rtl/>
        </w:rPr>
        <w:t>[امضاء]</w:t>
      </w:r>
    </w:p>
    <w:p w:rsidR="005076B7" w:rsidRPr="00DE234D" w:rsidP="005076B7" w14:paraId="20179E24" w14:textId="77777777">
      <w:pPr>
        <w:bidi/>
        <w:rPr>
          <w:rFonts w:ascii="Microsoft Uighur" w:hAnsi="Microsoft Uighur" w:cs="Microsoft Uighur"/>
          <w:sz w:val="28"/>
          <w:szCs w:val="28"/>
        </w:rPr>
      </w:pPr>
    </w:p>
    <w:p w:rsidR="003D1D54" w:rsidRPr="00DE234D" w14:paraId="7A46C973" w14:textId="77777777">
      <w:pPr>
        <w:rPr>
          <w:rFonts w:ascii="Microsoft Uighur" w:hAnsi="Microsoft Uighur" w:cs="Microsoft Uighur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54"/>
    <w:rsid w:val="00014B83"/>
    <w:rsid w:val="00032F40"/>
    <w:rsid w:val="00082F9A"/>
    <w:rsid w:val="000834D3"/>
    <w:rsid w:val="0009427B"/>
    <w:rsid w:val="000C222B"/>
    <w:rsid w:val="000D2916"/>
    <w:rsid w:val="000D35F3"/>
    <w:rsid w:val="000E7048"/>
    <w:rsid w:val="00105BB5"/>
    <w:rsid w:val="0011031C"/>
    <w:rsid w:val="00134F54"/>
    <w:rsid w:val="001407F4"/>
    <w:rsid w:val="00145D68"/>
    <w:rsid w:val="0014648E"/>
    <w:rsid w:val="001737D0"/>
    <w:rsid w:val="00184028"/>
    <w:rsid w:val="001915AF"/>
    <w:rsid w:val="00194DCE"/>
    <w:rsid w:val="001F559D"/>
    <w:rsid w:val="001F5F5D"/>
    <w:rsid w:val="001F5FDB"/>
    <w:rsid w:val="00207177"/>
    <w:rsid w:val="00243668"/>
    <w:rsid w:val="00273D9C"/>
    <w:rsid w:val="00285B57"/>
    <w:rsid w:val="002E1AD6"/>
    <w:rsid w:val="00316DD8"/>
    <w:rsid w:val="0032374E"/>
    <w:rsid w:val="00324EAD"/>
    <w:rsid w:val="003877F0"/>
    <w:rsid w:val="003D1D54"/>
    <w:rsid w:val="003D2A98"/>
    <w:rsid w:val="003D68CA"/>
    <w:rsid w:val="003E3BE3"/>
    <w:rsid w:val="0041100A"/>
    <w:rsid w:val="00427D9D"/>
    <w:rsid w:val="00433E48"/>
    <w:rsid w:val="00481C4C"/>
    <w:rsid w:val="004832DE"/>
    <w:rsid w:val="00491767"/>
    <w:rsid w:val="004B0AB0"/>
    <w:rsid w:val="004B13C1"/>
    <w:rsid w:val="004B5FE4"/>
    <w:rsid w:val="00500D46"/>
    <w:rsid w:val="005076B7"/>
    <w:rsid w:val="005562A2"/>
    <w:rsid w:val="00560AD9"/>
    <w:rsid w:val="005618E4"/>
    <w:rsid w:val="00571F45"/>
    <w:rsid w:val="00572591"/>
    <w:rsid w:val="005A4DF3"/>
    <w:rsid w:val="005B05AC"/>
    <w:rsid w:val="00632F10"/>
    <w:rsid w:val="0063580F"/>
    <w:rsid w:val="0065544E"/>
    <w:rsid w:val="006557F6"/>
    <w:rsid w:val="006612CE"/>
    <w:rsid w:val="006B3B98"/>
    <w:rsid w:val="006B4259"/>
    <w:rsid w:val="0077567D"/>
    <w:rsid w:val="00785FF8"/>
    <w:rsid w:val="00791981"/>
    <w:rsid w:val="007B4CF8"/>
    <w:rsid w:val="0081552F"/>
    <w:rsid w:val="00835965"/>
    <w:rsid w:val="00894E56"/>
    <w:rsid w:val="008F0138"/>
    <w:rsid w:val="008F5E7E"/>
    <w:rsid w:val="00961789"/>
    <w:rsid w:val="009B4ECD"/>
    <w:rsid w:val="009B5C7F"/>
    <w:rsid w:val="009B63B5"/>
    <w:rsid w:val="009C2F90"/>
    <w:rsid w:val="009C4BEF"/>
    <w:rsid w:val="009E4C12"/>
    <w:rsid w:val="00A258C5"/>
    <w:rsid w:val="00A31CBF"/>
    <w:rsid w:val="00A33FE8"/>
    <w:rsid w:val="00A62079"/>
    <w:rsid w:val="00A82A31"/>
    <w:rsid w:val="00AB3290"/>
    <w:rsid w:val="00AC4A36"/>
    <w:rsid w:val="00AC54C5"/>
    <w:rsid w:val="00B03342"/>
    <w:rsid w:val="00B476E0"/>
    <w:rsid w:val="00B634A8"/>
    <w:rsid w:val="00B80B2A"/>
    <w:rsid w:val="00BA0761"/>
    <w:rsid w:val="00BA3873"/>
    <w:rsid w:val="00BA7D40"/>
    <w:rsid w:val="00BB24BD"/>
    <w:rsid w:val="00BC1DF1"/>
    <w:rsid w:val="00BC5035"/>
    <w:rsid w:val="00C03018"/>
    <w:rsid w:val="00D303DD"/>
    <w:rsid w:val="00D32B7C"/>
    <w:rsid w:val="00D44C0C"/>
    <w:rsid w:val="00DE234D"/>
    <w:rsid w:val="00DE3E54"/>
    <w:rsid w:val="00DF507C"/>
    <w:rsid w:val="00E173CA"/>
    <w:rsid w:val="00E35E8D"/>
    <w:rsid w:val="00E72E75"/>
    <w:rsid w:val="00EB49BD"/>
    <w:rsid w:val="00EF02CE"/>
    <w:rsid w:val="00EF3061"/>
    <w:rsid w:val="00EF45A4"/>
    <w:rsid w:val="00F052B5"/>
    <w:rsid w:val="00F05715"/>
    <w:rsid w:val="00F502F9"/>
    <w:rsid w:val="00F828A7"/>
    <w:rsid w:val="00F84940"/>
    <w:rsid w:val="00FA412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963717"/>
  <w15:chartTrackingRefBased/>
  <w15:docId w15:val="{A7656887-0D1C-4EE9-ACCA-FCAFE740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D5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D1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D5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1D54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032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c33af3-a508-4494-93c6-f445514b0cc8">
      <Terms xmlns="http://schemas.microsoft.com/office/infopath/2007/PartnerControls"/>
    </lcf76f155ced4ddcb4097134ff3c332f>
    <TaxCatchAll xmlns="bfe36184-d8fc-44e3-8de7-b32367b9c1f2" xsi:nil="true"/>
    <PM xmlns="7bc33af3-a508-4494-93c6-f445514b0cc8">
      <UserInfo>
        <DisplayName/>
        <AccountId xsi:nil="true"/>
        <AccountType/>
      </UserInfo>
    </PM>
    <Image xmlns="7bc33af3-a508-4494-93c6-f445514b0cc8" xsi:nil="true"/>
    <Tag xmlns="7bc33af3-a508-4494-93c6-f445514b0cc8" xsi:nil="true"/>
    <AfghanAssistanceResources xmlns="7bc33af3-a508-4494-93c6-f445514b0cc8" xsi:nil="true"/>
    <PM0 xmlns="7bc33af3-a508-4494-93c6-f445514b0cc8">
      <UserInfo>
        <DisplayName/>
        <AccountId xsi:nil="true"/>
        <AccountType/>
      </UserInfo>
    </PM0>
    <Author_x002f_Owner xmlns="7bc33af3-a508-4494-93c6-f445514b0c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0728e8ced22554e2df50cbb0d1786385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c84c9af7f38b766f673b8a46c3dd4c38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hotos &amp; Images"/>
          <xsd:enumeration value="Research &amp; Data"/>
          <xsd:enumeration value="Resources &amp; Guides"/>
          <xsd:enumeration value="SOPs &amp; Procedures"/>
          <xsd:enumeration value="Training Materials"/>
          <xsd:enumeration value="Meeting Materials"/>
          <xsd:enumeration value="Marketing Materials &amp; Events"/>
          <xsd:enumeration value="Trackers"/>
          <xsd:enumeration value="Project Management"/>
          <xsd:enumeration value="Empty"/>
          <xsd:enumeration value="Deliverable"/>
          <xsd:enumeration value="Archive"/>
          <xsd:enumeration value="Correspondence"/>
          <xsd:enumeration value="URL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C3E43-15D8-4419-905A-8CE4E86A3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51F59-CD35-4FC5-A41D-3B5371CB69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AA8A80-B915-4D47-B310-63EA555401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c33af3-a508-4494-93c6-f445514b0cc8"/>
    <ds:schemaRef ds:uri="bfe36184-d8fc-44e3-8de7-b32367b9c1f2"/>
  </ds:schemaRefs>
</ds:datastoreItem>
</file>

<file path=customXml/itemProps4.xml><?xml version="1.0" encoding="utf-8"?>
<ds:datastoreItem xmlns:ds="http://schemas.openxmlformats.org/officeDocument/2006/customXml" ds:itemID="{313DC0B7-A0CD-449E-9C3F-000A8E7C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Lummus, Amber</dc:creator>
  <cp:lastModifiedBy>Lummus, Amber</cp:lastModifiedBy>
  <cp:revision>4</cp:revision>
  <dcterms:created xsi:type="dcterms:W3CDTF">2024-01-23T15:06:00Z</dcterms:created>
  <dcterms:modified xsi:type="dcterms:W3CDTF">2024-02-29T18:43:00Z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0x010100B9149C2849F8894CB7A25EDB3D86C165</vt:lpwstr>
  </property>
  <property fmtid="{D5CDD505-2E9C-101B-9397-08002B2CF9AE}" pid="3" name="MediaServiceImageTags">
    <vt:lpwstr/>
  </property>
</Properties>
</file>