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A69C0" w:rsidRPr="00710C8F" w14:paraId="4AADEDCB" w14:textId="64BAC005">
      <w:pPr>
        <w:pStyle w:val="Heading1"/>
        <w:rPr>
          <w:rFonts w:ascii="Calibri Light" w:hAnsi="Calibri Light" w:cs="Calibri Light"/>
        </w:rPr>
      </w:pPr>
      <w:r w:rsidRPr="00710C8F">
        <w:rPr>
          <w:rFonts w:ascii="Calibri Light" w:hAnsi="Calibri Light" w:cs="Calibri Light"/>
        </w:rPr>
        <w:t>Stakeholder</w:t>
      </w:r>
      <w:r w:rsidRPr="00710C8F" w:rsidR="003D21E5">
        <w:rPr>
          <w:rFonts w:ascii="Calibri Light" w:hAnsi="Calibri Light" w:cs="Calibri Light"/>
        </w:rPr>
        <w:t xml:space="preserve"> </w:t>
      </w:r>
      <w:r w:rsidRPr="00710C8F" w:rsidR="00991CDB">
        <w:rPr>
          <w:rFonts w:ascii="Calibri Light" w:hAnsi="Calibri Light" w:cs="Calibri Light"/>
        </w:rPr>
        <w:t>Questionnaire</w:t>
      </w:r>
      <w:r w:rsidRPr="00710C8F" w:rsidR="003D21E5">
        <w:rPr>
          <w:rFonts w:ascii="Calibri Light" w:hAnsi="Calibri Light" w:cs="Calibri Light"/>
        </w:rPr>
        <w:t xml:space="preserve"> </w:t>
      </w:r>
      <w:r w:rsidRPr="00710C8F">
        <w:rPr>
          <w:rFonts w:ascii="Calibri Light" w:hAnsi="Calibri Light" w:cs="Calibri Light"/>
        </w:rPr>
        <w:t>–</w:t>
      </w:r>
      <w:r w:rsidRPr="00710C8F" w:rsidR="00991CDB">
        <w:rPr>
          <w:rFonts w:ascii="Calibri Light" w:hAnsi="Calibri Light" w:cs="Calibri Light"/>
        </w:rPr>
        <w:t xml:space="preserve"> </w:t>
      </w:r>
      <w:r w:rsidRPr="00710C8F">
        <w:rPr>
          <w:rFonts w:ascii="Calibri Light" w:hAnsi="Calibri Light" w:cs="Calibri Light"/>
        </w:rPr>
        <w:t>GDIT C</w:t>
      </w:r>
      <w:r w:rsidRPr="00710C8F" w:rsidR="00962B13">
        <w:rPr>
          <w:rFonts w:ascii="Calibri Light" w:hAnsi="Calibri Light" w:cs="Calibri Light"/>
        </w:rPr>
        <w:t>ase Coordinato</w:t>
      </w:r>
      <w:r w:rsidR="006A4A8E">
        <w:rPr>
          <w:rFonts w:ascii="Calibri Light" w:hAnsi="Calibri Light" w:cs="Calibri Light"/>
        </w:rPr>
        <w:t xml:space="preserve">r </w:t>
      </w:r>
      <w:r w:rsidRPr="006A4A8E" w:rsidR="006A4A8E">
        <w:rPr>
          <w:rFonts w:ascii="Calibri Light" w:hAnsi="Calibri Light" w:cs="Calibri Light"/>
        </w:rPr>
        <w:t>– Unlicensed Facility (UF) Quarterly Health and Safety Visit</w:t>
      </w:r>
    </w:p>
    <w:sdt>
      <w:sdtPr>
        <w:rPr>
          <w:rFonts w:ascii="Calibri Light" w:hAnsi="Calibri Light" w:cs="Calibri Light"/>
        </w:rPr>
        <w:alias w:val="Interview details:"/>
        <w:tag w:val="Interview details"/>
        <w:id w:val="863793608"/>
        <w:placeholder>
          <w:docPart w:val="8DD75E2516E04368907EEFF12DFF81F0"/>
        </w:placeholder>
        <w:showingPlcHdr/>
        <w:richText/>
        <w:temporary/>
        <w15:appearance w15:val="hidden"/>
      </w:sdtPr>
      <w:sdtContent>
        <w:p w:rsidR="008C2AA8" w:rsidRPr="00710C8F" w:rsidP="008C2AA8" w14:paraId="0D8873F1" w14:textId="77777777">
          <w:pPr>
            <w:pStyle w:val="Heading2"/>
            <w:rPr>
              <w:rFonts w:ascii="Calibri Light" w:hAnsi="Calibri Light" w:cs="Calibri Light"/>
            </w:rPr>
          </w:pPr>
          <w:r w:rsidRPr="00710C8F">
            <w:rPr>
              <w:rFonts w:ascii="Calibri Light" w:hAnsi="Calibri Light" w:cs="Calibri Light"/>
            </w:rPr>
            <w:t>Interview Details</w:t>
          </w:r>
        </w:p>
      </w:sdtContent>
    </w:sdt>
    <w:tbl>
      <w:tblPr>
        <w:tblStyle w:val="ListTable6Colorful-Accent51"/>
        <w:tblW w:w="5000" w:type="pct"/>
        <w:tblLayout w:type="fixed"/>
        <w:tblLook w:val="04A0"/>
      </w:tblPr>
      <w:tblGrid>
        <w:gridCol w:w="6219"/>
        <w:gridCol w:w="6731"/>
      </w:tblGrid>
      <w:tr w14:paraId="4D538E51" w14:textId="77777777" w:rsidTr="007D50ED">
        <w:tblPrEx>
          <w:tblW w:w="5000" w:type="pct"/>
          <w:tblLayout w:type="fixed"/>
          <w:tblLook w:val="04A0"/>
        </w:tblPrEx>
        <w:trPr>
          <w:trHeight w:val="350"/>
        </w:trPr>
        <w:tc>
          <w:tcPr>
            <w:tcW w:w="2401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650E2B" w:rsidRPr="00710C8F" w:rsidP="00991CDB" w14:paraId="46D4AD4E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 xml:space="preserve">Program name: 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E2B" w:rsidRPr="00710C8F" w:rsidP="00991CDB" w14:paraId="6809717C" w14:textId="77777777">
            <w:pPr>
              <w:rPr>
                <w:rFonts w:ascii="Calibri Light" w:hAnsi="Calibri Light" w:cs="Calibri Light"/>
                <w:b w:val="0"/>
              </w:rPr>
            </w:pPr>
          </w:p>
        </w:tc>
      </w:tr>
      <w:tr w14:paraId="7D0610E9" w14:textId="77777777" w:rsidTr="00650E2B">
        <w:tblPrEx>
          <w:tblW w:w="5000" w:type="pct"/>
          <w:tblLayout w:type="fixed"/>
          <w:tblLook w:val="04A0"/>
        </w:tblPrEx>
        <w:trPr>
          <w:trHeight w:val="350"/>
        </w:trPr>
        <w:tc>
          <w:tcPr>
            <w:tcW w:w="2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50E2B" w:rsidRPr="00710C8F" w:rsidP="00991CDB" w14:paraId="1987A553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 xml:space="preserve">Level of Care: </w:t>
            </w:r>
          </w:p>
        </w:tc>
        <w:tc>
          <w:tcPr>
            <w:tcW w:w="2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0E2B" w:rsidRPr="00710C8F" w:rsidP="00991CDB" w14:paraId="03DE2A36" w14:textId="77777777">
            <w:pPr>
              <w:rPr>
                <w:rFonts w:ascii="Calibri Light" w:hAnsi="Calibri Light" w:cs="Calibri Light"/>
                <w:b/>
              </w:rPr>
            </w:pPr>
          </w:p>
        </w:tc>
      </w:tr>
      <w:tr w14:paraId="1485175C" w14:textId="77777777" w:rsidTr="00650E2B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2401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650E2B" w:rsidRPr="00710C8F" w:rsidP="00A835C7" w14:paraId="6CC3BCCB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 xml:space="preserve">Stakeholder’s </w:t>
            </w:r>
            <w:r w:rsidRPr="00710C8F" w:rsidR="00327F90">
              <w:rPr>
                <w:rFonts w:ascii="Calibri Light" w:hAnsi="Calibri Light" w:cs="Calibri Light"/>
                <w:b w:val="0"/>
                <w:color w:val="auto"/>
              </w:rPr>
              <w:t>Name:</w:t>
            </w:r>
          </w:p>
        </w:tc>
        <w:tc>
          <w:tcPr>
            <w:tcW w:w="2599" w:type="pct"/>
            <w:tcBorders>
              <w:left w:val="single" w:sz="4" w:space="0" w:color="auto"/>
              <w:right w:val="single" w:sz="4" w:space="0" w:color="auto"/>
            </w:tcBorders>
          </w:tcPr>
          <w:p w:rsidR="00650E2B" w:rsidRPr="00710C8F" w:rsidP="00991CDB" w14:paraId="2C2EA538" w14:textId="77777777">
            <w:pPr>
              <w:rPr>
                <w:rFonts w:ascii="Calibri Light" w:hAnsi="Calibri Light" w:cs="Calibri Light"/>
                <w:b/>
              </w:rPr>
            </w:pPr>
          </w:p>
        </w:tc>
      </w:tr>
      <w:tr w14:paraId="48953F0A" w14:textId="77777777" w:rsidTr="00650E2B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2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50E2B" w:rsidRPr="00710C8F" w:rsidP="00991CDB" w14:paraId="50DDD8DF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>Date/Time of Interview:</w:t>
            </w:r>
          </w:p>
        </w:tc>
        <w:tc>
          <w:tcPr>
            <w:tcW w:w="2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0E2B" w:rsidRPr="00710C8F" w:rsidP="00991CDB" w14:paraId="69D5C28B" w14:textId="77777777">
            <w:pPr>
              <w:rPr>
                <w:rFonts w:ascii="Calibri Light" w:hAnsi="Calibri Light" w:cs="Calibri Light"/>
                <w:b/>
              </w:rPr>
            </w:pPr>
          </w:p>
        </w:tc>
      </w:tr>
      <w:tr w14:paraId="76CF22B7" w14:textId="77777777" w:rsidTr="00A835C7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2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835C7" w:rsidRPr="00710C8F" w:rsidP="00A835C7" w14:paraId="20A035BB" w14:textId="77777777">
            <w:pPr>
              <w:rPr>
                <w:rFonts w:ascii="Calibri Light" w:hAnsi="Calibri Light" w:cs="Calibri Light"/>
                <w:b w:val="0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>Type of Interview (phone and/or face-to-face):</w:t>
            </w:r>
          </w:p>
        </w:tc>
        <w:tc>
          <w:tcPr>
            <w:tcW w:w="2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5C7" w:rsidRPr="00710C8F" w:rsidP="00A835C7" w14:paraId="3D3A0B45" w14:textId="77777777">
            <w:pPr>
              <w:rPr>
                <w:rFonts w:ascii="Calibri Light" w:hAnsi="Calibri Light" w:cs="Calibri Light"/>
                <w:b/>
              </w:rPr>
            </w:pPr>
          </w:p>
        </w:tc>
      </w:tr>
      <w:tr w14:paraId="1D6D0730" w14:textId="77777777" w:rsidTr="00A835C7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2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A835C7" w:rsidRPr="00710C8F" w:rsidP="00A835C7" w14:paraId="0373BFB8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710C8F">
              <w:rPr>
                <w:rFonts w:ascii="Calibri Light" w:hAnsi="Calibri Light" w:cs="Calibri Light"/>
                <w:b w:val="0"/>
                <w:color w:val="auto"/>
              </w:rPr>
              <w:t>Interview Completed by:</w:t>
            </w:r>
          </w:p>
        </w:tc>
        <w:tc>
          <w:tcPr>
            <w:tcW w:w="2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35C7" w:rsidRPr="00710C8F" w:rsidP="00A835C7" w14:paraId="0A8EA56D" w14:textId="77777777">
            <w:pPr>
              <w:rPr>
                <w:rFonts w:ascii="Calibri Light" w:hAnsi="Calibri Light" w:cs="Calibri Light"/>
                <w:b/>
              </w:rPr>
            </w:pPr>
          </w:p>
        </w:tc>
      </w:tr>
    </w:tbl>
    <w:p w:rsidR="000A4C9B" w:rsidRPr="001160A5" w:rsidP="00962B13" w14:paraId="46178EDE" w14:textId="58FDF81F">
      <w:pPr>
        <w:spacing w:before="100" w:beforeAutospacing="1" w:after="100" w:afterAutospacing="1" w:line="240" w:lineRule="auto"/>
        <w:jc w:val="both"/>
        <w:rPr>
          <w:rFonts w:ascii="Calibri Light" w:hAnsi="Calibri Light" w:cs="Calibri Light"/>
          <w:szCs w:val="22"/>
        </w:rPr>
      </w:pPr>
      <w:r w:rsidRPr="001160A5">
        <w:rPr>
          <w:rFonts w:ascii="Calibri Light" w:hAnsi="Calibri Light" w:cs="Calibri Light"/>
          <w:szCs w:val="22"/>
        </w:rPr>
        <w:t>Note: Before beginning the interview and/or providing this questionnaire to stakeholders, provide a brief introduction, including monitor role and purpose of monitoring visit, overview/purpose of interview, and clarify any questions. See</w:t>
      </w:r>
      <w:r w:rsidRPr="001160A5">
        <w:rPr>
          <w:rFonts w:ascii="Calibri Light" w:hAnsi="Calibri Light" w:cs="Calibri Light"/>
          <w:i/>
          <w:szCs w:val="22"/>
        </w:rPr>
        <w:t xml:space="preserve"> Introduction Prompt for Stakeholders </w:t>
      </w:r>
      <w:r w:rsidRPr="001160A5">
        <w:rPr>
          <w:rFonts w:ascii="Calibri Light" w:hAnsi="Calibri Light" w:cs="Calibri Light"/>
          <w:szCs w:val="22"/>
        </w:rPr>
        <w:t>for additional guidance as needed.</w:t>
      </w:r>
      <w:r w:rsidR="00E56508">
        <w:rPr>
          <w:rFonts w:ascii="Calibri Light" w:hAnsi="Calibri Light" w:cs="Calibri Light"/>
          <w:szCs w:val="22"/>
        </w:rPr>
        <w:t xml:space="preserve"> </w:t>
      </w:r>
      <w:r w:rsidRPr="00E56508" w:rsidR="00E56508">
        <w:rPr>
          <w:rFonts w:ascii="Calibri Light" w:hAnsi="Calibri Light" w:cs="Calibri Light"/>
          <w:szCs w:val="22"/>
        </w:rPr>
        <w:t xml:space="preserve">Questions in </w:t>
      </w:r>
      <w:r w:rsidRPr="00E4060C" w:rsidR="00E56508">
        <w:rPr>
          <w:rFonts w:ascii="Calibri Light" w:hAnsi="Calibri Light" w:cs="Calibri Light"/>
          <w:b/>
          <w:bCs/>
          <w:szCs w:val="22"/>
        </w:rPr>
        <w:t>bold</w:t>
      </w:r>
      <w:r w:rsidRPr="00E56508" w:rsidR="00E56508">
        <w:rPr>
          <w:rFonts w:ascii="Calibri Light" w:hAnsi="Calibri Light" w:cs="Calibri Light"/>
          <w:szCs w:val="22"/>
        </w:rPr>
        <w:t xml:space="preserve"> should be asked during the interview if possible. Other questions are optional prompts to assist the interviewer.</w:t>
      </w:r>
    </w:p>
    <w:p w:rsidR="000A4C9B" w:rsidRPr="00710C8F" w:rsidP="008D5C81" w14:paraId="6CF28211" w14:textId="77777777">
      <w:pPr>
        <w:rPr>
          <w:rFonts w:ascii="Calibri Light" w:hAnsi="Calibri Light" w:cs="Calibri Light"/>
        </w:rPr>
      </w:pPr>
    </w:p>
    <w:p w:rsidR="008C2AA8" w:rsidRPr="00710C8F" w:rsidP="008C2AA8" w14:paraId="3A544FA9" w14:textId="77777777">
      <w:pPr>
        <w:pStyle w:val="Heading2"/>
        <w:rPr>
          <w:rFonts w:ascii="Calibri Light" w:hAnsi="Calibri Light" w:cs="Calibri Light"/>
        </w:rPr>
      </w:pPr>
      <w:r w:rsidRPr="00710C8F">
        <w:rPr>
          <w:rFonts w:ascii="Calibri Light" w:hAnsi="Calibri Light" w:cs="Calibri Light"/>
        </w:rPr>
        <w:t xml:space="preserve">                            Notes</w:t>
      </w:r>
    </w:p>
    <w:tbl>
      <w:tblPr>
        <w:tblW w:w="1298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3"/>
        <w:gridCol w:w="6750"/>
      </w:tblGrid>
      <w:tr w14:paraId="49B53F21" w14:textId="77777777" w:rsidTr="00EC537F">
        <w:tblPrEx>
          <w:tblW w:w="12983" w:type="dxa"/>
          <w:tblInd w:w="-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5"/>
        </w:trPr>
        <w:tc>
          <w:tcPr>
            <w:tcW w:w="6233" w:type="dxa"/>
          </w:tcPr>
          <w:p w:rsidR="00E54A92" w:rsidRPr="00710C8F" w:rsidP="00A41D35" w14:paraId="27FAF353" w14:textId="33DCC83F">
            <w:pPr>
              <w:spacing w:after="2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Describe</w:t>
            </w:r>
            <w:r w:rsidRPr="00710C8F" w:rsidR="00FA73AB">
              <w:rPr>
                <w:rFonts w:ascii="Calibri Light" w:hAnsi="Calibri Light" w:cs="Calibri Light"/>
                <w:b/>
              </w:rPr>
              <w:t xml:space="preserve"> your history working with ORR care providers </w:t>
            </w:r>
            <w:r w:rsidRPr="00710C8F" w:rsidR="00E12C43">
              <w:rPr>
                <w:rFonts w:ascii="Calibri Light" w:hAnsi="Calibri Light" w:cs="Calibri Light"/>
                <w:b/>
              </w:rPr>
              <w:t>and/</w:t>
            </w:r>
            <w:r w:rsidRPr="00710C8F" w:rsidR="00FA73AB">
              <w:rPr>
                <w:rFonts w:ascii="Calibri Light" w:hAnsi="Calibri Light" w:cs="Calibri Light"/>
                <w:b/>
              </w:rPr>
              <w:t>or UCs?</w:t>
            </w:r>
          </w:p>
          <w:p w:rsidR="00457C9E" w:rsidRPr="00710C8F" w:rsidP="00457C9E" w14:paraId="08737F8B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 xml:space="preserve">How long have you been working with this program?  </w:t>
            </w:r>
          </w:p>
          <w:p w:rsidR="003D21E5" w:rsidRPr="00710C8F" w:rsidP="003D21E5" w14:paraId="0D273A20" w14:textId="77777777">
            <w:pPr>
              <w:ind w:left="23"/>
              <w:rPr>
                <w:rFonts w:ascii="Calibri Light" w:hAnsi="Calibri Light" w:cs="Calibri Light"/>
                <w:b/>
                <w:szCs w:val="22"/>
              </w:rPr>
            </w:pPr>
          </w:p>
          <w:p w:rsidR="00962B13" w:rsidRPr="00710C8F" w:rsidP="003D21E5" w14:paraId="1ABD56C9" w14:textId="032A69BD">
            <w:pPr>
              <w:ind w:left="2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750" w:type="dxa"/>
          </w:tcPr>
          <w:p w:rsidR="003D21E5" w:rsidRPr="00710C8F" w:rsidP="003D21E5" w14:paraId="6CB72938" w14:textId="77777777">
            <w:pPr>
              <w:ind w:left="23"/>
              <w:rPr>
                <w:rFonts w:ascii="Calibri Light" w:hAnsi="Calibri Light" w:cs="Calibri Light"/>
              </w:rPr>
            </w:pPr>
          </w:p>
        </w:tc>
      </w:tr>
      <w:tr w14:paraId="555451E3" w14:textId="77777777" w:rsidTr="00EC537F">
        <w:tblPrEx>
          <w:tblW w:w="12983" w:type="dxa"/>
          <w:tblInd w:w="-28" w:type="dxa"/>
          <w:tblLook w:val="0000"/>
        </w:tblPrEx>
        <w:trPr>
          <w:trHeight w:val="685"/>
        </w:trPr>
        <w:tc>
          <w:tcPr>
            <w:tcW w:w="6233" w:type="dxa"/>
          </w:tcPr>
          <w:p w:rsidR="000A4C9B" w:rsidRPr="00710C8F" w:rsidP="00457C9E" w14:paraId="110A3BF5" w14:textId="389339D4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Tell me about how your case staffing works?</w:t>
            </w:r>
            <w:r w:rsidRPr="00710C8F">
              <w:rPr>
                <w:rFonts w:ascii="Calibri Light" w:hAnsi="Calibri Light" w:cs="Calibri Light"/>
                <w:b/>
              </w:rPr>
              <w:t xml:space="preserve">  </w:t>
            </w:r>
          </w:p>
          <w:p w:rsidR="00161D3F" w:rsidRPr="00710C8F" w:rsidP="00A41D35" w14:paraId="674D8C9A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</w:p>
          <w:p w:rsidR="00962B13" w:rsidRPr="00710C8F" w:rsidP="00A41D35" w14:paraId="5BB319B7" w14:textId="60DBB221">
            <w:pPr>
              <w:spacing w:after="20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="00161D3F" w:rsidRPr="00710C8F" w:rsidP="003D21E5" w14:paraId="00EE698F" w14:textId="05A71236">
            <w:pPr>
              <w:ind w:left="23"/>
              <w:rPr>
                <w:rFonts w:ascii="Calibri Light" w:hAnsi="Calibri Light" w:cs="Calibri Light"/>
              </w:rPr>
            </w:pPr>
          </w:p>
        </w:tc>
      </w:tr>
      <w:tr w14:paraId="3C17BDB4" w14:textId="77777777" w:rsidTr="00EC537F">
        <w:tblPrEx>
          <w:tblW w:w="12983" w:type="dxa"/>
          <w:tblInd w:w="-28" w:type="dxa"/>
          <w:tblLook w:val="0000"/>
        </w:tblPrEx>
        <w:trPr>
          <w:trHeight w:val="539"/>
        </w:trPr>
        <w:tc>
          <w:tcPr>
            <w:tcW w:w="6233" w:type="dxa"/>
          </w:tcPr>
          <w:p w:rsidR="00FD4239" w:rsidRPr="00710C8F" w:rsidP="00A41D35" w14:paraId="4E50B3E9" w14:textId="55D1C43C">
            <w:pPr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Do you find that case management and clinical staff are aware of and prepared to discuss</w:t>
            </w:r>
            <w:r w:rsidRPr="00710C8F">
              <w:rPr>
                <w:rFonts w:ascii="Calibri Light" w:hAnsi="Calibri Light" w:cs="Calibri Light"/>
                <w:b/>
              </w:rPr>
              <w:t xml:space="preserve"> case happenings? </w:t>
            </w:r>
            <w:r w:rsidRPr="00710C8F">
              <w:rPr>
                <w:rFonts w:ascii="Calibri Light" w:hAnsi="Calibri Light" w:cs="Calibri Light"/>
                <w:b/>
              </w:rPr>
              <w:t xml:space="preserve"> </w:t>
            </w:r>
          </w:p>
          <w:p w:rsidR="00FD4239" w:rsidRPr="00710C8F" w:rsidP="00A41D35" w14:paraId="702215A9" w14:textId="044CF99F">
            <w:pPr>
              <w:rPr>
                <w:rFonts w:ascii="Calibri Light" w:hAnsi="Calibri Light" w:cs="Calibri Light"/>
                <w:b/>
              </w:rPr>
            </w:pPr>
          </w:p>
          <w:p w:rsidR="00962B13" w:rsidRPr="00710C8F" w:rsidP="00A41D35" w14:paraId="1811017C" w14:textId="0C4EA168">
            <w:pPr>
              <w:rPr>
                <w:rFonts w:ascii="Calibri Light" w:hAnsi="Calibri Light" w:cs="Calibri Light"/>
                <w:b/>
              </w:rPr>
            </w:pPr>
          </w:p>
          <w:p w:rsidR="00962B13" w:rsidRPr="00710C8F" w:rsidP="00A41D35" w14:paraId="3F92C788" w14:textId="77777777">
            <w:pPr>
              <w:rPr>
                <w:rFonts w:ascii="Calibri Light" w:hAnsi="Calibri Light" w:cs="Calibri Light"/>
                <w:b/>
              </w:rPr>
            </w:pPr>
          </w:p>
          <w:p w:rsidR="00E12C43" w:rsidRPr="00710C8F" w:rsidP="00FD4239" w14:paraId="1A227653" w14:textId="5E54576E">
            <w:pPr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 xml:space="preserve">Do you find that case management and clinical staff have </w:t>
            </w:r>
            <w:r w:rsidRPr="00710C8F" w:rsidR="00A41D35">
              <w:rPr>
                <w:rFonts w:ascii="Calibri Light" w:hAnsi="Calibri Light" w:cs="Calibri Light"/>
                <w:b/>
              </w:rPr>
              <w:t xml:space="preserve">a collaborative means of addressing the issues during case </w:t>
            </w:r>
            <w:r w:rsidRPr="00710C8F" w:rsidR="00557CE2">
              <w:rPr>
                <w:rFonts w:ascii="Calibri Light" w:hAnsi="Calibri Light" w:cs="Calibri Light"/>
                <w:b/>
              </w:rPr>
              <w:t>staffing</w:t>
            </w:r>
            <w:r w:rsidRPr="00710C8F" w:rsidR="00A41D35">
              <w:rPr>
                <w:rFonts w:ascii="Calibri Light" w:hAnsi="Calibri Light" w:cs="Calibri Light"/>
                <w:b/>
              </w:rPr>
              <w:t>?</w:t>
            </w:r>
          </w:p>
          <w:p w:rsidR="00FD4239" w:rsidRPr="00710C8F" w:rsidP="00FD4239" w14:paraId="402A27FC" w14:textId="77777777">
            <w:pPr>
              <w:rPr>
                <w:rFonts w:ascii="Calibri Light" w:hAnsi="Calibri Light" w:cs="Calibri Light"/>
                <w:b/>
              </w:rPr>
            </w:pPr>
          </w:p>
          <w:p w:rsidR="003D21E5" w:rsidRPr="00710C8F" w:rsidP="00EC537F" w14:paraId="47B028FE" w14:textId="77777777">
            <w:pPr>
              <w:pStyle w:val="ListParagraph"/>
              <w:spacing w:after="200" w:line="240" w:lineRule="auto"/>
              <w:ind w:left="90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="003D21E5" w:rsidRPr="00710C8F" w:rsidP="003D21E5" w14:paraId="4C217F26" w14:textId="77777777">
            <w:pPr>
              <w:rPr>
                <w:rFonts w:ascii="Calibri Light" w:hAnsi="Calibri Light" w:cs="Calibri Light"/>
                <w:color w:val="FF0000"/>
              </w:rPr>
            </w:pPr>
          </w:p>
        </w:tc>
      </w:tr>
      <w:tr w14:paraId="31872BBC" w14:textId="77777777" w:rsidTr="00EC537F">
        <w:tblPrEx>
          <w:tblW w:w="12983" w:type="dxa"/>
          <w:tblInd w:w="-28" w:type="dxa"/>
          <w:tblLook w:val="0000"/>
        </w:tblPrEx>
        <w:trPr>
          <w:trHeight w:val="531"/>
        </w:trPr>
        <w:tc>
          <w:tcPr>
            <w:tcW w:w="6233" w:type="dxa"/>
          </w:tcPr>
          <w:p w:rsidR="00A835C7" w:rsidRPr="00710C8F" w:rsidP="00A41D35" w14:paraId="75D5879E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 xml:space="preserve">Describe how cases of concerns are elevated to the FFS’s attention.  </w:t>
            </w:r>
          </w:p>
          <w:p w:rsidR="00FD4239" w:rsidRPr="00710C8F" w:rsidP="00A835C7" w14:paraId="7113E2CB" w14:textId="7777777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710C8F">
              <w:rPr>
                <w:rFonts w:ascii="Calibri Light" w:hAnsi="Calibri Light" w:cs="Calibri Light"/>
              </w:rPr>
              <w:t xml:space="preserve">Are there areas of improvement for this process?  </w:t>
            </w:r>
          </w:p>
          <w:p w:rsidR="00A41D35" w:rsidRPr="00710C8F" w:rsidP="00A835C7" w14:paraId="1BC0A173" w14:textId="7558F74B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710C8F">
              <w:rPr>
                <w:rFonts w:ascii="Calibri Light" w:hAnsi="Calibri Light" w:cs="Calibri Light"/>
              </w:rPr>
              <w:t>What works well?</w:t>
            </w:r>
          </w:p>
          <w:p w:rsidR="003D21E5" w:rsidRPr="00710C8F" w:rsidP="007D50ED" w14:paraId="10275C53" w14:textId="77777777">
            <w:pPr>
              <w:spacing w:line="240" w:lineRule="auto"/>
              <w:contextualSpacing/>
              <w:rPr>
                <w:rFonts w:ascii="Calibri Light" w:hAnsi="Calibri Light" w:cs="Calibri Light"/>
                <w:szCs w:val="22"/>
              </w:rPr>
            </w:pPr>
          </w:p>
          <w:p w:rsidR="00F979AF" w:rsidRPr="00710C8F" w:rsidP="007D50ED" w14:paraId="16BC8A34" w14:textId="77777777">
            <w:pPr>
              <w:spacing w:line="240" w:lineRule="auto"/>
              <w:contextualSpacing/>
              <w:rPr>
                <w:rFonts w:ascii="Calibri Light" w:hAnsi="Calibri Light" w:cs="Calibri Light"/>
                <w:szCs w:val="22"/>
              </w:rPr>
            </w:pPr>
          </w:p>
          <w:p w:rsidR="00962B13" w:rsidRPr="00710C8F" w:rsidP="007D50ED" w14:paraId="47FE85BB" w14:textId="2535A9B7">
            <w:pPr>
              <w:spacing w:line="240" w:lineRule="auto"/>
              <w:contextualSpacing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="003D21E5" w:rsidRPr="00710C8F" w:rsidP="00EC537F" w14:paraId="0A5D1F51" w14:textId="77777777">
            <w:pPr>
              <w:pStyle w:val="ListParagraph"/>
              <w:spacing w:after="200" w:line="240" w:lineRule="auto"/>
              <w:rPr>
                <w:rFonts w:ascii="Calibri Light" w:hAnsi="Calibri Light" w:cs="Calibri Light"/>
              </w:rPr>
            </w:pPr>
          </w:p>
        </w:tc>
      </w:tr>
      <w:tr w14:paraId="6CF49F1B" w14:textId="77777777" w:rsidTr="00EC537F">
        <w:tblPrEx>
          <w:tblW w:w="12983" w:type="dxa"/>
          <w:tblInd w:w="-28" w:type="dxa"/>
          <w:tblLook w:val="0000"/>
        </w:tblPrEx>
        <w:trPr>
          <w:trHeight w:val="531"/>
        </w:trPr>
        <w:tc>
          <w:tcPr>
            <w:tcW w:w="6233" w:type="dxa"/>
          </w:tcPr>
          <w:p w:rsidR="00020625" w:rsidRPr="00710C8F" w:rsidP="00020625" w14:paraId="33E83C0E" w14:textId="58B1636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Are you provided with all the information you need to be able to make a timely release recommendation?</w:t>
            </w:r>
            <w:r w:rsidRPr="00710C8F">
              <w:rPr>
                <w:rFonts w:ascii="Calibri Light" w:hAnsi="Calibri Light" w:cs="Calibri Light"/>
                <w:b/>
              </w:rPr>
              <w:t xml:space="preserve">  </w:t>
            </w:r>
          </w:p>
          <w:p w:rsidR="00020625" w:rsidRPr="00710C8F" w:rsidP="00020625" w14:paraId="6F54BC13" w14:textId="107B905F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710C8F">
              <w:rPr>
                <w:rFonts w:ascii="Calibri Light" w:hAnsi="Calibri Light" w:cs="Calibri Light"/>
              </w:rPr>
              <w:t xml:space="preserve">What may cause </w:t>
            </w:r>
            <w:r w:rsidRPr="00710C8F">
              <w:rPr>
                <w:rFonts w:ascii="Calibri Light" w:hAnsi="Calibri Light" w:cs="Calibri Light"/>
              </w:rPr>
              <w:t>delay</w:t>
            </w:r>
            <w:r w:rsidRPr="00710C8F">
              <w:rPr>
                <w:rFonts w:ascii="Calibri Light" w:hAnsi="Calibri Light" w:cs="Calibri Light"/>
              </w:rPr>
              <w:t>s</w:t>
            </w:r>
            <w:r w:rsidRPr="00710C8F">
              <w:rPr>
                <w:rFonts w:ascii="Calibri Light" w:hAnsi="Calibri Light" w:cs="Calibri Light"/>
              </w:rPr>
              <w:t xml:space="preserve"> in </w:t>
            </w:r>
            <w:r w:rsidRPr="00710C8F" w:rsidR="00F979AF">
              <w:rPr>
                <w:rFonts w:ascii="Calibri Light" w:hAnsi="Calibri Light" w:cs="Calibri Light"/>
              </w:rPr>
              <w:t xml:space="preserve">a </w:t>
            </w:r>
            <w:r w:rsidRPr="00710C8F">
              <w:rPr>
                <w:rFonts w:ascii="Calibri Light" w:hAnsi="Calibri Light" w:cs="Calibri Light"/>
              </w:rPr>
              <w:t xml:space="preserve">release? </w:t>
            </w:r>
          </w:p>
          <w:p w:rsidR="00A41D35" w:rsidRPr="00710C8F" w:rsidP="00A41D35" w14:paraId="29A5A5D0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</w:p>
          <w:p w:rsidR="003D21E5" w:rsidRPr="00710C8F" w:rsidP="003D21E5" w14:paraId="52D6E039" w14:textId="77777777">
            <w:pPr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="003D21E5" w:rsidRPr="00710C8F" w:rsidP="003D21E5" w14:paraId="1864C55F" w14:textId="77777777">
            <w:pPr>
              <w:rPr>
                <w:rFonts w:ascii="Calibri Light" w:hAnsi="Calibri Light" w:cs="Calibri Light"/>
              </w:rPr>
            </w:pPr>
          </w:p>
        </w:tc>
      </w:tr>
      <w:tr w14:paraId="56165A21" w14:textId="77777777" w:rsidTr="00EC537F">
        <w:tblPrEx>
          <w:tblW w:w="12983" w:type="dxa"/>
          <w:tblInd w:w="-28" w:type="dxa"/>
          <w:tblLook w:val="0000"/>
        </w:tblPrEx>
        <w:trPr>
          <w:trHeight w:val="546"/>
        </w:trPr>
        <w:tc>
          <w:tcPr>
            <w:tcW w:w="6233" w:type="dxa"/>
          </w:tcPr>
          <w:p w:rsidR="003D21E5" w:rsidRPr="00710C8F" w:rsidP="00A41D35" w14:paraId="1F6132DA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In your opinion, how is the program doing in ensuring safe and timely releases?</w:t>
            </w:r>
          </w:p>
          <w:p w:rsidR="00F979AF" w:rsidRPr="00710C8F" w:rsidP="00A41D35" w14:paraId="7F88C797" w14:textId="530FC764">
            <w:pPr>
              <w:spacing w:after="20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="003D21E5" w:rsidRPr="00710C8F" w:rsidP="003D21E5" w14:paraId="3D5DE491" w14:textId="77777777">
            <w:pPr>
              <w:rPr>
                <w:rFonts w:ascii="Calibri Light" w:hAnsi="Calibri Light" w:cs="Calibri Light"/>
              </w:rPr>
            </w:pPr>
          </w:p>
        </w:tc>
      </w:tr>
      <w:tr w14:paraId="268B379E" w14:textId="77777777" w:rsidTr="00EC537F">
        <w:tblPrEx>
          <w:tblW w:w="12983" w:type="dxa"/>
          <w:tblInd w:w="-28" w:type="dxa"/>
          <w:tblLook w:val="0000"/>
        </w:tblPrEx>
        <w:trPr>
          <w:trHeight w:val="585"/>
        </w:trPr>
        <w:tc>
          <w:tcPr>
            <w:tcW w:w="6233" w:type="dxa"/>
          </w:tcPr>
          <w:p w:rsidR="00FA73AB" w:rsidRPr="00710C8F" w:rsidP="00A41D35" w14:paraId="5948749D" w14:textId="35161D28">
            <w:pPr>
              <w:spacing w:after="200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Do you have any issues/concerns to share with us?</w:t>
            </w:r>
          </w:p>
          <w:p w:rsidR="003D21E5" w:rsidRPr="00710C8F" w:rsidP="00650E2B" w14:paraId="5B7480CC" w14:textId="77777777">
            <w:pPr>
              <w:spacing w:after="200" w:line="240" w:lineRule="auto"/>
              <w:rPr>
                <w:rFonts w:ascii="Calibri Light" w:hAnsi="Calibri Light" w:cs="Calibri Light"/>
                <w:szCs w:val="22"/>
              </w:rPr>
            </w:pPr>
          </w:p>
          <w:p w:rsidR="00962B13" w:rsidRPr="00710C8F" w:rsidP="00650E2B" w14:paraId="5242A582" w14:textId="44F739E3">
            <w:pPr>
              <w:spacing w:after="20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="003D21E5" w:rsidRPr="00710C8F" w:rsidP="003D21E5" w14:paraId="61D43F3F" w14:textId="77777777">
            <w:pPr>
              <w:rPr>
                <w:rFonts w:ascii="Calibri Light" w:hAnsi="Calibri Light" w:cs="Calibri Light"/>
              </w:rPr>
            </w:pPr>
          </w:p>
        </w:tc>
      </w:tr>
      <w:tr w14:paraId="6E45CAFF" w14:textId="77777777" w:rsidTr="00EC537F">
        <w:tblPrEx>
          <w:tblW w:w="12983" w:type="dxa"/>
          <w:tblInd w:w="-28" w:type="dxa"/>
          <w:tblLook w:val="0000"/>
        </w:tblPrEx>
        <w:trPr>
          <w:trHeight w:val="562"/>
        </w:trPr>
        <w:tc>
          <w:tcPr>
            <w:tcW w:w="6233" w:type="dxa"/>
          </w:tcPr>
          <w:p w:rsidR="00FD4239" w:rsidRPr="00710C8F" w:rsidP="00FD4239" w14:paraId="667F7DFE" w14:textId="77777777">
            <w:pPr>
              <w:spacing w:after="200"/>
              <w:rPr>
                <w:rFonts w:ascii="Calibri Light" w:hAnsi="Calibri Light" w:cs="Calibri Light"/>
                <w:b/>
              </w:rPr>
            </w:pPr>
            <w:r w:rsidRPr="00710C8F">
              <w:rPr>
                <w:rFonts w:ascii="Calibri Light" w:hAnsi="Calibri Light" w:cs="Calibri Light"/>
                <w:b/>
              </w:rPr>
              <w:t>Do you have any suggestions for improving the program or the case staffing process?</w:t>
            </w:r>
          </w:p>
          <w:p w:rsidR="003D21E5" w:rsidRPr="00710C8F" w:rsidP="00277BE5" w14:paraId="45E1792C" w14:textId="77777777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="003D21E5" w:rsidRPr="00710C8F" w:rsidP="003D21E5" w14:paraId="75F25F7A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="003D21E5" w:rsidRPr="00710C8F" w14:paraId="475FB089" w14:textId="77777777">
      <w:pPr>
        <w:rPr>
          <w:rFonts w:ascii="Calibri Light" w:hAnsi="Calibri Light" w:cs="Calibri Light"/>
        </w:rPr>
      </w:pPr>
    </w:p>
    <w:sdt>
      <w:sdtPr>
        <w:rPr>
          <w:rFonts w:ascii="Calibri Light" w:hAnsi="Calibri Light" w:cs="Calibri Light"/>
        </w:rPr>
        <w:alias w:val="Additional notes:"/>
        <w:tag w:val="Additional notes:"/>
        <w:id w:val="-2105637154"/>
        <w:placeholder>
          <w:docPart w:val="73B6BE73E49546E19D46848F779738A5"/>
        </w:placeholder>
        <w:showingPlcHdr/>
        <w:richText/>
        <w:temporary/>
        <w15:appearance w15:val="hidden"/>
      </w:sdtPr>
      <w:sdtContent>
        <w:p w:rsidR="008C2AA8" w:rsidRPr="00710C8F" w:rsidP="008C2AA8" w14:paraId="3D0442FF" w14:textId="77777777">
          <w:pPr>
            <w:pStyle w:val="Heading2"/>
            <w:rPr>
              <w:rFonts w:ascii="Calibri Light" w:hAnsi="Calibri Light" w:cs="Calibri Light"/>
            </w:rPr>
          </w:pPr>
          <w:r w:rsidRPr="00710C8F">
            <w:rPr>
              <w:rFonts w:ascii="Calibri Light" w:hAnsi="Calibri Light" w:cs="Calibri Light"/>
            </w:rPr>
            <w:t>Additional Notes</w:t>
          </w:r>
        </w:p>
      </w:sdtContent>
    </w:sdt>
    <w:p w:rsidR="00DA3015" w:rsidRPr="00710C8F" w:rsidP="009660D7" w14:paraId="678B188F" w14:textId="77777777">
      <w:pPr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alias w:val="Enter additional notes:"/>
          <w:tag w:val="Enter additional notes:"/>
          <w:id w:val="-1576816955"/>
          <w:placeholder>
            <w:docPart w:val="1A1854D108A14AF1B5DFF559DB857699"/>
          </w:placeholder>
          <w:showingPlcHdr/>
          <w:richText/>
          <w:temporary/>
          <w15:appearance w15:val="hidden"/>
        </w:sdtPr>
        <w:sdtContent>
          <w:r w:rsidRPr="00710C8F" w:rsidR="0087103E">
            <w:rPr>
              <w:rFonts w:ascii="Calibri Light" w:hAnsi="Calibri Light" w:cs="Calibri Light"/>
            </w:rPr>
            <w:t>Enter Additional Notes</w:t>
          </w:r>
          <w:r w:rsidRPr="00710C8F" w:rsidR="00C55A3F">
            <w:rPr>
              <w:rFonts w:ascii="Calibri Light" w:hAnsi="Calibri Light" w:cs="Calibri Light"/>
            </w:rPr>
            <w:t>.</w:t>
          </w:r>
        </w:sdtContent>
      </w:sdt>
    </w:p>
    <w:p w:rsidR="00991CDB" w:rsidRPr="00710C8F" w:rsidP="009660D7" w14:paraId="5E3A23AD" w14:textId="77777777">
      <w:pPr>
        <w:rPr>
          <w:rFonts w:ascii="Calibri Light" w:hAnsi="Calibri Light" w:cs="Calibri Light"/>
        </w:rPr>
      </w:pPr>
    </w:p>
    <w:sectPr w:rsidSect="00552FE3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21E5" w:rsidRPr="003D21E5" w:rsidP="007D50ED" w14:paraId="4D894B59" w14:textId="3D015111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rFonts w:ascii="Calibri Light" w:hAnsi="Calibri Light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52FE3" w14:paraId="7C7FEEDA" w14:textId="7376BB12">
    <w:pPr>
      <w:pStyle w:val="Footer"/>
    </w:pPr>
  </w:p>
  <w:p w:rsidR="00552FE3" w14:paraId="2CF3A44A" w14:textId="352C9809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>
              <wp:extent cx="8229600" cy="1036320"/>
              <wp:effectExtent l="0" t="0" r="19050" b="11430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FE3" w:rsidRPr="00972E1B" w:rsidP="00552FE3" w14:textId="58B8EB87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FC6D02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interview and document responses from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legal service providers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FC6D02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FC6D02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1.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hour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per response</w:t>
                          </w:r>
                          <w:r w:rsidR="00357AC8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case coordinator and 1 hour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information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please contact </w:t>
                          </w:r>
                          <w:hyperlink r:id="rId1" w:history="1">
                            <w:r w:rsidRPr="00BA689C" w:rsidR="00FB3273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9in;height:81.6pt;mso-left-percent:-10001;mso-position-horizontal-relative:char;mso-position-vertical-relative:line;mso-top-percent:-10001;mso-wrap-style:square;visibility:visible;v-text-anchor:top">
              <v:textbox>
                <w:txbxContent>
                  <w:p w:rsidR="00552FE3" w:rsidRPr="00972E1B" w:rsidP="00552FE3" w14:paraId="679EF61B" w14:textId="58B8EB87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FC6D02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interview and document responses from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legal service providers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FC6D02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FC6D02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1.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hour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per response</w:t>
                    </w:r>
                    <w:r w:rsidR="00357AC8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case coordinator and 1 hour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information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please contact </w:t>
                    </w:r>
                    <w:hyperlink r:id="rId1" w:history="1">
                      <w:r w:rsidRPr="00BA689C" w:rsidR="00FB3273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94F21" w14:paraId="42ACA61A" w14:textId="4D0F5D6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52FE3" w:rsidR="00552FE3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  <w:r w:rsidR="00457C9E">
          <w:rPr>
            <w:color w:val="7F7F7F" w:themeColor="background1" w:themeShade="7F"/>
            <w:spacing w:val="60"/>
          </w:rPr>
          <w:tab/>
        </w:r>
      </w:p>
    </w:sdtContent>
  </w:sdt>
  <w:p w:rsidR="00F94F21" w:rsidP="00B44B57" w14:paraId="746D1BAB" w14:textId="2361A360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 w:rsidR="0007082D">
      <w:rPr>
        <w:rFonts w:ascii="Cambria" w:eastAsia="Times New Roman" w:hAnsi="Cambria" w:cs="Times New Roman"/>
        <w:bCs/>
      </w:rPr>
      <w:t>3/16/2022</w:t>
    </w:r>
    <w:r w:rsidRPr="007C6C1B">
      <w:rPr>
        <w:rFonts w:ascii="Cambria" w:eastAsia="Times New Roman" w:hAnsi="Cambria" w:cs="Times New Roman"/>
        <w:bCs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48765895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D21E5" w14:paraId="0882E0ED" w14:textId="21650212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52FE3" w:rsidR="00552FE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52FE3" w:rsidP="00552FE3" w14:paraId="66FB956E" w14:textId="20E1EB88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FB3273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1E59F6">
      <w:rPr>
        <w:rFonts w:ascii="Segoe UI" w:hAnsi="Segoe UI" w:cs="Segoe UI"/>
        <w:b/>
        <w:color w:val="264A64"/>
        <w:sz w:val="18"/>
        <w:szCs w:val="18"/>
      </w:rPr>
      <w:t>MM/DD</w:t>
    </w:r>
    <w:r w:rsidRPr="00E4060C" w:rsidR="00E4060C">
      <w:rPr>
        <w:rFonts w:ascii="Segoe UI" w:hAnsi="Segoe UI" w:cs="Segoe UI"/>
        <w:b/>
        <w:color w:val="264A64"/>
        <w:sz w:val="18"/>
        <w:szCs w:val="18"/>
      </w:rPr>
      <w:t>/202</w:t>
    </w:r>
    <w:r w:rsidR="001E59F6">
      <w:rPr>
        <w:rFonts w:ascii="Segoe UI" w:hAnsi="Segoe UI" w:cs="Segoe UI"/>
        <w:b/>
        <w:color w:val="264A64"/>
        <w:sz w:val="18"/>
        <w:szCs w:val="18"/>
      </w:rPr>
      <w:t>6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</w:rPr>
      <w:t xml:space="preserve"> </w:t>
    </w:r>
  </w:p>
  <w:p w:rsidR="003D21E5" w:rsidP="00E4060C" w14:paraId="1FFBAC08" w14:textId="1224AC6A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 w:rsidR="0007082D">
      <w:rPr>
        <w:rFonts w:ascii="Cambria" w:eastAsia="Times New Roman" w:hAnsi="Cambria" w:cs="Times New Roman"/>
        <w:bCs/>
      </w:rPr>
      <w:t>3/16/2022</w:t>
    </w:r>
    <w:r w:rsidRPr="007C6C1B">
      <w:rPr>
        <w:rFonts w:ascii="Cambria" w:eastAsia="Times New Roman" w:hAnsi="Cambria" w:cs="Times New Roman"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DE0A63"/>
    <w:multiLevelType w:val="hybridMultilevel"/>
    <w:tmpl w:val="49E06E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837F9"/>
    <w:multiLevelType w:val="hybridMultilevel"/>
    <w:tmpl w:val="53DED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516B1"/>
    <w:multiLevelType w:val="hybridMultilevel"/>
    <w:tmpl w:val="2884B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54380"/>
    <w:multiLevelType w:val="hybridMultilevel"/>
    <w:tmpl w:val="4E80E9E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EastAsia" w:cstheme="minorBidi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5472F"/>
    <w:multiLevelType w:val="hybridMultilevel"/>
    <w:tmpl w:val="4024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E1FB4"/>
    <w:multiLevelType w:val="hybridMultilevel"/>
    <w:tmpl w:val="FE98CF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D3546"/>
    <w:multiLevelType w:val="hybridMultilevel"/>
    <w:tmpl w:val="11C28D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036492">
    <w:abstractNumId w:val="9"/>
  </w:num>
  <w:num w:numId="2" w16cid:durableId="568416966">
    <w:abstractNumId w:val="7"/>
  </w:num>
  <w:num w:numId="3" w16cid:durableId="1342010507">
    <w:abstractNumId w:val="6"/>
  </w:num>
  <w:num w:numId="4" w16cid:durableId="1228613099">
    <w:abstractNumId w:val="5"/>
  </w:num>
  <w:num w:numId="5" w16cid:durableId="723648597">
    <w:abstractNumId w:val="4"/>
  </w:num>
  <w:num w:numId="6" w16cid:durableId="1730572237">
    <w:abstractNumId w:val="8"/>
  </w:num>
  <w:num w:numId="7" w16cid:durableId="1912235375">
    <w:abstractNumId w:val="3"/>
  </w:num>
  <w:num w:numId="8" w16cid:durableId="1056735065">
    <w:abstractNumId w:val="2"/>
  </w:num>
  <w:num w:numId="9" w16cid:durableId="95562515">
    <w:abstractNumId w:val="1"/>
  </w:num>
  <w:num w:numId="10" w16cid:durableId="709843583">
    <w:abstractNumId w:val="0"/>
  </w:num>
  <w:num w:numId="11" w16cid:durableId="1947732877">
    <w:abstractNumId w:val="14"/>
  </w:num>
  <w:num w:numId="12" w16cid:durableId="32732140">
    <w:abstractNumId w:val="11"/>
  </w:num>
  <w:num w:numId="13" w16cid:durableId="1050495772">
    <w:abstractNumId w:val="12"/>
  </w:num>
  <w:num w:numId="14" w16cid:durableId="871576186">
    <w:abstractNumId w:val="13"/>
  </w:num>
  <w:num w:numId="15" w16cid:durableId="982154338">
    <w:abstractNumId w:val="15"/>
  </w:num>
  <w:num w:numId="16" w16cid:durableId="95714501">
    <w:abstractNumId w:val="10"/>
  </w:num>
  <w:num w:numId="17" w16cid:durableId="11862125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DB"/>
    <w:rsid w:val="00005B57"/>
    <w:rsid w:val="000159DE"/>
    <w:rsid w:val="0002013D"/>
    <w:rsid w:val="00020625"/>
    <w:rsid w:val="00037E0A"/>
    <w:rsid w:val="0007082D"/>
    <w:rsid w:val="00075CF6"/>
    <w:rsid w:val="000A4C9B"/>
    <w:rsid w:val="000B7D90"/>
    <w:rsid w:val="000C1626"/>
    <w:rsid w:val="00101ACE"/>
    <w:rsid w:val="001160A5"/>
    <w:rsid w:val="00133D13"/>
    <w:rsid w:val="00135F16"/>
    <w:rsid w:val="00150524"/>
    <w:rsid w:val="00161D3F"/>
    <w:rsid w:val="001664B8"/>
    <w:rsid w:val="00180C53"/>
    <w:rsid w:val="001A569B"/>
    <w:rsid w:val="001D07A9"/>
    <w:rsid w:val="001E41F5"/>
    <w:rsid w:val="001E59F6"/>
    <w:rsid w:val="001F2AA1"/>
    <w:rsid w:val="00216775"/>
    <w:rsid w:val="00227D68"/>
    <w:rsid w:val="00265EB5"/>
    <w:rsid w:val="00277BE5"/>
    <w:rsid w:val="00293C9C"/>
    <w:rsid w:val="00315F69"/>
    <w:rsid w:val="0032740D"/>
    <w:rsid w:val="00327F90"/>
    <w:rsid w:val="00341345"/>
    <w:rsid w:val="00357AC8"/>
    <w:rsid w:val="00364BC8"/>
    <w:rsid w:val="00365C49"/>
    <w:rsid w:val="003B15D8"/>
    <w:rsid w:val="003B18D2"/>
    <w:rsid w:val="003D21E5"/>
    <w:rsid w:val="00413455"/>
    <w:rsid w:val="00414262"/>
    <w:rsid w:val="00450843"/>
    <w:rsid w:val="00456F2F"/>
    <w:rsid w:val="00457C9E"/>
    <w:rsid w:val="00460239"/>
    <w:rsid w:val="00462834"/>
    <w:rsid w:val="004668FB"/>
    <w:rsid w:val="004674B6"/>
    <w:rsid w:val="00485058"/>
    <w:rsid w:val="00496EA2"/>
    <w:rsid w:val="004B0C9B"/>
    <w:rsid w:val="004B694B"/>
    <w:rsid w:val="004C1B31"/>
    <w:rsid w:val="00524AB0"/>
    <w:rsid w:val="005428AE"/>
    <w:rsid w:val="00545B04"/>
    <w:rsid w:val="00552FE3"/>
    <w:rsid w:val="00557CE2"/>
    <w:rsid w:val="00590D65"/>
    <w:rsid w:val="005968D3"/>
    <w:rsid w:val="005A49AE"/>
    <w:rsid w:val="005B70B0"/>
    <w:rsid w:val="005D07E2"/>
    <w:rsid w:val="005F2375"/>
    <w:rsid w:val="00600517"/>
    <w:rsid w:val="00627A11"/>
    <w:rsid w:val="006327DF"/>
    <w:rsid w:val="00644048"/>
    <w:rsid w:val="00650E2B"/>
    <w:rsid w:val="00657D64"/>
    <w:rsid w:val="006A4A8E"/>
    <w:rsid w:val="006E16C7"/>
    <w:rsid w:val="006F084B"/>
    <w:rsid w:val="006F4EC4"/>
    <w:rsid w:val="00710C8F"/>
    <w:rsid w:val="007125A1"/>
    <w:rsid w:val="007740D5"/>
    <w:rsid w:val="007804B2"/>
    <w:rsid w:val="00782E91"/>
    <w:rsid w:val="007C6C1B"/>
    <w:rsid w:val="007D50ED"/>
    <w:rsid w:val="007E427E"/>
    <w:rsid w:val="00806380"/>
    <w:rsid w:val="00842060"/>
    <w:rsid w:val="0087103E"/>
    <w:rsid w:val="00872685"/>
    <w:rsid w:val="00894612"/>
    <w:rsid w:val="008B6365"/>
    <w:rsid w:val="008C2AA8"/>
    <w:rsid w:val="008D5C81"/>
    <w:rsid w:val="0091625F"/>
    <w:rsid w:val="009243F5"/>
    <w:rsid w:val="009258FC"/>
    <w:rsid w:val="0094412A"/>
    <w:rsid w:val="00952642"/>
    <w:rsid w:val="00962B13"/>
    <w:rsid w:val="00964C61"/>
    <w:rsid w:val="009660D7"/>
    <w:rsid w:val="009707FC"/>
    <w:rsid w:val="00972E1B"/>
    <w:rsid w:val="00984167"/>
    <w:rsid w:val="00991CDB"/>
    <w:rsid w:val="009C252F"/>
    <w:rsid w:val="009D3068"/>
    <w:rsid w:val="009D4CFD"/>
    <w:rsid w:val="00A0686E"/>
    <w:rsid w:val="00A20F0A"/>
    <w:rsid w:val="00A23114"/>
    <w:rsid w:val="00A234DA"/>
    <w:rsid w:val="00A2403B"/>
    <w:rsid w:val="00A275A0"/>
    <w:rsid w:val="00A27C98"/>
    <w:rsid w:val="00A41D35"/>
    <w:rsid w:val="00A53870"/>
    <w:rsid w:val="00A7345E"/>
    <w:rsid w:val="00A800B5"/>
    <w:rsid w:val="00A835C7"/>
    <w:rsid w:val="00AA162A"/>
    <w:rsid w:val="00AA4F75"/>
    <w:rsid w:val="00AC5FC7"/>
    <w:rsid w:val="00AF0B5C"/>
    <w:rsid w:val="00B011EB"/>
    <w:rsid w:val="00B44B57"/>
    <w:rsid w:val="00B54D51"/>
    <w:rsid w:val="00B72E57"/>
    <w:rsid w:val="00BA050B"/>
    <w:rsid w:val="00BA689C"/>
    <w:rsid w:val="00BB1004"/>
    <w:rsid w:val="00BD4CF2"/>
    <w:rsid w:val="00C16CDD"/>
    <w:rsid w:val="00C16DF0"/>
    <w:rsid w:val="00C476F3"/>
    <w:rsid w:val="00C55A3F"/>
    <w:rsid w:val="00C65A12"/>
    <w:rsid w:val="00C70C7B"/>
    <w:rsid w:val="00C760E3"/>
    <w:rsid w:val="00C86C34"/>
    <w:rsid w:val="00CB3003"/>
    <w:rsid w:val="00CF4DFC"/>
    <w:rsid w:val="00D1208D"/>
    <w:rsid w:val="00D12383"/>
    <w:rsid w:val="00D1466E"/>
    <w:rsid w:val="00D36B26"/>
    <w:rsid w:val="00D417D7"/>
    <w:rsid w:val="00D442D4"/>
    <w:rsid w:val="00DA11B8"/>
    <w:rsid w:val="00DA3015"/>
    <w:rsid w:val="00DA4347"/>
    <w:rsid w:val="00DA5619"/>
    <w:rsid w:val="00DA69C0"/>
    <w:rsid w:val="00DD7E8F"/>
    <w:rsid w:val="00DE3579"/>
    <w:rsid w:val="00E014D0"/>
    <w:rsid w:val="00E07456"/>
    <w:rsid w:val="00E12C43"/>
    <w:rsid w:val="00E3518A"/>
    <w:rsid w:val="00E4060C"/>
    <w:rsid w:val="00E54A92"/>
    <w:rsid w:val="00E56508"/>
    <w:rsid w:val="00E8428A"/>
    <w:rsid w:val="00EA4909"/>
    <w:rsid w:val="00EB1A52"/>
    <w:rsid w:val="00EC537F"/>
    <w:rsid w:val="00EE72EC"/>
    <w:rsid w:val="00EF3499"/>
    <w:rsid w:val="00F050C9"/>
    <w:rsid w:val="00F15846"/>
    <w:rsid w:val="00F25F7F"/>
    <w:rsid w:val="00F3215E"/>
    <w:rsid w:val="00F47D69"/>
    <w:rsid w:val="00F94F21"/>
    <w:rsid w:val="00F979AF"/>
    <w:rsid w:val="00FA2ECD"/>
    <w:rsid w:val="00FA73AB"/>
    <w:rsid w:val="00FB3273"/>
    <w:rsid w:val="00FC4FB2"/>
    <w:rsid w:val="00FC63E8"/>
    <w:rsid w:val="00FC6D02"/>
    <w:rsid w:val="00FD23EA"/>
    <w:rsid w:val="00FD423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7427C7ED"/>
  <w15:chartTrackingRefBased/>
  <w15:docId w15:val="{F8EB835B-1F27-4FD6-9017-12AAC55A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52F"/>
    <w:rPr>
      <w:spacing w:val="4"/>
      <w:szCs w:val="20"/>
    </w:rPr>
  </w:style>
  <w:style w:type="paragraph" w:styleId="Heading1">
    <w:name w:val="heading 1"/>
    <w:basedOn w:val="Normal"/>
    <w:link w:val="Heading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234DA"/>
    <w:rPr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esForm">
    <w:name w:val="Notes Form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s">
    <w:name w:val="Notes"/>
    <w:basedOn w:val="Normal"/>
    <w:uiPriority w:val="10"/>
    <w:qFormat/>
    <w:rsid w:val="00D1208D"/>
    <w:pPr>
      <w:spacing w:before="400"/>
    </w:pPr>
  </w:style>
  <w:style w:type="table" w:customStyle="1" w:styleId="NoteForm1">
    <w:name w:val="Note Form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3B18D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3B18D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  <w:style w:type="table" w:customStyle="1" w:styleId="TableGrid10">
    <w:name w:val="Table Grid1"/>
    <w:basedOn w:val="TableNormal"/>
    <w:next w:val="TableGrid"/>
    <w:uiPriority w:val="59"/>
    <w:rsid w:val="00991CDB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51">
    <w:name w:val="List Table 6 Colorful - Accent 51"/>
    <w:basedOn w:val="TableNormal"/>
    <w:next w:val="ListTable6ColorfulAccent5"/>
    <w:uiPriority w:val="51"/>
    <w:rsid w:val="00991CD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B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riadne.almira\AppData\Roaming\Microsoft\Templates\Applicant's%20interview%20notes%20form.dotx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8DD75E2516E04368907EEFF12DFF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7714-68EE-4B63-A07F-9BEA957AD04B}"/>
      </w:docPartPr>
      <w:docPartBody>
        <w:p w:rsidR="00365C49">
          <w:pPr>
            <w:pStyle w:val="8DD75E2516E04368907EEFF12DFF81F0"/>
          </w:pPr>
          <w:r w:rsidRPr="008D5C81">
            <w:t>Interview</w:t>
          </w:r>
          <w:r>
            <w:t xml:space="preserve"> Details</w:t>
          </w:r>
        </w:p>
      </w:docPartBody>
    </w:docPart>
    <w:docPart>
      <w:docPartPr>
        <w:name w:val="73B6BE73E49546E19D46848F7797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E827-77B6-46F7-AA40-CC53E853DD66}"/>
      </w:docPartPr>
      <w:docPartBody>
        <w:p w:rsidR="00365C49">
          <w:pPr>
            <w:pStyle w:val="73B6BE73E49546E19D46848F779738A5"/>
          </w:pPr>
          <w:r>
            <w:t>Additional Notes</w:t>
          </w:r>
        </w:p>
      </w:docPartBody>
    </w:docPart>
    <w:docPart>
      <w:docPartPr>
        <w:name w:val="1A1854D108A14AF1B5DFF559DB85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B87A8-90C2-47EB-A9E3-D8018EC36BF1}"/>
      </w:docPartPr>
      <w:docPartBody>
        <w:p w:rsidR="00365C49">
          <w:pPr>
            <w:pStyle w:val="1A1854D108A14AF1B5DFF559DB857699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0" w:inkAnnotations="0" w:insDel="0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42"/>
    <w:rsid w:val="00090BAE"/>
    <w:rsid w:val="00175507"/>
    <w:rsid w:val="0019597B"/>
    <w:rsid w:val="00365C49"/>
    <w:rsid w:val="00460E38"/>
    <w:rsid w:val="004848A5"/>
    <w:rsid w:val="004C1F8E"/>
    <w:rsid w:val="005D199E"/>
    <w:rsid w:val="006817DB"/>
    <w:rsid w:val="00801A1C"/>
    <w:rsid w:val="00987B0A"/>
    <w:rsid w:val="00B11B97"/>
    <w:rsid w:val="00B92240"/>
    <w:rsid w:val="00C42652"/>
    <w:rsid w:val="00CB2332"/>
    <w:rsid w:val="00D06A15"/>
    <w:rsid w:val="00D41F4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D75E2516E04368907EEFF12DFF81F0">
    <w:name w:val="8DD75E2516E04368907EEFF12DFF81F0"/>
  </w:style>
  <w:style w:type="paragraph" w:customStyle="1" w:styleId="73B6BE73E49546E19D46848F779738A5">
    <w:name w:val="73B6BE73E49546E19D46848F779738A5"/>
  </w:style>
  <w:style w:type="paragraph" w:customStyle="1" w:styleId="1A1854D108A14AF1B5DFF559DB857699">
    <w:name w:val="1A1854D108A14AF1B5DFF559DB857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AE190-DB35-4B95-B233-51913B14E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D9FB1-9400-4167-A273-69D5603D0D0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f2f78f1-91a5-4d68-8b46-c99d45c19e6d"/>
    <ds:schemaRef ds:uri="23ef38b6-7648-470d-b5e3-09395448522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C144831-DE20-4D48-ABCA-00CB230F0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</Template>
  <TotalTime>1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Herboldsheimer, Shannon (ACF)</cp:lastModifiedBy>
  <cp:revision>3</cp:revision>
  <dcterms:created xsi:type="dcterms:W3CDTF">2022-12-01T16:09:00Z</dcterms:created>
  <dcterms:modified xsi:type="dcterms:W3CDTF">2023-03-16T13:55:00Z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