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41DE" w:rsidR="004305BA" w:rsidP="004841DE" w:rsidRDefault="004305BA" w14:paraId="36F7B710" w14:textId="4BC39728">
      <w:pPr>
        <w:pStyle w:val="Heading1"/>
        <w:pBdr>
          <w:bottom w:val="single" w:color="C10E21" w:sz="12" w:space="1"/>
        </w:pBdr>
        <w:shd w:val="clear" w:color="auto" w:fill="auto"/>
        <w:spacing w:before="0" w:after="120"/>
        <w:rPr>
          <w:rStyle w:val="normaltextrun"/>
          <w:rFonts w:asciiTheme="majorHAnsi" w:hAnsiTheme="majorHAnsi"/>
          <w:bCs/>
          <w:caps w:val="0"/>
          <w:color w:val="C10E21"/>
          <w:sz w:val="36"/>
          <w:szCs w:val="28"/>
        </w:rPr>
      </w:pPr>
      <w:bookmarkStart w:name="_Ref94264015" w:id="0"/>
      <w:bookmarkStart w:name="_Ref94264022" w:id="1"/>
      <w:bookmarkStart w:name="_Toc94278572" w:id="2"/>
      <w:bookmarkStart w:name="_Toc74904720" w:id="3"/>
      <w:r w:rsidRPr="004841DE">
        <w:rPr>
          <w:rStyle w:val="normaltextrun"/>
          <w:rFonts w:asciiTheme="majorHAnsi" w:hAnsiTheme="majorHAnsi"/>
          <w:bCs/>
          <w:caps w:val="0"/>
          <w:color w:val="C10E21"/>
          <w:sz w:val="36"/>
          <w:szCs w:val="28"/>
        </w:rPr>
        <w:t>AHA NHCI Quarterly Evaluation Survey Instrument</w:t>
      </w:r>
      <w:bookmarkEnd w:id="0"/>
      <w:bookmarkEnd w:id="1"/>
      <w:bookmarkEnd w:id="2"/>
      <w:r w:rsidR="004841DE">
        <w:rPr>
          <w:rStyle w:val="normaltextrun"/>
          <w:rFonts w:asciiTheme="majorHAnsi" w:hAnsiTheme="majorHAnsi"/>
          <w:bCs/>
          <w:caps w:val="0"/>
          <w:color w:val="C10E21"/>
          <w:sz w:val="36"/>
          <w:szCs w:val="28"/>
        </w:rPr>
        <w:t xml:space="preserve"> – Community Based Organizations</w:t>
      </w:r>
    </w:p>
    <w:p w:rsidR="00233A7C" w:rsidP="00233A7C" w:rsidRDefault="00233A7C" w14:paraId="618E00D2" w14:textId="75A13E9E">
      <w:pPr>
        <w:pStyle w:val="1-BodyText"/>
        <w:rPr>
          <w:shd w:val="clear" w:color="auto" w:fill="FFFFFF"/>
        </w:rPr>
      </w:pPr>
      <w:r w:rsidRPr="00A53158">
        <w:rPr>
          <w:b/>
          <w:bCs/>
          <w:shd w:val="clear" w:color="auto" w:fill="FFFFFF"/>
        </w:rPr>
        <w:t>Purpose:</w:t>
      </w:r>
      <w:r>
        <w:rPr>
          <w:shd w:val="clear" w:color="auto" w:fill="FFFFFF"/>
        </w:rPr>
        <w:t xml:space="preserve">  The </w:t>
      </w:r>
      <w:r w:rsidRPr="00C97A56">
        <w:rPr>
          <w:b/>
          <w:bCs/>
          <w:u w:val="single"/>
          <w:shd w:val="clear" w:color="auto" w:fill="FFFFFF"/>
        </w:rPr>
        <w:t xml:space="preserve">Data Reporting, Evaluation, and Monitoring (DREaM) Dashboard </w:t>
      </w:r>
      <w:r>
        <w:rPr>
          <w:shd w:val="clear" w:color="auto" w:fill="FFFFFF"/>
        </w:rPr>
        <w:t>is a metrics reporting tool.</w:t>
      </w:r>
      <w:r w:rsidRPr="008925DF">
        <w:t xml:space="preserve"> </w:t>
      </w:r>
      <w:r>
        <w:t xml:space="preserve">The purpose of the tool is to track efforts across the NHCI initiative regarding efforts to raise public awareness, strengthen health center care, and build health center-community linkages to improve blood pressure control.  </w:t>
      </w:r>
      <w:r w:rsidR="00775B89">
        <w:t>Community-based Organizations (CBOs</w:t>
      </w:r>
      <w:r>
        <w:rPr>
          <w:shd w:val="clear" w:color="auto" w:fill="FFFFFF"/>
        </w:rPr>
        <w:t xml:space="preserve">) participating in the American Heart Association’s National Hypertension Control Initiative (NHCI) will provide qualitative and aggregated quantitative data to the DREaM on a quarterly basis throughout the duration of the grant. Access to the DREaM will be offered electronically and the AHA and its contracted evaluator (Summit) will provide technical assistance to all participating </w:t>
      </w:r>
      <w:r w:rsidR="00211C11">
        <w:rPr>
          <w:shd w:val="clear" w:color="auto" w:fill="FFFFFF"/>
        </w:rPr>
        <w:t>CBO</w:t>
      </w:r>
      <w:r>
        <w:rPr>
          <w:shd w:val="clear" w:color="auto" w:fill="FFFFFF"/>
        </w:rPr>
        <w:t>s on how to navigate and respond to the data requested in the DREaM.</w:t>
      </w:r>
    </w:p>
    <w:p w:rsidR="00233A7C" w:rsidP="00233A7C" w:rsidRDefault="00233A7C" w14:paraId="1FC264F0" w14:textId="77777777">
      <w:pPr>
        <w:pStyle w:val="1-BodyText"/>
        <w:rPr>
          <w:shd w:val="clear" w:color="auto" w:fill="FFFFFF"/>
        </w:rPr>
      </w:pPr>
      <w:r w:rsidRPr="00651684">
        <w:rPr>
          <w:b/>
          <w:bCs/>
          <w:shd w:val="clear" w:color="auto" w:fill="FFFFFF"/>
        </w:rPr>
        <w:t>Key Definitions:</w:t>
      </w:r>
      <w:r>
        <w:rPr>
          <w:shd w:val="clear" w:color="auto" w:fill="FFFFFF"/>
        </w:rPr>
        <w:t xml:space="preserve"> In this questionnaire, the term “</w:t>
      </w:r>
      <w:r>
        <w:rPr>
          <w:i/>
          <w:iCs/>
          <w:shd w:val="clear" w:color="auto" w:fill="FFFFFF"/>
        </w:rPr>
        <w:t>health center</w:t>
      </w:r>
      <w:r>
        <w:rPr>
          <w:shd w:val="clear" w:color="auto" w:fill="FFFFFF"/>
        </w:rPr>
        <w:t>” refers to your HRSA-funded health center organization, which may be composed of multiple locations within a geographic area. The terms “</w:t>
      </w:r>
      <w:r>
        <w:rPr>
          <w:i/>
          <w:iCs/>
          <w:shd w:val="clear" w:color="auto" w:fill="FFFFFF"/>
        </w:rPr>
        <w:t>health center sites</w:t>
      </w:r>
      <w:r>
        <w:rPr>
          <w:shd w:val="clear" w:color="auto" w:fill="FFFFFF"/>
        </w:rPr>
        <w:t>” or “</w:t>
      </w:r>
      <w:r>
        <w:rPr>
          <w:i/>
          <w:iCs/>
          <w:shd w:val="clear" w:color="auto" w:fill="FFFFFF"/>
        </w:rPr>
        <w:t>sites</w:t>
      </w:r>
      <w:r>
        <w:rPr>
          <w:shd w:val="clear" w:color="auto" w:fill="FFFFFF"/>
        </w:rPr>
        <w:t xml:space="preserve">” refers to the individual locations of your health center. </w:t>
      </w:r>
    </w:p>
    <w:p w:rsidRPr="00DA1CF8" w:rsidR="00233A7C" w:rsidP="00233A7C" w:rsidRDefault="00233A7C" w14:paraId="7FA70D32" w14:textId="77777777">
      <w:pPr>
        <w:pStyle w:val="1-BodyText"/>
        <w:rPr>
          <w:shd w:val="clear" w:color="auto" w:fill="FFFFFF"/>
        </w:rPr>
      </w:pPr>
      <w:r w:rsidRPr="006E741F">
        <w:rPr>
          <w:i/>
          <w:iCs/>
          <w:shd w:val="clear" w:color="auto" w:fill="FFFFFF"/>
        </w:rPr>
        <w:t>Hypertension</w:t>
      </w:r>
      <w:r>
        <w:rPr>
          <w:shd w:val="clear" w:color="auto" w:fill="FFFFFF"/>
        </w:rPr>
        <w:t xml:space="preserve"> refers to a blood pressure reading of greater than 140/90. </w:t>
      </w:r>
      <w:r>
        <w:rPr>
          <w:i/>
          <w:iCs/>
          <w:shd w:val="clear" w:color="auto" w:fill="FFFFFF"/>
        </w:rPr>
        <w:t>C</w:t>
      </w:r>
      <w:r w:rsidRPr="006E741F">
        <w:rPr>
          <w:i/>
          <w:iCs/>
          <w:shd w:val="clear" w:color="auto" w:fill="FFFFFF"/>
        </w:rPr>
        <w:t>ontrolled hypertension</w:t>
      </w:r>
      <w:r>
        <w:rPr>
          <w:shd w:val="clear" w:color="auto" w:fill="FFFFFF"/>
        </w:rPr>
        <w:t xml:space="preserve"> refers to a blood pressure reading of less than 140/90, consistent with UDS Measure of SMS165 V10.</w:t>
      </w:r>
    </w:p>
    <w:p w:rsidRPr="00B50C4B" w:rsidR="00233A7C" w:rsidP="00233A7C" w:rsidRDefault="00233A7C" w14:paraId="46B23857" w14:textId="451C0055">
      <w:pPr>
        <w:spacing w:before="120" w:after="120"/>
        <w:rPr>
          <w:rFonts w:cstheme="minorHAnsi"/>
          <w:b/>
          <w:bCs/>
        </w:rPr>
      </w:pPr>
      <w:r w:rsidRPr="000A4D94">
        <w:rPr>
          <w:b/>
          <w:bCs/>
          <w:shd w:val="clear" w:color="auto" w:fill="FFFFFF"/>
        </w:rPr>
        <w:t>Time Commitment of Key Personnel:</w:t>
      </w:r>
      <w:r>
        <w:rPr>
          <w:shd w:val="clear" w:color="auto" w:fill="FFFFFF"/>
        </w:rPr>
        <w:t xml:space="preserve">  This questionnaire will take approximately 10 minutes to complete. Please answer all questions as clearly and accurately as possible. </w:t>
      </w:r>
      <w:r w:rsidRPr="00074E46">
        <w:rPr>
          <w:b/>
          <w:bCs/>
          <w:shd w:val="clear" w:color="auto" w:fill="FFFFFF"/>
        </w:rPr>
        <w:t xml:space="preserve">Please have the same person at your </w:t>
      </w:r>
      <w:r w:rsidR="00514FA7">
        <w:rPr>
          <w:b/>
          <w:bCs/>
          <w:shd w:val="clear" w:color="auto" w:fill="FFFFFF"/>
        </w:rPr>
        <w:t>CBO</w:t>
      </w:r>
      <w:r w:rsidRPr="00074E46">
        <w:rPr>
          <w:b/>
          <w:bCs/>
          <w:shd w:val="clear" w:color="auto" w:fill="FFFFFF"/>
        </w:rPr>
        <w:t xml:space="preserve"> respond to the survey each quarter.</w:t>
      </w:r>
      <w:r>
        <w:rPr>
          <w:shd w:val="clear" w:color="auto" w:fill="FFFFFF"/>
        </w:rPr>
        <w:t xml:space="preserve"> You may need to consult with multiple people at your </w:t>
      </w:r>
      <w:r w:rsidR="00011D74">
        <w:rPr>
          <w:shd w:val="clear" w:color="auto" w:fill="FFFFFF"/>
        </w:rPr>
        <w:t>CBO</w:t>
      </w:r>
      <w:r>
        <w:rPr>
          <w:shd w:val="clear" w:color="auto" w:fill="FFFFFF"/>
        </w:rPr>
        <w:t xml:space="preserve">, including people who can access population-level visit and demographic data (such as Information Technology (IT) or Quality Improvement (QI) team members), and people familiar with </w:t>
      </w:r>
      <w:r w:rsidRPr="003C262D">
        <w:t xml:space="preserve">blood pressure devices, staff training, and </w:t>
      </w:r>
      <w:r w:rsidR="00011D74">
        <w:t xml:space="preserve">referrals to </w:t>
      </w:r>
      <w:r w:rsidR="008A7E04">
        <w:t>community health centers</w:t>
      </w:r>
      <w:r w:rsidRPr="003C262D">
        <w:t xml:space="preserve"> within your </w:t>
      </w:r>
      <w:r w:rsidR="008A7E04">
        <w:t>CBO</w:t>
      </w:r>
      <w:r w:rsidRPr="003C262D">
        <w:t xml:space="preserve"> (such as a clinical leader or QI team member).</w:t>
      </w:r>
      <w:r w:rsidRPr="00B50C4B">
        <w:rPr>
          <w:rStyle w:val="normaltextrun"/>
          <w:rFonts w:cstheme="minorHAnsi"/>
        </w:rPr>
        <w:t xml:space="preserve"> </w:t>
      </w:r>
      <w:r w:rsidRPr="00B50C4B">
        <w:rPr>
          <w:rStyle w:val="normaltextrun"/>
          <w:rFonts w:cstheme="minorHAnsi"/>
          <w:b/>
          <w:bCs/>
        </w:rPr>
        <w:t xml:space="preserve">Actual data is highly preferred over estimated data if you </w:t>
      </w:r>
      <w:r w:rsidR="00544A73">
        <w:rPr>
          <w:rStyle w:val="normaltextrun"/>
          <w:rFonts w:cstheme="minorHAnsi"/>
          <w:b/>
          <w:bCs/>
        </w:rPr>
        <w:t>have</w:t>
      </w:r>
      <w:r w:rsidRPr="00B50C4B">
        <w:rPr>
          <w:rStyle w:val="normaltextrun"/>
          <w:rFonts w:cstheme="minorHAnsi"/>
          <w:b/>
          <w:bCs/>
        </w:rPr>
        <w:t xml:space="preserve"> the reporting capability. </w:t>
      </w:r>
    </w:p>
    <w:p w:rsidRPr="00D846DD" w:rsidR="00233A7C" w:rsidP="00233A7C" w:rsidRDefault="00233A7C" w14:paraId="3E284124" w14:textId="77777777">
      <w:pPr>
        <w:pStyle w:val="1-BodyText"/>
        <w:rPr>
          <w:shd w:val="clear" w:color="auto" w:fill="FFFFFF"/>
        </w:rPr>
      </w:pPr>
      <w:r>
        <w:rPr>
          <w:shd w:val="clear" w:color="auto" w:fill="FFFFFF"/>
        </w:rPr>
        <w:t xml:space="preserve">Once you have completed all questions, please press ‘Submit’ to save and submit your responses. All responses will be sent to AHA for the purposes of evaluating the National Hypertension Control Initiative (NHCI) and helping you reach your target audiences with blood pressure information and support. Aggregated responses from all health centers will be shared to inform quality improvement activities.  Individual health center responses will not be shared publicly and will be reviewed confidentially by AHA’s team to inform individualized health center support. </w:t>
      </w:r>
    </w:p>
    <w:p w:rsidRPr="00085AC1" w:rsidR="00233A7C" w:rsidP="00233A7C" w:rsidRDefault="00233A7C" w14:paraId="2957CC42" w14:textId="77777777">
      <w:pPr>
        <w:pStyle w:val="1-BodyText"/>
        <w:rPr>
          <w:rStyle w:val="normaltextrun"/>
          <w:rFonts w:cstheme="minorHAnsi"/>
          <w:b/>
          <w:bCs/>
        </w:rPr>
      </w:pPr>
      <w:r w:rsidRPr="00085AC1">
        <w:rPr>
          <w:rStyle w:val="normaltextrun"/>
          <w:rFonts w:cstheme="minorHAnsi"/>
          <w:b/>
          <w:bCs/>
        </w:rPr>
        <w:t xml:space="preserve">The same person at your health center should answer this survey each quarter. </w:t>
      </w:r>
    </w:p>
    <w:p w:rsidR="008735BF" w:rsidP="00A90499" w:rsidRDefault="008735BF" w14:paraId="7BAB19EF" w14:textId="77777777">
      <w:pPr>
        <w:pStyle w:val="1-BodyText"/>
        <w:numPr>
          <w:ilvl w:val="0"/>
          <w:numId w:val="18"/>
        </w:numPr>
      </w:pPr>
      <w:r>
        <w:t>Are you a:</w:t>
      </w:r>
    </w:p>
    <w:p w:rsidR="00122FE4" w:rsidP="00A90499" w:rsidRDefault="008735BF" w14:paraId="1B0ACCE4" w14:textId="6DD4BDCE">
      <w:pPr>
        <w:pStyle w:val="1-BodyText"/>
        <w:numPr>
          <w:ilvl w:val="1"/>
          <w:numId w:val="18"/>
        </w:numPr>
      </w:pPr>
      <w:r>
        <w:t>Community Health Center</w:t>
      </w:r>
    </w:p>
    <w:p w:rsidR="00BF064D" w:rsidP="00A90499" w:rsidRDefault="00122FE4" w14:paraId="6966F984" w14:textId="4F4D5588">
      <w:pPr>
        <w:pStyle w:val="1-BodyText"/>
        <w:numPr>
          <w:ilvl w:val="1"/>
          <w:numId w:val="18"/>
        </w:numPr>
      </w:pPr>
      <w:r>
        <w:t>Community-Based Organization</w:t>
      </w:r>
    </w:p>
    <w:p w:rsidR="00A2354E" w:rsidP="00B86D2E" w:rsidRDefault="00BF064D" w14:paraId="76A9346B" w14:textId="2C598780">
      <w:pPr>
        <w:pStyle w:val="1-BodyText"/>
      </w:pPr>
      <w:r>
        <w:t xml:space="preserve">[If Q1 = a, respondent will </w:t>
      </w:r>
      <w:r w:rsidR="00122FE4">
        <w:t>be directed to the Community Health Center Questionnaire; if Q1 = b, respondent will be directed to the Community-Based Organization Questionnaire]</w:t>
      </w:r>
    </w:p>
    <w:bookmarkEnd w:id="3"/>
    <w:p w:rsidR="00EB275D" w:rsidRDefault="00EB275D" w14:paraId="7F92F3DD" w14:textId="465CC66C">
      <w:pPr>
        <w:rPr>
          <w:rFonts w:ascii="Calibri" w:hAnsi="Calibri"/>
        </w:rPr>
      </w:pPr>
      <w:r>
        <w:br w:type="page"/>
      </w:r>
    </w:p>
    <w:p w:rsidRPr="004841DE" w:rsidR="00F739D7" w:rsidP="00F739D7" w:rsidRDefault="00F739D7" w14:paraId="0F49AAA2" w14:textId="77777777">
      <w:pPr>
        <w:pStyle w:val="Heading1"/>
        <w:pBdr>
          <w:bottom w:val="single" w:color="C10E21" w:sz="12" w:space="1"/>
        </w:pBdr>
        <w:shd w:val="clear" w:color="auto" w:fill="auto"/>
        <w:spacing w:before="0" w:after="120"/>
        <w:rPr>
          <w:rStyle w:val="normaltextrun"/>
          <w:rFonts w:asciiTheme="majorHAnsi" w:hAnsiTheme="majorHAnsi"/>
          <w:bCs/>
          <w:caps w:val="0"/>
          <w:color w:val="C10E21"/>
          <w:sz w:val="36"/>
          <w:szCs w:val="28"/>
        </w:rPr>
      </w:pPr>
      <w:r w:rsidRPr="00ED7617">
        <w:rPr>
          <w:rStyle w:val="normaltextrun"/>
          <w:rFonts w:asciiTheme="majorHAnsi" w:hAnsiTheme="majorHAnsi"/>
          <w:bCs/>
          <w:caps w:val="0"/>
          <w:color w:val="C10E21"/>
          <w:sz w:val="36"/>
          <w:szCs w:val="28"/>
        </w:rPr>
        <w:lastRenderedPageBreak/>
        <w:t>AHA NHCI Quarterly</w:t>
      </w:r>
      <w:r w:rsidRPr="004841DE">
        <w:rPr>
          <w:rStyle w:val="normaltextrun"/>
          <w:rFonts w:asciiTheme="majorHAnsi" w:hAnsiTheme="majorHAnsi"/>
          <w:bCs/>
          <w:caps w:val="0"/>
          <w:color w:val="C10E21"/>
          <w:sz w:val="36"/>
          <w:szCs w:val="28"/>
        </w:rPr>
        <w:t xml:space="preserve"> Evaluation Survey Instrument</w:t>
      </w:r>
      <w:r>
        <w:rPr>
          <w:rStyle w:val="normaltextrun"/>
          <w:rFonts w:asciiTheme="majorHAnsi" w:hAnsiTheme="majorHAnsi"/>
          <w:bCs/>
          <w:caps w:val="0"/>
          <w:color w:val="C10E21"/>
          <w:sz w:val="36"/>
          <w:szCs w:val="28"/>
        </w:rPr>
        <w:t xml:space="preserve"> – Community Based Organizations</w:t>
      </w:r>
    </w:p>
    <w:p w:rsidR="0079302D" w:rsidP="009D4709" w:rsidRDefault="0079302D" w14:paraId="4C304E32" w14:textId="779596FC">
      <w:pPr>
        <w:pStyle w:val="Heading2"/>
      </w:pPr>
      <w:r>
        <w:t>Background Questions</w:t>
      </w:r>
      <w:r w:rsidR="00755F98">
        <w:t xml:space="preserve"> – Community Based Organization</w:t>
      </w:r>
    </w:p>
    <w:p w:rsidRPr="0048236D" w:rsidR="00086582" w:rsidP="00A90499" w:rsidRDefault="00086582" w14:paraId="2E76AEA6" w14:textId="25825514">
      <w:pPr>
        <w:pStyle w:val="1-BodyText"/>
        <w:numPr>
          <w:ilvl w:val="0"/>
          <w:numId w:val="20"/>
        </w:numPr>
      </w:pPr>
      <w:r>
        <w:t xml:space="preserve">What is the name of your </w:t>
      </w:r>
      <w:r w:rsidR="00180A55">
        <w:t xml:space="preserve">community-based </w:t>
      </w:r>
      <w:r>
        <w:t>organization</w:t>
      </w:r>
      <w:r w:rsidR="004E5443">
        <w:t xml:space="preserve"> (CBO)</w:t>
      </w:r>
      <w:r>
        <w:t xml:space="preserve">? </w:t>
      </w:r>
      <w:r w:rsidRPr="008244D9">
        <w:rPr>
          <w:b/>
          <w:bCs/>
        </w:rPr>
        <w:t>[</w:t>
      </w:r>
      <w:r w:rsidR="00EA0259">
        <w:rPr>
          <w:b/>
          <w:bCs/>
        </w:rPr>
        <w:t>insert free text</w:t>
      </w:r>
      <w:r w:rsidRPr="008244D9">
        <w:rPr>
          <w:b/>
          <w:bCs/>
        </w:rPr>
        <w:t>]</w:t>
      </w:r>
    </w:p>
    <w:p w:rsidR="00297549" w:rsidP="00A90499" w:rsidRDefault="004E5443" w14:paraId="7CF75BD8" w14:textId="77777777">
      <w:pPr>
        <w:pStyle w:val="1-BodyText"/>
        <w:numPr>
          <w:ilvl w:val="0"/>
          <w:numId w:val="20"/>
        </w:numPr>
      </w:pPr>
      <w:r>
        <w:t xml:space="preserve">Does your CBO </w:t>
      </w:r>
      <w:r w:rsidR="00297549">
        <w:t>include affiliate membership?</w:t>
      </w:r>
    </w:p>
    <w:p w:rsidR="00297549" w:rsidP="00A90499" w:rsidRDefault="00297549" w14:paraId="15C498E7" w14:textId="77777777">
      <w:pPr>
        <w:pStyle w:val="1-BodyText"/>
        <w:numPr>
          <w:ilvl w:val="1"/>
          <w:numId w:val="20"/>
        </w:numPr>
      </w:pPr>
      <w:r>
        <w:t>Yes</w:t>
      </w:r>
    </w:p>
    <w:p w:rsidR="003C6DE7" w:rsidP="00A90499" w:rsidRDefault="00297549" w14:paraId="0BD3D284" w14:textId="77777777">
      <w:pPr>
        <w:pStyle w:val="1-BodyText"/>
        <w:numPr>
          <w:ilvl w:val="1"/>
          <w:numId w:val="20"/>
        </w:numPr>
      </w:pPr>
      <w:r>
        <w:t>No</w:t>
      </w:r>
    </w:p>
    <w:p w:rsidR="00EA5F47" w:rsidP="00A90499" w:rsidRDefault="00EA5F47" w14:paraId="7DF4D485" w14:textId="77777777">
      <w:pPr>
        <w:pStyle w:val="1-BodyText"/>
        <w:numPr>
          <w:ilvl w:val="0"/>
          <w:numId w:val="20"/>
        </w:numPr>
      </w:pPr>
      <w:r>
        <w:t>[If yes to Q2] How many affiliate members does your CBO include?</w:t>
      </w:r>
    </w:p>
    <w:p w:rsidR="003F2F2F" w:rsidP="00A90499" w:rsidRDefault="005967EF" w14:paraId="015D149C" w14:textId="3668AF27">
      <w:pPr>
        <w:pStyle w:val="1-BodyText"/>
        <w:numPr>
          <w:ilvl w:val="0"/>
          <w:numId w:val="20"/>
        </w:numPr>
      </w:pPr>
      <w:r>
        <w:t xml:space="preserve">Thinking about the geographic </w:t>
      </w:r>
      <w:r w:rsidR="00F749D2">
        <w:t xml:space="preserve">reach </w:t>
      </w:r>
      <w:r w:rsidR="00D70E2C">
        <w:t>of your CBO,</w:t>
      </w:r>
      <w:r w:rsidR="003F2F2F">
        <w:t xml:space="preserve"> </w:t>
      </w:r>
      <w:r w:rsidR="00675D43">
        <w:t>how would you describe</w:t>
      </w:r>
      <w:r w:rsidR="002B336C">
        <w:t xml:space="preserve"> </w:t>
      </w:r>
      <w:r w:rsidR="003F2F2F">
        <w:t xml:space="preserve">the type of </w:t>
      </w:r>
      <w:r w:rsidR="002B336C">
        <w:t>this</w:t>
      </w:r>
      <w:r w:rsidR="00675D43">
        <w:t xml:space="preserve"> </w:t>
      </w:r>
      <w:r w:rsidR="003F2F2F">
        <w:t>CBO:</w:t>
      </w:r>
    </w:p>
    <w:p w:rsidR="003F2F2F" w:rsidP="00A90499" w:rsidRDefault="003F2F2F" w14:paraId="5A740535" w14:textId="77777777">
      <w:pPr>
        <w:pStyle w:val="1-BodyText"/>
        <w:numPr>
          <w:ilvl w:val="1"/>
          <w:numId w:val="20"/>
        </w:numPr>
      </w:pPr>
      <w:r>
        <w:t>National CBO</w:t>
      </w:r>
    </w:p>
    <w:p w:rsidR="003F2F2F" w:rsidP="00A90499" w:rsidRDefault="003F2F2F" w14:paraId="40ACD7A8" w14:textId="77777777">
      <w:pPr>
        <w:pStyle w:val="1-BodyText"/>
        <w:numPr>
          <w:ilvl w:val="1"/>
          <w:numId w:val="20"/>
        </w:numPr>
      </w:pPr>
      <w:r>
        <w:t>Regional CBO</w:t>
      </w:r>
    </w:p>
    <w:p w:rsidR="0048236D" w:rsidP="00A90499" w:rsidRDefault="003F2F2F" w14:paraId="441A46DF" w14:textId="35DDFC8C">
      <w:pPr>
        <w:pStyle w:val="1-BodyText"/>
        <w:numPr>
          <w:ilvl w:val="1"/>
          <w:numId w:val="20"/>
        </w:numPr>
      </w:pPr>
      <w:r>
        <w:t>Other</w:t>
      </w:r>
      <w:r w:rsidR="00D70E2C">
        <w:t xml:space="preserve"> </w:t>
      </w:r>
      <w:r w:rsidR="004E5443">
        <w:t xml:space="preserve"> </w:t>
      </w:r>
      <w:r w:rsidR="00A67036">
        <w:t xml:space="preserve"> </w:t>
      </w:r>
    </w:p>
    <w:p w:rsidRPr="008244D9" w:rsidR="0079302D" w:rsidP="00A90499" w:rsidRDefault="0079302D" w14:paraId="363E79C4" w14:textId="7ABB4E12">
      <w:pPr>
        <w:pStyle w:val="1-BodyText"/>
        <w:numPr>
          <w:ilvl w:val="0"/>
          <w:numId w:val="20"/>
        </w:numPr>
      </w:pPr>
      <w:r w:rsidRPr="008244D9">
        <w:t>What populations do</w:t>
      </w:r>
      <w:r w:rsidRPr="008244D9" w:rsidR="00E73CCE">
        <w:t xml:space="preserve">es your </w:t>
      </w:r>
      <w:r w:rsidR="00B268BE">
        <w:t>CBO</w:t>
      </w:r>
      <w:r w:rsidRPr="008244D9">
        <w:t xml:space="preserve"> typically serve? (Select all that apply.)</w:t>
      </w:r>
    </w:p>
    <w:p w:rsidRPr="006205C6" w:rsidR="00086582" w:rsidP="00A90499" w:rsidRDefault="00086582" w14:paraId="6B894AE6" w14:textId="77777777">
      <w:pPr>
        <w:pStyle w:val="1-BodyText"/>
        <w:numPr>
          <w:ilvl w:val="1"/>
          <w:numId w:val="19"/>
        </w:numPr>
      </w:pPr>
      <w:r w:rsidRPr="006205C6">
        <w:t>Low-income / low socioeconomic status populations</w:t>
      </w:r>
    </w:p>
    <w:p w:rsidRPr="006205C6" w:rsidR="00086582" w:rsidP="00A90499" w:rsidRDefault="00086582" w14:paraId="0D0B5D35" w14:textId="77777777">
      <w:pPr>
        <w:pStyle w:val="1-BodyText"/>
        <w:numPr>
          <w:ilvl w:val="1"/>
          <w:numId w:val="19"/>
        </w:numPr>
      </w:pPr>
      <w:r w:rsidRPr="006205C6">
        <w:t>Hispanic, Latino, or Spanish-speaking populations</w:t>
      </w:r>
    </w:p>
    <w:p w:rsidRPr="006205C6" w:rsidR="00086582" w:rsidP="00A90499" w:rsidRDefault="00086582" w14:paraId="08037347" w14:textId="77777777">
      <w:pPr>
        <w:pStyle w:val="1-BodyText"/>
        <w:numPr>
          <w:ilvl w:val="1"/>
          <w:numId w:val="19"/>
        </w:numPr>
      </w:pPr>
      <w:r w:rsidRPr="006205C6">
        <w:t>Black / African American populations</w:t>
      </w:r>
    </w:p>
    <w:p w:rsidRPr="006205C6" w:rsidR="00086582" w:rsidP="00A90499" w:rsidRDefault="00086582" w14:paraId="076A270A" w14:textId="77777777">
      <w:pPr>
        <w:pStyle w:val="1-BodyText"/>
        <w:numPr>
          <w:ilvl w:val="1"/>
          <w:numId w:val="19"/>
        </w:numPr>
      </w:pPr>
      <w:r w:rsidRPr="006205C6">
        <w:t>American Indian / Alaska Native populations</w:t>
      </w:r>
    </w:p>
    <w:p w:rsidR="00E408BE" w:rsidP="00A90499" w:rsidRDefault="00086582" w14:paraId="14B15D4B" w14:textId="76397855">
      <w:pPr>
        <w:pStyle w:val="1-BodyText"/>
        <w:numPr>
          <w:ilvl w:val="1"/>
          <w:numId w:val="19"/>
        </w:numPr>
      </w:pPr>
      <w:r w:rsidRPr="006205C6">
        <w:t>Native Hawaiian or Other Pacific Islander populations</w:t>
      </w:r>
    </w:p>
    <w:p w:rsidR="00086582" w:rsidP="00A90499" w:rsidRDefault="00086582" w14:paraId="5528A742" w14:textId="62483B3A">
      <w:pPr>
        <w:pStyle w:val="1-BodyText"/>
        <w:numPr>
          <w:ilvl w:val="1"/>
          <w:numId w:val="19"/>
        </w:numPr>
      </w:pPr>
      <w:r w:rsidRPr="006205C6">
        <w:t>Asian populations</w:t>
      </w:r>
    </w:p>
    <w:p w:rsidRPr="006205C6" w:rsidR="00E408BE" w:rsidP="00A90499" w:rsidRDefault="00E408BE" w14:paraId="4625093B" w14:textId="088406B8">
      <w:pPr>
        <w:pStyle w:val="1-BodyText"/>
        <w:numPr>
          <w:ilvl w:val="1"/>
          <w:numId w:val="19"/>
        </w:numPr>
      </w:pPr>
      <w:r>
        <w:t>White</w:t>
      </w:r>
    </w:p>
    <w:p w:rsidR="002C4431" w:rsidP="00A90499" w:rsidRDefault="002C4431" w14:paraId="14FA0935" w14:textId="5FB05AC8">
      <w:pPr>
        <w:pStyle w:val="1-BodyText"/>
        <w:numPr>
          <w:ilvl w:val="1"/>
          <w:numId w:val="19"/>
        </w:numPr>
      </w:pPr>
      <w:r>
        <w:t>Unreported or Unknown</w:t>
      </w:r>
    </w:p>
    <w:p w:rsidRPr="006205C6" w:rsidR="00086582" w:rsidP="00A90499" w:rsidRDefault="00086582" w14:paraId="13A562AD" w14:textId="3C25E61F">
      <w:pPr>
        <w:pStyle w:val="1-BodyText"/>
        <w:numPr>
          <w:ilvl w:val="1"/>
          <w:numId w:val="19"/>
        </w:numPr>
      </w:pPr>
      <w:r w:rsidRPr="006205C6">
        <w:t>None of these</w:t>
      </w:r>
    </w:p>
    <w:p w:rsidR="002C4431" w:rsidRDefault="002C4431" w14:paraId="4F35C8A3" w14:textId="77777777">
      <w:pPr>
        <w:rPr>
          <w:rFonts w:ascii="Calibri" w:hAnsi="Calibri"/>
        </w:rPr>
      </w:pPr>
      <w:r>
        <w:br w:type="page"/>
      </w:r>
    </w:p>
    <w:p w:rsidR="0079302D" w:rsidP="00A90499" w:rsidRDefault="00FB6D16" w14:paraId="15D22F78" w14:textId="40556BB9">
      <w:pPr>
        <w:pStyle w:val="1-BodyText"/>
        <w:numPr>
          <w:ilvl w:val="0"/>
          <w:numId w:val="20"/>
        </w:numPr>
      </w:pPr>
      <w:r>
        <w:lastRenderedPageBreak/>
        <w:t xml:space="preserve">Thinking about the location of your CBO </w:t>
      </w:r>
      <w:r w:rsidR="006C355F">
        <w:t xml:space="preserve">(include </w:t>
      </w:r>
      <w:r w:rsidR="000F1B98">
        <w:t>affiliate members</w:t>
      </w:r>
      <w:r w:rsidR="006C355F">
        <w:t xml:space="preserve"> if your CBO has affiliate membership), </w:t>
      </w:r>
      <w:r w:rsidR="00643D9B">
        <w:t>w</w:t>
      </w:r>
      <w:r w:rsidR="00086582">
        <w:t>here</w:t>
      </w:r>
      <w:r w:rsidR="00B62B6A">
        <w:t xml:space="preserve"> are</w:t>
      </w:r>
      <w:r w:rsidR="00643D9B">
        <w:t xml:space="preserve"> the majority </w:t>
      </w:r>
      <w:r w:rsidR="003F5836">
        <w:t xml:space="preserve">(more than half) </w:t>
      </w:r>
      <w:r w:rsidR="00643D9B">
        <w:t>of loca</w:t>
      </w:r>
      <w:r w:rsidR="003F5836">
        <w:t>tions</w:t>
      </w:r>
      <w:r w:rsidR="0079302D">
        <w:t>?</w:t>
      </w:r>
    </w:p>
    <w:p w:rsidR="0079302D" w:rsidP="00A90499" w:rsidRDefault="003F5836" w14:paraId="6447AE6E" w14:textId="1397DC90">
      <w:pPr>
        <w:pStyle w:val="1-BodyText"/>
        <w:numPr>
          <w:ilvl w:val="0"/>
          <w:numId w:val="27"/>
        </w:numPr>
      </w:pPr>
      <w:r>
        <w:t>I</w:t>
      </w:r>
      <w:r w:rsidR="0079302D">
        <w:t>n urban area</w:t>
      </w:r>
      <w:r>
        <w:t>s</w:t>
      </w:r>
    </w:p>
    <w:p w:rsidR="0079302D" w:rsidP="00A90499" w:rsidRDefault="003F5836" w14:paraId="2CFBADAB" w14:textId="79A177DF">
      <w:pPr>
        <w:pStyle w:val="1-BodyText"/>
        <w:numPr>
          <w:ilvl w:val="0"/>
          <w:numId w:val="27"/>
        </w:numPr>
      </w:pPr>
      <w:r>
        <w:t>In</w:t>
      </w:r>
      <w:r w:rsidR="0079302D">
        <w:t xml:space="preserve"> suburban area</w:t>
      </w:r>
      <w:r>
        <w:t>s</w:t>
      </w:r>
    </w:p>
    <w:p w:rsidR="0079302D" w:rsidP="00A90499" w:rsidRDefault="003F5836" w14:paraId="4E424EB0" w14:textId="42203F54">
      <w:pPr>
        <w:pStyle w:val="1-BodyText"/>
        <w:numPr>
          <w:ilvl w:val="0"/>
          <w:numId w:val="27"/>
        </w:numPr>
      </w:pPr>
      <w:r>
        <w:t>In</w:t>
      </w:r>
      <w:r w:rsidR="0079302D">
        <w:t xml:space="preserve"> rural area</w:t>
      </w:r>
      <w:r>
        <w:t>s</w:t>
      </w:r>
    </w:p>
    <w:p w:rsidRPr="00F57B31" w:rsidR="0079302D" w:rsidP="00A90499" w:rsidRDefault="0079302D" w14:paraId="60D1A069" w14:textId="66395B74">
      <w:pPr>
        <w:pStyle w:val="1-BodyText"/>
        <w:numPr>
          <w:ilvl w:val="0"/>
          <w:numId w:val="20"/>
        </w:numPr>
      </w:pPr>
      <w:r>
        <w:t xml:space="preserve">How many full-time employees does your </w:t>
      </w:r>
      <w:r w:rsidR="00B62B6A">
        <w:t>CBO</w:t>
      </w:r>
      <w:r w:rsidR="00E73CCE">
        <w:t xml:space="preserve"> </w:t>
      </w:r>
      <w:r>
        <w:t>have?</w:t>
      </w:r>
      <w:r w:rsidR="00E73CCE">
        <w:t xml:space="preserve"> </w:t>
      </w:r>
      <w:r w:rsidRPr="0084437A" w:rsidR="00E73CCE">
        <w:rPr>
          <w:b/>
          <w:bCs/>
        </w:rPr>
        <w:t>[input value]</w:t>
      </w:r>
    </w:p>
    <w:p w:rsidR="00396BA8" w:rsidP="0006660D" w:rsidRDefault="00B66AF9" w14:paraId="7C4EB62B" w14:textId="7A0435DD">
      <w:pPr>
        <w:pStyle w:val="Heading2"/>
      </w:pPr>
      <w:r>
        <w:t xml:space="preserve">Section </w:t>
      </w:r>
      <w:r w:rsidR="0079302D">
        <w:t>1</w:t>
      </w:r>
      <w:r w:rsidR="00755F98">
        <w:t xml:space="preserve"> - CB</w:t>
      </w:r>
      <w:r>
        <w:t>O</w:t>
      </w:r>
      <w:r w:rsidR="0079302D">
        <w:t xml:space="preserve"> Community Outreach and Integration</w:t>
      </w:r>
    </w:p>
    <w:p w:rsidR="00302C34" w:rsidP="00A90499" w:rsidRDefault="00302C34" w14:paraId="582A761B" w14:textId="653135BA">
      <w:pPr>
        <w:pStyle w:val="1-BodyText"/>
        <w:numPr>
          <w:ilvl w:val="0"/>
          <w:numId w:val="20"/>
        </w:numPr>
      </w:pPr>
      <w:r>
        <w:t xml:space="preserve">How does your organization track and document recommendations (“referrals”) of community members to </w:t>
      </w:r>
      <w:r w:rsidR="00C7162F">
        <w:t>community health centers</w:t>
      </w:r>
      <w:r w:rsidR="003360A5">
        <w:t xml:space="preserve"> for blood pressure-related care</w:t>
      </w:r>
      <w:r w:rsidR="00C7162F">
        <w:t>?</w:t>
      </w:r>
      <w:r w:rsidR="003360A5">
        <w:t xml:space="preserve"> (Select All That Apply.)</w:t>
      </w:r>
    </w:p>
    <w:p w:rsidR="003360A5" w:rsidP="00A90499" w:rsidRDefault="003360A5" w14:paraId="6992AD99" w14:textId="40C0F1C4">
      <w:pPr>
        <w:pStyle w:val="1-BodyText"/>
        <w:numPr>
          <w:ilvl w:val="0"/>
          <w:numId w:val="22"/>
        </w:numPr>
      </w:pPr>
      <w:r>
        <w:t>Aunt Bertha</w:t>
      </w:r>
      <w:r w:rsidR="008C2111">
        <w:t xml:space="preserve"> / findhelp.org (</w:t>
      </w:r>
      <w:hyperlink w:history="1" r:id="rId11">
        <w:r w:rsidRPr="008C2111" w:rsidR="008C2111">
          <w:rPr>
            <w:rStyle w:val="Hyperlink"/>
          </w:rPr>
          <w:t>learn more</w:t>
        </w:r>
      </w:hyperlink>
      <w:r w:rsidR="008C2111">
        <w:t>)</w:t>
      </w:r>
    </w:p>
    <w:p w:rsidR="003360A5" w:rsidP="00A90499" w:rsidRDefault="003360A5" w14:paraId="181D5AF7" w14:textId="67FC4DA2">
      <w:pPr>
        <w:pStyle w:val="1-BodyText"/>
        <w:numPr>
          <w:ilvl w:val="0"/>
          <w:numId w:val="22"/>
        </w:numPr>
      </w:pPr>
      <w:r>
        <w:t>UniteUS</w:t>
      </w:r>
      <w:r w:rsidR="00EC56C2">
        <w:t xml:space="preserve"> (</w:t>
      </w:r>
      <w:hyperlink w:history="1" r:id="rId12">
        <w:r w:rsidRPr="00EC56C2" w:rsidR="00EC56C2">
          <w:rPr>
            <w:rStyle w:val="Hyperlink"/>
          </w:rPr>
          <w:t>learn more</w:t>
        </w:r>
      </w:hyperlink>
      <w:r w:rsidR="00EC56C2">
        <w:t>)</w:t>
      </w:r>
    </w:p>
    <w:p w:rsidR="003360A5" w:rsidP="00A90499" w:rsidRDefault="003360A5" w14:paraId="5D1C0B69" w14:textId="700D3FB9">
      <w:pPr>
        <w:pStyle w:val="1-BodyText"/>
        <w:numPr>
          <w:ilvl w:val="0"/>
          <w:numId w:val="22"/>
        </w:numPr>
      </w:pPr>
      <w:r>
        <w:t xml:space="preserve">Other online </w:t>
      </w:r>
      <w:r w:rsidR="005670FD">
        <w:t xml:space="preserve">or digital </w:t>
      </w:r>
      <w:r>
        <w:t>platform</w:t>
      </w:r>
    </w:p>
    <w:p w:rsidR="00302C34" w:rsidP="00A90499" w:rsidRDefault="00302C34" w14:paraId="1081B48C" w14:textId="77777777">
      <w:pPr>
        <w:pStyle w:val="1-BodyText"/>
        <w:numPr>
          <w:ilvl w:val="0"/>
          <w:numId w:val="22"/>
        </w:numPr>
      </w:pPr>
      <w:r>
        <w:t>Manually</w:t>
      </w:r>
    </w:p>
    <w:p w:rsidR="00302C34" w:rsidP="00A90499" w:rsidRDefault="00302C34" w14:paraId="5AF812EF" w14:textId="48BF0519">
      <w:pPr>
        <w:pStyle w:val="1-BodyText"/>
        <w:numPr>
          <w:ilvl w:val="0"/>
          <w:numId w:val="22"/>
        </w:numPr>
      </w:pPr>
      <w:r>
        <w:t>Don’t know</w:t>
      </w:r>
    </w:p>
    <w:p w:rsidR="000F7527" w:rsidP="00A90499" w:rsidRDefault="0013245B" w14:paraId="3AC05167" w14:textId="39C61F38">
      <w:pPr>
        <w:pStyle w:val="1-BodyText"/>
        <w:numPr>
          <w:ilvl w:val="0"/>
          <w:numId w:val="20"/>
        </w:numPr>
      </w:pPr>
      <w:r>
        <w:t>[IF YES TO FIND</w:t>
      </w:r>
      <w:r w:rsidR="00254179">
        <w:t xml:space="preserve"> </w:t>
      </w:r>
      <w:r>
        <w:t xml:space="preserve">HELP OR UNITE US] Is your organization currently sharing </w:t>
      </w:r>
      <w:r w:rsidR="00AF57CF">
        <w:t xml:space="preserve">information collected </w:t>
      </w:r>
      <w:r w:rsidR="00603CDF">
        <w:t>using Find</w:t>
      </w:r>
      <w:r w:rsidR="00254179">
        <w:t xml:space="preserve"> H</w:t>
      </w:r>
      <w:r w:rsidR="00603CDF">
        <w:t>elp or Unite Us with the American Heart Association?</w:t>
      </w:r>
    </w:p>
    <w:p w:rsidR="00603CDF" w:rsidP="00A90499" w:rsidRDefault="0078615F" w14:paraId="0119D783" w14:textId="19CEE024">
      <w:pPr>
        <w:pStyle w:val="1-BodyText"/>
        <w:numPr>
          <w:ilvl w:val="1"/>
          <w:numId w:val="20"/>
        </w:numPr>
      </w:pPr>
      <w:r>
        <w:t>Yes</w:t>
      </w:r>
      <w:r w:rsidR="007C7DC1">
        <w:t xml:space="preserve"> (Skip out this section)</w:t>
      </w:r>
    </w:p>
    <w:p w:rsidR="007C7DC1" w:rsidP="00A90499" w:rsidRDefault="007C7DC1" w14:paraId="40D5FCF4" w14:textId="2EE0744A">
      <w:pPr>
        <w:pStyle w:val="1-BodyText"/>
        <w:numPr>
          <w:ilvl w:val="1"/>
          <w:numId w:val="20"/>
        </w:numPr>
      </w:pPr>
      <w:r>
        <w:t>No (Complete this section)</w:t>
      </w:r>
    </w:p>
    <w:p w:rsidR="007C7DC1" w:rsidP="00A90499" w:rsidRDefault="007C7DC1" w14:paraId="10CCC9B6" w14:textId="586ACEF3">
      <w:pPr>
        <w:pStyle w:val="1-BodyText"/>
        <w:numPr>
          <w:ilvl w:val="1"/>
          <w:numId w:val="20"/>
        </w:numPr>
      </w:pPr>
      <w:r>
        <w:t>I don’t know (Complete this section</w:t>
      </w:r>
      <w:r w:rsidR="00CB443E">
        <w:t>)</w:t>
      </w:r>
    </w:p>
    <w:p w:rsidR="00323555" w:rsidRDefault="00323555" w14:paraId="60ECE4BF" w14:textId="77777777">
      <w:pPr>
        <w:rPr>
          <w:rStyle w:val="normaltextrun"/>
          <w:rFonts w:ascii="Calibri" w:hAnsi="Calibri"/>
        </w:rPr>
      </w:pPr>
      <w:r>
        <w:rPr>
          <w:rStyle w:val="normaltextrun"/>
        </w:rPr>
        <w:br w:type="page"/>
      </w:r>
    </w:p>
    <w:p w:rsidR="00305F72" w:rsidP="00A90499" w:rsidRDefault="008A4C61" w14:paraId="38791189" w14:textId="6F53122B">
      <w:pPr>
        <w:pStyle w:val="1-BodyText"/>
        <w:numPr>
          <w:ilvl w:val="0"/>
          <w:numId w:val="20"/>
        </w:numPr>
        <w:rPr>
          <w:rStyle w:val="normaltextrun"/>
        </w:rPr>
      </w:pPr>
      <w:r>
        <w:rPr>
          <w:rStyle w:val="normaltextrun"/>
        </w:rPr>
        <w:lastRenderedPageBreak/>
        <w:t xml:space="preserve">Thinking about </w:t>
      </w:r>
      <w:r w:rsidR="000E101C">
        <w:rPr>
          <w:rStyle w:val="normaltextrun"/>
        </w:rPr>
        <w:t>how your organization determines the type of services needed by community members</w:t>
      </w:r>
      <w:r w:rsidR="005570F5">
        <w:rPr>
          <w:rStyle w:val="normaltextrun"/>
        </w:rPr>
        <w:t xml:space="preserve"> </w:t>
      </w:r>
      <w:r w:rsidR="004E713B">
        <w:rPr>
          <w:rStyle w:val="normaltextrun"/>
        </w:rPr>
        <w:t>(that is, your intake process), does your organization a</w:t>
      </w:r>
      <w:r w:rsidR="005570F5">
        <w:rPr>
          <w:rStyle w:val="normaltextrun"/>
        </w:rPr>
        <w:t>ssess the following</w:t>
      </w:r>
      <w:r w:rsidR="00323555">
        <w:rPr>
          <w:rStyle w:val="normaltextrun"/>
        </w:rPr>
        <w:t xml:space="preserve"> social determinants of health</w:t>
      </w:r>
      <w:r w:rsidR="005570F5">
        <w:rPr>
          <w:rStyle w:val="normaltextrun"/>
        </w:rPr>
        <w:t>? [Check all that apply]</w:t>
      </w:r>
    </w:p>
    <w:p w:rsidR="005570F5" w:rsidP="00A90499" w:rsidRDefault="00307881" w14:paraId="5E402BBC" w14:textId="7CB6828A">
      <w:pPr>
        <w:pStyle w:val="1-BodyText"/>
        <w:numPr>
          <w:ilvl w:val="1"/>
          <w:numId w:val="20"/>
        </w:numPr>
        <w:rPr>
          <w:rStyle w:val="normaltextrun"/>
        </w:rPr>
      </w:pPr>
      <w:r>
        <w:rPr>
          <w:rStyle w:val="normaltextrun"/>
        </w:rPr>
        <w:t>Participant’s housing situation</w:t>
      </w:r>
    </w:p>
    <w:p w:rsidR="0046386B" w:rsidP="00A90499" w:rsidRDefault="001014DE" w14:paraId="51FC36EA" w14:textId="3E48589B">
      <w:pPr>
        <w:pStyle w:val="1-BodyText"/>
        <w:numPr>
          <w:ilvl w:val="1"/>
          <w:numId w:val="20"/>
        </w:numPr>
        <w:rPr>
          <w:rStyle w:val="normaltextrun"/>
        </w:rPr>
      </w:pPr>
      <w:r>
        <w:rPr>
          <w:rStyle w:val="normaltextrun"/>
        </w:rPr>
        <w:t>Whether participants are facing challenges meeting household utility bills</w:t>
      </w:r>
    </w:p>
    <w:p w:rsidR="00307881" w:rsidP="00A90499" w:rsidRDefault="00307881" w14:paraId="7C5A8A23" w14:textId="77777777">
      <w:pPr>
        <w:pStyle w:val="1-BodyText"/>
        <w:numPr>
          <w:ilvl w:val="1"/>
          <w:numId w:val="20"/>
        </w:numPr>
        <w:rPr>
          <w:rStyle w:val="normaltextrun"/>
        </w:rPr>
      </w:pPr>
      <w:r>
        <w:rPr>
          <w:rStyle w:val="normaltextrun"/>
        </w:rPr>
        <w:t>Participant’s refugee status</w:t>
      </w:r>
    </w:p>
    <w:p w:rsidR="00307881" w:rsidP="00A90499" w:rsidRDefault="00B749FC" w14:paraId="518B98B4" w14:textId="09695998">
      <w:pPr>
        <w:pStyle w:val="1-BodyText"/>
        <w:numPr>
          <w:ilvl w:val="1"/>
          <w:numId w:val="20"/>
        </w:numPr>
        <w:rPr>
          <w:rStyle w:val="normaltextrun"/>
        </w:rPr>
      </w:pPr>
      <w:r>
        <w:rPr>
          <w:rStyle w:val="normaltextrun"/>
        </w:rPr>
        <w:t xml:space="preserve">Whether </w:t>
      </w:r>
      <w:r w:rsidRPr="00B749FC">
        <w:rPr>
          <w:rStyle w:val="normaltextrun"/>
        </w:rPr>
        <w:t>lack of transportation kept</w:t>
      </w:r>
      <w:r>
        <w:rPr>
          <w:rStyle w:val="normaltextrun"/>
        </w:rPr>
        <w:t xml:space="preserve"> a participant</w:t>
      </w:r>
      <w:r w:rsidRPr="00B749FC">
        <w:rPr>
          <w:rStyle w:val="normaltextrun"/>
        </w:rPr>
        <w:t xml:space="preserve"> from medical appointments, meetings, work, or from getting things needed for daily living</w:t>
      </w:r>
    </w:p>
    <w:p w:rsidR="00B749FC" w:rsidP="00A90499" w:rsidRDefault="00B749FC" w14:paraId="73F8EABA" w14:textId="56B1A580">
      <w:pPr>
        <w:pStyle w:val="1-BodyText"/>
        <w:numPr>
          <w:ilvl w:val="1"/>
          <w:numId w:val="20"/>
        </w:numPr>
        <w:rPr>
          <w:rStyle w:val="normaltextrun"/>
        </w:rPr>
      </w:pPr>
      <w:r>
        <w:rPr>
          <w:rStyle w:val="normaltextrun"/>
        </w:rPr>
        <w:t xml:space="preserve">Whether a participant was experiencing symptoms of </w:t>
      </w:r>
      <w:r w:rsidR="00AC2DB2">
        <w:rPr>
          <w:rStyle w:val="normaltextrun"/>
        </w:rPr>
        <w:t>depression or other mental health issues</w:t>
      </w:r>
    </w:p>
    <w:p w:rsidR="004F79EC" w:rsidP="00A90499" w:rsidRDefault="00762CD9" w14:paraId="74F67C87" w14:textId="77777777">
      <w:pPr>
        <w:pStyle w:val="1-BodyText"/>
        <w:numPr>
          <w:ilvl w:val="1"/>
          <w:numId w:val="20"/>
        </w:numPr>
        <w:rPr>
          <w:rStyle w:val="normaltextrun"/>
        </w:rPr>
      </w:pPr>
      <w:r>
        <w:rPr>
          <w:rStyle w:val="normaltextrun"/>
        </w:rPr>
        <w:t xml:space="preserve">Whether a participant </w:t>
      </w:r>
      <w:r w:rsidR="006F3DE0">
        <w:rPr>
          <w:rStyle w:val="normaltextrun"/>
        </w:rPr>
        <w:t xml:space="preserve">is facing </w:t>
      </w:r>
      <w:r w:rsidR="004F79EC">
        <w:rPr>
          <w:rStyle w:val="normaltextrun"/>
        </w:rPr>
        <w:t>challenges with access to food to every day</w:t>
      </w:r>
    </w:p>
    <w:p w:rsidR="0046386B" w:rsidP="00A90499" w:rsidRDefault="004F79EC" w14:paraId="38EF4BED" w14:textId="083D3088">
      <w:pPr>
        <w:pStyle w:val="1-BodyText"/>
        <w:numPr>
          <w:ilvl w:val="1"/>
          <w:numId w:val="20"/>
        </w:numPr>
        <w:rPr>
          <w:rStyle w:val="normaltextrun"/>
        </w:rPr>
      </w:pPr>
      <w:r>
        <w:rPr>
          <w:rStyle w:val="normaltextrun"/>
        </w:rPr>
        <w:t>Whether a participant is facing challenges obtaining healthy/nutritious foods such as fruits and vegetables</w:t>
      </w:r>
      <w:r w:rsidR="00D1508D">
        <w:rPr>
          <w:rStyle w:val="normaltextrun"/>
        </w:rPr>
        <w:t xml:space="preserve"> </w:t>
      </w:r>
    </w:p>
    <w:p w:rsidRPr="00305F72" w:rsidR="00A67273" w:rsidP="00A90499" w:rsidRDefault="00A67273" w14:paraId="48F50042" w14:textId="068F9C23">
      <w:pPr>
        <w:pStyle w:val="1-BodyText"/>
        <w:numPr>
          <w:ilvl w:val="1"/>
          <w:numId w:val="20"/>
        </w:numPr>
        <w:rPr>
          <w:rStyle w:val="normaltextrun"/>
        </w:rPr>
      </w:pPr>
      <w:r>
        <w:rPr>
          <w:rStyle w:val="normaltextrun"/>
        </w:rPr>
        <w:t xml:space="preserve">Other </w:t>
      </w:r>
      <w:r w:rsidR="00916EC8">
        <w:rPr>
          <w:rStyle w:val="normaltextrun"/>
        </w:rPr>
        <w:t>social determinants of health</w:t>
      </w:r>
    </w:p>
    <w:p w:rsidRPr="002479E4" w:rsidR="002A60FA" w:rsidP="00A90499" w:rsidRDefault="002A60FA" w14:paraId="33410184" w14:textId="6568FAB9">
      <w:pPr>
        <w:pStyle w:val="1-BodyText"/>
        <w:numPr>
          <w:ilvl w:val="0"/>
          <w:numId w:val="20"/>
        </w:numPr>
      </w:pPr>
      <w:r>
        <w:t>Including community health centers, w</w:t>
      </w:r>
      <w:r w:rsidRPr="002479E4">
        <w:t xml:space="preserve">hat types of </w:t>
      </w:r>
      <w:r>
        <w:t xml:space="preserve">partners does your organization have related to </w:t>
      </w:r>
      <w:r w:rsidR="00070BFA">
        <w:t xml:space="preserve">monitoring </w:t>
      </w:r>
      <w:r w:rsidR="00A90A05">
        <w:t>or managing blood pressure</w:t>
      </w:r>
      <w:r w:rsidRPr="002479E4">
        <w:t>? (Select all that apply.)</w:t>
      </w:r>
    </w:p>
    <w:p w:rsidR="002A60FA" w:rsidP="00A90499" w:rsidRDefault="002A60FA" w14:paraId="5FE3EB02" w14:textId="77777777">
      <w:pPr>
        <w:pStyle w:val="1-BodyText"/>
        <w:numPr>
          <w:ilvl w:val="0"/>
          <w:numId w:val="25"/>
        </w:numPr>
      </w:pPr>
      <w:r>
        <w:t>State/local Health Department</w:t>
      </w:r>
    </w:p>
    <w:p w:rsidR="002A60FA" w:rsidP="00A90499" w:rsidRDefault="002A60FA" w14:paraId="45BBA58F" w14:textId="77777777">
      <w:pPr>
        <w:pStyle w:val="1-BodyText"/>
        <w:numPr>
          <w:ilvl w:val="0"/>
          <w:numId w:val="25"/>
        </w:numPr>
      </w:pPr>
      <w:r>
        <w:t>Non-profit organizations</w:t>
      </w:r>
    </w:p>
    <w:p w:rsidR="002A60FA" w:rsidP="00A90499" w:rsidRDefault="002A60FA" w14:paraId="4ACB4620" w14:textId="77777777">
      <w:pPr>
        <w:pStyle w:val="1-BodyText"/>
        <w:numPr>
          <w:ilvl w:val="0"/>
          <w:numId w:val="25"/>
        </w:numPr>
      </w:pPr>
      <w:r>
        <w:t>Private companies</w:t>
      </w:r>
    </w:p>
    <w:p w:rsidR="002A60FA" w:rsidP="00A90499" w:rsidRDefault="002A60FA" w14:paraId="734E1808" w14:textId="77777777">
      <w:pPr>
        <w:pStyle w:val="1-BodyText"/>
        <w:numPr>
          <w:ilvl w:val="0"/>
          <w:numId w:val="25"/>
        </w:numPr>
      </w:pPr>
      <w:r>
        <w:t>Local healthcare organizations</w:t>
      </w:r>
    </w:p>
    <w:p w:rsidR="002A60FA" w:rsidP="00A90499" w:rsidRDefault="002A60FA" w14:paraId="15FCE604" w14:textId="77777777">
      <w:pPr>
        <w:pStyle w:val="1-BodyText"/>
        <w:numPr>
          <w:ilvl w:val="0"/>
          <w:numId w:val="25"/>
        </w:numPr>
      </w:pPr>
      <w:r>
        <w:t>State/local government agencies (e.g., social services, transportation)</w:t>
      </w:r>
    </w:p>
    <w:p w:rsidR="002A60FA" w:rsidP="00A90499" w:rsidRDefault="002A60FA" w14:paraId="2210EBB7" w14:textId="77777777">
      <w:pPr>
        <w:pStyle w:val="1-BodyText"/>
        <w:numPr>
          <w:ilvl w:val="0"/>
          <w:numId w:val="25"/>
        </w:numPr>
      </w:pPr>
      <w:r>
        <w:t>Academic institutions</w:t>
      </w:r>
    </w:p>
    <w:p w:rsidR="002A60FA" w:rsidP="00A90499" w:rsidRDefault="002A60FA" w14:paraId="4120482C" w14:textId="77777777">
      <w:pPr>
        <w:pStyle w:val="1-BodyText"/>
        <w:numPr>
          <w:ilvl w:val="0"/>
          <w:numId w:val="25"/>
        </w:numPr>
      </w:pPr>
      <w:r>
        <w:t>Other community-based partners (e.g., charities, faith-based organizations, community center, senior center)</w:t>
      </w:r>
    </w:p>
    <w:p w:rsidRPr="002A60FA" w:rsidR="002A60FA" w:rsidP="00A90499" w:rsidRDefault="002A60FA" w14:paraId="5BD270DF" w14:textId="2F007F4C">
      <w:pPr>
        <w:pStyle w:val="1-BodyText"/>
        <w:numPr>
          <w:ilvl w:val="0"/>
          <w:numId w:val="25"/>
        </w:numPr>
        <w:rPr>
          <w:rStyle w:val="normaltextrun"/>
        </w:rPr>
      </w:pPr>
      <w:r>
        <w:t>I don’t know</w:t>
      </w:r>
    </w:p>
    <w:p w:rsidR="00323555" w:rsidRDefault="00323555" w14:paraId="3DF91E84" w14:textId="77777777">
      <w:pPr>
        <w:rPr>
          <w:rStyle w:val="normaltextrun"/>
          <w:rFonts w:ascii="Calibri" w:hAnsi="Calibri"/>
          <w:b/>
          <w:bCs/>
        </w:rPr>
      </w:pPr>
      <w:r>
        <w:rPr>
          <w:rStyle w:val="normaltextrun"/>
          <w:b/>
          <w:bCs/>
        </w:rPr>
        <w:br w:type="page"/>
      </w:r>
    </w:p>
    <w:p w:rsidR="00075DB3" w:rsidP="00A90499" w:rsidRDefault="00381DDB" w14:paraId="3808BF8D" w14:textId="7B105E28">
      <w:pPr>
        <w:pStyle w:val="1-BodyText"/>
        <w:numPr>
          <w:ilvl w:val="0"/>
          <w:numId w:val="20"/>
        </w:numPr>
      </w:pPr>
      <w:r>
        <w:rPr>
          <w:rStyle w:val="normaltextrun"/>
          <w:b/>
          <w:bCs/>
        </w:rPr>
        <w:lastRenderedPageBreak/>
        <w:t>B</w:t>
      </w:r>
      <w:r w:rsidRPr="00AB0ABC">
        <w:rPr>
          <w:rStyle w:val="normaltextrun"/>
          <w:b/>
          <w:bCs/>
        </w:rPr>
        <w:t>etween January and March 2022</w:t>
      </w:r>
      <w:r w:rsidR="00075DB3">
        <w:t xml:space="preserve">, how many people has your </w:t>
      </w:r>
      <w:r>
        <w:t>CBO</w:t>
      </w:r>
      <w:r w:rsidR="00075DB3">
        <w:t xml:space="preserve"> recommended (“referred”) to receive blood pressure-related care at a community health center?</w:t>
      </w:r>
    </w:p>
    <w:p w:rsidR="00075DB3" w:rsidP="00A90499" w:rsidRDefault="00075DB3" w14:paraId="42A9506D" w14:textId="77777777">
      <w:pPr>
        <w:pStyle w:val="1-BodyText"/>
        <w:numPr>
          <w:ilvl w:val="1"/>
          <w:numId w:val="17"/>
        </w:numPr>
      </w:pPr>
      <w:r>
        <w:t>None</w:t>
      </w:r>
    </w:p>
    <w:p w:rsidR="00075DB3" w:rsidP="00A90499" w:rsidRDefault="00075DB3" w14:paraId="747F3505" w14:textId="77777777">
      <w:pPr>
        <w:pStyle w:val="1-BodyText"/>
        <w:numPr>
          <w:ilvl w:val="1"/>
          <w:numId w:val="17"/>
        </w:numPr>
      </w:pPr>
      <w:r>
        <w:t>1-25</w:t>
      </w:r>
    </w:p>
    <w:p w:rsidR="00075DB3" w:rsidP="00A90499" w:rsidRDefault="00075DB3" w14:paraId="4F21EF56" w14:textId="77777777">
      <w:pPr>
        <w:pStyle w:val="1-BodyText"/>
        <w:numPr>
          <w:ilvl w:val="1"/>
          <w:numId w:val="17"/>
        </w:numPr>
      </w:pPr>
      <w:r>
        <w:t>26-50</w:t>
      </w:r>
    </w:p>
    <w:p w:rsidR="00075DB3" w:rsidP="00A90499" w:rsidRDefault="00075DB3" w14:paraId="63E78D15" w14:textId="77777777">
      <w:pPr>
        <w:pStyle w:val="1-BodyText"/>
        <w:numPr>
          <w:ilvl w:val="1"/>
          <w:numId w:val="17"/>
        </w:numPr>
      </w:pPr>
      <w:r>
        <w:t>51-75</w:t>
      </w:r>
    </w:p>
    <w:p w:rsidR="00075DB3" w:rsidP="00A90499" w:rsidRDefault="00075DB3" w14:paraId="451C4C79" w14:textId="77777777">
      <w:pPr>
        <w:pStyle w:val="1-BodyText"/>
        <w:numPr>
          <w:ilvl w:val="1"/>
          <w:numId w:val="17"/>
        </w:numPr>
      </w:pPr>
      <w:r>
        <w:t>75-100</w:t>
      </w:r>
    </w:p>
    <w:p w:rsidR="00A75C0B" w:rsidP="00A90499" w:rsidRDefault="00075DB3" w14:paraId="62E3556C" w14:textId="51BE6E5A">
      <w:pPr>
        <w:pStyle w:val="1-BodyText"/>
        <w:numPr>
          <w:ilvl w:val="1"/>
          <w:numId w:val="17"/>
        </w:numPr>
      </w:pPr>
      <w:r>
        <w:t>More than 100</w:t>
      </w:r>
    </w:p>
    <w:p w:rsidR="00075DB3" w:rsidP="00A90499" w:rsidRDefault="00075DB3" w14:paraId="12614109" w14:textId="6BA5EBE6">
      <w:pPr>
        <w:pStyle w:val="1-BodyText"/>
        <w:numPr>
          <w:ilvl w:val="1"/>
          <w:numId w:val="17"/>
        </w:numPr>
      </w:pPr>
      <w:r>
        <w:t>I don’t know</w:t>
      </w:r>
    </w:p>
    <w:p w:rsidR="00302C34" w:rsidP="00A90499" w:rsidRDefault="00302C34" w14:paraId="406897C4" w14:textId="787C051A">
      <w:pPr>
        <w:pStyle w:val="1-BodyText"/>
        <w:numPr>
          <w:ilvl w:val="0"/>
          <w:numId w:val="20"/>
        </w:numPr>
      </w:pPr>
      <w:r>
        <w:t xml:space="preserve">Do you conduct follow-up checks with individuals that you </w:t>
      </w:r>
      <w:r w:rsidR="003360A5">
        <w:t>recommended (“referred”) to a community health center for blood pressure</w:t>
      </w:r>
      <w:r w:rsidR="00EC56C2">
        <w:t>-related</w:t>
      </w:r>
      <w:r w:rsidR="003360A5">
        <w:t xml:space="preserve"> care</w:t>
      </w:r>
      <w:r>
        <w:t>?</w:t>
      </w:r>
    </w:p>
    <w:p w:rsidR="00302C34" w:rsidP="00A90499" w:rsidRDefault="00302C34" w14:paraId="07930429" w14:textId="77777777">
      <w:pPr>
        <w:pStyle w:val="1-BodyText"/>
        <w:numPr>
          <w:ilvl w:val="0"/>
          <w:numId w:val="26"/>
        </w:numPr>
      </w:pPr>
      <w:r>
        <w:t>Yes</w:t>
      </w:r>
    </w:p>
    <w:p w:rsidR="00302C34" w:rsidP="00A90499" w:rsidRDefault="00302C34" w14:paraId="2E135716" w14:textId="77777777">
      <w:pPr>
        <w:pStyle w:val="1-BodyText"/>
        <w:numPr>
          <w:ilvl w:val="0"/>
          <w:numId w:val="26"/>
        </w:numPr>
      </w:pPr>
      <w:r>
        <w:t>No</w:t>
      </w:r>
    </w:p>
    <w:p w:rsidR="00F06448" w:rsidP="00A90499" w:rsidRDefault="00302C34" w14:paraId="0C911857" w14:textId="108C70EC">
      <w:pPr>
        <w:pStyle w:val="1-BodyText"/>
        <w:numPr>
          <w:ilvl w:val="0"/>
          <w:numId w:val="26"/>
        </w:numPr>
      </w:pPr>
      <w:r>
        <w:t>Don’t know</w:t>
      </w:r>
    </w:p>
    <w:p w:rsidR="0079302D" w:rsidP="0079302D" w:rsidRDefault="0079302D" w14:paraId="03F985C3" w14:textId="1C5E3EB2">
      <w:pPr>
        <w:pStyle w:val="Heading2"/>
      </w:pPr>
      <w:r>
        <w:t>Strategy 2</w:t>
      </w:r>
      <w:r w:rsidR="00755F98">
        <w:t xml:space="preserve"> </w:t>
      </w:r>
      <w:r w:rsidR="00D03F90">
        <w:t>–</w:t>
      </w:r>
      <w:r w:rsidR="009824C4">
        <w:t xml:space="preserve"> </w:t>
      </w:r>
      <w:r w:rsidR="00D03F90">
        <w:t xml:space="preserve">CBO </w:t>
      </w:r>
      <w:r w:rsidR="00D330EC">
        <w:t>Engagement with EmpOwered to Serve</w:t>
      </w:r>
    </w:p>
    <w:p w:rsidR="00405EB0" w:rsidP="00405EB0" w:rsidRDefault="001F1122" w14:paraId="1D5C9F85" w14:textId="5D0672C9">
      <w:pPr>
        <w:pStyle w:val="1-BodyText"/>
      </w:pPr>
      <w:r>
        <w:t xml:space="preserve">[Header instructions] </w:t>
      </w:r>
      <w:r w:rsidR="00405EB0">
        <w:t>The American Heart Association (AHA) will be partnering with community-based organizations (CBOs) to disseminate the Empowered to Serve curriculum to participants. Participants will be asked to complete four training modules:</w:t>
      </w:r>
    </w:p>
    <w:p w:rsidR="00405EB0" w:rsidP="00A90499" w:rsidRDefault="00405EB0" w14:paraId="05606C10" w14:textId="1DB0C436">
      <w:pPr>
        <w:pStyle w:val="1-BodyText"/>
        <w:numPr>
          <w:ilvl w:val="1"/>
          <w:numId w:val="20"/>
        </w:numPr>
      </w:pPr>
      <w:r>
        <w:t>Control your Blood Pressure</w:t>
      </w:r>
    </w:p>
    <w:p w:rsidR="00405EB0" w:rsidP="00A90499" w:rsidRDefault="00405EB0" w14:paraId="5F1E64DF" w14:textId="3F3508E4">
      <w:pPr>
        <w:pStyle w:val="1-BodyText"/>
        <w:numPr>
          <w:ilvl w:val="1"/>
          <w:numId w:val="20"/>
        </w:numPr>
      </w:pPr>
      <w:r>
        <w:t>Get Active</w:t>
      </w:r>
    </w:p>
    <w:p w:rsidR="00405EB0" w:rsidP="00A90499" w:rsidRDefault="00405EB0" w14:paraId="2C10AEA8" w14:textId="168FE41A">
      <w:pPr>
        <w:pStyle w:val="1-BodyText"/>
        <w:numPr>
          <w:ilvl w:val="1"/>
          <w:numId w:val="20"/>
        </w:numPr>
      </w:pPr>
      <w:r>
        <w:t>Know Diabetes by Heart</w:t>
      </w:r>
    </w:p>
    <w:p w:rsidR="00D330EC" w:rsidP="00A90499" w:rsidRDefault="00405EB0" w14:paraId="6EF42743" w14:textId="3FCE7DD9">
      <w:pPr>
        <w:pStyle w:val="1-BodyText"/>
        <w:numPr>
          <w:ilvl w:val="1"/>
          <w:numId w:val="20"/>
        </w:numPr>
      </w:pPr>
      <w:r>
        <w:t>Salt and Cardiovascular Risk</w:t>
      </w:r>
    </w:p>
    <w:p w:rsidR="00405EB0" w:rsidP="00A90499" w:rsidRDefault="001F1122" w14:paraId="04DC64B6" w14:textId="38A65B37">
      <w:pPr>
        <w:pStyle w:val="1-BodyText"/>
        <w:numPr>
          <w:ilvl w:val="0"/>
          <w:numId w:val="20"/>
        </w:numPr>
      </w:pPr>
      <w:r>
        <w:t xml:space="preserve">Is your CBO </w:t>
      </w:r>
      <w:r w:rsidR="00C72741">
        <w:t xml:space="preserve">currently providing </w:t>
      </w:r>
      <w:r w:rsidR="004434D5">
        <w:t xml:space="preserve">any of </w:t>
      </w:r>
      <w:r w:rsidR="00C72741">
        <w:t xml:space="preserve">the Empowered to Serve Curriculum </w:t>
      </w:r>
      <w:r w:rsidR="007B7F6F">
        <w:t xml:space="preserve">modules </w:t>
      </w:r>
      <w:r w:rsidR="00C72741">
        <w:t xml:space="preserve">to </w:t>
      </w:r>
      <w:r w:rsidR="007B7F6F">
        <w:t>participants?</w:t>
      </w:r>
    </w:p>
    <w:p w:rsidR="007B7F6F" w:rsidP="00A90499" w:rsidRDefault="007B7F6F" w14:paraId="25DA965B" w14:textId="20BCCAB3">
      <w:pPr>
        <w:pStyle w:val="1-BodyText"/>
        <w:numPr>
          <w:ilvl w:val="1"/>
          <w:numId w:val="20"/>
        </w:numPr>
      </w:pPr>
      <w:r>
        <w:t xml:space="preserve">Yes </w:t>
      </w:r>
      <w:r w:rsidR="006254D2">
        <w:t>[Skip to 15]</w:t>
      </w:r>
    </w:p>
    <w:p w:rsidR="007B7F6F" w:rsidP="00A90499" w:rsidRDefault="007B7F6F" w14:paraId="36D86773" w14:textId="42D33227">
      <w:pPr>
        <w:pStyle w:val="1-BodyText"/>
        <w:numPr>
          <w:ilvl w:val="1"/>
          <w:numId w:val="20"/>
        </w:numPr>
      </w:pPr>
      <w:r>
        <w:t>No</w:t>
      </w:r>
      <w:r w:rsidR="006254D2">
        <w:t xml:space="preserve"> [</w:t>
      </w:r>
      <w:r w:rsidRPr="00FC5ECA" w:rsidR="006254D2">
        <w:rPr>
          <w:highlight w:val="yellow"/>
        </w:rPr>
        <w:t>Skip to 16</w:t>
      </w:r>
      <w:r w:rsidRPr="00FC5ECA" w:rsidR="00CA2A8C">
        <w:rPr>
          <w:highlight w:val="yellow"/>
        </w:rPr>
        <w:t xml:space="preserve"> – non</w:t>
      </w:r>
      <w:r w:rsidRPr="00FC5ECA" w:rsidR="00FC5ECA">
        <w:rPr>
          <w:highlight w:val="yellow"/>
        </w:rPr>
        <w:t xml:space="preserve"> </w:t>
      </w:r>
      <w:r w:rsidRPr="00FC5ECA" w:rsidR="00CA2A8C">
        <w:rPr>
          <w:highlight w:val="yellow"/>
        </w:rPr>
        <w:t>ETS section</w:t>
      </w:r>
      <w:r w:rsidR="006254D2">
        <w:t>]</w:t>
      </w:r>
    </w:p>
    <w:p w:rsidR="006858F1" w:rsidRDefault="006858F1" w14:paraId="04769904" w14:textId="77777777">
      <w:pPr>
        <w:rPr>
          <w:rFonts w:ascii="Calibri" w:hAnsi="Calibri"/>
        </w:rPr>
      </w:pPr>
      <w:r>
        <w:br w:type="page"/>
      </w:r>
    </w:p>
    <w:p w:rsidR="005200E2" w:rsidP="00A90499" w:rsidRDefault="005219B4" w14:paraId="5A3A6F24" w14:textId="5DF46940">
      <w:pPr>
        <w:pStyle w:val="1-BodyText"/>
        <w:numPr>
          <w:ilvl w:val="0"/>
          <w:numId w:val="20"/>
        </w:numPr>
      </w:pPr>
      <w:r>
        <w:lastRenderedPageBreak/>
        <w:t>[</w:t>
      </w:r>
      <w:proofErr w:type="gramStart"/>
      <w:r>
        <w:t>Yes</w:t>
      </w:r>
      <w:proofErr w:type="gramEnd"/>
      <w:r>
        <w:t xml:space="preserve"> to ETS modules] </w:t>
      </w:r>
      <w:r w:rsidR="004434D5">
        <w:t xml:space="preserve">Is your CBO currently reporting the data collected using the ETS platform to the </w:t>
      </w:r>
      <w:r w:rsidR="005200E2">
        <w:t>American Heart Association</w:t>
      </w:r>
      <w:r w:rsidR="008659A5">
        <w:t xml:space="preserve"> using another platform</w:t>
      </w:r>
      <w:r w:rsidR="003317F7">
        <w:t xml:space="preserve"> other than this survey</w:t>
      </w:r>
      <w:r w:rsidR="005200E2">
        <w:t>?</w:t>
      </w:r>
    </w:p>
    <w:p w:rsidR="005200E2" w:rsidP="00A90499" w:rsidRDefault="005200E2" w14:paraId="6214DCFD" w14:textId="77777777">
      <w:pPr>
        <w:pStyle w:val="1-BodyText"/>
        <w:numPr>
          <w:ilvl w:val="1"/>
          <w:numId w:val="20"/>
        </w:numPr>
      </w:pPr>
      <w:r>
        <w:t>Yes [Skip out of this section]</w:t>
      </w:r>
    </w:p>
    <w:p w:rsidR="009E3967" w:rsidP="00A90499" w:rsidRDefault="005200E2" w14:paraId="619C00FB" w14:textId="77777777">
      <w:pPr>
        <w:pStyle w:val="1-BodyText"/>
        <w:numPr>
          <w:ilvl w:val="1"/>
          <w:numId w:val="20"/>
        </w:numPr>
      </w:pPr>
      <w:r>
        <w:t xml:space="preserve">No [Complete this </w:t>
      </w:r>
      <w:r w:rsidR="006858F1">
        <w:t>DREaM</w:t>
      </w:r>
      <w:r w:rsidR="003317F7">
        <w:t xml:space="preserve"> ETS reporting section</w:t>
      </w:r>
      <w:r>
        <w:t>]</w:t>
      </w:r>
    </w:p>
    <w:p w:rsidRPr="00433681" w:rsidR="006254D2" w:rsidP="009E3967" w:rsidRDefault="009E3967" w14:paraId="4F995AC7" w14:textId="0FE60F87">
      <w:pPr>
        <w:pStyle w:val="1-BodyText"/>
        <w:rPr>
          <w:b/>
          <w:bCs/>
          <w:color w:val="C10E21"/>
          <w:sz w:val="24"/>
          <w:szCs w:val="24"/>
        </w:rPr>
      </w:pPr>
      <w:r w:rsidRPr="006A5E23">
        <w:rPr>
          <w:b/>
          <w:bCs/>
          <w:color w:val="C10E21"/>
          <w:sz w:val="24"/>
          <w:szCs w:val="24"/>
        </w:rPr>
        <w:t>ETS Reporting questions for ETS providers not reporting directly to AHA</w:t>
      </w:r>
    </w:p>
    <w:p w:rsidR="009E3967" w:rsidP="00A90499" w:rsidRDefault="00751F00" w14:paraId="1EA4EBCD" w14:textId="5298F458">
      <w:pPr>
        <w:pStyle w:val="1-BodyText"/>
        <w:numPr>
          <w:ilvl w:val="0"/>
          <w:numId w:val="20"/>
        </w:numPr>
      </w:pPr>
      <w:r>
        <w:rPr>
          <w:rStyle w:val="normaltextrun"/>
          <w:b/>
          <w:bCs/>
        </w:rPr>
        <w:t>B</w:t>
      </w:r>
      <w:r w:rsidRPr="00AB0ABC">
        <w:rPr>
          <w:rStyle w:val="normaltextrun"/>
          <w:b/>
          <w:bCs/>
        </w:rPr>
        <w:t>etween January and March 2022</w:t>
      </w:r>
      <w:r>
        <w:t xml:space="preserve">, how many participants completed the </w:t>
      </w:r>
      <w:r w:rsidR="00C15DFB">
        <w:t>following Empowered to Serve Lessons?</w:t>
      </w:r>
    </w:p>
    <w:p w:rsidR="00C15DFB" w:rsidP="00A90499" w:rsidRDefault="00C15DFB" w14:paraId="780BB06D" w14:textId="776C85EC">
      <w:pPr>
        <w:pStyle w:val="1-BodyText"/>
        <w:numPr>
          <w:ilvl w:val="1"/>
          <w:numId w:val="20"/>
        </w:numPr>
      </w:pPr>
      <w:r>
        <w:t>Control your Blood Pressure [Enter #</w:t>
      </w:r>
      <w:r w:rsidR="009341A1">
        <w:t>]</w:t>
      </w:r>
    </w:p>
    <w:p w:rsidR="00C15DFB" w:rsidP="00A90499" w:rsidRDefault="00C15DFB" w14:paraId="737C3BFB" w14:textId="395E963E">
      <w:pPr>
        <w:pStyle w:val="1-BodyText"/>
        <w:numPr>
          <w:ilvl w:val="1"/>
          <w:numId w:val="20"/>
        </w:numPr>
      </w:pPr>
      <w:r>
        <w:t>Get Active</w:t>
      </w:r>
      <w:r w:rsidR="009341A1">
        <w:t xml:space="preserve"> [Enter #]</w:t>
      </w:r>
    </w:p>
    <w:p w:rsidR="00C15DFB" w:rsidP="00A90499" w:rsidRDefault="00C15DFB" w14:paraId="00160C17" w14:textId="1DD0350A">
      <w:pPr>
        <w:pStyle w:val="1-BodyText"/>
        <w:numPr>
          <w:ilvl w:val="1"/>
          <w:numId w:val="20"/>
        </w:numPr>
      </w:pPr>
      <w:r>
        <w:t>Know Diabetes by Heart</w:t>
      </w:r>
      <w:r w:rsidR="006E3EC8">
        <w:t xml:space="preserve"> [Enter #]</w:t>
      </w:r>
    </w:p>
    <w:p w:rsidR="00C15DFB" w:rsidP="00A90499" w:rsidRDefault="00C15DFB" w14:paraId="68DA843A" w14:textId="52498AC2">
      <w:pPr>
        <w:pStyle w:val="1-BodyText"/>
        <w:numPr>
          <w:ilvl w:val="1"/>
          <w:numId w:val="20"/>
        </w:numPr>
      </w:pPr>
      <w:r>
        <w:t>Salt and Cardiovascular Risk</w:t>
      </w:r>
      <w:r w:rsidR="006E3EC8">
        <w:t xml:space="preserve"> [Enter #]</w:t>
      </w:r>
    </w:p>
    <w:p w:rsidR="00463B02" w:rsidP="00A90499" w:rsidRDefault="00463B02" w14:paraId="3ADACE00" w14:textId="519C4F8C">
      <w:pPr>
        <w:pStyle w:val="1-BodyText"/>
        <w:numPr>
          <w:ilvl w:val="0"/>
          <w:numId w:val="20"/>
        </w:numPr>
      </w:pPr>
      <w:r>
        <w:rPr>
          <w:rStyle w:val="normaltextrun"/>
          <w:b/>
          <w:bCs/>
        </w:rPr>
        <w:t>B</w:t>
      </w:r>
      <w:r w:rsidRPr="00AB0ABC">
        <w:rPr>
          <w:rStyle w:val="normaltextrun"/>
          <w:b/>
          <w:bCs/>
        </w:rPr>
        <w:t>etween January and March 2022</w:t>
      </w:r>
      <w:r>
        <w:t xml:space="preserve">, what percentage of participants completed </w:t>
      </w:r>
      <w:r w:rsidR="00E007A5">
        <w:t xml:space="preserve">health lesson quizzes for </w:t>
      </w:r>
      <w:r>
        <w:t>the following Empowered to Serve Lessons?</w:t>
      </w:r>
    </w:p>
    <w:p w:rsidR="00463B02" w:rsidP="00A90499" w:rsidRDefault="00463B02" w14:paraId="771DB681" w14:textId="61E530E0">
      <w:pPr>
        <w:pStyle w:val="1-BodyText"/>
        <w:numPr>
          <w:ilvl w:val="1"/>
          <w:numId w:val="20"/>
        </w:numPr>
      </w:pPr>
      <w:r>
        <w:t xml:space="preserve">Control your Blood Pressure [Enter </w:t>
      </w:r>
      <w:r w:rsidR="00AE2AEF">
        <w:t>percent</w:t>
      </w:r>
      <w:r>
        <w:t>]</w:t>
      </w:r>
    </w:p>
    <w:p w:rsidR="00463B02" w:rsidP="00A90499" w:rsidRDefault="00463B02" w14:paraId="49EF7144" w14:textId="443E9039">
      <w:pPr>
        <w:pStyle w:val="1-BodyText"/>
        <w:numPr>
          <w:ilvl w:val="1"/>
          <w:numId w:val="20"/>
        </w:numPr>
      </w:pPr>
      <w:r>
        <w:t xml:space="preserve">Get Active [Enter </w:t>
      </w:r>
      <w:r w:rsidR="00AE2AEF">
        <w:t>percent</w:t>
      </w:r>
      <w:r>
        <w:t>]</w:t>
      </w:r>
    </w:p>
    <w:p w:rsidR="00463B02" w:rsidP="00A90499" w:rsidRDefault="00463B02" w14:paraId="01D92808" w14:textId="569DF477">
      <w:pPr>
        <w:pStyle w:val="1-BodyText"/>
        <w:numPr>
          <w:ilvl w:val="1"/>
          <w:numId w:val="20"/>
        </w:numPr>
      </w:pPr>
      <w:r>
        <w:t xml:space="preserve">Know Diabetes by Heart [Enter </w:t>
      </w:r>
      <w:r w:rsidR="00AE2AEF">
        <w:t>percent</w:t>
      </w:r>
      <w:r>
        <w:t>]</w:t>
      </w:r>
    </w:p>
    <w:p w:rsidR="00463B02" w:rsidP="00A90499" w:rsidRDefault="00463B02" w14:paraId="02E164B8" w14:textId="323D1E56">
      <w:pPr>
        <w:pStyle w:val="1-BodyText"/>
        <w:numPr>
          <w:ilvl w:val="1"/>
          <w:numId w:val="20"/>
        </w:numPr>
      </w:pPr>
      <w:r>
        <w:t xml:space="preserve">Salt and Cardiovascular Risk [Enter </w:t>
      </w:r>
      <w:r w:rsidR="00AE2AEF">
        <w:t>percent</w:t>
      </w:r>
      <w:r>
        <w:t>]</w:t>
      </w:r>
    </w:p>
    <w:p w:rsidR="009F1DBF" w:rsidP="00A90499" w:rsidRDefault="009F1DBF" w14:paraId="74A48A65" w14:textId="39915599">
      <w:pPr>
        <w:pStyle w:val="1-BodyText"/>
        <w:numPr>
          <w:ilvl w:val="0"/>
          <w:numId w:val="20"/>
        </w:numPr>
      </w:pPr>
      <w:r>
        <w:rPr>
          <w:rStyle w:val="normaltextrun"/>
          <w:b/>
          <w:bCs/>
        </w:rPr>
        <w:t>B</w:t>
      </w:r>
      <w:r w:rsidRPr="00AB0ABC">
        <w:rPr>
          <w:rStyle w:val="normaltextrun"/>
          <w:b/>
          <w:bCs/>
        </w:rPr>
        <w:t>etween January and March 2022</w:t>
      </w:r>
      <w:r>
        <w:t xml:space="preserve">, </w:t>
      </w:r>
      <w:r w:rsidR="00863DD4">
        <w:t>what percentage of</w:t>
      </w:r>
      <w:r>
        <w:t xml:space="preserve"> participants that completed the Empowered to Serve Lessons</w:t>
      </w:r>
      <w:r w:rsidR="00F734FC">
        <w:t xml:space="preserve"> did your CBO recommend or refer to a community health center?</w:t>
      </w:r>
    </w:p>
    <w:p w:rsidR="009F1DBF" w:rsidP="00A90499" w:rsidRDefault="009F1DBF" w14:paraId="675E2B0B" w14:textId="77777777">
      <w:pPr>
        <w:pStyle w:val="1-BodyText"/>
        <w:numPr>
          <w:ilvl w:val="1"/>
          <w:numId w:val="20"/>
        </w:numPr>
      </w:pPr>
      <w:r>
        <w:t>Control your Blood Pressure [Enter #]</w:t>
      </w:r>
    </w:p>
    <w:p w:rsidR="009F1DBF" w:rsidP="00A90499" w:rsidRDefault="009F1DBF" w14:paraId="22A623A2" w14:textId="77777777">
      <w:pPr>
        <w:pStyle w:val="1-BodyText"/>
        <w:numPr>
          <w:ilvl w:val="1"/>
          <w:numId w:val="20"/>
        </w:numPr>
      </w:pPr>
      <w:r>
        <w:t>Get Active [Enter #]</w:t>
      </w:r>
    </w:p>
    <w:p w:rsidR="009F1DBF" w:rsidP="00A90499" w:rsidRDefault="009F1DBF" w14:paraId="5AB1C123" w14:textId="77777777">
      <w:pPr>
        <w:pStyle w:val="1-BodyText"/>
        <w:numPr>
          <w:ilvl w:val="1"/>
          <w:numId w:val="20"/>
        </w:numPr>
      </w:pPr>
      <w:r>
        <w:t>Know Diabetes by Heart [Enter #]</w:t>
      </w:r>
    </w:p>
    <w:p w:rsidR="009F1DBF" w:rsidP="00A90499" w:rsidRDefault="009F1DBF" w14:paraId="704B39E6" w14:textId="77777777">
      <w:pPr>
        <w:pStyle w:val="1-BodyText"/>
        <w:numPr>
          <w:ilvl w:val="1"/>
          <w:numId w:val="20"/>
        </w:numPr>
      </w:pPr>
      <w:r>
        <w:t>Salt and Cardiovascular Risk [Enter #]</w:t>
      </w:r>
    </w:p>
    <w:p w:rsidR="00F734FC" w:rsidRDefault="00F734FC" w14:paraId="109E59E9" w14:textId="77777777">
      <w:pPr>
        <w:rPr>
          <w:rFonts w:ascii="Calibri" w:hAnsi="Calibri"/>
          <w:b/>
          <w:bCs/>
          <w:color w:val="C10E21"/>
          <w:sz w:val="24"/>
          <w:szCs w:val="24"/>
        </w:rPr>
      </w:pPr>
      <w:r>
        <w:rPr>
          <w:b/>
          <w:bCs/>
          <w:color w:val="C10E21"/>
          <w:sz w:val="24"/>
          <w:szCs w:val="24"/>
        </w:rPr>
        <w:br w:type="page"/>
      </w:r>
    </w:p>
    <w:p w:rsidRPr="00433681" w:rsidR="00433681" w:rsidP="00433681" w:rsidRDefault="00F734FC" w14:paraId="12FBFA08" w14:textId="6035F254">
      <w:pPr>
        <w:pStyle w:val="1-BodyText"/>
        <w:rPr>
          <w:b/>
          <w:bCs/>
          <w:color w:val="C10E21"/>
          <w:sz w:val="24"/>
          <w:szCs w:val="24"/>
        </w:rPr>
      </w:pPr>
      <w:r>
        <w:rPr>
          <w:b/>
          <w:bCs/>
          <w:color w:val="C10E21"/>
          <w:sz w:val="24"/>
          <w:szCs w:val="24"/>
        </w:rPr>
        <w:lastRenderedPageBreak/>
        <w:t xml:space="preserve">DREaM </w:t>
      </w:r>
      <w:r w:rsidRPr="006A5E23" w:rsidR="00433681">
        <w:rPr>
          <w:b/>
          <w:bCs/>
          <w:color w:val="C10E21"/>
          <w:sz w:val="24"/>
          <w:szCs w:val="24"/>
        </w:rPr>
        <w:t xml:space="preserve">questions for non-ETS </w:t>
      </w:r>
      <w:r w:rsidRPr="006A5E23" w:rsidR="006A5E23">
        <w:rPr>
          <w:b/>
          <w:bCs/>
          <w:color w:val="C10E21"/>
          <w:sz w:val="24"/>
          <w:szCs w:val="24"/>
        </w:rPr>
        <w:t>providing CBOs</w:t>
      </w:r>
    </w:p>
    <w:p w:rsidR="007B4321" w:rsidP="00A90499" w:rsidRDefault="00066936" w14:paraId="35AD8E45" w14:textId="2128C7A1">
      <w:pPr>
        <w:pStyle w:val="1-BodyText"/>
        <w:numPr>
          <w:ilvl w:val="0"/>
          <w:numId w:val="20"/>
        </w:numPr>
      </w:pPr>
      <w:r>
        <w:t>Is</w:t>
      </w:r>
      <w:r w:rsidR="00AE2022">
        <w:t xml:space="preserve"> your organization </w:t>
      </w:r>
      <w:r>
        <w:t xml:space="preserve">providing </w:t>
      </w:r>
      <w:r w:rsidR="00AE2022">
        <w:t xml:space="preserve">materials related to </w:t>
      </w:r>
      <w:r w:rsidR="00EA59E2">
        <w:t>managing</w:t>
      </w:r>
      <w:r w:rsidR="00AE2022">
        <w:t xml:space="preserve"> blood pressure</w:t>
      </w:r>
      <w:r w:rsidR="00EA59E2">
        <w:t xml:space="preserve"> and</w:t>
      </w:r>
      <w:r w:rsidR="00C13650">
        <w:t xml:space="preserve">/ or </w:t>
      </w:r>
      <w:r w:rsidR="00AE2022">
        <w:t>self-monitoring</w:t>
      </w:r>
      <w:r w:rsidR="00752619">
        <w:t xml:space="preserve"> blood</w:t>
      </w:r>
      <w:r w:rsidR="00055BD9">
        <w:t xml:space="preserve"> pressure</w:t>
      </w:r>
      <w:r w:rsidR="00C13650">
        <w:t xml:space="preserve"> </w:t>
      </w:r>
      <w:r w:rsidR="007B4321">
        <w:t>to participants?</w:t>
      </w:r>
      <w:r w:rsidR="00EE10A0">
        <w:t xml:space="preserve"> Please check all the materials you are providing.</w:t>
      </w:r>
    </w:p>
    <w:p w:rsidR="007B4321" w:rsidP="00A90499" w:rsidRDefault="0082019A" w14:paraId="389BB11D" w14:textId="34A720D9">
      <w:pPr>
        <w:pStyle w:val="1-BodyText"/>
        <w:numPr>
          <w:ilvl w:val="1"/>
          <w:numId w:val="20"/>
        </w:numPr>
      </w:pPr>
      <w:r>
        <w:t>Conducting b</w:t>
      </w:r>
      <w:r w:rsidR="00EE10A0">
        <w:t xml:space="preserve">lood pressure </w:t>
      </w:r>
      <w:r>
        <w:t>screenings</w:t>
      </w:r>
    </w:p>
    <w:p w:rsidR="00A05847" w:rsidP="00A90499" w:rsidRDefault="00C13650" w14:paraId="5EA9CC03" w14:textId="4662E79E">
      <w:pPr>
        <w:pStyle w:val="1-BodyText"/>
        <w:numPr>
          <w:ilvl w:val="1"/>
          <w:numId w:val="20"/>
        </w:numPr>
      </w:pPr>
      <w:r>
        <w:t xml:space="preserve">Educating participants about </w:t>
      </w:r>
      <w:r w:rsidR="0082019A">
        <w:t>sel</w:t>
      </w:r>
      <w:r w:rsidR="00A05847">
        <w:t>f-monitoring blood pressure</w:t>
      </w:r>
    </w:p>
    <w:p w:rsidR="00C13650" w:rsidP="00A90499" w:rsidRDefault="00C13650" w14:paraId="0543D814" w14:textId="10B9ADF8">
      <w:pPr>
        <w:pStyle w:val="1-BodyText"/>
        <w:numPr>
          <w:ilvl w:val="1"/>
          <w:numId w:val="20"/>
        </w:numPr>
      </w:pPr>
      <w:r>
        <w:t xml:space="preserve">Providing participants with </w:t>
      </w:r>
      <w:r w:rsidR="00674B55">
        <w:t>resources and tools for self-monitoring blood pressure</w:t>
      </w:r>
    </w:p>
    <w:p w:rsidR="00674B55" w:rsidP="00A90499" w:rsidRDefault="00674B55" w14:paraId="2E365DB4" w14:textId="3BE3FC0B">
      <w:pPr>
        <w:pStyle w:val="1-BodyText"/>
        <w:numPr>
          <w:ilvl w:val="1"/>
          <w:numId w:val="20"/>
        </w:numPr>
      </w:pPr>
      <w:r>
        <w:t xml:space="preserve">Educating participants on </w:t>
      </w:r>
      <w:r w:rsidR="007E703B">
        <w:t>making lifestyle changes to help manage blood pressure</w:t>
      </w:r>
    </w:p>
    <w:p w:rsidR="007E703B" w:rsidP="00A90499" w:rsidRDefault="007E703B" w14:paraId="7185E058" w14:textId="1508C607">
      <w:pPr>
        <w:pStyle w:val="1-BodyText"/>
        <w:numPr>
          <w:ilvl w:val="1"/>
          <w:numId w:val="20"/>
        </w:numPr>
      </w:pPr>
      <w:r>
        <w:t>Educating participants on the potential consequen</w:t>
      </w:r>
      <w:r w:rsidR="00643B8D">
        <w:t>ces of high blood pressure</w:t>
      </w:r>
    </w:p>
    <w:p w:rsidR="007B4321" w:rsidP="00A90499" w:rsidRDefault="002C0FB6" w14:paraId="4AFB1195" w14:textId="431B6DFD">
      <w:pPr>
        <w:pStyle w:val="1-BodyText"/>
        <w:numPr>
          <w:ilvl w:val="1"/>
          <w:numId w:val="20"/>
        </w:numPr>
      </w:pPr>
      <w:r>
        <w:t xml:space="preserve">Educating participants on </w:t>
      </w:r>
      <w:r w:rsidR="00DC5F1B">
        <w:t>healthy sodium intake for adults</w:t>
      </w:r>
    </w:p>
    <w:p w:rsidR="00DC5F1B" w:rsidP="00A90499" w:rsidRDefault="00DC5F1B" w14:paraId="4B2325AD" w14:textId="4A15F11E">
      <w:pPr>
        <w:pStyle w:val="1-BodyText"/>
        <w:numPr>
          <w:ilvl w:val="1"/>
          <w:numId w:val="20"/>
        </w:numPr>
      </w:pPr>
      <w:r>
        <w:t xml:space="preserve">Educating participants on how to </w:t>
      </w:r>
      <w:r w:rsidR="00DF308D">
        <w:t>read nutrition labels</w:t>
      </w:r>
    </w:p>
    <w:p w:rsidR="00DF308D" w:rsidP="00A90499" w:rsidRDefault="00DF308D" w14:paraId="2FA2015C" w14:textId="59FF9C4D">
      <w:pPr>
        <w:pStyle w:val="1-BodyText"/>
        <w:numPr>
          <w:ilvl w:val="1"/>
          <w:numId w:val="20"/>
        </w:numPr>
      </w:pPr>
      <w:r>
        <w:t>Educating participants on alternatives to salt like spices or herbs</w:t>
      </w:r>
    </w:p>
    <w:p w:rsidR="003C7305" w:rsidP="00A90499" w:rsidRDefault="003C7305" w14:paraId="6033A0BD" w14:textId="10F9E32A">
      <w:pPr>
        <w:pStyle w:val="1-BodyText"/>
        <w:numPr>
          <w:ilvl w:val="1"/>
          <w:numId w:val="20"/>
        </w:numPr>
      </w:pPr>
      <w:r>
        <w:t>Educating participants on the role of physical activity and managing blood pressure</w:t>
      </w:r>
    </w:p>
    <w:p w:rsidR="00E93D3F" w:rsidP="00A90499" w:rsidRDefault="00E93D3F" w14:paraId="6E594FE1" w14:textId="77777777">
      <w:pPr>
        <w:pStyle w:val="1-BodyText"/>
        <w:numPr>
          <w:ilvl w:val="1"/>
          <w:numId w:val="20"/>
        </w:numPr>
      </w:pPr>
      <w:r>
        <w:t>Education participants about diabetes</w:t>
      </w:r>
    </w:p>
    <w:p w:rsidR="00E93D3F" w:rsidP="00A90499" w:rsidRDefault="00E93D3F" w14:paraId="5D8C7056" w14:textId="3C541426">
      <w:pPr>
        <w:pStyle w:val="1-BodyText"/>
        <w:numPr>
          <w:ilvl w:val="1"/>
          <w:numId w:val="20"/>
        </w:numPr>
      </w:pPr>
      <w:r>
        <w:t xml:space="preserve">Education patients about the link between diabetes </w:t>
      </w:r>
      <w:r w:rsidR="00713B0E">
        <w:t>and</w:t>
      </w:r>
      <w:r>
        <w:t xml:space="preserve"> heart disease and stroke.</w:t>
      </w:r>
    </w:p>
    <w:p w:rsidR="007B4321" w:rsidP="00A90499" w:rsidRDefault="007B4321" w14:paraId="368C19BB" w14:textId="033DF578">
      <w:pPr>
        <w:pStyle w:val="1-BodyText"/>
        <w:numPr>
          <w:ilvl w:val="1"/>
          <w:numId w:val="20"/>
        </w:numPr>
      </w:pPr>
      <w:r>
        <w:t>Other</w:t>
      </w:r>
      <w:r w:rsidR="00AE2022">
        <w:t xml:space="preserve"> </w:t>
      </w:r>
    </w:p>
    <w:p w:rsidR="00DF3734" w:rsidP="00A90499" w:rsidRDefault="00DF3734" w14:paraId="7B276089" w14:textId="502A45C4">
      <w:pPr>
        <w:pStyle w:val="1-BodyText"/>
        <w:numPr>
          <w:ilvl w:val="1"/>
          <w:numId w:val="20"/>
        </w:numPr>
      </w:pPr>
      <w:r>
        <w:t>None</w:t>
      </w:r>
    </w:p>
    <w:p w:rsidR="0079302D" w:rsidP="00A90499" w:rsidRDefault="004268A5" w14:paraId="1EC61123" w14:textId="3FA3D338">
      <w:pPr>
        <w:pStyle w:val="1-BodyText"/>
        <w:numPr>
          <w:ilvl w:val="0"/>
          <w:numId w:val="20"/>
        </w:numPr>
      </w:pPr>
      <w:r>
        <w:rPr>
          <w:rStyle w:val="normaltextrun"/>
          <w:b/>
          <w:bCs/>
        </w:rPr>
        <w:t>B</w:t>
      </w:r>
      <w:r w:rsidRPr="00AB0ABC">
        <w:rPr>
          <w:rStyle w:val="normaltextrun"/>
          <w:b/>
          <w:bCs/>
        </w:rPr>
        <w:t>etween January and March 2022</w:t>
      </w:r>
      <w:r w:rsidR="00396BA8">
        <w:t xml:space="preserve">, </w:t>
      </w:r>
      <w:r>
        <w:t xml:space="preserve">how </w:t>
      </w:r>
      <w:r w:rsidR="00396BA8">
        <w:t>h</w:t>
      </w:r>
      <w:r w:rsidR="0079302D">
        <w:t xml:space="preserve">ave you </w:t>
      </w:r>
      <w:r w:rsidR="00AE2022">
        <w:t>shared those materials wit</w:t>
      </w:r>
      <w:r w:rsidR="00396BA8">
        <w:t>h</w:t>
      </w:r>
      <w:r w:rsidR="00AE2022">
        <w:t xml:space="preserve"> community </w:t>
      </w:r>
      <w:r w:rsidR="009824C4">
        <w:t>members?</w:t>
      </w:r>
    </w:p>
    <w:p w:rsidR="00247172" w:rsidP="00A90499" w:rsidRDefault="00396BA8" w14:paraId="2F8C2E67" w14:textId="52451873">
      <w:pPr>
        <w:pStyle w:val="1-BodyText"/>
        <w:numPr>
          <w:ilvl w:val="0"/>
          <w:numId w:val="21"/>
        </w:numPr>
      </w:pPr>
      <w:r>
        <w:t>W</w:t>
      </w:r>
      <w:r w:rsidR="00247172">
        <w:t xml:space="preserve">e </w:t>
      </w:r>
      <w:r>
        <w:t>give them</w:t>
      </w:r>
      <w:r w:rsidR="00247172">
        <w:t xml:space="preserve"> </w:t>
      </w:r>
      <w:r>
        <w:t xml:space="preserve">to </w:t>
      </w:r>
      <w:r w:rsidRPr="00DA5DCD" w:rsidR="00247172">
        <w:rPr>
          <w:b/>
          <w:u w:val="single"/>
        </w:rPr>
        <w:t>every</w:t>
      </w:r>
      <w:r w:rsidR="00247172">
        <w:t xml:space="preserve"> </w:t>
      </w:r>
      <w:r w:rsidR="00D76CF7">
        <w:t>community member</w:t>
      </w:r>
    </w:p>
    <w:p w:rsidR="00247172" w:rsidP="00A90499" w:rsidRDefault="00396BA8" w14:paraId="2FDCF239" w14:textId="06A0AE5C">
      <w:pPr>
        <w:pStyle w:val="1-BodyText"/>
        <w:numPr>
          <w:ilvl w:val="0"/>
          <w:numId w:val="21"/>
        </w:numPr>
      </w:pPr>
      <w:r>
        <w:t>W</w:t>
      </w:r>
      <w:r w:rsidR="00247172">
        <w:t xml:space="preserve">e </w:t>
      </w:r>
      <w:r>
        <w:t>give them to</w:t>
      </w:r>
      <w:r w:rsidR="00247172">
        <w:t xml:space="preserve"> </w:t>
      </w:r>
      <w:r w:rsidRPr="00DA5DCD" w:rsidR="00247172">
        <w:rPr>
          <w:b/>
          <w:u w:val="single"/>
        </w:rPr>
        <w:t>most</w:t>
      </w:r>
      <w:r w:rsidR="00247172">
        <w:t xml:space="preserve"> </w:t>
      </w:r>
      <w:r w:rsidRPr="00D76CF7" w:rsidR="00D76CF7">
        <w:t>community member</w:t>
      </w:r>
      <w:r w:rsidR="00D76CF7">
        <w:t>s</w:t>
      </w:r>
    </w:p>
    <w:p w:rsidR="00396BA8" w:rsidP="00A90499" w:rsidRDefault="00396BA8" w14:paraId="28A9A290" w14:textId="07FED854">
      <w:pPr>
        <w:pStyle w:val="1-BodyText"/>
        <w:numPr>
          <w:ilvl w:val="0"/>
          <w:numId w:val="21"/>
        </w:numPr>
      </w:pPr>
      <w:r>
        <w:t>W</w:t>
      </w:r>
      <w:r w:rsidR="00247172">
        <w:t xml:space="preserve">e directly provide them for </w:t>
      </w:r>
      <w:r w:rsidRPr="00DA5DCD" w:rsidR="00247172">
        <w:rPr>
          <w:b/>
          <w:u w:val="single"/>
        </w:rPr>
        <w:t>some</w:t>
      </w:r>
      <w:r w:rsidR="00247172">
        <w:t xml:space="preserve"> </w:t>
      </w:r>
      <w:r w:rsidRPr="00D76CF7" w:rsidR="00D76CF7">
        <w:t>community member</w:t>
      </w:r>
      <w:r w:rsidR="00D76CF7">
        <w:t>s</w:t>
      </w:r>
      <w:r w:rsidR="0076109E">
        <w:t xml:space="preserve"> </w:t>
      </w:r>
    </w:p>
    <w:p w:rsidR="00247172" w:rsidP="00A90499" w:rsidRDefault="00247172" w14:paraId="5B2EB8B8" w14:textId="4713129A">
      <w:pPr>
        <w:pStyle w:val="1-BodyText"/>
        <w:numPr>
          <w:ilvl w:val="0"/>
          <w:numId w:val="21"/>
        </w:numPr>
      </w:pPr>
      <w:r>
        <w:t xml:space="preserve">They are available but we do not directly hand them to </w:t>
      </w:r>
      <w:r w:rsidRPr="00D76CF7" w:rsidR="00D76CF7">
        <w:t>community member</w:t>
      </w:r>
      <w:r w:rsidR="00D76CF7">
        <w:t>s</w:t>
      </w:r>
      <w:r w:rsidR="0076109E">
        <w:t xml:space="preserve"> </w:t>
      </w:r>
    </w:p>
    <w:p w:rsidR="00247172" w:rsidP="00A90499" w:rsidRDefault="00247172" w14:paraId="2A71449C" w14:textId="698D00FA">
      <w:pPr>
        <w:pStyle w:val="1-BodyText"/>
        <w:numPr>
          <w:ilvl w:val="0"/>
          <w:numId w:val="21"/>
        </w:numPr>
      </w:pPr>
      <w:r>
        <w:t xml:space="preserve">We do not provide them to </w:t>
      </w:r>
      <w:r w:rsidRPr="00D76CF7" w:rsidR="00D76CF7">
        <w:t>community member</w:t>
      </w:r>
      <w:r w:rsidR="00D76CF7">
        <w:t>s</w:t>
      </w:r>
    </w:p>
    <w:p w:rsidR="00396BA8" w:rsidP="00A90499" w:rsidRDefault="00396BA8" w14:paraId="57074C30" w14:textId="21E0D678">
      <w:pPr>
        <w:pStyle w:val="1-BodyText"/>
        <w:numPr>
          <w:ilvl w:val="0"/>
          <w:numId w:val="21"/>
        </w:numPr>
      </w:pPr>
      <w:r>
        <w:t>I don’t know</w:t>
      </w:r>
    </w:p>
    <w:p w:rsidR="002F7336" w:rsidRDefault="002F7336" w14:paraId="60543FFB" w14:textId="77777777">
      <w:pPr>
        <w:rPr>
          <w:rStyle w:val="normaltextrun"/>
          <w:rFonts w:ascii="Calibri" w:hAnsi="Calibri"/>
          <w:b/>
          <w:bCs/>
        </w:rPr>
      </w:pPr>
      <w:r>
        <w:rPr>
          <w:rStyle w:val="normaltextrun"/>
          <w:b/>
          <w:bCs/>
        </w:rPr>
        <w:br w:type="page"/>
      </w:r>
    </w:p>
    <w:p w:rsidRPr="00DA5DCD" w:rsidR="0079302D" w:rsidP="00A90499" w:rsidRDefault="00F83077" w14:paraId="5661DF60" w14:textId="3949D3EF">
      <w:pPr>
        <w:pStyle w:val="1-BodyText"/>
        <w:numPr>
          <w:ilvl w:val="0"/>
          <w:numId w:val="20"/>
        </w:numPr>
      </w:pPr>
      <w:r>
        <w:rPr>
          <w:rStyle w:val="normaltextrun"/>
          <w:b/>
          <w:bCs/>
        </w:rPr>
        <w:lastRenderedPageBreak/>
        <w:t>B</w:t>
      </w:r>
      <w:r w:rsidRPr="00AB0ABC">
        <w:rPr>
          <w:rStyle w:val="normaltextrun"/>
          <w:b/>
          <w:bCs/>
        </w:rPr>
        <w:t>etween January and March 2022</w:t>
      </w:r>
      <w:r>
        <w:rPr>
          <w:rStyle w:val="normaltextrun"/>
          <w:b/>
          <w:bCs/>
        </w:rPr>
        <w:t xml:space="preserve">, </w:t>
      </w:r>
      <w:r w:rsidRPr="002C3D06">
        <w:rPr>
          <w:rStyle w:val="normaltextrun"/>
        </w:rPr>
        <w:t>w</w:t>
      </w:r>
      <w:r w:rsidRPr="00DA5DCD" w:rsidR="0079302D">
        <w:t>hat populations have you been able to reach to disseminate materials on the importance of BP screenings, self-</w:t>
      </w:r>
      <w:proofErr w:type="gramStart"/>
      <w:r w:rsidRPr="00DA5DCD" w:rsidR="0079302D">
        <w:t>monitoring</w:t>
      </w:r>
      <w:proofErr w:type="gramEnd"/>
      <w:r w:rsidRPr="00DA5DCD" w:rsidR="0079302D">
        <w:t xml:space="preserve"> and management? (Select all that apply.)</w:t>
      </w:r>
    </w:p>
    <w:p w:rsidR="00604CF6" w:rsidP="00A90499" w:rsidRDefault="00604CF6" w14:paraId="4BAA7082" w14:textId="77777777">
      <w:pPr>
        <w:pStyle w:val="1-BodyText"/>
        <w:numPr>
          <w:ilvl w:val="1"/>
          <w:numId w:val="20"/>
        </w:numPr>
      </w:pPr>
      <w:r>
        <w:t>Low-income / low socioeconomic status populations</w:t>
      </w:r>
    </w:p>
    <w:p w:rsidR="00604CF6" w:rsidP="00A90499" w:rsidRDefault="00604CF6" w14:paraId="64AAFA59" w14:textId="77777777">
      <w:pPr>
        <w:pStyle w:val="1-BodyText"/>
        <w:numPr>
          <w:ilvl w:val="1"/>
          <w:numId w:val="20"/>
        </w:numPr>
      </w:pPr>
      <w:r>
        <w:t>Hispanic, Latino, or Spanish-speaking populations</w:t>
      </w:r>
    </w:p>
    <w:p w:rsidR="00604CF6" w:rsidP="00A90499" w:rsidRDefault="00604CF6" w14:paraId="0E532158" w14:textId="77777777">
      <w:pPr>
        <w:pStyle w:val="1-BodyText"/>
        <w:numPr>
          <w:ilvl w:val="1"/>
          <w:numId w:val="20"/>
        </w:numPr>
      </w:pPr>
      <w:r>
        <w:t>Black / African American populations</w:t>
      </w:r>
    </w:p>
    <w:p w:rsidR="00604CF6" w:rsidP="00A90499" w:rsidRDefault="00604CF6" w14:paraId="2632EDDC" w14:textId="77777777">
      <w:pPr>
        <w:pStyle w:val="1-BodyText"/>
        <w:numPr>
          <w:ilvl w:val="1"/>
          <w:numId w:val="20"/>
        </w:numPr>
      </w:pPr>
      <w:r>
        <w:t>American Indian / Alaska Native populations</w:t>
      </w:r>
    </w:p>
    <w:p w:rsidR="00604CF6" w:rsidP="00A90499" w:rsidRDefault="00604CF6" w14:paraId="0ADBCFF1" w14:textId="77777777">
      <w:pPr>
        <w:pStyle w:val="1-BodyText"/>
        <w:numPr>
          <w:ilvl w:val="1"/>
          <w:numId w:val="20"/>
        </w:numPr>
      </w:pPr>
      <w:r>
        <w:t>Native Hawaiian or Other Pacific Islander populations</w:t>
      </w:r>
    </w:p>
    <w:p w:rsidR="00604CF6" w:rsidP="00A90499" w:rsidRDefault="00604CF6" w14:paraId="2DC4FAD0" w14:textId="77777777">
      <w:pPr>
        <w:pStyle w:val="1-BodyText"/>
        <w:numPr>
          <w:ilvl w:val="1"/>
          <w:numId w:val="20"/>
        </w:numPr>
      </w:pPr>
      <w:r>
        <w:t>Asian populations</w:t>
      </w:r>
    </w:p>
    <w:p w:rsidR="00604CF6" w:rsidP="00A90499" w:rsidRDefault="00604CF6" w14:paraId="78D6C21E" w14:textId="77777777">
      <w:pPr>
        <w:pStyle w:val="1-BodyText"/>
        <w:numPr>
          <w:ilvl w:val="1"/>
          <w:numId w:val="20"/>
        </w:numPr>
      </w:pPr>
      <w:r>
        <w:t>White</w:t>
      </w:r>
    </w:p>
    <w:p w:rsidR="00604CF6" w:rsidP="00A90499" w:rsidRDefault="00604CF6" w14:paraId="61E200D1" w14:textId="77777777">
      <w:pPr>
        <w:pStyle w:val="1-BodyText"/>
        <w:numPr>
          <w:ilvl w:val="1"/>
          <w:numId w:val="20"/>
        </w:numPr>
      </w:pPr>
      <w:r>
        <w:t>Unreported or Unknown</w:t>
      </w:r>
    </w:p>
    <w:p w:rsidR="00604CF6" w:rsidP="00A90499" w:rsidRDefault="00604CF6" w14:paraId="3697EB19" w14:textId="77777777">
      <w:pPr>
        <w:pStyle w:val="1-BodyText"/>
        <w:numPr>
          <w:ilvl w:val="1"/>
          <w:numId w:val="20"/>
        </w:numPr>
      </w:pPr>
      <w:r>
        <w:t>None of these</w:t>
      </w:r>
    </w:p>
    <w:p w:rsidR="00247172" w:rsidP="00A90499" w:rsidRDefault="00302C34" w14:paraId="03C34364" w14:textId="5ECB4160">
      <w:pPr>
        <w:pStyle w:val="1-BodyText"/>
        <w:numPr>
          <w:ilvl w:val="0"/>
          <w:numId w:val="20"/>
        </w:numPr>
      </w:pPr>
      <w:r>
        <w:t>Does your organization provide</w:t>
      </w:r>
      <w:r w:rsidR="00247172">
        <w:t xml:space="preserve"> population</w:t>
      </w:r>
      <w:r>
        <w:t>-</w:t>
      </w:r>
      <w:r w:rsidR="00247172">
        <w:t xml:space="preserve">specific materials (such as materials </w:t>
      </w:r>
      <w:r w:rsidR="00DA0237">
        <w:t xml:space="preserve">in </w:t>
      </w:r>
      <w:proofErr w:type="gramStart"/>
      <w:r w:rsidR="00DA0237">
        <w:t>Spanish</w:t>
      </w:r>
      <w:r w:rsidR="00247172">
        <w:t xml:space="preserve"> to Spanish</w:t>
      </w:r>
      <w:proofErr w:type="gramEnd"/>
      <w:r w:rsidR="00247172">
        <w:t xml:space="preserve"> speakers)</w:t>
      </w:r>
      <w:r>
        <w:t xml:space="preserve"> on the importance of BP screenings, self-monitoring and management</w:t>
      </w:r>
      <w:r w:rsidR="00247172">
        <w:t xml:space="preserve">? </w:t>
      </w:r>
    </w:p>
    <w:p w:rsidR="00247172" w:rsidP="00A90499" w:rsidRDefault="00247172" w14:paraId="74FCFAD0" w14:textId="77777777">
      <w:pPr>
        <w:pStyle w:val="1-BodyText"/>
        <w:numPr>
          <w:ilvl w:val="0"/>
          <w:numId w:val="23"/>
        </w:numPr>
      </w:pPr>
      <w:r>
        <w:t>Yes</w:t>
      </w:r>
    </w:p>
    <w:p w:rsidR="00247172" w:rsidP="00A90499" w:rsidRDefault="00247172" w14:paraId="282EF334" w14:textId="77777777">
      <w:pPr>
        <w:pStyle w:val="1-BodyText"/>
        <w:numPr>
          <w:ilvl w:val="0"/>
          <w:numId w:val="23"/>
        </w:numPr>
      </w:pPr>
      <w:r>
        <w:t>No</w:t>
      </w:r>
    </w:p>
    <w:p w:rsidRPr="005D65B9" w:rsidR="00247172" w:rsidP="00A90499" w:rsidRDefault="00247172" w14:paraId="2C34CC43" w14:textId="77777777">
      <w:pPr>
        <w:pStyle w:val="1-BodyText"/>
        <w:numPr>
          <w:ilvl w:val="0"/>
          <w:numId w:val="23"/>
        </w:numPr>
      </w:pPr>
      <w:r>
        <w:t>I don’t know</w:t>
      </w:r>
    </w:p>
    <w:p w:rsidR="0079302D" w:rsidP="00A90499" w:rsidRDefault="0079302D" w14:paraId="008CECED" w14:textId="0E5B7F4A">
      <w:pPr>
        <w:pStyle w:val="1-BodyText"/>
        <w:numPr>
          <w:ilvl w:val="0"/>
          <w:numId w:val="20"/>
        </w:numPr>
      </w:pPr>
      <w:r>
        <w:t xml:space="preserve">How many </w:t>
      </w:r>
      <w:r w:rsidR="00BA1E55">
        <w:t>NHCI</w:t>
      </w:r>
      <w:r w:rsidR="00396BA8">
        <w:t xml:space="preserve"> </w:t>
      </w:r>
      <w:r>
        <w:t>webinars, workshops, or one-on-one Technical Assistance opportunities</w:t>
      </w:r>
      <w:r w:rsidR="00951748">
        <w:t xml:space="preserve"> </w:t>
      </w:r>
      <w:r w:rsidR="00BA1E55">
        <w:t xml:space="preserve">hosted by AHA </w:t>
      </w:r>
      <w:r>
        <w:t xml:space="preserve">did you </w:t>
      </w:r>
      <w:r w:rsidR="00396BA8">
        <w:t xml:space="preserve">or someone from your organization </w:t>
      </w:r>
      <w:r>
        <w:t xml:space="preserve">attend </w:t>
      </w:r>
      <w:r w:rsidR="00D4398C">
        <w:rPr>
          <w:rStyle w:val="normaltextrun"/>
          <w:b/>
          <w:bCs/>
        </w:rPr>
        <w:t>b</w:t>
      </w:r>
      <w:r w:rsidRPr="00AB0ABC" w:rsidR="00D4398C">
        <w:rPr>
          <w:rStyle w:val="normaltextrun"/>
          <w:b/>
          <w:bCs/>
        </w:rPr>
        <w:t>etween January and March 2022</w:t>
      </w:r>
      <w:r>
        <w:t>?</w:t>
      </w:r>
      <w:r w:rsidR="00EC56C2">
        <w:t xml:space="preserve"> </w:t>
      </w:r>
    </w:p>
    <w:p w:rsidR="00154D01" w:rsidP="00A90499" w:rsidRDefault="00154D01" w14:paraId="7B7F3467" w14:textId="77777777">
      <w:pPr>
        <w:pStyle w:val="1-BodyText"/>
        <w:numPr>
          <w:ilvl w:val="1"/>
          <w:numId w:val="20"/>
        </w:numPr>
      </w:pPr>
      <w:r>
        <w:t>None</w:t>
      </w:r>
    </w:p>
    <w:p w:rsidR="00154D01" w:rsidP="00A90499" w:rsidRDefault="00154D01" w14:paraId="35C8808B" w14:textId="4F15342B">
      <w:pPr>
        <w:pStyle w:val="1-BodyText"/>
        <w:numPr>
          <w:ilvl w:val="1"/>
          <w:numId w:val="20"/>
        </w:numPr>
      </w:pPr>
      <w:r>
        <w:t>1-5</w:t>
      </w:r>
    </w:p>
    <w:p w:rsidR="00154D01" w:rsidP="00A90499" w:rsidRDefault="00154D01" w14:paraId="67F821AC" w14:textId="77777777">
      <w:pPr>
        <w:pStyle w:val="1-BodyText"/>
        <w:numPr>
          <w:ilvl w:val="1"/>
          <w:numId w:val="20"/>
        </w:numPr>
      </w:pPr>
      <w:r>
        <w:t>6-10</w:t>
      </w:r>
    </w:p>
    <w:p w:rsidR="00154D01" w:rsidP="00A90499" w:rsidRDefault="00154D01" w14:paraId="3530A0C5" w14:textId="77777777">
      <w:pPr>
        <w:pStyle w:val="1-BodyText"/>
        <w:numPr>
          <w:ilvl w:val="1"/>
          <w:numId w:val="20"/>
        </w:numPr>
      </w:pPr>
      <w:r>
        <w:t>11-15</w:t>
      </w:r>
    </w:p>
    <w:p w:rsidR="00154D01" w:rsidP="00A90499" w:rsidRDefault="00154D01" w14:paraId="36DF7642" w14:textId="4E9CB9A3">
      <w:pPr>
        <w:pStyle w:val="1-BodyText"/>
        <w:numPr>
          <w:ilvl w:val="1"/>
          <w:numId w:val="20"/>
        </w:numPr>
      </w:pPr>
      <w:r>
        <w:t>16 or more</w:t>
      </w:r>
    </w:p>
    <w:p w:rsidR="00200C9D" w:rsidP="00A90499" w:rsidRDefault="00200C9D" w14:paraId="1813480A" w14:textId="5E415FAE">
      <w:pPr>
        <w:pStyle w:val="1-BodyText"/>
        <w:numPr>
          <w:ilvl w:val="1"/>
          <w:numId w:val="20"/>
        </w:numPr>
      </w:pPr>
      <w:r>
        <w:t>I don’t know</w:t>
      </w:r>
    </w:p>
    <w:p w:rsidR="002C3D06" w:rsidRDefault="002C3D06" w14:paraId="2BC027B1" w14:textId="77777777">
      <w:pPr>
        <w:rPr>
          <w:rFonts w:ascii="Calibri" w:hAnsi="Calibri"/>
        </w:rPr>
      </w:pPr>
      <w:r>
        <w:br w:type="page"/>
      </w:r>
    </w:p>
    <w:p w:rsidR="0079302D" w:rsidP="00A90499" w:rsidRDefault="002C3D06" w14:paraId="58C6BBE2" w14:textId="38BF97B0">
      <w:pPr>
        <w:pStyle w:val="1-BodyText"/>
        <w:numPr>
          <w:ilvl w:val="0"/>
          <w:numId w:val="20"/>
        </w:numPr>
      </w:pPr>
      <w:r>
        <w:rPr>
          <w:rStyle w:val="normaltextrun"/>
          <w:b/>
          <w:bCs/>
        </w:rPr>
        <w:lastRenderedPageBreak/>
        <w:t>B</w:t>
      </w:r>
      <w:r w:rsidRPr="00AB0ABC">
        <w:rPr>
          <w:rStyle w:val="normaltextrun"/>
          <w:b/>
          <w:bCs/>
        </w:rPr>
        <w:t>etween January and March 2022</w:t>
      </w:r>
      <w:r>
        <w:rPr>
          <w:rStyle w:val="normaltextrun"/>
          <w:b/>
          <w:bCs/>
        </w:rPr>
        <w:t xml:space="preserve">, </w:t>
      </w:r>
      <w:r>
        <w:t>h</w:t>
      </w:r>
      <w:r w:rsidR="0079302D">
        <w:t xml:space="preserve">ow many e-learning training courses or literature </w:t>
      </w:r>
      <w:r w:rsidR="00154D01">
        <w:t>related to BP monitoring</w:t>
      </w:r>
      <w:r w:rsidR="0079302D">
        <w:t xml:space="preserve"> did you</w:t>
      </w:r>
      <w:r w:rsidR="00154D01">
        <w:t>r organization</w:t>
      </w:r>
      <w:r w:rsidR="0079302D">
        <w:t xml:space="preserve"> use within the last </w:t>
      </w:r>
      <w:r w:rsidR="00154D01">
        <w:t>three months</w:t>
      </w:r>
      <w:r w:rsidR="0079302D">
        <w:t>?</w:t>
      </w:r>
    </w:p>
    <w:p w:rsidR="00200C9D" w:rsidP="00A90499" w:rsidRDefault="00200C9D" w14:paraId="09ADF88F" w14:textId="77777777">
      <w:pPr>
        <w:pStyle w:val="1-BodyText"/>
        <w:numPr>
          <w:ilvl w:val="0"/>
          <w:numId w:val="24"/>
        </w:numPr>
      </w:pPr>
      <w:r>
        <w:t>None</w:t>
      </w:r>
    </w:p>
    <w:p w:rsidR="0079302D" w:rsidP="00A90499" w:rsidRDefault="0079302D" w14:paraId="5B22AF08" w14:textId="448050F1">
      <w:pPr>
        <w:pStyle w:val="1-BodyText"/>
        <w:numPr>
          <w:ilvl w:val="0"/>
          <w:numId w:val="24"/>
        </w:numPr>
      </w:pPr>
      <w:r>
        <w:t>1-5</w:t>
      </w:r>
    </w:p>
    <w:p w:rsidR="0079302D" w:rsidP="00A90499" w:rsidRDefault="0079302D" w14:paraId="5CA1AF41" w14:textId="77777777">
      <w:pPr>
        <w:pStyle w:val="1-BodyText"/>
        <w:numPr>
          <w:ilvl w:val="0"/>
          <w:numId w:val="24"/>
        </w:numPr>
      </w:pPr>
      <w:r>
        <w:t>6-10</w:t>
      </w:r>
    </w:p>
    <w:p w:rsidR="0079302D" w:rsidP="00A90499" w:rsidRDefault="0079302D" w14:paraId="41CD394A" w14:textId="77777777">
      <w:pPr>
        <w:pStyle w:val="1-BodyText"/>
        <w:numPr>
          <w:ilvl w:val="0"/>
          <w:numId w:val="24"/>
        </w:numPr>
      </w:pPr>
      <w:r>
        <w:t>11-15</w:t>
      </w:r>
    </w:p>
    <w:p w:rsidR="0079302D" w:rsidP="00A90499" w:rsidRDefault="0079302D" w14:paraId="791B9C34" w14:textId="77777777">
      <w:pPr>
        <w:pStyle w:val="1-BodyText"/>
        <w:numPr>
          <w:ilvl w:val="0"/>
          <w:numId w:val="24"/>
        </w:numPr>
      </w:pPr>
      <w:r>
        <w:t>16 or more</w:t>
      </w:r>
    </w:p>
    <w:p w:rsidR="00200C9D" w:rsidP="00A90499" w:rsidRDefault="00200C9D" w14:paraId="6877EA9F" w14:textId="344F06BA">
      <w:pPr>
        <w:pStyle w:val="1-BodyText"/>
        <w:numPr>
          <w:ilvl w:val="0"/>
          <w:numId w:val="24"/>
        </w:numPr>
      </w:pPr>
      <w:r>
        <w:t>I don’t know</w:t>
      </w:r>
    </w:p>
    <w:p w:rsidR="0079302D" w:rsidP="00A90499" w:rsidRDefault="002C3D06" w14:paraId="62FBB816" w14:textId="3014AD0D">
      <w:pPr>
        <w:pStyle w:val="1-BodyText"/>
        <w:numPr>
          <w:ilvl w:val="0"/>
          <w:numId w:val="20"/>
        </w:numPr>
      </w:pPr>
      <w:r>
        <w:rPr>
          <w:rStyle w:val="normaltextrun"/>
          <w:b/>
          <w:bCs/>
        </w:rPr>
        <w:t>B</w:t>
      </w:r>
      <w:r w:rsidRPr="00AB0ABC">
        <w:rPr>
          <w:rStyle w:val="normaltextrun"/>
          <w:b/>
          <w:bCs/>
        </w:rPr>
        <w:t>etween January and March 2022</w:t>
      </w:r>
      <w:r>
        <w:rPr>
          <w:rStyle w:val="normaltextrun"/>
          <w:b/>
          <w:bCs/>
        </w:rPr>
        <w:t xml:space="preserve">, </w:t>
      </w:r>
      <w:r w:rsidR="00E47999">
        <w:t>h</w:t>
      </w:r>
      <w:r w:rsidR="0079302D">
        <w:t xml:space="preserve">ow many virtual or in-person workshop trainings </w:t>
      </w:r>
      <w:r w:rsidR="007C34CC">
        <w:t xml:space="preserve">related to blood pressure treatment and management </w:t>
      </w:r>
      <w:r w:rsidR="0079302D">
        <w:t xml:space="preserve">did </w:t>
      </w:r>
      <w:r w:rsidR="00200C9D">
        <w:t xml:space="preserve">you or another person from your organization </w:t>
      </w:r>
      <w:r w:rsidR="0079302D">
        <w:t xml:space="preserve">attend within the last quarter? These can include </w:t>
      </w:r>
      <w:r w:rsidR="00E11AC3">
        <w:t>virtual,</w:t>
      </w:r>
      <w:r w:rsidR="0079302D">
        <w:t xml:space="preserve"> or in-person trainings meant to increase awareness, prioritization, or skill-based training on BP measurement, treatment, and control.</w:t>
      </w:r>
    </w:p>
    <w:p w:rsidR="00200C9D" w:rsidP="00A90499" w:rsidRDefault="00200C9D" w14:paraId="58ACC7F3" w14:textId="77777777">
      <w:pPr>
        <w:pStyle w:val="1-BodyText"/>
        <w:numPr>
          <w:ilvl w:val="0"/>
          <w:numId w:val="28"/>
        </w:numPr>
      </w:pPr>
      <w:r>
        <w:t>None</w:t>
      </w:r>
    </w:p>
    <w:p w:rsidR="0079302D" w:rsidP="00A90499" w:rsidRDefault="0079302D" w14:paraId="6DD21655" w14:textId="4E70CE72">
      <w:pPr>
        <w:pStyle w:val="1-BodyText"/>
        <w:numPr>
          <w:ilvl w:val="0"/>
          <w:numId w:val="28"/>
        </w:numPr>
      </w:pPr>
      <w:r>
        <w:t>1-3</w:t>
      </w:r>
    </w:p>
    <w:p w:rsidR="0079302D" w:rsidP="00A90499" w:rsidRDefault="0079302D" w14:paraId="2FAF9BC3" w14:textId="77777777">
      <w:pPr>
        <w:pStyle w:val="1-BodyText"/>
        <w:numPr>
          <w:ilvl w:val="0"/>
          <w:numId w:val="28"/>
        </w:numPr>
      </w:pPr>
      <w:r>
        <w:t>4-6</w:t>
      </w:r>
    </w:p>
    <w:p w:rsidR="0079302D" w:rsidP="00A90499" w:rsidRDefault="0079302D" w14:paraId="7EF75C6E" w14:textId="77777777">
      <w:pPr>
        <w:pStyle w:val="1-BodyText"/>
        <w:numPr>
          <w:ilvl w:val="0"/>
          <w:numId w:val="28"/>
        </w:numPr>
      </w:pPr>
      <w:r>
        <w:t>7-10</w:t>
      </w:r>
    </w:p>
    <w:p w:rsidR="0079302D" w:rsidP="00A90499" w:rsidRDefault="0079302D" w14:paraId="72A1EAEF" w14:textId="77777777">
      <w:pPr>
        <w:pStyle w:val="1-BodyText"/>
        <w:numPr>
          <w:ilvl w:val="0"/>
          <w:numId w:val="28"/>
        </w:numPr>
      </w:pPr>
      <w:r>
        <w:t>11 or more</w:t>
      </w:r>
    </w:p>
    <w:p w:rsidR="00885E98" w:rsidP="00885E98" w:rsidRDefault="00885E98" w14:paraId="1150D43E" w14:textId="77777777">
      <w:pPr>
        <w:pStyle w:val="1-BodyText"/>
      </w:pPr>
    </w:p>
    <w:p w:rsidRPr="004B0FE9" w:rsidR="00062D50" w:rsidP="00062D50" w:rsidRDefault="00062D50" w14:paraId="0470ABBC" w14:textId="77777777">
      <w:pPr>
        <w:pStyle w:val="Heading2"/>
        <w:rPr>
          <w:rFonts w:cstheme="minorBidi"/>
        </w:rPr>
      </w:pPr>
      <w:r w:rsidRPr="33B9D9CD">
        <w:rPr>
          <w:rStyle w:val="normaltextrun"/>
          <w:rFonts w:cstheme="minorBidi"/>
        </w:rPr>
        <w:t>Closing</w:t>
      </w:r>
    </w:p>
    <w:p w:rsidR="00062D50" w:rsidP="00A90499" w:rsidRDefault="00062D50" w14:paraId="7178F302" w14:textId="77777777">
      <w:pPr>
        <w:pStyle w:val="ListParagraph"/>
        <w:numPr>
          <w:ilvl w:val="0"/>
          <w:numId w:val="29"/>
        </w:numPr>
        <w:spacing w:before="120" w:after="120"/>
        <w:ind w:left="360"/>
        <w:rPr>
          <w:rStyle w:val="normaltextrun"/>
          <w:rFonts w:cstheme="minorHAnsi"/>
        </w:rPr>
      </w:pPr>
      <w:r>
        <w:rPr>
          <w:rStyle w:val="normaltextrun"/>
          <w:rFonts w:cstheme="minorHAnsi"/>
        </w:rPr>
        <w:t>How many people did you consult in order to complete the questions in this survey? (insert #)</w:t>
      </w:r>
    </w:p>
    <w:p w:rsidR="00062D50" w:rsidP="00885E98" w:rsidRDefault="00062D50" w14:paraId="56408665" w14:textId="77777777">
      <w:pPr>
        <w:pStyle w:val="1-BodyText"/>
      </w:pPr>
    </w:p>
    <w:p w:rsidR="00885E98" w:rsidP="00885E98" w:rsidRDefault="00885E98" w14:paraId="3B17F437" w14:textId="512847A1">
      <w:pPr>
        <w:pStyle w:val="1-BodyText"/>
      </w:pPr>
      <w:r>
        <w:t xml:space="preserve">Thank you for participating in this survey. </w:t>
      </w:r>
    </w:p>
    <w:p w:rsidRPr="00323FD0" w:rsidR="009B4954" w:rsidP="00EB275D" w:rsidRDefault="009B4954" w14:paraId="7191EF22" w14:textId="77777777">
      <w:pPr>
        <w:pStyle w:val="1-BodyText"/>
      </w:pPr>
    </w:p>
    <w:sectPr w:rsidRPr="00323FD0" w:rsidR="009B4954" w:rsidSect="005A2D2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C0E4" w14:textId="77777777" w:rsidR="00A90499" w:rsidRDefault="00A90499" w:rsidP="00BC7820">
      <w:pPr>
        <w:spacing w:after="0"/>
      </w:pPr>
      <w:r>
        <w:separator/>
      </w:r>
    </w:p>
  </w:endnote>
  <w:endnote w:type="continuationSeparator" w:id="0">
    <w:p w14:paraId="012D19E6" w14:textId="77777777" w:rsidR="00A90499" w:rsidRDefault="00A90499" w:rsidP="00BC7820">
      <w:pPr>
        <w:spacing w:after="0"/>
      </w:pPr>
      <w:r>
        <w:continuationSeparator/>
      </w:r>
    </w:p>
  </w:endnote>
  <w:endnote w:type="continuationNotice" w:id="1">
    <w:p w14:paraId="5B0B7D98" w14:textId="77777777" w:rsidR="00A90499" w:rsidRDefault="00A90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orBi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 W3">
    <w:altName w:val="MS Gothic"/>
    <w:charset w:val="80"/>
    <w:family w:val="auto"/>
    <w:pitch w:val="variable"/>
    <w:sig w:usb0="00000000" w:usb1="00000000" w:usb2="07040001" w:usb3="00000000" w:csb0="00020000" w:csb1="00000000"/>
  </w:font>
  <w:font w:name="Yu Mincho">
    <w:charset w:val="80"/>
    <w:family w:val="roman"/>
    <w:pitch w:val="variable"/>
    <w:sig w:usb0="800002E7" w:usb1="2AC7FCFF" w:usb2="00000012" w:usb3="00000000" w:csb0="0002009F" w:csb1="00000000"/>
  </w:font>
  <w:font w:name="@ヒラギノ角ゴ Pro W3">
    <w:altName w:val="@Yu Gothic"/>
    <w:charset w:val="80"/>
    <w:family w:val="swiss"/>
    <w:pitch w:val="variable"/>
    <w:sig w:usb0="E00002FF" w:usb1="7AC7FFFF" w:usb2="00000012" w:usb3="00000000" w:csb0="0002000D" w:csb1="00000000"/>
  </w:font>
  <w:font w:name="ArialMT">
    <w:altName w:val="Arial"/>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6299B" w14:textId="7EE8E3B3" w:rsidR="00AF3A72" w:rsidRDefault="00AF3A72" w:rsidP="009C58E9">
    <w:pPr>
      <w:pStyle w:val="Footer"/>
      <w:tabs>
        <w:tab w:val="right" w:pos="8820"/>
      </w:tabs>
    </w:pPr>
    <w:r>
      <w:rPr>
        <w:noProof/>
      </w:rPr>
      <w:drawing>
        <wp:anchor distT="0" distB="0" distL="114300" distR="114300" simplePos="0" relativeHeight="251658240" behindDoc="0" locked="0" layoutInCell="1" allowOverlap="1" wp14:anchorId="7F470356" wp14:editId="6257E6E3">
          <wp:simplePos x="0" y="0"/>
          <wp:positionH relativeFrom="margin">
            <wp:posOffset>5709920</wp:posOffset>
          </wp:positionH>
          <wp:positionV relativeFrom="paragraph">
            <wp:posOffset>-38100</wp:posOffset>
          </wp:positionV>
          <wp:extent cx="233680" cy="233680"/>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
                    <a:extLst>
                      <a:ext uri="{28A0092B-C50C-407E-A947-70E740481C1C}">
                        <a14:useLocalDpi xmlns:a14="http://schemas.microsoft.com/office/drawing/2010/main" val="0"/>
                      </a:ext>
                    </a:extLst>
                  </a:blip>
                  <a:stretch>
                    <a:fillRect/>
                  </a:stretch>
                </pic:blipFill>
                <pic:spPr>
                  <a:xfrm>
                    <a:off x="0" y="0"/>
                    <a:ext cx="233680" cy="233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61417AFD" wp14:editId="281824A9">
              <wp:simplePos x="0" y="0"/>
              <wp:positionH relativeFrom="column">
                <wp:posOffset>-2540</wp:posOffset>
              </wp:positionH>
              <wp:positionV relativeFrom="page">
                <wp:posOffset>9150696</wp:posOffset>
              </wp:positionV>
              <wp:extent cx="5947410" cy="0"/>
              <wp:effectExtent l="0" t="0" r="0" b="0"/>
              <wp:wrapNone/>
              <wp:docPr id="1" name="Straight Connector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anchor>
          </w:drawing>
        </mc:Choice>
        <mc:Fallback>
          <w:pict>
            <v:line w14:anchorId="4B5AC1A7" id="Straight Connector 46"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2pt,720.55pt" to="468.1pt,7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" strokecolor="#53b7e8" strokeweight="1pt">
              <v:shadow opacity="22938f" offset="0"/>
              <w10:wrap anchory="page"/>
            </v:line>
          </w:pict>
        </mc:Fallback>
      </mc:AlternateContent>
    </w:r>
    <w:r>
      <w:tab/>
    </w:r>
    <w:r>
      <w:tab/>
    </w:r>
    <w:r w:rsidR="4841E2F9">
      <w:t xml:space="preserve">page </w:t>
    </w:r>
    <w:r w:rsidRPr="001236D9">
      <w:fldChar w:fldCharType="begin"/>
    </w:r>
    <w:r w:rsidRPr="001236D9">
      <w:instrText xml:space="preserve"> PAGE   \* MERGEFORMAT </w:instrText>
    </w:r>
    <w:r w:rsidRPr="001236D9">
      <w:fldChar w:fldCharType="separate"/>
    </w:r>
    <w:r w:rsidR="4841E2F9">
      <w:t>i</w:t>
    </w:r>
    <w:r w:rsidRPr="001236D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C80" w14:textId="77777777" w:rsidR="00A90499" w:rsidRDefault="00A90499" w:rsidP="00BC7820">
      <w:pPr>
        <w:spacing w:after="0"/>
      </w:pPr>
      <w:r>
        <w:separator/>
      </w:r>
    </w:p>
  </w:footnote>
  <w:footnote w:type="continuationSeparator" w:id="0">
    <w:p w14:paraId="54F4A47C" w14:textId="77777777" w:rsidR="00A90499" w:rsidRDefault="00A90499" w:rsidP="00BC7820">
      <w:pPr>
        <w:spacing w:after="0"/>
      </w:pPr>
      <w:r>
        <w:continuationSeparator/>
      </w:r>
    </w:p>
  </w:footnote>
  <w:footnote w:type="continuationNotice" w:id="1">
    <w:p w14:paraId="5091A80C" w14:textId="77777777" w:rsidR="00A90499" w:rsidRDefault="00A904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B556" w14:textId="45D9F95C" w:rsidR="00F47B2C" w:rsidRPr="003A0F99" w:rsidRDefault="00F47B2C" w:rsidP="00F47B2C">
    <w:pPr>
      <w:pStyle w:val="Header"/>
      <w:rPr>
        <w:b w:val="0"/>
        <w:bCs/>
        <w:color w:val="auto"/>
      </w:rPr>
    </w:pPr>
    <w:r w:rsidRPr="003A0F99">
      <w:rPr>
        <w:bCs/>
        <w:color w:val="auto"/>
      </w:rPr>
      <w:t>AHA NHCI Quarterly Evaluation Survey</w:t>
    </w:r>
    <w:r w:rsidR="003A0F99">
      <w:rPr>
        <w:bCs/>
        <w:color w:val="auto"/>
      </w:rPr>
      <w:t xml:space="preserve"> – Community Based Organizations</w:t>
    </w:r>
  </w:p>
  <w:p w14:paraId="09E78EF2" w14:textId="77777777" w:rsidR="00F47B2C" w:rsidRPr="003A0F99" w:rsidRDefault="00F47B2C" w:rsidP="00F47B2C">
    <w:pPr>
      <w:pStyle w:val="Header"/>
      <w:rPr>
        <w:color w:val="auto"/>
      </w:rPr>
    </w:pPr>
    <w:r w:rsidRPr="003A0F99">
      <w:rPr>
        <w:color w:val="auto"/>
      </w:rPr>
      <mc:AlternateContent>
        <mc:Choice Requires="wps">
          <w:drawing>
            <wp:anchor distT="4294967294" distB="4294967294" distL="114300" distR="114300" simplePos="0" relativeHeight="251660289" behindDoc="0" locked="0" layoutInCell="1" allowOverlap="1" wp14:anchorId="13638035" wp14:editId="6B3A1DC2">
              <wp:simplePos x="0" y="0"/>
              <wp:positionH relativeFrom="page">
                <wp:posOffset>914400</wp:posOffset>
              </wp:positionH>
              <wp:positionV relativeFrom="page">
                <wp:posOffset>749299</wp:posOffset>
              </wp:positionV>
              <wp:extent cx="59474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CFEC7E7" id="Straight Connector 2" o:spid="_x0000_s1026" style="position:absolute;z-index:251660289;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in,59pt" to="540.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" strokecolor="#53b7e8" strokeweight="1pt">
              <w10:wrap anchorx="page" anchory="page"/>
            </v:line>
          </w:pict>
        </mc:Fallback>
      </mc:AlternateContent>
    </w:r>
    <w:r w:rsidRPr="003A0F99">
      <w:rPr>
        <w:color w:val="auto"/>
      </w:rPr>
      <w:t xml:space="preserve"> </w:t>
    </w:r>
  </w:p>
  <w:p w14:paraId="413F2813" w14:textId="77777777" w:rsidR="00927E73" w:rsidRPr="00F47B2C" w:rsidRDefault="00927E73" w:rsidP="00F47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1CAB494"/>
    <w:lvl w:ilvl="0">
      <w:start w:val="1"/>
      <w:numFmt w:val="decimal"/>
      <w:pStyle w:val="ListNumber"/>
      <w:lvlText w:val="%1."/>
      <w:lvlJc w:val="left"/>
      <w:pPr>
        <w:tabs>
          <w:tab w:val="num" w:pos="360"/>
        </w:tabs>
        <w:ind w:left="360" w:hanging="360"/>
      </w:pPr>
    </w:lvl>
  </w:abstractNum>
  <w:abstractNum w:abstractNumId="1" w15:restartNumberingAfterBreak="0">
    <w:nsid w:val="011B0481"/>
    <w:multiLevelType w:val="hybridMultilevel"/>
    <w:tmpl w:val="E9BEA85C"/>
    <w:lvl w:ilvl="0" w:tplc="9E7A5E24">
      <w:start w:val="1"/>
      <w:numFmt w:val="decimal"/>
      <w:pStyle w:val="1-List123"/>
      <w:lvlText w:val="%1."/>
      <w:lvlJc w:val="left"/>
      <w:pPr>
        <w:ind w:left="72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604C99"/>
    <w:multiLevelType w:val="hybridMultilevel"/>
    <w:tmpl w:val="A1863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357B45"/>
    <w:multiLevelType w:val="hybridMultilevel"/>
    <w:tmpl w:val="4BF0A726"/>
    <w:lvl w:ilvl="0" w:tplc="AF980DBE">
      <w:start w:val="1"/>
      <w:numFmt w:val="decimal"/>
      <w:pStyle w:val="1-List123Bol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E0E37"/>
    <w:multiLevelType w:val="hybridMultilevel"/>
    <w:tmpl w:val="88A2558A"/>
    <w:lvl w:ilvl="0" w:tplc="BD16A402">
      <w:start w:val="1"/>
      <w:numFmt w:val="bullet"/>
      <w:pStyle w:val="1-Callou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AB0E79"/>
    <w:multiLevelType w:val="hybridMultilevel"/>
    <w:tmpl w:val="F70AFAE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22A63"/>
    <w:multiLevelType w:val="hybridMultilevel"/>
    <w:tmpl w:val="1A104996"/>
    <w:lvl w:ilvl="0" w:tplc="71AC3F2A">
      <w:start w:val="1"/>
      <w:numFmt w:val="bullet"/>
      <w:pStyle w:val="1-Dash"/>
      <w:lvlText w:val="–"/>
      <w:lvlJc w:val="left"/>
      <w:pPr>
        <w:ind w:left="1800" w:hanging="360"/>
      </w:pPr>
      <w:rPr>
        <w:rFonts w:ascii="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E31D63"/>
    <w:multiLevelType w:val="hybridMultilevel"/>
    <w:tmpl w:val="D15E848C"/>
    <w:lvl w:ilvl="0" w:tplc="F25EB16A">
      <w:start w:val="1"/>
      <w:numFmt w:val="lowerLetter"/>
      <w:pStyle w:val="1-Listabc"/>
      <w:lvlText w:val="%1."/>
      <w:lvlJc w:val="left"/>
      <w:pPr>
        <w:ind w:left="402" w:hanging="360"/>
      </w:pPr>
    </w:lvl>
    <w:lvl w:ilvl="1" w:tplc="04090003" w:tentative="1">
      <w:start w:val="1"/>
      <w:numFmt w:val="lowerLetter"/>
      <w:lvlText w:val="%2."/>
      <w:lvlJc w:val="left"/>
      <w:pPr>
        <w:ind w:left="1122" w:hanging="360"/>
      </w:pPr>
    </w:lvl>
    <w:lvl w:ilvl="2" w:tplc="94C6ED2A" w:tentative="1">
      <w:start w:val="1"/>
      <w:numFmt w:val="lowerRoman"/>
      <w:lvlText w:val="%3."/>
      <w:lvlJc w:val="right"/>
      <w:pPr>
        <w:ind w:left="1842" w:hanging="180"/>
      </w:pPr>
    </w:lvl>
    <w:lvl w:ilvl="3" w:tplc="04090001" w:tentative="1">
      <w:start w:val="1"/>
      <w:numFmt w:val="decimal"/>
      <w:lvlText w:val="%4."/>
      <w:lvlJc w:val="left"/>
      <w:pPr>
        <w:ind w:left="2562" w:hanging="360"/>
      </w:pPr>
    </w:lvl>
    <w:lvl w:ilvl="4" w:tplc="04090003" w:tentative="1">
      <w:start w:val="1"/>
      <w:numFmt w:val="lowerLetter"/>
      <w:lvlText w:val="%5."/>
      <w:lvlJc w:val="left"/>
      <w:pPr>
        <w:ind w:left="3282" w:hanging="360"/>
      </w:pPr>
    </w:lvl>
    <w:lvl w:ilvl="5" w:tplc="04090005" w:tentative="1">
      <w:start w:val="1"/>
      <w:numFmt w:val="lowerRoman"/>
      <w:lvlText w:val="%6."/>
      <w:lvlJc w:val="right"/>
      <w:pPr>
        <w:ind w:left="4002" w:hanging="180"/>
      </w:pPr>
    </w:lvl>
    <w:lvl w:ilvl="6" w:tplc="04090001" w:tentative="1">
      <w:start w:val="1"/>
      <w:numFmt w:val="decimal"/>
      <w:lvlText w:val="%7."/>
      <w:lvlJc w:val="left"/>
      <w:pPr>
        <w:ind w:left="4722" w:hanging="360"/>
      </w:pPr>
    </w:lvl>
    <w:lvl w:ilvl="7" w:tplc="04090003" w:tentative="1">
      <w:start w:val="1"/>
      <w:numFmt w:val="lowerLetter"/>
      <w:lvlText w:val="%8."/>
      <w:lvlJc w:val="left"/>
      <w:pPr>
        <w:ind w:left="5442" w:hanging="360"/>
      </w:pPr>
    </w:lvl>
    <w:lvl w:ilvl="8" w:tplc="04090005" w:tentative="1">
      <w:start w:val="1"/>
      <w:numFmt w:val="lowerRoman"/>
      <w:lvlText w:val="%9."/>
      <w:lvlJc w:val="right"/>
      <w:pPr>
        <w:ind w:left="6162" w:hanging="180"/>
      </w:pPr>
    </w:lvl>
  </w:abstractNum>
  <w:abstractNum w:abstractNumId="8" w15:restartNumberingAfterBreak="0">
    <w:nsid w:val="28FD1EE2"/>
    <w:multiLevelType w:val="hybridMultilevel"/>
    <w:tmpl w:val="A35455D4"/>
    <w:styleLink w:val="Style2"/>
    <w:lvl w:ilvl="0" w:tplc="1396C4F4">
      <w:start w:val="1"/>
      <w:numFmt w:val="bullet"/>
      <w:lvlText w:val=""/>
      <w:lvlJc w:val="left"/>
      <w:pPr>
        <w:ind w:left="720" w:hanging="360"/>
      </w:pPr>
      <w:rPr>
        <w:rFonts w:ascii="Cambria Math" w:hAnsi="Cambria Math" w:hint="default"/>
      </w:rPr>
    </w:lvl>
    <w:lvl w:ilvl="1" w:tplc="167CFF7C">
      <w:start w:val="1"/>
      <w:numFmt w:val="bullet"/>
      <w:lvlText w:val="o"/>
      <w:lvlJc w:val="left"/>
      <w:pPr>
        <w:ind w:left="1440" w:hanging="360"/>
      </w:pPr>
      <w:rPr>
        <w:rFonts w:ascii="minorBidi" w:hAnsi="minorBidi" w:hint="default"/>
      </w:rPr>
    </w:lvl>
    <w:lvl w:ilvl="2" w:tplc="BEA2C672">
      <w:start w:val="1"/>
      <w:numFmt w:val="bullet"/>
      <w:lvlText w:val=""/>
      <w:lvlJc w:val="left"/>
      <w:pPr>
        <w:ind w:left="2160" w:hanging="360"/>
      </w:pPr>
      <w:rPr>
        <w:rFonts w:ascii="Segoe UI" w:hAnsi="Segoe UI" w:hint="default"/>
      </w:rPr>
    </w:lvl>
    <w:lvl w:ilvl="3" w:tplc="A43AE1DE">
      <w:start w:val="1"/>
      <w:numFmt w:val="bullet"/>
      <w:lvlText w:val=""/>
      <w:lvlJc w:val="left"/>
      <w:pPr>
        <w:ind w:left="2880" w:hanging="360"/>
      </w:pPr>
      <w:rPr>
        <w:rFonts w:ascii="Cambria Math" w:hAnsi="Cambria Math" w:hint="default"/>
      </w:rPr>
    </w:lvl>
    <w:lvl w:ilvl="4" w:tplc="AF3C3766">
      <w:start w:val="1"/>
      <w:numFmt w:val="bullet"/>
      <w:lvlText w:val="o"/>
      <w:lvlJc w:val="left"/>
      <w:pPr>
        <w:ind w:left="3600" w:hanging="360"/>
      </w:pPr>
      <w:rPr>
        <w:rFonts w:ascii="minorBidi" w:hAnsi="minorBidi" w:hint="default"/>
      </w:rPr>
    </w:lvl>
    <w:lvl w:ilvl="5" w:tplc="CD5E0AF0">
      <w:start w:val="1"/>
      <w:numFmt w:val="bullet"/>
      <w:lvlText w:val=""/>
      <w:lvlJc w:val="left"/>
      <w:pPr>
        <w:ind w:left="4320" w:hanging="360"/>
      </w:pPr>
      <w:rPr>
        <w:rFonts w:ascii="Segoe UI" w:hAnsi="Segoe UI" w:hint="default"/>
      </w:rPr>
    </w:lvl>
    <w:lvl w:ilvl="6" w:tplc="FCDA03A2">
      <w:start w:val="1"/>
      <w:numFmt w:val="bullet"/>
      <w:lvlText w:val=""/>
      <w:lvlJc w:val="left"/>
      <w:pPr>
        <w:ind w:left="5040" w:hanging="360"/>
      </w:pPr>
      <w:rPr>
        <w:rFonts w:ascii="Cambria Math" w:hAnsi="Cambria Math" w:hint="default"/>
      </w:rPr>
    </w:lvl>
    <w:lvl w:ilvl="7" w:tplc="9BB86D24">
      <w:start w:val="1"/>
      <w:numFmt w:val="bullet"/>
      <w:lvlText w:val="o"/>
      <w:lvlJc w:val="left"/>
      <w:pPr>
        <w:ind w:left="5760" w:hanging="360"/>
      </w:pPr>
      <w:rPr>
        <w:rFonts w:ascii="minorBidi" w:hAnsi="minorBidi" w:hint="default"/>
      </w:rPr>
    </w:lvl>
    <w:lvl w:ilvl="8" w:tplc="5EE8647A">
      <w:start w:val="1"/>
      <w:numFmt w:val="bullet"/>
      <w:lvlText w:val=""/>
      <w:lvlJc w:val="left"/>
      <w:pPr>
        <w:ind w:left="6480" w:hanging="360"/>
      </w:pPr>
      <w:rPr>
        <w:rFonts w:ascii="Segoe UI" w:hAnsi="Segoe UI" w:hint="default"/>
      </w:rPr>
    </w:lvl>
  </w:abstractNum>
  <w:abstractNum w:abstractNumId="9" w15:restartNumberingAfterBreak="0">
    <w:nsid w:val="2AD15BB3"/>
    <w:multiLevelType w:val="hybridMultilevel"/>
    <w:tmpl w:val="5CA20D90"/>
    <w:lvl w:ilvl="0" w:tplc="CBEE268C">
      <w:start w:val="1"/>
      <w:numFmt w:val="bullet"/>
      <w:pStyle w:val="Calloutbullet"/>
      <w:lvlText w:val=""/>
      <w:lvlJc w:val="left"/>
      <w:pPr>
        <w:ind w:left="1094" w:hanging="360"/>
      </w:pPr>
      <w:rPr>
        <w:rFonts w:ascii="Cambria Math" w:hAnsi="Cambria Math" w:hint="default"/>
      </w:rPr>
    </w:lvl>
    <w:lvl w:ilvl="1" w:tplc="04090003" w:tentative="1">
      <w:start w:val="1"/>
      <w:numFmt w:val="bullet"/>
      <w:lvlText w:val="o"/>
      <w:lvlJc w:val="left"/>
      <w:pPr>
        <w:ind w:left="1814" w:hanging="360"/>
      </w:pPr>
      <w:rPr>
        <w:rFonts w:ascii="minorBidi" w:hAnsi="minorBidi" w:cs="minorBidi" w:hint="default"/>
      </w:rPr>
    </w:lvl>
    <w:lvl w:ilvl="2" w:tplc="04090005" w:tentative="1">
      <w:start w:val="1"/>
      <w:numFmt w:val="bullet"/>
      <w:lvlText w:val=""/>
      <w:lvlJc w:val="left"/>
      <w:pPr>
        <w:ind w:left="2534" w:hanging="360"/>
      </w:pPr>
      <w:rPr>
        <w:rFonts w:ascii="Segoe UI" w:hAnsi="Segoe UI" w:hint="default"/>
      </w:rPr>
    </w:lvl>
    <w:lvl w:ilvl="3" w:tplc="04090001" w:tentative="1">
      <w:start w:val="1"/>
      <w:numFmt w:val="bullet"/>
      <w:lvlText w:val=""/>
      <w:lvlJc w:val="left"/>
      <w:pPr>
        <w:ind w:left="3254" w:hanging="360"/>
      </w:pPr>
      <w:rPr>
        <w:rFonts w:ascii="Cambria Math" w:hAnsi="Cambria Math" w:hint="default"/>
      </w:rPr>
    </w:lvl>
    <w:lvl w:ilvl="4" w:tplc="04090003" w:tentative="1">
      <w:start w:val="1"/>
      <w:numFmt w:val="bullet"/>
      <w:lvlText w:val="o"/>
      <w:lvlJc w:val="left"/>
      <w:pPr>
        <w:ind w:left="3974" w:hanging="360"/>
      </w:pPr>
      <w:rPr>
        <w:rFonts w:ascii="minorBidi" w:hAnsi="minorBidi" w:cs="minorBidi" w:hint="default"/>
      </w:rPr>
    </w:lvl>
    <w:lvl w:ilvl="5" w:tplc="04090005" w:tentative="1">
      <w:start w:val="1"/>
      <w:numFmt w:val="bullet"/>
      <w:lvlText w:val=""/>
      <w:lvlJc w:val="left"/>
      <w:pPr>
        <w:ind w:left="4694" w:hanging="360"/>
      </w:pPr>
      <w:rPr>
        <w:rFonts w:ascii="Segoe UI" w:hAnsi="Segoe UI" w:hint="default"/>
      </w:rPr>
    </w:lvl>
    <w:lvl w:ilvl="6" w:tplc="04090001" w:tentative="1">
      <w:start w:val="1"/>
      <w:numFmt w:val="bullet"/>
      <w:lvlText w:val=""/>
      <w:lvlJc w:val="left"/>
      <w:pPr>
        <w:ind w:left="5414" w:hanging="360"/>
      </w:pPr>
      <w:rPr>
        <w:rFonts w:ascii="Cambria Math" w:hAnsi="Cambria Math" w:hint="default"/>
      </w:rPr>
    </w:lvl>
    <w:lvl w:ilvl="7" w:tplc="04090003" w:tentative="1">
      <w:start w:val="1"/>
      <w:numFmt w:val="bullet"/>
      <w:lvlText w:val="o"/>
      <w:lvlJc w:val="left"/>
      <w:pPr>
        <w:ind w:left="6134" w:hanging="360"/>
      </w:pPr>
      <w:rPr>
        <w:rFonts w:ascii="minorBidi" w:hAnsi="minorBidi" w:cs="minorBidi" w:hint="default"/>
      </w:rPr>
    </w:lvl>
    <w:lvl w:ilvl="8" w:tplc="04090005" w:tentative="1">
      <w:start w:val="1"/>
      <w:numFmt w:val="bullet"/>
      <w:lvlText w:val=""/>
      <w:lvlJc w:val="left"/>
      <w:pPr>
        <w:ind w:left="6854" w:hanging="360"/>
      </w:pPr>
      <w:rPr>
        <w:rFonts w:ascii="Segoe UI" w:hAnsi="Segoe UI" w:hint="default"/>
      </w:rPr>
    </w:lvl>
  </w:abstractNum>
  <w:abstractNum w:abstractNumId="10" w15:restartNumberingAfterBreak="0">
    <w:nsid w:val="332F582D"/>
    <w:multiLevelType w:val="hybridMultilevel"/>
    <w:tmpl w:val="E8B895D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F68EC"/>
    <w:multiLevelType w:val="hybridMultilevel"/>
    <w:tmpl w:val="6584F14E"/>
    <w:lvl w:ilvl="0" w:tplc="33C451FE">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82F84"/>
    <w:multiLevelType w:val="hybridMultilevel"/>
    <w:tmpl w:val="EFB81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2278F"/>
    <w:multiLevelType w:val="hybridMultilevel"/>
    <w:tmpl w:val="5F50D690"/>
    <w:lvl w:ilvl="0" w:tplc="E87A1CAC">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4E7A"/>
    <w:multiLevelType w:val="hybridMultilevel"/>
    <w:tmpl w:val="5F50D690"/>
    <w:lvl w:ilvl="0" w:tplc="FFFFFFFF">
      <w:start w:val="1"/>
      <w:numFmt w:val="lowerLetter"/>
      <w:lvlText w:val="%1."/>
      <w:lvlJc w:val="left"/>
      <w:pPr>
        <w:ind w:left="144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03452"/>
    <w:multiLevelType w:val="hybridMultilevel"/>
    <w:tmpl w:val="053AB9D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4A178F2"/>
    <w:multiLevelType w:val="hybridMultilevel"/>
    <w:tmpl w:val="3EAE1B4E"/>
    <w:lvl w:ilvl="0" w:tplc="DFD44C24">
      <w:start w:val="1"/>
      <w:numFmt w:val="bullet"/>
      <w:pStyle w:val="1-Resumebullets"/>
      <w:lvlText w:val=""/>
      <w:lvlJc w:val="left"/>
      <w:pPr>
        <w:ind w:left="565" w:hanging="360"/>
      </w:pPr>
      <w:rPr>
        <w:rFonts w:ascii="Symbol" w:hAnsi="Symbol" w:hint="default"/>
      </w:rPr>
    </w:lvl>
    <w:lvl w:ilvl="1" w:tplc="04090003" w:tentative="1">
      <w:start w:val="1"/>
      <w:numFmt w:val="bullet"/>
      <w:lvlText w:val="o"/>
      <w:lvlJc w:val="left"/>
      <w:pPr>
        <w:ind w:left="1285" w:hanging="360"/>
      </w:pPr>
      <w:rPr>
        <w:rFonts w:ascii="Courier New" w:hAnsi="Courier New" w:cs="Courier New" w:hint="default"/>
      </w:rPr>
    </w:lvl>
    <w:lvl w:ilvl="2" w:tplc="04090005" w:tentative="1">
      <w:start w:val="1"/>
      <w:numFmt w:val="bullet"/>
      <w:lvlText w:val=""/>
      <w:lvlJc w:val="left"/>
      <w:pPr>
        <w:ind w:left="2005" w:hanging="360"/>
      </w:pPr>
      <w:rPr>
        <w:rFonts w:ascii="Wingdings" w:hAnsi="Wingdings" w:hint="default"/>
      </w:rPr>
    </w:lvl>
    <w:lvl w:ilvl="3" w:tplc="04090001" w:tentative="1">
      <w:start w:val="1"/>
      <w:numFmt w:val="bullet"/>
      <w:lvlText w:val=""/>
      <w:lvlJc w:val="left"/>
      <w:pPr>
        <w:ind w:left="2725" w:hanging="360"/>
      </w:pPr>
      <w:rPr>
        <w:rFonts w:ascii="Symbol" w:hAnsi="Symbol" w:hint="default"/>
      </w:rPr>
    </w:lvl>
    <w:lvl w:ilvl="4" w:tplc="04090003" w:tentative="1">
      <w:start w:val="1"/>
      <w:numFmt w:val="bullet"/>
      <w:lvlText w:val="o"/>
      <w:lvlJc w:val="left"/>
      <w:pPr>
        <w:ind w:left="3445" w:hanging="360"/>
      </w:pPr>
      <w:rPr>
        <w:rFonts w:ascii="Courier New" w:hAnsi="Courier New" w:cs="Courier New" w:hint="default"/>
      </w:rPr>
    </w:lvl>
    <w:lvl w:ilvl="5" w:tplc="04090005" w:tentative="1">
      <w:start w:val="1"/>
      <w:numFmt w:val="bullet"/>
      <w:lvlText w:val=""/>
      <w:lvlJc w:val="left"/>
      <w:pPr>
        <w:ind w:left="4165" w:hanging="360"/>
      </w:pPr>
      <w:rPr>
        <w:rFonts w:ascii="Wingdings" w:hAnsi="Wingdings" w:hint="default"/>
      </w:rPr>
    </w:lvl>
    <w:lvl w:ilvl="6" w:tplc="04090001" w:tentative="1">
      <w:start w:val="1"/>
      <w:numFmt w:val="bullet"/>
      <w:lvlText w:val=""/>
      <w:lvlJc w:val="left"/>
      <w:pPr>
        <w:ind w:left="4885" w:hanging="360"/>
      </w:pPr>
      <w:rPr>
        <w:rFonts w:ascii="Symbol" w:hAnsi="Symbol" w:hint="default"/>
      </w:rPr>
    </w:lvl>
    <w:lvl w:ilvl="7" w:tplc="04090003" w:tentative="1">
      <w:start w:val="1"/>
      <w:numFmt w:val="bullet"/>
      <w:lvlText w:val="o"/>
      <w:lvlJc w:val="left"/>
      <w:pPr>
        <w:ind w:left="5605" w:hanging="360"/>
      </w:pPr>
      <w:rPr>
        <w:rFonts w:ascii="Courier New" w:hAnsi="Courier New" w:cs="Courier New" w:hint="default"/>
      </w:rPr>
    </w:lvl>
    <w:lvl w:ilvl="8" w:tplc="04090005" w:tentative="1">
      <w:start w:val="1"/>
      <w:numFmt w:val="bullet"/>
      <w:lvlText w:val=""/>
      <w:lvlJc w:val="left"/>
      <w:pPr>
        <w:ind w:left="6325" w:hanging="360"/>
      </w:pPr>
      <w:rPr>
        <w:rFonts w:ascii="Wingdings" w:hAnsi="Wingdings" w:hint="default"/>
      </w:rPr>
    </w:lvl>
  </w:abstractNum>
  <w:abstractNum w:abstractNumId="17" w15:restartNumberingAfterBreak="0">
    <w:nsid w:val="566230E0"/>
    <w:multiLevelType w:val="hybridMultilevel"/>
    <w:tmpl w:val="E12E33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0957EB"/>
    <w:multiLevelType w:val="hybridMultilevel"/>
    <w:tmpl w:val="A1863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0279F9"/>
    <w:multiLevelType w:val="hybridMultilevel"/>
    <w:tmpl w:val="F70AFAE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C70CF1"/>
    <w:multiLevelType w:val="hybridMultilevel"/>
    <w:tmpl w:val="697C1A9C"/>
    <w:lvl w:ilvl="0" w:tplc="04090001">
      <w:start w:val="1"/>
      <w:numFmt w:val="bullet"/>
      <w:pStyle w:val="1-PP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minorBidi" w:hAnsi="minorBidi" w:cs="minorBidi" w:hint="default"/>
      </w:rPr>
    </w:lvl>
    <w:lvl w:ilvl="2" w:tplc="04090005" w:tentative="1">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minorBidi" w:hAnsi="minorBidi" w:cs="minorBidi" w:hint="default"/>
      </w:rPr>
    </w:lvl>
    <w:lvl w:ilvl="5" w:tplc="04090005" w:tentative="1">
      <w:start w:val="1"/>
      <w:numFmt w:val="bullet"/>
      <w:lvlText w:val=""/>
      <w:lvlJc w:val="left"/>
      <w:pPr>
        <w:ind w:left="4320" w:hanging="360"/>
      </w:pPr>
      <w:rPr>
        <w:rFonts w:ascii="Segoe UI" w:hAnsi="Segoe UI"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minorBidi" w:hAnsi="minorBidi" w:cs="minorBidi" w:hint="default"/>
      </w:rPr>
    </w:lvl>
    <w:lvl w:ilvl="8" w:tplc="04090005" w:tentative="1">
      <w:start w:val="1"/>
      <w:numFmt w:val="bullet"/>
      <w:lvlText w:val=""/>
      <w:lvlJc w:val="left"/>
      <w:pPr>
        <w:ind w:left="6480" w:hanging="360"/>
      </w:pPr>
      <w:rPr>
        <w:rFonts w:ascii="Segoe UI" w:hAnsi="Segoe UI" w:hint="default"/>
      </w:rPr>
    </w:lvl>
  </w:abstractNum>
  <w:abstractNum w:abstractNumId="21" w15:restartNumberingAfterBreak="0">
    <w:nsid w:val="689B3DD6"/>
    <w:multiLevelType w:val="hybridMultilevel"/>
    <w:tmpl w:val="04E4E3D0"/>
    <w:lvl w:ilvl="0" w:tplc="28883736">
      <w:start w:val="1"/>
      <w:numFmt w:val="bullet"/>
      <w:pStyle w:val="1-TableDas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13438C"/>
    <w:multiLevelType w:val="hybridMultilevel"/>
    <w:tmpl w:val="F29E6204"/>
    <w:lvl w:ilvl="0" w:tplc="3A180B70">
      <w:start w:val="1"/>
      <w:numFmt w:val="bullet"/>
      <w:pStyle w:val="1-Table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3" w15:restartNumberingAfterBreak="0">
    <w:nsid w:val="6A2976E5"/>
    <w:multiLevelType w:val="hybridMultilevel"/>
    <w:tmpl w:val="EBDAB5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351F86"/>
    <w:multiLevelType w:val="multilevel"/>
    <w:tmpl w:val="2BEA1F2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bCs w:val="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BE1677F"/>
    <w:multiLevelType w:val="hybridMultilevel"/>
    <w:tmpl w:val="5508645E"/>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6FEB"/>
    <w:multiLevelType w:val="hybridMultilevel"/>
    <w:tmpl w:val="4E8A630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A4A4B"/>
    <w:multiLevelType w:val="hybridMultilevel"/>
    <w:tmpl w:val="05DE858E"/>
    <w:lvl w:ilvl="0" w:tplc="363AAE54">
      <w:start w:val="1"/>
      <w:numFmt w:val="bullet"/>
      <w:pStyle w:val="1-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B021E6"/>
    <w:multiLevelType w:val="hybridMultilevel"/>
    <w:tmpl w:val="65EEEEFE"/>
    <w:lvl w:ilvl="0" w:tplc="8D825E98">
      <w:start w:val="1"/>
      <w:numFmt w:val="upperLetter"/>
      <w:pStyle w:val="Heading7"/>
      <w:suff w:val="nothing"/>
      <w:lvlText w:val="APPENDIX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5AD7E0">
      <w:start w:val="1"/>
      <w:numFmt w:val="lowerLetter"/>
      <w:lvlText w:val="%2."/>
      <w:lvlJc w:val="left"/>
      <w:pPr>
        <w:ind w:left="1080" w:hanging="360"/>
      </w:pPr>
      <w:rPr>
        <w:rFonts w:hint="default"/>
      </w:rPr>
    </w:lvl>
    <w:lvl w:ilvl="2" w:tplc="473089C4">
      <w:start w:val="1"/>
      <w:numFmt w:val="lowerRoman"/>
      <w:lvlText w:val="%3."/>
      <w:lvlJc w:val="right"/>
      <w:pPr>
        <w:ind w:left="1800" w:hanging="180"/>
      </w:pPr>
      <w:rPr>
        <w:rFonts w:hint="default"/>
      </w:rPr>
    </w:lvl>
    <w:lvl w:ilvl="3" w:tplc="B7E43D58">
      <w:start w:val="1"/>
      <w:numFmt w:val="decimal"/>
      <w:lvlText w:val="%4."/>
      <w:lvlJc w:val="left"/>
      <w:pPr>
        <w:ind w:left="2520" w:hanging="360"/>
      </w:pPr>
      <w:rPr>
        <w:rFonts w:hint="default"/>
      </w:rPr>
    </w:lvl>
    <w:lvl w:ilvl="4" w:tplc="D02A5B3A">
      <w:start w:val="1"/>
      <w:numFmt w:val="lowerLetter"/>
      <w:lvlText w:val="%5."/>
      <w:lvlJc w:val="left"/>
      <w:pPr>
        <w:ind w:left="3240" w:hanging="360"/>
      </w:pPr>
      <w:rPr>
        <w:rFonts w:hint="default"/>
      </w:rPr>
    </w:lvl>
    <w:lvl w:ilvl="5" w:tplc="36166450">
      <w:start w:val="1"/>
      <w:numFmt w:val="lowerRoman"/>
      <w:lvlText w:val="%6."/>
      <w:lvlJc w:val="right"/>
      <w:pPr>
        <w:ind w:left="3960" w:hanging="180"/>
      </w:pPr>
      <w:rPr>
        <w:rFonts w:hint="default"/>
      </w:rPr>
    </w:lvl>
    <w:lvl w:ilvl="6" w:tplc="ED9C2FAA">
      <w:start w:val="1"/>
      <w:numFmt w:val="decimal"/>
      <w:lvlText w:val="%7."/>
      <w:lvlJc w:val="left"/>
      <w:pPr>
        <w:ind w:left="4680" w:hanging="360"/>
      </w:pPr>
      <w:rPr>
        <w:rFonts w:hint="default"/>
      </w:rPr>
    </w:lvl>
    <w:lvl w:ilvl="7" w:tplc="19E00B74">
      <w:start w:val="1"/>
      <w:numFmt w:val="lowerLetter"/>
      <w:lvlText w:val="%8."/>
      <w:lvlJc w:val="left"/>
      <w:pPr>
        <w:ind w:left="5400" w:hanging="360"/>
      </w:pPr>
      <w:rPr>
        <w:rFonts w:hint="default"/>
      </w:rPr>
    </w:lvl>
    <w:lvl w:ilvl="8" w:tplc="B77A4E06">
      <w:start w:val="1"/>
      <w:numFmt w:val="lowerRoman"/>
      <w:lvlText w:val="%9."/>
      <w:lvlJc w:val="right"/>
      <w:pPr>
        <w:ind w:left="6120" w:hanging="180"/>
      </w:pPr>
      <w:rPr>
        <w:rFonts w:hint="default"/>
      </w:rPr>
    </w:lvl>
  </w:abstractNum>
  <w:num w:numId="1">
    <w:abstractNumId w:val="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1"/>
  </w:num>
  <w:num w:numId="5">
    <w:abstractNumId w:val="27"/>
  </w:num>
  <w:num w:numId="6">
    <w:abstractNumId w:val="6"/>
  </w:num>
  <w:num w:numId="7">
    <w:abstractNumId w:val="4"/>
  </w:num>
  <w:num w:numId="8">
    <w:abstractNumId w:val="1"/>
    <w:lvlOverride w:ilvl="0">
      <w:startOverride w:val="1"/>
    </w:lvlOverride>
  </w:num>
  <w:num w:numId="9">
    <w:abstractNumId w:val="3"/>
  </w:num>
  <w:num w:numId="10">
    <w:abstractNumId w:val="22"/>
  </w:num>
  <w:num w:numId="11">
    <w:abstractNumId w:val="7"/>
  </w:num>
  <w:num w:numId="12">
    <w:abstractNumId w:val="20"/>
  </w:num>
  <w:num w:numId="13">
    <w:abstractNumId w:val="16"/>
  </w:num>
  <w:num w:numId="14">
    <w:abstractNumId w:val="21"/>
  </w:num>
  <w:num w:numId="15">
    <w:abstractNumId w:val="0"/>
  </w:num>
  <w:num w:numId="16">
    <w:abstractNumId w:val="8"/>
  </w:num>
  <w:num w:numId="17">
    <w:abstractNumId w:val="12"/>
  </w:num>
  <w:num w:numId="18">
    <w:abstractNumId w:val="25"/>
  </w:num>
  <w:num w:numId="19">
    <w:abstractNumId w:val="26"/>
  </w:num>
  <w:num w:numId="20">
    <w:abstractNumId w:val="10"/>
  </w:num>
  <w:num w:numId="21">
    <w:abstractNumId w:val="2"/>
  </w:num>
  <w:num w:numId="22">
    <w:abstractNumId w:val="13"/>
  </w:num>
  <w:num w:numId="23">
    <w:abstractNumId w:val="18"/>
  </w:num>
  <w:num w:numId="24">
    <w:abstractNumId w:val="5"/>
  </w:num>
  <w:num w:numId="25">
    <w:abstractNumId w:val="17"/>
  </w:num>
  <w:num w:numId="26">
    <w:abstractNumId w:val="14"/>
  </w:num>
  <w:num w:numId="27">
    <w:abstractNumId w:val="23"/>
  </w:num>
  <w:num w:numId="28">
    <w:abstractNumId w:val="19"/>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AC"/>
    <w:rsid w:val="00000B61"/>
    <w:rsid w:val="00000C7F"/>
    <w:rsid w:val="00000D9E"/>
    <w:rsid w:val="000012A8"/>
    <w:rsid w:val="0000157E"/>
    <w:rsid w:val="000016F2"/>
    <w:rsid w:val="00001C36"/>
    <w:rsid w:val="00001CEA"/>
    <w:rsid w:val="00002267"/>
    <w:rsid w:val="00002D8E"/>
    <w:rsid w:val="00003981"/>
    <w:rsid w:val="00004007"/>
    <w:rsid w:val="00004297"/>
    <w:rsid w:val="0000457E"/>
    <w:rsid w:val="000049AA"/>
    <w:rsid w:val="00004A75"/>
    <w:rsid w:val="00004CF9"/>
    <w:rsid w:val="00004E00"/>
    <w:rsid w:val="00004E22"/>
    <w:rsid w:val="000061C2"/>
    <w:rsid w:val="000063A4"/>
    <w:rsid w:val="000063BA"/>
    <w:rsid w:val="0000696C"/>
    <w:rsid w:val="00007063"/>
    <w:rsid w:val="00007069"/>
    <w:rsid w:val="000077DE"/>
    <w:rsid w:val="000104E8"/>
    <w:rsid w:val="00010837"/>
    <w:rsid w:val="00010A34"/>
    <w:rsid w:val="00010E6A"/>
    <w:rsid w:val="00010F96"/>
    <w:rsid w:val="0001117E"/>
    <w:rsid w:val="0001142B"/>
    <w:rsid w:val="00011664"/>
    <w:rsid w:val="00011AEA"/>
    <w:rsid w:val="00011D74"/>
    <w:rsid w:val="00011E3A"/>
    <w:rsid w:val="00011F1F"/>
    <w:rsid w:val="000120FB"/>
    <w:rsid w:val="00012552"/>
    <w:rsid w:val="00012835"/>
    <w:rsid w:val="00012BAF"/>
    <w:rsid w:val="00012BB3"/>
    <w:rsid w:val="00012C02"/>
    <w:rsid w:val="000139CB"/>
    <w:rsid w:val="0001422C"/>
    <w:rsid w:val="0001442A"/>
    <w:rsid w:val="0001483D"/>
    <w:rsid w:val="000149C8"/>
    <w:rsid w:val="00014AC9"/>
    <w:rsid w:val="00015297"/>
    <w:rsid w:val="000152EB"/>
    <w:rsid w:val="00015368"/>
    <w:rsid w:val="0001543A"/>
    <w:rsid w:val="0001546F"/>
    <w:rsid w:val="00015DEB"/>
    <w:rsid w:val="00015F47"/>
    <w:rsid w:val="00016529"/>
    <w:rsid w:val="00016F26"/>
    <w:rsid w:val="0001739E"/>
    <w:rsid w:val="000174A9"/>
    <w:rsid w:val="000175A3"/>
    <w:rsid w:val="000175DF"/>
    <w:rsid w:val="00017BFB"/>
    <w:rsid w:val="00020259"/>
    <w:rsid w:val="000208D2"/>
    <w:rsid w:val="00020A75"/>
    <w:rsid w:val="00020C3D"/>
    <w:rsid w:val="00020CE4"/>
    <w:rsid w:val="000212F8"/>
    <w:rsid w:val="00021474"/>
    <w:rsid w:val="00021CAB"/>
    <w:rsid w:val="000224CB"/>
    <w:rsid w:val="00022509"/>
    <w:rsid w:val="00022862"/>
    <w:rsid w:val="000229C3"/>
    <w:rsid w:val="00022A05"/>
    <w:rsid w:val="00023423"/>
    <w:rsid w:val="00023A0B"/>
    <w:rsid w:val="00023D02"/>
    <w:rsid w:val="00023D99"/>
    <w:rsid w:val="00023EA4"/>
    <w:rsid w:val="0002462A"/>
    <w:rsid w:val="000247DD"/>
    <w:rsid w:val="00024F27"/>
    <w:rsid w:val="00024FA8"/>
    <w:rsid w:val="0002538D"/>
    <w:rsid w:val="00025446"/>
    <w:rsid w:val="0002630B"/>
    <w:rsid w:val="000265F2"/>
    <w:rsid w:val="000270F2"/>
    <w:rsid w:val="0002743B"/>
    <w:rsid w:val="00027A65"/>
    <w:rsid w:val="00027CCB"/>
    <w:rsid w:val="00027DFE"/>
    <w:rsid w:val="00027FBC"/>
    <w:rsid w:val="00030386"/>
    <w:rsid w:val="000307C3"/>
    <w:rsid w:val="00030C1D"/>
    <w:rsid w:val="00030CFC"/>
    <w:rsid w:val="00030E79"/>
    <w:rsid w:val="00031665"/>
    <w:rsid w:val="0003176B"/>
    <w:rsid w:val="0003191D"/>
    <w:rsid w:val="00031B53"/>
    <w:rsid w:val="00031B71"/>
    <w:rsid w:val="00031BC6"/>
    <w:rsid w:val="00031C52"/>
    <w:rsid w:val="00031FDC"/>
    <w:rsid w:val="000328B5"/>
    <w:rsid w:val="0003309C"/>
    <w:rsid w:val="000337D0"/>
    <w:rsid w:val="00033CD2"/>
    <w:rsid w:val="00034296"/>
    <w:rsid w:val="000345F6"/>
    <w:rsid w:val="00034AD1"/>
    <w:rsid w:val="00034D92"/>
    <w:rsid w:val="0003549C"/>
    <w:rsid w:val="0003577E"/>
    <w:rsid w:val="00035A74"/>
    <w:rsid w:val="00035CA2"/>
    <w:rsid w:val="00035E68"/>
    <w:rsid w:val="00036EAC"/>
    <w:rsid w:val="0003787B"/>
    <w:rsid w:val="000407A0"/>
    <w:rsid w:val="00040900"/>
    <w:rsid w:val="00040A1A"/>
    <w:rsid w:val="00040BC7"/>
    <w:rsid w:val="000414B8"/>
    <w:rsid w:val="00042945"/>
    <w:rsid w:val="00042BF3"/>
    <w:rsid w:val="00042C37"/>
    <w:rsid w:val="00042F07"/>
    <w:rsid w:val="00042F66"/>
    <w:rsid w:val="00043069"/>
    <w:rsid w:val="00043290"/>
    <w:rsid w:val="00043543"/>
    <w:rsid w:val="000436F9"/>
    <w:rsid w:val="00043824"/>
    <w:rsid w:val="0004462F"/>
    <w:rsid w:val="000446D4"/>
    <w:rsid w:val="0004497B"/>
    <w:rsid w:val="00044DA0"/>
    <w:rsid w:val="00045C04"/>
    <w:rsid w:val="00045CCB"/>
    <w:rsid w:val="00047024"/>
    <w:rsid w:val="00047406"/>
    <w:rsid w:val="000474AD"/>
    <w:rsid w:val="00047A75"/>
    <w:rsid w:val="00047E00"/>
    <w:rsid w:val="000503B9"/>
    <w:rsid w:val="00050534"/>
    <w:rsid w:val="000507C8"/>
    <w:rsid w:val="00050AEC"/>
    <w:rsid w:val="00050EFC"/>
    <w:rsid w:val="00052090"/>
    <w:rsid w:val="000522FD"/>
    <w:rsid w:val="00052474"/>
    <w:rsid w:val="000527D0"/>
    <w:rsid w:val="00052C69"/>
    <w:rsid w:val="00052CB8"/>
    <w:rsid w:val="00052FAB"/>
    <w:rsid w:val="000533E1"/>
    <w:rsid w:val="00053435"/>
    <w:rsid w:val="00053820"/>
    <w:rsid w:val="00053966"/>
    <w:rsid w:val="00053B98"/>
    <w:rsid w:val="00053BD7"/>
    <w:rsid w:val="00054085"/>
    <w:rsid w:val="000541C1"/>
    <w:rsid w:val="0005448E"/>
    <w:rsid w:val="000544D5"/>
    <w:rsid w:val="0005504D"/>
    <w:rsid w:val="00055143"/>
    <w:rsid w:val="00055779"/>
    <w:rsid w:val="000557DC"/>
    <w:rsid w:val="00055BD9"/>
    <w:rsid w:val="00056A92"/>
    <w:rsid w:val="00056B4E"/>
    <w:rsid w:val="00057699"/>
    <w:rsid w:val="00057796"/>
    <w:rsid w:val="00057B9E"/>
    <w:rsid w:val="00057F44"/>
    <w:rsid w:val="0006001B"/>
    <w:rsid w:val="00060219"/>
    <w:rsid w:val="00060937"/>
    <w:rsid w:val="00061B0B"/>
    <w:rsid w:val="00062502"/>
    <w:rsid w:val="00062619"/>
    <w:rsid w:val="00062D50"/>
    <w:rsid w:val="00063015"/>
    <w:rsid w:val="00063071"/>
    <w:rsid w:val="00064086"/>
    <w:rsid w:val="00064398"/>
    <w:rsid w:val="00064461"/>
    <w:rsid w:val="00064B5D"/>
    <w:rsid w:val="00064BFA"/>
    <w:rsid w:val="00064D2C"/>
    <w:rsid w:val="00065AA4"/>
    <w:rsid w:val="00066035"/>
    <w:rsid w:val="000665CA"/>
    <w:rsid w:val="0006660D"/>
    <w:rsid w:val="00066936"/>
    <w:rsid w:val="00066E86"/>
    <w:rsid w:val="00066EA3"/>
    <w:rsid w:val="000674AC"/>
    <w:rsid w:val="00070BFA"/>
    <w:rsid w:val="00070FBB"/>
    <w:rsid w:val="0007138E"/>
    <w:rsid w:val="00071475"/>
    <w:rsid w:val="000719F8"/>
    <w:rsid w:val="00071A4D"/>
    <w:rsid w:val="00071DB8"/>
    <w:rsid w:val="00071DD4"/>
    <w:rsid w:val="000720DB"/>
    <w:rsid w:val="000721E0"/>
    <w:rsid w:val="0007263F"/>
    <w:rsid w:val="000728D7"/>
    <w:rsid w:val="00073436"/>
    <w:rsid w:val="00073739"/>
    <w:rsid w:val="00073AF5"/>
    <w:rsid w:val="00073C0D"/>
    <w:rsid w:val="00073E2E"/>
    <w:rsid w:val="00073F99"/>
    <w:rsid w:val="000750C5"/>
    <w:rsid w:val="000750ED"/>
    <w:rsid w:val="000757F5"/>
    <w:rsid w:val="00075ACF"/>
    <w:rsid w:val="00075DB3"/>
    <w:rsid w:val="00075FC9"/>
    <w:rsid w:val="000765D2"/>
    <w:rsid w:val="00076D83"/>
    <w:rsid w:val="00077C34"/>
    <w:rsid w:val="00077F73"/>
    <w:rsid w:val="00080489"/>
    <w:rsid w:val="000805BA"/>
    <w:rsid w:val="000806CE"/>
    <w:rsid w:val="00080CEE"/>
    <w:rsid w:val="000810B8"/>
    <w:rsid w:val="00081C08"/>
    <w:rsid w:val="00081C53"/>
    <w:rsid w:val="00082965"/>
    <w:rsid w:val="00082EC1"/>
    <w:rsid w:val="000834D4"/>
    <w:rsid w:val="000835BF"/>
    <w:rsid w:val="000838E7"/>
    <w:rsid w:val="00083D56"/>
    <w:rsid w:val="000840C8"/>
    <w:rsid w:val="000847D8"/>
    <w:rsid w:val="0008499C"/>
    <w:rsid w:val="000849FC"/>
    <w:rsid w:val="00084A84"/>
    <w:rsid w:val="00084E7C"/>
    <w:rsid w:val="000851E8"/>
    <w:rsid w:val="00085D7B"/>
    <w:rsid w:val="00085FEA"/>
    <w:rsid w:val="00086582"/>
    <w:rsid w:val="000868C8"/>
    <w:rsid w:val="00086A1C"/>
    <w:rsid w:val="00086B52"/>
    <w:rsid w:val="00086DE7"/>
    <w:rsid w:val="0008795F"/>
    <w:rsid w:val="00087C7F"/>
    <w:rsid w:val="00087EA9"/>
    <w:rsid w:val="0009031A"/>
    <w:rsid w:val="00090959"/>
    <w:rsid w:val="00090B7F"/>
    <w:rsid w:val="00091300"/>
    <w:rsid w:val="000915DF"/>
    <w:rsid w:val="000918AF"/>
    <w:rsid w:val="00091E63"/>
    <w:rsid w:val="00091FDD"/>
    <w:rsid w:val="000920D1"/>
    <w:rsid w:val="00092378"/>
    <w:rsid w:val="0009320B"/>
    <w:rsid w:val="000932E4"/>
    <w:rsid w:val="00093B47"/>
    <w:rsid w:val="00093B61"/>
    <w:rsid w:val="00094037"/>
    <w:rsid w:val="00094DBC"/>
    <w:rsid w:val="000952BC"/>
    <w:rsid w:val="00095353"/>
    <w:rsid w:val="00095CB3"/>
    <w:rsid w:val="00095D9D"/>
    <w:rsid w:val="00095E94"/>
    <w:rsid w:val="000965C0"/>
    <w:rsid w:val="000965EC"/>
    <w:rsid w:val="0009747B"/>
    <w:rsid w:val="00097593"/>
    <w:rsid w:val="00097B7F"/>
    <w:rsid w:val="000A03C8"/>
    <w:rsid w:val="000A0475"/>
    <w:rsid w:val="000A07F4"/>
    <w:rsid w:val="000A09A1"/>
    <w:rsid w:val="000A13E5"/>
    <w:rsid w:val="000A15C2"/>
    <w:rsid w:val="000A1646"/>
    <w:rsid w:val="000A192C"/>
    <w:rsid w:val="000A1D02"/>
    <w:rsid w:val="000A1E7E"/>
    <w:rsid w:val="000A2739"/>
    <w:rsid w:val="000A2877"/>
    <w:rsid w:val="000A2B64"/>
    <w:rsid w:val="000A2BD7"/>
    <w:rsid w:val="000A2D9F"/>
    <w:rsid w:val="000A2DF3"/>
    <w:rsid w:val="000A346B"/>
    <w:rsid w:val="000A3A2E"/>
    <w:rsid w:val="000A3CAC"/>
    <w:rsid w:val="000A408A"/>
    <w:rsid w:val="000A40E4"/>
    <w:rsid w:val="000A4538"/>
    <w:rsid w:val="000A4556"/>
    <w:rsid w:val="000A4755"/>
    <w:rsid w:val="000A4861"/>
    <w:rsid w:val="000A4998"/>
    <w:rsid w:val="000A4E2D"/>
    <w:rsid w:val="000A5302"/>
    <w:rsid w:val="000A5A2F"/>
    <w:rsid w:val="000A643B"/>
    <w:rsid w:val="000A67FC"/>
    <w:rsid w:val="000A6F1E"/>
    <w:rsid w:val="000A70BB"/>
    <w:rsid w:val="000A7CBD"/>
    <w:rsid w:val="000A7D33"/>
    <w:rsid w:val="000B0007"/>
    <w:rsid w:val="000B0673"/>
    <w:rsid w:val="000B0C03"/>
    <w:rsid w:val="000B1EBA"/>
    <w:rsid w:val="000B1F27"/>
    <w:rsid w:val="000B1FBC"/>
    <w:rsid w:val="000B290D"/>
    <w:rsid w:val="000B2C79"/>
    <w:rsid w:val="000B317B"/>
    <w:rsid w:val="000B337F"/>
    <w:rsid w:val="000B437C"/>
    <w:rsid w:val="000B467A"/>
    <w:rsid w:val="000B49A6"/>
    <w:rsid w:val="000B4D57"/>
    <w:rsid w:val="000B50C3"/>
    <w:rsid w:val="000B52C8"/>
    <w:rsid w:val="000B5D32"/>
    <w:rsid w:val="000B5F6F"/>
    <w:rsid w:val="000B64D3"/>
    <w:rsid w:val="000B66B7"/>
    <w:rsid w:val="000B6945"/>
    <w:rsid w:val="000B7FC0"/>
    <w:rsid w:val="000C04D9"/>
    <w:rsid w:val="000C04F9"/>
    <w:rsid w:val="000C07D7"/>
    <w:rsid w:val="000C0DAE"/>
    <w:rsid w:val="000C0FB4"/>
    <w:rsid w:val="000C1629"/>
    <w:rsid w:val="000C19FB"/>
    <w:rsid w:val="000C2689"/>
    <w:rsid w:val="000C2A47"/>
    <w:rsid w:val="000C2B8B"/>
    <w:rsid w:val="000C2E9B"/>
    <w:rsid w:val="000C2F6D"/>
    <w:rsid w:val="000C3844"/>
    <w:rsid w:val="000C3977"/>
    <w:rsid w:val="000C3C7A"/>
    <w:rsid w:val="000C3F4E"/>
    <w:rsid w:val="000C40ED"/>
    <w:rsid w:val="000C421E"/>
    <w:rsid w:val="000C42C9"/>
    <w:rsid w:val="000C43A4"/>
    <w:rsid w:val="000C4602"/>
    <w:rsid w:val="000C46E6"/>
    <w:rsid w:val="000C4F4B"/>
    <w:rsid w:val="000C550A"/>
    <w:rsid w:val="000C5C36"/>
    <w:rsid w:val="000C5CFB"/>
    <w:rsid w:val="000C5F00"/>
    <w:rsid w:val="000C606A"/>
    <w:rsid w:val="000C65D6"/>
    <w:rsid w:val="000C6D34"/>
    <w:rsid w:val="000D00AF"/>
    <w:rsid w:val="000D0128"/>
    <w:rsid w:val="000D0DE4"/>
    <w:rsid w:val="000D0E83"/>
    <w:rsid w:val="000D112C"/>
    <w:rsid w:val="000D1182"/>
    <w:rsid w:val="000D1195"/>
    <w:rsid w:val="000D16E6"/>
    <w:rsid w:val="000D213C"/>
    <w:rsid w:val="000D29B5"/>
    <w:rsid w:val="000D33A4"/>
    <w:rsid w:val="000D3438"/>
    <w:rsid w:val="000D384C"/>
    <w:rsid w:val="000D38AF"/>
    <w:rsid w:val="000D38CD"/>
    <w:rsid w:val="000D3BE2"/>
    <w:rsid w:val="000D3C44"/>
    <w:rsid w:val="000D3EDD"/>
    <w:rsid w:val="000D43B8"/>
    <w:rsid w:val="000D5471"/>
    <w:rsid w:val="000D66C1"/>
    <w:rsid w:val="000D695D"/>
    <w:rsid w:val="000D72CA"/>
    <w:rsid w:val="000D74A0"/>
    <w:rsid w:val="000D767D"/>
    <w:rsid w:val="000D7942"/>
    <w:rsid w:val="000D79EC"/>
    <w:rsid w:val="000D7A7E"/>
    <w:rsid w:val="000D7F73"/>
    <w:rsid w:val="000E018D"/>
    <w:rsid w:val="000E031A"/>
    <w:rsid w:val="000E05B6"/>
    <w:rsid w:val="000E0903"/>
    <w:rsid w:val="000E0FA5"/>
    <w:rsid w:val="000E101C"/>
    <w:rsid w:val="000E1256"/>
    <w:rsid w:val="000E1885"/>
    <w:rsid w:val="000E203F"/>
    <w:rsid w:val="000E2463"/>
    <w:rsid w:val="000E259C"/>
    <w:rsid w:val="000E25A0"/>
    <w:rsid w:val="000E25EE"/>
    <w:rsid w:val="000E2CB2"/>
    <w:rsid w:val="000E3107"/>
    <w:rsid w:val="000E3165"/>
    <w:rsid w:val="000E3989"/>
    <w:rsid w:val="000E3DEA"/>
    <w:rsid w:val="000E3DEE"/>
    <w:rsid w:val="000E3E94"/>
    <w:rsid w:val="000E44C5"/>
    <w:rsid w:val="000E4ADF"/>
    <w:rsid w:val="000E4C84"/>
    <w:rsid w:val="000E515B"/>
    <w:rsid w:val="000E56BA"/>
    <w:rsid w:val="000E5989"/>
    <w:rsid w:val="000E5A7F"/>
    <w:rsid w:val="000E5ABE"/>
    <w:rsid w:val="000E5ACA"/>
    <w:rsid w:val="000E5BC6"/>
    <w:rsid w:val="000E5D7B"/>
    <w:rsid w:val="000E5E61"/>
    <w:rsid w:val="000E62C4"/>
    <w:rsid w:val="000E6721"/>
    <w:rsid w:val="000E71A6"/>
    <w:rsid w:val="000E7514"/>
    <w:rsid w:val="000E7727"/>
    <w:rsid w:val="000E7847"/>
    <w:rsid w:val="000E7C00"/>
    <w:rsid w:val="000E7DDB"/>
    <w:rsid w:val="000F0D20"/>
    <w:rsid w:val="000F0FBE"/>
    <w:rsid w:val="000F1591"/>
    <w:rsid w:val="000F18FA"/>
    <w:rsid w:val="000F1B98"/>
    <w:rsid w:val="000F2372"/>
    <w:rsid w:val="000F250A"/>
    <w:rsid w:val="000F33E5"/>
    <w:rsid w:val="000F3C68"/>
    <w:rsid w:val="000F40CC"/>
    <w:rsid w:val="000F4177"/>
    <w:rsid w:val="000F44D4"/>
    <w:rsid w:val="000F4B8B"/>
    <w:rsid w:val="000F4F07"/>
    <w:rsid w:val="000F51F3"/>
    <w:rsid w:val="000F56C6"/>
    <w:rsid w:val="000F61B9"/>
    <w:rsid w:val="000F647B"/>
    <w:rsid w:val="000F6768"/>
    <w:rsid w:val="000F6F95"/>
    <w:rsid w:val="000F7153"/>
    <w:rsid w:val="000F74D3"/>
    <w:rsid w:val="000F7527"/>
    <w:rsid w:val="000F7DED"/>
    <w:rsid w:val="001009F2"/>
    <w:rsid w:val="00100A82"/>
    <w:rsid w:val="001010DA"/>
    <w:rsid w:val="001014DE"/>
    <w:rsid w:val="00102507"/>
    <w:rsid w:val="00102CD2"/>
    <w:rsid w:val="00103781"/>
    <w:rsid w:val="00103AFA"/>
    <w:rsid w:val="00103CE9"/>
    <w:rsid w:val="00104659"/>
    <w:rsid w:val="00104F48"/>
    <w:rsid w:val="00105529"/>
    <w:rsid w:val="001056F3"/>
    <w:rsid w:val="00105A87"/>
    <w:rsid w:val="00105B83"/>
    <w:rsid w:val="001063FF"/>
    <w:rsid w:val="00106447"/>
    <w:rsid w:val="001064CB"/>
    <w:rsid w:val="001065E4"/>
    <w:rsid w:val="00106B4C"/>
    <w:rsid w:val="00106F7C"/>
    <w:rsid w:val="001075D6"/>
    <w:rsid w:val="00107608"/>
    <w:rsid w:val="0010764B"/>
    <w:rsid w:val="00107A5C"/>
    <w:rsid w:val="00107A74"/>
    <w:rsid w:val="00107BE2"/>
    <w:rsid w:val="001100E2"/>
    <w:rsid w:val="001101E0"/>
    <w:rsid w:val="001110E2"/>
    <w:rsid w:val="0011113B"/>
    <w:rsid w:val="001118D3"/>
    <w:rsid w:val="0011205F"/>
    <w:rsid w:val="001122E1"/>
    <w:rsid w:val="00112530"/>
    <w:rsid w:val="001127EC"/>
    <w:rsid w:val="0011296A"/>
    <w:rsid w:val="00112FAA"/>
    <w:rsid w:val="0011316D"/>
    <w:rsid w:val="00113951"/>
    <w:rsid w:val="00113B6B"/>
    <w:rsid w:val="00113BF4"/>
    <w:rsid w:val="00113C51"/>
    <w:rsid w:val="0011432F"/>
    <w:rsid w:val="00114BE9"/>
    <w:rsid w:val="00114D50"/>
    <w:rsid w:val="001155BE"/>
    <w:rsid w:val="00115EF2"/>
    <w:rsid w:val="00115F82"/>
    <w:rsid w:val="00116858"/>
    <w:rsid w:val="00116987"/>
    <w:rsid w:val="00116E02"/>
    <w:rsid w:val="0011710C"/>
    <w:rsid w:val="00117347"/>
    <w:rsid w:val="0011797F"/>
    <w:rsid w:val="00117B67"/>
    <w:rsid w:val="0012075F"/>
    <w:rsid w:val="00120E81"/>
    <w:rsid w:val="00120FCD"/>
    <w:rsid w:val="00121C97"/>
    <w:rsid w:val="00121D56"/>
    <w:rsid w:val="00121F03"/>
    <w:rsid w:val="001227F6"/>
    <w:rsid w:val="001228CB"/>
    <w:rsid w:val="00122B9C"/>
    <w:rsid w:val="00122BFF"/>
    <w:rsid w:val="00122FE4"/>
    <w:rsid w:val="00123322"/>
    <w:rsid w:val="001234C7"/>
    <w:rsid w:val="00123837"/>
    <w:rsid w:val="00123E70"/>
    <w:rsid w:val="00124292"/>
    <w:rsid w:val="001242BF"/>
    <w:rsid w:val="001242D8"/>
    <w:rsid w:val="00124352"/>
    <w:rsid w:val="00124A21"/>
    <w:rsid w:val="00124B8C"/>
    <w:rsid w:val="00125049"/>
    <w:rsid w:val="001252DF"/>
    <w:rsid w:val="001254C6"/>
    <w:rsid w:val="0012586F"/>
    <w:rsid w:val="00125AC7"/>
    <w:rsid w:val="00125E88"/>
    <w:rsid w:val="0012684B"/>
    <w:rsid w:val="00127112"/>
    <w:rsid w:val="00127BB5"/>
    <w:rsid w:val="00127CBA"/>
    <w:rsid w:val="001300C3"/>
    <w:rsid w:val="00131194"/>
    <w:rsid w:val="00131235"/>
    <w:rsid w:val="00131A65"/>
    <w:rsid w:val="00131D1D"/>
    <w:rsid w:val="00131D96"/>
    <w:rsid w:val="0013244F"/>
    <w:rsid w:val="0013245B"/>
    <w:rsid w:val="0013271E"/>
    <w:rsid w:val="00132C08"/>
    <w:rsid w:val="00133523"/>
    <w:rsid w:val="00133A4D"/>
    <w:rsid w:val="00133B6B"/>
    <w:rsid w:val="00133E16"/>
    <w:rsid w:val="001345BB"/>
    <w:rsid w:val="00134938"/>
    <w:rsid w:val="00134AA3"/>
    <w:rsid w:val="001352D6"/>
    <w:rsid w:val="001357DF"/>
    <w:rsid w:val="001359CD"/>
    <w:rsid w:val="00135BDE"/>
    <w:rsid w:val="00135D95"/>
    <w:rsid w:val="0013627A"/>
    <w:rsid w:val="001368EA"/>
    <w:rsid w:val="00136DAF"/>
    <w:rsid w:val="00137217"/>
    <w:rsid w:val="00137528"/>
    <w:rsid w:val="0014011D"/>
    <w:rsid w:val="001404E7"/>
    <w:rsid w:val="00140AC7"/>
    <w:rsid w:val="00140FFD"/>
    <w:rsid w:val="0014122E"/>
    <w:rsid w:val="001417CB"/>
    <w:rsid w:val="00141E89"/>
    <w:rsid w:val="00141F29"/>
    <w:rsid w:val="00142D82"/>
    <w:rsid w:val="00142F64"/>
    <w:rsid w:val="0014309A"/>
    <w:rsid w:val="0014344D"/>
    <w:rsid w:val="00143760"/>
    <w:rsid w:val="00143BBD"/>
    <w:rsid w:val="00144686"/>
    <w:rsid w:val="001446B1"/>
    <w:rsid w:val="0014484C"/>
    <w:rsid w:val="00144A88"/>
    <w:rsid w:val="00144EA3"/>
    <w:rsid w:val="0014595C"/>
    <w:rsid w:val="00145AAC"/>
    <w:rsid w:val="00145BEA"/>
    <w:rsid w:val="001462F9"/>
    <w:rsid w:val="00146301"/>
    <w:rsid w:val="001465B3"/>
    <w:rsid w:val="00146912"/>
    <w:rsid w:val="001469CE"/>
    <w:rsid w:val="00147080"/>
    <w:rsid w:val="001473E3"/>
    <w:rsid w:val="00147692"/>
    <w:rsid w:val="001476A9"/>
    <w:rsid w:val="00147E86"/>
    <w:rsid w:val="00147FF4"/>
    <w:rsid w:val="001500DB"/>
    <w:rsid w:val="0015060D"/>
    <w:rsid w:val="00150DD9"/>
    <w:rsid w:val="0015292A"/>
    <w:rsid w:val="00152A63"/>
    <w:rsid w:val="00152E4B"/>
    <w:rsid w:val="0015352F"/>
    <w:rsid w:val="00153A5D"/>
    <w:rsid w:val="001544D7"/>
    <w:rsid w:val="001545EE"/>
    <w:rsid w:val="00154D01"/>
    <w:rsid w:val="00155322"/>
    <w:rsid w:val="0015532F"/>
    <w:rsid w:val="00155362"/>
    <w:rsid w:val="00155C90"/>
    <w:rsid w:val="00156ED9"/>
    <w:rsid w:val="0015704C"/>
    <w:rsid w:val="00157729"/>
    <w:rsid w:val="00157BEF"/>
    <w:rsid w:val="00157E06"/>
    <w:rsid w:val="0016005F"/>
    <w:rsid w:val="00160A43"/>
    <w:rsid w:val="00160D29"/>
    <w:rsid w:val="00160D48"/>
    <w:rsid w:val="00160E64"/>
    <w:rsid w:val="00160F8A"/>
    <w:rsid w:val="001610F0"/>
    <w:rsid w:val="0016144D"/>
    <w:rsid w:val="0016153E"/>
    <w:rsid w:val="00161862"/>
    <w:rsid w:val="00161C8F"/>
    <w:rsid w:val="001629DF"/>
    <w:rsid w:val="00162B41"/>
    <w:rsid w:val="00162C93"/>
    <w:rsid w:val="00163262"/>
    <w:rsid w:val="001636CD"/>
    <w:rsid w:val="00163981"/>
    <w:rsid w:val="00163C66"/>
    <w:rsid w:val="001640D1"/>
    <w:rsid w:val="00164AAC"/>
    <w:rsid w:val="001656FF"/>
    <w:rsid w:val="001657E0"/>
    <w:rsid w:val="00165FAA"/>
    <w:rsid w:val="00166139"/>
    <w:rsid w:val="00166402"/>
    <w:rsid w:val="0016653C"/>
    <w:rsid w:val="001666B5"/>
    <w:rsid w:val="00166FEA"/>
    <w:rsid w:val="0016721A"/>
    <w:rsid w:val="00167340"/>
    <w:rsid w:val="001674D9"/>
    <w:rsid w:val="00167DE6"/>
    <w:rsid w:val="00167E14"/>
    <w:rsid w:val="00170434"/>
    <w:rsid w:val="00170886"/>
    <w:rsid w:val="00170934"/>
    <w:rsid w:val="00170EB6"/>
    <w:rsid w:val="00171127"/>
    <w:rsid w:val="00171458"/>
    <w:rsid w:val="001715CD"/>
    <w:rsid w:val="001718A1"/>
    <w:rsid w:val="00171B79"/>
    <w:rsid w:val="0017294E"/>
    <w:rsid w:val="00172975"/>
    <w:rsid w:val="001734B4"/>
    <w:rsid w:val="001740B1"/>
    <w:rsid w:val="00174ED3"/>
    <w:rsid w:val="00174F9D"/>
    <w:rsid w:val="00175681"/>
    <w:rsid w:val="00175875"/>
    <w:rsid w:val="00176F9F"/>
    <w:rsid w:val="001775E0"/>
    <w:rsid w:val="0017760C"/>
    <w:rsid w:val="00177630"/>
    <w:rsid w:val="00177C9B"/>
    <w:rsid w:val="00177CC7"/>
    <w:rsid w:val="00177EDB"/>
    <w:rsid w:val="0018025D"/>
    <w:rsid w:val="001802B5"/>
    <w:rsid w:val="001805BE"/>
    <w:rsid w:val="00180A55"/>
    <w:rsid w:val="00181A6F"/>
    <w:rsid w:val="00181D54"/>
    <w:rsid w:val="00181E1D"/>
    <w:rsid w:val="0018211D"/>
    <w:rsid w:val="001824B4"/>
    <w:rsid w:val="001828C6"/>
    <w:rsid w:val="00182B61"/>
    <w:rsid w:val="001830D0"/>
    <w:rsid w:val="001830E4"/>
    <w:rsid w:val="00183141"/>
    <w:rsid w:val="0018393F"/>
    <w:rsid w:val="00183E72"/>
    <w:rsid w:val="00183EF5"/>
    <w:rsid w:val="0018400A"/>
    <w:rsid w:val="001842E4"/>
    <w:rsid w:val="0018459A"/>
    <w:rsid w:val="0018471C"/>
    <w:rsid w:val="00184EEE"/>
    <w:rsid w:val="00184FF6"/>
    <w:rsid w:val="001851B3"/>
    <w:rsid w:val="001860EF"/>
    <w:rsid w:val="00186360"/>
    <w:rsid w:val="00186850"/>
    <w:rsid w:val="00186B5D"/>
    <w:rsid w:val="00186C78"/>
    <w:rsid w:val="00186CD9"/>
    <w:rsid w:val="00186F06"/>
    <w:rsid w:val="00187AE4"/>
    <w:rsid w:val="00190754"/>
    <w:rsid w:val="00190919"/>
    <w:rsid w:val="00190986"/>
    <w:rsid w:val="001909BF"/>
    <w:rsid w:val="00190CBF"/>
    <w:rsid w:val="00190FD1"/>
    <w:rsid w:val="001913AF"/>
    <w:rsid w:val="00191F96"/>
    <w:rsid w:val="001929BC"/>
    <w:rsid w:val="001929DD"/>
    <w:rsid w:val="00193047"/>
    <w:rsid w:val="00193766"/>
    <w:rsid w:val="00194871"/>
    <w:rsid w:val="001952F3"/>
    <w:rsid w:val="00195B88"/>
    <w:rsid w:val="00195C0A"/>
    <w:rsid w:val="001961B8"/>
    <w:rsid w:val="0019648F"/>
    <w:rsid w:val="00196A63"/>
    <w:rsid w:val="00196D6E"/>
    <w:rsid w:val="00197057"/>
    <w:rsid w:val="001975F6"/>
    <w:rsid w:val="00197696"/>
    <w:rsid w:val="001979C8"/>
    <w:rsid w:val="00197A5A"/>
    <w:rsid w:val="001A0740"/>
    <w:rsid w:val="001A0897"/>
    <w:rsid w:val="001A12D8"/>
    <w:rsid w:val="001A2095"/>
    <w:rsid w:val="001A20F2"/>
    <w:rsid w:val="001A2819"/>
    <w:rsid w:val="001A2D07"/>
    <w:rsid w:val="001A2D88"/>
    <w:rsid w:val="001A323A"/>
    <w:rsid w:val="001A3471"/>
    <w:rsid w:val="001A3622"/>
    <w:rsid w:val="001A3909"/>
    <w:rsid w:val="001A3B30"/>
    <w:rsid w:val="001A40F1"/>
    <w:rsid w:val="001A41C5"/>
    <w:rsid w:val="001A488D"/>
    <w:rsid w:val="001A4E29"/>
    <w:rsid w:val="001A554E"/>
    <w:rsid w:val="001A5698"/>
    <w:rsid w:val="001A5BF8"/>
    <w:rsid w:val="001A5D21"/>
    <w:rsid w:val="001A5D26"/>
    <w:rsid w:val="001A62DA"/>
    <w:rsid w:val="001A6B21"/>
    <w:rsid w:val="001A73A6"/>
    <w:rsid w:val="001A7E0E"/>
    <w:rsid w:val="001B02DA"/>
    <w:rsid w:val="001B058D"/>
    <w:rsid w:val="001B0AAB"/>
    <w:rsid w:val="001B0C61"/>
    <w:rsid w:val="001B0E29"/>
    <w:rsid w:val="001B1113"/>
    <w:rsid w:val="001B118D"/>
    <w:rsid w:val="001B1368"/>
    <w:rsid w:val="001B18F8"/>
    <w:rsid w:val="001B19C4"/>
    <w:rsid w:val="001B1D43"/>
    <w:rsid w:val="001B23DD"/>
    <w:rsid w:val="001B2E41"/>
    <w:rsid w:val="001B30A7"/>
    <w:rsid w:val="001B3EF5"/>
    <w:rsid w:val="001B4036"/>
    <w:rsid w:val="001B479B"/>
    <w:rsid w:val="001B4B75"/>
    <w:rsid w:val="001B5437"/>
    <w:rsid w:val="001B56A5"/>
    <w:rsid w:val="001B5C07"/>
    <w:rsid w:val="001B5F38"/>
    <w:rsid w:val="001B647C"/>
    <w:rsid w:val="001B6676"/>
    <w:rsid w:val="001B6E77"/>
    <w:rsid w:val="001B6F34"/>
    <w:rsid w:val="001B7199"/>
    <w:rsid w:val="001B7332"/>
    <w:rsid w:val="001B76BA"/>
    <w:rsid w:val="001B7A9F"/>
    <w:rsid w:val="001B7CD5"/>
    <w:rsid w:val="001C0040"/>
    <w:rsid w:val="001C0BE4"/>
    <w:rsid w:val="001C0CDE"/>
    <w:rsid w:val="001C0CEA"/>
    <w:rsid w:val="001C0F58"/>
    <w:rsid w:val="001C19D3"/>
    <w:rsid w:val="001C1F24"/>
    <w:rsid w:val="001C20C4"/>
    <w:rsid w:val="001C285B"/>
    <w:rsid w:val="001C2862"/>
    <w:rsid w:val="001C2AEE"/>
    <w:rsid w:val="001C32AD"/>
    <w:rsid w:val="001C4505"/>
    <w:rsid w:val="001C4555"/>
    <w:rsid w:val="001C45A2"/>
    <w:rsid w:val="001C4709"/>
    <w:rsid w:val="001C48A3"/>
    <w:rsid w:val="001C51B2"/>
    <w:rsid w:val="001C58B5"/>
    <w:rsid w:val="001C596E"/>
    <w:rsid w:val="001C5AAB"/>
    <w:rsid w:val="001C605E"/>
    <w:rsid w:val="001C614F"/>
    <w:rsid w:val="001C61FA"/>
    <w:rsid w:val="001C64A9"/>
    <w:rsid w:val="001C6538"/>
    <w:rsid w:val="001C6691"/>
    <w:rsid w:val="001C6D77"/>
    <w:rsid w:val="001C70F4"/>
    <w:rsid w:val="001C75E6"/>
    <w:rsid w:val="001D041C"/>
    <w:rsid w:val="001D1096"/>
    <w:rsid w:val="001D12DB"/>
    <w:rsid w:val="001D1410"/>
    <w:rsid w:val="001D1507"/>
    <w:rsid w:val="001D1658"/>
    <w:rsid w:val="001D1685"/>
    <w:rsid w:val="001D1D8C"/>
    <w:rsid w:val="001D1D8F"/>
    <w:rsid w:val="001D27E8"/>
    <w:rsid w:val="001D2B20"/>
    <w:rsid w:val="001D2C4E"/>
    <w:rsid w:val="001D3CE0"/>
    <w:rsid w:val="001D3E9F"/>
    <w:rsid w:val="001D416C"/>
    <w:rsid w:val="001D493D"/>
    <w:rsid w:val="001D4DFF"/>
    <w:rsid w:val="001D4E52"/>
    <w:rsid w:val="001D52C7"/>
    <w:rsid w:val="001D584F"/>
    <w:rsid w:val="001D58A7"/>
    <w:rsid w:val="001D58F7"/>
    <w:rsid w:val="001D61F5"/>
    <w:rsid w:val="001D6AB0"/>
    <w:rsid w:val="001D709D"/>
    <w:rsid w:val="001D71D6"/>
    <w:rsid w:val="001D73A5"/>
    <w:rsid w:val="001D7567"/>
    <w:rsid w:val="001D7C28"/>
    <w:rsid w:val="001E0354"/>
    <w:rsid w:val="001E04FE"/>
    <w:rsid w:val="001E0F06"/>
    <w:rsid w:val="001E187E"/>
    <w:rsid w:val="001E18AC"/>
    <w:rsid w:val="001E1EB6"/>
    <w:rsid w:val="001E224F"/>
    <w:rsid w:val="001E28C1"/>
    <w:rsid w:val="001E2CA3"/>
    <w:rsid w:val="001E2CDB"/>
    <w:rsid w:val="001E3D9B"/>
    <w:rsid w:val="001E42A8"/>
    <w:rsid w:val="001E43C9"/>
    <w:rsid w:val="001E4E6E"/>
    <w:rsid w:val="001E4F25"/>
    <w:rsid w:val="001E506C"/>
    <w:rsid w:val="001E5C09"/>
    <w:rsid w:val="001E67FA"/>
    <w:rsid w:val="001E6F1A"/>
    <w:rsid w:val="001E7575"/>
    <w:rsid w:val="001F010B"/>
    <w:rsid w:val="001F07D6"/>
    <w:rsid w:val="001F08A2"/>
    <w:rsid w:val="001F0C29"/>
    <w:rsid w:val="001F1122"/>
    <w:rsid w:val="001F12B8"/>
    <w:rsid w:val="001F1453"/>
    <w:rsid w:val="001F182E"/>
    <w:rsid w:val="001F1B2C"/>
    <w:rsid w:val="001F28D0"/>
    <w:rsid w:val="001F2E53"/>
    <w:rsid w:val="001F32B8"/>
    <w:rsid w:val="001F32C3"/>
    <w:rsid w:val="001F371E"/>
    <w:rsid w:val="001F3B77"/>
    <w:rsid w:val="001F3D22"/>
    <w:rsid w:val="001F4579"/>
    <w:rsid w:val="001F47A2"/>
    <w:rsid w:val="001F5032"/>
    <w:rsid w:val="001F5D83"/>
    <w:rsid w:val="001F61FF"/>
    <w:rsid w:val="001F6260"/>
    <w:rsid w:val="001F6B60"/>
    <w:rsid w:val="001F709F"/>
    <w:rsid w:val="001F7157"/>
    <w:rsid w:val="001F7314"/>
    <w:rsid w:val="001F747A"/>
    <w:rsid w:val="001F7776"/>
    <w:rsid w:val="001F7DDB"/>
    <w:rsid w:val="001F7DFB"/>
    <w:rsid w:val="00200204"/>
    <w:rsid w:val="002009A6"/>
    <w:rsid w:val="002009D6"/>
    <w:rsid w:val="00200A13"/>
    <w:rsid w:val="00200C9D"/>
    <w:rsid w:val="00201211"/>
    <w:rsid w:val="002014FB"/>
    <w:rsid w:val="00201784"/>
    <w:rsid w:val="002017A6"/>
    <w:rsid w:val="00201818"/>
    <w:rsid w:val="00201981"/>
    <w:rsid w:val="00201EA9"/>
    <w:rsid w:val="00201F77"/>
    <w:rsid w:val="00202738"/>
    <w:rsid w:val="00202E90"/>
    <w:rsid w:val="0020319A"/>
    <w:rsid w:val="002032FC"/>
    <w:rsid w:val="0020395E"/>
    <w:rsid w:val="00203C9A"/>
    <w:rsid w:val="0020411B"/>
    <w:rsid w:val="0020450D"/>
    <w:rsid w:val="002045D7"/>
    <w:rsid w:val="002048F7"/>
    <w:rsid w:val="002062CF"/>
    <w:rsid w:val="002064D4"/>
    <w:rsid w:val="00206CB2"/>
    <w:rsid w:val="00207595"/>
    <w:rsid w:val="00207B6D"/>
    <w:rsid w:val="00210278"/>
    <w:rsid w:val="00210BC5"/>
    <w:rsid w:val="00211069"/>
    <w:rsid w:val="0021135B"/>
    <w:rsid w:val="0021169C"/>
    <w:rsid w:val="002119F4"/>
    <w:rsid w:val="00211A15"/>
    <w:rsid w:val="00211C11"/>
    <w:rsid w:val="00211DAD"/>
    <w:rsid w:val="0021248B"/>
    <w:rsid w:val="0021275D"/>
    <w:rsid w:val="002128DA"/>
    <w:rsid w:val="00212ADE"/>
    <w:rsid w:val="00213A18"/>
    <w:rsid w:val="00213F58"/>
    <w:rsid w:val="00214191"/>
    <w:rsid w:val="00215FFA"/>
    <w:rsid w:val="002160F8"/>
    <w:rsid w:val="00216102"/>
    <w:rsid w:val="002164DF"/>
    <w:rsid w:val="002164E7"/>
    <w:rsid w:val="002165E2"/>
    <w:rsid w:val="0021694E"/>
    <w:rsid w:val="002169DB"/>
    <w:rsid w:val="00216C84"/>
    <w:rsid w:val="002170F6"/>
    <w:rsid w:val="00217D31"/>
    <w:rsid w:val="00217DB6"/>
    <w:rsid w:val="00217F60"/>
    <w:rsid w:val="00220119"/>
    <w:rsid w:val="002208B9"/>
    <w:rsid w:val="00220A12"/>
    <w:rsid w:val="0022151B"/>
    <w:rsid w:val="00221D4E"/>
    <w:rsid w:val="002220E8"/>
    <w:rsid w:val="002221E1"/>
    <w:rsid w:val="00222325"/>
    <w:rsid w:val="00222428"/>
    <w:rsid w:val="002224E1"/>
    <w:rsid w:val="00222508"/>
    <w:rsid w:val="0022260E"/>
    <w:rsid w:val="002226DA"/>
    <w:rsid w:val="0022282F"/>
    <w:rsid w:val="00222F33"/>
    <w:rsid w:val="0022328A"/>
    <w:rsid w:val="002236D9"/>
    <w:rsid w:val="00223777"/>
    <w:rsid w:val="00223D4D"/>
    <w:rsid w:val="002241E8"/>
    <w:rsid w:val="0022461C"/>
    <w:rsid w:val="00224BF0"/>
    <w:rsid w:val="00224F74"/>
    <w:rsid w:val="00225945"/>
    <w:rsid w:val="00225B40"/>
    <w:rsid w:val="00225EB1"/>
    <w:rsid w:val="00225F05"/>
    <w:rsid w:val="0022649D"/>
    <w:rsid w:val="002266D4"/>
    <w:rsid w:val="002271E8"/>
    <w:rsid w:val="00227299"/>
    <w:rsid w:val="002272B1"/>
    <w:rsid w:val="00227CE5"/>
    <w:rsid w:val="0022ECC3"/>
    <w:rsid w:val="002301FA"/>
    <w:rsid w:val="0023026F"/>
    <w:rsid w:val="00230B12"/>
    <w:rsid w:val="00230C05"/>
    <w:rsid w:val="00230C0E"/>
    <w:rsid w:val="00231366"/>
    <w:rsid w:val="00231C1F"/>
    <w:rsid w:val="00232554"/>
    <w:rsid w:val="00233122"/>
    <w:rsid w:val="00233A7C"/>
    <w:rsid w:val="002341BB"/>
    <w:rsid w:val="00234B62"/>
    <w:rsid w:val="00234B9E"/>
    <w:rsid w:val="00235BD2"/>
    <w:rsid w:val="0023657B"/>
    <w:rsid w:val="00236811"/>
    <w:rsid w:val="0023740B"/>
    <w:rsid w:val="00237B33"/>
    <w:rsid w:val="00237D74"/>
    <w:rsid w:val="00237E49"/>
    <w:rsid w:val="00240913"/>
    <w:rsid w:val="00240A49"/>
    <w:rsid w:val="0024172C"/>
    <w:rsid w:val="00242BF0"/>
    <w:rsid w:val="00242DED"/>
    <w:rsid w:val="00243736"/>
    <w:rsid w:val="00243916"/>
    <w:rsid w:val="002442A8"/>
    <w:rsid w:val="002445FD"/>
    <w:rsid w:val="00244708"/>
    <w:rsid w:val="00244727"/>
    <w:rsid w:val="00245966"/>
    <w:rsid w:val="00246F1A"/>
    <w:rsid w:val="00247172"/>
    <w:rsid w:val="0024795C"/>
    <w:rsid w:val="002479E4"/>
    <w:rsid w:val="00247B45"/>
    <w:rsid w:val="002503DC"/>
    <w:rsid w:val="00251056"/>
    <w:rsid w:val="00251624"/>
    <w:rsid w:val="0025288A"/>
    <w:rsid w:val="00253028"/>
    <w:rsid w:val="00253C08"/>
    <w:rsid w:val="00253DD9"/>
    <w:rsid w:val="00253E97"/>
    <w:rsid w:val="00253EAA"/>
    <w:rsid w:val="00254179"/>
    <w:rsid w:val="0025529D"/>
    <w:rsid w:val="002554E1"/>
    <w:rsid w:val="002556CB"/>
    <w:rsid w:val="0025584B"/>
    <w:rsid w:val="00255EDD"/>
    <w:rsid w:val="002560EE"/>
    <w:rsid w:val="002565AB"/>
    <w:rsid w:val="00256926"/>
    <w:rsid w:val="0025697A"/>
    <w:rsid w:val="00256CD8"/>
    <w:rsid w:val="00256D10"/>
    <w:rsid w:val="00260CD3"/>
    <w:rsid w:val="00260F34"/>
    <w:rsid w:val="002614BD"/>
    <w:rsid w:val="002616B7"/>
    <w:rsid w:val="00261762"/>
    <w:rsid w:val="00261B3A"/>
    <w:rsid w:val="00261C5A"/>
    <w:rsid w:val="00262ACB"/>
    <w:rsid w:val="00262F6A"/>
    <w:rsid w:val="00262F86"/>
    <w:rsid w:val="00262FB2"/>
    <w:rsid w:val="00263335"/>
    <w:rsid w:val="00263439"/>
    <w:rsid w:val="00263B1D"/>
    <w:rsid w:val="002641E0"/>
    <w:rsid w:val="00264518"/>
    <w:rsid w:val="00265013"/>
    <w:rsid w:val="0026509D"/>
    <w:rsid w:val="002651FF"/>
    <w:rsid w:val="00265C25"/>
    <w:rsid w:val="00265E2C"/>
    <w:rsid w:val="002669C5"/>
    <w:rsid w:val="00266B54"/>
    <w:rsid w:val="00266BAC"/>
    <w:rsid w:val="002676A3"/>
    <w:rsid w:val="002676CE"/>
    <w:rsid w:val="00267745"/>
    <w:rsid w:val="00267A96"/>
    <w:rsid w:val="002700B1"/>
    <w:rsid w:val="00270227"/>
    <w:rsid w:val="0027072B"/>
    <w:rsid w:val="00270A05"/>
    <w:rsid w:val="00270A2D"/>
    <w:rsid w:val="00271460"/>
    <w:rsid w:val="0027167B"/>
    <w:rsid w:val="0027251F"/>
    <w:rsid w:val="002725DF"/>
    <w:rsid w:val="002726A4"/>
    <w:rsid w:val="00272D81"/>
    <w:rsid w:val="00272FC8"/>
    <w:rsid w:val="00273575"/>
    <w:rsid w:val="002736A1"/>
    <w:rsid w:val="002738F3"/>
    <w:rsid w:val="00273A39"/>
    <w:rsid w:val="00273AC4"/>
    <w:rsid w:val="00273D7F"/>
    <w:rsid w:val="00273E81"/>
    <w:rsid w:val="002743B8"/>
    <w:rsid w:val="00274C60"/>
    <w:rsid w:val="002752BE"/>
    <w:rsid w:val="002752D5"/>
    <w:rsid w:val="00275401"/>
    <w:rsid w:val="002756CB"/>
    <w:rsid w:val="00275AC2"/>
    <w:rsid w:val="00275F94"/>
    <w:rsid w:val="002760C5"/>
    <w:rsid w:val="0027674B"/>
    <w:rsid w:val="00276881"/>
    <w:rsid w:val="00276A1F"/>
    <w:rsid w:val="00276ACB"/>
    <w:rsid w:val="00276C2D"/>
    <w:rsid w:val="002773DB"/>
    <w:rsid w:val="00277794"/>
    <w:rsid w:val="00277997"/>
    <w:rsid w:val="00277CCC"/>
    <w:rsid w:val="00277F2F"/>
    <w:rsid w:val="002800B4"/>
    <w:rsid w:val="00280864"/>
    <w:rsid w:val="002808BB"/>
    <w:rsid w:val="00280E36"/>
    <w:rsid w:val="00280FE4"/>
    <w:rsid w:val="00281217"/>
    <w:rsid w:val="0028135C"/>
    <w:rsid w:val="00281821"/>
    <w:rsid w:val="0028216E"/>
    <w:rsid w:val="00282B71"/>
    <w:rsid w:val="00282F08"/>
    <w:rsid w:val="002833C4"/>
    <w:rsid w:val="00283BED"/>
    <w:rsid w:val="00283D6D"/>
    <w:rsid w:val="00284CA1"/>
    <w:rsid w:val="00285F26"/>
    <w:rsid w:val="00286095"/>
    <w:rsid w:val="002862EC"/>
    <w:rsid w:val="002864F8"/>
    <w:rsid w:val="00286AC6"/>
    <w:rsid w:val="00286C67"/>
    <w:rsid w:val="00287678"/>
    <w:rsid w:val="002876D9"/>
    <w:rsid w:val="00287F6D"/>
    <w:rsid w:val="00290587"/>
    <w:rsid w:val="0029091D"/>
    <w:rsid w:val="0029112A"/>
    <w:rsid w:val="00291601"/>
    <w:rsid w:val="00291FC8"/>
    <w:rsid w:val="00292415"/>
    <w:rsid w:val="002925B3"/>
    <w:rsid w:val="002927B3"/>
    <w:rsid w:val="0029285D"/>
    <w:rsid w:val="002928BB"/>
    <w:rsid w:val="00292AD3"/>
    <w:rsid w:val="00292DB9"/>
    <w:rsid w:val="002930DD"/>
    <w:rsid w:val="00293141"/>
    <w:rsid w:val="00293C09"/>
    <w:rsid w:val="00293D15"/>
    <w:rsid w:val="00294982"/>
    <w:rsid w:val="00294DB9"/>
    <w:rsid w:val="002951C5"/>
    <w:rsid w:val="002953DA"/>
    <w:rsid w:val="0029545C"/>
    <w:rsid w:val="0029580A"/>
    <w:rsid w:val="00296A60"/>
    <w:rsid w:val="00296BF8"/>
    <w:rsid w:val="00296F17"/>
    <w:rsid w:val="0029722D"/>
    <w:rsid w:val="002972CB"/>
    <w:rsid w:val="0029742D"/>
    <w:rsid w:val="002974D3"/>
    <w:rsid w:val="00297549"/>
    <w:rsid w:val="00297C9C"/>
    <w:rsid w:val="002A02E1"/>
    <w:rsid w:val="002A02E8"/>
    <w:rsid w:val="002A037B"/>
    <w:rsid w:val="002A0730"/>
    <w:rsid w:val="002A0CEA"/>
    <w:rsid w:val="002A1A31"/>
    <w:rsid w:val="002A1B76"/>
    <w:rsid w:val="002A1C61"/>
    <w:rsid w:val="002A1EA4"/>
    <w:rsid w:val="002A2075"/>
    <w:rsid w:val="002A210F"/>
    <w:rsid w:val="002A2B28"/>
    <w:rsid w:val="002A2D62"/>
    <w:rsid w:val="002A2DA6"/>
    <w:rsid w:val="002A2F0E"/>
    <w:rsid w:val="002A3133"/>
    <w:rsid w:val="002A3377"/>
    <w:rsid w:val="002A40D8"/>
    <w:rsid w:val="002A415A"/>
    <w:rsid w:val="002A4192"/>
    <w:rsid w:val="002A4275"/>
    <w:rsid w:val="002A4919"/>
    <w:rsid w:val="002A4C4E"/>
    <w:rsid w:val="002A55A1"/>
    <w:rsid w:val="002A5C53"/>
    <w:rsid w:val="002A5D0A"/>
    <w:rsid w:val="002A5FB2"/>
    <w:rsid w:val="002A60FA"/>
    <w:rsid w:val="002A6190"/>
    <w:rsid w:val="002A64E3"/>
    <w:rsid w:val="002A6829"/>
    <w:rsid w:val="002A7163"/>
    <w:rsid w:val="002A7570"/>
    <w:rsid w:val="002A759F"/>
    <w:rsid w:val="002A75CD"/>
    <w:rsid w:val="002A78DB"/>
    <w:rsid w:val="002A78EF"/>
    <w:rsid w:val="002A7E7F"/>
    <w:rsid w:val="002B0210"/>
    <w:rsid w:val="002B028C"/>
    <w:rsid w:val="002B035A"/>
    <w:rsid w:val="002B04BA"/>
    <w:rsid w:val="002B0A01"/>
    <w:rsid w:val="002B1DE1"/>
    <w:rsid w:val="002B2605"/>
    <w:rsid w:val="002B304B"/>
    <w:rsid w:val="002B310D"/>
    <w:rsid w:val="002B31EF"/>
    <w:rsid w:val="002B3364"/>
    <w:rsid w:val="002B336C"/>
    <w:rsid w:val="002B3A4C"/>
    <w:rsid w:val="002B3CF4"/>
    <w:rsid w:val="002B42EE"/>
    <w:rsid w:val="002B4489"/>
    <w:rsid w:val="002B476D"/>
    <w:rsid w:val="002B4A28"/>
    <w:rsid w:val="002B51F2"/>
    <w:rsid w:val="002B64D3"/>
    <w:rsid w:val="002B66FC"/>
    <w:rsid w:val="002B7183"/>
    <w:rsid w:val="002B7350"/>
    <w:rsid w:val="002B76A9"/>
    <w:rsid w:val="002B7E09"/>
    <w:rsid w:val="002C01ED"/>
    <w:rsid w:val="002C082E"/>
    <w:rsid w:val="002C0BDE"/>
    <w:rsid w:val="002C0E1C"/>
    <w:rsid w:val="002C0ED4"/>
    <w:rsid w:val="002C0FB3"/>
    <w:rsid w:val="002C0FB6"/>
    <w:rsid w:val="002C13BD"/>
    <w:rsid w:val="002C1517"/>
    <w:rsid w:val="002C2FB5"/>
    <w:rsid w:val="002C3844"/>
    <w:rsid w:val="002C38D8"/>
    <w:rsid w:val="002C3A81"/>
    <w:rsid w:val="002C3D06"/>
    <w:rsid w:val="002C414A"/>
    <w:rsid w:val="002C43D3"/>
    <w:rsid w:val="002C4431"/>
    <w:rsid w:val="002C4439"/>
    <w:rsid w:val="002C4527"/>
    <w:rsid w:val="002C4E45"/>
    <w:rsid w:val="002C50B5"/>
    <w:rsid w:val="002C52C2"/>
    <w:rsid w:val="002C562E"/>
    <w:rsid w:val="002C57F9"/>
    <w:rsid w:val="002C656D"/>
    <w:rsid w:val="002C6762"/>
    <w:rsid w:val="002C6A62"/>
    <w:rsid w:val="002C6E6C"/>
    <w:rsid w:val="002C7498"/>
    <w:rsid w:val="002C7CDC"/>
    <w:rsid w:val="002C7F5E"/>
    <w:rsid w:val="002D008E"/>
    <w:rsid w:val="002D022B"/>
    <w:rsid w:val="002D09A7"/>
    <w:rsid w:val="002D0E2D"/>
    <w:rsid w:val="002D151E"/>
    <w:rsid w:val="002D15D3"/>
    <w:rsid w:val="002D172F"/>
    <w:rsid w:val="002D18B4"/>
    <w:rsid w:val="002D19FD"/>
    <w:rsid w:val="002D21E3"/>
    <w:rsid w:val="002D2303"/>
    <w:rsid w:val="002D288F"/>
    <w:rsid w:val="002D2CB9"/>
    <w:rsid w:val="002D2EFA"/>
    <w:rsid w:val="002D3123"/>
    <w:rsid w:val="002D3579"/>
    <w:rsid w:val="002D35FA"/>
    <w:rsid w:val="002D37B8"/>
    <w:rsid w:val="002D3E8B"/>
    <w:rsid w:val="002D3EDF"/>
    <w:rsid w:val="002D41F8"/>
    <w:rsid w:val="002D4A15"/>
    <w:rsid w:val="002D545A"/>
    <w:rsid w:val="002D58F6"/>
    <w:rsid w:val="002D619A"/>
    <w:rsid w:val="002D6306"/>
    <w:rsid w:val="002D6CD3"/>
    <w:rsid w:val="002D6E9C"/>
    <w:rsid w:val="002D726C"/>
    <w:rsid w:val="002D735C"/>
    <w:rsid w:val="002D74B9"/>
    <w:rsid w:val="002D79DE"/>
    <w:rsid w:val="002D7B47"/>
    <w:rsid w:val="002E01B4"/>
    <w:rsid w:val="002E04DC"/>
    <w:rsid w:val="002E0700"/>
    <w:rsid w:val="002E07DE"/>
    <w:rsid w:val="002E0B68"/>
    <w:rsid w:val="002E0C95"/>
    <w:rsid w:val="002E0E11"/>
    <w:rsid w:val="002E0EA5"/>
    <w:rsid w:val="002E0F5B"/>
    <w:rsid w:val="002E154A"/>
    <w:rsid w:val="002E1DB8"/>
    <w:rsid w:val="002E2006"/>
    <w:rsid w:val="002E2CE2"/>
    <w:rsid w:val="002E2D5B"/>
    <w:rsid w:val="002E368D"/>
    <w:rsid w:val="002E4545"/>
    <w:rsid w:val="002E4C59"/>
    <w:rsid w:val="002E4CEE"/>
    <w:rsid w:val="002E512E"/>
    <w:rsid w:val="002E574D"/>
    <w:rsid w:val="002E5858"/>
    <w:rsid w:val="002E5877"/>
    <w:rsid w:val="002E6115"/>
    <w:rsid w:val="002E63CC"/>
    <w:rsid w:val="002E64A3"/>
    <w:rsid w:val="002E6A11"/>
    <w:rsid w:val="002E6A32"/>
    <w:rsid w:val="002E6AC9"/>
    <w:rsid w:val="002E6FB4"/>
    <w:rsid w:val="002E7195"/>
    <w:rsid w:val="002E7874"/>
    <w:rsid w:val="002E7AA1"/>
    <w:rsid w:val="002E7FB2"/>
    <w:rsid w:val="002F02CB"/>
    <w:rsid w:val="002F05A7"/>
    <w:rsid w:val="002F0664"/>
    <w:rsid w:val="002F06E2"/>
    <w:rsid w:val="002F0A75"/>
    <w:rsid w:val="002F0C25"/>
    <w:rsid w:val="002F0CC6"/>
    <w:rsid w:val="002F1C7D"/>
    <w:rsid w:val="002F1D15"/>
    <w:rsid w:val="002F2D9C"/>
    <w:rsid w:val="002F2F08"/>
    <w:rsid w:val="002F2F74"/>
    <w:rsid w:val="002F30AB"/>
    <w:rsid w:val="002F407B"/>
    <w:rsid w:val="002F4182"/>
    <w:rsid w:val="002F4A9A"/>
    <w:rsid w:val="002F4BA0"/>
    <w:rsid w:val="002F4C78"/>
    <w:rsid w:val="002F6059"/>
    <w:rsid w:val="002F64E7"/>
    <w:rsid w:val="002F691F"/>
    <w:rsid w:val="002F6CA9"/>
    <w:rsid w:val="002F6E7B"/>
    <w:rsid w:val="002F70D2"/>
    <w:rsid w:val="002F72B5"/>
    <w:rsid w:val="002F7336"/>
    <w:rsid w:val="002F77B5"/>
    <w:rsid w:val="003000CB"/>
    <w:rsid w:val="0030065C"/>
    <w:rsid w:val="00300BF3"/>
    <w:rsid w:val="003010CA"/>
    <w:rsid w:val="003014EC"/>
    <w:rsid w:val="00301918"/>
    <w:rsid w:val="0030194A"/>
    <w:rsid w:val="00301CF1"/>
    <w:rsid w:val="00301D60"/>
    <w:rsid w:val="00301EF3"/>
    <w:rsid w:val="0030202E"/>
    <w:rsid w:val="003020D1"/>
    <w:rsid w:val="00302C34"/>
    <w:rsid w:val="00302C40"/>
    <w:rsid w:val="00302E0A"/>
    <w:rsid w:val="00303BF5"/>
    <w:rsid w:val="0030462A"/>
    <w:rsid w:val="0030485F"/>
    <w:rsid w:val="00304A4A"/>
    <w:rsid w:val="00304BC7"/>
    <w:rsid w:val="00305A6D"/>
    <w:rsid w:val="00305C30"/>
    <w:rsid w:val="00305F72"/>
    <w:rsid w:val="003065A8"/>
    <w:rsid w:val="00306A14"/>
    <w:rsid w:val="00307110"/>
    <w:rsid w:val="003072AD"/>
    <w:rsid w:val="00307824"/>
    <w:rsid w:val="00307881"/>
    <w:rsid w:val="00307A24"/>
    <w:rsid w:val="00307CC6"/>
    <w:rsid w:val="00307D55"/>
    <w:rsid w:val="0031007F"/>
    <w:rsid w:val="0031024F"/>
    <w:rsid w:val="00310753"/>
    <w:rsid w:val="00310DE0"/>
    <w:rsid w:val="003118DB"/>
    <w:rsid w:val="00311B3E"/>
    <w:rsid w:val="00311B89"/>
    <w:rsid w:val="00311C10"/>
    <w:rsid w:val="00311DF6"/>
    <w:rsid w:val="0031228B"/>
    <w:rsid w:val="0031230B"/>
    <w:rsid w:val="00312442"/>
    <w:rsid w:val="00312486"/>
    <w:rsid w:val="003132D0"/>
    <w:rsid w:val="00313CDD"/>
    <w:rsid w:val="0031412A"/>
    <w:rsid w:val="0031428D"/>
    <w:rsid w:val="0031558E"/>
    <w:rsid w:val="003155E9"/>
    <w:rsid w:val="003158FA"/>
    <w:rsid w:val="003159B8"/>
    <w:rsid w:val="0031672C"/>
    <w:rsid w:val="00316767"/>
    <w:rsid w:val="00316A3B"/>
    <w:rsid w:val="00316AD1"/>
    <w:rsid w:val="00316C64"/>
    <w:rsid w:val="00316E21"/>
    <w:rsid w:val="00316F04"/>
    <w:rsid w:val="0031737D"/>
    <w:rsid w:val="00320894"/>
    <w:rsid w:val="00320CE7"/>
    <w:rsid w:val="00321432"/>
    <w:rsid w:val="0032166E"/>
    <w:rsid w:val="00321CFA"/>
    <w:rsid w:val="00321E8C"/>
    <w:rsid w:val="003220D2"/>
    <w:rsid w:val="00323278"/>
    <w:rsid w:val="00323555"/>
    <w:rsid w:val="0032357C"/>
    <w:rsid w:val="00323FD0"/>
    <w:rsid w:val="003240F6"/>
    <w:rsid w:val="0032665C"/>
    <w:rsid w:val="00326660"/>
    <w:rsid w:val="003267A8"/>
    <w:rsid w:val="00326886"/>
    <w:rsid w:val="00326AFB"/>
    <w:rsid w:val="00326CB0"/>
    <w:rsid w:val="003275B4"/>
    <w:rsid w:val="003276D6"/>
    <w:rsid w:val="003279B4"/>
    <w:rsid w:val="00327C6F"/>
    <w:rsid w:val="00330B52"/>
    <w:rsid w:val="00330F42"/>
    <w:rsid w:val="003317F7"/>
    <w:rsid w:val="00331BDF"/>
    <w:rsid w:val="00332227"/>
    <w:rsid w:val="00332895"/>
    <w:rsid w:val="00332F0D"/>
    <w:rsid w:val="00333122"/>
    <w:rsid w:val="00333363"/>
    <w:rsid w:val="00333550"/>
    <w:rsid w:val="00333561"/>
    <w:rsid w:val="00334485"/>
    <w:rsid w:val="00335712"/>
    <w:rsid w:val="003359FF"/>
    <w:rsid w:val="00335B07"/>
    <w:rsid w:val="00335D26"/>
    <w:rsid w:val="00335D6F"/>
    <w:rsid w:val="003360A5"/>
    <w:rsid w:val="0033632E"/>
    <w:rsid w:val="00336420"/>
    <w:rsid w:val="00336998"/>
    <w:rsid w:val="00336B13"/>
    <w:rsid w:val="00336CFD"/>
    <w:rsid w:val="00337743"/>
    <w:rsid w:val="00337ABF"/>
    <w:rsid w:val="0034067F"/>
    <w:rsid w:val="0034078D"/>
    <w:rsid w:val="00340855"/>
    <w:rsid w:val="003410C2"/>
    <w:rsid w:val="00341C97"/>
    <w:rsid w:val="00342266"/>
    <w:rsid w:val="003428E0"/>
    <w:rsid w:val="00342F82"/>
    <w:rsid w:val="00343460"/>
    <w:rsid w:val="0034377D"/>
    <w:rsid w:val="0034378A"/>
    <w:rsid w:val="00343C6C"/>
    <w:rsid w:val="00343CA8"/>
    <w:rsid w:val="00344200"/>
    <w:rsid w:val="003444BE"/>
    <w:rsid w:val="00344514"/>
    <w:rsid w:val="00344688"/>
    <w:rsid w:val="0034484C"/>
    <w:rsid w:val="003448CA"/>
    <w:rsid w:val="003449D8"/>
    <w:rsid w:val="00344C2C"/>
    <w:rsid w:val="003450A9"/>
    <w:rsid w:val="0034550B"/>
    <w:rsid w:val="00345520"/>
    <w:rsid w:val="00345833"/>
    <w:rsid w:val="00345EAA"/>
    <w:rsid w:val="00345F6C"/>
    <w:rsid w:val="00346183"/>
    <w:rsid w:val="00346750"/>
    <w:rsid w:val="00346833"/>
    <w:rsid w:val="00346994"/>
    <w:rsid w:val="003469A1"/>
    <w:rsid w:val="00346A23"/>
    <w:rsid w:val="00346BA9"/>
    <w:rsid w:val="00346C46"/>
    <w:rsid w:val="00347261"/>
    <w:rsid w:val="00347846"/>
    <w:rsid w:val="00347D78"/>
    <w:rsid w:val="00350118"/>
    <w:rsid w:val="003501E2"/>
    <w:rsid w:val="003509C4"/>
    <w:rsid w:val="00350C20"/>
    <w:rsid w:val="00350F85"/>
    <w:rsid w:val="0035123B"/>
    <w:rsid w:val="00351307"/>
    <w:rsid w:val="0035134E"/>
    <w:rsid w:val="00351540"/>
    <w:rsid w:val="003527AE"/>
    <w:rsid w:val="0035290A"/>
    <w:rsid w:val="00352CDA"/>
    <w:rsid w:val="00353620"/>
    <w:rsid w:val="0035402B"/>
    <w:rsid w:val="0035416F"/>
    <w:rsid w:val="00354615"/>
    <w:rsid w:val="00354674"/>
    <w:rsid w:val="00354B33"/>
    <w:rsid w:val="003552D2"/>
    <w:rsid w:val="00355525"/>
    <w:rsid w:val="00355627"/>
    <w:rsid w:val="00355BFA"/>
    <w:rsid w:val="00356563"/>
    <w:rsid w:val="00356981"/>
    <w:rsid w:val="00357256"/>
    <w:rsid w:val="003578C7"/>
    <w:rsid w:val="003579A4"/>
    <w:rsid w:val="00357ABF"/>
    <w:rsid w:val="00357F53"/>
    <w:rsid w:val="00360025"/>
    <w:rsid w:val="00360273"/>
    <w:rsid w:val="003603C2"/>
    <w:rsid w:val="003605D2"/>
    <w:rsid w:val="003610BD"/>
    <w:rsid w:val="00361112"/>
    <w:rsid w:val="00361617"/>
    <w:rsid w:val="003618E0"/>
    <w:rsid w:val="00361B16"/>
    <w:rsid w:val="00361D3A"/>
    <w:rsid w:val="003623D6"/>
    <w:rsid w:val="003628C0"/>
    <w:rsid w:val="00362C9F"/>
    <w:rsid w:val="00363776"/>
    <w:rsid w:val="003639CC"/>
    <w:rsid w:val="00364245"/>
    <w:rsid w:val="003647F8"/>
    <w:rsid w:val="00364B15"/>
    <w:rsid w:val="00364B9C"/>
    <w:rsid w:val="00365035"/>
    <w:rsid w:val="003653C7"/>
    <w:rsid w:val="0036573A"/>
    <w:rsid w:val="003657DD"/>
    <w:rsid w:val="00365B14"/>
    <w:rsid w:val="00365FB3"/>
    <w:rsid w:val="00365FF1"/>
    <w:rsid w:val="00366249"/>
    <w:rsid w:val="003662BC"/>
    <w:rsid w:val="003664F3"/>
    <w:rsid w:val="003664FA"/>
    <w:rsid w:val="003665B5"/>
    <w:rsid w:val="003667BD"/>
    <w:rsid w:val="00367193"/>
    <w:rsid w:val="003674C3"/>
    <w:rsid w:val="00367840"/>
    <w:rsid w:val="00367853"/>
    <w:rsid w:val="00370205"/>
    <w:rsid w:val="0037055F"/>
    <w:rsid w:val="00370B85"/>
    <w:rsid w:val="00370DB8"/>
    <w:rsid w:val="0037133F"/>
    <w:rsid w:val="00371577"/>
    <w:rsid w:val="003717AF"/>
    <w:rsid w:val="00371BE7"/>
    <w:rsid w:val="0037239D"/>
    <w:rsid w:val="0037251D"/>
    <w:rsid w:val="00372599"/>
    <w:rsid w:val="00372891"/>
    <w:rsid w:val="00372919"/>
    <w:rsid w:val="00372A3D"/>
    <w:rsid w:val="00373365"/>
    <w:rsid w:val="003734DA"/>
    <w:rsid w:val="0037378E"/>
    <w:rsid w:val="00373A63"/>
    <w:rsid w:val="00373E82"/>
    <w:rsid w:val="00374168"/>
    <w:rsid w:val="003743D5"/>
    <w:rsid w:val="00374FBA"/>
    <w:rsid w:val="00374FC3"/>
    <w:rsid w:val="00375039"/>
    <w:rsid w:val="003750FB"/>
    <w:rsid w:val="003752B0"/>
    <w:rsid w:val="00375398"/>
    <w:rsid w:val="00375457"/>
    <w:rsid w:val="00375466"/>
    <w:rsid w:val="0037555D"/>
    <w:rsid w:val="00375A55"/>
    <w:rsid w:val="003763C2"/>
    <w:rsid w:val="00376F15"/>
    <w:rsid w:val="00376F7A"/>
    <w:rsid w:val="003773F9"/>
    <w:rsid w:val="003803CA"/>
    <w:rsid w:val="00380448"/>
    <w:rsid w:val="00380DF7"/>
    <w:rsid w:val="0038133C"/>
    <w:rsid w:val="0038193A"/>
    <w:rsid w:val="00381DDB"/>
    <w:rsid w:val="00382727"/>
    <w:rsid w:val="003831E8"/>
    <w:rsid w:val="003832B4"/>
    <w:rsid w:val="0038353C"/>
    <w:rsid w:val="0038371D"/>
    <w:rsid w:val="00383B47"/>
    <w:rsid w:val="00384244"/>
    <w:rsid w:val="00384DAD"/>
    <w:rsid w:val="00384E2D"/>
    <w:rsid w:val="003851FD"/>
    <w:rsid w:val="00385470"/>
    <w:rsid w:val="00385692"/>
    <w:rsid w:val="003857B1"/>
    <w:rsid w:val="00385E7F"/>
    <w:rsid w:val="00385EA3"/>
    <w:rsid w:val="003864E0"/>
    <w:rsid w:val="0038689D"/>
    <w:rsid w:val="00386B0C"/>
    <w:rsid w:val="00386F33"/>
    <w:rsid w:val="00387AC8"/>
    <w:rsid w:val="00387EA4"/>
    <w:rsid w:val="00387EC3"/>
    <w:rsid w:val="00390288"/>
    <w:rsid w:val="00390F97"/>
    <w:rsid w:val="003910E7"/>
    <w:rsid w:val="0039173F"/>
    <w:rsid w:val="00391822"/>
    <w:rsid w:val="00391B8A"/>
    <w:rsid w:val="0039263B"/>
    <w:rsid w:val="00393109"/>
    <w:rsid w:val="003936B0"/>
    <w:rsid w:val="00393788"/>
    <w:rsid w:val="003939FD"/>
    <w:rsid w:val="0039422A"/>
    <w:rsid w:val="00395231"/>
    <w:rsid w:val="00395B54"/>
    <w:rsid w:val="00396BA8"/>
    <w:rsid w:val="0039711C"/>
    <w:rsid w:val="00397332"/>
    <w:rsid w:val="003976AC"/>
    <w:rsid w:val="0039776F"/>
    <w:rsid w:val="003978A9"/>
    <w:rsid w:val="0039794A"/>
    <w:rsid w:val="00397971"/>
    <w:rsid w:val="00397A33"/>
    <w:rsid w:val="00397ADF"/>
    <w:rsid w:val="00397AE7"/>
    <w:rsid w:val="00397E07"/>
    <w:rsid w:val="003A061B"/>
    <w:rsid w:val="003A0818"/>
    <w:rsid w:val="003A0EAD"/>
    <w:rsid w:val="003A0EE9"/>
    <w:rsid w:val="003A0F99"/>
    <w:rsid w:val="003A1AEB"/>
    <w:rsid w:val="003A206C"/>
    <w:rsid w:val="003A20FD"/>
    <w:rsid w:val="003A2371"/>
    <w:rsid w:val="003A263E"/>
    <w:rsid w:val="003A273D"/>
    <w:rsid w:val="003A29EB"/>
    <w:rsid w:val="003A2BCF"/>
    <w:rsid w:val="003A2BDB"/>
    <w:rsid w:val="003A2D1E"/>
    <w:rsid w:val="003A33D3"/>
    <w:rsid w:val="003A3B72"/>
    <w:rsid w:val="003A4149"/>
    <w:rsid w:val="003A4BB4"/>
    <w:rsid w:val="003A4BF5"/>
    <w:rsid w:val="003A4D4E"/>
    <w:rsid w:val="003A4F22"/>
    <w:rsid w:val="003A5410"/>
    <w:rsid w:val="003A5710"/>
    <w:rsid w:val="003A5DA7"/>
    <w:rsid w:val="003A65E6"/>
    <w:rsid w:val="003A6A08"/>
    <w:rsid w:val="003A6C3D"/>
    <w:rsid w:val="003A6D40"/>
    <w:rsid w:val="003A6FFF"/>
    <w:rsid w:val="003A7008"/>
    <w:rsid w:val="003A7170"/>
    <w:rsid w:val="003A7816"/>
    <w:rsid w:val="003A7A47"/>
    <w:rsid w:val="003A7B69"/>
    <w:rsid w:val="003A7C3C"/>
    <w:rsid w:val="003B02A6"/>
    <w:rsid w:val="003B0408"/>
    <w:rsid w:val="003B05E4"/>
    <w:rsid w:val="003B12D7"/>
    <w:rsid w:val="003B17AC"/>
    <w:rsid w:val="003B1996"/>
    <w:rsid w:val="003B1F6F"/>
    <w:rsid w:val="003B2237"/>
    <w:rsid w:val="003B2995"/>
    <w:rsid w:val="003B2A30"/>
    <w:rsid w:val="003B2B5D"/>
    <w:rsid w:val="003B2C12"/>
    <w:rsid w:val="003B2DF2"/>
    <w:rsid w:val="003B380C"/>
    <w:rsid w:val="003B3FD8"/>
    <w:rsid w:val="003B59F6"/>
    <w:rsid w:val="003B5AD3"/>
    <w:rsid w:val="003B5E05"/>
    <w:rsid w:val="003B6049"/>
    <w:rsid w:val="003B60D1"/>
    <w:rsid w:val="003B6373"/>
    <w:rsid w:val="003B67A3"/>
    <w:rsid w:val="003B720E"/>
    <w:rsid w:val="003B7588"/>
    <w:rsid w:val="003B7C84"/>
    <w:rsid w:val="003B7F3B"/>
    <w:rsid w:val="003C0434"/>
    <w:rsid w:val="003C084D"/>
    <w:rsid w:val="003C10E7"/>
    <w:rsid w:val="003C12F6"/>
    <w:rsid w:val="003C1526"/>
    <w:rsid w:val="003C1914"/>
    <w:rsid w:val="003C1CD7"/>
    <w:rsid w:val="003C213D"/>
    <w:rsid w:val="003C28CF"/>
    <w:rsid w:val="003C2A33"/>
    <w:rsid w:val="003C2D09"/>
    <w:rsid w:val="003C2D49"/>
    <w:rsid w:val="003C2DC9"/>
    <w:rsid w:val="003C3201"/>
    <w:rsid w:val="003C333B"/>
    <w:rsid w:val="003C388D"/>
    <w:rsid w:val="003C4787"/>
    <w:rsid w:val="003C5009"/>
    <w:rsid w:val="003C52F4"/>
    <w:rsid w:val="003C58BE"/>
    <w:rsid w:val="003C5D34"/>
    <w:rsid w:val="003C5D82"/>
    <w:rsid w:val="003C60B4"/>
    <w:rsid w:val="003C6221"/>
    <w:rsid w:val="003C64C1"/>
    <w:rsid w:val="003C6B4A"/>
    <w:rsid w:val="003C6B77"/>
    <w:rsid w:val="003C6DBB"/>
    <w:rsid w:val="003C6DE7"/>
    <w:rsid w:val="003C71F9"/>
    <w:rsid w:val="003C7242"/>
    <w:rsid w:val="003C724F"/>
    <w:rsid w:val="003C7305"/>
    <w:rsid w:val="003C751D"/>
    <w:rsid w:val="003C7671"/>
    <w:rsid w:val="003C7F11"/>
    <w:rsid w:val="003D0087"/>
    <w:rsid w:val="003D011E"/>
    <w:rsid w:val="003D09BF"/>
    <w:rsid w:val="003D14E3"/>
    <w:rsid w:val="003D1D66"/>
    <w:rsid w:val="003D238A"/>
    <w:rsid w:val="003D3775"/>
    <w:rsid w:val="003D38BF"/>
    <w:rsid w:val="003D4115"/>
    <w:rsid w:val="003D463D"/>
    <w:rsid w:val="003D469C"/>
    <w:rsid w:val="003D53B7"/>
    <w:rsid w:val="003D5428"/>
    <w:rsid w:val="003D5546"/>
    <w:rsid w:val="003D5686"/>
    <w:rsid w:val="003D59D6"/>
    <w:rsid w:val="003D5AFF"/>
    <w:rsid w:val="003D6E39"/>
    <w:rsid w:val="003D72FC"/>
    <w:rsid w:val="003D7A74"/>
    <w:rsid w:val="003E0E80"/>
    <w:rsid w:val="003E0EDC"/>
    <w:rsid w:val="003E1274"/>
    <w:rsid w:val="003E16DD"/>
    <w:rsid w:val="003E193C"/>
    <w:rsid w:val="003E1E87"/>
    <w:rsid w:val="003E24FD"/>
    <w:rsid w:val="003E253F"/>
    <w:rsid w:val="003E2664"/>
    <w:rsid w:val="003E2B3B"/>
    <w:rsid w:val="003E2D25"/>
    <w:rsid w:val="003E2E08"/>
    <w:rsid w:val="003E3302"/>
    <w:rsid w:val="003E3411"/>
    <w:rsid w:val="003E4345"/>
    <w:rsid w:val="003E45E8"/>
    <w:rsid w:val="003E4735"/>
    <w:rsid w:val="003E4F1A"/>
    <w:rsid w:val="003E5262"/>
    <w:rsid w:val="003E5909"/>
    <w:rsid w:val="003E5F6C"/>
    <w:rsid w:val="003E5FF6"/>
    <w:rsid w:val="003E62E8"/>
    <w:rsid w:val="003E678D"/>
    <w:rsid w:val="003E7316"/>
    <w:rsid w:val="003E758A"/>
    <w:rsid w:val="003E79F7"/>
    <w:rsid w:val="003E7BD0"/>
    <w:rsid w:val="003F0559"/>
    <w:rsid w:val="003F0B24"/>
    <w:rsid w:val="003F1212"/>
    <w:rsid w:val="003F166C"/>
    <w:rsid w:val="003F1964"/>
    <w:rsid w:val="003F23CF"/>
    <w:rsid w:val="003F2516"/>
    <w:rsid w:val="003F25EF"/>
    <w:rsid w:val="003F2896"/>
    <w:rsid w:val="003F28D4"/>
    <w:rsid w:val="003F2BBF"/>
    <w:rsid w:val="003F2F2F"/>
    <w:rsid w:val="003F2F9B"/>
    <w:rsid w:val="003F32BA"/>
    <w:rsid w:val="003F38DA"/>
    <w:rsid w:val="003F3F0A"/>
    <w:rsid w:val="003F4043"/>
    <w:rsid w:val="003F40C6"/>
    <w:rsid w:val="003F40EB"/>
    <w:rsid w:val="003F42FC"/>
    <w:rsid w:val="003F443F"/>
    <w:rsid w:val="003F458F"/>
    <w:rsid w:val="003F494D"/>
    <w:rsid w:val="003F4DDB"/>
    <w:rsid w:val="003F4E4A"/>
    <w:rsid w:val="003F4F95"/>
    <w:rsid w:val="003F53E3"/>
    <w:rsid w:val="003F5596"/>
    <w:rsid w:val="003F5836"/>
    <w:rsid w:val="003F5895"/>
    <w:rsid w:val="003F5B75"/>
    <w:rsid w:val="003F602F"/>
    <w:rsid w:val="003F61CA"/>
    <w:rsid w:val="003F62A8"/>
    <w:rsid w:val="003F6F18"/>
    <w:rsid w:val="003F70F1"/>
    <w:rsid w:val="003F745E"/>
    <w:rsid w:val="003F7494"/>
    <w:rsid w:val="003F7843"/>
    <w:rsid w:val="003F7ED1"/>
    <w:rsid w:val="00400358"/>
    <w:rsid w:val="00400D88"/>
    <w:rsid w:val="00400E92"/>
    <w:rsid w:val="004011FD"/>
    <w:rsid w:val="00401302"/>
    <w:rsid w:val="00401480"/>
    <w:rsid w:val="00401584"/>
    <w:rsid w:val="004018E7"/>
    <w:rsid w:val="00401F65"/>
    <w:rsid w:val="004024A4"/>
    <w:rsid w:val="004024D1"/>
    <w:rsid w:val="004026D0"/>
    <w:rsid w:val="00402898"/>
    <w:rsid w:val="00402C51"/>
    <w:rsid w:val="00402CE6"/>
    <w:rsid w:val="00402EAA"/>
    <w:rsid w:val="00402EF0"/>
    <w:rsid w:val="00402F05"/>
    <w:rsid w:val="00402FB2"/>
    <w:rsid w:val="004031F5"/>
    <w:rsid w:val="004035A8"/>
    <w:rsid w:val="00403684"/>
    <w:rsid w:val="004037BC"/>
    <w:rsid w:val="004039DB"/>
    <w:rsid w:val="004039E3"/>
    <w:rsid w:val="00403CBC"/>
    <w:rsid w:val="00404080"/>
    <w:rsid w:val="004041B0"/>
    <w:rsid w:val="004045E6"/>
    <w:rsid w:val="004047B4"/>
    <w:rsid w:val="004052B8"/>
    <w:rsid w:val="004053B7"/>
    <w:rsid w:val="00405480"/>
    <w:rsid w:val="00405C79"/>
    <w:rsid w:val="00405E12"/>
    <w:rsid w:val="00405EB0"/>
    <w:rsid w:val="0040609C"/>
    <w:rsid w:val="004071B6"/>
    <w:rsid w:val="0040759E"/>
    <w:rsid w:val="00407AD1"/>
    <w:rsid w:val="00410CDC"/>
    <w:rsid w:val="0041111F"/>
    <w:rsid w:val="0041144B"/>
    <w:rsid w:val="004116CE"/>
    <w:rsid w:val="00411847"/>
    <w:rsid w:val="00411FAC"/>
    <w:rsid w:val="00412475"/>
    <w:rsid w:val="00412785"/>
    <w:rsid w:val="00412B39"/>
    <w:rsid w:val="00412ED9"/>
    <w:rsid w:val="004132BF"/>
    <w:rsid w:val="00413317"/>
    <w:rsid w:val="00413436"/>
    <w:rsid w:val="00413517"/>
    <w:rsid w:val="00413719"/>
    <w:rsid w:val="00413991"/>
    <w:rsid w:val="00413B72"/>
    <w:rsid w:val="00413CDC"/>
    <w:rsid w:val="00413E1F"/>
    <w:rsid w:val="004146E6"/>
    <w:rsid w:val="00414928"/>
    <w:rsid w:val="00414A18"/>
    <w:rsid w:val="00414A7B"/>
    <w:rsid w:val="0041518D"/>
    <w:rsid w:val="00415203"/>
    <w:rsid w:val="00415624"/>
    <w:rsid w:val="00415D1F"/>
    <w:rsid w:val="00416126"/>
    <w:rsid w:val="004168EA"/>
    <w:rsid w:val="00416B47"/>
    <w:rsid w:val="00416D65"/>
    <w:rsid w:val="00417150"/>
    <w:rsid w:val="00417CAC"/>
    <w:rsid w:val="00417FF7"/>
    <w:rsid w:val="0042022E"/>
    <w:rsid w:val="004205BE"/>
    <w:rsid w:val="004208B8"/>
    <w:rsid w:val="00420CED"/>
    <w:rsid w:val="004214F8"/>
    <w:rsid w:val="00421E48"/>
    <w:rsid w:val="004224FF"/>
    <w:rsid w:val="0042252C"/>
    <w:rsid w:val="00422CBA"/>
    <w:rsid w:val="004233BD"/>
    <w:rsid w:val="004233C2"/>
    <w:rsid w:val="00423547"/>
    <w:rsid w:val="004236F4"/>
    <w:rsid w:val="00423A55"/>
    <w:rsid w:val="00423BB6"/>
    <w:rsid w:val="004242CB"/>
    <w:rsid w:val="004244E9"/>
    <w:rsid w:val="0042465D"/>
    <w:rsid w:val="0042487A"/>
    <w:rsid w:val="00424892"/>
    <w:rsid w:val="00425CC3"/>
    <w:rsid w:val="00425CC9"/>
    <w:rsid w:val="00425CFF"/>
    <w:rsid w:val="00425F58"/>
    <w:rsid w:val="004268A5"/>
    <w:rsid w:val="00426907"/>
    <w:rsid w:val="0042720B"/>
    <w:rsid w:val="004273E6"/>
    <w:rsid w:val="004275A8"/>
    <w:rsid w:val="004278CA"/>
    <w:rsid w:val="00427A4E"/>
    <w:rsid w:val="00427D10"/>
    <w:rsid w:val="004302FA"/>
    <w:rsid w:val="004305BA"/>
    <w:rsid w:val="00430A90"/>
    <w:rsid w:val="00430E3D"/>
    <w:rsid w:val="0043116A"/>
    <w:rsid w:val="00431578"/>
    <w:rsid w:val="00431965"/>
    <w:rsid w:val="004326FE"/>
    <w:rsid w:val="0043294E"/>
    <w:rsid w:val="00433077"/>
    <w:rsid w:val="0043320F"/>
    <w:rsid w:val="0043359C"/>
    <w:rsid w:val="004335BD"/>
    <w:rsid w:val="00433677"/>
    <w:rsid w:val="00433681"/>
    <w:rsid w:val="00433BD7"/>
    <w:rsid w:val="00433C30"/>
    <w:rsid w:val="00433C37"/>
    <w:rsid w:val="004342F6"/>
    <w:rsid w:val="00434541"/>
    <w:rsid w:val="00434E63"/>
    <w:rsid w:val="00435156"/>
    <w:rsid w:val="00435ADA"/>
    <w:rsid w:val="004363D2"/>
    <w:rsid w:val="00436AF9"/>
    <w:rsid w:val="00436B39"/>
    <w:rsid w:val="00436BFC"/>
    <w:rsid w:val="00437322"/>
    <w:rsid w:val="004373EA"/>
    <w:rsid w:val="004374FF"/>
    <w:rsid w:val="00437B15"/>
    <w:rsid w:val="00437D05"/>
    <w:rsid w:val="00437DAD"/>
    <w:rsid w:val="00437F43"/>
    <w:rsid w:val="004408E4"/>
    <w:rsid w:val="00440A57"/>
    <w:rsid w:val="0044180A"/>
    <w:rsid w:val="00442466"/>
    <w:rsid w:val="00442BC8"/>
    <w:rsid w:val="004434D5"/>
    <w:rsid w:val="00443B1F"/>
    <w:rsid w:val="00444658"/>
    <w:rsid w:val="00444723"/>
    <w:rsid w:val="004453CF"/>
    <w:rsid w:val="0044541A"/>
    <w:rsid w:val="00445817"/>
    <w:rsid w:val="00445A0C"/>
    <w:rsid w:val="00446AAB"/>
    <w:rsid w:val="004473A6"/>
    <w:rsid w:val="0044763D"/>
    <w:rsid w:val="00447706"/>
    <w:rsid w:val="00447908"/>
    <w:rsid w:val="00447D44"/>
    <w:rsid w:val="00447EAD"/>
    <w:rsid w:val="00450178"/>
    <w:rsid w:val="004509A4"/>
    <w:rsid w:val="004515BE"/>
    <w:rsid w:val="00451755"/>
    <w:rsid w:val="004524AC"/>
    <w:rsid w:val="004526AE"/>
    <w:rsid w:val="004534C8"/>
    <w:rsid w:val="00453FB2"/>
    <w:rsid w:val="004543BA"/>
    <w:rsid w:val="004548E6"/>
    <w:rsid w:val="00454D8D"/>
    <w:rsid w:val="004555CB"/>
    <w:rsid w:val="004558FE"/>
    <w:rsid w:val="00455FF5"/>
    <w:rsid w:val="00456CA3"/>
    <w:rsid w:val="00456FAE"/>
    <w:rsid w:val="00457A3F"/>
    <w:rsid w:val="00457C46"/>
    <w:rsid w:val="00457F03"/>
    <w:rsid w:val="00460369"/>
    <w:rsid w:val="00460A11"/>
    <w:rsid w:val="00460A6F"/>
    <w:rsid w:val="004610A9"/>
    <w:rsid w:val="004621EF"/>
    <w:rsid w:val="004625FE"/>
    <w:rsid w:val="00462AD9"/>
    <w:rsid w:val="00462B2D"/>
    <w:rsid w:val="00462ED7"/>
    <w:rsid w:val="0046344E"/>
    <w:rsid w:val="0046386B"/>
    <w:rsid w:val="00463A35"/>
    <w:rsid w:val="00463B02"/>
    <w:rsid w:val="00463B67"/>
    <w:rsid w:val="004642AC"/>
    <w:rsid w:val="004643D7"/>
    <w:rsid w:val="004643DF"/>
    <w:rsid w:val="00464F11"/>
    <w:rsid w:val="00464F13"/>
    <w:rsid w:val="004657E3"/>
    <w:rsid w:val="00465AB7"/>
    <w:rsid w:val="00466018"/>
    <w:rsid w:val="00466034"/>
    <w:rsid w:val="00466113"/>
    <w:rsid w:val="0046615F"/>
    <w:rsid w:val="004661D4"/>
    <w:rsid w:val="004661FF"/>
    <w:rsid w:val="004662C0"/>
    <w:rsid w:val="00466EB4"/>
    <w:rsid w:val="00467167"/>
    <w:rsid w:val="00467988"/>
    <w:rsid w:val="00467C93"/>
    <w:rsid w:val="004711F4"/>
    <w:rsid w:val="00472419"/>
    <w:rsid w:val="00472869"/>
    <w:rsid w:val="0047286F"/>
    <w:rsid w:val="00472DA6"/>
    <w:rsid w:val="004731F4"/>
    <w:rsid w:val="004734AF"/>
    <w:rsid w:val="004744A4"/>
    <w:rsid w:val="0047453B"/>
    <w:rsid w:val="00474650"/>
    <w:rsid w:val="00474825"/>
    <w:rsid w:val="00474CE1"/>
    <w:rsid w:val="00475205"/>
    <w:rsid w:val="0047589A"/>
    <w:rsid w:val="00475A50"/>
    <w:rsid w:val="00475EC3"/>
    <w:rsid w:val="00476456"/>
    <w:rsid w:val="00476D5B"/>
    <w:rsid w:val="00476E99"/>
    <w:rsid w:val="00477965"/>
    <w:rsid w:val="00477CB4"/>
    <w:rsid w:val="00477D6D"/>
    <w:rsid w:val="00477E64"/>
    <w:rsid w:val="00477FE0"/>
    <w:rsid w:val="00480311"/>
    <w:rsid w:val="00480914"/>
    <w:rsid w:val="00480AE4"/>
    <w:rsid w:val="00480BF4"/>
    <w:rsid w:val="00480C6F"/>
    <w:rsid w:val="00480FEA"/>
    <w:rsid w:val="004810CF"/>
    <w:rsid w:val="0048193B"/>
    <w:rsid w:val="00481980"/>
    <w:rsid w:val="00481BC1"/>
    <w:rsid w:val="004822DE"/>
    <w:rsid w:val="0048236D"/>
    <w:rsid w:val="00483178"/>
    <w:rsid w:val="00483B50"/>
    <w:rsid w:val="00483F04"/>
    <w:rsid w:val="004841DE"/>
    <w:rsid w:val="00484254"/>
    <w:rsid w:val="004843A4"/>
    <w:rsid w:val="0048450B"/>
    <w:rsid w:val="004851FA"/>
    <w:rsid w:val="00485232"/>
    <w:rsid w:val="004853CE"/>
    <w:rsid w:val="00485A74"/>
    <w:rsid w:val="004860D4"/>
    <w:rsid w:val="00486287"/>
    <w:rsid w:val="00486CC6"/>
    <w:rsid w:val="00487BAB"/>
    <w:rsid w:val="00492673"/>
    <w:rsid w:val="00492D49"/>
    <w:rsid w:val="004932AC"/>
    <w:rsid w:val="004939CE"/>
    <w:rsid w:val="00494065"/>
    <w:rsid w:val="00494686"/>
    <w:rsid w:val="0049476D"/>
    <w:rsid w:val="00494EA6"/>
    <w:rsid w:val="0049526F"/>
    <w:rsid w:val="0049538C"/>
    <w:rsid w:val="004958C1"/>
    <w:rsid w:val="004958C8"/>
    <w:rsid w:val="004960EB"/>
    <w:rsid w:val="00496713"/>
    <w:rsid w:val="004967A4"/>
    <w:rsid w:val="00496AB4"/>
    <w:rsid w:val="00496EC3"/>
    <w:rsid w:val="004971F3"/>
    <w:rsid w:val="00497887"/>
    <w:rsid w:val="004979F0"/>
    <w:rsid w:val="004A00D1"/>
    <w:rsid w:val="004A03DC"/>
    <w:rsid w:val="004A0DF9"/>
    <w:rsid w:val="004A123F"/>
    <w:rsid w:val="004A17EA"/>
    <w:rsid w:val="004A28E3"/>
    <w:rsid w:val="004A2BBA"/>
    <w:rsid w:val="004A2E26"/>
    <w:rsid w:val="004A2F52"/>
    <w:rsid w:val="004A3650"/>
    <w:rsid w:val="004A3D1D"/>
    <w:rsid w:val="004A40D7"/>
    <w:rsid w:val="004A447A"/>
    <w:rsid w:val="004A4533"/>
    <w:rsid w:val="004A5B29"/>
    <w:rsid w:val="004A5BA0"/>
    <w:rsid w:val="004A6190"/>
    <w:rsid w:val="004A6209"/>
    <w:rsid w:val="004A64F3"/>
    <w:rsid w:val="004A651D"/>
    <w:rsid w:val="004A6F33"/>
    <w:rsid w:val="004A75C3"/>
    <w:rsid w:val="004A75D6"/>
    <w:rsid w:val="004A7F67"/>
    <w:rsid w:val="004B08A5"/>
    <w:rsid w:val="004B0ADD"/>
    <w:rsid w:val="004B0BA8"/>
    <w:rsid w:val="004B2152"/>
    <w:rsid w:val="004B22BC"/>
    <w:rsid w:val="004B22D1"/>
    <w:rsid w:val="004B2768"/>
    <w:rsid w:val="004B2B03"/>
    <w:rsid w:val="004B2E3C"/>
    <w:rsid w:val="004B3404"/>
    <w:rsid w:val="004B34A9"/>
    <w:rsid w:val="004B3AA2"/>
    <w:rsid w:val="004B3D6C"/>
    <w:rsid w:val="004B404A"/>
    <w:rsid w:val="004B41EE"/>
    <w:rsid w:val="004B434B"/>
    <w:rsid w:val="004B462B"/>
    <w:rsid w:val="004B53DD"/>
    <w:rsid w:val="004B5789"/>
    <w:rsid w:val="004B5B41"/>
    <w:rsid w:val="004B67E7"/>
    <w:rsid w:val="004B7716"/>
    <w:rsid w:val="004B79D8"/>
    <w:rsid w:val="004B7DA4"/>
    <w:rsid w:val="004B7F22"/>
    <w:rsid w:val="004C0E6D"/>
    <w:rsid w:val="004C1027"/>
    <w:rsid w:val="004C1306"/>
    <w:rsid w:val="004C13BF"/>
    <w:rsid w:val="004C18F7"/>
    <w:rsid w:val="004C1C0D"/>
    <w:rsid w:val="004C1CE5"/>
    <w:rsid w:val="004C1FED"/>
    <w:rsid w:val="004C2265"/>
    <w:rsid w:val="004C269C"/>
    <w:rsid w:val="004C2A02"/>
    <w:rsid w:val="004C2D48"/>
    <w:rsid w:val="004C380B"/>
    <w:rsid w:val="004C3E5B"/>
    <w:rsid w:val="004C454E"/>
    <w:rsid w:val="004C487F"/>
    <w:rsid w:val="004C4AE7"/>
    <w:rsid w:val="004C5043"/>
    <w:rsid w:val="004C533E"/>
    <w:rsid w:val="004C57ED"/>
    <w:rsid w:val="004C5B7D"/>
    <w:rsid w:val="004C648C"/>
    <w:rsid w:val="004C673D"/>
    <w:rsid w:val="004C6741"/>
    <w:rsid w:val="004C6D2C"/>
    <w:rsid w:val="004C6F93"/>
    <w:rsid w:val="004D0C6C"/>
    <w:rsid w:val="004D109D"/>
    <w:rsid w:val="004D1173"/>
    <w:rsid w:val="004D144A"/>
    <w:rsid w:val="004D151B"/>
    <w:rsid w:val="004D192C"/>
    <w:rsid w:val="004D20DE"/>
    <w:rsid w:val="004D235D"/>
    <w:rsid w:val="004D2F39"/>
    <w:rsid w:val="004D315E"/>
    <w:rsid w:val="004D3210"/>
    <w:rsid w:val="004D3DEC"/>
    <w:rsid w:val="004D4897"/>
    <w:rsid w:val="004D49E3"/>
    <w:rsid w:val="004D4BAF"/>
    <w:rsid w:val="004D4BC0"/>
    <w:rsid w:val="004D5097"/>
    <w:rsid w:val="004D523E"/>
    <w:rsid w:val="004D55D9"/>
    <w:rsid w:val="004D56A8"/>
    <w:rsid w:val="004D5B4D"/>
    <w:rsid w:val="004D5EE4"/>
    <w:rsid w:val="004D685D"/>
    <w:rsid w:val="004D6E3F"/>
    <w:rsid w:val="004D6F60"/>
    <w:rsid w:val="004D722D"/>
    <w:rsid w:val="004D75AF"/>
    <w:rsid w:val="004D761B"/>
    <w:rsid w:val="004D78FB"/>
    <w:rsid w:val="004D7BE4"/>
    <w:rsid w:val="004D7D7A"/>
    <w:rsid w:val="004E0386"/>
    <w:rsid w:val="004E0579"/>
    <w:rsid w:val="004E0B5B"/>
    <w:rsid w:val="004E0D93"/>
    <w:rsid w:val="004E0F61"/>
    <w:rsid w:val="004E11E7"/>
    <w:rsid w:val="004E14FA"/>
    <w:rsid w:val="004E19E9"/>
    <w:rsid w:val="004E20F2"/>
    <w:rsid w:val="004E212A"/>
    <w:rsid w:val="004E2F51"/>
    <w:rsid w:val="004E32AB"/>
    <w:rsid w:val="004E3ACE"/>
    <w:rsid w:val="004E3D3D"/>
    <w:rsid w:val="004E3DCB"/>
    <w:rsid w:val="004E4477"/>
    <w:rsid w:val="004E4774"/>
    <w:rsid w:val="004E47C7"/>
    <w:rsid w:val="004E47CE"/>
    <w:rsid w:val="004E4E1B"/>
    <w:rsid w:val="004E513A"/>
    <w:rsid w:val="004E5443"/>
    <w:rsid w:val="004E545A"/>
    <w:rsid w:val="004E5A1B"/>
    <w:rsid w:val="004E5F38"/>
    <w:rsid w:val="004E67E5"/>
    <w:rsid w:val="004E6914"/>
    <w:rsid w:val="004E6B92"/>
    <w:rsid w:val="004E7078"/>
    <w:rsid w:val="004E713B"/>
    <w:rsid w:val="004E7302"/>
    <w:rsid w:val="004F003D"/>
    <w:rsid w:val="004F04B7"/>
    <w:rsid w:val="004F0E11"/>
    <w:rsid w:val="004F1038"/>
    <w:rsid w:val="004F14DF"/>
    <w:rsid w:val="004F1655"/>
    <w:rsid w:val="004F19B5"/>
    <w:rsid w:val="004F1B08"/>
    <w:rsid w:val="004F1F79"/>
    <w:rsid w:val="004F266C"/>
    <w:rsid w:val="004F2736"/>
    <w:rsid w:val="004F2789"/>
    <w:rsid w:val="004F2E37"/>
    <w:rsid w:val="004F2FD4"/>
    <w:rsid w:val="004F30AA"/>
    <w:rsid w:val="004F3A06"/>
    <w:rsid w:val="004F504B"/>
    <w:rsid w:val="004F5C3C"/>
    <w:rsid w:val="004F6A8E"/>
    <w:rsid w:val="004F6D41"/>
    <w:rsid w:val="004F717A"/>
    <w:rsid w:val="004F79EC"/>
    <w:rsid w:val="004F7DE0"/>
    <w:rsid w:val="004F7DE8"/>
    <w:rsid w:val="0050064A"/>
    <w:rsid w:val="00500846"/>
    <w:rsid w:val="00500C8E"/>
    <w:rsid w:val="00501414"/>
    <w:rsid w:val="00501A9E"/>
    <w:rsid w:val="0050287C"/>
    <w:rsid w:val="00502D94"/>
    <w:rsid w:val="005044C7"/>
    <w:rsid w:val="00504A77"/>
    <w:rsid w:val="00504C57"/>
    <w:rsid w:val="00504FAA"/>
    <w:rsid w:val="005053B7"/>
    <w:rsid w:val="005055CE"/>
    <w:rsid w:val="00505699"/>
    <w:rsid w:val="00505826"/>
    <w:rsid w:val="00505F6B"/>
    <w:rsid w:val="00505FFA"/>
    <w:rsid w:val="00506081"/>
    <w:rsid w:val="00506414"/>
    <w:rsid w:val="0050647A"/>
    <w:rsid w:val="0050653B"/>
    <w:rsid w:val="00506612"/>
    <w:rsid w:val="00507155"/>
    <w:rsid w:val="00507868"/>
    <w:rsid w:val="00507933"/>
    <w:rsid w:val="00507AF4"/>
    <w:rsid w:val="00507B4F"/>
    <w:rsid w:val="00507E96"/>
    <w:rsid w:val="005100C5"/>
    <w:rsid w:val="0051137C"/>
    <w:rsid w:val="00511416"/>
    <w:rsid w:val="005115E4"/>
    <w:rsid w:val="005120DF"/>
    <w:rsid w:val="00512310"/>
    <w:rsid w:val="005124C3"/>
    <w:rsid w:val="00512598"/>
    <w:rsid w:val="00512EF8"/>
    <w:rsid w:val="005134E4"/>
    <w:rsid w:val="00513854"/>
    <w:rsid w:val="00513A63"/>
    <w:rsid w:val="00513E51"/>
    <w:rsid w:val="00514262"/>
    <w:rsid w:val="00514532"/>
    <w:rsid w:val="00514615"/>
    <w:rsid w:val="005147AF"/>
    <w:rsid w:val="00514A32"/>
    <w:rsid w:val="00514FA7"/>
    <w:rsid w:val="00515785"/>
    <w:rsid w:val="005159DF"/>
    <w:rsid w:val="00515BDC"/>
    <w:rsid w:val="00515F44"/>
    <w:rsid w:val="005167C5"/>
    <w:rsid w:val="00516B5A"/>
    <w:rsid w:val="00516BA6"/>
    <w:rsid w:val="00516E36"/>
    <w:rsid w:val="005178E2"/>
    <w:rsid w:val="00517AC2"/>
    <w:rsid w:val="005200E2"/>
    <w:rsid w:val="00520F59"/>
    <w:rsid w:val="00520FE2"/>
    <w:rsid w:val="00521605"/>
    <w:rsid w:val="005219B4"/>
    <w:rsid w:val="00521D03"/>
    <w:rsid w:val="00521ED4"/>
    <w:rsid w:val="00521EE0"/>
    <w:rsid w:val="005221FF"/>
    <w:rsid w:val="005224F2"/>
    <w:rsid w:val="0052337C"/>
    <w:rsid w:val="0052437F"/>
    <w:rsid w:val="0052463C"/>
    <w:rsid w:val="00524689"/>
    <w:rsid w:val="00524B45"/>
    <w:rsid w:val="00524B77"/>
    <w:rsid w:val="00524E78"/>
    <w:rsid w:val="00524FB2"/>
    <w:rsid w:val="0052511B"/>
    <w:rsid w:val="0052557C"/>
    <w:rsid w:val="005255FD"/>
    <w:rsid w:val="00525B25"/>
    <w:rsid w:val="00525B82"/>
    <w:rsid w:val="00525E64"/>
    <w:rsid w:val="00526087"/>
    <w:rsid w:val="005260ED"/>
    <w:rsid w:val="005267B6"/>
    <w:rsid w:val="00526AFF"/>
    <w:rsid w:val="00527001"/>
    <w:rsid w:val="005272A7"/>
    <w:rsid w:val="00527561"/>
    <w:rsid w:val="005277D2"/>
    <w:rsid w:val="00527D99"/>
    <w:rsid w:val="0053010B"/>
    <w:rsid w:val="00530531"/>
    <w:rsid w:val="00530886"/>
    <w:rsid w:val="00530950"/>
    <w:rsid w:val="00531248"/>
    <w:rsid w:val="005319C5"/>
    <w:rsid w:val="00531A4F"/>
    <w:rsid w:val="00531B56"/>
    <w:rsid w:val="0053219B"/>
    <w:rsid w:val="005322D6"/>
    <w:rsid w:val="00532562"/>
    <w:rsid w:val="0053276C"/>
    <w:rsid w:val="00532779"/>
    <w:rsid w:val="00532B33"/>
    <w:rsid w:val="00532E9D"/>
    <w:rsid w:val="0053305B"/>
    <w:rsid w:val="005334D9"/>
    <w:rsid w:val="00533BC6"/>
    <w:rsid w:val="00533CEF"/>
    <w:rsid w:val="005343B0"/>
    <w:rsid w:val="00534C2F"/>
    <w:rsid w:val="00534CF0"/>
    <w:rsid w:val="0053514E"/>
    <w:rsid w:val="00535259"/>
    <w:rsid w:val="00535CDE"/>
    <w:rsid w:val="00535D19"/>
    <w:rsid w:val="005368F9"/>
    <w:rsid w:val="00536BBD"/>
    <w:rsid w:val="00536FAA"/>
    <w:rsid w:val="0053730F"/>
    <w:rsid w:val="005373A2"/>
    <w:rsid w:val="005377B0"/>
    <w:rsid w:val="005400CA"/>
    <w:rsid w:val="0054018F"/>
    <w:rsid w:val="005406AB"/>
    <w:rsid w:val="00540E45"/>
    <w:rsid w:val="0054142A"/>
    <w:rsid w:val="005415F2"/>
    <w:rsid w:val="0054163D"/>
    <w:rsid w:val="005416D1"/>
    <w:rsid w:val="005420E1"/>
    <w:rsid w:val="0054235B"/>
    <w:rsid w:val="005424F4"/>
    <w:rsid w:val="0054263E"/>
    <w:rsid w:val="005429E8"/>
    <w:rsid w:val="00542DCE"/>
    <w:rsid w:val="00543909"/>
    <w:rsid w:val="00543B69"/>
    <w:rsid w:val="00543BAB"/>
    <w:rsid w:val="00544A73"/>
    <w:rsid w:val="005453FB"/>
    <w:rsid w:val="00546331"/>
    <w:rsid w:val="00546680"/>
    <w:rsid w:val="00546751"/>
    <w:rsid w:val="005467F5"/>
    <w:rsid w:val="0054682A"/>
    <w:rsid w:val="0054682C"/>
    <w:rsid w:val="00546EB0"/>
    <w:rsid w:val="00547BE9"/>
    <w:rsid w:val="00547C8E"/>
    <w:rsid w:val="005503FD"/>
    <w:rsid w:val="00550663"/>
    <w:rsid w:val="00550737"/>
    <w:rsid w:val="00550B8B"/>
    <w:rsid w:val="00550D64"/>
    <w:rsid w:val="00551304"/>
    <w:rsid w:val="00551366"/>
    <w:rsid w:val="0055146D"/>
    <w:rsid w:val="005518DF"/>
    <w:rsid w:val="00551E54"/>
    <w:rsid w:val="00551F50"/>
    <w:rsid w:val="0055263B"/>
    <w:rsid w:val="00552B38"/>
    <w:rsid w:val="00552FB4"/>
    <w:rsid w:val="00553522"/>
    <w:rsid w:val="00553A17"/>
    <w:rsid w:val="00553A4E"/>
    <w:rsid w:val="00553FDF"/>
    <w:rsid w:val="0055404C"/>
    <w:rsid w:val="00554973"/>
    <w:rsid w:val="00554A20"/>
    <w:rsid w:val="0055516F"/>
    <w:rsid w:val="005551BE"/>
    <w:rsid w:val="00555616"/>
    <w:rsid w:val="00555A9D"/>
    <w:rsid w:val="00555C73"/>
    <w:rsid w:val="00555E57"/>
    <w:rsid w:val="005561E4"/>
    <w:rsid w:val="005562A7"/>
    <w:rsid w:val="005569E7"/>
    <w:rsid w:val="005570F5"/>
    <w:rsid w:val="00557117"/>
    <w:rsid w:val="00557708"/>
    <w:rsid w:val="0055771B"/>
    <w:rsid w:val="005577DA"/>
    <w:rsid w:val="0055784F"/>
    <w:rsid w:val="00557B08"/>
    <w:rsid w:val="00560216"/>
    <w:rsid w:val="0056126E"/>
    <w:rsid w:val="005612DB"/>
    <w:rsid w:val="005616D5"/>
    <w:rsid w:val="00561B1D"/>
    <w:rsid w:val="00561CD2"/>
    <w:rsid w:val="00561FC8"/>
    <w:rsid w:val="00562284"/>
    <w:rsid w:val="00562EDC"/>
    <w:rsid w:val="00562F2B"/>
    <w:rsid w:val="00563241"/>
    <w:rsid w:val="005634AF"/>
    <w:rsid w:val="00563F1D"/>
    <w:rsid w:val="0056428A"/>
    <w:rsid w:val="0056447F"/>
    <w:rsid w:val="005644B7"/>
    <w:rsid w:val="00564581"/>
    <w:rsid w:val="005653E7"/>
    <w:rsid w:val="00565594"/>
    <w:rsid w:val="005670FD"/>
    <w:rsid w:val="00567513"/>
    <w:rsid w:val="00567546"/>
    <w:rsid w:val="005676A1"/>
    <w:rsid w:val="00567AE7"/>
    <w:rsid w:val="00567C44"/>
    <w:rsid w:val="00567C9C"/>
    <w:rsid w:val="005700FC"/>
    <w:rsid w:val="005708B6"/>
    <w:rsid w:val="00570BA2"/>
    <w:rsid w:val="005711D0"/>
    <w:rsid w:val="00571694"/>
    <w:rsid w:val="00572592"/>
    <w:rsid w:val="0057278E"/>
    <w:rsid w:val="00572C92"/>
    <w:rsid w:val="00572F5A"/>
    <w:rsid w:val="00573186"/>
    <w:rsid w:val="005732DC"/>
    <w:rsid w:val="0057352B"/>
    <w:rsid w:val="00573B46"/>
    <w:rsid w:val="00574165"/>
    <w:rsid w:val="0057452E"/>
    <w:rsid w:val="00574C18"/>
    <w:rsid w:val="00574EA7"/>
    <w:rsid w:val="00575347"/>
    <w:rsid w:val="005754F8"/>
    <w:rsid w:val="00575552"/>
    <w:rsid w:val="005758BA"/>
    <w:rsid w:val="00575B3C"/>
    <w:rsid w:val="005761F0"/>
    <w:rsid w:val="0057622A"/>
    <w:rsid w:val="00576314"/>
    <w:rsid w:val="00576408"/>
    <w:rsid w:val="005764E4"/>
    <w:rsid w:val="00576569"/>
    <w:rsid w:val="0057675C"/>
    <w:rsid w:val="00576C44"/>
    <w:rsid w:val="00576D2C"/>
    <w:rsid w:val="0057746E"/>
    <w:rsid w:val="005776D4"/>
    <w:rsid w:val="00577848"/>
    <w:rsid w:val="005778B8"/>
    <w:rsid w:val="00577BAF"/>
    <w:rsid w:val="00577F43"/>
    <w:rsid w:val="0058013E"/>
    <w:rsid w:val="00580448"/>
    <w:rsid w:val="00580C06"/>
    <w:rsid w:val="00580D2D"/>
    <w:rsid w:val="00580F89"/>
    <w:rsid w:val="00581029"/>
    <w:rsid w:val="00581125"/>
    <w:rsid w:val="005814F2"/>
    <w:rsid w:val="0058172D"/>
    <w:rsid w:val="00581911"/>
    <w:rsid w:val="005822C5"/>
    <w:rsid w:val="00582AA3"/>
    <w:rsid w:val="00582C4C"/>
    <w:rsid w:val="00582F34"/>
    <w:rsid w:val="00583388"/>
    <w:rsid w:val="00583455"/>
    <w:rsid w:val="005839ED"/>
    <w:rsid w:val="00583F40"/>
    <w:rsid w:val="00584093"/>
    <w:rsid w:val="00584887"/>
    <w:rsid w:val="00584995"/>
    <w:rsid w:val="00584B86"/>
    <w:rsid w:val="005851FA"/>
    <w:rsid w:val="00585C0B"/>
    <w:rsid w:val="00585C72"/>
    <w:rsid w:val="0058616C"/>
    <w:rsid w:val="005867B1"/>
    <w:rsid w:val="00586A62"/>
    <w:rsid w:val="00586B33"/>
    <w:rsid w:val="00586C42"/>
    <w:rsid w:val="00587283"/>
    <w:rsid w:val="005872E7"/>
    <w:rsid w:val="00587677"/>
    <w:rsid w:val="00587FCC"/>
    <w:rsid w:val="005907FF"/>
    <w:rsid w:val="00590836"/>
    <w:rsid w:val="00590D6E"/>
    <w:rsid w:val="00590DC1"/>
    <w:rsid w:val="00590E8F"/>
    <w:rsid w:val="00591048"/>
    <w:rsid w:val="0059111B"/>
    <w:rsid w:val="005911DC"/>
    <w:rsid w:val="00591601"/>
    <w:rsid w:val="005916E1"/>
    <w:rsid w:val="00591F5B"/>
    <w:rsid w:val="0059254E"/>
    <w:rsid w:val="00592AD2"/>
    <w:rsid w:val="00592B47"/>
    <w:rsid w:val="00592E0A"/>
    <w:rsid w:val="0059346D"/>
    <w:rsid w:val="005934F5"/>
    <w:rsid w:val="00593D3F"/>
    <w:rsid w:val="00594079"/>
    <w:rsid w:val="005943A6"/>
    <w:rsid w:val="0059482B"/>
    <w:rsid w:val="00594ED4"/>
    <w:rsid w:val="00594F6A"/>
    <w:rsid w:val="005953A8"/>
    <w:rsid w:val="00595B39"/>
    <w:rsid w:val="00595D70"/>
    <w:rsid w:val="00595FB1"/>
    <w:rsid w:val="005960F8"/>
    <w:rsid w:val="005967EF"/>
    <w:rsid w:val="00596A4C"/>
    <w:rsid w:val="00596DE9"/>
    <w:rsid w:val="005971F5"/>
    <w:rsid w:val="005971F9"/>
    <w:rsid w:val="00597337"/>
    <w:rsid w:val="00597C73"/>
    <w:rsid w:val="005A027F"/>
    <w:rsid w:val="005A0594"/>
    <w:rsid w:val="005A05E7"/>
    <w:rsid w:val="005A0F28"/>
    <w:rsid w:val="005A10F4"/>
    <w:rsid w:val="005A13A5"/>
    <w:rsid w:val="005A158E"/>
    <w:rsid w:val="005A1706"/>
    <w:rsid w:val="005A271A"/>
    <w:rsid w:val="005A2AE5"/>
    <w:rsid w:val="005A2CD9"/>
    <w:rsid w:val="005A2D2C"/>
    <w:rsid w:val="005A34D3"/>
    <w:rsid w:val="005A3E1A"/>
    <w:rsid w:val="005A3F44"/>
    <w:rsid w:val="005A49AA"/>
    <w:rsid w:val="005A4D49"/>
    <w:rsid w:val="005A4D7C"/>
    <w:rsid w:val="005A4E20"/>
    <w:rsid w:val="005A5393"/>
    <w:rsid w:val="005A53D4"/>
    <w:rsid w:val="005A5983"/>
    <w:rsid w:val="005A5A91"/>
    <w:rsid w:val="005A66DC"/>
    <w:rsid w:val="005A6B56"/>
    <w:rsid w:val="005A718E"/>
    <w:rsid w:val="005A7745"/>
    <w:rsid w:val="005A7C6E"/>
    <w:rsid w:val="005A7FCE"/>
    <w:rsid w:val="005B0207"/>
    <w:rsid w:val="005B03CB"/>
    <w:rsid w:val="005B06BB"/>
    <w:rsid w:val="005B086B"/>
    <w:rsid w:val="005B0C28"/>
    <w:rsid w:val="005B1177"/>
    <w:rsid w:val="005B1424"/>
    <w:rsid w:val="005B1AD8"/>
    <w:rsid w:val="005B23DA"/>
    <w:rsid w:val="005B255D"/>
    <w:rsid w:val="005B307E"/>
    <w:rsid w:val="005B30DE"/>
    <w:rsid w:val="005B3519"/>
    <w:rsid w:val="005B417C"/>
    <w:rsid w:val="005B467E"/>
    <w:rsid w:val="005B4BD6"/>
    <w:rsid w:val="005B50C3"/>
    <w:rsid w:val="005B56FA"/>
    <w:rsid w:val="005B5A96"/>
    <w:rsid w:val="005B627B"/>
    <w:rsid w:val="005B6B63"/>
    <w:rsid w:val="005B7C2B"/>
    <w:rsid w:val="005B7CF8"/>
    <w:rsid w:val="005C0059"/>
    <w:rsid w:val="005C027E"/>
    <w:rsid w:val="005C02DD"/>
    <w:rsid w:val="005C02FD"/>
    <w:rsid w:val="005C0DFF"/>
    <w:rsid w:val="005C17E5"/>
    <w:rsid w:val="005C18CB"/>
    <w:rsid w:val="005C1C2E"/>
    <w:rsid w:val="005C2203"/>
    <w:rsid w:val="005C255E"/>
    <w:rsid w:val="005C27C9"/>
    <w:rsid w:val="005C29CA"/>
    <w:rsid w:val="005C3138"/>
    <w:rsid w:val="005C33EB"/>
    <w:rsid w:val="005C3D1E"/>
    <w:rsid w:val="005C41D9"/>
    <w:rsid w:val="005C4381"/>
    <w:rsid w:val="005C49E3"/>
    <w:rsid w:val="005C4D99"/>
    <w:rsid w:val="005C50D7"/>
    <w:rsid w:val="005C521B"/>
    <w:rsid w:val="005C5229"/>
    <w:rsid w:val="005C5684"/>
    <w:rsid w:val="005C574F"/>
    <w:rsid w:val="005C5965"/>
    <w:rsid w:val="005C60B6"/>
    <w:rsid w:val="005C66FF"/>
    <w:rsid w:val="005C6B8F"/>
    <w:rsid w:val="005C7732"/>
    <w:rsid w:val="005D0618"/>
    <w:rsid w:val="005D0649"/>
    <w:rsid w:val="005D065C"/>
    <w:rsid w:val="005D085A"/>
    <w:rsid w:val="005D0F00"/>
    <w:rsid w:val="005D1785"/>
    <w:rsid w:val="005D1A88"/>
    <w:rsid w:val="005D1BBB"/>
    <w:rsid w:val="005D1CBE"/>
    <w:rsid w:val="005D1D47"/>
    <w:rsid w:val="005D1E5E"/>
    <w:rsid w:val="005D1E61"/>
    <w:rsid w:val="005D1FF3"/>
    <w:rsid w:val="005D2BAD"/>
    <w:rsid w:val="005D331C"/>
    <w:rsid w:val="005D3742"/>
    <w:rsid w:val="005D37ED"/>
    <w:rsid w:val="005D3871"/>
    <w:rsid w:val="005D423A"/>
    <w:rsid w:val="005D4357"/>
    <w:rsid w:val="005D438A"/>
    <w:rsid w:val="005D46B2"/>
    <w:rsid w:val="005D4832"/>
    <w:rsid w:val="005D4912"/>
    <w:rsid w:val="005D54BC"/>
    <w:rsid w:val="005D5C90"/>
    <w:rsid w:val="005D65B9"/>
    <w:rsid w:val="005D681B"/>
    <w:rsid w:val="005D68FC"/>
    <w:rsid w:val="005D7056"/>
    <w:rsid w:val="005D746D"/>
    <w:rsid w:val="005D782E"/>
    <w:rsid w:val="005D7F56"/>
    <w:rsid w:val="005E08E9"/>
    <w:rsid w:val="005E0CD0"/>
    <w:rsid w:val="005E0DD2"/>
    <w:rsid w:val="005E0EA9"/>
    <w:rsid w:val="005E110E"/>
    <w:rsid w:val="005E16E0"/>
    <w:rsid w:val="005E1A7C"/>
    <w:rsid w:val="005E1B85"/>
    <w:rsid w:val="005E1C16"/>
    <w:rsid w:val="005E1C5F"/>
    <w:rsid w:val="005E2014"/>
    <w:rsid w:val="005E21E9"/>
    <w:rsid w:val="005E2587"/>
    <w:rsid w:val="005E26E3"/>
    <w:rsid w:val="005E28F0"/>
    <w:rsid w:val="005E2E41"/>
    <w:rsid w:val="005E31F6"/>
    <w:rsid w:val="005E36AF"/>
    <w:rsid w:val="005E3729"/>
    <w:rsid w:val="005E3B6B"/>
    <w:rsid w:val="005E3F57"/>
    <w:rsid w:val="005E4001"/>
    <w:rsid w:val="005E443A"/>
    <w:rsid w:val="005E449B"/>
    <w:rsid w:val="005E44B6"/>
    <w:rsid w:val="005E450E"/>
    <w:rsid w:val="005E457F"/>
    <w:rsid w:val="005E4B73"/>
    <w:rsid w:val="005E50C2"/>
    <w:rsid w:val="005E57E9"/>
    <w:rsid w:val="005E6625"/>
    <w:rsid w:val="005E669E"/>
    <w:rsid w:val="005E6B66"/>
    <w:rsid w:val="005E6CD0"/>
    <w:rsid w:val="005F00D9"/>
    <w:rsid w:val="005F04A5"/>
    <w:rsid w:val="005F057A"/>
    <w:rsid w:val="005F0BC9"/>
    <w:rsid w:val="005F0C95"/>
    <w:rsid w:val="005F0E3A"/>
    <w:rsid w:val="005F18FB"/>
    <w:rsid w:val="005F197E"/>
    <w:rsid w:val="005F1FC0"/>
    <w:rsid w:val="005F2AE0"/>
    <w:rsid w:val="005F3191"/>
    <w:rsid w:val="005F31D6"/>
    <w:rsid w:val="005F3909"/>
    <w:rsid w:val="005F438A"/>
    <w:rsid w:val="005F46F6"/>
    <w:rsid w:val="005F4868"/>
    <w:rsid w:val="005F54AB"/>
    <w:rsid w:val="005F5B57"/>
    <w:rsid w:val="005F5D4F"/>
    <w:rsid w:val="005F5DBD"/>
    <w:rsid w:val="005F5E71"/>
    <w:rsid w:val="005F6412"/>
    <w:rsid w:val="005F65F7"/>
    <w:rsid w:val="005F67D2"/>
    <w:rsid w:val="005F6D1B"/>
    <w:rsid w:val="005F6D76"/>
    <w:rsid w:val="005F7762"/>
    <w:rsid w:val="005F7B74"/>
    <w:rsid w:val="005F7CB1"/>
    <w:rsid w:val="006000FC"/>
    <w:rsid w:val="00600237"/>
    <w:rsid w:val="00600303"/>
    <w:rsid w:val="00600387"/>
    <w:rsid w:val="0060046C"/>
    <w:rsid w:val="00600538"/>
    <w:rsid w:val="00601286"/>
    <w:rsid w:val="0060178A"/>
    <w:rsid w:val="00601833"/>
    <w:rsid w:val="006018EB"/>
    <w:rsid w:val="00601A13"/>
    <w:rsid w:val="00602343"/>
    <w:rsid w:val="00602360"/>
    <w:rsid w:val="00602717"/>
    <w:rsid w:val="0060361D"/>
    <w:rsid w:val="00603AE3"/>
    <w:rsid w:val="00603CDF"/>
    <w:rsid w:val="00604669"/>
    <w:rsid w:val="00604BF4"/>
    <w:rsid w:val="00604CF6"/>
    <w:rsid w:val="00604F24"/>
    <w:rsid w:val="006057A9"/>
    <w:rsid w:val="00605D75"/>
    <w:rsid w:val="00605DEE"/>
    <w:rsid w:val="006066AA"/>
    <w:rsid w:val="00606A42"/>
    <w:rsid w:val="00607740"/>
    <w:rsid w:val="00607A90"/>
    <w:rsid w:val="00607B4F"/>
    <w:rsid w:val="00610359"/>
    <w:rsid w:val="00610EE7"/>
    <w:rsid w:val="0061198E"/>
    <w:rsid w:val="00611C7A"/>
    <w:rsid w:val="006124A5"/>
    <w:rsid w:val="006125F2"/>
    <w:rsid w:val="0061267B"/>
    <w:rsid w:val="00612C27"/>
    <w:rsid w:val="00613AE2"/>
    <w:rsid w:val="00614845"/>
    <w:rsid w:val="006149FE"/>
    <w:rsid w:val="006155D8"/>
    <w:rsid w:val="00615C1D"/>
    <w:rsid w:val="00615F07"/>
    <w:rsid w:val="0061610F"/>
    <w:rsid w:val="0061659F"/>
    <w:rsid w:val="00616719"/>
    <w:rsid w:val="0061678C"/>
    <w:rsid w:val="00616EA5"/>
    <w:rsid w:val="00617947"/>
    <w:rsid w:val="00620854"/>
    <w:rsid w:val="00620EA7"/>
    <w:rsid w:val="0062131B"/>
    <w:rsid w:val="00621690"/>
    <w:rsid w:val="00621A4F"/>
    <w:rsid w:val="00621A99"/>
    <w:rsid w:val="00621AB1"/>
    <w:rsid w:val="006225BD"/>
    <w:rsid w:val="00622DE2"/>
    <w:rsid w:val="00623B29"/>
    <w:rsid w:val="00623CB3"/>
    <w:rsid w:val="006241A5"/>
    <w:rsid w:val="00624584"/>
    <w:rsid w:val="0062458A"/>
    <w:rsid w:val="006252FD"/>
    <w:rsid w:val="006254D2"/>
    <w:rsid w:val="006255CB"/>
    <w:rsid w:val="00625963"/>
    <w:rsid w:val="00625C6B"/>
    <w:rsid w:val="00626CC9"/>
    <w:rsid w:val="00626D42"/>
    <w:rsid w:val="00627ED1"/>
    <w:rsid w:val="00630192"/>
    <w:rsid w:val="0063019F"/>
    <w:rsid w:val="00630ACD"/>
    <w:rsid w:val="006311FC"/>
    <w:rsid w:val="0063123D"/>
    <w:rsid w:val="00631977"/>
    <w:rsid w:val="00631ACE"/>
    <w:rsid w:val="00631D7A"/>
    <w:rsid w:val="00632E39"/>
    <w:rsid w:val="006334E0"/>
    <w:rsid w:val="00633A28"/>
    <w:rsid w:val="006342F3"/>
    <w:rsid w:val="00634A06"/>
    <w:rsid w:val="0063513F"/>
    <w:rsid w:val="0063563D"/>
    <w:rsid w:val="00635F95"/>
    <w:rsid w:val="00636721"/>
    <w:rsid w:val="006375B7"/>
    <w:rsid w:val="00637793"/>
    <w:rsid w:val="006378DA"/>
    <w:rsid w:val="006405D5"/>
    <w:rsid w:val="00640BA2"/>
    <w:rsid w:val="00640EA3"/>
    <w:rsid w:val="006411B2"/>
    <w:rsid w:val="00641615"/>
    <w:rsid w:val="00641ACF"/>
    <w:rsid w:val="00641E96"/>
    <w:rsid w:val="00642538"/>
    <w:rsid w:val="006428D5"/>
    <w:rsid w:val="00642928"/>
    <w:rsid w:val="00642E0C"/>
    <w:rsid w:val="00643679"/>
    <w:rsid w:val="006438A7"/>
    <w:rsid w:val="00643B4D"/>
    <w:rsid w:val="00643B8D"/>
    <w:rsid w:val="00643D9B"/>
    <w:rsid w:val="00644DDC"/>
    <w:rsid w:val="00644FBF"/>
    <w:rsid w:val="00645198"/>
    <w:rsid w:val="006453B9"/>
    <w:rsid w:val="00645C80"/>
    <w:rsid w:val="00645F53"/>
    <w:rsid w:val="00646943"/>
    <w:rsid w:val="006478E9"/>
    <w:rsid w:val="0065094A"/>
    <w:rsid w:val="00650DF4"/>
    <w:rsid w:val="00651526"/>
    <w:rsid w:val="00651B3A"/>
    <w:rsid w:val="00651E85"/>
    <w:rsid w:val="0065210F"/>
    <w:rsid w:val="006525A3"/>
    <w:rsid w:val="00652946"/>
    <w:rsid w:val="00652A7F"/>
    <w:rsid w:val="00652E5C"/>
    <w:rsid w:val="00652E71"/>
    <w:rsid w:val="00653211"/>
    <w:rsid w:val="006532E2"/>
    <w:rsid w:val="00653370"/>
    <w:rsid w:val="006535BF"/>
    <w:rsid w:val="00653824"/>
    <w:rsid w:val="00653999"/>
    <w:rsid w:val="00653D26"/>
    <w:rsid w:val="00653F74"/>
    <w:rsid w:val="00653FC1"/>
    <w:rsid w:val="0065436E"/>
    <w:rsid w:val="006543A5"/>
    <w:rsid w:val="00654402"/>
    <w:rsid w:val="00654677"/>
    <w:rsid w:val="00654AFA"/>
    <w:rsid w:val="00654F5B"/>
    <w:rsid w:val="00655DAD"/>
    <w:rsid w:val="00656190"/>
    <w:rsid w:val="0065623F"/>
    <w:rsid w:val="006564EA"/>
    <w:rsid w:val="00656BEF"/>
    <w:rsid w:val="00656CC2"/>
    <w:rsid w:val="00656D33"/>
    <w:rsid w:val="00656DAB"/>
    <w:rsid w:val="0065763C"/>
    <w:rsid w:val="006579B8"/>
    <w:rsid w:val="006604A5"/>
    <w:rsid w:val="0066068C"/>
    <w:rsid w:val="0066073A"/>
    <w:rsid w:val="0066111E"/>
    <w:rsid w:val="00662B12"/>
    <w:rsid w:val="00662F0D"/>
    <w:rsid w:val="0066323D"/>
    <w:rsid w:val="00664621"/>
    <w:rsid w:val="00664B01"/>
    <w:rsid w:val="0066533B"/>
    <w:rsid w:val="00665875"/>
    <w:rsid w:val="00665974"/>
    <w:rsid w:val="0066625C"/>
    <w:rsid w:val="0066693D"/>
    <w:rsid w:val="00666FCE"/>
    <w:rsid w:val="00667061"/>
    <w:rsid w:val="00667146"/>
    <w:rsid w:val="0066749C"/>
    <w:rsid w:val="00667AC0"/>
    <w:rsid w:val="00667B99"/>
    <w:rsid w:val="00667BD5"/>
    <w:rsid w:val="00667C88"/>
    <w:rsid w:val="006701E5"/>
    <w:rsid w:val="006701EC"/>
    <w:rsid w:val="00670201"/>
    <w:rsid w:val="00670609"/>
    <w:rsid w:val="00670E5F"/>
    <w:rsid w:val="0067156D"/>
    <w:rsid w:val="00671813"/>
    <w:rsid w:val="00671C66"/>
    <w:rsid w:val="00672944"/>
    <w:rsid w:val="00673001"/>
    <w:rsid w:val="0067331A"/>
    <w:rsid w:val="00673FEC"/>
    <w:rsid w:val="00674185"/>
    <w:rsid w:val="006746CB"/>
    <w:rsid w:val="00674B55"/>
    <w:rsid w:val="006755C1"/>
    <w:rsid w:val="00675BA5"/>
    <w:rsid w:val="00675D43"/>
    <w:rsid w:val="00675FD9"/>
    <w:rsid w:val="00676A0B"/>
    <w:rsid w:val="00676AB0"/>
    <w:rsid w:val="00676CC1"/>
    <w:rsid w:val="00676E61"/>
    <w:rsid w:val="00677132"/>
    <w:rsid w:val="006772FB"/>
    <w:rsid w:val="00677FB3"/>
    <w:rsid w:val="00680208"/>
    <w:rsid w:val="00680313"/>
    <w:rsid w:val="00680611"/>
    <w:rsid w:val="006806B5"/>
    <w:rsid w:val="00680885"/>
    <w:rsid w:val="00680A91"/>
    <w:rsid w:val="00681240"/>
    <w:rsid w:val="00681E9C"/>
    <w:rsid w:val="00682A0F"/>
    <w:rsid w:val="0068344A"/>
    <w:rsid w:val="00683A5D"/>
    <w:rsid w:val="00683C52"/>
    <w:rsid w:val="00683D6F"/>
    <w:rsid w:val="00684100"/>
    <w:rsid w:val="0068454A"/>
    <w:rsid w:val="00684BE1"/>
    <w:rsid w:val="00684E08"/>
    <w:rsid w:val="00684F53"/>
    <w:rsid w:val="00685108"/>
    <w:rsid w:val="00685670"/>
    <w:rsid w:val="006858F1"/>
    <w:rsid w:val="006868EC"/>
    <w:rsid w:val="00686B51"/>
    <w:rsid w:val="00686C68"/>
    <w:rsid w:val="00686DDB"/>
    <w:rsid w:val="00686F7A"/>
    <w:rsid w:val="006870CD"/>
    <w:rsid w:val="00687523"/>
    <w:rsid w:val="00687F09"/>
    <w:rsid w:val="00690286"/>
    <w:rsid w:val="00690712"/>
    <w:rsid w:val="00690B52"/>
    <w:rsid w:val="00690DE8"/>
    <w:rsid w:val="00690E1A"/>
    <w:rsid w:val="00691841"/>
    <w:rsid w:val="00692291"/>
    <w:rsid w:val="00692D1E"/>
    <w:rsid w:val="00692D37"/>
    <w:rsid w:val="00692D5A"/>
    <w:rsid w:val="00693272"/>
    <w:rsid w:val="00693368"/>
    <w:rsid w:val="0069382F"/>
    <w:rsid w:val="00693FF3"/>
    <w:rsid w:val="00694C47"/>
    <w:rsid w:val="00694C81"/>
    <w:rsid w:val="00694FB8"/>
    <w:rsid w:val="006954D0"/>
    <w:rsid w:val="0069588A"/>
    <w:rsid w:val="00695D2C"/>
    <w:rsid w:val="00695EA6"/>
    <w:rsid w:val="00696A56"/>
    <w:rsid w:val="006977A0"/>
    <w:rsid w:val="00697BFA"/>
    <w:rsid w:val="00697D03"/>
    <w:rsid w:val="00697FAC"/>
    <w:rsid w:val="006A0200"/>
    <w:rsid w:val="006A0993"/>
    <w:rsid w:val="006A0A64"/>
    <w:rsid w:val="006A10DF"/>
    <w:rsid w:val="006A15DD"/>
    <w:rsid w:val="006A18AA"/>
    <w:rsid w:val="006A20D3"/>
    <w:rsid w:val="006A2372"/>
    <w:rsid w:val="006A2719"/>
    <w:rsid w:val="006A280D"/>
    <w:rsid w:val="006A287E"/>
    <w:rsid w:val="006A2D7A"/>
    <w:rsid w:val="006A35D0"/>
    <w:rsid w:val="006A3D87"/>
    <w:rsid w:val="006A3E46"/>
    <w:rsid w:val="006A40AC"/>
    <w:rsid w:val="006A48BE"/>
    <w:rsid w:val="006A4A84"/>
    <w:rsid w:val="006A4CAA"/>
    <w:rsid w:val="006A4EB7"/>
    <w:rsid w:val="006A500F"/>
    <w:rsid w:val="006A5315"/>
    <w:rsid w:val="006A53EB"/>
    <w:rsid w:val="006A568F"/>
    <w:rsid w:val="006A5948"/>
    <w:rsid w:val="006A5E23"/>
    <w:rsid w:val="006A5EEA"/>
    <w:rsid w:val="006A64A8"/>
    <w:rsid w:val="006A69C5"/>
    <w:rsid w:val="006A72D0"/>
    <w:rsid w:val="006A7401"/>
    <w:rsid w:val="006B03B3"/>
    <w:rsid w:val="006B0482"/>
    <w:rsid w:val="006B068E"/>
    <w:rsid w:val="006B07C9"/>
    <w:rsid w:val="006B12A1"/>
    <w:rsid w:val="006B231B"/>
    <w:rsid w:val="006B2C20"/>
    <w:rsid w:val="006B2CB1"/>
    <w:rsid w:val="006B2E36"/>
    <w:rsid w:val="006B2F6D"/>
    <w:rsid w:val="006B37AF"/>
    <w:rsid w:val="006B430C"/>
    <w:rsid w:val="006B44C2"/>
    <w:rsid w:val="006B4D57"/>
    <w:rsid w:val="006B55F8"/>
    <w:rsid w:val="006B61F5"/>
    <w:rsid w:val="006B645B"/>
    <w:rsid w:val="006B67E9"/>
    <w:rsid w:val="006B6A5F"/>
    <w:rsid w:val="006B6F78"/>
    <w:rsid w:val="006B7C82"/>
    <w:rsid w:val="006C0457"/>
    <w:rsid w:val="006C0470"/>
    <w:rsid w:val="006C067B"/>
    <w:rsid w:val="006C0791"/>
    <w:rsid w:val="006C104D"/>
    <w:rsid w:val="006C10CC"/>
    <w:rsid w:val="006C1E00"/>
    <w:rsid w:val="006C27FB"/>
    <w:rsid w:val="006C2AA1"/>
    <w:rsid w:val="006C2C8B"/>
    <w:rsid w:val="006C355F"/>
    <w:rsid w:val="006C360A"/>
    <w:rsid w:val="006C3B7B"/>
    <w:rsid w:val="006C4667"/>
    <w:rsid w:val="006C499C"/>
    <w:rsid w:val="006C4FD3"/>
    <w:rsid w:val="006C51F0"/>
    <w:rsid w:val="006C5392"/>
    <w:rsid w:val="006C550C"/>
    <w:rsid w:val="006C56F6"/>
    <w:rsid w:val="006C5E6C"/>
    <w:rsid w:val="006C7108"/>
    <w:rsid w:val="006C7462"/>
    <w:rsid w:val="006C78D7"/>
    <w:rsid w:val="006C7D49"/>
    <w:rsid w:val="006C7DE8"/>
    <w:rsid w:val="006D02A3"/>
    <w:rsid w:val="006D0A11"/>
    <w:rsid w:val="006D15D9"/>
    <w:rsid w:val="006D1D8A"/>
    <w:rsid w:val="006D1E97"/>
    <w:rsid w:val="006D21F7"/>
    <w:rsid w:val="006D25F9"/>
    <w:rsid w:val="006D33DE"/>
    <w:rsid w:val="006D3F48"/>
    <w:rsid w:val="006D44FD"/>
    <w:rsid w:val="006D45D6"/>
    <w:rsid w:val="006D45F9"/>
    <w:rsid w:val="006D47C8"/>
    <w:rsid w:val="006D4ABC"/>
    <w:rsid w:val="006D4B1A"/>
    <w:rsid w:val="006D4F2E"/>
    <w:rsid w:val="006D5BEC"/>
    <w:rsid w:val="006D5E74"/>
    <w:rsid w:val="006D5F63"/>
    <w:rsid w:val="006D63BB"/>
    <w:rsid w:val="006D66C5"/>
    <w:rsid w:val="006D72FC"/>
    <w:rsid w:val="006D7371"/>
    <w:rsid w:val="006E004B"/>
    <w:rsid w:val="006E040A"/>
    <w:rsid w:val="006E0D95"/>
    <w:rsid w:val="006E14B8"/>
    <w:rsid w:val="006E18FB"/>
    <w:rsid w:val="006E1AC8"/>
    <w:rsid w:val="006E1E6C"/>
    <w:rsid w:val="006E1EDD"/>
    <w:rsid w:val="006E25DD"/>
    <w:rsid w:val="006E268C"/>
    <w:rsid w:val="006E2C76"/>
    <w:rsid w:val="006E2FD9"/>
    <w:rsid w:val="006E30E5"/>
    <w:rsid w:val="006E328F"/>
    <w:rsid w:val="006E3797"/>
    <w:rsid w:val="006E3991"/>
    <w:rsid w:val="006E3EC8"/>
    <w:rsid w:val="006E40CD"/>
    <w:rsid w:val="006E498D"/>
    <w:rsid w:val="006E4B88"/>
    <w:rsid w:val="006E4C75"/>
    <w:rsid w:val="006E5ED8"/>
    <w:rsid w:val="006E6D62"/>
    <w:rsid w:val="006E764D"/>
    <w:rsid w:val="006E7816"/>
    <w:rsid w:val="006E7CCD"/>
    <w:rsid w:val="006E7E60"/>
    <w:rsid w:val="006E7F1E"/>
    <w:rsid w:val="006F02B7"/>
    <w:rsid w:val="006F03EA"/>
    <w:rsid w:val="006F0709"/>
    <w:rsid w:val="006F089C"/>
    <w:rsid w:val="006F0B58"/>
    <w:rsid w:val="006F0C6A"/>
    <w:rsid w:val="006F0F46"/>
    <w:rsid w:val="006F1109"/>
    <w:rsid w:val="006F1110"/>
    <w:rsid w:val="006F1419"/>
    <w:rsid w:val="006F155C"/>
    <w:rsid w:val="006F1BB3"/>
    <w:rsid w:val="006F2516"/>
    <w:rsid w:val="006F273B"/>
    <w:rsid w:val="006F35AA"/>
    <w:rsid w:val="006F35F4"/>
    <w:rsid w:val="006F3DE0"/>
    <w:rsid w:val="006F4761"/>
    <w:rsid w:val="006F4B8C"/>
    <w:rsid w:val="006F5407"/>
    <w:rsid w:val="006F5521"/>
    <w:rsid w:val="006F5BF3"/>
    <w:rsid w:val="006F5C01"/>
    <w:rsid w:val="006F5CC3"/>
    <w:rsid w:val="006F6215"/>
    <w:rsid w:val="006F6BD0"/>
    <w:rsid w:val="006F6DA5"/>
    <w:rsid w:val="006F6DF6"/>
    <w:rsid w:val="006F7081"/>
    <w:rsid w:val="006F7400"/>
    <w:rsid w:val="006F77A2"/>
    <w:rsid w:val="00700058"/>
    <w:rsid w:val="00700183"/>
    <w:rsid w:val="007003AE"/>
    <w:rsid w:val="00700934"/>
    <w:rsid w:val="00701186"/>
    <w:rsid w:val="007018DE"/>
    <w:rsid w:val="007019A7"/>
    <w:rsid w:val="00701A14"/>
    <w:rsid w:val="007023D9"/>
    <w:rsid w:val="00702590"/>
    <w:rsid w:val="00702ED3"/>
    <w:rsid w:val="00703373"/>
    <w:rsid w:val="0070346F"/>
    <w:rsid w:val="00703587"/>
    <w:rsid w:val="00703716"/>
    <w:rsid w:val="007037F0"/>
    <w:rsid w:val="00703DCB"/>
    <w:rsid w:val="00704744"/>
    <w:rsid w:val="007049A8"/>
    <w:rsid w:val="00704AF8"/>
    <w:rsid w:val="00704C56"/>
    <w:rsid w:val="00704F56"/>
    <w:rsid w:val="00704F6A"/>
    <w:rsid w:val="0070519E"/>
    <w:rsid w:val="00705488"/>
    <w:rsid w:val="007065E1"/>
    <w:rsid w:val="00706C75"/>
    <w:rsid w:val="00707717"/>
    <w:rsid w:val="007116A5"/>
    <w:rsid w:val="0071240E"/>
    <w:rsid w:val="007124E2"/>
    <w:rsid w:val="00713244"/>
    <w:rsid w:val="00713A90"/>
    <w:rsid w:val="00713B0E"/>
    <w:rsid w:val="00713DB0"/>
    <w:rsid w:val="0071430B"/>
    <w:rsid w:val="0071446C"/>
    <w:rsid w:val="007144E3"/>
    <w:rsid w:val="0071459B"/>
    <w:rsid w:val="00714CDF"/>
    <w:rsid w:val="0071549A"/>
    <w:rsid w:val="007158E1"/>
    <w:rsid w:val="00715A4F"/>
    <w:rsid w:val="00715F87"/>
    <w:rsid w:val="0071675B"/>
    <w:rsid w:val="007175A0"/>
    <w:rsid w:val="007176D1"/>
    <w:rsid w:val="00717916"/>
    <w:rsid w:val="00717C42"/>
    <w:rsid w:val="00717FE4"/>
    <w:rsid w:val="00720261"/>
    <w:rsid w:val="00720AB5"/>
    <w:rsid w:val="00720C07"/>
    <w:rsid w:val="0072105A"/>
    <w:rsid w:val="00721303"/>
    <w:rsid w:val="00721EC6"/>
    <w:rsid w:val="00722FD3"/>
    <w:rsid w:val="00723926"/>
    <w:rsid w:val="00723973"/>
    <w:rsid w:val="0072461C"/>
    <w:rsid w:val="00724BDE"/>
    <w:rsid w:val="00724DE8"/>
    <w:rsid w:val="00725817"/>
    <w:rsid w:val="00725A60"/>
    <w:rsid w:val="007260EF"/>
    <w:rsid w:val="007261DA"/>
    <w:rsid w:val="0072687D"/>
    <w:rsid w:val="00726CFD"/>
    <w:rsid w:val="00726D34"/>
    <w:rsid w:val="00726E8F"/>
    <w:rsid w:val="00727355"/>
    <w:rsid w:val="00727738"/>
    <w:rsid w:val="00727E8A"/>
    <w:rsid w:val="0073120A"/>
    <w:rsid w:val="00731599"/>
    <w:rsid w:val="007316DD"/>
    <w:rsid w:val="007318F6"/>
    <w:rsid w:val="00731ECD"/>
    <w:rsid w:val="007327A0"/>
    <w:rsid w:val="00732DA0"/>
    <w:rsid w:val="007336FE"/>
    <w:rsid w:val="00733C4A"/>
    <w:rsid w:val="00733C5D"/>
    <w:rsid w:val="00733F7F"/>
    <w:rsid w:val="007347A1"/>
    <w:rsid w:val="00734A74"/>
    <w:rsid w:val="00734C79"/>
    <w:rsid w:val="00735137"/>
    <w:rsid w:val="00736195"/>
    <w:rsid w:val="00736387"/>
    <w:rsid w:val="00736AED"/>
    <w:rsid w:val="00736E01"/>
    <w:rsid w:val="00737014"/>
    <w:rsid w:val="00737060"/>
    <w:rsid w:val="007372C9"/>
    <w:rsid w:val="00737578"/>
    <w:rsid w:val="00737613"/>
    <w:rsid w:val="00740233"/>
    <w:rsid w:val="00741126"/>
    <w:rsid w:val="00741378"/>
    <w:rsid w:val="007413E2"/>
    <w:rsid w:val="00741999"/>
    <w:rsid w:val="00741CC2"/>
    <w:rsid w:val="00742A33"/>
    <w:rsid w:val="00742B0F"/>
    <w:rsid w:val="007437AC"/>
    <w:rsid w:val="00744144"/>
    <w:rsid w:val="00744805"/>
    <w:rsid w:val="007456D4"/>
    <w:rsid w:val="00746446"/>
    <w:rsid w:val="007466DE"/>
    <w:rsid w:val="007466FF"/>
    <w:rsid w:val="007467F3"/>
    <w:rsid w:val="00747DF5"/>
    <w:rsid w:val="007504B6"/>
    <w:rsid w:val="0075137B"/>
    <w:rsid w:val="00751602"/>
    <w:rsid w:val="007516A2"/>
    <w:rsid w:val="00751966"/>
    <w:rsid w:val="00751A30"/>
    <w:rsid w:val="00751F00"/>
    <w:rsid w:val="0075247E"/>
    <w:rsid w:val="007525FA"/>
    <w:rsid w:val="00752619"/>
    <w:rsid w:val="00752B1B"/>
    <w:rsid w:val="00752B49"/>
    <w:rsid w:val="00752C1D"/>
    <w:rsid w:val="00752DBB"/>
    <w:rsid w:val="00752F9B"/>
    <w:rsid w:val="0075335A"/>
    <w:rsid w:val="007535DF"/>
    <w:rsid w:val="007538B4"/>
    <w:rsid w:val="007539B6"/>
    <w:rsid w:val="00753A46"/>
    <w:rsid w:val="00753E7A"/>
    <w:rsid w:val="00753E97"/>
    <w:rsid w:val="0075448D"/>
    <w:rsid w:val="007545CF"/>
    <w:rsid w:val="00754F7E"/>
    <w:rsid w:val="007551F6"/>
    <w:rsid w:val="007554CE"/>
    <w:rsid w:val="00755F98"/>
    <w:rsid w:val="00756060"/>
    <w:rsid w:val="007569B5"/>
    <w:rsid w:val="00756C7E"/>
    <w:rsid w:val="007572A3"/>
    <w:rsid w:val="007573FA"/>
    <w:rsid w:val="00757572"/>
    <w:rsid w:val="007579B0"/>
    <w:rsid w:val="00757EB7"/>
    <w:rsid w:val="007603A0"/>
    <w:rsid w:val="00760A79"/>
    <w:rsid w:val="00760B3E"/>
    <w:rsid w:val="0076109E"/>
    <w:rsid w:val="0076116E"/>
    <w:rsid w:val="007611A6"/>
    <w:rsid w:val="00761382"/>
    <w:rsid w:val="00761511"/>
    <w:rsid w:val="00761AB8"/>
    <w:rsid w:val="00761D33"/>
    <w:rsid w:val="00762AF6"/>
    <w:rsid w:val="00762CD9"/>
    <w:rsid w:val="007634D1"/>
    <w:rsid w:val="0076353B"/>
    <w:rsid w:val="007638B5"/>
    <w:rsid w:val="007640E5"/>
    <w:rsid w:val="007646D3"/>
    <w:rsid w:val="00764A8D"/>
    <w:rsid w:val="00765044"/>
    <w:rsid w:val="0076524B"/>
    <w:rsid w:val="007656AF"/>
    <w:rsid w:val="00765B1D"/>
    <w:rsid w:val="007666E2"/>
    <w:rsid w:val="00766799"/>
    <w:rsid w:val="007668E5"/>
    <w:rsid w:val="0076766B"/>
    <w:rsid w:val="007678B0"/>
    <w:rsid w:val="00767D04"/>
    <w:rsid w:val="00767DB5"/>
    <w:rsid w:val="0077097A"/>
    <w:rsid w:val="00770EF1"/>
    <w:rsid w:val="00770F25"/>
    <w:rsid w:val="00771204"/>
    <w:rsid w:val="00771992"/>
    <w:rsid w:val="007719A0"/>
    <w:rsid w:val="0077200B"/>
    <w:rsid w:val="00772513"/>
    <w:rsid w:val="007731D9"/>
    <w:rsid w:val="007732C9"/>
    <w:rsid w:val="0077358A"/>
    <w:rsid w:val="007737C1"/>
    <w:rsid w:val="007738F5"/>
    <w:rsid w:val="007740B8"/>
    <w:rsid w:val="0077428C"/>
    <w:rsid w:val="00774293"/>
    <w:rsid w:val="007743D5"/>
    <w:rsid w:val="00775B89"/>
    <w:rsid w:val="00775E02"/>
    <w:rsid w:val="00775F05"/>
    <w:rsid w:val="00775F95"/>
    <w:rsid w:val="00776314"/>
    <w:rsid w:val="0077683C"/>
    <w:rsid w:val="007769D7"/>
    <w:rsid w:val="007778E4"/>
    <w:rsid w:val="00777C1D"/>
    <w:rsid w:val="0078051E"/>
    <w:rsid w:val="0078082F"/>
    <w:rsid w:val="00780C4F"/>
    <w:rsid w:val="007815AD"/>
    <w:rsid w:val="00781C04"/>
    <w:rsid w:val="00781D87"/>
    <w:rsid w:val="00781E1E"/>
    <w:rsid w:val="00781F13"/>
    <w:rsid w:val="0078203E"/>
    <w:rsid w:val="007820E4"/>
    <w:rsid w:val="007822E8"/>
    <w:rsid w:val="007823FA"/>
    <w:rsid w:val="00782423"/>
    <w:rsid w:val="007824E2"/>
    <w:rsid w:val="00782620"/>
    <w:rsid w:val="007828AA"/>
    <w:rsid w:val="007828E3"/>
    <w:rsid w:val="00782B87"/>
    <w:rsid w:val="00782C0E"/>
    <w:rsid w:val="00782EB5"/>
    <w:rsid w:val="00782F83"/>
    <w:rsid w:val="00783854"/>
    <w:rsid w:val="00783914"/>
    <w:rsid w:val="00783E1F"/>
    <w:rsid w:val="007840AF"/>
    <w:rsid w:val="00784575"/>
    <w:rsid w:val="007845BA"/>
    <w:rsid w:val="007845EB"/>
    <w:rsid w:val="0078511E"/>
    <w:rsid w:val="007854AD"/>
    <w:rsid w:val="00785923"/>
    <w:rsid w:val="00785C55"/>
    <w:rsid w:val="0078615F"/>
    <w:rsid w:val="0078683E"/>
    <w:rsid w:val="00786A5C"/>
    <w:rsid w:val="00786AA3"/>
    <w:rsid w:val="00787282"/>
    <w:rsid w:val="007901B3"/>
    <w:rsid w:val="007903A0"/>
    <w:rsid w:val="007904E7"/>
    <w:rsid w:val="007905C7"/>
    <w:rsid w:val="00790A5B"/>
    <w:rsid w:val="00790E0E"/>
    <w:rsid w:val="00790F3B"/>
    <w:rsid w:val="00791520"/>
    <w:rsid w:val="00791685"/>
    <w:rsid w:val="00791755"/>
    <w:rsid w:val="0079213A"/>
    <w:rsid w:val="0079302D"/>
    <w:rsid w:val="007931A8"/>
    <w:rsid w:val="007932E9"/>
    <w:rsid w:val="007937B4"/>
    <w:rsid w:val="00793DC5"/>
    <w:rsid w:val="00794373"/>
    <w:rsid w:val="0079438A"/>
    <w:rsid w:val="007953F5"/>
    <w:rsid w:val="007957B4"/>
    <w:rsid w:val="00795EAA"/>
    <w:rsid w:val="00796559"/>
    <w:rsid w:val="007965CA"/>
    <w:rsid w:val="00796F4B"/>
    <w:rsid w:val="00796F65"/>
    <w:rsid w:val="007971D5"/>
    <w:rsid w:val="00797324"/>
    <w:rsid w:val="00797679"/>
    <w:rsid w:val="00797958"/>
    <w:rsid w:val="0079798A"/>
    <w:rsid w:val="00797CA6"/>
    <w:rsid w:val="007A0396"/>
    <w:rsid w:val="007A04D7"/>
    <w:rsid w:val="007A06A4"/>
    <w:rsid w:val="007A06BA"/>
    <w:rsid w:val="007A1742"/>
    <w:rsid w:val="007A1B56"/>
    <w:rsid w:val="007A213D"/>
    <w:rsid w:val="007A21A9"/>
    <w:rsid w:val="007A228B"/>
    <w:rsid w:val="007A32A7"/>
    <w:rsid w:val="007A331A"/>
    <w:rsid w:val="007A3666"/>
    <w:rsid w:val="007A3674"/>
    <w:rsid w:val="007A3B53"/>
    <w:rsid w:val="007A3C41"/>
    <w:rsid w:val="007A4415"/>
    <w:rsid w:val="007A48C9"/>
    <w:rsid w:val="007A48CB"/>
    <w:rsid w:val="007A49CC"/>
    <w:rsid w:val="007A4DAA"/>
    <w:rsid w:val="007A4E4E"/>
    <w:rsid w:val="007A5393"/>
    <w:rsid w:val="007A5494"/>
    <w:rsid w:val="007A5BBF"/>
    <w:rsid w:val="007A5C2D"/>
    <w:rsid w:val="007A5DEA"/>
    <w:rsid w:val="007A5F13"/>
    <w:rsid w:val="007A6296"/>
    <w:rsid w:val="007A62B8"/>
    <w:rsid w:val="007A63E2"/>
    <w:rsid w:val="007A70D7"/>
    <w:rsid w:val="007A7130"/>
    <w:rsid w:val="007A766D"/>
    <w:rsid w:val="007A7BFE"/>
    <w:rsid w:val="007A7D29"/>
    <w:rsid w:val="007A7E0E"/>
    <w:rsid w:val="007B0375"/>
    <w:rsid w:val="007B0C1B"/>
    <w:rsid w:val="007B10E9"/>
    <w:rsid w:val="007B12B0"/>
    <w:rsid w:val="007B17C5"/>
    <w:rsid w:val="007B18A3"/>
    <w:rsid w:val="007B1FF4"/>
    <w:rsid w:val="007B2CF5"/>
    <w:rsid w:val="007B3197"/>
    <w:rsid w:val="007B3288"/>
    <w:rsid w:val="007B35CD"/>
    <w:rsid w:val="007B4321"/>
    <w:rsid w:val="007B47D5"/>
    <w:rsid w:val="007B4936"/>
    <w:rsid w:val="007B5909"/>
    <w:rsid w:val="007B5A86"/>
    <w:rsid w:val="007B5AC0"/>
    <w:rsid w:val="007B5C96"/>
    <w:rsid w:val="007B5E8C"/>
    <w:rsid w:val="007B61A9"/>
    <w:rsid w:val="007B67F4"/>
    <w:rsid w:val="007B6A1E"/>
    <w:rsid w:val="007B6B27"/>
    <w:rsid w:val="007B6D4D"/>
    <w:rsid w:val="007B6DC0"/>
    <w:rsid w:val="007B6E00"/>
    <w:rsid w:val="007B725A"/>
    <w:rsid w:val="007B76C7"/>
    <w:rsid w:val="007B7AC6"/>
    <w:rsid w:val="007B7BB0"/>
    <w:rsid w:val="007B7EF5"/>
    <w:rsid w:val="007B7F6F"/>
    <w:rsid w:val="007C04A6"/>
    <w:rsid w:val="007C0C5D"/>
    <w:rsid w:val="007C0D88"/>
    <w:rsid w:val="007C0F9B"/>
    <w:rsid w:val="007C102A"/>
    <w:rsid w:val="007C12F7"/>
    <w:rsid w:val="007C14E7"/>
    <w:rsid w:val="007C14EE"/>
    <w:rsid w:val="007C1618"/>
    <w:rsid w:val="007C16ED"/>
    <w:rsid w:val="007C18B6"/>
    <w:rsid w:val="007C19E1"/>
    <w:rsid w:val="007C1B0F"/>
    <w:rsid w:val="007C1B80"/>
    <w:rsid w:val="007C1C9C"/>
    <w:rsid w:val="007C1FA6"/>
    <w:rsid w:val="007C22A7"/>
    <w:rsid w:val="007C234E"/>
    <w:rsid w:val="007C2391"/>
    <w:rsid w:val="007C24D7"/>
    <w:rsid w:val="007C28BD"/>
    <w:rsid w:val="007C29B6"/>
    <w:rsid w:val="007C2CB9"/>
    <w:rsid w:val="007C2CC2"/>
    <w:rsid w:val="007C3342"/>
    <w:rsid w:val="007C34CC"/>
    <w:rsid w:val="007C425B"/>
    <w:rsid w:val="007C4303"/>
    <w:rsid w:val="007C452A"/>
    <w:rsid w:val="007C4A68"/>
    <w:rsid w:val="007C4D77"/>
    <w:rsid w:val="007C5678"/>
    <w:rsid w:val="007C5746"/>
    <w:rsid w:val="007C6728"/>
    <w:rsid w:val="007C6815"/>
    <w:rsid w:val="007C70AF"/>
    <w:rsid w:val="007C730F"/>
    <w:rsid w:val="007C7443"/>
    <w:rsid w:val="007C7583"/>
    <w:rsid w:val="007C781F"/>
    <w:rsid w:val="007C7998"/>
    <w:rsid w:val="007C7BE0"/>
    <w:rsid w:val="007C7DA4"/>
    <w:rsid w:val="007C7DC1"/>
    <w:rsid w:val="007D0187"/>
    <w:rsid w:val="007D0DE7"/>
    <w:rsid w:val="007D10A7"/>
    <w:rsid w:val="007D11F9"/>
    <w:rsid w:val="007D128A"/>
    <w:rsid w:val="007D1464"/>
    <w:rsid w:val="007D1892"/>
    <w:rsid w:val="007D19BA"/>
    <w:rsid w:val="007D1A15"/>
    <w:rsid w:val="007D1ACA"/>
    <w:rsid w:val="007D1D9B"/>
    <w:rsid w:val="007D249F"/>
    <w:rsid w:val="007D2CAB"/>
    <w:rsid w:val="007D3111"/>
    <w:rsid w:val="007D3279"/>
    <w:rsid w:val="007D32F5"/>
    <w:rsid w:val="007D3415"/>
    <w:rsid w:val="007D34EC"/>
    <w:rsid w:val="007D4D59"/>
    <w:rsid w:val="007D4E84"/>
    <w:rsid w:val="007D5385"/>
    <w:rsid w:val="007D546B"/>
    <w:rsid w:val="007D5F47"/>
    <w:rsid w:val="007D61AC"/>
    <w:rsid w:val="007D6238"/>
    <w:rsid w:val="007D6474"/>
    <w:rsid w:val="007D70CB"/>
    <w:rsid w:val="007D72E4"/>
    <w:rsid w:val="007D7341"/>
    <w:rsid w:val="007D754D"/>
    <w:rsid w:val="007D75B1"/>
    <w:rsid w:val="007D7777"/>
    <w:rsid w:val="007E00EB"/>
    <w:rsid w:val="007E0591"/>
    <w:rsid w:val="007E08F6"/>
    <w:rsid w:val="007E097A"/>
    <w:rsid w:val="007E09E1"/>
    <w:rsid w:val="007E0A93"/>
    <w:rsid w:val="007E1138"/>
    <w:rsid w:val="007E16E2"/>
    <w:rsid w:val="007E1AC7"/>
    <w:rsid w:val="007E1E83"/>
    <w:rsid w:val="007E22E9"/>
    <w:rsid w:val="007E2A93"/>
    <w:rsid w:val="007E2E13"/>
    <w:rsid w:val="007E3132"/>
    <w:rsid w:val="007E32DE"/>
    <w:rsid w:val="007E35E9"/>
    <w:rsid w:val="007E374D"/>
    <w:rsid w:val="007E3D90"/>
    <w:rsid w:val="007E41D0"/>
    <w:rsid w:val="007E4247"/>
    <w:rsid w:val="007E437A"/>
    <w:rsid w:val="007E4622"/>
    <w:rsid w:val="007E4C0A"/>
    <w:rsid w:val="007E4D0D"/>
    <w:rsid w:val="007E5272"/>
    <w:rsid w:val="007E575C"/>
    <w:rsid w:val="007E703B"/>
    <w:rsid w:val="007E72F1"/>
    <w:rsid w:val="007E7C2C"/>
    <w:rsid w:val="007E7D16"/>
    <w:rsid w:val="007F0694"/>
    <w:rsid w:val="007F0829"/>
    <w:rsid w:val="007F0841"/>
    <w:rsid w:val="007F08BD"/>
    <w:rsid w:val="007F1004"/>
    <w:rsid w:val="007F111F"/>
    <w:rsid w:val="007F183F"/>
    <w:rsid w:val="007F1937"/>
    <w:rsid w:val="007F20EC"/>
    <w:rsid w:val="007F23EE"/>
    <w:rsid w:val="007F2461"/>
    <w:rsid w:val="007F2654"/>
    <w:rsid w:val="007F2664"/>
    <w:rsid w:val="007F28CB"/>
    <w:rsid w:val="007F2B38"/>
    <w:rsid w:val="007F3B8D"/>
    <w:rsid w:val="007F3E08"/>
    <w:rsid w:val="007F3E94"/>
    <w:rsid w:val="007F4593"/>
    <w:rsid w:val="007F508D"/>
    <w:rsid w:val="007F546A"/>
    <w:rsid w:val="007F5F7F"/>
    <w:rsid w:val="007F62F7"/>
    <w:rsid w:val="007F6F69"/>
    <w:rsid w:val="007F7368"/>
    <w:rsid w:val="007F7A0A"/>
    <w:rsid w:val="007F7A98"/>
    <w:rsid w:val="007F7CE6"/>
    <w:rsid w:val="007F7D53"/>
    <w:rsid w:val="008003CE"/>
    <w:rsid w:val="00800987"/>
    <w:rsid w:val="00800B5A"/>
    <w:rsid w:val="00800D82"/>
    <w:rsid w:val="008010E6"/>
    <w:rsid w:val="00801C9D"/>
    <w:rsid w:val="00802970"/>
    <w:rsid w:val="00802EAE"/>
    <w:rsid w:val="0080307B"/>
    <w:rsid w:val="008039F2"/>
    <w:rsid w:val="00803DA3"/>
    <w:rsid w:val="00804060"/>
    <w:rsid w:val="00804672"/>
    <w:rsid w:val="008049DF"/>
    <w:rsid w:val="00804D3B"/>
    <w:rsid w:val="00805719"/>
    <w:rsid w:val="00805C69"/>
    <w:rsid w:val="008062F7"/>
    <w:rsid w:val="0080641A"/>
    <w:rsid w:val="00806659"/>
    <w:rsid w:val="008066BC"/>
    <w:rsid w:val="00806727"/>
    <w:rsid w:val="00806EC1"/>
    <w:rsid w:val="00806EFD"/>
    <w:rsid w:val="008079A4"/>
    <w:rsid w:val="008079C2"/>
    <w:rsid w:val="00810124"/>
    <w:rsid w:val="008104F6"/>
    <w:rsid w:val="00810A0B"/>
    <w:rsid w:val="00811907"/>
    <w:rsid w:val="00811C02"/>
    <w:rsid w:val="008124CA"/>
    <w:rsid w:val="00812789"/>
    <w:rsid w:val="00812861"/>
    <w:rsid w:val="00812D63"/>
    <w:rsid w:val="00812DE7"/>
    <w:rsid w:val="00813045"/>
    <w:rsid w:val="00813150"/>
    <w:rsid w:val="0081389A"/>
    <w:rsid w:val="00813D5E"/>
    <w:rsid w:val="0081428A"/>
    <w:rsid w:val="008143D0"/>
    <w:rsid w:val="008143EA"/>
    <w:rsid w:val="00814AD1"/>
    <w:rsid w:val="00814DD2"/>
    <w:rsid w:val="00814DD8"/>
    <w:rsid w:val="00814E57"/>
    <w:rsid w:val="00815869"/>
    <w:rsid w:val="008158CF"/>
    <w:rsid w:val="008160DF"/>
    <w:rsid w:val="008162E2"/>
    <w:rsid w:val="00816B00"/>
    <w:rsid w:val="008173CC"/>
    <w:rsid w:val="00817436"/>
    <w:rsid w:val="00817460"/>
    <w:rsid w:val="00817DCC"/>
    <w:rsid w:val="0082019A"/>
    <w:rsid w:val="008201C3"/>
    <w:rsid w:val="0082038E"/>
    <w:rsid w:val="0082098A"/>
    <w:rsid w:val="00820C80"/>
    <w:rsid w:val="00821336"/>
    <w:rsid w:val="00822489"/>
    <w:rsid w:val="00822681"/>
    <w:rsid w:val="008226F3"/>
    <w:rsid w:val="00822CF4"/>
    <w:rsid w:val="0082334A"/>
    <w:rsid w:val="00823949"/>
    <w:rsid w:val="00823B43"/>
    <w:rsid w:val="00823EAF"/>
    <w:rsid w:val="0082417C"/>
    <w:rsid w:val="008244D9"/>
    <w:rsid w:val="00824657"/>
    <w:rsid w:val="008247E6"/>
    <w:rsid w:val="00824A7C"/>
    <w:rsid w:val="008260A7"/>
    <w:rsid w:val="00826783"/>
    <w:rsid w:val="008270B1"/>
    <w:rsid w:val="00827524"/>
    <w:rsid w:val="0083009C"/>
    <w:rsid w:val="00830785"/>
    <w:rsid w:val="00830FBD"/>
    <w:rsid w:val="008310D4"/>
    <w:rsid w:val="0083116A"/>
    <w:rsid w:val="0083174D"/>
    <w:rsid w:val="00832648"/>
    <w:rsid w:val="00832DCD"/>
    <w:rsid w:val="008332FF"/>
    <w:rsid w:val="00834806"/>
    <w:rsid w:val="008348E8"/>
    <w:rsid w:val="00835121"/>
    <w:rsid w:val="00835348"/>
    <w:rsid w:val="00835B59"/>
    <w:rsid w:val="00835B99"/>
    <w:rsid w:val="00836753"/>
    <w:rsid w:val="0083697E"/>
    <w:rsid w:val="00836A85"/>
    <w:rsid w:val="00836B80"/>
    <w:rsid w:val="00836CD7"/>
    <w:rsid w:val="008374E2"/>
    <w:rsid w:val="0083752D"/>
    <w:rsid w:val="00837584"/>
    <w:rsid w:val="00837655"/>
    <w:rsid w:val="008378FF"/>
    <w:rsid w:val="00837908"/>
    <w:rsid w:val="00840169"/>
    <w:rsid w:val="008407C9"/>
    <w:rsid w:val="00840DC9"/>
    <w:rsid w:val="00840E1B"/>
    <w:rsid w:val="008412E1"/>
    <w:rsid w:val="0084155E"/>
    <w:rsid w:val="008415CC"/>
    <w:rsid w:val="00841701"/>
    <w:rsid w:val="0084175C"/>
    <w:rsid w:val="008418DC"/>
    <w:rsid w:val="00841A05"/>
    <w:rsid w:val="00841D04"/>
    <w:rsid w:val="0084201D"/>
    <w:rsid w:val="008420C9"/>
    <w:rsid w:val="0084279B"/>
    <w:rsid w:val="0084285A"/>
    <w:rsid w:val="00842DD7"/>
    <w:rsid w:val="00843CC5"/>
    <w:rsid w:val="00843DD3"/>
    <w:rsid w:val="00843E2E"/>
    <w:rsid w:val="00843E61"/>
    <w:rsid w:val="0084437A"/>
    <w:rsid w:val="008446EA"/>
    <w:rsid w:val="00844D65"/>
    <w:rsid w:val="00844F81"/>
    <w:rsid w:val="0084501C"/>
    <w:rsid w:val="00845AD9"/>
    <w:rsid w:val="00845E8E"/>
    <w:rsid w:val="008465E2"/>
    <w:rsid w:val="00846B9A"/>
    <w:rsid w:val="00847055"/>
    <w:rsid w:val="00847477"/>
    <w:rsid w:val="00847A02"/>
    <w:rsid w:val="00847C7C"/>
    <w:rsid w:val="008505E3"/>
    <w:rsid w:val="00850851"/>
    <w:rsid w:val="0085085B"/>
    <w:rsid w:val="008508D4"/>
    <w:rsid w:val="00850F91"/>
    <w:rsid w:val="008510F1"/>
    <w:rsid w:val="00851734"/>
    <w:rsid w:val="00851D6D"/>
    <w:rsid w:val="00852772"/>
    <w:rsid w:val="0085277A"/>
    <w:rsid w:val="00852931"/>
    <w:rsid w:val="00854123"/>
    <w:rsid w:val="008541D8"/>
    <w:rsid w:val="00854247"/>
    <w:rsid w:val="00854C4D"/>
    <w:rsid w:val="00854C6C"/>
    <w:rsid w:val="00854EB6"/>
    <w:rsid w:val="00856A9A"/>
    <w:rsid w:val="00856F99"/>
    <w:rsid w:val="00857769"/>
    <w:rsid w:val="0086049D"/>
    <w:rsid w:val="008607DD"/>
    <w:rsid w:val="00861BE2"/>
    <w:rsid w:val="00861DBA"/>
    <w:rsid w:val="0086219E"/>
    <w:rsid w:val="00862528"/>
    <w:rsid w:val="008626DB"/>
    <w:rsid w:val="00862B32"/>
    <w:rsid w:val="00863453"/>
    <w:rsid w:val="008637F2"/>
    <w:rsid w:val="00863DD4"/>
    <w:rsid w:val="0086428B"/>
    <w:rsid w:val="00864699"/>
    <w:rsid w:val="00864905"/>
    <w:rsid w:val="00864A90"/>
    <w:rsid w:val="00864D62"/>
    <w:rsid w:val="00865503"/>
    <w:rsid w:val="008656B7"/>
    <w:rsid w:val="008659A5"/>
    <w:rsid w:val="00865E8D"/>
    <w:rsid w:val="0086612C"/>
    <w:rsid w:val="00866210"/>
    <w:rsid w:val="008664A8"/>
    <w:rsid w:val="008675C0"/>
    <w:rsid w:val="00867ED4"/>
    <w:rsid w:val="0087065A"/>
    <w:rsid w:val="0087083A"/>
    <w:rsid w:val="00870957"/>
    <w:rsid w:val="00870DAD"/>
    <w:rsid w:val="00871234"/>
    <w:rsid w:val="0087138A"/>
    <w:rsid w:val="008719F5"/>
    <w:rsid w:val="00871A83"/>
    <w:rsid w:val="00871D55"/>
    <w:rsid w:val="00871E09"/>
    <w:rsid w:val="00872118"/>
    <w:rsid w:val="00872346"/>
    <w:rsid w:val="00872C9C"/>
    <w:rsid w:val="00872EB0"/>
    <w:rsid w:val="00873161"/>
    <w:rsid w:val="008735BF"/>
    <w:rsid w:val="0087395E"/>
    <w:rsid w:val="00873CFA"/>
    <w:rsid w:val="00873E3A"/>
    <w:rsid w:val="008740B7"/>
    <w:rsid w:val="008744A7"/>
    <w:rsid w:val="0087481B"/>
    <w:rsid w:val="00874FB3"/>
    <w:rsid w:val="00874FDD"/>
    <w:rsid w:val="00875A9F"/>
    <w:rsid w:val="00876A06"/>
    <w:rsid w:val="0087711B"/>
    <w:rsid w:val="00877494"/>
    <w:rsid w:val="00877643"/>
    <w:rsid w:val="008776C6"/>
    <w:rsid w:val="008777BB"/>
    <w:rsid w:val="00877FCE"/>
    <w:rsid w:val="00880142"/>
    <w:rsid w:val="00880808"/>
    <w:rsid w:val="008809A6"/>
    <w:rsid w:val="00880D71"/>
    <w:rsid w:val="00880F74"/>
    <w:rsid w:val="00881186"/>
    <w:rsid w:val="0088153A"/>
    <w:rsid w:val="008818F9"/>
    <w:rsid w:val="008819FC"/>
    <w:rsid w:val="00881ACD"/>
    <w:rsid w:val="00881C7E"/>
    <w:rsid w:val="008823FB"/>
    <w:rsid w:val="00882677"/>
    <w:rsid w:val="00882B02"/>
    <w:rsid w:val="00882B3D"/>
    <w:rsid w:val="00882CF6"/>
    <w:rsid w:val="00883AE0"/>
    <w:rsid w:val="00883D4D"/>
    <w:rsid w:val="00883D9E"/>
    <w:rsid w:val="00884594"/>
    <w:rsid w:val="008846A6"/>
    <w:rsid w:val="00884DA7"/>
    <w:rsid w:val="00884E90"/>
    <w:rsid w:val="0088514A"/>
    <w:rsid w:val="00885671"/>
    <w:rsid w:val="00885999"/>
    <w:rsid w:val="00885B4E"/>
    <w:rsid w:val="00885DF8"/>
    <w:rsid w:val="00885E98"/>
    <w:rsid w:val="008862E3"/>
    <w:rsid w:val="00886AE1"/>
    <w:rsid w:val="00886B1D"/>
    <w:rsid w:val="00887343"/>
    <w:rsid w:val="00887398"/>
    <w:rsid w:val="00887544"/>
    <w:rsid w:val="00887601"/>
    <w:rsid w:val="00887863"/>
    <w:rsid w:val="0088788B"/>
    <w:rsid w:val="008878B8"/>
    <w:rsid w:val="00887ADB"/>
    <w:rsid w:val="008905AE"/>
    <w:rsid w:val="00890C86"/>
    <w:rsid w:val="00890E15"/>
    <w:rsid w:val="0089103D"/>
    <w:rsid w:val="0089180C"/>
    <w:rsid w:val="0089194F"/>
    <w:rsid w:val="00891A30"/>
    <w:rsid w:val="00892D7B"/>
    <w:rsid w:val="0089311F"/>
    <w:rsid w:val="0089318D"/>
    <w:rsid w:val="00893208"/>
    <w:rsid w:val="0089342B"/>
    <w:rsid w:val="0089362C"/>
    <w:rsid w:val="00893DD1"/>
    <w:rsid w:val="0089423F"/>
    <w:rsid w:val="00895331"/>
    <w:rsid w:val="00895384"/>
    <w:rsid w:val="00895757"/>
    <w:rsid w:val="00895A0D"/>
    <w:rsid w:val="00895A89"/>
    <w:rsid w:val="00895E9A"/>
    <w:rsid w:val="00895F06"/>
    <w:rsid w:val="00896422"/>
    <w:rsid w:val="00896885"/>
    <w:rsid w:val="008969B3"/>
    <w:rsid w:val="00896BC5"/>
    <w:rsid w:val="00896D0D"/>
    <w:rsid w:val="00896E6F"/>
    <w:rsid w:val="00897360"/>
    <w:rsid w:val="00897A1E"/>
    <w:rsid w:val="00897EC9"/>
    <w:rsid w:val="00897EFF"/>
    <w:rsid w:val="008A0070"/>
    <w:rsid w:val="008A00E4"/>
    <w:rsid w:val="008A08FD"/>
    <w:rsid w:val="008A0C5B"/>
    <w:rsid w:val="008A12B1"/>
    <w:rsid w:val="008A15B9"/>
    <w:rsid w:val="008A1C1E"/>
    <w:rsid w:val="008A1D0F"/>
    <w:rsid w:val="008A207D"/>
    <w:rsid w:val="008A21D8"/>
    <w:rsid w:val="008A2635"/>
    <w:rsid w:val="008A276E"/>
    <w:rsid w:val="008A2DD9"/>
    <w:rsid w:val="008A2F56"/>
    <w:rsid w:val="008A3DF9"/>
    <w:rsid w:val="008A411C"/>
    <w:rsid w:val="008A43E4"/>
    <w:rsid w:val="008A4C61"/>
    <w:rsid w:val="008A5937"/>
    <w:rsid w:val="008A5FE5"/>
    <w:rsid w:val="008A61AA"/>
    <w:rsid w:val="008A6D25"/>
    <w:rsid w:val="008A7080"/>
    <w:rsid w:val="008A7144"/>
    <w:rsid w:val="008A7BAF"/>
    <w:rsid w:val="008A7E04"/>
    <w:rsid w:val="008B0635"/>
    <w:rsid w:val="008B0B6E"/>
    <w:rsid w:val="008B0B94"/>
    <w:rsid w:val="008B0C3F"/>
    <w:rsid w:val="008B0C6A"/>
    <w:rsid w:val="008B0F3B"/>
    <w:rsid w:val="008B125F"/>
    <w:rsid w:val="008B1577"/>
    <w:rsid w:val="008B161F"/>
    <w:rsid w:val="008B175D"/>
    <w:rsid w:val="008B1D83"/>
    <w:rsid w:val="008B22EE"/>
    <w:rsid w:val="008B2706"/>
    <w:rsid w:val="008B2C73"/>
    <w:rsid w:val="008B33C1"/>
    <w:rsid w:val="008B38FC"/>
    <w:rsid w:val="008B3D60"/>
    <w:rsid w:val="008B3DA0"/>
    <w:rsid w:val="008B3F8F"/>
    <w:rsid w:val="008B3FA8"/>
    <w:rsid w:val="008B443D"/>
    <w:rsid w:val="008B4B1F"/>
    <w:rsid w:val="008B5077"/>
    <w:rsid w:val="008B5250"/>
    <w:rsid w:val="008B540D"/>
    <w:rsid w:val="008B5684"/>
    <w:rsid w:val="008B5998"/>
    <w:rsid w:val="008B5CCB"/>
    <w:rsid w:val="008B5CF4"/>
    <w:rsid w:val="008B5D46"/>
    <w:rsid w:val="008B6062"/>
    <w:rsid w:val="008B63B1"/>
    <w:rsid w:val="008B65F7"/>
    <w:rsid w:val="008B67F3"/>
    <w:rsid w:val="008B6944"/>
    <w:rsid w:val="008B7DE6"/>
    <w:rsid w:val="008C0229"/>
    <w:rsid w:val="008C02D9"/>
    <w:rsid w:val="008C0989"/>
    <w:rsid w:val="008C0B03"/>
    <w:rsid w:val="008C0C70"/>
    <w:rsid w:val="008C19C2"/>
    <w:rsid w:val="008C2111"/>
    <w:rsid w:val="008C2428"/>
    <w:rsid w:val="008C2B17"/>
    <w:rsid w:val="008C2DE6"/>
    <w:rsid w:val="008C2EBF"/>
    <w:rsid w:val="008C2F08"/>
    <w:rsid w:val="008C3B6A"/>
    <w:rsid w:val="008C3FBE"/>
    <w:rsid w:val="008C4481"/>
    <w:rsid w:val="008C44B1"/>
    <w:rsid w:val="008C4D21"/>
    <w:rsid w:val="008C4FEB"/>
    <w:rsid w:val="008C532C"/>
    <w:rsid w:val="008C53A0"/>
    <w:rsid w:val="008C55C3"/>
    <w:rsid w:val="008C569D"/>
    <w:rsid w:val="008C606B"/>
    <w:rsid w:val="008C627B"/>
    <w:rsid w:val="008C638E"/>
    <w:rsid w:val="008C645E"/>
    <w:rsid w:val="008C65D7"/>
    <w:rsid w:val="008C697F"/>
    <w:rsid w:val="008C6AD9"/>
    <w:rsid w:val="008C6ADE"/>
    <w:rsid w:val="008C6BF0"/>
    <w:rsid w:val="008C6CE6"/>
    <w:rsid w:val="008C6E42"/>
    <w:rsid w:val="008C7A07"/>
    <w:rsid w:val="008C7A69"/>
    <w:rsid w:val="008C7B37"/>
    <w:rsid w:val="008C7BD1"/>
    <w:rsid w:val="008D04FE"/>
    <w:rsid w:val="008D06AC"/>
    <w:rsid w:val="008D1477"/>
    <w:rsid w:val="008D18F0"/>
    <w:rsid w:val="008D207C"/>
    <w:rsid w:val="008D2345"/>
    <w:rsid w:val="008D2414"/>
    <w:rsid w:val="008D3B24"/>
    <w:rsid w:val="008D4151"/>
    <w:rsid w:val="008D439E"/>
    <w:rsid w:val="008D441F"/>
    <w:rsid w:val="008D487F"/>
    <w:rsid w:val="008D4C2F"/>
    <w:rsid w:val="008D4D65"/>
    <w:rsid w:val="008D4D6D"/>
    <w:rsid w:val="008D55F7"/>
    <w:rsid w:val="008D5D8B"/>
    <w:rsid w:val="008D60B1"/>
    <w:rsid w:val="008D61F6"/>
    <w:rsid w:val="008D65A3"/>
    <w:rsid w:val="008D67B5"/>
    <w:rsid w:val="008D69ED"/>
    <w:rsid w:val="008D6AFB"/>
    <w:rsid w:val="008D6C40"/>
    <w:rsid w:val="008D70B2"/>
    <w:rsid w:val="008D73B9"/>
    <w:rsid w:val="008D76EE"/>
    <w:rsid w:val="008D7894"/>
    <w:rsid w:val="008E062D"/>
    <w:rsid w:val="008E0702"/>
    <w:rsid w:val="008E0C5B"/>
    <w:rsid w:val="008E100A"/>
    <w:rsid w:val="008E1AFA"/>
    <w:rsid w:val="008E214E"/>
    <w:rsid w:val="008E249B"/>
    <w:rsid w:val="008E2573"/>
    <w:rsid w:val="008E27E8"/>
    <w:rsid w:val="008E31DB"/>
    <w:rsid w:val="008E4124"/>
    <w:rsid w:val="008E4B5C"/>
    <w:rsid w:val="008E4EC7"/>
    <w:rsid w:val="008E4F65"/>
    <w:rsid w:val="008E4F89"/>
    <w:rsid w:val="008E5532"/>
    <w:rsid w:val="008E567D"/>
    <w:rsid w:val="008E62AF"/>
    <w:rsid w:val="008E6479"/>
    <w:rsid w:val="008E661C"/>
    <w:rsid w:val="008E68B5"/>
    <w:rsid w:val="008E6995"/>
    <w:rsid w:val="008E6A47"/>
    <w:rsid w:val="008E6AA6"/>
    <w:rsid w:val="008E6ADD"/>
    <w:rsid w:val="008E6B6B"/>
    <w:rsid w:val="008E6F36"/>
    <w:rsid w:val="008E700A"/>
    <w:rsid w:val="008E73BB"/>
    <w:rsid w:val="008E797F"/>
    <w:rsid w:val="008E7AEF"/>
    <w:rsid w:val="008E7D57"/>
    <w:rsid w:val="008E7D7B"/>
    <w:rsid w:val="008F06A8"/>
    <w:rsid w:val="008F0884"/>
    <w:rsid w:val="008F098C"/>
    <w:rsid w:val="008F112B"/>
    <w:rsid w:val="008F1256"/>
    <w:rsid w:val="008F1604"/>
    <w:rsid w:val="008F2287"/>
    <w:rsid w:val="008F3028"/>
    <w:rsid w:val="008F3D90"/>
    <w:rsid w:val="008F4AE9"/>
    <w:rsid w:val="008F515A"/>
    <w:rsid w:val="008F5184"/>
    <w:rsid w:val="008F52E9"/>
    <w:rsid w:val="008F5B74"/>
    <w:rsid w:val="008F5F7F"/>
    <w:rsid w:val="008F6F91"/>
    <w:rsid w:val="008F7087"/>
    <w:rsid w:val="008F71C4"/>
    <w:rsid w:val="008F735B"/>
    <w:rsid w:val="008F73CE"/>
    <w:rsid w:val="008F7471"/>
    <w:rsid w:val="008F756F"/>
    <w:rsid w:val="008F76C8"/>
    <w:rsid w:val="008F7840"/>
    <w:rsid w:val="009008BB"/>
    <w:rsid w:val="00900EDF"/>
    <w:rsid w:val="009017E3"/>
    <w:rsid w:val="00902596"/>
    <w:rsid w:val="00902738"/>
    <w:rsid w:val="00902A38"/>
    <w:rsid w:val="00902C45"/>
    <w:rsid w:val="00902C8A"/>
    <w:rsid w:val="00902D9F"/>
    <w:rsid w:val="00902DC8"/>
    <w:rsid w:val="00903787"/>
    <w:rsid w:val="009038FD"/>
    <w:rsid w:val="00903B18"/>
    <w:rsid w:val="00903B1B"/>
    <w:rsid w:val="00903CBA"/>
    <w:rsid w:val="00904126"/>
    <w:rsid w:val="00904B63"/>
    <w:rsid w:val="009054BA"/>
    <w:rsid w:val="00906282"/>
    <w:rsid w:val="009062D2"/>
    <w:rsid w:val="00906338"/>
    <w:rsid w:val="00906824"/>
    <w:rsid w:val="00906AB3"/>
    <w:rsid w:val="009071FF"/>
    <w:rsid w:val="00907237"/>
    <w:rsid w:val="009075D7"/>
    <w:rsid w:val="0090765C"/>
    <w:rsid w:val="00907E8F"/>
    <w:rsid w:val="0091095B"/>
    <w:rsid w:val="00910B8A"/>
    <w:rsid w:val="0091163E"/>
    <w:rsid w:val="00911C51"/>
    <w:rsid w:val="00911D26"/>
    <w:rsid w:val="00912364"/>
    <w:rsid w:val="00912F9F"/>
    <w:rsid w:val="009140BC"/>
    <w:rsid w:val="009144D5"/>
    <w:rsid w:val="0091451F"/>
    <w:rsid w:val="00916498"/>
    <w:rsid w:val="009169BC"/>
    <w:rsid w:val="00916EC8"/>
    <w:rsid w:val="0092002B"/>
    <w:rsid w:val="00920330"/>
    <w:rsid w:val="00920428"/>
    <w:rsid w:val="009204B5"/>
    <w:rsid w:val="00920839"/>
    <w:rsid w:val="009209B8"/>
    <w:rsid w:val="00920D25"/>
    <w:rsid w:val="00920D85"/>
    <w:rsid w:val="00920F5D"/>
    <w:rsid w:val="0092134D"/>
    <w:rsid w:val="009214D5"/>
    <w:rsid w:val="00921852"/>
    <w:rsid w:val="00921A20"/>
    <w:rsid w:val="00921DFD"/>
    <w:rsid w:val="0092224C"/>
    <w:rsid w:val="0092227A"/>
    <w:rsid w:val="009224B8"/>
    <w:rsid w:val="0092258F"/>
    <w:rsid w:val="0092300C"/>
    <w:rsid w:val="009231E7"/>
    <w:rsid w:val="0092361E"/>
    <w:rsid w:val="00923DB4"/>
    <w:rsid w:val="00923E47"/>
    <w:rsid w:val="0092411D"/>
    <w:rsid w:val="00924C6D"/>
    <w:rsid w:val="009250A9"/>
    <w:rsid w:val="00925581"/>
    <w:rsid w:val="009256AF"/>
    <w:rsid w:val="00925744"/>
    <w:rsid w:val="00925B9D"/>
    <w:rsid w:val="00925F44"/>
    <w:rsid w:val="00926056"/>
    <w:rsid w:val="00926229"/>
    <w:rsid w:val="009263D3"/>
    <w:rsid w:val="009264EA"/>
    <w:rsid w:val="00926A0E"/>
    <w:rsid w:val="00926A6E"/>
    <w:rsid w:val="00926CBF"/>
    <w:rsid w:val="00927D80"/>
    <w:rsid w:val="00927E73"/>
    <w:rsid w:val="00930016"/>
    <w:rsid w:val="00930762"/>
    <w:rsid w:val="00930927"/>
    <w:rsid w:val="00931017"/>
    <w:rsid w:val="0093132F"/>
    <w:rsid w:val="00931638"/>
    <w:rsid w:val="00931F49"/>
    <w:rsid w:val="00932068"/>
    <w:rsid w:val="0093287D"/>
    <w:rsid w:val="00932B10"/>
    <w:rsid w:val="00932B8B"/>
    <w:rsid w:val="00933FAD"/>
    <w:rsid w:val="009341A1"/>
    <w:rsid w:val="00934802"/>
    <w:rsid w:val="00934ECE"/>
    <w:rsid w:val="00935071"/>
    <w:rsid w:val="0093572B"/>
    <w:rsid w:val="009358CC"/>
    <w:rsid w:val="00935A70"/>
    <w:rsid w:val="00935DC9"/>
    <w:rsid w:val="00936726"/>
    <w:rsid w:val="00936AAD"/>
    <w:rsid w:val="0093789F"/>
    <w:rsid w:val="00937983"/>
    <w:rsid w:val="00937A3E"/>
    <w:rsid w:val="00937C0C"/>
    <w:rsid w:val="00940434"/>
    <w:rsid w:val="009411BB"/>
    <w:rsid w:val="009411EB"/>
    <w:rsid w:val="0094148A"/>
    <w:rsid w:val="009418A8"/>
    <w:rsid w:val="00941D43"/>
    <w:rsid w:val="0094223D"/>
    <w:rsid w:val="00942633"/>
    <w:rsid w:val="00942E7A"/>
    <w:rsid w:val="00944CA6"/>
    <w:rsid w:val="009454B3"/>
    <w:rsid w:val="00945877"/>
    <w:rsid w:val="00945D7E"/>
    <w:rsid w:val="009463A0"/>
    <w:rsid w:val="00946708"/>
    <w:rsid w:val="00946722"/>
    <w:rsid w:val="009468A7"/>
    <w:rsid w:val="00946E17"/>
    <w:rsid w:val="00946FAF"/>
    <w:rsid w:val="00947538"/>
    <w:rsid w:val="00947591"/>
    <w:rsid w:val="009478E8"/>
    <w:rsid w:val="009507AA"/>
    <w:rsid w:val="00950DDB"/>
    <w:rsid w:val="009512FE"/>
    <w:rsid w:val="00951394"/>
    <w:rsid w:val="00951748"/>
    <w:rsid w:val="00951A0C"/>
    <w:rsid w:val="009524A4"/>
    <w:rsid w:val="00952590"/>
    <w:rsid w:val="00952AF5"/>
    <w:rsid w:val="00952F76"/>
    <w:rsid w:val="0095307F"/>
    <w:rsid w:val="00953338"/>
    <w:rsid w:val="00953EA3"/>
    <w:rsid w:val="0095459F"/>
    <w:rsid w:val="00954CD8"/>
    <w:rsid w:val="0095517E"/>
    <w:rsid w:val="00955949"/>
    <w:rsid w:val="00955B2E"/>
    <w:rsid w:val="00955B3A"/>
    <w:rsid w:val="00955B5D"/>
    <w:rsid w:val="00955F9E"/>
    <w:rsid w:val="00956660"/>
    <w:rsid w:val="00956B57"/>
    <w:rsid w:val="00956CFA"/>
    <w:rsid w:val="009574EE"/>
    <w:rsid w:val="009575B3"/>
    <w:rsid w:val="0095768D"/>
    <w:rsid w:val="0095780C"/>
    <w:rsid w:val="009602BF"/>
    <w:rsid w:val="00961067"/>
    <w:rsid w:val="00961460"/>
    <w:rsid w:val="009615B8"/>
    <w:rsid w:val="00961651"/>
    <w:rsid w:val="009616F3"/>
    <w:rsid w:val="0096188D"/>
    <w:rsid w:val="00961BD9"/>
    <w:rsid w:val="00961D33"/>
    <w:rsid w:val="00961DD3"/>
    <w:rsid w:val="00962AC2"/>
    <w:rsid w:val="00962E8E"/>
    <w:rsid w:val="0096316F"/>
    <w:rsid w:val="009631B2"/>
    <w:rsid w:val="009633E0"/>
    <w:rsid w:val="00963474"/>
    <w:rsid w:val="00963D9D"/>
    <w:rsid w:val="00963E88"/>
    <w:rsid w:val="00963ED2"/>
    <w:rsid w:val="0096403B"/>
    <w:rsid w:val="009640A6"/>
    <w:rsid w:val="0096433F"/>
    <w:rsid w:val="00964F28"/>
    <w:rsid w:val="0096508A"/>
    <w:rsid w:val="00965205"/>
    <w:rsid w:val="00965526"/>
    <w:rsid w:val="009658CE"/>
    <w:rsid w:val="0096591F"/>
    <w:rsid w:val="00965ED0"/>
    <w:rsid w:val="009667C1"/>
    <w:rsid w:val="009667F9"/>
    <w:rsid w:val="00966B2D"/>
    <w:rsid w:val="00967BCC"/>
    <w:rsid w:val="00967E40"/>
    <w:rsid w:val="00967EDB"/>
    <w:rsid w:val="0097025A"/>
    <w:rsid w:val="00970689"/>
    <w:rsid w:val="00970EBB"/>
    <w:rsid w:val="00971D06"/>
    <w:rsid w:val="0097281D"/>
    <w:rsid w:val="0097294F"/>
    <w:rsid w:val="00972AC6"/>
    <w:rsid w:val="00972CA9"/>
    <w:rsid w:val="00972E6C"/>
    <w:rsid w:val="00972F73"/>
    <w:rsid w:val="00973263"/>
    <w:rsid w:val="00973484"/>
    <w:rsid w:val="00973521"/>
    <w:rsid w:val="0097364C"/>
    <w:rsid w:val="00973DC3"/>
    <w:rsid w:val="009740A1"/>
    <w:rsid w:val="009747F9"/>
    <w:rsid w:val="00974DCE"/>
    <w:rsid w:val="00974F14"/>
    <w:rsid w:val="0097501A"/>
    <w:rsid w:val="009750FC"/>
    <w:rsid w:val="00975394"/>
    <w:rsid w:val="0097548A"/>
    <w:rsid w:val="0097562D"/>
    <w:rsid w:val="00975CD6"/>
    <w:rsid w:val="00975EDB"/>
    <w:rsid w:val="00975F32"/>
    <w:rsid w:val="0097603B"/>
    <w:rsid w:val="00976202"/>
    <w:rsid w:val="00977129"/>
    <w:rsid w:val="00977769"/>
    <w:rsid w:val="0097785F"/>
    <w:rsid w:val="00977AC5"/>
    <w:rsid w:val="00977C74"/>
    <w:rsid w:val="0098141B"/>
    <w:rsid w:val="009817C0"/>
    <w:rsid w:val="0098225C"/>
    <w:rsid w:val="009824C4"/>
    <w:rsid w:val="00982523"/>
    <w:rsid w:val="00982534"/>
    <w:rsid w:val="0098286A"/>
    <w:rsid w:val="00983863"/>
    <w:rsid w:val="009838CE"/>
    <w:rsid w:val="00983949"/>
    <w:rsid w:val="00983F9D"/>
    <w:rsid w:val="00984167"/>
    <w:rsid w:val="00984207"/>
    <w:rsid w:val="009842FA"/>
    <w:rsid w:val="00984311"/>
    <w:rsid w:val="009844C1"/>
    <w:rsid w:val="00984538"/>
    <w:rsid w:val="00984597"/>
    <w:rsid w:val="009846BE"/>
    <w:rsid w:val="00984864"/>
    <w:rsid w:val="00984CC6"/>
    <w:rsid w:val="00984D77"/>
    <w:rsid w:val="00984F17"/>
    <w:rsid w:val="00984F51"/>
    <w:rsid w:val="0098516A"/>
    <w:rsid w:val="00985287"/>
    <w:rsid w:val="009854C5"/>
    <w:rsid w:val="00985617"/>
    <w:rsid w:val="0098570B"/>
    <w:rsid w:val="00985AC9"/>
    <w:rsid w:val="00985F4C"/>
    <w:rsid w:val="00986018"/>
    <w:rsid w:val="009862DE"/>
    <w:rsid w:val="00986DA1"/>
    <w:rsid w:val="00987051"/>
    <w:rsid w:val="00987192"/>
    <w:rsid w:val="00987B79"/>
    <w:rsid w:val="00987E26"/>
    <w:rsid w:val="00987E7E"/>
    <w:rsid w:val="00991791"/>
    <w:rsid w:val="009923AE"/>
    <w:rsid w:val="0099280A"/>
    <w:rsid w:val="00992973"/>
    <w:rsid w:val="00992AAF"/>
    <w:rsid w:val="00992BFD"/>
    <w:rsid w:val="00992D9E"/>
    <w:rsid w:val="00993295"/>
    <w:rsid w:val="009937CD"/>
    <w:rsid w:val="00993A3C"/>
    <w:rsid w:val="00993C5D"/>
    <w:rsid w:val="009940E1"/>
    <w:rsid w:val="00994340"/>
    <w:rsid w:val="0099461C"/>
    <w:rsid w:val="00994B86"/>
    <w:rsid w:val="00994DA6"/>
    <w:rsid w:val="00995305"/>
    <w:rsid w:val="00995D43"/>
    <w:rsid w:val="00995E23"/>
    <w:rsid w:val="00995E6C"/>
    <w:rsid w:val="00996679"/>
    <w:rsid w:val="00997042"/>
    <w:rsid w:val="0099711D"/>
    <w:rsid w:val="00997264"/>
    <w:rsid w:val="00997269"/>
    <w:rsid w:val="00997473"/>
    <w:rsid w:val="00997782"/>
    <w:rsid w:val="00997964"/>
    <w:rsid w:val="009A05CA"/>
    <w:rsid w:val="009A07F0"/>
    <w:rsid w:val="009A0CFD"/>
    <w:rsid w:val="009A11AD"/>
    <w:rsid w:val="009A13E1"/>
    <w:rsid w:val="009A2991"/>
    <w:rsid w:val="009A314C"/>
    <w:rsid w:val="009A3A21"/>
    <w:rsid w:val="009A4166"/>
    <w:rsid w:val="009A48BC"/>
    <w:rsid w:val="009A5024"/>
    <w:rsid w:val="009A5317"/>
    <w:rsid w:val="009A572C"/>
    <w:rsid w:val="009A5F82"/>
    <w:rsid w:val="009A64CC"/>
    <w:rsid w:val="009A65C3"/>
    <w:rsid w:val="009A6EDF"/>
    <w:rsid w:val="009A7527"/>
    <w:rsid w:val="009A7919"/>
    <w:rsid w:val="009A7A47"/>
    <w:rsid w:val="009A7ADA"/>
    <w:rsid w:val="009A7B64"/>
    <w:rsid w:val="009B029B"/>
    <w:rsid w:val="009B03DE"/>
    <w:rsid w:val="009B0AE4"/>
    <w:rsid w:val="009B0E98"/>
    <w:rsid w:val="009B1681"/>
    <w:rsid w:val="009B1F35"/>
    <w:rsid w:val="009B206C"/>
    <w:rsid w:val="009B22F1"/>
    <w:rsid w:val="009B240C"/>
    <w:rsid w:val="009B2753"/>
    <w:rsid w:val="009B2AA1"/>
    <w:rsid w:val="009B3254"/>
    <w:rsid w:val="009B334B"/>
    <w:rsid w:val="009B3515"/>
    <w:rsid w:val="009B3527"/>
    <w:rsid w:val="009B3579"/>
    <w:rsid w:val="009B35D7"/>
    <w:rsid w:val="009B41EC"/>
    <w:rsid w:val="009B4219"/>
    <w:rsid w:val="009B492B"/>
    <w:rsid w:val="009B4954"/>
    <w:rsid w:val="009B4F2F"/>
    <w:rsid w:val="009B52E3"/>
    <w:rsid w:val="009B551E"/>
    <w:rsid w:val="009B55F3"/>
    <w:rsid w:val="009B5A7B"/>
    <w:rsid w:val="009B5F84"/>
    <w:rsid w:val="009B698B"/>
    <w:rsid w:val="009B724E"/>
    <w:rsid w:val="009B7570"/>
    <w:rsid w:val="009B7634"/>
    <w:rsid w:val="009B76DE"/>
    <w:rsid w:val="009C00E6"/>
    <w:rsid w:val="009C0710"/>
    <w:rsid w:val="009C1093"/>
    <w:rsid w:val="009C165F"/>
    <w:rsid w:val="009C180B"/>
    <w:rsid w:val="009C20FF"/>
    <w:rsid w:val="009C3301"/>
    <w:rsid w:val="009C426B"/>
    <w:rsid w:val="009C431A"/>
    <w:rsid w:val="009C486D"/>
    <w:rsid w:val="009C490D"/>
    <w:rsid w:val="009C4A32"/>
    <w:rsid w:val="009C4F5E"/>
    <w:rsid w:val="009C50DB"/>
    <w:rsid w:val="009C58E9"/>
    <w:rsid w:val="009C6181"/>
    <w:rsid w:val="009C6344"/>
    <w:rsid w:val="009C64CE"/>
    <w:rsid w:val="009C6C63"/>
    <w:rsid w:val="009C6DB1"/>
    <w:rsid w:val="009C73E1"/>
    <w:rsid w:val="009C7FB9"/>
    <w:rsid w:val="009D0163"/>
    <w:rsid w:val="009D0309"/>
    <w:rsid w:val="009D06EE"/>
    <w:rsid w:val="009D07FE"/>
    <w:rsid w:val="009D0C72"/>
    <w:rsid w:val="009D1229"/>
    <w:rsid w:val="009D1494"/>
    <w:rsid w:val="009D181D"/>
    <w:rsid w:val="009D2660"/>
    <w:rsid w:val="009D2BE9"/>
    <w:rsid w:val="009D42E2"/>
    <w:rsid w:val="009D4709"/>
    <w:rsid w:val="009D5049"/>
    <w:rsid w:val="009D5375"/>
    <w:rsid w:val="009D57C4"/>
    <w:rsid w:val="009D584A"/>
    <w:rsid w:val="009D5C31"/>
    <w:rsid w:val="009D5C45"/>
    <w:rsid w:val="009D5EC9"/>
    <w:rsid w:val="009D5FDB"/>
    <w:rsid w:val="009D6383"/>
    <w:rsid w:val="009D657F"/>
    <w:rsid w:val="009D66F9"/>
    <w:rsid w:val="009D73E2"/>
    <w:rsid w:val="009D7690"/>
    <w:rsid w:val="009D7AEB"/>
    <w:rsid w:val="009E040C"/>
    <w:rsid w:val="009E04E6"/>
    <w:rsid w:val="009E07AB"/>
    <w:rsid w:val="009E087C"/>
    <w:rsid w:val="009E0E99"/>
    <w:rsid w:val="009E1451"/>
    <w:rsid w:val="009E15D4"/>
    <w:rsid w:val="009E1F61"/>
    <w:rsid w:val="009E2265"/>
    <w:rsid w:val="009E2C9B"/>
    <w:rsid w:val="009E2D4D"/>
    <w:rsid w:val="009E3626"/>
    <w:rsid w:val="009E3639"/>
    <w:rsid w:val="009E3931"/>
    <w:rsid w:val="009E3967"/>
    <w:rsid w:val="009E3F0F"/>
    <w:rsid w:val="009E4373"/>
    <w:rsid w:val="009E4577"/>
    <w:rsid w:val="009E4A0C"/>
    <w:rsid w:val="009E5289"/>
    <w:rsid w:val="009E5535"/>
    <w:rsid w:val="009E5AB0"/>
    <w:rsid w:val="009E6146"/>
    <w:rsid w:val="009E62F2"/>
    <w:rsid w:val="009E6651"/>
    <w:rsid w:val="009E66B0"/>
    <w:rsid w:val="009E68B8"/>
    <w:rsid w:val="009E6A9F"/>
    <w:rsid w:val="009E6D94"/>
    <w:rsid w:val="009E6E2F"/>
    <w:rsid w:val="009E6ECF"/>
    <w:rsid w:val="009E6ED0"/>
    <w:rsid w:val="009E6F80"/>
    <w:rsid w:val="009E70E9"/>
    <w:rsid w:val="009E78F4"/>
    <w:rsid w:val="009F0067"/>
    <w:rsid w:val="009F02B4"/>
    <w:rsid w:val="009F049C"/>
    <w:rsid w:val="009F06CA"/>
    <w:rsid w:val="009F0C7B"/>
    <w:rsid w:val="009F0D6B"/>
    <w:rsid w:val="009F13DD"/>
    <w:rsid w:val="009F18F6"/>
    <w:rsid w:val="009F1C88"/>
    <w:rsid w:val="009F1DBF"/>
    <w:rsid w:val="009F1F88"/>
    <w:rsid w:val="009F236D"/>
    <w:rsid w:val="009F2B1E"/>
    <w:rsid w:val="009F2BE1"/>
    <w:rsid w:val="009F35BC"/>
    <w:rsid w:val="009F42E8"/>
    <w:rsid w:val="009F4589"/>
    <w:rsid w:val="009F48A1"/>
    <w:rsid w:val="009F588F"/>
    <w:rsid w:val="009F5895"/>
    <w:rsid w:val="009F592D"/>
    <w:rsid w:val="009F6120"/>
    <w:rsid w:val="009F618C"/>
    <w:rsid w:val="009F638D"/>
    <w:rsid w:val="009F7360"/>
    <w:rsid w:val="009F7613"/>
    <w:rsid w:val="00A00A55"/>
    <w:rsid w:val="00A00A89"/>
    <w:rsid w:val="00A01285"/>
    <w:rsid w:val="00A01509"/>
    <w:rsid w:val="00A017DE"/>
    <w:rsid w:val="00A018FE"/>
    <w:rsid w:val="00A01BC5"/>
    <w:rsid w:val="00A01C6E"/>
    <w:rsid w:val="00A01F75"/>
    <w:rsid w:val="00A02568"/>
    <w:rsid w:val="00A0257D"/>
    <w:rsid w:val="00A0266A"/>
    <w:rsid w:val="00A02C29"/>
    <w:rsid w:val="00A0331A"/>
    <w:rsid w:val="00A0358F"/>
    <w:rsid w:val="00A03DDE"/>
    <w:rsid w:val="00A03EE0"/>
    <w:rsid w:val="00A042F7"/>
    <w:rsid w:val="00A04651"/>
    <w:rsid w:val="00A04B6A"/>
    <w:rsid w:val="00A052EB"/>
    <w:rsid w:val="00A0534D"/>
    <w:rsid w:val="00A05660"/>
    <w:rsid w:val="00A05847"/>
    <w:rsid w:val="00A06289"/>
    <w:rsid w:val="00A06FF0"/>
    <w:rsid w:val="00A07246"/>
    <w:rsid w:val="00A07D9D"/>
    <w:rsid w:val="00A107F4"/>
    <w:rsid w:val="00A108A6"/>
    <w:rsid w:val="00A10D55"/>
    <w:rsid w:val="00A116B1"/>
    <w:rsid w:val="00A11AAB"/>
    <w:rsid w:val="00A11DCA"/>
    <w:rsid w:val="00A11EF8"/>
    <w:rsid w:val="00A12003"/>
    <w:rsid w:val="00A12754"/>
    <w:rsid w:val="00A13388"/>
    <w:rsid w:val="00A138B6"/>
    <w:rsid w:val="00A13DAD"/>
    <w:rsid w:val="00A13EF5"/>
    <w:rsid w:val="00A14515"/>
    <w:rsid w:val="00A1545A"/>
    <w:rsid w:val="00A1545C"/>
    <w:rsid w:val="00A15D61"/>
    <w:rsid w:val="00A16107"/>
    <w:rsid w:val="00A168AB"/>
    <w:rsid w:val="00A16B50"/>
    <w:rsid w:val="00A16B78"/>
    <w:rsid w:val="00A16D2B"/>
    <w:rsid w:val="00A173F2"/>
    <w:rsid w:val="00A1751E"/>
    <w:rsid w:val="00A20185"/>
    <w:rsid w:val="00A216BC"/>
    <w:rsid w:val="00A2228F"/>
    <w:rsid w:val="00A222D1"/>
    <w:rsid w:val="00A22B02"/>
    <w:rsid w:val="00A23474"/>
    <w:rsid w:val="00A23490"/>
    <w:rsid w:val="00A2354E"/>
    <w:rsid w:val="00A249C5"/>
    <w:rsid w:val="00A25260"/>
    <w:rsid w:val="00A2593A"/>
    <w:rsid w:val="00A27350"/>
    <w:rsid w:val="00A279C3"/>
    <w:rsid w:val="00A30992"/>
    <w:rsid w:val="00A30A18"/>
    <w:rsid w:val="00A318C3"/>
    <w:rsid w:val="00A318EF"/>
    <w:rsid w:val="00A31C3D"/>
    <w:rsid w:val="00A3278D"/>
    <w:rsid w:val="00A327E9"/>
    <w:rsid w:val="00A3324E"/>
    <w:rsid w:val="00A335FE"/>
    <w:rsid w:val="00A33C18"/>
    <w:rsid w:val="00A33FBC"/>
    <w:rsid w:val="00A340B1"/>
    <w:rsid w:val="00A34A83"/>
    <w:rsid w:val="00A34AC6"/>
    <w:rsid w:val="00A34BC9"/>
    <w:rsid w:val="00A34EBF"/>
    <w:rsid w:val="00A34EEB"/>
    <w:rsid w:val="00A34FCF"/>
    <w:rsid w:val="00A35331"/>
    <w:rsid w:val="00A35527"/>
    <w:rsid w:val="00A35846"/>
    <w:rsid w:val="00A35B21"/>
    <w:rsid w:val="00A35E5D"/>
    <w:rsid w:val="00A35F5B"/>
    <w:rsid w:val="00A35F8E"/>
    <w:rsid w:val="00A36473"/>
    <w:rsid w:val="00A36F02"/>
    <w:rsid w:val="00A3724B"/>
    <w:rsid w:val="00A37D9C"/>
    <w:rsid w:val="00A404D9"/>
    <w:rsid w:val="00A406DE"/>
    <w:rsid w:val="00A40DAF"/>
    <w:rsid w:val="00A4165B"/>
    <w:rsid w:val="00A4180E"/>
    <w:rsid w:val="00A41D57"/>
    <w:rsid w:val="00A41E66"/>
    <w:rsid w:val="00A42F55"/>
    <w:rsid w:val="00A431FB"/>
    <w:rsid w:val="00A437FC"/>
    <w:rsid w:val="00A4396D"/>
    <w:rsid w:val="00A439D6"/>
    <w:rsid w:val="00A43B70"/>
    <w:rsid w:val="00A43D93"/>
    <w:rsid w:val="00A442ED"/>
    <w:rsid w:val="00A445B9"/>
    <w:rsid w:val="00A4465D"/>
    <w:rsid w:val="00A448A2"/>
    <w:rsid w:val="00A448C9"/>
    <w:rsid w:val="00A44D6A"/>
    <w:rsid w:val="00A4589F"/>
    <w:rsid w:val="00A458B3"/>
    <w:rsid w:val="00A4593B"/>
    <w:rsid w:val="00A45EA7"/>
    <w:rsid w:val="00A4629C"/>
    <w:rsid w:val="00A462C1"/>
    <w:rsid w:val="00A46599"/>
    <w:rsid w:val="00A46CA5"/>
    <w:rsid w:val="00A4707A"/>
    <w:rsid w:val="00A4740F"/>
    <w:rsid w:val="00A50A2A"/>
    <w:rsid w:val="00A50B73"/>
    <w:rsid w:val="00A50ECC"/>
    <w:rsid w:val="00A5144B"/>
    <w:rsid w:val="00A52146"/>
    <w:rsid w:val="00A528EA"/>
    <w:rsid w:val="00A52928"/>
    <w:rsid w:val="00A52E55"/>
    <w:rsid w:val="00A52E8E"/>
    <w:rsid w:val="00A533E8"/>
    <w:rsid w:val="00A535B9"/>
    <w:rsid w:val="00A53AA0"/>
    <w:rsid w:val="00A53D69"/>
    <w:rsid w:val="00A53E76"/>
    <w:rsid w:val="00A53E8A"/>
    <w:rsid w:val="00A53EED"/>
    <w:rsid w:val="00A5404F"/>
    <w:rsid w:val="00A540D1"/>
    <w:rsid w:val="00A55215"/>
    <w:rsid w:val="00A55E26"/>
    <w:rsid w:val="00A5613D"/>
    <w:rsid w:val="00A569FB"/>
    <w:rsid w:val="00A573D8"/>
    <w:rsid w:val="00A57A09"/>
    <w:rsid w:val="00A604E9"/>
    <w:rsid w:val="00A60E82"/>
    <w:rsid w:val="00A6102B"/>
    <w:rsid w:val="00A6126A"/>
    <w:rsid w:val="00A616E2"/>
    <w:rsid w:val="00A618F1"/>
    <w:rsid w:val="00A61C8F"/>
    <w:rsid w:val="00A61D15"/>
    <w:rsid w:val="00A61DB5"/>
    <w:rsid w:val="00A62344"/>
    <w:rsid w:val="00A626B5"/>
    <w:rsid w:val="00A6278D"/>
    <w:rsid w:val="00A62F68"/>
    <w:rsid w:val="00A630C2"/>
    <w:rsid w:val="00A631F0"/>
    <w:rsid w:val="00A6338D"/>
    <w:rsid w:val="00A6348B"/>
    <w:rsid w:val="00A639BB"/>
    <w:rsid w:val="00A63A88"/>
    <w:rsid w:val="00A642E7"/>
    <w:rsid w:val="00A6446B"/>
    <w:rsid w:val="00A6459A"/>
    <w:rsid w:val="00A6489D"/>
    <w:rsid w:val="00A64B7C"/>
    <w:rsid w:val="00A64E33"/>
    <w:rsid w:val="00A65494"/>
    <w:rsid w:val="00A657CB"/>
    <w:rsid w:val="00A65B10"/>
    <w:rsid w:val="00A65E42"/>
    <w:rsid w:val="00A65F69"/>
    <w:rsid w:val="00A6634E"/>
    <w:rsid w:val="00A66373"/>
    <w:rsid w:val="00A66521"/>
    <w:rsid w:val="00A66659"/>
    <w:rsid w:val="00A67036"/>
    <w:rsid w:val="00A6712F"/>
    <w:rsid w:val="00A67131"/>
    <w:rsid w:val="00A67273"/>
    <w:rsid w:val="00A677B9"/>
    <w:rsid w:val="00A67AF6"/>
    <w:rsid w:val="00A67BE8"/>
    <w:rsid w:val="00A67C08"/>
    <w:rsid w:val="00A70121"/>
    <w:rsid w:val="00A710CE"/>
    <w:rsid w:val="00A71766"/>
    <w:rsid w:val="00A72B79"/>
    <w:rsid w:val="00A73687"/>
    <w:rsid w:val="00A736F8"/>
    <w:rsid w:val="00A74C42"/>
    <w:rsid w:val="00A74DF9"/>
    <w:rsid w:val="00A74F38"/>
    <w:rsid w:val="00A756B3"/>
    <w:rsid w:val="00A75AEA"/>
    <w:rsid w:val="00A75C0B"/>
    <w:rsid w:val="00A75DE4"/>
    <w:rsid w:val="00A75E5F"/>
    <w:rsid w:val="00A761D2"/>
    <w:rsid w:val="00A764F1"/>
    <w:rsid w:val="00A766B9"/>
    <w:rsid w:val="00A7764D"/>
    <w:rsid w:val="00A77B18"/>
    <w:rsid w:val="00A77B63"/>
    <w:rsid w:val="00A77BD9"/>
    <w:rsid w:val="00A77E59"/>
    <w:rsid w:val="00A80368"/>
    <w:rsid w:val="00A80B7E"/>
    <w:rsid w:val="00A81167"/>
    <w:rsid w:val="00A81493"/>
    <w:rsid w:val="00A81658"/>
    <w:rsid w:val="00A818B2"/>
    <w:rsid w:val="00A8260B"/>
    <w:rsid w:val="00A82A65"/>
    <w:rsid w:val="00A82CF3"/>
    <w:rsid w:val="00A83195"/>
    <w:rsid w:val="00A833F1"/>
    <w:rsid w:val="00A84255"/>
    <w:rsid w:val="00A84E1F"/>
    <w:rsid w:val="00A8576D"/>
    <w:rsid w:val="00A85C9A"/>
    <w:rsid w:val="00A86034"/>
    <w:rsid w:val="00A86D76"/>
    <w:rsid w:val="00A873B6"/>
    <w:rsid w:val="00A90063"/>
    <w:rsid w:val="00A901BE"/>
    <w:rsid w:val="00A90499"/>
    <w:rsid w:val="00A90A05"/>
    <w:rsid w:val="00A90DAB"/>
    <w:rsid w:val="00A91163"/>
    <w:rsid w:val="00A91C60"/>
    <w:rsid w:val="00A91DE9"/>
    <w:rsid w:val="00A91E8A"/>
    <w:rsid w:val="00A922E3"/>
    <w:rsid w:val="00A9296E"/>
    <w:rsid w:val="00A92BE2"/>
    <w:rsid w:val="00A92EB2"/>
    <w:rsid w:val="00A930AC"/>
    <w:rsid w:val="00A931FE"/>
    <w:rsid w:val="00A93320"/>
    <w:rsid w:val="00A93566"/>
    <w:rsid w:val="00A940C9"/>
    <w:rsid w:val="00A9412C"/>
    <w:rsid w:val="00A94939"/>
    <w:rsid w:val="00A94F6B"/>
    <w:rsid w:val="00A95147"/>
    <w:rsid w:val="00A953BA"/>
    <w:rsid w:val="00A953CA"/>
    <w:rsid w:val="00A957D4"/>
    <w:rsid w:val="00A957E4"/>
    <w:rsid w:val="00A95DD2"/>
    <w:rsid w:val="00A95F90"/>
    <w:rsid w:val="00A96512"/>
    <w:rsid w:val="00A9673B"/>
    <w:rsid w:val="00A969C5"/>
    <w:rsid w:val="00A977CD"/>
    <w:rsid w:val="00A97E01"/>
    <w:rsid w:val="00AA03EA"/>
    <w:rsid w:val="00AA0DAB"/>
    <w:rsid w:val="00AA0E64"/>
    <w:rsid w:val="00AA16E0"/>
    <w:rsid w:val="00AA1EB3"/>
    <w:rsid w:val="00AA223B"/>
    <w:rsid w:val="00AA24AC"/>
    <w:rsid w:val="00AA2F90"/>
    <w:rsid w:val="00AA3042"/>
    <w:rsid w:val="00AA31A0"/>
    <w:rsid w:val="00AA3635"/>
    <w:rsid w:val="00AA38DA"/>
    <w:rsid w:val="00AA421A"/>
    <w:rsid w:val="00AA4F39"/>
    <w:rsid w:val="00AA53AD"/>
    <w:rsid w:val="00AA54C8"/>
    <w:rsid w:val="00AA5DA4"/>
    <w:rsid w:val="00AA68CA"/>
    <w:rsid w:val="00AA69FD"/>
    <w:rsid w:val="00AA7C50"/>
    <w:rsid w:val="00AB0245"/>
    <w:rsid w:val="00AB02A6"/>
    <w:rsid w:val="00AB0359"/>
    <w:rsid w:val="00AB1331"/>
    <w:rsid w:val="00AB15B3"/>
    <w:rsid w:val="00AB1795"/>
    <w:rsid w:val="00AB17F4"/>
    <w:rsid w:val="00AB1D1E"/>
    <w:rsid w:val="00AB1E5A"/>
    <w:rsid w:val="00AB2A7D"/>
    <w:rsid w:val="00AB33F7"/>
    <w:rsid w:val="00AB3447"/>
    <w:rsid w:val="00AB3DA8"/>
    <w:rsid w:val="00AB3E59"/>
    <w:rsid w:val="00AB4013"/>
    <w:rsid w:val="00AB4165"/>
    <w:rsid w:val="00AB41A9"/>
    <w:rsid w:val="00AB43D2"/>
    <w:rsid w:val="00AB4602"/>
    <w:rsid w:val="00AB4ABE"/>
    <w:rsid w:val="00AB4B86"/>
    <w:rsid w:val="00AB4DB5"/>
    <w:rsid w:val="00AB4DDE"/>
    <w:rsid w:val="00AB4DFE"/>
    <w:rsid w:val="00AB4F7D"/>
    <w:rsid w:val="00AB53CB"/>
    <w:rsid w:val="00AB5D0C"/>
    <w:rsid w:val="00AB6059"/>
    <w:rsid w:val="00AB673D"/>
    <w:rsid w:val="00AB69B9"/>
    <w:rsid w:val="00AB6DAB"/>
    <w:rsid w:val="00AB6F84"/>
    <w:rsid w:val="00AB6FEE"/>
    <w:rsid w:val="00AB700E"/>
    <w:rsid w:val="00AB7168"/>
    <w:rsid w:val="00AB7334"/>
    <w:rsid w:val="00AB75EC"/>
    <w:rsid w:val="00AB7659"/>
    <w:rsid w:val="00AB7B73"/>
    <w:rsid w:val="00AC1068"/>
    <w:rsid w:val="00AC1BD9"/>
    <w:rsid w:val="00AC1EFA"/>
    <w:rsid w:val="00AC27E0"/>
    <w:rsid w:val="00AC2DB2"/>
    <w:rsid w:val="00AC30AE"/>
    <w:rsid w:val="00AC34F2"/>
    <w:rsid w:val="00AC3683"/>
    <w:rsid w:val="00AC37F0"/>
    <w:rsid w:val="00AC3DF9"/>
    <w:rsid w:val="00AC4569"/>
    <w:rsid w:val="00AC49B0"/>
    <w:rsid w:val="00AC4D13"/>
    <w:rsid w:val="00AC554E"/>
    <w:rsid w:val="00AC55EF"/>
    <w:rsid w:val="00AC5725"/>
    <w:rsid w:val="00AC62AF"/>
    <w:rsid w:val="00AC6AA8"/>
    <w:rsid w:val="00AC7405"/>
    <w:rsid w:val="00AC7677"/>
    <w:rsid w:val="00AC7A0D"/>
    <w:rsid w:val="00AC7D70"/>
    <w:rsid w:val="00AC7ECB"/>
    <w:rsid w:val="00AD00B7"/>
    <w:rsid w:val="00AD05E5"/>
    <w:rsid w:val="00AD0AB2"/>
    <w:rsid w:val="00AD0DC1"/>
    <w:rsid w:val="00AD0FE0"/>
    <w:rsid w:val="00AD1434"/>
    <w:rsid w:val="00AD148D"/>
    <w:rsid w:val="00AD1641"/>
    <w:rsid w:val="00AD1F76"/>
    <w:rsid w:val="00AD1FCA"/>
    <w:rsid w:val="00AD2113"/>
    <w:rsid w:val="00AD2E69"/>
    <w:rsid w:val="00AD2FE4"/>
    <w:rsid w:val="00AD38AF"/>
    <w:rsid w:val="00AD4588"/>
    <w:rsid w:val="00AD4881"/>
    <w:rsid w:val="00AD48E5"/>
    <w:rsid w:val="00AD52A3"/>
    <w:rsid w:val="00AD5A86"/>
    <w:rsid w:val="00AD5BFC"/>
    <w:rsid w:val="00AD5E4C"/>
    <w:rsid w:val="00AD5F78"/>
    <w:rsid w:val="00AD5F7C"/>
    <w:rsid w:val="00AD61FF"/>
    <w:rsid w:val="00AD69CC"/>
    <w:rsid w:val="00AD6BC0"/>
    <w:rsid w:val="00AD6EB0"/>
    <w:rsid w:val="00AD7BAD"/>
    <w:rsid w:val="00AD7BF5"/>
    <w:rsid w:val="00AD7E42"/>
    <w:rsid w:val="00AE01F9"/>
    <w:rsid w:val="00AE0880"/>
    <w:rsid w:val="00AE0A6A"/>
    <w:rsid w:val="00AE0C97"/>
    <w:rsid w:val="00AE1178"/>
    <w:rsid w:val="00AE147A"/>
    <w:rsid w:val="00AE16C2"/>
    <w:rsid w:val="00AE1A6F"/>
    <w:rsid w:val="00AE2022"/>
    <w:rsid w:val="00AE2AEF"/>
    <w:rsid w:val="00AE337E"/>
    <w:rsid w:val="00AE344F"/>
    <w:rsid w:val="00AE3D73"/>
    <w:rsid w:val="00AE461F"/>
    <w:rsid w:val="00AE56C8"/>
    <w:rsid w:val="00AE5935"/>
    <w:rsid w:val="00AE595F"/>
    <w:rsid w:val="00AE5EBA"/>
    <w:rsid w:val="00AE5F9D"/>
    <w:rsid w:val="00AE603B"/>
    <w:rsid w:val="00AE7106"/>
    <w:rsid w:val="00AE722C"/>
    <w:rsid w:val="00AE7363"/>
    <w:rsid w:val="00AE7551"/>
    <w:rsid w:val="00AE78AB"/>
    <w:rsid w:val="00AE7E4A"/>
    <w:rsid w:val="00AF05A5"/>
    <w:rsid w:val="00AF06AF"/>
    <w:rsid w:val="00AF0A59"/>
    <w:rsid w:val="00AF0E1F"/>
    <w:rsid w:val="00AF15CD"/>
    <w:rsid w:val="00AF1EDC"/>
    <w:rsid w:val="00AF1FBF"/>
    <w:rsid w:val="00AF213D"/>
    <w:rsid w:val="00AF237A"/>
    <w:rsid w:val="00AF23DE"/>
    <w:rsid w:val="00AF2926"/>
    <w:rsid w:val="00AF2C61"/>
    <w:rsid w:val="00AF2D87"/>
    <w:rsid w:val="00AF2D9C"/>
    <w:rsid w:val="00AF311F"/>
    <w:rsid w:val="00AF316C"/>
    <w:rsid w:val="00AF31AA"/>
    <w:rsid w:val="00AF37BA"/>
    <w:rsid w:val="00AF3A72"/>
    <w:rsid w:val="00AF3D02"/>
    <w:rsid w:val="00AF3DA9"/>
    <w:rsid w:val="00AF3F23"/>
    <w:rsid w:val="00AF41DC"/>
    <w:rsid w:val="00AF4763"/>
    <w:rsid w:val="00AF4C49"/>
    <w:rsid w:val="00AF4FD1"/>
    <w:rsid w:val="00AF57CF"/>
    <w:rsid w:val="00AF57D7"/>
    <w:rsid w:val="00AF57E0"/>
    <w:rsid w:val="00AF5B45"/>
    <w:rsid w:val="00AF608F"/>
    <w:rsid w:val="00AF6E70"/>
    <w:rsid w:val="00B00681"/>
    <w:rsid w:val="00B0077D"/>
    <w:rsid w:val="00B008BF"/>
    <w:rsid w:val="00B009F7"/>
    <w:rsid w:val="00B00BED"/>
    <w:rsid w:val="00B00C87"/>
    <w:rsid w:val="00B024BB"/>
    <w:rsid w:val="00B024F3"/>
    <w:rsid w:val="00B026F3"/>
    <w:rsid w:val="00B02989"/>
    <w:rsid w:val="00B029CA"/>
    <w:rsid w:val="00B029F0"/>
    <w:rsid w:val="00B02ABA"/>
    <w:rsid w:val="00B03FCF"/>
    <w:rsid w:val="00B0457B"/>
    <w:rsid w:val="00B04D1B"/>
    <w:rsid w:val="00B04E0B"/>
    <w:rsid w:val="00B0527A"/>
    <w:rsid w:val="00B0567E"/>
    <w:rsid w:val="00B05B9D"/>
    <w:rsid w:val="00B068D7"/>
    <w:rsid w:val="00B06A2A"/>
    <w:rsid w:val="00B06B7A"/>
    <w:rsid w:val="00B06E16"/>
    <w:rsid w:val="00B06FF0"/>
    <w:rsid w:val="00B078DE"/>
    <w:rsid w:val="00B105FF"/>
    <w:rsid w:val="00B107B6"/>
    <w:rsid w:val="00B10C6F"/>
    <w:rsid w:val="00B10C8C"/>
    <w:rsid w:val="00B1106B"/>
    <w:rsid w:val="00B114D4"/>
    <w:rsid w:val="00B11C5C"/>
    <w:rsid w:val="00B11D0E"/>
    <w:rsid w:val="00B11E05"/>
    <w:rsid w:val="00B11F2A"/>
    <w:rsid w:val="00B120D5"/>
    <w:rsid w:val="00B12246"/>
    <w:rsid w:val="00B126EC"/>
    <w:rsid w:val="00B12888"/>
    <w:rsid w:val="00B1310D"/>
    <w:rsid w:val="00B13791"/>
    <w:rsid w:val="00B13852"/>
    <w:rsid w:val="00B138BE"/>
    <w:rsid w:val="00B13ADA"/>
    <w:rsid w:val="00B14A22"/>
    <w:rsid w:val="00B15282"/>
    <w:rsid w:val="00B15353"/>
    <w:rsid w:val="00B155F6"/>
    <w:rsid w:val="00B156EB"/>
    <w:rsid w:val="00B15743"/>
    <w:rsid w:val="00B159FF"/>
    <w:rsid w:val="00B15A8D"/>
    <w:rsid w:val="00B169F9"/>
    <w:rsid w:val="00B17223"/>
    <w:rsid w:val="00B17431"/>
    <w:rsid w:val="00B17439"/>
    <w:rsid w:val="00B17631"/>
    <w:rsid w:val="00B176D3"/>
    <w:rsid w:val="00B17723"/>
    <w:rsid w:val="00B1778F"/>
    <w:rsid w:val="00B17E20"/>
    <w:rsid w:val="00B17FAE"/>
    <w:rsid w:val="00B20263"/>
    <w:rsid w:val="00B207E4"/>
    <w:rsid w:val="00B2086C"/>
    <w:rsid w:val="00B208F2"/>
    <w:rsid w:val="00B20EEF"/>
    <w:rsid w:val="00B21951"/>
    <w:rsid w:val="00B219AB"/>
    <w:rsid w:val="00B2238C"/>
    <w:rsid w:val="00B22575"/>
    <w:rsid w:val="00B22584"/>
    <w:rsid w:val="00B22D26"/>
    <w:rsid w:val="00B22FA6"/>
    <w:rsid w:val="00B23AAA"/>
    <w:rsid w:val="00B23F67"/>
    <w:rsid w:val="00B24109"/>
    <w:rsid w:val="00B24344"/>
    <w:rsid w:val="00B24353"/>
    <w:rsid w:val="00B244FE"/>
    <w:rsid w:val="00B247D9"/>
    <w:rsid w:val="00B24BE9"/>
    <w:rsid w:val="00B250D8"/>
    <w:rsid w:val="00B2568D"/>
    <w:rsid w:val="00B25F33"/>
    <w:rsid w:val="00B264DF"/>
    <w:rsid w:val="00B268BE"/>
    <w:rsid w:val="00B300D7"/>
    <w:rsid w:val="00B30BD7"/>
    <w:rsid w:val="00B30F58"/>
    <w:rsid w:val="00B31A92"/>
    <w:rsid w:val="00B31DA2"/>
    <w:rsid w:val="00B31EE6"/>
    <w:rsid w:val="00B3213F"/>
    <w:rsid w:val="00B32249"/>
    <w:rsid w:val="00B32D4A"/>
    <w:rsid w:val="00B32E2E"/>
    <w:rsid w:val="00B3307C"/>
    <w:rsid w:val="00B331A6"/>
    <w:rsid w:val="00B33A79"/>
    <w:rsid w:val="00B34A16"/>
    <w:rsid w:val="00B34A85"/>
    <w:rsid w:val="00B350E7"/>
    <w:rsid w:val="00B35159"/>
    <w:rsid w:val="00B35708"/>
    <w:rsid w:val="00B35805"/>
    <w:rsid w:val="00B35B5C"/>
    <w:rsid w:val="00B36540"/>
    <w:rsid w:val="00B36B1E"/>
    <w:rsid w:val="00B36DC7"/>
    <w:rsid w:val="00B36E71"/>
    <w:rsid w:val="00B37163"/>
    <w:rsid w:val="00B3783E"/>
    <w:rsid w:val="00B3785E"/>
    <w:rsid w:val="00B379C3"/>
    <w:rsid w:val="00B37E4F"/>
    <w:rsid w:val="00B400E2"/>
    <w:rsid w:val="00B40149"/>
    <w:rsid w:val="00B40671"/>
    <w:rsid w:val="00B4084A"/>
    <w:rsid w:val="00B40BC8"/>
    <w:rsid w:val="00B413D4"/>
    <w:rsid w:val="00B41BC8"/>
    <w:rsid w:val="00B42876"/>
    <w:rsid w:val="00B429D8"/>
    <w:rsid w:val="00B42D07"/>
    <w:rsid w:val="00B42FC3"/>
    <w:rsid w:val="00B4338B"/>
    <w:rsid w:val="00B43630"/>
    <w:rsid w:val="00B43737"/>
    <w:rsid w:val="00B43ADB"/>
    <w:rsid w:val="00B44058"/>
    <w:rsid w:val="00B446C2"/>
    <w:rsid w:val="00B44C01"/>
    <w:rsid w:val="00B44C34"/>
    <w:rsid w:val="00B45E43"/>
    <w:rsid w:val="00B46273"/>
    <w:rsid w:val="00B46723"/>
    <w:rsid w:val="00B46BF1"/>
    <w:rsid w:val="00B4723E"/>
    <w:rsid w:val="00B472A7"/>
    <w:rsid w:val="00B472B9"/>
    <w:rsid w:val="00B476A4"/>
    <w:rsid w:val="00B479FC"/>
    <w:rsid w:val="00B47C19"/>
    <w:rsid w:val="00B5011E"/>
    <w:rsid w:val="00B502CC"/>
    <w:rsid w:val="00B502CD"/>
    <w:rsid w:val="00B503AC"/>
    <w:rsid w:val="00B507F2"/>
    <w:rsid w:val="00B50BC4"/>
    <w:rsid w:val="00B50BF4"/>
    <w:rsid w:val="00B50CE6"/>
    <w:rsid w:val="00B514A2"/>
    <w:rsid w:val="00B514DF"/>
    <w:rsid w:val="00B51C83"/>
    <w:rsid w:val="00B51D22"/>
    <w:rsid w:val="00B5235B"/>
    <w:rsid w:val="00B5286F"/>
    <w:rsid w:val="00B528A3"/>
    <w:rsid w:val="00B52C4C"/>
    <w:rsid w:val="00B53499"/>
    <w:rsid w:val="00B5374A"/>
    <w:rsid w:val="00B53C24"/>
    <w:rsid w:val="00B53C41"/>
    <w:rsid w:val="00B53F41"/>
    <w:rsid w:val="00B541DC"/>
    <w:rsid w:val="00B5437D"/>
    <w:rsid w:val="00B548CA"/>
    <w:rsid w:val="00B548F7"/>
    <w:rsid w:val="00B54C65"/>
    <w:rsid w:val="00B54CE1"/>
    <w:rsid w:val="00B550DE"/>
    <w:rsid w:val="00B55115"/>
    <w:rsid w:val="00B560A0"/>
    <w:rsid w:val="00B56BA4"/>
    <w:rsid w:val="00B5715C"/>
    <w:rsid w:val="00B574ED"/>
    <w:rsid w:val="00B57695"/>
    <w:rsid w:val="00B57DC9"/>
    <w:rsid w:val="00B604F9"/>
    <w:rsid w:val="00B60584"/>
    <w:rsid w:val="00B6107B"/>
    <w:rsid w:val="00B61536"/>
    <w:rsid w:val="00B616B8"/>
    <w:rsid w:val="00B61700"/>
    <w:rsid w:val="00B619D4"/>
    <w:rsid w:val="00B61CA3"/>
    <w:rsid w:val="00B61DFE"/>
    <w:rsid w:val="00B62933"/>
    <w:rsid w:val="00B629B2"/>
    <w:rsid w:val="00B62B6A"/>
    <w:rsid w:val="00B62BD3"/>
    <w:rsid w:val="00B62CDE"/>
    <w:rsid w:val="00B6302E"/>
    <w:rsid w:val="00B63F3D"/>
    <w:rsid w:val="00B642E5"/>
    <w:rsid w:val="00B6459B"/>
    <w:rsid w:val="00B647FF"/>
    <w:rsid w:val="00B649D5"/>
    <w:rsid w:val="00B64E08"/>
    <w:rsid w:val="00B65066"/>
    <w:rsid w:val="00B650BF"/>
    <w:rsid w:val="00B65330"/>
    <w:rsid w:val="00B65475"/>
    <w:rsid w:val="00B65EA6"/>
    <w:rsid w:val="00B660F7"/>
    <w:rsid w:val="00B66AF9"/>
    <w:rsid w:val="00B66C1C"/>
    <w:rsid w:val="00B66D04"/>
    <w:rsid w:val="00B67021"/>
    <w:rsid w:val="00B67032"/>
    <w:rsid w:val="00B67354"/>
    <w:rsid w:val="00B6737B"/>
    <w:rsid w:val="00B67535"/>
    <w:rsid w:val="00B679D3"/>
    <w:rsid w:val="00B67BF9"/>
    <w:rsid w:val="00B70DA9"/>
    <w:rsid w:val="00B71809"/>
    <w:rsid w:val="00B71AE5"/>
    <w:rsid w:val="00B722B5"/>
    <w:rsid w:val="00B72907"/>
    <w:rsid w:val="00B735B2"/>
    <w:rsid w:val="00B73BD8"/>
    <w:rsid w:val="00B748A0"/>
    <w:rsid w:val="00B749FC"/>
    <w:rsid w:val="00B7571A"/>
    <w:rsid w:val="00B7578A"/>
    <w:rsid w:val="00B7598B"/>
    <w:rsid w:val="00B760DB"/>
    <w:rsid w:val="00B76A2F"/>
    <w:rsid w:val="00B76E5E"/>
    <w:rsid w:val="00B77375"/>
    <w:rsid w:val="00B773A8"/>
    <w:rsid w:val="00B77BEA"/>
    <w:rsid w:val="00B77D0A"/>
    <w:rsid w:val="00B77EED"/>
    <w:rsid w:val="00B806C6"/>
    <w:rsid w:val="00B80AA9"/>
    <w:rsid w:val="00B80C87"/>
    <w:rsid w:val="00B81138"/>
    <w:rsid w:val="00B81339"/>
    <w:rsid w:val="00B81B56"/>
    <w:rsid w:val="00B8213A"/>
    <w:rsid w:val="00B82340"/>
    <w:rsid w:val="00B82351"/>
    <w:rsid w:val="00B82434"/>
    <w:rsid w:val="00B830A9"/>
    <w:rsid w:val="00B83149"/>
    <w:rsid w:val="00B833C8"/>
    <w:rsid w:val="00B83491"/>
    <w:rsid w:val="00B837AE"/>
    <w:rsid w:val="00B837C2"/>
    <w:rsid w:val="00B83811"/>
    <w:rsid w:val="00B83B2F"/>
    <w:rsid w:val="00B83B32"/>
    <w:rsid w:val="00B83CD5"/>
    <w:rsid w:val="00B84239"/>
    <w:rsid w:val="00B84955"/>
    <w:rsid w:val="00B84B9C"/>
    <w:rsid w:val="00B852E4"/>
    <w:rsid w:val="00B852FD"/>
    <w:rsid w:val="00B854F1"/>
    <w:rsid w:val="00B85695"/>
    <w:rsid w:val="00B85818"/>
    <w:rsid w:val="00B85BEA"/>
    <w:rsid w:val="00B85BFC"/>
    <w:rsid w:val="00B85DB6"/>
    <w:rsid w:val="00B867FF"/>
    <w:rsid w:val="00B86D2E"/>
    <w:rsid w:val="00B86D90"/>
    <w:rsid w:val="00B874E5"/>
    <w:rsid w:val="00B87863"/>
    <w:rsid w:val="00B87C78"/>
    <w:rsid w:val="00B87FAD"/>
    <w:rsid w:val="00B90359"/>
    <w:rsid w:val="00B90491"/>
    <w:rsid w:val="00B90EC7"/>
    <w:rsid w:val="00B90FFF"/>
    <w:rsid w:val="00B9163F"/>
    <w:rsid w:val="00B91699"/>
    <w:rsid w:val="00B916EB"/>
    <w:rsid w:val="00B918E4"/>
    <w:rsid w:val="00B91E76"/>
    <w:rsid w:val="00B9215C"/>
    <w:rsid w:val="00B9228E"/>
    <w:rsid w:val="00B93076"/>
    <w:rsid w:val="00B931B6"/>
    <w:rsid w:val="00B93471"/>
    <w:rsid w:val="00B93D03"/>
    <w:rsid w:val="00B94086"/>
    <w:rsid w:val="00B94669"/>
    <w:rsid w:val="00B94CE3"/>
    <w:rsid w:val="00B95118"/>
    <w:rsid w:val="00B9523C"/>
    <w:rsid w:val="00B95288"/>
    <w:rsid w:val="00B95677"/>
    <w:rsid w:val="00B95A02"/>
    <w:rsid w:val="00B96728"/>
    <w:rsid w:val="00B967AC"/>
    <w:rsid w:val="00B967C3"/>
    <w:rsid w:val="00B97115"/>
    <w:rsid w:val="00B97560"/>
    <w:rsid w:val="00B97745"/>
    <w:rsid w:val="00B977AA"/>
    <w:rsid w:val="00B979A9"/>
    <w:rsid w:val="00BA0070"/>
    <w:rsid w:val="00BA018A"/>
    <w:rsid w:val="00BA01C4"/>
    <w:rsid w:val="00BA0ECD"/>
    <w:rsid w:val="00BA1329"/>
    <w:rsid w:val="00BA1A0E"/>
    <w:rsid w:val="00BA1E55"/>
    <w:rsid w:val="00BA20D2"/>
    <w:rsid w:val="00BA219F"/>
    <w:rsid w:val="00BA268E"/>
    <w:rsid w:val="00BA298D"/>
    <w:rsid w:val="00BA479C"/>
    <w:rsid w:val="00BA587B"/>
    <w:rsid w:val="00BA5966"/>
    <w:rsid w:val="00BA59DB"/>
    <w:rsid w:val="00BA5C6D"/>
    <w:rsid w:val="00BA5CCC"/>
    <w:rsid w:val="00BA7614"/>
    <w:rsid w:val="00BA7711"/>
    <w:rsid w:val="00BA7C72"/>
    <w:rsid w:val="00BB0217"/>
    <w:rsid w:val="00BB02CD"/>
    <w:rsid w:val="00BB058D"/>
    <w:rsid w:val="00BB06D2"/>
    <w:rsid w:val="00BB087B"/>
    <w:rsid w:val="00BB0924"/>
    <w:rsid w:val="00BB0A0F"/>
    <w:rsid w:val="00BB0B1B"/>
    <w:rsid w:val="00BB14B9"/>
    <w:rsid w:val="00BB151D"/>
    <w:rsid w:val="00BB1D78"/>
    <w:rsid w:val="00BB22ED"/>
    <w:rsid w:val="00BB26C8"/>
    <w:rsid w:val="00BB2D28"/>
    <w:rsid w:val="00BB2D66"/>
    <w:rsid w:val="00BB2F11"/>
    <w:rsid w:val="00BB3307"/>
    <w:rsid w:val="00BB35A6"/>
    <w:rsid w:val="00BB3943"/>
    <w:rsid w:val="00BB491B"/>
    <w:rsid w:val="00BB4B34"/>
    <w:rsid w:val="00BB54F0"/>
    <w:rsid w:val="00BB5D8F"/>
    <w:rsid w:val="00BB5E83"/>
    <w:rsid w:val="00BB64FB"/>
    <w:rsid w:val="00BB68FC"/>
    <w:rsid w:val="00BB6CB6"/>
    <w:rsid w:val="00BB6FCB"/>
    <w:rsid w:val="00BB76AC"/>
    <w:rsid w:val="00BB7A34"/>
    <w:rsid w:val="00BB7C93"/>
    <w:rsid w:val="00BC01CD"/>
    <w:rsid w:val="00BC195F"/>
    <w:rsid w:val="00BC1CD7"/>
    <w:rsid w:val="00BC2025"/>
    <w:rsid w:val="00BC23EA"/>
    <w:rsid w:val="00BC24C3"/>
    <w:rsid w:val="00BC28C1"/>
    <w:rsid w:val="00BC29D0"/>
    <w:rsid w:val="00BC2BCE"/>
    <w:rsid w:val="00BC3AC7"/>
    <w:rsid w:val="00BC3EF8"/>
    <w:rsid w:val="00BC4072"/>
    <w:rsid w:val="00BC486B"/>
    <w:rsid w:val="00BC4A53"/>
    <w:rsid w:val="00BC50D9"/>
    <w:rsid w:val="00BC5435"/>
    <w:rsid w:val="00BC5ACC"/>
    <w:rsid w:val="00BC6203"/>
    <w:rsid w:val="00BC66D5"/>
    <w:rsid w:val="00BC6DE4"/>
    <w:rsid w:val="00BC7820"/>
    <w:rsid w:val="00BC7C4D"/>
    <w:rsid w:val="00BD00A6"/>
    <w:rsid w:val="00BD07A3"/>
    <w:rsid w:val="00BD1552"/>
    <w:rsid w:val="00BD16F9"/>
    <w:rsid w:val="00BD181E"/>
    <w:rsid w:val="00BD1D1F"/>
    <w:rsid w:val="00BD1FB7"/>
    <w:rsid w:val="00BD215A"/>
    <w:rsid w:val="00BD2466"/>
    <w:rsid w:val="00BD2469"/>
    <w:rsid w:val="00BD29C1"/>
    <w:rsid w:val="00BD2A51"/>
    <w:rsid w:val="00BD2D17"/>
    <w:rsid w:val="00BD2DF8"/>
    <w:rsid w:val="00BD2E76"/>
    <w:rsid w:val="00BD3A35"/>
    <w:rsid w:val="00BD3AF2"/>
    <w:rsid w:val="00BD3E08"/>
    <w:rsid w:val="00BD456B"/>
    <w:rsid w:val="00BD4A71"/>
    <w:rsid w:val="00BD53C1"/>
    <w:rsid w:val="00BD5E67"/>
    <w:rsid w:val="00BD6185"/>
    <w:rsid w:val="00BD667A"/>
    <w:rsid w:val="00BD6F65"/>
    <w:rsid w:val="00BD6F6B"/>
    <w:rsid w:val="00BD70E9"/>
    <w:rsid w:val="00BD7983"/>
    <w:rsid w:val="00BD79C7"/>
    <w:rsid w:val="00BD7E97"/>
    <w:rsid w:val="00BE03B0"/>
    <w:rsid w:val="00BE0413"/>
    <w:rsid w:val="00BE04C0"/>
    <w:rsid w:val="00BE07C8"/>
    <w:rsid w:val="00BE0C20"/>
    <w:rsid w:val="00BE0D4E"/>
    <w:rsid w:val="00BE0EFC"/>
    <w:rsid w:val="00BE11AC"/>
    <w:rsid w:val="00BE1904"/>
    <w:rsid w:val="00BE1B14"/>
    <w:rsid w:val="00BE28B9"/>
    <w:rsid w:val="00BE2FE3"/>
    <w:rsid w:val="00BE3299"/>
    <w:rsid w:val="00BE3710"/>
    <w:rsid w:val="00BE38A4"/>
    <w:rsid w:val="00BE38FE"/>
    <w:rsid w:val="00BE3B20"/>
    <w:rsid w:val="00BE41D5"/>
    <w:rsid w:val="00BE48B8"/>
    <w:rsid w:val="00BE4C9B"/>
    <w:rsid w:val="00BE5251"/>
    <w:rsid w:val="00BE547C"/>
    <w:rsid w:val="00BE5497"/>
    <w:rsid w:val="00BE6575"/>
    <w:rsid w:val="00BE696F"/>
    <w:rsid w:val="00BE6D6E"/>
    <w:rsid w:val="00BE6DAF"/>
    <w:rsid w:val="00BE6EC0"/>
    <w:rsid w:val="00BE76A1"/>
    <w:rsid w:val="00BE7D1D"/>
    <w:rsid w:val="00BE7F90"/>
    <w:rsid w:val="00BF029F"/>
    <w:rsid w:val="00BF064D"/>
    <w:rsid w:val="00BF0872"/>
    <w:rsid w:val="00BF097C"/>
    <w:rsid w:val="00BF17E2"/>
    <w:rsid w:val="00BF1C0D"/>
    <w:rsid w:val="00BF1CAF"/>
    <w:rsid w:val="00BF27FA"/>
    <w:rsid w:val="00BF2868"/>
    <w:rsid w:val="00BF2AC8"/>
    <w:rsid w:val="00BF2D8B"/>
    <w:rsid w:val="00BF302D"/>
    <w:rsid w:val="00BF318C"/>
    <w:rsid w:val="00BF31FB"/>
    <w:rsid w:val="00BF3444"/>
    <w:rsid w:val="00BF3500"/>
    <w:rsid w:val="00BF358F"/>
    <w:rsid w:val="00BF3C38"/>
    <w:rsid w:val="00BF4073"/>
    <w:rsid w:val="00BF4C83"/>
    <w:rsid w:val="00BF56FB"/>
    <w:rsid w:val="00BF59CF"/>
    <w:rsid w:val="00BF5DC2"/>
    <w:rsid w:val="00BF6D3B"/>
    <w:rsid w:val="00BF70B2"/>
    <w:rsid w:val="00BF75C7"/>
    <w:rsid w:val="00BF773D"/>
    <w:rsid w:val="00BF798B"/>
    <w:rsid w:val="00C00684"/>
    <w:rsid w:val="00C006F0"/>
    <w:rsid w:val="00C00B9B"/>
    <w:rsid w:val="00C00DB2"/>
    <w:rsid w:val="00C00ED2"/>
    <w:rsid w:val="00C01112"/>
    <w:rsid w:val="00C02302"/>
    <w:rsid w:val="00C0233D"/>
    <w:rsid w:val="00C02FD0"/>
    <w:rsid w:val="00C03A74"/>
    <w:rsid w:val="00C03B89"/>
    <w:rsid w:val="00C03CFE"/>
    <w:rsid w:val="00C0404B"/>
    <w:rsid w:val="00C0453D"/>
    <w:rsid w:val="00C04815"/>
    <w:rsid w:val="00C0488B"/>
    <w:rsid w:val="00C049B0"/>
    <w:rsid w:val="00C04EE6"/>
    <w:rsid w:val="00C05127"/>
    <w:rsid w:val="00C0571E"/>
    <w:rsid w:val="00C059C5"/>
    <w:rsid w:val="00C05A90"/>
    <w:rsid w:val="00C05D0B"/>
    <w:rsid w:val="00C05EB5"/>
    <w:rsid w:val="00C06418"/>
    <w:rsid w:val="00C06A52"/>
    <w:rsid w:val="00C0711B"/>
    <w:rsid w:val="00C073A2"/>
    <w:rsid w:val="00C07679"/>
    <w:rsid w:val="00C0783F"/>
    <w:rsid w:val="00C07E72"/>
    <w:rsid w:val="00C101F2"/>
    <w:rsid w:val="00C10357"/>
    <w:rsid w:val="00C1065C"/>
    <w:rsid w:val="00C107B2"/>
    <w:rsid w:val="00C10907"/>
    <w:rsid w:val="00C110CB"/>
    <w:rsid w:val="00C1118A"/>
    <w:rsid w:val="00C111B9"/>
    <w:rsid w:val="00C114EC"/>
    <w:rsid w:val="00C11843"/>
    <w:rsid w:val="00C1247A"/>
    <w:rsid w:val="00C1284E"/>
    <w:rsid w:val="00C134BA"/>
    <w:rsid w:val="00C13650"/>
    <w:rsid w:val="00C13CFA"/>
    <w:rsid w:val="00C13D9D"/>
    <w:rsid w:val="00C14287"/>
    <w:rsid w:val="00C14A2F"/>
    <w:rsid w:val="00C14D9C"/>
    <w:rsid w:val="00C14E19"/>
    <w:rsid w:val="00C14E59"/>
    <w:rsid w:val="00C150B0"/>
    <w:rsid w:val="00C15469"/>
    <w:rsid w:val="00C15C4F"/>
    <w:rsid w:val="00C15C55"/>
    <w:rsid w:val="00C15DFB"/>
    <w:rsid w:val="00C15E71"/>
    <w:rsid w:val="00C167A7"/>
    <w:rsid w:val="00C16CA9"/>
    <w:rsid w:val="00C17B48"/>
    <w:rsid w:val="00C17DAA"/>
    <w:rsid w:val="00C17EEA"/>
    <w:rsid w:val="00C202AA"/>
    <w:rsid w:val="00C2150F"/>
    <w:rsid w:val="00C2153B"/>
    <w:rsid w:val="00C216F6"/>
    <w:rsid w:val="00C21786"/>
    <w:rsid w:val="00C22549"/>
    <w:rsid w:val="00C22A8B"/>
    <w:rsid w:val="00C22B49"/>
    <w:rsid w:val="00C230D1"/>
    <w:rsid w:val="00C235DD"/>
    <w:rsid w:val="00C2362F"/>
    <w:rsid w:val="00C23D3B"/>
    <w:rsid w:val="00C24134"/>
    <w:rsid w:val="00C24865"/>
    <w:rsid w:val="00C24AE8"/>
    <w:rsid w:val="00C24B4E"/>
    <w:rsid w:val="00C24C40"/>
    <w:rsid w:val="00C24CE5"/>
    <w:rsid w:val="00C24CFF"/>
    <w:rsid w:val="00C24EEF"/>
    <w:rsid w:val="00C2566B"/>
    <w:rsid w:val="00C25D01"/>
    <w:rsid w:val="00C25EE5"/>
    <w:rsid w:val="00C26204"/>
    <w:rsid w:val="00C264E6"/>
    <w:rsid w:val="00C26AB9"/>
    <w:rsid w:val="00C27212"/>
    <w:rsid w:val="00C27540"/>
    <w:rsid w:val="00C27650"/>
    <w:rsid w:val="00C27947"/>
    <w:rsid w:val="00C27961"/>
    <w:rsid w:val="00C27CB9"/>
    <w:rsid w:val="00C30064"/>
    <w:rsid w:val="00C30CF5"/>
    <w:rsid w:val="00C30CFB"/>
    <w:rsid w:val="00C3162B"/>
    <w:rsid w:val="00C31D0E"/>
    <w:rsid w:val="00C3249A"/>
    <w:rsid w:val="00C326C2"/>
    <w:rsid w:val="00C328C9"/>
    <w:rsid w:val="00C329D5"/>
    <w:rsid w:val="00C32AA7"/>
    <w:rsid w:val="00C32AE1"/>
    <w:rsid w:val="00C33736"/>
    <w:rsid w:val="00C33BB0"/>
    <w:rsid w:val="00C33CE0"/>
    <w:rsid w:val="00C33D33"/>
    <w:rsid w:val="00C340A8"/>
    <w:rsid w:val="00C34191"/>
    <w:rsid w:val="00C343F8"/>
    <w:rsid w:val="00C344EF"/>
    <w:rsid w:val="00C3460E"/>
    <w:rsid w:val="00C346D6"/>
    <w:rsid w:val="00C34794"/>
    <w:rsid w:val="00C349B8"/>
    <w:rsid w:val="00C34C00"/>
    <w:rsid w:val="00C3529D"/>
    <w:rsid w:val="00C3579C"/>
    <w:rsid w:val="00C35991"/>
    <w:rsid w:val="00C35C90"/>
    <w:rsid w:val="00C35D99"/>
    <w:rsid w:val="00C361EE"/>
    <w:rsid w:val="00C36227"/>
    <w:rsid w:val="00C363DC"/>
    <w:rsid w:val="00C36901"/>
    <w:rsid w:val="00C36E19"/>
    <w:rsid w:val="00C37292"/>
    <w:rsid w:val="00C377EE"/>
    <w:rsid w:val="00C37C3E"/>
    <w:rsid w:val="00C37F16"/>
    <w:rsid w:val="00C40305"/>
    <w:rsid w:val="00C408AB"/>
    <w:rsid w:val="00C40BC2"/>
    <w:rsid w:val="00C40D9A"/>
    <w:rsid w:val="00C428C0"/>
    <w:rsid w:val="00C42FB7"/>
    <w:rsid w:val="00C43028"/>
    <w:rsid w:val="00C43080"/>
    <w:rsid w:val="00C4314C"/>
    <w:rsid w:val="00C43C35"/>
    <w:rsid w:val="00C43CC8"/>
    <w:rsid w:val="00C43FFF"/>
    <w:rsid w:val="00C44407"/>
    <w:rsid w:val="00C44B20"/>
    <w:rsid w:val="00C45715"/>
    <w:rsid w:val="00C45756"/>
    <w:rsid w:val="00C4581A"/>
    <w:rsid w:val="00C45866"/>
    <w:rsid w:val="00C458C2"/>
    <w:rsid w:val="00C45BA3"/>
    <w:rsid w:val="00C46269"/>
    <w:rsid w:val="00C468C4"/>
    <w:rsid w:val="00C46D49"/>
    <w:rsid w:val="00C47A47"/>
    <w:rsid w:val="00C47BAA"/>
    <w:rsid w:val="00C47C32"/>
    <w:rsid w:val="00C47F31"/>
    <w:rsid w:val="00C47F72"/>
    <w:rsid w:val="00C50444"/>
    <w:rsid w:val="00C50C27"/>
    <w:rsid w:val="00C50DE8"/>
    <w:rsid w:val="00C50F6A"/>
    <w:rsid w:val="00C51AB5"/>
    <w:rsid w:val="00C521DD"/>
    <w:rsid w:val="00C524FB"/>
    <w:rsid w:val="00C5250C"/>
    <w:rsid w:val="00C525C0"/>
    <w:rsid w:val="00C52ABA"/>
    <w:rsid w:val="00C52DCF"/>
    <w:rsid w:val="00C52F68"/>
    <w:rsid w:val="00C52FC2"/>
    <w:rsid w:val="00C53351"/>
    <w:rsid w:val="00C53561"/>
    <w:rsid w:val="00C5387B"/>
    <w:rsid w:val="00C538D9"/>
    <w:rsid w:val="00C54312"/>
    <w:rsid w:val="00C54586"/>
    <w:rsid w:val="00C545C1"/>
    <w:rsid w:val="00C54CA3"/>
    <w:rsid w:val="00C54FAE"/>
    <w:rsid w:val="00C5509E"/>
    <w:rsid w:val="00C56608"/>
    <w:rsid w:val="00C56FA9"/>
    <w:rsid w:val="00C571BA"/>
    <w:rsid w:val="00C5740D"/>
    <w:rsid w:val="00C5766E"/>
    <w:rsid w:val="00C577B4"/>
    <w:rsid w:val="00C57D12"/>
    <w:rsid w:val="00C57F76"/>
    <w:rsid w:val="00C60187"/>
    <w:rsid w:val="00C60340"/>
    <w:rsid w:val="00C60549"/>
    <w:rsid w:val="00C606C3"/>
    <w:rsid w:val="00C606CB"/>
    <w:rsid w:val="00C60A87"/>
    <w:rsid w:val="00C6136D"/>
    <w:rsid w:val="00C614F5"/>
    <w:rsid w:val="00C6193D"/>
    <w:rsid w:val="00C61A2F"/>
    <w:rsid w:val="00C6207C"/>
    <w:rsid w:val="00C620CC"/>
    <w:rsid w:val="00C622C1"/>
    <w:rsid w:val="00C62611"/>
    <w:rsid w:val="00C6275D"/>
    <w:rsid w:val="00C631A5"/>
    <w:rsid w:val="00C63230"/>
    <w:rsid w:val="00C63C8B"/>
    <w:rsid w:val="00C6492B"/>
    <w:rsid w:val="00C64951"/>
    <w:rsid w:val="00C6504D"/>
    <w:rsid w:val="00C65423"/>
    <w:rsid w:val="00C65445"/>
    <w:rsid w:val="00C6549D"/>
    <w:rsid w:val="00C655CD"/>
    <w:rsid w:val="00C656A6"/>
    <w:rsid w:val="00C65781"/>
    <w:rsid w:val="00C6637B"/>
    <w:rsid w:val="00C66488"/>
    <w:rsid w:val="00C66520"/>
    <w:rsid w:val="00C66E15"/>
    <w:rsid w:val="00C6721E"/>
    <w:rsid w:val="00C67853"/>
    <w:rsid w:val="00C67D96"/>
    <w:rsid w:val="00C7010E"/>
    <w:rsid w:val="00C70110"/>
    <w:rsid w:val="00C70682"/>
    <w:rsid w:val="00C70D95"/>
    <w:rsid w:val="00C71156"/>
    <w:rsid w:val="00C712CD"/>
    <w:rsid w:val="00C7162F"/>
    <w:rsid w:val="00C71B4E"/>
    <w:rsid w:val="00C72741"/>
    <w:rsid w:val="00C72776"/>
    <w:rsid w:val="00C73035"/>
    <w:rsid w:val="00C730AF"/>
    <w:rsid w:val="00C730FC"/>
    <w:rsid w:val="00C737EE"/>
    <w:rsid w:val="00C738DF"/>
    <w:rsid w:val="00C747A5"/>
    <w:rsid w:val="00C74B86"/>
    <w:rsid w:val="00C74D1D"/>
    <w:rsid w:val="00C74FD1"/>
    <w:rsid w:val="00C75C9C"/>
    <w:rsid w:val="00C75F13"/>
    <w:rsid w:val="00C76270"/>
    <w:rsid w:val="00C762EB"/>
    <w:rsid w:val="00C764D1"/>
    <w:rsid w:val="00C765B0"/>
    <w:rsid w:val="00C767AC"/>
    <w:rsid w:val="00C76F59"/>
    <w:rsid w:val="00C772F1"/>
    <w:rsid w:val="00C77322"/>
    <w:rsid w:val="00C7771E"/>
    <w:rsid w:val="00C80E5C"/>
    <w:rsid w:val="00C8169D"/>
    <w:rsid w:val="00C81CC3"/>
    <w:rsid w:val="00C82268"/>
    <w:rsid w:val="00C8247B"/>
    <w:rsid w:val="00C82CD6"/>
    <w:rsid w:val="00C8332F"/>
    <w:rsid w:val="00C83453"/>
    <w:rsid w:val="00C8348D"/>
    <w:rsid w:val="00C839A7"/>
    <w:rsid w:val="00C83B20"/>
    <w:rsid w:val="00C8456C"/>
    <w:rsid w:val="00C84E19"/>
    <w:rsid w:val="00C84ED7"/>
    <w:rsid w:val="00C850BF"/>
    <w:rsid w:val="00C857CB"/>
    <w:rsid w:val="00C85ABB"/>
    <w:rsid w:val="00C85F85"/>
    <w:rsid w:val="00C86038"/>
    <w:rsid w:val="00C861BC"/>
    <w:rsid w:val="00C8668F"/>
    <w:rsid w:val="00C86D82"/>
    <w:rsid w:val="00C87365"/>
    <w:rsid w:val="00C87380"/>
    <w:rsid w:val="00C8753B"/>
    <w:rsid w:val="00C87739"/>
    <w:rsid w:val="00C87E44"/>
    <w:rsid w:val="00C90077"/>
    <w:rsid w:val="00C90A68"/>
    <w:rsid w:val="00C9138E"/>
    <w:rsid w:val="00C91504"/>
    <w:rsid w:val="00C917AC"/>
    <w:rsid w:val="00C919CE"/>
    <w:rsid w:val="00C91A4C"/>
    <w:rsid w:val="00C92021"/>
    <w:rsid w:val="00C92D3A"/>
    <w:rsid w:val="00C92D9F"/>
    <w:rsid w:val="00C93220"/>
    <w:rsid w:val="00C93248"/>
    <w:rsid w:val="00C933C0"/>
    <w:rsid w:val="00C936B5"/>
    <w:rsid w:val="00C93AF6"/>
    <w:rsid w:val="00C94B9A"/>
    <w:rsid w:val="00C94C4A"/>
    <w:rsid w:val="00C94E4F"/>
    <w:rsid w:val="00C94E96"/>
    <w:rsid w:val="00C94F29"/>
    <w:rsid w:val="00C956AB"/>
    <w:rsid w:val="00C95A7C"/>
    <w:rsid w:val="00C95ED0"/>
    <w:rsid w:val="00C96854"/>
    <w:rsid w:val="00C97D91"/>
    <w:rsid w:val="00CA0885"/>
    <w:rsid w:val="00CA1ABF"/>
    <w:rsid w:val="00CA23E2"/>
    <w:rsid w:val="00CA2588"/>
    <w:rsid w:val="00CA2707"/>
    <w:rsid w:val="00CA2A8C"/>
    <w:rsid w:val="00CA3017"/>
    <w:rsid w:val="00CA3100"/>
    <w:rsid w:val="00CA3C90"/>
    <w:rsid w:val="00CA3D67"/>
    <w:rsid w:val="00CA3F6A"/>
    <w:rsid w:val="00CA58A2"/>
    <w:rsid w:val="00CA59C9"/>
    <w:rsid w:val="00CA627A"/>
    <w:rsid w:val="00CA62E6"/>
    <w:rsid w:val="00CA64AD"/>
    <w:rsid w:val="00CA69CA"/>
    <w:rsid w:val="00CA6B00"/>
    <w:rsid w:val="00CA6BAA"/>
    <w:rsid w:val="00CA6ECB"/>
    <w:rsid w:val="00CA7F59"/>
    <w:rsid w:val="00CB0ACA"/>
    <w:rsid w:val="00CB0D89"/>
    <w:rsid w:val="00CB19E1"/>
    <w:rsid w:val="00CB1B79"/>
    <w:rsid w:val="00CB1DA7"/>
    <w:rsid w:val="00CB20BE"/>
    <w:rsid w:val="00CB2106"/>
    <w:rsid w:val="00CB25BF"/>
    <w:rsid w:val="00CB2CEA"/>
    <w:rsid w:val="00CB3637"/>
    <w:rsid w:val="00CB3B8D"/>
    <w:rsid w:val="00CB3FFB"/>
    <w:rsid w:val="00CB42CC"/>
    <w:rsid w:val="00CB443E"/>
    <w:rsid w:val="00CB44EC"/>
    <w:rsid w:val="00CB4F1A"/>
    <w:rsid w:val="00CB4FBE"/>
    <w:rsid w:val="00CB52E5"/>
    <w:rsid w:val="00CB59C4"/>
    <w:rsid w:val="00CB5AD3"/>
    <w:rsid w:val="00CB5B2E"/>
    <w:rsid w:val="00CB5ED0"/>
    <w:rsid w:val="00CB61FA"/>
    <w:rsid w:val="00CB62E5"/>
    <w:rsid w:val="00CB660E"/>
    <w:rsid w:val="00CB6C74"/>
    <w:rsid w:val="00CB734A"/>
    <w:rsid w:val="00CB74EF"/>
    <w:rsid w:val="00CB79F9"/>
    <w:rsid w:val="00CB7F70"/>
    <w:rsid w:val="00CC0659"/>
    <w:rsid w:val="00CC0887"/>
    <w:rsid w:val="00CC13FD"/>
    <w:rsid w:val="00CC1701"/>
    <w:rsid w:val="00CC1FCA"/>
    <w:rsid w:val="00CC216C"/>
    <w:rsid w:val="00CC24EC"/>
    <w:rsid w:val="00CC3277"/>
    <w:rsid w:val="00CC3366"/>
    <w:rsid w:val="00CC336B"/>
    <w:rsid w:val="00CC346C"/>
    <w:rsid w:val="00CC38E9"/>
    <w:rsid w:val="00CC4258"/>
    <w:rsid w:val="00CC4646"/>
    <w:rsid w:val="00CC4892"/>
    <w:rsid w:val="00CC4C6F"/>
    <w:rsid w:val="00CC4DA5"/>
    <w:rsid w:val="00CC4E94"/>
    <w:rsid w:val="00CC4F07"/>
    <w:rsid w:val="00CC527D"/>
    <w:rsid w:val="00CC571C"/>
    <w:rsid w:val="00CC5BBF"/>
    <w:rsid w:val="00CC6248"/>
    <w:rsid w:val="00CC63BF"/>
    <w:rsid w:val="00CC66EC"/>
    <w:rsid w:val="00CC67ED"/>
    <w:rsid w:val="00CC68B4"/>
    <w:rsid w:val="00CC68FD"/>
    <w:rsid w:val="00CC7066"/>
    <w:rsid w:val="00CC79E0"/>
    <w:rsid w:val="00CC7C72"/>
    <w:rsid w:val="00CD04F4"/>
    <w:rsid w:val="00CD05D6"/>
    <w:rsid w:val="00CD0A0A"/>
    <w:rsid w:val="00CD0EA6"/>
    <w:rsid w:val="00CD1807"/>
    <w:rsid w:val="00CD1DD6"/>
    <w:rsid w:val="00CD1F3F"/>
    <w:rsid w:val="00CD28FA"/>
    <w:rsid w:val="00CD2958"/>
    <w:rsid w:val="00CD2FC2"/>
    <w:rsid w:val="00CD31CA"/>
    <w:rsid w:val="00CD31DE"/>
    <w:rsid w:val="00CD3200"/>
    <w:rsid w:val="00CD3693"/>
    <w:rsid w:val="00CD3A51"/>
    <w:rsid w:val="00CD3AA9"/>
    <w:rsid w:val="00CD3FCB"/>
    <w:rsid w:val="00CD4354"/>
    <w:rsid w:val="00CD438F"/>
    <w:rsid w:val="00CD4A23"/>
    <w:rsid w:val="00CD52F0"/>
    <w:rsid w:val="00CD5445"/>
    <w:rsid w:val="00CD5864"/>
    <w:rsid w:val="00CD5AC9"/>
    <w:rsid w:val="00CD5CAD"/>
    <w:rsid w:val="00CD5FDC"/>
    <w:rsid w:val="00CD61E0"/>
    <w:rsid w:val="00CD62FC"/>
    <w:rsid w:val="00CD63DB"/>
    <w:rsid w:val="00CD67A6"/>
    <w:rsid w:val="00CD6942"/>
    <w:rsid w:val="00CD6BD3"/>
    <w:rsid w:val="00CD76A1"/>
    <w:rsid w:val="00CD7C91"/>
    <w:rsid w:val="00CD7E3D"/>
    <w:rsid w:val="00CE0A87"/>
    <w:rsid w:val="00CE0AF1"/>
    <w:rsid w:val="00CE153A"/>
    <w:rsid w:val="00CE1BD8"/>
    <w:rsid w:val="00CE1C39"/>
    <w:rsid w:val="00CE293C"/>
    <w:rsid w:val="00CE2A5C"/>
    <w:rsid w:val="00CE2CF7"/>
    <w:rsid w:val="00CE32C3"/>
    <w:rsid w:val="00CE3894"/>
    <w:rsid w:val="00CE3B36"/>
    <w:rsid w:val="00CE3C53"/>
    <w:rsid w:val="00CE42B1"/>
    <w:rsid w:val="00CE443E"/>
    <w:rsid w:val="00CE4B9A"/>
    <w:rsid w:val="00CE4EE3"/>
    <w:rsid w:val="00CE52D2"/>
    <w:rsid w:val="00CE5829"/>
    <w:rsid w:val="00CE5E3E"/>
    <w:rsid w:val="00CE5E5C"/>
    <w:rsid w:val="00CE63A2"/>
    <w:rsid w:val="00CE6C83"/>
    <w:rsid w:val="00CE7180"/>
    <w:rsid w:val="00CE7BE1"/>
    <w:rsid w:val="00CE7CAE"/>
    <w:rsid w:val="00CE7DEF"/>
    <w:rsid w:val="00CF001F"/>
    <w:rsid w:val="00CF0073"/>
    <w:rsid w:val="00CF0130"/>
    <w:rsid w:val="00CF04A4"/>
    <w:rsid w:val="00CF06B6"/>
    <w:rsid w:val="00CF08EE"/>
    <w:rsid w:val="00CF0B88"/>
    <w:rsid w:val="00CF0C1D"/>
    <w:rsid w:val="00CF2119"/>
    <w:rsid w:val="00CF2172"/>
    <w:rsid w:val="00CF22B1"/>
    <w:rsid w:val="00CF23C0"/>
    <w:rsid w:val="00CF2737"/>
    <w:rsid w:val="00CF2B0F"/>
    <w:rsid w:val="00CF2F4E"/>
    <w:rsid w:val="00CF2FBE"/>
    <w:rsid w:val="00CF39DD"/>
    <w:rsid w:val="00CF3A89"/>
    <w:rsid w:val="00CF40E9"/>
    <w:rsid w:val="00CF47E1"/>
    <w:rsid w:val="00CF48E9"/>
    <w:rsid w:val="00CF4A8F"/>
    <w:rsid w:val="00CF4BCC"/>
    <w:rsid w:val="00CF4D35"/>
    <w:rsid w:val="00CF56A8"/>
    <w:rsid w:val="00CF5BC3"/>
    <w:rsid w:val="00CF5F6C"/>
    <w:rsid w:val="00CF62D3"/>
    <w:rsid w:val="00CF6F35"/>
    <w:rsid w:val="00D00397"/>
    <w:rsid w:val="00D01205"/>
    <w:rsid w:val="00D01477"/>
    <w:rsid w:val="00D014E8"/>
    <w:rsid w:val="00D01A17"/>
    <w:rsid w:val="00D01B1C"/>
    <w:rsid w:val="00D01C68"/>
    <w:rsid w:val="00D01E1B"/>
    <w:rsid w:val="00D01F65"/>
    <w:rsid w:val="00D0206D"/>
    <w:rsid w:val="00D023C5"/>
    <w:rsid w:val="00D0275D"/>
    <w:rsid w:val="00D02824"/>
    <w:rsid w:val="00D031EF"/>
    <w:rsid w:val="00D0336A"/>
    <w:rsid w:val="00D036B9"/>
    <w:rsid w:val="00D03700"/>
    <w:rsid w:val="00D03F90"/>
    <w:rsid w:val="00D03FD4"/>
    <w:rsid w:val="00D044C4"/>
    <w:rsid w:val="00D049C2"/>
    <w:rsid w:val="00D04A76"/>
    <w:rsid w:val="00D05017"/>
    <w:rsid w:val="00D050AE"/>
    <w:rsid w:val="00D0530A"/>
    <w:rsid w:val="00D05A45"/>
    <w:rsid w:val="00D060F3"/>
    <w:rsid w:val="00D06122"/>
    <w:rsid w:val="00D06855"/>
    <w:rsid w:val="00D068D6"/>
    <w:rsid w:val="00D070E3"/>
    <w:rsid w:val="00D0710C"/>
    <w:rsid w:val="00D07218"/>
    <w:rsid w:val="00D07673"/>
    <w:rsid w:val="00D07BCF"/>
    <w:rsid w:val="00D10133"/>
    <w:rsid w:val="00D108D2"/>
    <w:rsid w:val="00D10DA0"/>
    <w:rsid w:val="00D11131"/>
    <w:rsid w:val="00D116EB"/>
    <w:rsid w:val="00D118E9"/>
    <w:rsid w:val="00D11EBC"/>
    <w:rsid w:val="00D11F5E"/>
    <w:rsid w:val="00D1270B"/>
    <w:rsid w:val="00D12E9B"/>
    <w:rsid w:val="00D13600"/>
    <w:rsid w:val="00D1368B"/>
    <w:rsid w:val="00D136D0"/>
    <w:rsid w:val="00D144EC"/>
    <w:rsid w:val="00D14FD2"/>
    <w:rsid w:val="00D1508D"/>
    <w:rsid w:val="00D1529E"/>
    <w:rsid w:val="00D1572A"/>
    <w:rsid w:val="00D15AD7"/>
    <w:rsid w:val="00D1604A"/>
    <w:rsid w:val="00D161FB"/>
    <w:rsid w:val="00D1687B"/>
    <w:rsid w:val="00D1690F"/>
    <w:rsid w:val="00D17338"/>
    <w:rsid w:val="00D174F3"/>
    <w:rsid w:val="00D20ADB"/>
    <w:rsid w:val="00D20B17"/>
    <w:rsid w:val="00D20D07"/>
    <w:rsid w:val="00D2122B"/>
    <w:rsid w:val="00D217C8"/>
    <w:rsid w:val="00D218FB"/>
    <w:rsid w:val="00D21E77"/>
    <w:rsid w:val="00D21FBB"/>
    <w:rsid w:val="00D2206E"/>
    <w:rsid w:val="00D22C89"/>
    <w:rsid w:val="00D22D98"/>
    <w:rsid w:val="00D2347E"/>
    <w:rsid w:val="00D23B2D"/>
    <w:rsid w:val="00D23FFB"/>
    <w:rsid w:val="00D24967"/>
    <w:rsid w:val="00D24BBD"/>
    <w:rsid w:val="00D25015"/>
    <w:rsid w:val="00D25519"/>
    <w:rsid w:val="00D25538"/>
    <w:rsid w:val="00D25AE0"/>
    <w:rsid w:val="00D25B0C"/>
    <w:rsid w:val="00D2653C"/>
    <w:rsid w:val="00D26E13"/>
    <w:rsid w:val="00D27255"/>
    <w:rsid w:val="00D27363"/>
    <w:rsid w:val="00D27543"/>
    <w:rsid w:val="00D2781E"/>
    <w:rsid w:val="00D278D7"/>
    <w:rsid w:val="00D279E1"/>
    <w:rsid w:val="00D27E9C"/>
    <w:rsid w:val="00D30390"/>
    <w:rsid w:val="00D304CC"/>
    <w:rsid w:val="00D31760"/>
    <w:rsid w:val="00D3190E"/>
    <w:rsid w:val="00D3196C"/>
    <w:rsid w:val="00D31C83"/>
    <w:rsid w:val="00D32D7B"/>
    <w:rsid w:val="00D330EC"/>
    <w:rsid w:val="00D333F2"/>
    <w:rsid w:val="00D33D6F"/>
    <w:rsid w:val="00D348D0"/>
    <w:rsid w:val="00D34C2E"/>
    <w:rsid w:val="00D34FBB"/>
    <w:rsid w:val="00D35967"/>
    <w:rsid w:val="00D35F3E"/>
    <w:rsid w:val="00D365C0"/>
    <w:rsid w:val="00D36C0B"/>
    <w:rsid w:val="00D37B64"/>
    <w:rsid w:val="00D37BC5"/>
    <w:rsid w:val="00D401CC"/>
    <w:rsid w:val="00D4046C"/>
    <w:rsid w:val="00D40D5C"/>
    <w:rsid w:val="00D41938"/>
    <w:rsid w:val="00D41B9F"/>
    <w:rsid w:val="00D41CDC"/>
    <w:rsid w:val="00D4231E"/>
    <w:rsid w:val="00D42AE0"/>
    <w:rsid w:val="00D42E44"/>
    <w:rsid w:val="00D435A9"/>
    <w:rsid w:val="00D4398C"/>
    <w:rsid w:val="00D454A5"/>
    <w:rsid w:val="00D45C67"/>
    <w:rsid w:val="00D45CBE"/>
    <w:rsid w:val="00D45CF7"/>
    <w:rsid w:val="00D45D7D"/>
    <w:rsid w:val="00D45F9B"/>
    <w:rsid w:val="00D464FB"/>
    <w:rsid w:val="00D467AC"/>
    <w:rsid w:val="00D46AD5"/>
    <w:rsid w:val="00D46CB2"/>
    <w:rsid w:val="00D471D0"/>
    <w:rsid w:val="00D477BD"/>
    <w:rsid w:val="00D47950"/>
    <w:rsid w:val="00D47EB9"/>
    <w:rsid w:val="00D50908"/>
    <w:rsid w:val="00D50ADB"/>
    <w:rsid w:val="00D50F39"/>
    <w:rsid w:val="00D50F6F"/>
    <w:rsid w:val="00D517B1"/>
    <w:rsid w:val="00D51E3B"/>
    <w:rsid w:val="00D51EB5"/>
    <w:rsid w:val="00D525E5"/>
    <w:rsid w:val="00D53194"/>
    <w:rsid w:val="00D531C7"/>
    <w:rsid w:val="00D536AB"/>
    <w:rsid w:val="00D538C9"/>
    <w:rsid w:val="00D53F36"/>
    <w:rsid w:val="00D5517B"/>
    <w:rsid w:val="00D556FE"/>
    <w:rsid w:val="00D561FA"/>
    <w:rsid w:val="00D56AA6"/>
    <w:rsid w:val="00D57116"/>
    <w:rsid w:val="00D57170"/>
    <w:rsid w:val="00D57442"/>
    <w:rsid w:val="00D57D7B"/>
    <w:rsid w:val="00D57FA5"/>
    <w:rsid w:val="00D60024"/>
    <w:rsid w:val="00D60B9B"/>
    <w:rsid w:val="00D60C32"/>
    <w:rsid w:val="00D611BF"/>
    <w:rsid w:val="00D61BDC"/>
    <w:rsid w:val="00D62155"/>
    <w:rsid w:val="00D624D3"/>
    <w:rsid w:val="00D625B0"/>
    <w:rsid w:val="00D62669"/>
    <w:rsid w:val="00D6349B"/>
    <w:rsid w:val="00D640BE"/>
    <w:rsid w:val="00D643F2"/>
    <w:rsid w:val="00D64695"/>
    <w:rsid w:val="00D64766"/>
    <w:rsid w:val="00D64966"/>
    <w:rsid w:val="00D64B7C"/>
    <w:rsid w:val="00D6572A"/>
    <w:rsid w:val="00D65A30"/>
    <w:rsid w:val="00D65D9B"/>
    <w:rsid w:val="00D66900"/>
    <w:rsid w:val="00D669CB"/>
    <w:rsid w:val="00D6713C"/>
    <w:rsid w:val="00D672FA"/>
    <w:rsid w:val="00D67851"/>
    <w:rsid w:val="00D70CBA"/>
    <w:rsid w:val="00D70E2C"/>
    <w:rsid w:val="00D70F61"/>
    <w:rsid w:val="00D71087"/>
    <w:rsid w:val="00D71278"/>
    <w:rsid w:val="00D7138B"/>
    <w:rsid w:val="00D713C5"/>
    <w:rsid w:val="00D71578"/>
    <w:rsid w:val="00D7180E"/>
    <w:rsid w:val="00D71A58"/>
    <w:rsid w:val="00D71ACF"/>
    <w:rsid w:val="00D71DDD"/>
    <w:rsid w:val="00D71F9F"/>
    <w:rsid w:val="00D723C6"/>
    <w:rsid w:val="00D72CA7"/>
    <w:rsid w:val="00D72DA5"/>
    <w:rsid w:val="00D72E1E"/>
    <w:rsid w:val="00D7365C"/>
    <w:rsid w:val="00D736AF"/>
    <w:rsid w:val="00D73AB0"/>
    <w:rsid w:val="00D73CE9"/>
    <w:rsid w:val="00D7438D"/>
    <w:rsid w:val="00D749AD"/>
    <w:rsid w:val="00D74DA4"/>
    <w:rsid w:val="00D752D5"/>
    <w:rsid w:val="00D7539F"/>
    <w:rsid w:val="00D755DD"/>
    <w:rsid w:val="00D76336"/>
    <w:rsid w:val="00D76381"/>
    <w:rsid w:val="00D763A8"/>
    <w:rsid w:val="00D76540"/>
    <w:rsid w:val="00D76BAA"/>
    <w:rsid w:val="00D76CF7"/>
    <w:rsid w:val="00D770EF"/>
    <w:rsid w:val="00D776C0"/>
    <w:rsid w:val="00D7784D"/>
    <w:rsid w:val="00D77A09"/>
    <w:rsid w:val="00D802DC"/>
    <w:rsid w:val="00D809B8"/>
    <w:rsid w:val="00D8106A"/>
    <w:rsid w:val="00D81504"/>
    <w:rsid w:val="00D81583"/>
    <w:rsid w:val="00D815F2"/>
    <w:rsid w:val="00D81BAF"/>
    <w:rsid w:val="00D82687"/>
    <w:rsid w:val="00D826E5"/>
    <w:rsid w:val="00D827BA"/>
    <w:rsid w:val="00D8293A"/>
    <w:rsid w:val="00D82BEC"/>
    <w:rsid w:val="00D831FB"/>
    <w:rsid w:val="00D83703"/>
    <w:rsid w:val="00D83BEB"/>
    <w:rsid w:val="00D84112"/>
    <w:rsid w:val="00D84846"/>
    <w:rsid w:val="00D852AE"/>
    <w:rsid w:val="00D854FE"/>
    <w:rsid w:val="00D85693"/>
    <w:rsid w:val="00D85715"/>
    <w:rsid w:val="00D85B73"/>
    <w:rsid w:val="00D865AA"/>
    <w:rsid w:val="00D87043"/>
    <w:rsid w:val="00D870FF"/>
    <w:rsid w:val="00D879CF"/>
    <w:rsid w:val="00D9011B"/>
    <w:rsid w:val="00D905C6"/>
    <w:rsid w:val="00D914BA"/>
    <w:rsid w:val="00D91D56"/>
    <w:rsid w:val="00D91E72"/>
    <w:rsid w:val="00D92164"/>
    <w:rsid w:val="00D9216B"/>
    <w:rsid w:val="00D9234B"/>
    <w:rsid w:val="00D9242A"/>
    <w:rsid w:val="00D925C5"/>
    <w:rsid w:val="00D92A80"/>
    <w:rsid w:val="00D93B9F"/>
    <w:rsid w:val="00D9465B"/>
    <w:rsid w:val="00D948CB"/>
    <w:rsid w:val="00D948DB"/>
    <w:rsid w:val="00D9499E"/>
    <w:rsid w:val="00D94EF3"/>
    <w:rsid w:val="00D954F0"/>
    <w:rsid w:val="00D957E6"/>
    <w:rsid w:val="00D95B78"/>
    <w:rsid w:val="00D95DB7"/>
    <w:rsid w:val="00D96000"/>
    <w:rsid w:val="00D96A36"/>
    <w:rsid w:val="00D96B6E"/>
    <w:rsid w:val="00D975C3"/>
    <w:rsid w:val="00D977F7"/>
    <w:rsid w:val="00D97D68"/>
    <w:rsid w:val="00D97E88"/>
    <w:rsid w:val="00DA0020"/>
    <w:rsid w:val="00DA0237"/>
    <w:rsid w:val="00DA0A9A"/>
    <w:rsid w:val="00DA11EF"/>
    <w:rsid w:val="00DA127A"/>
    <w:rsid w:val="00DA134D"/>
    <w:rsid w:val="00DA198F"/>
    <w:rsid w:val="00DA2AC4"/>
    <w:rsid w:val="00DA3296"/>
    <w:rsid w:val="00DA3352"/>
    <w:rsid w:val="00DA3675"/>
    <w:rsid w:val="00DA451A"/>
    <w:rsid w:val="00DA48C9"/>
    <w:rsid w:val="00DA49CB"/>
    <w:rsid w:val="00DA5385"/>
    <w:rsid w:val="00DA5461"/>
    <w:rsid w:val="00DA54DF"/>
    <w:rsid w:val="00DA5590"/>
    <w:rsid w:val="00DA5DCD"/>
    <w:rsid w:val="00DA5F2E"/>
    <w:rsid w:val="00DA6096"/>
    <w:rsid w:val="00DA6165"/>
    <w:rsid w:val="00DA666F"/>
    <w:rsid w:val="00DA6B06"/>
    <w:rsid w:val="00DA6EAA"/>
    <w:rsid w:val="00DA6FBD"/>
    <w:rsid w:val="00DA7054"/>
    <w:rsid w:val="00DA7435"/>
    <w:rsid w:val="00DA7682"/>
    <w:rsid w:val="00DA7FA8"/>
    <w:rsid w:val="00DB0147"/>
    <w:rsid w:val="00DB0150"/>
    <w:rsid w:val="00DB0638"/>
    <w:rsid w:val="00DB0A89"/>
    <w:rsid w:val="00DB0E21"/>
    <w:rsid w:val="00DB0F31"/>
    <w:rsid w:val="00DB1BC5"/>
    <w:rsid w:val="00DB1D1B"/>
    <w:rsid w:val="00DB20A4"/>
    <w:rsid w:val="00DB2904"/>
    <w:rsid w:val="00DB2930"/>
    <w:rsid w:val="00DB29BC"/>
    <w:rsid w:val="00DB2A89"/>
    <w:rsid w:val="00DB2B1D"/>
    <w:rsid w:val="00DB37FF"/>
    <w:rsid w:val="00DB439A"/>
    <w:rsid w:val="00DB4B60"/>
    <w:rsid w:val="00DB530C"/>
    <w:rsid w:val="00DB5511"/>
    <w:rsid w:val="00DB558F"/>
    <w:rsid w:val="00DB57FC"/>
    <w:rsid w:val="00DB5932"/>
    <w:rsid w:val="00DB5AEE"/>
    <w:rsid w:val="00DB5E74"/>
    <w:rsid w:val="00DB669B"/>
    <w:rsid w:val="00DB67D1"/>
    <w:rsid w:val="00DB6A73"/>
    <w:rsid w:val="00DB6F1A"/>
    <w:rsid w:val="00DB6F27"/>
    <w:rsid w:val="00DB72C9"/>
    <w:rsid w:val="00DB75C7"/>
    <w:rsid w:val="00DB78DA"/>
    <w:rsid w:val="00DB7C8C"/>
    <w:rsid w:val="00DC028D"/>
    <w:rsid w:val="00DC09C1"/>
    <w:rsid w:val="00DC0C55"/>
    <w:rsid w:val="00DC0E35"/>
    <w:rsid w:val="00DC12D0"/>
    <w:rsid w:val="00DC1309"/>
    <w:rsid w:val="00DC1977"/>
    <w:rsid w:val="00DC1B3C"/>
    <w:rsid w:val="00DC1D3A"/>
    <w:rsid w:val="00DC1E1C"/>
    <w:rsid w:val="00DC2792"/>
    <w:rsid w:val="00DC2A0D"/>
    <w:rsid w:val="00DC3275"/>
    <w:rsid w:val="00DC3628"/>
    <w:rsid w:val="00DC428D"/>
    <w:rsid w:val="00DC4371"/>
    <w:rsid w:val="00DC446F"/>
    <w:rsid w:val="00DC5538"/>
    <w:rsid w:val="00DC5647"/>
    <w:rsid w:val="00DC5DC1"/>
    <w:rsid w:val="00DC5ECD"/>
    <w:rsid w:val="00DC5F1B"/>
    <w:rsid w:val="00DC6217"/>
    <w:rsid w:val="00DC6911"/>
    <w:rsid w:val="00DC7196"/>
    <w:rsid w:val="00DC71E0"/>
    <w:rsid w:val="00DC7CBA"/>
    <w:rsid w:val="00DC7D2B"/>
    <w:rsid w:val="00DC7EF6"/>
    <w:rsid w:val="00DC7F42"/>
    <w:rsid w:val="00DD0251"/>
    <w:rsid w:val="00DD032F"/>
    <w:rsid w:val="00DD0492"/>
    <w:rsid w:val="00DD0689"/>
    <w:rsid w:val="00DD083A"/>
    <w:rsid w:val="00DD09BF"/>
    <w:rsid w:val="00DD0CAB"/>
    <w:rsid w:val="00DD0F6E"/>
    <w:rsid w:val="00DD1402"/>
    <w:rsid w:val="00DD1998"/>
    <w:rsid w:val="00DD1DC4"/>
    <w:rsid w:val="00DD2364"/>
    <w:rsid w:val="00DD2486"/>
    <w:rsid w:val="00DD24A2"/>
    <w:rsid w:val="00DD30CF"/>
    <w:rsid w:val="00DD34BC"/>
    <w:rsid w:val="00DD38A0"/>
    <w:rsid w:val="00DD3A22"/>
    <w:rsid w:val="00DD3BEE"/>
    <w:rsid w:val="00DD3BF3"/>
    <w:rsid w:val="00DD445C"/>
    <w:rsid w:val="00DD5692"/>
    <w:rsid w:val="00DD5862"/>
    <w:rsid w:val="00DD596D"/>
    <w:rsid w:val="00DD5D73"/>
    <w:rsid w:val="00DD5EF4"/>
    <w:rsid w:val="00DD5F20"/>
    <w:rsid w:val="00DD76B4"/>
    <w:rsid w:val="00DE0407"/>
    <w:rsid w:val="00DE056E"/>
    <w:rsid w:val="00DE0578"/>
    <w:rsid w:val="00DE0606"/>
    <w:rsid w:val="00DE060B"/>
    <w:rsid w:val="00DE087F"/>
    <w:rsid w:val="00DE120C"/>
    <w:rsid w:val="00DE1509"/>
    <w:rsid w:val="00DE1558"/>
    <w:rsid w:val="00DE1BBF"/>
    <w:rsid w:val="00DE24C8"/>
    <w:rsid w:val="00DE2681"/>
    <w:rsid w:val="00DE26AA"/>
    <w:rsid w:val="00DE2E6E"/>
    <w:rsid w:val="00DE2FD6"/>
    <w:rsid w:val="00DE3738"/>
    <w:rsid w:val="00DE400A"/>
    <w:rsid w:val="00DE4361"/>
    <w:rsid w:val="00DE502B"/>
    <w:rsid w:val="00DE562C"/>
    <w:rsid w:val="00DE5705"/>
    <w:rsid w:val="00DE5734"/>
    <w:rsid w:val="00DE6DFD"/>
    <w:rsid w:val="00DE723C"/>
    <w:rsid w:val="00DF0346"/>
    <w:rsid w:val="00DF052A"/>
    <w:rsid w:val="00DF0A2A"/>
    <w:rsid w:val="00DF1177"/>
    <w:rsid w:val="00DF1238"/>
    <w:rsid w:val="00DF1512"/>
    <w:rsid w:val="00DF1998"/>
    <w:rsid w:val="00DF2531"/>
    <w:rsid w:val="00DF262C"/>
    <w:rsid w:val="00DF299E"/>
    <w:rsid w:val="00DF2B32"/>
    <w:rsid w:val="00DF3060"/>
    <w:rsid w:val="00DF308D"/>
    <w:rsid w:val="00DF346E"/>
    <w:rsid w:val="00DF353A"/>
    <w:rsid w:val="00DF3734"/>
    <w:rsid w:val="00DF3B69"/>
    <w:rsid w:val="00DF4979"/>
    <w:rsid w:val="00DF4D89"/>
    <w:rsid w:val="00DF5204"/>
    <w:rsid w:val="00DF530E"/>
    <w:rsid w:val="00DF5372"/>
    <w:rsid w:val="00DF58E9"/>
    <w:rsid w:val="00DF6251"/>
    <w:rsid w:val="00DF7D56"/>
    <w:rsid w:val="00E00149"/>
    <w:rsid w:val="00E001D3"/>
    <w:rsid w:val="00E007A5"/>
    <w:rsid w:val="00E007FA"/>
    <w:rsid w:val="00E009F4"/>
    <w:rsid w:val="00E00E85"/>
    <w:rsid w:val="00E01511"/>
    <w:rsid w:val="00E01751"/>
    <w:rsid w:val="00E01B98"/>
    <w:rsid w:val="00E01DD9"/>
    <w:rsid w:val="00E02D64"/>
    <w:rsid w:val="00E03150"/>
    <w:rsid w:val="00E03422"/>
    <w:rsid w:val="00E03855"/>
    <w:rsid w:val="00E03D1C"/>
    <w:rsid w:val="00E04A4C"/>
    <w:rsid w:val="00E04A87"/>
    <w:rsid w:val="00E04DAF"/>
    <w:rsid w:val="00E05D1A"/>
    <w:rsid w:val="00E06452"/>
    <w:rsid w:val="00E06B31"/>
    <w:rsid w:val="00E06FC3"/>
    <w:rsid w:val="00E07773"/>
    <w:rsid w:val="00E10552"/>
    <w:rsid w:val="00E10A6B"/>
    <w:rsid w:val="00E11AC3"/>
    <w:rsid w:val="00E11D99"/>
    <w:rsid w:val="00E1212A"/>
    <w:rsid w:val="00E12BCE"/>
    <w:rsid w:val="00E134C3"/>
    <w:rsid w:val="00E14177"/>
    <w:rsid w:val="00E1482E"/>
    <w:rsid w:val="00E14891"/>
    <w:rsid w:val="00E14ACC"/>
    <w:rsid w:val="00E14EA9"/>
    <w:rsid w:val="00E15814"/>
    <w:rsid w:val="00E16985"/>
    <w:rsid w:val="00E16F9E"/>
    <w:rsid w:val="00E16FEE"/>
    <w:rsid w:val="00E171A8"/>
    <w:rsid w:val="00E17644"/>
    <w:rsid w:val="00E177A3"/>
    <w:rsid w:val="00E17BAE"/>
    <w:rsid w:val="00E17C2C"/>
    <w:rsid w:val="00E17CF0"/>
    <w:rsid w:val="00E17DC6"/>
    <w:rsid w:val="00E17E0D"/>
    <w:rsid w:val="00E20C3F"/>
    <w:rsid w:val="00E20F3C"/>
    <w:rsid w:val="00E21415"/>
    <w:rsid w:val="00E21982"/>
    <w:rsid w:val="00E21BDC"/>
    <w:rsid w:val="00E21E0A"/>
    <w:rsid w:val="00E22651"/>
    <w:rsid w:val="00E22B06"/>
    <w:rsid w:val="00E235FE"/>
    <w:rsid w:val="00E2382A"/>
    <w:rsid w:val="00E23A33"/>
    <w:rsid w:val="00E23F58"/>
    <w:rsid w:val="00E24055"/>
    <w:rsid w:val="00E242E2"/>
    <w:rsid w:val="00E24E07"/>
    <w:rsid w:val="00E256A1"/>
    <w:rsid w:val="00E256AA"/>
    <w:rsid w:val="00E2591A"/>
    <w:rsid w:val="00E25DAD"/>
    <w:rsid w:val="00E277DD"/>
    <w:rsid w:val="00E277FA"/>
    <w:rsid w:val="00E27CA1"/>
    <w:rsid w:val="00E300C6"/>
    <w:rsid w:val="00E3042A"/>
    <w:rsid w:val="00E30445"/>
    <w:rsid w:val="00E31094"/>
    <w:rsid w:val="00E313D7"/>
    <w:rsid w:val="00E31513"/>
    <w:rsid w:val="00E31DF0"/>
    <w:rsid w:val="00E31F90"/>
    <w:rsid w:val="00E32985"/>
    <w:rsid w:val="00E337C7"/>
    <w:rsid w:val="00E33C8F"/>
    <w:rsid w:val="00E34280"/>
    <w:rsid w:val="00E3440E"/>
    <w:rsid w:val="00E3448D"/>
    <w:rsid w:val="00E34A23"/>
    <w:rsid w:val="00E34CAE"/>
    <w:rsid w:val="00E351D0"/>
    <w:rsid w:val="00E352E3"/>
    <w:rsid w:val="00E35C67"/>
    <w:rsid w:val="00E35C88"/>
    <w:rsid w:val="00E35D92"/>
    <w:rsid w:val="00E36BFF"/>
    <w:rsid w:val="00E37140"/>
    <w:rsid w:val="00E37409"/>
    <w:rsid w:val="00E37EBF"/>
    <w:rsid w:val="00E40375"/>
    <w:rsid w:val="00E408BE"/>
    <w:rsid w:val="00E40A22"/>
    <w:rsid w:val="00E41197"/>
    <w:rsid w:val="00E41F05"/>
    <w:rsid w:val="00E41FB1"/>
    <w:rsid w:val="00E420A3"/>
    <w:rsid w:val="00E42276"/>
    <w:rsid w:val="00E422BC"/>
    <w:rsid w:val="00E428EB"/>
    <w:rsid w:val="00E42DDD"/>
    <w:rsid w:val="00E42F70"/>
    <w:rsid w:val="00E4321C"/>
    <w:rsid w:val="00E4342D"/>
    <w:rsid w:val="00E43C81"/>
    <w:rsid w:val="00E44026"/>
    <w:rsid w:val="00E44A0F"/>
    <w:rsid w:val="00E44CD7"/>
    <w:rsid w:val="00E44D61"/>
    <w:rsid w:val="00E44DAE"/>
    <w:rsid w:val="00E44F9B"/>
    <w:rsid w:val="00E45635"/>
    <w:rsid w:val="00E45726"/>
    <w:rsid w:val="00E45A3B"/>
    <w:rsid w:val="00E45EBB"/>
    <w:rsid w:val="00E45EE3"/>
    <w:rsid w:val="00E463CB"/>
    <w:rsid w:val="00E466A8"/>
    <w:rsid w:val="00E467E6"/>
    <w:rsid w:val="00E469C0"/>
    <w:rsid w:val="00E46D5E"/>
    <w:rsid w:val="00E476DD"/>
    <w:rsid w:val="00E47999"/>
    <w:rsid w:val="00E50077"/>
    <w:rsid w:val="00E5065B"/>
    <w:rsid w:val="00E509FE"/>
    <w:rsid w:val="00E5119C"/>
    <w:rsid w:val="00E5138B"/>
    <w:rsid w:val="00E51473"/>
    <w:rsid w:val="00E51A28"/>
    <w:rsid w:val="00E51C2B"/>
    <w:rsid w:val="00E5203E"/>
    <w:rsid w:val="00E521DE"/>
    <w:rsid w:val="00E524DC"/>
    <w:rsid w:val="00E53AA7"/>
    <w:rsid w:val="00E53CFE"/>
    <w:rsid w:val="00E5400B"/>
    <w:rsid w:val="00E541CB"/>
    <w:rsid w:val="00E541FF"/>
    <w:rsid w:val="00E55215"/>
    <w:rsid w:val="00E55341"/>
    <w:rsid w:val="00E5543D"/>
    <w:rsid w:val="00E55DB5"/>
    <w:rsid w:val="00E5613D"/>
    <w:rsid w:val="00E565AD"/>
    <w:rsid w:val="00E5677B"/>
    <w:rsid w:val="00E56AC3"/>
    <w:rsid w:val="00E5718F"/>
    <w:rsid w:val="00E575B6"/>
    <w:rsid w:val="00E577A6"/>
    <w:rsid w:val="00E578E9"/>
    <w:rsid w:val="00E60212"/>
    <w:rsid w:val="00E6051A"/>
    <w:rsid w:val="00E6083A"/>
    <w:rsid w:val="00E60CFE"/>
    <w:rsid w:val="00E60D1B"/>
    <w:rsid w:val="00E6124B"/>
    <w:rsid w:val="00E61380"/>
    <w:rsid w:val="00E61661"/>
    <w:rsid w:val="00E618A2"/>
    <w:rsid w:val="00E618D3"/>
    <w:rsid w:val="00E618FE"/>
    <w:rsid w:val="00E61A23"/>
    <w:rsid w:val="00E61C57"/>
    <w:rsid w:val="00E61DA3"/>
    <w:rsid w:val="00E61DC3"/>
    <w:rsid w:val="00E622F3"/>
    <w:rsid w:val="00E626D0"/>
    <w:rsid w:val="00E6281A"/>
    <w:rsid w:val="00E62830"/>
    <w:rsid w:val="00E6361D"/>
    <w:rsid w:val="00E639EE"/>
    <w:rsid w:val="00E63BBB"/>
    <w:rsid w:val="00E64AF0"/>
    <w:rsid w:val="00E64D90"/>
    <w:rsid w:val="00E65581"/>
    <w:rsid w:val="00E656C1"/>
    <w:rsid w:val="00E65893"/>
    <w:rsid w:val="00E65D56"/>
    <w:rsid w:val="00E65F9C"/>
    <w:rsid w:val="00E66C81"/>
    <w:rsid w:val="00E6705D"/>
    <w:rsid w:val="00E67467"/>
    <w:rsid w:val="00E67AA0"/>
    <w:rsid w:val="00E67CFD"/>
    <w:rsid w:val="00E67F14"/>
    <w:rsid w:val="00E70B36"/>
    <w:rsid w:val="00E71848"/>
    <w:rsid w:val="00E72040"/>
    <w:rsid w:val="00E72121"/>
    <w:rsid w:val="00E72218"/>
    <w:rsid w:val="00E7237C"/>
    <w:rsid w:val="00E724F3"/>
    <w:rsid w:val="00E728F4"/>
    <w:rsid w:val="00E730F9"/>
    <w:rsid w:val="00E7340B"/>
    <w:rsid w:val="00E73CCE"/>
    <w:rsid w:val="00E74024"/>
    <w:rsid w:val="00E74075"/>
    <w:rsid w:val="00E74446"/>
    <w:rsid w:val="00E74863"/>
    <w:rsid w:val="00E74BBC"/>
    <w:rsid w:val="00E74C53"/>
    <w:rsid w:val="00E752DC"/>
    <w:rsid w:val="00E7546F"/>
    <w:rsid w:val="00E75704"/>
    <w:rsid w:val="00E75AE6"/>
    <w:rsid w:val="00E75ECB"/>
    <w:rsid w:val="00E7638E"/>
    <w:rsid w:val="00E77420"/>
    <w:rsid w:val="00E7747C"/>
    <w:rsid w:val="00E77560"/>
    <w:rsid w:val="00E77F5F"/>
    <w:rsid w:val="00E801A9"/>
    <w:rsid w:val="00E80320"/>
    <w:rsid w:val="00E80686"/>
    <w:rsid w:val="00E818D0"/>
    <w:rsid w:val="00E818F0"/>
    <w:rsid w:val="00E8198F"/>
    <w:rsid w:val="00E81A7E"/>
    <w:rsid w:val="00E8297F"/>
    <w:rsid w:val="00E82D97"/>
    <w:rsid w:val="00E82F59"/>
    <w:rsid w:val="00E8356F"/>
    <w:rsid w:val="00E83E40"/>
    <w:rsid w:val="00E8424E"/>
    <w:rsid w:val="00E848EB"/>
    <w:rsid w:val="00E8497F"/>
    <w:rsid w:val="00E84C83"/>
    <w:rsid w:val="00E85020"/>
    <w:rsid w:val="00E857F3"/>
    <w:rsid w:val="00E8599A"/>
    <w:rsid w:val="00E85AB1"/>
    <w:rsid w:val="00E860BE"/>
    <w:rsid w:val="00E860E6"/>
    <w:rsid w:val="00E86135"/>
    <w:rsid w:val="00E869A2"/>
    <w:rsid w:val="00E86C32"/>
    <w:rsid w:val="00E86E7A"/>
    <w:rsid w:val="00E872EF"/>
    <w:rsid w:val="00E87EF3"/>
    <w:rsid w:val="00E87FD1"/>
    <w:rsid w:val="00E90573"/>
    <w:rsid w:val="00E9085D"/>
    <w:rsid w:val="00E90A3C"/>
    <w:rsid w:val="00E90CF1"/>
    <w:rsid w:val="00E90F2B"/>
    <w:rsid w:val="00E90FD8"/>
    <w:rsid w:val="00E91B31"/>
    <w:rsid w:val="00E91C14"/>
    <w:rsid w:val="00E91F1F"/>
    <w:rsid w:val="00E920E7"/>
    <w:rsid w:val="00E92182"/>
    <w:rsid w:val="00E925C2"/>
    <w:rsid w:val="00E928AC"/>
    <w:rsid w:val="00E93476"/>
    <w:rsid w:val="00E936C8"/>
    <w:rsid w:val="00E938F8"/>
    <w:rsid w:val="00E93C42"/>
    <w:rsid w:val="00E93D3F"/>
    <w:rsid w:val="00E94338"/>
    <w:rsid w:val="00E94F53"/>
    <w:rsid w:val="00E951B3"/>
    <w:rsid w:val="00E953AC"/>
    <w:rsid w:val="00E96D60"/>
    <w:rsid w:val="00E97396"/>
    <w:rsid w:val="00E97842"/>
    <w:rsid w:val="00E97F52"/>
    <w:rsid w:val="00EA0259"/>
    <w:rsid w:val="00EA02EF"/>
    <w:rsid w:val="00EA03CA"/>
    <w:rsid w:val="00EA096F"/>
    <w:rsid w:val="00EA0C5E"/>
    <w:rsid w:val="00EA0CA2"/>
    <w:rsid w:val="00EA1948"/>
    <w:rsid w:val="00EA2043"/>
    <w:rsid w:val="00EA2191"/>
    <w:rsid w:val="00EA2A05"/>
    <w:rsid w:val="00EA366F"/>
    <w:rsid w:val="00EA3778"/>
    <w:rsid w:val="00EA386F"/>
    <w:rsid w:val="00EA3AA7"/>
    <w:rsid w:val="00EA3AFA"/>
    <w:rsid w:val="00EA3B5D"/>
    <w:rsid w:val="00EA3C5F"/>
    <w:rsid w:val="00EA443C"/>
    <w:rsid w:val="00EA44C9"/>
    <w:rsid w:val="00EA49A0"/>
    <w:rsid w:val="00EA4B80"/>
    <w:rsid w:val="00EA4D4E"/>
    <w:rsid w:val="00EA52E1"/>
    <w:rsid w:val="00EA5400"/>
    <w:rsid w:val="00EA59E2"/>
    <w:rsid w:val="00EA5D2F"/>
    <w:rsid w:val="00EA5F47"/>
    <w:rsid w:val="00EA653F"/>
    <w:rsid w:val="00EA731F"/>
    <w:rsid w:val="00EA7607"/>
    <w:rsid w:val="00EA7740"/>
    <w:rsid w:val="00EA78FE"/>
    <w:rsid w:val="00EA7D16"/>
    <w:rsid w:val="00EA7D4F"/>
    <w:rsid w:val="00EB048A"/>
    <w:rsid w:val="00EB0DCF"/>
    <w:rsid w:val="00EB0EF5"/>
    <w:rsid w:val="00EB15FB"/>
    <w:rsid w:val="00EB1A2B"/>
    <w:rsid w:val="00EB1E9A"/>
    <w:rsid w:val="00EB240F"/>
    <w:rsid w:val="00EB275D"/>
    <w:rsid w:val="00EB3995"/>
    <w:rsid w:val="00EB4027"/>
    <w:rsid w:val="00EB403C"/>
    <w:rsid w:val="00EB4963"/>
    <w:rsid w:val="00EB4A4D"/>
    <w:rsid w:val="00EB4C23"/>
    <w:rsid w:val="00EB4D6D"/>
    <w:rsid w:val="00EB4F08"/>
    <w:rsid w:val="00EB5608"/>
    <w:rsid w:val="00EB595A"/>
    <w:rsid w:val="00EB5A0E"/>
    <w:rsid w:val="00EB5E16"/>
    <w:rsid w:val="00EB6066"/>
    <w:rsid w:val="00EB606A"/>
    <w:rsid w:val="00EB61CB"/>
    <w:rsid w:val="00EB653F"/>
    <w:rsid w:val="00EB658E"/>
    <w:rsid w:val="00EB6AF2"/>
    <w:rsid w:val="00EB6C29"/>
    <w:rsid w:val="00EB6EB2"/>
    <w:rsid w:val="00EB7676"/>
    <w:rsid w:val="00EB7C27"/>
    <w:rsid w:val="00EB7C93"/>
    <w:rsid w:val="00EB7D97"/>
    <w:rsid w:val="00EB7FE7"/>
    <w:rsid w:val="00EC0D9F"/>
    <w:rsid w:val="00EC11F3"/>
    <w:rsid w:val="00EC148E"/>
    <w:rsid w:val="00EC1DBE"/>
    <w:rsid w:val="00EC1DF0"/>
    <w:rsid w:val="00EC2CEA"/>
    <w:rsid w:val="00EC2E17"/>
    <w:rsid w:val="00EC2F5E"/>
    <w:rsid w:val="00EC2F78"/>
    <w:rsid w:val="00EC31A9"/>
    <w:rsid w:val="00EC31C8"/>
    <w:rsid w:val="00EC33D1"/>
    <w:rsid w:val="00EC3428"/>
    <w:rsid w:val="00EC3B5B"/>
    <w:rsid w:val="00EC4104"/>
    <w:rsid w:val="00EC4A01"/>
    <w:rsid w:val="00EC4C8E"/>
    <w:rsid w:val="00EC4DF3"/>
    <w:rsid w:val="00EC56C2"/>
    <w:rsid w:val="00EC5F25"/>
    <w:rsid w:val="00EC6365"/>
    <w:rsid w:val="00EC6470"/>
    <w:rsid w:val="00EC64C1"/>
    <w:rsid w:val="00EC67FC"/>
    <w:rsid w:val="00EC6AD5"/>
    <w:rsid w:val="00EC6EDC"/>
    <w:rsid w:val="00EC6EF2"/>
    <w:rsid w:val="00EC6FE2"/>
    <w:rsid w:val="00EC7182"/>
    <w:rsid w:val="00EC74C4"/>
    <w:rsid w:val="00EC774D"/>
    <w:rsid w:val="00EC780D"/>
    <w:rsid w:val="00EC7AA2"/>
    <w:rsid w:val="00ED047F"/>
    <w:rsid w:val="00ED04B9"/>
    <w:rsid w:val="00ED05FC"/>
    <w:rsid w:val="00ED1648"/>
    <w:rsid w:val="00ED210A"/>
    <w:rsid w:val="00ED23C3"/>
    <w:rsid w:val="00ED2618"/>
    <w:rsid w:val="00ED27DB"/>
    <w:rsid w:val="00ED2BC2"/>
    <w:rsid w:val="00ED3131"/>
    <w:rsid w:val="00ED4148"/>
    <w:rsid w:val="00ED41E4"/>
    <w:rsid w:val="00ED475B"/>
    <w:rsid w:val="00ED4D61"/>
    <w:rsid w:val="00ED5E61"/>
    <w:rsid w:val="00ED6B0F"/>
    <w:rsid w:val="00ED6B4A"/>
    <w:rsid w:val="00ED6BE0"/>
    <w:rsid w:val="00ED6CEC"/>
    <w:rsid w:val="00ED7427"/>
    <w:rsid w:val="00ED7617"/>
    <w:rsid w:val="00ED7ECD"/>
    <w:rsid w:val="00EE00FF"/>
    <w:rsid w:val="00EE049B"/>
    <w:rsid w:val="00EE0586"/>
    <w:rsid w:val="00EE08F8"/>
    <w:rsid w:val="00EE0FD5"/>
    <w:rsid w:val="00EE10A0"/>
    <w:rsid w:val="00EE1816"/>
    <w:rsid w:val="00EE25EE"/>
    <w:rsid w:val="00EE3113"/>
    <w:rsid w:val="00EE3348"/>
    <w:rsid w:val="00EE3F34"/>
    <w:rsid w:val="00EE41EA"/>
    <w:rsid w:val="00EE43B2"/>
    <w:rsid w:val="00EE4BFC"/>
    <w:rsid w:val="00EE4E58"/>
    <w:rsid w:val="00EE4E84"/>
    <w:rsid w:val="00EE4F67"/>
    <w:rsid w:val="00EE5923"/>
    <w:rsid w:val="00EE59FE"/>
    <w:rsid w:val="00EE5B41"/>
    <w:rsid w:val="00EE62BE"/>
    <w:rsid w:val="00EE6357"/>
    <w:rsid w:val="00EE67BD"/>
    <w:rsid w:val="00EE6E3E"/>
    <w:rsid w:val="00EE7423"/>
    <w:rsid w:val="00EE79AF"/>
    <w:rsid w:val="00EE7CB8"/>
    <w:rsid w:val="00EE7D38"/>
    <w:rsid w:val="00EE7F48"/>
    <w:rsid w:val="00EE7F50"/>
    <w:rsid w:val="00EF00FB"/>
    <w:rsid w:val="00EF0192"/>
    <w:rsid w:val="00EF0510"/>
    <w:rsid w:val="00EF0742"/>
    <w:rsid w:val="00EF0A19"/>
    <w:rsid w:val="00EF0A5D"/>
    <w:rsid w:val="00EF0D48"/>
    <w:rsid w:val="00EF0FDB"/>
    <w:rsid w:val="00EF1045"/>
    <w:rsid w:val="00EF1D36"/>
    <w:rsid w:val="00EF1E4A"/>
    <w:rsid w:val="00EF1F39"/>
    <w:rsid w:val="00EF1F97"/>
    <w:rsid w:val="00EF22E2"/>
    <w:rsid w:val="00EF2344"/>
    <w:rsid w:val="00EF294C"/>
    <w:rsid w:val="00EF2C4B"/>
    <w:rsid w:val="00EF2CA6"/>
    <w:rsid w:val="00EF4752"/>
    <w:rsid w:val="00EF4852"/>
    <w:rsid w:val="00EF521D"/>
    <w:rsid w:val="00EF54D9"/>
    <w:rsid w:val="00EF5649"/>
    <w:rsid w:val="00EF56FE"/>
    <w:rsid w:val="00EF5A09"/>
    <w:rsid w:val="00EF5F83"/>
    <w:rsid w:val="00EF600D"/>
    <w:rsid w:val="00EF6319"/>
    <w:rsid w:val="00EF63EF"/>
    <w:rsid w:val="00EF6A35"/>
    <w:rsid w:val="00EF6FE9"/>
    <w:rsid w:val="00EF7320"/>
    <w:rsid w:val="00EF7657"/>
    <w:rsid w:val="00EF79E1"/>
    <w:rsid w:val="00EF79E7"/>
    <w:rsid w:val="00EF7B1E"/>
    <w:rsid w:val="00EF7E88"/>
    <w:rsid w:val="00F00791"/>
    <w:rsid w:val="00F00899"/>
    <w:rsid w:val="00F00A2B"/>
    <w:rsid w:val="00F00B9E"/>
    <w:rsid w:val="00F00ECC"/>
    <w:rsid w:val="00F01EE5"/>
    <w:rsid w:val="00F01FC5"/>
    <w:rsid w:val="00F024F1"/>
    <w:rsid w:val="00F0257C"/>
    <w:rsid w:val="00F02894"/>
    <w:rsid w:val="00F02C5B"/>
    <w:rsid w:val="00F02D4C"/>
    <w:rsid w:val="00F03846"/>
    <w:rsid w:val="00F039C5"/>
    <w:rsid w:val="00F03A09"/>
    <w:rsid w:val="00F03C9B"/>
    <w:rsid w:val="00F03C9E"/>
    <w:rsid w:val="00F03E01"/>
    <w:rsid w:val="00F04212"/>
    <w:rsid w:val="00F04393"/>
    <w:rsid w:val="00F043D4"/>
    <w:rsid w:val="00F04934"/>
    <w:rsid w:val="00F04CC3"/>
    <w:rsid w:val="00F05089"/>
    <w:rsid w:val="00F0527C"/>
    <w:rsid w:val="00F057D2"/>
    <w:rsid w:val="00F05861"/>
    <w:rsid w:val="00F05E9D"/>
    <w:rsid w:val="00F05F61"/>
    <w:rsid w:val="00F05FE4"/>
    <w:rsid w:val="00F06448"/>
    <w:rsid w:val="00F0658C"/>
    <w:rsid w:val="00F06762"/>
    <w:rsid w:val="00F06EBF"/>
    <w:rsid w:val="00F06F27"/>
    <w:rsid w:val="00F07371"/>
    <w:rsid w:val="00F07477"/>
    <w:rsid w:val="00F0763D"/>
    <w:rsid w:val="00F07E34"/>
    <w:rsid w:val="00F1002E"/>
    <w:rsid w:val="00F10359"/>
    <w:rsid w:val="00F10A9F"/>
    <w:rsid w:val="00F10EB6"/>
    <w:rsid w:val="00F111E7"/>
    <w:rsid w:val="00F11683"/>
    <w:rsid w:val="00F11AB8"/>
    <w:rsid w:val="00F11BDA"/>
    <w:rsid w:val="00F11C73"/>
    <w:rsid w:val="00F11F26"/>
    <w:rsid w:val="00F12618"/>
    <w:rsid w:val="00F129D8"/>
    <w:rsid w:val="00F13367"/>
    <w:rsid w:val="00F136D0"/>
    <w:rsid w:val="00F140A7"/>
    <w:rsid w:val="00F140E1"/>
    <w:rsid w:val="00F14151"/>
    <w:rsid w:val="00F1484B"/>
    <w:rsid w:val="00F15137"/>
    <w:rsid w:val="00F1591C"/>
    <w:rsid w:val="00F15E17"/>
    <w:rsid w:val="00F1605C"/>
    <w:rsid w:val="00F16323"/>
    <w:rsid w:val="00F163EA"/>
    <w:rsid w:val="00F165E9"/>
    <w:rsid w:val="00F168DE"/>
    <w:rsid w:val="00F169DD"/>
    <w:rsid w:val="00F1721C"/>
    <w:rsid w:val="00F17B5E"/>
    <w:rsid w:val="00F21DDB"/>
    <w:rsid w:val="00F221E2"/>
    <w:rsid w:val="00F235F4"/>
    <w:rsid w:val="00F24BA4"/>
    <w:rsid w:val="00F24D35"/>
    <w:rsid w:val="00F24DAA"/>
    <w:rsid w:val="00F250F6"/>
    <w:rsid w:val="00F2596E"/>
    <w:rsid w:val="00F26523"/>
    <w:rsid w:val="00F275D7"/>
    <w:rsid w:val="00F30987"/>
    <w:rsid w:val="00F30C95"/>
    <w:rsid w:val="00F30E87"/>
    <w:rsid w:val="00F30F19"/>
    <w:rsid w:val="00F30FA7"/>
    <w:rsid w:val="00F32520"/>
    <w:rsid w:val="00F32FFD"/>
    <w:rsid w:val="00F335F7"/>
    <w:rsid w:val="00F3379D"/>
    <w:rsid w:val="00F33C6F"/>
    <w:rsid w:val="00F34812"/>
    <w:rsid w:val="00F34B28"/>
    <w:rsid w:val="00F34E5E"/>
    <w:rsid w:val="00F353D7"/>
    <w:rsid w:val="00F35561"/>
    <w:rsid w:val="00F355CB"/>
    <w:rsid w:val="00F3564A"/>
    <w:rsid w:val="00F35652"/>
    <w:rsid w:val="00F35B47"/>
    <w:rsid w:val="00F36522"/>
    <w:rsid w:val="00F366FD"/>
    <w:rsid w:val="00F37963"/>
    <w:rsid w:val="00F37F48"/>
    <w:rsid w:val="00F400C7"/>
    <w:rsid w:val="00F40301"/>
    <w:rsid w:val="00F40726"/>
    <w:rsid w:val="00F4133C"/>
    <w:rsid w:val="00F413A9"/>
    <w:rsid w:val="00F41760"/>
    <w:rsid w:val="00F41822"/>
    <w:rsid w:val="00F41BA1"/>
    <w:rsid w:val="00F41CCD"/>
    <w:rsid w:val="00F42167"/>
    <w:rsid w:val="00F42439"/>
    <w:rsid w:val="00F428B8"/>
    <w:rsid w:val="00F4308B"/>
    <w:rsid w:val="00F4312B"/>
    <w:rsid w:val="00F439C7"/>
    <w:rsid w:val="00F43D83"/>
    <w:rsid w:val="00F444A0"/>
    <w:rsid w:val="00F445C6"/>
    <w:rsid w:val="00F44BAE"/>
    <w:rsid w:val="00F44CA3"/>
    <w:rsid w:val="00F44E81"/>
    <w:rsid w:val="00F4523B"/>
    <w:rsid w:val="00F455F3"/>
    <w:rsid w:val="00F45653"/>
    <w:rsid w:val="00F45E1D"/>
    <w:rsid w:val="00F461FB"/>
    <w:rsid w:val="00F46732"/>
    <w:rsid w:val="00F46976"/>
    <w:rsid w:val="00F46B35"/>
    <w:rsid w:val="00F46D18"/>
    <w:rsid w:val="00F476B7"/>
    <w:rsid w:val="00F47AA2"/>
    <w:rsid w:val="00F47B2C"/>
    <w:rsid w:val="00F506F7"/>
    <w:rsid w:val="00F50755"/>
    <w:rsid w:val="00F5077B"/>
    <w:rsid w:val="00F50D22"/>
    <w:rsid w:val="00F513C7"/>
    <w:rsid w:val="00F51483"/>
    <w:rsid w:val="00F51D03"/>
    <w:rsid w:val="00F521E0"/>
    <w:rsid w:val="00F5226E"/>
    <w:rsid w:val="00F52316"/>
    <w:rsid w:val="00F523BD"/>
    <w:rsid w:val="00F52465"/>
    <w:rsid w:val="00F529A0"/>
    <w:rsid w:val="00F52E0D"/>
    <w:rsid w:val="00F531B0"/>
    <w:rsid w:val="00F53532"/>
    <w:rsid w:val="00F535FF"/>
    <w:rsid w:val="00F53654"/>
    <w:rsid w:val="00F537EF"/>
    <w:rsid w:val="00F538B0"/>
    <w:rsid w:val="00F53948"/>
    <w:rsid w:val="00F53A60"/>
    <w:rsid w:val="00F53AE2"/>
    <w:rsid w:val="00F53BC8"/>
    <w:rsid w:val="00F544D3"/>
    <w:rsid w:val="00F545A1"/>
    <w:rsid w:val="00F54A9F"/>
    <w:rsid w:val="00F54DE3"/>
    <w:rsid w:val="00F55867"/>
    <w:rsid w:val="00F565D9"/>
    <w:rsid w:val="00F56B41"/>
    <w:rsid w:val="00F56DF9"/>
    <w:rsid w:val="00F57437"/>
    <w:rsid w:val="00F57764"/>
    <w:rsid w:val="00F57B31"/>
    <w:rsid w:val="00F57C48"/>
    <w:rsid w:val="00F60602"/>
    <w:rsid w:val="00F609CB"/>
    <w:rsid w:val="00F6102E"/>
    <w:rsid w:val="00F6110D"/>
    <w:rsid w:val="00F612D1"/>
    <w:rsid w:val="00F61400"/>
    <w:rsid w:val="00F61491"/>
    <w:rsid w:val="00F61C11"/>
    <w:rsid w:val="00F61DE1"/>
    <w:rsid w:val="00F61E32"/>
    <w:rsid w:val="00F61E59"/>
    <w:rsid w:val="00F62152"/>
    <w:rsid w:val="00F62332"/>
    <w:rsid w:val="00F62463"/>
    <w:rsid w:val="00F62D7D"/>
    <w:rsid w:val="00F6445B"/>
    <w:rsid w:val="00F64877"/>
    <w:rsid w:val="00F64B48"/>
    <w:rsid w:val="00F64F9E"/>
    <w:rsid w:val="00F653B4"/>
    <w:rsid w:val="00F6552B"/>
    <w:rsid w:val="00F655AB"/>
    <w:rsid w:val="00F65F6B"/>
    <w:rsid w:val="00F6632A"/>
    <w:rsid w:val="00F66893"/>
    <w:rsid w:val="00F66D58"/>
    <w:rsid w:val="00F66FB1"/>
    <w:rsid w:val="00F6736B"/>
    <w:rsid w:val="00F677B6"/>
    <w:rsid w:val="00F67801"/>
    <w:rsid w:val="00F67AA3"/>
    <w:rsid w:val="00F71E8B"/>
    <w:rsid w:val="00F72A1C"/>
    <w:rsid w:val="00F7300A"/>
    <w:rsid w:val="00F734FC"/>
    <w:rsid w:val="00F739D7"/>
    <w:rsid w:val="00F73D1D"/>
    <w:rsid w:val="00F73D95"/>
    <w:rsid w:val="00F7420B"/>
    <w:rsid w:val="00F749D2"/>
    <w:rsid w:val="00F74F93"/>
    <w:rsid w:val="00F750A4"/>
    <w:rsid w:val="00F75605"/>
    <w:rsid w:val="00F75AD1"/>
    <w:rsid w:val="00F75D79"/>
    <w:rsid w:val="00F763BF"/>
    <w:rsid w:val="00F7671A"/>
    <w:rsid w:val="00F76CE2"/>
    <w:rsid w:val="00F76F98"/>
    <w:rsid w:val="00F77B53"/>
    <w:rsid w:val="00F803A7"/>
    <w:rsid w:val="00F803AF"/>
    <w:rsid w:val="00F8061F"/>
    <w:rsid w:val="00F81B6A"/>
    <w:rsid w:val="00F820E2"/>
    <w:rsid w:val="00F8222E"/>
    <w:rsid w:val="00F8272F"/>
    <w:rsid w:val="00F827F5"/>
    <w:rsid w:val="00F82E21"/>
    <w:rsid w:val="00F82EE3"/>
    <w:rsid w:val="00F83077"/>
    <w:rsid w:val="00F8360D"/>
    <w:rsid w:val="00F838E0"/>
    <w:rsid w:val="00F8473C"/>
    <w:rsid w:val="00F8478B"/>
    <w:rsid w:val="00F847E3"/>
    <w:rsid w:val="00F8488B"/>
    <w:rsid w:val="00F84BD2"/>
    <w:rsid w:val="00F84BE3"/>
    <w:rsid w:val="00F84C1F"/>
    <w:rsid w:val="00F852CF"/>
    <w:rsid w:val="00F85410"/>
    <w:rsid w:val="00F856D5"/>
    <w:rsid w:val="00F859D1"/>
    <w:rsid w:val="00F86467"/>
    <w:rsid w:val="00F865F7"/>
    <w:rsid w:val="00F86E07"/>
    <w:rsid w:val="00F86F5E"/>
    <w:rsid w:val="00F8704E"/>
    <w:rsid w:val="00F8709A"/>
    <w:rsid w:val="00F87228"/>
    <w:rsid w:val="00F8784B"/>
    <w:rsid w:val="00F879E9"/>
    <w:rsid w:val="00F87D20"/>
    <w:rsid w:val="00F87D83"/>
    <w:rsid w:val="00F87F04"/>
    <w:rsid w:val="00F905B3"/>
    <w:rsid w:val="00F90B45"/>
    <w:rsid w:val="00F90D5A"/>
    <w:rsid w:val="00F90FB7"/>
    <w:rsid w:val="00F911F2"/>
    <w:rsid w:val="00F912B1"/>
    <w:rsid w:val="00F9165D"/>
    <w:rsid w:val="00F91C2F"/>
    <w:rsid w:val="00F91C74"/>
    <w:rsid w:val="00F91C7B"/>
    <w:rsid w:val="00F91F79"/>
    <w:rsid w:val="00F91FFA"/>
    <w:rsid w:val="00F92188"/>
    <w:rsid w:val="00F92312"/>
    <w:rsid w:val="00F9250E"/>
    <w:rsid w:val="00F92F9B"/>
    <w:rsid w:val="00F9319D"/>
    <w:rsid w:val="00F93B06"/>
    <w:rsid w:val="00F93D85"/>
    <w:rsid w:val="00F93F4A"/>
    <w:rsid w:val="00F94561"/>
    <w:rsid w:val="00F947F7"/>
    <w:rsid w:val="00F94A3E"/>
    <w:rsid w:val="00F959F9"/>
    <w:rsid w:val="00F96589"/>
    <w:rsid w:val="00F96DC7"/>
    <w:rsid w:val="00F9743B"/>
    <w:rsid w:val="00F97692"/>
    <w:rsid w:val="00F97F5B"/>
    <w:rsid w:val="00FA0115"/>
    <w:rsid w:val="00FA02DF"/>
    <w:rsid w:val="00FA0417"/>
    <w:rsid w:val="00FA044F"/>
    <w:rsid w:val="00FA07F3"/>
    <w:rsid w:val="00FA086F"/>
    <w:rsid w:val="00FA0F80"/>
    <w:rsid w:val="00FA14AC"/>
    <w:rsid w:val="00FA1B17"/>
    <w:rsid w:val="00FA1CAC"/>
    <w:rsid w:val="00FA1CC4"/>
    <w:rsid w:val="00FA2E1D"/>
    <w:rsid w:val="00FA3066"/>
    <w:rsid w:val="00FA30C4"/>
    <w:rsid w:val="00FA3249"/>
    <w:rsid w:val="00FA38BE"/>
    <w:rsid w:val="00FA3E0B"/>
    <w:rsid w:val="00FA45DC"/>
    <w:rsid w:val="00FA467E"/>
    <w:rsid w:val="00FA4C6A"/>
    <w:rsid w:val="00FA4CC6"/>
    <w:rsid w:val="00FA5055"/>
    <w:rsid w:val="00FA5C7F"/>
    <w:rsid w:val="00FA5EFB"/>
    <w:rsid w:val="00FA6611"/>
    <w:rsid w:val="00FA6669"/>
    <w:rsid w:val="00FA6A21"/>
    <w:rsid w:val="00FA6ABE"/>
    <w:rsid w:val="00FA713E"/>
    <w:rsid w:val="00FA721D"/>
    <w:rsid w:val="00FB0A7D"/>
    <w:rsid w:val="00FB1122"/>
    <w:rsid w:val="00FB20E9"/>
    <w:rsid w:val="00FB222F"/>
    <w:rsid w:val="00FB2454"/>
    <w:rsid w:val="00FB26DD"/>
    <w:rsid w:val="00FB2960"/>
    <w:rsid w:val="00FB2DB6"/>
    <w:rsid w:val="00FB2F42"/>
    <w:rsid w:val="00FB3422"/>
    <w:rsid w:val="00FB3507"/>
    <w:rsid w:val="00FB3542"/>
    <w:rsid w:val="00FB375D"/>
    <w:rsid w:val="00FB388E"/>
    <w:rsid w:val="00FB3935"/>
    <w:rsid w:val="00FB3B53"/>
    <w:rsid w:val="00FB3BDD"/>
    <w:rsid w:val="00FB40CE"/>
    <w:rsid w:val="00FB41A1"/>
    <w:rsid w:val="00FB4235"/>
    <w:rsid w:val="00FB448C"/>
    <w:rsid w:val="00FB4D2E"/>
    <w:rsid w:val="00FB50D4"/>
    <w:rsid w:val="00FB549A"/>
    <w:rsid w:val="00FB588A"/>
    <w:rsid w:val="00FB5999"/>
    <w:rsid w:val="00FB5DDC"/>
    <w:rsid w:val="00FB6A4C"/>
    <w:rsid w:val="00FB6BF3"/>
    <w:rsid w:val="00FB6D16"/>
    <w:rsid w:val="00FB6FBF"/>
    <w:rsid w:val="00FB7682"/>
    <w:rsid w:val="00FC14EE"/>
    <w:rsid w:val="00FC1AF8"/>
    <w:rsid w:val="00FC2432"/>
    <w:rsid w:val="00FC2B06"/>
    <w:rsid w:val="00FC2D84"/>
    <w:rsid w:val="00FC3BF0"/>
    <w:rsid w:val="00FC3DD3"/>
    <w:rsid w:val="00FC42E2"/>
    <w:rsid w:val="00FC4404"/>
    <w:rsid w:val="00FC45C6"/>
    <w:rsid w:val="00FC4C4B"/>
    <w:rsid w:val="00FC50F6"/>
    <w:rsid w:val="00FC57AB"/>
    <w:rsid w:val="00FC5ECA"/>
    <w:rsid w:val="00FC60C2"/>
    <w:rsid w:val="00FC67A2"/>
    <w:rsid w:val="00FC6837"/>
    <w:rsid w:val="00FC6ACC"/>
    <w:rsid w:val="00FC6AD3"/>
    <w:rsid w:val="00FC6C12"/>
    <w:rsid w:val="00FC77E0"/>
    <w:rsid w:val="00FC7869"/>
    <w:rsid w:val="00FD0A36"/>
    <w:rsid w:val="00FD0D50"/>
    <w:rsid w:val="00FD169F"/>
    <w:rsid w:val="00FD2375"/>
    <w:rsid w:val="00FD25CF"/>
    <w:rsid w:val="00FD2CED"/>
    <w:rsid w:val="00FD33F6"/>
    <w:rsid w:val="00FD3B0F"/>
    <w:rsid w:val="00FD4BC0"/>
    <w:rsid w:val="00FD536D"/>
    <w:rsid w:val="00FD57EA"/>
    <w:rsid w:val="00FD6282"/>
    <w:rsid w:val="00FD655B"/>
    <w:rsid w:val="00FD65BB"/>
    <w:rsid w:val="00FD6702"/>
    <w:rsid w:val="00FD6786"/>
    <w:rsid w:val="00FD6DA5"/>
    <w:rsid w:val="00FD6E06"/>
    <w:rsid w:val="00FD6F2F"/>
    <w:rsid w:val="00FD7175"/>
    <w:rsid w:val="00FD7472"/>
    <w:rsid w:val="00FD7486"/>
    <w:rsid w:val="00FD7D33"/>
    <w:rsid w:val="00FE0237"/>
    <w:rsid w:val="00FE055B"/>
    <w:rsid w:val="00FE0D67"/>
    <w:rsid w:val="00FE10DF"/>
    <w:rsid w:val="00FE14A3"/>
    <w:rsid w:val="00FE1542"/>
    <w:rsid w:val="00FE15FA"/>
    <w:rsid w:val="00FE16DA"/>
    <w:rsid w:val="00FE1740"/>
    <w:rsid w:val="00FE1B5F"/>
    <w:rsid w:val="00FE24EB"/>
    <w:rsid w:val="00FE2DDA"/>
    <w:rsid w:val="00FE2E97"/>
    <w:rsid w:val="00FE379F"/>
    <w:rsid w:val="00FE37A7"/>
    <w:rsid w:val="00FE391B"/>
    <w:rsid w:val="00FE4B3E"/>
    <w:rsid w:val="00FE509C"/>
    <w:rsid w:val="00FE52A6"/>
    <w:rsid w:val="00FE58B0"/>
    <w:rsid w:val="00FE5B05"/>
    <w:rsid w:val="00FE620E"/>
    <w:rsid w:val="00FE644B"/>
    <w:rsid w:val="00FE67A5"/>
    <w:rsid w:val="00FE7158"/>
    <w:rsid w:val="00FE73E8"/>
    <w:rsid w:val="00FE7733"/>
    <w:rsid w:val="00FE7979"/>
    <w:rsid w:val="00FE7D54"/>
    <w:rsid w:val="00FF029F"/>
    <w:rsid w:val="00FF0D78"/>
    <w:rsid w:val="00FF0E6A"/>
    <w:rsid w:val="00FF0E6B"/>
    <w:rsid w:val="00FF1886"/>
    <w:rsid w:val="00FF1B74"/>
    <w:rsid w:val="00FF20D4"/>
    <w:rsid w:val="00FF231E"/>
    <w:rsid w:val="00FF2415"/>
    <w:rsid w:val="00FF28D5"/>
    <w:rsid w:val="00FF29BE"/>
    <w:rsid w:val="00FF2FE9"/>
    <w:rsid w:val="00FF32EA"/>
    <w:rsid w:val="00FF3E66"/>
    <w:rsid w:val="00FF4668"/>
    <w:rsid w:val="00FF4811"/>
    <w:rsid w:val="00FF4CCD"/>
    <w:rsid w:val="00FF56F5"/>
    <w:rsid w:val="00FF5E50"/>
    <w:rsid w:val="00FF6381"/>
    <w:rsid w:val="00FF691F"/>
    <w:rsid w:val="00FF6B75"/>
    <w:rsid w:val="00FF6CA5"/>
    <w:rsid w:val="00FF6E61"/>
    <w:rsid w:val="00FF6F6E"/>
    <w:rsid w:val="00FF711A"/>
    <w:rsid w:val="00FF7270"/>
    <w:rsid w:val="0131DADB"/>
    <w:rsid w:val="04142225"/>
    <w:rsid w:val="050FCB81"/>
    <w:rsid w:val="08E2F662"/>
    <w:rsid w:val="096F72FD"/>
    <w:rsid w:val="09C103ED"/>
    <w:rsid w:val="0CB284F7"/>
    <w:rsid w:val="0CCDB4A0"/>
    <w:rsid w:val="1374D589"/>
    <w:rsid w:val="14A22C9E"/>
    <w:rsid w:val="18CBCE2E"/>
    <w:rsid w:val="19F93A2B"/>
    <w:rsid w:val="1A3DB52D"/>
    <w:rsid w:val="1A5D0301"/>
    <w:rsid w:val="1D11FB6B"/>
    <w:rsid w:val="1D77C029"/>
    <w:rsid w:val="2385BF70"/>
    <w:rsid w:val="2430931A"/>
    <w:rsid w:val="25E2DF18"/>
    <w:rsid w:val="27B2ADA0"/>
    <w:rsid w:val="29EB0967"/>
    <w:rsid w:val="2B5AF575"/>
    <w:rsid w:val="2C2933E9"/>
    <w:rsid w:val="2F6A2D46"/>
    <w:rsid w:val="30C7882E"/>
    <w:rsid w:val="324BF69A"/>
    <w:rsid w:val="331EE57E"/>
    <w:rsid w:val="341886A6"/>
    <w:rsid w:val="364E98BA"/>
    <w:rsid w:val="366F3E8D"/>
    <w:rsid w:val="39F70F06"/>
    <w:rsid w:val="419E4D70"/>
    <w:rsid w:val="4450E2D1"/>
    <w:rsid w:val="47C2639A"/>
    <w:rsid w:val="4841E2F9"/>
    <w:rsid w:val="4A101E4C"/>
    <w:rsid w:val="4BFBCE70"/>
    <w:rsid w:val="4CDB37C9"/>
    <w:rsid w:val="4E9A47C8"/>
    <w:rsid w:val="4F85F6A2"/>
    <w:rsid w:val="52A59C67"/>
    <w:rsid w:val="548EAFAC"/>
    <w:rsid w:val="56F6189D"/>
    <w:rsid w:val="58A39E7D"/>
    <w:rsid w:val="59F54D22"/>
    <w:rsid w:val="5B4160DE"/>
    <w:rsid w:val="5B6F03C5"/>
    <w:rsid w:val="5D013D2B"/>
    <w:rsid w:val="5E22534A"/>
    <w:rsid w:val="5F1DC791"/>
    <w:rsid w:val="6061CCE8"/>
    <w:rsid w:val="60EBFA95"/>
    <w:rsid w:val="61217981"/>
    <w:rsid w:val="615EAB56"/>
    <w:rsid w:val="61CDC650"/>
    <w:rsid w:val="653F3906"/>
    <w:rsid w:val="668FDAC6"/>
    <w:rsid w:val="67D4EC54"/>
    <w:rsid w:val="67E24471"/>
    <w:rsid w:val="6DE79315"/>
    <w:rsid w:val="7946F5D0"/>
    <w:rsid w:val="7A661342"/>
    <w:rsid w:val="7C9F505D"/>
    <w:rsid w:val="7CC46680"/>
    <w:rsid w:val="7DA1D2AB"/>
    <w:rsid w:val="7E6AC32B"/>
    <w:rsid w:val="7EB62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918D"/>
  <w15:chartTrackingRefBased/>
  <w15:docId w15:val="{2DA09DC7-D0AC-43B6-BDD7-C4A1AFE7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84255"/>
  </w:style>
  <w:style w:type="paragraph" w:styleId="Heading1">
    <w:name w:val="heading 1"/>
    <w:next w:val="1-BodyText"/>
    <w:link w:val="Heading1Char"/>
    <w:qFormat/>
    <w:rsid w:val="00EA03CA"/>
    <w:pPr>
      <w:keepNext/>
      <w:keepLines/>
      <w:shd w:val="clear" w:color="auto" w:fill="177BAD"/>
      <w:spacing w:before="240" w:after="240" w:line="240" w:lineRule="auto"/>
      <w:outlineLvl w:val="0"/>
    </w:pPr>
    <w:rPr>
      <w:rFonts w:eastAsiaTheme="majorEastAsia" w:cstheme="majorBidi"/>
      <w:b/>
      <w:caps/>
      <w:color w:val="FFFFFF" w:themeColor="background1"/>
      <w:sz w:val="28"/>
      <w:szCs w:val="32"/>
    </w:rPr>
  </w:style>
  <w:style w:type="paragraph" w:styleId="Heading2">
    <w:name w:val="heading 2"/>
    <w:next w:val="1-BodyText"/>
    <w:link w:val="Heading2Char"/>
    <w:qFormat/>
    <w:rsid w:val="00ED7617"/>
    <w:pPr>
      <w:keepNext/>
      <w:keepLines/>
      <w:numPr>
        <w:ilvl w:val="1"/>
        <w:numId w:val="2"/>
      </w:numPr>
      <w:pBdr>
        <w:top w:val="single" w:sz="4" w:space="1" w:color="666666"/>
      </w:pBdr>
      <w:spacing w:before="360" w:after="240" w:line="240" w:lineRule="auto"/>
      <w:outlineLvl w:val="1"/>
    </w:pPr>
    <w:rPr>
      <w:rFonts w:ascii="Calibri" w:eastAsia="Calibri,Times New Roman" w:hAnsi="Calibri" w:cstheme="majorBidi"/>
      <w:b/>
      <w:caps/>
      <w:color w:val="C10E21"/>
      <w:sz w:val="24"/>
      <w:szCs w:val="24"/>
    </w:rPr>
  </w:style>
  <w:style w:type="paragraph" w:styleId="Heading3">
    <w:name w:val="heading 3"/>
    <w:next w:val="1-BodyText"/>
    <w:link w:val="Heading3Char"/>
    <w:qFormat/>
    <w:rsid w:val="00EA03CA"/>
    <w:pPr>
      <w:keepNext/>
      <w:keepLines/>
      <w:numPr>
        <w:ilvl w:val="2"/>
        <w:numId w:val="2"/>
      </w:numPr>
      <w:suppressAutoHyphens/>
      <w:spacing w:before="240" w:after="120" w:line="240" w:lineRule="auto"/>
      <w:outlineLvl w:val="2"/>
    </w:pPr>
    <w:rPr>
      <w:rFonts w:ascii="Calibri" w:eastAsiaTheme="majorEastAsia" w:hAnsi="Calibri" w:cstheme="majorBidi"/>
      <w:b/>
      <w:bCs/>
      <w:color w:val="404040"/>
      <w:sz w:val="24"/>
    </w:rPr>
  </w:style>
  <w:style w:type="paragraph" w:styleId="Heading4">
    <w:name w:val="heading 4"/>
    <w:next w:val="1-BodyText"/>
    <w:link w:val="Heading4Char"/>
    <w:uiPriority w:val="8"/>
    <w:qFormat/>
    <w:rsid w:val="006E4C75"/>
    <w:pPr>
      <w:keepNext/>
      <w:keepLines/>
      <w:suppressAutoHyphens/>
      <w:spacing w:before="120" w:after="60" w:line="240" w:lineRule="auto"/>
      <w:outlineLvl w:val="3"/>
    </w:pPr>
    <w:rPr>
      <w:rFonts w:ascii="Calibri" w:eastAsia="Times New Roman" w:hAnsi="Calibri" w:cstheme="majorBidi"/>
      <w:b/>
      <w:bCs/>
      <w:i/>
      <w:iCs/>
      <w:color w:val="2E74B5" w:themeColor="accent5" w:themeShade="BF"/>
    </w:rPr>
  </w:style>
  <w:style w:type="paragraph" w:styleId="Heading5">
    <w:name w:val="heading 5"/>
    <w:basedOn w:val="Normal"/>
    <w:next w:val="Normal"/>
    <w:link w:val="Heading5Char"/>
    <w:uiPriority w:val="9"/>
    <w:qFormat/>
    <w:rsid w:val="00EA03CA"/>
    <w:pPr>
      <w:keepNext/>
      <w:keepLines/>
      <w:numPr>
        <w:ilvl w:val="4"/>
        <w:numId w:val="2"/>
      </w:numPr>
      <w:suppressAutoHyphens/>
      <w:spacing w:before="240" w:after="60" w:line="240" w:lineRule="auto"/>
      <w:outlineLvl w:val="4"/>
    </w:pPr>
    <w:rPr>
      <w:rFonts w:asciiTheme="majorHAnsi" w:eastAsiaTheme="majorEastAsia" w:hAnsiTheme="majorHAnsi" w:cstheme="majorBidi"/>
      <w:color w:val="177BAD"/>
      <w:sz w:val="24"/>
    </w:rPr>
  </w:style>
  <w:style w:type="paragraph" w:styleId="Heading6">
    <w:name w:val="heading 6"/>
    <w:basedOn w:val="Normal"/>
    <w:next w:val="Normal"/>
    <w:link w:val="Heading6Char"/>
    <w:uiPriority w:val="9"/>
    <w:semiHidden/>
    <w:unhideWhenUsed/>
    <w:qFormat/>
    <w:rsid w:val="00EA03CA"/>
    <w:pPr>
      <w:keepNext/>
      <w:keepLines/>
      <w:numPr>
        <w:ilvl w:val="5"/>
        <w:numId w:val="2"/>
      </w:numPr>
      <w:suppressAutoHyphens/>
      <w:spacing w:before="200" w:after="0" w:line="240" w:lineRule="auto"/>
      <w:outlineLvl w:val="5"/>
    </w:pPr>
    <w:rPr>
      <w:rFonts w:asciiTheme="majorHAnsi" w:eastAsiaTheme="majorEastAsia" w:hAnsiTheme="majorHAnsi" w:cstheme="majorBidi"/>
      <w:i/>
      <w:iCs/>
      <w:color w:val="1F3763" w:themeColor="accent1" w:themeShade="7F"/>
    </w:rPr>
  </w:style>
  <w:style w:type="paragraph" w:styleId="Heading7">
    <w:name w:val="heading 7"/>
    <w:aliases w:val="Appendix Heading"/>
    <w:basedOn w:val="Heading1"/>
    <w:next w:val="1-BodyText"/>
    <w:link w:val="Heading7Char"/>
    <w:uiPriority w:val="9"/>
    <w:qFormat/>
    <w:rsid w:val="00EA03CA"/>
    <w:pPr>
      <w:numPr>
        <w:numId w:val="3"/>
      </w:numPr>
      <w:outlineLvl w:val="6"/>
    </w:pPr>
  </w:style>
  <w:style w:type="paragraph" w:styleId="Heading8">
    <w:name w:val="heading 8"/>
    <w:basedOn w:val="Heading2"/>
    <w:next w:val="Normal"/>
    <w:link w:val="Heading8Char"/>
    <w:uiPriority w:val="9"/>
    <w:unhideWhenUsed/>
    <w:qFormat/>
    <w:rsid w:val="00EA03CA"/>
    <w:pPr>
      <w:numPr>
        <w:ilvl w:val="0"/>
        <w:numId w:val="0"/>
      </w:numPr>
      <w:outlineLvl w:val="7"/>
    </w:pPr>
  </w:style>
  <w:style w:type="paragraph" w:styleId="Heading9">
    <w:name w:val="heading 9"/>
    <w:basedOn w:val="Heading3"/>
    <w:next w:val="1-BodyText"/>
    <w:link w:val="Heading9Char"/>
    <w:uiPriority w:val="9"/>
    <w:semiHidden/>
    <w:unhideWhenUsed/>
    <w:qFormat/>
    <w:rsid w:val="00EA03CA"/>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Appendix Heading Char"/>
    <w:basedOn w:val="DefaultParagraphFont"/>
    <w:link w:val="Heading7"/>
    <w:uiPriority w:val="9"/>
    <w:rsid w:val="00EA03CA"/>
    <w:rPr>
      <w:rFonts w:eastAsiaTheme="majorEastAsia" w:cstheme="majorBidi"/>
      <w:b/>
      <w:caps/>
      <w:color w:val="FFFFFF" w:themeColor="background1"/>
      <w:sz w:val="28"/>
      <w:szCs w:val="32"/>
      <w:shd w:val="clear" w:color="auto" w:fill="177BAD"/>
    </w:rPr>
  </w:style>
  <w:style w:type="character" w:customStyle="1" w:styleId="Heading1Char">
    <w:name w:val="Heading 1 Char"/>
    <w:basedOn w:val="DefaultParagraphFont"/>
    <w:link w:val="Heading1"/>
    <w:rsid w:val="00EA03CA"/>
    <w:rPr>
      <w:rFonts w:eastAsiaTheme="majorEastAsia" w:cstheme="majorBidi"/>
      <w:b/>
      <w:caps/>
      <w:color w:val="FFFFFF" w:themeColor="background1"/>
      <w:sz w:val="28"/>
      <w:szCs w:val="32"/>
      <w:shd w:val="clear" w:color="auto" w:fill="177BAD"/>
    </w:rPr>
  </w:style>
  <w:style w:type="paragraph" w:customStyle="1" w:styleId="Code">
    <w:name w:val="Code"/>
    <w:basedOn w:val="Normal"/>
    <w:link w:val="CodeChar"/>
    <w:qFormat/>
    <w:rsid w:val="00EA03CA"/>
    <w:pPr>
      <w:shd w:val="clear" w:color="auto" w:fill="FEE9BE"/>
      <w:suppressAutoHyphens/>
      <w:spacing w:after="0" w:line="240" w:lineRule="auto"/>
    </w:pPr>
    <w:rPr>
      <w:rFonts w:ascii="Consolas" w:hAnsi="Consolas"/>
      <w:color w:val="44546A" w:themeColor="text2"/>
    </w:rPr>
  </w:style>
  <w:style w:type="character" w:customStyle="1" w:styleId="CodeChar">
    <w:name w:val="Code Char"/>
    <w:basedOn w:val="DefaultParagraphFont"/>
    <w:link w:val="Code"/>
    <w:locked/>
    <w:rsid w:val="00EA03CA"/>
    <w:rPr>
      <w:rFonts w:ascii="Consolas" w:hAnsi="Consolas"/>
      <w:color w:val="44546A" w:themeColor="text2"/>
      <w:shd w:val="clear" w:color="auto" w:fill="FEE9BE"/>
    </w:rPr>
  </w:style>
  <w:style w:type="paragraph" w:customStyle="1" w:styleId="Contractnumber">
    <w:name w:val="Contract number"/>
    <w:basedOn w:val="Normal"/>
    <w:qFormat/>
    <w:rsid w:val="00EA03CA"/>
    <w:pPr>
      <w:suppressAutoHyphens/>
      <w:spacing w:after="0" w:line="160" w:lineRule="atLeast"/>
      <w:jc w:val="center"/>
    </w:pPr>
    <w:rPr>
      <w:rFonts w:eastAsia="Times New Roman"/>
      <w:i/>
      <w:szCs w:val="16"/>
    </w:rPr>
  </w:style>
  <w:style w:type="paragraph" w:customStyle="1" w:styleId="Footnotes">
    <w:name w:val="Footnotes"/>
    <w:uiPriority w:val="4"/>
    <w:qFormat/>
    <w:rsid w:val="00EA03CA"/>
    <w:pPr>
      <w:spacing w:after="0" w:line="240" w:lineRule="auto"/>
    </w:pPr>
    <w:rPr>
      <w:rFonts w:ascii="Calibri Light" w:hAnsi="Calibri Light"/>
      <w:sz w:val="18"/>
    </w:rPr>
  </w:style>
  <w:style w:type="paragraph" w:customStyle="1" w:styleId="ReportTitle">
    <w:name w:val="Report Title"/>
    <w:basedOn w:val="Normal"/>
    <w:qFormat/>
    <w:rsid w:val="00EA03CA"/>
    <w:pPr>
      <w:pBdr>
        <w:top w:val="single" w:sz="8" w:space="3" w:color="auto"/>
        <w:bottom w:val="single" w:sz="8" w:space="0" w:color="auto"/>
      </w:pBdr>
      <w:suppressAutoHyphens/>
      <w:spacing w:after="0" w:line="360" w:lineRule="auto"/>
      <w:jc w:val="center"/>
    </w:pPr>
    <w:rPr>
      <w:rFonts w:eastAsia="Times New Roman"/>
      <w:b/>
      <w:color w:val="177BAD"/>
      <w:sz w:val="32"/>
      <w:szCs w:val="20"/>
    </w:rPr>
  </w:style>
  <w:style w:type="paragraph" w:customStyle="1" w:styleId="SectionDivider">
    <w:name w:val="Section Divider"/>
    <w:basedOn w:val="Heading1"/>
    <w:qFormat/>
    <w:rsid w:val="00EA03CA"/>
    <w:pPr>
      <w:keepNext w:val="0"/>
      <w:keepLines w:val="0"/>
      <w:shd w:val="clear" w:color="auto" w:fill="auto"/>
      <w:spacing w:before="120" w:after="120" w:line="259" w:lineRule="auto"/>
      <w:ind w:left="1080" w:hanging="360"/>
      <w:jc w:val="center"/>
    </w:pPr>
    <w:rPr>
      <w:rFonts w:ascii="Calibri" w:eastAsia="Times New Roman" w:hAnsi="Calibri" w:cs="Times New Roman"/>
      <w:bCs/>
      <w:smallCaps/>
      <w:color w:val="177BAD"/>
      <w:sz w:val="48"/>
    </w:rPr>
  </w:style>
  <w:style w:type="paragraph" w:customStyle="1" w:styleId="SectionHeading">
    <w:name w:val="Section Heading"/>
    <w:basedOn w:val="SectionDivider"/>
    <w:qFormat/>
    <w:rsid w:val="00EA03CA"/>
    <w:pPr>
      <w:ind w:left="0" w:firstLine="0"/>
      <w:jc w:val="left"/>
    </w:pPr>
    <w:rPr>
      <w:caps w:val="0"/>
      <w:smallCaps w:val="0"/>
      <w:sz w:val="44"/>
    </w:rPr>
  </w:style>
  <w:style w:type="paragraph" w:customStyle="1" w:styleId="Tablenormal0">
    <w:name w:val="Table normal"/>
    <w:basedOn w:val="1-BodyText"/>
    <w:uiPriority w:val="99"/>
    <w:semiHidden/>
    <w:unhideWhenUsed/>
    <w:qFormat/>
    <w:rsid w:val="00EA03CA"/>
    <w:pPr>
      <w:spacing w:before="0" w:after="0"/>
    </w:pPr>
    <w:rPr>
      <w:sz w:val="20"/>
    </w:rPr>
  </w:style>
  <w:style w:type="paragraph" w:customStyle="1" w:styleId="Tablebold">
    <w:name w:val="Table bold"/>
    <w:basedOn w:val="Tablenormal0"/>
    <w:uiPriority w:val="99"/>
    <w:semiHidden/>
    <w:unhideWhenUsed/>
    <w:qFormat/>
    <w:rsid w:val="00EA03CA"/>
    <w:pPr>
      <w:suppressAutoHyphens/>
    </w:pPr>
    <w:rPr>
      <w:rFonts w:asciiTheme="minorHAnsi" w:hAnsiTheme="minorHAnsi"/>
      <w:b/>
      <w:sz w:val="22"/>
    </w:rPr>
  </w:style>
  <w:style w:type="paragraph" w:customStyle="1" w:styleId="TOCheader">
    <w:name w:val="TOC header"/>
    <w:basedOn w:val="Normal"/>
    <w:next w:val="Normal"/>
    <w:qFormat/>
    <w:rsid w:val="00EA03CA"/>
    <w:pPr>
      <w:keepNext/>
      <w:suppressAutoHyphens/>
      <w:spacing w:after="180" w:line="240" w:lineRule="auto"/>
    </w:pPr>
    <w:rPr>
      <w:rFonts w:asciiTheme="majorHAnsi" w:hAnsiTheme="majorHAnsi"/>
      <w:b/>
      <w:color w:val="177BAD"/>
      <w:sz w:val="28"/>
    </w:rPr>
  </w:style>
  <w:style w:type="paragraph" w:customStyle="1" w:styleId="0-CPTitle">
    <w:name w:val="0-CP Title"/>
    <w:unhideWhenUsed/>
    <w:qFormat/>
    <w:rsid w:val="00EA03CA"/>
    <w:pPr>
      <w:spacing w:after="0" w:line="240" w:lineRule="auto"/>
    </w:pPr>
    <w:rPr>
      <w:rFonts w:ascii="Calibri" w:hAnsi="Calibri"/>
      <w:b/>
      <w:smallCaps/>
      <w:color w:val="52B6E8"/>
      <w:sz w:val="40"/>
    </w:rPr>
  </w:style>
  <w:style w:type="paragraph" w:customStyle="1" w:styleId="0-CPDate">
    <w:name w:val="0-CP Date"/>
    <w:basedOn w:val="0-CPTitle"/>
    <w:unhideWhenUsed/>
    <w:qFormat/>
    <w:rsid w:val="00EA03CA"/>
    <w:rPr>
      <w:b w:val="0"/>
      <w:smallCaps w:val="0"/>
      <w:color w:val="000000" w:themeColor="text1"/>
      <w:sz w:val="24"/>
    </w:rPr>
  </w:style>
  <w:style w:type="paragraph" w:customStyle="1" w:styleId="0-CPAddress">
    <w:name w:val="0-CP Address"/>
    <w:basedOn w:val="0-CPDate"/>
    <w:unhideWhenUsed/>
    <w:qFormat/>
    <w:rsid w:val="00EA03CA"/>
  </w:style>
  <w:style w:type="paragraph" w:customStyle="1" w:styleId="0-CPSubtitle">
    <w:name w:val="0-CP Subtitle"/>
    <w:basedOn w:val="0-CPTitle"/>
    <w:unhideWhenUsed/>
    <w:qFormat/>
    <w:rsid w:val="00EA03CA"/>
    <w:rPr>
      <w:sz w:val="32"/>
    </w:rPr>
  </w:style>
  <w:style w:type="paragraph" w:customStyle="1" w:styleId="1-BodyText">
    <w:name w:val="1-Body Text"/>
    <w:link w:val="1-BodyTextChar"/>
    <w:uiPriority w:val="2"/>
    <w:qFormat/>
    <w:rsid w:val="00EA03CA"/>
    <w:pPr>
      <w:spacing w:before="120" w:after="240" w:line="240" w:lineRule="auto"/>
    </w:pPr>
    <w:rPr>
      <w:rFonts w:ascii="Calibri" w:hAnsi="Calibri"/>
    </w:rPr>
  </w:style>
  <w:style w:type="character" w:customStyle="1" w:styleId="1-BodyTextChar">
    <w:name w:val="1-Body Text Char"/>
    <w:basedOn w:val="DefaultParagraphFont"/>
    <w:link w:val="1-BodyText"/>
    <w:uiPriority w:val="2"/>
    <w:rsid w:val="00EA03CA"/>
    <w:rPr>
      <w:rFonts w:ascii="Calibri" w:hAnsi="Calibri"/>
    </w:rPr>
  </w:style>
  <w:style w:type="paragraph" w:customStyle="1" w:styleId="1-BoxCaption">
    <w:name w:val="1-Box Caption"/>
    <w:basedOn w:val="1-ToolHeading"/>
    <w:uiPriority w:val="6"/>
    <w:qFormat/>
    <w:rsid w:val="00EA03CA"/>
    <w:pPr>
      <w:framePr w:wrap="around"/>
      <w:spacing w:before="0" w:beforeAutospacing="0" w:after="120" w:afterAutospacing="0"/>
    </w:pPr>
    <w:rPr>
      <w:rFonts w:cs="Times New Roman"/>
      <w:color w:val="000000"/>
      <w:szCs w:val="24"/>
    </w:rPr>
  </w:style>
  <w:style w:type="paragraph" w:customStyle="1" w:styleId="1-BoxText">
    <w:name w:val="1-Box Text"/>
    <w:basedOn w:val="1-CalloutText"/>
    <w:uiPriority w:val="6"/>
    <w:qFormat/>
    <w:rsid w:val="00EA03CA"/>
    <w:pPr>
      <w:framePr w:hSpace="187" w:wrap="around" w:hAnchor="text" w:yAlign="top"/>
      <w:suppressOverlap/>
    </w:pPr>
    <w:rPr>
      <w:rFonts w:cs="Times New Roman"/>
      <w:i w:val="0"/>
      <w:color w:val="000000"/>
    </w:rPr>
  </w:style>
  <w:style w:type="paragraph" w:customStyle="1" w:styleId="1-Bullet">
    <w:name w:val="1-Bullet"/>
    <w:basedOn w:val="1-BodyText"/>
    <w:link w:val="1-BulletChar"/>
    <w:uiPriority w:val="3"/>
    <w:qFormat/>
    <w:rsid w:val="00EA03CA"/>
    <w:pPr>
      <w:numPr>
        <w:numId w:val="5"/>
      </w:numPr>
      <w:spacing w:before="60" w:after="120"/>
      <w:contextualSpacing/>
    </w:pPr>
  </w:style>
  <w:style w:type="paragraph" w:customStyle="1" w:styleId="1-Quote">
    <w:name w:val="1-Quote"/>
    <w:basedOn w:val="1-BodyText"/>
    <w:uiPriority w:val="4"/>
    <w:qFormat/>
    <w:rsid w:val="00EA03CA"/>
    <w:pPr>
      <w:ind w:left="720" w:right="720"/>
    </w:pPr>
    <w:rPr>
      <w:rFonts w:ascii="Times New Roman" w:hAnsi="Times New Roman"/>
      <w:i/>
    </w:rPr>
  </w:style>
  <w:style w:type="paragraph" w:customStyle="1" w:styleId="1-Resumebullets">
    <w:name w:val="1-Resume bullets"/>
    <w:basedOn w:val="Normal"/>
    <w:qFormat/>
    <w:rsid w:val="00EA03CA"/>
    <w:pPr>
      <w:numPr>
        <w:numId w:val="13"/>
      </w:numPr>
      <w:suppressAutoHyphens/>
      <w:spacing w:after="120" w:line="240" w:lineRule="auto"/>
      <w:contextualSpacing/>
    </w:pPr>
  </w:style>
  <w:style w:type="paragraph" w:customStyle="1" w:styleId="1-ResumeHeading2">
    <w:name w:val="1-Resume Heading 2"/>
    <w:basedOn w:val="Normal"/>
    <w:next w:val="Normal"/>
    <w:qFormat/>
    <w:rsid w:val="00EA03CA"/>
    <w:pPr>
      <w:keepNext/>
      <w:suppressAutoHyphens/>
      <w:spacing w:before="180" w:after="60" w:line="240" w:lineRule="auto"/>
    </w:pPr>
    <w:rPr>
      <w:rFonts w:ascii="Calibri" w:eastAsia="Times New Roman" w:hAnsi="Calibri" w:cs="Calibri"/>
      <w:b/>
      <w:caps/>
      <w:color w:val="177BAD"/>
      <w:sz w:val="24"/>
      <w:szCs w:val="24"/>
    </w:rPr>
  </w:style>
  <w:style w:type="paragraph" w:customStyle="1" w:styleId="1-Resumenormal">
    <w:name w:val="1-Resume normal"/>
    <w:qFormat/>
    <w:rsid w:val="00EA03CA"/>
    <w:pPr>
      <w:spacing w:after="240" w:line="240" w:lineRule="auto"/>
    </w:pPr>
  </w:style>
  <w:style w:type="paragraph" w:customStyle="1" w:styleId="1-ResumeHeading3">
    <w:name w:val="1-Resume Heading 3"/>
    <w:basedOn w:val="1-Resumenormal"/>
    <w:qFormat/>
    <w:rsid w:val="00EA03CA"/>
    <w:pPr>
      <w:keepNext/>
      <w:shd w:val="clear" w:color="auto" w:fill="FFFFFF"/>
      <w:spacing w:before="120" w:after="120"/>
    </w:pPr>
    <w:rPr>
      <w:rFonts w:ascii="Calibri" w:eastAsia="Times New Roman" w:hAnsi="Calibri" w:cs="Calibri"/>
      <w:b/>
      <w:bCs/>
      <w:i/>
      <w:iCs/>
      <w:color w:val="222222"/>
      <w:sz w:val="24"/>
      <w:szCs w:val="24"/>
    </w:rPr>
  </w:style>
  <w:style w:type="paragraph" w:customStyle="1" w:styleId="1-ResumeHeading4">
    <w:name w:val="1-Resume Heading 4"/>
    <w:next w:val="1-Resumenormal"/>
    <w:qFormat/>
    <w:rsid w:val="00EA03CA"/>
    <w:pPr>
      <w:spacing w:after="0" w:line="240" w:lineRule="auto"/>
    </w:pPr>
    <w:rPr>
      <w:rFonts w:ascii="Calibri" w:eastAsia="Times New Roman" w:hAnsi="Calibri" w:cs="Calibri"/>
      <w:b/>
      <w:bCs/>
      <w:i/>
      <w:iCs/>
      <w:color w:val="222222"/>
      <w:szCs w:val="24"/>
    </w:rPr>
  </w:style>
  <w:style w:type="paragraph" w:customStyle="1" w:styleId="1-ResumeName">
    <w:name w:val="1-Resume Name"/>
    <w:qFormat/>
    <w:rsid w:val="00EA03CA"/>
    <w:pPr>
      <w:spacing w:after="0"/>
      <w:jc w:val="center"/>
    </w:pPr>
    <w:rPr>
      <w:rFonts w:ascii="Calibri" w:eastAsia="Times New Roman" w:hAnsi="Calibri" w:cs="Calibri"/>
      <w:b/>
      <w:bCs/>
      <w:caps/>
      <w:color w:val="177BAD"/>
      <w:sz w:val="36"/>
      <w:szCs w:val="36"/>
    </w:rPr>
  </w:style>
  <w:style w:type="paragraph" w:customStyle="1" w:styleId="1-ResumeTitle">
    <w:name w:val="1-Resume Title"/>
    <w:next w:val="1-Resumenormal"/>
    <w:qFormat/>
    <w:rsid w:val="00EA03CA"/>
    <w:pPr>
      <w:spacing w:after="240"/>
      <w:contextualSpacing/>
      <w:jc w:val="center"/>
    </w:pPr>
    <w:rPr>
      <w:rFonts w:ascii="Calibri" w:eastAsia="ヒラギノ角ゴ Pro W3" w:hAnsi="Calibri" w:cs="Calibri"/>
      <w:b/>
      <w:i/>
      <w:color w:val="177BAD"/>
      <w:sz w:val="26"/>
      <w:szCs w:val="26"/>
    </w:rPr>
  </w:style>
  <w:style w:type="paragraph" w:customStyle="1" w:styleId="1-SingleSpace">
    <w:name w:val="1-Single Space"/>
    <w:basedOn w:val="1-BodyText"/>
    <w:link w:val="1-SingleSpaceChar"/>
    <w:qFormat/>
    <w:rsid w:val="00EA03CA"/>
    <w:pPr>
      <w:spacing w:before="0" w:after="0"/>
    </w:pPr>
    <w:rPr>
      <w:rFonts w:eastAsia="Times New Roman" w:cs="Times New Roman"/>
      <w:noProof/>
      <w:szCs w:val="24"/>
    </w:rPr>
  </w:style>
  <w:style w:type="character" w:customStyle="1" w:styleId="1-SingleSpaceChar">
    <w:name w:val="1-Single Space Char"/>
    <w:basedOn w:val="1-BodyTextChar"/>
    <w:link w:val="1-SingleSpace"/>
    <w:rsid w:val="00EA03CA"/>
    <w:rPr>
      <w:rFonts w:ascii="Calibri" w:eastAsia="Times New Roman" w:hAnsi="Calibri" w:cs="Times New Roman"/>
      <w:noProof/>
      <w:szCs w:val="24"/>
    </w:rPr>
  </w:style>
  <w:style w:type="paragraph" w:customStyle="1" w:styleId="1-TableHeading">
    <w:name w:val="1-Table Heading"/>
    <w:uiPriority w:val="5"/>
    <w:qFormat/>
    <w:rsid w:val="00EA03CA"/>
    <w:pPr>
      <w:keepNext/>
      <w:spacing w:before="100" w:beforeAutospacing="1" w:after="0" w:afterAutospacing="1" w:line="240" w:lineRule="auto"/>
      <w:jc w:val="center"/>
    </w:pPr>
    <w:rPr>
      <w:rFonts w:ascii="Calibri" w:eastAsiaTheme="majorEastAsia" w:hAnsi="Calibri" w:cstheme="majorBidi"/>
      <w:b/>
      <w:color w:val="FFFFFF" w:themeColor="background1"/>
    </w:rPr>
  </w:style>
  <w:style w:type="paragraph" w:customStyle="1" w:styleId="1-TableNotes">
    <w:name w:val="1-Table Notes"/>
    <w:basedOn w:val="1-TableText"/>
    <w:uiPriority w:val="5"/>
    <w:qFormat/>
    <w:rsid w:val="00EA03CA"/>
    <w:pPr>
      <w:spacing w:after="320"/>
      <w:contextualSpacing/>
    </w:pPr>
    <w:rPr>
      <w:color w:val="404040"/>
    </w:rPr>
  </w:style>
  <w:style w:type="paragraph" w:customStyle="1" w:styleId="1-TableText">
    <w:name w:val="1-Table Text"/>
    <w:link w:val="1-TableTextChar"/>
    <w:uiPriority w:val="5"/>
    <w:qFormat/>
    <w:rsid w:val="00EA03CA"/>
    <w:pPr>
      <w:spacing w:after="0" w:line="240" w:lineRule="auto"/>
    </w:pPr>
    <w:rPr>
      <w:rFonts w:ascii="Calibri" w:hAnsi="Calibri"/>
      <w:sz w:val="20"/>
    </w:rPr>
  </w:style>
  <w:style w:type="paragraph" w:customStyle="1" w:styleId="CodeComment">
    <w:name w:val="Code Comment"/>
    <w:basedOn w:val="Normal"/>
    <w:link w:val="CodeCommentChar"/>
    <w:qFormat/>
    <w:rsid w:val="00EA03CA"/>
    <w:pPr>
      <w:pBdr>
        <w:top w:val="single" w:sz="4" w:space="1" w:color="auto"/>
        <w:left w:val="single" w:sz="4" w:space="4" w:color="auto"/>
        <w:bottom w:val="single" w:sz="4" w:space="1" w:color="auto"/>
        <w:right w:val="single" w:sz="4" w:space="4" w:color="auto"/>
      </w:pBdr>
      <w:suppressAutoHyphens/>
      <w:spacing w:after="0" w:line="240" w:lineRule="auto"/>
    </w:pPr>
    <w:rPr>
      <w:rFonts w:ascii="Consolas" w:hAnsi="Consolas" w:cs="Consolas"/>
      <w:noProof/>
      <w:color w:val="009900"/>
    </w:rPr>
  </w:style>
  <w:style w:type="character" w:customStyle="1" w:styleId="CodeCommentChar">
    <w:name w:val="Code Comment Char"/>
    <w:basedOn w:val="DefaultParagraphFont"/>
    <w:link w:val="CodeComment"/>
    <w:locked/>
    <w:rsid w:val="00EA03CA"/>
    <w:rPr>
      <w:rFonts w:ascii="Consolas" w:hAnsi="Consolas" w:cs="Consolas"/>
      <w:noProof/>
      <w:color w:val="009900"/>
    </w:rPr>
  </w:style>
  <w:style w:type="paragraph" w:customStyle="1" w:styleId="CodeFunction">
    <w:name w:val="Code Function"/>
    <w:basedOn w:val="Code"/>
    <w:link w:val="CodeFunctionChar"/>
    <w:qFormat/>
    <w:rsid w:val="00EA03CA"/>
    <w:pPr>
      <w:pBdr>
        <w:top w:val="single" w:sz="4" w:space="1" w:color="auto"/>
        <w:left w:val="single" w:sz="4" w:space="4" w:color="auto"/>
        <w:bottom w:val="single" w:sz="4" w:space="1" w:color="auto"/>
        <w:right w:val="single" w:sz="4" w:space="4" w:color="auto"/>
      </w:pBdr>
    </w:pPr>
    <w:rPr>
      <w:rFonts w:cs="Consolas"/>
      <w:noProof/>
      <w:color w:val="0000FF"/>
      <w:szCs w:val="20"/>
    </w:rPr>
  </w:style>
  <w:style w:type="character" w:customStyle="1" w:styleId="CodeFunctionChar">
    <w:name w:val="Code Function Char"/>
    <w:basedOn w:val="CodeChar"/>
    <w:link w:val="CodeFunction"/>
    <w:locked/>
    <w:rsid w:val="00EA03CA"/>
    <w:rPr>
      <w:rFonts w:ascii="Consolas" w:hAnsi="Consolas" w:cs="Consolas"/>
      <w:noProof/>
      <w:color w:val="0000FF"/>
      <w:szCs w:val="20"/>
      <w:shd w:val="clear" w:color="auto" w:fill="FEE9BE"/>
    </w:rPr>
  </w:style>
  <w:style w:type="paragraph" w:customStyle="1" w:styleId="CodeKeyword">
    <w:name w:val="Code Keyword"/>
    <w:basedOn w:val="Code"/>
    <w:link w:val="CodeKeywordChar"/>
    <w:qFormat/>
    <w:rsid w:val="00EA03CA"/>
    <w:pPr>
      <w:pBdr>
        <w:top w:val="single" w:sz="4" w:space="1" w:color="auto"/>
        <w:left w:val="single" w:sz="4" w:space="4" w:color="auto"/>
        <w:bottom w:val="single" w:sz="4" w:space="1" w:color="auto"/>
        <w:right w:val="single" w:sz="4" w:space="4" w:color="auto"/>
      </w:pBdr>
    </w:pPr>
    <w:rPr>
      <w:b/>
      <w:noProof/>
      <w:color w:val="0070C0"/>
    </w:rPr>
  </w:style>
  <w:style w:type="character" w:customStyle="1" w:styleId="CodeKeywordChar">
    <w:name w:val="Code Keyword Char"/>
    <w:basedOn w:val="CodeChar"/>
    <w:link w:val="CodeKeyword"/>
    <w:locked/>
    <w:rsid w:val="00EA03CA"/>
    <w:rPr>
      <w:rFonts w:ascii="Consolas" w:hAnsi="Consolas"/>
      <w:b/>
      <w:noProof/>
      <w:color w:val="0070C0"/>
      <w:shd w:val="clear" w:color="auto" w:fill="FEE9BE"/>
    </w:rPr>
  </w:style>
  <w:style w:type="paragraph" w:customStyle="1" w:styleId="CodeMacro">
    <w:name w:val="Code Macro"/>
    <w:basedOn w:val="Code"/>
    <w:link w:val="CodeMacroChar"/>
    <w:qFormat/>
    <w:rsid w:val="00EA03CA"/>
    <w:pPr>
      <w:pBdr>
        <w:top w:val="single" w:sz="4" w:space="1" w:color="auto"/>
        <w:left w:val="single" w:sz="4" w:space="4" w:color="auto"/>
        <w:bottom w:val="single" w:sz="4" w:space="1" w:color="auto"/>
        <w:right w:val="single" w:sz="4" w:space="4" w:color="auto"/>
      </w:pBdr>
    </w:pPr>
    <w:rPr>
      <w:rFonts w:cs="Consolas"/>
      <w:noProof/>
      <w:color w:val="009999"/>
      <w:szCs w:val="20"/>
    </w:rPr>
  </w:style>
  <w:style w:type="character" w:customStyle="1" w:styleId="CodeMacroChar">
    <w:name w:val="Code Macro Char"/>
    <w:basedOn w:val="CodeChar"/>
    <w:link w:val="CodeMacro"/>
    <w:locked/>
    <w:rsid w:val="00EA03CA"/>
    <w:rPr>
      <w:rFonts w:ascii="Consolas" w:hAnsi="Consolas" w:cs="Consolas"/>
      <w:noProof/>
      <w:color w:val="009999"/>
      <w:szCs w:val="20"/>
      <w:shd w:val="clear" w:color="auto" w:fill="FEE9BE"/>
    </w:rPr>
  </w:style>
  <w:style w:type="paragraph" w:customStyle="1" w:styleId="CodeString">
    <w:name w:val="Code String"/>
    <w:basedOn w:val="Code"/>
    <w:link w:val="CodeStringChar"/>
    <w:qFormat/>
    <w:rsid w:val="00EA03CA"/>
    <w:pPr>
      <w:pBdr>
        <w:top w:val="single" w:sz="4" w:space="1" w:color="auto"/>
        <w:left w:val="single" w:sz="4" w:space="4" w:color="auto"/>
        <w:bottom w:val="single" w:sz="4" w:space="1" w:color="auto"/>
        <w:right w:val="single" w:sz="4" w:space="4" w:color="auto"/>
      </w:pBdr>
    </w:pPr>
    <w:rPr>
      <w:rFonts w:cs="Consolas"/>
      <w:noProof/>
      <w:color w:val="C45911" w:themeColor="accent2" w:themeShade="BF"/>
      <w:szCs w:val="20"/>
    </w:rPr>
  </w:style>
  <w:style w:type="character" w:customStyle="1" w:styleId="CodeStringChar">
    <w:name w:val="Code String Char"/>
    <w:basedOn w:val="CodeChar"/>
    <w:link w:val="CodeString"/>
    <w:locked/>
    <w:rsid w:val="00EA03CA"/>
    <w:rPr>
      <w:rFonts w:ascii="Consolas" w:hAnsi="Consolas" w:cs="Consolas"/>
      <w:noProof/>
      <w:color w:val="C45911" w:themeColor="accent2" w:themeShade="BF"/>
      <w:szCs w:val="20"/>
      <w:shd w:val="clear" w:color="auto" w:fill="FEE9BE"/>
    </w:rPr>
  </w:style>
  <w:style w:type="paragraph" w:customStyle="1" w:styleId="Minutes">
    <w:name w:val="Minutes"/>
    <w:basedOn w:val="Normal"/>
    <w:semiHidden/>
    <w:unhideWhenUsed/>
    <w:qFormat/>
    <w:rsid w:val="00EA03CA"/>
    <w:pPr>
      <w:suppressAutoHyphens/>
      <w:spacing w:after="0" w:line="240" w:lineRule="auto"/>
    </w:pPr>
    <w:rPr>
      <w:b/>
      <w:caps/>
      <w:color w:val="177BAD"/>
    </w:rPr>
  </w:style>
  <w:style w:type="paragraph" w:customStyle="1" w:styleId="Resumebullets">
    <w:name w:val="Resume bullets"/>
    <w:basedOn w:val="Normal"/>
    <w:qFormat/>
    <w:rsid w:val="00EA03CA"/>
    <w:pPr>
      <w:suppressAutoHyphens/>
      <w:spacing w:after="120" w:line="240" w:lineRule="auto"/>
      <w:contextualSpacing/>
    </w:pPr>
  </w:style>
  <w:style w:type="paragraph" w:customStyle="1" w:styleId="ResumeHeading2">
    <w:name w:val="Resume Heading 2"/>
    <w:basedOn w:val="Normal"/>
    <w:next w:val="Normal"/>
    <w:qFormat/>
    <w:rsid w:val="00EA03CA"/>
    <w:pPr>
      <w:keepNext/>
      <w:suppressAutoHyphens/>
      <w:spacing w:before="180" w:after="60" w:line="240" w:lineRule="auto"/>
    </w:pPr>
    <w:rPr>
      <w:rFonts w:ascii="Calibri" w:eastAsia="Times New Roman" w:hAnsi="Calibri" w:cs="Calibri"/>
      <w:b/>
      <w:caps/>
      <w:color w:val="177BAD"/>
      <w:sz w:val="24"/>
      <w:szCs w:val="24"/>
    </w:rPr>
  </w:style>
  <w:style w:type="paragraph" w:customStyle="1" w:styleId="ResumeHeading3">
    <w:name w:val="Resume Heading 3"/>
    <w:basedOn w:val="Normal"/>
    <w:qFormat/>
    <w:rsid w:val="00EA03CA"/>
    <w:pPr>
      <w:keepNext/>
      <w:shd w:val="clear" w:color="auto" w:fill="FFFFFF"/>
      <w:suppressAutoHyphens/>
      <w:spacing w:before="120" w:after="0" w:line="240" w:lineRule="auto"/>
    </w:pPr>
    <w:rPr>
      <w:rFonts w:ascii="Calibri" w:eastAsia="Times New Roman" w:hAnsi="Calibri" w:cs="Calibri"/>
      <w:b/>
      <w:bCs/>
      <w:i/>
      <w:iCs/>
      <w:color w:val="222222"/>
      <w:sz w:val="24"/>
      <w:szCs w:val="24"/>
    </w:rPr>
  </w:style>
  <w:style w:type="paragraph" w:customStyle="1" w:styleId="ResumeTitle">
    <w:name w:val="Resume Title"/>
    <w:basedOn w:val="Normal"/>
    <w:next w:val="Normal"/>
    <w:qFormat/>
    <w:rsid w:val="00EA03CA"/>
    <w:pPr>
      <w:suppressAutoHyphens/>
      <w:spacing w:after="240" w:line="240" w:lineRule="auto"/>
      <w:contextualSpacing/>
      <w:jc w:val="center"/>
    </w:pPr>
    <w:rPr>
      <w:rFonts w:ascii="Calibri" w:eastAsia="ヒラギノ角ゴ Pro W3" w:hAnsi="Calibri" w:cs="Calibri"/>
      <w:b/>
      <w:i/>
      <w:color w:val="177BAD"/>
      <w:sz w:val="26"/>
      <w:szCs w:val="26"/>
    </w:rPr>
  </w:style>
  <w:style w:type="paragraph" w:customStyle="1" w:styleId="ResumeName">
    <w:name w:val="Resume Name"/>
    <w:basedOn w:val="ResumeTitle"/>
    <w:qFormat/>
    <w:rsid w:val="00EA03CA"/>
    <w:pPr>
      <w:spacing w:after="0"/>
    </w:pPr>
    <w:rPr>
      <w:rFonts w:eastAsia="Times New Roman"/>
      <w:bCs/>
      <w:i w:val="0"/>
      <w:caps/>
      <w:sz w:val="36"/>
      <w:szCs w:val="36"/>
    </w:rPr>
  </w:style>
  <w:style w:type="paragraph" w:customStyle="1" w:styleId="TableParagraph">
    <w:name w:val="Table Paragraph"/>
    <w:basedOn w:val="Normal"/>
    <w:uiPriority w:val="1"/>
    <w:qFormat/>
    <w:rsid w:val="00EA03CA"/>
    <w:pPr>
      <w:widowControl w:val="0"/>
      <w:autoSpaceDE w:val="0"/>
      <w:autoSpaceDN w:val="0"/>
      <w:spacing w:after="0" w:line="240" w:lineRule="auto"/>
    </w:pPr>
    <w:rPr>
      <w:rFonts w:ascii="Arial" w:eastAsia="Arial" w:hAnsi="Arial" w:cs="Arial"/>
    </w:rPr>
  </w:style>
  <w:style w:type="character" w:customStyle="1" w:styleId="Heading2Char">
    <w:name w:val="Heading 2 Char"/>
    <w:basedOn w:val="DefaultParagraphFont"/>
    <w:link w:val="Heading2"/>
    <w:rsid w:val="00ED7617"/>
    <w:rPr>
      <w:rFonts w:ascii="Calibri" w:eastAsia="Calibri,Times New Roman" w:hAnsi="Calibri" w:cstheme="majorBidi"/>
      <w:b/>
      <w:caps/>
      <w:color w:val="C10E21"/>
      <w:sz w:val="24"/>
      <w:szCs w:val="24"/>
    </w:rPr>
  </w:style>
  <w:style w:type="character" w:customStyle="1" w:styleId="Heading3Char">
    <w:name w:val="Heading 3 Char"/>
    <w:basedOn w:val="DefaultParagraphFont"/>
    <w:link w:val="Heading3"/>
    <w:rsid w:val="00EA03CA"/>
    <w:rPr>
      <w:rFonts w:ascii="Calibri" w:eastAsiaTheme="majorEastAsia" w:hAnsi="Calibri" w:cstheme="majorBidi"/>
      <w:b/>
      <w:bCs/>
      <w:color w:val="404040"/>
      <w:sz w:val="24"/>
    </w:rPr>
  </w:style>
  <w:style w:type="character" w:customStyle="1" w:styleId="Heading4Char">
    <w:name w:val="Heading 4 Char"/>
    <w:basedOn w:val="DefaultParagraphFont"/>
    <w:link w:val="Heading4"/>
    <w:uiPriority w:val="8"/>
    <w:rsid w:val="006E4C75"/>
    <w:rPr>
      <w:rFonts w:ascii="Calibri" w:eastAsia="Times New Roman" w:hAnsi="Calibri" w:cstheme="majorBidi"/>
      <w:b/>
      <w:bCs/>
      <w:i/>
      <w:iCs/>
      <w:color w:val="2E74B5" w:themeColor="accent5" w:themeShade="BF"/>
    </w:rPr>
  </w:style>
  <w:style w:type="character" w:customStyle="1" w:styleId="Heading5Char">
    <w:name w:val="Heading 5 Char"/>
    <w:basedOn w:val="DefaultParagraphFont"/>
    <w:link w:val="Heading5"/>
    <w:uiPriority w:val="9"/>
    <w:rsid w:val="00EA03CA"/>
    <w:rPr>
      <w:rFonts w:asciiTheme="majorHAnsi" w:eastAsiaTheme="majorEastAsia" w:hAnsiTheme="majorHAnsi" w:cstheme="majorBidi"/>
      <w:color w:val="177BAD"/>
      <w:sz w:val="24"/>
    </w:rPr>
  </w:style>
  <w:style w:type="character" w:customStyle="1" w:styleId="Heading8Char">
    <w:name w:val="Heading 8 Char"/>
    <w:basedOn w:val="DefaultParagraphFont"/>
    <w:link w:val="Heading8"/>
    <w:uiPriority w:val="9"/>
    <w:rsid w:val="00EA03CA"/>
    <w:rPr>
      <w:rFonts w:ascii="Calibri" w:eastAsia="Calibri,Times New Roman" w:hAnsi="Calibri" w:cstheme="majorBidi"/>
      <w:b/>
      <w:caps/>
      <w:color w:val="404040"/>
      <w:sz w:val="24"/>
      <w:szCs w:val="24"/>
    </w:rPr>
  </w:style>
  <w:style w:type="character" w:customStyle="1" w:styleId="Heading9Char">
    <w:name w:val="Heading 9 Char"/>
    <w:basedOn w:val="DefaultParagraphFont"/>
    <w:link w:val="Heading9"/>
    <w:uiPriority w:val="9"/>
    <w:semiHidden/>
    <w:rsid w:val="00EA03CA"/>
    <w:rPr>
      <w:rFonts w:ascii="Calibri" w:eastAsiaTheme="majorEastAsia" w:hAnsi="Calibri" w:cstheme="majorBidi"/>
      <w:b/>
      <w:bCs/>
      <w:color w:val="404040"/>
      <w:sz w:val="24"/>
    </w:rPr>
  </w:style>
  <w:style w:type="paragraph" w:styleId="Header">
    <w:name w:val="header"/>
    <w:link w:val="HeaderChar"/>
    <w:uiPriority w:val="99"/>
    <w:unhideWhenUsed/>
    <w:qFormat/>
    <w:rsid w:val="00EA03CA"/>
    <w:pPr>
      <w:tabs>
        <w:tab w:val="center" w:pos="4680"/>
        <w:tab w:val="right" w:pos="9360"/>
      </w:tabs>
      <w:spacing w:after="0" w:line="240" w:lineRule="auto"/>
    </w:pPr>
    <w:rPr>
      <w:rFonts w:ascii="Calibri Light" w:hAnsi="Calibri Light"/>
      <w:b/>
      <w:noProof/>
      <w:color w:val="FFFFFF" w:themeColor="background1"/>
      <w:sz w:val="20"/>
    </w:rPr>
  </w:style>
  <w:style w:type="character" w:customStyle="1" w:styleId="HeaderChar">
    <w:name w:val="Header Char"/>
    <w:basedOn w:val="DefaultParagraphFont"/>
    <w:link w:val="Header"/>
    <w:uiPriority w:val="99"/>
    <w:rsid w:val="00EA03CA"/>
    <w:rPr>
      <w:rFonts w:ascii="Calibri Light" w:hAnsi="Calibri Light"/>
      <w:b/>
      <w:noProof/>
      <w:color w:val="FFFFFF" w:themeColor="background1"/>
      <w:sz w:val="20"/>
    </w:rPr>
  </w:style>
  <w:style w:type="paragraph" w:styleId="Footer">
    <w:name w:val="footer"/>
    <w:basedOn w:val="Normal"/>
    <w:link w:val="FooterChar"/>
    <w:uiPriority w:val="99"/>
    <w:unhideWhenUsed/>
    <w:qFormat/>
    <w:rsid w:val="00EA03CA"/>
    <w:pPr>
      <w:tabs>
        <w:tab w:val="center" w:pos="4680"/>
        <w:tab w:val="right" w:pos="9360"/>
      </w:tabs>
      <w:spacing w:after="0" w:line="240" w:lineRule="auto"/>
    </w:pPr>
    <w:rPr>
      <w:rFonts w:ascii="Calibri Light" w:hAnsi="Calibri Light"/>
      <w:i/>
      <w:sz w:val="18"/>
    </w:rPr>
  </w:style>
  <w:style w:type="character" w:customStyle="1" w:styleId="FooterChar">
    <w:name w:val="Footer Char"/>
    <w:basedOn w:val="DefaultParagraphFont"/>
    <w:link w:val="Footer"/>
    <w:uiPriority w:val="99"/>
    <w:rsid w:val="00EA03CA"/>
    <w:rPr>
      <w:rFonts w:ascii="Calibri Light" w:hAnsi="Calibri Light"/>
      <w:i/>
      <w:sz w:val="18"/>
    </w:rPr>
  </w:style>
  <w:style w:type="paragraph" w:styleId="Caption">
    <w:name w:val="caption"/>
    <w:basedOn w:val="1-BodyText"/>
    <w:next w:val="1-BodyText"/>
    <w:link w:val="CaptionChar"/>
    <w:uiPriority w:val="1"/>
    <w:unhideWhenUsed/>
    <w:qFormat/>
    <w:rsid w:val="00EA03CA"/>
    <w:pPr>
      <w:keepNext/>
      <w:spacing w:before="0" w:after="0"/>
    </w:pPr>
    <w:rPr>
      <w:b/>
      <w:iCs/>
      <w:color w:val="177BAD"/>
    </w:rPr>
  </w:style>
  <w:style w:type="character" w:customStyle="1" w:styleId="CaptionChar">
    <w:name w:val="Caption Char"/>
    <w:basedOn w:val="DefaultParagraphFont"/>
    <w:link w:val="Caption"/>
    <w:uiPriority w:val="4"/>
    <w:rsid w:val="00EA03CA"/>
    <w:rPr>
      <w:rFonts w:ascii="Calibri" w:hAnsi="Calibri"/>
      <w:b/>
      <w:iCs/>
      <w:color w:val="177BAD"/>
    </w:rPr>
  </w:style>
  <w:style w:type="paragraph" w:styleId="Title">
    <w:name w:val="Title"/>
    <w:basedOn w:val="Normal"/>
    <w:next w:val="Normal"/>
    <w:link w:val="TitleChar"/>
    <w:uiPriority w:val="10"/>
    <w:qFormat/>
    <w:rsid w:val="00EA03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3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03CA"/>
    <w:rPr>
      <w:rFonts w:eastAsiaTheme="minorEastAsia"/>
      <w:color w:val="5A5A5A" w:themeColor="text1" w:themeTint="A5"/>
      <w:spacing w:val="15"/>
    </w:rPr>
  </w:style>
  <w:style w:type="character" w:styleId="Strong">
    <w:name w:val="Strong"/>
    <w:basedOn w:val="DefaultParagraphFont"/>
    <w:uiPriority w:val="22"/>
    <w:qFormat/>
    <w:rsid w:val="00EA03CA"/>
    <w:rPr>
      <w:b/>
      <w:bCs/>
    </w:rPr>
  </w:style>
  <w:style w:type="character" w:styleId="Emphasis">
    <w:name w:val="Emphasis"/>
    <w:basedOn w:val="DefaultParagraphFont"/>
    <w:uiPriority w:val="20"/>
    <w:qFormat/>
    <w:rsid w:val="00EA03CA"/>
    <w:rPr>
      <w:i/>
      <w:iCs/>
      <w:color w:val="808080" w:themeColor="background1" w:themeShade="80"/>
    </w:rPr>
  </w:style>
  <w:style w:type="paragraph" w:styleId="NoSpacing">
    <w:name w:val="No Spacing"/>
    <w:aliases w:val="Bullets"/>
    <w:basedOn w:val="Normal"/>
    <w:link w:val="NoSpacingChar"/>
    <w:uiPriority w:val="3"/>
    <w:qFormat/>
    <w:rsid w:val="00EA03CA"/>
    <w:pPr>
      <w:numPr>
        <w:numId w:val="4"/>
      </w:numPr>
      <w:suppressAutoHyphens/>
      <w:spacing w:after="180" w:line="240" w:lineRule="auto"/>
      <w:contextualSpacing/>
    </w:pPr>
  </w:style>
  <w:style w:type="character" w:customStyle="1" w:styleId="NoSpacingChar">
    <w:name w:val="No Spacing Char"/>
    <w:aliases w:val="Bullets Char"/>
    <w:basedOn w:val="DefaultParagraphFont"/>
    <w:link w:val="NoSpacing"/>
    <w:uiPriority w:val="3"/>
    <w:rsid w:val="00EA03CA"/>
  </w:style>
  <w:style w:type="paragraph" w:styleId="ListParagraph">
    <w:name w:val="List Paragraph"/>
    <w:aliases w:val="Bullet Level 2,Response Bullets,Bullet Two,Body,Bullet-msa,Bullet Paragraphs,Issue Action POC,List Paragraph1,3,POCG Table Text,Dot pt,F5 List Paragraph,List Paragraph Char Char Char,Indicator Text,Numbered Para 1,Bullet 1,Bullet Points"/>
    <w:basedOn w:val="Normal"/>
    <w:link w:val="ListParagraphChar"/>
    <w:uiPriority w:val="34"/>
    <w:qFormat/>
    <w:rsid w:val="00EA03CA"/>
    <w:pPr>
      <w:suppressAutoHyphens/>
      <w:spacing w:after="240" w:line="240" w:lineRule="auto"/>
      <w:ind w:left="720"/>
      <w:contextualSpacing/>
    </w:pPr>
  </w:style>
  <w:style w:type="paragraph" w:styleId="Quote">
    <w:name w:val="Quote"/>
    <w:basedOn w:val="Normal"/>
    <w:next w:val="Normal"/>
    <w:link w:val="QuoteChar"/>
    <w:uiPriority w:val="29"/>
    <w:qFormat/>
    <w:rsid w:val="00EA03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A03CA"/>
    <w:rPr>
      <w:i/>
      <w:iCs/>
      <w:color w:val="404040" w:themeColor="text1" w:themeTint="BF"/>
    </w:rPr>
  </w:style>
  <w:style w:type="paragraph" w:styleId="IntenseQuote">
    <w:name w:val="Intense Quote"/>
    <w:basedOn w:val="Normal"/>
    <w:next w:val="Normal"/>
    <w:link w:val="IntenseQuoteChar"/>
    <w:uiPriority w:val="30"/>
    <w:qFormat/>
    <w:rsid w:val="00EA03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A03CA"/>
    <w:rPr>
      <w:i/>
      <w:iCs/>
      <w:color w:val="4472C4" w:themeColor="accent1"/>
    </w:rPr>
  </w:style>
  <w:style w:type="paragraph" w:styleId="BalloonText">
    <w:name w:val="Balloon Text"/>
    <w:basedOn w:val="Normal"/>
    <w:link w:val="BalloonTextChar"/>
    <w:uiPriority w:val="99"/>
    <w:semiHidden/>
    <w:unhideWhenUsed/>
    <w:rsid w:val="006A40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0AC"/>
    <w:rPr>
      <w:rFonts w:ascii="Segoe UI" w:hAnsi="Segoe UI" w:cs="Segoe UI"/>
      <w:sz w:val="18"/>
      <w:szCs w:val="18"/>
    </w:rPr>
  </w:style>
  <w:style w:type="character" w:styleId="CommentReference">
    <w:name w:val="annotation reference"/>
    <w:uiPriority w:val="99"/>
    <w:unhideWhenUsed/>
    <w:rsid w:val="006A40AC"/>
    <w:rPr>
      <w:sz w:val="16"/>
      <w:szCs w:val="16"/>
    </w:rPr>
  </w:style>
  <w:style w:type="paragraph" w:styleId="CommentText">
    <w:name w:val="annotation text"/>
    <w:basedOn w:val="Normal"/>
    <w:link w:val="CommentTextChar"/>
    <w:uiPriority w:val="99"/>
    <w:unhideWhenUsed/>
    <w:rsid w:val="006A40AC"/>
    <w:rPr>
      <w:sz w:val="20"/>
      <w:szCs w:val="20"/>
    </w:rPr>
  </w:style>
  <w:style w:type="character" w:customStyle="1" w:styleId="CommentTextChar">
    <w:name w:val="Comment Text Char"/>
    <w:basedOn w:val="DefaultParagraphFont"/>
    <w:link w:val="CommentText"/>
    <w:uiPriority w:val="99"/>
    <w:rsid w:val="006A40AC"/>
    <w:rPr>
      <w:sz w:val="20"/>
      <w:szCs w:val="20"/>
    </w:rPr>
  </w:style>
  <w:style w:type="paragraph" w:customStyle="1" w:styleId="1-TableCaption">
    <w:name w:val="1-Table Caption"/>
    <w:basedOn w:val="1-FigureCaption"/>
    <w:next w:val="1-BodyText"/>
    <w:link w:val="1-TableCaptionChar"/>
    <w:qFormat/>
    <w:rsid w:val="00EA03CA"/>
    <w:pPr>
      <w:spacing w:before="120"/>
    </w:pPr>
  </w:style>
  <w:style w:type="paragraph" w:customStyle="1" w:styleId="1-Graphic">
    <w:name w:val="1-Graphic"/>
    <w:uiPriority w:val="99"/>
    <w:qFormat/>
    <w:rsid w:val="00EA03CA"/>
    <w:pPr>
      <w:keepNext/>
      <w:spacing w:before="60" w:after="60" w:line="240" w:lineRule="auto"/>
    </w:pPr>
    <w:rPr>
      <w:noProof/>
    </w:rPr>
  </w:style>
  <w:style w:type="paragraph" w:customStyle="1" w:styleId="1-TableBullet">
    <w:name w:val="1-Table Bullet"/>
    <w:basedOn w:val="1-TableText"/>
    <w:uiPriority w:val="99"/>
    <w:qFormat/>
    <w:rsid w:val="004939CE"/>
    <w:pPr>
      <w:numPr>
        <w:numId w:val="10"/>
      </w:numPr>
      <w:ind w:left="187" w:hanging="187"/>
    </w:pPr>
  </w:style>
  <w:style w:type="character" w:customStyle="1" w:styleId="1-BulletChar">
    <w:name w:val="1-Bullet Char"/>
    <w:basedOn w:val="DefaultParagraphFont"/>
    <w:link w:val="1-Bullet"/>
    <w:uiPriority w:val="3"/>
    <w:rsid w:val="006A40AC"/>
    <w:rPr>
      <w:rFonts w:ascii="Calibri" w:hAnsi="Calibri"/>
    </w:rPr>
  </w:style>
  <w:style w:type="paragraph" w:styleId="CommentSubject">
    <w:name w:val="annotation subject"/>
    <w:basedOn w:val="CommentText"/>
    <w:next w:val="CommentText"/>
    <w:link w:val="CommentSubjectChar"/>
    <w:uiPriority w:val="99"/>
    <w:semiHidden/>
    <w:unhideWhenUsed/>
    <w:rsid w:val="003240F6"/>
    <w:rPr>
      <w:b/>
      <w:bCs/>
    </w:rPr>
  </w:style>
  <w:style w:type="character" w:customStyle="1" w:styleId="CommentSubjectChar">
    <w:name w:val="Comment Subject Char"/>
    <w:basedOn w:val="CommentTextChar"/>
    <w:link w:val="CommentSubject"/>
    <w:uiPriority w:val="99"/>
    <w:semiHidden/>
    <w:rsid w:val="003240F6"/>
    <w:rPr>
      <w:b/>
      <w:bCs/>
      <w:sz w:val="20"/>
      <w:szCs w:val="20"/>
    </w:rPr>
  </w:style>
  <w:style w:type="table" w:styleId="TableGrid">
    <w:name w:val="Table Grid"/>
    <w:basedOn w:val="TableNormal"/>
    <w:uiPriority w:val="59"/>
    <w:rsid w:val="002F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Response Bullets Char,Bullet Two Char,Body Char,Bullet-msa Char,Bullet Paragraphs Char,Issue Action POC Char,List Paragraph1 Char,3 Char,POCG Table Text Char,Dot pt Char,F5 List Paragraph Char,Indicator Text Char"/>
    <w:link w:val="ListParagraph"/>
    <w:uiPriority w:val="34"/>
    <w:locked/>
    <w:rsid w:val="00EA03CA"/>
  </w:style>
  <w:style w:type="table" w:styleId="GridTable4-Accent1">
    <w:name w:val="Grid Table 4 Accent 1"/>
    <w:basedOn w:val="TableNormal"/>
    <w:uiPriority w:val="49"/>
    <w:rsid w:val="00EC410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next w:val="Normal"/>
    <w:autoRedefine/>
    <w:uiPriority w:val="39"/>
    <w:rsid w:val="00FC50F6"/>
    <w:pPr>
      <w:tabs>
        <w:tab w:val="left" w:pos="440"/>
        <w:tab w:val="right" w:leader="dot" w:pos="9350"/>
      </w:tabs>
      <w:spacing w:before="120" w:after="0" w:line="240" w:lineRule="auto"/>
    </w:pPr>
    <w:rPr>
      <w:b/>
      <w:bCs/>
      <w:szCs w:val="20"/>
    </w:rPr>
  </w:style>
  <w:style w:type="paragraph" w:styleId="TOC2">
    <w:name w:val="toc 2"/>
    <w:next w:val="Normal"/>
    <w:autoRedefine/>
    <w:uiPriority w:val="39"/>
    <w:rsid w:val="004B5B41"/>
    <w:pPr>
      <w:tabs>
        <w:tab w:val="left" w:pos="880"/>
        <w:tab w:val="right" w:leader="dot" w:pos="9350"/>
      </w:tabs>
      <w:spacing w:before="60" w:after="60" w:line="240" w:lineRule="auto"/>
      <w:ind w:left="936" w:right="360" w:hanging="720"/>
    </w:pPr>
    <w:rPr>
      <w:szCs w:val="20"/>
    </w:rPr>
  </w:style>
  <w:style w:type="character" w:styleId="Hyperlink">
    <w:name w:val="Hyperlink"/>
    <w:basedOn w:val="DefaultParagraphFont"/>
    <w:uiPriority w:val="99"/>
    <w:unhideWhenUsed/>
    <w:rsid w:val="00D81504"/>
    <w:rPr>
      <w:color w:val="0563C1" w:themeColor="hyperlink"/>
      <w:u w:val="single"/>
    </w:rPr>
  </w:style>
  <w:style w:type="paragraph" w:styleId="TableofFigures">
    <w:name w:val="table of figures"/>
    <w:basedOn w:val="TOC1"/>
    <w:next w:val="Normal"/>
    <w:uiPriority w:val="99"/>
    <w:unhideWhenUsed/>
    <w:rsid w:val="004B5B41"/>
    <w:pPr>
      <w:ind w:left="720" w:right="360" w:hanging="720"/>
    </w:pPr>
    <w:rPr>
      <w:b w:val="0"/>
    </w:rPr>
  </w:style>
  <w:style w:type="paragraph" w:styleId="Revision">
    <w:name w:val="Revision"/>
    <w:hidden/>
    <w:uiPriority w:val="99"/>
    <w:semiHidden/>
    <w:rsid w:val="00354615"/>
    <w:pPr>
      <w:spacing w:after="0" w:line="240" w:lineRule="auto"/>
    </w:pPr>
  </w:style>
  <w:style w:type="character" w:styleId="FootnoteReference">
    <w:name w:val="footnote reference"/>
    <w:aliases w:val="fr"/>
    <w:basedOn w:val="DefaultParagraphFont"/>
    <w:uiPriority w:val="99"/>
    <w:unhideWhenUsed/>
    <w:rsid w:val="008D4151"/>
    <w:rPr>
      <w:vertAlign w:val="superscript"/>
    </w:rPr>
  </w:style>
  <w:style w:type="paragraph" w:styleId="FootnoteText">
    <w:name w:val="footnote text"/>
    <w:basedOn w:val="Normal"/>
    <w:link w:val="FootnoteTextChar"/>
    <w:uiPriority w:val="99"/>
    <w:unhideWhenUsed/>
    <w:qFormat/>
    <w:rsid w:val="00EA03CA"/>
    <w:pPr>
      <w:spacing w:after="0" w:line="240" w:lineRule="auto"/>
    </w:pPr>
    <w:rPr>
      <w:rFonts w:ascii="Calibri Light" w:hAnsi="Calibri Light"/>
      <w:sz w:val="18"/>
      <w:szCs w:val="20"/>
    </w:rPr>
  </w:style>
  <w:style w:type="character" w:customStyle="1" w:styleId="FootnoteTextChar">
    <w:name w:val="Footnote Text Char"/>
    <w:basedOn w:val="DefaultParagraphFont"/>
    <w:link w:val="FootnoteText"/>
    <w:uiPriority w:val="99"/>
    <w:rsid w:val="00EA03CA"/>
    <w:rPr>
      <w:rFonts w:ascii="Calibri Light" w:hAnsi="Calibri Light"/>
      <w:sz w:val="18"/>
      <w:szCs w:val="20"/>
    </w:rPr>
  </w:style>
  <w:style w:type="paragraph" w:customStyle="1" w:styleId="1-Dash">
    <w:name w:val="1-Dash"/>
    <w:basedOn w:val="1-BodyText"/>
    <w:uiPriority w:val="99"/>
    <w:qFormat/>
    <w:rsid w:val="0024172C"/>
    <w:pPr>
      <w:numPr>
        <w:numId w:val="6"/>
      </w:numPr>
      <w:spacing w:before="60" w:after="60"/>
      <w:ind w:left="1080"/>
    </w:pPr>
  </w:style>
  <w:style w:type="paragraph" w:customStyle="1" w:styleId="Calloutbullet">
    <w:name w:val="Callout bullet"/>
    <w:basedOn w:val="Normal"/>
    <w:rsid w:val="00E75704"/>
    <w:pPr>
      <w:numPr>
        <w:numId w:val="1"/>
      </w:numPr>
      <w:spacing w:after="180"/>
      <w:contextualSpacing/>
    </w:pPr>
    <w:rPr>
      <w:rFonts w:ascii="@ヒラギノ角ゴ Pro W3" w:eastAsia="@ヒラギノ角ゴ Pro W3" w:hAnsi="@ヒラギノ角ゴ Pro W3" w:cs="@ヒラギノ角ゴ Pro W3"/>
      <w:szCs w:val="24"/>
    </w:rPr>
  </w:style>
  <w:style w:type="paragraph" w:customStyle="1" w:styleId="1-ResumeBold">
    <w:name w:val="1-Resume Bold"/>
    <w:basedOn w:val="Normal"/>
    <w:rsid w:val="00011AEA"/>
    <w:pPr>
      <w:spacing w:before="120" w:after="120"/>
    </w:pPr>
    <w:rPr>
      <w:rFonts w:ascii="Calibri" w:hAnsi="Calibri"/>
      <w:b/>
    </w:rPr>
  </w:style>
  <w:style w:type="character" w:styleId="UnresolvedMention">
    <w:name w:val="Unresolved Mention"/>
    <w:basedOn w:val="DefaultParagraphFont"/>
    <w:uiPriority w:val="99"/>
    <w:unhideWhenUsed/>
    <w:rsid w:val="00854EB6"/>
    <w:rPr>
      <w:color w:val="605E5C"/>
      <w:shd w:val="clear" w:color="auto" w:fill="E1DFDD"/>
    </w:rPr>
  </w:style>
  <w:style w:type="character" w:styleId="Mention">
    <w:name w:val="Mention"/>
    <w:basedOn w:val="DefaultParagraphFont"/>
    <w:uiPriority w:val="99"/>
    <w:unhideWhenUsed/>
    <w:rsid w:val="00854EB6"/>
    <w:rPr>
      <w:color w:val="2B579A"/>
      <w:shd w:val="clear" w:color="auto" w:fill="E1DFDD"/>
    </w:rPr>
  </w:style>
  <w:style w:type="paragraph" w:customStyle="1" w:styleId="1-List123">
    <w:name w:val="1-List 123"/>
    <w:basedOn w:val="1-BodyText"/>
    <w:uiPriority w:val="99"/>
    <w:qFormat/>
    <w:rsid w:val="00EA03CA"/>
    <w:pPr>
      <w:numPr>
        <w:numId w:val="8"/>
      </w:numPr>
      <w:spacing w:before="60" w:after="60"/>
      <w:contextualSpacing/>
    </w:pPr>
  </w:style>
  <w:style w:type="table" w:customStyle="1" w:styleId="SummitTable">
    <w:name w:val="Summit Table"/>
    <w:basedOn w:val="TableNormal"/>
    <w:uiPriority w:val="99"/>
    <w:rsid w:val="00AD7BF5"/>
    <w:pPr>
      <w:spacing w:after="0" w:line="240" w:lineRule="auto"/>
    </w:p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rFonts w:asciiTheme="minorHAnsi" w:hAnsiTheme="minorHAnsi"/>
        <w:b w:val="0"/>
        <w:i w:val="0"/>
        <w:color w:val="FFFFFF" w:themeColor="background1"/>
        <w:sz w:val="24"/>
      </w:rPr>
      <w:tblPr/>
      <w:tcPr>
        <w:shd w:val="clear" w:color="auto" w:fill="177BAD"/>
      </w:tcPr>
    </w:tblStylePr>
    <w:tblStylePr w:type="band2Horz">
      <w:tblPr/>
      <w:tcPr>
        <w:shd w:val="clear" w:color="auto" w:fill="D9D9D9" w:themeFill="background1" w:themeFillShade="D9"/>
      </w:tcPr>
    </w:tblStylePr>
  </w:style>
  <w:style w:type="paragraph" w:customStyle="1" w:styleId="1-BodyTextAB">
    <w:name w:val="1-Body Text A&amp;B"/>
    <w:basedOn w:val="1-BodyText"/>
    <w:rsid w:val="00AD7BF5"/>
    <w:pPr>
      <w:spacing w:before="240"/>
    </w:pPr>
  </w:style>
  <w:style w:type="paragraph" w:customStyle="1" w:styleId="1-TableTextbold">
    <w:name w:val="1-Table Text bold"/>
    <w:basedOn w:val="1-TableText"/>
    <w:rsid w:val="00AD7BF5"/>
    <w:rPr>
      <w:b/>
    </w:rPr>
  </w:style>
  <w:style w:type="paragraph" w:customStyle="1" w:styleId="1-Spacer">
    <w:name w:val="1-Spacer"/>
    <w:uiPriority w:val="99"/>
    <w:qFormat/>
    <w:rsid w:val="00EA03CA"/>
    <w:pPr>
      <w:spacing w:after="0" w:line="240" w:lineRule="auto"/>
    </w:pPr>
    <w:rPr>
      <w:rFonts w:ascii="Times New Roman" w:eastAsia="Times New Roman" w:hAnsi="Times New Roman" w:cs="Arial"/>
      <w:sz w:val="16"/>
      <w:szCs w:val="24"/>
    </w:rPr>
  </w:style>
  <w:style w:type="paragraph" w:customStyle="1" w:styleId="1-CalloutText">
    <w:name w:val="1-Callout Text"/>
    <w:uiPriority w:val="99"/>
    <w:qFormat/>
    <w:rsid w:val="00EA03CA"/>
    <w:pPr>
      <w:spacing w:after="240" w:line="240" w:lineRule="auto"/>
    </w:pPr>
    <w:rPr>
      <w:rFonts w:ascii="Calibri" w:hAnsi="Calibri"/>
      <w:i/>
    </w:rPr>
  </w:style>
  <w:style w:type="character" w:customStyle="1" w:styleId="1-CalloutBold">
    <w:name w:val="1-Callout Bold"/>
    <w:basedOn w:val="DefaultParagraphFont"/>
    <w:uiPriority w:val="1"/>
    <w:qFormat/>
    <w:rsid w:val="00EA03CA"/>
    <w:rPr>
      <w:b/>
      <w:sz w:val="24"/>
    </w:rPr>
  </w:style>
  <w:style w:type="paragraph" w:customStyle="1" w:styleId="1-CalloutHeader">
    <w:name w:val="1-Callout Header"/>
    <w:basedOn w:val="1-CalloutText"/>
    <w:uiPriority w:val="99"/>
    <w:qFormat/>
    <w:rsid w:val="00EA03CA"/>
    <w:pPr>
      <w:spacing w:after="120"/>
    </w:pPr>
    <w:rPr>
      <w:b/>
      <w:i w:val="0"/>
    </w:rPr>
  </w:style>
  <w:style w:type="paragraph" w:customStyle="1" w:styleId="1-CalloutBullet">
    <w:name w:val="1-Callout Bullet"/>
    <w:basedOn w:val="1-CalloutText"/>
    <w:qFormat/>
    <w:rsid w:val="00EA03CA"/>
    <w:pPr>
      <w:numPr>
        <w:numId w:val="7"/>
      </w:numPr>
      <w:spacing w:before="60" w:after="60"/>
    </w:pPr>
  </w:style>
  <w:style w:type="paragraph" w:customStyle="1" w:styleId="1-FigureCaption">
    <w:name w:val="1-Figure Caption"/>
    <w:link w:val="1-FigureCaptionChar"/>
    <w:qFormat/>
    <w:rsid w:val="00EA03CA"/>
    <w:pPr>
      <w:keepNext/>
      <w:spacing w:after="0" w:line="240" w:lineRule="auto"/>
    </w:pPr>
    <w:rPr>
      <w:rFonts w:ascii="Calibri" w:hAnsi="Calibri"/>
      <w:b/>
      <w:color w:val="177BAD"/>
    </w:rPr>
  </w:style>
  <w:style w:type="character" w:customStyle="1" w:styleId="1-FigureCaptionChar">
    <w:name w:val="1-Figure Caption Char"/>
    <w:basedOn w:val="1-BodyTextChar"/>
    <w:link w:val="1-FigureCaption"/>
    <w:rsid w:val="00EA03CA"/>
    <w:rPr>
      <w:rFonts w:ascii="Calibri" w:hAnsi="Calibri"/>
      <w:b/>
      <w:color w:val="177BAD"/>
    </w:rPr>
  </w:style>
  <w:style w:type="paragraph" w:customStyle="1" w:styleId="1-ListIntro">
    <w:name w:val="1-List Intro"/>
    <w:basedOn w:val="1-BodyText"/>
    <w:uiPriority w:val="99"/>
    <w:qFormat/>
    <w:rsid w:val="00EA03CA"/>
    <w:pPr>
      <w:spacing w:after="60"/>
    </w:pPr>
  </w:style>
  <w:style w:type="paragraph" w:customStyle="1" w:styleId="1-BodyIndent">
    <w:name w:val="1-Body Indent"/>
    <w:basedOn w:val="1-BodyText"/>
    <w:uiPriority w:val="99"/>
    <w:qFormat/>
    <w:rsid w:val="00EA03CA"/>
    <w:pPr>
      <w:ind w:left="360"/>
    </w:pPr>
  </w:style>
  <w:style w:type="paragraph" w:customStyle="1" w:styleId="1-List123Bold">
    <w:name w:val="1-List 123 Bold"/>
    <w:basedOn w:val="1-List123"/>
    <w:uiPriority w:val="99"/>
    <w:qFormat/>
    <w:rsid w:val="00EA03CA"/>
    <w:pPr>
      <w:keepNext/>
      <w:numPr>
        <w:numId w:val="9"/>
      </w:numPr>
    </w:pPr>
    <w:rPr>
      <w:b/>
    </w:rPr>
  </w:style>
  <w:style w:type="paragraph" w:customStyle="1" w:styleId="1-ToolSubheading">
    <w:name w:val="1-Tool Subheading"/>
    <w:basedOn w:val="1-TableText"/>
    <w:link w:val="1-ToolSubheadingChar"/>
    <w:qFormat/>
    <w:rsid w:val="00EA03CA"/>
    <w:pPr>
      <w:pBdr>
        <w:top w:val="dotted" w:sz="4" w:space="1" w:color="52B6E8"/>
      </w:pBdr>
      <w:suppressAutoHyphens/>
      <w:spacing w:before="60" w:after="60"/>
    </w:pPr>
    <w:rPr>
      <w:rFonts w:eastAsiaTheme="majorEastAsia" w:cstheme="majorBidi"/>
      <w:b/>
      <w:bCs/>
      <w:caps/>
      <w:color w:val="177BAD"/>
      <w:szCs w:val="20"/>
    </w:rPr>
  </w:style>
  <w:style w:type="character" w:customStyle="1" w:styleId="1-ToolSubheadingChar">
    <w:name w:val="1-Tool Subheading Char"/>
    <w:basedOn w:val="Heading4Char"/>
    <w:link w:val="1-ToolSubheading"/>
    <w:rsid w:val="00EA03CA"/>
    <w:rPr>
      <w:rFonts w:ascii="Calibri" w:eastAsiaTheme="majorEastAsia" w:hAnsi="Calibri" w:cstheme="majorBidi"/>
      <w:b/>
      <w:bCs/>
      <w:i/>
      <w:iCs w:val="0"/>
      <w:caps/>
      <w:color w:val="177BAD"/>
      <w:sz w:val="20"/>
      <w:szCs w:val="20"/>
    </w:rPr>
  </w:style>
  <w:style w:type="paragraph" w:customStyle="1" w:styleId="ToolHeading">
    <w:name w:val="Tool Heading"/>
    <w:basedOn w:val="Normal"/>
    <w:link w:val="ToolHeadingChar"/>
    <w:qFormat/>
    <w:rsid w:val="00EA03CA"/>
    <w:pPr>
      <w:spacing w:after="0" w:line="276" w:lineRule="auto"/>
      <w:jc w:val="center"/>
    </w:pPr>
    <w:rPr>
      <w:b/>
      <w:color w:val="FFFFFF" w:themeColor="background1"/>
      <w:sz w:val="28"/>
      <w:szCs w:val="28"/>
    </w:rPr>
  </w:style>
  <w:style w:type="character" w:customStyle="1" w:styleId="ToolHeadingChar">
    <w:name w:val="Tool Heading Char"/>
    <w:basedOn w:val="DefaultParagraphFont"/>
    <w:link w:val="ToolHeading"/>
    <w:rsid w:val="00EA03CA"/>
    <w:rPr>
      <w:b/>
      <w:color w:val="FFFFFF" w:themeColor="background1"/>
      <w:sz w:val="28"/>
      <w:szCs w:val="28"/>
    </w:rPr>
  </w:style>
  <w:style w:type="paragraph" w:customStyle="1" w:styleId="ToolNormalText">
    <w:name w:val="Tool Normal Text"/>
    <w:basedOn w:val="Normal"/>
    <w:link w:val="ToolNormalTextChar"/>
    <w:qFormat/>
    <w:rsid w:val="00EA03CA"/>
    <w:pPr>
      <w:suppressAutoHyphens/>
      <w:spacing w:after="0" w:line="240" w:lineRule="auto"/>
    </w:pPr>
  </w:style>
  <w:style w:type="character" w:customStyle="1" w:styleId="ToolNormalTextChar">
    <w:name w:val="Tool Normal Text Char"/>
    <w:basedOn w:val="DefaultParagraphFont"/>
    <w:link w:val="ToolNormalText"/>
    <w:rsid w:val="00EA03CA"/>
  </w:style>
  <w:style w:type="paragraph" w:customStyle="1" w:styleId="1-TableHeading2">
    <w:name w:val="1-Table Heading 2"/>
    <w:basedOn w:val="1-TableHeading"/>
    <w:uiPriority w:val="99"/>
    <w:qFormat/>
    <w:rsid w:val="00A107F4"/>
    <w:pPr>
      <w:jc w:val="left"/>
    </w:pPr>
    <w:rPr>
      <w:sz w:val="20"/>
    </w:rPr>
  </w:style>
  <w:style w:type="paragraph" w:customStyle="1" w:styleId="1-ToolHeading">
    <w:name w:val="1-Tool Heading"/>
    <w:basedOn w:val="1-TableHeading"/>
    <w:uiPriority w:val="99"/>
    <w:qFormat/>
    <w:rsid w:val="00EA03CA"/>
    <w:pPr>
      <w:framePr w:wrap="around" w:hAnchor="text"/>
    </w:pPr>
  </w:style>
  <w:style w:type="paragraph" w:customStyle="1" w:styleId="1-SectionTitle">
    <w:name w:val="1-Section Title"/>
    <w:basedOn w:val="1-BodyText"/>
    <w:uiPriority w:val="99"/>
    <w:qFormat/>
    <w:rsid w:val="00EA03CA"/>
    <w:pPr>
      <w:keepNext/>
      <w:spacing w:after="0"/>
    </w:pPr>
    <w:rPr>
      <w:b/>
      <w:sz w:val="24"/>
    </w:rPr>
  </w:style>
  <w:style w:type="paragraph" w:customStyle="1" w:styleId="1-Table123">
    <w:name w:val="1-Table 123"/>
    <w:basedOn w:val="1-TableText"/>
    <w:uiPriority w:val="99"/>
    <w:qFormat/>
    <w:rsid w:val="00EA03CA"/>
    <w:pPr>
      <w:ind w:left="173" w:hanging="173"/>
    </w:pPr>
  </w:style>
  <w:style w:type="paragraph" w:customStyle="1" w:styleId="ToolSubheading">
    <w:name w:val="Tool Subheading"/>
    <w:basedOn w:val="Heading4"/>
    <w:link w:val="ToolSubheadingChar"/>
    <w:qFormat/>
    <w:rsid w:val="00EA03CA"/>
    <w:pPr>
      <w:spacing w:before="60"/>
    </w:pPr>
    <w:rPr>
      <w:b w:val="0"/>
      <w:bCs w:val="0"/>
      <w:sz w:val="24"/>
    </w:rPr>
  </w:style>
  <w:style w:type="character" w:customStyle="1" w:styleId="ToolSubheadingChar">
    <w:name w:val="Tool Subheading Char"/>
    <w:basedOn w:val="Heading4Char"/>
    <w:link w:val="ToolSubheading"/>
    <w:rsid w:val="00EA03CA"/>
    <w:rPr>
      <w:rFonts w:ascii="Calibri" w:eastAsia="Times New Roman" w:hAnsi="Calibri" w:cstheme="majorBidi"/>
      <w:b w:val="0"/>
      <w:bCs w:val="0"/>
      <w:i/>
      <w:iCs/>
      <w:color w:val="2E74B5" w:themeColor="accent5" w:themeShade="BF"/>
      <w:sz w:val="24"/>
    </w:rPr>
  </w:style>
  <w:style w:type="paragraph" w:customStyle="1" w:styleId="1-Reference">
    <w:name w:val="1-Reference"/>
    <w:basedOn w:val="1-BodyText"/>
    <w:uiPriority w:val="99"/>
    <w:qFormat/>
    <w:rsid w:val="00EA03CA"/>
    <w:pPr>
      <w:spacing w:after="120"/>
    </w:pPr>
  </w:style>
  <w:style w:type="paragraph" w:customStyle="1" w:styleId="1-ToolProfile">
    <w:name w:val="1-Tool Profile"/>
    <w:basedOn w:val="1-SectionTitle"/>
    <w:uiPriority w:val="99"/>
    <w:qFormat/>
    <w:rsid w:val="00EA03CA"/>
    <w:pPr>
      <w:pageBreakBefore/>
      <w:jc w:val="center"/>
    </w:pPr>
    <w:rPr>
      <w:b w:val="0"/>
      <w:sz w:val="22"/>
    </w:rPr>
  </w:style>
  <w:style w:type="paragraph" w:customStyle="1" w:styleId="1-BlankPage">
    <w:name w:val="1-Blank Page"/>
    <w:uiPriority w:val="99"/>
    <w:qFormat/>
    <w:rsid w:val="00EA03CA"/>
    <w:pPr>
      <w:spacing w:before="3720" w:after="100" w:afterAutospacing="1" w:line="240" w:lineRule="auto"/>
      <w:jc w:val="center"/>
    </w:pPr>
    <w:rPr>
      <w:rFonts w:ascii="Calibri" w:eastAsia="Times New Roman" w:hAnsi="Calibri" w:cs="Times New Roman"/>
      <w:sz w:val="24"/>
      <w:szCs w:val="24"/>
    </w:rPr>
  </w:style>
  <w:style w:type="paragraph" w:customStyle="1" w:styleId="TableHeading">
    <w:name w:val="Table Heading"/>
    <w:link w:val="TableHeadingChar"/>
    <w:semiHidden/>
    <w:unhideWhenUsed/>
    <w:qFormat/>
    <w:rsid w:val="00EA03CA"/>
    <w:pPr>
      <w:spacing w:after="0" w:line="240" w:lineRule="auto"/>
      <w:jc w:val="center"/>
    </w:pPr>
    <w:rPr>
      <w:b/>
      <w:color w:val="FFFFFF" w:themeColor="background1"/>
    </w:rPr>
  </w:style>
  <w:style w:type="character" w:customStyle="1" w:styleId="TableHeadingChar">
    <w:name w:val="Table Heading Char"/>
    <w:basedOn w:val="DefaultParagraphFont"/>
    <w:link w:val="TableHeading"/>
    <w:semiHidden/>
    <w:rsid w:val="00EA03CA"/>
    <w:rPr>
      <w:b/>
      <w:color w:val="FFFFFF" w:themeColor="background1"/>
    </w:rPr>
  </w:style>
  <w:style w:type="paragraph" w:customStyle="1" w:styleId="1-Heading0">
    <w:name w:val="1-Heading 0"/>
    <w:basedOn w:val="Heading1"/>
    <w:link w:val="1-Heading0Char"/>
    <w:qFormat/>
    <w:rsid w:val="00EA03CA"/>
  </w:style>
  <w:style w:type="character" w:customStyle="1" w:styleId="1-Heading0Char">
    <w:name w:val="1-Heading 0 Char"/>
    <w:basedOn w:val="Heading1Char"/>
    <w:link w:val="1-Heading0"/>
    <w:rsid w:val="00EA03CA"/>
    <w:rPr>
      <w:rFonts w:eastAsiaTheme="majorEastAsia" w:cstheme="majorBidi"/>
      <w:b/>
      <w:caps/>
      <w:color w:val="FFFFFF" w:themeColor="background1"/>
      <w:sz w:val="28"/>
      <w:szCs w:val="32"/>
      <w:shd w:val="clear" w:color="auto" w:fill="177BAD"/>
    </w:rPr>
  </w:style>
  <w:style w:type="paragraph" w:customStyle="1" w:styleId="1-TableHeader">
    <w:name w:val="1-Table Header"/>
    <w:basedOn w:val="1-TableText"/>
    <w:uiPriority w:val="99"/>
    <w:qFormat/>
    <w:rsid w:val="00EA03CA"/>
    <w:pPr>
      <w:keepNext/>
      <w:spacing w:before="120" w:after="120"/>
      <w:contextualSpacing/>
      <w:jc w:val="center"/>
    </w:pPr>
    <w:rPr>
      <w:rFonts w:asciiTheme="minorHAnsi" w:eastAsia="ArialMT" w:hAnsiTheme="minorHAnsi" w:cs="Cambria"/>
      <w:b/>
      <w:color w:val="FFFFFF" w:themeColor="background1"/>
      <w:sz w:val="22"/>
      <w:szCs w:val="24"/>
    </w:rPr>
  </w:style>
  <w:style w:type="paragraph" w:customStyle="1" w:styleId="0-CPText">
    <w:name w:val="0-CP Text"/>
    <w:basedOn w:val="Normal"/>
    <w:uiPriority w:val="99"/>
    <w:semiHidden/>
    <w:qFormat/>
    <w:rsid w:val="00EA03CA"/>
    <w:pPr>
      <w:tabs>
        <w:tab w:val="left" w:pos="3420"/>
      </w:tabs>
      <w:spacing w:after="0" w:line="240" w:lineRule="auto"/>
    </w:pPr>
    <w:rPr>
      <w:rFonts w:ascii="Cambria" w:hAnsi="Cambria"/>
      <w:color w:val="000000" w:themeColor="text1"/>
    </w:rPr>
  </w:style>
  <w:style w:type="paragraph" w:customStyle="1" w:styleId="1-SBAOPMBodyText">
    <w:name w:val="1-SBA OPM Body Text"/>
    <w:link w:val="1-SBAOPMBodyTextChar"/>
    <w:qFormat/>
    <w:rsid w:val="00EA03CA"/>
    <w:pPr>
      <w:spacing w:after="240" w:line="240" w:lineRule="auto"/>
    </w:pPr>
    <w:rPr>
      <w:rFonts w:eastAsia="ArialMT" w:cs="Cambria"/>
      <w:szCs w:val="24"/>
    </w:rPr>
  </w:style>
  <w:style w:type="character" w:customStyle="1" w:styleId="1-SBAOPMBodyTextChar">
    <w:name w:val="1-SBA OPM Body Text Char"/>
    <w:basedOn w:val="DefaultParagraphFont"/>
    <w:link w:val="1-SBAOPMBodyText"/>
    <w:rsid w:val="00EA03CA"/>
    <w:rPr>
      <w:rFonts w:eastAsia="ArialMT" w:cs="Cambria"/>
      <w:szCs w:val="24"/>
    </w:rPr>
  </w:style>
  <w:style w:type="paragraph" w:customStyle="1" w:styleId="2-SBAOPMBodyText">
    <w:name w:val="2-SBA OPM Body Text"/>
    <w:link w:val="2-SBAOPMBodyTextChar"/>
    <w:qFormat/>
    <w:rsid w:val="00EA03CA"/>
    <w:pPr>
      <w:spacing w:after="240" w:line="360" w:lineRule="auto"/>
    </w:pPr>
    <w:rPr>
      <w:rFonts w:eastAsia="ArialMT" w:cs="Cambria"/>
      <w:szCs w:val="24"/>
    </w:rPr>
  </w:style>
  <w:style w:type="character" w:customStyle="1" w:styleId="2-SBAOPMBodyTextChar">
    <w:name w:val="2-SBA OPM Body Text Char"/>
    <w:basedOn w:val="DefaultParagraphFont"/>
    <w:link w:val="2-SBAOPMBodyText"/>
    <w:rsid w:val="00EA03CA"/>
    <w:rPr>
      <w:rFonts w:eastAsia="ArialMT" w:cs="Cambria"/>
      <w:szCs w:val="24"/>
    </w:rPr>
  </w:style>
  <w:style w:type="paragraph" w:customStyle="1" w:styleId="1-Listabc">
    <w:name w:val="1-List abc"/>
    <w:basedOn w:val="1-SBAOPMBodyText"/>
    <w:uiPriority w:val="99"/>
    <w:qFormat/>
    <w:rsid w:val="00EA03CA"/>
    <w:pPr>
      <w:numPr>
        <w:numId w:val="11"/>
      </w:numPr>
    </w:pPr>
    <w:rPr>
      <w:rFonts w:ascii="@ヒラギノ角ゴ Pro W3" w:eastAsia="@ヒラギノ角ゴ Pro W3" w:hAnsi="@ヒラギノ角ゴ Pro W3" w:cs="@ヒラギノ角ゴ Pro W3"/>
    </w:rPr>
  </w:style>
  <w:style w:type="paragraph" w:customStyle="1" w:styleId="1-PPBullet">
    <w:name w:val="1-PP Bullet"/>
    <w:basedOn w:val="Normal"/>
    <w:next w:val="1-Spacer"/>
    <w:semiHidden/>
    <w:qFormat/>
    <w:rsid w:val="00EA03CA"/>
    <w:pPr>
      <w:numPr>
        <w:numId w:val="12"/>
      </w:numPr>
      <w:spacing w:after="240" w:line="360" w:lineRule="auto"/>
    </w:pPr>
    <w:rPr>
      <w:rFonts w:ascii="@ヒラギノ角ゴ Pro W3" w:eastAsia="@ヒラギノ角ゴ Pro W3" w:hAnsi="@ヒラギノ角ゴ Pro W3" w:cs="@ヒラギノ角ゴ Pro W3"/>
      <w:color w:val="000000"/>
      <w:szCs w:val="24"/>
    </w:rPr>
  </w:style>
  <w:style w:type="paragraph" w:customStyle="1" w:styleId="1-TableDash">
    <w:name w:val="1-Table Dash"/>
    <w:basedOn w:val="1-TableText"/>
    <w:qFormat/>
    <w:rsid w:val="00EA03CA"/>
    <w:pPr>
      <w:numPr>
        <w:numId w:val="14"/>
      </w:numPr>
    </w:pPr>
    <w:rPr>
      <w:rFonts w:eastAsia="Times New Roman" w:cs="Times New Roman"/>
    </w:rPr>
  </w:style>
  <w:style w:type="character" w:customStyle="1" w:styleId="Heading6Char">
    <w:name w:val="Heading 6 Char"/>
    <w:basedOn w:val="DefaultParagraphFont"/>
    <w:link w:val="Heading6"/>
    <w:uiPriority w:val="9"/>
    <w:semiHidden/>
    <w:rsid w:val="00EA03CA"/>
    <w:rPr>
      <w:rFonts w:asciiTheme="majorHAnsi" w:eastAsiaTheme="majorEastAsia" w:hAnsiTheme="majorHAnsi" w:cstheme="majorBidi"/>
      <w:i/>
      <w:iCs/>
      <w:color w:val="1F3763" w:themeColor="accent1" w:themeShade="7F"/>
    </w:rPr>
  </w:style>
  <w:style w:type="paragraph" w:styleId="TOCHeading">
    <w:name w:val="TOC Heading"/>
    <w:basedOn w:val="Heading1"/>
    <w:next w:val="TableofFigures"/>
    <w:uiPriority w:val="39"/>
    <w:semiHidden/>
    <w:unhideWhenUsed/>
    <w:qFormat/>
    <w:rsid w:val="00EA03CA"/>
    <w:pPr>
      <w:jc w:val="center"/>
      <w:outlineLvl w:val="9"/>
    </w:pPr>
    <w:rPr>
      <w:bCs/>
      <w:sz w:val="32"/>
      <w:szCs w:val="28"/>
      <w:lang w:eastAsia="ja-JP"/>
    </w:rPr>
  </w:style>
  <w:style w:type="character" w:customStyle="1" w:styleId="1-TableCaptionChar">
    <w:name w:val="1-Table Caption Char"/>
    <w:basedOn w:val="1-FigureCaptionChar"/>
    <w:link w:val="1-TableCaption"/>
    <w:rsid w:val="00EA03CA"/>
    <w:rPr>
      <w:rFonts w:ascii="Calibri" w:hAnsi="Calibri"/>
      <w:b/>
      <w:color w:val="177BAD"/>
    </w:rPr>
  </w:style>
  <w:style w:type="character" w:customStyle="1" w:styleId="1-TableTextChar">
    <w:name w:val="1-Table Text Char"/>
    <w:basedOn w:val="DefaultParagraphFont"/>
    <w:link w:val="1-TableText"/>
    <w:uiPriority w:val="5"/>
    <w:rsid w:val="00EA03CA"/>
    <w:rPr>
      <w:rFonts w:ascii="Calibri" w:hAnsi="Calibri"/>
      <w:sz w:val="20"/>
    </w:rPr>
  </w:style>
  <w:style w:type="character" w:styleId="PlaceholderText">
    <w:name w:val="Placeholder Text"/>
    <w:basedOn w:val="DefaultParagraphFont"/>
    <w:uiPriority w:val="99"/>
    <w:semiHidden/>
    <w:rsid w:val="001F7DDB"/>
    <w:rPr>
      <w:color w:val="808080"/>
    </w:rPr>
  </w:style>
  <w:style w:type="character" w:styleId="FollowedHyperlink">
    <w:name w:val="FollowedHyperlink"/>
    <w:basedOn w:val="DefaultParagraphFont"/>
    <w:uiPriority w:val="99"/>
    <w:semiHidden/>
    <w:unhideWhenUsed/>
    <w:rsid w:val="00336998"/>
    <w:rPr>
      <w:color w:val="954F72" w:themeColor="followedHyperlink"/>
      <w:u w:val="single"/>
    </w:rPr>
  </w:style>
  <w:style w:type="paragraph" w:styleId="TOC3">
    <w:name w:val="toc 3"/>
    <w:basedOn w:val="Normal"/>
    <w:next w:val="Normal"/>
    <w:autoRedefine/>
    <w:uiPriority w:val="39"/>
    <w:unhideWhenUsed/>
    <w:rsid w:val="00104659"/>
    <w:pPr>
      <w:spacing w:after="100"/>
      <w:ind w:left="440"/>
    </w:pPr>
  </w:style>
  <w:style w:type="paragraph" w:styleId="ListNumber">
    <w:name w:val="List Number"/>
    <w:rsid w:val="00A7764D"/>
    <w:pPr>
      <w:numPr>
        <w:numId w:val="15"/>
      </w:numPr>
      <w:tabs>
        <w:tab w:val="num" w:pos="720"/>
      </w:tabs>
      <w:spacing w:after="0" w:line="240" w:lineRule="auto"/>
      <w:contextualSpacing/>
    </w:pPr>
    <w:rPr>
      <w:rFonts w:cs="SimSun"/>
      <w:szCs w:val="24"/>
    </w:rPr>
  </w:style>
  <w:style w:type="numbering" w:customStyle="1" w:styleId="Style2">
    <w:name w:val="Style2"/>
    <w:uiPriority w:val="99"/>
    <w:rsid w:val="00DE1509"/>
    <w:pPr>
      <w:numPr>
        <w:numId w:val="16"/>
      </w:numPr>
    </w:pPr>
  </w:style>
  <w:style w:type="character" w:customStyle="1" w:styleId="luna-wud">
    <w:name w:val="luna-wud"/>
    <w:basedOn w:val="DefaultParagraphFont"/>
    <w:rsid w:val="00D2653C"/>
  </w:style>
  <w:style w:type="character" w:customStyle="1" w:styleId="luna-example">
    <w:name w:val="luna-example"/>
    <w:basedOn w:val="DefaultParagraphFont"/>
    <w:rsid w:val="00D2653C"/>
  </w:style>
  <w:style w:type="character" w:customStyle="1" w:styleId="italic">
    <w:name w:val="italic"/>
    <w:basedOn w:val="DefaultParagraphFont"/>
    <w:rsid w:val="00D2653C"/>
  </w:style>
  <w:style w:type="paragraph" w:styleId="BodyText">
    <w:name w:val="Body Text"/>
    <w:basedOn w:val="Normal"/>
    <w:link w:val="BodyTextChar"/>
    <w:rsid w:val="005F67D2"/>
    <w:pPr>
      <w:spacing w:after="0" w:line="240" w:lineRule="auto"/>
      <w:ind w:left="340"/>
      <w:jc w:val="both"/>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5F67D2"/>
    <w:rPr>
      <w:rFonts w:ascii="Times New Roman" w:eastAsia="Times New Roman" w:hAnsi="Times New Roman" w:cs="Times New Roman"/>
      <w:sz w:val="24"/>
      <w:szCs w:val="20"/>
      <w:lang w:val="x-none" w:eastAsia="x-none"/>
    </w:rPr>
  </w:style>
  <w:style w:type="table" w:customStyle="1" w:styleId="Summit">
    <w:name w:val="Summit"/>
    <w:basedOn w:val="TableNormal"/>
    <w:uiPriority w:val="99"/>
    <w:rsid w:val="00A34EEB"/>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177BAD"/>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customStyle="1" w:styleId="normaltextrun">
    <w:name w:val="normaltextrun"/>
    <w:basedOn w:val="DefaultParagraphFont"/>
    <w:rsid w:val="00430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7717">
      <w:bodyDiv w:val="1"/>
      <w:marLeft w:val="0"/>
      <w:marRight w:val="0"/>
      <w:marTop w:val="0"/>
      <w:marBottom w:val="0"/>
      <w:divBdr>
        <w:top w:val="none" w:sz="0" w:space="0" w:color="auto"/>
        <w:left w:val="none" w:sz="0" w:space="0" w:color="auto"/>
        <w:bottom w:val="none" w:sz="0" w:space="0" w:color="auto"/>
        <w:right w:val="none" w:sz="0" w:space="0" w:color="auto"/>
      </w:divBdr>
    </w:div>
    <w:div w:id="714278000">
      <w:bodyDiv w:val="1"/>
      <w:marLeft w:val="0"/>
      <w:marRight w:val="0"/>
      <w:marTop w:val="0"/>
      <w:marBottom w:val="0"/>
      <w:divBdr>
        <w:top w:val="none" w:sz="0" w:space="0" w:color="auto"/>
        <w:left w:val="none" w:sz="0" w:space="0" w:color="auto"/>
        <w:bottom w:val="none" w:sz="0" w:space="0" w:color="auto"/>
        <w:right w:val="none" w:sz="0" w:space="0" w:color="auto"/>
      </w:divBdr>
    </w:div>
    <w:div w:id="881281953">
      <w:bodyDiv w:val="1"/>
      <w:marLeft w:val="0"/>
      <w:marRight w:val="0"/>
      <w:marTop w:val="0"/>
      <w:marBottom w:val="0"/>
      <w:divBdr>
        <w:top w:val="none" w:sz="0" w:space="0" w:color="auto"/>
        <w:left w:val="none" w:sz="0" w:space="0" w:color="auto"/>
        <w:bottom w:val="none" w:sz="0" w:space="0" w:color="auto"/>
        <w:right w:val="none" w:sz="0" w:space="0" w:color="auto"/>
      </w:divBdr>
    </w:div>
    <w:div w:id="1047218114">
      <w:bodyDiv w:val="1"/>
      <w:marLeft w:val="0"/>
      <w:marRight w:val="0"/>
      <w:marTop w:val="0"/>
      <w:marBottom w:val="0"/>
      <w:divBdr>
        <w:top w:val="none" w:sz="0" w:space="0" w:color="auto"/>
        <w:left w:val="none" w:sz="0" w:space="0" w:color="auto"/>
        <w:bottom w:val="none" w:sz="0" w:space="0" w:color="auto"/>
        <w:right w:val="none" w:sz="0" w:space="0" w:color="auto"/>
      </w:divBdr>
      <w:divsChild>
        <w:div w:id="182982174">
          <w:marLeft w:val="0"/>
          <w:marRight w:val="0"/>
          <w:marTop w:val="0"/>
          <w:marBottom w:val="0"/>
          <w:divBdr>
            <w:top w:val="none" w:sz="0" w:space="0" w:color="auto"/>
            <w:left w:val="none" w:sz="0" w:space="0" w:color="auto"/>
            <w:bottom w:val="none" w:sz="0" w:space="0" w:color="auto"/>
            <w:right w:val="none" w:sz="0" w:space="0" w:color="auto"/>
          </w:divBdr>
          <w:divsChild>
            <w:div w:id="768895334">
              <w:marLeft w:val="0"/>
              <w:marRight w:val="0"/>
              <w:marTop w:val="0"/>
              <w:marBottom w:val="0"/>
              <w:divBdr>
                <w:top w:val="none" w:sz="0" w:space="0" w:color="auto"/>
                <w:left w:val="none" w:sz="0" w:space="0" w:color="auto"/>
                <w:bottom w:val="none" w:sz="0" w:space="0" w:color="auto"/>
                <w:right w:val="none" w:sz="0" w:space="0" w:color="auto"/>
              </w:divBdr>
            </w:div>
          </w:divsChild>
        </w:div>
        <w:div w:id="229970108">
          <w:marLeft w:val="0"/>
          <w:marRight w:val="0"/>
          <w:marTop w:val="0"/>
          <w:marBottom w:val="0"/>
          <w:divBdr>
            <w:top w:val="none" w:sz="0" w:space="0" w:color="auto"/>
            <w:left w:val="none" w:sz="0" w:space="0" w:color="auto"/>
            <w:bottom w:val="none" w:sz="0" w:space="0" w:color="auto"/>
            <w:right w:val="none" w:sz="0" w:space="0" w:color="auto"/>
          </w:divBdr>
          <w:divsChild>
            <w:div w:id="450706536">
              <w:marLeft w:val="0"/>
              <w:marRight w:val="0"/>
              <w:marTop w:val="0"/>
              <w:marBottom w:val="0"/>
              <w:divBdr>
                <w:top w:val="none" w:sz="0" w:space="0" w:color="auto"/>
                <w:left w:val="none" w:sz="0" w:space="0" w:color="auto"/>
                <w:bottom w:val="none" w:sz="0" w:space="0" w:color="auto"/>
                <w:right w:val="none" w:sz="0" w:space="0" w:color="auto"/>
              </w:divBdr>
            </w:div>
          </w:divsChild>
        </w:div>
        <w:div w:id="232278902">
          <w:marLeft w:val="0"/>
          <w:marRight w:val="0"/>
          <w:marTop w:val="0"/>
          <w:marBottom w:val="0"/>
          <w:divBdr>
            <w:top w:val="none" w:sz="0" w:space="0" w:color="auto"/>
            <w:left w:val="none" w:sz="0" w:space="0" w:color="auto"/>
            <w:bottom w:val="none" w:sz="0" w:space="0" w:color="auto"/>
            <w:right w:val="none" w:sz="0" w:space="0" w:color="auto"/>
          </w:divBdr>
          <w:divsChild>
            <w:div w:id="1733767819">
              <w:marLeft w:val="0"/>
              <w:marRight w:val="0"/>
              <w:marTop w:val="0"/>
              <w:marBottom w:val="0"/>
              <w:divBdr>
                <w:top w:val="none" w:sz="0" w:space="0" w:color="auto"/>
                <w:left w:val="none" w:sz="0" w:space="0" w:color="auto"/>
                <w:bottom w:val="none" w:sz="0" w:space="0" w:color="auto"/>
                <w:right w:val="none" w:sz="0" w:space="0" w:color="auto"/>
              </w:divBdr>
            </w:div>
          </w:divsChild>
        </w:div>
        <w:div w:id="285425888">
          <w:marLeft w:val="0"/>
          <w:marRight w:val="0"/>
          <w:marTop w:val="0"/>
          <w:marBottom w:val="0"/>
          <w:divBdr>
            <w:top w:val="none" w:sz="0" w:space="0" w:color="auto"/>
            <w:left w:val="none" w:sz="0" w:space="0" w:color="auto"/>
            <w:bottom w:val="none" w:sz="0" w:space="0" w:color="auto"/>
            <w:right w:val="none" w:sz="0" w:space="0" w:color="auto"/>
          </w:divBdr>
          <w:divsChild>
            <w:div w:id="1792623581">
              <w:marLeft w:val="0"/>
              <w:marRight w:val="0"/>
              <w:marTop w:val="0"/>
              <w:marBottom w:val="0"/>
              <w:divBdr>
                <w:top w:val="none" w:sz="0" w:space="0" w:color="auto"/>
                <w:left w:val="none" w:sz="0" w:space="0" w:color="auto"/>
                <w:bottom w:val="none" w:sz="0" w:space="0" w:color="auto"/>
                <w:right w:val="none" w:sz="0" w:space="0" w:color="auto"/>
              </w:divBdr>
            </w:div>
          </w:divsChild>
        </w:div>
        <w:div w:id="348797726">
          <w:marLeft w:val="0"/>
          <w:marRight w:val="0"/>
          <w:marTop w:val="0"/>
          <w:marBottom w:val="0"/>
          <w:divBdr>
            <w:top w:val="none" w:sz="0" w:space="0" w:color="auto"/>
            <w:left w:val="none" w:sz="0" w:space="0" w:color="auto"/>
            <w:bottom w:val="none" w:sz="0" w:space="0" w:color="auto"/>
            <w:right w:val="none" w:sz="0" w:space="0" w:color="auto"/>
          </w:divBdr>
          <w:divsChild>
            <w:div w:id="644743746">
              <w:marLeft w:val="0"/>
              <w:marRight w:val="0"/>
              <w:marTop w:val="0"/>
              <w:marBottom w:val="0"/>
              <w:divBdr>
                <w:top w:val="none" w:sz="0" w:space="0" w:color="auto"/>
                <w:left w:val="none" w:sz="0" w:space="0" w:color="auto"/>
                <w:bottom w:val="none" w:sz="0" w:space="0" w:color="auto"/>
                <w:right w:val="none" w:sz="0" w:space="0" w:color="auto"/>
              </w:divBdr>
            </w:div>
          </w:divsChild>
        </w:div>
        <w:div w:id="369770948">
          <w:marLeft w:val="0"/>
          <w:marRight w:val="0"/>
          <w:marTop w:val="0"/>
          <w:marBottom w:val="0"/>
          <w:divBdr>
            <w:top w:val="none" w:sz="0" w:space="0" w:color="auto"/>
            <w:left w:val="none" w:sz="0" w:space="0" w:color="auto"/>
            <w:bottom w:val="none" w:sz="0" w:space="0" w:color="auto"/>
            <w:right w:val="none" w:sz="0" w:space="0" w:color="auto"/>
          </w:divBdr>
          <w:divsChild>
            <w:div w:id="1983464026">
              <w:marLeft w:val="0"/>
              <w:marRight w:val="0"/>
              <w:marTop w:val="0"/>
              <w:marBottom w:val="0"/>
              <w:divBdr>
                <w:top w:val="none" w:sz="0" w:space="0" w:color="auto"/>
                <w:left w:val="none" w:sz="0" w:space="0" w:color="auto"/>
                <w:bottom w:val="none" w:sz="0" w:space="0" w:color="auto"/>
                <w:right w:val="none" w:sz="0" w:space="0" w:color="auto"/>
              </w:divBdr>
            </w:div>
          </w:divsChild>
        </w:div>
        <w:div w:id="416361676">
          <w:marLeft w:val="0"/>
          <w:marRight w:val="0"/>
          <w:marTop w:val="0"/>
          <w:marBottom w:val="0"/>
          <w:divBdr>
            <w:top w:val="none" w:sz="0" w:space="0" w:color="auto"/>
            <w:left w:val="none" w:sz="0" w:space="0" w:color="auto"/>
            <w:bottom w:val="none" w:sz="0" w:space="0" w:color="auto"/>
            <w:right w:val="none" w:sz="0" w:space="0" w:color="auto"/>
          </w:divBdr>
          <w:divsChild>
            <w:div w:id="1603873786">
              <w:marLeft w:val="0"/>
              <w:marRight w:val="0"/>
              <w:marTop w:val="0"/>
              <w:marBottom w:val="0"/>
              <w:divBdr>
                <w:top w:val="none" w:sz="0" w:space="0" w:color="auto"/>
                <w:left w:val="none" w:sz="0" w:space="0" w:color="auto"/>
                <w:bottom w:val="none" w:sz="0" w:space="0" w:color="auto"/>
                <w:right w:val="none" w:sz="0" w:space="0" w:color="auto"/>
              </w:divBdr>
            </w:div>
          </w:divsChild>
        </w:div>
        <w:div w:id="419982427">
          <w:marLeft w:val="0"/>
          <w:marRight w:val="0"/>
          <w:marTop w:val="0"/>
          <w:marBottom w:val="0"/>
          <w:divBdr>
            <w:top w:val="none" w:sz="0" w:space="0" w:color="auto"/>
            <w:left w:val="none" w:sz="0" w:space="0" w:color="auto"/>
            <w:bottom w:val="none" w:sz="0" w:space="0" w:color="auto"/>
            <w:right w:val="none" w:sz="0" w:space="0" w:color="auto"/>
          </w:divBdr>
          <w:divsChild>
            <w:div w:id="19086918">
              <w:marLeft w:val="0"/>
              <w:marRight w:val="0"/>
              <w:marTop w:val="0"/>
              <w:marBottom w:val="0"/>
              <w:divBdr>
                <w:top w:val="none" w:sz="0" w:space="0" w:color="auto"/>
                <w:left w:val="none" w:sz="0" w:space="0" w:color="auto"/>
                <w:bottom w:val="none" w:sz="0" w:space="0" w:color="auto"/>
                <w:right w:val="none" w:sz="0" w:space="0" w:color="auto"/>
              </w:divBdr>
            </w:div>
          </w:divsChild>
        </w:div>
        <w:div w:id="448164883">
          <w:marLeft w:val="0"/>
          <w:marRight w:val="0"/>
          <w:marTop w:val="0"/>
          <w:marBottom w:val="0"/>
          <w:divBdr>
            <w:top w:val="none" w:sz="0" w:space="0" w:color="auto"/>
            <w:left w:val="none" w:sz="0" w:space="0" w:color="auto"/>
            <w:bottom w:val="none" w:sz="0" w:space="0" w:color="auto"/>
            <w:right w:val="none" w:sz="0" w:space="0" w:color="auto"/>
          </w:divBdr>
          <w:divsChild>
            <w:div w:id="1984848937">
              <w:marLeft w:val="0"/>
              <w:marRight w:val="0"/>
              <w:marTop w:val="0"/>
              <w:marBottom w:val="0"/>
              <w:divBdr>
                <w:top w:val="none" w:sz="0" w:space="0" w:color="auto"/>
                <w:left w:val="none" w:sz="0" w:space="0" w:color="auto"/>
                <w:bottom w:val="none" w:sz="0" w:space="0" w:color="auto"/>
                <w:right w:val="none" w:sz="0" w:space="0" w:color="auto"/>
              </w:divBdr>
            </w:div>
          </w:divsChild>
        </w:div>
        <w:div w:id="457535074">
          <w:marLeft w:val="0"/>
          <w:marRight w:val="0"/>
          <w:marTop w:val="0"/>
          <w:marBottom w:val="0"/>
          <w:divBdr>
            <w:top w:val="none" w:sz="0" w:space="0" w:color="auto"/>
            <w:left w:val="none" w:sz="0" w:space="0" w:color="auto"/>
            <w:bottom w:val="none" w:sz="0" w:space="0" w:color="auto"/>
            <w:right w:val="none" w:sz="0" w:space="0" w:color="auto"/>
          </w:divBdr>
          <w:divsChild>
            <w:div w:id="1211839569">
              <w:marLeft w:val="0"/>
              <w:marRight w:val="0"/>
              <w:marTop w:val="0"/>
              <w:marBottom w:val="0"/>
              <w:divBdr>
                <w:top w:val="none" w:sz="0" w:space="0" w:color="auto"/>
                <w:left w:val="none" w:sz="0" w:space="0" w:color="auto"/>
                <w:bottom w:val="none" w:sz="0" w:space="0" w:color="auto"/>
                <w:right w:val="none" w:sz="0" w:space="0" w:color="auto"/>
              </w:divBdr>
            </w:div>
          </w:divsChild>
        </w:div>
        <w:div w:id="539782533">
          <w:marLeft w:val="0"/>
          <w:marRight w:val="0"/>
          <w:marTop w:val="0"/>
          <w:marBottom w:val="0"/>
          <w:divBdr>
            <w:top w:val="none" w:sz="0" w:space="0" w:color="auto"/>
            <w:left w:val="none" w:sz="0" w:space="0" w:color="auto"/>
            <w:bottom w:val="none" w:sz="0" w:space="0" w:color="auto"/>
            <w:right w:val="none" w:sz="0" w:space="0" w:color="auto"/>
          </w:divBdr>
          <w:divsChild>
            <w:div w:id="93019230">
              <w:marLeft w:val="0"/>
              <w:marRight w:val="0"/>
              <w:marTop w:val="0"/>
              <w:marBottom w:val="0"/>
              <w:divBdr>
                <w:top w:val="none" w:sz="0" w:space="0" w:color="auto"/>
                <w:left w:val="none" w:sz="0" w:space="0" w:color="auto"/>
                <w:bottom w:val="none" w:sz="0" w:space="0" w:color="auto"/>
                <w:right w:val="none" w:sz="0" w:space="0" w:color="auto"/>
              </w:divBdr>
            </w:div>
          </w:divsChild>
        </w:div>
        <w:div w:id="597372062">
          <w:marLeft w:val="0"/>
          <w:marRight w:val="0"/>
          <w:marTop w:val="0"/>
          <w:marBottom w:val="0"/>
          <w:divBdr>
            <w:top w:val="none" w:sz="0" w:space="0" w:color="auto"/>
            <w:left w:val="none" w:sz="0" w:space="0" w:color="auto"/>
            <w:bottom w:val="none" w:sz="0" w:space="0" w:color="auto"/>
            <w:right w:val="none" w:sz="0" w:space="0" w:color="auto"/>
          </w:divBdr>
          <w:divsChild>
            <w:div w:id="1785538410">
              <w:marLeft w:val="0"/>
              <w:marRight w:val="0"/>
              <w:marTop w:val="0"/>
              <w:marBottom w:val="0"/>
              <w:divBdr>
                <w:top w:val="none" w:sz="0" w:space="0" w:color="auto"/>
                <w:left w:val="none" w:sz="0" w:space="0" w:color="auto"/>
                <w:bottom w:val="none" w:sz="0" w:space="0" w:color="auto"/>
                <w:right w:val="none" w:sz="0" w:space="0" w:color="auto"/>
              </w:divBdr>
            </w:div>
          </w:divsChild>
        </w:div>
        <w:div w:id="607351098">
          <w:marLeft w:val="0"/>
          <w:marRight w:val="0"/>
          <w:marTop w:val="0"/>
          <w:marBottom w:val="0"/>
          <w:divBdr>
            <w:top w:val="none" w:sz="0" w:space="0" w:color="auto"/>
            <w:left w:val="none" w:sz="0" w:space="0" w:color="auto"/>
            <w:bottom w:val="none" w:sz="0" w:space="0" w:color="auto"/>
            <w:right w:val="none" w:sz="0" w:space="0" w:color="auto"/>
          </w:divBdr>
          <w:divsChild>
            <w:div w:id="2143108611">
              <w:marLeft w:val="0"/>
              <w:marRight w:val="0"/>
              <w:marTop w:val="0"/>
              <w:marBottom w:val="0"/>
              <w:divBdr>
                <w:top w:val="none" w:sz="0" w:space="0" w:color="auto"/>
                <w:left w:val="none" w:sz="0" w:space="0" w:color="auto"/>
                <w:bottom w:val="none" w:sz="0" w:space="0" w:color="auto"/>
                <w:right w:val="none" w:sz="0" w:space="0" w:color="auto"/>
              </w:divBdr>
            </w:div>
          </w:divsChild>
        </w:div>
        <w:div w:id="661349846">
          <w:marLeft w:val="0"/>
          <w:marRight w:val="0"/>
          <w:marTop w:val="0"/>
          <w:marBottom w:val="0"/>
          <w:divBdr>
            <w:top w:val="none" w:sz="0" w:space="0" w:color="auto"/>
            <w:left w:val="none" w:sz="0" w:space="0" w:color="auto"/>
            <w:bottom w:val="none" w:sz="0" w:space="0" w:color="auto"/>
            <w:right w:val="none" w:sz="0" w:space="0" w:color="auto"/>
          </w:divBdr>
          <w:divsChild>
            <w:div w:id="479228256">
              <w:marLeft w:val="0"/>
              <w:marRight w:val="0"/>
              <w:marTop w:val="0"/>
              <w:marBottom w:val="0"/>
              <w:divBdr>
                <w:top w:val="none" w:sz="0" w:space="0" w:color="auto"/>
                <w:left w:val="none" w:sz="0" w:space="0" w:color="auto"/>
                <w:bottom w:val="none" w:sz="0" w:space="0" w:color="auto"/>
                <w:right w:val="none" w:sz="0" w:space="0" w:color="auto"/>
              </w:divBdr>
            </w:div>
          </w:divsChild>
        </w:div>
        <w:div w:id="692146046">
          <w:marLeft w:val="0"/>
          <w:marRight w:val="0"/>
          <w:marTop w:val="0"/>
          <w:marBottom w:val="0"/>
          <w:divBdr>
            <w:top w:val="none" w:sz="0" w:space="0" w:color="auto"/>
            <w:left w:val="none" w:sz="0" w:space="0" w:color="auto"/>
            <w:bottom w:val="none" w:sz="0" w:space="0" w:color="auto"/>
            <w:right w:val="none" w:sz="0" w:space="0" w:color="auto"/>
          </w:divBdr>
          <w:divsChild>
            <w:div w:id="1203202917">
              <w:marLeft w:val="0"/>
              <w:marRight w:val="0"/>
              <w:marTop w:val="0"/>
              <w:marBottom w:val="0"/>
              <w:divBdr>
                <w:top w:val="none" w:sz="0" w:space="0" w:color="auto"/>
                <w:left w:val="none" w:sz="0" w:space="0" w:color="auto"/>
                <w:bottom w:val="none" w:sz="0" w:space="0" w:color="auto"/>
                <w:right w:val="none" w:sz="0" w:space="0" w:color="auto"/>
              </w:divBdr>
            </w:div>
          </w:divsChild>
        </w:div>
        <w:div w:id="820190926">
          <w:marLeft w:val="0"/>
          <w:marRight w:val="0"/>
          <w:marTop w:val="0"/>
          <w:marBottom w:val="0"/>
          <w:divBdr>
            <w:top w:val="none" w:sz="0" w:space="0" w:color="auto"/>
            <w:left w:val="none" w:sz="0" w:space="0" w:color="auto"/>
            <w:bottom w:val="none" w:sz="0" w:space="0" w:color="auto"/>
            <w:right w:val="none" w:sz="0" w:space="0" w:color="auto"/>
          </w:divBdr>
          <w:divsChild>
            <w:div w:id="1701011390">
              <w:marLeft w:val="0"/>
              <w:marRight w:val="0"/>
              <w:marTop w:val="0"/>
              <w:marBottom w:val="0"/>
              <w:divBdr>
                <w:top w:val="none" w:sz="0" w:space="0" w:color="auto"/>
                <w:left w:val="none" w:sz="0" w:space="0" w:color="auto"/>
                <w:bottom w:val="none" w:sz="0" w:space="0" w:color="auto"/>
                <w:right w:val="none" w:sz="0" w:space="0" w:color="auto"/>
              </w:divBdr>
            </w:div>
          </w:divsChild>
        </w:div>
        <w:div w:id="880942226">
          <w:marLeft w:val="0"/>
          <w:marRight w:val="0"/>
          <w:marTop w:val="0"/>
          <w:marBottom w:val="0"/>
          <w:divBdr>
            <w:top w:val="none" w:sz="0" w:space="0" w:color="auto"/>
            <w:left w:val="none" w:sz="0" w:space="0" w:color="auto"/>
            <w:bottom w:val="none" w:sz="0" w:space="0" w:color="auto"/>
            <w:right w:val="none" w:sz="0" w:space="0" w:color="auto"/>
          </w:divBdr>
          <w:divsChild>
            <w:div w:id="454518616">
              <w:marLeft w:val="0"/>
              <w:marRight w:val="0"/>
              <w:marTop w:val="0"/>
              <w:marBottom w:val="0"/>
              <w:divBdr>
                <w:top w:val="none" w:sz="0" w:space="0" w:color="auto"/>
                <w:left w:val="none" w:sz="0" w:space="0" w:color="auto"/>
                <w:bottom w:val="none" w:sz="0" w:space="0" w:color="auto"/>
                <w:right w:val="none" w:sz="0" w:space="0" w:color="auto"/>
              </w:divBdr>
            </w:div>
          </w:divsChild>
        </w:div>
        <w:div w:id="993335675">
          <w:marLeft w:val="0"/>
          <w:marRight w:val="0"/>
          <w:marTop w:val="0"/>
          <w:marBottom w:val="0"/>
          <w:divBdr>
            <w:top w:val="none" w:sz="0" w:space="0" w:color="auto"/>
            <w:left w:val="none" w:sz="0" w:space="0" w:color="auto"/>
            <w:bottom w:val="none" w:sz="0" w:space="0" w:color="auto"/>
            <w:right w:val="none" w:sz="0" w:space="0" w:color="auto"/>
          </w:divBdr>
          <w:divsChild>
            <w:div w:id="1186015690">
              <w:marLeft w:val="0"/>
              <w:marRight w:val="0"/>
              <w:marTop w:val="0"/>
              <w:marBottom w:val="0"/>
              <w:divBdr>
                <w:top w:val="none" w:sz="0" w:space="0" w:color="auto"/>
                <w:left w:val="none" w:sz="0" w:space="0" w:color="auto"/>
                <w:bottom w:val="none" w:sz="0" w:space="0" w:color="auto"/>
                <w:right w:val="none" w:sz="0" w:space="0" w:color="auto"/>
              </w:divBdr>
            </w:div>
          </w:divsChild>
        </w:div>
        <w:div w:id="1110903750">
          <w:marLeft w:val="0"/>
          <w:marRight w:val="0"/>
          <w:marTop w:val="0"/>
          <w:marBottom w:val="0"/>
          <w:divBdr>
            <w:top w:val="none" w:sz="0" w:space="0" w:color="auto"/>
            <w:left w:val="none" w:sz="0" w:space="0" w:color="auto"/>
            <w:bottom w:val="none" w:sz="0" w:space="0" w:color="auto"/>
            <w:right w:val="none" w:sz="0" w:space="0" w:color="auto"/>
          </w:divBdr>
          <w:divsChild>
            <w:div w:id="757479927">
              <w:marLeft w:val="0"/>
              <w:marRight w:val="0"/>
              <w:marTop w:val="0"/>
              <w:marBottom w:val="0"/>
              <w:divBdr>
                <w:top w:val="none" w:sz="0" w:space="0" w:color="auto"/>
                <w:left w:val="none" w:sz="0" w:space="0" w:color="auto"/>
                <w:bottom w:val="none" w:sz="0" w:space="0" w:color="auto"/>
                <w:right w:val="none" w:sz="0" w:space="0" w:color="auto"/>
              </w:divBdr>
            </w:div>
          </w:divsChild>
        </w:div>
        <w:div w:id="1123618955">
          <w:marLeft w:val="0"/>
          <w:marRight w:val="0"/>
          <w:marTop w:val="0"/>
          <w:marBottom w:val="0"/>
          <w:divBdr>
            <w:top w:val="none" w:sz="0" w:space="0" w:color="auto"/>
            <w:left w:val="none" w:sz="0" w:space="0" w:color="auto"/>
            <w:bottom w:val="none" w:sz="0" w:space="0" w:color="auto"/>
            <w:right w:val="none" w:sz="0" w:space="0" w:color="auto"/>
          </w:divBdr>
          <w:divsChild>
            <w:div w:id="1028485553">
              <w:marLeft w:val="0"/>
              <w:marRight w:val="0"/>
              <w:marTop w:val="0"/>
              <w:marBottom w:val="0"/>
              <w:divBdr>
                <w:top w:val="none" w:sz="0" w:space="0" w:color="auto"/>
                <w:left w:val="none" w:sz="0" w:space="0" w:color="auto"/>
                <w:bottom w:val="none" w:sz="0" w:space="0" w:color="auto"/>
                <w:right w:val="none" w:sz="0" w:space="0" w:color="auto"/>
              </w:divBdr>
            </w:div>
          </w:divsChild>
        </w:div>
        <w:div w:id="1138836098">
          <w:marLeft w:val="0"/>
          <w:marRight w:val="0"/>
          <w:marTop w:val="0"/>
          <w:marBottom w:val="0"/>
          <w:divBdr>
            <w:top w:val="none" w:sz="0" w:space="0" w:color="auto"/>
            <w:left w:val="none" w:sz="0" w:space="0" w:color="auto"/>
            <w:bottom w:val="none" w:sz="0" w:space="0" w:color="auto"/>
            <w:right w:val="none" w:sz="0" w:space="0" w:color="auto"/>
          </w:divBdr>
          <w:divsChild>
            <w:div w:id="1413628357">
              <w:marLeft w:val="0"/>
              <w:marRight w:val="0"/>
              <w:marTop w:val="0"/>
              <w:marBottom w:val="0"/>
              <w:divBdr>
                <w:top w:val="none" w:sz="0" w:space="0" w:color="auto"/>
                <w:left w:val="none" w:sz="0" w:space="0" w:color="auto"/>
                <w:bottom w:val="none" w:sz="0" w:space="0" w:color="auto"/>
                <w:right w:val="none" w:sz="0" w:space="0" w:color="auto"/>
              </w:divBdr>
            </w:div>
          </w:divsChild>
        </w:div>
        <w:div w:id="1157459750">
          <w:marLeft w:val="0"/>
          <w:marRight w:val="0"/>
          <w:marTop w:val="0"/>
          <w:marBottom w:val="0"/>
          <w:divBdr>
            <w:top w:val="none" w:sz="0" w:space="0" w:color="auto"/>
            <w:left w:val="none" w:sz="0" w:space="0" w:color="auto"/>
            <w:bottom w:val="none" w:sz="0" w:space="0" w:color="auto"/>
            <w:right w:val="none" w:sz="0" w:space="0" w:color="auto"/>
          </w:divBdr>
          <w:divsChild>
            <w:div w:id="1975910899">
              <w:marLeft w:val="0"/>
              <w:marRight w:val="0"/>
              <w:marTop w:val="0"/>
              <w:marBottom w:val="0"/>
              <w:divBdr>
                <w:top w:val="none" w:sz="0" w:space="0" w:color="auto"/>
                <w:left w:val="none" w:sz="0" w:space="0" w:color="auto"/>
                <w:bottom w:val="none" w:sz="0" w:space="0" w:color="auto"/>
                <w:right w:val="none" w:sz="0" w:space="0" w:color="auto"/>
              </w:divBdr>
            </w:div>
          </w:divsChild>
        </w:div>
        <w:div w:id="1232348869">
          <w:marLeft w:val="0"/>
          <w:marRight w:val="0"/>
          <w:marTop w:val="0"/>
          <w:marBottom w:val="0"/>
          <w:divBdr>
            <w:top w:val="none" w:sz="0" w:space="0" w:color="auto"/>
            <w:left w:val="none" w:sz="0" w:space="0" w:color="auto"/>
            <w:bottom w:val="none" w:sz="0" w:space="0" w:color="auto"/>
            <w:right w:val="none" w:sz="0" w:space="0" w:color="auto"/>
          </w:divBdr>
          <w:divsChild>
            <w:div w:id="141389728">
              <w:marLeft w:val="0"/>
              <w:marRight w:val="0"/>
              <w:marTop w:val="0"/>
              <w:marBottom w:val="0"/>
              <w:divBdr>
                <w:top w:val="none" w:sz="0" w:space="0" w:color="auto"/>
                <w:left w:val="none" w:sz="0" w:space="0" w:color="auto"/>
                <w:bottom w:val="none" w:sz="0" w:space="0" w:color="auto"/>
                <w:right w:val="none" w:sz="0" w:space="0" w:color="auto"/>
              </w:divBdr>
            </w:div>
            <w:div w:id="1944998086">
              <w:marLeft w:val="0"/>
              <w:marRight w:val="0"/>
              <w:marTop w:val="0"/>
              <w:marBottom w:val="0"/>
              <w:divBdr>
                <w:top w:val="none" w:sz="0" w:space="0" w:color="auto"/>
                <w:left w:val="none" w:sz="0" w:space="0" w:color="auto"/>
                <w:bottom w:val="none" w:sz="0" w:space="0" w:color="auto"/>
                <w:right w:val="none" w:sz="0" w:space="0" w:color="auto"/>
              </w:divBdr>
            </w:div>
          </w:divsChild>
        </w:div>
        <w:div w:id="1405684660">
          <w:marLeft w:val="0"/>
          <w:marRight w:val="0"/>
          <w:marTop w:val="0"/>
          <w:marBottom w:val="0"/>
          <w:divBdr>
            <w:top w:val="none" w:sz="0" w:space="0" w:color="auto"/>
            <w:left w:val="none" w:sz="0" w:space="0" w:color="auto"/>
            <w:bottom w:val="none" w:sz="0" w:space="0" w:color="auto"/>
            <w:right w:val="none" w:sz="0" w:space="0" w:color="auto"/>
          </w:divBdr>
          <w:divsChild>
            <w:div w:id="857742563">
              <w:marLeft w:val="0"/>
              <w:marRight w:val="0"/>
              <w:marTop w:val="0"/>
              <w:marBottom w:val="0"/>
              <w:divBdr>
                <w:top w:val="none" w:sz="0" w:space="0" w:color="auto"/>
                <w:left w:val="none" w:sz="0" w:space="0" w:color="auto"/>
                <w:bottom w:val="none" w:sz="0" w:space="0" w:color="auto"/>
                <w:right w:val="none" w:sz="0" w:space="0" w:color="auto"/>
              </w:divBdr>
            </w:div>
          </w:divsChild>
        </w:div>
        <w:div w:id="1411587390">
          <w:marLeft w:val="0"/>
          <w:marRight w:val="0"/>
          <w:marTop w:val="0"/>
          <w:marBottom w:val="0"/>
          <w:divBdr>
            <w:top w:val="none" w:sz="0" w:space="0" w:color="auto"/>
            <w:left w:val="none" w:sz="0" w:space="0" w:color="auto"/>
            <w:bottom w:val="none" w:sz="0" w:space="0" w:color="auto"/>
            <w:right w:val="none" w:sz="0" w:space="0" w:color="auto"/>
          </w:divBdr>
          <w:divsChild>
            <w:div w:id="893351973">
              <w:marLeft w:val="0"/>
              <w:marRight w:val="0"/>
              <w:marTop w:val="0"/>
              <w:marBottom w:val="0"/>
              <w:divBdr>
                <w:top w:val="none" w:sz="0" w:space="0" w:color="auto"/>
                <w:left w:val="none" w:sz="0" w:space="0" w:color="auto"/>
                <w:bottom w:val="none" w:sz="0" w:space="0" w:color="auto"/>
                <w:right w:val="none" w:sz="0" w:space="0" w:color="auto"/>
              </w:divBdr>
            </w:div>
          </w:divsChild>
        </w:div>
        <w:div w:id="1416366871">
          <w:marLeft w:val="0"/>
          <w:marRight w:val="0"/>
          <w:marTop w:val="0"/>
          <w:marBottom w:val="0"/>
          <w:divBdr>
            <w:top w:val="none" w:sz="0" w:space="0" w:color="auto"/>
            <w:left w:val="none" w:sz="0" w:space="0" w:color="auto"/>
            <w:bottom w:val="none" w:sz="0" w:space="0" w:color="auto"/>
            <w:right w:val="none" w:sz="0" w:space="0" w:color="auto"/>
          </w:divBdr>
          <w:divsChild>
            <w:div w:id="1164975652">
              <w:marLeft w:val="0"/>
              <w:marRight w:val="0"/>
              <w:marTop w:val="0"/>
              <w:marBottom w:val="0"/>
              <w:divBdr>
                <w:top w:val="none" w:sz="0" w:space="0" w:color="auto"/>
                <w:left w:val="none" w:sz="0" w:space="0" w:color="auto"/>
                <w:bottom w:val="none" w:sz="0" w:space="0" w:color="auto"/>
                <w:right w:val="none" w:sz="0" w:space="0" w:color="auto"/>
              </w:divBdr>
            </w:div>
          </w:divsChild>
        </w:div>
        <w:div w:id="1482115473">
          <w:marLeft w:val="0"/>
          <w:marRight w:val="0"/>
          <w:marTop w:val="0"/>
          <w:marBottom w:val="0"/>
          <w:divBdr>
            <w:top w:val="none" w:sz="0" w:space="0" w:color="auto"/>
            <w:left w:val="none" w:sz="0" w:space="0" w:color="auto"/>
            <w:bottom w:val="none" w:sz="0" w:space="0" w:color="auto"/>
            <w:right w:val="none" w:sz="0" w:space="0" w:color="auto"/>
          </w:divBdr>
          <w:divsChild>
            <w:div w:id="667635149">
              <w:marLeft w:val="0"/>
              <w:marRight w:val="0"/>
              <w:marTop w:val="0"/>
              <w:marBottom w:val="0"/>
              <w:divBdr>
                <w:top w:val="none" w:sz="0" w:space="0" w:color="auto"/>
                <w:left w:val="none" w:sz="0" w:space="0" w:color="auto"/>
                <w:bottom w:val="none" w:sz="0" w:space="0" w:color="auto"/>
                <w:right w:val="none" w:sz="0" w:space="0" w:color="auto"/>
              </w:divBdr>
            </w:div>
          </w:divsChild>
        </w:div>
        <w:div w:id="1536305027">
          <w:marLeft w:val="0"/>
          <w:marRight w:val="0"/>
          <w:marTop w:val="0"/>
          <w:marBottom w:val="0"/>
          <w:divBdr>
            <w:top w:val="none" w:sz="0" w:space="0" w:color="auto"/>
            <w:left w:val="none" w:sz="0" w:space="0" w:color="auto"/>
            <w:bottom w:val="none" w:sz="0" w:space="0" w:color="auto"/>
            <w:right w:val="none" w:sz="0" w:space="0" w:color="auto"/>
          </w:divBdr>
          <w:divsChild>
            <w:div w:id="1994526780">
              <w:marLeft w:val="0"/>
              <w:marRight w:val="0"/>
              <w:marTop w:val="0"/>
              <w:marBottom w:val="0"/>
              <w:divBdr>
                <w:top w:val="none" w:sz="0" w:space="0" w:color="auto"/>
                <w:left w:val="none" w:sz="0" w:space="0" w:color="auto"/>
                <w:bottom w:val="none" w:sz="0" w:space="0" w:color="auto"/>
                <w:right w:val="none" w:sz="0" w:space="0" w:color="auto"/>
              </w:divBdr>
            </w:div>
          </w:divsChild>
        </w:div>
        <w:div w:id="1608003531">
          <w:marLeft w:val="0"/>
          <w:marRight w:val="0"/>
          <w:marTop w:val="0"/>
          <w:marBottom w:val="0"/>
          <w:divBdr>
            <w:top w:val="none" w:sz="0" w:space="0" w:color="auto"/>
            <w:left w:val="none" w:sz="0" w:space="0" w:color="auto"/>
            <w:bottom w:val="none" w:sz="0" w:space="0" w:color="auto"/>
            <w:right w:val="none" w:sz="0" w:space="0" w:color="auto"/>
          </w:divBdr>
          <w:divsChild>
            <w:div w:id="778531640">
              <w:marLeft w:val="0"/>
              <w:marRight w:val="0"/>
              <w:marTop w:val="0"/>
              <w:marBottom w:val="0"/>
              <w:divBdr>
                <w:top w:val="none" w:sz="0" w:space="0" w:color="auto"/>
                <w:left w:val="none" w:sz="0" w:space="0" w:color="auto"/>
                <w:bottom w:val="none" w:sz="0" w:space="0" w:color="auto"/>
                <w:right w:val="none" w:sz="0" w:space="0" w:color="auto"/>
              </w:divBdr>
            </w:div>
          </w:divsChild>
        </w:div>
        <w:div w:id="1658874453">
          <w:marLeft w:val="0"/>
          <w:marRight w:val="0"/>
          <w:marTop w:val="0"/>
          <w:marBottom w:val="0"/>
          <w:divBdr>
            <w:top w:val="none" w:sz="0" w:space="0" w:color="auto"/>
            <w:left w:val="none" w:sz="0" w:space="0" w:color="auto"/>
            <w:bottom w:val="none" w:sz="0" w:space="0" w:color="auto"/>
            <w:right w:val="none" w:sz="0" w:space="0" w:color="auto"/>
          </w:divBdr>
          <w:divsChild>
            <w:div w:id="598293397">
              <w:marLeft w:val="0"/>
              <w:marRight w:val="0"/>
              <w:marTop w:val="0"/>
              <w:marBottom w:val="0"/>
              <w:divBdr>
                <w:top w:val="none" w:sz="0" w:space="0" w:color="auto"/>
                <w:left w:val="none" w:sz="0" w:space="0" w:color="auto"/>
                <w:bottom w:val="none" w:sz="0" w:space="0" w:color="auto"/>
                <w:right w:val="none" w:sz="0" w:space="0" w:color="auto"/>
              </w:divBdr>
            </w:div>
          </w:divsChild>
        </w:div>
        <w:div w:id="1665889186">
          <w:marLeft w:val="0"/>
          <w:marRight w:val="0"/>
          <w:marTop w:val="0"/>
          <w:marBottom w:val="0"/>
          <w:divBdr>
            <w:top w:val="none" w:sz="0" w:space="0" w:color="auto"/>
            <w:left w:val="none" w:sz="0" w:space="0" w:color="auto"/>
            <w:bottom w:val="none" w:sz="0" w:space="0" w:color="auto"/>
            <w:right w:val="none" w:sz="0" w:space="0" w:color="auto"/>
          </w:divBdr>
          <w:divsChild>
            <w:div w:id="196427489">
              <w:marLeft w:val="0"/>
              <w:marRight w:val="0"/>
              <w:marTop w:val="0"/>
              <w:marBottom w:val="0"/>
              <w:divBdr>
                <w:top w:val="none" w:sz="0" w:space="0" w:color="auto"/>
                <w:left w:val="none" w:sz="0" w:space="0" w:color="auto"/>
                <w:bottom w:val="none" w:sz="0" w:space="0" w:color="auto"/>
                <w:right w:val="none" w:sz="0" w:space="0" w:color="auto"/>
              </w:divBdr>
            </w:div>
          </w:divsChild>
        </w:div>
        <w:div w:id="1684168778">
          <w:marLeft w:val="0"/>
          <w:marRight w:val="0"/>
          <w:marTop w:val="0"/>
          <w:marBottom w:val="0"/>
          <w:divBdr>
            <w:top w:val="none" w:sz="0" w:space="0" w:color="auto"/>
            <w:left w:val="none" w:sz="0" w:space="0" w:color="auto"/>
            <w:bottom w:val="none" w:sz="0" w:space="0" w:color="auto"/>
            <w:right w:val="none" w:sz="0" w:space="0" w:color="auto"/>
          </w:divBdr>
          <w:divsChild>
            <w:div w:id="211966187">
              <w:marLeft w:val="0"/>
              <w:marRight w:val="0"/>
              <w:marTop w:val="0"/>
              <w:marBottom w:val="0"/>
              <w:divBdr>
                <w:top w:val="none" w:sz="0" w:space="0" w:color="auto"/>
                <w:left w:val="none" w:sz="0" w:space="0" w:color="auto"/>
                <w:bottom w:val="none" w:sz="0" w:space="0" w:color="auto"/>
                <w:right w:val="none" w:sz="0" w:space="0" w:color="auto"/>
              </w:divBdr>
            </w:div>
          </w:divsChild>
        </w:div>
        <w:div w:id="1734813842">
          <w:marLeft w:val="0"/>
          <w:marRight w:val="0"/>
          <w:marTop w:val="0"/>
          <w:marBottom w:val="0"/>
          <w:divBdr>
            <w:top w:val="none" w:sz="0" w:space="0" w:color="auto"/>
            <w:left w:val="none" w:sz="0" w:space="0" w:color="auto"/>
            <w:bottom w:val="none" w:sz="0" w:space="0" w:color="auto"/>
            <w:right w:val="none" w:sz="0" w:space="0" w:color="auto"/>
          </w:divBdr>
          <w:divsChild>
            <w:div w:id="1913008831">
              <w:marLeft w:val="0"/>
              <w:marRight w:val="0"/>
              <w:marTop w:val="0"/>
              <w:marBottom w:val="0"/>
              <w:divBdr>
                <w:top w:val="none" w:sz="0" w:space="0" w:color="auto"/>
                <w:left w:val="none" w:sz="0" w:space="0" w:color="auto"/>
                <w:bottom w:val="none" w:sz="0" w:space="0" w:color="auto"/>
                <w:right w:val="none" w:sz="0" w:space="0" w:color="auto"/>
              </w:divBdr>
            </w:div>
          </w:divsChild>
        </w:div>
        <w:div w:id="1774128341">
          <w:marLeft w:val="0"/>
          <w:marRight w:val="0"/>
          <w:marTop w:val="0"/>
          <w:marBottom w:val="0"/>
          <w:divBdr>
            <w:top w:val="none" w:sz="0" w:space="0" w:color="auto"/>
            <w:left w:val="none" w:sz="0" w:space="0" w:color="auto"/>
            <w:bottom w:val="none" w:sz="0" w:space="0" w:color="auto"/>
            <w:right w:val="none" w:sz="0" w:space="0" w:color="auto"/>
          </w:divBdr>
          <w:divsChild>
            <w:div w:id="2076587248">
              <w:marLeft w:val="0"/>
              <w:marRight w:val="0"/>
              <w:marTop w:val="0"/>
              <w:marBottom w:val="0"/>
              <w:divBdr>
                <w:top w:val="none" w:sz="0" w:space="0" w:color="auto"/>
                <w:left w:val="none" w:sz="0" w:space="0" w:color="auto"/>
                <w:bottom w:val="none" w:sz="0" w:space="0" w:color="auto"/>
                <w:right w:val="none" w:sz="0" w:space="0" w:color="auto"/>
              </w:divBdr>
            </w:div>
          </w:divsChild>
        </w:div>
        <w:div w:id="1840995394">
          <w:marLeft w:val="0"/>
          <w:marRight w:val="0"/>
          <w:marTop w:val="0"/>
          <w:marBottom w:val="0"/>
          <w:divBdr>
            <w:top w:val="none" w:sz="0" w:space="0" w:color="auto"/>
            <w:left w:val="none" w:sz="0" w:space="0" w:color="auto"/>
            <w:bottom w:val="none" w:sz="0" w:space="0" w:color="auto"/>
            <w:right w:val="none" w:sz="0" w:space="0" w:color="auto"/>
          </w:divBdr>
          <w:divsChild>
            <w:div w:id="2072918757">
              <w:marLeft w:val="0"/>
              <w:marRight w:val="0"/>
              <w:marTop w:val="0"/>
              <w:marBottom w:val="0"/>
              <w:divBdr>
                <w:top w:val="none" w:sz="0" w:space="0" w:color="auto"/>
                <w:left w:val="none" w:sz="0" w:space="0" w:color="auto"/>
                <w:bottom w:val="none" w:sz="0" w:space="0" w:color="auto"/>
                <w:right w:val="none" w:sz="0" w:space="0" w:color="auto"/>
              </w:divBdr>
            </w:div>
          </w:divsChild>
        </w:div>
        <w:div w:id="1954315697">
          <w:marLeft w:val="0"/>
          <w:marRight w:val="0"/>
          <w:marTop w:val="0"/>
          <w:marBottom w:val="0"/>
          <w:divBdr>
            <w:top w:val="none" w:sz="0" w:space="0" w:color="auto"/>
            <w:left w:val="none" w:sz="0" w:space="0" w:color="auto"/>
            <w:bottom w:val="none" w:sz="0" w:space="0" w:color="auto"/>
            <w:right w:val="none" w:sz="0" w:space="0" w:color="auto"/>
          </w:divBdr>
          <w:divsChild>
            <w:div w:id="1348754188">
              <w:marLeft w:val="0"/>
              <w:marRight w:val="0"/>
              <w:marTop w:val="0"/>
              <w:marBottom w:val="0"/>
              <w:divBdr>
                <w:top w:val="none" w:sz="0" w:space="0" w:color="auto"/>
                <w:left w:val="none" w:sz="0" w:space="0" w:color="auto"/>
                <w:bottom w:val="none" w:sz="0" w:space="0" w:color="auto"/>
                <w:right w:val="none" w:sz="0" w:space="0" w:color="auto"/>
              </w:divBdr>
            </w:div>
          </w:divsChild>
        </w:div>
        <w:div w:id="2003384042">
          <w:marLeft w:val="0"/>
          <w:marRight w:val="0"/>
          <w:marTop w:val="0"/>
          <w:marBottom w:val="0"/>
          <w:divBdr>
            <w:top w:val="none" w:sz="0" w:space="0" w:color="auto"/>
            <w:left w:val="none" w:sz="0" w:space="0" w:color="auto"/>
            <w:bottom w:val="none" w:sz="0" w:space="0" w:color="auto"/>
            <w:right w:val="none" w:sz="0" w:space="0" w:color="auto"/>
          </w:divBdr>
          <w:divsChild>
            <w:div w:id="147864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5027">
      <w:bodyDiv w:val="1"/>
      <w:marLeft w:val="0"/>
      <w:marRight w:val="0"/>
      <w:marTop w:val="0"/>
      <w:marBottom w:val="0"/>
      <w:divBdr>
        <w:top w:val="none" w:sz="0" w:space="0" w:color="auto"/>
        <w:left w:val="none" w:sz="0" w:space="0" w:color="auto"/>
        <w:bottom w:val="none" w:sz="0" w:space="0" w:color="auto"/>
        <w:right w:val="none" w:sz="0" w:space="0" w:color="auto"/>
      </w:divBdr>
      <w:divsChild>
        <w:div w:id="266549547">
          <w:marLeft w:val="0"/>
          <w:marRight w:val="0"/>
          <w:marTop w:val="0"/>
          <w:marBottom w:val="0"/>
          <w:divBdr>
            <w:top w:val="none" w:sz="0" w:space="0" w:color="auto"/>
            <w:left w:val="none" w:sz="0" w:space="0" w:color="auto"/>
            <w:bottom w:val="none" w:sz="0" w:space="0" w:color="auto"/>
            <w:right w:val="none" w:sz="0" w:space="0" w:color="auto"/>
          </w:divBdr>
        </w:div>
      </w:divsChild>
    </w:div>
    <w:div w:id="1181629875">
      <w:bodyDiv w:val="1"/>
      <w:marLeft w:val="0"/>
      <w:marRight w:val="0"/>
      <w:marTop w:val="0"/>
      <w:marBottom w:val="0"/>
      <w:divBdr>
        <w:top w:val="none" w:sz="0" w:space="0" w:color="auto"/>
        <w:left w:val="none" w:sz="0" w:space="0" w:color="auto"/>
        <w:bottom w:val="none" w:sz="0" w:space="0" w:color="auto"/>
        <w:right w:val="none" w:sz="0" w:space="0" w:color="auto"/>
      </w:divBdr>
    </w:div>
    <w:div w:id="2071345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teu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dhel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BD4B6D7AE94F4AA74453F7D49EEAE2" ma:contentTypeVersion="12" ma:contentTypeDescription="Create a new document." ma:contentTypeScope="" ma:versionID="2b503d1021aa4dc8b073135e6d21099e">
  <xsd:schema xmlns:xsd="http://www.w3.org/2001/XMLSchema" xmlns:xs="http://www.w3.org/2001/XMLSchema" xmlns:p="http://schemas.microsoft.com/office/2006/metadata/properties" xmlns:ns2="df695fe8-25b3-491f-94e1-1da3264bfd96" xmlns:ns3="f81703da-fe6d-47fe-993b-7eb3d65996cd" targetNamespace="http://schemas.microsoft.com/office/2006/metadata/properties" ma:root="true" ma:fieldsID="fb03ed91c578729d27882298cd9c0888" ns2:_="" ns3:_="">
    <xsd:import namespace="df695fe8-25b3-491f-94e1-1da3264bfd96"/>
    <xsd:import namespace="f81703da-fe6d-47fe-993b-7eb3d65996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5fe8-25b3-491f-94e1-1da3264bf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1703da-fe6d-47fe-993b-7eb3d65996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DE59C-2283-4AE3-9AB0-128E046D60E9}">
  <ds:schemaRefs>
    <ds:schemaRef ds:uri="http://schemas.openxmlformats.org/officeDocument/2006/bibliography"/>
  </ds:schemaRefs>
</ds:datastoreItem>
</file>

<file path=customXml/itemProps2.xml><?xml version="1.0" encoding="utf-8"?>
<ds:datastoreItem xmlns:ds="http://schemas.openxmlformats.org/officeDocument/2006/customXml" ds:itemID="{350F3996-5C8D-498D-8633-7CB70A82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95fe8-25b3-491f-94e1-1da3264bfd96"/>
    <ds:schemaRef ds:uri="f81703da-fe6d-47fe-993b-7eb3d6599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89E0D-9703-4B00-800E-2CC268E181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14E82-DEAE-472B-A801-8769CE308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Kline</dc:creator>
  <cp:keywords/>
  <dc:description/>
  <cp:lastModifiedBy>Lauren Paynter</cp:lastModifiedBy>
  <cp:revision>3</cp:revision>
  <cp:lastPrinted>2020-10-22T02:52:00Z</cp:lastPrinted>
  <dcterms:created xsi:type="dcterms:W3CDTF">2022-04-08T18:58:00Z</dcterms:created>
  <dcterms:modified xsi:type="dcterms:W3CDTF">2022-04-08T18:59:00Z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0x0101003FBD4B6D7AE94F4AA74453F7D49EEAE2</vt:lpwstr>
  </property>
</Properties>
</file>