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F1C7A" w14:paraId="0A0CD27A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DOCUMENTATION FOR THE GENERIC CLEARANCE</w:t>
      </w:r>
    </w:p>
    <w:p w:rsidR="003F1C7A" w14:paraId="28F33DB5" w14:textId="77777777">
      <w:pPr>
        <w:jc w:val="center"/>
      </w:pPr>
      <w:r>
        <w:rPr>
          <w:b/>
          <w:sz w:val="28"/>
        </w:rPr>
        <w:t>FOR THE COLLECTION OF QUALITATIVE RESEARCH &amp; ASSESSMENT</w:t>
      </w:r>
    </w:p>
    <w:p w:rsidR="003F1C7A" w14:paraId="169302C0" w14:textId="77777777"/>
    <w:p w:rsidR="003F1C7A" w14:paraId="20DD49DB" w14:textId="77777777">
      <w:r>
        <w:rPr>
          <w:noProof/>
        </w:rPr>
        <w:pict>
          <v:line id="_x0000_s1025" style="position:absolute;z-index:251658240" from="0,0" to="468pt,0" o:allowincell="f" strokeweight="1.5pt"/>
        </w:pict>
      </w:r>
    </w:p>
    <w:p w:rsidR="003F1C7A" w14:paraId="646722AF" w14:textId="77777777">
      <w:pPr>
        <w:spacing w:before="120"/>
        <w:rPr>
          <w:bCs/>
        </w:rPr>
      </w:pPr>
      <w:r>
        <w:rPr>
          <w:b/>
        </w:rPr>
        <w:t>TITLE OF INFORMATION COLLECTION:</w:t>
      </w:r>
      <w:r>
        <w:t xml:space="preserve">  </w:t>
      </w:r>
    </w:p>
    <w:p w:rsidR="003F1C7A" w14:paraId="63AA8264" w14:textId="77777777"/>
    <w:p w:rsidR="0037375D" w:rsidRPr="0037375D" w14:paraId="1F5928F9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>]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>INTERVIEWS</w:t>
      </w:r>
      <w:r w:rsidRPr="0037375D">
        <w:rPr>
          <w:b/>
          <w:bCs/>
          <w:sz w:val="24"/>
        </w:rPr>
        <w:t xml:space="preserve"> </w:t>
      </w:r>
      <w:r w:rsidRPr="0037375D">
        <w:rPr>
          <w:b/>
          <w:bCs/>
          <w:sz w:val="24"/>
        </w:rPr>
        <w:tab/>
        <w:t xml:space="preserve">  </w:t>
      </w:r>
    </w:p>
    <w:p w:rsidR="0037375D" w:rsidRPr="0037375D" w14:paraId="3A85887D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</w:t>
      </w:r>
      <w:r w:rsidRPr="0037375D">
        <w:rPr>
          <w:b/>
          <w:bCs/>
          <w:sz w:val="24"/>
        </w:rPr>
        <w:t xml:space="preserve"> SMALL DISCUSSION GROUPS</w:t>
      </w:r>
    </w:p>
    <w:p w:rsidR="003F1C7A" w:rsidRPr="0037375D" w14:paraId="2FD1E772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</w:t>
      </w:r>
      <w:r w:rsidRPr="0037375D">
        <w:rPr>
          <w:b/>
          <w:bCs/>
          <w:sz w:val="24"/>
        </w:rPr>
        <w:t xml:space="preserve"> FOCUS GROUP</w:t>
      </w:r>
      <w:r w:rsidRPr="0037375D" w:rsidR="0037375D">
        <w:rPr>
          <w:b/>
          <w:bCs/>
          <w:sz w:val="24"/>
        </w:rPr>
        <w:t>S</w:t>
      </w:r>
    </w:p>
    <w:p w:rsidR="0037375D" w:rsidRPr="0037375D" w14:paraId="22A8D78F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</w:t>
      </w:r>
      <w:r w:rsidRPr="0037375D">
        <w:rPr>
          <w:b/>
          <w:bCs/>
          <w:sz w:val="24"/>
        </w:rPr>
        <w:t xml:space="preserve"> QUESTIONNAIRES</w:t>
      </w:r>
    </w:p>
    <w:p w:rsidR="0037375D" w:rsidRPr="0037375D" w14:paraId="426245F1" w14:textId="77777777">
      <w:pPr>
        <w:pStyle w:val="BodyTextIndent"/>
        <w:tabs>
          <w:tab w:val="left" w:pos="360"/>
        </w:tabs>
        <w:ind w:left="0"/>
        <w:rPr>
          <w:b/>
          <w:bCs/>
          <w:sz w:val="24"/>
        </w:rPr>
      </w:pPr>
      <w:r w:rsidRPr="0037375D">
        <w:rPr>
          <w:b/>
          <w:bCs/>
          <w:sz w:val="24"/>
        </w:rPr>
        <w:t>[ ]</w:t>
      </w:r>
      <w:r w:rsidRPr="0037375D">
        <w:rPr>
          <w:b/>
          <w:bCs/>
          <w:sz w:val="24"/>
        </w:rPr>
        <w:t xml:space="preserve"> OTHER (EXPLAIN: )</w:t>
      </w:r>
    </w:p>
    <w:p w:rsidR="003F1C7A" w14:paraId="4F2202D8" w14:textId="77777777">
      <w:pPr>
        <w:rPr>
          <w:b/>
        </w:rPr>
      </w:pPr>
    </w:p>
    <w:p w:rsidR="003F1C7A" w14:paraId="66D3FF91" w14:textId="77777777">
      <w:pPr>
        <w:spacing w:after="120"/>
      </w:pPr>
      <w:r>
        <w:rPr>
          <w:b/>
        </w:rPr>
        <w:t>DESCRIPTION OF THIS SPECIFIC COLLECTION</w:t>
      </w:r>
      <w:r>
        <w:t xml:space="preserve"> </w:t>
      </w:r>
    </w:p>
    <w:p w:rsidR="003F1C7A" w:rsidP="0037375D" w14:paraId="6E005B7A" w14:textId="77777777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Intended purpose</w:t>
      </w:r>
    </w:p>
    <w:p w:rsidR="0037375D" w:rsidP="0037375D" w14:paraId="1EC2568D" w14:textId="77777777">
      <w:pPr>
        <w:ind w:left="360"/>
      </w:pPr>
    </w:p>
    <w:p w:rsidR="003F1C7A" w:rsidP="0037375D" w14:paraId="207F232F" w14:textId="77777777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N</w:t>
      </w:r>
      <w:r w:rsidR="0037375D">
        <w:rPr>
          <w:b/>
        </w:rPr>
        <w:t>eed for the collection</w:t>
      </w:r>
    </w:p>
    <w:p w:rsidR="0037375D" w:rsidP="0037375D" w14:paraId="4875923F" w14:textId="77777777"/>
    <w:p w:rsidR="003F1C7A" w:rsidP="0037375D" w14:paraId="6178625C" w14:textId="77777777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Planned use of the data</w:t>
      </w:r>
    </w:p>
    <w:p w:rsidR="0037375D" w:rsidP="0037375D" w14:paraId="62625DB4" w14:textId="77777777"/>
    <w:p w:rsidR="003F1C7A" w:rsidRPr="0037375D" w:rsidP="0037375D" w14:paraId="72B1AD03" w14:textId="77777777">
      <w:pPr>
        <w:numPr>
          <w:ilvl w:val="0"/>
          <w:numId w:val="15"/>
        </w:numPr>
        <w:tabs>
          <w:tab w:val="num" w:pos="720"/>
        </w:tabs>
        <w:ind w:left="360"/>
      </w:pPr>
      <w:r>
        <w:rPr>
          <w:b/>
        </w:rPr>
        <w:t>Date(s) and location(s)</w:t>
      </w:r>
      <w:r w:rsidRPr="00E26798">
        <w:rPr>
          <w:b/>
        </w:rPr>
        <w:t xml:space="preserve"> </w:t>
      </w:r>
    </w:p>
    <w:p w:rsidR="0037375D" w:rsidP="0037375D" w14:paraId="25473823" w14:textId="77777777"/>
    <w:p w:rsidR="00E26798" w:rsidP="0037375D" w14:paraId="38416DDB" w14:textId="77777777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>Collection procedures</w:t>
      </w:r>
      <w:r w:rsidR="0037375D">
        <w:t xml:space="preserve"> </w:t>
      </w:r>
    </w:p>
    <w:p w:rsidR="0037375D" w:rsidP="0037375D" w14:paraId="41204DEA" w14:textId="77777777"/>
    <w:p w:rsidR="003F1C7A" w:rsidRPr="0037375D" w:rsidP="0037375D" w14:paraId="0F59DE4E" w14:textId="77777777">
      <w:pPr>
        <w:numPr>
          <w:ilvl w:val="0"/>
          <w:numId w:val="15"/>
        </w:numPr>
        <w:tabs>
          <w:tab w:val="num" w:pos="720"/>
        </w:tabs>
        <w:ind w:left="360"/>
      </w:pPr>
      <w:r w:rsidRPr="00E26798">
        <w:rPr>
          <w:b/>
        </w:rPr>
        <w:t xml:space="preserve">Number of </w:t>
      </w:r>
      <w:r w:rsidR="0037375D">
        <w:rPr>
          <w:b/>
        </w:rPr>
        <w:t xml:space="preserve">collections (e.g., </w:t>
      </w:r>
      <w:r w:rsidRPr="00E26798">
        <w:rPr>
          <w:b/>
        </w:rPr>
        <w:t>focus groups, surveys, sessions</w:t>
      </w:r>
      <w:r w:rsidR="0037375D">
        <w:rPr>
          <w:b/>
        </w:rPr>
        <w:t>)</w:t>
      </w:r>
      <w:r w:rsidRPr="00E26798">
        <w:rPr>
          <w:b/>
        </w:rPr>
        <w:t xml:space="preserve"> </w:t>
      </w:r>
    </w:p>
    <w:p w:rsidR="0037375D" w:rsidP="0037375D" w14:paraId="05B21714" w14:textId="77777777"/>
    <w:p w:rsidR="00E26798" w:rsidP="0037375D" w14:paraId="1C2C0B59" w14:textId="77777777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 w:rsidRPr="00E26798">
        <w:rPr>
          <w:b/>
        </w:rPr>
        <w:t>Descript</w:t>
      </w:r>
      <w:r w:rsidR="0037375D">
        <w:rPr>
          <w:b/>
        </w:rPr>
        <w:t>ion of respondents/participants</w:t>
      </w:r>
    </w:p>
    <w:p w:rsidR="00AA071E" w:rsidP="00AA071E" w14:paraId="60BC07D5" w14:textId="77777777">
      <w:pPr>
        <w:pStyle w:val="ListParagraph"/>
        <w:rPr>
          <w:b/>
        </w:rPr>
      </w:pPr>
    </w:p>
    <w:p w:rsidR="00AA071E" w:rsidP="0037375D" w14:paraId="2885608E" w14:textId="77777777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 xml:space="preserve">Description of how results will be used </w:t>
      </w:r>
    </w:p>
    <w:p w:rsidR="00AA071E" w:rsidP="00AA071E" w14:paraId="1FD5E9D3" w14:textId="77777777">
      <w:pPr>
        <w:rPr>
          <w:b/>
        </w:rPr>
      </w:pPr>
    </w:p>
    <w:p w:rsidR="00AA071E" w:rsidRPr="00E26798" w:rsidP="0037375D" w14:paraId="6C780D01" w14:textId="77777777">
      <w:pPr>
        <w:numPr>
          <w:ilvl w:val="0"/>
          <w:numId w:val="15"/>
        </w:numPr>
        <w:tabs>
          <w:tab w:val="num" w:pos="720"/>
        </w:tabs>
        <w:ind w:left="360"/>
        <w:rPr>
          <w:b/>
        </w:rPr>
      </w:pPr>
      <w:r>
        <w:rPr>
          <w:b/>
        </w:rPr>
        <w:t>Description of how results will or will not be disseminated and why or why not</w:t>
      </w:r>
    </w:p>
    <w:p w:rsidR="00E26798" w:rsidP="00E26798" w14:paraId="5497D8E5" w14:textId="77777777">
      <w:pPr>
        <w:pStyle w:val="ListParagraph"/>
        <w:rPr>
          <w:b/>
        </w:rPr>
      </w:pPr>
    </w:p>
    <w:p w:rsidR="003F1C7A" w:rsidRPr="00E26798" w:rsidP="00E26798" w14:paraId="6068BB01" w14:textId="77777777">
      <w:pPr>
        <w:spacing w:before="120" w:after="120"/>
        <w:rPr>
          <w:b/>
        </w:rPr>
      </w:pPr>
      <w:r w:rsidRPr="00E26798">
        <w:rPr>
          <w:b/>
        </w:rPr>
        <w:t>AMOUNT OF ANY PROPOSED STIPEND OR INCENTIVE</w:t>
      </w:r>
      <w:r w:rsidR="0037375D">
        <w:rPr>
          <w:b/>
        </w:rPr>
        <w:t xml:space="preserve"> – NONE</w:t>
      </w:r>
    </w:p>
    <w:p w:rsidR="003F1C7A" w14:paraId="2CDB1232" w14:textId="77777777"/>
    <w:p w:rsidR="003F1C7A" w14:paraId="6B55D32A" w14:textId="77777777">
      <w:pPr>
        <w:rPr>
          <w:i/>
        </w:rPr>
      </w:pPr>
      <w:r>
        <w:rPr>
          <w:b/>
        </w:rPr>
        <w:t>BURDEN HOUR COMPUTATION</w:t>
      </w:r>
      <w:r>
        <w:t xml:space="preserve"> </w:t>
      </w:r>
      <w:r>
        <w:rPr>
          <w:i/>
        </w:rPr>
        <w:t>(Number of responses (X) estimated response or participation time in minutes (/60) = annual burden hours):</w:t>
      </w:r>
    </w:p>
    <w:p w:rsidR="003F1C7A" w14:paraId="5692EBA4" w14:textId="77777777">
      <w:pPr>
        <w:keepNext/>
        <w:keepLines/>
        <w:rPr>
          <w:b/>
        </w:rPr>
      </w:pPr>
    </w:p>
    <w:tbl>
      <w:tblPr>
        <w:tblW w:w="7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96"/>
        <w:gridCol w:w="1793"/>
        <w:gridCol w:w="1619"/>
        <w:gridCol w:w="1877"/>
      </w:tblGrid>
      <w:tr w14:paraId="734F4BC2" w14:textId="77777777">
        <w:tblPrEx>
          <w:tblW w:w="798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  <w:jc w:val="center"/>
        </w:trPr>
        <w:tc>
          <w:tcPr>
            <w:tcW w:w="2696" w:type="dxa"/>
            <w:shd w:val="clear" w:color="auto" w:fill="E0E0E0"/>
          </w:tcPr>
          <w:p w:rsidR="003F1C7A" w14:paraId="5D66D64E" w14:textId="77777777">
            <w:pPr>
              <w:jc w:val="center"/>
              <w:rPr>
                <w:b/>
              </w:rPr>
            </w:pPr>
            <w:r>
              <w:rPr>
                <w:b/>
              </w:rPr>
              <w:t>Category of Respondent</w:t>
            </w:r>
          </w:p>
        </w:tc>
        <w:tc>
          <w:tcPr>
            <w:tcW w:w="1793" w:type="dxa"/>
            <w:shd w:val="clear" w:color="auto" w:fill="E0E0E0"/>
          </w:tcPr>
          <w:p w:rsidR="003F1C7A" w14:paraId="4D386579" w14:textId="77777777">
            <w:pPr>
              <w:jc w:val="center"/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619" w:type="dxa"/>
            <w:shd w:val="clear" w:color="auto" w:fill="E0E0E0"/>
          </w:tcPr>
          <w:p w:rsidR="003F1C7A" w14:paraId="0799A575" w14:textId="77777777">
            <w:pPr>
              <w:jc w:val="center"/>
              <w:rPr>
                <w:b/>
              </w:rPr>
            </w:pPr>
            <w:r>
              <w:rPr>
                <w:b/>
              </w:rPr>
              <w:t>Participation Time</w:t>
            </w:r>
          </w:p>
        </w:tc>
        <w:tc>
          <w:tcPr>
            <w:tcW w:w="1877" w:type="dxa"/>
            <w:shd w:val="clear" w:color="auto" w:fill="E0E0E0"/>
            <w:vAlign w:val="bottom"/>
          </w:tcPr>
          <w:p w:rsidR="003F1C7A" w14:paraId="2C6D2C75" w14:textId="77777777">
            <w:pPr>
              <w:jc w:val="center"/>
              <w:rPr>
                <w:b/>
              </w:rPr>
            </w:pPr>
            <w:r>
              <w:rPr>
                <w:b/>
              </w:rPr>
              <w:t>Burden</w:t>
            </w:r>
          </w:p>
        </w:tc>
      </w:tr>
      <w:tr w14:paraId="4276BC15" w14:textId="77777777">
        <w:tblPrEx>
          <w:tblW w:w="7985" w:type="dxa"/>
          <w:jc w:val="center"/>
          <w:tblLook w:val="01E0"/>
        </w:tblPrEx>
        <w:trPr>
          <w:trHeight w:val="274"/>
          <w:jc w:val="center"/>
        </w:trPr>
        <w:tc>
          <w:tcPr>
            <w:tcW w:w="2696" w:type="dxa"/>
          </w:tcPr>
          <w:p w:rsidR="003F1C7A" w14:paraId="441A47B7" w14:textId="77777777">
            <w:pPr>
              <w:jc w:val="center"/>
            </w:pPr>
          </w:p>
        </w:tc>
        <w:tc>
          <w:tcPr>
            <w:tcW w:w="1793" w:type="dxa"/>
          </w:tcPr>
          <w:p w:rsidR="003F1C7A" w14:paraId="3F3E033C" w14:textId="77777777">
            <w:pPr>
              <w:jc w:val="center"/>
            </w:pPr>
          </w:p>
        </w:tc>
        <w:tc>
          <w:tcPr>
            <w:tcW w:w="1619" w:type="dxa"/>
          </w:tcPr>
          <w:p w:rsidR="003F1C7A" w14:paraId="490EE0C6" w14:textId="77777777">
            <w:pPr>
              <w:jc w:val="center"/>
            </w:pPr>
          </w:p>
        </w:tc>
        <w:tc>
          <w:tcPr>
            <w:tcW w:w="1877" w:type="dxa"/>
          </w:tcPr>
          <w:p w:rsidR="003F1C7A" w14:paraId="5AD1ECD0" w14:textId="77777777">
            <w:pPr>
              <w:jc w:val="center"/>
            </w:pPr>
          </w:p>
        </w:tc>
      </w:tr>
    </w:tbl>
    <w:p w:rsidR="003F1C7A" w14:paraId="601A4745" w14:textId="77777777"/>
    <w:p w:rsidR="003F1C7A" w14:paraId="6B2D1381" w14:textId="77777777">
      <w:pPr>
        <w:spacing w:after="120"/>
        <w:rPr>
          <w:b/>
        </w:rPr>
      </w:pPr>
      <w:r>
        <w:rPr>
          <w:b/>
        </w:rPr>
        <w:t>BURDEN COST COMPUTATION</w:t>
      </w:r>
    </w:p>
    <w:tbl>
      <w:tblPr>
        <w:tblW w:w="7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7"/>
        <w:gridCol w:w="1523"/>
        <w:gridCol w:w="1085"/>
        <w:gridCol w:w="1260"/>
        <w:gridCol w:w="2354"/>
      </w:tblGrid>
      <w:tr w14:paraId="470D8496" w14:textId="77777777">
        <w:tblPrEx>
          <w:tblW w:w="7949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74"/>
          <w:jc w:val="center"/>
        </w:trPr>
        <w:tc>
          <w:tcPr>
            <w:tcW w:w="1727" w:type="dxa"/>
            <w:shd w:val="clear" w:color="auto" w:fill="E0E0E0"/>
            <w:vAlign w:val="bottom"/>
          </w:tcPr>
          <w:p w:rsidR="003F1C7A" w14:paraId="3B523C37" w14:textId="77777777">
            <w:pPr>
              <w:rPr>
                <w:b/>
              </w:rPr>
            </w:pPr>
            <w:r>
              <w:rPr>
                <w:b/>
              </w:rPr>
              <w:t xml:space="preserve">Category of Respondent </w:t>
            </w:r>
          </w:p>
        </w:tc>
        <w:tc>
          <w:tcPr>
            <w:tcW w:w="1523" w:type="dxa"/>
            <w:shd w:val="clear" w:color="auto" w:fill="E0E0E0"/>
            <w:vAlign w:val="bottom"/>
          </w:tcPr>
          <w:p w:rsidR="003F1C7A" w14:paraId="5CDCE9AA" w14:textId="77777777">
            <w:pPr>
              <w:rPr>
                <w:b/>
              </w:rPr>
            </w:pPr>
            <w:r>
              <w:rPr>
                <w:b/>
              </w:rPr>
              <w:t>No. of Respondents</w:t>
            </w:r>
          </w:p>
        </w:tc>
        <w:tc>
          <w:tcPr>
            <w:tcW w:w="1085" w:type="dxa"/>
            <w:shd w:val="clear" w:color="auto" w:fill="E0E0E0"/>
          </w:tcPr>
          <w:p w:rsidR="003F1C7A" w14:paraId="21FCF6E0" w14:textId="77777777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</w:p>
          <w:p w:rsidR="003F1C7A" w14:paraId="0097BA3C" w14:textId="77777777">
            <w:pPr>
              <w:rPr>
                <w:b/>
              </w:rPr>
            </w:pPr>
            <w:r>
              <w:rPr>
                <w:b/>
              </w:rPr>
              <w:t>Rate</w:t>
            </w:r>
          </w:p>
        </w:tc>
        <w:tc>
          <w:tcPr>
            <w:tcW w:w="1260" w:type="dxa"/>
            <w:shd w:val="clear" w:color="auto" w:fill="E0E0E0"/>
          </w:tcPr>
          <w:p w:rsidR="003F1C7A" w14:paraId="57D02E84" w14:textId="77777777">
            <w:pPr>
              <w:rPr>
                <w:b/>
              </w:rPr>
            </w:pPr>
            <w:r>
              <w:rPr>
                <w:b/>
              </w:rPr>
              <w:t>Response Time</w:t>
            </w:r>
          </w:p>
        </w:tc>
        <w:tc>
          <w:tcPr>
            <w:tcW w:w="2354" w:type="dxa"/>
            <w:shd w:val="clear" w:color="auto" w:fill="E0E0E0"/>
            <w:vAlign w:val="bottom"/>
          </w:tcPr>
          <w:p w:rsidR="003F1C7A" w14:paraId="689569EC" w14:textId="77777777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</w:tr>
      <w:tr w14:paraId="62930F53" w14:textId="77777777">
        <w:tblPrEx>
          <w:tblW w:w="7949" w:type="dxa"/>
          <w:jc w:val="center"/>
          <w:tblLook w:val="01E0"/>
        </w:tblPrEx>
        <w:trPr>
          <w:trHeight w:val="274"/>
          <w:jc w:val="center"/>
        </w:trPr>
        <w:tc>
          <w:tcPr>
            <w:tcW w:w="1727" w:type="dxa"/>
          </w:tcPr>
          <w:p w:rsidR="003F1C7A" w14:paraId="6CA44003" w14:textId="77777777">
            <w:pPr>
              <w:jc w:val="center"/>
            </w:pPr>
          </w:p>
        </w:tc>
        <w:tc>
          <w:tcPr>
            <w:tcW w:w="1523" w:type="dxa"/>
            <w:vAlign w:val="bottom"/>
          </w:tcPr>
          <w:p w:rsidR="003F1C7A" w14:paraId="7438A4E7" w14:textId="77777777">
            <w:pPr>
              <w:jc w:val="center"/>
            </w:pPr>
          </w:p>
        </w:tc>
        <w:tc>
          <w:tcPr>
            <w:tcW w:w="1085" w:type="dxa"/>
            <w:vAlign w:val="bottom"/>
          </w:tcPr>
          <w:p w:rsidR="003F1C7A" w14:paraId="3C1B2ED3" w14:textId="77777777">
            <w:pPr>
              <w:jc w:val="center"/>
            </w:pPr>
          </w:p>
        </w:tc>
        <w:tc>
          <w:tcPr>
            <w:tcW w:w="1260" w:type="dxa"/>
            <w:vAlign w:val="bottom"/>
          </w:tcPr>
          <w:p w:rsidR="003F1C7A" w14:paraId="79E026B2" w14:textId="77777777">
            <w:pPr>
              <w:jc w:val="center"/>
            </w:pPr>
          </w:p>
        </w:tc>
        <w:tc>
          <w:tcPr>
            <w:tcW w:w="2354" w:type="dxa"/>
            <w:vAlign w:val="bottom"/>
          </w:tcPr>
          <w:p w:rsidR="003F1C7A" w14:paraId="273976E6" w14:textId="77777777"/>
        </w:tc>
      </w:tr>
    </w:tbl>
    <w:p w:rsidR="0037375D" w14:paraId="3EBFBEB7" w14:textId="77777777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  <w:u w:val="single"/>
        </w:rPr>
      </w:pPr>
    </w:p>
    <w:p w:rsidR="003F1C7A" w14:paraId="5D044AF8" w14:textId="77777777">
      <w:pPr>
        <w:pStyle w:val="BodyTextIndent"/>
        <w:tabs>
          <w:tab w:val="left" w:pos="360"/>
        </w:tabs>
        <w:spacing w:after="120"/>
        <w:ind w:left="0"/>
        <w:rPr>
          <w:b/>
          <w:bCs/>
          <w:sz w:val="24"/>
        </w:rPr>
      </w:pPr>
      <w:r>
        <w:rPr>
          <w:b/>
          <w:bCs/>
          <w:sz w:val="24"/>
          <w:u w:val="single"/>
        </w:rPr>
        <w:t>OTHER SUPPORTING</w:t>
      </w:r>
      <w:r>
        <w:rPr>
          <w:b/>
          <w:bCs/>
          <w:sz w:val="24"/>
          <w:u w:val="single"/>
        </w:rPr>
        <w:t xml:space="preserve"> INFORMATION</w:t>
      </w:r>
      <w:r>
        <w:rPr>
          <w:b/>
          <w:bCs/>
          <w:sz w:val="24"/>
        </w:rPr>
        <w:t xml:space="preserve"> </w:t>
      </w:r>
    </w:p>
    <w:p w:rsidR="003F1C7A" w14:paraId="08BCF9CB" w14:textId="77777777">
      <w:pPr>
        <w:pStyle w:val="Header"/>
        <w:widowControl/>
        <w:tabs>
          <w:tab w:val="clear" w:pos="4320"/>
          <w:tab w:val="clear" w:pos="8640"/>
        </w:tabs>
        <w:rPr>
          <w:snapToGrid/>
        </w:rPr>
      </w:pPr>
    </w:p>
    <w:p w:rsidR="003F1C7A" w14:paraId="54C79139" w14:textId="77777777">
      <w:pPr>
        <w:rPr>
          <w:b/>
        </w:rPr>
      </w:pPr>
      <w:r>
        <w:rPr>
          <w:b/>
        </w:rPr>
        <w:t xml:space="preserve">REQUESTED APPROVAL DATE:  </w:t>
      </w:r>
    </w:p>
    <w:p w:rsidR="003F1C7A" w14:paraId="071B258E" w14:textId="77777777">
      <w:pPr>
        <w:rPr>
          <w:bCs/>
        </w:rPr>
      </w:pPr>
      <w:r>
        <w:rPr>
          <w:b/>
        </w:rPr>
        <w:t xml:space="preserve">NAME OF CONTACT PERSON:  </w:t>
      </w:r>
    </w:p>
    <w:p w:rsidR="003F1C7A" w14:paraId="377C7701" w14:textId="77777777"/>
    <w:p w:rsidR="0037375D" w14:paraId="3CEE209A" w14:textId="77777777">
      <w:pPr>
        <w:rPr>
          <w:b/>
        </w:rPr>
      </w:pPr>
      <w:r>
        <w:rPr>
          <w:b/>
        </w:rPr>
        <w:t>TELEPHONE NUMBER:</w:t>
      </w:r>
      <w:r>
        <w:rPr>
          <w:b/>
        </w:rPr>
        <w:tab/>
      </w:r>
    </w:p>
    <w:p w:rsidR="0037375D" w14:paraId="1665997A" w14:textId="77777777"/>
    <w:p w:rsidR="003F1C7A" w14:paraId="52BD9584" w14:textId="77777777">
      <w:pPr>
        <w:tabs>
          <w:tab w:val="left" w:pos="5670"/>
        </w:tabs>
        <w:suppressAutoHyphens/>
      </w:pPr>
      <w:r>
        <w:rPr>
          <w:b/>
        </w:rPr>
        <w:t>DEPARTMENT</w:t>
      </w:r>
      <w:r w:rsidR="0037375D">
        <w:rPr>
          <w:b/>
        </w:rPr>
        <w:t>/O</w:t>
      </w:r>
      <w:r>
        <w:rPr>
          <w:b/>
        </w:rPr>
        <w:t>FFICE</w:t>
      </w:r>
      <w:r w:rsidR="0037375D">
        <w:rPr>
          <w:b/>
        </w:rPr>
        <w:t>/BUREAU</w:t>
      </w:r>
      <w:r>
        <w:rPr>
          <w:b/>
        </w:rPr>
        <w:t xml:space="preserve">: </w:t>
      </w:r>
    </w:p>
    <w:sectPr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F1C7A" w14:paraId="2F9839F9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956DD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9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6C0D07D9"/>
    <w:multiLevelType w:val="hybridMultilevel"/>
    <w:tmpl w:val="5C7699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3516059">
    <w:abstractNumId w:val="12"/>
  </w:num>
  <w:num w:numId="2" w16cid:durableId="1537497395">
    <w:abstractNumId w:val="17"/>
  </w:num>
  <w:num w:numId="3" w16cid:durableId="1118985488">
    <w:abstractNumId w:val="16"/>
  </w:num>
  <w:num w:numId="4" w16cid:durableId="1983542247">
    <w:abstractNumId w:val="18"/>
  </w:num>
  <w:num w:numId="5" w16cid:durableId="1151093152">
    <w:abstractNumId w:val="4"/>
  </w:num>
  <w:num w:numId="6" w16cid:durableId="1409644840">
    <w:abstractNumId w:val="2"/>
  </w:num>
  <w:num w:numId="7" w16cid:durableId="1059594786">
    <w:abstractNumId w:val="10"/>
  </w:num>
  <w:num w:numId="8" w16cid:durableId="416101884">
    <w:abstractNumId w:val="14"/>
  </w:num>
  <w:num w:numId="9" w16cid:durableId="1091974505">
    <w:abstractNumId w:val="11"/>
  </w:num>
  <w:num w:numId="10" w16cid:durableId="926496592">
    <w:abstractNumId w:val="3"/>
  </w:num>
  <w:num w:numId="11" w16cid:durableId="1055738701">
    <w:abstractNumId w:val="5"/>
  </w:num>
  <w:num w:numId="12" w16cid:durableId="179206549">
    <w:abstractNumId w:val="7"/>
  </w:num>
  <w:num w:numId="13" w16cid:durableId="774709468">
    <w:abstractNumId w:val="1"/>
  </w:num>
  <w:num w:numId="14" w16cid:durableId="1288270574">
    <w:abstractNumId w:val="9"/>
  </w:num>
  <w:num w:numId="15" w16cid:durableId="1480731600">
    <w:abstractNumId w:val="15"/>
  </w:num>
  <w:num w:numId="16" w16cid:durableId="365452745">
    <w:abstractNumId w:val="13"/>
  </w:num>
  <w:num w:numId="17" w16cid:durableId="786045937">
    <w:abstractNumId w:val="0"/>
  </w:num>
  <w:num w:numId="18" w16cid:durableId="517735944">
    <w:abstractNumId w:val="8"/>
  </w:num>
  <w:num w:numId="19" w16cid:durableId="301663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311FFC"/>
    <w:rsid w:val="0037375D"/>
    <w:rsid w:val="003F1C7A"/>
    <w:rsid w:val="003F3F12"/>
    <w:rsid w:val="006956DD"/>
    <w:rsid w:val="006C68D6"/>
    <w:rsid w:val="00744F5B"/>
    <w:rsid w:val="007D2536"/>
    <w:rsid w:val="00926427"/>
    <w:rsid w:val="00AA071E"/>
    <w:rsid w:val="00E26798"/>
    <w:rsid w:val="00F73A47"/>
    <w:rsid w:val="00FD079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7292816"/>
  <w15:chartTrackingRefBased/>
  <w15:docId w15:val="{D20AE705-0A91-40B5-A7B6-A8D773661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Jones, Kaitlyn (HHS/ASPE)</cp:lastModifiedBy>
  <cp:revision>2</cp:revision>
  <cp:lastPrinted>2008-05-28T11:57:00Z</cp:lastPrinted>
  <dcterms:created xsi:type="dcterms:W3CDTF">2023-12-28T20:11:00Z</dcterms:created>
  <dcterms:modified xsi:type="dcterms:W3CDTF">2023-12-28T20:11:00Z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