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2DD" w:rsidRPr="00697BAC" w:rsidP="002262DD" w14:paraId="134E47C4" w14:textId="3D23F8A7">
      <w:pPr>
        <w:spacing w:after="0" w:line="240" w:lineRule="auto"/>
        <w:jc w:val="center"/>
        <w:rPr>
          <w:rFonts w:ascii="Abadi" w:hAnsi="Abadi" w:cs="ADLaM Display"/>
          <w:sz w:val="24"/>
          <w:szCs w:val="24"/>
        </w:rPr>
      </w:pPr>
    </w:p>
    <w:p w:rsidR="002262DD" w:rsidRPr="00884B20" w:rsidP="002262DD" w14:paraId="2806FF54" w14:textId="577124C0">
      <w:pPr>
        <w:spacing w:after="0" w:line="240" w:lineRule="auto"/>
        <w:rPr>
          <w:rFonts w:ascii="Abadi" w:hAnsi="Abadi" w:cs="ADLaM Display"/>
          <w:sz w:val="20"/>
          <w:szCs w:val="20"/>
        </w:rPr>
      </w:pPr>
      <w:r>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3516630</wp:posOffset>
                </wp:positionH>
                <wp:positionV relativeFrom="paragraph">
                  <wp:posOffset>43180</wp:posOffset>
                </wp:positionV>
                <wp:extent cx="2623820" cy="762000"/>
                <wp:effectExtent l="11430" t="10795" r="12700" b="8255"/>
                <wp:wrapSquare wrapText="bothSides"/>
                <wp:docPr id="1947575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3820" cy="762000"/>
                        </a:xfrm>
                        <a:prstGeom prst="rect">
                          <a:avLst/>
                        </a:prstGeom>
                        <a:solidFill>
                          <a:srgbClr val="FFFFFF"/>
                        </a:solidFill>
                        <a:ln w="9525">
                          <a:solidFill>
                            <a:srgbClr val="000000"/>
                          </a:solidFill>
                          <a:miter lim="800000"/>
                          <a:headEnd/>
                          <a:tailEnd/>
                        </a:ln>
                      </wps:spPr>
                      <wps:txbx>
                        <w:txbxContent>
                          <w:p w:rsidR="002262DD" w:rsidRPr="002262DD" w14:textId="06F99865">
                            <w:pPr>
                              <w:rPr>
                                <w:rFonts w:ascii="Abadi" w:hAnsi="Abadi"/>
                              </w:rPr>
                            </w:pPr>
                            <w:r w:rsidRPr="002262DD">
                              <w:rPr>
                                <w:rFonts w:ascii="Abadi" w:hAnsi="Abadi"/>
                              </w:rPr>
                              <w:t xml:space="preserve">See instruction page(s) for information on how to make your application complete and help avoid </w:t>
                            </w:r>
                            <w:r w:rsidRPr="002262DD" w:rsidR="00DA5080">
                              <w:rPr>
                                <w:rFonts w:ascii="Abadi" w:hAnsi="Abadi"/>
                              </w:rPr>
                              <w:t>unnecessary delays</w:t>
                            </w:r>
                            <w:r w:rsidRPr="002262DD">
                              <w:rPr>
                                <w:rFonts w:ascii="Abadi" w:hAnsi="Abadi"/>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6.6pt;height:60pt;margin-top:3.4pt;margin-left:276.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262DD" w:rsidRPr="002262DD" w14:paraId="413F07F5" w14:textId="06F99865">
                      <w:pPr>
                        <w:rPr>
                          <w:rFonts w:ascii="Abadi" w:hAnsi="Abadi"/>
                        </w:rPr>
                      </w:pPr>
                      <w:r w:rsidRPr="002262DD">
                        <w:rPr>
                          <w:rFonts w:ascii="Abadi" w:hAnsi="Abadi"/>
                        </w:rPr>
                        <w:t xml:space="preserve">See instruction page(s) for information on how to make your application complete and help avoid </w:t>
                      </w:r>
                      <w:r w:rsidRPr="002262DD" w:rsidR="00DA5080">
                        <w:rPr>
                          <w:rFonts w:ascii="Abadi" w:hAnsi="Abadi"/>
                        </w:rPr>
                        <w:t>unnecessary delays</w:t>
                      </w:r>
                      <w:r w:rsidRPr="002262DD">
                        <w:rPr>
                          <w:rFonts w:ascii="Abadi" w:hAnsi="Abadi"/>
                        </w:rPr>
                        <w:t>.</w:t>
                      </w:r>
                    </w:p>
                  </w:txbxContent>
                </v:textbox>
                <w10:wrap type="square"/>
              </v:shape>
            </w:pict>
          </mc:Fallback>
        </mc:AlternateContent>
      </w:r>
      <w:r w:rsidRPr="00884B20">
        <w:rPr>
          <w:rFonts w:ascii="Abadi" w:hAnsi="Abadi" w:cs="ADLaM Display"/>
          <w:sz w:val="20"/>
          <w:szCs w:val="20"/>
        </w:rPr>
        <w:t>Type of Request</w:t>
      </w:r>
    </w:p>
    <w:p w:rsidR="002262DD" w:rsidRPr="00884B20" w:rsidP="002262DD" w14:paraId="4C267E7D" w14:textId="18A8BB2C">
      <w:pPr>
        <w:spacing w:after="0" w:line="240" w:lineRule="auto"/>
        <w:rPr>
          <w:rFonts w:ascii="Abadi" w:hAnsi="Abadi" w:cs="ADLaM Display"/>
          <w:sz w:val="20"/>
          <w:szCs w:val="20"/>
        </w:rPr>
      </w:pPr>
    </w:p>
    <w:p w:rsidR="002262DD" w:rsidRPr="00884B20" w:rsidP="002262DD" w14:paraId="5DB88EBD" w14:textId="21720A63">
      <w:pPr>
        <w:spacing w:after="0" w:line="240" w:lineRule="auto"/>
        <w:rPr>
          <w:rFonts w:ascii="Abadi" w:hAnsi="Abadi" w:cs="ADLaM Display"/>
          <w:sz w:val="20"/>
          <w:szCs w:val="20"/>
        </w:rPr>
      </w:pPr>
      <w:r w:rsidRPr="00884B20">
        <w:rPr>
          <w:rFonts w:ascii="Abadi" w:hAnsi="Abadi" w:cs="ADLaM Display"/>
          <w:sz w:val="20"/>
          <w:szCs w:val="20"/>
        </w:rPr>
        <w:t xml:space="preserve">New Application   _________ </w:t>
      </w:r>
    </w:p>
    <w:p w:rsidR="002262DD" w:rsidRPr="00884B20" w:rsidP="002262DD" w14:paraId="78E3EBBB" w14:textId="77777777">
      <w:pPr>
        <w:spacing w:after="0" w:line="240" w:lineRule="auto"/>
        <w:rPr>
          <w:rFonts w:ascii="Abadi" w:hAnsi="Abadi" w:cs="ADLaM Display"/>
          <w:sz w:val="20"/>
          <w:szCs w:val="20"/>
        </w:rPr>
      </w:pPr>
    </w:p>
    <w:p w:rsidR="002262DD" w:rsidRPr="00884B20" w:rsidP="002262DD" w14:paraId="5AA09A11" w14:textId="2B2273FF">
      <w:pPr>
        <w:spacing w:after="0" w:line="240" w:lineRule="auto"/>
        <w:rPr>
          <w:rFonts w:ascii="Abadi" w:hAnsi="Abadi" w:cs="ADLaM Display"/>
          <w:sz w:val="20"/>
          <w:szCs w:val="20"/>
        </w:rPr>
      </w:pPr>
      <w:r w:rsidRPr="00884B20">
        <w:rPr>
          <w:rFonts w:ascii="Abadi" w:hAnsi="Abadi" w:cs="ADLaM Display"/>
          <w:sz w:val="20"/>
          <w:szCs w:val="20"/>
        </w:rPr>
        <w:t>Amendment</w:t>
      </w:r>
      <w:r w:rsidRPr="00884B20">
        <w:rPr>
          <w:rFonts w:ascii="Abadi" w:hAnsi="Abadi" w:cs="ADLaM Display"/>
          <w:sz w:val="20"/>
          <w:szCs w:val="20"/>
        </w:rPr>
        <w:tab/>
        <w:t xml:space="preserve">   _________</w:t>
      </w:r>
    </w:p>
    <w:p w:rsidR="002262DD" w:rsidRPr="00884B20" w:rsidP="002262DD" w14:paraId="783377BA" w14:textId="77777777">
      <w:pPr>
        <w:spacing w:after="0" w:line="240" w:lineRule="auto"/>
        <w:rPr>
          <w:rFonts w:ascii="Abadi" w:hAnsi="Abadi" w:cs="ADLaM Display"/>
          <w:sz w:val="20"/>
          <w:szCs w:val="20"/>
        </w:rPr>
      </w:pPr>
    </w:p>
    <w:p w:rsidR="002262DD" w:rsidRPr="00884B20" w:rsidP="002262DD" w14:paraId="40F1F3BC" w14:textId="1BC7C5DA">
      <w:pPr>
        <w:spacing w:after="0" w:line="240" w:lineRule="auto"/>
        <w:rPr>
          <w:rFonts w:ascii="Abadi" w:hAnsi="Abadi" w:cs="ADLaM Display"/>
          <w:sz w:val="20"/>
          <w:szCs w:val="20"/>
        </w:rPr>
      </w:pPr>
      <w:r w:rsidRPr="00884B20">
        <w:rPr>
          <w:rFonts w:ascii="Abadi" w:hAnsi="Abadi" w:cs="ADLaM Display"/>
          <w:sz w:val="20"/>
          <w:szCs w:val="20"/>
        </w:rPr>
        <w:t xml:space="preserve">(If requesting an amendment, provide </w:t>
      </w:r>
      <w:r w:rsidR="00C7458C">
        <w:rPr>
          <w:rFonts w:ascii="Abadi" w:hAnsi="Abadi" w:cs="ADLaM Display"/>
          <w:sz w:val="20"/>
          <w:szCs w:val="20"/>
        </w:rPr>
        <w:t>Export Certification</w:t>
      </w:r>
      <w:r w:rsidRPr="00884B20">
        <w:rPr>
          <w:rFonts w:ascii="Abadi" w:hAnsi="Abadi" w:cs="ADLaM Display"/>
          <w:sz w:val="20"/>
          <w:szCs w:val="20"/>
        </w:rPr>
        <w:t xml:space="preserve"> #)</w:t>
      </w:r>
    </w:p>
    <w:p w:rsidR="002262DD" w:rsidRPr="00884B20" w:rsidP="002262DD" w14:paraId="40BF4EBA" w14:textId="063C1F13">
      <w:pPr>
        <w:spacing w:after="0" w:line="240" w:lineRule="auto"/>
        <w:rPr>
          <w:rFonts w:ascii="Abadi" w:hAnsi="Abadi" w:cs="ADLaM Display"/>
          <w:sz w:val="20"/>
          <w:szCs w:val="20"/>
        </w:rPr>
      </w:pPr>
    </w:p>
    <w:p w:rsidR="002262DD" w:rsidRPr="00C7458C" w:rsidP="005B64B7" w14:paraId="2E8CBBDA" w14:textId="489FD6D3">
      <w:pPr>
        <w:pStyle w:val="ListParagraph"/>
        <w:numPr>
          <w:ilvl w:val="0"/>
          <w:numId w:val="1"/>
        </w:numPr>
        <w:spacing w:after="0" w:line="240" w:lineRule="auto"/>
        <w:rPr>
          <w:rFonts w:ascii="Abadi" w:hAnsi="Abadi" w:cs="ADLaM Display"/>
          <w:b/>
          <w:bCs/>
          <w:sz w:val="20"/>
          <w:szCs w:val="20"/>
        </w:rPr>
      </w:pPr>
      <w:r w:rsidRPr="00C7458C">
        <w:rPr>
          <w:rFonts w:ascii="Abadi" w:hAnsi="Abadi" w:cs="ADLaM Display"/>
          <w:b/>
          <w:bCs/>
          <w:sz w:val="20"/>
          <w:szCs w:val="20"/>
        </w:rPr>
        <w:t>Complete if applying as an individual</w:t>
      </w:r>
      <w:r w:rsidR="00FB5DD1">
        <w:rPr>
          <w:rFonts w:ascii="Abadi" w:hAnsi="Abadi" w:cs="ADLaM Display"/>
          <w:b/>
          <w:bCs/>
          <w:sz w:val="20"/>
          <w:szCs w:val="20"/>
        </w:rPr>
        <w:t>.</w:t>
      </w:r>
    </w:p>
    <w:p w:rsidR="005B64B7" w:rsidRPr="00C7458C" w:rsidP="002262DD" w14:paraId="4D8BA2CB" w14:textId="00F1237C">
      <w:pPr>
        <w:spacing w:after="0" w:line="240" w:lineRule="auto"/>
        <w:rPr>
          <w:rFonts w:ascii="Abadi" w:hAnsi="Abadi" w:cs="ADLaM Display"/>
          <w:b/>
          <w:bCs/>
          <w:sz w:val="20"/>
          <w:szCs w:val="20"/>
        </w:rPr>
      </w:pPr>
    </w:p>
    <w:p w:rsidR="005B64B7" w:rsidRPr="00884B20" w:rsidP="002262DD" w14:paraId="3DEB0871" w14:textId="3960BE67">
      <w:pPr>
        <w:spacing w:after="0" w:line="240" w:lineRule="auto"/>
        <w:rPr>
          <w:rFonts w:ascii="Abadi" w:hAnsi="Abadi" w:cs="ADLaM Display"/>
          <w:sz w:val="20"/>
          <w:szCs w:val="20"/>
        </w:rPr>
      </w:pPr>
      <w:r w:rsidRPr="00884B20">
        <w:rPr>
          <w:rFonts w:ascii="Abadi" w:hAnsi="Abadi" w:cs="ADLaM Display"/>
          <w:sz w:val="20"/>
          <w:szCs w:val="20"/>
        </w:rPr>
        <w:t xml:space="preserve">1.a. Last Name </w:t>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t xml:space="preserve">1.b. First Name </w:t>
      </w:r>
      <w:r w:rsidRPr="00884B20">
        <w:rPr>
          <w:rFonts w:ascii="Abadi" w:hAnsi="Abadi" w:cs="ADLaM Display"/>
          <w:sz w:val="20"/>
          <w:szCs w:val="20"/>
        </w:rPr>
        <w:tab/>
      </w:r>
      <w:r w:rsidRPr="00884B20">
        <w:rPr>
          <w:rFonts w:ascii="Abadi" w:hAnsi="Abadi" w:cs="ADLaM Display"/>
          <w:sz w:val="20"/>
          <w:szCs w:val="20"/>
        </w:rPr>
        <w:tab/>
        <w:t>1.c. Middle Name or initial  1.d. Suffix</w:t>
      </w:r>
    </w:p>
    <w:p w:rsidR="005B64B7" w:rsidRPr="00884B20" w:rsidP="002262DD" w14:paraId="4F754E35" w14:textId="62462A75">
      <w:pPr>
        <w:spacing w:after="0" w:line="240" w:lineRule="auto"/>
        <w:rPr>
          <w:rFonts w:ascii="Abadi" w:hAnsi="Abadi" w:cs="ADLaM Display"/>
          <w:sz w:val="20"/>
          <w:szCs w:val="20"/>
        </w:rPr>
      </w:pPr>
    </w:p>
    <w:p w:rsidR="005B64B7" w:rsidRPr="00884B20" w:rsidP="002262DD" w14:paraId="38D7B73A" w14:textId="1AE82F74">
      <w:pPr>
        <w:spacing w:after="0" w:line="240" w:lineRule="auto"/>
        <w:rPr>
          <w:rFonts w:ascii="Abadi" w:hAnsi="Abadi" w:cs="ADLaM Display"/>
          <w:sz w:val="20"/>
          <w:szCs w:val="20"/>
        </w:rPr>
      </w:pPr>
      <w:r w:rsidRPr="00884B20">
        <w:rPr>
          <w:rFonts w:ascii="Abadi" w:hAnsi="Abadi" w:cs="ADLaM Display"/>
          <w:sz w:val="20"/>
          <w:szCs w:val="20"/>
        </w:rPr>
        <w:t>2. DOB (xx/xx/xxxx)</w:t>
      </w:r>
      <w:r w:rsidRPr="00884B20">
        <w:rPr>
          <w:rFonts w:ascii="Abadi" w:hAnsi="Abadi" w:cs="ADLaM Display"/>
          <w:sz w:val="20"/>
          <w:szCs w:val="20"/>
        </w:rPr>
        <w:tab/>
        <w:t xml:space="preserve">3.a Telephone Number </w:t>
      </w:r>
      <w:r w:rsidRPr="00884B20">
        <w:rPr>
          <w:rFonts w:ascii="Abadi" w:hAnsi="Abadi" w:cs="ADLaM Display"/>
          <w:sz w:val="20"/>
          <w:szCs w:val="20"/>
        </w:rPr>
        <w:tab/>
        <w:t xml:space="preserve">3.b Alternate Number 3.d. Email Address </w:t>
      </w:r>
    </w:p>
    <w:p w:rsidR="005B64B7" w:rsidRPr="00884B20" w:rsidP="002262DD" w14:paraId="587145EA" w14:textId="77777777">
      <w:pPr>
        <w:spacing w:after="0" w:line="240" w:lineRule="auto"/>
        <w:rPr>
          <w:rFonts w:ascii="Abadi" w:hAnsi="Abadi" w:cs="ADLaM Display"/>
          <w:sz w:val="20"/>
          <w:szCs w:val="20"/>
        </w:rPr>
      </w:pPr>
    </w:p>
    <w:p w:rsidR="005B64B7" w:rsidP="002262DD" w14:paraId="7BD7DF1D" w14:textId="44BF6F81">
      <w:pPr>
        <w:pStyle w:val="ListParagraph"/>
        <w:numPr>
          <w:ilvl w:val="0"/>
          <w:numId w:val="1"/>
        </w:numPr>
        <w:spacing w:after="0" w:line="240" w:lineRule="auto"/>
        <w:rPr>
          <w:rFonts w:ascii="Abadi" w:hAnsi="Abadi" w:cs="ADLaM Display"/>
          <w:b/>
          <w:bCs/>
          <w:sz w:val="20"/>
          <w:szCs w:val="20"/>
        </w:rPr>
      </w:pPr>
      <w:r w:rsidRPr="00C7458C">
        <w:rPr>
          <w:rFonts w:ascii="Abadi" w:hAnsi="Abadi" w:cs="ADLaM Display"/>
          <w:b/>
          <w:bCs/>
          <w:sz w:val="20"/>
          <w:szCs w:val="20"/>
        </w:rPr>
        <w:t xml:space="preserve">Complete if applying as </w:t>
      </w:r>
      <w:r w:rsidRPr="00C7458C">
        <w:rPr>
          <w:rFonts w:ascii="Abadi" w:hAnsi="Abadi" w:cs="ADLaM Display"/>
          <w:b/>
          <w:bCs/>
          <w:sz w:val="20"/>
          <w:szCs w:val="20"/>
        </w:rPr>
        <w:t>business, corporation, public agency, Tribe, NHO or institution</w:t>
      </w:r>
      <w:r w:rsidR="00FB5DD1">
        <w:rPr>
          <w:rFonts w:ascii="Abadi" w:hAnsi="Abadi" w:cs="ADLaM Display"/>
          <w:b/>
          <w:bCs/>
          <w:sz w:val="20"/>
          <w:szCs w:val="20"/>
        </w:rPr>
        <w:t>.</w:t>
      </w:r>
    </w:p>
    <w:p w:rsidR="00FB5DD1" w:rsidRPr="00C7458C" w:rsidP="00FB5DD1" w14:paraId="7F259029" w14:textId="77777777">
      <w:pPr>
        <w:pStyle w:val="ListParagraph"/>
        <w:spacing w:after="0" w:line="240" w:lineRule="auto"/>
        <w:rPr>
          <w:rFonts w:ascii="Abadi" w:hAnsi="Abadi" w:cs="ADLaM Display"/>
          <w:b/>
          <w:bCs/>
          <w:sz w:val="20"/>
          <w:szCs w:val="20"/>
        </w:rPr>
      </w:pPr>
    </w:p>
    <w:p w:rsidR="005B64B7" w:rsidRPr="00884B20" w:rsidP="005B64B7" w14:paraId="0BC9BA5A" w14:textId="6F5EB355">
      <w:pPr>
        <w:spacing w:after="0" w:line="240" w:lineRule="auto"/>
        <w:rPr>
          <w:rFonts w:ascii="Abadi" w:hAnsi="Abadi" w:cs="ADLaM Display"/>
          <w:sz w:val="20"/>
          <w:szCs w:val="20"/>
        </w:rPr>
      </w:pPr>
      <w:r w:rsidRPr="00884B20">
        <w:rPr>
          <w:rFonts w:ascii="Abadi" w:hAnsi="Abadi" w:cs="ADLaM Display"/>
          <w:sz w:val="20"/>
          <w:szCs w:val="20"/>
        </w:rPr>
        <w:t xml:space="preserve">1.a. Name  </w:t>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t xml:space="preserve">1.b. Doing business as (d/b/a) </w:t>
      </w:r>
    </w:p>
    <w:p w:rsidR="005B64B7" w:rsidRPr="00884B20" w:rsidP="005B64B7" w14:paraId="54FEC76B" w14:textId="77777777">
      <w:pPr>
        <w:spacing w:after="0" w:line="240" w:lineRule="auto"/>
        <w:rPr>
          <w:rFonts w:ascii="Abadi" w:hAnsi="Abadi" w:cs="ADLaM Display"/>
          <w:sz w:val="20"/>
          <w:szCs w:val="20"/>
        </w:rPr>
      </w:pPr>
    </w:p>
    <w:p w:rsidR="005B64B7" w:rsidRPr="00884B20" w:rsidP="005B64B7" w14:paraId="141A7CDE" w14:textId="59FE0CAB">
      <w:pPr>
        <w:spacing w:after="0" w:line="240" w:lineRule="auto"/>
        <w:rPr>
          <w:rFonts w:ascii="Abadi" w:hAnsi="Abadi" w:cs="ADLaM Display"/>
          <w:sz w:val="20"/>
          <w:szCs w:val="20"/>
        </w:rPr>
      </w:pPr>
      <w:r w:rsidRPr="00884B20">
        <w:rPr>
          <w:rFonts w:ascii="Abadi" w:hAnsi="Abadi" w:cs="ADLaM Display"/>
          <w:sz w:val="20"/>
          <w:szCs w:val="20"/>
        </w:rPr>
        <w:t>2.</w:t>
      </w:r>
      <w:r w:rsidR="00256CF4">
        <w:rPr>
          <w:rFonts w:ascii="Abadi" w:hAnsi="Abadi" w:cs="ADLaM Display"/>
          <w:sz w:val="20"/>
          <w:szCs w:val="20"/>
        </w:rPr>
        <w:t xml:space="preserve">Federal </w:t>
      </w:r>
      <w:r w:rsidRPr="00884B20">
        <w:rPr>
          <w:rFonts w:ascii="Abadi" w:hAnsi="Abadi" w:cs="ADLaM Display"/>
          <w:sz w:val="20"/>
          <w:szCs w:val="20"/>
        </w:rPr>
        <w:t xml:space="preserve">TAX ID No. </w:t>
      </w:r>
      <w:r w:rsidRPr="00884B20">
        <w:rPr>
          <w:rFonts w:ascii="Abadi" w:hAnsi="Abadi" w:cs="ADLaM Display"/>
          <w:sz w:val="20"/>
          <w:szCs w:val="20"/>
        </w:rPr>
        <w:tab/>
      </w:r>
      <w:r w:rsidRPr="00884B20">
        <w:rPr>
          <w:rFonts w:ascii="Abadi" w:hAnsi="Abadi" w:cs="ADLaM Display"/>
          <w:sz w:val="20"/>
          <w:szCs w:val="20"/>
        </w:rPr>
        <w:tab/>
        <w:t xml:space="preserve">3. Description of entity – business, agency, Tribe, NHO, etc.   </w:t>
      </w:r>
    </w:p>
    <w:p w:rsidR="005B64B7" w:rsidRPr="00884B20" w:rsidP="005B64B7" w14:paraId="2750D848" w14:textId="77777777">
      <w:pPr>
        <w:spacing w:after="0" w:line="240" w:lineRule="auto"/>
        <w:rPr>
          <w:rFonts w:ascii="Abadi" w:hAnsi="Abadi" w:cs="ADLaM Display"/>
          <w:sz w:val="20"/>
          <w:szCs w:val="20"/>
        </w:rPr>
      </w:pPr>
    </w:p>
    <w:p w:rsidR="005B64B7" w:rsidRPr="00884B20" w:rsidP="005B64B7" w14:paraId="7F5FAFB1" w14:textId="77777777">
      <w:pPr>
        <w:spacing w:after="0" w:line="240" w:lineRule="auto"/>
        <w:rPr>
          <w:rFonts w:ascii="Abadi" w:hAnsi="Abadi" w:cs="ADLaM Display"/>
          <w:sz w:val="20"/>
          <w:szCs w:val="20"/>
        </w:rPr>
      </w:pPr>
      <w:r w:rsidRPr="00884B20">
        <w:rPr>
          <w:rFonts w:ascii="Abadi" w:hAnsi="Abadi" w:cs="ADLaM Display"/>
          <w:sz w:val="20"/>
          <w:szCs w:val="20"/>
        </w:rPr>
        <w:t>4.a. Principal Officer Last Name 4.b. Principal Officer First Name 4.c. Principal Officer Middle Name 4.d. Suffix</w:t>
      </w:r>
    </w:p>
    <w:p w:rsidR="005B64B7" w:rsidRPr="00884B20" w:rsidP="005B64B7" w14:paraId="0F066C5A" w14:textId="77777777">
      <w:pPr>
        <w:spacing w:after="0" w:line="240" w:lineRule="auto"/>
        <w:rPr>
          <w:rFonts w:ascii="Abadi" w:hAnsi="Abadi" w:cs="ADLaM Display"/>
          <w:sz w:val="20"/>
          <w:szCs w:val="20"/>
        </w:rPr>
      </w:pPr>
    </w:p>
    <w:p w:rsidR="00697BAC" w:rsidRPr="00884B20" w:rsidP="005B64B7" w14:paraId="6F6AAEB6" w14:textId="1B8ADFC9">
      <w:pPr>
        <w:spacing w:after="0" w:line="240" w:lineRule="auto"/>
        <w:rPr>
          <w:rFonts w:ascii="Abadi" w:hAnsi="Abadi" w:cs="ADLaM Display"/>
          <w:sz w:val="20"/>
          <w:szCs w:val="20"/>
        </w:rPr>
      </w:pPr>
      <w:r w:rsidRPr="00884B20">
        <w:rPr>
          <w:rFonts w:ascii="Abadi" w:hAnsi="Abadi" w:cs="ADLaM Display"/>
          <w:sz w:val="20"/>
          <w:szCs w:val="20"/>
        </w:rPr>
        <w:t xml:space="preserve">5. Principal Officer Title </w:t>
      </w:r>
      <w:r w:rsidRPr="00884B20">
        <w:rPr>
          <w:rFonts w:ascii="Abadi" w:hAnsi="Abadi" w:cs="ADLaM Display"/>
          <w:sz w:val="20"/>
          <w:szCs w:val="20"/>
        </w:rPr>
        <w:tab/>
        <w:t>6. Primary Contact Name</w:t>
      </w:r>
    </w:p>
    <w:p w:rsidR="00697BAC" w:rsidRPr="00884B20" w:rsidP="005B64B7" w14:paraId="02A01845" w14:textId="77777777">
      <w:pPr>
        <w:spacing w:after="0" w:line="240" w:lineRule="auto"/>
        <w:rPr>
          <w:rFonts w:ascii="Abadi" w:hAnsi="Abadi" w:cs="ADLaM Display"/>
          <w:sz w:val="20"/>
          <w:szCs w:val="20"/>
        </w:rPr>
      </w:pPr>
    </w:p>
    <w:p w:rsidR="005B64B7" w:rsidRPr="005B64B7" w:rsidP="005B64B7" w14:paraId="33B3FBE9" w14:textId="13FDD10C">
      <w:pPr>
        <w:spacing w:after="0" w:line="240" w:lineRule="auto"/>
        <w:rPr>
          <w:rFonts w:ascii="Abadi" w:hAnsi="Abadi" w:cs="ADLaM Display"/>
          <w:sz w:val="20"/>
          <w:szCs w:val="20"/>
        </w:rPr>
      </w:pPr>
      <w:r w:rsidRPr="00884B20">
        <w:rPr>
          <w:rFonts w:ascii="Abadi" w:hAnsi="Abadi" w:cs="ADLaM Display"/>
          <w:sz w:val="20"/>
          <w:szCs w:val="20"/>
        </w:rPr>
        <w:t xml:space="preserve">7.a. Business </w:t>
      </w:r>
      <w:r w:rsidRPr="00884B20">
        <w:rPr>
          <w:rFonts w:ascii="Abadi" w:hAnsi="Abadi" w:cs="ADLaM Display"/>
          <w:sz w:val="20"/>
          <w:szCs w:val="20"/>
        </w:rPr>
        <w:t xml:space="preserve">Telephone Number </w:t>
      </w:r>
      <w:r w:rsidRPr="00884B20">
        <w:rPr>
          <w:rFonts w:ascii="Abadi" w:hAnsi="Abadi" w:cs="ADLaM Display"/>
          <w:sz w:val="20"/>
          <w:szCs w:val="20"/>
        </w:rPr>
        <w:tab/>
      </w:r>
      <w:r w:rsidRPr="00884B20">
        <w:rPr>
          <w:rFonts w:ascii="Abadi" w:hAnsi="Abadi" w:cs="ADLaM Display"/>
          <w:sz w:val="20"/>
          <w:szCs w:val="20"/>
        </w:rPr>
        <w:t>7</w:t>
      </w:r>
      <w:r w:rsidRPr="00884B20">
        <w:rPr>
          <w:rFonts w:ascii="Abadi" w:hAnsi="Abadi" w:cs="ADLaM Display"/>
          <w:sz w:val="20"/>
          <w:szCs w:val="20"/>
        </w:rPr>
        <w:t xml:space="preserve">.b </w:t>
      </w:r>
      <w:r w:rsidRPr="00884B20">
        <w:rPr>
          <w:rFonts w:ascii="Abadi" w:hAnsi="Abadi" w:cs="ADLaM Display"/>
          <w:sz w:val="20"/>
          <w:szCs w:val="20"/>
        </w:rPr>
        <w:t xml:space="preserve">Business Fax </w:t>
      </w:r>
      <w:r w:rsidRPr="00884B20">
        <w:rPr>
          <w:rFonts w:ascii="Abadi" w:hAnsi="Abadi" w:cs="ADLaM Display"/>
          <w:sz w:val="20"/>
          <w:szCs w:val="20"/>
        </w:rPr>
        <w:t xml:space="preserve"> </w:t>
      </w:r>
      <w:r w:rsidRPr="00884B20">
        <w:rPr>
          <w:rFonts w:ascii="Abadi" w:hAnsi="Abadi" w:cs="ADLaM Display"/>
          <w:sz w:val="20"/>
          <w:szCs w:val="20"/>
        </w:rPr>
        <w:t>7.c</w:t>
      </w:r>
      <w:r w:rsidRPr="00884B20">
        <w:rPr>
          <w:rFonts w:ascii="Abadi" w:hAnsi="Abadi" w:cs="ADLaM Display"/>
          <w:sz w:val="20"/>
          <w:szCs w:val="20"/>
        </w:rPr>
        <w:t xml:space="preserve">. Email Address </w:t>
      </w:r>
    </w:p>
    <w:p w:rsidR="005B64B7" w:rsidRPr="00884B20" w:rsidP="005B64B7" w14:paraId="7D6BA20C" w14:textId="4BC3811A">
      <w:pPr>
        <w:spacing w:after="0" w:line="240" w:lineRule="auto"/>
        <w:rPr>
          <w:rFonts w:ascii="Abadi" w:hAnsi="Abadi" w:cs="ADLaM Display"/>
          <w:sz w:val="20"/>
          <w:szCs w:val="20"/>
        </w:rPr>
      </w:pPr>
    </w:p>
    <w:p w:rsidR="005B64B7" w:rsidRPr="00C7458C" w:rsidP="005271F7" w14:paraId="0CC95E0B" w14:textId="44C815B5">
      <w:pPr>
        <w:pStyle w:val="ListParagraph"/>
        <w:numPr>
          <w:ilvl w:val="0"/>
          <w:numId w:val="1"/>
        </w:numPr>
        <w:spacing w:after="0" w:line="240" w:lineRule="auto"/>
        <w:rPr>
          <w:rFonts w:ascii="Abadi" w:hAnsi="Abadi" w:cs="ADLaM Display"/>
          <w:b/>
          <w:bCs/>
          <w:sz w:val="20"/>
          <w:szCs w:val="20"/>
        </w:rPr>
      </w:pPr>
      <w:bookmarkStart w:id="0" w:name="_Hlk156461932"/>
      <w:r w:rsidRPr="00C7458C">
        <w:rPr>
          <w:rFonts w:ascii="Abadi" w:hAnsi="Abadi" w:cs="ADLaM Display"/>
          <w:b/>
          <w:bCs/>
          <w:sz w:val="20"/>
          <w:szCs w:val="20"/>
        </w:rPr>
        <w:t xml:space="preserve">All Applicants Complete </w:t>
      </w:r>
    </w:p>
    <w:bookmarkEnd w:id="0"/>
    <w:p w:rsidR="00697BAC" w:rsidRPr="00884B20" w:rsidP="00697BAC" w14:paraId="4AF5A622" w14:textId="06DE38E1">
      <w:pPr>
        <w:spacing w:after="0" w:line="240" w:lineRule="auto"/>
        <w:rPr>
          <w:rFonts w:ascii="Abadi" w:hAnsi="Abadi" w:cs="ADLaM Display"/>
          <w:sz w:val="20"/>
          <w:szCs w:val="20"/>
        </w:rPr>
      </w:pPr>
    </w:p>
    <w:p w:rsidR="00697BAC" w:rsidRPr="00884B20" w:rsidP="00697BAC" w14:paraId="1638CA09" w14:textId="7A3DEAE0">
      <w:pPr>
        <w:spacing w:after="0" w:line="240" w:lineRule="auto"/>
        <w:rPr>
          <w:rFonts w:ascii="Abadi" w:hAnsi="Abadi" w:cs="ADLaM Display"/>
          <w:sz w:val="20"/>
          <w:szCs w:val="20"/>
        </w:rPr>
      </w:pPr>
      <w:r w:rsidRPr="00884B20">
        <w:rPr>
          <w:rFonts w:ascii="Abadi" w:hAnsi="Abadi" w:cs="ADLaM Display"/>
          <w:sz w:val="20"/>
          <w:szCs w:val="20"/>
        </w:rPr>
        <w:t>1.a. Physical Address  1.b. City   1.c. State  1.d. Zip Code 1.e Count</w:t>
      </w:r>
      <w:r w:rsidR="00E73233">
        <w:rPr>
          <w:rFonts w:ascii="Abadi" w:hAnsi="Abadi" w:cs="ADLaM Display"/>
          <w:sz w:val="20"/>
          <w:szCs w:val="20"/>
        </w:rPr>
        <w:t>r</w:t>
      </w:r>
      <w:r w:rsidRPr="00884B20">
        <w:rPr>
          <w:rFonts w:ascii="Abadi" w:hAnsi="Abadi" w:cs="ADLaM Display"/>
          <w:sz w:val="20"/>
          <w:szCs w:val="20"/>
        </w:rPr>
        <w:t>y</w:t>
      </w:r>
    </w:p>
    <w:p w:rsidR="00697BAC" w:rsidRPr="00884B20" w:rsidP="00697BAC" w14:paraId="61CAD79F" w14:textId="3DBECBE6">
      <w:pPr>
        <w:spacing w:after="0" w:line="240" w:lineRule="auto"/>
        <w:rPr>
          <w:rFonts w:ascii="Abadi" w:hAnsi="Abadi" w:cs="ADLaM Display"/>
          <w:sz w:val="20"/>
          <w:szCs w:val="20"/>
        </w:rPr>
      </w:pPr>
    </w:p>
    <w:p w:rsidR="00697BAC" w:rsidRPr="00884B20" w:rsidP="00697BAC" w14:paraId="4A2B8349" w14:textId="37AA5916">
      <w:pPr>
        <w:spacing w:after="0" w:line="240" w:lineRule="auto"/>
        <w:rPr>
          <w:rFonts w:ascii="Abadi" w:hAnsi="Abadi" w:cs="ADLaM Display"/>
          <w:sz w:val="20"/>
          <w:szCs w:val="20"/>
        </w:rPr>
      </w:pPr>
      <w:r w:rsidRPr="00884B20">
        <w:rPr>
          <w:rFonts w:ascii="Abadi" w:hAnsi="Abadi" w:cs="ADLaM Display"/>
          <w:sz w:val="20"/>
          <w:szCs w:val="20"/>
        </w:rPr>
        <w:t>2.a. Mailing Address (if different) 2.b. City   2.c. State  2.d. Zip Code 2.e Count</w:t>
      </w:r>
      <w:r w:rsidR="00E73233">
        <w:rPr>
          <w:rFonts w:ascii="Abadi" w:hAnsi="Abadi" w:cs="ADLaM Display"/>
          <w:sz w:val="20"/>
          <w:szCs w:val="20"/>
        </w:rPr>
        <w:t>r</w:t>
      </w:r>
      <w:r w:rsidRPr="00884B20">
        <w:rPr>
          <w:rFonts w:ascii="Abadi" w:hAnsi="Abadi" w:cs="ADLaM Display"/>
          <w:sz w:val="20"/>
          <w:szCs w:val="20"/>
        </w:rPr>
        <w:t>y</w:t>
      </w:r>
    </w:p>
    <w:p w:rsidR="00697BAC" w:rsidRPr="00697BAC" w:rsidP="00697BAC" w14:paraId="025856DF" w14:textId="77777777">
      <w:pPr>
        <w:spacing w:after="0" w:line="240" w:lineRule="auto"/>
        <w:rPr>
          <w:rFonts w:ascii="Abadi" w:hAnsi="Abadi" w:cs="ADLaM Display"/>
          <w:sz w:val="20"/>
          <w:szCs w:val="20"/>
        </w:rPr>
      </w:pPr>
    </w:p>
    <w:p w:rsidR="00697BAC" w:rsidRPr="00884B20" w:rsidP="00697BAC" w14:paraId="5BA107ED" w14:textId="12096A34">
      <w:pPr>
        <w:spacing w:after="0" w:line="240" w:lineRule="auto"/>
        <w:rPr>
          <w:rFonts w:ascii="Abadi" w:hAnsi="Abadi" w:cs="ADLaM Display"/>
          <w:sz w:val="20"/>
          <w:szCs w:val="20"/>
        </w:rPr>
      </w:pPr>
    </w:p>
    <w:p w:rsidR="00617AF7" w:rsidRPr="00FB5DD1" w:rsidP="00617AF7" w14:paraId="4E5DED01" w14:textId="121B1ABD">
      <w:pPr>
        <w:pStyle w:val="ListParagraph"/>
        <w:numPr>
          <w:ilvl w:val="0"/>
          <w:numId w:val="1"/>
        </w:numPr>
        <w:spacing w:after="0" w:line="240" w:lineRule="auto"/>
        <w:rPr>
          <w:rFonts w:ascii="Abadi" w:hAnsi="Abadi" w:cs="ADLaM Display"/>
          <w:b/>
          <w:bCs/>
          <w:sz w:val="20"/>
          <w:szCs w:val="20"/>
        </w:rPr>
      </w:pPr>
      <w:r w:rsidRPr="00FB5DD1">
        <w:rPr>
          <w:rFonts w:ascii="Abadi" w:hAnsi="Abadi" w:cs="ADLaM Display"/>
          <w:b/>
          <w:bCs/>
          <w:sz w:val="20"/>
          <w:szCs w:val="20"/>
        </w:rPr>
        <w:t xml:space="preserve">All Applicants Complete </w:t>
      </w:r>
    </w:p>
    <w:p w:rsidR="005220AA" w:rsidRPr="005220AA" w:rsidP="005220AA" w14:paraId="34DD71EB" w14:textId="77777777">
      <w:pPr>
        <w:pStyle w:val="ListParagraph"/>
        <w:spacing w:after="0" w:line="240" w:lineRule="auto"/>
        <w:rPr>
          <w:rFonts w:ascii="Abadi" w:hAnsi="Abadi" w:cs="ADLaM Display"/>
          <w:sz w:val="20"/>
          <w:szCs w:val="20"/>
        </w:rPr>
      </w:pPr>
    </w:p>
    <w:p w:rsidR="005B64B7" w:rsidRPr="00617AF7" w:rsidP="00617AF7" w14:paraId="0B03ADE2" w14:textId="19AE34C1">
      <w:pPr>
        <w:spacing w:after="0" w:line="240" w:lineRule="auto"/>
        <w:rPr>
          <w:rFonts w:ascii="Abadi" w:hAnsi="Abadi" w:cs="ADLaM Display"/>
          <w:sz w:val="20"/>
          <w:szCs w:val="20"/>
        </w:rPr>
      </w:pPr>
      <w:r w:rsidRPr="00617AF7">
        <w:rPr>
          <w:rFonts w:ascii="Abadi" w:hAnsi="Abadi" w:cs="ADLaM Display"/>
          <w:sz w:val="20"/>
          <w:szCs w:val="20"/>
        </w:rPr>
        <w:t xml:space="preserve">1. </w:t>
      </w:r>
      <w:r w:rsidRPr="00617AF7" w:rsidR="00697BAC">
        <w:rPr>
          <w:rFonts w:ascii="Abadi" w:hAnsi="Abadi" w:cs="ADLaM Display"/>
          <w:sz w:val="20"/>
          <w:szCs w:val="20"/>
        </w:rPr>
        <w:t xml:space="preserve">A nonrefundable processing fee is required to process this permit </w:t>
      </w:r>
      <w:r w:rsidRPr="00617AF7">
        <w:rPr>
          <w:rFonts w:ascii="Abadi" w:hAnsi="Abadi" w:cs="ADLaM Display"/>
          <w:sz w:val="20"/>
          <w:szCs w:val="20"/>
        </w:rPr>
        <w:t>application</w:t>
      </w:r>
      <w:r w:rsidRPr="00617AF7" w:rsidR="00697BAC">
        <w:rPr>
          <w:rFonts w:ascii="Abadi" w:hAnsi="Abadi" w:cs="ADLaM Display"/>
          <w:sz w:val="20"/>
          <w:szCs w:val="20"/>
        </w:rPr>
        <w:t xml:space="preserve">, please attach check or money order payable to the U.S. Department of the Interior. Federal, Tribal, State, and local government agencies and </w:t>
      </w:r>
      <w:r w:rsidR="00E73233">
        <w:rPr>
          <w:rFonts w:ascii="Abadi" w:hAnsi="Abadi" w:cs="ADLaM Display"/>
          <w:sz w:val="20"/>
          <w:szCs w:val="20"/>
        </w:rPr>
        <w:t>Native Hawaiian org</w:t>
      </w:r>
      <w:r w:rsidR="00E73233">
        <w:rPr>
          <w:rFonts w:ascii="Abadi" w:hAnsi="Abadi" w:cs="ADLaM Display"/>
          <w:sz w:val="20"/>
          <w:szCs w:val="20"/>
        </w:rPr>
        <w:t>anization</w:t>
      </w:r>
      <w:r w:rsidRPr="00617AF7" w:rsidR="00E73233">
        <w:rPr>
          <w:rFonts w:ascii="Abadi" w:hAnsi="Abadi" w:cs="ADLaM Display"/>
          <w:sz w:val="20"/>
          <w:szCs w:val="20"/>
        </w:rPr>
        <w:t xml:space="preserve">s </w:t>
      </w:r>
      <w:r w:rsidRPr="00617AF7" w:rsidR="00697BAC">
        <w:rPr>
          <w:rFonts w:ascii="Abadi" w:hAnsi="Abadi" w:cs="ADLaM Display"/>
          <w:sz w:val="20"/>
          <w:szCs w:val="20"/>
        </w:rPr>
        <w:t>are exempt from the processing fee.</w:t>
      </w:r>
    </w:p>
    <w:p w:rsidR="0023404D" w:rsidRPr="00884B20" w:rsidP="0023404D" w14:paraId="1878BDC5" w14:textId="6B14F61F">
      <w:pPr>
        <w:pStyle w:val="ListParagraph"/>
        <w:spacing w:after="0" w:line="240" w:lineRule="auto"/>
        <w:rPr>
          <w:rFonts w:ascii="Abadi" w:hAnsi="Abadi" w:cs="ADLaM Display"/>
          <w:sz w:val="20"/>
          <w:szCs w:val="20"/>
        </w:rPr>
      </w:pPr>
    </w:p>
    <w:p w:rsidR="0023404D" w:rsidP="005220AA" w14:paraId="1E32EF03" w14:textId="22B5DFFE">
      <w:pPr>
        <w:rPr>
          <w:rFonts w:ascii="Abadi" w:hAnsi="Abadi" w:cs="ADLaM Display"/>
          <w:sz w:val="20"/>
          <w:szCs w:val="20"/>
        </w:rPr>
      </w:pPr>
      <w:r w:rsidRPr="005220AA">
        <w:rPr>
          <w:rFonts w:ascii="Abadi" w:hAnsi="Abadi" w:cs="ADLaM Display"/>
          <w:sz w:val="20"/>
          <w:szCs w:val="20"/>
        </w:rPr>
        <w:t>2. Certification: I hereby certify that I have read and am familiar with the regulations contained in Title</w:t>
      </w:r>
      <w:r w:rsidRPr="005220AA" w:rsidR="00B970E6">
        <w:rPr>
          <w:rFonts w:ascii="Abadi" w:hAnsi="Abadi" w:cs="ADLaM Display"/>
          <w:sz w:val="20"/>
          <w:szCs w:val="20"/>
        </w:rPr>
        <w:t xml:space="preserve"> </w:t>
      </w:r>
      <w:r w:rsidR="00E73233">
        <w:rPr>
          <w:rFonts w:ascii="Abadi" w:hAnsi="Abadi" w:cs="ADLaM Display"/>
          <w:sz w:val="20"/>
          <w:szCs w:val="20"/>
        </w:rPr>
        <w:t>25</w:t>
      </w:r>
      <w:r w:rsidRPr="005220AA">
        <w:rPr>
          <w:rFonts w:ascii="Abadi" w:hAnsi="Abadi" w:cs="ADLaM Display"/>
          <w:sz w:val="20"/>
          <w:szCs w:val="20"/>
        </w:rPr>
        <w:t xml:space="preserve">, Part </w:t>
      </w:r>
      <w:r w:rsidR="00E73233">
        <w:rPr>
          <w:rFonts w:ascii="Abadi" w:hAnsi="Abadi" w:cs="ADLaM Display"/>
          <w:sz w:val="20"/>
          <w:szCs w:val="20"/>
        </w:rPr>
        <w:t xml:space="preserve">1194 </w:t>
      </w:r>
      <w:r w:rsidRPr="005220AA">
        <w:rPr>
          <w:rFonts w:ascii="Abadi" w:hAnsi="Abadi" w:cs="ADLaM Display"/>
          <w:sz w:val="20"/>
          <w:szCs w:val="20"/>
        </w:rPr>
        <w:t>of the Code of Federal Regulations</w:t>
      </w:r>
      <w:r w:rsidRPr="005220AA" w:rsidR="00B970E6">
        <w:rPr>
          <w:rFonts w:ascii="Abadi" w:hAnsi="Abadi" w:cs="ADLaM Display"/>
          <w:sz w:val="20"/>
          <w:szCs w:val="20"/>
        </w:rPr>
        <w:t xml:space="preserve">, </w:t>
      </w:r>
      <w:r w:rsidRPr="005220AA">
        <w:rPr>
          <w:rFonts w:ascii="Abadi" w:hAnsi="Abadi" w:cs="ADLaM Display"/>
          <w:sz w:val="20"/>
          <w:szCs w:val="20"/>
        </w:rPr>
        <w:t xml:space="preserve">and I certify that the information submitted in this application for a </w:t>
      </w:r>
      <w:r w:rsidR="005220AA">
        <w:rPr>
          <w:rFonts w:ascii="Abadi" w:hAnsi="Abadi" w:cs="ADLaM Display"/>
          <w:sz w:val="20"/>
          <w:szCs w:val="20"/>
        </w:rPr>
        <w:t xml:space="preserve">certification </w:t>
      </w:r>
      <w:r w:rsidRPr="005220AA">
        <w:rPr>
          <w:rFonts w:ascii="Abadi" w:hAnsi="Abadi" w:cs="ADLaM Display"/>
          <w:sz w:val="20"/>
          <w:szCs w:val="20"/>
        </w:rPr>
        <w:t xml:space="preserve">is complete and accurate to the best of my knowledge and belief. I understand that any false statement herein may subject me to </w:t>
      </w:r>
      <w:r w:rsidRPr="005220AA" w:rsidR="00B970E6">
        <w:rPr>
          <w:rFonts w:ascii="Abadi" w:hAnsi="Abadi" w:cs="ADLaM Display"/>
          <w:sz w:val="20"/>
          <w:szCs w:val="20"/>
        </w:rPr>
        <w:t xml:space="preserve">civil </w:t>
      </w:r>
      <w:r w:rsidRPr="005220AA">
        <w:rPr>
          <w:rFonts w:ascii="Abadi" w:hAnsi="Abadi" w:cs="ADLaM Display"/>
          <w:sz w:val="20"/>
          <w:szCs w:val="20"/>
        </w:rPr>
        <w:t xml:space="preserve">penalties </w:t>
      </w:r>
      <w:r w:rsidRPr="005220AA" w:rsidR="00B970E6">
        <w:rPr>
          <w:rFonts w:ascii="Abadi" w:hAnsi="Abadi" w:cs="ADLaM Display"/>
          <w:sz w:val="20"/>
          <w:szCs w:val="20"/>
        </w:rPr>
        <w:t xml:space="preserve">under </w:t>
      </w:r>
      <w:r w:rsidRPr="005220AA" w:rsidR="00A13350">
        <w:rPr>
          <w:rFonts w:ascii="Abadi" w:hAnsi="Abadi" w:cs="ADLaM Display"/>
          <w:sz w:val="20"/>
          <w:szCs w:val="20"/>
        </w:rPr>
        <w:t>18 U.S.C.  § 1001</w:t>
      </w:r>
      <w:r w:rsidRPr="005220AA" w:rsidR="00643CDE">
        <w:rPr>
          <w:rFonts w:ascii="Abadi" w:hAnsi="Abadi" w:cs="ADLaM Display"/>
          <w:sz w:val="20"/>
          <w:szCs w:val="20"/>
        </w:rPr>
        <w:t xml:space="preserve">, </w:t>
      </w:r>
      <w:r w:rsidRPr="005220AA" w:rsidR="00884B20">
        <w:rPr>
          <w:rFonts w:ascii="Abadi" w:hAnsi="Abadi" w:cs="ADLaM Display"/>
          <w:sz w:val="20"/>
          <w:szCs w:val="20"/>
        </w:rPr>
        <w:t xml:space="preserve">and </w:t>
      </w:r>
      <w:r w:rsidR="005220AA">
        <w:rPr>
          <w:rFonts w:ascii="Abadi" w:hAnsi="Abadi" w:cs="ADLaM Display"/>
          <w:sz w:val="20"/>
          <w:szCs w:val="20"/>
        </w:rPr>
        <w:t xml:space="preserve">further, a violation of the STOP ACT </w:t>
      </w:r>
      <w:r w:rsidRPr="005220AA" w:rsidR="00884B20">
        <w:rPr>
          <w:rFonts w:ascii="Abadi" w:hAnsi="Abadi" w:cs="ADLaM Display"/>
          <w:sz w:val="20"/>
          <w:szCs w:val="20"/>
        </w:rPr>
        <w:t xml:space="preserve">may subject me to criminal penalties under </w:t>
      </w:r>
      <w:r w:rsidR="00A13350">
        <w:rPr>
          <w:rFonts w:ascii="Abadi" w:hAnsi="Abadi" w:cs="ADLaM Display"/>
          <w:sz w:val="20"/>
          <w:szCs w:val="20"/>
        </w:rPr>
        <w:t>18 U.S.C.</w:t>
      </w:r>
      <w:r w:rsidRPr="005220AA" w:rsidR="00884B20">
        <w:rPr>
          <w:rFonts w:ascii="Abadi" w:hAnsi="Abadi" w:cs="ADLaM Display"/>
          <w:sz w:val="20"/>
          <w:szCs w:val="20"/>
        </w:rPr>
        <w:t xml:space="preserve"> § 1</w:t>
      </w:r>
      <w:r w:rsidRPr="005220AA" w:rsidR="00B970E6">
        <w:rPr>
          <w:rFonts w:ascii="Abadi" w:hAnsi="Abadi" w:cs="ADLaM Display"/>
          <w:sz w:val="20"/>
          <w:szCs w:val="20"/>
        </w:rPr>
        <w:t>170</w:t>
      </w:r>
      <w:r w:rsidR="00A13350">
        <w:rPr>
          <w:rFonts w:ascii="Abadi" w:hAnsi="Abadi" w:cs="ADLaM Display"/>
          <w:sz w:val="20"/>
          <w:szCs w:val="20"/>
        </w:rPr>
        <w:t>, 16 U.S.C. § 470ee, and 25 U.S.C. § 3073</w:t>
      </w:r>
      <w:r w:rsidRPr="005220AA">
        <w:rPr>
          <w:rFonts w:ascii="Abadi" w:hAnsi="Abadi" w:cs="ADLaM Display"/>
          <w:sz w:val="20"/>
          <w:szCs w:val="20"/>
        </w:rPr>
        <w:t>.</w:t>
      </w:r>
    </w:p>
    <w:p w:rsidR="00DF01F4" w:rsidRPr="005220AA" w:rsidP="005220AA" w14:paraId="6BD28463" w14:textId="23C60212">
      <w:pPr>
        <w:rPr>
          <w:rFonts w:ascii="Abadi" w:hAnsi="Abadi" w:cs="ADLaM Display"/>
          <w:sz w:val="20"/>
          <w:szCs w:val="20"/>
        </w:rPr>
      </w:pPr>
      <w:r>
        <w:rPr>
          <w:rFonts w:ascii="Abadi" w:hAnsi="Abadi" w:cs="ADLaM Display"/>
          <w:sz w:val="20"/>
          <w:szCs w:val="20"/>
        </w:rPr>
        <w:t>3, I further certify,</w:t>
      </w:r>
      <w:r>
        <w:rPr>
          <w:rFonts w:ascii="Abadi" w:hAnsi="Abadi" w:cs="ADLaM Display"/>
          <w:sz w:val="20"/>
          <w:szCs w:val="20"/>
        </w:rPr>
        <w:t xml:space="preserve"> </w:t>
      </w:r>
      <w:r w:rsidRPr="00DF01F4">
        <w:rPr>
          <w:rFonts w:ascii="Abadi" w:hAnsi="Abadi" w:cs="ADLaM Display"/>
          <w:sz w:val="20"/>
          <w:szCs w:val="20"/>
        </w:rPr>
        <w:t xml:space="preserve">to the best of </w:t>
      </w:r>
      <w:r>
        <w:rPr>
          <w:rFonts w:ascii="Abadi" w:hAnsi="Abadi" w:cs="ADLaM Display"/>
          <w:sz w:val="20"/>
          <w:szCs w:val="20"/>
        </w:rPr>
        <w:t>my</w:t>
      </w:r>
      <w:r w:rsidRPr="00DF01F4">
        <w:rPr>
          <w:rFonts w:ascii="Abadi" w:hAnsi="Abadi" w:cs="ADLaM Display"/>
          <w:sz w:val="20"/>
          <w:szCs w:val="20"/>
        </w:rPr>
        <w:t xml:space="preserve"> knowledge and belief, </w:t>
      </w:r>
      <w:r>
        <w:rPr>
          <w:rFonts w:ascii="Abadi" w:hAnsi="Abadi" w:cs="ADLaM Display"/>
          <w:sz w:val="20"/>
          <w:szCs w:val="20"/>
        </w:rPr>
        <w:t xml:space="preserve">I </w:t>
      </w:r>
      <w:r>
        <w:rPr>
          <w:rFonts w:ascii="Abadi" w:hAnsi="Abadi" w:cs="ADLaM Display"/>
          <w:sz w:val="20"/>
          <w:szCs w:val="20"/>
        </w:rPr>
        <w:t>am</w:t>
      </w:r>
      <w:r w:rsidRPr="00DF01F4">
        <w:rPr>
          <w:rFonts w:ascii="Abadi" w:hAnsi="Abadi" w:cs="ADLaM Display"/>
          <w:sz w:val="20"/>
          <w:szCs w:val="20"/>
        </w:rPr>
        <w:t xml:space="preserve"> not attempting to export an Item Prohibited from Exportation</w:t>
      </w:r>
      <w:r>
        <w:rPr>
          <w:rFonts w:ascii="Abadi" w:hAnsi="Abadi" w:cs="ADLaM Display"/>
          <w:sz w:val="20"/>
          <w:szCs w:val="20"/>
        </w:rPr>
        <w:t>.</w:t>
      </w:r>
    </w:p>
    <w:p w:rsidR="00884B20" w:rsidRPr="00884B20" w:rsidP="005B64B7" w14:paraId="312C9F52" w14:textId="6C388312">
      <w:pPr>
        <w:spacing w:after="0" w:line="240" w:lineRule="auto"/>
        <w:rPr>
          <w:rFonts w:ascii="Abadi" w:hAnsi="Abadi" w:cs="ADLaM Display"/>
          <w:sz w:val="20"/>
          <w:szCs w:val="20"/>
        </w:rPr>
      </w:pPr>
      <w:r w:rsidRPr="00884B20">
        <w:rPr>
          <w:rFonts w:ascii="Abadi" w:hAnsi="Abadi" w:cs="ADLaM Display"/>
          <w:sz w:val="20"/>
          <w:szCs w:val="20"/>
        </w:rPr>
        <w:t>__________________________________</w:t>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t>__________________________</w:t>
      </w:r>
    </w:p>
    <w:p w:rsidR="005B64B7" w:rsidRPr="00884B20" w:rsidP="00884B20" w14:paraId="273262F0" w14:textId="5D6F6A19">
      <w:pPr>
        <w:spacing w:after="0" w:line="240" w:lineRule="auto"/>
        <w:rPr>
          <w:rFonts w:ascii="Abadi" w:hAnsi="Abadi" w:cs="ADLaM Display"/>
          <w:sz w:val="20"/>
          <w:szCs w:val="20"/>
        </w:rPr>
      </w:pPr>
      <w:r w:rsidRPr="00884B20">
        <w:rPr>
          <w:rFonts w:ascii="Abadi" w:hAnsi="Abadi" w:cs="ADLaM Display"/>
          <w:sz w:val="20"/>
          <w:szCs w:val="20"/>
        </w:rPr>
        <w:t xml:space="preserve">Signature of </w:t>
      </w:r>
      <w:r w:rsidR="000F3B3B">
        <w:rPr>
          <w:rFonts w:ascii="Abadi" w:hAnsi="Abadi" w:cs="ADLaM Display"/>
          <w:sz w:val="20"/>
          <w:szCs w:val="20"/>
        </w:rPr>
        <w:t>A</w:t>
      </w:r>
      <w:r w:rsidRPr="00884B20">
        <w:rPr>
          <w:rFonts w:ascii="Abadi" w:hAnsi="Abadi" w:cs="ADLaM Display"/>
          <w:sz w:val="20"/>
          <w:szCs w:val="20"/>
        </w:rPr>
        <w:t xml:space="preserve">pplicant/Principal Officer  </w:t>
      </w:r>
      <w:r w:rsidR="000F3B3B">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r>
      <w:r w:rsidRPr="00884B20">
        <w:rPr>
          <w:rFonts w:ascii="Abadi" w:hAnsi="Abadi" w:cs="ADLaM Display"/>
          <w:sz w:val="20"/>
          <w:szCs w:val="20"/>
        </w:rPr>
        <w:tab/>
        <w:t xml:space="preserve">Date of Signature </w:t>
      </w:r>
    </w:p>
    <w:p w:rsidR="005B64B7" w:rsidRPr="00884B20" w:rsidP="005B64B7" w14:paraId="530A4EA1" w14:textId="77777777">
      <w:pPr>
        <w:spacing w:after="0" w:line="240" w:lineRule="auto"/>
        <w:rPr>
          <w:rFonts w:ascii="Abadi" w:hAnsi="Abadi" w:cs="ADLaM Display"/>
          <w:sz w:val="20"/>
          <w:szCs w:val="20"/>
        </w:rPr>
      </w:pPr>
    </w:p>
    <w:p w:rsidR="00492277" w:rsidP="00884B20" w14:paraId="0482B8C6" w14:textId="25F73935">
      <w:pPr>
        <w:spacing w:after="0" w:line="240" w:lineRule="auto"/>
        <w:rPr>
          <w:rFonts w:ascii="Abadi" w:hAnsi="Abadi" w:cs="ADLaM Display"/>
          <w:sz w:val="20"/>
          <w:szCs w:val="20"/>
        </w:rPr>
      </w:pPr>
    </w:p>
    <w:p w:rsidR="005220AA" w:rsidRPr="00FB5DD1" w:rsidP="005220AA" w14:paraId="20D6E9E3" w14:textId="4C36BD02">
      <w:pPr>
        <w:rPr>
          <w:rFonts w:ascii="Abadi" w:hAnsi="Abadi" w:cs="Times New Roman"/>
          <w:b/>
          <w:bCs/>
          <w:sz w:val="20"/>
          <w:szCs w:val="20"/>
        </w:rPr>
      </w:pPr>
      <w:r w:rsidRPr="00FB5DD1">
        <w:rPr>
          <w:rFonts w:ascii="Abadi" w:hAnsi="Abadi" w:cs="Times New Roman"/>
          <w:b/>
          <w:bCs/>
          <w:sz w:val="20"/>
          <w:szCs w:val="20"/>
        </w:rPr>
        <w:t>Section E. Notice</w:t>
      </w:r>
      <w:r w:rsidR="00E73233">
        <w:rPr>
          <w:rFonts w:ascii="Abadi" w:hAnsi="Abadi" w:cs="Times New Roman"/>
          <w:b/>
          <w:bCs/>
          <w:sz w:val="20"/>
          <w:szCs w:val="20"/>
        </w:rPr>
        <w:t xml:space="preserve"> (initial as requested to </w:t>
      </w:r>
      <w:r w:rsidR="00E73233">
        <w:rPr>
          <w:rFonts w:ascii="Abadi" w:hAnsi="Abadi" w:cs="Times New Roman"/>
          <w:b/>
          <w:bCs/>
          <w:sz w:val="20"/>
          <w:szCs w:val="20"/>
        </w:rPr>
        <w:t xml:space="preserve">confirm that </w:t>
      </w:r>
      <w:r w:rsidR="00E73233">
        <w:rPr>
          <w:rFonts w:ascii="Abadi" w:hAnsi="Abadi" w:cs="Times New Roman"/>
          <w:b/>
          <w:bCs/>
          <w:sz w:val="20"/>
          <w:szCs w:val="20"/>
        </w:rPr>
        <w:t>you un</w:t>
      </w:r>
      <w:r w:rsidR="00E73233">
        <w:rPr>
          <w:rFonts w:ascii="Abadi" w:hAnsi="Abadi" w:cs="Times New Roman"/>
          <w:b/>
          <w:bCs/>
          <w:sz w:val="20"/>
          <w:szCs w:val="20"/>
        </w:rPr>
        <w:t>derstand that paragraph)</w:t>
      </w:r>
    </w:p>
    <w:p w:rsidR="00FB5DD1" w:rsidRPr="00FB5DD1" w:rsidP="00FB5DD1" w14:paraId="0724E853" w14:textId="3B6F0C7C">
      <w:pPr>
        <w:pStyle w:val="ListParagraph"/>
        <w:numPr>
          <w:ilvl w:val="0"/>
          <w:numId w:val="11"/>
        </w:numPr>
        <w:spacing w:after="0" w:line="240" w:lineRule="auto"/>
        <w:rPr>
          <w:rFonts w:ascii="Abadi" w:hAnsi="Abadi" w:cs="ADLaM Display"/>
          <w:b/>
          <w:bCs/>
          <w:sz w:val="20"/>
          <w:szCs w:val="20"/>
        </w:rPr>
      </w:pPr>
      <w:r w:rsidRPr="00FB5DD1">
        <w:rPr>
          <w:rFonts w:ascii="Abadi" w:hAnsi="Abadi" w:cs="ADLaM Display"/>
          <w:sz w:val="20"/>
          <w:szCs w:val="20"/>
        </w:rPr>
        <w:t>No person may export</w:t>
      </w:r>
      <w:r w:rsidRPr="00FB5DD1">
        <w:rPr>
          <w:rFonts w:ascii="Abadi" w:hAnsi="Abadi" w:cs="ADLaM Display"/>
          <w:sz w:val="20"/>
          <w:szCs w:val="20"/>
        </w:rPr>
        <w:t>, attempt to export, or otherwise transport from the United States any</w:t>
      </w:r>
      <w:r w:rsidRPr="00FB5DD1">
        <w:rPr>
          <w:rFonts w:ascii="Abadi" w:hAnsi="Abadi" w:cs="ADLaM Display"/>
          <w:sz w:val="20"/>
          <w:szCs w:val="20"/>
        </w:rPr>
        <w:t xml:space="preserve"> Item Requiring Export Certification, as that term is defined in 25 C.F.R. § 1194.2, without first having obtained an Export Certification. Any person who wants to export an item that may be an Item Requiring Export Certification must first apply to the Secretary for an Export Certification of that item before transporting or shipping the item to any foreign country</w:t>
      </w:r>
      <w:r w:rsidRPr="00FB5DD1">
        <w:rPr>
          <w:rFonts w:ascii="Abadi" w:hAnsi="Abadi" w:cs="ADLaM Display"/>
          <w:b/>
          <w:bCs/>
          <w:sz w:val="20"/>
          <w:szCs w:val="20"/>
        </w:rPr>
        <w:t xml:space="preserve">. </w:t>
      </w:r>
      <w:bookmarkStart w:id="1" w:name="_Hlk156463531"/>
      <w:r w:rsidRPr="00FB5DD1">
        <w:rPr>
          <w:rFonts w:ascii="Abadi" w:hAnsi="Abadi" w:cs="ADLaM Display"/>
          <w:b/>
          <w:bCs/>
          <w:sz w:val="20"/>
          <w:szCs w:val="20"/>
        </w:rPr>
        <w:t>_______________ Initials</w:t>
      </w:r>
    </w:p>
    <w:bookmarkEnd w:id="1"/>
    <w:p w:rsidR="00FB5DD1" w:rsidRPr="00FB5DD1" w:rsidP="00FB5DD1" w14:paraId="18A2AFF9" w14:textId="77777777">
      <w:pPr>
        <w:pStyle w:val="ListParagraph"/>
        <w:numPr>
          <w:ilvl w:val="0"/>
          <w:numId w:val="11"/>
        </w:numPr>
        <w:spacing w:after="0" w:line="240" w:lineRule="auto"/>
        <w:rPr>
          <w:rFonts w:ascii="Abadi" w:hAnsi="Abadi" w:cs="ADLaM Display"/>
          <w:b/>
          <w:bCs/>
          <w:sz w:val="20"/>
          <w:szCs w:val="20"/>
        </w:rPr>
      </w:pPr>
      <w:r w:rsidRPr="00FB5DD1">
        <w:rPr>
          <w:rFonts w:ascii="Abadi" w:hAnsi="Abadi" w:cs="ADLaM Display"/>
          <w:sz w:val="20"/>
          <w:szCs w:val="20"/>
        </w:rPr>
        <w:t>Each item to be transported requires a separate application and each application will be processed separately. The Secretary will process the application using the procedure in section 25 C.F.R. § 1194.8. You are responsible for reviewing and understanding the</w:t>
      </w:r>
      <w:r w:rsidRPr="00FB5DD1">
        <w:rPr>
          <w:rFonts w:ascii="Abadi" w:hAnsi="Abadi" w:cs="ADLaM Display"/>
          <w:sz w:val="20"/>
          <w:szCs w:val="20"/>
        </w:rPr>
        <w:t xml:space="preserve"> applicable r</w:t>
      </w:r>
      <w:r w:rsidRPr="00FB5DD1">
        <w:rPr>
          <w:rFonts w:ascii="Abadi" w:hAnsi="Abadi" w:cs="ADLaM Display"/>
          <w:sz w:val="20"/>
          <w:szCs w:val="20"/>
        </w:rPr>
        <w:t xml:space="preserve">egulations before you </w:t>
      </w:r>
      <w:r w:rsidRPr="00FB5DD1">
        <w:rPr>
          <w:rFonts w:ascii="Abadi" w:hAnsi="Abadi" w:cs="ADLaM Display"/>
          <w:sz w:val="20"/>
          <w:szCs w:val="20"/>
        </w:rPr>
        <w:t>apply for and accept and Export Certification</w:t>
      </w:r>
      <w:r w:rsidRPr="00FB5DD1">
        <w:rPr>
          <w:rFonts w:ascii="Abadi" w:hAnsi="Abadi" w:cs="ADLaM Display"/>
          <w:sz w:val="20"/>
          <w:szCs w:val="20"/>
        </w:rPr>
        <w:t xml:space="preserve">. Please read the pertinent regulations before you sign and submit your application. </w:t>
      </w:r>
    </w:p>
    <w:p w:rsidR="00FB5DD1" w:rsidRPr="00FB5DD1" w:rsidP="00FB5DD1" w14:paraId="7139ECC3" w14:textId="23F70256">
      <w:pPr>
        <w:pStyle w:val="ListParagraph"/>
        <w:numPr>
          <w:ilvl w:val="0"/>
          <w:numId w:val="11"/>
        </w:numPr>
        <w:spacing w:after="0" w:line="240" w:lineRule="auto"/>
        <w:rPr>
          <w:rFonts w:ascii="Abadi" w:hAnsi="Abadi" w:cs="ADLaM Display"/>
          <w:b/>
          <w:bCs/>
          <w:sz w:val="20"/>
          <w:szCs w:val="20"/>
        </w:rPr>
      </w:pPr>
      <w:r w:rsidRPr="00FB5DD1">
        <w:rPr>
          <w:rFonts w:ascii="Abadi" w:hAnsi="Abadi" w:cs="ADLaM Display"/>
          <w:sz w:val="20"/>
          <w:szCs w:val="20"/>
        </w:rPr>
        <w:t xml:space="preserve">Please provide the information requested below. Additional information </w:t>
      </w:r>
      <w:r w:rsidRPr="00FB5DD1">
        <w:rPr>
          <w:rFonts w:ascii="Abadi" w:hAnsi="Abadi" w:cs="ADLaM Display"/>
          <w:sz w:val="20"/>
          <w:szCs w:val="20"/>
        </w:rPr>
        <w:t>may be added by inserting additional sheets to your application submission. You may use as many additional sheets as needed. Please number pages accordingly</w:t>
      </w:r>
      <w:r w:rsidRPr="00FB5DD1">
        <w:rPr>
          <w:rFonts w:ascii="Abadi" w:hAnsi="Abadi" w:cs="ADLaM Display"/>
          <w:sz w:val="20"/>
          <w:szCs w:val="20"/>
        </w:rPr>
        <w:t xml:space="preserve">, and </w:t>
      </w:r>
      <w:r w:rsidR="00DF01F4">
        <w:rPr>
          <w:rFonts w:ascii="Abadi" w:hAnsi="Abadi" w:cs="ADLaM Display"/>
          <w:sz w:val="20"/>
          <w:szCs w:val="20"/>
        </w:rPr>
        <w:t xml:space="preserve">include </w:t>
      </w:r>
      <w:r w:rsidRPr="00FB5DD1">
        <w:rPr>
          <w:rFonts w:ascii="Abadi" w:hAnsi="Abadi" w:cs="ADLaM Display"/>
          <w:sz w:val="20"/>
          <w:szCs w:val="20"/>
        </w:rPr>
        <w:t xml:space="preserve">the corresponding question number. </w:t>
      </w:r>
    </w:p>
    <w:p w:rsidR="00FB5DD1" w:rsidRPr="00FB5DD1" w:rsidP="00FB5DD1" w14:paraId="7BAE3772" w14:textId="77777777">
      <w:pPr>
        <w:pStyle w:val="ListParagraph"/>
        <w:numPr>
          <w:ilvl w:val="0"/>
          <w:numId w:val="11"/>
        </w:numPr>
        <w:spacing w:after="0" w:line="240" w:lineRule="auto"/>
        <w:rPr>
          <w:rFonts w:ascii="Abadi" w:hAnsi="Abadi" w:cs="ADLaM Display"/>
          <w:b/>
          <w:bCs/>
          <w:sz w:val="20"/>
          <w:szCs w:val="20"/>
        </w:rPr>
      </w:pPr>
      <w:r w:rsidRPr="00FB5DD1">
        <w:rPr>
          <w:rFonts w:ascii="Abadi" w:hAnsi="Abadi" w:cs="ADLaM Display"/>
          <w:sz w:val="20"/>
          <w:szCs w:val="20"/>
        </w:rPr>
        <w:t xml:space="preserve">You should be as thorough and specific as possible in your responses. Incomplete applications will be returned. </w:t>
      </w:r>
    </w:p>
    <w:p w:rsidR="009E1FED" w:rsidRPr="009E1FED" w:rsidP="009E1FED" w14:paraId="555354E7" w14:textId="77777777">
      <w:pPr>
        <w:pStyle w:val="ListParagraph"/>
        <w:numPr>
          <w:ilvl w:val="0"/>
          <w:numId w:val="11"/>
        </w:numPr>
        <w:rPr>
          <w:rFonts w:ascii="Abadi" w:hAnsi="Abadi" w:cs="ADLaM Display"/>
          <w:b/>
          <w:bCs/>
          <w:sz w:val="20"/>
          <w:szCs w:val="20"/>
        </w:rPr>
      </w:pPr>
      <w:r w:rsidRPr="009E1FED">
        <w:rPr>
          <w:rFonts w:ascii="Abadi" w:hAnsi="Abadi" w:cs="ADLaM Display"/>
          <w:sz w:val="20"/>
          <w:szCs w:val="20"/>
        </w:rPr>
        <w:t xml:space="preserve">As the </w:t>
      </w:r>
      <w:r w:rsidRPr="009E1FED" w:rsidR="00FB5DD1">
        <w:rPr>
          <w:rFonts w:ascii="Abadi" w:hAnsi="Abadi" w:cs="ADLaM Display"/>
          <w:sz w:val="20"/>
          <w:szCs w:val="20"/>
        </w:rPr>
        <w:t>applicant</w:t>
      </w:r>
      <w:r w:rsidRPr="009E1FED">
        <w:rPr>
          <w:rFonts w:ascii="Abadi" w:hAnsi="Abadi" w:cs="ADLaM Display"/>
          <w:sz w:val="20"/>
          <w:szCs w:val="20"/>
        </w:rPr>
        <w:t xml:space="preserve">, you are legally responsible for ensuring that your employees, agents, and any persons acting pursuant to your </w:t>
      </w:r>
      <w:r w:rsidRPr="009E1FED" w:rsidR="00FB5DD1">
        <w:rPr>
          <w:rFonts w:ascii="Abadi" w:hAnsi="Abadi" w:cs="ADLaM Display"/>
          <w:sz w:val="20"/>
          <w:szCs w:val="20"/>
        </w:rPr>
        <w:t xml:space="preserve">Export Certification </w:t>
      </w:r>
      <w:r w:rsidRPr="009E1FED">
        <w:rPr>
          <w:rFonts w:ascii="Abadi" w:hAnsi="Abadi" w:cs="ADLaM Display"/>
          <w:sz w:val="20"/>
          <w:szCs w:val="20"/>
        </w:rPr>
        <w:t xml:space="preserve">adhere to </w:t>
      </w:r>
      <w:r w:rsidRPr="009E1FED" w:rsidR="00FB5DD1">
        <w:rPr>
          <w:rFonts w:ascii="Abadi" w:hAnsi="Abadi" w:cs="ADLaM Display"/>
          <w:sz w:val="20"/>
          <w:szCs w:val="20"/>
        </w:rPr>
        <w:t xml:space="preserve">its </w:t>
      </w:r>
      <w:r w:rsidRPr="009E1FED">
        <w:rPr>
          <w:rFonts w:ascii="Abadi" w:hAnsi="Abadi" w:cs="ADLaM Display"/>
          <w:sz w:val="20"/>
          <w:szCs w:val="20"/>
        </w:rPr>
        <w:t>terms</w:t>
      </w:r>
      <w:r w:rsidRPr="009E1FED">
        <w:rPr>
          <w:rFonts w:ascii="Abadi" w:hAnsi="Abadi" w:cs="ADLaM Display"/>
          <w:sz w:val="20"/>
          <w:szCs w:val="20"/>
        </w:rPr>
        <w:t>.</w:t>
      </w:r>
      <w:r w:rsidRPr="009E1FED">
        <w:rPr>
          <w:rFonts w:ascii="Abadi" w:hAnsi="Abadi" w:cs="ADLaM Display"/>
          <w:b/>
          <w:bCs/>
          <w:sz w:val="20"/>
          <w:szCs w:val="20"/>
        </w:rPr>
        <w:t xml:space="preserve"> </w:t>
      </w:r>
      <w:r w:rsidRPr="009E1FED">
        <w:rPr>
          <w:rFonts w:ascii="Abadi" w:hAnsi="Abadi" w:cs="ADLaM Display"/>
          <w:b/>
          <w:bCs/>
          <w:sz w:val="20"/>
          <w:szCs w:val="20"/>
        </w:rPr>
        <w:t>_______________ Initials</w:t>
      </w:r>
    </w:p>
    <w:p w:rsidR="005220AA" w:rsidRPr="00FB5DD1" w:rsidP="009E1FED" w14:paraId="70B16B68" w14:textId="78ED147B">
      <w:pPr>
        <w:pStyle w:val="ListParagraph"/>
        <w:spacing w:after="0" w:line="240" w:lineRule="auto"/>
        <w:rPr>
          <w:rFonts w:ascii="Abadi" w:hAnsi="Abadi" w:cs="ADLaM Display"/>
          <w:b/>
          <w:bCs/>
          <w:sz w:val="20"/>
          <w:szCs w:val="20"/>
        </w:rPr>
      </w:pPr>
    </w:p>
    <w:p w:rsidR="00492277" w:rsidRPr="00FB5DD1" w:rsidP="00884B20" w14:paraId="185A5F5A" w14:textId="1038DA53">
      <w:pPr>
        <w:spacing w:after="0" w:line="240" w:lineRule="auto"/>
        <w:rPr>
          <w:rFonts w:ascii="Abadi" w:hAnsi="Abadi" w:cs="ADLaM Display"/>
          <w:b/>
          <w:bCs/>
          <w:sz w:val="20"/>
          <w:szCs w:val="20"/>
        </w:rPr>
      </w:pPr>
      <w:r w:rsidRPr="00FB5DD1">
        <w:rPr>
          <w:rFonts w:ascii="Abadi" w:hAnsi="Abadi" w:cs="ADLaM Display"/>
          <w:b/>
          <w:bCs/>
          <w:sz w:val="20"/>
          <w:szCs w:val="20"/>
        </w:rPr>
        <w:t xml:space="preserve">Section </w:t>
      </w:r>
      <w:r w:rsidRPr="00FB5DD1" w:rsidR="005220AA">
        <w:rPr>
          <w:rFonts w:ascii="Abadi" w:hAnsi="Abadi" w:cs="ADLaM Display"/>
          <w:b/>
          <w:bCs/>
          <w:sz w:val="20"/>
          <w:szCs w:val="20"/>
        </w:rPr>
        <w:t>F</w:t>
      </w:r>
      <w:r w:rsidRPr="00FB5DD1">
        <w:rPr>
          <w:rFonts w:ascii="Abadi" w:hAnsi="Abadi" w:cs="ADLaM Display"/>
          <w:b/>
          <w:bCs/>
          <w:sz w:val="20"/>
          <w:szCs w:val="20"/>
        </w:rPr>
        <w:t xml:space="preserve">. </w:t>
      </w:r>
      <w:r w:rsidRPr="00FB5DD1" w:rsidR="002218F8">
        <w:rPr>
          <w:rFonts w:ascii="Abadi" w:hAnsi="Abadi" w:cs="ADLaM Display"/>
          <w:b/>
          <w:bCs/>
          <w:sz w:val="20"/>
          <w:szCs w:val="20"/>
        </w:rPr>
        <w:t xml:space="preserve">Questions </w:t>
      </w:r>
    </w:p>
    <w:p w:rsidR="002218F8" w:rsidRPr="00617AF7" w:rsidP="00884B20" w14:paraId="6B1CC360" w14:textId="49801D14">
      <w:pPr>
        <w:spacing w:after="0" w:line="240" w:lineRule="auto"/>
        <w:rPr>
          <w:rFonts w:ascii="Abadi" w:hAnsi="Abadi" w:cs="ADLaM Display"/>
          <w:sz w:val="20"/>
          <w:szCs w:val="20"/>
        </w:rPr>
      </w:pPr>
    </w:p>
    <w:p w:rsidR="002218F8" w:rsidRPr="00617AF7" w:rsidP="002218F8" w14:paraId="52E874FC" w14:textId="0ACEF8FC">
      <w:pPr>
        <w:pStyle w:val="ListParagraph"/>
        <w:numPr>
          <w:ilvl w:val="0"/>
          <w:numId w:val="6"/>
        </w:numPr>
        <w:spacing w:after="0" w:line="240" w:lineRule="auto"/>
        <w:rPr>
          <w:rFonts w:ascii="Abadi" w:hAnsi="Abadi" w:cs="ADLaM Display"/>
          <w:sz w:val="20"/>
          <w:szCs w:val="20"/>
        </w:rPr>
      </w:pPr>
      <w:r w:rsidRPr="00617AF7">
        <w:rPr>
          <w:rFonts w:ascii="Abadi" w:hAnsi="Abadi" w:cs="ADLaM Display"/>
          <w:sz w:val="20"/>
          <w:szCs w:val="20"/>
        </w:rPr>
        <w:t>Indicate wh</w:t>
      </w:r>
      <w:r w:rsidR="00DF01F4">
        <w:rPr>
          <w:rFonts w:ascii="Abadi" w:hAnsi="Abadi" w:cs="ADLaM Display"/>
          <w:sz w:val="20"/>
          <w:szCs w:val="20"/>
        </w:rPr>
        <w:t>at</w:t>
      </w:r>
      <w:r w:rsidRPr="00617AF7">
        <w:rPr>
          <w:rFonts w:ascii="Abadi" w:hAnsi="Abadi" w:cs="ADLaM Display"/>
          <w:sz w:val="20"/>
          <w:szCs w:val="20"/>
        </w:rPr>
        <w:t xml:space="preserve"> Item Requiring Export Certification (“Item”) you are seeking to export and include the following information: </w:t>
      </w:r>
    </w:p>
    <w:p w:rsidR="002218F8" w:rsidRPr="00617AF7" w:rsidP="002218F8" w14:paraId="44F8A266" w14:textId="62D8E153">
      <w:pPr>
        <w:pStyle w:val="ListParagraph"/>
        <w:numPr>
          <w:ilvl w:val="0"/>
          <w:numId w:val="10"/>
        </w:numPr>
        <w:spacing w:after="0" w:line="240" w:lineRule="auto"/>
        <w:rPr>
          <w:rFonts w:ascii="Abadi" w:hAnsi="Abadi" w:cs="Times New Roman"/>
          <w:sz w:val="20"/>
          <w:szCs w:val="20"/>
        </w:rPr>
      </w:pPr>
      <w:r w:rsidRPr="00617AF7">
        <w:rPr>
          <w:rFonts w:ascii="Abadi" w:hAnsi="Abadi" w:cs="ADLaM Display"/>
          <w:sz w:val="20"/>
          <w:szCs w:val="20"/>
        </w:rPr>
        <w:t>De</w:t>
      </w:r>
      <w:r w:rsidRPr="00617AF7" w:rsidR="00492277">
        <w:rPr>
          <w:rFonts w:ascii="Abadi" w:hAnsi="Abadi" w:cs="Times New Roman"/>
          <w:sz w:val="20"/>
          <w:szCs w:val="20"/>
        </w:rPr>
        <w:t>scription and pictures (if culturally appropriate) of the Item;</w:t>
      </w:r>
    </w:p>
    <w:p w:rsidR="00492277" w:rsidRPr="00617AF7" w:rsidP="002218F8" w14:paraId="14B964EE" w14:textId="312142AD">
      <w:pPr>
        <w:pStyle w:val="ListParagraph"/>
        <w:numPr>
          <w:ilvl w:val="0"/>
          <w:numId w:val="10"/>
        </w:numPr>
        <w:spacing w:after="0" w:line="240" w:lineRule="auto"/>
        <w:rPr>
          <w:rFonts w:ascii="Abadi" w:hAnsi="Abadi" w:cs="Times New Roman"/>
          <w:sz w:val="20"/>
          <w:szCs w:val="20"/>
        </w:rPr>
      </w:pPr>
      <w:r w:rsidRPr="00617AF7">
        <w:rPr>
          <w:rFonts w:ascii="Abadi" w:hAnsi="Abadi" w:cs="Times New Roman"/>
          <w:sz w:val="20"/>
          <w:szCs w:val="20"/>
        </w:rPr>
        <w:t>Complete and accurate statement of t</w:t>
      </w:r>
      <w:r w:rsidRPr="00617AF7">
        <w:rPr>
          <w:rFonts w:ascii="Abadi" w:hAnsi="Abadi" w:cs="Times New Roman"/>
          <w:sz w:val="20"/>
          <w:szCs w:val="20"/>
        </w:rPr>
        <w:t>he provenance of the Item;</w:t>
      </w:r>
    </w:p>
    <w:p w:rsidR="00492277" w:rsidP="002218F8" w14:paraId="2761B96E" w14:textId="1187853B">
      <w:pPr>
        <w:pStyle w:val="ListParagraph"/>
        <w:numPr>
          <w:ilvl w:val="0"/>
          <w:numId w:val="10"/>
        </w:numPr>
        <w:rPr>
          <w:rFonts w:ascii="Abadi" w:hAnsi="Abadi" w:cs="Times New Roman"/>
          <w:sz w:val="20"/>
          <w:szCs w:val="20"/>
        </w:rPr>
      </w:pPr>
      <w:r w:rsidRPr="00617AF7">
        <w:rPr>
          <w:rFonts w:ascii="Abadi" w:hAnsi="Abadi" w:cs="Times New Roman"/>
          <w:sz w:val="20"/>
          <w:szCs w:val="20"/>
        </w:rPr>
        <w:t xml:space="preserve">Disclosure of </w:t>
      </w:r>
      <w:r w:rsidRPr="00617AF7">
        <w:rPr>
          <w:rFonts w:ascii="Abadi" w:hAnsi="Abadi" w:cs="Times New Roman"/>
          <w:sz w:val="20"/>
          <w:szCs w:val="20"/>
        </w:rPr>
        <w:t>the presence of any potentially hazardous substances used to treat the Item;</w:t>
      </w:r>
    </w:p>
    <w:p w:rsidR="009E1FED" w:rsidRPr="00617AF7" w:rsidP="002218F8" w14:paraId="170ED505" w14:textId="2F0ED737">
      <w:pPr>
        <w:pStyle w:val="ListParagraph"/>
        <w:numPr>
          <w:ilvl w:val="0"/>
          <w:numId w:val="10"/>
        </w:numPr>
        <w:rPr>
          <w:rFonts w:ascii="Abadi" w:hAnsi="Abadi" w:cs="Times New Roman"/>
          <w:sz w:val="20"/>
          <w:szCs w:val="20"/>
        </w:rPr>
      </w:pPr>
      <w:r w:rsidRPr="009E1FED">
        <w:rPr>
          <w:rFonts w:ascii="Abadi" w:hAnsi="Abadi" w:cs="Times New Roman"/>
          <w:sz w:val="20"/>
          <w:szCs w:val="20"/>
        </w:rPr>
        <w:t>Evidence showing cultural affiliation under 43 C.F.R. § 10.3;</w:t>
      </w:r>
    </w:p>
    <w:p w:rsidR="009E1FED" w:rsidP="00B14F5D" w14:paraId="642E2AA2" w14:textId="506B5D0E">
      <w:pPr>
        <w:pStyle w:val="ListParagraph"/>
        <w:numPr>
          <w:ilvl w:val="0"/>
          <w:numId w:val="10"/>
        </w:numPr>
        <w:rPr>
          <w:rFonts w:ascii="Abadi" w:hAnsi="Abadi" w:cs="Times New Roman"/>
          <w:sz w:val="20"/>
          <w:szCs w:val="20"/>
        </w:rPr>
      </w:pPr>
      <w:r w:rsidR="00DF01F4">
        <w:rPr>
          <w:rFonts w:ascii="Abadi" w:hAnsi="Abadi" w:cs="Times New Roman"/>
          <w:sz w:val="20"/>
          <w:szCs w:val="20"/>
        </w:rPr>
        <w:t>Substantial</w:t>
      </w:r>
      <w:r w:rsidRPr="009E1FED">
        <w:rPr>
          <w:rFonts w:ascii="Abadi" w:hAnsi="Abadi" w:cs="Times New Roman"/>
          <w:sz w:val="20"/>
          <w:szCs w:val="20"/>
        </w:rPr>
        <w:t xml:space="preserve"> evidence showing </w:t>
      </w:r>
      <w:r w:rsidRPr="009E1FED" w:rsidR="00492277">
        <w:rPr>
          <w:rFonts w:ascii="Abadi" w:hAnsi="Abadi" w:cs="Times New Roman"/>
          <w:sz w:val="20"/>
          <w:szCs w:val="20"/>
        </w:rPr>
        <w:t>consultation with possibly culturally affiliated Indian Tribes or Native Hawaiian organizations;</w:t>
      </w:r>
      <w:r w:rsidRPr="009E1FED" w:rsidR="00617AF7">
        <w:rPr>
          <w:rFonts w:ascii="Abadi" w:hAnsi="Abadi" w:cs="Times New Roman"/>
          <w:sz w:val="20"/>
          <w:szCs w:val="20"/>
        </w:rPr>
        <w:t xml:space="preserve"> </w:t>
      </w:r>
      <w:r>
        <w:rPr>
          <w:rFonts w:ascii="Abadi" w:hAnsi="Abadi" w:cs="Times New Roman"/>
          <w:sz w:val="20"/>
          <w:szCs w:val="20"/>
        </w:rPr>
        <w:t xml:space="preserve">and </w:t>
      </w:r>
    </w:p>
    <w:p w:rsidR="00492277" w:rsidRPr="009E1FED" w:rsidP="00B14F5D" w14:paraId="7B9D39C5" w14:textId="6F6DD917">
      <w:pPr>
        <w:pStyle w:val="ListParagraph"/>
        <w:numPr>
          <w:ilvl w:val="0"/>
          <w:numId w:val="10"/>
        </w:numPr>
        <w:rPr>
          <w:rFonts w:ascii="Abadi" w:hAnsi="Abadi" w:cs="Times New Roman"/>
          <w:sz w:val="20"/>
          <w:szCs w:val="20"/>
        </w:rPr>
      </w:pPr>
      <w:r w:rsidRPr="009E1FED">
        <w:rPr>
          <w:rFonts w:ascii="Abadi" w:hAnsi="Abadi" w:cs="Times New Roman"/>
          <w:sz w:val="20"/>
          <w:szCs w:val="20"/>
        </w:rPr>
        <w:t>T</w:t>
      </w:r>
      <w:r w:rsidRPr="009E1FED">
        <w:rPr>
          <w:rFonts w:ascii="Abadi" w:hAnsi="Abadi" w:cs="Times New Roman"/>
          <w:sz w:val="20"/>
          <w:szCs w:val="20"/>
        </w:rPr>
        <w:t xml:space="preserve">he purpose and timeframe for the proposed exportation of the </w:t>
      </w:r>
      <w:r w:rsidRPr="009E1FED">
        <w:rPr>
          <w:rFonts w:ascii="Abadi" w:hAnsi="Abadi" w:cs="Times New Roman"/>
          <w:sz w:val="20"/>
          <w:szCs w:val="20"/>
        </w:rPr>
        <w:t>I</w:t>
      </w:r>
      <w:r w:rsidRPr="009E1FED">
        <w:rPr>
          <w:rFonts w:ascii="Abadi" w:hAnsi="Abadi" w:cs="Times New Roman"/>
          <w:sz w:val="20"/>
          <w:szCs w:val="20"/>
        </w:rPr>
        <w:t>tem</w:t>
      </w:r>
      <w:r w:rsidRPr="009E1FED" w:rsidR="00617AF7">
        <w:rPr>
          <w:rFonts w:ascii="Abadi" w:hAnsi="Abadi" w:cs="Times New Roman"/>
          <w:sz w:val="20"/>
          <w:szCs w:val="20"/>
        </w:rPr>
        <w:t>.</w:t>
      </w:r>
    </w:p>
    <w:p w:rsidR="00C7458C" w:rsidRPr="00617AF7" w:rsidP="00C7458C" w14:paraId="65E27EAA" w14:textId="2C1AB373">
      <w:pPr>
        <w:pStyle w:val="ListParagraph"/>
        <w:numPr>
          <w:ilvl w:val="0"/>
          <w:numId w:val="6"/>
        </w:numPr>
        <w:rPr>
          <w:rFonts w:ascii="Abadi" w:hAnsi="Abadi" w:cs="Times New Roman"/>
          <w:sz w:val="20"/>
          <w:szCs w:val="20"/>
        </w:rPr>
      </w:pPr>
      <w:r w:rsidRPr="00617AF7">
        <w:rPr>
          <w:rFonts w:ascii="Abadi" w:hAnsi="Abadi" w:cs="Times New Roman"/>
          <w:sz w:val="20"/>
          <w:szCs w:val="20"/>
        </w:rPr>
        <w:t xml:space="preserve">For an Item that is an </w:t>
      </w:r>
      <w:r w:rsidRPr="00617AF7" w:rsidR="00315DF3">
        <w:rPr>
          <w:rFonts w:ascii="Abadi" w:hAnsi="Abadi" w:cs="Times New Roman"/>
          <w:sz w:val="20"/>
          <w:szCs w:val="20"/>
        </w:rPr>
        <w:t>A</w:t>
      </w:r>
      <w:r w:rsidRPr="00617AF7">
        <w:rPr>
          <w:rFonts w:ascii="Abadi" w:hAnsi="Abadi" w:cs="Times New Roman"/>
          <w:sz w:val="20"/>
          <w:szCs w:val="20"/>
        </w:rPr>
        <w:t xml:space="preserve">rchaeological </w:t>
      </w:r>
      <w:r w:rsidRPr="00617AF7" w:rsidR="00315DF3">
        <w:rPr>
          <w:rFonts w:ascii="Abadi" w:hAnsi="Abadi" w:cs="Times New Roman"/>
          <w:sz w:val="20"/>
          <w:szCs w:val="20"/>
        </w:rPr>
        <w:t>R</w:t>
      </w:r>
      <w:r w:rsidRPr="00617AF7">
        <w:rPr>
          <w:rFonts w:ascii="Abadi" w:hAnsi="Abadi" w:cs="Times New Roman"/>
          <w:sz w:val="20"/>
          <w:szCs w:val="20"/>
        </w:rPr>
        <w:t>esource</w:t>
      </w:r>
      <w:r w:rsidRPr="00617AF7" w:rsidR="00315DF3">
        <w:rPr>
          <w:rFonts w:ascii="Abadi" w:hAnsi="Abadi" w:cs="Times New Roman"/>
          <w:sz w:val="20"/>
          <w:szCs w:val="20"/>
        </w:rPr>
        <w:t xml:space="preserve"> (</w:t>
      </w:r>
      <w:r w:rsidRPr="00617AF7" w:rsidR="00315DF3">
        <w:rPr>
          <w:rFonts w:ascii="Abadi" w:hAnsi="Abadi" w:cs="ADLaM Display"/>
          <w:sz w:val="20"/>
          <w:szCs w:val="20"/>
        </w:rPr>
        <w:t>25 C.F.R. § 1194.2)</w:t>
      </w:r>
      <w:r w:rsidRPr="00617AF7">
        <w:rPr>
          <w:rFonts w:ascii="Abadi" w:hAnsi="Abadi" w:cs="Times New Roman"/>
          <w:sz w:val="20"/>
          <w:szCs w:val="20"/>
        </w:rPr>
        <w:t xml:space="preserve">: </w:t>
      </w:r>
    </w:p>
    <w:p w:rsidR="00C7458C" w:rsidRPr="00617AF7" w:rsidP="00C7458C" w14:paraId="18C5DB72" w14:textId="4ADF5EFD">
      <w:pPr>
        <w:pStyle w:val="ListParagraph"/>
        <w:numPr>
          <w:ilvl w:val="1"/>
          <w:numId w:val="6"/>
        </w:numPr>
        <w:rPr>
          <w:rFonts w:ascii="Abadi" w:hAnsi="Abadi" w:cs="Times New Roman"/>
          <w:sz w:val="20"/>
          <w:szCs w:val="20"/>
        </w:rPr>
      </w:pPr>
      <w:r w:rsidRPr="00617AF7">
        <w:rPr>
          <w:rFonts w:ascii="Abadi" w:hAnsi="Abadi" w:cs="Times New Roman"/>
          <w:sz w:val="20"/>
          <w:szCs w:val="20"/>
        </w:rPr>
        <w:t>Attach p</w:t>
      </w:r>
      <w:r w:rsidRPr="00617AF7">
        <w:rPr>
          <w:rFonts w:ascii="Abadi" w:hAnsi="Abadi" w:cs="Times New Roman"/>
          <w:sz w:val="20"/>
          <w:szCs w:val="20"/>
        </w:rPr>
        <w:t xml:space="preserve">ermit under Section 4 of the Archaeological Resources Protection Act, 16 U.S.C. § 470cc authorizing export of the Item; or </w:t>
      </w:r>
    </w:p>
    <w:p w:rsidR="00C7458C" w:rsidRPr="00617AF7" w:rsidP="00C7458C" w14:paraId="33B12517" w14:textId="145666B5">
      <w:pPr>
        <w:pStyle w:val="ListParagraph"/>
        <w:numPr>
          <w:ilvl w:val="1"/>
          <w:numId w:val="6"/>
        </w:numPr>
        <w:rPr>
          <w:rFonts w:ascii="Abadi" w:hAnsi="Abadi" w:cs="Times New Roman"/>
          <w:sz w:val="20"/>
          <w:szCs w:val="20"/>
        </w:rPr>
      </w:pPr>
      <w:r w:rsidRPr="00617AF7">
        <w:rPr>
          <w:rFonts w:ascii="Abadi" w:hAnsi="Abadi" w:cs="Times New Roman"/>
          <w:sz w:val="20"/>
          <w:szCs w:val="20"/>
        </w:rPr>
        <w:t>Submit evi</w:t>
      </w:r>
      <w:r w:rsidRPr="00617AF7">
        <w:rPr>
          <w:rFonts w:ascii="Abadi" w:hAnsi="Abadi" w:cs="Times New Roman"/>
          <w:sz w:val="20"/>
          <w:szCs w:val="20"/>
        </w:rPr>
        <w:t xml:space="preserve">dence that a permit is not required. </w:t>
      </w:r>
    </w:p>
    <w:p w:rsidR="00315DF3" w:rsidRPr="00617AF7" w:rsidP="00C7458C" w14:paraId="658FEF04" w14:textId="39010D51">
      <w:pPr>
        <w:pStyle w:val="ListParagraph"/>
        <w:numPr>
          <w:ilvl w:val="0"/>
          <w:numId w:val="6"/>
        </w:numPr>
        <w:rPr>
          <w:rFonts w:ascii="Abadi" w:hAnsi="Abadi" w:cs="Times New Roman"/>
          <w:sz w:val="20"/>
          <w:szCs w:val="20"/>
        </w:rPr>
      </w:pPr>
      <w:r w:rsidRPr="00617AF7">
        <w:rPr>
          <w:rFonts w:ascii="Abadi" w:hAnsi="Abadi" w:cs="Times New Roman"/>
          <w:sz w:val="20"/>
          <w:szCs w:val="20"/>
        </w:rPr>
        <w:t>For an Item that is a Native American cultural item</w:t>
      </w:r>
      <w:r w:rsidR="009E1FED">
        <w:rPr>
          <w:rFonts w:ascii="Abadi" w:hAnsi="Abadi" w:cs="Times New Roman"/>
          <w:sz w:val="20"/>
          <w:szCs w:val="20"/>
        </w:rPr>
        <w:t xml:space="preserve"> (25 </w:t>
      </w:r>
      <w:r w:rsidR="00A13350">
        <w:rPr>
          <w:rFonts w:ascii="Abadi" w:hAnsi="Abadi" w:cs="Times New Roman"/>
          <w:sz w:val="20"/>
          <w:szCs w:val="20"/>
        </w:rPr>
        <w:t>C.F.R.</w:t>
      </w:r>
      <w:r w:rsidR="009E1FED">
        <w:rPr>
          <w:rFonts w:ascii="Abadi" w:hAnsi="Abadi" w:cs="Times New Roman"/>
          <w:sz w:val="20"/>
          <w:szCs w:val="20"/>
        </w:rPr>
        <w:t xml:space="preserve"> § </w:t>
      </w:r>
      <w:r w:rsidR="00A13350">
        <w:rPr>
          <w:rFonts w:ascii="Abadi" w:hAnsi="Abadi" w:cs="Times New Roman"/>
          <w:sz w:val="20"/>
          <w:szCs w:val="20"/>
        </w:rPr>
        <w:t>1194.2</w:t>
      </w:r>
      <w:r w:rsidR="009E1FED">
        <w:rPr>
          <w:rFonts w:ascii="Abadi" w:hAnsi="Abadi" w:cs="Times New Roman"/>
          <w:sz w:val="20"/>
          <w:szCs w:val="20"/>
        </w:rPr>
        <w:t>)</w:t>
      </w:r>
      <w:r w:rsidRPr="00617AF7">
        <w:rPr>
          <w:rFonts w:ascii="Abadi" w:hAnsi="Abadi" w:cs="Times New Roman"/>
          <w:sz w:val="20"/>
          <w:szCs w:val="20"/>
        </w:rPr>
        <w:t>:</w:t>
      </w:r>
    </w:p>
    <w:p w:rsidR="00315DF3" w:rsidRPr="00617AF7" w:rsidP="00315DF3" w14:paraId="785C8C8E" w14:textId="05B5CBFE">
      <w:pPr>
        <w:pStyle w:val="ListParagraph"/>
        <w:numPr>
          <w:ilvl w:val="1"/>
          <w:numId w:val="6"/>
        </w:numPr>
        <w:rPr>
          <w:rFonts w:ascii="Abadi" w:hAnsi="Abadi" w:cs="Times New Roman"/>
          <w:sz w:val="20"/>
          <w:szCs w:val="20"/>
        </w:rPr>
      </w:pPr>
      <w:r w:rsidRPr="00617AF7">
        <w:rPr>
          <w:rFonts w:ascii="Abadi" w:hAnsi="Abadi" w:cs="Times New Roman"/>
          <w:sz w:val="20"/>
          <w:szCs w:val="20"/>
        </w:rPr>
        <w:t xml:space="preserve">Attach </w:t>
      </w:r>
      <w:r w:rsidRPr="00617AF7" w:rsidR="00C7458C">
        <w:rPr>
          <w:rFonts w:ascii="Abadi" w:hAnsi="Abadi" w:cs="Times New Roman"/>
          <w:sz w:val="20"/>
          <w:szCs w:val="20"/>
        </w:rPr>
        <w:t>a Disposition Statement (43 C.F.R. §§ 10.7(b) or (c)(5))</w:t>
      </w:r>
      <w:r w:rsidRPr="00617AF7">
        <w:rPr>
          <w:rFonts w:ascii="Abadi" w:hAnsi="Abadi" w:cs="Times New Roman"/>
          <w:sz w:val="20"/>
          <w:szCs w:val="20"/>
        </w:rPr>
        <w:t xml:space="preserve"> or </w:t>
      </w:r>
      <w:r w:rsidRPr="00617AF7" w:rsidR="00C7458C">
        <w:rPr>
          <w:rFonts w:ascii="Abadi" w:hAnsi="Abadi" w:cs="Times New Roman"/>
          <w:sz w:val="20"/>
          <w:szCs w:val="20"/>
        </w:rPr>
        <w:t xml:space="preserve">a Repatriation Statement (43 C.F.R. § 10.9(g)); </w:t>
      </w:r>
      <w:r w:rsidRPr="00617AF7">
        <w:rPr>
          <w:rFonts w:ascii="Abadi" w:hAnsi="Abadi" w:cs="Times New Roman"/>
          <w:sz w:val="20"/>
          <w:szCs w:val="20"/>
        </w:rPr>
        <w:t xml:space="preserve">or </w:t>
      </w:r>
    </w:p>
    <w:p w:rsidR="00315DF3" w:rsidRPr="00617AF7" w:rsidP="00315DF3" w14:paraId="68FFA05E" w14:textId="77777777">
      <w:pPr>
        <w:pStyle w:val="ListParagraph"/>
        <w:numPr>
          <w:ilvl w:val="1"/>
          <w:numId w:val="6"/>
        </w:numPr>
        <w:rPr>
          <w:rFonts w:ascii="Abadi" w:hAnsi="Abadi" w:cs="Times New Roman"/>
          <w:sz w:val="20"/>
          <w:szCs w:val="20"/>
        </w:rPr>
      </w:pPr>
      <w:r w:rsidRPr="00617AF7">
        <w:rPr>
          <w:rFonts w:ascii="Abadi" w:hAnsi="Abadi" w:cs="Times New Roman"/>
          <w:sz w:val="20"/>
          <w:szCs w:val="20"/>
        </w:rPr>
        <w:t xml:space="preserve">Submit evidence that neither a </w:t>
      </w:r>
      <w:r w:rsidRPr="00617AF7" w:rsidR="00C7458C">
        <w:rPr>
          <w:rFonts w:ascii="Abadi" w:hAnsi="Abadi" w:cs="Times New Roman"/>
          <w:sz w:val="20"/>
          <w:szCs w:val="20"/>
        </w:rPr>
        <w:t>Disposition Statement or Repatriation Statement is necessary, with written confirmation from the Indian Tribe or Native Hawaiian organization with authority to alienate the Item Requiring Export Certification that</w:t>
      </w:r>
      <w:r w:rsidRPr="00617AF7">
        <w:rPr>
          <w:rFonts w:ascii="Abadi" w:hAnsi="Abadi" w:cs="Times New Roman"/>
          <w:sz w:val="20"/>
          <w:szCs w:val="20"/>
        </w:rPr>
        <w:t xml:space="preserve">: </w:t>
      </w:r>
    </w:p>
    <w:p w:rsidR="00315DF3" w:rsidRPr="00617AF7" w:rsidP="00315DF3" w14:paraId="2346BE04" w14:textId="3669E907">
      <w:pPr>
        <w:pStyle w:val="ListParagraph"/>
        <w:numPr>
          <w:ilvl w:val="2"/>
          <w:numId w:val="6"/>
        </w:numPr>
        <w:rPr>
          <w:rFonts w:ascii="Abadi" w:hAnsi="Abadi" w:cs="Times New Roman"/>
          <w:sz w:val="20"/>
          <w:szCs w:val="20"/>
        </w:rPr>
      </w:pPr>
      <w:r w:rsidRPr="00617AF7">
        <w:rPr>
          <w:rFonts w:ascii="Abadi" w:hAnsi="Abadi" w:cs="Times New Roman"/>
          <w:sz w:val="20"/>
          <w:szCs w:val="20"/>
        </w:rPr>
        <w:t>T</w:t>
      </w:r>
      <w:r w:rsidRPr="00617AF7" w:rsidR="00C7458C">
        <w:rPr>
          <w:rFonts w:ascii="Abadi" w:hAnsi="Abadi" w:cs="Times New Roman"/>
          <w:sz w:val="20"/>
          <w:szCs w:val="20"/>
        </w:rPr>
        <w:t>he exporter has a right of possession of the Item</w:t>
      </w:r>
      <w:r w:rsidRPr="00617AF7">
        <w:rPr>
          <w:rFonts w:ascii="Abadi" w:hAnsi="Abadi" w:cs="Times New Roman"/>
          <w:sz w:val="20"/>
          <w:szCs w:val="20"/>
        </w:rPr>
        <w:t xml:space="preserve">; or </w:t>
      </w:r>
    </w:p>
    <w:p w:rsidR="00C7458C" w:rsidRPr="00617AF7" w:rsidP="00617AF7" w14:paraId="5F047C15" w14:textId="1152D64B">
      <w:pPr>
        <w:pStyle w:val="ListParagraph"/>
        <w:numPr>
          <w:ilvl w:val="2"/>
          <w:numId w:val="6"/>
        </w:numPr>
        <w:rPr>
          <w:rFonts w:ascii="Abadi" w:hAnsi="Abadi" w:cs="Times New Roman"/>
          <w:sz w:val="20"/>
          <w:szCs w:val="20"/>
        </w:rPr>
      </w:pPr>
      <w:r w:rsidRPr="00617AF7">
        <w:rPr>
          <w:rFonts w:ascii="Abadi" w:hAnsi="Abadi" w:cs="Times New Roman"/>
          <w:sz w:val="20"/>
          <w:szCs w:val="20"/>
        </w:rPr>
        <w:t>T</w:t>
      </w:r>
      <w:r w:rsidRPr="00617AF7">
        <w:rPr>
          <w:rFonts w:ascii="Abadi" w:hAnsi="Abadi" w:cs="Times New Roman"/>
          <w:sz w:val="20"/>
          <w:szCs w:val="20"/>
        </w:rPr>
        <w:t>he Indian Tribe or Native Hawaiian organization has relinquished title or control of the in accordance with section 3 of NAGPRA</w:t>
      </w:r>
      <w:r w:rsidRPr="00617AF7">
        <w:rPr>
          <w:rFonts w:ascii="Abadi" w:hAnsi="Abadi" w:cs="Times New Roman"/>
          <w:sz w:val="20"/>
          <w:szCs w:val="20"/>
        </w:rPr>
        <w:t>.</w:t>
      </w:r>
    </w:p>
    <w:p w:rsidR="00617AF7" w:rsidP="00617AF7" w14:paraId="31F3A5CE" w14:textId="1CA9108B">
      <w:pPr>
        <w:pStyle w:val="ListParagraph"/>
        <w:numPr>
          <w:ilvl w:val="0"/>
          <w:numId w:val="6"/>
        </w:numPr>
        <w:rPr>
          <w:rFonts w:ascii="Abadi" w:hAnsi="Abadi" w:cs="Times New Roman"/>
          <w:sz w:val="20"/>
          <w:szCs w:val="20"/>
        </w:rPr>
      </w:pPr>
      <w:r w:rsidRPr="00617AF7">
        <w:rPr>
          <w:rFonts w:ascii="Abadi" w:hAnsi="Abadi" w:cs="Times New Roman"/>
          <w:sz w:val="20"/>
          <w:szCs w:val="20"/>
        </w:rPr>
        <w:t xml:space="preserve">For an Item that was excavated or removed, submit evidence of the ownership of the land from which the Item was removed at the time it was removed and at the time of the application.  </w:t>
      </w:r>
    </w:p>
    <w:p w:rsidR="00617AF7" w:rsidP="00617AF7" w14:paraId="1CEC7665" w14:textId="1D080159">
      <w:pPr>
        <w:pStyle w:val="ListParagraph"/>
        <w:numPr>
          <w:ilvl w:val="0"/>
          <w:numId w:val="6"/>
        </w:numPr>
        <w:rPr>
          <w:rFonts w:ascii="Abadi" w:hAnsi="Abadi" w:cs="Times New Roman"/>
          <w:sz w:val="20"/>
          <w:szCs w:val="20"/>
        </w:rPr>
      </w:pPr>
      <w:r>
        <w:rPr>
          <w:rFonts w:ascii="Abadi" w:hAnsi="Abadi" w:cs="Times New Roman"/>
          <w:sz w:val="20"/>
          <w:szCs w:val="20"/>
        </w:rPr>
        <w:t xml:space="preserve">All documentation supporting the application must be submitted in the format required for upload into the Export Certification Database. </w:t>
      </w:r>
    </w:p>
    <w:p w:rsidR="005220AA" w:rsidP="005220AA" w14:paraId="71B752E6" w14:textId="63780C2C">
      <w:pPr>
        <w:rPr>
          <w:rFonts w:ascii="Abadi" w:hAnsi="Abadi" w:cs="Times New Roman"/>
          <w:sz w:val="20"/>
          <w:szCs w:val="20"/>
        </w:rPr>
      </w:pPr>
    </w:p>
    <w:p w:rsidR="000F3B3B" w:rsidRPr="005220AA" w:rsidP="005220AA" w14:paraId="0F77DE89" w14:textId="77777777">
      <w:pPr>
        <w:rPr>
          <w:rFonts w:ascii="Abadi" w:hAnsi="Abadi" w:cs="Times New Roman"/>
          <w:sz w:val="20"/>
          <w:szCs w:val="20"/>
        </w:rPr>
      </w:pPr>
    </w:p>
    <w:p w:rsidR="005220AA" w:rsidP="00617AF7" w14:paraId="12E18C7B" w14:textId="05ADEDCB">
      <w:pPr>
        <w:pStyle w:val="ListParagraph"/>
        <w:numPr>
          <w:ilvl w:val="0"/>
          <w:numId w:val="6"/>
        </w:numPr>
        <w:rPr>
          <w:rFonts w:ascii="Abadi" w:hAnsi="Abadi" w:cs="Times New Roman"/>
          <w:sz w:val="20"/>
          <w:szCs w:val="20"/>
        </w:rPr>
      </w:pPr>
      <w:r>
        <w:rPr>
          <w:rFonts w:ascii="Abadi" w:hAnsi="Abadi" w:cs="Times New Roman"/>
          <w:sz w:val="20"/>
          <w:szCs w:val="20"/>
        </w:rPr>
        <w:t xml:space="preserve">All applications must include the following information: </w:t>
      </w:r>
    </w:p>
    <w:p w:rsidR="005220AA" w:rsidP="005220AA" w14:paraId="7C883645" w14:textId="2A544F92">
      <w:pPr>
        <w:pStyle w:val="ListParagraph"/>
        <w:numPr>
          <w:ilvl w:val="1"/>
          <w:numId w:val="6"/>
        </w:numPr>
        <w:rPr>
          <w:rFonts w:ascii="Abadi" w:hAnsi="Abadi" w:cs="Times New Roman"/>
          <w:sz w:val="20"/>
          <w:szCs w:val="20"/>
        </w:rPr>
      </w:pPr>
      <w:r w:rsidRPr="005220AA">
        <w:rPr>
          <w:rFonts w:ascii="Abadi" w:hAnsi="Abadi" w:cs="Times New Roman"/>
          <w:sz w:val="20"/>
          <w:szCs w:val="20"/>
        </w:rPr>
        <w:t>Name and address of the person or organization in the foreign country to which you are exporting.</w:t>
      </w:r>
    </w:p>
    <w:p w:rsidR="005220AA" w:rsidP="005220AA" w14:paraId="27CF5AEB" w14:textId="77777777">
      <w:pPr>
        <w:pStyle w:val="ListParagraph"/>
        <w:numPr>
          <w:ilvl w:val="1"/>
          <w:numId w:val="6"/>
        </w:numPr>
        <w:rPr>
          <w:rFonts w:ascii="Abadi" w:hAnsi="Abadi" w:cs="Times New Roman"/>
          <w:sz w:val="20"/>
          <w:szCs w:val="20"/>
        </w:rPr>
      </w:pPr>
      <w:r w:rsidRPr="005220AA">
        <w:rPr>
          <w:rFonts w:ascii="Abadi" w:hAnsi="Abadi" w:cs="Times New Roman"/>
          <w:sz w:val="20"/>
          <w:szCs w:val="20"/>
        </w:rPr>
        <w:t xml:space="preserve">If you reside or are located outside of the United States: provide the name of a contact, address, and telephone number where you can be reached in the United States. </w:t>
      </w:r>
    </w:p>
    <w:p w:rsidR="005220AA" w:rsidP="005220AA" w14:paraId="7F7D517A" w14:textId="409C48E1">
      <w:pPr>
        <w:pStyle w:val="ListParagraph"/>
        <w:numPr>
          <w:ilvl w:val="1"/>
          <w:numId w:val="6"/>
        </w:numPr>
        <w:rPr>
          <w:rFonts w:ascii="Abadi" w:hAnsi="Abadi" w:cs="Times New Roman"/>
          <w:sz w:val="20"/>
          <w:szCs w:val="20"/>
        </w:rPr>
      </w:pPr>
      <w:r w:rsidRPr="005220AA">
        <w:rPr>
          <w:rFonts w:ascii="Abadi" w:hAnsi="Abadi" w:cs="Times New Roman"/>
          <w:sz w:val="20"/>
          <w:szCs w:val="20"/>
        </w:rPr>
        <w:t xml:space="preserve">If conducting commercial activities, provide the name and address of your </w:t>
      </w:r>
      <w:r w:rsidR="009E1FED">
        <w:rPr>
          <w:rFonts w:ascii="Abadi" w:hAnsi="Abadi" w:cs="Times New Roman"/>
          <w:sz w:val="20"/>
          <w:szCs w:val="20"/>
        </w:rPr>
        <w:t xml:space="preserve">registered </w:t>
      </w:r>
      <w:r w:rsidRPr="005220AA">
        <w:rPr>
          <w:rFonts w:ascii="Abadi" w:hAnsi="Abadi" w:cs="Times New Roman"/>
          <w:sz w:val="20"/>
          <w:szCs w:val="20"/>
        </w:rPr>
        <w:t>agent located in the United States.</w:t>
      </w:r>
    </w:p>
    <w:p w:rsidR="005220AA" w:rsidP="005220AA" w14:paraId="15DC0BCE" w14:textId="1DCE466E">
      <w:pPr>
        <w:pStyle w:val="ListParagraph"/>
        <w:numPr>
          <w:ilvl w:val="1"/>
          <w:numId w:val="6"/>
        </w:numPr>
        <w:rPr>
          <w:rFonts w:ascii="Abadi" w:hAnsi="Abadi" w:cs="Times New Roman"/>
          <w:sz w:val="20"/>
          <w:szCs w:val="20"/>
        </w:rPr>
      </w:pPr>
      <w:r w:rsidRPr="005220AA">
        <w:rPr>
          <w:rFonts w:ascii="Abadi" w:hAnsi="Abadi" w:cs="Times New Roman"/>
          <w:sz w:val="20"/>
          <w:szCs w:val="20"/>
        </w:rPr>
        <w:t>Provide the intended U.S. port of exit.</w:t>
      </w:r>
    </w:p>
    <w:p w:rsidR="006E3907" w:rsidP="006E3907" w14:paraId="51F8093B" w14:textId="784188CB">
      <w:pPr>
        <w:rPr>
          <w:rFonts w:ascii="Abadi" w:hAnsi="Abadi" w:cs="Times New Roman"/>
          <w:sz w:val="20"/>
          <w:szCs w:val="20"/>
        </w:rPr>
      </w:pPr>
    </w:p>
    <w:p w:rsidR="000F3B3B" w:rsidRPr="006E3907" w:rsidP="006E3907" w14:paraId="0529C784" w14:textId="7DA79F93">
      <w:pPr>
        <w:rPr>
          <w:rFonts w:ascii="Abadi" w:hAnsi="Abadi" w:cs="Times New Roman"/>
          <w:sz w:val="20"/>
          <w:szCs w:val="20"/>
        </w:rPr>
      </w:pPr>
      <w:r>
        <w:rPr>
          <w:rFonts w:ascii="Abadi" w:hAnsi="Abadi" w:cs="Times New Roman"/>
          <w:sz w:val="20"/>
          <w:szCs w:val="20"/>
        </w:rPr>
        <w:t>END</w:t>
      </w:r>
    </w:p>
    <w:p w:rsidR="00617AF7" w:rsidP="00617AF7" w14:paraId="487C542F" w14:textId="420C298D">
      <w:pPr>
        <w:rPr>
          <w:rFonts w:ascii="Abadi" w:hAnsi="Abadi" w:cs="Times New Roman"/>
          <w:sz w:val="20"/>
          <w:szCs w:val="20"/>
        </w:rPr>
      </w:pPr>
    </w:p>
    <w:p w:rsidR="00EF3BB1" w:rsidRPr="00C42F7B" w:rsidP="00EF3BB1" w14:paraId="6D7CFB3D" w14:textId="122930EA">
      <w:pPr>
        <w:rPr>
          <w:rFonts w:ascii="Arial" w:hAnsi="Arial" w:cs="Arial"/>
          <w:sz w:val="20"/>
          <w:szCs w:val="20"/>
        </w:rPr>
      </w:pPr>
      <w:r w:rsidRPr="00C42F7B">
        <w:rPr>
          <w:rFonts w:ascii="Arial" w:hAnsi="Arial" w:cs="Arial"/>
          <w:b/>
          <w:caps/>
          <w:sz w:val="20"/>
          <w:szCs w:val="20"/>
        </w:rPr>
        <w:t>Paperwork Reduction Act Statement</w:t>
      </w:r>
      <w:r w:rsidRPr="00C42F7B">
        <w:rPr>
          <w:rFonts w:ascii="Arial" w:hAnsi="Arial" w:cs="Arial"/>
          <w:b/>
          <w:sz w:val="20"/>
          <w:szCs w:val="20"/>
        </w:rPr>
        <w:t>:</w:t>
      </w:r>
      <w:r w:rsidRPr="00C42F7B">
        <w:rPr>
          <w:rFonts w:ascii="Arial" w:hAnsi="Arial" w:cs="Arial"/>
          <w:sz w:val="20"/>
          <w:szCs w:val="20"/>
        </w:rPr>
        <w:t xml:space="preserve">  In accordance with the Paperwork Reduction Act of 1995 (44 U.S.C. 3501, </w:t>
      </w:r>
      <w:r w:rsidRPr="00C42F7B">
        <w:rPr>
          <w:rFonts w:ascii="Arial" w:hAnsi="Arial" w:cs="Arial"/>
          <w:i/>
          <w:sz w:val="20"/>
          <w:szCs w:val="20"/>
        </w:rPr>
        <w:t>et seq.</w:t>
      </w:r>
      <w:r w:rsidRPr="00C42F7B">
        <w:rPr>
          <w:rFonts w:ascii="Arial" w:hAnsi="Arial" w:cs="Arial"/>
          <w:sz w:val="20"/>
          <w:szCs w:val="20"/>
        </w:rPr>
        <w:t xml:space="preserve">), the U.S. Department of the Interior collects information necessary to compute payments due units of general local government under the Payment in Lieu of Taxes Act (31 U.S.C. 6901-6907), and to respond to requests made under the Freedom of Information Act and the Privacy Act of 1974.  Information requested in this form is required to obtain or retain a benefit.  According to the Paperwork Reduction Act, an agency may not conduct or sponsor and a person is not required to respond to a collection of information unless it displays a currently valid OMB control number.  OMB has approved this collection of information and assigned Control No. </w:t>
      </w:r>
      <w:r w:rsidRPr="00C42F7B">
        <w:rPr>
          <w:rFonts w:ascii="Arial" w:hAnsi="Arial" w:cs="Arial"/>
          <w:sz w:val="20"/>
          <w:szCs w:val="20"/>
          <w:highlight w:val="yellow"/>
        </w:rPr>
        <w:t>1</w:t>
      </w:r>
      <w:r w:rsidRPr="00C42F7B" w:rsidR="00C42F7B">
        <w:rPr>
          <w:rFonts w:ascii="Arial" w:hAnsi="Arial" w:cs="Arial"/>
          <w:sz w:val="20"/>
          <w:szCs w:val="20"/>
          <w:highlight w:val="yellow"/>
        </w:rPr>
        <w:t>076-NEW</w:t>
      </w:r>
      <w:r w:rsidR="00C42F7B">
        <w:rPr>
          <w:rFonts w:ascii="Arial" w:hAnsi="Arial" w:cs="Arial"/>
          <w:sz w:val="20"/>
          <w:szCs w:val="20"/>
        </w:rPr>
        <w:t>.</w:t>
      </w:r>
    </w:p>
    <w:p w:rsidR="00617AF7" w:rsidRPr="00C42F7B" w:rsidP="00617AF7" w14:paraId="13CFB94B" w14:textId="7A1976A0">
      <w:pPr>
        <w:rPr>
          <w:rFonts w:ascii="Arial" w:hAnsi="Arial" w:cs="Arial"/>
          <w:sz w:val="20"/>
          <w:szCs w:val="20"/>
        </w:rPr>
      </w:pPr>
    </w:p>
    <w:p w:rsidR="00EF3BB1" w:rsidRPr="00C42F7B" w:rsidP="00C42F7B" w14:paraId="28FB815E" w14:textId="0C794983">
      <w:pPr>
        <w:rPr>
          <w:rFonts w:ascii="Arial" w:hAnsi="Arial" w:cs="Arial"/>
          <w:sz w:val="20"/>
          <w:szCs w:val="20"/>
        </w:rPr>
      </w:pPr>
      <w:r w:rsidRPr="00C42F7B">
        <w:rPr>
          <w:rFonts w:ascii="Arial" w:hAnsi="Arial" w:cs="Arial"/>
          <w:b/>
          <w:caps/>
          <w:sz w:val="20"/>
          <w:szCs w:val="20"/>
        </w:rPr>
        <w:t>Estimated Burden Statement</w:t>
      </w:r>
      <w:r w:rsidRPr="00C42F7B">
        <w:rPr>
          <w:rFonts w:ascii="Arial" w:hAnsi="Arial" w:cs="Arial"/>
          <w:b/>
          <w:sz w:val="20"/>
          <w:szCs w:val="20"/>
        </w:rPr>
        <w:t>:</w:t>
      </w:r>
      <w:r w:rsidRPr="00C42F7B">
        <w:rPr>
          <w:rFonts w:ascii="Arial" w:hAnsi="Arial" w:cs="Arial"/>
          <w:sz w:val="20"/>
          <w:szCs w:val="20"/>
        </w:rPr>
        <w:t xml:space="preserve">  We estimate the public reporting burden for this information collection to be </w:t>
      </w:r>
      <w:r w:rsidR="00C42F7B">
        <w:rPr>
          <w:rFonts w:ascii="Arial" w:hAnsi="Arial" w:cs="Arial"/>
          <w:sz w:val="20"/>
          <w:szCs w:val="20"/>
        </w:rPr>
        <w:t>18</w:t>
      </w:r>
      <w:r w:rsidRPr="00C42F7B">
        <w:rPr>
          <w:rFonts w:ascii="Arial" w:hAnsi="Arial" w:cs="Arial"/>
          <w:sz w:val="20"/>
          <w:szCs w:val="20"/>
        </w:rPr>
        <w:t xml:space="preserve"> hours for individuals.  We estimate the recordkeeping burden for this information collection to be </w:t>
      </w:r>
      <w:r w:rsidR="00C42F7B">
        <w:rPr>
          <w:rFonts w:ascii="Arial" w:hAnsi="Arial" w:cs="Arial"/>
          <w:sz w:val="20"/>
          <w:szCs w:val="20"/>
        </w:rPr>
        <w:t>2 hours</w:t>
      </w:r>
      <w:r w:rsidRPr="00C42F7B">
        <w:rPr>
          <w:rFonts w:ascii="Arial" w:hAnsi="Arial" w:cs="Arial"/>
          <w:sz w:val="20"/>
          <w:szCs w:val="20"/>
        </w:rPr>
        <w:t xml:space="preserve"> for individuals</w:t>
      </w:r>
      <w:r w:rsidR="00C42F7B">
        <w:rPr>
          <w:rFonts w:ascii="Arial" w:hAnsi="Arial" w:cs="Arial"/>
          <w:sz w:val="20"/>
          <w:szCs w:val="20"/>
        </w:rPr>
        <w:t xml:space="preserve">. </w:t>
      </w:r>
      <w:r w:rsidRPr="00C42F7B">
        <w:rPr>
          <w:rFonts w:ascii="Arial" w:hAnsi="Arial" w:cs="Arial"/>
          <w:sz w:val="20"/>
          <w:szCs w:val="20"/>
        </w:rPr>
        <w:t xml:space="preserve">These burden estimates include time for reviewing instructions, researching existing data sources, gathering and maintaining the needed data, and completing and submitting the information.  Send comments regarding the accuracy of this burden estimate and any suggestions for reducing the burden to Information Collection Clearance Officer, </w:t>
      </w:r>
      <w:r w:rsidRPr="00C42F7B" w:rsidR="00C42F7B">
        <w:rPr>
          <w:rFonts w:ascii="Arial" w:hAnsi="Arial" w:cs="Arial"/>
          <w:sz w:val="20"/>
          <w:szCs w:val="20"/>
        </w:rPr>
        <w:t>Indian Affairs</w:t>
      </w:r>
      <w:r w:rsidR="00C42F7B">
        <w:rPr>
          <w:rFonts w:ascii="Arial" w:hAnsi="Arial" w:cs="Arial"/>
          <w:sz w:val="20"/>
          <w:szCs w:val="20"/>
        </w:rPr>
        <w:t xml:space="preserve">, </w:t>
      </w:r>
      <w:r w:rsidRPr="00C42F7B" w:rsidR="00C42F7B">
        <w:rPr>
          <w:rFonts w:ascii="Arial" w:hAnsi="Arial" w:cs="Arial"/>
          <w:sz w:val="20"/>
          <w:szCs w:val="20"/>
        </w:rPr>
        <w:t>1001 Indian School Road NW</w:t>
      </w:r>
      <w:r w:rsidR="00C42F7B">
        <w:rPr>
          <w:rFonts w:ascii="Arial" w:hAnsi="Arial" w:cs="Arial"/>
          <w:sz w:val="20"/>
          <w:szCs w:val="20"/>
        </w:rPr>
        <w:t xml:space="preserve">, </w:t>
      </w:r>
      <w:r w:rsidRPr="00C42F7B" w:rsidR="00C42F7B">
        <w:rPr>
          <w:rFonts w:ascii="Arial" w:hAnsi="Arial" w:cs="Arial"/>
          <w:sz w:val="20"/>
          <w:szCs w:val="20"/>
        </w:rPr>
        <w:t>Suite 229</w:t>
      </w:r>
      <w:r w:rsidR="00C42F7B">
        <w:rPr>
          <w:rFonts w:ascii="Arial" w:hAnsi="Arial" w:cs="Arial"/>
          <w:sz w:val="20"/>
          <w:szCs w:val="20"/>
        </w:rPr>
        <w:t xml:space="preserve">, </w:t>
      </w:r>
      <w:r w:rsidRPr="00C42F7B" w:rsidR="00C42F7B">
        <w:rPr>
          <w:rFonts w:ascii="Arial" w:hAnsi="Arial" w:cs="Arial"/>
          <w:sz w:val="20"/>
          <w:szCs w:val="20"/>
        </w:rPr>
        <w:t>Albuquerque, NM 87104</w:t>
      </w:r>
      <w:r w:rsidRPr="00C42F7B">
        <w:rPr>
          <w:rFonts w:ascii="Arial" w:hAnsi="Arial" w:cs="Arial"/>
          <w:sz w:val="20"/>
          <w:szCs w:val="20"/>
        </w:rPr>
        <w:t xml:space="preserve">, or via email at </w:t>
      </w:r>
      <w:r w:rsidRPr="00323693" w:rsidR="00323693">
        <w:rPr>
          <w:rFonts w:ascii="Arial" w:hAnsi="Arial" w:cs="Arial"/>
          <w:sz w:val="20"/>
          <w:szCs w:val="20"/>
        </w:rPr>
        <w:t>comments@bia.gov</w:t>
      </w:r>
      <w:r w:rsidRPr="00C42F7B">
        <w:rPr>
          <w:rFonts w:ascii="Arial" w:hAnsi="Arial" w:cs="Arial"/>
          <w:sz w:val="20"/>
          <w:szCs w:val="20"/>
        </w:rPr>
        <w:t xml:space="preserve">.  </w:t>
      </w:r>
    </w:p>
    <w:p w:rsidR="00617AF7" w:rsidRPr="00C42F7B" w:rsidP="00617AF7" w14:paraId="3DE8E07F" w14:textId="77777777">
      <w:pPr>
        <w:rPr>
          <w:rFonts w:ascii="Arial" w:hAnsi="Arial" w:cs="Arial"/>
          <w:sz w:val="20"/>
          <w:szCs w:val="20"/>
        </w:rPr>
      </w:pPr>
    </w:p>
    <w:p w:rsidR="00617AF7" w:rsidRPr="00C42F7B" w:rsidP="00617AF7" w14:paraId="17AD9AD4" w14:textId="6699A31B">
      <w:pPr>
        <w:rPr>
          <w:rFonts w:ascii="Arial" w:hAnsi="Arial" w:cs="Arial"/>
          <w:sz w:val="20"/>
          <w:szCs w:val="20"/>
        </w:rPr>
      </w:pPr>
      <w:r w:rsidRPr="00C42F7B">
        <w:rPr>
          <w:rFonts w:ascii="Arial" w:hAnsi="Arial" w:cs="Arial"/>
          <w:b/>
          <w:bCs/>
          <w:sz w:val="20"/>
          <w:szCs w:val="20"/>
        </w:rPr>
        <w:t>PRIVACY ACT STATEMENT</w:t>
      </w:r>
      <w:r>
        <w:rPr>
          <w:rFonts w:ascii="Arial" w:hAnsi="Arial" w:cs="Arial"/>
          <w:sz w:val="20"/>
          <w:szCs w:val="20"/>
        </w:rPr>
        <w:t>:</w:t>
      </w:r>
      <w:r w:rsidRPr="00C42F7B">
        <w:rPr>
          <w:rFonts w:ascii="Arial" w:hAnsi="Arial" w:cs="Arial"/>
          <w:sz w:val="20"/>
          <w:szCs w:val="20"/>
        </w:rPr>
        <w:t xml:space="preserve"> </w:t>
      </w:r>
      <w:r w:rsidR="00323693">
        <w:rPr>
          <w:rFonts w:ascii="Arial" w:hAnsi="Arial" w:cs="Arial"/>
          <w:sz w:val="20"/>
          <w:szCs w:val="20"/>
        </w:rPr>
        <w:t>[</w:t>
      </w:r>
      <w:r w:rsidRPr="00323693" w:rsidR="00323693">
        <w:rPr>
          <w:rFonts w:ascii="Arial" w:hAnsi="Arial" w:cs="Arial"/>
          <w:sz w:val="20"/>
          <w:szCs w:val="20"/>
          <w:highlight w:val="yellow"/>
        </w:rPr>
        <w:t>TBD</w:t>
      </w:r>
      <w:r w:rsidR="00323693">
        <w:rPr>
          <w:rFonts w:ascii="Arial" w:hAnsi="Arial" w:cs="Arial"/>
          <w:sz w:val="20"/>
          <w:szCs w:val="20"/>
        </w:rPr>
        <w:t>].</w:t>
      </w:r>
      <w:r w:rsidRPr="00C42F7B">
        <w:rPr>
          <w:rFonts w:ascii="Arial" w:hAnsi="Arial" w:cs="Arial"/>
          <w:sz w:val="20"/>
          <w:szCs w:val="20"/>
        </w:rPr>
        <w:t xml:space="preserve"> </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5B" w14:paraId="085B4C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7595361"/>
      <w:docPartObj>
        <w:docPartGallery w:val="Page Numbers (Bottom of Page)"/>
        <w:docPartUnique/>
      </w:docPartObj>
    </w:sdtPr>
    <w:sdtEndPr>
      <w:rPr>
        <w:noProof/>
      </w:rPr>
    </w:sdtEndPr>
    <w:sdtContent>
      <w:p w:rsidR="000F3B3B" w14:paraId="1C73FB18" w14:textId="186AAD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3B3B" w:rsidRPr="000F3B3B" w:rsidP="000F3B3B" w14:paraId="6FE5E241" w14:textId="702A5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5B" w14:paraId="777981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5B" w14:paraId="011BD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B20" w14:paraId="5782CF76" w14:textId="4BB0C741">
    <w:pPr>
      <w:pStyle w:val="Header"/>
    </w:pPr>
    <w:r w:rsidRPr="00C87A5B">
      <w:rPr>
        <w:noProof/>
      </w:rPr>
      <w:drawing>
        <wp:inline distT="0" distB="0" distL="0" distR="0">
          <wp:extent cx="5781675" cy="843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0519" cy="8444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5B" w14:paraId="16171F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6327"/>
    <w:multiLevelType w:val="hybridMultilevel"/>
    <w:tmpl w:val="514096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8A4BA1"/>
    <w:multiLevelType w:val="hybridMultilevel"/>
    <w:tmpl w:val="6FBACF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23BB3"/>
    <w:multiLevelType w:val="hybridMultilevel"/>
    <w:tmpl w:val="9C7009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4802B99"/>
    <w:multiLevelType w:val="hybridMultilevel"/>
    <w:tmpl w:val="49B4E4F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A05E6C"/>
    <w:multiLevelType w:val="hybridMultilevel"/>
    <w:tmpl w:val="AE4062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0C1659"/>
    <w:multiLevelType w:val="hybridMultilevel"/>
    <w:tmpl w:val="DD463F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E32C6D"/>
    <w:multiLevelType w:val="hybridMultilevel"/>
    <w:tmpl w:val="2FB80900"/>
    <w:lvl w:ilvl="0">
      <w:start w:val="1"/>
      <w:numFmt w:val="upp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EE0E73"/>
    <w:multiLevelType w:val="hybridMultilevel"/>
    <w:tmpl w:val="75BE63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A5415D4"/>
    <w:multiLevelType w:val="hybridMultilevel"/>
    <w:tmpl w:val="A8C87B02"/>
    <w:lvl w:ilvl="0">
      <w:start w:val="1"/>
      <w:numFmt w:val="lowerRoman"/>
      <w:lvlText w:val="%1."/>
      <w:lvlJc w:val="left"/>
      <w:pPr>
        <w:ind w:left="2130" w:hanging="360"/>
      </w:pPr>
      <w:rPr>
        <w:rFonts w:ascii="Abadi" w:hAnsi="Abadi" w:eastAsiaTheme="minorHAnsi" w:cs="Times New Roman"/>
      </w:rPr>
    </w:lvl>
    <w:lvl w:ilvl="1" w:tentative="1">
      <w:start w:val="1"/>
      <w:numFmt w:val="lowerLetter"/>
      <w:lvlText w:val="%2."/>
      <w:lvlJc w:val="left"/>
      <w:pPr>
        <w:ind w:left="2850" w:hanging="360"/>
      </w:pPr>
    </w:lvl>
    <w:lvl w:ilvl="2" w:tentative="1">
      <w:start w:val="1"/>
      <w:numFmt w:val="lowerRoman"/>
      <w:lvlText w:val="%3."/>
      <w:lvlJc w:val="right"/>
      <w:pPr>
        <w:ind w:left="3570" w:hanging="180"/>
      </w:pPr>
    </w:lvl>
    <w:lvl w:ilvl="3" w:tentative="1">
      <w:start w:val="1"/>
      <w:numFmt w:val="decimal"/>
      <w:lvlText w:val="%4."/>
      <w:lvlJc w:val="left"/>
      <w:pPr>
        <w:ind w:left="4290" w:hanging="360"/>
      </w:pPr>
    </w:lvl>
    <w:lvl w:ilvl="4" w:tentative="1">
      <w:start w:val="1"/>
      <w:numFmt w:val="lowerLetter"/>
      <w:lvlText w:val="%5."/>
      <w:lvlJc w:val="left"/>
      <w:pPr>
        <w:ind w:left="5010" w:hanging="360"/>
      </w:pPr>
    </w:lvl>
    <w:lvl w:ilvl="5" w:tentative="1">
      <w:start w:val="1"/>
      <w:numFmt w:val="lowerRoman"/>
      <w:lvlText w:val="%6."/>
      <w:lvlJc w:val="right"/>
      <w:pPr>
        <w:ind w:left="5730" w:hanging="180"/>
      </w:pPr>
    </w:lvl>
    <w:lvl w:ilvl="6" w:tentative="1">
      <w:start w:val="1"/>
      <w:numFmt w:val="decimal"/>
      <w:lvlText w:val="%7."/>
      <w:lvlJc w:val="left"/>
      <w:pPr>
        <w:ind w:left="6450" w:hanging="360"/>
      </w:pPr>
    </w:lvl>
    <w:lvl w:ilvl="7" w:tentative="1">
      <w:start w:val="1"/>
      <w:numFmt w:val="lowerLetter"/>
      <w:lvlText w:val="%8."/>
      <w:lvlJc w:val="left"/>
      <w:pPr>
        <w:ind w:left="7170" w:hanging="360"/>
      </w:pPr>
    </w:lvl>
    <w:lvl w:ilvl="8" w:tentative="1">
      <w:start w:val="1"/>
      <w:numFmt w:val="lowerRoman"/>
      <w:lvlText w:val="%9."/>
      <w:lvlJc w:val="right"/>
      <w:pPr>
        <w:ind w:left="7890" w:hanging="180"/>
      </w:pPr>
    </w:lvl>
  </w:abstractNum>
  <w:abstractNum w:abstractNumId="9">
    <w:nsid w:val="7ADC24B3"/>
    <w:multiLevelType w:val="hybridMultilevel"/>
    <w:tmpl w:val="2DE4D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104FF5"/>
    <w:multiLevelType w:val="hybridMultilevel"/>
    <w:tmpl w:val="A9D6F8A4"/>
    <w:lvl w:ilvl="0">
      <w:start w:val="1"/>
      <w:numFmt w:val="decimal"/>
      <w:lvlText w:val="(%1)"/>
      <w:lvlJc w:val="left"/>
      <w:pPr>
        <w:ind w:left="1110" w:hanging="39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83561509">
    <w:abstractNumId w:val="6"/>
  </w:num>
  <w:num w:numId="2" w16cid:durableId="267664525">
    <w:abstractNumId w:val="4"/>
  </w:num>
  <w:num w:numId="3" w16cid:durableId="1536888919">
    <w:abstractNumId w:val="5"/>
  </w:num>
  <w:num w:numId="4" w16cid:durableId="464273108">
    <w:abstractNumId w:val="10"/>
  </w:num>
  <w:num w:numId="5" w16cid:durableId="2108303697">
    <w:abstractNumId w:val="8"/>
  </w:num>
  <w:num w:numId="6" w16cid:durableId="720442522">
    <w:abstractNumId w:val="9"/>
  </w:num>
  <w:num w:numId="7" w16cid:durableId="608391741">
    <w:abstractNumId w:val="2"/>
  </w:num>
  <w:num w:numId="8" w16cid:durableId="746418802">
    <w:abstractNumId w:val="0"/>
  </w:num>
  <w:num w:numId="9" w16cid:durableId="264002560">
    <w:abstractNumId w:val="1"/>
  </w:num>
  <w:num w:numId="10" w16cid:durableId="128789844">
    <w:abstractNumId w:val="7"/>
  </w:num>
  <w:num w:numId="11" w16cid:durableId="9625437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impson, Stephen L">
    <w15:presenceInfo w15:providerId="AD" w15:userId="S::Stephen.Simpson@sol.doi.gov::fd4fdb1d-74e7-41ab-b73e-fb980ca7685b"/>
  </w15:person>
  <w15:person w15:author="Mullen, Steven M">
    <w15:presenceInfo w15:providerId="AD" w15:userId="S::Steven.Mullen@indianaffairs.gov::3571a41f-cace-4103-b960-db1556d38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DD"/>
    <w:rsid w:val="0006226C"/>
    <w:rsid w:val="000F3B3B"/>
    <w:rsid w:val="001510E0"/>
    <w:rsid w:val="002218F8"/>
    <w:rsid w:val="0022424E"/>
    <w:rsid w:val="002262DD"/>
    <w:rsid w:val="0023404D"/>
    <w:rsid w:val="00256CF4"/>
    <w:rsid w:val="00315DF3"/>
    <w:rsid w:val="00323693"/>
    <w:rsid w:val="00343B9F"/>
    <w:rsid w:val="00454270"/>
    <w:rsid w:val="00492277"/>
    <w:rsid w:val="004B4DE0"/>
    <w:rsid w:val="005220AA"/>
    <w:rsid w:val="005271F7"/>
    <w:rsid w:val="00565AA3"/>
    <w:rsid w:val="005B64B7"/>
    <w:rsid w:val="00617AF7"/>
    <w:rsid w:val="00643CDE"/>
    <w:rsid w:val="006956E0"/>
    <w:rsid w:val="00697BAC"/>
    <w:rsid w:val="006E3907"/>
    <w:rsid w:val="00741CD1"/>
    <w:rsid w:val="008427F1"/>
    <w:rsid w:val="00884B20"/>
    <w:rsid w:val="00925B40"/>
    <w:rsid w:val="009E1FED"/>
    <w:rsid w:val="00A13350"/>
    <w:rsid w:val="00B14F5D"/>
    <w:rsid w:val="00B86295"/>
    <w:rsid w:val="00B970E6"/>
    <w:rsid w:val="00C42F7B"/>
    <w:rsid w:val="00C7458C"/>
    <w:rsid w:val="00C87A5B"/>
    <w:rsid w:val="00DA5080"/>
    <w:rsid w:val="00DF01F4"/>
    <w:rsid w:val="00E73233"/>
    <w:rsid w:val="00EF3BB1"/>
    <w:rsid w:val="00EF565A"/>
    <w:rsid w:val="00F56E72"/>
    <w:rsid w:val="00FB5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5821"/>
  <w15:chartTrackingRefBased/>
  <w15:docId w15:val="{86B6D425-BDED-42D5-84F6-556B1C2E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2DD"/>
  </w:style>
  <w:style w:type="paragraph" w:styleId="Footer">
    <w:name w:val="footer"/>
    <w:basedOn w:val="Normal"/>
    <w:link w:val="FooterChar"/>
    <w:uiPriority w:val="99"/>
    <w:unhideWhenUsed/>
    <w:rsid w:val="00226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2DD"/>
  </w:style>
  <w:style w:type="paragraph" w:styleId="ListParagraph">
    <w:name w:val="List Paragraph"/>
    <w:basedOn w:val="Normal"/>
    <w:uiPriority w:val="34"/>
    <w:qFormat/>
    <w:rsid w:val="005B64B7"/>
    <w:pPr>
      <w:ind w:left="720"/>
      <w:contextualSpacing/>
    </w:pPr>
  </w:style>
  <w:style w:type="paragraph" w:styleId="Revision">
    <w:name w:val="Revision"/>
    <w:hidden/>
    <w:uiPriority w:val="99"/>
    <w:semiHidden/>
    <w:rsid w:val="0022424E"/>
    <w:pPr>
      <w:spacing w:after="0" w:line="240" w:lineRule="auto"/>
    </w:pPr>
  </w:style>
  <w:style w:type="character" w:styleId="CommentReference">
    <w:name w:val="annotation reference"/>
    <w:basedOn w:val="DefaultParagraphFont"/>
    <w:uiPriority w:val="99"/>
    <w:semiHidden/>
    <w:unhideWhenUsed/>
    <w:rsid w:val="00DA5080"/>
    <w:rPr>
      <w:sz w:val="16"/>
      <w:szCs w:val="16"/>
    </w:rPr>
  </w:style>
  <w:style w:type="paragraph" w:styleId="CommentText">
    <w:name w:val="annotation text"/>
    <w:basedOn w:val="Normal"/>
    <w:link w:val="CommentTextChar"/>
    <w:uiPriority w:val="99"/>
    <w:unhideWhenUsed/>
    <w:rsid w:val="00DA5080"/>
    <w:pPr>
      <w:spacing w:line="240" w:lineRule="auto"/>
    </w:pPr>
    <w:rPr>
      <w:sz w:val="20"/>
      <w:szCs w:val="20"/>
    </w:rPr>
  </w:style>
  <w:style w:type="character" w:customStyle="1" w:styleId="CommentTextChar">
    <w:name w:val="Comment Text Char"/>
    <w:basedOn w:val="DefaultParagraphFont"/>
    <w:link w:val="CommentText"/>
    <w:uiPriority w:val="99"/>
    <w:rsid w:val="00DA5080"/>
    <w:rPr>
      <w:sz w:val="20"/>
      <w:szCs w:val="20"/>
    </w:rPr>
  </w:style>
  <w:style w:type="paragraph" w:styleId="CommentSubject">
    <w:name w:val="annotation subject"/>
    <w:basedOn w:val="CommentText"/>
    <w:next w:val="CommentText"/>
    <w:link w:val="CommentSubjectChar"/>
    <w:uiPriority w:val="99"/>
    <w:semiHidden/>
    <w:unhideWhenUsed/>
    <w:rsid w:val="00DA5080"/>
    <w:rPr>
      <w:b/>
      <w:bCs/>
    </w:rPr>
  </w:style>
  <w:style w:type="character" w:customStyle="1" w:styleId="CommentSubjectChar">
    <w:name w:val="Comment Subject Char"/>
    <w:basedOn w:val="CommentTextChar"/>
    <w:link w:val="CommentSubject"/>
    <w:uiPriority w:val="99"/>
    <w:semiHidden/>
    <w:rsid w:val="00DA5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Gildea, Fain P</dc:creator>
  <cp:lastModifiedBy>Mullen, Steven M</cp:lastModifiedBy>
  <cp:revision>3</cp:revision>
  <dcterms:created xsi:type="dcterms:W3CDTF">2024-04-01T17:08:00Z</dcterms:created>
  <dcterms:modified xsi:type="dcterms:W3CDTF">2024-04-01T17:33:00Z</dcterms:modified>
</cp:coreProperties>
</file>