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6B1" w:rsidP="00A036B1" w14:paraId="34B86087" w14:textId="77777777">
      <w:pPr>
        <w:jc w:val="center"/>
        <w:rPr>
          <w:rFonts w:ascii="Times New Roman" w:hAnsi="Times New Roman"/>
          <w:b/>
          <w:bCs/>
        </w:rPr>
      </w:pPr>
      <w:r>
        <w:rPr>
          <w:rFonts w:ascii="Times New Roman" w:hAnsi="Times New Roman"/>
          <w:b/>
          <w:bCs/>
        </w:rPr>
        <w:t xml:space="preserve">SUPPORTING STATEMENT FOR </w:t>
      </w:r>
    </w:p>
    <w:p w:rsidR="00A036B1" w:rsidP="00A036B1" w14:paraId="205BF1E3" w14:textId="77777777">
      <w:pPr>
        <w:jc w:val="center"/>
        <w:rPr>
          <w:rFonts w:ascii="Times New Roman" w:hAnsi="Times New Roman"/>
          <w:b/>
          <w:bCs/>
        </w:rPr>
      </w:pPr>
      <w:r>
        <w:rPr>
          <w:rFonts w:ascii="Times New Roman" w:hAnsi="Times New Roman"/>
          <w:b/>
          <w:bCs/>
        </w:rPr>
        <w:t xml:space="preserve"> Affidavit of Support Under Section 213A of the Act</w:t>
      </w:r>
    </w:p>
    <w:p w:rsidR="00A036B1" w:rsidP="00A036B1" w14:paraId="025B58F3" w14:textId="77777777">
      <w:pPr>
        <w:jc w:val="center"/>
        <w:rPr>
          <w:rFonts w:ascii="Times New Roman" w:hAnsi="Times New Roman"/>
          <w:b/>
          <w:bCs/>
        </w:rPr>
      </w:pPr>
      <w:r>
        <w:rPr>
          <w:rFonts w:ascii="Times New Roman" w:hAnsi="Times New Roman"/>
          <w:b/>
          <w:bCs/>
        </w:rPr>
        <w:t>OMB Control No.: 1615-0075</w:t>
      </w:r>
    </w:p>
    <w:p w:rsidR="00A036B1" w:rsidP="00A036B1" w14:paraId="057020B2" w14:textId="77777777">
      <w:pPr>
        <w:jc w:val="center"/>
        <w:rPr>
          <w:rFonts w:ascii="Times New Roman" w:hAnsi="Times New Roman"/>
          <w:b/>
          <w:bCs/>
        </w:rPr>
      </w:pPr>
      <w:r>
        <w:rPr>
          <w:rFonts w:ascii="Times New Roman" w:hAnsi="Times New Roman"/>
          <w:b/>
          <w:bCs/>
        </w:rPr>
        <w:t xml:space="preserve">COLLECTION INSTRUMENT(S): </w:t>
      </w:r>
    </w:p>
    <w:p w:rsidR="00A036B1" w:rsidP="00A036B1" w14:paraId="39A30BE8" w14:textId="5DF679FF">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 </w:t>
      </w:r>
    </w:p>
    <w:p w:rsidR="002A4A73" w:rsidP="009A378E" w14:paraId="74CFA6C7" w14:textId="77777777">
      <w:pP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A036B1" w:rsidP="00A036B1" w14:paraId="14C7F0F5" w14:textId="250FC1A2">
      <w:pPr>
        <w:tabs>
          <w:tab w:val="left" w:pos="-1440"/>
        </w:tabs>
        <w:ind w:left="720"/>
        <w:rPr>
          <w:rFonts w:ascii="Times New Roman" w:hAnsi="Times New Roman"/>
          <w:bCs/>
        </w:rPr>
      </w:pPr>
      <w:r>
        <w:rPr>
          <w:rFonts w:ascii="Times New Roman" w:hAnsi="Times New Roman"/>
          <w:bCs/>
        </w:rPr>
        <w:t xml:space="preserve">Section </w:t>
      </w:r>
      <w:r w:rsidR="00931DD1">
        <w:rPr>
          <w:rFonts w:ascii="Times New Roman" w:hAnsi="Times New Roman"/>
          <w:bCs/>
        </w:rPr>
        <w:t xml:space="preserve">212(a)(4) and </w:t>
      </w:r>
      <w:r>
        <w:rPr>
          <w:rFonts w:ascii="Times New Roman" w:hAnsi="Times New Roman"/>
          <w:bCs/>
        </w:rPr>
        <w:t xml:space="preserve">213A of the Immigration and Nationality Act (INA) (8 USC </w:t>
      </w:r>
      <w:r w:rsidR="00931DD1">
        <w:rPr>
          <w:rFonts w:ascii="Times New Roman" w:hAnsi="Times New Roman"/>
          <w:bCs/>
        </w:rPr>
        <w:t xml:space="preserve">1182(a)(4) and </w:t>
      </w:r>
      <w:r>
        <w:rPr>
          <w:rFonts w:ascii="Times New Roman" w:hAnsi="Times New Roman"/>
          <w:bCs/>
        </w:rPr>
        <w:t xml:space="preserve">1183a) require most family-based and certain employment-based immigrants to have the petitioning relative execute an Affidavit of Support </w:t>
      </w:r>
      <w:r w:rsidR="00243E0A">
        <w:rPr>
          <w:rFonts w:ascii="Times New Roman" w:hAnsi="Times New Roman"/>
          <w:bCs/>
        </w:rPr>
        <w:t xml:space="preserve">Under Section 213A of the INA </w:t>
      </w:r>
      <w:r>
        <w:rPr>
          <w:rFonts w:ascii="Times New Roman" w:hAnsi="Times New Roman"/>
          <w:bCs/>
        </w:rPr>
        <w:t xml:space="preserve">on their behalf.  The sponsor </w:t>
      </w:r>
      <w:r w:rsidR="00243E0A">
        <w:rPr>
          <w:rFonts w:ascii="Times New Roman" w:hAnsi="Times New Roman"/>
          <w:bCs/>
        </w:rPr>
        <w:t xml:space="preserve">who executes the Affidavit of Support Under Section 213A of the INA </w:t>
      </w:r>
      <w:r>
        <w:rPr>
          <w:rFonts w:ascii="Times New Roman" w:hAnsi="Times New Roman"/>
          <w:bCs/>
        </w:rPr>
        <w:t xml:space="preserve">must </w:t>
      </w:r>
      <w:r w:rsidR="00243E0A">
        <w:rPr>
          <w:rFonts w:ascii="Times New Roman" w:hAnsi="Times New Roman"/>
          <w:bCs/>
        </w:rPr>
        <w:t xml:space="preserve">demonstrate the means to </w:t>
      </w:r>
      <w:r>
        <w:rPr>
          <w:rFonts w:ascii="Times New Roman" w:hAnsi="Times New Roman"/>
          <w:bCs/>
        </w:rPr>
        <w:t xml:space="preserve">maintain income of at least 125 percent of the Federal </w:t>
      </w:r>
      <w:r w:rsidR="00243E0A">
        <w:rPr>
          <w:rFonts w:ascii="Times New Roman" w:hAnsi="Times New Roman"/>
          <w:bCs/>
        </w:rPr>
        <w:t>P</w:t>
      </w:r>
      <w:r>
        <w:rPr>
          <w:rFonts w:ascii="Times New Roman" w:hAnsi="Times New Roman"/>
          <w:bCs/>
        </w:rPr>
        <w:t xml:space="preserve">overty </w:t>
      </w:r>
      <w:r w:rsidR="00243E0A">
        <w:rPr>
          <w:rFonts w:ascii="Times New Roman" w:hAnsi="Times New Roman"/>
          <w:bCs/>
        </w:rPr>
        <w:t>G</w:t>
      </w:r>
      <w:r>
        <w:rPr>
          <w:rFonts w:ascii="Times New Roman" w:hAnsi="Times New Roman"/>
          <w:bCs/>
        </w:rPr>
        <w:t>uidelines</w:t>
      </w:r>
      <w:r w:rsidR="00243E0A">
        <w:rPr>
          <w:rFonts w:ascii="Times New Roman" w:hAnsi="Times New Roman"/>
          <w:bCs/>
        </w:rPr>
        <w:t xml:space="preserve"> </w:t>
      </w:r>
      <w:r w:rsidR="00857616">
        <w:rPr>
          <w:rFonts w:ascii="Times New Roman" w:hAnsi="Times New Roman"/>
          <w:bCs/>
        </w:rPr>
        <w:t xml:space="preserve"> (or 100 perc</w:t>
      </w:r>
      <w:r w:rsidR="00BA2B4D">
        <w:rPr>
          <w:rFonts w:ascii="Times New Roman" w:hAnsi="Times New Roman"/>
          <w:bCs/>
        </w:rPr>
        <w:t>e</w:t>
      </w:r>
      <w:r w:rsidR="00857616">
        <w:rPr>
          <w:rFonts w:ascii="Times New Roman" w:hAnsi="Times New Roman"/>
          <w:bCs/>
        </w:rPr>
        <w:t xml:space="preserve">nt when applicable) </w:t>
      </w:r>
      <w:r w:rsidR="00243E0A">
        <w:rPr>
          <w:rFonts w:ascii="Times New Roman" w:hAnsi="Times New Roman"/>
          <w:bCs/>
        </w:rPr>
        <w:t>for their household size</w:t>
      </w:r>
      <w:r>
        <w:rPr>
          <w:rFonts w:ascii="Times New Roman" w:hAnsi="Times New Roman"/>
          <w:bCs/>
        </w:rPr>
        <w:t xml:space="preserve">.  The Affidavit of Support </w:t>
      </w:r>
      <w:r w:rsidR="00243E0A">
        <w:rPr>
          <w:rFonts w:ascii="Times New Roman" w:hAnsi="Times New Roman"/>
          <w:bCs/>
        </w:rPr>
        <w:t xml:space="preserve">Under Section 213A of the INA </w:t>
      </w:r>
      <w:r>
        <w:rPr>
          <w:rFonts w:ascii="Times New Roman" w:hAnsi="Times New Roman"/>
          <w:bCs/>
        </w:rPr>
        <w:t xml:space="preserve">is a legally binding document </w:t>
      </w:r>
      <w:r w:rsidR="00EE3A98">
        <w:rPr>
          <w:rFonts w:ascii="Times New Roman" w:hAnsi="Times New Roman"/>
          <w:bCs/>
        </w:rPr>
        <w:t xml:space="preserve">that </w:t>
      </w:r>
      <w:r>
        <w:rPr>
          <w:rFonts w:ascii="Times New Roman" w:hAnsi="Times New Roman"/>
          <w:bCs/>
        </w:rPr>
        <w:t>may be enforced in Federal or State court</w:t>
      </w:r>
      <w:r w:rsidR="00EE3A98">
        <w:rPr>
          <w:rFonts w:ascii="Times New Roman" w:hAnsi="Times New Roman"/>
          <w:bCs/>
        </w:rPr>
        <w:t xml:space="preserve"> </w:t>
      </w:r>
      <w:r>
        <w:rPr>
          <w:rFonts w:ascii="Times New Roman" w:hAnsi="Times New Roman"/>
          <w:bCs/>
        </w:rPr>
        <w:t>if the sponsored alien receives any means-tested public benefits.  The information collection required on Form I-864</w:t>
      </w:r>
      <w:r w:rsidR="00705E7B">
        <w:rPr>
          <w:rFonts w:ascii="Times New Roman" w:hAnsi="Times New Roman"/>
          <w:bCs/>
        </w:rPr>
        <w:t xml:space="preserve">, </w:t>
      </w:r>
      <w:r w:rsidRPr="003B15A9" w:rsidR="003B15A9">
        <w:rPr>
          <w:rFonts w:ascii="Times New Roman" w:hAnsi="Times New Roman"/>
          <w:bCs/>
        </w:rPr>
        <w:t>Affid</w:t>
      </w:r>
      <w:r w:rsidR="003B15A9">
        <w:rPr>
          <w:rFonts w:ascii="Times New Roman" w:hAnsi="Times New Roman"/>
          <w:bCs/>
        </w:rPr>
        <w:t>a</w:t>
      </w:r>
      <w:r w:rsidRPr="003B15A9" w:rsidR="003B15A9">
        <w:rPr>
          <w:rFonts w:ascii="Times New Roman" w:hAnsi="Times New Roman"/>
          <w:bCs/>
        </w:rPr>
        <w:t xml:space="preserve">vit of Support Under Section 213A of the </w:t>
      </w:r>
      <w:r w:rsidR="00243E0A">
        <w:rPr>
          <w:rFonts w:ascii="Times New Roman" w:hAnsi="Times New Roman"/>
          <w:bCs/>
        </w:rPr>
        <w:t xml:space="preserve">INA </w:t>
      </w:r>
      <w:r>
        <w:rPr>
          <w:rFonts w:ascii="Times New Roman" w:hAnsi="Times New Roman"/>
          <w:bCs/>
        </w:rPr>
        <w:t xml:space="preserve">(or Form I-864EZ, </w:t>
      </w:r>
      <w:r w:rsidR="003B15A9">
        <w:rPr>
          <w:rFonts w:ascii="Times New Roman" w:hAnsi="Times New Roman"/>
          <w:bCs/>
        </w:rPr>
        <w:t>Affidavit</w:t>
      </w:r>
      <w:r w:rsidRPr="003B15A9" w:rsidR="003B15A9">
        <w:rPr>
          <w:rFonts w:ascii="Times New Roman" w:hAnsi="Times New Roman"/>
          <w:bCs/>
        </w:rPr>
        <w:t xml:space="preserve"> of Support of Support Under Section 213A of the </w:t>
      </w:r>
      <w:r w:rsidR="00243E0A">
        <w:rPr>
          <w:rFonts w:ascii="Times New Roman" w:hAnsi="Times New Roman"/>
          <w:bCs/>
        </w:rPr>
        <w:t>INA,</w:t>
      </w:r>
      <w:r w:rsidR="003B15A9">
        <w:rPr>
          <w:rFonts w:ascii="Times New Roman" w:hAnsi="Times New Roman"/>
          <w:bCs/>
        </w:rPr>
        <w:t xml:space="preserve"> </w:t>
      </w:r>
      <w:r>
        <w:rPr>
          <w:rFonts w:ascii="Times New Roman" w:hAnsi="Times New Roman"/>
          <w:bCs/>
        </w:rPr>
        <w:t xml:space="preserve">if the applicant qualifies to use it) is necessary for </w:t>
      </w:r>
      <w:r w:rsidR="00EE3A98">
        <w:rPr>
          <w:rFonts w:ascii="Times New Roman" w:hAnsi="Times New Roman"/>
          <w:bCs/>
        </w:rPr>
        <w:t xml:space="preserve">USCIS officers, </w:t>
      </w:r>
      <w:r>
        <w:rPr>
          <w:rFonts w:ascii="Times New Roman" w:hAnsi="Times New Roman"/>
          <w:bCs/>
        </w:rPr>
        <w:t>consular officers</w:t>
      </w:r>
      <w:r w:rsidR="00EE3A98">
        <w:rPr>
          <w:rFonts w:ascii="Times New Roman" w:hAnsi="Times New Roman"/>
          <w:bCs/>
        </w:rPr>
        <w:t>, and Immigraiton Judges</w:t>
      </w:r>
      <w:r>
        <w:rPr>
          <w:rFonts w:ascii="Times New Roman" w:hAnsi="Times New Roman"/>
          <w:bCs/>
        </w:rPr>
        <w:t xml:space="preserve"> to determine whether the sponsor can meet the minimum income requirements.  In addition, the execution of the Affidavit of Support </w:t>
      </w:r>
      <w:r w:rsidR="00EE3A98">
        <w:rPr>
          <w:rFonts w:ascii="Times New Roman" w:hAnsi="Times New Roman"/>
          <w:bCs/>
        </w:rPr>
        <w:t xml:space="preserve">Under Section 213A of the INA </w:t>
      </w:r>
      <w:r>
        <w:rPr>
          <w:rFonts w:ascii="Times New Roman" w:hAnsi="Times New Roman"/>
          <w:bCs/>
        </w:rPr>
        <w:t xml:space="preserve">creates a contract between the sponsor and the sponsored alien and any entity that provides means-tested public benefits to the sponsored alien.  </w:t>
      </w:r>
      <w:r w:rsidR="00EE3A98">
        <w:rPr>
          <w:rFonts w:ascii="Times New Roman" w:hAnsi="Times New Roman"/>
          <w:bCs/>
        </w:rPr>
        <w:t xml:space="preserve">Form I-864EZ was created to be a quicker and easier form for certain sponsors to comply with section 213A of the INA requirements.  This form will be much easier for those who qualify for its use, and much easier for USCIS to adjudicate. </w:t>
      </w:r>
      <w:r>
        <w:rPr>
          <w:rFonts w:ascii="Times New Roman" w:hAnsi="Times New Roman"/>
          <w:bCs/>
        </w:rPr>
        <w:t xml:space="preserve">The execution of </w:t>
      </w:r>
      <w:r w:rsidR="003B15A9">
        <w:rPr>
          <w:rFonts w:ascii="Times New Roman" w:hAnsi="Times New Roman"/>
          <w:bCs/>
        </w:rPr>
        <w:t>Form I-864A,</w:t>
      </w:r>
      <w:r>
        <w:rPr>
          <w:rFonts w:ascii="Times New Roman" w:hAnsi="Times New Roman"/>
          <w:bCs/>
        </w:rPr>
        <w:t xml:space="preserve"> Contract Between Sponsor and Household Member</w:t>
      </w:r>
      <w:r w:rsidR="003B15A9">
        <w:rPr>
          <w:rFonts w:ascii="Times New Roman" w:hAnsi="Times New Roman"/>
          <w:bCs/>
        </w:rPr>
        <w:t>,</w:t>
      </w:r>
      <w:r>
        <w:rPr>
          <w:rFonts w:ascii="Times New Roman" w:hAnsi="Times New Roman"/>
          <w:bCs/>
        </w:rPr>
        <w:t xml:space="preserve"> creates a similar contract </w:t>
      </w:r>
      <w:r w:rsidR="00EE3A98">
        <w:rPr>
          <w:rFonts w:ascii="Times New Roman" w:hAnsi="Times New Roman"/>
          <w:bCs/>
        </w:rPr>
        <w:t>between the sponsor and the sponsor’s</w:t>
      </w:r>
      <w:r>
        <w:rPr>
          <w:rFonts w:ascii="Times New Roman" w:hAnsi="Times New Roman"/>
          <w:bCs/>
        </w:rPr>
        <w:t xml:space="preserve"> household member.  The</w:t>
      </w:r>
      <w:r w:rsidR="00EE3A98">
        <w:rPr>
          <w:rFonts w:ascii="Times New Roman" w:hAnsi="Times New Roman"/>
          <w:bCs/>
        </w:rPr>
        <w:t xml:space="preserve"> U.S.</w:t>
      </w:r>
      <w:r>
        <w:rPr>
          <w:rFonts w:ascii="Times New Roman" w:hAnsi="Times New Roman"/>
          <w:bCs/>
        </w:rPr>
        <w:t xml:space="preserve"> Department of Homeland Security (DHS), U.S</w:t>
      </w:r>
      <w:r w:rsidR="00EE3A98">
        <w:rPr>
          <w:rFonts w:ascii="Times New Roman" w:hAnsi="Times New Roman"/>
          <w:bCs/>
        </w:rPr>
        <w:t>.</w:t>
      </w:r>
      <w:r>
        <w:rPr>
          <w:rFonts w:ascii="Times New Roman" w:hAnsi="Times New Roman"/>
          <w:bCs/>
        </w:rPr>
        <w:t xml:space="preserve"> Citizenship and Immigration Services (USCIS) must maintain Form I-864, </w:t>
      </w:r>
      <w:r w:rsidR="009D618D">
        <w:rPr>
          <w:rFonts w:ascii="Times New Roman" w:hAnsi="Times New Roman"/>
          <w:bCs/>
        </w:rPr>
        <w:t xml:space="preserve">Form </w:t>
      </w:r>
      <w:r>
        <w:rPr>
          <w:rFonts w:ascii="Times New Roman" w:hAnsi="Times New Roman"/>
          <w:bCs/>
        </w:rPr>
        <w:t>I-864EZ</w:t>
      </w:r>
      <w:r w:rsidR="009D618D">
        <w:rPr>
          <w:rFonts w:ascii="Times New Roman" w:hAnsi="Times New Roman"/>
          <w:bCs/>
        </w:rPr>
        <w:t>,</w:t>
      </w:r>
      <w:r>
        <w:rPr>
          <w:rFonts w:ascii="Times New Roman" w:hAnsi="Times New Roman"/>
          <w:bCs/>
        </w:rPr>
        <w:t xml:space="preserve"> and </w:t>
      </w:r>
      <w:r w:rsidR="009D618D">
        <w:rPr>
          <w:rFonts w:ascii="Times New Roman" w:hAnsi="Times New Roman"/>
          <w:bCs/>
        </w:rPr>
        <w:t xml:space="preserve">Form </w:t>
      </w:r>
      <w:r>
        <w:rPr>
          <w:rFonts w:ascii="Times New Roman" w:hAnsi="Times New Roman"/>
          <w:bCs/>
        </w:rPr>
        <w:t xml:space="preserve">I-864A in the event the obligation must be enforced by civil action.  </w:t>
      </w:r>
    </w:p>
    <w:p w:rsidR="00A036B1" w:rsidP="00A036B1" w14:paraId="5573A38C" w14:textId="77777777">
      <w:pPr>
        <w:tabs>
          <w:tab w:val="left" w:pos="-1440"/>
        </w:tabs>
        <w:ind w:left="720"/>
        <w:rPr>
          <w:rFonts w:ascii="Times New Roman" w:hAnsi="Times New Roman"/>
          <w:bCs/>
        </w:rPr>
      </w:pPr>
    </w:p>
    <w:p w:rsidR="00A036B1" w:rsidP="00A036B1" w14:paraId="505602B5" w14:textId="307C8C4C">
      <w:pPr>
        <w:tabs>
          <w:tab w:val="left" w:pos="-1440"/>
        </w:tabs>
        <w:ind w:left="720"/>
        <w:rPr>
          <w:rFonts w:ascii="Times New Roman" w:hAnsi="Times New Roman"/>
          <w:bCs/>
        </w:rPr>
      </w:pPr>
      <w:r>
        <w:rPr>
          <w:rFonts w:ascii="Times New Roman" w:hAnsi="Times New Roman"/>
        </w:rPr>
        <w:t xml:space="preserve">Section 213A(i) of the </w:t>
      </w:r>
      <w:r w:rsidR="00572618">
        <w:rPr>
          <w:rFonts w:ascii="Times New Roman" w:hAnsi="Times New Roman"/>
        </w:rPr>
        <w:t>INA</w:t>
      </w:r>
      <w:r>
        <w:rPr>
          <w:rFonts w:ascii="Times New Roman" w:hAnsi="Times New Roman"/>
        </w:rPr>
        <w:t xml:space="preserve">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w:t>
      </w:r>
      <w:r>
        <w:rPr>
          <w:rFonts w:ascii="Times New Roman" w:hAnsi="Times New Roman"/>
        </w:rPr>
        <w:t>and if necessary, to enforce, the sponsor’s obligations under Form I-864.</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E3A98" w:rsidP="00EE3A98" w14:paraId="15AF9B9E" w14:textId="33CF92B0">
      <w:pPr>
        <w:ind w:left="720"/>
        <w:rPr>
          <w:rFonts w:ascii="Times New Roman" w:hAnsi="Times New Roman"/>
          <w:bCs/>
        </w:rPr>
      </w:pPr>
      <w:r>
        <w:rPr>
          <w:rFonts w:ascii="Times New Roman" w:hAnsi="Times New Roman"/>
          <w:b/>
        </w:rPr>
        <w:t>Form I-864.</w:t>
      </w:r>
      <w:r>
        <w:rPr>
          <w:rFonts w:ascii="Times New Roman" w:hAnsi="Times New Roman"/>
          <w:bCs/>
        </w:rPr>
        <w:t xml:space="preserve"> </w:t>
      </w:r>
      <w:r w:rsidR="008935D6">
        <w:rPr>
          <w:rFonts w:ascii="Times New Roman" w:hAnsi="Times New Roman"/>
          <w:bCs/>
        </w:rPr>
        <w:t xml:space="preserve">Form I-864 is a contract between the sponsor and the U.S. Government.  </w:t>
      </w:r>
      <w:r>
        <w:rPr>
          <w:rFonts w:ascii="Times New Roman" w:hAnsi="Times New Roman"/>
          <w:bCs/>
        </w:rPr>
        <w:t xml:space="preserve">USCIS uses the data collected on Form I-864 to determine whether the sponsor has the </w:t>
      </w:r>
      <w:r w:rsidR="008935D6">
        <w:rPr>
          <w:rFonts w:ascii="Times New Roman" w:hAnsi="Times New Roman"/>
          <w:bCs/>
        </w:rPr>
        <w:t>means to maintain</w:t>
      </w:r>
      <w:r>
        <w:rPr>
          <w:rFonts w:ascii="Times New Roman" w:hAnsi="Times New Roman"/>
          <w:bCs/>
        </w:rPr>
        <w:t xml:space="preserve"> the sponsored alien </w:t>
      </w:r>
      <w:r w:rsidR="008935D6">
        <w:rPr>
          <w:rFonts w:ascii="Times New Roman" w:hAnsi="Times New Roman"/>
          <w:bCs/>
        </w:rPr>
        <w:t xml:space="preserve">at 125 percent </w:t>
      </w:r>
      <w:r w:rsidR="001B364F">
        <w:rPr>
          <w:rFonts w:ascii="Times New Roman" w:hAnsi="Times New Roman"/>
          <w:bCs/>
        </w:rPr>
        <w:t>(or 100 percent</w:t>
      </w:r>
      <w:r w:rsidR="009C73AF">
        <w:rPr>
          <w:rFonts w:ascii="Times New Roman" w:hAnsi="Times New Roman"/>
          <w:bCs/>
        </w:rPr>
        <w:t xml:space="preserve"> when applicable</w:t>
      </w:r>
      <w:r w:rsidR="001B364F">
        <w:rPr>
          <w:rFonts w:ascii="Times New Roman" w:hAnsi="Times New Roman"/>
          <w:bCs/>
        </w:rPr>
        <w:t xml:space="preserve">) </w:t>
      </w:r>
      <w:r w:rsidR="008935D6">
        <w:rPr>
          <w:rFonts w:ascii="Times New Roman" w:hAnsi="Times New Roman"/>
          <w:bCs/>
        </w:rPr>
        <w:t>of the Federal Poverty Guideline for the sponsor’s household size</w:t>
      </w:r>
      <w:r>
        <w:rPr>
          <w:rFonts w:ascii="Times New Roman" w:hAnsi="Times New Roman"/>
          <w:bCs/>
        </w:rPr>
        <w:t xml:space="preserve">.  This form standardizes evaluation of </w:t>
      </w:r>
      <w:r w:rsidR="008935D6">
        <w:rPr>
          <w:rFonts w:ascii="Times New Roman" w:hAnsi="Times New Roman"/>
          <w:bCs/>
        </w:rPr>
        <w:t>whther the sponsor has demonstrated the means to maintain incom</w:t>
      </w:r>
      <w:r w:rsidR="00BA2B4D">
        <w:rPr>
          <w:rFonts w:ascii="Times New Roman" w:hAnsi="Times New Roman"/>
          <w:bCs/>
        </w:rPr>
        <w:t>e</w:t>
      </w:r>
      <w:r w:rsidR="008935D6">
        <w:rPr>
          <w:rFonts w:ascii="Times New Roman" w:hAnsi="Times New Roman"/>
          <w:bCs/>
        </w:rPr>
        <w:t xml:space="preserve"> and/or assets at</w:t>
      </w:r>
      <w:r>
        <w:rPr>
          <w:rFonts w:ascii="Times New Roman" w:hAnsi="Times New Roman"/>
          <w:bCs/>
        </w:rPr>
        <w:t xml:space="preserve"> </w:t>
      </w:r>
      <w:r w:rsidR="008935D6">
        <w:rPr>
          <w:rFonts w:ascii="Times New Roman" w:hAnsi="Times New Roman"/>
          <w:bCs/>
        </w:rPr>
        <w:t>125 percent</w:t>
      </w:r>
      <w:r w:rsidR="001B364F">
        <w:rPr>
          <w:rFonts w:ascii="Times New Roman" w:hAnsi="Times New Roman"/>
          <w:bCs/>
        </w:rPr>
        <w:t xml:space="preserve"> (or 100 percent w</w:t>
      </w:r>
      <w:r w:rsidR="009C73AF">
        <w:rPr>
          <w:rFonts w:ascii="Times New Roman" w:hAnsi="Times New Roman"/>
          <w:bCs/>
        </w:rPr>
        <w:t>h</w:t>
      </w:r>
      <w:r w:rsidR="001B364F">
        <w:rPr>
          <w:rFonts w:ascii="Times New Roman" w:hAnsi="Times New Roman"/>
          <w:bCs/>
        </w:rPr>
        <w:t>e</w:t>
      </w:r>
      <w:r w:rsidR="009C73AF">
        <w:rPr>
          <w:rFonts w:ascii="Times New Roman" w:hAnsi="Times New Roman"/>
          <w:bCs/>
        </w:rPr>
        <w:t>n</w:t>
      </w:r>
      <w:r w:rsidR="001B364F">
        <w:rPr>
          <w:rFonts w:ascii="Times New Roman" w:hAnsi="Times New Roman"/>
          <w:bCs/>
        </w:rPr>
        <w:t xml:space="preserve"> applicable)</w:t>
      </w:r>
      <w:r w:rsidR="008935D6">
        <w:rPr>
          <w:rFonts w:ascii="Times New Roman" w:hAnsi="Times New Roman"/>
          <w:bCs/>
        </w:rPr>
        <w:t xml:space="preserve"> of the Federal Poverty Guidelines </w:t>
      </w:r>
      <w:r>
        <w:rPr>
          <w:rFonts w:ascii="Times New Roman" w:hAnsi="Times New Roman"/>
          <w:bCs/>
        </w:rPr>
        <w:t xml:space="preserve">and ensures that basic information required to assess </w:t>
      </w:r>
      <w:r w:rsidR="008935D6">
        <w:rPr>
          <w:rFonts w:ascii="Times New Roman" w:hAnsi="Times New Roman"/>
          <w:bCs/>
        </w:rPr>
        <w:t xml:space="preserve">the means to maintain income and/or assets </w:t>
      </w:r>
      <w:r>
        <w:rPr>
          <w:rFonts w:ascii="Times New Roman" w:hAnsi="Times New Roman"/>
          <w:bCs/>
        </w:rPr>
        <w:t xml:space="preserve">is provided by </w:t>
      </w:r>
      <w:r w:rsidR="008935D6">
        <w:rPr>
          <w:rFonts w:ascii="Times New Roman" w:hAnsi="Times New Roman"/>
          <w:bCs/>
        </w:rPr>
        <w:t>the sponsor</w:t>
      </w:r>
      <w:r>
        <w:rPr>
          <w:rFonts w:ascii="Times New Roman" w:hAnsi="Times New Roman"/>
          <w:bCs/>
        </w:rPr>
        <w:t>.</w:t>
      </w:r>
      <w:r>
        <w:rPr>
          <w:rFonts w:ascii="Times New Roman" w:hAnsi="Times New Roman"/>
          <w:bCs/>
        </w:rPr>
        <w:t xml:space="preserve">  The information collection required on Form I-864 is necessary for public benefit agencies who provide means-tested public benefits to sponsored aliens to enforce the support obligations against the sponsors in the event public benefit agencies are requesting reimbursement from the sponsor. </w:t>
      </w:r>
    </w:p>
    <w:p w:rsidR="00A036B1" w:rsidP="00A036B1" w14:paraId="751BA8E2" w14:textId="0CF1AE27">
      <w:pPr>
        <w:ind w:left="720"/>
        <w:rPr>
          <w:rFonts w:ascii="Times New Roman" w:hAnsi="Times New Roman"/>
          <w:bCs/>
        </w:rPr>
      </w:pPr>
    </w:p>
    <w:p w:rsidR="00A036B1" w:rsidP="00A036B1" w14:paraId="412AE7CD" w14:textId="77777777">
      <w:pPr>
        <w:ind w:left="720"/>
        <w:rPr>
          <w:rFonts w:ascii="Times New Roman" w:hAnsi="Times New Roman"/>
          <w:bCs/>
        </w:rPr>
      </w:pPr>
    </w:p>
    <w:p w:rsidR="00A036B1" w:rsidP="00A036B1" w14:paraId="260B8D80" w14:textId="0857F314">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w:t>
      </w:r>
      <w:r w:rsidR="00EE2AFE">
        <w:rPr>
          <w:rFonts w:ascii="Times New Roman" w:hAnsi="Times New Roman"/>
          <w:bCs/>
        </w:rPr>
        <w:t xml:space="preserve"> and/or assets</w:t>
      </w:r>
      <w:r>
        <w:rPr>
          <w:rFonts w:ascii="Times New Roman" w:hAnsi="Times New Roman"/>
          <w:bCs/>
        </w:rPr>
        <w:t xml:space="preserve"> of his or her household members to </w:t>
      </w:r>
      <w:r w:rsidR="00EE2AFE">
        <w:rPr>
          <w:rFonts w:ascii="Times New Roman" w:hAnsi="Times New Roman"/>
          <w:bCs/>
        </w:rPr>
        <w:t>demonstrate the means to maintain income at</w:t>
      </w:r>
      <w:r>
        <w:rPr>
          <w:rFonts w:ascii="Times New Roman" w:hAnsi="Times New Roman"/>
          <w:bCs/>
        </w:rPr>
        <w:t xml:space="preserve"> required 125 percent of the Federal </w:t>
      </w:r>
      <w:r w:rsidR="00EE3A98">
        <w:rPr>
          <w:rFonts w:ascii="Times New Roman" w:hAnsi="Times New Roman"/>
          <w:bCs/>
        </w:rPr>
        <w:t>P</w:t>
      </w:r>
      <w:r>
        <w:rPr>
          <w:rFonts w:ascii="Times New Roman" w:hAnsi="Times New Roman"/>
          <w:bCs/>
        </w:rPr>
        <w:t xml:space="preserve">overty </w:t>
      </w:r>
      <w:r w:rsidR="00EE3A98">
        <w:rPr>
          <w:rFonts w:ascii="Times New Roman" w:hAnsi="Times New Roman"/>
          <w:bCs/>
        </w:rPr>
        <w:t>G</w:t>
      </w:r>
      <w:r>
        <w:rPr>
          <w:rFonts w:ascii="Times New Roman" w:hAnsi="Times New Roman"/>
          <w:bCs/>
        </w:rPr>
        <w:t>uidelines</w:t>
      </w:r>
      <w:r w:rsidR="009C73AF">
        <w:rPr>
          <w:rFonts w:ascii="Times New Roman" w:hAnsi="Times New Roman"/>
          <w:bCs/>
        </w:rPr>
        <w:t xml:space="preserve"> (or 100 percent when applicable)</w:t>
      </w:r>
      <w:r>
        <w:rPr>
          <w:rFonts w:ascii="Times New Roman" w:hAnsi="Times New Roman"/>
          <w:bCs/>
        </w:rPr>
        <w:t xml:space="preserve">. </w:t>
      </w:r>
      <w:r w:rsidR="00EE2AFE">
        <w:rPr>
          <w:rFonts w:ascii="Times New Roman" w:hAnsi="Times New Roman"/>
          <w:bCs/>
        </w:rPr>
        <w:t xml:space="preserve">By signing Form I-864A, the household member is agreeing to be </w:t>
      </w:r>
      <w:r>
        <w:rPr>
          <w:rFonts w:ascii="Times New Roman" w:hAnsi="Times New Roman"/>
          <w:bCs/>
        </w:rPr>
        <w:t xml:space="preserve"> jointly and severally liable for the support of the sponsored </w:t>
      </w:r>
      <w:r w:rsidR="00EE2AFE">
        <w:rPr>
          <w:rFonts w:ascii="Times New Roman" w:hAnsi="Times New Roman"/>
          <w:bCs/>
        </w:rPr>
        <w:t>alien.</w:t>
      </w:r>
      <w:r>
        <w:rPr>
          <w:rFonts w:ascii="Times New Roman" w:hAnsi="Times New Roman"/>
          <w:bCs/>
        </w:rPr>
        <w:t xml:space="preserve">  The information collection required on Form I-864A is necessary for public benefit agencies to enforce the </w:t>
      </w:r>
      <w:r w:rsidR="00EE3A98">
        <w:rPr>
          <w:rFonts w:ascii="Times New Roman" w:hAnsi="Times New Roman"/>
          <w:bCs/>
        </w:rPr>
        <w:t>support obligations</w:t>
      </w:r>
      <w:r>
        <w:rPr>
          <w:rFonts w:ascii="Times New Roman" w:hAnsi="Times New Roman"/>
          <w:bCs/>
        </w:rPr>
        <w:t xml:space="preserve"> in the event the sponsor used income of his or her household members to reach the required income level and the public benefit agencies are requesting reimbursement from the sponsor. </w:t>
      </w:r>
    </w:p>
    <w:p w:rsidR="00A036B1" w:rsidP="00A036B1" w14:paraId="24401BCD" w14:textId="77777777">
      <w:pPr>
        <w:ind w:left="720"/>
        <w:rPr>
          <w:rFonts w:ascii="Times New Roman" w:hAnsi="Times New Roman"/>
          <w:bCs/>
        </w:rPr>
      </w:pPr>
    </w:p>
    <w:p w:rsidR="00A036B1" w:rsidP="00A036B1" w14:paraId="4A775912" w14:textId="7C3DE6C2">
      <w:pPr>
        <w:ind w:left="720"/>
        <w:rPr>
          <w:rFonts w:ascii="Times New Roman" w:hAnsi="Times New Roman"/>
          <w:bCs/>
        </w:rPr>
      </w:pPr>
      <w:r>
        <w:rPr>
          <w:rFonts w:ascii="Times New Roman" w:hAnsi="Times New Roman"/>
          <w:b/>
        </w:rPr>
        <w:t>Form I-864EZ.</w:t>
      </w:r>
      <w:r>
        <w:rPr>
          <w:rFonts w:ascii="Times New Roman" w:hAnsi="Times New Roman"/>
        </w:rPr>
        <w:t xml:space="preserve">  </w:t>
      </w:r>
      <w:r w:rsidR="006C7CB9">
        <w:rPr>
          <w:rFonts w:ascii="Times New Roman" w:hAnsi="Times New Roman"/>
        </w:rPr>
        <w:t xml:space="preserve">Form I-864EZ is a shorter version of Form I-864 that can be used by the petitioner who </w:t>
      </w:r>
      <w:r w:rsidR="00227E9F">
        <w:rPr>
          <w:rFonts w:ascii="Times New Roman" w:hAnsi="Times New Roman"/>
        </w:rPr>
        <w:t xml:space="preserve">submitted </w:t>
      </w:r>
      <w:r w:rsidR="006C7CB9">
        <w:rPr>
          <w:rFonts w:ascii="Times New Roman" w:hAnsi="Times New Roman"/>
        </w:rPr>
        <w:t>Form I-130</w:t>
      </w:r>
      <w:r w:rsidR="00227E9F">
        <w:rPr>
          <w:rFonts w:ascii="Times New Roman" w:hAnsi="Times New Roman"/>
        </w:rPr>
        <w:t>,</w:t>
      </w:r>
      <w:r w:rsidR="006C7CB9">
        <w:rPr>
          <w:rFonts w:ascii="Times New Roman" w:hAnsi="Times New Roman"/>
        </w:rPr>
        <w:t xml:space="preserve"> Petition for Alien Relative, in certain circumstances.</w:t>
      </w:r>
      <w:r w:rsidR="00857616">
        <w:rPr>
          <w:rFonts w:ascii="Times New Roman" w:hAnsi="Times New Roman"/>
        </w:rPr>
        <w:t xml:space="preserve"> If</w:t>
      </w:r>
      <w:r w:rsidR="009C73AF">
        <w:rPr>
          <w:rFonts w:ascii="Times New Roman" w:hAnsi="Times New Roman"/>
        </w:rPr>
        <w:t xml:space="preserve"> an individual</w:t>
      </w:r>
      <w:r w:rsidR="00857616">
        <w:rPr>
          <w:rFonts w:ascii="Times New Roman" w:hAnsi="Times New Roman"/>
        </w:rPr>
        <w:t xml:space="preserve"> meets the requirements to use </w:t>
      </w:r>
      <w:r w:rsidR="009C73AF">
        <w:rPr>
          <w:rFonts w:ascii="Times New Roman" w:hAnsi="Times New Roman"/>
        </w:rPr>
        <w:t xml:space="preserve">the Form I-864EZ, </w:t>
      </w:r>
      <w:r w:rsidR="00857616">
        <w:rPr>
          <w:rFonts w:ascii="Times New Roman" w:hAnsi="Times New Roman"/>
        </w:rPr>
        <w:t xml:space="preserve">the </w:t>
      </w:r>
      <w:r>
        <w:rPr>
          <w:rFonts w:ascii="Times New Roman" w:hAnsi="Times New Roman"/>
          <w:bCs/>
        </w:rPr>
        <w:t xml:space="preserve">Form I-864EZ </w:t>
      </w:r>
      <w:r w:rsidR="00857616">
        <w:rPr>
          <w:rFonts w:ascii="Times New Roman" w:hAnsi="Times New Roman"/>
          <w:bCs/>
        </w:rPr>
        <w:t>serves the</w:t>
      </w:r>
      <w:r w:rsidR="00F10091">
        <w:rPr>
          <w:rFonts w:ascii="Times New Roman" w:hAnsi="Times New Roman"/>
          <w:bCs/>
        </w:rPr>
        <w:t xml:space="preserve"> </w:t>
      </w:r>
      <w:r>
        <w:rPr>
          <w:rFonts w:ascii="Times New Roman" w:hAnsi="Times New Roman"/>
          <w:bCs/>
        </w:rPr>
        <w:t xml:space="preserve">exact </w:t>
      </w:r>
      <w:r w:rsidR="00857616">
        <w:rPr>
          <w:rFonts w:ascii="Times New Roman" w:hAnsi="Times New Roman"/>
          <w:bCs/>
        </w:rPr>
        <w:t xml:space="preserve">same purpose as </w:t>
      </w:r>
      <w:r>
        <w:rPr>
          <w:rFonts w:ascii="Times New Roman" w:hAnsi="Times New Roman"/>
          <w:bCs/>
        </w:rPr>
        <w:t>Form I-864; however, USCIS collects less information from the sponsor</w:t>
      </w:r>
      <w:r w:rsidR="006C7CB9">
        <w:rPr>
          <w:rFonts w:ascii="Times New Roman" w:hAnsi="Times New Roman"/>
          <w:bCs/>
        </w:rPr>
        <w:t xml:space="preserve"> </w:t>
      </w:r>
      <w:r>
        <w:rPr>
          <w:rFonts w:ascii="Times New Roman" w:hAnsi="Times New Roman"/>
          <w:bCs/>
        </w:rPr>
        <w:t xml:space="preserve">as less information is needed from those who qualify </w:t>
      </w:r>
      <w:r w:rsidR="00EE3A98">
        <w:rPr>
          <w:rFonts w:ascii="Times New Roman" w:hAnsi="Times New Roman"/>
          <w:bCs/>
        </w:rPr>
        <w:t>to use this form</w:t>
      </w:r>
      <w:r>
        <w:rPr>
          <w:rFonts w:ascii="Times New Roman" w:hAnsi="Times New Roman"/>
          <w:bCs/>
        </w:rPr>
        <w:t>.</w:t>
      </w:r>
    </w:p>
    <w:p w:rsidR="00705E7B" w:rsidP="00A036B1" w14:paraId="4049C2C5" w14:textId="68C1D13C">
      <w:pPr>
        <w:ind w:left="720"/>
        <w:rPr>
          <w:rFonts w:ascii="Times New Roman" w:hAnsi="Times New Roman"/>
          <w:bCs/>
        </w:rPr>
      </w:pP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A036B1" w:rsidP="00A036B1" w14:paraId="262536D5" w14:textId="47D5156B">
      <w:pPr>
        <w:tabs>
          <w:tab w:val="left" w:pos="-1440"/>
        </w:tabs>
        <w:ind w:left="720"/>
        <w:rPr>
          <w:rFonts w:ascii="Times New Roman" w:hAnsi="Times New Roman"/>
        </w:rPr>
      </w:pPr>
      <w:r>
        <w:rPr>
          <w:rFonts w:ascii="Times New Roman" w:hAnsi="Times New Roman"/>
        </w:rPr>
        <w:t xml:space="preserve">Form I-864, </w:t>
      </w:r>
      <w:r w:rsidR="00EE3A98">
        <w:rPr>
          <w:rFonts w:ascii="Times New Roman" w:hAnsi="Times New Roman"/>
        </w:rPr>
        <w:t xml:space="preserve">Form </w:t>
      </w:r>
      <w:r>
        <w:rPr>
          <w:rFonts w:ascii="Times New Roman" w:hAnsi="Times New Roman"/>
        </w:rPr>
        <w:t xml:space="preserve">I-864A, </w:t>
      </w:r>
      <w:r w:rsidR="00B64CF6">
        <w:rPr>
          <w:rFonts w:ascii="Times New Roman" w:hAnsi="Times New Roman"/>
        </w:rPr>
        <w:t xml:space="preserve">and </w:t>
      </w:r>
      <w:r w:rsidR="00EE3A98">
        <w:rPr>
          <w:rFonts w:ascii="Times New Roman" w:hAnsi="Times New Roman"/>
        </w:rPr>
        <w:t xml:space="preserve">Form </w:t>
      </w:r>
      <w:r>
        <w:rPr>
          <w:rFonts w:ascii="Times New Roman" w:hAnsi="Times New Roman"/>
        </w:rPr>
        <w:t>I-864EZ</w:t>
      </w:r>
      <w:r w:rsidR="00B64CF6">
        <w:rPr>
          <w:rFonts w:ascii="Times New Roman" w:hAnsi="Times New Roman"/>
        </w:rPr>
        <w:t xml:space="preserve"> </w:t>
      </w:r>
      <w:r>
        <w:rPr>
          <w:rFonts w:ascii="Times New Roman" w:hAnsi="Times New Roman"/>
        </w:rPr>
        <w:t>are all available electronically at</w:t>
      </w:r>
      <w:r>
        <w:rPr>
          <w:rFonts w:ascii="Times New Roman" w:hAnsi="Times New Roman"/>
          <w:color w:val="FF0000"/>
        </w:rPr>
        <w:t xml:space="preserve"> </w:t>
      </w:r>
      <w:hyperlink r:id="rId7" w:history="1">
        <w:r w:rsidRPr="00B64CF6" w:rsidR="00B64CF6">
          <w:rPr>
            <w:rStyle w:val="Hyperlink"/>
            <w:rFonts w:ascii="Times New Roman" w:hAnsi="Times New Roman"/>
            <w:b/>
            <w:bCs/>
          </w:rPr>
          <w:t>https://www.uscis.gov/forms</w:t>
        </w:r>
      </w:hyperlink>
      <w:r w:rsidR="00B64CF6">
        <w:rPr>
          <w:rFonts w:ascii="Times New Roman" w:hAnsi="Times New Roman"/>
        </w:rPr>
        <w:t>.</w:t>
      </w:r>
      <w:r>
        <w:rPr>
          <w:rFonts w:ascii="Times New Roman" w:hAnsi="Times New Roman"/>
          <w:color w:val="FF0000"/>
        </w:rPr>
        <w:t xml:space="preserve">  </w:t>
      </w:r>
      <w:r>
        <w:rPr>
          <w:rFonts w:ascii="Times New Roman" w:hAnsi="Times New Roman"/>
        </w:rPr>
        <w:t xml:space="preserve">The forms can be completed online but must be printed, </w:t>
      </w:r>
      <w:r>
        <w:rPr>
          <w:rFonts w:ascii="Times New Roman" w:hAnsi="Times New Roman"/>
        </w:rPr>
        <w:t xml:space="preserve">signed and submitted via mail.  </w:t>
      </w:r>
    </w:p>
    <w:p w:rsidR="00762E25" w:rsidP="00A036B1" w14:paraId="60D5048E" w14:textId="77777777">
      <w:pPr>
        <w:tabs>
          <w:tab w:val="left" w:pos="-1440"/>
        </w:tabs>
        <w:ind w:left="720"/>
        <w:rPr>
          <w:rFonts w:ascii="Times New Roman" w:hAnsi="Times New Roman"/>
        </w:rPr>
      </w:pPr>
    </w:p>
    <w:p w:rsidR="00D7758E" w:rsidP="00A036B1" w14:paraId="4E0A485F" w14:textId="7AB31F28">
      <w:pPr>
        <w:tabs>
          <w:tab w:val="left" w:pos="-1440"/>
        </w:tabs>
        <w:ind w:left="720"/>
        <w:rPr>
          <w:rFonts w:ascii="Times New Roman" w:hAnsi="Times New Roman"/>
        </w:rPr>
      </w:pPr>
      <w:r>
        <w:rPr>
          <w:rFonts w:ascii="Times New Roman" w:hAnsi="Times New Roman"/>
        </w:rPr>
        <w:t xml:space="preserve">USCIS performed no formal usability testing with this updated.  However, in reviewing this information collection for this update, USCIS determined that the I-864W content is no longer need due to recent updates to the I-485, I-600, and I-800.  Removing the I-864W from the I-864 inventory combined with burden reduction efforts across the I-864 instrument inventory resuted in a </w:t>
      </w:r>
      <w:r w:rsidRPr="00D7758E">
        <w:rPr>
          <w:rFonts w:ascii="Times New Roman" w:hAnsi="Times New Roman"/>
        </w:rPr>
        <w:t xml:space="preserve">decrease of </w:t>
      </w:r>
      <w:r w:rsidRPr="00D7758E">
        <w:rPr>
          <w:rFonts w:ascii="Times New Roman" w:hAnsi="Times New Roman"/>
          <w:color w:val="000000"/>
        </w:rPr>
        <w:t>317,155 annual burden hours.</w:t>
      </w:r>
    </w:p>
    <w:p w:rsidR="00D7758E" w:rsidP="00A036B1" w14:paraId="11699219" w14:textId="77777777">
      <w:pPr>
        <w:tabs>
          <w:tab w:val="left" w:pos="-1440"/>
        </w:tabs>
        <w:ind w:left="720"/>
        <w:rPr>
          <w:rFonts w:ascii="Times New Roman" w:hAnsi="Times New Roman"/>
        </w:rPr>
      </w:pPr>
    </w:p>
    <w:p w:rsidR="00D7758E" w:rsidP="00A036B1" w14:paraId="3670F6E3" w14:textId="7B875234">
      <w:pPr>
        <w:tabs>
          <w:tab w:val="left" w:pos="-1440"/>
        </w:tabs>
        <w:ind w:left="720"/>
        <w:rPr>
          <w:rFonts w:ascii="Times New Roman" w:hAnsi="Times New Roman"/>
        </w:rPr>
      </w:pPr>
      <w:r w:rsidRPr="00762E25">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762E25">
          <w:rPr>
            <w:rStyle w:val="Hyperlink"/>
            <w:rFonts w:ascii="Times New Roman" w:hAnsi="Times New Roman"/>
          </w:rPr>
          <w:t>www.uscis.dhs.gov/outreach</w:t>
        </w:r>
      </w:hyperlink>
      <w:r w:rsidRPr="00762E25">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D7758E" w:rsidP="00A036B1" w14:paraId="1A2F3E61" w14:textId="77777777">
      <w:pPr>
        <w:tabs>
          <w:tab w:val="left" w:pos="-1440"/>
        </w:tabs>
        <w:ind w:left="720"/>
        <w:rPr>
          <w:rFonts w:ascii="Times New Roman" w:hAnsi="Times New Roman"/>
        </w:rPr>
      </w:pPr>
    </w:p>
    <w:p w:rsidR="00762E25" w:rsidRPr="00762E25" w:rsidP="00A036B1" w14:paraId="52B958EF" w14:textId="26BC2048">
      <w:pPr>
        <w:tabs>
          <w:tab w:val="left" w:pos="-1440"/>
        </w:tabs>
        <w:ind w:left="720"/>
        <w:rPr>
          <w:rFonts w:ascii="Times New Roman" w:hAnsi="Times New Roman"/>
        </w:rPr>
      </w:pPr>
      <w:r w:rsidRPr="00762E25">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of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of this analysis and studies conducted.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A036B1" w:rsidP="00A036B1" w14:paraId="404BF255" w14:textId="77777777">
      <w:pPr>
        <w:tabs>
          <w:tab w:val="left" w:pos="-1440"/>
        </w:tabs>
        <w:ind w:left="720"/>
        <w:rPr>
          <w:rFonts w:ascii="Times New Roman" w:hAnsi="Times New Roman"/>
        </w:rPr>
      </w:pPr>
      <w:r>
        <w:rPr>
          <w:rFonts w:ascii="Times New Roman" w:hAnsi="Times New Roman"/>
        </w:rPr>
        <w:t>The information collected is not duplicated elsewhere and there is no other information available that can be used for this specific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A036B1" w:rsidP="00A036B1" w14:paraId="20AA9BF7" w14:textId="77777777">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A036B1" w:rsidP="00A036B1" w14:paraId="64E17DAD" w14:textId="3F38230F">
      <w:pPr>
        <w:tabs>
          <w:tab w:val="left" w:pos="-1440"/>
        </w:tabs>
        <w:ind w:left="720"/>
        <w:rPr>
          <w:rFonts w:ascii="Times New Roman" w:hAnsi="Times New Roman"/>
        </w:rPr>
      </w:pPr>
      <w:r>
        <w:rPr>
          <w:rFonts w:ascii="Times New Roman" w:hAnsi="Times New Roman"/>
          <w:bCs/>
        </w:rPr>
        <w:t xml:space="preserve">If the information is not collected, </w:t>
      </w:r>
      <w:r w:rsidR="00EE3A98">
        <w:rPr>
          <w:rFonts w:ascii="Times New Roman" w:hAnsi="Times New Roman"/>
          <w:bCs/>
        </w:rPr>
        <w:t>USCIS officers, consular officers, and Immigrat</w:t>
      </w:r>
      <w:r w:rsidR="00931DD1">
        <w:rPr>
          <w:rFonts w:ascii="Times New Roman" w:hAnsi="Times New Roman"/>
          <w:bCs/>
        </w:rPr>
        <w:t>i</w:t>
      </w:r>
      <w:r w:rsidR="00EE3A98">
        <w:rPr>
          <w:rFonts w:ascii="Times New Roman" w:hAnsi="Times New Roman"/>
          <w:bCs/>
        </w:rPr>
        <w:t xml:space="preserve">on Judges would not be able to assess whether applicants who are subject to the requirements in </w:t>
      </w:r>
      <w:r>
        <w:rPr>
          <w:rFonts w:ascii="Times New Roman" w:hAnsi="Times New Roman"/>
          <w:bCs/>
        </w:rPr>
        <w:t xml:space="preserve"> section 213A of the </w:t>
      </w:r>
      <w:r w:rsidR="00EE3A98">
        <w:rPr>
          <w:rFonts w:ascii="Times New Roman" w:hAnsi="Times New Roman"/>
          <w:bCs/>
        </w:rPr>
        <w:t>INA have complied with those requirements</w:t>
      </w:r>
      <w:r>
        <w:rPr>
          <w:rFonts w:ascii="Times New Roman" w:hAnsi="Times New Roman"/>
          <w:bCs/>
        </w:rPr>
        <w:t>.  Without Form I-864</w:t>
      </w:r>
      <w:r w:rsidR="00EE3A98">
        <w:rPr>
          <w:rFonts w:ascii="Times New Roman" w:hAnsi="Times New Roman"/>
          <w:bCs/>
        </w:rPr>
        <w:t xml:space="preserve"> </w:t>
      </w:r>
      <w:r>
        <w:rPr>
          <w:rFonts w:ascii="Times New Roman" w:hAnsi="Times New Roman"/>
          <w:bCs/>
        </w:rPr>
        <w:t>and</w:t>
      </w:r>
      <w:r w:rsidR="00EE3A98">
        <w:rPr>
          <w:rFonts w:ascii="Times New Roman" w:hAnsi="Times New Roman"/>
          <w:bCs/>
        </w:rPr>
        <w:t xml:space="preserve"> </w:t>
      </w:r>
      <w:r>
        <w:rPr>
          <w:rFonts w:ascii="Times New Roman" w:hAnsi="Times New Roman"/>
          <w:bCs/>
        </w:rPr>
        <w:t xml:space="preserve">Form I-864EZ, USCIS </w:t>
      </w:r>
      <w:r w:rsidR="00EE3A98">
        <w:rPr>
          <w:rFonts w:ascii="Times New Roman" w:hAnsi="Times New Roman"/>
          <w:bCs/>
        </w:rPr>
        <w:t xml:space="preserve">officers, consular officers, and Immigration Judges </w:t>
      </w:r>
      <w:r>
        <w:rPr>
          <w:rFonts w:ascii="Times New Roman" w:hAnsi="Times New Roman"/>
          <w:bCs/>
        </w:rPr>
        <w:t xml:space="preserve">will not be able to determine whether the sponsor </w:t>
      </w:r>
      <w:r w:rsidR="00EE3A98">
        <w:rPr>
          <w:rFonts w:ascii="Times New Roman" w:hAnsi="Times New Roman"/>
          <w:bCs/>
        </w:rPr>
        <w:t>has demons</w:t>
      </w:r>
      <w:r w:rsidR="00B70708">
        <w:rPr>
          <w:rFonts w:ascii="Times New Roman" w:hAnsi="Times New Roman"/>
          <w:bCs/>
        </w:rPr>
        <w:t>t</w:t>
      </w:r>
      <w:r w:rsidR="00EE3A98">
        <w:rPr>
          <w:rFonts w:ascii="Times New Roman" w:hAnsi="Times New Roman"/>
          <w:bCs/>
        </w:rPr>
        <w:t>rated the means to maintain income at</w:t>
      </w:r>
      <w:r>
        <w:rPr>
          <w:rFonts w:ascii="Times New Roman" w:hAnsi="Times New Roman"/>
          <w:bCs/>
        </w:rPr>
        <w:t xml:space="preserve"> 125 percent</w:t>
      </w:r>
      <w:r w:rsidR="00BA2B4D">
        <w:rPr>
          <w:rFonts w:ascii="Times New Roman" w:hAnsi="Times New Roman"/>
          <w:bCs/>
        </w:rPr>
        <w:t xml:space="preserve"> (or 100 percent when applicable)</w:t>
      </w:r>
      <w:r>
        <w:rPr>
          <w:rFonts w:ascii="Times New Roman" w:hAnsi="Times New Roman"/>
          <w:bCs/>
        </w:rPr>
        <w:t xml:space="preserve"> tof the </w:t>
      </w:r>
      <w:r w:rsidR="00EE3A98">
        <w:rPr>
          <w:rFonts w:ascii="Times New Roman" w:hAnsi="Times New Roman"/>
          <w:bCs/>
        </w:rPr>
        <w:t>F</w:t>
      </w:r>
      <w:r>
        <w:rPr>
          <w:rFonts w:ascii="Times New Roman" w:hAnsi="Times New Roman"/>
          <w:bCs/>
        </w:rPr>
        <w:t xml:space="preserve">ederal </w:t>
      </w:r>
      <w:r w:rsidR="00EE3A98">
        <w:rPr>
          <w:rFonts w:ascii="Times New Roman" w:hAnsi="Times New Roman"/>
          <w:bCs/>
        </w:rPr>
        <w:t>P</w:t>
      </w:r>
      <w:r>
        <w:rPr>
          <w:rFonts w:ascii="Times New Roman" w:hAnsi="Times New Roman"/>
          <w:bCs/>
        </w:rPr>
        <w:t xml:space="preserve">overty </w:t>
      </w:r>
      <w:r w:rsidR="00EE3A98">
        <w:rPr>
          <w:rFonts w:ascii="Times New Roman" w:hAnsi="Times New Roman"/>
          <w:bCs/>
        </w:rPr>
        <w:t>G</w:t>
      </w:r>
      <w:r>
        <w:rPr>
          <w:rFonts w:ascii="Times New Roman" w:hAnsi="Times New Roman"/>
          <w:bCs/>
        </w:rPr>
        <w:t xml:space="preserve">uidelines. Without Form I-864A, , the </w:t>
      </w:r>
      <w:r w:rsidR="00EE3A98">
        <w:rPr>
          <w:rFonts w:ascii="Times New Roman" w:hAnsi="Times New Roman"/>
          <w:bCs/>
        </w:rPr>
        <w:t xml:space="preserve">support obligations </w:t>
      </w:r>
      <w:r>
        <w:rPr>
          <w:rFonts w:ascii="Times New Roman" w:hAnsi="Times New Roman"/>
          <w:bCs/>
        </w:rPr>
        <w:t>would not be enforceable against the sponsor’s household members when the</w:t>
      </w:r>
      <w:r w:rsidR="00EE3A98">
        <w:rPr>
          <w:rFonts w:ascii="Times New Roman" w:hAnsi="Times New Roman"/>
          <w:bCs/>
        </w:rPr>
        <w:t xml:space="preserve"> household members’ </w:t>
      </w:r>
      <w:r>
        <w:rPr>
          <w:rFonts w:ascii="Times New Roman" w:hAnsi="Times New Roman"/>
          <w:bCs/>
        </w:rPr>
        <w:t xml:space="preserve"> income is used to assist the sponsor in meeting the required income level.</w:t>
      </w:r>
      <w:r w:rsidR="00705E7B">
        <w:rPr>
          <w:rFonts w:ascii="Times New Roman" w:hAnsi="Times New Roman"/>
          <w:bCs/>
        </w:rPr>
        <w:t xml:space="preserve">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210556" w:rsidP="00210556" w14:paraId="3E6CAF4C" w14:textId="245AC5DB">
      <w:pPr>
        <w:tabs>
          <w:tab w:val="left" w:pos="-1440"/>
        </w:tabs>
        <w:ind w:left="720"/>
        <w:rPr>
          <w:rFonts w:ascii="Times New Roman" w:hAnsi="Times New Roman"/>
        </w:rPr>
      </w:pPr>
      <w:r w:rsidRPr="00641C5D">
        <w:rPr>
          <w:rFonts w:ascii="Times New Roman" w:hAnsi="Times New Roman"/>
        </w:rPr>
        <w:t xml:space="preserve">On </w:t>
      </w:r>
      <w:r w:rsidRPr="00641C5D" w:rsidR="00AC14CC">
        <w:rPr>
          <w:rFonts w:ascii="Times New Roman" w:hAnsi="Times New Roman"/>
        </w:rPr>
        <w:t>October 26, 2023</w:t>
      </w:r>
      <w:r w:rsidRPr="00641C5D">
        <w:rPr>
          <w:rFonts w:ascii="Times New Roman" w:hAnsi="Times New Roman"/>
        </w:rPr>
        <w:t xml:space="preserve"> USCIS published a 60-day notice in the Federal Register at </w:t>
      </w:r>
      <w:r w:rsidRPr="00641C5D" w:rsidR="00B14269">
        <w:rPr>
          <w:rFonts w:ascii="Times New Roman" w:hAnsi="Times New Roman"/>
        </w:rPr>
        <w:t xml:space="preserve">88 </w:t>
      </w:r>
      <w:r w:rsidRPr="00641C5D">
        <w:rPr>
          <w:rFonts w:ascii="Times New Roman" w:hAnsi="Times New Roman"/>
        </w:rPr>
        <w:t xml:space="preserve">FR </w:t>
      </w:r>
      <w:r w:rsidRPr="00641C5D" w:rsidR="00B14269">
        <w:rPr>
          <w:rFonts w:ascii="Times New Roman" w:hAnsi="Times New Roman"/>
        </w:rPr>
        <w:t>73612</w:t>
      </w:r>
      <w:r w:rsidRPr="00641C5D">
        <w:rPr>
          <w:rFonts w:ascii="Times New Roman" w:hAnsi="Times New Roman"/>
        </w:rPr>
        <w:t xml:space="preserve">. USCIS did receive </w:t>
      </w:r>
      <w:r w:rsidR="007D515E">
        <w:rPr>
          <w:rFonts w:ascii="Times New Roman" w:hAnsi="Times New Roman"/>
        </w:rPr>
        <w:t xml:space="preserve">three </w:t>
      </w:r>
      <w:r w:rsidRPr="00914A5D">
        <w:rPr>
          <w:rFonts w:ascii="Times New Roman" w:hAnsi="Times New Roman"/>
        </w:rPr>
        <w:t>comments after publishing that notice</w:t>
      </w:r>
      <w:r>
        <w:rPr>
          <w:rFonts w:ascii="Times New Roman" w:hAnsi="Times New Roman"/>
        </w:rPr>
        <w:t xml:space="preserve">. </w:t>
      </w:r>
    </w:p>
    <w:p w:rsidR="00210556" w:rsidRPr="006179CD" w:rsidP="00210556" w14:paraId="6A8DD7A4" w14:textId="77777777">
      <w:pPr>
        <w:tabs>
          <w:tab w:val="left" w:pos="-1440"/>
        </w:tabs>
        <w:ind w:left="720"/>
        <w:rPr>
          <w:rFonts w:ascii="Times New Roman" w:hAnsi="Times New Roman"/>
        </w:rPr>
      </w:pPr>
    </w:p>
    <w:p w:rsidR="00210556" w:rsidRPr="00914A5D" w:rsidP="00210556" w14:paraId="5E969108" w14:textId="6F304318">
      <w:pPr>
        <w:tabs>
          <w:tab w:val="left" w:pos="-1440"/>
        </w:tabs>
        <w:ind w:left="720"/>
        <w:rPr>
          <w:rFonts w:ascii="Times New Roman" w:hAnsi="Times New Roman"/>
        </w:rPr>
      </w:pPr>
      <w:r w:rsidRPr="006179CD">
        <w:rPr>
          <w:rFonts w:ascii="Times New Roman" w:hAnsi="Times New Roman"/>
        </w:rPr>
        <w:t xml:space="preserve">On </w:t>
      </w:r>
      <w:r w:rsidRPr="006179CD" w:rsidR="006179CD">
        <w:rPr>
          <w:rFonts w:ascii="Times New Roman" w:hAnsi="Times New Roman"/>
        </w:rPr>
        <w:t>June 5</w:t>
      </w:r>
      <w:r w:rsidRPr="006179CD">
        <w:rPr>
          <w:rFonts w:ascii="Times New Roman" w:hAnsi="Times New Roman"/>
        </w:rPr>
        <w:t>, 20</w:t>
      </w:r>
      <w:r w:rsidRPr="006179CD" w:rsidR="006179CD">
        <w:rPr>
          <w:rFonts w:ascii="Times New Roman" w:hAnsi="Times New Roman"/>
        </w:rPr>
        <w:t>24</w:t>
      </w:r>
      <w:r w:rsidRPr="006179CD">
        <w:rPr>
          <w:rFonts w:ascii="Times New Roman" w:hAnsi="Times New Roman"/>
        </w:rPr>
        <w:t xml:space="preserve">, USCIS published a 30-day notice in the Federal Register at </w:t>
      </w:r>
      <w:r w:rsidRPr="006179CD" w:rsidR="006179CD">
        <w:rPr>
          <w:rFonts w:ascii="Times New Roman" w:hAnsi="Times New Roman"/>
        </w:rPr>
        <w:t>89</w:t>
      </w:r>
      <w:r w:rsidRPr="006179CD">
        <w:rPr>
          <w:rFonts w:ascii="Times New Roman" w:hAnsi="Times New Roman"/>
        </w:rPr>
        <w:t xml:space="preserve"> FR </w:t>
      </w:r>
      <w:r w:rsidRPr="006179CD" w:rsidR="006179CD">
        <w:rPr>
          <w:rFonts w:ascii="Times New Roman" w:hAnsi="Times New Roman"/>
        </w:rPr>
        <w:t>48184</w:t>
      </w:r>
      <w:r w:rsidRPr="006179CD">
        <w:rPr>
          <w:rFonts w:ascii="Times New Roman" w:hAnsi="Times New Roman"/>
        </w:rPr>
        <w:t xml:space="preserve">. </w:t>
      </w:r>
      <w:r w:rsidRPr="006179CD" w:rsidR="006179CD">
        <w:rPr>
          <w:rFonts w:ascii="Times New Roman" w:hAnsi="Times New Roman"/>
        </w:rPr>
        <w:t>USCIS did receive seven comments after publishing that notice</w:t>
      </w:r>
      <w:r w:rsidR="006179CD">
        <w:rPr>
          <w:rFonts w:ascii="Times New Roman" w:hAnsi="Times New Roman"/>
        </w:rPr>
        <w:t>.</w:t>
      </w:r>
      <w:r w:rsidR="00576272">
        <w:rPr>
          <w:rFonts w:ascii="Times New Roman" w:hAnsi="Times New Roman"/>
        </w:rPr>
        <w:t xml:space="preserve">  Four of these comments were duplicates.</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EC5F60" w:rsidP="00EC5F60" w14:paraId="3F7FD3D3" w14:textId="0D89FCA6">
      <w:pPr>
        <w:pStyle w:val="ListParagraph"/>
        <w:numPr>
          <w:ilvl w:val="0"/>
          <w:numId w:val="9"/>
        </w:numPr>
        <w:tabs>
          <w:tab w:val="left" w:pos="-1440"/>
        </w:tabs>
        <w:rPr>
          <w:rFonts w:ascii="Times New Roman" w:hAnsi="Times New Roman"/>
        </w:rPr>
      </w:pPr>
      <w:r w:rsidRPr="00A036B1">
        <w:rPr>
          <w:rFonts w:ascii="Times New Roman" w:hAnsi="Times New Roman"/>
          <w:bCs/>
        </w:rPr>
        <w:t>DHS/USCIS/PIA-016(a)</w:t>
      </w:r>
      <w:r w:rsidRPr="00A036B1">
        <w:rPr>
          <w:rFonts w:ascii="Times New Roman" w:hAnsi="Times New Roman"/>
        </w:rPr>
        <w:t xml:space="preserve"> </w:t>
      </w:r>
      <w:r w:rsidRPr="00A036B1">
        <w:rPr>
          <w:rFonts w:ascii="Times New Roman" w:hAnsi="Times New Roman"/>
          <w:bCs/>
        </w:rPr>
        <w:t>Computer Linked Application Information Management System (CLAIMS 3) and Associated Systems</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A036B1" w:rsidRPr="00A036B1" w:rsidP="00EC5F60" w14:paraId="3AF2A670" w14:textId="26DABA36">
      <w:pPr>
        <w:pStyle w:val="ListParagraph"/>
        <w:numPr>
          <w:ilvl w:val="0"/>
          <w:numId w:val="9"/>
        </w:numPr>
        <w:tabs>
          <w:tab w:val="left" w:pos="-1440"/>
        </w:tabs>
        <w:rPr>
          <w:rFonts w:ascii="Times New Roman" w:hAnsi="Times New Roman"/>
        </w:rPr>
      </w:pPr>
      <w:r w:rsidRPr="00A036B1">
        <w:rPr>
          <w:rFonts w:ascii="Times New Roman" w:hAnsi="Times New Roman"/>
          <w:bCs/>
        </w:rPr>
        <w:t>DHS/USCIS/ICE/CBP-001 Alien File, Index, and National File Tracking System of Records, November 21, 2013, 78 FR 69864</w:t>
      </w:r>
      <w:r w:rsidR="0046001B">
        <w:rPr>
          <w:rFonts w:ascii="Times New Roman" w:hAnsi="Times New Roman"/>
          <w:bCs/>
        </w:rPr>
        <w:t>;</w:t>
      </w:r>
      <w:r w:rsidRPr="00A036B1">
        <w:rPr>
          <w:rFonts w:ascii="Times New Roman" w:hAnsi="Times New Roman"/>
          <w:bCs/>
        </w:rPr>
        <w:t xml:space="preserve"> and</w:t>
      </w:r>
    </w:p>
    <w:p w:rsidR="00EC5F60" w:rsidRPr="00EC5F60" w:rsidP="00EC5F60" w14:paraId="5E3A935B" w14:textId="49180E8A">
      <w:pPr>
        <w:pStyle w:val="ListParagraph"/>
        <w:numPr>
          <w:ilvl w:val="0"/>
          <w:numId w:val="9"/>
        </w:numPr>
        <w:tabs>
          <w:tab w:val="left" w:pos="-1440"/>
        </w:tabs>
        <w:rPr>
          <w:rFonts w:ascii="Times New Roman" w:hAnsi="Times New Roman"/>
        </w:rPr>
      </w:pPr>
      <w:r w:rsidRPr="00A036B1">
        <w:rPr>
          <w:rFonts w:ascii="Times New Roman" w:hAnsi="Times New Roman"/>
          <w:bCs/>
        </w:rPr>
        <w:t>DHS/USCIS-007 Benefits Information System, October 19, 2016, 81 FR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036B1" w:rsidP="00A036B1" w14:paraId="6E9BBAA8"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3339B2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A036B1" w:rsidRPr="00A036B1" w:rsidP="00914A5D" w14:paraId="4781B197" w14:textId="77777777">
      <w:pPr>
        <w:tabs>
          <w:tab w:val="left" w:pos="-1440"/>
          <w:tab w:val="left" w:pos="1080"/>
        </w:tabs>
        <w:ind w:left="1080" w:hanging="360"/>
        <w:rPr>
          <w:rFonts w:ascii="Times New Roman" w:hAnsi="Times New Roman"/>
          <w:bCs/>
        </w:rPr>
      </w:pPr>
    </w:p>
    <w:tbl>
      <w:tblPr>
        <w:tblW w:w="10260" w:type="dxa"/>
        <w:tblInd w:w="-5" w:type="dxa"/>
        <w:tblLook w:val="04A0"/>
      </w:tblPr>
      <w:tblGrid>
        <w:gridCol w:w="1228"/>
        <w:gridCol w:w="1202"/>
        <w:gridCol w:w="1306"/>
        <w:gridCol w:w="1228"/>
        <w:gridCol w:w="1094"/>
        <w:gridCol w:w="1028"/>
        <w:gridCol w:w="1027"/>
        <w:gridCol w:w="831"/>
        <w:gridCol w:w="1316"/>
      </w:tblGrid>
      <w:tr w14:paraId="16E48C8E" w14:textId="77777777" w:rsidTr="007B229D">
        <w:tblPrEx>
          <w:tblW w:w="10260" w:type="dxa"/>
          <w:tblInd w:w="-5" w:type="dxa"/>
          <w:tblLook w:val="04A0"/>
        </w:tblPrEx>
        <w:trPr>
          <w:trHeight w:val="1905"/>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53452C53"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Type of Respondent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1FC2544E"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Form Name / Form Number</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7D28FA3E"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 of Respondents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2815086C"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 of Responses per Respondent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49F0E04A"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 of Responses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38D9548B"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Avg. Burden per Response (in hours)</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048D344A"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Total Annual Burden (in hours)</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381B9B8D"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Avg. Hourly Wage Rate*</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B1" w:rsidRPr="000A7037" w:rsidP="00EE3ACC" w14:paraId="162B518F" w14:textId="77777777">
            <w:pPr>
              <w:widowControl/>
              <w:autoSpaceDE/>
              <w:autoSpaceDN/>
              <w:adjustRightInd/>
              <w:jc w:val="center"/>
              <w:rPr>
                <w:rFonts w:ascii="Times New Roman" w:hAnsi="Times New Roman"/>
                <w:b/>
                <w:color w:val="000000"/>
                <w:sz w:val="20"/>
                <w:szCs w:val="20"/>
              </w:rPr>
            </w:pPr>
            <w:r w:rsidRPr="000A7037">
              <w:rPr>
                <w:rFonts w:ascii="Times New Roman" w:hAnsi="Times New Roman"/>
                <w:b/>
                <w:color w:val="000000"/>
                <w:sz w:val="20"/>
                <w:szCs w:val="20"/>
              </w:rPr>
              <w:t>Total Annual Respondent Cost</w:t>
            </w:r>
          </w:p>
        </w:tc>
      </w:tr>
      <w:tr w14:paraId="498DE548" w14:textId="77777777" w:rsidTr="007B229D">
        <w:tblPrEx>
          <w:tblW w:w="10260" w:type="dxa"/>
          <w:tblInd w:w="-5" w:type="dxa"/>
          <w:tblLook w:val="04A0"/>
        </w:tblPrEx>
        <w:trPr>
          <w:trHeight w:val="330"/>
        </w:trPr>
        <w:tc>
          <w:tcPr>
            <w:tcW w:w="12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F39D8" w:rsidRPr="00EE3ACC" w:rsidP="003F39D8" w14:paraId="58F0E080" w14:textId="228F1FD3">
            <w:pPr>
              <w:widowControl/>
              <w:autoSpaceDE/>
              <w:autoSpaceDN/>
              <w:adjustRightInd/>
              <w:jc w:val="center"/>
              <w:rPr>
                <w:rFonts w:ascii="Times New Roman" w:hAnsi="Times New Roman"/>
                <w:color w:val="000000"/>
                <w:sz w:val="20"/>
                <w:szCs w:val="20"/>
              </w:rPr>
            </w:pPr>
            <w:r w:rsidRPr="00EE3ACC">
              <w:rPr>
                <w:rFonts w:ascii="Times New Roman" w:hAnsi="Times New Roman"/>
                <w:bCs/>
                <w:color w:val="000000"/>
                <w:sz w:val="20"/>
                <w:szCs w:val="20"/>
              </w:rPr>
              <w:t>Individuals or households</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3F39D8" w:rsidRPr="00EE3ACC" w:rsidP="003F39D8" w14:paraId="2BE18231" w14:textId="5AE0C958">
            <w:pPr>
              <w:widowControl/>
              <w:autoSpaceDE/>
              <w:autoSpaceDN/>
              <w:adjustRightInd/>
              <w:jc w:val="center"/>
              <w:rPr>
                <w:rFonts w:ascii="Times New Roman" w:hAnsi="Times New Roman"/>
                <w:bCs/>
                <w:color w:val="000000"/>
                <w:sz w:val="20"/>
                <w:szCs w:val="20"/>
              </w:rPr>
            </w:pPr>
            <w:r w:rsidRPr="008363FD">
              <w:rPr>
                <w:rFonts w:ascii="Times New Roman" w:hAnsi="Times New Roman"/>
                <w:bCs/>
                <w:color w:val="000000"/>
                <w:sz w:val="20"/>
                <w:szCs w:val="20"/>
              </w:rPr>
              <w:t>Affidavit of Support Under Section 213A of the Act</w:t>
            </w:r>
            <w:r>
              <w:rPr>
                <w:rFonts w:ascii="Times New Roman" w:hAnsi="Times New Roman"/>
                <w:bCs/>
                <w:color w:val="000000"/>
                <w:sz w:val="20"/>
                <w:szCs w:val="20"/>
              </w:rPr>
              <w:t xml:space="preserve"> / </w:t>
            </w:r>
            <w:r w:rsidRPr="00EE3ACC">
              <w:rPr>
                <w:rFonts w:ascii="Times New Roman" w:hAnsi="Times New Roman"/>
                <w:bCs/>
                <w:color w:val="000000"/>
                <w:sz w:val="20"/>
                <w:szCs w:val="20"/>
              </w:rPr>
              <w:t>I-864</w:t>
            </w:r>
          </w:p>
        </w:tc>
        <w:tc>
          <w:tcPr>
            <w:tcW w:w="1306" w:type="dxa"/>
            <w:tcBorders>
              <w:top w:val="single" w:sz="4" w:space="0" w:color="auto"/>
              <w:left w:val="nil"/>
              <w:bottom w:val="single" w:sz="8" w:space="0" w:color="auto"/>
              <w:right w:val="single" w:sz="8" w:space="0" w:color="auto"/>
            </w:tcBorders>
            <w:shd w:val="clear" w:color="auto" w:fill="auto"/>
            <w:vAlign w:val="center"/>
            <w:hideMark/>
          </w:tcPr>
          <w:p w:rsidR="003F39D8" w:rsidRPr="00EE3ACC" w:rsidP="00524DA2" w14:paraId="054C56AA" w14:textId="753F114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453,345</w:t>
            </w:r>
          </w:p>
        </w:tc>
        <w:tc>
          <w:tcPr>
            <w:tcW w:w="1228" w:type="dxa"/>
            <w:tcBorders>
              <w:top w:val="single" w:sz="4" w:space="0" w:color="auto"/>
              <w:left w:val="nil"/>
              <w:bottom w:val="single" w:sz="8" w:space="0" w:color="auto"/>
              <w:right w:val="single" w:sz="8" w:space="0" w:color="auto"/>
            </w:tcBorders>
            <w:shd w:val="clear" w:color="auto" w:fill="auto"/>
            <w:vAlign w:val="center"/>
            <w:hideMark/>
          </w:tcPr>
          <w:p w:rsidR="003F39D8" w:rsidRPr="00EE3ACC" w:rsidP="00524DA2" w14:paraId="5CA56876" w14:textId="3F8316BE">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094" w:type="dxa"/>
            <w:tcBorders>
              <w:top w:val="single" w:sz="4" w:space="0" w:color="auto"/>
              <w:left w:val="nil"/>
              <w:bottom w:val="single" w:sz="8" w:space="0" w:color="auto"/>
              <w:right w:val="single" w:sz="8" w:space="0" w:color="auto"/>
            </w:tcBorders>
            <w:shd w:val="clear" w:color="auto" w:fill="auto"/>
            <w:vAlign w:val="center"/>
            <w:hideMark/>
          </w:tcPr>
          <w:p w:rsidR="003F39D8" w:rsidRPr="0091009A" w:rsidP="00524DA2" w14:paraId="50A55341" w14:textId="1B6C4D7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453,345</w:t>
            </w:r>
          </w:p>
        </w:tc>
        <w:tc>
          <w:tcPr>
            <w:tcW w:w="1028" w:type="dxa"/>
            <w:tcBorders>
              <w:top w:val="single" w:sz="4" w:space="0" w:color="auto"/>
              <w:left w:val="nil"/>
              <w:bottom w:val="single" w:sz="8" w:space="0" w:color="auto"/>
              <w:right w:val="single" w:sz="8" w:space="0" w:color="auto"/>
            </w:tcBorders>
            <w:shd w:val="clear" w:color="auto" w:fill="auto"/>
            <w:vAlign w:val="center"/>
          </w:tcPr>
          <w:p w:rsidR="003F39D8" w:rsidRPr="0091009A" w:rsidP="00524DA2" w14:paraId="7177BD07" w14:textId="3B6044E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5.81</w:t>
            </w:r>
          </w:p>
        </w:tc>
        <w:tc>
          <w:tcPr>
            <w:tcW w:w="1027" w:type="dxa"/>
            <w:tcBorders>
              <w:top w:val="single" w:sz="4" w:space="0" w:color="auto"/>
              <w:left w:val="nil"/>
              <w:bottom w:val="single" w:sz="8" w:space="0" w:color="auto"/>
              <w:right w:val="single" w:sz="8" w:space="0" w:color="auto"/>
            </w:tcBorders>
            <w:shd w:val="clear" w:color="auto" w:fill="auto"/>
            <w:vAlign w:val="center"/>
          </w:tcPr>
          <w:p w:rsidR="003F39D8" w:rsidRPr="0091009A" w:rsidP="00524DA2" w14:paraId="199B9C46" w14:textId="1340C18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w:t>
            </w:r>
            <w:r w:rsidR="00524DA2">
              <w:rPr>
                <w:rFonts w:ascii="Times New Roman" w:hAnsi="Times New Roman"/>
                <w:bCs/>
                <w:color w:val="000000"/>
                <w:sz w:val="20"/>
                <w:szCs w:val="20"/>
              </w:rPr>
              <w:t>,633,934</w:t>
            </w:r>
          </w:p>
        </w:tc>
        <w:tc>
          <w:tcPr>
            <w:tcW w:w="831" w:type="dxa"/>
            <w:tcBorders>
              <w:top w:val="single" w:sz="4" w:space="0" w:color="auto"/>
              <w:left w:val="nil"/>
              <w:bottom w:val="single" w:sz="8" w:space="0" w:color="auto"/>
              <w:right w:val="single" w:sz="8" w:space="0" w:color="auto"/>
            </w:tcBorders>
            <w:shd w:val="clear" w:color="auto" w:fill="auto"/>
            <w:vAlign w:val="center"/>
            <w:hideMark/>
          </w:tcPr>
          <w:p w:rsidR="003F39D8" w:rsidRPr="003F39D8" w:rsidP="00524DA2" w14:paraId="01C6DE1C" w14:textId="67A5CFFA">
            <w:pPr>
              <w:widowControl/>
              <w:autoSpaceDE/>
              <w:autoSpaceDN/>
              <w:adjustRightInd/>
              <w:jc w:val="center"/>
              <w:rPr>
                <w:rFonts w:ascii="Times New Roman" w:hAnsi="Times New Roman"/>
                <w:bCs/>
                <w:sz w:val="20"/>
                <w:szCs w:val="20"/>
              </w:rPr>
            </w:pPr>
            <w:r>
              <w:rPr>
                <w:rFonts w:ascii="Times New Roman" w:hAnsi="Times New Roman"/>
                <w:bCs/>
                <w:sz w:val="20"/>
                <w:szCs w:val="20"/>
              </w:rPr>
              <w:t>$4</w:t>
            </w:r>
            <w:r w:rsidR="00F8510D">
              <w:rPr>
                <w:rFonts w:ascii="Times New Roman" w:hAnsi="Times New Roman"/>
                <w:bCs/>
                <w:sz w:val="20"/>
                <w:szCs w:val="20"/>
              </w:rPr>
              <w:t>3.45</w:t>
            </w:r>
          </w:p>
        </w:tc>
        <w:tc>
          <w:tcPr>
            <w:tcW w:w="1316" w:type="dxa"/>
            <w:tcBorders>
              <w:top w:val="single" w:sz="4" w:space="0" w:color="auto"/>
              <w:left w:val="nil"/>
              <w:bottom w:val="single" w:sz="8" w:space="0" w:color="auto"/>
              <w:right w:val="single" w:sz="8" w:space="0" w:color="auto"/>
            </w:tcBorders>
            <w:shd w:val="clear" w:color="auto" w:fill="auto"/>
            <w:vAlign w:val="center"/>
            <w:hideMark/>
          </w:tcPr>
          <w:p w:rsidR="003F39D8" w:rsidRPr="003F39D8" w:rsidP="003F39D8" w14:paraId="45437FE2" w14:textId="5F289D0F">
            <w:pPr>
              <w:widowControl/>
              <w:autoSpaceDE/>
              <w:autoSpaceDN/>
              <w:adjustRightInd/>
              <w:jc w:val="center"/>
              <w:rPr>
                <w:rFonts w:ascii="Times New Roman" w:hAnsi="Times New Roman"/>
                <w:color w:val="000000"/>
                <w:sz w:val="20"/>
                <w:szCs w:val="20"/>
              </w:rPr>
            </w:pPr>
            <w:r w:rsidRPr="003F39D8">
              <w:rPr>
                <w:rFonts w:ascii="Times New Roman" w:hAnsi="Times New Roman"/>
                <w:color w:val="000000"/>
                <w:sz w:val="20"/>
                <w:szCs w:val="20"/>
              </w:rPr>
              <w:t>$</w:t>
            </w:r>
            <w:r w:rsidR="00524DA2">
              <w:rPr>
                <w:rFonts w:ascii="Times New Roman" w:hAnsi="Times New Roman"/>
                <w:color w:val="000000"/>
                <w:sz w:val="20"/>
                <w:szCs w:val="20"/>
              </w:rPr>
              <w:t>1</w:t>
            </w:r>
            <w:r w:rsidR="00F8510D">
              <w:rPr>
                <w:rFonts w:ascii="Times New Roman" w:hAnsi="Times New Roman"/>
                <w:color w:val="000000"/>
                <w:sz w:val="20"/>
                <w:szCs w:val="20"/>
              </w:rPr>
              <w:t>14,444,452</w:t>
            </w:r>
          </w:p>
        </w:tc>
      </w:tr>
      <w:tr w14:paraId="17010B7C" w14:textId="77777777" w:rsidTr="007B229D">
        <w:tblPrEx>
          <w:tblW w:w="10260" w:type="dxa"/>
          <w:tblInd w:w="-5" w:type="dxa"/>
          <w:tblLook w:val="04A0"/>
        </w:tblPrEx>
        <w:trPr>
          <w:trHeight w:val="330"/>
        </w:trPr>
        <w:tc>
          <w:tcPr>
            <w:tcW w:w="1228" w:type="dxa"/>
            <w:tcBorders>
              <w:top w:val="nil"/>
              <w:left w:val="single" w:sz="8" w:space="0" w:color="auto"/>
              <w:bottom w:val="single" w:sz="8" w:space="0" w:color="auto"/>
              <w:right w:val="single" w:sz="8" w:space="0" w:color="auto"/>
            </w:tcBorders>
            <w:shd w:val="clear" w:color="auto" w:fill="auto"/>
            <w:vAlign w:val="center"/>
          </w:tcPr>
          <w:p w:rsidR="003F39D8" w:rsidRPr="00EE3ACC" w:rsidP="003F39D8" w14:paraId="63A1E660"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1202" w:type="dxa"/>
            <w:tcBorders>
              <w:top w:val="nil"/>
              <w:left w:val="nil"/>
              <w:bottom w:val="single" w:sz="8" w:space="0" w:color="auto"/>
              <w:right w:val="single" w:sz="8" w:space="0" w:color="auto"/>
            </w:tcBorders>
            <w:shd w:val="clear" w:color="auto" w:fill="auto"/>
            <w:vAlign w:val="center"/>
          </w:tcPr>
          <w:p w:rsidR="003F39D8" w:rsidRPr="00EE3ACC" w:rsidP="003F39D8" w14:paraId="550FEE4E" w14:textId="621D13BF">
            <w:pPr>
              <w:widowControl/>
              <w:autoSpaceDE/>
              <w:autoSpaceDN/>
              <w:adjustRightInd/>
              <w:jc w:val="center"/>
              <w:rPr>
                <w:rFonts w:ascii="Times New Roman" w:hAnsi="Times New Roman"/>
                <w:bCs/>
                <w:color w:val="000000"/>
                <w:sz w:val="20"/>
                <w:szCs w:val="20"/>
              </w:rPr>
            </w:pPr>
            <w:r w:rsidRPr="008363FD">
              <w:rPr>
                <w:rFonts w:ascii="Times New Roman" w:hAnsi="Times New Roman"/>
                <w:bCs/>
                <w:color w:val="000000"/>
                <w:sz w:val="20"/>
                <w:szCs w:val="20"/>
              </w:rPr>
              <w:t>Contract Between Sponsor and Household Member</w:t>
            </w:r>
            <w:r>
              <w:rPr>
                <w:rFonts w:ascii="Times New Roman" w:hAnsi="Times New Roman"/>
                <w:bCs/>
                <w:color w:val="000000"/>
                <w:sz w:val="20"/>
                <w:szCs w:val="20"/>
              </w:rPr>
              <w:t xml:space="preserve"> / </w:t>
            </w:r>
            <w:r w:rsidRPr="00EE3ACC">
              <w:rPr>
                <w:rFonts w:ascii="Times New Roman" w:hAnsi="Times New Roman"/>
                <w:bCs/>
                <w:color w:val="000000"/>
                <w:sz w:val="20"/>
                <w:szCs w:val="20"/>
              </w:rPr>
              <w:t>I-864A</w:t>
            </w:r>
            <w:r w:rsidR="00EC1B53">
              <w:rPr>
                <w:rFonts w:ascii="Times New Roman" w:hAnsi="Times New Roman"/>
                <w:bCs/>
                <w:color w:val="000000"/>
                <w:sz w:val="20"/>
                <w:szCs w:val="20"/>
              </w:rPr>
              <w:t>**</w:t>
            </w:r>
          </w:p>
        </w:tc>
        <w:tc>
          <w:tcPr>
            <w:tcW w:w="1306" w:type="dxa"/>
            <w:tcBorders>
              <w:top w:val="nil"/>
              <w:left w:val="nil"/>
              <w:bottom w:val="single" w:sz="8" w:space="0" w:color="auto"/>
              <w:right w:val="single" w:sz="8" w:space="0" w:color="auto"/>
            </w:tcBorders>
            <w:shd w:val="clear" w:color="auto" w:fill="auto"/>
            <w:vAlign w:val="center"/>
          </w:tcPr>
          <w:p w:rsidR="003F39D8" w:rsidRPr="00EE3ACC" w:rsidP="00524DA2" w14:paraId="5F3602B9" w14:textId="536366C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215,800</w:t>
            </w:r>
          </w:p>
        </w:tc>
        <w:tc>
          <w:tcPr>
            <w:tcW w:w="1228" w:type="dxa"/>
            <w:tcBorders>
              <w:top w:val="nil"/>
              <w:left w:val="nil"/>
              <w:bottom w:val="single" w:sz="8" w:space="0" w:color="auto"/>
              <w:right w:val="single" w:sz="8" w:space="0" w:color="auto"/>
            </w:tcBorders>
            <w:shd w:val="clear" w:color="auto" w:fill="auto"/>
            <w:vAlign w:val="center"/>
          </w:tcPr>
          <w:p w:rsidR="003F39D8" w:rsidRPr="00EE3ACC" w:rsidP="00524DA2" w14:paraId="36134BA0" w14:textId="47598525">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tcPr>
          <w:p w:rsidR="003F39D8" w:rsidRPr="0091009A" w:rsidP="00524DA2" w14:paraId="1D48F97E" w14:textId="65E869DD">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215,800</w:t>
            </w:r>
          </w:p>
        </w:tc>
        <w:tc>
          <w:tcPr>
            <w:tcW w:w="1028" w:type="dxa"/>
            <w:tcBorders>
              <w:top w:val="nil"/>
              <w:left w:val="nil"/>
              <w:bottom w:val="single" w:sz="8" w:space="0" w:color="auto"/>
              <w:right w:val="single" w:sz="8" w:space="0" w:color="auto"/>
            </w:tcBorders>
            <w:shd w:val="clear" w:color="auto" w:fill="auto"/>
            <w:vAlign w:val="center"/>
          </w:tcPr>
          <w:p w:rsidR="003F39D8" w:rsidRPr="0091009A" w:rsidP="00524DA2" w14:paraId="13980B60" w14:textId="37C63F1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w:t>
            </w:r>
          </w:p>
        </w:tc>
        <w:tc>
          <w:tcPr>
            <w:tcW w:w="1027" w:type="dxa"/>
            <w:tcBorders>
              <w:top w:val="nil"/>
              <w:left w:val="nil"/>
              <w:bottom w:val="single" w:sz="8" w:space="0" w:color="auto"/>
              <w:right w:val="single" w:sz="8" w:space="0" w:color="auto"/>
            </w:tcBorders>
            <w:shd w:val="clear" w:color="auto" w:fill="auto"/>
            <w:vAlign w:val="center"/>
          </w:tcPr>
          <w:p w:rsidR="003F39D8" w:rsidRPr="0091009A" w:rsidP="00524DA2" w14:paraId="4AF928FB" w14:textId="111A3AE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269,750</w:t>
            </w:r>
          </w:p>
        </w:tc>
        <w:tc>
          <w:tcPr>
            <w:tcW w:w="831" w:type="dxa"/>
            <w:tcBorders>
              <w:top w:val="nil"/>
              <w:left w:val="nil"/>
              <w:bottom w:val="single" w:sz="8" w:space="0" w:color="auto"/>
              <w:right w:val="single" w:sz="8" w:space="0" w:color="auto"/>
            </w:tcBorders>
            <w:shd w:val="clear" w:color="auto" w:fill="auto"/>
            <w:vAlign w:val="center"/>
          </w:tcPr>
          <w:p w:rsidR="003F39D8" w:rsidRPr="003F39D8" w:rsidP="00524DA2" w14:paraId="53A60D7C" w14:textId="341E303A">
            <w:pPr>
              <w:widowControl/>
              <w:autoSpaceDE/>
              <w:autoSpaceDN/>
              <w:adjustRightInd/>
              <w:jc w:val="center"/>
              <w:rPr>
                <w:rFonts w:ascii="Times New Roman" w:hAnsi="Times New Roman"/>
                <w:bCs/>
                <w:sz w:val="20"/>
                <w:szCs w:val="20"/>
              </w:rPr>
            </w:pPr>
            <w:r>
              <w:rPr>
                <w:rFonts w:ascii="Times New Roman" w:hAnsi="Times New Roman"/>
                <w:bCs/>
                <w:sz w:val="20"/>
                <w:szCs w:val="20"/>
              </w:rPr>
              <w:t>$4</w:t>
            </w:r>
            <w:r w:rsidR="00F8510D">
              <w:rPr>
                <w:rFonts w:ascii="Times New Roman" w:hAnsi="Times New Roman"/>
                <w:bCs/>
                <w:sz w:val="20"/>
                <w:szCs w:val="20"/>
              </w:rPr>
              <w:t>3.45</w:t>
            </w:r>
          </w:p>
        </w:tc>
        <w:tc>
          <w:tcPr>
            <w:tcW w:w="1316" w:type="dxa"/>
            <w:tcBorders>
              <w:top w:val="nil"/>
              <w:left w:val="nil"/>
              <w:bottom w:val="single" w:sz="8" w:space="0" w:color="auto"/>
              <w:right w:val="single" w:sz="8" w:space="0" w:color="auto"/>
            </w:tcBorders>
            <w:shd w:val="clear" w:color="auto" w:fill="auto"/>
            <w:vAlign w:val="center"/>
          </w:tcPr>
          <w:p w:rsidR="003F39D8" w:rsidRPr="003F39D8" w:rsidP="003F39D8" w14:paraId="246021E5" w14:textId="052CEA81">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w:t>
            </w:r>
            <w:r w:rsidR="00524DA2">
              <w:rPr>
                <w:rFonts w:ascii="Times New Roman" w:hAnsi="Times New Roman"/>
                <w:color w:val="000000"/>
                <w:sz w:val="20"/>
                <w:szCs w:val="20"/>
              </w:rPr>
              <w:t>11,</w:t>
            </w:r>
            <w:r w:rsidR="00D136E1">
              <w:rPr>
                <w:rFonts w:ascii="Times New Roman" w:hAnsi="Times New Roman"/>
                <w:color w:val="000000"/>
                <w:sz w:val="20"/>
                <w:szCs w:val="20"/>
              </w:rPr>
              <w:t>720,638</w:t>
            </w:r>
          </w:p>
        </w:tc>
      </w:tr>
      <w:tr w14:paraId="70801EE1" w14:textId="77777777" w:rsidTr="007B229D">
        <w:tblPrEx>
          <w:tblW w:w="10260" w:type="dxa"/>
          <w:tblInd w:w="-5" w:type="dxa"/>
          <w:tblLook w:val="04A0"/>
        </w:tblPrEx>
        <w:trPr>
          <w:trHeight w:val="330"/>
        </w:trPr>
        <w:tc>
          <w:tcPr>
            <w:tcW w:w="1228" w:type="dxa"/>
            <w:tcBorders>
              <w:top w:val="nil"/>
              <w:left w:val="single" w:sz="8" w:space="0" w:color="auto"/>
              <w:bottom w:val="single" w:sz="8" w:space="0" w:color="auto"/>
              <w:right w:val="single" w:sz="8" w:space="0" w:color="auto"/>
            </w:tcBorders>
            <w:shd w:val="clear" w:color="auto" w:fill="auto"/>
            <w:vAlign w:val="center"/>
          </w:tcPr>
          <w:p w:rsidR="003F39D8" w:rsidRPr="00EE3ACC" w:rsidP="003F39D8" w14:paraId="1E225DDB" w14:textId="77777777">
            <w:pPr>
              <w:widowControl/>
              <w:autoSpaceDE/>
              <w:autoSpaceDN/>
              <w:adjustRightInd/>
              <w:jc w:val="center"/>
              <w:rPr>
                <w:rFonts w:ascii="Times New Roman" w:hAnsi="Times New Roman"/>
                <w:bCs/>
                <w:color w:val="000000"/>
                <w:sz w:val="20"/>
                <w:szCs w:val="20"/>
              </w:rPr>
            </w:pPr>
            <w:r w:rsidRPr="00EE3ACC">
              <w:rPr>
                <w:rFonts w:ascii="Times New Roman" w:hAnsi="Times New Roman"/>
                <w:bCs/>
                <w:color w:val="000000"/>
                <w:sz w:val="20"/>
                <w:szCs w:val="20"/>
              </w:rPr>
              <w:t>Individuals or households</w:t>
            </w:r>
          </w:p>
        </w:tc>
        <w:tc>
          <w:tcPr>
            <w:tcW w:w="1202" w:type="dxa"/>
            <w:tcBorders>
              <w:top w:val="nil"/>
              <w:left w:val="nil"/>
              <w:bottom w:val="single" w:sz="8" w:space="0" w:color="auto"/>
              <w:right w:val="single" w:sz="8" w:space="0" w:color="auto"/>
            </w:tcBorders>
            <w:shd w:val="clear" w:color="auto" w:fill="auto"/>
            <w:vAlign w:val="center"/>
          </w:tcPr>
          <w:p w:rsidR="003F39D8" w:rsidRPr="00EE3ACC" w:rsidP="003F39D8" w14:paraId="27774AD0" w14:textId="099FBEFB">
            <w:pPr>
              <w:widowControl/>
              <w:autoSpaceDE/>
              <w:autoSpaceDN/>
              <w:adjustRightInd/>
              <w:jc w:val="center"/>
              <w:rPr>
                <w:rFonts w:ascii="Times New Roman" w:hAnsi="Times New Roman"/>
                <w:bCs/>
                <w:color w:val="000000"/>
                <w:sz w:val="20"/>
                <w:szCs w:val="20"/>
              </w:rPr>
            </w:pPr>
            <w:r w:rsidRPr="008363FD">
              <w:rPr>
                <w:rFonts w:ascii="Times New Roman" w:hAnsi="Times New Roman"/>
                <w:bCs/>
                <w:color w:val="000000"/>
                <w:sz w:val="20"/>
                <w:szCs w:val="20"/>
              </w:rPr>
              <w:t>Affidavit of Support Under Section 213A of the Act</w:t>
            </w:r>
            <w:r>
              <w:rPr>
                <w:rFonts w:ascii="Times New Roman" w:hAnsi="Times New Roman"/>
                <w:bCs/>
                <w:color w:val="000000"/>
                <w:sz w:val="20"/>
                <w:szCs w:val="20"/>
              </w:rPr>
              <w:t xml:space="preserve"> / </w:t>
            </w:r>
            <w:r w:rsidRPr="00EE3ACC">
              <w:rPr>
                <w:rFonts w:ascii="Times New Roman" w:hAnsi="Times New Roman"/>
                <w:bCs/>
                <w:color w:val="000000"/>
                <w:sz w:val="20"/>
                <w:szCs w:val="20"/>
              </w:rPr>
              <w:t>I-864EZ</w:t>
            </w:r>
            <w:r w:rsidR="00EC1B53">
              <w:rPr>
                <w:rFonts w:ascii="Times New Roman" w:hAnsi="Times New Roman"/>
                <w:bCs/>
                <w:color w:val="000000"/>
                <w:sz w:val="20"/>
                <w:szCs w:val="20"/>
              </w:rPr>
              <w:t>***</w:t>
            </w:r>
          </w:p>
        </w:tc>
        <w:tc>
          <w:tcPr>
            <w:tcW w:w="1306" w:type="dxa"/>
            <w:tcBorders>
              <w:top w:val="nil"/>
              <w:left w:val="nil"/>
              <w:bottom w:val="single" w:sz="8" w:space="0" w:color="auto"/>
              <w:right w:val="single" w:sz="8" w:space="0" w:color="auto"/>
            </w:tcBorders>
            <w:shd w:val="clear" w:color="auto" w:fill="auto"/>
            <w:vAlign w:val="center"/>
          </w:tcPr>
          <w:p w:rsidR="003F39D8" w:rsidRPr="00EE3ACC" w:rsidP="00524DA2" w14:paraId="267DE681" w14:textId="300A24D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100,000</w:t>
            </w:r>
          </w:p>
        </w:tc>
        <w:tc>
          <w:tcPr>
            <w:tcW w:w="1228" w:type="dxa"/>
            <w:tcBorders>
              <w:top w:val="nil"/>
              <w:left w:val="nil"/>
              <w:bottom w:val="single" w:sz="8" w:space="0" w:color="auto"/>
              <w:right w:val="single" w:sz="8" w:space="0" w:color="auto"/>
            </w:tcBorders>
            <w:shd w:val="clear" w:color="auto" w:fill="auto"/>
            <w:vAlign w:val="center"/>
          </w:tcPr>
          <w:p w:rsidR="003F39D8" w:rsidRPr="00EE3ACC" w:rsidP="00524DA2" w14:paraId="4700ADA4" w14:textId="7D4C7ED8">
            <w:pPr>
              <w:widowControl/>
              <w:autoSpaceDE/>
              <w:autoSpaceDN/>
              <w:adjustRightInd/>
              <w:jc w:val="center"/>
              <w:rPr>
                <w:rFonts w:ascii="Times New Roman" w:hAnsi="Times New Roman"/>
                <w:bCs/>
                <w:color w:val="000000"/>
                <w:sz w:val="20"/>
                <w:szCs w:val="20"/>
              </w:rPr>
            </w:pPr>
            <w:r w:rsidRPr="00EE3ACC">
              <w:rPr>
                <w:rFonts w:ascii="Times New Roman" w:hAnsi="Times New Roman"/>
                <w:sz w:val="20"/>
                <w:szCs w:val="20"/>
              </w:rPr>
              <w:t>1</w:t>
            </w:r>
          </w:p>
        </w:tc>
        <w:tc>
          <w:tcPr>
            <w:tcW w:w="1094" w:type="dxa"/>
            <w:tcBorders>
              <w:top w:val="nil"/>
              <w:left w:val="nil"/>
              <w:bottom w:val="single" w:sz="8" w:space="0" w:color="auto"/>
              <w:right w:val="single" w:sz="8" w:space="0" w:color="auto"/>
            </w:tcBorders>
            <w:shd w:val="clear" w:color="auto" w:fill="auto"/>
            <w:vAlign w:val="center"/>
          </w:tcPr>
          <w:p w:rsidR="003F39D8" w:rsidRPr="0091009A" w:rsidP="00524DA2" w14:paraId="00125110" w14:textId="581B2A8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100,000</w:t>
            </w:r>
          </w:p>
        </w:tc>
        <w:tc>
          <w:tcPr>
            <w:tcW w:w="1028" w:type="dxa"/>
            <w:tcBorders>
              <w:top w:val="nil"/>
              <w:left w:val="nil"/>
              <w:bottom w:val="single" w:sz="8" w:space="0" w:color="auto"/>
              <w:right w:val="single" w:sz="8" w:space="0" w:color="auto"/>
            </w:tcBorders>
            <w:shd w:val="clear" w:color="auto" w:fill="auto"/>
            <w:vAlign w:val="center"/>
          </w:tcPr>
          <w:p w:rsidR="003F39D8" w:rsidRPr="0091009A" w:rsidP="00524DA2" w14:paraId="59BC762D" w14:textId="1F9AA6B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2.25</w:t>
            </w:r>
          </w:p>
        </w:tc>
        <w:tc>
          <w:tcPr>
            <w:tcW w:w="1027" w:type="dxa"/>
            <w:tcBorders>
              <w:top w:val="nil"/>
              <w:left w:val="nil"/>
              <w:bottom w:val="single" w:sz="8" w:space="0" w:color="auto"/>
              <w:right w:val="single" w:sz="8" w:space="0" w:color="auto"/>
            </w:tcBorders>
            <w:shd w:val="clear" w:color="auto" w:fill="auto"/>
            <w:vAlign w:val="center"/>
          </w:tcPr>
          <w:p w:rsidR="003F39D8" w:rsidRPr="0091009A" w:rsidP="00524DA2" w14:paraId="2E0E925D" w14:textId="6DFD08ED">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225,000</w:t>
            </w:r>
          </w:p>
        </w:tc>
        <w:tc>
          <w:tcPr>
            <w:tcW w:w="831" w:type="dxa"/>
            <w:tcBorders>
              <w:top w:val="nil"/>
              <w:left w:val="nil"/>
              <w:bottom w:val="single" w:sz="8" w:space="0" w:color="auto"/>
              <w:right w:val="single" w:sz="8" w:space="0" w:color="auto"/>
            </w:tcBorders>
            <w:shd w:val="clear" w:color="auto" w:fill="auto"/>
            <w:vAlign w:val="center"/>
          </w:tcPr>
          <w:p w:rsidR="003F39D8" w:rsidRPr="003F39D8" w:rsidP="00524DA2" w14:paraId="0011BE20" w14:textId="272D0AA4">
            <w:pPr>
              <w:widowControl/>
              <w:autoSpaceDE/>
              <w:autoSpaceDN/>
              <w:adjustRightInd/>
              <w:jc w:val="center"/>
              <w:rPr>
                <w:rFonts w:ascii="Times New Roman" w:hAnsi="Times New Roman"/>
                <w:bCs/>
                <w:color w:val="000000"/>
                <w:sz w:val="20"/>
                <w:szCs w:val="20"/>
              </w:rPr>
            </w:pPr>
            <w:r>
              <w:rPr>
                <w:rFonts w:ascii="Times New Roman" w:hAnsi="Times New Roman"/>
                <w:bCs/>
                <w:sz w:val="20"/>
                <w:szCs w:val="20"/>
              </w:rPr>
              <w:t>$4</w:t>
            </w:r>
            <w:r w:rsidR="00F8510D">
              <w:rPr>
                <w:rFonts w:ascii="Times New Roman" w:hAnsi="Times New Roman"/>
                <w:bCs/>
                <w:sz w:val="20"/>
                <w:szCs w:val="20"/>
              </w:rPr>
              <w:t>3.45</w:t>
            </w:r>
          </w:p>
        </w:tc>
        <w:tc>
          <w:tcPr>
            <w:tcW w:w="1316" w:type="dxa"/>
            <w:tcBorders>
              <w:top w:val="nil"/>
              <w:left w:val="nil"/>
              <w:bottom w:val="single" w:sz="8" w:space="0" w:color="auto"/>
              <w:right w:val="single" w:sz="8" w:space="0" w:color="auto"/>
            </w:tcBorders>
            <w:shd w:val="clear" w:color="auto" w:fill="auto"/>
            <w:vAlign w:val="center"/>
          </w:tcPr>
          <w:p w:rsidR="003F39D8" w:rsidRPr="003F39D8" w:rsidP="003F39D8" w14:paraId="43B777EA" w14:textId="05FDFCC4">
            <w:pPr>
              <w:widowControl/>
              <w:autoSpaceDE/>
              <w:autoSpaceDN/>
              <w:adjustRightInd/>
              <w:jc w:val="center"/>
              <w:rPr>
                <w:rFonts w:ascii="Times New Roman" w:hAnsi="Times New Roman"/>
                <w:bCs/>
                <w:color w:val="000000"/>
                <w:sz w:val="20"/>
                <w:szCs w:val="20"/>
              </w:rPr>
            </w:pPr>
            <w:r w:rsidRPr="003F39D8">
              <w:rPr>
                <w:rFonts w:ascii="Times New Roman" w:hAnsi="Times New Roman"/>
                <w:color w:val="000000"/>
                <w:sz w:val="20"/>
                <w:szCs w:val="20"/>
              </w:rPr>
              <w:t>$</w:t>
            </w:r>
            <w:r w:rsidR="00524DA2">
              <w:rPr>
                <w:rFonts w:ascii="Times New Roman" w:hAnsi="Times New Roman"/>
                <w:color w:val="000000"/>
                <w:sz w:val="20"/>
                <w:szCs w:val="20"/>
              </w:rPr>
              <w:t>9,</w:t>
            </w:r>
            <w:r w:rsidR="00D136E1">
              <w:rPr>
                <w:rFonts w:ascii="Times New Roman" w:hAnsi="Times New Roman"/>
                <w:color w:val="000000"/>
                <w:sz w:val="20"/>
                <w:szCs w:val="20"/>
              </w:rPr>
              <w:t>776,250</w:t>
            </w:r>
          </w:p>
        </w:tc>
      </w:tr>
      <w:tr w14:paraId="2C996E29" w14:textId="77777777" w:rsidTr="007B229D">
        <w:tblPrEx>
          <w:tblW w:w="10260" w:type="dxa"/>
          <w:tblInd w:w="-5" w:type="dxa"/>
          <w:tblLook w:val="04A0"/>
        </w:tblPrEx>
        <w:trPr>
          <w:trHeight w:val="33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3F39D8" w:rsidRPr="00EE3ACC" w:rsidP="003F39D8" w14:paraId="67900599" w14:textId="77777777">
            <w:pPr>
              <w:widowControl/>
              <w:autoSpaceDE/>
              <w:autoSpaceDN/>
              <w:adjustRightInd/>
              <w:jc w:val="center"/>
              <w:rPr>
                <w:rFonts w:ascii="Times New Roman" w:hAnsi="Times New Roman"/>
                <w:b/>
                <w:color w:val="000000"/>
                <w:sz w:val="20"/>
                <w:szCs w:val="20"/>
              </w:rPr>
            </w:pPr>
            <w:r w:rsidRPr="00EE3ACC">
              <w:rPr>
                <w:rFonts w:ascii="Times New Roman" w:hAnsi="Times New Roman"/>
                <w:b/>
                <w:bCs/>
                <w:color w:val="000000"/>
                <w:sz w:val="20"/>
                <w:szCs w:val="20"/>
              </w:rPr>
              <w:t>Total</w:t>
            </w:r>
          </w:p>
        </w:tc>
        <w:tc>
          <w:tcPr>
            <w:tcW w:w="1202" w:type="dxa"/>
            <w:tcBorders>
              <w:top w:val="nil"/>
              <w:left w:val="nil"/>
              <w:bottom w:val="single" w:sz="8" w:space="0" w:color="auto"/>
              <w:right w:val="single" w:sz="8" w:space="0" w:color="auto"/>
            </w:tcBorders>
            <w:shd w:val="clear" w:color="auto" w:fill="000000" w:themeFill="text1"/>
            <w:vAlign w:val="center"/>
            <w:hideMark/>
          </w:tcPr>
          <w:p w:rsidR="003F39D8" w:rsidRPr="0091009A" w:rsidP="003F39D8" w14:paraId="1B33A5D6" w14:textId="77777777">
            <w:pPr>
              <w:widowControl/>
              <w:autoSpaceDE/>
              <w:autoSpaceDN/>
              <w:adjustRightInd/>
              <w:jc w:val="center"/>
              <w:rPr>
                <w:rFonts w:ascii="Times New Roman" w:hAnsi="Times New Roman"/>
                <w:b/>
                <w:bCs/>
                <w:color w:val="000000"/>
                <w:sz w:val="20"/>
                <w:szCs w:val="20"/>
              </w:rPr>
            </w:pPr>
          </w:p>
        </w:tc>
        <w:tc>
          <w:tcPr>
            <w:tcW w:w="1306" w:type="dxa"/>
            <w:tcBorders>
              <w:top w:val="nil"/>
              <w:left w:val="nil"/>
              <w:bottom w:val="single" w:sz="8" w:space="0" w:color="auto"/>
              <w:right w:val="single" w:sz="8" w:space="0" w:color="auto"/>
            </w:tcBorders>
            <w:shd w:val="clear" w:color="auto" w:fill="000000" w:themeFill="text1"/>
            <w:vAlign w:val="center"/>
            <w:hideMark/>
          </w:tcPr>
          <w:p w:rsidR="003F39D8" w:rsidRPr="0091009A" w:rsidP="003F39D8" w14:paraId="276DC1C2" w14:textId="3027E698">
            <w:pPr>
              <w:widowControl/>
              <w:autoSpaceDE/>
              <w:autoSpaceDN/>
              <w:adjustRightInd/>
              <w:jc w:val="center"/>
              <w:rPr>
                <w:rFonts w:ascii="Times New Roman" w:hAnsi="Times New Roman"/>
                <w:b/>
                <w:bCs/>
                <w:color w:val="FFFFFF" w:themeColor="background1"/>
                <w:sz w:val="20"/>
                <w:szCs w:val="20"/>
              </w:rPr>
            </w:pPr>
          </w:p>
        </w:tc>
        <w:tc>
          <w:tcPr>
            <w:tcW w:w="1228" w:type="dxa"/>
            <w:tcBorders>
              <w:top w:val="nil"/>
              <w:left w:val="nil"/>
              <w:bottom w:val="single" w:sz="8" w:space="0" w:color="auto"/>
              <w:right w:val="single" w:sz="8" w:space="0" w:color="auto"/>
            </w:tcBorders>
            <w:shd w:val="clear" w:color="auto" w:fill="000000" w:themeFill="text1"/>
            <w:vAlign w:val="center"/>
            <w:hideMark/>
          </w:tcPr>
          <w:p w:rsidR="003F39D8" w:rsidRPr="0091009A" w:rsidP="003F39D8" w14:paraId="38AF001A" w14:textId="77777777">
            <w:pPr>
              <w:widowControl/>
              <w:autoSpaceDE/>
              <w:autoSpaceDN/>
              <w:adjustRightInd/>
              <w:jc w:val="center"/>
              <w:rPr>
                <w:rFonts w:ascii="Times New Roman" w:hAnsi="Times New Roman"/>
                <w:b/>
                <w:bCs/>
                <w:color w:val="000000"/>
                <w:sz w:val="20"/>
                <w:szCs w:val="20"/>
              </w:rPr>
            </w:pPr>
          </w:p>
        </w:tc>
        <w:tc>
          <w:tcPr>
            <w:tcW w:w="1094" w:type="dxa"/>
            <w:tcBorders>
              <w:top w:val="nil"/>
              <w:left w:val="nil"/>
              <w:bottom w:val="single" w:sz="8" w:space="0" w:color="auto"/>
              <w:right w:val="single" w:sz="8" w:space="0" w:color="auto"/>
            </w:tcBorders>
            <w:shd w:val="clear" w:color="auto" w:fill="auto"/>
            <w:vAlign w:val="center"/>
            <w:hideMark/>
          </w:tcPr>
          <w:p w:rsidR="003F39D8" w:rsidRPr="0091009A" w:rsidP="003F39D8" w14:paraId="2CA3AA02" w14:textId="21703A4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769,145</w:t>
            </w:r>
          </w:p>
        </w:tc>
        <w:tc>
          <w:tcPr>
            <w:tcW w:w="1028" w:type="dxa"/>
            <w:tcBorders>
              <w:top w:val="nil"/>
              <w:left w:val="nil"/>
              <w:bottom w:val="single" w:sz="8" w:space="0" w:color="auto"/>
              <w:right w:val="single" w:sz="8" w:space="0" w:color="auto"/>
            </w:tcBorders>
            <w:shd w:val="clear" w:color="auto" w:fill="000000" w:themeFill="text1"/>
            <w:vAlign w:val="center"/>
            <w:hideMark/>
          </w:tcPr>
          <w:p w:rsidR="003F39D8" w:rsidRPr="0091009A" w:rsidP="003F39D8" w14:paraId="1DBDC9EC" w14:textId="110F502B">
            <w:pPr>
              <w:widowControl/>
              <w:autoSpaceDE/>
              <w:autoSpaceDN/>
              <w:adjustRightInd/>
              <w:jc w:val="center"/>
              <w:rPr>
                <w:rFonts w:ascii="Times New Roman" w:hAnsi="Times New Roman"/>
                <w:b/>
                <w:bCs/>
                <w:color w:val="000000"/>
                <w:sz w:val="20"/>
                <w:szCs w:val="20"/>
              </w:rPr>
            </w:pPr>
          </w:p>
        </w:tc>
        <w:tc>
          <w:tcPr>
            <w:tcW w:w="1027" w:type="dxa"/>
            <w:tcBorders>
              <w:top w:val="nil"/>
              <w:left w:val="nil"/>
              <w:bottom w:val="single" w:sz="8" w:space="0" w:color="auto"/>
              <w:right w:val="single" w:sz="8" w:space="0" w:color="auto"/>
            </w:tcBorders>
            <w:shd w:val="clear" w:color="auto" w:fill="auto"/>
            <w:vAlign w:val="center"/>
            <w:hideMark/>
          </w:tcPr>
          <w:p w:rsidR="003F39D8" w:rsidRPr="0091009A" w:rsidP="003F39D8" w14:paraId="14F8293F" w14:textId="664B5EE8">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3,128,684</w:t>
            </w:r>
          </w:p>
        </w:tc>
        <w:tc>
          <w:tcPr>
            <w:tcW w:w="831" w:type="dxa"/>
            <w:tcBorders>
              <w:top w:val="nil"/>
              <w:left w:val="nil"/>
              <w:bottom w:val="single" w:sz="8" w:space="0" w:color="auto"/>
              <w:right w:val="single" w:sz="8" w:space="0" w:color="auto"/>
            </w:tcBorders>
            <w:shd w:val="clear" w:color="auto" w:fill="000000" w:themeFill="text1"/>
            <w:vAlign w:val="center"/>
            <w:hideMark/>
          </w:tcPr>
          <w:p w:rsidR="003F39D8" w:rsidRPr="003F39D8" w:rsidP="003F39D8" w14:paraId="0F530672" w14:textId="0B49468F">
            <w:pPr>
              <w:widowControl/>
              <w:autoSpaceDE/>
              <w:autoSpaceDN/>
              <w:adjustRightInd/>
              <w:jc w:val="center"/>
              <w:rPr>
                <w:rFonts w:ascii="Times New Roman" w:hAnsi="Times New Roman"/>
                <w:b/>
                <w:bCs/>
                <w:color w:val="000000"/>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3F39D8" w:rsidRPr="003F39D8" w:rsidP="003F39D8" w14:paraId="7F2AEB7F" w14:textId="5C2C1F94">
            <w:pPr>
              <w:widowControl/>
              <w:autoSpaceDE/>
              <w:autoSpaceDN/>
              <w:adjustRightInd/>
              <w:jc w:val="center"/>
              <w:rPr>
                <w:rFonts w:ascii="Times New Roman" w:hAnsi="Times New Roman"/>
                <w:b/>
                <w:bCs/>
                <w:color w:val="000000"/>
                <w:sz w:val="20"/>
                <w:szCs w:val="20"/>
              </w:rPr>
            </w:pPr>
            <w:r w:rsidRPr="003F39D8">
              <w:rPr>
                <w:rFonts w:ascii="Times New Roman" w:hAnsi="Times New Roman"/>
                <w:b/>
                <w:bCs/>
                <w:color w:val="000000"/>
                <w:sz w:val="20"/>
                <w:szCs w:val="20"/>
              </w:rPr>
              <w:t>$</w:t>
            </w:r>
            <w:r w:rsidR="00D136E1">
              <w:rPr>
                <w:rFonts w:ascii="Times New Roman" w:hAnsi="Times New Roman"/>
                <w:b/>
                <w:bCs/>
                <w:color w:val="000000"/>
                <w:sz w:val="20"/>
                <w:szCs w:val="20"/>
              </w:rPr>
              <w:t>135,941,339</w:t>
            </w:r>
          </w:p>
        </w:tc>
      </w:tr>
    </w:tbl>
    <w:p w:rsidR="001A6B15" w:rsidP="00505C7D" w14:paraId="240920D8" w14:textId="77777777">
      <w:pPr>
        <w:ind w:left="720"/>
        <w:jc w:val="both"/>
        <w:rPr>
          <w:rFonts w:ascii="Times New Roman" w:hAnsi="Times New Roman"/>
          <w:i/>
          <w:iCs/>
          <w:sz w:val="20"/>
          <w:szCs w:val="20"/>
        </w:rPr>
      </w:pPr>
    </w:p>
    <w:p w:rsidR="00505C7D" w:rsidRPr="0091009A" w:rsidP="00505C7D" w14:paraId="615412C6" w14:textId="4B6DC9BB">
      <w:pPr>
        <w:ind w:left="720"/>
        <w:jc w:val="both"/>
        <w:rPr>
          <w:rFonts w:ascii="Times New Roman" w:hAnsi="Times New Roman"/>
          <w:i/>
          <w:iCs/>
          <w:sz w:val="20"/>
          <w:szCs w:val="20"/>
        </w:rPr>
      </w:pPr>
      <w:r w:rsidRPr="0091009A">
        <w:rPr>
          <w:rFonts w:ascii="Times New Roman" w:hAnsi="Times New Roman"/>
          <w:i/>
          <w:iCs/>
          <w:sz w:val="20"/>
          <w:szCs w:val="20"/>
        </w:rPr>
        <w:t>*</w:t>
      </w:r>
      <w:r w:rsidRPr="007240EA" w:rsidR="007240EA">
        <w:rPr>
          <w:rFonts w:ascii="Times New Roman" w:hAnsi="Times New Roman"/>
          <w:i/>
          <w:iCs/>
          <w:sz w:val="20"/>
          <w:szCs w:val="20"/>
        </w:rPr>
        <w:t xml:space="preserve">The above Average Hourly Wage Rate is the </w:t>
      </w:r>
      <w:hyperlink r:id="rId9" w:history="1">
        <w:r w:rsidRPr="007240EA" w:rsidR="007240EA">
          <w:rPr>
            <w:rStyle w:val="Hyperlink"/>
            <w:rFonts w:ascii="Times New Roman" w:hAnsi="Times New Roman"/>
            <w:i/>
            <w:iCs/>
            <w:sz w:val="20"/>
            <w:szCs w:val="20"/>
          </w:rPr>
          <w:t>May 202</w:t>
        </w:r>
        <w:r w:rsidR="00F8510D">
          <w:rPr>
            <w:rStyle w:val="Hyperlink"/>
            <w:rFonts w:ascii="Times New Roman" w:hAnsi="Times New Roman"/>
            <w:i/>
            <w:iCs/>
            <w:sz w:val="20"/>
            <w:szCs w:val="20"/>
          </w:rPr>
          <w:t>2</w:t>
        </w:r>
        <w:r w:rsidRPr="007240EA" w:rsidR="007240EA">
          <w:rPr>
            <w:rStyle w:val="Hyperlink"/>
            <w:rFonts w:ascii="Times New Roman" w:hAnsi="Times New Roman"/>
            <w:i/>
            <w:iCs/>
            <w:sz w:val="20"/>
            <w:szCs w:val="20"/>
          </w:rPr>
          <w:t xml:space="preserve"> Bureau of Labor Statistics</w:t>
        </w:r>
      </w:hyperlink>
      <w:r w:rsidRPr="007240EA" w:rsidR="007240EA">
        <w:rPr>
          <w:rFonts w:ascii="Times New Roman" w:hAnsi="Times New Roman"/>
          <w:i/>
          <w:iCs/>
          <w:sz w:val="20"/>
          <w:szCs w:val="20"/>
        </w:rPr>
        <w:t xml:space="preserve"> average wage for All Occupations $2</w:t>
      </w:r>
      <w:r w:rsidR="00F8510D">
        <w:rPr>
          <w:rFonts w:ascii="Times New Roman" w:hAnsi="Times New Roman"/>
          <w:i/>
          <w:iCs/>
          <w:sz w:val="20"/>
          <w:szCs w:val="20"/>
        </w:rPr>
        <w:t>9.76</w:t>
      </w:r>
      <w:r w:rsidRPr="007240EA" w:rsidR="007240EA">
        <w:rPr>
          <w:rFonts w:ascii="Times New Roman" w:hAnsi="Times New Roman"/>
          <w:i/>
          <w:iCs/>
          <w:sz w:val="20"/>
          <w:szCs w:val="20"/>
        </w:rPr>
        <w:t xml:space="preserve"> times the wage rate benefit multiplier of 1.46 (to account for benefits provided) equaling $4</w:t>
      </w:r>
      <w:r w:rsidR="00F8510D">
        <w:rPr>
          <w:rFonts w:ascii="Times New Roman" w:hAnsi="Times New Roman"/>
          <w:i/>
          <w:iCs/>
          <w:sz w:val="20"/>
          <w:szCs w:val="20"/>
        </w:rPr>
        <w:t>3.45</w:t>
      </w:r>
      <w:r w:rsidRPr="007240EA" w:rsidR="007240EA">
        <w:rPr>
          <w:rFonts w:ascii="Times New Roman" w:hAnsi="Times New Roman"/>
          <w:i/>
          <w:iCs/>
          <w:sz w:val="20"/>
          <w:szCs w:val="20"/>
        </w:rPr>
        <w:t>.  The selection of “All Occupations” was chosen because respondents to this collection could be expected from any occupation.</w:t>
      </w:r>
    </w:p>
    <w:p w:rsidR="00505C7D" w:rsidP="00505C7D" w14:paraId="716126FE" w14:textId="77777777">
      <w:pPr>
        <w:ind w:left="720"/>
        <w:jc w:val="both"/>
        <w:rPr>
          <w:rFonts w:ascii="Times New Roman" w:hAnsi="Times New Roman"/>
          <w:i/>
          <w:iCs/>
          <w:sz w:val="20"/>
          <w:szCs w:val="20"/>
        </w:rPr>
      </w:pPr>
    </w:p>
    <w:p w:rsidR="00EC1B53" w:rsidP="003B15A9" w14:paraId="04D5FFD1" w14:textId="77777777">
      <w:pPr>
        <w:ind w:left="720"/>
        <w:jc w:val="both"/>
        <w:rPr>
          <w:rFonts w:ascii="Times New Roman" w:hAnsi="Times New Roman"/>
          <w:i/>
          <w:sz w:val="20"/>
        </w:rPr>
      </w:pPr>
      <w:r>
        <w:rPr>
          <w:rFonts w:ascii="Times New Roman" w:hAnsi="Times New Roman"/>
          <w:i/>
          <w:sz w:val="20"/>
        </w:rPr>
        <w:t xml:space="preserve">**Form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w:t>
      </w:r>
    </w:p>
    <w:p w:rsidR="00EC1B53" w:rsidP="003B15A9" w14:paraId="39583E9A" w14:textId="77777777">
      <w:pPr>
        <w:ind w:left="720"/>
        <w:jc w:val="both"/>
        <w:rPr>
          <w:rFonts w:ascii="Times New Roman" w:hAnsi="Times New Roman"/>
          <w:i/>
          <w:sz w:val="20"/>
        </w:rPr>
      </w:pPr>
    </w:p>
    <w:p w:rsidR="00505C7D" w:rsidRPr="003B15A9" w:rsidP="003B15A9" w14:paraId="3721E226" w14:textId="326ECF49">
      <w:pPr>
        <w:ind w:left="720"/>
        <w:jc w:val="both"/>
        <w:rPr>
          <w:rFonts w:ascii="Times New Roman" w:hAnsi="Times New Roman"/>
          <w:i/>
          <w:sz w:val="20"/>
        </w:rPr>
      </w:pPr>
      <w:r>
        <w:rPr>
          <w:rFonts w:ascii="Times New Roman" w:hAnsi="Times New Roman"/>
          <w:i/>
          <w:sz w:val="20"/>
        </w:rPr>
        <w:t>***</w:t>
      </w:r>
      <w:r>
        <w:rPr>
          <w:rFonts w:ascii="Times New Roman" w:hAnsi="Times New Roman"/>
          <w:i/>
          <w:sz w:val="20"/>
        </w:rPr>
        <w:t>Form I-864EZ is a shorter version of Form I-864 and is filed instead of Form I-864 by respondents who meet certain criteria.</w:t>
      </w:r>
      <w:r w:rsidR="003B15A9">
        <w:rPr>
          <w:rFonts w:ascii="Times New Roman" w:hAnsi="Times New Roman"/>
          <w:i/>
          <w:sz w:val="20"/>
        </w:rPr>
        <w:t xml:space="preserve"> </w:t>
      </w:r>
    </w:p>
    <w:p w:rsidR="00A036B1" w:rsidP="006049A7" w14:paraId="4989568F"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w:t>
      </w:r>
      <w:r w:rsidRPr="00914A5D">
        <w:rPr>
          <w:rFonts w:ascii="Times New Roman" w:hAnsi="Times New Roman"/>
          <w:b/>
        </w:rPr>
        <w:t>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544FD9" w:rsidP="00544FD9" w14:paraId="0E6A8CF3" w14:textId="77777777">
      <w:pPr>
        <w:tabs>
          <w:tab w:val="left" w:pos="-1440"/>
        </w:tabs>
        <w:rPr>
          <w:rFonts w:ascii="Times New Roman" w:hAnsi="Times New Roman"/>
        </w:rPr>
      </w:pPr>
    </w:p>
    <w:p w:rsidR="00544FD9" w:rsidRPr="00544FD9" w:rsidP="00544FD9" w14:paraId="39A71146" w14:textId="3155AC05">
      <w:pPr>
        <w:ind w:left="720"/>
        <w:rPr>
          <w:rFonts w:ascii="Times New Roman" w:hAnsi="Times New Roman"/>
        </w:rPr>
      </w:pPr>
      <w:r w:rsidRPr="00544FD9">
        <w:rPr>
          <w:rFonts w:ascii="Times New Roman" w:hAnsi="Times New Roman"/>
        </w:rPr>
        <w:t>There are no capital, start-up, operational or maintenance costs associated with thi</w:t>
      </w:r>
      <w:r>
        <w:rPr>
          <w:rFonts w:ascii="Times New Roman" w:hAnsi="Times New Roman"/>
        </w:rPr>
        <w:t xml:space="preserve">s </w:t>
      </w:r>
      <w:r w:rsidRPr="00544FD9">
        <w:rPr>
          <w:rFonts w:ascii="Times New Roman" w:hAnsi="Times New Roman"/>
        </w:rPr>
        <w:t>collection of information.</w:t>
      </w:r>
      <w:r>
        <w:rPr>
          <w:rFonts w:ascii="Times New Roman" w:hAnsi="Times New Roman"/>
        </w:rPr>
        <w:t xml:space="preserve">  </w:t>
      </w:r>
    </w:p>
    <w:p w:rsidR="00544FD9" w:rsidP="00544FD9" w14:paraId="75A12DF6" w14:textId="586170E7">
      <w:pPr>
        <w:tabs>
          <w:tab w:val="left" w:pos="-1440"/>
        </w:tabs>
        <w:ind w:left="1440" w:hanging="720"/>
        <w:rPr>
          <w:rFonts w:ascii="Times New Roman" w:hAnsi="Times New Roman"/>
        </w:rPr>
      </w:pPr>
    </w:p>
    <w:p w:rsidR="00544FD9" w:rsidP="00544FD9" w14:paraId="6CEEA5B1" w14:textId="6012EC33">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w:t>
      </w:r>
      <w:r>
        <w:rPr>
          <w:rFonts w:ascii="Times New Roman" w:hAnsi="Times New Roman"/>
        </w:rPr>
        <w:t xml:space="preserve">980 </w:t>
      </w:r>
      <w:r w:rsidRPr="000D6A0C">
        <w:rPr>
          <w:rFonts w:ascii="Times New Roman" w:hAnsi="Times New Roman"/>
        </w:rPr>
        <w:t xml:space="preserve">and that approximately </w:t>
      </w:r>
      <w:r>
        <w:rPr>
          <w:rFonts w:ascii="Times New Roman" w:hAnsi="Times New Roman"/>
        </w:rPr>
        <w:t>25</w:t>
      </w:r>
      <w:r w:rsidRPr="000D6A0C">
        <w:rPr>
          <w:rFonts w:ascii="Times New Roman" w:hAnsi="Times New Roman"/>
        </w:rPr>
        <w:t xml:space="preserve"> percent of the total respondent population may incur this cost. The estimated out of pocket cost to respondents is </w:t>
      </w:r>
      <w:r w:rsidR="00172709">
        <w:rPr>
          <w:rFonts w:ascii="Times New Roman" w:hAnsi="Times New Roman"/>
        </w:rPr>
        <w:t>553,345</w:t>
      </w:r>
      <w:r w:rsidRPr="000D6A0C">
        <w:rPr>
          <w:rFonts w:ascii="Times New Roman" w:hAnsi="Times New Roman"/>
        </w:rPr>
        <w:t xml:space="preserve"> respondents multiplied by </w:t>
      </w:r>
      <w:r>
        <w:rPr>
          <w:rFonts w:ascii="Times New Roman" w:hAnsi="Times New Roman"/>
        </w:rPr>
        <w:t xml:space="preserve">25 </w:t>
      </w:r>
      <w:r w:rsidRPr="000D6A0C">
        <w:rPr>
          <w:rFonts w:ascii="Times New Roman" w:hAnsi="Times New Roman"/>
        </w:rPr>
        <w:t>percent of the population multiplied by the average cost per response of $</w:t>
      </w:r>
      <w:r>
        <w:rPr>
          <w:rFonts w:ascii="Times New Roman" w:hAnsi="Times New Roman"/>
        </w:rPr>
        <w:t>980</w:t>
      </w:r>
      <w:r w:rsidRPr="000D6A0C">
        <w:rPr>
          <w:rFonts w:ascii="Times New Roman" w:hAnsi="Times New Roman"/>
        </w:rPr>
        <w:t xml:space="preserve">, which equals </w:t>
      </w:r>
      <w:r w:rsidRPr="000D6A0C">
        <w:rPr>
          <w:rFonts w:ascii="Times New Roman" w:hAnsi="Times New Roman"/>
          <w:b/>
        </w:rPr>
        <w:t>$</w:t>
      </w:r>
      <w:r w:rsidR="00CB3F4B">
        <w:rPr>
          <w:rFonts w:ascii="Times New Roman" w:hAnsi="Times New Roman"/>
          <w:b/>
        </w:rPr>
        <w:t>135,569,525</w:t>
      </w:r>
      <w:r w:rsidRPr="000D6A0C">
        <w:rPr>
          <w:rFonts w:ascii="Times New Roman" w:hAnsi="Times New Roman"/>
        </w:rPr>
        <w:t>.</w:t>
      </w:r>
      <w:r>
        <w:rPr>
          <w:rFonts w:ascii="Times New Roman" w:hAnsi="Times New Roman"/>
        </w:rPr>
        <w:t xml:space="preserve"> </w:t>
      </w:r>
      <w:r w:rsidRPr="0071391D">
        <w:rPr>
          <w:rFonts w:ascii="Times New Roman" w:hAnsi="Times New Roman"/>
        </w:rPr>
        <w:t>The estimated cost per respondent is $</w:t>
      </w:r>
      <w:r w:rsidR="00CB3F4B">
        <w:rPr>
          <w:rFonts w:ascii="Times New Roman" w:hAnsi="Times New Roman"/>
        </w:rPr>
        <w:t xml:space="preserve">135,569,525 </w:t>
      </w:r>
      <w:r>
        <w:rPr>
          <w:rFonts w:ascii="Times New Roman" w:hAnsi="Times New Roman"/>
        </w:rPr>
        <w:t xml:space="preserve">divided by </w:t>
      </w:r>
      <w:r w:rsidR="00CB3F4B">
        <w:rPr>
          <w:rFonts w:ascii="Times New Roman" w:hAnsi="Times New Roman"/>
        </w:rPr>
        <w:t>553,345</w:t>
      </w:r>
      <w:r>
        <w:rPr>
          <w:rFonts w:ascii="Times New Roman" w:hAnsi="Times New Roman"/>
        </w:rPr>
        <w:t xml:space="preserve"> respondents, which equals $245.</w:t>
      </w:r>
    </w:p>
    <w:p w:rsidR="00A57EF6" w:rsidP="00A57EF6" w14:paraId="465FF277" w14:textId="77777777">
      <w:pPr>
        <w:tabs>
          <w:tab w:val="left" w:pos="-1440"/>
        </w:tabs>
        <w:ind w:left="1440" w:hanging="720"/>
        <w:rPr>
          <w:rFonts w:ascii="Times New Roman" w:hAnsi="Times New Roman"/>
        </w:rPr>
      </w:pPr>
    </w:p>
    <w:p w:rsidR="003451FE" w:rsidRPr="00544FD9" w:rsidP="003451FE" w14:paraId="4B232F67" w14:textId="77777777">
      <w:pPr>
        <w:ind w:left="720"/>
        <w:rPr>
          <w:rFonts w:ascii="Times New Roman" w:hAnsi="Times New Roman"/>
        </w:rPr>
      </w:pPr>
      <w:r>
        <w:rPr>
          <w:rFonts w:ascii="Times New Roman" w:hAnsi="Times New Roman"/>
        </w:rPr>
        <w:t>For informational purposes only, there are no filing fees associates with this information collection.</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663D52" w:rsidP="00F76A65" w14:paraId="1CE1EB25" w14:textId="550506AE">
      <w:pPr>
        <w:tabs>
          <w:tab w:val="left" w:pos="-1440"/>
        </w:tabs>
        <w:rPr>
          <w:rFonts w:ascii="Times New Roman" w:hAnsi="Times New Roman"/>
        </w:rPr>
      </w:pPr>
    </w:p>
    <w:p w:rsidR="00CB3F4B" w:rsidRPr="00663D52" w:rsidP="00CB3F4B" w14:paraId="01957135"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CB3F4B" w:rsidRPr="00663D52" w:rsidP="00CB3F4B" w14:paraId="5D24B301" w14:textId="77777777">
      <w:pPr>
        <w:tabs>
          <w:tab w:val="left" w:pos="-1440"/>
        </w:tabs>
        <w:ind w:left="720"/>
        <w:rPr>
          <w:rFonts w:ascii="Times New Roman" w:hAnsi="Times New Roman"/>
        </w:rPr>
      </w:pPr>
    </w:p>
    <w:p w:rsidR="00CB3F4B" w:rsidP="00CB3F4B" w14:paraId="63F40268" w14:textId="50FC41B5">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using the estimated </w:t>
      </w:r>
      <w:r w:rsidRPr="00663D52">
        <w:rPr>
          <w:rFonts w:ascii="Times New Roman" w:hAnsi="Times New Roman"/>
        </w:rPr>
        <w:t>number of respondents (</w:t>
      </w:r>
      <w:r w:rsidR="00ED0B7D">
        <w:rPr>
          <w:rFonts w:ascii="Times New Roman" w:hAnsi="Times New Roman"/>
        </w:rPr>
        <w:t>553,345</w:t>
      </w:r>
      <w:r w:rsidRPr="00663D52">
        <w:rPr>
          <w:rFonts w:ascii="Times New Roman" w:hAnsi="Times New Roman"/>
        </w:rPr>
        <w:t xml:space="preserve">) x </w:t>
      </w:r>
      <w:r w:rsidR="00ED0B7D">
        <w:rPr>
          <w:rFonts w:ascii="Times New Roman" w:hAnsi="Times New Roman"/>
        </w:rPr>
        <w:t>USCIS time required to collect and process information</w:t>
      </w:r>
      <w:r w:rsidRPr="00663D52">
        <w:rPr>
          <w:rFonts w:ascii="Times New Roman" w:hAnsi="Times New Roman"/>
        </w:rPr>
        <w:t xml:space="preserve"> </w:t>
      </w:r>
      <w:r w:rsidR="001C4FC0">
        <w:rPr>
          <w:rFonts w:ascii="Times New Roman" w:hAnsi="Times New Roman"/>
        </w:rPr>
        <w:t xml:space="preserve">(1 hour) x the suggested average hourly rate for clerical, officer, and supervisory time with benefits </w:t>
      </w:r>
      <w:r w:rsidRPr="00663D52">
        <w:rPr>
          <w:rFonts w:ascii="Times New Roman" w:hAnsi="Times New Roman"/>
        </w:rPr>
        <w:t>($</w:t>
      </w:r>
      <w:r w:rsidR="00ED0B7D">
        <w:rPr>
          <w:rFonts w:ascii="Times New Roman" w:hAnsi="Times New Roman"/>
        </w:rPr>
        <w:t>42</w:t>
      </w:r>
      <w:r w:rsidRPr="00663D52">
        <w:rPr>
          <w:rFonts w:ascii="Times New Roman" w:hAnsi="Times New Roman"/>
        </w:rPr>
        <w:t xml:space="preserve">). The total cost to the Federal government is </w:t>
      </w:r>
      <w:r w:rsidRPr="002B6812">
        <w:rPr>
          <w:rFonts w:ascii="Times New Roman" w:hAnsi="Times New Roman"/>
          <w:b/>
        </w:rPr>
        <w:t>$</w:t>
      </w:r>
      <w:r w:rsidR="00ED0B7D">
        <w:rPr>
          <w:rFonts w:ascii="Times New Roman" w:hAnsi="Times New Roman"/>
          <w:b/>
        </w:rPr>
        <w:t>23,240,490.</w:t>
      </w:r>
    </w:p>
    <w:p w:rsidR="00207BB4" w:rsidRPr="00663D52" w:rsidP="00C43FFC" w14:paraId="5C3303CC"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07BB4" w:rsidP="00207BB4" w14:paraId="41423BDC" w14:textId="7AA172FE">
      <w:pPr>
        <w:tabs>
          <w:tab w:val="left" w:pos="-1440"/>
        </w:tabs>
        <w:rPr>
          <w:rFonts w:ascii="Times New Roman" w:hAnsi="Times New Roman"/>
          <w:color w:val="FF0000"/>
        </w:rPr>
      </w:pPr>
    </w:p>
    <w:tbl>
      <w:tblPr>
        <w:tblW w:w="10340" w:type="dxa"/>
        <w:tblLook w:val="04A0"/>
      </w:tblPr>
      <w:tblGrid>
        <w:gridCol w:w="2256"/>
        <w:gridCol w:w="1310"/>
        <w:gridCol w:w="1136"/>
        <w:gridCol w:w="1282"/>
        <w:gridCol w:w="1430"/>
        <w:gridCol w:w="1430"/>
        <w:gridCol w:w="1496"/>
      </w:tblGrid>
      <w:tr w14:paraId="37E141F9" w14:textId="77777777" w:rsidTr="00CC0744">
        <w:tblPrEx>
          <w:tblW w:w="10340" w:type="dxa"/>
          <w:tblLook w:val="04A0"/>
        </w:tblPrEx>
        <w:trPr>
          <w:trHeight w:val="367"/>
        </w:trPr>
        <w:tc>
          <w:tcPr>
            <w:tcW w:w="2256" w:type="dxa"/>
            <w:tcBorders>
              <w:top w:val="single" w:sz="8" w:space="0" w:color="auto"/>
              <w:left w:val="single" w:sz="8" w:space="0" w:color="auto"/>
              <w:bottom w:val="single" w:sz="8" w:space="0" w:color="auto"/>
              <w:right w:val="single" w:sz="8" w:space="0" w:color="auto"/>
            </w:tcBorders>
            <w:shd w:val="clear" w:color="auto" w:fill="auto"/>
            <w:vAlign w:val="center"/>
          </w:tcPr>
          <w:p w:rsidR="00C60C3D" w:rsidRPr="00FE6553" w:rsidP="00C60C3D" w14:paraId="2AEB81EB" w14:textId="77777777">
            <w:pPr>
              <w:widowControl/>
              <w:autoSpaceDE/>
              <w:autoSpaceDN/>
              <w:adjustRightInd/>
              <w:jc w:val="center"/>
              <w:rPr>
                <w:rFonts w:ascii="Times New Roman" w:hAnsi="Times New Roman"/>
                <w:b/>
                <w:bCs/>
                <w:color w:val="000000"/>
                <w:sz w:val="20"/>
                <w:szCs w:val="20"/>
              </w:rPr>
            </w:pPr>
          </w:p>
        </w:tc>
        <w:tc>
          <w:tcPr>
            <w:tcW w:w="1310"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27E3DA0E" w14:textId="20313E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w:t>
            </w:r>
          </w:p>
        </w:tc>
        <w:tc>
          <w:tcPr>
            <w:tcW w:w="1136"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6B312213" w14:textId="1C361FDE">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B</w:t>
            </w:r>
          </w:p>
        </w:tc>
        <w:tc>
          <w:tcPr>
            <w:tcW w:w="1282"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56F52EAF" w14:textId="637149CF">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C = B-A</w:t>
            </w:r>
          </w:p>
        </w:tc>
        <w:tc>
          <w:tcPr>
            <w:tcW w:w="1430"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170CCC1D" w14:textId="0C2972F4">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w:t>
            </w:r>
          </w:p>
        </w:tc>
        <w:tc>
          <w:tcPr>
            <w:tcW w:w="1430"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60FF3486" w14:textId="2D2BAB92">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E</w:t>
            </w:r>
          </w:p>
        </w:tc>
        <w:tc>
          <w:tcPr>
            <w:tcW w:w="1496"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398ED72A" w14:textId="7F61CAF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F = E-D</w:t>
            </w:r>
          </w:p>
        </w:tc>
      </w:tr>
      <w:tr w14:paraId="16BBBCD8" w14:textId="77777777" w:rsidTr="00CC0744">
        <w:tblPrEx>
          <w:tblW w:w="10340" w:type="dxa"/>
          <w:tblLook w:val="04A0"/>
        </w:tblPrEx>
        <w:trPr>
          <w:trHeight w:val="1088"/>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60C3D" w:rsidRPr="00FE6553" w:rsidP="00C60C3D" w14:paraId="6AC5AB37"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Data collection Activity/Instrument</w:t>
            </w:r>
            <w:r w:rsidRPr="00FE6553">
              <w:rPr>
                <w:rFonts w:ascii="Times New Roman" w:hAnsi="Times New Roman"/>
                <w:b/>
                <w:bCs/>
                <w:color w:val="000000"/>
                <w:sz w:val="20"/>
                <w:szCs w:val="20"/>
              </w:rPr>
              <w:br/>
              <w:t xml:space="preserve"> (in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3C465F82"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72CAC1E2"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677CFC20"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40E14FBC"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1EBCBFA8" w14:textId="237ED2EC">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Adjustment (New)</w:t>
            </w:r>
          </w:p>
        </w:tc>
        <w:tc>
          <w:tcPr>
            <w:tcW w:w="1496"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4A115A23"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Difference</w:t>
            </w:r>
          </w:p>
        </w:tc>
      </w:tr>
      <w:tr w14:paraId="6002B2BA" w14:textId="77777777" w:rsidTr="001C7EBA">
        <w:tblPrEx>
          <w:tblW w:w="10340" w:type="dxa"/>
          <w:tblLook w:val="04A0"/>
        </w:tblPrEx>
        <w:trPr>
          <w:trHeight w:val="2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C7EBA" w:rsidRPr="00FE6553" w:rsidP="001C7EBA" w14:paraId="3B4872ED"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w:t>
            </w:r>
          </w:p>
        </w:tc>
        <w:tc>
          <w:tcPr>
            <w:tcW w:w="1310" w:type="dxa"/>
            <w:tcBorders>
              <w:top w:val="nil"/>
              <w:left w:val="nil"/>
              <w:bottom w:val="single" w:sz="8" w:space="0" w:color="auto"/>
              <w:right w:val="single" w:sz="8" w:space="0" w:color="auto"/>
            </w:tcBorders>
            <w:shd w:val="clear" w:color="auto" w:fill="auto"/>
            <w:vAlign w:val="center"/>
            <w:hideMark/>
          </w:tcPr>
          <w:p w:rsidR="001C7EBA" w:rsidRPr="00FE6553" w:rsidP="001C7EBA" w14:paraId="656DBA5F" w14:textId="33E65AD8">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2,720,070</w:t>
            </w:r>
          </w:p>
        </w:tc>
        <w:tc>
          <w:tcPr>
            <w:tcW w:w="1136" w:type="dxa"/>
            <w:tcBorders>
              <w:top w:val="nil"/>
              <w:left w:val="nil"/>
              <w:bottom w:val="single" w:sz="8" w:space="0" w:color="auto"/>
              <w:right w:val="single" w:sz="8" w:space="0" w:color="auto"/>
            </w:tcBorders>
            <w:shd w:val="clear" w:color="auto" w:fill="auto"/>
            <w:vAlign w:val="center"/>
            <w:hideMark/>
          </w:tcPr>
          <w:p w:rsidR="001C7EBA" w:rsidRPr="00FE6553" w:rsidP="001C7EBA" w14:paraId="3D93CB45" w14:textId="27F960CE">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2,633,934</w:t>
            </w:r>
          </w:p>
        </w:tc>
        <w:tc>
          <w:tcPr>
            <w:tcW w:w="1282" w:type="dxa"/>
            <w:tcBorders>
              <w:top w:val="nil"/>
              <w:left w:val="nil"/>
              <w:bottom w:val="single" w:sz="8" w:space="0" w:color="auto"/>
              <w:right w:val="single" w:sz="8" w:space="0" w:color="auto"/>
            </w:tcBorders>
            <w:shd w:val="clear" w:color="auto" w:fill="auto"/>
            <w:vAlign w:val="center"/>
            <w:hideMark/>
          </w:tcPr>
          <w:p w:rsidR="001C7EBA" w:rsidRPr="00FE6553" w:rsidP="001C7EBA" w14:paraId="69E9DA19" w14:textId="107EB627">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(86,136)</w:t>
            </w: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4B60EE96" w14:textId="1AF6B888">
            <w:pPr>
              <w:widowControl/>
              <w:autoSpaceDE/>
              <w:autoSpaceDN/>
              <w:adjustRightInd/>
              <w:jc w:val="right"/>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60ADD3D8" w14:textId="3BBB4945">
            <w:pPr>
              <w:widowControl/>
              <w:autoSpaceDE/>
              <w:autoSpaceDN/>
              <w:adjustRightInd/>
              <w:jc w:val="right"/>
              <w:rPr>
                <w:rFonts w:ascii="Times New Roman" w:hAnsi="Times New Roman"/>
                <w:color w:val="000000"/>
                <w:sz w:val="20"/>
                <w:szCs w:val="20"/>
              </w:rPr>
            </w:pPr>
          </w:p>
        </w:tc>
        <w:tc>
          <w:tcPr>
            <w:tcW w:w="1496" w:type="dxa"/>
            <w:tcBorders>
              <w:top w:val="nil"/>
              <w:left w:val="nil"/>
              <w:bottom w:val="single" w:sz="8" w:space="0" w:color="auto"/>
              <w:right w:val="single" w:sz="8" w:space="0" w:color="auto"/>
            </w:tcBorders>
            <w:shd w:val="clear" w:color="auto" w:fill="auto"/>
            <w:vAlign w:val="center"/>
          </w:tcPr>
          <w:p w:rsidR="001C7EBA" w:rsidRPr="00FE6553" w:rsidP="001C7EBA" w14:paraId="07A50021" w14:textId="3E6820B3">
            <w:pPr>
              <w:widowControl/>
              <w:autoSpaceDE/>
              <w:autoSpaceDN/>
              <w:adjustRightInd/>
              <w:jc w:val="right"/>
              <w:rPr>
                <w:rFonts w:ascii="Times New Roman" w:hAnsi="Times New Roman"/>
                <w:color w:val="000000"/>
                <w:sz w:val="20"/>
                <w:szCs w:val="20"/>
              </w:rPr>
            </w:pPr>
          </w:p>
        </w:tc>
      </w:tr>
      <w:tr w14:paraId="52F0DE38" w14:textId="77777777" w:rsidTr="001C7EBA">
        <w:tblPrEx>
          <w:tblW w:w="10340" w:type="dxa"/>
          <w:tblLook w:val="04A0"/>
        </w:tblPrEx>
        <w:trPr>
          <w:trHeight w:val="2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C7EBA" w:rsidRPr="00FE6553" w:rsidP="001C7EBA" w14:paraId="628F6103"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I-864A</w:t>
            </w:r>
          </w:p>
        </w:tc>
        <w:tc>
          <w:tcPr>
            <w:tcW w:w="1310" w:type="dxa"/>
            <w:tcBorders>
              <w:top w:val="nil"/>
              <w:left w:val="nil"/>
              <w:bottom w:val="single" w:sz="8" w:space="0" w:color="auto"/>
              <w:right w:val="single" w:sz="8" w:space="0" w:color="auto"/>
            </w:tcBorders>
            <w:shd w:val="clear" w:color="auto" w:fill="auto"/>
            <w:vAlign w:val="center"/>
            <w:hideMark/>
          </w:tcPr>
          <w:p w:rsidR="001C7EBA" w:rsidRPr="00FE6553" w:rsidP="001C7EBA" w14:paraId="318988F5" w14:textId="7A733B37">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377,650</w:t>
            </w:r>
          </w:p>
        </w:tc>
        <w:tc>
          <w:tcPr>
            <w:tcW w:w="1136" w:type="dxa"/>
            <w:tcBorders>
              <w:top w:val="nil"/>
              <w:left w:val="nil"/>
              <w:bottom w:val="single" w:sz="8" w:space="0" w:color="auto"/>
              <w:right w:val="single" w:sz="8" w:space="0" w:color="auto"/>
            </w:tcBorders>
            <w:shd w:val="clear" w:color="auto" w:fill="auto"/>
            <w:vAlign w:val="center"/>
            <w:hideMark/>
          </w:tcPr>
          <w:p w:rsidR="001C7EBA" w:rsidRPr="00FE6553" w:rsidP="001C7EBA" w14:paraId="0457E2D1" w14:textId="53DCC345">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269,750</w:t>
            </w:r>
          </w:p>
        </w:tc>
        <w:tc>
          <w:tcPr>
            <w:tcW w:w="1282" w:type="dxa"/>
            <w:tcBorders>
              <w:top w:val="nil"/>
              <w:left w:val="nil"/>
              <w:bottom w:val="single" w:sz="8" w:space="0" w:color="auto"/>
              <w:right w:val="single" w:sz="8" w:space="0" w:color="auto"/>
            </w:tcBorders>
            <w:shd w:val="clear" w:color="auto" w:fill="auto"/>
            <w:vAlign w:val="center"/>
            <w:hideMark/>
          </w:tcPr>
          <w:p w:rsidR="001C7EBA" w:rsidRPr="00FE6553" w:rsidP="001C7EBA" w14:paraId="3AA52E2A" w14:textId="36FF2A52">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(107,900)</w:t>
            </w: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6DE8CA9C" w14:textId="5CC3003A">
            <w:pPr>
              <w:widowControl/>
              <w:autoSpaceDE/>
              <w:autoSpaceDN/>
              <w:adjustRightInd/>
              <w:jc w:val="right"/>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16B1BC35" w14:textId="798E2233">
            <w:pPr>
              <w:widowControl/>
              <w:autoSpaceDE/>
              <w:autoSpaceDN/>
              <w:adjustRightInd/>
              <w:jc w:val="right"/>
              <w:rPr>
                <w:rFonts w:ascii="Times New Roman" w:hAnsi="Times New Roman"/>
                <w:color w:val="000000"/>
                <w:sz w:val="20"/>
                <w:szCs w:val="20"/>
              </w:rPr>
            </w:pPr>
          </w:p>
        </w:tc>
        <w:tc>
          <w:tcPr>
            <w:tcW w:w="1496" w:type="dxa"/>
            <w:tcBorders>
              <w:top w:val="nil"/>
              <w:left w:val="nil"/>
              <w:bottom w:val="single" w:sz="8" w:space="0" w:color="auto"/>
              <w:right w:val="single" w:sz="8" w:space="0" w:color="auto"/>
            </w:tcBorders>
            <w:shd w:val="clear" w:color="auto" w:fill="auto"/>
            <w:vAlign w:val="center"/>
          </w:tcPr>
          <w:p w:rsidR="001C7EBA" w:rsidRPr="00FE6553" w:rsidP="001C7EBA" w14:paraId="3B8E08B5" w14:textId="0611F26E">
            <w:pPr>
              <w:widowControl/>
              <w:autoSpaceDE/>
              <w:autoSpaceDN/>
              <w:adjustRightInd/>
              <w:jc w:val="right"/>
              <w:rPr>
                <w:rFonts w:ascii="Times New Roman" w:hAnsi="Times New Roman"/>
                <w:color w:val="000000"/>
                <w:sz w:val="20"/>
                <w:szCs w:val="20"/>
              </w:rPr>
            </w:pPr>
          </w:p>
        </w:tc>
      </w:tr>
      <w:tr w14:paraId="6364801D" w14:textId="77777777" w:rsidTr="001C7EBA">
        <w:tblPrEx>
          <w:tblW w:w="10340" w:type="dxa"/>
          <w:tblLook w:val="04A0"/>
        </w:tblPrEx>
        <w:trPr>
          <w:trHeight w:val="2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C7EBA" w:rsidRPr="00FE6553" w:rsidP="001C7EBA" w14:paraId="7D89FBB5"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I-864EZ</w:t>
            </w:r>
          </w:p>
        </w:tc>
        <w:tc>
          <w:tcPr>
            <w:tcW w:w="1310" w:type="dxa"/>
            <w:tcBorders>
              <w:top w:val="nil"/>
              <w:left w:val="nil"/>
              <w:bottom w:val="single" w:sz="8" w:space="0" w:color="auto"/>
              <w:right w:val="single" w:sz="8" w:space="0" w:color="auto"/>
            </w:tcBorders>
            <w:shd w:val="clear" w:color="auto" w:fill="auto"/>
            <w:vAlign w:val="center"/>
            <w:hideMark/>
          </w:tcPr>
          <w:p w:rsidR="001C7EBA" w:rsidRPr="00FE6553" w:rsidP="001C7EBA" w14:paraId="318A4824" w14:textId="15E9769E">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250,000</w:t>
            </w:r>
          </w:p>
        </w:tc>
        <w:tc>
          <w:tcPr>
            <w:tcW w:w="1136" w:type="dxa"/>
            <w:tcBorders>
              <w:top w:val="nil"/>
              <w:left w:val="nil"/>
              <w:bottom w:val="single" w:sz="8" w:space="0" w:color="auto"/>
              <w:right w:val="single" w:sz="8" w:space="0" w:color="auto"/>
            </w:tcBorders>
            <w:shd w:val="clear" w:color="auto" w:fill="auto"/>
            <w:vAlign w:val="center"/>
            <w:hideMark/>
          </w:tcPr>
          <w:p w:rsidR="001C7EBA" w:rsidRPr="00FE6553" w:rsidP="001C7EBA" w14:paraId="20FE4A72" w14:textId="7B584348">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225,000</w:t>
            </w:r>
          </w:p>
        </w:tc>
        <w:tc>
          <w:tcPr>
            <w:tcW w:w="1282" w:type="dxa"/>
            <w:tcBorders>
              <w:top w:val="nil"/>
              <w:left w:val="nil"/>
              <w:bottom w:val="single" w:sz="8" w:space="0" w:color="auto"/>
              <w:right w:val="single" w:sz="8" w:space="0" w:color="auto"/>
            </w:tcBorders>
            <w:shd w:val="clear" w:color="auto" w:fill="auto"/>
            <w:vAlign w:val="center"/>
            <w:hideMark/>
          </w:tcPr>
          <w:p w:rsidR="001C7EBA" w:rsidRPr="00FE6553" w:rsidP="001C7EBA" w14:paraId="567AC830" w14:textId="7750F141">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(25,000)</w:t>
            </w: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3F5EABEF" w14:textId="655BFB32">
            <w:pPr>
              <w:widowControl/>
              <w:autoSpaceDE/>
              <w:autoSpaceDN/>
              <w:adjustRightInd/>
              <w:jc w:val="right"/>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2DF6C924" w14:textId="7306C261">
            <w:pPr>
              <w:widowControl/>
              <w:autoSpaceDE/>
              <w:autoSpaceDN/>
              <w:adjustRightInd/>
              <w:jc w:val="right"/>
              <w:rPr>
                <w:rFonts w:ascii="Times New Roman" w:hAnsi="Times New Roman"/>
                <w:color w:val="000000"/>
                <w:sz w:val="20"/>
                <w:szCs w:val="20"/>
              </w:rPr>
            </w:pPr>
          </w:p>
        </w:tc>
        <w:tc>
          <w:tcPr>
            <w:tcW w:w="1496" w:type="dxa"/>
            <w:tcBorders>
              <w:top w:val="nil"/>
              <w:left w:val="nil"/>
              <w:bottom w:val="single" w:sz="8" w:space="0" w:color="auto"/>
              <w:right w:val="single" w:sz="8" w:space="0" w:color="auto"/>
            </w:tcBorders>
            <w:shd w:val="clear" w:color="auto" w:fill="auto"/>
            <w:vAlign w:val="center"/>
          </w:tcPr>
          <w:p w:rsidR="001C7EBA" w:rsidRPr="00FE6553" w:rsidP="001C7EBA" w14:paraId="6F8F3155" w14:textId="3FEC9B18">
            <w:pPr>
              <w:widowControl/>
              <w:autoSpaceDE/>
              <w:autoSpaceDN/>
              <w:adjustRightInd/>
              <w:jc w:val="right"/>
              <w:rPr>
                <w:rFonts w:ascii="Times New Roman" w:hAnsi="Times New Roman"/>
                <w:color w:val="000000"/>
                <w:sz w:val="20"/>
                <w:szCs w:val="20"/>
              </w:rPr>
            </w:pPr>
          </w:p>
        </w:tc>
      </w:tr>
      <w:tr w14:paraId="3EF04A5E" w14:textId="77777777" w:rsidTr="001C7EBA">
        <w:tblPrEx>
          <w:tblW w:w="10340" w:type="dxa"/>
          <w:tblLook w:val="04A0"/>
        </w:tblPrEx>
        <w:trPr>
          <w:trHeight w:val="2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C7EBA" w:rsidRPr="00FE6553" w:rsidP="001C7EBA" w14:paraId="2193CAA7"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I-864W</w:t>
            </w:r>
          </w:p>
        </w:tc>
        <w:tc>
          <w:tcPr>
            <w:tcW w:w="1310" w:type="dxa"/>
            <w:tcBorders>
              <w:top w:val="nil"/>
              <w:left w:val="nil"/>
              <w:bottom w:val="single" w:sz="8" w:space="0" w:color="auto"/>
              <w:right w:val="single" w:sz="8" w:space="0" w:color="auto"/>
            </w:tcBorders>
            <w:shd w:val="clear" w:color="auto" w:fill="auto"/>
            <w:vAlign w:val="center"/>
            <w:hideMark/>
          </w:tcPr>
          <w:p w:rsidR="001C7EBA" w:rsidRPr="00FE6553" w:rsidP="001C7EBA" w14:paraId="3DD234A5" w14:textId="120564F4">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98,119</w:t>
            </w:r>
          </w:p>
        </w:tc>
        <w:tc>
          <w:tcPr>
            <w:tcW w:w="1136" w:type="dxa"/>
            <w:tcBorders>
              <w:top w:val="nil"/>
              <w:left w:val="nil"/>
              <w:bottom w:val="single" w:sz="8" w:space="0" w:color="auto"/>
              <w:right w:val="single" w:sz="8" w:space="0" w:color="auto"/>
            </w:tcBorders>
            <w:shd w:val="clear" w:color="auto" w:fill="auto"/>
            <w:vAlign w:val="center"/>
            <w:hideMark/>
          </w:tcPr>
          <w:p w:rsidR="001C7EBA" w:rsidRPr="00FE6553" w:rsidP="001C7EBA" w14:paraId="443A7ED3" w14:textId="0BB96A92">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w:t>
            </w:r>
          </w:p>
        </w:tc>
        <w:tc>
          <w:tcPr>
            <w:tcW w:w="1282" w:type="dxa"/>
            <w:tcBorders>
              <w:top w:val="nil"/>
              <w:left w:val="nil"/>
              <w:bottom w:val="single" w:sz="8" w:space="0" w:color="auto"/>
              <w:right w:val="single" w:sz="8" w:space="0" w:color="auto"/>
            </w:tcBorders>
            <w:shd w:val="clear" w:color="auto" w:fill="auto"/>
            <w:vAlign w:val="center"/>
            <w:hideMark/>
          </w:tcPr>
          <w:p w:rsidR="001C7EBA" w:rsidRPr="00FE6553" w:rsidP="001C7EBA" w14:paraId="1320392D" w14:textId="46E612F8">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(98,119)</w:t>
            </w: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563E22A0" w14:textId="59488864">
            <w:pPr>
              <w:widowControl/>
              <w:autoSpaceDE/>
              <w:autoSpaceDN/>
              <w:adjustRightInd/>
              <w:jc w:val="right"/>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28C34591" w14:textId="3DAE0D7F">
            <w:pPr>
              <w:widowControl/>
              <w:autoSpaceDE/>
              <w:autoSpaceDN/>
              <w:adjustRightInd/>
              <w:jc w:val="right"/>
              <w:rPr>
                <w:rFonts w:ascii="Times New Roman" w:hAnsi="Times New Roman"/>
                <w:color w:val="000000"/>
                <w:sz w:val="20"/>
                <w:szCs w:val="20"/>
              </w:rPr>
            </w:pPr>
          </w:p>
        </w:tc>
        <w:tc>
          <w:tcPr>
            <w:tcW w:w="1496" w:type="dxa"/>
            <w:tcBorders>
              <w:top w:val="nil"/>
              <w:left w:val="nil"/>
              <w:bottom w:val="single" w:sz="8" w:space="0" w:color="auto"/>
              <w:right w:val="single" w:sz="8" w:space="0" w:color="auto"/>
            </w:tcBorders>
            <w:shd w:val="clear" w:color="auto" w:fill="auto"/>
            <w:vAlign w:val="center"/>
          </w:tcPr>
          <w:p w:rsidR="001C7EBA" w:rsidRPr="00FE6553" w:rsidP="001C7EBA" w14:paraId="6650A5AA" w14:textId="14C0A607">
            <w:pPr>
              <w:widowControl/>
              <w:autoSpaceDE/>
              <w:autoSpaceDN/>
              <w:adjustRightInd/>
              <w:jc w:val="right"/>
              <w:rPr>
                <w:rFonts w:ascii="Times New Roman" w:hAnsi="Times New Roman"/>
                <w:color w:val="000000"/>
                <w:sz w:val="20"/>
                <w:szCs w:val="20"/>
              </w:rPr>
            </w:pPr>
          </w:p>
        </w:tc>
      </w:tr>
      <w:tr w14:paraId="7B1646A6" w14:textId="77777777" w:rsidTr="001C7EBA">
        <w:tblPrEx>
          <w:tblW w:w="10340" w:type="dxa"/>
          <w:tblLook w:val="04A0"/>
        </w:tblPrEx>
        <w:trPr>
          <w:trHeight w:val="2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C7EBA" w:rsidRPr="00FE6553" w:rsidP="001C7EBA" w14:paraId="2361C94C"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1C7EBA" w:rsidRPr="00FE6553" w:rsidP="001C7EBA" w14:paraId="79743795" w14:textId="5D6E137A">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3,445,839</w:t>
            </w:r>
          </w:p>
        </w:tc>
        <w:tc>
          <w:tcPr>
            <w:tcW w:w="1136" w:type="dxa"/>
            <w:tcBorders>
              <w:top w:val="nil"/>
              <w:left w:val="nil"/>
              <w:bottom w:val="single" w:sz="8" w:space="0" w:color="auto"/>
              <w:right w:val="single" w:sz="8" w:space="0" w:color="auto"/>
            </w:tcBorders>
            <w:shd w:val="clear" w:color="auto" w:fill="auto"/>
            <w:vAlign w:val="center"/>
            <w:hideMark/>
          </w:tcPr>
          <w:p w:rsidR="001C7EBA" w:rsidRPr="00FE6553" w:rsidP="001C7EBA" w14:paraId="7A853A33" w14:textId="62C525D6">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3,128,684</w:t>
            </w:r>
          </w:p>
        </w:tc>
        <w:tc>
          <w:tcPr>
            <w:tcW w:w="1282" w:type="dxa"/>
            <w:tcBorders>
              <w:top w:val="nil"/>
              <w:left w:val="nil"/>
              <w:bottom w:val="single" w:sz="8" w:space="0" w:color="auto"/>
              <w:right w:val="single" w:sz="8" w:space="0" w:color="auto"/>
            </w:tcBorders>
            <w:shd w:val="clear" w:color="auto" w:fill="auto"/>
            <w:vAlign w:val="center"/>
            <w:hideMark/>
          </w:tcPr>
          <w:p w:rsidR="001C7EBA" w:rsidRPr="00FE6553" w:rsidP="001C7EBA" w14:paraId="6416A618" w14:textId="5EDB13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(317,155)</w:t>
            </w: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53EED264" w14:textId="0FCBE033">
            <w:pPr>
              <w:widowControl/>
              <w:autoSpaceDE/>
              <w:autoSpaceDN/>
              <w:adjustRightInd/>
              <w:jc w:val="right"/>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1C7EBA" w:rsidRPr="00FE6553" w:rsidP="001C7EBA" w14:paraId="0C0A20D8" w14:textId="38903847">
            <w:pPr>
              <w:widowControl/>
              <w:autoSpaceDE/>
              <w:autoSpaceDN/>
              <w:adjustRightInd/>
              <w:jc w:val="right"/>
              <w:rPr>
                <w:rFonts w:ascii="Times New Roman" w:hAnsi="Times New Roman"/>
                <w:b/>
                <w:bCs/>
                <w:color w:val="000000"/>
                <w:sz w:val="20"/>
                <w:szCs w:val="20"/>
              </w:rPr>
            </w:pPr>
          </w:p>
        </w:tc>
        <w:tc>
          <w:tcPr>
            <w:tcW w:w="1496" w:type="dxa"/>
            <w:tcBorders>
              <w:top w:val="nil"/>
              <w:left w:val="nil"/>
              <w:bottom w:val="single" w:sz="8" w:space="0" w:color="auto"/>
              <w:right w:val="single" w:sz="8" w:space="0" w:color="auto"/>
            </w:tcBorders>
            <w:shd w:val="clear" w:color="auto" w:fill="auto"/>
            <w:vAlign w:val="center"/>
          </w:tcPr>
          <w:p w:rsidR="001C7EBA" w:rsidRPr="00FE6553" w:rsidP="001C7EBA" w14:paraId="7B9AC220" w14:textId="4EA55A90">
            <w:pPr>
              <w:widowControl/>
              <w:autoSpaceDE/>
              <w:autoSpaceDN/>
              <w:adjustRightInd/>
              <w:jc w:val="right"/>
              <w:rPr>
                <w:rFonts w:ascii="Times New Roman" w:hAnsi="Times New Roman"/>
                <w:b/>
                <w:bCs/>
                <w:color w:val="000000"/>
                <w:sz w:val="20"/>
                <w:szCs w:val="20"/>
              </w:rPr>
            </w:pPr>
          </w:p>
        </w:tc>
      </w:tr>
    </w:tbl>
    <w:p w:rsidR="00C60C3D" w:rsidP="00207BB4" w14:paraId="1EC5784E" w14:textId="77777777">
      <w:pPr>
        <w:tabs>
          <w:tab w:val="left" w:pos="-1440"/>
        </w:tabs>
        <w:rPr>
          <w:rFonts w:ascii="Times New Roman" w:hAnsi="Times New Roman"/>
          <w:color w:val="FF0000"/>
        </w:rPr>
      </w:pPr>
    </w:p>
    <w:p w:rsidR="00207BB4" w:rsidRPr="008A4764" w:rsidP="00207BB4" w14:paraId="24FF3CA4" w14:textId="37FDC476">
      <w:pPr>
        <w:tabs>
          <w:tab w:val="left" w:pos="-1440"/>
        </w:tabs>
        <w:ind w:left="720"/>
        <w:rPr>
          <w:rFonts w:ascii="Times New Roman" w:hAnsi="Times New Roman"/>
        </w:rPr>
      </w:pPr>
      <w:r w:rsidRPr="00715957">
        <w:rPr>
          <w:rFonts w:ascii="Times New Roman" w:hAnsi="Times New Roman"/>
        </w:rPr>
        <w:t xml:space="preserve">The estimated annual time burden (in hours) decreased due to the removal of </w:t>
      </w:r>
      <w:r w:rsidRPr="009E1B3D">
        <w:rPr>
          <w:rFonts w:ascii="Times New Roman" w:hAnsi="Times New Roman"/>
        </w:rPr>
        <w:t>various questions and information,</w:t>
      </w:r>
      <w:r w:rsidR="00715957">
        <w:rPr>
          <w:rFonts w:ascii="Times New Roman" w:hAnsi="Times New Roman"/>
        </w:rPr>
        <w:t xml:space="preserve"> eliminating the I-864W, Request for Exemption for Intenting Immigrant’s Affidavit of Support, and adding these contents to the I-485, I-600, and I-800, </w:t>
      </w:r>
      <w:r w:rsidRPr="009E1B3D">
        <w:rPr>
          <w:rFonts w:ascii="Times New Roman" w:hAnsi="Times New Roman"/>
        </w:rPr>
        <w:t xml:space="preserve">and adding new condensed signature language in </w:t>
      </w:r>
      <w:r>
        <w:rPr>
          <w:rFonts w:ascii="Times New Roman" w:hAnsi="Times New Roman"/>
        </w:rPr>
        <w:t>the</w:t>
      </w:r>
      <w:r w:rsidRPr="009E1B3D">
        <w:rPr>
          <w:rFonts w:ascii="Times New Roman" w:hAnsi="Times New Roman"/>
        </w:rPr>
        <w:t xml:space="preserve"> </w:t>
      </w:r>
      <w:r>
        <w:rPr>
          <w:rFonts w:ascii="Times New Roman" w:hAnsi="Times New Roman"/>
        </w:rPr>
        <w:t>Form</w:t>
      </w:r>
      <w:r w:rsidRPr="009E1B3D">
        <w:rPr>
          <w:rFonts w:ascii="Times New Roman" w:hAnsi="Times New Roman"/>
        </w:rPr>
        <w:t xml:space="preserve"> and </w:t>
      </w:r>
      <w:r>
        <w:rPr>
          <w:rFonts w:ascii="Times New Roman" w:hAnsi="Times New Roman"/>
        </w:rPr>
        <w:t>I</w:t>
      </w:r>
      <w:r w:rsidRPr="009E1B3D">
        <w:rPr>
          <w:rFonts w:ascii="Times New Roman" w:hAnsi="Times New Roman"/>
        </w:rPr>
        <w:t>nstructions</w:t>
      </w:r>
      <w:r w:rsidR="00715957">
        <w:rPr>
          <w:rFonts w:ascii="Times New Roman" w:hAnsi="Times New Roman"/>
        </w:rPr>
        <w:t xml:space="preserve">.  There are no </w:t>
      </w:r>
      <w:r w:rsidR="00305174">
        <w:rPr>
          <w:rFonts w:ascii="Times New Roman" w:hAnsi="Times New Roman"/>
        </w:rPr>
        <w:t xml:space="preserve">other </w:t>
      </w:r>
      <w:r w:rsidR="00715957">
        <w:rPr>
          <w:rFonts w:ascii="Times New Roman" w:hAnsi="Times New Roman"/>
        </w:rPr>
        <w:t>program changes.</w:t>
      </w:r>
    </w:p>
    <w:p w:rsidR="00B83177" w:rsidP="00207BB4" w14:paraId="60CABF4E" w14:textId="293D490F">
      <w:pPr>
        <w:ind w:left="720"/>
        <w:rPr>
          <w:rFonts w:ascii="Times New Roman" w:hAnsi="Times New Roman"/>
        </w:rPr>
      </w:pPr>
    </w:p>
    <w:p w:rsidR="00B83177" w:rsidP="00207BB4" w14:paraId="2F288E1B" w14:textId="77777777">
      <w:pPr>
        <w:ind w:left="720"/>
        <w:rPr>
          <w:rFonts w:ascii="Times New Roman" w:hAnsi="Times New Roman"/>
        </w:rPr>
      </w:pPr>
    </w:p>
    <w:p w:rsidR="00B83177" w:rsidP="00C60C3D" w14:paraId="55B35F52" w14:textId="08D74633">
      <w:pPr>
        <w:tabs>
          <w:tab w:val="left" w:pos="-1440"/>
        </w:tabs>
        <w:rPr>
          <w:rFonts w:ascii="Times New Roman" w:hAnsi="Times New Roman"/>
        </w:rPr>
      </w:pPr>
    </w:p>
    <w:p w:rsidR="00B83177" w:rsidP="00C60C3D" w14:paraId="45ACB631" w14:textId="77777777">
      <w:pPr>
        <w:tabs>
          <w:tab w:val="left" w:pos="-1440"/>
        </w:tabs>
        <w:rPr>
          <w:rFonts w:ascii="Times New Roman" w:hAnsi="Times New Roman"/>
        </w:rPr>
      </w:pPr>
    </w:p>
    <w:tbl>
      <w:tblPr>
        <w:tblW w:w="10566" w:type="dxa"/>
        <w:tblLayout w:type="fixed"/>
        <w:tblLook w:val="04A0"/>
      </w:tblPr>
      <w:tblGrid>
        <w:gridCol w:w="2158"/>
        <w:gridCol w:w="1469"/>
        <w:gridCol w:w="1469"/>
        <w:gridCol w:w="1508"/>
        <w:gridCol w:w="1368"/>
        <w:gridCol w:w="1368"/>
        <w:gridCol w:w="1226"/>
      </w:tblGrid>
      <w:tr w14:paraId="44B35955" w14:textId="77777777" w:rsidTr="00FE6553">
        <w:tblPrEx>
          <w:tblW w:w="10566" w:type="dxa"/>
          <w:tblLayout w:type="fixed"/>
          <w:tblLook w:val="04A0"/>
        </w:tblPrEx>
        <w:trPr>
          <w:trHeight w:val="949"/>
        </w:trPr>
        <w:tc>
          <w:tcPr>
            <w:tcW w:w="2158" w:type="dxa"/>
            <w:tcBorders>
              <w:top w:val="single" w:sz="8" w:space="0" w:color="auto"/>
              <w:left w:val="single" w:sz="8" w:space="0" w:color="auto"/>
              <w:bottom w:val="single" w:sz="8" w:space="0" w:color="auto"/>
              <w:right w:val="single" w:sz="8" w:space="0" w:color="auto"/>
            </w:tcBorders>
            <w:shd w:val="clear" w:color="auto" w:fill="auto"/>
            <w:vAlign w:val="center"/>
          </w:tcPr>
          <w:p w:rsidR="00C60C3D" w:rsidRPr="00FE6553" w:rsidP="00C60C3D" w14:paraId="3287A0DF" w14:textId="77777777">
            <w:pPr>
              <w:widowControl/>
              <w:autoSpaceDE/>
              <w:autoSpaceDN/>
              <w:adjustRightInd/>
              <w:jc w:val="center"/>
              <w:rPr>
                <w:rFonts w:ascii="Times New Roman" w:hAnsi="Times New Roman"/>
                <w:b/>
                <w:bCs/>
                <w:color w:val="000000"/>
                <w:sz w:val="20"/>
                <w:szCs w:val="20"/>
              </w:rPr>
            </w:pPr>
          </w:p>
        </w:tc>
        <w:tc>
          <w:tcPr>
            <w:tcW w:w="1469"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183366CD" w14:textId="178AA5E0">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w:t>
            </w:r>
          </w:p>
        </w:tc>
        <w:tc>
          <w:tcPr>
            <w:tcW w:w="1469"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06FB8D82" w14:textId="3D0A3746">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B</w:t>
            </w:r>
          </w:p>
        </w:tc>
        <w:tc>
          <w:tcPr>
            <w:tcW w:w="1508"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7B706F31" w14:textId="4BF75B69">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C = B-A</w:t>
            </w:r>
          </w:p>
        </w:tc>
        <w:tc>
          <w:tcPr>
            <w:tcW w:w="1368"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2366A922" w14:textId="6B7AA2F5">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w:t>
            </w:r>
          </w:p>
        </w:tc>
        <w:tc>
          <w:tcPr>
            <w:tcW w:w="1368"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34733A6B" w14:textId="5ACA8CB6">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E</w:t>
            </w:r>
          </w:p>
        </w:tc>
        <w:tc>
          <w:tcPr>
            <w:tcW w:w="1226" w:type="dxa"/>
            <w:tcBorders>
              <w:top w:val="single" w:sz="8" w:space="0" w:color="auto"/>
              <w:left w:val="nil"/>
              <w:bottom w:val="single" w:sz="8" w:space="0" w:color="auto"/>
              <w:right w:val="single" w:sz="8" w:space="0" w:color="auto"/>
            </w:tcBorders>
            <w:shd w:val="clear" w:color="auto" w:fill="auto"/>
            <w:vAlign w:val="center"/>
          </w:tcPr>
          <w:p w:rsidR="00C60C3D" w:rsidRPr="00FE6553" w:rsidP="00C60C3D" w14:paraId="4394F622" w14:textId="2784F7C3">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F = E-D</w:t>
            </w:r>
          </w:p>
        </w:tc>
      </w:tr>
      <w:tr w14:paraId="70571032" w14:textId="77777777" w:rsidTr="00FE6553">
        <w:tblPrEx>
          <w:tblW w:w="10566" w:type="dxa"/>
          <w:tblLayout w:type="fixed"/>
          <w:tblLook w:val="04A0"/>
        </w:tblPrEx>
        <w:trPr>
          <w:trHeight w:val="949"/>
        </w:trPr>
        <w:tc>
          <w:tcPr>
            <w:tcW w:w="215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60C3D" w:rsidRPr="00FE6553" w:rsidP="00C60C3D" w14:paraId="23856DAD"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 xml:space="preserve">Data collection Activity/Instrument </w:t>
            </w:r>
            <w:r w:rsidRPr="00FE6553">
              <w:rPr>
                <w:rFonts w:ascii="Times New Roman" w:hAnsi="Times New Roman"/>
                <w:b/>
                <w:bCs/>
                <w:color w:val="000000"/>
                <w:sz w:val="20"/>
                <w:szCs w:val="20"/>
              </w:rPr>
              <w:br/>
              <w:t>(in dollars)</w:t>
            </w:r>
          </w:p>
        </w:tc>
        <w:tc>
          <w:tcPr>
            <w:tcW w:w="1469"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50CD4FF3"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 xml:space="preserve">Program Change (cost currently on OMB Inventory) </w:t>
            </w:r>
          </w:p>
        </w:tc>
        <w:tc>
          <w:tcPr>
            <w:tcW w:w="1469"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6F810FC4"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 xml:space="preserve">Program Change (New) </w:t>
            </w:r>
          </w:p>
        </w:tc>
        <w:tc>
          <w:tcPr>
            <w:tcW w:w="1508"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4546C106"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Difference</w:t>
            </w:r>
          </w:p>
        </w:tc>
        <w:tc>
          <w:tcPr>
            <w:tcW w:w="1368"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4667CF88"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Adjustment (cost currently on OMB Inventory)</w:t>
            </w:r>
          </w:p>
        </w:tc>
        <w:tc>
          <w:tcPr>
            <w:tcW w:w="1368"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179171C5" w14:textId="7B9C6BB4">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Adjustment (New)</w:t>
            </w:r>
          </w:p>
        </w:tc>
        <w:tc>
          <w:tcPr>
            <w:tcW w:w="1226" w:type="dxa"/>
            <w:tcBorders>
              <w:top w:val="single" w:sz="8" w:space="0" w:color="auto"/>
              <w:left w:val="nil"/>
              <w:bottom w:val="single" w:sz="8" w:space="0" w:color="auto"/>
              <w:right w:val="single" w:sz="8" w:space="0" w:color="auto"/>
            </w:tcBorders>
            <w:shd w:val="clear" w:color="000000" w:fill="C0C0C0"/>
            <w:vAlign w:val="center"/>
            <w:hideMark/>
          </w:tcPr>
          <w:p w:rsidR="00C60C3D" w:rsidRPr="00FE6553" w:rsidP="00C60C3D" w14:paraId="41C6527B"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Difference</w:t>
            </w:r>
          </w:p>
        </w:tc>
      </w:tr>
      <w:tr w14:paraId="3ED9671F" w14:textId="77777777" w:rsidTr="00FE6553">
        <w:tblPrEx>
          <w:tblW w:w="10566" w:type="dxa"/>
          <w:tblLayout w:type="fixed"/>
          <w:tblLook w:val="04A0"/>
        </w:tblPrEx>
        <w:trPr>
          <w:trHeight w:val="245"/>
        </w:trPr>
        <w:tc>
          <w:tcPr>
            <w:tcW w:w="2158" w:type="dxa"/>
            <w:tcBorders>
              <w:top w:val="nil"/>
              <w:left w:val="single" w:sz="8" w:space="0" w:color="auto"/>
              <w:bottom w:val="single" w:sz="8" w:space="0" w:color="auto"/>
              <w:right w:val="single" w:sz="8" w:space="0" w:color="auto"/>
            </w:tcBorders>
            <w:shd w:val="clear" w:color="auto" w:fill="auto"/>
            <w:vAlign w:val="center"/>
            <w:hideMark/>
          </w:tcPr>
          <w:p w:rsidR="00D16195" w:rsidRPr="00FE6553" w:rsidP="00D16195" w14:paraId="5715545C"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6852338C" w14:textId="5E9F8B92">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$111,069,525</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349071CE" w14:textId="6C6A2EF2">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$111,069,525</w:t>
            </w:r>
          </w:p>
        </w:tc>
        <w:tc>
          <w:tcPr>
            <w:tcW w:w="1508" w:type="dxa"/>
            <w:tcBorders>
              <w:top w:val="nil"/>
              <w:left w:val="nil"/>
              <w:bottom w:val="single" w:sz="8" w:space="0" w:color="auto"/>
              <w:right w:val="single" w:sz="8" w:space="0" w:color="auto"/>
            </w:tcBorders>
            <w:shd w:val="clear" w:color="auto" w:fill="auto"/>
            <w:vAlign w:val="center"/>
            <w:hideMark/>
          </w:tcPr>
          <w:p w:rsidR="00D16195" w:rsidRPr="00FE6553" w:rsidP="00D16195" w14:paraId="246AAD8D" w14:textId="1EE21F6A">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$0</w:t>
            </w: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2B90B92A" w14:textId="4AA7CDED">
            <w:pPr>
              <w:widowControl/>
              <w:autoSpaceDE/>
              <w:autoSpaceDN/>
              <w:adjustRightInd/>
              <w:jc w:val="right"/>
              <w:rPr>
                <w:rFonts w:ascii="Times New Roman" w:hAnsi="Times New Roman"/>
                <w:color w:val="000000"/>
                <w:sz w:val="20"/>
                <w:szCs w:val="20"/>
              </w:rPr>
            </w:pP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6A1C49E9" w14:textId="120AFD65">
            <w:pPr>
              <w:widowControl/>
              <w:autoSpaceDE/>
              <w:autoSpaceDN/>
              <w:adjustRightInd/>
              <w:jc w:val="right"/>
              <w:rPr>
                <w:rFonts w:ascii="Times New Roman" w:hAnsi="Times New Roman"/>
                <w:color w:val="000000"/>
                <w:sz w:val="20"/>
                <w:szCs w:val="20"/>
              </w:rPr>
            </w:pPr>
          </w:p>
        </w:tc>
        <w:tc>
          <w:tcPr>
            <w:tcW w:w="1226" w:type="dxa"/>
            <w:tcBorders>
              <w:top w:val="nil"/>
              <w:left w:val="nil"/>
              <w:bottom w:val="single" w:sz="8" w:space="0" w:color="auto"/>
              <w:right w:val="single" w:sz="8" w:space="0" w:color="auto"/>
            </w:tcBorders>
            <w:shd w:val="clear" w:color="auto" w:fill="auto"/>
            <w:vAlign w:val="center"/>
          </w:tcPr>
          <w:p w:rsidR="00D16195" w:rsidRPr="00FE6553" w:rsidP="00D16195" w14:paraId="5A4C5EB0" w14:textId="43F7BC98">
            <w:pPr>
              <w:widowControl/>
              <w:autoSpaceDE/>
              <w:autoSpaceDN/>
              <w:adjustRightInd/>
              <w:jc w:val="right"/>
              <w:rPr>
                <w:rFonts w:ascii="Times New Roman" w:hAnsi="Times New Roman"/>
                <w:color w:val="000000"/>
                <w:sz w:val="20"/>
                <w:szCs w:val="20"/>
              </w:rPr>
            </w:pPr>
          </w:p>
        </w:tc>
      </w:tr>
      <w:tr w14:paraId="07E19ADC" w14:textId="77777777" w:rsidTr="00FE6553">
        <w:tblPrEx>
          <w:tblW w:w="10566" w:type="dxa"/>
          <w:tblLayout w:type="fixed"/>
          <w:tblLook w:val="04A0"/>
        </w:tblPrEx>
        <w:trPr>
          <w:trHeight w:val="245"/>
        </w:trPr>
        <w:tc>
          <w:tcPr>
            <w:tcW w:w="2158" w:type="dxa"/>
            <w:tcBorders>
              <w:top w:val="nil"/>
              <w:left w:val="single" w:sz="8" w:space="0" w:color="auto"/>
              <w:bottom w:val="single" w:sz="8" w:space="0" w:color="auto"/>
              <w:right w:val="single" w:sz="8" w:space="0" w:color="auto"/>
            </w:tcBorders>
            <w:shd w:val="clear" w:color="auto" w:fill="auto"/>
            <w:vAlign w:val="center"/>
            <w:hideMark/>
          </w:tcPr>
          <w:p w:rsidR="00D16195" w:rsidRPr="00FE6553" w:rsidP="00D16195" w14:paraId="3555DA4B"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I-864EZ</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39A43468" w14:textId="03CCB0F9">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$24,500,000</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6B7B465B" w14:textId="530C42A4">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$24,500,000</w:t>
            </w:r>
          </w:p>
        </w:tc>
        <w:tc>
          <w:tcPr>
            <w:tcW w:w="1508" w:type="dxa"/>
            <w:tcBorders>
              <w:top w:val="nil"/>
              <w:left w:val="nil"/>
              <w:bottom w:val="single" w:sz="8" w:space="0" w:color="auto"/>
              <w:right w:val="single" w:sz="8" w:space="0" w:color="auto"/>
            </w:tcBorders>
            <w:shd w:val="clear" w:color="auto" w:fill="auto"/>
            <w:vAlign w:val="center"/>
            <w:hideMark/>
          </w:tcPr>
          <w:p w:rsidR="00D16195" w:rsidRPr="00FE6553" w:rsidP="00D16195" w14:paraId="73470352" w14:textId="06EF5205">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$0</w:t>
            </w: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06576125" w14:textId="76F84762">
            <w:pPr>
              <w:widowControl/>
              <w:autoSpaceDE/>
              <w:autoSpaceDN/>
              <w:adjustRightInd/>
              <w:jc w:val="right"/>
              <w:rPr>
                <w:rFonts w:ascii="Times New Roman" w:hAnsi="Times New Roman"/>
                <w:color w:val="000000"/>
                <w:sz w:val="20"/>
                <w:szCs w:val="20"/>
              </w:rPr>
            </w:pP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613681C3" w14:textId="1FF0E119">
            <w:pPr>
              <w:widowControl/>
              <w:autoSpaceDE/>
              <w:autoSpaceDN/>
              <w:adjustRightInd/>
              <w:jc w:val="right"/>
              <w:rPr>
                <w:rFonts w:ascii="Times New Roman" w:hAnsi="Times New Roman"/>
                <w:color w:val="000000"/>
                <w:sz w:val="20"/>
                <w:szCs w:val="20"/>
              </w:rPr>
            </w:pPr>
          </w:p>
        </w:tc>
        <w:tc>
          <w:tcPr>
            <w:tcW w:w="1226" w:type="dxa"/>
            <w:tcBorders>
              <w:top w:val="nil"/>
              <w:left w:val="nil"/>
              <w:bottom w:val="single" w:sz="8" w:space="0" w:color="auto"/>
              <w:right w:val="single" w:sz="8" w:space="0" w:color="auto"/>
            </w:tcBorders>
            <w:shd w:val="clear" w:color="auto" w:fill="auto"/>
            <w:vAlign w:val="center"/>
          </w:tcPr>
          <w:p w:rsidR="00D16195" w:rsidRPr="00FE6553" w:rsidP="00D16195" w14:paraId="031CEDF6" w14:textId="2293ECD1">
            <w:pPr>
              <w:widowControl/>
              <w:autoSpaceDE/>
              <w:autoSpaceDN/>
              <w:adjustRightInd/>
              <w:jc w:val="right"/>
              <w:rPr>
                <w:rFonts w:ascii="Times New Roman" w:hAnsi="Times New Roman"/>
                <w:color w:val="000000"/>
                <w:sz w:val="20"/>
                <w:szCs w:val="20"/>
              </w:rPr>
            </w:pPr>
          </w:p>
        </w:tc>
      </w:tr>
      <w:tr w14:paraId="55F51191" w14:textId="77777777" w:rsidTr="00FE6553">
        <w:tblPrEx>
          <w:tblW w:w="10566" w:type="dxa"/>
          <w:tblLayout w:type="fixed"/>
          <w:tblLook w:val="04A0"/>
        </w:tblPrEx>
        <w:trPr>
          <w:trHeight w:val="245"/>
        </w:trPr>
        <w:tc>
          <w:tcPr>
            <w:tcW w:w="2158" w:type="dxa"/>
            <w:tcBorders>
              <w:top w:val="nil"/>
              <w:left w:val="single" w:sz="8" w:space="0" w:color="auto"/>
              <w:bottom w:val="single" w:sz="8" w:space="0" w:color="auto"/>
              <w:right w:val="single" w:sz="8" w:space="0" w:color="auto"/>
            </w:tcBorders>
            <w:shd w:val="clear" w:color="auto" w:fill="auto"/>
            <w:vAlign w:val="center"/>
            <w:hideMark/>
          </w:tcPr>
          <w:p w:rsidR="00D16195" w:rsidRPr="00FE6553" w:rsidP="00D16195" w14:paraId="74FEAF01" w14:textId="77777777">
            <w:pPr>
              <w:widowControl/>
              <w:autoSpaceDE/>
              <w:autoSpaceDN/>
              <w:adjustRightInd/>
              <w:rPr>
                <w:rFonts w:ascii="Times New Roman" w:hAnsi="Times New Roman"/>
                <w:color w:val="000000"/>
                <w:sz w:val="20"/>
                <w:szCs w:val="20"/>
              </w:rPr>
            </w:pPr>
            <w:r w:rsidRPr="00FE6553">
              <w:rPr>
                <w:rFonts w:ascii="Times New Roman" w:hAnsi="Times New Roman"/>
                <w:color w:val="000000"/>
                <w:sz w:val="20"/>
                <w:szCs w:val="20"/>
              </w:rPr>
              <w:t>I-864W</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698CBC54" w14:textId="3C28274F">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$24,039,155</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5721C0B3" w14:textId="153ABDF0">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w:t>
            </w:r>
          </w:p>
        </w:tc>
        <w:tc>
          <w:tcPr>
            <w:tcW w:w="1508" w:type="dxa"/>
            <w:tcBorders>
              <w:top w:val="nil"/>
              <w:left w:val="nil"/>
              <w:bottom w:val="single" w:sz="8" w:space="0" w:color="auto"/>
              <w:right w:val="single" w:sz="8" w:space="0" w:color="auto"/>
            </w:tcBorders>
            <w:shd w:val="clear" w:color="auto" w:fill="auto"/>
            <w:vAlign w:val="center"/>
            <w:hideMark/>
          </w:tcPr>
          <w:p w:rsidR="00D16195" w:rsidRPr="00FE6553" w:rsidP="00D16195" w14:paraId="44EA793B" w14:textId="05078862">
            <w:pPr>
              <w:widowControl/>
              <w:autoSpaceDE/>
              <w:autoSpaceDN/>
              <w:adjustRightInd/>
              <w:jc w:val="center"/>
              <w:rPr>
                <w:rFonts w:ascii="Times New Roman" w:hAnsi="Times New Roman"/>
                <w:color w:val="000000"/>
                <w:sz w:val="20"/>
                <w:szCs w:val="20"/>
              </w:rPr>
            </w:pPr>
            <w:r w:rsidRPr="00FE6553">
              <w:rPr>
                <w:rFonts w:ascii="Times New Roman" w:hAnsi="Times New Roman"/>
                <w:color w:val="000000"/>
                <w:sz w:val="20"/>
                <w:szCs w:val="20"/>
              </w:rPr>
              <w:t>(</w:t>
            </w:r>
            <w:r w:rsidRPr="00FE6553">
              <w:rPr>
                <w:rFonts w:ascii="Times New Roman" w:hAnsi="Times New Roman"/>
                <w:color w:val="000000"/>
                <w:sz w:val="20"/>
                <w:szCs w:val="20"/>
              </w:rPr>
              <w:t>$24,039,155</w:t>
            </w:r>
            <w:r w:rsidRPr="00FE6553">
              <w:rPr>
                <w:rFonts w:ascii="Times New Roman" w:hAnsi="Times New Roman"/>
                <w:color w:val="000000"/>
                <w:sz w:val="20"/>
                <w:szCs w:val="20"/>
              </w:rPr>
              <w:t>)</w:t>
            </w: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72399CFB" w14:textId="0DD681E0">
            <w:pPr>
              <w:widowControl/>
              <w:autoSpaceDE/>
              <w:autoSpaceDN/>
              <w:adjustRightInd/>
              <w:jc w:val="right"/>
              <w:rPr>
                <w:rFonts w:ascii="Times New Roman" w:hAnsi="Times New Roman"/>
                <w:color w:val="000000"/>
                <w:sz w:val="20"/>
                <w:szCs w:val="20"/>
              </w:rPr>
            </w:pP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27482D24" w14:textId="3BF70062">
            <w:pPr>
              <w:widowControl/>
              <w:autoSpaceDE/>
              <w:autoSpaceDN/>
              <w:adjustRightInd/>
              <w:jc w:val="right"/>
              <w:rPr>
                <w:rFonts w:ascii="Times New Roman" w:hAnsi="Times New Roman"/>
                <w:color w:val="000000"/>
                <w:sz w:val="20"/>
                <w:szCs w:val="20"/>
              </w:rPr>
            </w:pPr>
          </w:p>
        </w:tc>
        <w:tc>
          <w:tcPr>
            <w:tcW w:w="1226" w:type="dxa"/>
            <w:tcBorders>
              <w:top w:val="nil"/>
              <w:left w:val="nil"/>
              <w:bottom w:val="single" w:sz="8" w:space="0" w:color="auto"/>
              <w:right w:val="single" w:sz="8" w:space="0" w:color="auto"/>
            </w:tcBorders>
            <w:shd w:val="clear" w:color="auto" w:fill="auto"/>
            <w:vAlign w:val="center"/>
          </w:tcPr>
          <w:p w:rsidR="00D16195" w:rsidRPr="00FE6553" w:rsidP="00D16195" w14:paraId="16F87D8C" w14:textId="2DD7697F">
            <w:pPr>
              <w:widowControl/>
              <w:autoSpaceDE/>
              <w:autoSpaceDN/>
              <w:adjustRightInd/>
              <w:jc w:val="right"/>
              <w:rPr>
                <w:rFonts w:ascii="Times New Roman" w:hAnsi="Times New Roman"/>
                <w:color w:val="000000"/>
                <w:sz w:val="20"/>
                <w:szCs w:val="20"/>
              </w:rPr>
            </w:pPr>
          </w:p>
        </w:tc>
      </w:tr>
      <w:tr w14:paraId="7BD3E313" w14:textId="77777777" w:rsidTr="00FE6553">
        <w:tblPrEx>
          <w:tblW w:w="10566" w:type="dxa"/>
          <w:tblLayout w:type="fixed"/>
          <w:tblLook w:val="04A0"/>
        </w:tblPrEx>
        <w:trPr>
          <w:trHeight w:val="245"/>
        </w:trPr>
        <w:tc>
          <w:tcPr>
            <w:tcW w:w="2158" w:type="dxa"/>
            <w:tcBorders>
              <w:top w:val="nil"/>
              <w:left w:val="single" w:sz="8" w:space="0" w:color="auto"/>
              <w:bottom w:val="single" w:sz="8" w:space="0" w:color="auto"/>
              <w:right w:val="single" w:sz="8" w:space="0" w:color="auto"/>
            </w:tcBorders>
            <w:shd w:val="clear" w:color="auto" w:fill="auto"/>
            <w:vAlign w:val="center"/>
            <w:hideMark/>
          </w:tcPr>
          <w:p w:rsidR="00D16195" w:rsidRPr="00FE6553" w:rsidP="00D16195" w14:paraId="35AFB9E0" w14:textId="77777777">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Total(s)</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317A83D1" w14:textId="4BD447E9">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$159,608,680</w:t>
            </w:r>
          </w:p>
        </w:tc>
        <w:tc>
          <w:tcPr>
            <w:tcW w:w="1469" w:type="dxa"/>
            <w:tcBorders>
              <w:top w:val="nil"/>
              <w:left w:val="nil"/>
              <w:bottom w:val="single" w:sz="8" w:space="0" w:color="auto"/>
              <w:right w:val="single" w:sz="8" w:space="0" w:color="auto"/>
            </w:tcBorders>
            <w:shd w:val="clear" w:color="auto" w:fill="auto"/>
            <w:vAlign w:val="center"/>
            <w:hideMark/>
          </w:tcPr>
          <w:p w:rsidR="00D16195" w:rsidRPr="00FE6553" w:rsidP="00D16195" w14:paraId="441FC0AB" w14:textId="4FD600A1">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$135,569,525</w:t>
            </w:r>
          </w:p>
        </w:tc>
        <w:tc>
          <w:tcPr>
            <w:tcW w:w="1508" w:type="dxa"/>
            <w:tcBorders>
              <w:top w:val="nil"/>
              <w:left w:val="nil"/>
              <w:bottom w:val="single" w:sz="8" w:space="0" w:color="auto"/>
              <w:right w:val="single" w:sz="8" w:space="0" w:color="auto"/>
            </w:tcBorders>
            <w:shd w:val="clear" w:color="auto" w:fill="auto"/>
            <w:vAlign w:val="center"/>
            <w:hideMark/>
          </w:tcPr>
          <w:p w:rsidR="00D16195" w:rsidRPr="00FE6553" w:rsidP="00D16195" w14:paraId="112F2E80" w14:textId="7F068FEF">
            <w:pPr>
              <w:widowControl/>
              <w:autoSpaceDE/>
              <w:autoSpaceDN/>
              <w:adjustRightInd/>
              <w:jc w:val="center"/>
              <w:rPr>
                <w:rFonts w:ascii="Times New Roman" w:hAnsi="Times New Roman"/>
                <w:b/>
                <w:bCs/>
                <w:color w:val="000000"/>
                <w:sz w:val="20"/>
                <w:szCs w:val="20"/>
              </w:rPr>
            </w:pPr>
            <w:r w:rsidRPr="00FE6553">
              <w:rPr>
                <w:rFonts w:ascii="Times New Roman" w:hAnsi="Times New Roman"/>
                <w:b/>
                <w:bCs/>
                <w:color w:val="000000"/>
                <w:sz w:val="20"/>
                <w:szCs w:val="20"/>
              </w:rPr>
              <w:t>(</w:t>
            </w:r>
            <w:r w:rsidRPr="00FE6553">
              <w:rPr>
                <w:rFonts w:ascii="Times New Roman" w:hAnsi="Times New Roman"/>
                <w:b/>
                <w:bCs/>
                <w:color w:val="000000"/>
                <w:sz w:val="20"/>
                <w:szCs w:val="20"/>
              </w:rPr>
              <w:t>$24,039,155</w:t>
            </w:r>
            <w:r w:rsidRPr="00FE6553">
              <w:rPr>
                <w:rFonts w:ascii="Times New Roman" w:hAnsi="Times New Roman"/>
                <w:b/>
                <w:bCs/>
                <w:color w:val="000000"/>
                <w:sz w:val="20"/>
                <w:szCs w:val="20"/>
              </w:rPr>
              <w:t>)</w:t>
            </w: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5A1797D3" w14:textId="7DC58E53">
            <w:pPr>
              <w:widowControl/>
              <w:autoSpaceDE/>
              <w:autoSpaceDN/>
              <w:adjustRightInd/>
              <w:jc w:val="right"/>
              <w:rPr>
                <w:rFonts w:ascii="Times New Roman" w:hAnsi="Times New Roman"/>
                <w:b/>
                <w:bCs/>
                <w:color w:val="000000"/>
                <w:sz w:val="20"/>
                <w:szCs w:val="20"/>
              </w:rPr>
            </w:pPr>
          </w:p>
        </w:tc>
        <w:tc>
          <w:tcPr>
            <w:tcW w:w="1368" w:type="dxa"/>
            <w:tcBorders>
              <w:top w:val="nil"/>
              <w:left w:val="nil"/>
              <w:bottom w:val="single" w:sz="8" w:space="0" w:color="auto"/>
              <w:right w:val="single" w:sz="8" w:space="0" w:color="auto"/>
            </w:tcBorders>
            <w:shd w:val="clear" w:color="auto" w:fill="auto"/>
            <w:vAlign w:val="center"/>
          </w:tcPr>
          <w:p w:rsidR="00D16195" w:rsidRPr="00FE6553" w:rsidP="00D16195" w14:paraId="562863C0" w14:textId="55461CA3">
            <w:pPr>
              <w:widowControl/>
              <w:autoSpaceDE/>
              <w:autoSpaceDN/>
              <w:adjustRightInd/>
              <w:jc w:val="right"/>
              <w:rPr>
                <w:rFonts w:ascii="Times New Roman" w:hAnsi="Times New Roman"/>
                <w:b/>
                <w:bCs/>
                <w:color w:val="000000"/>
                <w:sz w:val="20"/>
                <w:szCs w:val="20"/>
              </w:rPr>
            </w:pPr>
          </w:p>
        </w:tc>
        <w:tc>
          <w:tcPr>
            <w:tcW w:w="1226" w:type="dxa"/>
            <w:tcBorders>
              <w:top w:val="nil"/>
              <w:left w:val="nil"/>
              <w:bottom w:val="single" w:sz="8" w:space="0" w:color="auto"/>
              <w:right w:val="single" w:sz="8" w:space="0" w:color="auto"/>
            </w:tcBorders>
            <w:shd w:val="clear" w:color="auto" w:fill="auto"/>
            <w:vAlign w:val="center"/>
          </w:tcPr>
          <w:p w:rsidR="00D16195" w:rsidRPr="00FE6553" w:rsidP="00D16195" w14:paraId="66879E61" w14:textId="794132C8">
            <w:pPr>
              <w:widowControl/>
              <w:autoSpaceDE/>
              <w:autoSpaceDN/>
              <w:adjustRightInd/>
              <w:jc w:val="right"/>
              <w:rPr>
                <w:rFonts w:ascii="Times New Roman" w:hAnsi="Times New Roman"/>
                <w:b/>
                <w:bCs/>
                <w:color w:val="000000"/>
                <w:sz w:val="20"/>
                <w:szCs w:val="20"/>
              </w:rPr>
            </w:pPr>
          </w:p>
        </w:tc>
      </w:tr>
    </w:tbl>
    <w:p w:rsidR="00C60C3D" w:rsidRPr="0081460B" w:rsidP="00C60C3D" w14:paraId="656DE9DD" w14:textId="77777777">
      <w:pPr>
        <w:tabs>
          <w:tab w:val="left" w:pos="-1440"/>
        </w:tabs>
        <w:rPr>
          <w:rFonts w:ascii="Times New Roman" w:hAnsi="Times New Roman"/>
        </w:rPr>
      </w:pPr>
    </w:p>
    <w:p w:rsidR="00715957" w:rsidRPr="008A4764" w:rsidP="00715957" w14:paraId="47DFD1E7" w14:textId="632B96F2">
      <w:pPr>
        <w:tabs>
          <w:tab w:val="left" w:pos="-1440"/>
        </w:tabs>
        <w:ind w:left="720"/>
        <w:rPr>
          <w:rFonts w:ascii="Times New Roman" w:hAnsi="Times New Roman"/>
        </w:rPr>
      </w:pPr>
      <w:r w:rsidRPr="003424BC">
        <w:rPr>
          <w:rFonts w:ascii="Times New Roman" w:hAnsi="Times New Roman"/>
        </w:rPr>
        <w:t xml:space="preserve">The estimated annual cost burden to respondents decreased due to the elimination of the </w:t>
      </w:r>
      <w:r>
        <w:rPr>
          <w:rFonts w:ascii="Times New Roman" w:hAnsi="Times New Roman"/>
        </w:rPr>
        <w:t xml:space="preserve">I-864W, Request for Exemption for Intenting Immigrant’s Affidavit of Support, and adding these contents to the I-485, I-600, and I-800.  There are no </w:t>
      </w:r>
      <w:r w:rsidR="00305174">
        <w:rPr>
          <w:rFonts w:ascii="Times New Roman" w:hAnsi="Times New Roman"/>
        </w:rPr>
        <w:t xml:space="preserve">other </w:t>
      </w:r>
      <w:r>
        <w:rPr>
          <w:rFonts w:ascii="Times New Roman" w:hAnsi="Times New Roman"/>
        </w:rPr>
        <w:t>program changes.</w:t>
      </w:r>
    </w:p>
    <w:p w:rsidR="005B6129" w:rsidRPr="0029577A" w:rsidP="00931E63"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9E1216">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119126">
    <w:abstractNumId w:val="7"/>
  </w:num>
  <w:num w:numId="2" w16cid:durableId="2126193620">
    <w:abstractNumId w:val="0"/>
  </w:num>
  <w:num w:numId="3" w16cid:durableId="940187415">
    <w:abstractNumId w:val="5"/>
  </w:num>
  <w:num w:numId="4" w16cid:durableId="381102313">
    <w:abstractNumId w:val="8"/>
  </w:num>
  <w:num w:numId="5" w16cid:durableId="6442868">
    <w:abstractNumId w:val="1"/>
  </w:num>
  <w:num w:numId="6" w16cid:durableId="1314066089">
    <w:abstractNumId w:val="4"/>
  </w:num>
  <w:num w:numId="7" w16cid:durableId="961497460">
    <w:abstractNumId w:val="3"/>
  </w:num>
  <w:num w:numId="8" w16cid:durableId="1117678120">
    <w:abstractNumId w:val="2"/>
  </w:num>
  <w:num w:numId="9" w16cid:durableId="1619557383">
    <w:abstractNumId w:val="9"/>
  </w:num>
  <w:num w:numId="10" w16cid:durableId="2004383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53C0"/>
    <w:rsid w:val="000712DA"/>
    <w:rsid w:val="00080CE0"/>
    <w:rsid w:val="00093DB1"/>
    <w:rsid w:val="000A42FA"/>
    <w:rsid w:val="000A7037"/>
    <w:rsid w:val="000B00D2"/>
    <w:rsid w:val="000C0607"/>
    <w:rsid w:val="000C3216"/>
    <w:rsid w:val="000D6A0C"/>
    <w:rsid w:val="000F1A9A"/>
    <w:rsid w:val="000F358B"/>
    <w:rsid w:val="0010769F"/>
    <w:rsid w:val="00172709"/>
    <w:rsid w:val="0019320E"/>
    <w:rsid w:val="001A595D"/>
    <w:rsid w:val="001A6B15"/>
    <w:rsid w:val="001A6D21"/>
    <w:rsid w:val="001B364F"/>
    <w:rsid w:val="001C16D1"/>
    <w:rsid w:val="001C4FC0"/>
    <w:rsid w:val="001C7EBA"/>
    <w:rsid w:val="001F67BB"/>
    <w:rsid w:val="0020110E"/>
    <w:rsid w:val="00207BB4"/>
    <w:rsid w:val="00210556"/>
    <w:rsid w:val="00215244"/>
    <w:rsid w:val="00227E9F"/>
    <w:rsid w:val="0024060B"/>
    <w:rsid w:val="00243E0A"/>
    <w:rsid w:val="002742CE"/>
    <w:rsid w:val="0029536E"/>
    <w:rsid w:val="0029577A"/>
    <w:rsid w:val="002A4A73"/>
    <w:rsid w:val="002A558F"/>
    <w:rsid w:val="002B6812"/>
    <w:rsid w:val="002C3934"/>
    <w:rsid w:val="002E199D"/>
    <w:rsid w:val="002E7594"/>
    <w:rsid w:val="00305174"/>
    <w:rsid w:val="003051CA"/>
    <w:rsid w:val="003338D4"/>
    <w:rsid w:val="00335871"/>
    <w:rsid w:val="003424BC"/>
    <w:rsid w:val="003451FE"/>
    <w:rsid w:val="0037225C"/>
    <w:rsid w:val="00392304"/>
    <w:rsid w:val="0039427E"/>
    <w:rsid w:val="003A0F52"/>
    <w:rsid w:val="003B15A9"/>
    <w:rsid w:val="003F39D8"/>
    <w:rsid w:val="00411D2F"/>
    <w:rsid w:val="0043140F"/>
    <w:rsid w:val="004510F8"/>
    <w:rsid w:val="0046001B"/>
    <w:rsid w:val="004733C8"/>
    <w:rsid w:val="00494557"/>
    <w:rsid w:val="004B3A1F"/>
    <w:rsid w:val="004E410E"/>
    <w:rsid w:val="004F3779"/>
    <w:rsid w:val="00505C7D"/>
    <w:rsid w:val="00524DA2"/>
    <w:rsid w:val="00525E40"/>
    <w:rsid w:val="005423DD"/>
    <w:rsid w:val="00544FD9"/>
    <w:rsid w:val="0054508E"/>
    <w:rsid w:val="0054585A"/>
    <w:rsid w:val="005543AD"/>
    <w:rsid w:val="00572618"/>
    <w:rsid w:val="00576272"/>
    <w:rsid w:val="00590B61"/>
    <w:rsid w:val="005B6129"/>
    <w:rsid w:val="005B6CC3"/>
    <w:rsid w:val="005C3DD7"/>
    <w:rsid w:val="00603702"/>
    <w:rsid w:val="006049A7"/>
    <w:rsid w:val="006179CD"/>
    <w:rsid w:val="0063778A"/>
    <w:rsid w:val="00641C5D"/>
    <w:rsid w:val="006541F9"/>
    <w:rsid w:val="00662686"/>
    <w:rsid w:val="00663D52"/>
    <w:rsid w:val="00665DF4"/>
    <w:rsid w:val="00677DAA"/>
    <w:rsid w:val="006A0CC6"/>
    <w:rsid w:val="006A5416"/>
    <w:rsid w:val="006B0B31"/>
    <w:rsid w:val="006B38F6"/>
    <w:rsid w:val="006C79B6"/>
    <w:rsid w:val="006C7CB9"/>
    <w:rsid w:val="006E606E"/>
    <w:rsid w:val="006F083F"/>
    <w:rsid w:val="00703B09"/>
    <w:rsid w:val="00704517"/>
    <w:rsid w:val="00705E7B"/>
    <w:rsid w:val="007132DE"/>
    <w:rsid w:val="0071391D"/>
    <w:rsid w:val="00715957"/>
    <w:rsid w:val="007240EA"/>
    <w:rsid w:val="007312F9"/>
    <w:rsid w:val="00762E25"/>
    <w:rsid w:val="00765E88"/>
    <w:rsid w:val="00792B9D"/>
    <w:rsid w:val="007B229D"/>
    <w:rsid w:val="007B32A5"/>
    <w:rsid w:val="007C03A1"/>
    <w:rsid w:val="007D515E"/>
    <w:rsid w:val="007E6F17"/>
    <w:rsid w:val="007F5988"/>
    <w:rsid w:val="007F70DB"/>
    <w:rsid w:val="00807BA2"/>
    <w:rsid w:val="0081460B"/>
    <w:rsid w:val="00823BFD"/>
    <w:rsid w:val="008255EE"/>
    <w:rsid w:val="00833B6C"/>
    <w:rsid w:val="008363FD"/>
    <w:rsid w:val="00847763"/>
    <w:rsid w:val="00857616"/>
    <w:rsid w:val="008837DD"/>
    <w:rsid w:val="008935D6"/>
    <w:rsid w:val="008A42B6"/>
    <w:rsid w:val="008A4764"/>
    <w:rsid w:val="008B171D"/>
    <w:rsid w:val="008D0F4C"/>
    <w:rsid w:val="008D0F8A"/>
    <w:rsid w:val="008D23EA"/>
    <w:rsid w:val="008D7291"/>
    <w:rsid w:val="008D7E8A"/>
    <w:rsid w:val="008E722D"/>
    <w:rsid w:val="008F233F"/>
    <w:rsid w:val="008F74F4"/>
    <w:rsid w:val="0091009A"/>
    <w:rsid w:val="009147A2"/>
    <w:rsid w:val="00914A5D"/>
    <w:rsid w:val="00921351"/>
    <w:rsid w:val="00931DD1"/>
    <w:rsid w:val="00931E63"/>
    <w:rsid w:val="00944A8A"/>
    <w:rsid w:val="009556EE"/>
    <w:rsid w:val="00974223"/>
    <w:rsid w:val="009A378E"/>
    <w:rsid w:val="009C73AF"/>
    <w:rsid w:val="009D1DF6"/>
    <w:rsid w:val="009D3B71"/>
    <w:rsid w:val="009D5D2B"/>
    <w:rsid w:val="009D618D"/>
    <w:rsid w:val="009E1216"/>
    <w:rsid w:val="009E1B3D"/>
    <w:rsid w:val="009E60C7"/>
    <w:rsid w:val="009F15D0"/>
    <w:rsid w:val="00A036B1"/>
    <w:rsid w:val="00A05B27"/>
    <w:rsid w:val="00A3466A"/>
    <w:rsid w:val="00A447D7"/>
    <w:rsid w:val="00A5237F"/>
    <w:rsid w:val="00A56B2D"/>
    <w:rsid w:val="00A57EF6"/>
    <w:rsid w:val="00A61505"/>
    <w:rsid w:val="00A847D1"/>
    <w:rsid w:val="00AB1E2B"/>
    <w:rsid w:val="00AC14CC"/>
    <w:rsid w:val="00AC3003"/>
    <w:rsid w:val="00AE1D93"/>
    <w:rsid w:val="00AF45F2"/>
    <w:rsid w:val="00B0571D"/>
    <w:rsid w:val="00B14269"/>
    <w:rsid w:val="00B1471A"/>
    <w:rsid w:val="00B27061"/>
    <w:rsid w:val="00B31EBB"/>
    <w:rsid w:val="00B4209F"/>
    <w:rsid w:val="00B635A9"/>
    <w:rsid w:val="00B64CF6"/>
    <w:rsid w:val="00B656AD"/>
    <w:rsid w:val="00B70708"/>
    <w:rsid w:val="00B7349D"/>
    <w:rsid w:val="00B83177"/>
    <w:rsid w:val="00BA2B4D"/>
    <w:rsid w:val="00BD3260"/>
    <w:rsid w:val="00BE3C63"/>
    <w:rsid w:val="00BF34A2"/>
    <w:rsid w:val="00C04531"/>
    <w:rsid w:val="00C3345E"/>
    <w:rsid w:val="00C34ED5"/>
    <w:rsid w:val="00C43FFC"/>
    <w:rsid w:val="00C60C3D"/>
    <w:rsid w:val="00C62A1F"/>
    <w:rsid w:val="00C64C37"/>
    <w:rsid w:val="00C6739D"/>
    <w:rsid w:val="00C9224C"/>
    <w:rsid w:val="00C97339"/>
    <w:rsid w:val="00CB3F4B"/>
    <w:rsid w:val="00CC0744"/>
    <w:rsid w:val="00CD6D53"/>
    <w:rsid w:val="00D04960"/>
    <w:rsid w:val="00D049AD"/>
    <w:rsid w:val="00D118B8"/>
    <w:rsid w:val="00D136E1"/>
    <w:rsid w:val="00D15779"/>
    <w:rsid w:val="00D16195"/>
    <w:rsid w:val="00D22B13"/>
    <w:rsid w:val="00D3403B"/>
    <w:rsid w:val="00D7758E"/>
    <w:rsid w:val="00D80E94"/>
    <w:rsid w:val="00D87F77"/>
    <w:rsid w:val="00DA2D6B"/>
    <w:rsid w:val="00DE08FF"/>
    <w:rsid w:val="00E1283C"/>
    <w:rsid w:val="00E15619"/>
    <w:rsid w:val="00E61E1B"/>
    <w:rsid w:val="00E742C6"/>
    <w:rsid w:val="00E76B6E"/>
    <w:rsid w:val="00E77B24"/>
    <w:rsid w:val="00E85D6D"/>
    <w:rsid w:val="00E91139"/>
    <w:rsid w:val="00EA1FB2"/>
    <w:rsid w:val="00EC1B53"/>
    <w:rsid w:val="00EC3504"/>
    <w:rsid w:val="00EC5F60"/>
    <w:rsid w:val="00ED0B7D"/>
    <w:rsid w:val="00ED4E0C"/>
    <w:rsid w:val="00ED6F72"/>
    <w:rsid w:val="00EE2AFE"/>
    <w:rsid w:val="00EE3A98"/>
    <w:rsid w:val="00EE3ACC"/>
    <w:rsid w:val="00F10091"/>
    <w:rsid w:val="00F33C5B"/>
    <w:rsid w:val="00F424E7"/>
    <w:rsid w:val="00F6134B"/>
    <w:rsid w:val="00F616FE"/>
    <w:rsid w:val="00F72584"/>
    <w:rsid w:val="00F76A65"/>
    <w:rsid w:val="00F8510D"/>
    <w:rsid w:val="00FD21A4"/>
    <w:rsid w:val="00FE3059"/>
    <w:rsid w:val="00FE6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D3B182FC-57EB-4326-AD58-7AFEACA6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450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3B15A9"/>
    <w:rPr>
      <w:color w:val="605E5C"/>
      <w:shd w:val="clear" w:color="auto" w:fill="E1DFDD"/>
    </w:rPr>
  </w:style>
  <w:style w:type="character" w:customStyle="1" w:styleId="Heading1Char">
    <w:name w:val="Heading 1 Char"/>
    <w:basedOn w:val="DefaultParagraphFont"/>
    <w:link w:val="Heading1"/>
    <w:rsid w:val="0054508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7225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forms" TargetMode="External" /><Relationship Id="rId8" Type="http://schemas.openxmlformats.org/officeDocument/2006/relationships/hyperlink" Target="http://www.uscis.dhs.gov/outreach"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cf646b06a48af488b22653a626c2929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adc21a89d39f2caa76fe658090789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Props1.xml><?xml version="1.0" encoding="utf-8"?>
<ds:datastoreItem xmlns:ds="http://schemas.openxmlformats.org/officeDocument/2006/customXml" ds:itemID="{137D4196-CA23-4592-A502-EBC48AB5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OP&amp;S (MMB)</cp:lastModifiedBy>
  <cp:revision>40</cp:revision>
  <cp:lastPrinted>2010-05-14T19:20:00Z</cp:lastPrinted>
  <dcterms:created xsi:type="dcterms:W3CDTF">2023-05-08T19:03:00Z</dcterms:created>
  <dcterms:modified xsi:type="dcterms:W3CDTF">2024-08-08T12:32:00Z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