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A9" w:rsidRDefault="008911A9" w:rsidP="008911A9">
      <w:pPr>
        <w:ind w:left="5040" w:firstLine="720"/>
        <w:rPr>
          <w:b/>
          <w:sz w:val="20"/>
        </w:rPr>
      </w:pPr>
      <w:r>
        <w:rPr>
          <w:b/>
          <w:sz w:val="20"/>
        </w:rPr>
        <w:t>OMB Control# 1660-0047</w:t>
      </w:r>
    </w:p>
    <w:p w:rsidR="008911A9" w:rsidRDefault="008911A9" w:rsidP="008911A9">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Expiration Date: </w:t>
      </w:r>
      <w:r w:rsidR="00F34F8D">
        <w:rPr>
          <w:b/>
          <w:sz w:val="20"/>
        </w:rPr>
        <w:t>March 31, 2014</w:t>
      </w:r>
      <w:bookmarkStart w:id="0" w:name="_GoBack"/>
      <w:bookmarkEnd w:id="0"/>
    </w:p>
    <w:p w:rsidR="008911A9" w:rsidRDefault="008911A9" w:rsidP="008911A9">
      <w:pPr>
        <w:rPr>
          <w:b/>
          <w:sz w:val="20"/>
        </w:rPr>
      </w:pPr>
    </w:p>
    <w:p w:rsidR="008911A9" w:rsidRDefault="008911A9" w:rsidP="008911A9">
      <w:pPr>
        <w:rPr>
          <w:b/>
          <w:sz w:val="20"/>
        </w:rPr>
      </w:pPr>
    </w:p>
    <w:p w:rsidR="008911A9" w:rsidRDefault="008911A9" w:rsidP="008911A9">
      <w:pPr>
        <w:ind w:left="720" w:firstLine="720"/>
        <w:rPr>
          <w:b/>
          <w:bCs/>
          <w:sz w:val="16"/>
          <w:szCs w:val="16"/>
        </w:rPr>
      </w:pPr>
      <w:r>
        <w:rPr>
          <w:b/>
          <w:bCs/>
          <w:sz w:val="16"/>
          <w:szCs w:val="16"/>
        </w:rPr>
        <w:t xml:space="preserve">                 PAPERWORK BURDEN DISCLOSURE NOTICE</w:t>
      </w:r>
    </w:p>
    <w:p w:rsidR="008911A9" w:rsidRDefault="008911A9" w:rsidP="008911A9">
      <w:pPr>
        <w:rPr>
          <w:sz w:val="18"/>
          <w:szCs w:val="18"/>
        </w:rPr>
      </w:pPr>
      <w:r>
        <w:rPr>
          <w:sz w:val="18"/>
          <w:szCs w:val="18"/>
        </w:rPr>
        <w:t xml:space="preserve">Public reporting burden for this form is estimated to average 8 hours per response. The burden estimate includes the time for reviewing instructions, searching existing data sources, gathering and maintaining the needed data, and completing, reviewing, and submitting the form. This collection of information is required to obtain or retain benefits.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U.S. Department of Homeland Security, Federal Emergency Management Agency, 500 C Street, SW, Washington DC 20472, </w:t>
      </w:r>
      <w:proofErr w:type="gramStart"/>
      <w:r>
        <w:rPr>
          <w:sz w:val="18"/>
          <w:szCs w:val="18"/>
        </w:rPr>
        <w:t>Paperwork</w:t>
      </w:r>
      <w:proofErr w:type="gramEnd"/>
      <w:r>
        <w:rPr>
          <w:sz w:val="18"/>
          <w:szCs w:val="18"/>
        </w:rPr>
        <w:t xml:space="preserve"> Reduction Project </w:t>
      </w:r>
      <w:r>
        <w:rPr>
          <w:i/>
          <w:iCs/>
          <w:sz w:val="18"/>
          <w:szCs w:val="18"/>
        </w:rPr>
        <w:t>(</w:t>
      </w:r>
      <w:r>
        <w:rPr>
          <w:iCs/>
          <w:sz w:val="18"/>
          <w:szCs w:val="18"/>
        </w:rPr>
        <w:t>1660-0047</w:t>
      </w:r>
      <w:r>
        <w:rPr>
          <w:i/>
          <w:iCs/>
          <w:sz w:val="18"/>
          <w:szCs w:val="18"/>
        </w:rPr>
        <w:t xml:space="preserve">). </w:t>
      </w:r>
      <w:r>
        <w:rPr>
          <w:b/>
          <w:bCs/>
          <w:sz w:val="18"/>
          <w:szCs w:val="18"/>
        </w:rPr>
        <w:t>NOTE: Do not send your completed form to this address.</w:t>
      </w:r>
    </w:p>
    <w:p w:rsidR="007F6677" w:rsidRPr="00A8747F" w:rsidRDefault="00FD5B6F" w:rsidP="00C9675B">
      <w:pPr>
        <w:pStyle w:val="IntenseQuote"/>
        <w:jc w:val="center"/>
        <w:rPr>
          <w:rStyle w:val="Emphasis"/>
        </w:rPr>
      </w:pPr>
      <w:r>
        <w:rPr>
          <w:rStyle w:val="Emphasis"/>
        </w:rPr>
        <w:t xml:space="preserve">RESOURCE </w:t>
      </w:r>
      <w:r w:rsidR="00C9675B" w:rsidRPr="00A8747F">
        <w:rPr>
          <w:rStyle w:val="Emphasis"/>
        </w:rPr>
        <w:t>REQUEST FOR ASSISTANCE</w:t>
      </w:r>
      <w:r w:rsidR="000E51D5">
        <w:rPr>
          <w:rStyle w:val="Emphasis"/>
        </w:rPr>
        <w:t>/MISSION ASSIGNMENT</w:t>
      </w:r>
      <w:r w:rsidR="00C9675B" w:rsidRPr="00A8747F">
        <w:rPr>
          <w:rStyle w:val="Emphasis"/>
        </w:rPr>
        <w:t xml:space="preserve"> TRAINING AGENDA</w:t>
      </w:r>
    </w:p>
    <w:p w:rsidR="007F6677" w:rsidRDefault="007F6677" w:rsidP="0079161C">
      <w:pPr>
        <w:tabs>
          <w:tab w:val="left" w:pos="-1440"/>
          <w:tab w:val="left" w:pos="-720"/>
          <w:tab w:val="left" w:pos="2040"/>
          <w:tab w:val="left" w:pos="6216"/>
        </w:tabs>
        <w:suppressAutoHyphens/>
      </w:pPr>
    </w:p>
    <w:tbl>
      <w:tblPr>
        <w:tblW w:w="8173" w:type="dxa"/>
        <w:tblInd w:w="144" w:type="dxa"/>
        <w:tblLayout w:type="fixed"/>
        <w:tblCellMar>
          <w:left w:w="115" w:type="dxa"/>
          <w:right w:w="115" w:type="dxa"/>
        </w:tblCellMar>
        <w:tblLook w:val="0000" w:firstRow="0" w:lastRow="0" w:firstColumn="0" w:lastColumn="0" w:noHBand="0" w:noVBand="0"/>
      </w:tblPr>
      <w:tblGrid>
        <w:gridCol w:w="1305"/>
        <w:gridCol w:w="3434"/>
        <w:gridCol w:w="3434"/>
      </w:tblGrid>
      <w:tr w:rsidR="007F6677" w:rsidTr="006C1A44">
        <w:trPr>
          <w:trHeight w:val="726"/>
        </w:trPr>
        <w:tc>
          <w:tcPr>
            <w:tcW w:w="1305" w:type="dxa"/>
          </w:tcPr>
          <w:p w:rsidR="007F6677" w:rsidRDefault="004A29B9" w:rsidP="0079161C">
            <w:pPr>
              <w:tabs>
                <w:tab w:val="left" w:pos="-1439"/>
                <w:tab w:val="left" w:pos="-719"/>
                <w:tab w:val="left" w:pos="0"/>
                <w:tab w:val="left" w:pos="2041"/>
              </w:tabs>
              <w:suppressAutoHyphens/>
            </w:pPr>
            <w:r>
              <w:t>8:0</w:t>
            </w:r>
            <w:r w:rsidR="007F6677">
              <w:t>0 a.m.</w:t>
            </w:r>
          </w:p>
        </w:tc>
        <w:tc>
          <w:tcPr>
            <w:tcW w:w="3434" w:type="dxa"/>
          </w:tcPr>
          <w:p w:rsidR="007F6677" w:rsidRDefault="004A29B9" w:rsidP="00A8747F">
            <w:pPr>
              <w:pStyle w:val="EndnoteText"/>
              <w:tabs>
                <w:tab w:val="left" w:pos="-3062"/>
                <w:tab w:val="left" w:pos="-2342"/>
                <w:tab w:val="left" w:pos="-1623"/>
                <w:tab w:val="left" w:pos="418"/>
                <w:tab w:val="left" w:pos="4594"/>
              </w:tabs>
              <w:suppressAutoHyphens/>
              <w:rPr>
                <w:rFonts w:ascii="Times New Roman" w:hAnsi="Times New Roman"/>
              </w:rPr>
            </w:pPr>
            <w:r>
              <w:rPr>
                <w:rFonts w:ascii="Times New Roman" w:hAnsi="Times New Roman"/>
              </w:rPr>
              <w:t>Sign In</w:t>
            </w:r>
          </w:p>
        </w:tc>
        <w:tc>
          <w:tcPr>
            <w:tcW w:w="3434" w:type="dxa"/>
          </w:tcPr>
          <w:p w:rsidR="004A29B9" w:rsidRDefault="004A29B9" w:rsidP="0079161C">
            <w:pPr>
              <w:tabs>
                <w:tab w:val="left" w:pos="-7656"/>
                <w:tab w:val="left" w:pos="-6936"/>
                <w:tab w:val="left" w:pos="-6217"/>
                <w:tab w:val="left" w:pos="-4176"/>
                <w:tab w:val="left" w:pos="0"/>
              </w:tabs>
              <w:suppressAutoHyphens/>
            </w:pPr>
          </w:p>
          <w:p w:rsidR="0023102E" w:rsidRPr="00295060" w:rsidRDefault="0023102E" w:rsidP="0079161C">
            <w:pPr>
              <w:tabs>
                <w:tab w:val="left" w:pos="-7656"/>
                <w:tab w:val="left" w:pos="-6936"/>
                <w:tab w:val="left" w:pos="-6217"/>
                <w:tab w:val="left" w:pos="-4176"/>
                <w:tab w:val="left" w:pos="0"/>
              </w:tabs>
              <w:suppressAutoHyphens/>
              <w:rPr>
                <w:rFonts w:cs="Arial"/>
              </w:rPr>
            </w:pPr>
          </w:p>
        </w:tc>
      </w:tr>
      <w:tr w:rsidR="007F6677" w:rsidTr="006C1A44">
        <w:trPr>
          <w:trHeight w:val="726"/>
        </w:trPr>
        <w:tc>
          <w:tcPr>
            <w:tcW w:w="1305" w:type="dxa"/>
          </w:tcPr>
          <w:p w:rsidR="007F6677" w:rsidRDefault="0082116F" w:rsidP="0079161C">
            <w:pPr>
              <w:tabs>
                <w:tab w:val="left" w:pos="-1439"/>
                <w:tab w:val="left" w:pos="-719"/>
                <w:tab w:val="left" w:pos="0"/>
                <w:tab w:val="left" w:pos="2041"/>
              </w:tabs>
              <w:suppressAutoHyphens/>
            </w:pPr>
            <w:r>
              <w:t>8:45</w:t>
            </w:r>
            <w:r w:rsidR="0079161C">
              <w:t xml:space="preserve"> a.m.</w:t>
            </w:r>
          </w:p>
        </w:tc>
        <w:tc>
          <w:tcPr>
            <w:tcW w:w="3434" w:type="dxa"/>
          </w:tcPr>
          <w:p w:rsidR="007F6677" w:rsidRPr="0082116F" w:rsidRDefault="0082116F" w:rsidP="0079161C">
            <w:pPr>
              <w:tabs>
                <w:tab w:val="left" w:pos="-3062"/>
                <w:tab w:val="left" w:pos="-2342"/>
                <w:tab w:val="left" w:pos="-1623"/>
                <w:tab w:val="left" w:pos="418"/>
                <w:tab w:val="left" w:pos="4594"/>
              </w:tabs>
              <w:suppressAutoHyphens/>
              <w:rPr>
                <w:b/>
              </w:rPr>
            </w:pPr>
            <w:r w:rsidRPr="00C0723E">
              <w:t>Course Overview and Introductions</w:t>
            </w:r>
          </w:p>
        </w:tc>
        <w:tc>
          <w:tcPr>
            <w:tcW w:w="3434" w:type="dxa"/>
          </w:tcPr>
          <w:p w:rsidR="000B382E" w:rsidRDefault="000B382E" w:rsidP="0079161C"/>
          <w:p w:rsidR="000B382E" w:rsidRDefault="000B382E" w:rsidP="0079161C"/>
        </w:tc>
      </w:tr>
    </w:tbl>
    <w:p w:rsidR="007F6677" w:rsidRDefault="007F6677" w:rsidP="0079161C">
      <w:pPr>
        <w:tabs>
          <w:tab w:val="left" w:pos="-1253"/>
          <w:tab w:val="left" w:pos="-533"/>
          <w:tab w:val="left" w:pos="186"/>
          <w:tab w:val="left" w:pos="2227"/>
          <w:tab w:val="left" w:pos="6403"/>
        </w:tabs>
        <w:suppressAutoHyphens/>
      </w:pPr>
    </w:p>
    <w:tbl>
      <w:tblPr>
        <w:tblW w:w="9360" w:type="dxa"/>
        <w:tblInd w:w="144" w:type="dxa"/>
        <w:tblLayout w:type="fixed"/>
        <w:tblCellMar>
          <w:left w:w="115" w:type="dxa"/>
          <w:right w:w="115" w:type="dxa"/>
        </w:tblCellMar>
        <w:tblLook w:val="0000" w:firstRow="0" w:lastRow="0" w:firstColumn="0" w:lastColumn="0" w:noHBand="0" w:noVBand="0"/>
      </w:tblPr>
      <w:tblGrid>
        <w:gridCol w:w="1501"/>
        <w:gridCol w:w="3926"/>
        <w:gridCol w:w="3933"/>
      </w:tblGrid>
      <w:tr w:rsidR="007F6677">
        <w:tc>
          <w:tcPr>
            <w:tcW w:w="1501" w:type="dxa"/>
          </w:tcPr>
          <w:p w:rsidR="007F6677" w:rsidRDefault="006C1A44" w:rsidP="0079161C">
            <w:pPr>
              <w:tabs>
                <w:tab w:val="left" w:pos="-1439"/>
                <w:tab w:val="left" w:pos="-719"/>
                <w:tab w:val="left" w:pos="0"/>
                <w:tab w:val="left" w:pos="2041"/>
              </w:tabs>
              <w:suppressAutoHyphens/>
            </w:pPr>
            <w:r>
              <w:t>9:00</w:t>
            </w:r>
            <w:r w:rsidR="007F6677">
              <w:t xml:space="preserve"> a.m.</w:t>
            </w:r>
          </w:p>
        </w:tc>
        <w:tc>
          <w:tcPr>
            <w:tcW w:w="3926" w:type="dxa"/>
          </w:tcPr>
          <w:p w:rsidR="00CE5B6E" w:rsidRPr="0023102E" w:rsidRDefault="00FD5B6F" w:rsidP="0079161C">
            <w:pPr>
              <w:pStyle w:val="EndnoteText"/>
              <w:tabs>
                <w:tab w:val="left" w:pos="-3062"/>
                <w:tab w:val="left" w:pos="-2342"/>
                <w:tab w:val="left" w:pos="-1623"/>
                <w:tab w:val="left" w:pos="418"/>
                <w:tab w:val="left" w:pos="4594"/>
              </w:tabs>
              <w:suppressAutoHyphens/>
              <w:rPr>
                <w:rFonts w:ascii="Times New Roman" w:hAnsi="Times New Roman"/>
                <w:b/>
              </w:rPr>
            </w:pPr>
            <w:r>
              <w:rPr>
                <w:rFonts w:ascii="Times New Roman" w:hAnsi="Times New Roman"/>
              </w:rPr>
              <w:t>Resource</w:t>
            </w:r>
            <w:r w:rsidR="00CE5B6E" w:rsidRPr="005333B1">
              <w:rPr>
                <w:rFonts w:ascii="Times New Roman" w:hAnsi="Times New Roman"/>
              </w:rPr>
              <w:t xml:space="preserve"> Request Process</w:t>
            </w:r>
            <w:r w:rsidR="000E51D5">
              <w:rPr>
                <w:rFonts w:ascii="Times New Roman" w:hAnsi="Times New Roman"/>
              </w:rPr>
              <w:t xml:space="preserve"> (</w:t>
            </w:r>
            <w:r>
              <w:rPr>
                <w:rFonts w:ascii="Times New Roman" w:hAnsi="Times New Roman"/>
              </w:rPr>
              <w:t>RRF</w:t>
            </w:r>
            <w:r w:rsidR="000E51D5">
              <w:rPr>
                <w:rFonts w:ascii="Times New Roman" w:hAnsi="Times New Roman"/>
              </w:rPr>
              <w:t>)</w:t>
            </w:r>
          </w:p>
        </w:tc>
        <w:tc>
          <w:tcPr>
            <w:tcW w:w="3933" w:type="dxa"/>
          </w:tcPr>
          <w:p w:rsidR="00741173" w:rsidRDefault="00741173" w:rsidP="0079161C"/>
        </w:tc>
      </w:tr>
      <w:tr w:rsidR="007F6677">
        <w:tc>
          <w:tcPr>
            <w:tcW w:w="1501" w:type="dxa"/>
          </w:tcPr>
          <w:p w:rsidR="007F6677" w:rsidRDefault="007F6677" w:rsidP="0079161C">
            <w:pPr>
              <w:tabs>
                <w:tab w:val="left" w:pos="-1439"/>
                <w:tab w:val="left" w:pos="-719"/>
                <w:tab w:val="left" w:pos="0"/>
                <w:tab w:val="left" w:pos="2041"/>
              </w:tabs>
              <w:suppressAutoHyphens/>
            </w:pPr>
          </w:p>
        </w:tc>
        <w:tc>
          <w:tcPr>
            <w:tcW w:w="3926" w:type="dxa"/>
          </w:tcPr>
          <w:p w:rsidR="007F6677" w:rsidRDefault="007F6677" w:rsidP="0079161C">
            <w:pPr>
              <w:tabs>
                <w:tab w:val="left" w:pos="-3062"/>
                <w:tab w:val="left" w:pos="-2342"/>
                <w:tab w:val="left" w:pos="-1623"/>
                <w:tab w:val="left" w:pos="418"/>
                <w:tab w:val="left" w:pos="4594"/>
              </w:tabs>
              <w:suppressAutoHyphens/>
              <w:rPr>
                <w:b/>
              </w:rPr>
            </w:pPr>
          </w:p>
        </w:tc>
        <w:tc>
          <w:tcPr>
            <w:tcW w:w="3933" w:type="dxa"/>
          </w:tcPr>
          <w:p w:rsidR="007F6677" w:rsidRDefault="007F6677" w:rsidP="0079161C">
            <w:pPr>
              <w:tabs>
                <w:tab w:val="left" w:pos="-7656"/>
                <w:tab w:val="left" w:pos="-6936"/>
                <w:tab w:val="left" w:pos="-6217"/>
                <w:tab w:val="left" w:pos="-4176"/>
                <w:tab w:val="left" w:pos="0"/>
              </w:tabs>
              <w:suppressAutoHyphens/>
            </w:pPr>
          </w:p>
        </w:tc>
      </w:tr>
      <w:tr w:rsidR="007F6677">
        <w:tc>
          <w:tcPr>
            <w:tcW w:w="1501" w:type="dxa"/>
          </w:tcPr>
          <w:p w:rsidR="007F6677" w:rsidRDefault="007F6677" w:rsidP="0079161C">
            <w:pPr>
              <w:tabs>
                <w:tab w:val="left" w:pos="-1439"/>
                <w:tab w:val="left" w:pos="-719"/>
                <w:tab w:val="left" w:pos="0"/>
                <w:tab w:val="left" w:pos="2041"/>
              </w:tabs>
              <w:suppressAutoHyphens/>
            </w:pPr>
          </w:p>
        </w:tc>
        <w:tc>
          <w:tcPr>
            <w:tcW w:w="3926" w:type="dxa"/>
          </w:tcPr>
          <w:p w:rsidR="007F6677" w:rsidRDefault="00A3470F" w:rsidP="00A3470F">
            <w:pPr>
              <w:numPr>
                <w:ilvl w:val="0"/>
                <w:numId w:val="5"/>
              </w:numPr>
              <w:tabs>
                <w:tab w:val="left" w:pos="-3062"/>
                <w:tab w:val="left" w:pos="-2342"/>
                <w:tab w:val="left" w:pos="-1623"/>
                <w:tab w:val="left" w:pos="418"/>
                <w:tab w:val="left" w:pos="4594"/>
              </w:tabs>
              <w:suppressAutoHyphens/>
            </w:pPr>
            <w:r>
              <w:t xml:space="preserve">Resource </w:t>
            </w:r>
            <w:r w:rsidR="00A54BA3">
              <w:t>Request Form (</w:t>
            </w:r>
            <w:r>
              <w:t>R</w:t>
            </w:r>
            <w:r w:rsidR="009F29D3">
              <w:t>RF</w:t>
            </w:r>
            <w:r w:rsidR="00A54BA3">
              <w:t>)</w:t>
            </w:r>
            <w:r w:rsidR="009F29D3">
              <w:t xml:space="preserve"> Form </w:t>
            </w:r>
            <w:r w:rsidR="005333B1">
              <w:t>Completion</w:t>
            </w:r>
          </w:p>
        </w:tc>
        <w:tc>
          <w:tcPr>
            <w:tcW w:w="3933" w:type="dxa"/>
          </w:tcPr>
          <w:p w:rsidR="007F6677" w:rsidRDefault="007F6677" w:rsidP="0079161C">
            <w:pPr>
              <w:tabs>
                <w:tab w:val="left" w:pos="-7613"/>
                <w:tab w:val="left" w:pos="-6893"/>
                <w:tab w:val="left" w:pos="-6174"/>
                <w:tab w:val="left" w:pos="-4133"/>
                <w:tab w:val="left" w:pos="43"/>
              </w:tabs>
              <w:suppressAutoHyphens/>
            </w:pPr>
          </w:p>
        </w:tc>
      </w:tr>
      <w:tr w:rsidR="005333B1">
        <w:tc>
          <w:tcPr>
            <w:tcW w:w="1501" w:type="dxa"/>
          </w:tcPr>
          <w:p w:rsidR="005333B1" w:rsidRDefault="005333B1" w:rsidP="0079161C">
            <w:pPr>
              <w:tabs>
                <w:tab w:val="left" w:pos="-1439"/>
                <w:tab w:val="left" w:pos="-719"/>
                <w:tab w:val="left" w:pos="0"/>
                <w:tab w:val="left" w:pos="2041"/>
              </w:tabs>
              <w:suppressAutoHyphens/>
            </w:pPr>
          </w:p>
        </w:tc>
        <w:tc>
          <w:tcPr>
            <w:tcW w:w="3926" w:type="dxa"/>
          </w:tcPr>
          <w:p w:rsidR="005333B1" w:rsidRDefault="005333B1" w:rsidP="0079161C"/>
        </w:tc>
        <w:tc>
          <w:tcPr>
            <w:tcW w:w="3933" w:type="dxa"/>
          </w:tcPr>
          <w:p w:rsidR="005333B1" w:rsidRDefault="005333B1" w:rsidP="0079161C">
            <w:pPr>
              <w:tabs>
                <w:tab w:val="left" w:pos="-7613"/>
                <w:tab w:val="left" w:pos="-6893"/>
                <w:tab w:val="left" w:pos="-6174"/>
                <w:tab w:val="left" w:pos="-4133"/>
                <w:tab w:val="left" w:pos="43"/>
              </w:tabs>
              <w:suppressAutoHyphens/>
            </w:pPr>
          </w:p>
        </w:tc>
      </w:tr>
      <w:tr w:rsidR="005333B1">
        <w:tc>
          <w:tcPr>
            <w:tcW w:w="1501" w:type="dxa"/>
          </w:tcPr>
          <w:p w:rsidR="005333B1" w:rsidRDefault="005333B1" w:rsidP="0079161C">
            <w:pPr>
              <w:tabs>
                <w:tab w:val="left" w:pos="-1439"/>
                <w:tab w:val="left" w:pos="-719"/>
                <w:tab w:val="left" w:pos="0"/>
                <w:tab w:val="left" w:pos="2041"/>
              </w:tabs>
              <w:suppressAutoHyphens/>
            </w:pPr>
          </w:p>
        </w:tc>
        <w:tc>
          <w:tcPr>
            <w:tcW w:w="3926" w:type="dxa"/>
          </w:tcPr>
          <w:p w:rsidR="005333B1" w:rsidRDefault="005333B1" w:rsidP="00AD27C9">
            <w:r w:rsidRPr="00445672">
              <w:rPr>
                <w:i/>
              </w:rPr>
              <w:t>Activity</w:t>
            </w:r>
            <w:r>
              <w:t xml:space="preserve">: </w:t>
            </w:r>
            <w:r w:rsidR="00FD5B6F">
              <w:t>RRF</w:t>
            </w:r>
            <w:r w:rsidR="00AD27C9">
              <w:t xml:space="preserve"> WebEOC Data</w:t>
            </w:r>
          </w:p>
        </w:tc>
        <w:tc>
          <w:tcPr>
            <w:tcW w:w="3933" w:type="dxa"/>
          </w:tcPr>
          <w:p w:rsidR="005333B1" w:rsidRDefault="005333B1" w:rsidP="0079161C">
            <w:pPr>
              <w:tabs>
                <w:tab w:val="left" w:pos="-7613"/>
                <w:tab w:val="left" w:pos="-6893"/>
                <w:tab w:val="left" w:pos="-6174"/>
                <w:tab w:val="left" w:pos="-4133"/>
                <w:tab w:val="left" w:pos="43"/>
              </w:tabs>
              <w:suppressAutoHyphens/>
            </w:pPr>
          </w:p>
        </w:tc>
      </w:tr>
      <w:tr w:rsidR="009F29D3">
        <w:tc>
          <w:tcPr>
            <w:tcW w:w="1501" w:type="dxa"/>
          </w:tcPr>
          <w:p w:rsidR="009F29D3" w:rsidRDefault="009F29D3" w:rsidP="0079161C">
            <w:pPr>
              <w:tabs>
                <w:tab w:val="left" w:pos="-1439"/>
                <w:tab w:val="left" w:pos="-719"/>
                <w:tab w:val="left" w:pos="0"/>
                <w:tab w:val="left" w:pos="2041"/>
              </w:tabs>
              <w:suppressAutoHyphens/>
            </w:pPr>
          </w:p>
        </w:tc>
        <w:tc>
          <w:tcPr>
            <w:tcW w:w="3926" w:type="dxa"/>
          </w:tcPr>
          <w:p w:rsidR="009F29D3" w:rsidRDefault="009F29D3" w:rsidP="0079161C"/>
        </w:tc>
        <w:tc>
          <w:tcPr>
            <w:tcW w:w="3933" w:type="dxa"/>
          </w:tcPr>
          <w:p w:rsidR="009F29D3" w:rsidRDefault="009F29D3" w:rsidP="0079161C">
            <w:pPr>
              <w:tabs>
                <w:tab w:val="left" w:pos="-7613"/>
                <w:tab w:val="left" w:pos="-6893"/>
                <w:tab w:val="left" w:pos="-6174"/>
                <w:tab w:val="left" w:pos="-4133"/>
                <w:tab w:val="left" w:pos="43"/>
              </w:tabs>
              <w:suppressAutoHyphens/>
            </w:pPr>
          </w:p>
        </w:tc>
      </w:tr>
      <w:tr w:rsidR="009B6DB3">
        <w:tc>
          <w:tcPr>
            <w:tcW w:w="1501" w:type="dxa"/>
          </w:tcPr>
          <w:p w:rsidR="009B6DB3" w:rsidRDefault="009B6DB3" w:rsidP="0079161C">
            <w:pPr>
              <w:tabs>
                <w:tab w:val="left" w:pos="-1439"/>
                <w:tab w:val="left" w:pos="-719"/>
                <w:tab w:val="left" w:pos="0"/>
                <w:tab w:val="left" w:pos="2041"/>
              </w:tabs>
              <w:suppressAutoHyphens/>
            </w:pPr>
            <w:r>
              <w:t>10:</w:t>
            </w:r>
            <w:r w:rsidR="00A110F5">
              <w:t>30</w:t>
            </w:r>
            <w:r w:rsidR="0079161C">
              <w:t xml:space="preserve"> a.m.</w:t>
            </w:r>
          </w:p>
        </w:tc>
        <w:tc>
          <w:tcPr>
            <w:tcW w:w="3926" w:type="dxa"/>
          </w:tcPr>
          <w:p w:rsidR="009B6DB3" w:rsidRPr="003C119A" w:rsidRDefault="00BC2602" w:rsidP="0079161C">
            <w:pPr>
              <w:tabs>
                <w:tab w:val="left" w:pos="-3062"/>
                <w:tab w:val="left" w:pos="-2342"/>
                <w:tab w:val="left" w:pos="-1623"/>
                <w:tab w:val="left" w:pos="418"/>
                <w:tab w:val="left" w:pos="4594"/>
              </w:tabs>
              <w:suppressAutoHyphens/>
              <w:rPr>
                <w:b/>
              </w:rPr>
            </w:pPr>
            <w:r w:rsidRPr="005333B1">
              <w:t>MA Issuance</w:t>
            </w:r>
            <w:r w:rsidRPr="00BC2602">
              <w:t xml:space="preserve"> </w:t>
            </w:r>
          </w:p>
        </w:tc>
        <w:tc>
          <w:tcPr>
            <w:tcW w:w="3933" w:type="dxa"/>
          </w:tcPr>
          <w:p w:rsidR="00295060" w:rsidRDefault="00295060" w:rsidP="0079161C">
            <w:pPr>
              <w:tabs>
                <w:tab w:val="left" w:pos="-7613"/>
                <w:tab w:val="left" w:pos="-6893"/>
                <w:tab w:val="left" w:pos="-6174"/>
                <w:tab w:val="left" w:pos="-4133"/>
                <w:tab w:val="left" w:pos="43"/>
              </w:tabs>
              <w:suppressAutoHyphens/>
            </w:pPr>
          </w:p>
        </w:tc>
      </w:tr>
      <w:tr w:rsidR="009B6DB3">
        <w:tc>
          <w:tcPr>
            <w:tcW w:w="1501" w:type="dxa"/>
          </w:tcPr>
          <w:p w:rsidR="009B6DB3" w:rsidRDefault="009B6DB3" w:rsidP="0079161C">
            <w:pPr>
              <w:tabs>
                <w:tab w:val="left" w:pos="-1439"/>
                <w:tab w:val="left" w:pos="-719"/>
                <w:tab w:val="left" w:pos="0"/>
                <w:tab w:val="left" w:pos="2041"/>
              </w:tabs>
              <w:suppressAutoHyphens/>
            </w:pPr>
          </w:p>
        </w:tc>
        <w:tc>
          <w:tcPr>
            <w:tcW w:w="3926" w:type="dxa"/>
          </w:tcPr>
          <w:p w:rsidR="009B6DB3" w:rsidRDefault="009B6DB3" w:rsidP="0079161C">
            <w:pPr>
              <w:pStyle w:val="EndnoteText"/>
              <w:tabs>
                <w:tab w:val="left" w:pos="-3062"/>
                <w:tab w:val="left" w:pos="-2342"/>
                <w:tab w:val="left" w:pos="-1623"/>
                <w:tab w:val="left" w:pos="418"/>
                <w:tab w:val="left" w:pos="4594"/>
              </w:tabs>
              <w:suppressAutoHyphens/>
              <w:rPr>
                <w:rFonts w:ascii="Times New Roman" w:hAnsi="Times New Roman"/>
                <w:bCs/>
              </w:rPr>
            </w:pPr>
          </w:p>
        </w:tc>
        <w:tc>
          <w:tcPr>
            <w:tcW w:w="3933" w:type="dxa"/>
          </w:tcPr>
          <w:p w:rsidR="009B6DB3" w:rsidRDefault="009B6DB3" w:rsidP="0079161C">
            <w:pPr>
              <w:tabs>
                <w:tab w:val="left" w:pos="-7613"/>
                <w:tab w:val="left" w:pos="-6893"/>
                <w:tab w:val="left" w:pos="-6174"/>
                <w:tab w:val="left" w:pos="-4133"/>
                <w:tab w:val="left" w:pos="43"/>
              </w:tabs>
              <w:suppressAutoHyphens/>
            </w:pPr>
          </w:p>
        </w:tc>
      </w:tr>
      <w:tr w:rsidR="009F29D3">
        <w:tc>
          <w:tcPr>
            <w:tcW w:w="1501" w:type="dxa"/>
          </w:tcPr>
          <w:p w:rsidR="009F29D3" w:rsidRDefault="005333B1" w:rsidP="0079161C">
            <w:pPr>
              <w:tabs>
                <w:tab w:val="left" w:pos="-1439"/>
                <w:tab w:val="left" w:pos="-719"/>
                <w:tab w:val="left" w:pos="0"/>
                <w:tab w:val="left" w:pos="2041"/>
              </w:tabs>
              <w:suppressAutoHyphens/>
            </w:pPr>
            <w:r>
              <w:t>10:</w:t>
            </w:r>
            <w:r w:rsidR="00A110F5">
              <w:t>45</w:t>
            </w:r>
            <w:r w:rsidR="0079161C">
              <w:t xml:space="preserve"> a.m.</w:t>
            </w:r>
          </w:p>
        </w:tc>
        <w:tc>
          <w:tcPr>
            <w:tcW w:w="3926" w:type="dxa"/>
          </w:tcPr>
          <w:p w:rsidR="009F29D3" w:rsidRDefault="00BC2602" w:rsidP="0079161C">
            <w:pPr>
              <w:numPr>
                <w:ilvl w:val="0"/>
                <w:numId w:val="5"/>
              </w:numPr>
              <w:tabs>
                <w:tab w:val="left" w:pos="-3062"/>
                <w:tab w:val="left" w:pos="-2342"/>
                <w:tab w:val="left" w:pos="-1623"/>
                <w:tab w:val="left" w:pos="418"/>
                <w:tab w:val="left" w:pos="4594"/>
              </w:tabs>
              <w:suppressAutoHyphens/>
            </w:pPr>
            <w:r>
              <w:t>Other Federal Agencies (OFA) Activation and Pre-Scripted MAs</w:t>
            </w:r>
          </w:p>
        </w:tc>
        <w:tc>
          <w:tcPr>
            <w:tcW w:w="3933" w:type="dxa"/>
          </w:tcPr>
          <w:p w:rsidR="009F29D3" w:rsidRDefault="009F29D3" w:rsidP="0079161C">
            <w:pPr>
              <w:tabs>
                <w:tab w:val="left" w:pos="-7613"/>
                <w:tab w:val="left" w:pos="-6893"/>
                <w:tab w:val="left" w:pos="-6174"/>
                <w:tab w:val="left" w:pos="-4133"/>
                <w:tab w:val="left" w:pos="43"/>
              </w:tabs>
              <w:suppressAutoHyphens/>
            </w:pPr>
          </w:p>
        </w:tc>
      </w:tr>
      <w:tr w:rsidR="005333B1">
        <w:tc>
          <w:tcPr>
            <w:tcW w:w="1501" w:type="dxa"/>
          </w:tcPr>
          <w:p w:rsidR="005333B1" w:rsidRDefault="005333B1" w:rsidP="0079161C">
            <w:pPr>
              <w:tabs>
                <w:tab w:val="left" w:pos="-1439"/>
                <w:tab w:val="left" w:pos="-719"/>
                <w:tab w:val="left" w:pos="0"/>
                <w:tab w:val="left" w:pos="2041"/>
              </w:tabs>
              <w:suppressAutoHyphens/>
            </w:pPr>
          </w:p>
        </w:tc>
        <w:tc>
          <w:tcPr>
            <w:tcW w:w="3926" w:type="dxa"/>
          </w:tcPr>
          <w:p w:rsidR="005333B1" w:rsidRDefault="005333B1" w:rsidP="0079161C">
            <w:pPr>
              <w:tabs>
                <w:tab w:val="left" w:pos="-3062"/>
                <w:tab w:val="left" w:pos="-2342"/>
                <w:tab w:val="left" w:pos="-1623"/>
                <w:tab w:val="left" w:pos="418"/>
                <w:tab w:val="left" w:pos="4594"/>
              </w:tabs>
              <w:suppressAutoHyphens/>
            </w:pPr>
          </w:p>
        </w:tc>
        <w:tc>
          <w:tcPr>
            <w:tcW w:w="3933" w:type="dxa"/>
          </w:tcPr>
          <w:p w:rsidR="005333B1" w:rsidRDefault="005333B1" w:rsidP="0079161C">
            <w:pPr>
              <w:tabs>
                <w:tab w:val="left" w:pos="-7613"/>
                <w:tab w:val="left" w:pos="-6893"/>
                <w:tab w:val="left" w:pos="-6174"/>
                <w:tab w:val="left" w:pos="-4133"/>
                <w:tab w:val="left" w:pos="43"/>
              </w:tabs>
              <w:suppressAutoHyphens/>
            </w:pPr>
          </w:p>
        </w:tc>
      </w:tr>
      <w:tr w:rsidR="005279BA" w:rsidTr="005279BA">
        <w:tc>
          <w:tcPr>
            <w:tcW w:w="1501" w:type="dxa"/>
          </w:tcPr>
          <w:p w:rsidR="005279BA" w:rsidRDefault="005279BA" w:rsidP="0079161C">
            <w:pPr>
              <w:tabs>
                <w:tab w:val="left" w:pos="-1439"/>
                <w:tab w:val="left" w:pos="-719"/>
                <w:tab w:val="left" w:pos="0"/>
                <w:tab w:val="left" w:pos="2041"/>
              </w:tabs>
              <w:suppressAutoHyphens/>
            </w:pPr>
            <w:r>
              <w:t>11:00</w:t>
            </w:r>
            <w:r w:rsidR="0079161C">
              <w:t xml:space="preserve"> a.m.</w:t>
            </w:r>
          </w:p>
        </w:tc>
        <w:tc>
          <w:tcPr>
            <w:tcW w:w="3926" w:type="dxa"/>
          </w:tcPr>
          <w:p w:rsidR="005279BA" w:rsidRDefault="005279BA" w:rsidP="0079161C">
            <w:pPr>
              <w:tabs>
                <w:tab w:val="left" w:pos="-3062"/>
                <w:tab w:val="left" w:pos="-2342"/>
                <w:tab w:val="left" w:pos="-1623"/>
                <w:tab w:val="left" w:pos="418"/>
                <w:tab w:val="left" w:pos="4594"/>
              </w:tabs>
              <w:suppressAutoHyphens/>
            </w:pPr>
            <w:r>
              <w:t xml:space="preserve">MA eCAPS Data </w:t>
            </w:r>
          </w:p>
        </w:tc>
        <w:tc>
          <w:tcPr>
            <w:tcW w:w="3933" w:type="dxa"/>
          </w:tcPr>
          <w:p w:rsidR="005279BA" w:rsidRDefault="005279BA" w:rsidP="0079161C">
            <w:pPr>
              <w:tabs>
                <w:tab w:val="left" w:pos="-7613"/>
                <w:tab w:val="left" w:pos="-6893"/>
                <w:tab w:val="left" w:pos="-6174"/>
                <w:tab w:val="left" w:pos="-4133"/>
                <w:tab w:val="left" w:pos="43"/>
              </w:tabs>
              <w:suppressAutoHyphens/>
            </w:pPr>
          </w:p>
        </w:tc>
      </w:tr>
      <w:tr w:rsidR="005279BA" w:rsidTr="005279BA">
        <w:tc>
          <w:tcPr>
            <w:tcW w:w="1501" w:type="dxa"/>
          </w:tcPr>
          <w:p w:rsidR="005279BA" w:rsidRDefault="005279BA" w:rsidP="0079161C">
            <w:pPr>
              <w:tabs>
                <w:tab w:val="left" w:pos="-1439"/>
                <w:tab w:val="left" w:pos="-719"/>
                <w:tab w:val="left" w:pos="0"/>
                <w:tab w:val="left" w:pos="2041"/>
              </w:tabs>
              <w:suppressAutoHyphens/>
            </w:pPr>
          </w:p>
        </w:tc>
        <w:tc>
          <w:tcPr>
            <w:tcW w:w="3926" w:type="dxa"/>
          </w:tcPr>
          <w:p w:rsidR="005279BA" w:rsidRDefault="005279BA" w:rsidP="0079161C">
            <w:pPr>
              <w:tabs>
                <w:tab w:val="left" w:pos="-3062"/>
                <w:tab w:val="left" w:pos="-2342"/>
                <w:tab w:val="left" w:pos="-1623"/>
                <w:tab w:val="left" w:pos="418"/>
                <w:tab w:val="left" w:pos="4594"/>
              </w:tabs>
              <w:suppressAutoHyphens/>
            </w:pPr>
          </w:p>
        </w:tc>
        <w:tc>
          <w:tcPr>
            <w:tcW w:w="3933" w:type="dxa"/>
          </w:tcPr>
          <w:p w:rsidR="005279BA" w:rsidRDefault="005279BA" w:rsidP="0079161C">
            <w:pPr>
              <w:tabs>
                <w:tab w:val="left" w:pos="-7613"/>
                <w:tab w:val="left" w:pos="-6893"/>
                <w:tab w:val="left" w:pos="-6174"/>
                <w:tab w:val="left" w:pos="-4133"/>
                <w:tab w:val="left" w:pos="43"/>
              </w:tabs>
              <w:suppressAutoHyphens/>
            </w:pPr>
          </w:p>
        </w:tc>
      </w:tr>
      <w:tr w:rsidR="005279BA" w:rsidTr="005279BA">
        <w:tc>
          <w:tcPr>
            <w:tcW w:w="1501" w:type="dxa"/>
          </w:tcPr>
          <w:p w:rsidR="005279BA" w:rsidRPr="00A8747F" w:rsidRDefault="005279BA" w:rsidP="0079161C">
            <w:pPr>
              <w:tabs>
                <w:tab w:val="left" w:pos="-1439"/>
                <w:tab w:val="left" w:pos="-719"/>
                <w:tab w:val="left" w:pos="0"/>
                <w:tab w:val="left" w:pos="2041"/>
              </w:tabs>
              <w:suppressAutoHyphens/>
              <w:rPr>
                <w:b/>
              </w:rPr>
            </w:pPr>
            <w:r w:rsidRPr="00A8747F">
              <w:rPr>
                <w:b/>
              </w:rPr>
              <w:t>11:45</w:t>
            </w:r>
            <w:r w:rsidR="0079161C" w:rsidRPr="00A8747F">
              <w:rPr>
                <w:b/>
              </w:rPr>
              <w:t xml:space="preserve"> a.m.</w:t>
            </w:r>
          </w:p>
        </w:tc>
        <w:tc>
          <w:tcPr>
            <w:tcW w:w="3926" w:type="dxa"/>
          </w:tcPr>
          <w:p w:rsidR="005279BA" w:rsidRPr="00A8747F" w:rsidRDefault="005279BA" w:rsidP="0079161C">
            <w:pPr>
              <w:tabs>
                <w:tab w:val="left" w:pos="-3062"/>
                <w:tab w:val="left" w:pos="-2342"/>
                <w:tab w:val="left" w:pos="-1623"/>
                <w:tab w:val="left" w:pos="418"/>
                <w:tab w:val="left" w:pos="4594"/>
              </w:tabs>
              <w:suppressAutoHyphens/>
              <w:rPr>
                <w:b/>
              </w:rPr>
            </w:pPr>
            <w:r w:rsidRPr="00A8747F">
              <w:rPr>
                <w:b/>
              </w:rPr>
              <w:t>Lunch</w:t>
            </w:r>
          </w:p>
        </w:tc>
        <w:tc>
          <w:tcPr>
            <w:tcW w:w="3933" w:type="dxa"/>
          </w:tcPr>
          <w:p w:rsidR="005279BA" w:rsidRDefault="005279BA" w:rsidP="0079161C">
            <w:pPr>
              <w:tabs>
                <w:tab w:val="left" w:pos="-7613"/>
                <w:tab w:val="left" w:pos="-6893"/>
                <w:tab w:val="left" w:pos="-6174"/>
                <w:tab w:val="left" w:pos="-4133"/>
                <w:tab w:val="left" w:pos="43"/>
              </w:tabs>
              <w:suppressAutoHyphens/>
            </w:pPr>
          </w:p>
        </w:tc>
      </w:tr>
      <w:tr w:rsidR="005279BA" w:rsidTr="005279BA">
        <w:tc>
          <w:tcPr>
            <w:tcW w:w="1501" w:type="dxa"/>
          </w:tcPr>
          <w:p w:rsidR="005279BA" w:rsidRDefault="005279BA" w:rsidP="0079161C">
            <w:pPr>
              <w:tabs>
                <w:tab w:val="left" w:pos="-1439"/>
                <w:tab w:val="left" w:pos="-719"/>
                <w:tab w:val="left" w:pos="0"/>
                <w:tab w:val="left" w:pos="2041"/>
              </w:tabs>
              <w:suppressAutoHyphens/>
            </w:pPr>
          </w:p>
        </w:tc>
        <w:tc>
          <w:tcPr>
            <w:tcW w:w="3926" w:type="dxa"/>
          </w:tcPr>
          <w:p w:rsidR="005279BA" w:rsidRDefault="005279BA" w:rsidP="0079161C">
            <w:pPr>
              <w:tabs>
                <w:tab w:val="left" w:pos="-3062"/>
                <w:tab w:val="left" w:pos="-2342"/>
                <w:tab w:val="left" w:pos="-1623"/>
                <w:tab w:val="left" w:pos="418"/>
                <w:tab w:val="left" w:pos="4594"/>
              </w:tabs>
              <w:suppressAutoHyphens/>
            </w:pPr>
          </w:p>
        </w:tc>
        <w:tc>
          <w:tcPr>
            <w:tcW w:w="3933" w:type="dxa"/>
          </w:tcPr>
          <w:p w:rsidR="005279BA" w:rsidRDefault="005279BA" w:rsidP="0079161C">
            <w:pPr>
              <w:tabs>
                <w:tab w:val="left" w:pos="-7613"/>
                <w:tab w:val="left" w:pos="-6893"/>
                <w:tab w:val="left" w:pos="-6174"/>
                <w:tab w:val="left" w:pos="-4133"/>
                <w:tab w:val="left" w:pos="43"/>
              </w:tabs>
              <w:suppressAutoHyphens/>
            </w:pPr>
          </w:p>
        </w:tc>
      </w:tr>
    </w:tbl>
    <w:p w:rsidR="0023102E" w:rsidRDefault="0023102E" w:rsidP="0079161C"/>
    <w:tbl>
      <w:tblPr>
        <w:tblW w:w="9360" w:type="dxa"/>
        <w:tblInd w:w="144" w:type="dxa"/>
        <w:tblLayout w:type="fixed"/>
        <w:tblCellMar>
          <w:left w:w="115" w:type="dxa"/>
          <w:right w:w="115" w:type="dxa"/>
        </w:tblCellMar>
        <w:tblLook w:val="0000" w:firstRow="0" w:lastRow="0" w:firstColumn="0" w:lastColumn="0" w:noHBand="0" w:noVBand="0"/>
      </w:tblPr>
      <w:tblGrid>
        <w:gridCol w:w="1494"/>
        <w:gridCol w:w="7"/>
        <w:gridCol w:w="3926"/>
        <w:gridCol w:w="3933"/>
      </w:tblGrid>
      <w:tr w:rsidR="00B02BAD">
        <w:tc>
          <w:tcPr>
            <w:tcW w:w="1501" w:type="dxa"/>
            <w:gridSpan w:val="2"/>
          </w:tcPr>
          <w:p w:rsidR="00B02BAD" w:rsidRDefault="0023102E" w:rsidP="0079161C">
            <w:pPr>
              <w:tabs>
                <w:tab w:val="left" w:pos="-1439"/>
                <w:tab w:val="left" w:pos="-719"/>
                <w:tab w:val="left" w:pos="0"/>
                <w:tab w:val="left" w:pos="2041"/>
              </w:tabs>
              <w:suppressAutoHyphens/>
            </w:pPr>
            <w:r>
              <w:br w:type="page"/>
            </w:r>
            <w:r w:rsidR="00B02BAD">
              <w:t>1:00 p.m.</w:t>
            </w:r>
          </w:p>
        </w:tc>
        <w:tc>
          <w:tcPr>
            <w:tcW w:w="3926" w:type="dxa"/>
          </w:tcPr>
          <w:p w:rsidR="00B02BAD" w:rsidRDefault="00445672" w:rsidP="0079161C">
            <w:pPr>
              <w:tabs>
                <w:tab w:val="left" w:pos="-3062"/>
                <w:tab w:val="left" w:pos="-2342"/>
                <w:tab w:val="left" w:pos="-1623"/>
                <w:tab w:val="left" w:pos="418"/>
                <w:tab w:val="left" w:pos="4594"/>
              </w:tabs>
              <w:suppressAutoHyphens/>
            </w:pPr>
            <w:r w:rsidRPr="00445672">
              <w:rPr>
                <w:i/>
              </w:rPr>
              <w:t>Activity:</w:t>
            </w:r>
            <w:r>
              <w:t xml:space="preserve">  </w:t>
            </w:r>
            <w:r w:rsidR="00E97F4A">
              <w:t xml:space="preserve">MA </w:t>
            </w:r>
            <w:r w:rsidR="006E139E">
              <w:t>Toolbox Review</w:t>
            </w:r>
            <w:r w:rsidR="00E97F4A">
              <w:t xml:space="preserve"> </w:t>
            </w:r>
            <w:r w:rsidR="006E139E">
              <w:t>(</w:t>
            </w:r>
            <w:r w:rsidR="00E97F4A">
              <w:t>Computer Lab</w:t>
            </w:r>
            <w:r w:rsidR="006E139E">
              <w:t>)</w:t>
            </w:r>
          </w:p>
        </w:tc>
        <w:tc>
          <w:tcPr>
            <w:tcW w:w="3933" w:type="dxa"/>
          </w:tcPr>
          <w:p w:rsidR="00B02BAD" w:rsidRDefault="00B02BAD" w:rsidP="0079161C">
            <w:pPr>
              <w:tabs>
                <w:tab w:val="left" w:pos="-7613"/>
                <w:tab w:val="left" w:pos="-6893"/>
                <w:tab w:val="left" w:pos="-6174"/>
                <w:tab w:val="left" w:pos="-4133"/>
                <w:tab w:val="left" w:pos="43"/>
              </w:tabs>
              <w:suppressAutoHyphens/>
            </w:pPr>
          </w:p>
        </w:tc>
      </w:tr>
      <w:tr w:rsidR="0069640F">
        <w:tc>
          <w:tcPr>
            <w:tcW w:w="1501" w:type="dxa"/>
            <w:gridSpan w:val="2"/>
          </w:tcPr>
          <w:p w:rsidR="0069640F" w:rsidRDefault="0069640F" w:rsidP="0079161C">
            <w:pPr>
              <w:tabs>
                <w:tab w:val="left" w:pos="-1439"/>
                <w:tab w:val="left" w:pos="-719"/>
                <w:tab w:val="left" w:pos="0"/>
                <w:tab w:val="left" w:pos="2041"/>
              </w:tabs>
              <w:suppressAutoHyphens/>
            </w:pPr>
          </w:p>
        </w:tc>
        <w:tc>
          <w:tcPr>
            <w:tcW w:w="3926" w:type="dxa"/>
          </w:tcPr>
          <w:p w:rsidR="0069640F" w:rsidRDefault="0069640F" w:rsidP="0079161C">
            <w:pPr>
              <w:tabs>
                <w:tab w:val="left" w:pos="-3062"/>
                <w:tab w:val="left" w:pos="-2342"/>
                <w:tab w:val="left" w:pos="-1623"/>
                <w:tab w:val="left" w:pos="418"/>
                <w:tab w:val="left" w:pos="4594"/>
              </w:tabs>
              <w:suppressAutoHyphens/>
            </w:pPr>
          </w:p>
        </w:tc>
        <w:tc>
          <w:tcPr>
            <w:tcW w:w="3933" w:type="dxa"/>
          </w:tcPr>
          <w:p w:rsidR="0069640F" w:rsidRDefault="0069640F" w:rsidP="0079161C">
            <w:pPr>
              <w:tabs>
                <w:tab w:val="left" w:pos="-7613"/>
                <w:tab w:val="left" w:pos="-6893"/>
                <w:tab w:val="left" w:pos="-6174"/>
                <w:tab w:val="left" w:pos="-4133"/>
                <w:tab w:val="left" w:pos="43"/>
              </w:tabs>
              <w:suppressAutoHyphens/>
            </w:pPr>
          </w:p>
        </w:tc>
      </w:tr>
      <w:tr w:rsidR="0069640F">
        <w:tc>
          <w:tcPr>
            <w:tcW w:w="1501" w:type="dxa"/>
            <w:gridSpan w:val="2"/>
          </w:tcPr>
          <w:p w:rsidR="0069640F" w:rsidRDefault="0069640F" w:rsidP="0079161C">
            <w:pPr>
              <w:tabs>
                <w:tab w:val="left" w:pos="-1439"/>
                <w:tab w:val="left" w:pos="-719"/>
                <w:tab w:val="left" w:pos="0"/>
                <w:tab w:val="left" w:pos="2041"/>
              </w:tabs>
              <w:suppressAutoHyphens/>
            </w:pPr>
          </w:p>
        </w:tc>
        <w:tc>
          <w:tcPr>
            <w:tcW w:w="3926" w:type="dxa"/>
          </w:tcPr>
          <w:p w:rsidR="0069640F" w:rsidRDefault="00445672" w:rsidP="00C9675B">
            <w:pPr>
              <w:tabs>
                <w:tab w:val="left" w:pos="-3062"/>
                <w:tab w:val="left" w:pos="-2342"/>
                <w:tab w:val="left" w:pos="-1623"/>
                <w:tab w:val="left" w:pos="418"/>
                <w:tab w:val="left" w:pos="4594"/>
              </w:tabs>
              <w:suppressAutoHyphens/>
            </w:pPr>
            <w:r w:rsidRPr="00445672">
              <w:rPr>
                <w:i/>
              </w:rPr>
              <w:t>Activity:</w:t>
            </w:r>
            <w:r>
              <w:t xml:space="preserve">  </w:t>
            </w:r>
            <w:r w:rsidR="00FD5B6F">
              <w:t>RRF</w:t>
            </w:r>
            <w:r w:rsidR="00C9675B">
              <w:t xml:space="preserve"> </w:t>
            </w:r>
            <w:r w:rsidR="00A8747F">
              <w:t>Exercise</w:t>
            </w:r>
          </w:p>
        </w:tc>
        <w:tc>
          <w:tcPr>
            <w:tcW w:w="3933" w:type="dxa"/>
          </w:tcPr>
          <w:p w:rsidR="0069640F" w:rsidRDefault="0069640F" w:rsidP="0079161C">
            <w:pPr>
              <w:tabs>
                <w:tab w:val="left" w:pos="-7613"/>
                <w:tab w:val="left" w:pos="-6893"/>
                <w:tab w:val="left" w:pos="-6174"/>
                <w:tab w:val="left" w:pos="-4133"/>
                <w:tab w:val="left" w:pos="43"/>
              </w:tabs>
              <w:suppressAutoHyphens/>
            </w:pPr>
          </w:p>
        </w:tc>
      </w:tr>
      <w:tr w:rsidR="00445672" w:rsidTr="00C9675B">
        <w:trPr>
          <w:trHeight w:val="207"/>
        </w:trPr>
        <w:tc>
          <w:tcPr>
            <w:tcW w:w="1501" w:type="dxa"/>
            <w:gridSpan w:val="2"/>
          </w:tcPr>
          <w:p w:rsidR="00445672" w:rsidRDefault="00445672" w:rsidP="0079161C">
            <w:pPr>
              <w:tabs>
                <w:tab w:val="left" w:pos="-1439"/>
                <w:tab w:val="left" w:pos="-719"/>
                <w:tab w:val="left" w:pos="0"/>
                <w:tab w:val="left" w:pos="2041"/>
              </w:tabs>
              <w:suppressAutoHyphens/>
            </w:pPr>
          </w:p>
        </w:tc>
        <w:tc>
          <w:tcPr>
            <w:tcW w:w="3926" w:type="dxa"/>
          </w:tcPr>
          <w:p w:rsidR="00445672" w:rsidRPr="00445672" w:rsidRDefault="00445672" w:rsidP="0079161C">
            <w:pPr>
              <w:tabs>
                <w:tab w:val="left" w:pos="-3062"/>
                <w:tab w:val="left" w:pos="-2342"/>
                <w:tab w:val="left" w:pos="-1623"/>
                <w:tab w:val="left" w:pos="418"/>
                <w:tab w:val="left" w:pos="4594"/>
              </w:tabs>
              <w:suppressAutoHyphens/>
              <w:rPr>
                <w:i/>
              </w:rPr>
            </w:pPr>
          </w:p>
        </w:tc>
        <w:tc>
          <w:tcPr>
            <w:tcW w:w="3933" w:type="dxa"/>
          </w:tcPr>
          <w:p w:rsidR="00445672" w:rsidRDefault="00445672" w:rsidP="0079161C">
            <w:pPr>
              <w:tabs>
                <w:tab w:val="left" w:pos="-7613"/>
                <w:tab w:val="left" w:pos="-6893"/>
                <w:tab w:val="left" w:pos="-6174"/>
                <w:tab w:val="left" w:pos="-4133"/>
                <w:tab w:val="left" w:pos="43"/>
              </w:tabs>
              <w:suppressAutoHyphens/>
            </w:pPr>
          </w:p>
        </w:tc>
      </w:tr>
      <w:tr w:rsidR="00445672">
        <w:tc>
          <w:tcPr>
            <w:tcW w:w="1501" w:type="dxa"/>
            <w:gridSpan w:val="2"/>
          </w:tcPr>
          <w:p w:rsidR="00445672" w:rsidRDefault="00445672" w:rsidP="0079161C">
            <w:pPr>
              <w:tabs>
                <w:tab w:val="left" w:pos="-1439"/>
                <w:tab w:val="left" w:pos="-719"/>
                <w:tab w:val="left" w:pos="0"/>
                <w:tab w:val="left" w:pos="2041"/>
              </w:tabs>
              <w:suppressAutoHyphens/>
            </w:pPr>
          </w:p>
        </w:tc>
        <w:tc>
          <w:tcPr>
            <w:tcW w:w="3926" w:type="dxa"/>
          </w:tcPr>
          <w:p w:rsidR="00445672" w:rsidRPr="00445672" w:rsidRDefault="00445672" w:rsidP="00C9675B">
            <w:pPr>
              <w:tabs>
                <w:tab w:val="left" w:pos="-3062"/>
                <w:tab w:val="left" w:pos="-2342"/>
                <w:tab w:val="left" w:pos="-1623"/>
                <w:tab w:val="left" w:pos="418"/>
                <w:tab w:val="left" w:pos="4594"/>
              </w:tabs>
              <w:suppressAutoHyphens/>
            </w:pPr>
            <w:r>
              <w:rPr>
                <w:i/>
              </w:rPr>
              <w:t xml:space="preserve">Activity: </w:t>
            </w:r>
            <w:r w:rsidR="00C9675B">
              <w:t>PSMA Listing</w:t>
            </w:r>
          </w:p>
        </w:tc>
        <w:tc>
          <w:tcPr>
            <w:tcW w:w="3933" w:type="dxa"/>
          </w:tcPr>
          <w:p w:rsidR="00445672" w:rsidRDefault="00445672" w:rsidP="0079161C">
            <w:pPr>
              <w:tabs>
                <w:tab w:val="left" w:pos="-7613"/>
                <w:tab w:val="left" w:pos="-6893"/>
                <w:tab w:val="left" w:pos="-6174"/>
                <w:tab w:val="left" w:pos="-4133"/>
                <w:tab w:val="left" w:pos="43"/>
              </w:tabs>
              <w:suppressAutoHyphens/>
            </w:pPr>
          </w:p>
        </w:tc>
      </w:tr>
      <w:tr w:rsidR="00B02BAD">
        <w:tc>
          <w:tcPr>
            <w:tcW w:w="1501" w:type="dxa"/>
            <w:gridSpan w:val="2"/>
          </w:tcPr>
          <w:p w:rsidR="00B02BAD" w:rsidRDefault="00B02BAD" w:rsidP="0079161C">
            <w:pPr>
              <w:tabs>
                <w:tab w:val="left" w:pos="-1439"/>
                <w:tab w:val="left" w:pos="-719"/>
                <w:tab w:val="left" w:pos="0"/>
                <w:tab w:val="left" w:pos="2041"/>
              </w:tabs>
              <w:suppressAutoHyphens/>
            </w:pPr>
          </w:p>
        </w:tc>
        <w:tc>
          <w:tcPr>
            <w:tcW w:w="3926" w:type="dxa"/>
          </w:tcPr>
          <w:p w:rsidR="00B02BAD" w:rsidRDefault="00B02BAD" w:rsidP="0079161C">
            <w:pPr>
              <w:tabs>
                <w:tab w:val="left" w:pos="-3062"/>
                <w:tab w:val="left" w:pos="-2342"/>
                <w:tab w:val="left" w:pos="-1623"/>
                <w:tab w:val="left" w:pos="418"/>
                <w:tab w:val="left" w:pos="4594"/>
              </w:tabs>
              <w:suppressAutoHyphens/>
            </w:pPr>
          </w:p>
        </w:tc>
        <w:tc>
          <w:tcPr>
            <w:tcW w:w="3933" w:type="dxa"/>
          </w:tcPr>
          <w:p w:rsidR="00B02BAD" w:rsidRDefault="00B02BAD" w:rsidP="0079161C">
            <w:pPr>
              <w:tabs>
                <w:tab w:val="left" w:pos="-7613"/>
                <w:tab w:val="left" w:pos="-6893"/>
                <w:tab w:val="left" w:pos="-6174"/>
                <w:tab w:val="left" w:pos="-4133"/>
                <w:tab w:val="left" w:pos="43"/>
              </w:tabs>
              <w:suppressAutoHyphens/>
            </w:pPr>
          </w:p>
        </w:tc>
      </w:tr>
      <w:tr w:rsidR="007F6677">
        <w:tc>
          <w:tcPr>
            <w:tcW w:w="1501" w:type="dxa"/>
            <w:gridSpan w:val="2"/>
          </w:tcPr>
          <w:p w:rsidR="007F6677" w:rsidRDefault="007F6677" w:rsidP="0079161C">
            <w:pPr>
              <w:tabs>
                <w:tab w:val="left" w:pos="-1439"/>
                <w:tab w:val="left" w:pos="-719"/>
                <w:tab w:val="left" w:pos="0"/>
                <w:tab w:val="left" w:pos="2041"/>
              </w:tabs>
              <w:suppressAutoHyphens/>
            </w:pPr>
            <w:r>
              <w:t>2:</w:t>
            </w:r>
            <w:r w:rsidR="00B02BAD">
              <w:t>15</w:t>
            </w:r>
            <w:r w:rsidR="000E51D5">
              <w:t xml:space="preserve"> p.m.</w:t>
            </w:r>
          </w:p>
        </w:tc>
        <w:tc>
          <w:tcPr>
            <w:tcW w:w="3926" w:type="dxa"/>
          </w:tcPr>
          <w:p w:rsidR="007F6677" w:rsidRDefault="007F6677" w:rsidP="0079161C">
            <w:pPr>
              <w:tabs>
                <w:tab w:val="left" w:pos="-3062"/>
                <w:tab w:val="left" w:pos="-2342"/>
                <w:tab w:val="left" w:pos="-1623"/>
                <w:tab w:val="left" w:pos="418"/>
                <w:tab w:val="left" w:pos="4594"/>
              </w:tabs>
              <w:suppressAutoHyphens/>
            </w:pPr>
            <w:r>
              <w:t>Break</w:t>
            </w:r>
          </w:p>
          <w:p w:rsidR="000E51D5" w:rsidRDefault="000E51D5" w:rsidP="0079161C">
            <w:pPr>
              <w:tabs>
                <w:tab w:val="left" w:pos="-3062"/>
                <w:tab w:val="left" w:pos="-2342"/>
                <w:tab w:val="left" w:pos="-1623"/>
                <w:tab w:val="left" w:pos="418"/>
                <w:tab w:val="left" w:pos="4594"/>
              </w:tabs>
              <w:suppressAutoHyphens/>
            </w:pPr>
          </w:p>
          <w:p w:rsidR="000E51D5" w:rsidRDefault="000E51D5" w:rsidP="0079161C">
            <w:pPr>
              <w:tabs>
                <w:tab w:val="left" w:pos="-3062"/>
                <w:tab w:val="left" w:pos="-2342"/>
                <w:tab w:val="left" w:pos="-1623"/>
                <w:tab w:val="left" w:pos="418"/>
                <w:tab w:val="left" w:pos="4594"/>
              </w:tabs>
              <w:suppressAutoHyphens/>
            </w:pPr>
          </w:p>
        </w:tc>
        <w:tc>
          <w:tcPr>
            <w:tcW w:w="3933" w:type="dxa"/>
          </w:tcPr>
          <w:p w:rsidR="007F6677" w:rsidRDefault="007F6677" w:rsidP="0079161C">
            <w:pPr>
              <w:tabs>
                <w:tab w:val="left" w:pos="-7613"/>
                <w:tab w:val="left" w:pos="-6893"/>
                <w:tab w:val="left" w:pos="-6174"/>
                <w:tab w:val="left" w:pos="-4133"/>
                <w:tab w:val="left" w:pos="43"/>
              </w:tabs>
              <w:suppressAutoHyphens/>
            </w:pPr>
          </w:p>
        </w:tc>
      </w:tr>
      <w:tr w:rsidR="00CD7F44">
        <w:tc>
          <w:tcPr>
            <w:tcW w:w="1501" w:type="dxa"/>
            <w:gridSpan w:val="2"/>
          </w:tcPr>
          <w:p w:rsidR="00CD7F44" w:rsidRDefault="00CD7F44" w:rsidP="0079161C">
            <w:pPr>
              <w:tabs>
                <w:tab w:val="left" w:pos="-1439"/>
                <w:tab w:val="left" w:pos="-719"/>
                <w:tab w:val="left" w:pos="0"/>
                <w:tab w:val="left" w:pos="2041"/>
              </w:tabs>
              <w:suppressAutoHyphens/>
            </w:pPr>
          </w:p>
        </w:tc>
        <w:tc>
          <w:tcPr>
            <w:tcW w:w="3926" w:type="dxa"/>
          </w:tcPr>
          <w:p w:rsidR="00CD7F44" w:rsidRDefault="00CD7F44" w:rsidP="0079161C">
            <w:pPr>
              <w:tabs>
                <w:tab w:val="left" w:pos="-3062"/>
                <w:tab w:val="left" w:pos="-2342"/>
                <w:tab w:val="left" w:pos="-1623"/>
                <w:tab w:val="left" w:pos="418"/>
                <w:tab w:val="left" w:pos="4594"/>
              </w:tabs>
              <w:suppressAutoHyphens/>
            </w:pPr>
          </w:p>
        </w:tc>
        <w:tc>
          <w:tcPr>
            <w:tcW w:w="3933" w:type="dxa"/>
          </w:tcPr>
          <w:p w:rsidR="00CD7F44" w:rsidRDefault="00CD7F44" w:rsidP="0079161C">
            <w:pPr>
              <w:tabs>
                <w:tab w:val="left" w:pos="-7613"/>
                <w:tab w:val="left" w:pos="-6893"/>
                <w:tab w:val="left" w:pos="-6174"/>
                <w:tab w:val="left" w:pos="-4133"/>
                <w:tab w:val="left" w:pos="43"/>
              </w:tabs>
              <w:suppressAutoHyphens/>
            </w:pPr>
          </w:p>
        </w:tc>
      </w:tr>
      <w:tr w:rsidR="00CD7F44">
        <w:tc>
          <w:tcPr>
            <w:tcW w:w="1501" w:type="dxa"/>
            <w:gridSpan w:val="2"/>
          </w:tcPr>
          <w:p w:rsidR="00CD7F44" w:rsidRDefault="00CD7F44" w:rsidP="0079161C">
            <w:pPr>
              <w:tabs>
                <w:tab w:val="left" w:pos="-1439"/>
                <w:tab w:val="left" w:pos="-719"/>
                <w:tab w:val="left" w:pos="0"/>
                <w:tab w:val="left" w:pos="2041"/>
              </w:tabs>
              <w:suppressAutoHyphens/>
            </w:pPr>
            <w:r>
              <w:t>2:</w:t>
            </w:r>
            <w:r w:rsidR="00B02BAD">
              <w:t>30</w:t>
            </w:r>
            <w:r w:rsidR="000E51D5">
              <w:t xml:space="preserve"> p.m.</w:t>
            </w:r>
          </w:p>
        </w:tc>
        <w:tc>
          <w:tcPr>
            <w:tcW w:w="3926" w:type="dxa"/>
          </w:tcPr>
          <w:p w:rsidR="000E51D5" w:rsidRDefault="00E97F4A" w:rsidP="000E51D5">
            <w:pPr>
              <w:tabs>
                <w:tab w:val="left" w:pos="-3062"/>
                <w:tab w:val="left" w:pos="-2342"/>
                <w:tab w:val="left" w:pos="-1623"/>
                <w:tab w:val="left" w:pos="418"/>
                <w:tab w:val="left" w:pos="4594"/>
              </w:tabs>
              <w:suppressAutoHyphens/>
            </w:pPr>
            <w:r w:rsidRPr="00445672">
              <w:rPr>
                <w:i/>
              </w:rPr>
              <w:t>Activity</w:t>
            </w:r>
            <w:r w:rsidR="00445672">
              <w:rPr>
                <w:i/>
              </w:rPr>
              <w:t xml:space="preserve">: </w:t>
            </w:r>
            <w:r>
              <w:t xml:space="preserve"> </w:t>
            </w:r>
            <w:r w:rsidR="00445672">
              <w:t xml:space="preserve">Complete </w:t>
            </w:r>
            <w:r w:rsidR="00FD5B6F">
              <w:t>RRF</w:t>
            </w:r>
            <w:r w:rsidR="00445672">
              <w:t xml:space="preserve"> in </w:t>
            </w:r>
            <w:r w:rsidR="000E51D5">
              <w:t>Web EOC</w:t>
            </w:r>
          </w:p>
          <w:p w:rsidR="00CD7F44" w:rsidRDefault="000E51D5" w:rsidP="000E51D5">
            <w:pPr>
              <w:tabs>
                <w:tab w:val="left" w:pos="-3062"/>
                <w:tab w:val="left" w:pos="-2342"/>
                <w:tab w:val="left" w:pos="-1623"/>
                <w:tab w:val="left" w:pos="418"/>
                <w:tab w:val="left" w:pos="4594"/>
              </w:tabs>
              <w:suppressAutoHyphens/>
            </w:pPr>
            <w:r>
              <w:t xml:space="preserve">(Computer Laboratory)          </w:t>
            </w:r>
          </w:p>
        </w:tc>
        <w:tc>
          <w:tcPr>
            <w:tcW w:w="3933" w:type="dxa"/>
          </w:tcPr>
          <w:p w:rsidR="000E51D5" w:rsidRDefault="000E51D5" w:rsidP="000E51D5">
            <w:pPr>
              <w:tabs>
                <w:tab w:val="left" w:pos="-7613"/>
                <w:tab w:val="left" w:pos="-6893"/>
                <w:tab w:val="left" w:pos="-6174"/>
                <w:tab w:val="left" w:pos="-4133"/>
                <w:tab w:val="left" w:pos="43"/>
              </w:tabs>
              <w:suppressAutoHyphens/>
            </w:pPr>
          </w:p>
        </w:tc>
      </w:tr>
      <w:tr w:rsidR="001C5064">
        <w:tc>
          <w:tcPr>
            <w:tcW w:w="1501" w:type="dxa"/>
            <w:gridSpan w:val="2"/>
          </w:tcPr>
          <w:p w:rsidR="001C5064" w:rsidRDefault="001C5064" w:rsidP="0079161C">
            <w:pPr>
              <w:tabs>
                <w:tab w:val="left" w:pos="-1439"/>
                <w:tab w:val="left" w:pos="-719"/>
                <w:tab w:val="left" w:pos="0"/>
                <w:tab w:val="left" w:pos="2041"/>
              </w:tabs>
              <w:suppressAutoHyphens/>
            </w:pPr>
          </w:p>
        </w:tc>
        <w:tc>
          <w:tcPr>
            <w:tcW w:w="3926" w:type="dxa"/>
          </w:tcPr>
          <w:p w:rsidR="001C5064" w:rsidRDefault="001C5064" w:rsidP="0079161C">
            <w:pPr>
              <w:tabs>
                <w:tab w:val="left" w:pos="-3062"/>
                <w:tab w:val="left" w:pos="-2342"/>
                <w:tab w:val="left" w:pos="-1623"/>
                <w:tab w:val="left" w:pos="418"/>
                <w:tab w:val="left" w:pos="4594"/>
              </w:tabs>
              <w:suppressAutoHyphens/>
            </w:pPr>
          </w:p>
        </w:tc>
        <w:tc>
          <w:tcPr>
            <w:tcW w:w="3933" w:type="dxa"/>
          </w:tcPr>
          <w:p w:rsidR="001C5064" w:rsidRDefault="001C5064" w:rsidP="0079161C">
            <w:pPr>
              <w:tabs>
                <w:tab w:val="left" w:pos="-7613"/>
                <w:tab w:val="left" w:pos="-6893"/>
                <w:tab w:val="left" w:pos="-6174"/>
                <w:tab w:val="left" w:pos="-4133"/>
                <w:tab w:val="left" w:pos="43"/>
              </w:tabs>
              <w:suppressAutoHyphens/>
            </w:pPr>
          </w:p>
        </w:tc>
      </w:tr>
      <w:tr w:rsidR="007F6677">
        <w:tc>
          <w:tcPr>
            <w:tcW w:w="1494" w:type="dxa"/>
          </w:tcPr>
          <w:p w:rsidR="007F6677" w:rsidRDefault="006C1A44" w:rsidP="0079161C">
            <w:pPr>
              <w:tabs>
                <w:tab w:val="left" w:pos="-1439"/>
                <w:tab w:val="left" w:pos="-719"/>
                <w:tab w:val="left" w:pos="0"/>
                <w:tab w:val="left" w:pos="2041"/>
              </w:tabs>
              <w:suppressAutoHyphens/>
            </w:pPr>
            <w:r>
              <w:t>3:30 p</w:t>
            </w:r>
            <w:r w:rsidR="007F6677">
              <w:t>.m.</w:t>
            </w:r>
          </w:p>
        </w:tc>
        <w:tc>
          <w:tcPr>
            <w:tcW w:w="3933" w:type="dxa"/>
            <w:gridSpan w:val="2"/>
          </w:tcPr>
          <w:p w:rsidR="00E97F4A" w:rsidRPr="006C1A44" w:rsidRDefault="00445672" w:rsidP="000E51D5">
            <w:pPr>
              <w:tabs>
                <w:tab w:val="left" w:pos="-3062"/>
                <w:tab w:val="left" w:pos="-2342"/>
                <w:tab w:val="left" w:pos="-1623"/>
                <w:tab w:val="left" w:pos="418"/>
                <w:tab w:val="left" w:pos="4594"/>
              </w:tabs>
              <w:suppressAutoHyphens/>
            </w:pPr>
            <w:r w:rsidRPr="00445672">
              <w:rPr>
                <w:i/>
              </w:rPr>
              <w:t>Activity</w:t>
            </w:r>
            <w:r>
              <w:t xml:space="preserve">: </w:t>
            </w:r>
            <w:r w:rsidR="000E51D5">
              <w:t xml:space="preserve">Complete </w:t>
            </w:r>
            <w:r w:rsidR="00E97F4A">
              <w:t xml:space="preserve">MA </w:t>
            </w:r>
            <w:r w:rsidR="000E51D5">
              <w:t xml:space="preserve">in </w:t>
            </w:r>
            <w:proofErr w:type="spellStart"/>
            <w:r w:rsidR="00E97F4A">
              <w:t>eCAPS</w:t>
            </w:r>
            <w:proofErr w:type="spellEnd"/>
            <w:r w:rsidR="00E97F4A">
              <w:t xml:space="preserve"> </w:t>
            </w:r>
            <w:r>
              <w:t xml:space="preserve"> (</w:t>
            </w:r>
            <w:r w:rsidR="00E97F4A">
              <w:t>Computer Laboratory</w:t>
            </w:r>
            <w:r>
              <w:t>)</w:t>
            </w:r>
          </w:p>
        </w:tc>
        <w:tc>
          <w:tcPr>
            <w:tcW w:w="3933" w:type="dxa"/>
          </w:tcPr>
          <w:p w:rsidR="007F6677" w:rsidRDefault="007F6677" w:rsidP="0079161C">
            <w:pPr>
              <w:tabs>
                <w:tab w:val="left" w:pos="-7656"/>
                <w:tab w:val="left" w:pos="-6936"/>
                <w:tab w:val="left" w:pos="-6217"/>
                <w:tab w:val="left" w:pos="-4176"/>
                <w:tab w:val="left" w:pos="0"/>
              </w:tabs>
              <w:suppressAutoHyphens/>
            </w:pPr>
          </w:p>
        </w:tc>
      </w:tr>
      <w:tr w:rsidR="00A4791A">
        <w:tc>
          <w:tcPr>
            <w:tcW w:w="1494" w:type="dxa"/>
          </w:tcPr>
          <w:p w:rsidR="00A4791A" w:rsidRDefault="00A4791A" w:rsidP="0079161C">
            <w:pPr>
              <w:tabs>
                <w:tab w:val="left" w:pos="-1439"/>
                <w:tab w:val="left" w:pos="-719"/>
                <w:tab w:val="left" w:pos="0"/>
                <w:tab w:val="left" w:pos="2041"/>
              </w:tabs>
              <w:suppressAutoHyphens/>
            </w:pPr>
          </w:p>
        </w:tc>
        <w:tc>
          <w:tcPr>
            <w:tcW w:w="3933" w:type="dxa"/>
            <w:gridSpan w:val="2"/>
          </w:tcPr>
          <w:p w:rsidR="00A4791A" w:rsidRDefault="00A4791A" w:rsidP="0079161C">
            <w:pPr>
              <w:tabs>
                <w:tab w:val="left" w:pos="-3062"/>
                <w:tab w:val="left" w:pos="-2342"/>
                <w:tab w:val="left" w:pos="-1623"/>
                <w:tab w:val="left" w:pos="418"/>
                <w:tab w:val="left" w:pos="4594"/>
              </w:tabs>
              <w:suppressAutoHyphens/>
            </w:pPr>
          </w:p>
        </w:tc>
        <w:tc>
          <w:tcPr>
            <w:tcW w:w="3933" w:type="dxa"/>
          </w:tcPr>
          <w:p w:rsidR="00A4791A" w:rsidRDefault="00A4791A" w:rsidP="0079161C">
            <w:pPr>
              <w:tabs>
                <w:tab w:val="left" w:pos="-7656"/>
                <w:tab w:val="left" w:pos="-6936"/>
                <w:tab w:val="left" w:pos="-6217"/>
                <w:tab w:val="left" w:pos="-4176"/>
                <w:tab w:val="left" w:pos="0"/>
              </w:tabs>
              <w:suppressAutoHyphens/>
            </w:pPr>
          </w:p>
        </w:tc>
      </w:tr>
      <w:tr w:rsidR="000A3E3E">
        <w:tc>
          <w:tcPr>
            <w:tcW w:w="1494" w:type="dxa"/>
          </w:tcPr>
          <w:p w:rsidR="000A3E3E" w:rsidRDefault="006C1A44" w:rsidP="0079161C">
            <w:pPr>
              <w:tabs>
                <w:tab w:val="left" w:pos="-1439"/>
                <w:tab w:val="left" w:pos="-719"/>
                <w:tab w:val="left" w:pos="0"/>
                <w:tab w:val="left" w:pos="2041"/>
              </w:tabs>
              <w:suppressAutoHyphens/>
            </w:pPr>
            <w:r>
              <w:t xml:space="preserve">4:30 </w:t>
            </w:r>
            <w:r w:rsidR="000E51D5">
              <w:t>p.m.</w:t>
            </w:r>
          </w:p>
        </w:tc>
        <w:tc>
          <w:tcPr>
            <w:tcW w:w="3933" w:type="dxa"/>
            <w:gridSpan w:val="2"/>
          </w:tcPr>
          <w:p w:rsidR="000A3E3E" w:rsidRDefault="006C1A44" w:rsidP="0079161C">
            <w:pPr>
              <w:tabs>
                <w:tab w:val="left" w:pos="-3062"/>
                <w:tab w:val="left" w:pos="-2342"/>
                <w:tab w:val="left" w:pos="-1623"/>
                <w:tab w:val="left" w:pos="418"/>
                <w:tab w:val="left" w:pos="4594"/>
              </w:tabs>
              <w:suppressAutoHyphens/>
            </w:pPr>
            <w:r>
              <w:t>Adjourn</w:t>
            </w:r>
          </w:p>
        </w:tc>
        <w:tc>
          <w:tcPr>
            <w:tcW w:w="3933" w:type="dxa"/>
          </w:tcPr>
          <w:p w:rsidR="000A3E3E" w:rsidRDefault="000A3E3E" w:rsidP="0079161C">
            <w:pPr>
              <w:tabs>
                <w:tab w:val="left" w:pos="-7656"/>
                <w:tab w:val="left" w:pos="-6936"/>
                <w:tab w:val="left" w:pos="-6217"/>
                <w:tab w:val="left" w:pos="-4176"/>
                <w:tab w:val="left" w:pos="0"/>
              </w:tabs>
              <w:suppressAutoHyphens/>
            </w:pPr>
          </w:p>
        </w:tc>
      </w:tr>
      <w:tr w:rsidR="00E87969">
        <w:tc>
          <w:tcPr>
            <w:tcW w:w="1494" w:type="dxa"/>
          </w:tcPr>
          <w:p w:rsidR="00E87969" w:rsidRDefault="00E87969">
            <w:pPr>
              <w:tabs>
                <w:tab w:val="left" w:pos="-1439"/>
                <w:tab w:val="left" w:pos="-719"/>
                <w:tab w:val="left" w:pos="0"/>
                <w:tab w:val="left" w:pos="2041"/>
              </w:tabs>
              <w:suppressAutoHyphens/>
            </w:pPr>
          </w:p>
        </w:tc>
        <w:tc>
          <w:tcPr>
            <w:tcW w:w="3933" w:type="dxa"/>
            <w:gridSpan w:val="2"/>
          </w:tcPr>
          <w:p w:rsidR="00E87969" w:rsidRDefault="00E87969">
            <w:pPr>
              <w:tabs>
                <w:tab w:val="left" w:pos="-3062"/>
                <w:tab w:val="left" w:pos="-2342"/>
                <w:tab w:val="left" w:pos="-1623"/>
                <w:tab w:val="left" w:pos="418"/>
                <w:tab w:val="left" w:pos="4594"/>
              </w:tabs>
              <w:suppressAutoHyphens/>
            </w:pPr>
          </w:p>
        </w:tc>
        <w:tc>
          <w:tcPr>
            <w:tcW w:w="3933" w:type="dxa"/>
          </w:tcPr>
          <w:p w:rsidR="00E87969" w:rsidRDefault="00E87969">
            <w:pPr>
              <w:tabs>
                <w:tab w:val="left" w:pos="-7656"/>
                <w:tab w:val="left" w:pos="-6936"/>
                <w:tab w:val="left" w:pos="-6217"/>
                <w:tab w:val="left" w:pos="-4176"/>
                <w:tab w:val="left" w:pos="0"/>
              </w:tabs>
              <w:suppressAutoHyphens/>
            </w:pPr>
          </w:p>
        </w:tc>
      </w:tr>
    </w:tbl>
    <w:p w:rsidR="007F6677" w:rsidRDefault="007F6677"/>
    <w:sectPr w:rsidR="007F6677" w:rsidSect="002D279E">
      <w:headerReference w:type="even" r:id="rId9"/>
      <w:headerReference w:type="default" r:id="rId10"/>
      <w:headerReference w:type="first" r:id="rId11"/>
      <w:pgSz w:w="12240" w:h="15840" w:code="1"/>
      <w:pgMar w:top="1440" w:right="1440" w:bottom="864" w:left="1440" w:header="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A7" w:rsidRDefault="000B2AA7">
      <w:r>
        <w:separator/>
      </w:r>
    </w:p>
  </w:endnote>
  <w:endnote w:type="continuationSeparator" w:id="0">
    <w:p w:rsidR="000B2AA7" w:rsidRDefault="000B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A7" w:rsidRDefault="000B2AA7">
      <w:r>
        <w:separator/>
      </w:r>
    </w:p>
  </w:footnote>
  <w:footnote w:type="continuationSeparator" w:id="0">
    <w:p w:rsidR="000B2AA7" w:rsidRDefault="000B2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5B" w:rsidRDefault="00F34F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0016"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Times New Roman&quot;;font-size:1pt" string="AGEN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5B" w:rsidRDefault="00F34F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0017"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Times New Roman&quot;;font-size:1pt" string="AGEN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5B" w:rsidRDefault="00F34F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0015"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Times New Roman&quot;;font-size:1pt" string="AGEN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49D"/>
    <w:multiLevelType w:val="hybridMultilevel"/>
    <w:tmpl w:val="AF0CF458"/>
    <w:lvl w:ilvl="0" w:tplc="5568E4B0">
      <w:start w:val="1"/>
      <w:numFmt w:val="bullet"/>
      <w:pStyle w:val="1-bullet"/>
      <w:lvlText w:val=""/>
      <w:lvlJc w:val="left"/>
      <w:pPr>
        <w:tabs>
          <w:tab w:val="num" w:pos="360"/>
        </w:tabs>
        <w:ind w:left="360" w:hanging="360"/>
      </w:pPr>
      <w:rPr>
        <w:rFonts w:ascii="Monotype Sorts" w:hAnsi="Monotype Sorts" w:hint="default"/>
        <w:sz w:val="12"/>
      </w:rPr>
    </w:lvl>
    <w:lvl w:ilvl="1" w:tplc="918872A0">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C7676"/>
    <w:multiLevelType w:val="hybridMultilevel"/>
    <w:tmpl w:val="DC541074"/>
    <w:lvl w:ilvl="0" w:tplc="937C7C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446D55"/>
    <w:multiLevelType w:val="hybridMultilevel"/>
    <w:tmpl w:val="3CFE6CFA"/>
    <w:lvl w:ilvl="0" w:tplc="937C7C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C77B79"/>
    <w:multiLevelType w:val="hybridMultilevel"/>
    <w:tmpl w:val="280846B0"/>
    <w:lvl w:ilvl="0" w:tplc="937C7C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EF262F"/>
    <w:multiLevelType w:val="hybridMultilevel"/>
    <w:tmpl w:val="4F6C5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EA"/>
    <w:rsid w:val="00025BD3"/>
    <w:rsid w:val="00034FAF"/>
    <w:rsid w:val="0007048F"/>
    <w:rsid w:val="0007767F"/>
    <w:rsid w:val="000A3E3E"/>
    <w:rsid w:val="000B2AA7"/>
    <w:rsid w:val="000B382E"/>
    <w:rsid w:val="000B569B"/>
    <w:rsid w:val="000E51D5"/>
    <w:rsid w:val="0010251F"/>
    <w:rsid w:val="00155DF3"/>
    <w:rsid w:val="00160A49"/>
    <w:rsid w:val="001A36FA"/>
    <w:rsid w:val="001C5064"/>
    <w:rsid w:val="001E147A"/>
    <w:rsid w:val="001E62DF"/>
    <w:rsid w:val="002000A5"/>
    <w:rsid w:val="00221464"/>
    <w:rsid w:val="0023102E"/>
    <w:rsid w:val="00295060"/>
    <w:rsid w:val="002A05C9"/>
    <w:rsid w:val="002D279E"/>
    <w:rsid w:val="0030636A"/>
    <w:rsid w:val="00312B09"/>
    <w:rsid w:val="003705EB"/>
    <w:rsid w:val="003C119A"/>
    <w:rsid w:val="003C4AE9"/>
    <w:rsid w:val="003E37EA"/>
    <w:rsid w:val="003E64B6"/>
    <w:rsid w:val="003E7B52"/>
    <w:rsid w:val="00425764"/>
    <w:rsid w:val="004273F4"/>
    <w:rsid w:val="00445672"/>
    <w:rsid w:val="00446EE2"/>
    <w:rsid w:val="004A29B9"/>
    <w:rsid w:val="004B1B78"/>
    <w:rsid w:val="004C5238"/>
    <w:rsid w:val="004D5BCE"/>
    <w:rsid w:val="005240D4"/>
    <w:rsid w:val="005279BA"/>
    <w:rsid w:val="005333B1"/>
    <w:rsid w:val="00586130"/>
    <w:rsid w:val="005915A9"/>
    <w:rsid w:val="00595132"/>
    <w:rsid w:val="005A727A"/>
    <w:rsid w:val="005B5920"/>
    <w:rsid w:val="005C0BED"/>
    <w:rsid w:val="00600063"/>
    <w:rsid w:val="0069640F"/>
    <w:rsid w:val="006B6D90"/>
    <w:rsid w:val="006C1A44"/>
    <w:rsid w:val="006C2725"/>
    <w:rsid w:val="006E139E"/>
    <w:rsid w:val="006E4DD9"/>
    <w:rsid w:val="007272C0"/>
    <w:rsid w:val="00727CBB"/>
    <w:rsid w:val="007338E1"/>
    <w:rsid w:val="007401BD"/>
    <w:rsid w:val="00741173"/>
    <w:rsid w:val="0076420A"/>
    <w:rsid w:val="00784652"/>
    <w:rsid w:val="0079161C"/>
    <w:rsid w:val="00795BDE"/>
    <w:rsid w:val="007F6677"/>
    <w:rsid w:val="0082116F"/>
    <w:rsid w:val="00823BDF"/>
    <w:rsid w:val="00827430"/>
    <w:rsid w:val="00833CD4"/>
    <w:rsid w:val="008426CC"/>
    <w:rsid w:val="008746AD"/>
    <w:rsid w:val="0088021A"/>
    <w:rsid w:val="008911A9"/>
    <w:rsid w:val="009023AD"/>
    <w:rsid w:val="00910A40"/>
    <w:rsid w:val="00942473"/>
    <w:rsid w:val="00942982"/>
    <w:rsid w:val="00957BF1"/>
    <w:rsid w:val="00970BFC"/>
    <w:rsid w:val="00981227"/>
    <w:rsid w:val="009B2010"/>
    <w:rsid w:val="009B5CAB"/>
    <w:rsid w:val="009B6DB3"/>
    <w:rsid w:val="009C4662"/>
    <w:rsid w:val="009F29D3"/>
    <w:rsid w:val="009F5161"/>
    <w:rsid w:val="00A110F5"/>
    <w:rsid w:val="00A26F4D"/>
    <w:rsid w:val="00A3470F"/>
    <w:rsid w:val="00A4791A"/>
    <w:rsid w:val="00A54BA3"/>
    <w:rsid w:val="00A8747F"/>
    <w:rsid w:val="00AD27C9"/>
    <w:rsid w:val="00B02BAD"/>
    <w:rsid w:val="00B440F5"/>
    <w:rsid w:val="00B5698A"/>
    <w:rsid w:val="00B717E2"/>
    <w:rsid w:val="00BB498B"/>
    <w:rsid w:val="00BC2602"/>
    <w:rsid w:val="00BE495C"/>
    <w:rsid w:val="00C0723E"/>
    <w:rsid w:val="00C1428C"/>
    <w:rsid w:val="00C20AA9"/>
    <w:rsid w:val="00C233C1"/>
    <w:rsid w:val="00C47AA2"/>
    <w:rsid w:val="00C639DB"/>
    <w:rsid w:val="00C91664"/>
    <w:rsid w:val="00C9675B"/>
    <w:rsid w:val="00CD7F44"/>
    <w:rsid w:val="00CE5B6E"/>
    <w:rsid w:val="00D86132"/>
    <w:rsid w:val="00D92CB1"/>
    <w:rsid w:val="00DD3516"/>
    <w:rsid w:val="00E6150F"/>
    <w:rsid w:val="00E87969"/>
    <w:rsid w:val="00E97F4A"/>
    <w:rsid w:val="00EA7745"/>
    <w:rsid w:val="00F347F6"/>
    <w:rsid w:val="00F34F8D"/>
    <w:rsid w:val="00F67F7E"/>
    <w:rsid w:val="00F90756"/>
    <w:rsid w:val="00FD5B6F"/>
    <w:rsid w:val="00FD70D8"/>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F44"/>
    <w:rPr>
      <w:sz w:val="24"/>
    </w:rPr>
  </w:style>
  <w:style w:type="paragraph" w:styleId="Heading1">
    <w:name w:val="heading 1"/>
    <w:basedOn w:val="Normal"/>
    <w:next w:val="Normal"/>
    <w:qFormat/>
    <w:rsid w:val="00827430"/>
    <w:pPr>
      <w:keepNext/>
      <w:tabs>
        <w:tab w:val="left" w:pos="-7656"/>
        <w:tab w:val="left" w:pos="-6936"/>
        <w:tab w:val="left" w:pos="-6217"/>
        <w:tab w:val="left" w:pos="-4176"/>
        <w:tab w:val="left" w:pos="0"/>
      </w:tabs>
      <w:suppressAutoHyphens/>
      <w:outlineLvl w:val="0"/>
    </w:pPr>
    <w:rPr>
      <w:rFonts w:ascii="CG Times" w:hAnsi="CG Times"/>
    </w:rPr>
  </w:style>
  <w:style w:type="paragraph" w:styleId="Heading2">
    <w:name w:val="heading 2"/>
    <w:basedOn w:val="Normal"/>
    <w:next w:val="Normal"/>
    <w:qFormat/>
    <w:rsid w:val="00827430"/>
    <w:pPr>
      <w:keepNext/>
      <w:tabs>
        <w:tab w:val="left" w:pos="-1253"/>
        <w:tab w:val="left" w:pos="-533"/>
        <w:tab w:val="left" w:pos="186"/>
        <w:tab w:val="left" w:pos="2227"/>
        <w:tab w:val="left" w:pos="6403"/>
      </w:tabs>
      <w:suppressAutoHyphens/>
      <w:ind w:left="-180"/>
      <w:outlineLvl w:val="1"/>
    </w:pPr>
    <w:rPr>
      <w:rFonts w:ascii="CG Times (W1)" w:hAnsi="CG Times (W1)"/>
      <w:u w:val="single"/>
    </w:rPr>
  </w:style>
  <w:style w:type="paragraph" w:styleId="Heading3">
    <w:name w:val="heading 3"/>
    <w:basedOn w:val="Normal"/>
    <w:next w:val="Normal"/>
    <w:qFormat/>
    <w:rsid w:val="00827430"/>
    <w:pPr>
      <w:keepNext/>
      <w:tabs>
        <w:tab w:val="left" w:pos="-1253"/>
        <w:tab w:val="left" w:pos="-533"/>
        <w:tab w:val="left" w:pos="186"/>
        <w:tab w:val="left" w:pos="2227"/>
        <w:tab w:val="left" w:pos="6403"/>
      </w:tabs>
      <w:suppressAutoHyphens/>
      <w:ind w:hanging="180"/>
      <w:outlineLvl w:val="2"/>
    </w:pPr>
    <w:rPr>
      <w:rFonts w:ascii="CG Times (W1)" w:hAnsi="CG Times (W1)"/>
      <w:u w:val="single"/>
    </w:rPr>
  </w:style>
  <w:style w:type="paragraph" w:styleId="Heading4">
    <w:name w:val="heading 4"/>
    <w:basedOn w:val="Normal"/>
    <w:next w:val="Normal"/>
    <w:qFormat/>
    <w:rsid w:val="00827430"/>
    <w:pPr>
      <w:keepNext/>
      <w:tabs>
        <w:tab w:val="left" w:pos="-3062"/>
        <w:tab w:val="left" w:pos="-2342"/>
        <w:tab w:val="left" w:pos="-1623"/>
        <w:tab w:val="left" w:pos="418"/>
        <w:tab w:val="left" w:pos="4594"/>
      </w:tabs>
      <w:suppressAutoHyphens/>
      <w:outlineLvl w:val="3"/>
    </w:pPr>
    <w:rPr>
      <w:b/>
      <w:bCs/>
    </w:rPr>
  </w:style>
  <w:style w:type="paragraph" w:styleId="Heading5">
    <w:name w:val="heading 5"/>
    <w:basedOn w:val="Normal"/>
    <w:next w:val="Normal"/>
    <w:qFormat/>
    <w:rsid w:val="00827430"/>
    <w:pPr>
      <w:keepNext/>
      <w:tabs>
        <w:tab w:val="center" w:pos="4819"/>
      </w:tabs>
      <w:suppressAutoHyphen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7430"/>
    <w:pPr>
      <w:tabs>
        <w:tab w:val="center" w:pos="4680"/>
      </w:tabs>
      <w:suppressAutoHyphens/>
      <w:jc w:val="center"/>
    </w:pPr>
    <w:rPr>
      <w:rFonts w:ascii="CG Times (W1)" w:hAnsi="CG Times (W1)"/>
      <w:b/>
    </w:rPr>
  </w:style>
  <w:style w:type="paragraph" w:styleId="EndnoteText">
    <w:name w:val="endnote text"/>
    <w:basedOn w:val="Normal"/>
    <w:semiHidden/>
    <w:rsid w:val="00827430"/>
    <w:rPr>
      <w:rFonts w:ascii="Courier New" w:hAnsi="Courier New"/>
    </w:rPr>
  </w:style>
  <w:style w:type="paragraph" w:styleId="Header">
    <w:name w:val="header"/>
    <w:basedOn w:val="Normal"/>
    <w:rsid w:val="00827430"/>
    <w:pPr>
      <w:tabs>
        <w:tab w:val="center" w:pos="4320"/>
        <w:tab w:val="right" w:pos="8640"/>
      </w:tabs>
    </w:pPr>
  </w:style>
  <w:style w:type="paragraph" w:styleId="Footer">
    <w:name w:val="footer"/>
    <w:basedOn w:val="Normal"/>
    <w:rsid w:val="00827430"/>
    <w:pPr>
      <w:tabs>
        <w:tab w:val="center" w:pos="4320"/>
        <w:tab w:val="right" w:pos="8640"/>
      </w:tabs>
    </w:pPr>
  </w:style>
  <w:style w:type="paragraph" w:styleId="BodyText">
    <w:name w:val="Body Text"/>
    <w:basedOn w:val="Normal"/>
    <w:rsid w:val="00827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CG Times" w:hAnsi="CG Times"/>
    </w:rPr>
  </w:style>
  <w:style w:type="paragraph" w:styleId="BalloonText">
    <w:name w:val="Balloon Text"/>
    <w:basedOn w:val="Normal"/>
    <w:semiHidden/>
    <w:rsid w:val="00827430"/>
    <w:rPr>
      <w:rFonts w:ascii="Tahoma" w:hAnsi="Tahoma" w:cs="Tahoma"/>
      <w:sz w:val="16"/>
      <w:szCs w:val="16"/>
    </w:rPr>
  </w:style>
  <w:style w:type="paragraph" w:styleId="HTMLPreformatted">
    <w:name w:val="HTML Preformatted"/>
    <w:basedOn w:val="Normal"/>
    <w:rsid w:val="0082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1-bullet">
    <w:name w:val="1-bullet"/>
    <w:basedOn w:val="Normal"/>
    <w:rsid w:val="0082116F"/>
    <w:pPr>
      <w:numPr>
        <w:numId w:val="1"/>
      </w:numPr>
    </w:pPr>
    <w:rPr>
      <w:rFonts w:ascii="Arial" w:hAnsi="Arial"/>
      <w:sz w:val="20"/>
    </w:rPr>
  </w:style>
  <w:style w:type="paragraph" w:styleId="DocumentMap">
    <w:name w:val="Document Map"/>
    <w:basedOn w:val="Normal"/>
    <w:semiHidden/>
    <w:rsid w:val="00784652"/>
    <w:pPr>
      <w:shd w:val="clear" w:color="auto" w:fill="000080"/>
    </w:pPr>
    <w:rPr>
      <w:rFonts w:ascii="Tahoma" w:hAnsi="Tahoma" w:cs="Tahoma"/>
      <w:sz w:val="20"/>
    </w:rPr>
  </w:style>
  <w:style w:type="paragraph" w:styleId="IntenseQuote">
    <w:name w:val="Intense Quote"/>
    <w:basedOn w:val="Normal"/>
    <w:next w:val="Normal"/>
    <w:link w:val="IntenseQuoteChar"/>
    <w:uiPriority w:val="30"/>
    <w:qFormat/>
    <w:rsid w:val="00C967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675B"/>
    <w:rPr>
      <w:b/>
      <w:bCs/>
      <w:i/>
      <w:iCs/>
      <w:color w:val="4F81BD" w:themeColor="accent1"/>
      <w:sz w:val="24"/>
    </w:rPr>
  </w:style>
  <w:style w:type="character" w:styleId="Emphasis">
    <w:name w:val="Emphasis"/>
    <w:basedOn w:val="DefaultParagraphFont"/>
    <w:qFormat/>
    <w:rsid w:val="00A8747F"/>
    <w:rPr>
      <w:i/>
      <w:iCs/>
    </w:rPr>
  </w:style>
  <w:style w:type="paragraph" w:styleId="ListParagraph">
    <w:name w:val="List Paragraph"/>
    <w:basedOn w:val="Normal"/>
    <w:uiPriority w:val="34"/>
    <w:qFormat/>
    <w:rsid w:val="000E5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F44"/>
    <w:rPr>
      <w:sz w:val="24"/>
    </w:rPr>
  </w:style>
  <w:style w:type="paragraph" w:styleId="Heading1">
    <w:name w:val="heading 1"/>
    <w:basedOn w:val="Normal"/>
    <w:next w:val="Normal"/>
    <w:qFormat/>
    <w:rsid w:val="00827430"/>
    <w:pPr>
      <w:keepNext/>
      <w:tabs>
        <w:tab w:val="left" w:pos="-7656"/>
        <w:tab w:val="left" w:pos="-6936"/>
        <w:tab w:val="left" w:pos="-6217"/>
        <w:tab w:val="left" w:pos="-4176"/>
        <w:tab w:val="left" w:pos="0"/>
      </w:tabs>
      <w:suppressAutoHyphens/>
      <w:outlineLvl w:val="0"/>
    </w:pPr>
    <w:rPr>
      <w:rFonts w:ascii="CG Times" w:hAnsi="CG Times"/>
    </w:rPr>
  </w:style>
  <w:style w:type="paragraph" w:styleId="Heading2">
    <w:name w:val="heading 2"/>
    <w:basedOn w:val="Normal"/>
    <w:next w:val="Normal"/>
    <w:qFormat/>
    <w:rsid w:val="00827430"/>
    <w:pPr>
      <w:keepNext/>
      <w:tabs>
        <w:tab w:val="left" w:pos="-1253"/>
        <w:tab w:val="left" w:pos="-533"/>
        <w:tab w:val="left" w:pos="186"/>
        <w:tab w:val="left" w:pos="2227"/>
        <w:tab w:val="left" w:pos="6403"/>
      </w:tabs>
      <w:suppressAutoHyphens/>
      <w:ind w:left="-180"/>
      <w:outlineLvl w:val="1"/>
    </w:pPr>
    <w:rPr>
      <w:rFonts w:ascii="CG Times (W1)" w:hAnsi="CG Times (W1)"/>
      <w:u w:val="single"/>
    </w:rPr>
  </w:style>
  <w:style w:type="paragraph" w:styleId="Heading3">
    <w:name w:val="heading 3"/>
    <w:basedOn w:val="Normal"/>
    <w:next w:val="Normal"/>
    <w:qFormat/>
    <w:rsid w:val="00827430"/>
    <w:pPr>
      <w:keepNext/>
      <w:tabs>
        <w:tab w:val="left" w:pos="-1253"/>
        <w:tab w:val="left" w:pos="-533"/>
        <w:tab w:val="left" w:pos="186"/>
        <w:tab w:val="left" w:pos="2227"/>
        <w:tab w:val="left" w:pos="6403"/>
      </w:tabs>
      <w:suppressAutoHyphens/>
      <w:ind w:hanging="180"/>
      <w:outlineLvl w:val="2"/>
    </w:pPr>
    <w:rPr>
      <w:rFonts w:ascii="CG Times (W1)" w:hAnsi="CG Times (W1)"/>
      <w:u w:val="single"/>
    </w:rPr>
  </w:style>
  <w:style w:type="paragraph" w:styleId="Heading4">
    <w:name w:val="heading 4"/>
    <w:basedOn w:val="Normal"/>
    <w:next w:val="Normal"/>
    <w:qFormat/>
    <w:rsid w:val="00827430"/>
    <w:pPr>
      <w:keepNext/>
      <w:tabs>
        <w:tab w:val="left" w:pos="-3062"/>
        <w:tab w:val="left" w:pos="-2342"/>
        <w:tab w:val="left" w:pos="-1623"/>
        <w:tab w:val="left" w:pos="418"/>
        <w:tab w:val="left" w:pos="4594"/>
      </w:tabs>
      <w:suppressAutoHyphens/>
      <w:outlineLvl w:val="3"/>
    </w:pPr>
    <w:rPr>
      <w:b/>
      <w:bCs/>
    </w:rPr>
  </w:style>
  <w:style w:type="paragraph" w:styleId="Heading5">
    <w:name w:val="heading 5"/>
    <w:basedOn w:val="Normal"/>
    <w:next w:val="Normal"/>
    <w:qFormat/>
    <w:rsid w:val="00827430"/>
    <w:pPr>
      <w:keepNext/>
      <w:tabs>
        <w:tab w:val="center" w:pos="4819"/>
      </w:tabs>
      <w:suppressAutoHyphen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7430"/>
    <w:pPr>
      <w:tabs>
        <w:tab w:val="center" w:pos="4680"/>
      </w:tabs>
      <w:suppressAutoHyphens/>
      <w:jc w:val="center"/>
    </w:pPr>
    <w:rPr>
      <w:rFonts w:ascii="CG Times (W1)" w:hAnsi="CG Times (W1)"/>
      <w:b/>
    </w:rPr>
  </w:style>
  <w:style w:type="paragraph" w:styleId="EndnoteText">
    <w:name w:val="endnote text"/>
    <w:basedOn w:val="Normal"/>
    <w:semiHidden/>
    <w:rsid w:val="00827430"/>
    <w:rPr>
      <w:rFonts w:ascii="Courier New" w:hAnsi="Courier New"/>
    </w:rPr>
  </w:style>
  <w:style w:type="paragraph" w:styleId="Header">
    <w:name w:val="header"/>
    <w:basedOn w:val="Normal"/>
    <w:rsid w:val="00827430"/>
    <w:pPr>
      <w:tabs>
        <w:tab w:val="center" w:pos="4320"/>
        <w:tab w:val="right" w:pos="8640"/>
      </w:tabs>
    </w:pPr>
  </w:style>
  <w:style w:type="paragraph" w:styleId="Footer">
    <w:name w:val="footer"/>
    <w:basedOn w:val="Normal"/>
    <w:rsid w:val="00827430"/>
    <w:pPr>
      <w:tabs>
        <w:tab w:val="center" w:pos="4320"/>
        <w:tab w:val="right" w:pos="8640"/>
      </w:tabs>
    </w:pPr>
  </w:style>
  <w:style w:type="paragraph" w:styleId="BodyText">
    <w:name w:val="Body Text"/>
    <w:basedOn w:val="Normal"/>
    <w:rsid w:val="00827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CG Times" w:hAnsi="CG Times"/>
    </w:rPr>
  </w:style>
  <w:style w:type="paragraph" w:styleId="BalloonText">
    <w:name w:val="Balloon Text"/>
    <w:basedOn w:val="Normal"/>
    <w:semiHidden/>
    <w:rsid w:val="00827430"/>
    <w:rPr>
      <w:rFonts w:ascii="Tahoma" w:hAnsi="Tahoma" w:cs="Tahoma"/>
      <w:sz w:val="16"/>
      <w:szCs w:val="16"/>
    </w:rPr>
  </w:style>
  <w:style w:type="paragraph" w:styleId="HTMLPreformatted">
    <w:name w:val="HTML Preformatted"/>
    <w:basedOn w:val="Normal"/>
    <w:rsid w:val="0082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1-bullet">
    <w:name w:val="1-bullet"/>
    <w:basedOn w:val="Normal"/>
    <w:rsid w:val="0082116F"/>
    <w:pPr>
      <w:numPr>
        <w:numId w:val="1"/>
      </w:numPr>
    </w:pPr>
    <w:rPr>
      <w:rFonts w:ascii="Arial" w:hAnsi="Arial"/>
      <w:sz w:val="20"/>
    </w:rPr>
  </w:style>
  <w:style w:type="paragraph" w:styleId="DocumentMap">
    <w:name w:val="Document Map"/>
    <w:basedOn w:val="Normal"/>
    <w:semiHidden/>
    <w:rsid w:val="00784652"/>
    <w:pPr>
      <w:shd w:val="clear" w:color="auto" w:fill="000080"/>
    </w:pPr>
    <w:rPr>
      <w:rFonts w:ascii="Tahoma" w:hAnsi="Tahoma" w:cs="Tahoma"/>
      <w:sz w:val="20"/>
    </w:rPr>
  </w:style>
  <w:style w:type="paragraph" w:styleId="IntenseQuote">
    <w:name w:val="Intense Quote"/>
    <w:basedOn w:val="Normal"/>
    <w:next w:val="Normal"/>
    <w:link w:val="IntenseQuoteChar"/>
    <w:uiPriority w:val="30"/>
    <w:qFormat/>
    <w:rsid w:val="00C967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675B"/>
    <w:rPr>
      <w:b/>
      <w:bCs/>
      <w:i/>
      <w:iCs/>
      <w:color w:val="4F81BD" w:themeColor="accent1"/>
      <w:sz w:val="24"/>
    </w:rPr>
  </w:style>
  <w:style w:type="character" w:styleId="Emphasis">
    <w:name w:val="Emphasis"/>
    <w:basedOn w:val="DefaultParagraphFont"/>
    <w:qFormat/>
    <w:rsid w:val="00A8747F"/>
    <w:rPr>
      <w:i/>
      <w:iCs/>
    </w:rPr>
  </w:style>
  <w:style w:type="paragraph" w:styleId="ListParagraph">
    <w:name w:val="List Paragraph"/>
    <w:basedOn w:val="Normal"/>
    <w:uiPriority w:val="34"/>
    <w:qFormat/>
    <w:rsid w:val="000E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7ACC-10C0-4BE3-ABAC-8FE6A00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EMERGENCY TRAINING CENTER</vt:lpstr>
    </vt:vector>
  </TitlesOfParts>
  <Company>NETC</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EMERGENCY TRAINING CENTER</dc:title>
  <dc:creator>Sandy Soffe</dc:creator>
  <cp:lastModifiedBy>ES</cp:lastModifiedBy>
  <cp:revision>3</cp:revision>
  <cp:lastPrinted>2009-01-21T22:15:00Z</cp:lastPrinted>
  <dcterms:created xsi:type="dcterms:W3CDTF">2013-11-20T18:51:00Z</dcterms:created>
  <dcterms:modified xsi:type="dcterms:W3CDTF">2014-02-07T20:26:00Z</dcterms:modified>
</cp:coreProperties>
</file>