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0EAE" w:rsidRPr="0082295F" w:rsidP="7704A0A5" w14:paraId="63BACD8D" w14:textId="4787CEBF">
      <w:pPr>
        <w:pStyle w:val="BodyText"/>
        <w:spacing w:after="0"/>
        <w:rPr>
          <w:b/>
          <w:bCs/>
          <w:szCs w:val="22"/>
        </w:rPr>
      </w:pPr>
      <w:r w:rsidRPr="15EB18FF">
        <w:rPr>
          <w:b/>
          <w:bCs/>
        </w:rPr>
        <w:t>A</w:t>
      </w:r>
      <w:r w:rsidRPr="15EB18FF" w:rsidR="7E2B6852">
        <w:rPr>
          <w:b/>
          <w:bCs/>
        </w:rPr>
        <w:t>ttachment</w:t>
      </w:r>
      <w:r w:rsidRPr="15EB18FF">
        <w:rPr>
          <w:b/>
          <w:bCs/>
        </w:rPr>
        <w:t xml:space="preserve"> </w:t>
      </w:r>
      <w:r w:rsidRPr="15EB18FF" w:rsidR="00736BF8">
        <w:rPr>
          <w:b/>
          <w:bCs/>
        </w:rPr>
        <w:t>A</w:t>
      </w:r>
      <w:r w:rsidRPr="15EB18FF" w:rsidR="00E90F51">
        <w:rPr>
          <w:b/>
          <w:bCs/>
        </w:rPr>
        <w:t>.2</w:t>
      </w:r>
      <w:r w:rsidRPr="15EB18FF">
        <w:rPr>
          <w:b/>
          <w:bCs/>
        </w:rPr>
        <w:t xml:space="preserve">: </w:t>
      </w:r>
      <w:r w:rsidRPr="15EB18FF" w:rsidR="00940ABA">
        <w:rPr>
          <w:b/>
          <w:bCs/>
        </w:rPr>
        <w:t xml:space="preserve">The Home Assessment </w:t>
      </w:r>
      <w:r w:rsidRPr="15EB18FF">
        <w:rPr>
          <w:b/>
          <w:bCs/>
        </w:rPr>
        <w:t xml:space="preserve">Advance Letter </w:t>
      </w:r>
    </w:p>
    <w:p w:rsidR="15EB18FF" w:rsidP="15EB18FF" w14:paraId="45CDF677" w14:textId="6660762C">
      <w:pPr>
        <w:pStyle w:val="BodyText"/>
        <w:spacing w:after="0"/>
      </w:pPr>
    </w:p>
    <w:p w:rsidR="00307AAC" w:rsidRPr="0082295F" w:rsidP="175564C7" w14:paraId="7E0582EE" w14:textId="699C2DF9">
      <w:pPr>
        <w:pStyle w:val="BodyText"/>
        <w:spacing w:after="0"/>
      </w:pPr>
      <w:r>
        <w:br/>
        <w:t xml:space="preserve">[Sent to </w:t>
      </w:r>
      <w:r>
        <w:t xml:space="preserve">Head of </w:t>
      </w:r>
      <w:r>
        <w:t>Household]</w:t>
      </w:r>
      <w:r>
        <w:br/>
      </w:r>
    </w:p>
    <w:p w:rsidR="00B50EAE" w:rsidRPr="0082295F" w:rsidP="7704A0A5" w14:paraId="1BEFB917" w14:textId="5F141839">
      <w:pPr>
        <w:pStyle w:val="BodyText"/>
      </w:pPr>
      <w:r>
        <w:t>[Date]</w:t>
      </w:r>
      <w:r>
        <w:br/>
      </w:r>
      <w:r>
        <w:br/>
        <w:t>[First Name] [Last Name]</w:t>
      </w:r>
      <w:r>
        <w:br/>
        <w:t>[Street Address]</w:t>
      </w:r>
      <w:r>
        <w:br/>
        <w:t>[City], [State] [Zip]</w:t>
      </w:r>
      <w:r>
        <w:br/>
      </w:r>
      <w:r>
        <w:br/>
        <w:t>Dear &lt;First Name&gt;&lt;Middle Initial&gt;&lt;Last Name&gt;,</w:t>
      </w:r>
    </w:p>
    <w:p w:rsidR="00D20540" w:rsidRPr="0082295F" w:rsidP="7704A0A5" w14:paraId="05FE06D6" w14:textId="72E36BC5">
      <w:pPr>
        <w:pStyle w:val="BodyText"/>
      </w:pPr>
      <w:r>
        <w:t xml:space="preserve">Thank you for agreeing to participate </w:t>
      </w:r>
      <w:r w:rsidR="004D60B1">
        <w:t>in</w:t>
      </w:r>
      <w:r w:rsidR="00FB3F8C">
        <w:t xml:space="preserve"> the </w:t>
      </w:r>
      <w:r>
        <w:t>Community Choice Demonstration</w:t>
      </w:r>
      <w:r w:rsidR="58C4B821">
        <w:t xml:space="preserve"> study</w:t>
      </w:r>
      <w:r>
        <w:t>.</w:t>
      </w:r>
      <w:r w:rsidR="00546533">
        <w:t xml:space="preserve"> </w:t>
      </w:r>
    </w:p>
    <w:p w:rsidR="00823AB2" w:rsidRPr="0082295F" w:rsidP="7704A0A5" w14:paraId="38A306B6" w14:textId="3208F0D8">
      <w:pPr>
        <w:pStyle w:val="BodyText"/>
        <w:rPr>
          <w:szCs w:val="22"/>
        </w:rPr>
      </w:pPr>
      <w:r w:rsidRPr="7704A0A5">
        <w:rPr>
          <w:szCs w:val="22"/>
        </w:rPr>
        <w:t xml:space="preserve">We are writing to invite you to </w:t>
      </w:r>
      <w:r w:rsidRPr="7704A0A5" w:rsidR="00470E94">
        <w:rPr>
          <w:szCs w:val="22"/>
        </w:rPr>
        <w:t xml:space="preserve">take part </w:t>
      </w:r>
      <w:r w:rsidRPr="7704A0A5">
        <w:rPr>
          <w:szCs w:val="22"/>
        </w:rPr>
        <w:t xml:space="preserve">in a </w:t>
      </w:r>
      <w:r w:rsidRPr="7704A0A5" w:rsidR="008B5813">
        <w:rPr>
          <w:szCs w:val="22"/>
        </w:rPr>
        <w:t>Home Assessment</w:t>
      </w:r>
      <w:r w:rsidRPr="7704A0A5" w:rsidR="008A4C79">
        <w:rPr>
          <w:szCs w:val="22"/>
        </w:rPr>
        <w:t xml:space="preserve">, which is an optional part of the </w:t>
      </w:r>
      <w:r w:rsidRPr="7704A0A5" w:rsidR="008B5813">
        <w:rPr>
          <w:szCs w:val="22"/>
        </w:rPr>
        <w:t xml:space="preserve">study. </w:t>
      </w:r>
      <w:r w:rsidRPr="7704A0A5" w:rsidR="00685BFF">
        <w:rPr>
          <w:szCs w:val="22"/>
        </w:rPr>
        <w:t>T</w:t>
      </w:r>
      <w:r w:rsidRPr="7704A0A5" w:rsidR="000A44DA">
        <w:rPr>
          <w:szCs w:val="22"/>
        </w:rPr>
        <w:t xml:space="preserve">he Home Assessment </w:t>
      </w:r>
      <w:r w:rsidRPr="7704A0A5" w:rsidR="00B50EAE">
        <w:rPr>
          <w:szCs w:val="22"/>
        </w:rPr>
        <w:t xml:space="preserve">is </w:t>
      </w:r>
      <w:r w:rsidRPr="7704A0A5" w:rsidR="004D60B1">
        <w:rPr>
          <w:szCs w:val="22"/>
        </w:rPr>
        <w:t>funded</w:t>
      </w:r>
      <w:r w:rsidRPr="7704A0A5" w:rsidR="00B50EAE">
        <w:rPr>
          <w:szCs w:val="22"/>
        </w:rPr>
        <w:t xml:space="preserve"> by the U.S. Department of Housing and Urban Development (HUD</w:t>
      </w:r>
      <w:r w:rsidRPr="7704A0A5" w:rsidR="00685BFF">
        <w:rPr>
          <w:szCs w:val="22"/>
        </w:rPr>
        <w:t>) like the overall Community Choice Demonstration</w:t>
      </w:r>
      <w:r w:rsidRPr="7704A0A5" w:rsidR="00B50EAE">
        <w:rPr>
          <w:szCs w:val="22"/>
        </w:rPr>
        <w:t xml:space="preserve">. </w:t>
      </w:r>
      <w:r w:rsidRPr="7704A0A5" w:rsidR="002207B7">
        <w:rPr>
          <w:szCs w:val="22"/>
        </w:rPr>
        <w:t xml:space="preserve">Staff from </w:t>
      </w:r>
      <w:r w:rsidRPr="7704A0A5" w:rsidR="00681BB2">
        <w:rPr>
          <w:szCs w:val="22"/>
        </w:rPr>
        <w:t>Abt Associates, a research company,</w:t>
      </w:r>
      <w:r w:rsidRPr="7704A0A5" w:rsidR="002207B7">
        <w:rPr>
          <w:szCs w:val="22"/>
        </w:rPr>
        <w:t xml:space="preserve"> </w:t>
      </w:r>
      <w:r w:rsidRPr="7704A0A5" w:rsidR="00545FA9">
        <w:rPr>
          <w:szCs w:val="22"/>
        </w:rPr>
        <w:t>are helping with the study.</w:t>
      </w:r>
      <w:r w:rsidRPr="7704A0A5" w:rsidR="00FB3F8C">
        <w:rPr>
          <w:szCs w:val="22"/>
        </w:rPr>
        <w:t xml:space="preserve"> </w:t>
      </w:r>
      <w:r w:rsidRPr="7704A0A5" w:rsidR="00D16F45">
        <w:rPr>
          <w:szCs w:val="22"/>
        </w:rPr>
        <w:t>The [name of PHA] has agreed t</w:t>
      </w:r>
      <w:r w:rsidRPr="7704A0A5" w:rsidR="005246A0">
        <w:rPr>
          <w:szCs w:val="22"/>
        </w:rPr>
        <w:t>o allow the Home Assessment to be offered to families participating in the Community Choice Demonstration.</w:t>
      </w:r>
    </w:p>
    <w:p w:rsidR="00B50EAE" w:rsidRPr="0082295F" w:rsidP="7704A0A5" w14:paraId="4A1B6F1B" w14:textId="73351448">
      <w:pPr>
        <w:pStyle w:val="BodyText"/>
        <w:rPr>
          <w:szCs w:val="22"/>
        </w:rPr>
      </w:pPr>
      <w:r w:rsidRPr="7704A0A5">
        <w:rPr>
          <w:szCs w:val="22"/>
        </w:rPr>
        <w:t xml:space="preserve">HUD wants to know </w:t>
      </w:r>
      <w:r w:rsidRPr="7704A0A5" w:rsidR="00D5654C">
        <w:rPr>
          <w:szCs w:val="22"/>
        </w:rPr>
        <w:t>if</w:t>
      </w:r>
      <w:r w:rsidRPr="7704A0A5" w:rsidR="00A51894">
        <w:rPr>
          <w:szCs w:val="22"/>
        </w:rPr>
        <w:t xml:space="preserve"> </w:t>
      </w:r>
      <w:r w:rsidRPr="7704A0A5" w:rsidR="0060042F">
        <w:rPr>
          <w:szCs w:val="22"/>
        </w:rPr>
        <w:t xml:space="preserve">the </w:t>
      </w:r>
      <w:r w:rsidRPr="7704A0A5" w:rsidR="006527E6">
        <w:rPr>
          <w:szCs w:val="22"/>
        </w:rPr>
        <w:t>neighborhood</w:t>
      </w:r>
      <w:r w:rsidRPr="7704A0A5" w:rsidR="0060042F">
        <w:rPr>
          <w:szCs w:val="22"/>
        </w:rPr>
        <w:t xml:space="preserve">s people live in </w:t>
      </w:r>
      <w:r w:rsidRPr="7704A0A5" w:rsidR="009D0940">
        <w:rPr>
          <w:szCs w:val="22"/>
        </w:rPr>
        <w:t xml:space="preserve">affect </w:t>
      </w:r>
      <w:r w:rsidRPr="7704A0A5" w:rsidR="008D6A04">
        <w:rPr>
          <w:szCs w:val="22"/>
        </w:rPr>
        <w:t xml:space="preserve">the </w:t>
      </w:r>
      <w:r w:rsidRPr="7704A0A5" w:rsidR="009D0940">
        <w:rPr>
          <w:szCs w:val="22"/>
        </w:rPr>
        <w:t xml:space="preserve">indoor </w:t>
      </w:r>
      <w:r w:rsidRPr="7704A0A5" w:rsidR="00826DAD">
        <w:rPr>
          <w:szCs w:val="22"/>
        </w:rPr>
        <w:t xml:space="preserve">air </w:t>
      </w:r>
      <w:r w:rsidRPr="7704A0A5">
        <w:rPr>
          <w:szCs w:val="22"/>
        </w:rPr>
        <w:t xml:space="preserve">quality </w:t>
      </w:r>
      <w:r w:rsidRPr="7704A0A5" w:rsidR="008D6A04">
        <w:rPr>
          <w:szCs w:val="22"/>
        </w:rPr>
        <w:t xml:space="preserve">of </w:t>
      </w:r>
      <w:r w:rsidRPr="7704A0A5" w:rsidR="003239B0">
        <w:rPr>
          <w:szCs w:val="22"/>
        </w:rPr>
        <w:t xml:space="preserve">the homes of </w:t>
      </w:r>
      <w:r w:rsidRPr="7704A0A5" w:rsidR="00025F27">
        <w:rPr>
          <w:szCs w:val="22"/>
        </w:rPr>
        <w:t xml:space="preserve">Housing Choice Voucher </w:t>
      </w:r>
      <w:r w:rsidRPr="7704A0A5" w:rsidR="00FE462A">
        <w:rPr>
          <w:szCs w:val="22"/>
        </w:rPr>
        <w:t xml:space="preserve">program </w:t>
      </w:r>
      <w:r w:rsidRPr="7704A0A5" w:rsidR="007D7377">
        <w:rPr>
          <w:szCs w:val="22"/>
        </w:rPr>
        <w:t>recipients</w:t>
      </w:r>
      <w:r w:rsidRPr="7704A0A5">
        <w:rPr>
          <w:szCs w:val="22"/>
        </w:rPr>
        <w:t>.</w:t>
      </w:r>
      <w:r w:rsidRPr="7704A0A5" w:rsidR="00E14D0F">
        <w:rPr>
          <w:szCs w:val="22"/>
        </w:rPr>
        <w:t xml:space="preserve"> </w:t>
      </w:r>
      <w:r w:rsidRPr="7704A0A5">
        <w:rPr>
          <w:szCs w:val="22"/>
        </w:rPr>
        <w:t xml:space="preserve">When you </w:t>
      </w:r>
      <w:r w:rsidRPr="7704A0A5" w:rsidR="00AD28D2">
        <w:rPr>
          <w:szCs w:val="22"/>
        </w:rPr>
        <w:t>enrolled</w:t>
      </w:r>
      <w:r w:rsidRPr="7704A0A5">
        <w:rPr>
          <w:szCs w:val="22"/>
        </w:rPr>
        <w:t xml:space="preserve"> in the </w:t>
      </w:r>
      <w:r w:rsidRPr="7704A0A5" w:rsidR="00585405">
        <w:rPr>
          <w:szCs w:val="22"/>
        </w:rPr>
        <w:t>Community Choice Demonstration</w:t>
      </w:r>
      <w:r w:rsidRPr="7704A0A5">
        <w:rPr>
          <w:szCs w:val="22"/>
        </w:rPr>
        <w:t xml:space="preserve"> study</w:t>
      </w:r>
      <w:r w:rsidRPr="7704A0A5" w:rsidR="0043492C">
        <w:rPr>
          <w:szCs w:val="22"/>
        </w:rPr>
        <w:t xml:space="preserve"> at [name of PHA]</w:t>
      </w:r>
      <w:r w:rsidRPr="7704A0A5">
        <w:rPr>
          <w:szCs w:val="22"/>
        </w:rPr>
        <w:t xml:space="preserve">, you </w:t>
      </w:r>
      <w:r w:rsidRPr="7704A0A5" w:rsidR="00FB3F8C">
        <w:rPr>
          <w:szCs w:val="22"/>
        </w:rPr>
        <w:t xml:space="preserve">were given a </w:t>
      </w:r>
      <w:r w:rsidRPr="7704A0A5" w:rsidR="0043492C">
        <w:rPr>
          <w:szCs w:val="22"/>
        </w:rPr>
        <w:t xml:space="preserve">flyer </w:t>
      </w:r>
      <w:r w:rsidRPr="7704A0A5" w:rsidR="00CF279C">
        <w:rPr>
          <w:szCs w:val="22"/>
        </w:rPr>
        <w:t xml:space="preserve">that mentioned </w:t>
      </w:r>
      <w:r w:rsidRPr="7704A0A5">
        <w:rPr>
          <w:szCs w:val="22"/>
        </w:rPr>
        <w:t>th</w:t>
      </w:r>
      <w:r w:rsidRPr="7704A0A5" w:rsidR="00823AB2">
        <w:rPr>
          <w:szCs w:val="22"/>
        </w:rPr>
        <w:t>e</w:t>
      </w:r>
      <w:r w:rsidRPr="7704A0A5">
        <w:rPr>
          <w:szCs w:val="22"/>
        </w:rPr>
        <w:t xml:space="preserve"> </w:t>
      </w:r>
      <w:r w:rsidRPr="7704A0A5" w:rsidR="002207B7">
        <w:rPr>
          <w:szCs w:val="22"/>
        </w:rPr>
        <w:t>H</w:t>
      </w:r>
      <w:r w:rsidRPr="7704A0A5" w:rsidR="00CF279C">
        <w:rPr>
          <w:szCs w:val="22"/>
        </w:rPr>
        <w:t xml:space="preserve">ome </w:t>
      </w:r>
      <w:r w:rsidRPr="7704A0A5" w:rsidR="002207B7">
        <w:rPr>
          <w:szCs w:val="22"/>
        </w:rPr>
        <w:t>A</w:t>
      </w:r>
      <w:r w:rsidRPr="7704A0A5" w:rsidR="00CF279C">
        <w:rPr>
          <w:szCs w:val="22"/>
        </w:rPr>
        <w:t xml:space="preserve">ssessment. </w:t>
      </w:r>
      <w:r w:rsidRPr="7704A0A5" w:rsidR="001D2700">
        <w:rPr>
          <w:szCs w:val="22"/>
        </w:rPr>
        <w:t xml:space="preserve">A copy of that </w:t>
      </w:r>
      <w:r w:rsidRPr="7704A0A5" w:rsidR="00932879">
        <w:rPr>
          <w:szCs w:val="22"/>
        </w:rPr>
        <w:t xml:space="preserve">flyer </w:t>
      </w:r>
      <w:r w:rsidRPr="7704A0A5" w:rsidR="001D2700">
        <w:rPr>
          <w:szCs w:val="22"/>
        </w:rPr>
        <w:t>is also included with this letter.</w:t>
      </w:r>
    </w:p>
    <w:p w:rsidR="00060C3F" w:rsidRPr="0082295F" w:rsidP="7704A0A5" w14:paraId="4467CC76" w14:textId="1F3EDC16">
      <w:pPr>
        <w:pStyle w:val="BodyText"/>
        <w:rPr>
          <w:szCs w:val="22"/>
        </w:rPr>
      </w:pPr>
      <w:r w:rsidRPr="7704A0A5">
        <w:rPr>
          <w:szCs w:val="22"/>
        </w:rPr>
        <w:t xml:space="preserve">In the next couple of weeks, </w:t>
      </w:r>
      <w:r w:rsidRPr="7704A0A5" w:rsidR="00764071">
        <w:rPr>
          <w:szCs w:val="22"/>
        </w:rPr>
        <w:t>a research team member</w:t>
      </w:r>
      <w:r w:rsidRPr="7704A0A5">
        <w:rPr>
          <w:szCs w:val="22"/>
        </w:rPr>
        <w:t xml:space="preserve"> from Abt Associates will contact you</w:t>
      </w:r>
      <w:r w:rsidRPr="7704A0A5" w:rsidR="000605C8">
        <w:rPr>
          <w:szCs w:val="22"/>
        </w:rPr>
        <w:t xml:space="preserve"> </w:t>
      </w:r>
      <w:r w:rsidRPr="7704A0A5">
        <w:rPr>
          <w:szCs w:val="22"/>
        </w:rPr>
        <w:t>to explain the study</w:t>
      </w:r>
      <w:r w:rsidRPr="7704A0A5" w:rsidR="00EC2EC7">
        <w:rPr>
          <w:szCs w:val="22"/>
        </w:rPr>
        <w:t xml:space="preserve"> over the phone. They will</w:t>
      </w:r>
      <w:r w:rsidRPr="7704A0A5" w:rsidR="00A54F68">
        <w:rPr>
          <w:szCs w:val="22"/>
        </w:rPr>
        <w:t xml:space="preserve"> </w:t>
      </w:r>
      <w:r w:rsidRPr="7704A0A5" w:rsidR="0089218D">
        <w:rPr>
          <w:szCs w:val="22"/>
        </w:rPr>
        <w:t>be available to answer any questions you may have</w:t>
      </w:r>
      <w:r w:rsidRPr="7704A0A5">
        <w:rPr>
          <w:szCs w:val="22"/>
        </w:rPr>
        <w:t>. The</w:t>
      </w:r>
      <w:r w:rsidRPr="7704A0A5" w:rsidR="004A0948">
        <w:rPr>
          <w:szCs w:val="22"/>
        </w:rPr>
        <w:t xml:space="preserve"> research team member</w:t>
      </w:r>
      <w:r w:rsidRPr="7704A0A5">
        <w:rPr>
          <w:szCs w:val="22"/>
        </w:rPr>
        <w:t xml:space="preserve"> will</w:t>
      </w:r>
      <w:r w:rsidRPr="7704A0A5" w:rsidR="00C740CE">
        <w:rPr>
          <w:szCs w:val="22"/>
        </w:rPr>
        <w:t xml:space="preserve"> </w:t>
      </w:r>
      <w:r w:rsidRPr="7704A0A5">
        <w:rPr>
          <w:szCs w:val="22"/>
        </w:rPr>
        <w:t>ask</w:t>
      </w:r>
      <w:r w:rsidRPr="7704A0A5" w:rsidR="00EA50C7">
        <w:rPr>
          <w:szCs w:val="22"/>
        </w:rPr>
        <w:t xml:space="preserve"> </w:t>
      </w:r>
      <w:r w:rsidRPr="7704A0A5">
        <w:rPr>
          <w:szCs w:val="22"/>
        </w:rPr>
        <w:t>if you</w:t>
      </w:r>
      <w:r w:rsidRPr="7704A0A5" w:rsidR="00EA50C7">
        <w:rPr>
          <w:szCs w:val="22"/>
        </w:rPr>
        <w:t xml:space="preserve"> would like to </w:t>
      </w:r>
      <w:r w:rsidRPr="7704A0A5" w:rsidR="00A54F68">
        <w:rPr>
          <w:szCs w:val="22"/>
        </w:rPr>
        <w:t>set up a time to have a</w:t>
      </w:r>
      <w:r w:rsidRPr="7704A0A5">
        <w:rPr>
          <w:szCs w:val="22"/>
        </w:rPr>
        <w:t>n</w:t>
      </w:r>
      <w:r w:rsidRPr="7704A0A5" w:rsidR="00A54F68">
        <w:rPr>
          <w:szCs w:val="22"/>
        </w:rPr>
        <w:t xml:space="preserve"> </w:t>
      </w:r>
      <w:r w:rsidRPr="7704A0A5" w:rsidR="00764071">
        <w:rPr>
          <w:szCs w:val="22"/>
        </w:rPr>
        <w:t>interviewer</w:t>
      </w:r>
      <w:r w:rsidRPr="7704A0A5" w:rsidR="00A54F68">
        <w:rPr>
          <w:szCs w:val="22"/>
        </w:rPr>
        <w:t xml:space="preserve"> </w:t>
      </w:r>
      <w:r w:rsidRPr="7704A0A5" w:rsidR="00BA185B">
        <w:rPr>
          <w:szCs w:val="22"/>
        </w:rPr>
        <w:t>visit your ho</w:t>
      </w:r>
      <w:r w:rsidRPr="7704A0A5" w:rsidR="008B0D91">
        <w:rPr>
          <w:szCs w:val="22"/>
        </w:rPr>
        <w:t>me</w:t>
      </w:r>
      <w:r w:rsidRPr="7704A0A5" w:rsidR="00764071">
        <w:rPr>
          <w:szCs w:val="22"/>
        </w:rPr>
        <w:t>.</w:t>
      </w:r>
      <w:r w:rsidRPr="7704A0A5" w:rsidR="00C96625">
        <w:rPr>
          <w:szCs w:val="22"/>
        </w:rPr>
        <w:t xml:space="preserve"> </w:t>
      </w:r>
      <w:r w:rsidRPr="7704A0A5" w:rsidR="00950A2E">
        <w:rPr>
          <w:szCs w:val="22"/>
        </w:rPr>
        <w:t>Yo</w:t>
      </w:r>
      <w:r w:rsidRPr="7704A0A5">
        <w:rPr>
          <w:szCs w:val="22"/>
        </w:rPr>
        <w:t>u can pick a time that is best for you</w:t>
      </w:r>
      <w:r w:rsidRPr="7704A0A5" w:rsidR="00030C59">
        <w:rPr>
          <w:szCs w:val="22"/>
        </w:rPr>
        <w:t xml:space="preserve">. </w:t>
      </w:r>
      <w:r w:rsidRPr="7704A0A5" w:rsidR="00FA4986">
        <w:rPr>
          <w:szCs w:val="22"/>
        </w:rPr>
        <w:t>During the appointment</w:t>
      </w:r>
      <w:r w:rsidRPr="7704A0A5" w:rsidR="008B0D91">
        <w:rPr>
          <w:szCs w:val="22"/>
        </w:rPr>
        <w:t xml:space="preserve"> at your home</w:t>
      </w:r>
      <w:r w:rsidRPr="7704A0A5" w:rsidR="00FA4986">
        <w:rPr>
          <w:szCs w:val="22"/>
        </w:rPr>
        <w:t>, the interviewer will explain the study further</w:t>
      </w:r>
      <w:r w:rsidRPr="7704A0A5">
        <w:rPr>
          <w:szCs w:val="22"/>
        </w:rPr>
        <w:t xml:space="preserve">. </w:t>
      </w:r>
      <w:r w:rsidRPr="7704A0A5" w:rsidR="000E70B3">
        <w:rPr>
          <w:szCs w:val="22"/>
        </w:rPr>
        <w:t>If you want to participate, t</w:t>
      </w:r>
      <w:r w:rsidRPr="7704A0A5">
        <w:rPr>
          <w:szCs w:val="22"/>
        </w:rPr>
        <w:t xml:space="preserve">hey will </w:t>
      </w:r>
      <w:r w:rsidRPr="7704A0A5" w:rsidR="00D21E52">
        <w:rPr>
          <w:szCs w:val="22"/>
        </w:rPr>
        <w:t xml:space="preserve">request </w:t>
      </w:r>
      <w:r w:rsidRPr="7704A0A5" w:rsidR="00DF7C89">
        <w:rPr>
          <w:szCs w:val="22"/>
        </w:rPr>
        <w:t xml:space="preserve">your consent and </w:t>
      </w:r>
      <w:r w:rsidRPr="7704A0A5">
        <w:rPr>
          <w:szCs w:val="22"/>
        </w:rPr>
        <w:t>then</w:t>
      </w:r>
      <w:r w:rsidRPr="7704A0A5" w:rsidR="009D7E9B">
        <w:rPr>
          <w:szCs w:val="22"/>
        </w:rPr>
        <w:t xml:space="preserve"> </w:t>
      </w:r>
      <w:r w:rsidRPr="7704A0A5">
        <w:rPr>
          <w:szCs w:val="22"/>
        </w:rPr>
        <w:t>conduct the Home Assessment.</w:t>
      </w:r>
    </w:p>
    <w:p w:rsidR="00B50EAE" w:rsidRPr="0082295F" w:rsidP="7704A0A5" w14:paraId="33B25472" w14:textId="2B48A721">
      <w:pPr>
        <w:pStyle w:val="BodyText"/>
        <w:rPr>
          <w:szCs w:val="22"/>
        </w:rPr>
      </w:pPr>
      <w:r w:rsidRPr="7704A0A5">
        <w:rPr>
          <w:szCs w:val="22"/>
        </w:rPr>
        <w:t xml:space="preserve">The study team hopes to conduct the Assessment once now, and once a year from now. </w:t>
      </w:r>
      <w:r w:rsidRPr="7704A0A5" w:rsidR="00577C5B">
        <w:rPr>
          <w:szCs w:val="22"/>
        </w:rPr>
        <w:t>There are three parts to the Home Assessment</w:t>
      </w:r>
      <w:r w:rsidRPr="7704A0A5" w:rsidR="00823AB2">
        <w:rPr>
          <w:szCs w:val="22"/>
        </w:rPr>
        <w:t>.</w:t>
      </w:r>
      <w:r w:rsidRPr="7704A0A5" w:rsidR="00FC679F">
        <w:rPr>
          <w:szCs w:val="22"/>
        </w:rPr>
        <w:t xml:space="preserve"> </w:t>
      </w:r>
    </w:p>
    <w:p w:rsidR="001651CE" w:rsidRPr="0082295F" w:rsidP="7704A0A5" w14:paraId="43AF597A" w14:textId="2DE777B8">
      <w:pPr>
        <w:pStyle w:val="ListParagraph"/>
        <w:numPr>
          <w:ilvl w:val="0"/>
          <w:numId w:val="3"/>
        </w:numPr>
        <w:rPr>
          <w:rStyle w:val="normaltextrun"/>
          <w:b w:val="0"/>
          <w:sz w:val="22"/>
          <w:szCs w:val="22"/>
        </w:rPr>
      </w:pPr>
      <w:r w:rsidRPr="0082295F">
        <w:rPr>
          <w:sz w:val="22"/>
          <w:szCs w:val="22"/>
        </w:rPr>
        <w:t>M</w:t>
      </w:r>
      <w:r w:rsidRPr="0082295F" w:rsidR="00577C5B">
        <w:rPr>
          <w:sz w:val="22"/>
          <w:szCs w:val="22"/>
        </w:rPr>
        <w:t>easurements of pest allergens and indoor air quality in the home</w:t>
      </w:r>
      <w:r w:rsidRPr="7704A0A5" w:rsidR="00577C5B">
        <w:rPr>
          <w:b w:val="0"/>
          <w:sz w:val="22"/>
          <w:szCs w:val="22"/>
        </w:rPr>
        <w:t xml:space="preserve">. </w:t>
      </w:r>
      <w:r w:rsidRPr="7704A0A5" w:rsidR="00D41B29">
        <w:rPr>
          <w:b w:val="0"/>
          <w:sz w:val="22"/>
          <w:szCs w:val="22"/>
        </w:rPr>
        <w:t>The interviewer</w:t>
      </w:r>
      <w:r w:rsidRPr="7704A0A5" w:rsidR="00BD70BB">
        <w:rPr>
          <w:b w:val="0"/>
          <w:sz w:val="22"/>
          <w:szCs w:val="22"/>
        </w:rPr>
        <w:t xml:space="preserve"> </w:t>
      </w:r>
      <w:r w:rsidRPr="7704A0A5" w:rsidR="00823AB2">
        <w:rPr>
          <w:b w:val="0"/>
          <w:sz w:val="22"/>
          <w:szCs w:val="22"/>
        </w:rPr>
        <w:t xml:space="preserve">will use </w:t>
      </w:r>
      <w:r w:rsidRPr="7704A0A5" w:rsidR="00AA1D22">
        <w:rPr>
          <w:b w:val="0"/>
          <w:sz w:val="22"/>
          <w:szCs w:val="22"/>
        </w:rPr>
        <w:t>small</w:t>
      </w:r>
      <w:r w:rsidRPr="7704A0A5" w:rsidR="00823AB2">
        <w:rPr>
          <w:b w:val="0"/>
          <w:sz w:val="22"/>
          <w:szCs w:val="22"/>
        </w:rPr>
        <w:t xml:space="preserve"> </w:t>
      </w:r>
      <w:r w:rsidRPr="7704A0A5" w:rsidR="00AA1D22">
        <w:rPr>
          <w:b w:val="0"/>
          <w:sz w:val="22"/>
          <w:szCs w:val="22"/>
        </w:rPr>
        <w:t>device</w:t>
      </w:r>
      <w:r w:rsidRPr="7704A0A5" w:rsidR="00762A27">
        <w:rPr>
          <w:b w:val="0"/>
          <w:sz w:val="22"/>
          <w:szCs w:val="22"/>
        </w:rPr>
        <w:t>s</w:t>
      </w:r>
      <w:r w:rsidRPr="7704A0A5" w:rsidR="00823AB2">
        <w:rPr>
          <w:b w:val="0"/>
          <w:sz w:val="22"/>
          <w:szCs w:val="22"/>
        </w:rPr>
        <w:t xml:space="preserve"> </w:t>
      </w:r>
      <w:r w:rsidRPr="7704A0A5" w:rsidR="00AA1D22">
        <w:rPr>
          <w:b w:val="0"/>
          <w:sz w:val="22"/>
          <w:szCs w:val="22"/>
        </w:rPr>
        <w:t xml:space="preserve">to measure </w:t>
      </w:r>
      <w:r w:rsidRPr="7704A0A5">
        <w:rPr>
          <w:rStyle w:val="normaltextrun"/>
          <w:b w:val="0"/>
          <w:color w:val="000000"/>
          <w:sz w:val="22"/>
          <w:szCs w:val="22"/>
          <w:shd w:val="clear" w:color="auto" w:fill="FFFFFF"/>
        </w:rPr>
        <w:t xml:space="preserve">these </w:t>
      </w:r>
      <w:r w:rsidRPr="7704A0A5" w:rsidR="00804502">
        <w:rPr>
          <w:rStyle w:val="normaltextrun"/>
          <w:b w:val="0"/>
          <w:color w:val="000000"/>
          <w:sz w:val="22"/>
          <w:szCs w:val="22"/>
          <w:shd w:val="clear" w:color="auto" w:fill="FFFFFF"/>
        </w:rPr>
        <w:t>things</w:t>
      </w:r>
      <w:r w:rsidRPr="7704A0A5" w:rsidR="00AA1D22">
        <w:rPr>
          <w:rStyle w:val="normaltextrun"/>
          <w:b w:val="0"/>
          <w:color w:val="000000"/>
          <w:sz w:val="22"/>
          <w:szCs w:val="22"/>
          <w:shd w:val="clear" w:color="auto" w:fill="FFFFFF"/>
        </w:rPr>
        <w:t xml:space="preserve"> in your home</w:t>
      </w:r>
      <w:r w:rsidRPr="7704A0A5" w:rsidR="00804502">
        <w:rPr>
          <w:rStyle w:val="normaltextrun"/>
          <w:b w:val="0"/>
          <w:color w:val="000000"/>
          <w:sz w:val="22"/>
          <w:szCs w:val="22"/>
          <w:shd w:val="clear" w:color="auto" w:fill="FFFFFF"/>
        </w:rPr>
        <w:t>:</w:t>
      </w:r>
    </w:p>
    <w:p w:rsidR="001651CE" w:rsidRPr="0082295F" w:rsidP="7704A0A5" w14:paraId="65F07CBD" w14:textId="7467B798">
      <w:pPr>
        <w:pStyle w:val="ListParagraph"/>
        <w:numPr>
          <w:ilvl w:val="1"/>
          <w:numId w:val="3"/>
        </w:numPr>
        <w:rPr>
          <w:rStyle w:val="normaltextrun"/>
          <w:b w:val="0"/>
          <w:sz w:val="22"/>
          <w:szCs w:val="22"/>
        </w:rPr>
      </w:pPr>
      <w:r w:rsidRPr="7704A0A5">
        <w:rPr>
          <w:rStyle w:val="normaltextrun"/>
          <w:b w:val="0"/>
          <w:color w:val="000000"/>
          <w:sz w:val="22"/>
          <w:szCs w:val="22"/>
          <w:shd w:val="clear" w:color="auto" w:fill="FFFFFF"/>
        </w:rPr>
        <w:t>temperature and relative humidity</w:t>
      </w:r>
    </w:p>
    <w:p w:rsidR="001651CE" w:rsidRPr="0082295F" w:rsidP="7704A0A5" w14:paraId="07BB9C4B" w14:textId="458C4DDD">
      <w:pPr>
        <w:pStyle w:val="ListParagraph"/>
        <w:numPr>
          <w:ilvl w:val="1"/>
          <w:numId w:val="3"/>
        </w:numPr>
        <w:rPr>
          <w:rStyle w:val="normaltextrun"/>
          <w:b w:val="0"/>
          <w:sz w:val="22"/>
          <w:szCs w:val="22"/>
        </w:rPr>
      </w:pPr>
      <w:r w:rsidRPr="7704A0A5">
        <w:rPr>
          <w:rStyle w:val="normaltextrun"/>
          <w:b w:val="0"/>
          <w:color w:val="000000"/>
          <w:sz w:val="22"/>
          <w:szCs w:val="22"/>
          <w:shd w:val="clear" w:color="auto" w:fill="FFFFFF"/>
        </w:rPr>
        <w:t>carbon dioxide</w:t>
      </w:r>
    </w:p>
    <w:p w:rsidR="001651CE" w:rsidRPr="0082295F" w:rsidP="7704A0A5" w14:paraId="3959A60F" w14:textId="6FBE93FE">
      <w:pPr>
        <w:pStyle w:val="ListParagraph"/>
        <w:numPr>
          <w:ilvl w:val="1"/>
          <w:numId w:val="3"/>
        </w:numPr>
        <w:rPr>
          <w:rStyle w:val="normaltextrun"/>
          <w:b w:val="0"/>
          <w:sz w:val="22"/>
          <w:szCs w:val="22"/>
        </w:rPr>
      </w:pPr>
      <w:r w:rsidRPr="7704A0A5">
        <w:rPr>
          <w:rStyle w:val="normaltextrun"/>
          <w:b w:val="0"/>
          <w:color w:val="000000"/>
          <w:sz w:val="22"/>
          <w:szCs w:val="22"/>
          <w:shd w:val="clear" w:color="auto" w:fill="FFFFFF"/>
        </w:rPr>
        <w:t>carbon monoxide</w:t>
      </w:r>
    </w:p>
    <w:p w:rsidR="001651CE" w:rsidRPr="0082295F" w:rsidP="7704A0A5" w14:paraId="5A8FB523" w14:textId="2D76722B">
      <w:pPr>
        <w:pStyle w:val="ListParagraph"/>
        <w:numPr>
          <w:ilvl w:val="1"/>
          <w:numId w:val="3"/>
        </w:numPr>
        <w:rPr>
          <w:rStyle w:val="normaltextrun"/>
          <w:b w:val="0"/>
          <w:sz w:val="22"/>
          <w:szCs w:val="22"/>
        </w:rPr>
      </w:pPr>
      <w:r w:rsidRPr="7704A0A5">
        <w:rPr>
          <w:rStyle w:val="normaltextrun"/>
          <w:b w:val="0"/>
          <w:color w:val="000000"/>
          <w:sz w:val="22"/>
          <w:szCs w:val="22"/>
          <w:shd w:val="clear" w:color="auto" w:fill="FFFFFF"/>
        </w:rPr>
        <w:t>mouse and cockroach allergens</w:t>
      </w:r>
    </w:p>
    <w:p w:rsidR="001651CE" w:rsidRPr="0082295F" w:rsidP="7704A0A5" w14:paraId="7083C57A" w14:textId="7FBFC94C">
      <w:pPr>
        <w:pStyle w:val="ListParagraph"/>
        <w:numPr>
          <w:ilvl w:val="1"/>
          <w:numId w:val="3"/>
        </w:numPr>
        <w:rPr>
          <w:rStyle w:val="normaltextrun"/>
          <w:b w:val="0"/>
          <w:sz w:val="22"/>
          <w:szCs w:val="22"/>
        </w:rPr>
      </w:pPr>
      <w:r w:rsidRPr="7704A0A5">
        <w:rPr>
          <w:rStyle w:val="normaltextrun"/>
          <w:b w:val="0"/>
          <w:color w:val="000000"/>
          <w:sz w:val="22"/>
          <w:szCs w:val="22"/>
          <w:shd w:val="clear" w:color="auto" w:fill="FFFFFF"/>
        </w:rPr>
        <w:t>particulate matter</w:t>
      </w:r>
      <w:r w:rsidRPr="7704A0A5">
        <w:rPr>
          <w:rStyle w:val="normaltextrun"/>
          <w:b w:val="0"/>
          <w:color w:val="000000"/>
          <w:sz w:val="22"/>
          <w:szCs w:val="22"/>
          <w:shd w:val="clear" w:color="auto" w:fill="FFFFFF"/>
        </w:rPr>
        <w:t xml:space="preserve"> (particulate matter are tiny pieces of solids or liquids that are in the air)</w:t>
      </w:r>
    </w:p>
    <w:p w:rsidR="00577C5B" w:rsidRPr="0082295F" w:rsidP="7704A0A5" w14:paraId="5B2D8BF4" w14:textId="38E153D7">
      <w:pPr>
        <w:pStyle w:val="ListParagraph"/>
        <w:numPr>
          <w:ilvl w:val="1"/>
          <w:numId w:val="3"/>
        </w:numPr>
        <w:rPr>
          <w:b w:val="0"/>
          <w:sz w:val="22"/>
          <w:szCs w:val="22"/>
        </w:rPr>
      </w:pPr>
      <w:r w:rsidRPr="7704A0A5">
        <w:rPr>
          <w:rStyle w:val="normaltextrun"/>
          <w:b w:val="0"/>
          <w:color w:val="000000"/>
          <w:sz w:val="22"/>
          <w:szCs w:val="22"/>
          <w:shd w:val="clear" w:color="auto" w:fill="FFFFFF"/>
        </w:rPr>
        <w:t>volatile organic compounds</w:t>
      </w:r>
      <w:r w:rsidRPr="7704A0A5" w:rsidR="00F866E7">
        <w:rPr>
          <w:rStyle w:val="normaltextrun"/>
          <w:b w:val="0"/>
          <w:color w:val="000000"/>
          <w:sz w:val="22"/>
          <w:szCs w:val="22"/>
          <w:shd w:val="clear" w:color="auto" w:fill="FFFFFF"/>
        </w:rPr>
        <w:t xml:space="preserve"> or VOCs.</w:t>
      </w:r>
      <w:r w:rsidRPr="7704A0A5" w:rsidR="00787866">
        <w:rPr>
          <w:rStyle w:val="normaltextrun"/>
          <w:b w:val="0"/>
          <w:color w:val="000000"/>
          <w:sz w:val="22"/>
          <w:szCs w:val="22"/>
          <w:shd w:val="clear" w:color="auto" w:fill="FFFFFF"/>
        </w:rPr>
        <w:t xml:space="preserve"> (</w:t>
      </w:r>
      <w:r w:rsidRPr="7704A0A5" w:rsidR="00F866E7">
        <w:rPr>
          <w:rStyle w:val="normaltextrun"/>
          <w:b w:val="0"/>
          <w:color w:val="000000"/>
          <w:sz w:val="22"/>
          <w:szCs w:val="22"/>
          <w:shd w:val="clear" w:color="auto" w:fill="FFFFFF"/>
        </w:rPr>
        <w:t>V</w:t>
      </w:r>
      <w:r w:rsidRPr="7704A0A5" w:rsidR="00AA1D22">
        <w:rPr>
          <w:rStyle w:val="normaltextrun"/>
          <w:b w:val="0"/>
          <w:color w:val="000000"/>
          <w:sz w:val="22"/>
          <w:szCs w:val="22"/>
          <w:shd w:val="clear" w:color="auto" w:fill="FFFFFF"/>
        </w:rPr>
        <w:t>OCs</w:t>
      </w:r>
      <w:r w:rsidRPr="7704A0A5" w:rsidR="00F866E7">
        <w:rPr>
          <w:rStyle w:val="normaltextrun"/>
          <w:b w:val="0"/>
          <w:color w:val="000000"/>
          <w:sz w:val="22"/>
          <w:szCs w:val="22"/>
          <w:shd w:val="clear" w:color="auto" w:fill="FFFFFF"/>
        </w:rPr>
        <w:t xml:space="preserve"> are </w:t>
      </w:r>
      <w:r w:rsidRPr="7704A0A5">
        <w:rPr>
          <w:rStyle w:val="normaltextrun"/>
          <w:b w:val="0"/>
          <w:color w:val="000000"/>
          <w:sz w:val="22"/>
          <w:szCs w:val="22"/>
          <w:shd w:val="clear" w:color="auto" w:fill="FFFFFF"/>
        </w:rPr>
        <w:t>chemicals that enter the air from</w:t>
      </w:r>
      <w:r w:rsidRPr="7704A0A5" w:rsidR="00F866E7">
        <w:rPr>
          <w:rStyle w:val="normaltextrun"/>
          <w:b w:val="0"/>
          <w:color w:val="000000"/>
          <w:sz w:val="22"/>
          <w:szCs w:val="22"/>
          <w:shd w:val="clear" w:color="auto" w:fill="FFFFFF"/>
        </w:rPr>
        <w:t xml:space="preserve"> things like</w:t>
      </w:r>
      <w:r w:rsidRPr="7704A0A5">
        <w:rPr>
          <w:rStyle w:val="normaltextrun"/>
          <w:b w:val="0"/>
          <w:color w:val="000000"/>
          <w:sz w:val="22"/>
          <w:szCs w:val="22"/>
          <w:shd w:val="clear" w:color="auto" w:fill="FFFFFF"/>
        </w:rPr>
        <w:t xml:space="preserve"> paint</w:t>
      </w:r>
      <w:r w:rsidRPr="7704A0A5" w:rsidR="00F866E7">
        <w:rPr>
          <w:rStyle w:val="normaltextrun"/>
          <w:b w:val="0"/>
          <w:color w:val="000000"/>
          <w:sz w:val="22"/>
          <w:szCs w:val="22"/>
          <w:shd w:val="clear" w:color="auto" w:fill="FFFFFF"/>
        </w:rPr>
        <w:t xml:space="preserve"> and</w:t>
      </w:r>
      <w:r w:rsidRPr="7704A0A5">
        <w:rPr>
          <w:rStyle w:val="normaltextrun"/>
          <w:b w:val="0"/>
          <w:color w:val="000000"/>
          <w:sz w:val="22"/>
          <w:szCs w:val="22"/>
          <w:shd w:val="clear" w:color="auto" w:fill="FFFFFF"/>
        </w:rPr>
        <w:t xml:space="preserve"> cleaner</w:t>
      </w:r>
      <w:r w:rsidRPr="7704A0A5" w:rsidR="00787866">
        <w:rPr>
          <w:rStyle w:val="normaltextrun"/>
          <w:b w:val="0"/>
          <w:color w:val="000000"/>
          <w:sz w:val="22"/>
          <w:szCs w:val="22"/>
          <w:shd w:val="clear" w:color="auto" w:fill="FFFFFF"/>
        </w:rPr>
        <w:t>)</w:t>
      </w:r>
      <w:r w:rsidRPr="0082295F">
        <w:rPr>
          <w:b w:val="0"/>
          <w:bCs/>
          <w:sz w:val="22"/>
          <w:szCs w:val="22"/>
        </w:rPr>
        <w:br/>
      </w:r>
    </w:p>
    <w:p w:rsidR="00577C5B" w:rsidRPr="0082295F" w:rsidP="6CCF6DC6" w14:paraId="7D5EEE0C" w14:textId="54DAB0E8">
      <w:pPr>
        <w:pStyle w:val="ListParagraph"/>
        <w:numPr>
          <w:ilvl w:val="0"/>
          <w:numId w:val="3"/>
        </w:numPr>
        <w:rPr>
          <w:b w:val="0"/>
          <w:sz w:val="22"/>
          <w:szCs w:val="22"/>
        </w:rPr>
      </w:pPr>
      <w:r w:rsidRPr="175564C7">
        <w:rPr>
          <w:sz w:val="22"/>
          <w:szCs w:val="22"/>
        </w:rPr>
        <w:t xml:space="preserve">Observations by </w:t>
      </w:r>
      <w:r w:rsidRPr="175564C7" w:rsidR="00804502">
        <w:rPr>
          <w:sz w:val="22"/>
          <w:szCs w:val="22"/>
        </w:rPr>
        <w:t xml:space="preserve">the </w:t>
      </w:r>
      <w:r w:rsidRPr="175564C7" w:rsidR="00247304">
        <w:rPr>
          <w:sz w:val="22"/>
          <w:szCs w:val="22"/>
        </w:rPr>
        <w:t>interviewer</w:t>
      </w:r>
      <w:r w:rsidRPr="175564C7">
        <w:rPr>
          <w:b w:val="0"/>
          <w:sz w:val="22"/>
          <w:szCs w:val="22"/>
        </w:rPr>
        <w:t>.</w:t>
      </w:r>
      <w:r w:rsidRPr="175564C7" w:rsidR="00AA1D22">
        <w:rPr>
          <w:b w:val="0"/>
          <w:sz w:val="22"/>
          <w:szCs w:val="22"/>
        </w:rPr>
        <w:t xml:space="preserve"> </w:t>
      </w:r>
      <w:r w:rsidRPr="175564C7" w:rsidR="007350F3">
        <w:rPr>
          <w:b w:val="0"/>
          <w:sz w:val="22"/>
          <w:szCs w:val="22"/>
        </w:rPr>
        <w:t>The interviewer will use a checklist to look for risk factors for asthma and other breathing conditions in your home. The checklist is focused mainly on things that are known to contribute to asthma or other breathing conditions, like mold. It also includes a small number of other items related to the quality and safety of your home. The interviewer will not be looking at other details of your home</w:t>
      </w:r>
      <w:r w:rsidRPr="175564C7" w:rsidR="50BC3B5E">
        <w:rPr>
          <w:b w:val="0"/>
          <w:sz w:val="22"/>
          <w:szCs w:val="22"/>
        </w:rPr>
        <w:t>.</w:t>
      </w:r>
      <w:r>
        <w:br/>
      </w:r>
    </w:p>
    <w:p w:rsidR="00577C5B" w:rsidRPr="0082295F" w:rsidP="7704A0A5" w14:paraId="3DDF3D78" w14:textId="428E10AA">
      <w:pPr>
        <w:pStyle w:val="ListParagraph"/>
        <w:numPr>
          <w:ilvl w:val="0"/>
          <w:numId w:val="3"/>
        </w:numPr>
        <w:rPr>
          <w:b w:val="0"/>
          <w:sz w:val="22"/>
          <w:szCs w:val="22"/>
        </w:rPr>
      </w:pPr>
      <w:r w:rsidRPr="0082295F">
        <w:rPr>
          <w:sz w:val="22"/>
          <w:szCs w:val="22"/>
        </w:rPr>
        <w:t xml:space="preserve">Short </w:t>
      </w:r>
      <w:r w:rsidRPr="0082295F">
        <w:rPr>
          <w:sz w:val="22"/>
          <w:szCs w:val="22"/>
        </w:rPr>
        <w:t>survey</w:t>
      </w:r>
      <w:r w:rsidRPr="7704A0A5">
        <w:rPr>
          <w:b w:val="0"/>
          <w:sz w:val="22"/>
          <w:szCs w:val="22"/>
        </w:rPr>
        <w:t xml:space="preserve">. </w:t>
      </w:r>
      <w:r w:rsidRPr="7704A0A5">
        <w:rPr>
          <w:rStyle w:val="normaltextrun"/>
          <w:b w:val="0"/>
          <w:color w:val="000000"/>
          <w:sz w:val="22"/>
          <w:szCs w:val="22"/>
          <w:shd w:val="clear" w:color="auto" w:fill="FFFFFF"/>
        </w:rPr>
        <w:t xml:space="preserve">The </w:t>
      </w:r>
      <w:r w:rsidRPr="7704A0A5" w:rsidR="00247304">
        <w:rPr>
          <w:rStyle w:val="normaltextrun"/>
          <w:b w:val="0"/>
          <w:color w:val="000000"/>
          <w:sz w:val="22"/>
          <w:szCs w:val="22"/>
          <w:shd w:val="clear" w:color="auto" w:fill="FFFFFF"/>
        </w:rPr>
        <w:t>interviewer</w:t>
      </w:r>
      <w:r w:rsidRPr="7704A0A5" w:rsidR="00BD70BB">
        <w:rPr>
          <w:rStyle w:val="normaltextrun"/>
          <w:b w:val="0"/>
          <w:color w:val="000000"/>
          <w:sz w:val="22"/>
          <w:szCs w:val="22"/>
          <w:shd w:val="clear" w:color="auto" w:fill="FFFFFF"/>
        </w:rPr>
        <w:t xml:space="preserve"> </w:t>
      </w:r>
      <w:r w:rsidRPr="7704A0A5">
        <w:rPr>
          <w:rStyle w:val="normaltextrun"/>
          <w:b w:val="0"/>
          <w:color w:val="000000"/>
          <w:sz w:val="22"/>
          <w:szCs w:val="22"/>
          <w:shd w:val="clear" w:color="auto" w:fill="FFFFFF"/>
        </w:rPr>
        <w:t xml:space="preserve">will ask </w:t>
      </w:r>
      <w:r w:rsidRPr="7704A0A5" w:rsidR="00F866E7">
        <w:rPr>
          <w:rStyle w:val="normaltextrun"/>
          <w:b w:val="0"/>
          <w:color w:val="000000"/>
          <w:sz w:val="22"/>
          <w:szCs w:val="22"/>
          <w:shd w:val="clear" w:color="auto" w:fill="FFFFFF"/>
        </w:rPr>
        <w:t xml:space="preserve">you </w:t>
      </w:r>
      <w:r w:rsidRPr="7704A0A5" w:rsidR="0077728E">
        <w:rPr>
          <w:rStyle w:val="normaltextrun"/>
          <w:b w:val="0"/>
          <w:color w:val="000000"/>
          <w:sz w:val="22"/>
          <w:szCs w:val="22"/>
          <w:shd w:val="clear" w:color="auto" w:fill="FFFFFF"/>
        </w:rPr>
        <w:t xml:space="preserve">to complete a </w:t>
      </w:r>
      <w:r w:rsidRPr="7704A0A5" w:rsidR="007E09D9">
        <w:rPr>
          <w:rStyle w:val="normaltextrun"/>
          <w:b w:val="0"/>
          <w:color w:val="000000"/>
          <w:sz w:val="22"/>
          <w:szCs w:val="22"/>
          <w:shd w:val="clear" w:color="auto" w:fill="FFFFFF"/>
        </w:rPr>
        <w:t>survey</w:t>
      </w:r>
      <w:r w:rsidRPr="7704A0A5" w:rsidR="0077728E">
        <w:rPr>
          <w:rStyle w:val="normaltextrun"/>
          <w:b w:val="0"/>
          <w:color w:val="000000"/>
          <w:sz w:val="22"/>
          <w:szCs w:val="22"/>
          <w:shd w:val="clear" w:color="auto" w:fill="FFFFFF"/>
        </w:rPr>
        <w:t xml:space="preserve"> </w:t>
      </w:r>
      <w:r w:rsidRPr="7704A0A5" w:rsidR="00F866E7">
        <w:rPr>
          <w:rStyle w:val="normaltextrun"/>
          <w:b w:val="0"/>
          <w:color w:val="000000"/>
          <w:sz w:val="22"/>
          <w:szCs w:val="22"/>
          <w:shd w:val="clear" w:color="auto" w:fill="FFFFFF"/>
        </w:rPr>
        <w:t>on things that might be</w:t>
      </w:r>
      <w:r w:rsidRPr="7704A0A5">
        <w:rPr>
          <w:rStyle w:val="normaltextrun"/>
          <w:b w:val="0"/>
          <w:color w:val="000000"/>
          <w:sz w:val="22"/>
          <w:szCs w:val="22"/>
          <w:shd w:val="clear" w:color="auto" w:fill="FFFFFF"/>
        </w:rPr>
        <w:t xml:space="preserve"> risk factors for asthma and other </w:t>
      </w:r>
      <w:r w:rsidRPr="7704A0A5" w:rsidR="003B3F03">
        <w:rPr>
          <w:rStyle w:val="normaltextrun"/>
          <w:b w:val="0"/>
          <w:color w:val="000000"/>
          <w:sz w:val="22"/>
          <w:szCs w:val="22"/>
          <w:shd w:val="clear" w:color="auto" w:fill="FFFFFF"/>
        </w:rPr>
        <w:t xml:space="preserve">breathing </w:t>
      </w:r>
      <w:r w:rsidRPr="7704A0A5">
        <w:rPr>
          <w:rStyle w:val="normaltextrun"/>
          <w:b w:val="0"/>
          <w:color w:val="000000"/>
          <w:sz w:val="22"/>
          <w:szCs w:val="22"/>
          <w:shd w:val="clear" w:color="auto" w:fill="FFFFFF"/>
        </w:rPr>
        <w:t>conditions and child health conditions</w:t>
      </w:r>
      <w:r w:rsidRPr="7704A0A5" w:rsidR="00F866E7">
        <w:rPr>
          <w:rStyle w:val="normaltextrun"/>
          <w:b w:val="0"/>
          <w:color w:val="000000"/>
          <w:sz w:val="22"/>
          <w:szCs w:val="22"/>
          <w:shd w:val="clear" w:color="auto" w:fill="FFFFFF"/>
        </w:rPr>
        <w:t xml:space="preserve">. </w:t>
      </w:r>
    </w:p>
    <w:p w:rsidR="00B50EAE" w:rsidRPr="0082295F" w:rsidP="7704A0A5" w14:paraId="5B5E701B" w14:textId="7AC347A9">
      <w:pPr>
        <w:pStyle w:val="BodyText"/>
        <w:rPr>
          <w:szCs w:val="22"/>
        </w:rPr>
      </w:pPr>
      <w:r w:rsidRPr="7704A0A5">
        <w:rPr>
          <w:szCs w:val="22"/>
        </w:rPr>
        <w:t xml:space="preserve">The whole </w:t>
      </w:r>
      <w:r w:rsidRPr="7704A0A5" w:rsidR="00AA1D22">
        <w:rPr>
          <w:szCs w:val="22"/>
        </w:rPr>
        <w:t>assessment should</w:t>
      </w:r>
      <w:r w:rsidRPr="7704A0A5">
        <w:rPr>
          <w:szCs w:val="22"/>
        </w:rPr>
        <w:t xml:space="preserve"> take about </w:t>
      </w:r>
      <w:r w:rsidRPr="7704A0A5" w:rsidR="0007386F">
        <w:rPr>
          <w:szCs w:val="22"/>
        </w:rPr>
        <w:t>an hour</w:t>
      </w:r>
      <w:r w:rsidRPr="7704A0A5">
        <w:rPr>
          <w:szCs w:val="22"/>
        </w:rPr>
        <w:t xml:space="preserve"> of your time. </w:t>
      </w:r>
      <w:r w:rsidRPr="7704A0A5" w:rsidR="003A2271">
        <w:rPr>
          <w:szCs w:val="22"/>
        </w:rPr>
        <w:t>The</w:t>
      </w:r>
      <w:r w:rsidRPr="7704A0A5" w:rsidR="00694419">
        <w:rPr>
          <w:szCs w:val="22"/>
        </w:rPr>
        <w:t xml:space="preserve"> interviewer </w:t>
      </w:r>
      <w:r w:rsidRPr="7704A0A5" w:rsidR="003A2271">
        <w:rPr>
          <w:szCs w:val="22"/>
        </w:rPr>
        <w:t>will give you a $</w:t>
      </w:r>
      <w:r w:rsidRPr="7704A0A5" w:rsidR="08AAFAB3">
        <w:rPr>
          <w:szCs w:val="22"/>
        </w:rPr>
        <w:t>45</w:t>
      </w:r>
      <w:r w:rsidRPr="7704A0A5" w:rsidR="003A2271">
        <w:rPr>
          <w:szCs w:val="22"/>
        </w:rPr>
        <w:t xml:space="preserve"> gift card </w:t>
      </w:r>
      <w:r w:rsidRPr="7704A0A5" w:rsidR="00AA1D22">
        <w:rPr>
          <w:szCs w:val="22"/>
        </w:rPr>
        <w:t>as a token of appreciation.</w:t>
      </w:r>
      <w:r w:rsidRPr="7704A0A5" w:rsidR="003A2271">
        <w:rPr>
          <w:szCs w:val="22"/>
        </w:rPr>
        <w:t xml:space="preserve"> </w:t>
      </w:r>
    </w:p>
    <w:p w:rsidR="00B50EAE" w:rsidRPr="0082295F" w:rsidP="7704A0A5" w14:paraId="50FF9BB7" w14:textId="269ECE77">
      <w:pPr>
        <w:pStyle w:val="BodyText"/>
        <w:rPr>
          <w:szCs w:val="22"/>
        </w:rPr>
      </w:pPr>
      <w:r w:rsidRPr="7704A0A5">
        <w:rPr>
          <w:szCs w:val="22"/>
        </w:rPr>
        <w:t xml:space="preserve">Your participation is voluntary. Your decision to participate will not affect your current or future receipt of housing assistance or other benefits. You can choose to end the </w:t>
      </w:r>
      <w:r w:rsidRPr="7704A0A5" w:rsidR="008417AD">
        <w:rPr>
          <w:szCs w:val="22"/>
        </w:rPr>
        <w:t xml:space="preserve">visit </w:t>
      </w:r>
      <w:r w:rsidRPr="7704A0A5">
        <w:rPr>
          <w:szCs w:val="22"/>
        </w:rPr>
        <w:t xml:space="preserve">at any time. </w:t>
      </w:r>
    </w:p>
    <w:p w:rsidR="00B46BC6" w:rsidRPr="0082295F" w:rsidP="7704A0A5" w14:paraId="7D620522" w14:textId="4B3C379B">
      <w:pPr>
        <w:pStyle w:val="BodyText"/>
      </w:pPr>
      <w:r w:rsidRPr="175564C7">
        <w:t xml:space="preserve">If you have any questions or would like to schedule your </w:t>
      </w:r>
      <w:r w:rsidRPr="175564C7" w:rsidR="00347FDE">
        <w:t>Home Assessment</w:t>
      </w:r>
      <w:r w:rsidRPr="175564C7">
        <w:t xml:space="preserve">, please contact [NAME] by phone at </w:t>
      </w:r>
      <w:r w:rsidRPr="175564C7" w:rsidR="69CDE81A">
        <w:t>XXX-XXX-XXXX</w:t>
      </w:r>
      <w:r w:rsidRPr="175564C7">
        <w:rPr>
          <w:spacing w:val="-4"/>
          <w:w w:val="105"/>
        </w:rPr>
        <w:t xml:space="preserve"> or by email at XXXX</w:t>
      </w:r>
      <w:r w:rsidRPr="175564C7" w:rsidR="2C766C54">
        <w:rPr>
          <w:spacing w:val="-4"/>
          <w:w w:val="105"/>
        </w:rPr>
        <w:t>@XXXX.XXX</w:t>
      </w:r>
      <w:r w:rsidRPr="7704A0A5">
        <w:rPr>
          <w:szCs w:val="22"/>
        </w:rPr>
        <w:t xml:space="preserve">. </w:t>
      </w:r>
      <w:r w:rsidRPr="175564C7" w:rsidR="001F48A2">
        <w:t xml:space="preserve">We will </w:t>
      </w:r>
      <w:r w:rsidRPr="175564C7" w:rsidR="00892877">
        <w:t>try our best</w:t>
      </w:r>
      <w:r w:rsidRPr="175564C7" w:rsidR="001F48A2">
        <w:t xml:space="preserve"> to sche</w:t>
      </w:r>
      <w:r w:rsidRPr="175564C7" w:rsidR="00645FEA">
        <w:t>dule the visit at a time most convenient for you.</w:t>
      </w:r>
    </w:p>
    <w:p w:rsidR="0057024C" w:rsidRPr="0082295F" w:rsidP="7704A0A5" w14:paraId="08B28ECB" w14:textId="3ED97071">
      <w:pPr>
        <w:pStyle w:val="BodyText"/>
        <w:rPr>
          <w:rStyle w:val="ui-provider"/>
          <w:szCs w:val="22"/>
        </w:rPr>
      </w:pPr>
      <w:r w:rsidRPr="7704A0A5">
        <w:rPr>
          <w:rStyle w:val="ui-provider"/>
          <w:szCs w:val="22"/>
        </w:rPr>
        <w:t>If you would like to see this letter translated or to complete this interview in a language other than English or Spanish, please let us know and we will try to accommodate you. If you need this letter or the study materials to be presented in an accessible form, such as Braille or large type, if you need the materials read to you</w:t>
      </w:r>
      <w:r w:rsidRPr="7704A0A5" w:rsidR="009F31C1">
        <w:rPr>
          <w:rStyle w:val="ui-provider"/>
          <w:szCs w:val="22"/>
        </w:rPr>
        <w:t>,</w:t>
      </w:r>
      <w:r w:rsidRPr="7704A0A5">
        <w:rPr>
          <w:rStyle w:val="ui-provider"/>
          <w:szCs w:val="22"/>
        </w:rPr>
        <w:t xml:space="preserve"> or if you need a sign language interpreter let us know.</w:t>
      </w:r>
    </w:p>
    <w:p w:rsidR="00B50EAE" w:rsidRPr="0082295F" w:rsidP="7704A0A5" w14:paraId="691E1B5A" w14:textId="2206C66B">
      <w:pPr>
        <w:pStyle w:val="BodyText"/>
        <w:rPr>
          <w:szCs w:val="22"/>
        </w:rPr>
      </w:pPr>
      <w:r w:rsidRPr="7704A0A5">
        <w:rPr>
          <w:szCs w:val="22"/>
        </w:rPr>
        <w:t xml:space="preserve">Please expect a call from us in the next few weeks. </w:t>
      </w:r>
      <w:r w:rsidRPr="7704A0A5">
        <w:rPr>
          <w:szCs w:val="22"/>
        </w:rPr>
        <w:t>On behalf of the research team, we look forward to talking with you soon.</w:t>
      </w:r>
    </w:p>
    <w:p w:rsidR="002F4E98" w:rsidRPr="0082295F" w:rsidP="7704A0A5" w14:paraId="0A7236A3" w14:textId="265C7CE5">
      <w:pPr>
        <w:pStyle w:val="BodyText"/>
        <w:spacing w:line="240" w:lineRule="auto"/>
      </w:pPr>
      <w:r>
        <w:t>Sincerely,</w:t>
      </w:r>
      <w:r>
        <w:br/>
      </w:r>
      <w:r>
        <w:br/>
        <w:t>XXX</w:t>
      </w:r>
    </w:p>
    <w:p w:rsidR="003D0BE5" w:rsidP="7704A0A5" w14:paraId="47E6B5EF" w14:textId="2E065FA6">
      <w:pPr>
        <w:pStyle w:val="BodyText"/>
        <w:spacing w:after="0" w:line="240" w:lineRule="auto"/>
        <w:textAlignment w:val="baseline"/>
        <w:rPr>
          <w:szCs w:val="22"/>
        </w:rPr>
      </w:pPr>
      <w:r w:rsidRPr="7704A0A5">
        <w:rPr>
          <w:szCs w:val="22"/>
        </w:rPr>
        <w:t>Community Choice Demonstration Study Researcher</w:t>
      </w:r>
    </w:p>
    <w:p w:rsidR="008F073D" w:rsidP="001C4303" w14:paraId="6F1ECF68" w14:textId="77777777">
      <w:pPr>
        <w:pStyle w:val="paragraph"/>
        <w:spacing w:before="0" w:beforeAutospacing="0" w:after="0" w:afterAutospacing="0"/>
        <w:textAlignment w:val="baseline"/>
        <w:rPr>
          <w:rStyle w:val="eop"/>
          <w:i/>
          <w:iCs/>
          <w:color w:val="000000"/>
          <w:sz w:val="22"/>
          <w:szCs w:val="22"/>
          <w:shd w:val="clear" w:color="auto" w:fill="FFFFFF"/>
        </w:rPr>
      </w:pPr>
    </w:p>
    <w:p w:rsidR="00CC2BEC" w:rsidP="001C4303" w14:paraId="17440E82" w14:textId="77777777">
      <w:pPr>
        <w:pStyle w:val="paragraph"/>
        <w:spacing w:before="0" w:beforeAutospacing="0" w:after="0" w:afterAutospacing="0"/>
        <w:textAlignment w:val="baseline"/>
        <w:rPr>
          <w:rStyle w:val="eop"/>
          <w:i/>
          <w:iCs/>
          <w:color w:val="000000"/>
          <w:sz w:val="22"/>
          <w:szCs w:val="22"/>
          <w:shd w:val="clear" w:color="auto" w:fill="FFFFFF"/>
        </w:rPr>
      </w:pPr>
    </w:p>
    <w:p w:rsidR="001C4303" w:rsidRPr="001C4303" w:rsidP="175564C7" w14:paraId="78988A80" w14:textId="215F7CE8">
      <w:pPr>
        <w:spacing w:after="0" w:line="240" w:lineRule="auto"/>
        <w:rPr>
          <w:rStyle w:val="normaltextrun"/>
          <w:rFonts w:ascii="Times New Roman" w:hAnsi="Times New Roman" w:cs="Times New Roman"/>
          <w:i/>
          <w:iCs/>
          <w:color w:val="000000"/>
          <w:shd w:val="clear" w:color="auto" w:fill="FFFFFF"/>
        </w:rPr>
      </w:pPr>
      <w:r w:rsidRPr="175564C7">
        <w:rPr>
          <w:rStyle w:val="normaltextrun"/>
          <w:rFonts w:ascii="Times New Roman" w:hAnsi="Times New Roman" w:cs="Times New Roman"/>
          <w:i/>
          <w:iCs/>
          <w:color w:val="000000"/>
          <w:shd w:val="clear" w:color="auto" w:fill="FFFFFF"/>
        </w:rPr>
        <w:t xml:space="preserve">If you require information to be presented in an accessible format or reasonable accommodations to participate in this study, please contact us with any specific requests by calling </w:t>
      </w:r>
      <w:r w:rsidRPr="175564C7" w:rsidR="0A0CACD8">
        <w:rPr>
          <w:rStyle w:val="normaltextrun"/>
          <w:rFonts w:ascii="Times New Roman" w:hAnsi="Times New Roman" w:cs="Times New Roman"/>
          <w:i/>
          <w:iCs/>
          <w:color w:val="000000"/>
          <w:shd w:val="clear" w:color="auto" w:fill="FFFFFF"/>
        </w:rPr>
        <w:t xml:space="preserve">XXX-XXX-XXXX </w:t>
      </w:r>
      <w:r w:rsidRPr="175564C7">
        <w:rPr>
          <w:rStyle w:val="cf01"/>
          <w:rFonts w:ascii="Times New Roman" w:hAnsi="Times New Roman" w:cs="Times New Roman"/>
          <w:i/>
          <w:iCs/>
          <w:sz w:val="22"/>
          <w:szCs w:val="22"/>
        </w:rPr>
        <w:t xml:space="preserve">or emailing </w:t>
      </w:r>
      <w:r w:rsidRPr="175564C7" w:rsidR="53065DFD">
        <w:rPr>
          <w:rStyle w:val="cf01"/>
          <w:rFonts w:ascii="Times New Roman" w:hAnsi="Times New Roman" w:cs="Times New Roman"/>
          <w:i/>
          <w:iCs/>
          <w:sz w:val="22"/>
          <w:szCs w:val="22"/>
        </w:rPr>
        <w:t>XXXX@XXXX.XXX.</w:t>
      </w:r>
      <w:r w:rsidRPr="175564C7">
        <w:rPr>
          <w:rStyle w:val="normaltextrun"/>
          <w:rFonts w:ascii="Times New Roman" w:hAnsi="Times New Roman" w:cs="Times New Roman"/>
          <w:i/>
          <w:iCs/>
          <w:color w:val="000000"/>
          <w:shd w:val="clear" w:color="auto" w:fill="FFFFFF"/>
        </w:rPr>
        <w:t xml:space="preserve"> If you require language assistance to participate in this study, please contact us with any specific language assistance requests or needs.</w:t>
      </w:r>
    </w:p>
    <w:p w:rsidR="001C4303" w:rsidRPr="0082295F" w:rsidP="7704A0A5" w14:paraId="19164F38" w14:textId="77777777">
      <w:pPr>
        <w:pStyle w:val="paragraph"/>
        <w:pBdr>
          <w:bottom w:val="single" w:sz="6" w:space="1" w:color="000000"/>
        </w:pBdr>
        <w:spacing w:before="0" w:beforeAutospacing="0" w:after="0" w:afterAutospacing="0"/>
        <w:textAlignment w:val="baseline"/>
        <w:rPr>
          <w:rStyle w:val="eop"/>
          <w:i/>
          <w:iCs/>
          <w:color w:val="000000"/>
          <w:sz w:val="22"/>
          <w:szCs w:val="22"/>
          <w:shd w:val="clear" w:color="auto" w:fill="FFFFFF"/>
        </w:rPr>
      </w:pPr>
    </w:p>
    <w:p w:rsidR="00DF3DF3" w:rsidRPr="0082295F" w:rsidP="7704A0A5" w14:paraId="05CF16FB" w14:textId="47A92F33">
      <w:pPr>
        <w:pStyle w:val="paragraph"/>
        <w:spacing w:before="0" w:beforeAutospacing="0" w:after="0" w:afterAutospacing="0"/>
        <w:textAlignment w:val="baseline"/>
        <w:rPr>
          <w:rStyle w:val="eop"/>
          <w:i/>
          <w:iCs/>
          <w:color w:val="000000"/>
          <w:sz w:val="22"/>
          <w:szCs w:val="22"/>
          <w:shd w:val="clear" w:color="auto" w:fill="FFFFFF"/>
        </w:rPr>
      </w:pPr>
    </w:p>
    <w:p w:rsidR="00F45C67" w:rsidRPr="0082295F" w:rsidP="2316E96A" w14:paraId="71761920" w14:textId="38BDB80E">
      <w:pPr>
        <w:pStyle w:val="paragraph"/>
        <w:spacing w:before="0" w:beforeAutospacing="0" w:after="0" w:afterAutospacing="0"/>
        <w:textAlignment w:val="baseline"/>
        <w:rPr>
          <w:sz w:val="22"/>
          <w:szCs w:val="22"/>
        </w:rPr>
      </w:pPr>
      <w:r w:rsidRPr="7704A0A5">
        <w:rPr>
          <w:rStyle w:val="normaltextrun"/>
          <w:b/>
          <w:bCs/>
          <w:sz w:val="22"/>
          <w:szCs w:val="22"/>
        </w:rPr>
        <w:t>P</w:t>
      </w:r>
      <w:r w:rsidRPr="7704A0A5" w:rsidR="21AC4B8A">
        <w:rPr>
          <w:rStyle w:val="normaltextrun"/>
          <w:b/>
          <w:bCs/>
          <w:sz w:val="22"/>
          <w:szCs w:val="22"/>
        </w:rPr>
        <w:t xml:space="preserve">aperwork Reduction Act </w:t>
      </w:r>
      <w:r w:rsidRPr="7704A0A5">
        <w:rPr>
          <w:rStyle w:val="normaltextrun"/>
          <w:b/>
          <w:bCs/>
          <w:sz w:val="22"/>
          <w:szCs w:val="22"/>
        </w:rPr>
        <w:t>Burden Statement</w:t>
      </w:r>
      <w:r w:rsidRPr="7704A0A5">
        <w:rPr>
          <w:rStyle w:val="eop"/>
          <w:rFonts w:eastAsia="Calibri"/>
          <w:sz w:val="22"/>
          <w:szCs w:val="22"/>
        </w:rPr>
        <w:t> </w:t>
      </w:r>
    </w:p>
    <w:p w:rsidR="001C4303" w:rsidP="175564C7" w14:paraId="47C5AB8F" w14:textId="77777777">
      <w:pPr>
        <w:pStyle w:val="paragraph"/>
        <w:spacing w:before="0" w:beforeAutospacing="0" w:after="0" w:afterAutospacing="0"/>
        <w:textAlignment w:val="baseline"/>
        <w:rPr>
          <w:rStyle w:val="eop"/>
          <w:rFonts w:eastAsia="Calibri"/>
          <w:color w:val="000000"/>
          <w:sz w:val="22"/>
          <w:szCs w:val="22"/>
        </w:rPr>
      </w:pPr>
      <w:r w:rsidRPr="0082295F">
        <w:rPr>
          <w:rStyle w:val="normaltextrun"/>
          <w:color w:val="000000"/>
          <w:sz w:val="22"/>
          <w:szCs w:val="22"/>
          <w:shd w:val="clear" w:color="auto" w:fill="FFFFFF"/>
        </w:rPr>
        <w:t>This collection of information is voluntary and will be used to evaluate the US Department of Housing and Urban Development’s Community Choice Demonstration. Public reporting burden for this collection of information is estimated to average</w:t>
      </w:r>
      <w:r w:rsidRPr="0082295F" w:rsidR="00317971">
        <w:rPr>
          <w:rStyle w:val="normaltextrun"/>
          <w:color w:val="000000"/>
          <w:sz w:val="22"/>
          <w:szCs w:val="22"/>
          <w:shd w:val="clear" w:color="auto" w:fill="FFFFFF"/>
        </w:rPr>
        <w:t xml:space="preserve"> 5 minutes </w:t>
      </w:r>
      <w:r w:rsidRPr="0082295F">
        <w:rPr>
          <w:rStyle w:val="normaltextrun"/>
          <w:color w:val="000000"/>
          <w:sz w:val="22"/>
          <w:szCs w:val="22"/>
          <w:shd w:val="clear" w:color="auto" w:fill="FFFFFF"/>
        </w:rPr>
        <w:t xml:space="preserve">per response, including the time for reviewing instructions, </w:t>
      </w:r>
      <w:r w:rsidRPr="0082295F">
        <w:rPr>
          <w:rStyle w:val="normaltextrun"/>
          <w:color w:val="000000"/>
          <w:sz w:val="22"/>
          <w:szCs w:val="22"/>
          <w:shd w:val="clear" w:color="auto" w:fill="FFFFFF"/>
        </w:rPr>
        <w:t>gathering</w:t>
      </w:r>
      <w:r w:rsidRPr="0082295F">
        <w:rPr>
          <w:rStyle w:val="normaltextrun"/>
          <w:color w:val="000000"/>
          <w:sz w:val="22"/>
          <w:szCs w:val="22"/>
          <w:shd w:val="clear" w:color="auto" w:fill="FFFFFF"/>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8" w:tgtFrame="_blank" w:history="1">
        <w:r w:rsidRPr="0082295F">
          <w:rPr>
            <w:rStyle w:val="normaltextrun"/>
            <w:color w:val="0563C1"/>
            <w:sz w:val="22"/>
            <w:szCs w:val="22"/>
            <w:u w:val="single"/>
            <w:shd w:val="clear" w:color="auto" w:fill="FFFFFF"/>
          </w:rPr>
          <w:t>XXXX@XXXXX.XXX</w:t>
        </w:r>
      </w:hyperlink>
      <w:r w:rsidRPr="0082295F">
        <w:rPr>
          <w:rStyle w:val="normaltextrun"/>
          <w:color w:val="000000"/>
          <w:sz w:val="22"/>
          <w:szCs w:val="22"/>
          <w:shd w:val="clear" w:color="auto" w:fill="FFFFFF"/>
        </w:rPr>
        <w:t xml:space="preserve"> or call XXX-XXX-XXXX. </w:t>
      </w:r>
      <w:r w:rsidRPr="0082295F">
        <w:rPr>
          <w:rStyle w:val="eop"/>
          <w:rFonts w:eastAsia="Calibri"/>
          <w:color w:val="000000"/>
          <w:sz w:val="22"/>
          <w:szCs w:val="22"/>
        </w:rPr>
        <w:t> </w:t>
      </w:r>
    </w:p>
    <w:p w:rsidR="00CC2BEC" w:rsidP="2316E96A" w14:paraId="487B0CFD" w14:textId="77777777">
      <w:pPr>
        <w:pStyle w:val="paragraph"/>
        <w:spacing w:before="0" w:beforeAutospacing="0" w:after="0" w:afterAutospacing="0"/>
        <w:textAlignment w:val="baseline"/>
        <w:rPr>
          <w:rStyle w:val="eop"/>
          <w:rFonts w:eastAsia="Calibri"/>
          <w:sz w:val="22"/>
          <w:szCs w:val="22"/>
        </w:rPr>
      </w:pPr>
    </w:p>
    <w:p w:rsidR="00693008" w:rsidP="00693008" w14:paraId="08B31DC6"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Privacy Act Statement</w:t>
      </w:r>
      <w:r>
        <w:rPr>
          <w:rStyle w:val="normaltextrun"/>
          <w:sz w:val="22"/>
          <w:szCs w:val="22"/>
        </w:rPr>
        <w:t> </w:t>
      </w:r>
      <w:r>
        <w:rPr>
          <w:rStyle w:val="eop"/>
          <w:rFonts w:eastAsia="Calibri"/>
          <w:sz w:val="22"/>
          <w:szCs w:val="22"/>
        </w:rPr>
        <w:t> </w:t>
      </w:r>
    </w:p>
    <w:p w:rsidR="00693008" w:rsidP="00693008" w14:paraId="5A89DE10"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Authority:</w:t>
      </w:r>
      <w:r>
        <w:rPr>
          <w:rStyle w:val="normaltextrun"/>
          <w:sz w:val="22"/>
          <w:szCs w:val="22"/>
        </w:rPr>
        <w:t>  Section 502 of the Housing and Urban Development Act of 1970 (Public Law 91-609) (12 U.S.C. §§ 1701z-1; 1701z-2(d) and (g)). </w:t>
      </w:r>
      <w:r>
        <w:rPr>
          <w:rStyle w:val="eop"/>
          <w:rFonts w:eastAsia="Calibri"/>
          <w:sz w:val="22"/>
          <w:szCs w:val="22"/>
        </w:rPr>
        <w:t> </w:t>
      </w:r>
    </w:p>
    <w:p w:rsidR="00693008" w:rsidP="00693008" w14:paraId="7619014C"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Purpose:</w:t>
      </w:r>
      <w:r>
        <w:rPr>
          <w:rStyle w:val="normaltextrun"/>
          <w:sz w:val="22"/>
          <w:szCs w:val="22"/>
        </w:rPr>
        <w:t>  Evaluation of the Community Choice Demonstration (CCD). </w:t>
      </w:r>
      <w:r>
        <w:rPr>
          <w:rStyle w:val="eop"/>
          <w:rFonts w:eastAsia="Calibri"/>
          <w:sz w:val="22"/>
          <w:szCs w:val="22"/>
        </w:rPr>
        <w:t> </w:t>
      </w:r>
    </w:p>
    <w:p w:rsidR="00693008" w:rsidP="00693008" w14:paraId="3853B99F"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Routine Use:</w:t>
      </w:r>
      <w:r>
        <w:rPr>
          <w:rStyle w:val="normaltextrun"/>
          <w:sz w:val="22"/>
          <w:szCs w:val="22"/>
        </w:rPr>
        <w:t>  The information will be used for the purpose set forth above and may be provided to Congress or other Federal, state, and local agencies, when determined necessary. </w:t>
      </w:r>
      <w:r>
        <w:rPr>
          <w:rStyle w:val="eop"/>
          <w:rFonts w:eastAsia="Calibri"/>
          <w:sz w:val="22"/>
          <w:szCs w:val="22"/>
        </w:rPr>
        <w:t> </w:t>
      </w:r>
    </w:p>
    <w:p w:rsidR="00693008" w:rsidP="00693008" w14:paraId="7F04C9B9"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Disclosure:</w:t>
      </w:r>
      <w:r>
        <w:rPr>
          <w:rStyle w:val="normaltextrun"/>
          <w:sz w:val="22"/>
          <w:szCs w:val="22"/>
        </w:rPr>
        <w:t>  Records will be used for research and statistical analysis and will not be used to make decisions that affect the rights, benefits, or privileges of specific individuals.</w:t>
      </w:r>
      <w:r>
        <w:rPr>
          <w:rStyle w:val="eop"/>
          <w:rFonts w:eastAsia="Calibri"/>
          <w:sz w:val="22"/>
          <w:szCs w:val="22"/>
        </w:rPr>
        <w:t> </w:t>
      </w:r>
    </w:p>
    <w:p w:rsidR="00693008" w:rsidP="00693008" w14:paraId="75BBAA8D"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xml:space="preserve">SORN ID:  </w:t>
      </w:r>
      <w:r>
        <w:rPr>
          <w:rStyle w:val="normaltextrun"/>
          <w:color w:val="000000"/>
          <w:sz w:val="22"/>
          <w:szCs w:val="22"/>
        </w:rPr>
        <w:t>Community Choice Demonstration Evaluation Data Files, HUD/PDR-09 </w:t>
      </w:r>
      <w:r>
        <w:rPr>
          <w:rStyle w:val="eop"/>
          <w:rFonts w:eastAsia="Calibri"/>
          <w:color w:val="000000"/>
          <w:sz w:val="22"/>
          <w:szCs w:val="22"/>
        </w:rPr>
        <w:t> </w:t>
      </w:r>
    </w:p>
    <w:p w:rsidR="00693008" w:rsidRPr="00A94557" w:rsidP="00A94557" w14:paraId="678E2DAF" w14:textId="77777777">
      <w:pPr>
        <w:pStyle w:val="paragraph"/>
        <w:pBdr>
          <w:bottom w:val="single" w:sz="6" w:space="1" w:color="000000"/>
        </w:pBdr>
        <w:spacing w:before="0" w:beforeAutospacing="0" w:after="0" w:afterAutospacing="0"/>
        <w:textAlignment w:val="baseline"/>
        <w:rPr>
          <w:rStyle w:val="eop"/>
          <w:rFonts w:eastAsia="Calibri"/>
          <w:color w:val="000000"/>
          <w:sz w:val="22"/>
          <w:szCs w:val="22"/>
        </w:rPr>
      </w:pPr>
    </w:p>
    <w:sectPr w:rsidSect="00257BEA">
      <w:head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2381F0B" w14:textId="77777777" w:rsidTr="2FBC4867">
      <w:tblPrEx>
        <w:tblW w:w="0" w:type="auto"/>
        <w:tblLayout w:type="fixed"/>
        <w:tblLook w:val="06A0"/>
      </w:tblPrEx>
      <w:trPr>
        <w:trHeight w:val="300"/>
      </w:trPr>
      <w:tc>
        <w:tcPr>
          <w:tcW w:w="3120" w:type="dxa"/>
        </w:tcPr>
        <w:p w:rsidR="2FBC4867" w:rsidP="2FBC4867" w14:paraId="29A7FD66" w14:textId="4EE180CB">
          <w:pPr>
            <w:pStyle w:val="Header"/>
            <w:ind w:left="-115"/>
          </w:pPr>
        </w:p>
      </w:tc>
      <w:tc>
        <w:tcPr>
          <w:tcW w:w="3120" w:type="dxa"/>
        </w:tcPr>
        <w:p w:rsidR="2FBC4867" w:rsidP="2FBC4867" w14:paraId="2362C487" w14:textId="4E069287">
          <w:pPr>
            <w:pStyle w:val="Header"/>
            <w:jc w:val="center"/>
          </w:pPr>
        </w:p>
      </w:tc>
      <w:tc>
        <w:tcPr>
          <w:tcW w:w="3120" w:type="dxa"/>
        </w:tcPr>
        <w:p w:rsidR="2FBC4867" w:rsidP="2FBC4867" w14:paraId="1021AC07" w14:textId="0C42A682">
          <w:pPr>
            <w:pStyle w:val="Header"/>
            <w:ind w:right="-115"/>
            <w:jc w:val="right"/>
          </w:pPr>
        </w:p>
      </w:tc>
    </w:tr>
  </w:tbl>
  <w:p w:rsidR="2FBC4867" w:rsidP="2FBC4867" w14:paraId="52323061" w14:textId="0008957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7BEA" w:rsidRPr="00B91061" w:rsidP="00257BEA" w14:paraId="3F881166" w14:textId="3AC91744">
    <w:pPr>
      <w:tabs>
        <w:tab w:val="center" w:pos="4680"/>
        <w:tab w:val="right" w:pos="9360"/>
      </w:tabs>
      <w:spacing w:after="0" w:line="240" w:lineRule="auto"/>
      <w:jc w:val="right"/>
      <w:rPr>
        <w:rFonts w:ascii="Times New Roman" w:eastAsia="Calibri" w:hAnsi="Times New Roman" w:cs="Times New Roman"/>
      </w:rPr>
    </w:pPr>
    <w:r>
      <w:ptab w:relativeTo="margin" w:alignment="center" w:leader="none"/>
    </w:r>
  </w:p>
  <w:p w:rsidR="00257BEA" w14:paraId="28633F1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7BEA" w:rsidRPr="00B91061" w:rsidP="00257BEA" w14:paraId="0AD11DBD" w14:textId="77777777">
    <w:pPr>
      <w:tabs>
        <w:tab w:val="center" w:pos="4680"/>
        <w:tab w:val="right" w:pos="9360"/>
      </w:tabs>
      <w:spacing w:after="0" w:line="240" w:lineRule="auto"/>
      <w:jc w:val="right"/>
      <w:rPr>
        <w:rFonts w:ascii="Times New Roman" w:eastAsia="Calibri" w:hAnsi="Times New Roman" w:cs="Times New Roman"/>
        <w:b/>
        <w:bCs/>
      </w:rPr>
    </w:pPr>
    <w:r>
      <w:ptab w:relativeTo="margin" w:alignment="center" w:leader="none"/>
    </w:r>
    <w:r>
      <w:ptab w:relativeTo="margin" w:alignment="right" w:leader="none"/>
    </w:r>
    <w:r w:rsidRPr="7398D013">
      <w:rPr>
        <w:rFonts w:ascii="Times New Roman" w:eastAsia="Calibri" w:hAnsi="Times New Roman" w:cs="Times New Roman"/>
        <w:b/>
        <w:bCs/>
      </w:rPr>
      <w:t>OMB Clearance Number: 2528-0337</w:t>
    </w:r>
  </w:p>
  <w:p w:rsidR="00257BEA" w:rsidRPr="00B91061" w:rsidP="00257BEA" w14:paraId="136E8745" w14:textId="77777777">
    <w:pPr>
      <w:tabs>
        <w:tab w:val="center" w:pos="4680"/>
        <w:tab w:val="right" w:pos="9360"/>
      </w:tabs>
      <w:spacing w:after="0" w:line="240" w:lineRule="auto"/>
      <w:jc w:val="right"/>
      <w:rPr>
        <w:rFonts w:ascii="Times New Roman" w:eastAsia="Calibri" w:hAnsi="Times New Roman" w:cs="Times New Roman"/>
      </w:rPr>
    </w:pPr>
    <w:r w:rsidRPr="00B91061">
      <w:rPr>
        <w:rFonts w:ascii="Times New Roman" w:eastAsia="Calibri" w:hAnsi="Times New Roman" w:cs="Times New Roman"/>
        <w:b/>
      </w:rPr>
      <w:t>Expires: XX/XX/XXXX</w:t>
    </w:r>
  </w:p>
  <w:p w:rsidR="00257BEA" w14:paraId="5EB4E91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2E62DC"/>
    <w:multiLevelType w:val="hybridMultilevel"/>
    <w:tmpl w:val="987EA1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C1730DB"/>
    <w:multiLevelType w:val="hybridMultilevel"/>
    <w:tmpl w:val="9A0E8D82"/>
    <w:lvl w:ilvl="0">
      <w:start w:val="1"/>
      <w:numFmt w:val="decimal"/>
      <w:pStyle w:val="ListParagraph"/>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5E4A031B"/>
    <w:multiLevelType w:val="hybridMultilevel"/>
    <w:tmpl w:val="F5847000"/>
    <w:lvl w:ilvl="0">
      <w:start w:val="1"/>
      <w:numFmt w:val="bullet"/>
      <w:pStyle w:val="Bullets"/>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003771551">
    <w:abstractNumId w:val="2"/>
  </w:num>
  <w:num w:numId="2" w16cid:durableId="78136092">
    <w:abstractNumId w:val="1"/>
  </w:num>
  <w:num w:numId="3" w16cid:durableId="1250190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98A26CE"/>
    <w:rsid w:val="00025F27"/>
    <w:rsid w:val="0003075E"/>
    <w:rsid w:val="00030C59"/>
    <w:rsid w:val="000605C8"/>
    <w:rsid w:val="00060C3F"/>
    <w:rsid w:val="00071B66"/>
    <w:rsid w:val="0007386F"/>
    <w:rsid w:val="00077D7A"/>
    <w:rsid w:val="00081DEB"/>
    <w:rsid w:val="00093D71"/>
    <w:rsid w:val="000A44DA"/>
    <w:rsid w:val="000A55B9"/>
    <w:rsid w:val="000B0392"/>
    <w:rsid w:val="000E071E"/>
    <w:rsid w:val="000E70B3"/>
    <w:rsid w:val="001019D5"/>
    <w:rsid w:val="00105986"/>
    <w:rsid w:val="0012152D"/>
    <w:rsid w:val="00155353"/>
    <w:rsid w:val="0016297E"/>
    <w:rsid w:val="001651CE"/>
    <w:rsid w:val="00165F32"/>
    <w:rsid w:val="00170990"/>
    <w:rsid w:val="001877BD"/>
    <w:rsid w:val="001933F7"/>
    <w:rsid w:val="00195660"/>
    <w:rsid w:val="001B1544"/>
    <w:rsid w:val="001C4303"/>
    <w:rsid w:val="001D2700"/>
    <w:rsid w:val="001D31BE"/>
    <w:rsid w:val="001D35FC"/>
    <w:rsid w:val="001E100D"/>
    <w:rsid w:val="001F14AB"/>
    <w:rsid w:val="001F19C7"/>
    <w:rsid w:val="001F48A2"/>
    <w:rsid w:val="00200AED"/>
    <w:rsid w:val="00207BD4"/>
    <w:rsid w:val="002207B7"/>
    <w:rsid w:val="00230B56"/>
    <w:rsid w:val="00241729"/>
    <w:rsid w:val="00246AB5"/>
    <w:rsid w:val="00247304"/>
    <w:rsid w:val="00250927"/>
    <w:rsid w:val="00250C03"/>
    <w:rsid w:val="00254D49"/>
    <w:rsid w:val="00257BEA"/>
    <w:rsid w:val="002602E8"/>
    <w:rsid w:val="00271F79"/>
    <w:rsid w:val="00277E1F"/>
    <w:rsid w:val="002861BE"/>
    <w:rsid w:val="002B630A"/>
    <w:rsid w:val="002C103D"/>
    <w:rsid w:val="002E4210"/>
    <w:rsid w:val="002E71B1"/>
    <w:rsid w:val="002F0982"/>
    <w:rsid w:val="002F4E98"/>
    <w:rsid w:val="00307AAC"/>
    <w:rsid w:val="00316C38"/>
    <w:rsid w:val="00317971"/>
    <w:rsid w:val="003204FA"/>
    <w:rsid w:val="003205A6"/>
    <w:rsid w:val="003239B0"/>
    <w:rsid w:val="00344F12"/>
    <w:rsid w:val="00347FDE"/>
    <w:rsid w:val="00364C6D"/>
    <w:rsid w:val="003652F9"/>
    <w:rsid w:val="003751A4"/>
    <w:rsid w:val="003868C0"/>
    <w:rsid w:val="00387838"/>
    <w:rsid w:val="003A042B"/>
    <w:rsid w:val="003A2271"/>
    <w:rsid w:val="003A61EE"/>
    <w:rsid w:val="003B3F03"/>
    <w:rsid w:val="003D0BE5"/>
    <w:rsid w:val="003D3ED6"/>
    <w:rsid w:val="003D5136"/>
    <w:rsid w:val="003E520A"/>
    <w:rsid w:val="003E5255"/>
    <w:rsid w:val="00405E50"/>
    <w:rsid w:val="0042335A"/>
    <w:rsid w:val="0043492C"/>
    <w:rsid w:val="00445C7D"/>
    <w:rsid w:val="00470E94"/>
    <w:rsid w:val="00477571"/>
    <w:rsid w:val="00482DDD"/>
    <w:rsid w:val="004A0948"/>
    <w:rsid w:val="004D60B1"/>
    <w:rsid w:val="0051709E"/>
    <w:rsid w:val="005242DA"/>
    <w:rsid w:val="005246A0"/>
    <w:rsid w:val="00532FEF"/>
    <w:rsid w:val="00545B9A"/>
    <w:rsid w:val="00545FA9"/>
    <w:rsid w:val="00546533"/>
    <w:rsid w:val="00547D20"/>
    <w:rsid w:val="00551081"/>
    <w:rsid w:val="00552D01"/>
    <w:rsid w:val="005547CD"/>
    <w:rsid w:val="00560B8A"/>
    <w:rsid w:val="0057024C"/>
    <w:rsid w:val="0057718D"/>
    <w:rsid w:val="00577C5B"/>
    <w:rsid w:val="00585405"/>
    <w:rsid w:val="005A3DB5"/>
    <w:rsid w:val="005B21CA"/>
    <w:rsid w:val="005B4AC7"/>
    <w:rsid w:val="005E05FA"/>
    <w:rsid w:val="005E3722"/>
    <w:rsid w:val="005F0F60"/>
    <w:rsid w:val="005F728A"/>
    <w:rsid w:val="0060042F"/>
    <w:rsid w:val="006057DD"/>
    <w:rsid w:val="00645FEA"/>
    <w:rsid w:val="006527E6"/>
    <w:rsid w:val="00662899"/>
    <w:rsid w:val="00681BB2"/>
    <w:rsid w:val="00685590"/>
    <w:rsid w:val="00685BFF"/>
    <w:rsid w:val="00691C8D"/>
    <w:rsid w:val="00693008"/>
    <w:rsid w:val="00694419"/>
    <w:rsid w:val="006E297A"/>
    <w:rsid w:val="006E5DFB"/>
    <w:rsid w:val="006F34AE"/>
    <w:rsid w:val="00734CE6"/>
    <w:rsid w:val="007350F3"/>
    <w:rsid w:val="00736BF8"/>
    <w:rsid w:val="007579A2"/>
    <w:rsid w:val="00762A27"/>
    <w:rsid w:val="00764071"/>
    <w:rsid w:val="00770F5B"/>
    <w:rsid w:val="0077728E"/>
    <w:rsid w:val="00787866"/>
    <w:rsid w:val="00797227"/>
    <w:rsid w:val="007A1A0F"/>
    <w:rsid w:val="007A4CD0"/>
    <w:rsid w:val="007C2E75"/>
    <w:rsid w:val="007C4E90"/>
    <w:rsid w:val="007C5B49"/>
    <w:rsid w:val="007D7377"/>
    <w:rsid w:val="007E09D9"/>
    <w:rsid w:val="007F5FC0"/>
    <w:rsid w:val="0080095E"/>
    <w:rsid w:val="00804502"/>
    <w:rsid w:val="0081319C"/>
    <w:rsid w:val="00813BF6"/>
    <w:rsid w:val="0082295F"/>
    <w:rsid w:val="00823AB2"/>
    <w:rsid w:val="00824D9F"/>
    <w:rsid w:val="00826DAD"/>
    <w:rsid w:val="008275BE"/>
    <w:rsid w:val="008401BE"/>
    <w:rsid w:val="008417AD"/>
    <w:rsid w:val="00844B00"/>
    <w:rsid w:val="008650B5"/>
    <w:rsid w:val="00866B28"/>
    <w:rsid w:val="0087017F"/>
    <w:rsid w:val="008730B5"/>
    <w:rsid w:val="0089218D"/>
    <w:rsid w:val="00892877"/>
    <w:rsid w:val="008A3F94"/>
    <w:rsid w:val="008A4C79"/>
    <w:rsid w:val="008A5421"/>
    <w:rsid w:val="008B0D91"/>
    <w:rsid w:val="008B2B3A"/>
    <w:rsid w:val="008B5813"/>
    <w:rsid w:val="008C002A"/>
    <w:rsid w:val="008D2238"/>
    <w:rsid w:val="008D6A04"/>
    <w:rsid w:val="008E1C21"/>
    <w:rsid w:val="008F073D"/>
    <w:rsid w:val="009120A9"/>
    <w:rsid w:val="00932879"/>
    <w:rsid w:val="00940ABA"/>
    <w:rsid w:val="00950A2E"/>
    <w:rsid w:val="00973ECF"/>
    <w:rsid w:val="009816B7"/>
    <w:rsid w:val="009B3E28"/>
    <w:rsid w:val="009C0121"/>
    <w:rsid w:val="009D0940"/>
    <w:rsid w:val="009D1455"/>
    <w:rsid w:val="009D7E9B"/>
    <w:rsid w:val="009E4C78"/>
    <w:rsid w:val="009F31C1"/>
    <w:rsid w:val="00A35EF1"/>
    <w:rsid w:val="00A364A2"/>
    <w:rsid w:val="00A51894"/>
    <w:rsid w:val="00A54F68"/>
    <w:rsid w:val="00A831C2"/>
    <w:rsid w:val="00A8439D"/>
    <w:rsid w:val="00A85D41"/>
    <w:rsid w:val="00A867E7"/>
    <w:rsid w:val="00A94557"/>
    <w:rsid w:val="00AA1D22"/>
    <w:rsid w:val="00AD28D2"/>
    <w:rsid w:val="00AD342C"/>
    <w:rsid w:val="00B045AB"/>
    <w:rsid w:val="00B4617F"/>
    <w:rsid w:val="00B46BC6"/>
    <w:rsid w:val="00B50EAE"/>
    <w:rsid w:val="00B75523"/>
    <w:rsid w:val="00B8403A"/>
    <w:rsid w:val="00B84FF9"/>
    <w:rsid w:val="00B90D1B"/>
    <w:rsid w:val="00B91061"/>
    <w:rsid w:val="00B96B56"/>
    <w:rsid w:val="00BA185B"/>
    <w:rsid w:val="00BA2739"/>
    <w:rsid w:val="00BA45CD"/>
    <w:rsid w:val="00BB2C66"/>
    <w:rsid w:val="00BC19E6"/>
    <w:rsid w:val="00BC336A"/>
    <w:rsid w:val="00BD70BB"/>
    <w:rsid w:val="00BF17CD"/>
    <w:rsid w:val="00C10C78"/>
    <w:rsid w:val="00C32120"/>
    <w:rsid w:val="00C60D76"/>
    <w:rsid w:val="00C65BE7"/>
    <w:rsid w:val="00C740CE"/>
    <w:rsid w:val="00C8731A"/>
    <w:rsid w:val="00C87A2C"/>
    <w:rsid w:val="00C87F05"/>
    <w:rsid w:val="00C96625"/>
    <w:rsid w:val="00CA79DF"/>
    <w:rsid w:val="00CC2BEC"/>
    <w:rsid w:val="00CC6D85"/>
    <w:rsid w:val="00CF279C"/>
    <w:rsid w:val="00CF36C1"/>
    <w:rsid w:val="00D131CC"/>
    <w:rsid w:val="00D16F45"/>
    <w:rsid w:val="00D20540"/>
    <w:rsid w:val="00D21E52"/>
    <w:rsid w:val="00D233A4"/>
    <w:rsid w:val="00D37A83"/>
    <w:rsid w:val="00D40B9A"/>
    <w:rsid w:val="00D41B29"/>
    <w:rsid w:val="00D41C59"/>
    <w:rsid w:val="00D5654C"/>
    <w:rsid w:val="00D94F8C"/>
    <w:rsid w:val="00DA1DB9"/>
    <w:rsid w:val="00DA3BB1"/>
    <w:rsid w:val="00DA591B"/>
    <w:rsid w:val="00DB5D17"/>
    <w:rsid w:val="00DC0178"/>
    <w:rsid w:val="00DC2CD3"/>
    <w:rsid w:val="00DC7E39"/>
    <w:rsid w:val="00DC7F90"/>
    <w:rsid w:val="00DD1188"/>
    <w:rsid w:val="00DE4546"/>
    <w:rsid w:val="00DE7ECC"/>
    <w:rsid w:val="00DF3DF3"/>
    <w:rsid w:val="00DF7C89"/>
    <w:rsid w:val="00E03B5A"/>
    <w:rsid w:val="00E14D0F"/>
    <w:rsid w:val="00E177FF"/>
    <w:rsid w:val="00E27B8B"/>
    <w:rsid w:val="00E436B9"/>
    <w:rsid w:val="00E63F8F"/>
    <w:rsid w:val="00E80F10"/>
    <w:rsid w:val="00E90F51"/>
    <w:rsid w:val="00E96A5D"/>
    <w:rsid w:val="00EA50C7"/>
    <w:rsid w:val="00EC2EC7"/>
    <w:rsid w:val="00EE3E15"/>
    <w:rsid w:val="00EF7D34"/>
    <w:rsid w:val="00F45C67"/>
    <w:rsid w:val="00F56EC9"/>
    <w:rsid w:val="00F60724"/>
    <w:rsid w:val="00F65F04"/>
    <w:rsid w:val="00F85172"/>
    <w:rsid w:val="00F866E7"/>
    <w:rsid w:val="00F86CD4"/>
    <w:rsid w:val="00FA2A5F"/>
    <w:rsid w:val="00FA4986"/>
    <w:rsid w:val="00FB2C1F"/>
    <w:rsid w:val="00FB3F8C"/>
    <w:rsid w:val="00FC536B"/>
    <w:rsid w:val="00FC679F"/>
    <w:rsid w:val="00FD0ABF"/>
    <w:rsid w:val="00FD3CF7"/>
    <w:rsid w:val="00FE462A"/>
    <w:rsid w:val="0268907C"/>
    <w:rsid w:val="02AD231E"/>
    <w:rsid w:val="0313DD48"/>
    <w:rsid w:val="08AAFAB3"/>
    <w:rsid w:val="098A26CE"/>
    <w:rsid w:val="09FC27C5"/>
    <w:rsid w:val="0A0CACD8"/>
    <w:rsid w:val="0B590CBD"/>
    <w:rsid w:val="0F4A52E2"/>
    <w:rsid w:val="14C24F83"/>
    <w:rsid w:val="15EB18FF"/>
    <w:rsid w:val="15F399DB"/>
    <w:rsid w:val="175564C7"/>
    <w:rsid w:val="178F6A3C"/>
    <w:rsid w:val="19A1301C"/>
    <w:rsid w:val="1BCB3804"/>
    <w:rsid w:val="215C4C89"/>
    <w:rsid w:val="21AC4B8A"/>
    <w:rsid w:val="2316E96A"/>
    <w:rsid w:val="23FC904B"/>
    <w:rsid w:val="29CA48E2"/>
    <w:rsid w:val="2C766C54"/>
    <w:rsid w:val="2FBC4867"/>
    <w:rsid w:val="369C0593"/>
    <w:rsid w:val="397C35C5"/>
    <w:rsid w:val="3BE1DFD5"/>
    <w:rsid w:val="3D8A326C"/>
    <w:rsid w:val="4047BBDA"/>
    <w:rsid w:val="415ACD4D"/>
    <w:rsid w:val="42B71F08"/>
    <w:rsid w:val="4ED07168"/>
    <w:rsid w:val="50BC3B5E"/>
    <w:rsid w:val="5198E56C"/>
    <w:rsid w:val="53065DFD"/>
    <w:rsid w:val="58C4B821"/>
    <w:rsid w:val="59258FC1"/>
    <w:rsid w:val="62FDBBDB"/>
    <w:rsid w:val="6494F9BB"/>
    <w:rsid w:val="67850510"/>
    <w:rsid w:val="67FA6E62"/>
    <w:rsid w:val="68E70E18"/>
    <w:rsid w:val="69844F8B"/>
    <w:rsid w:val="69CDE81A"/>
    <w:rsid w:val="6B3DE7E4"/>
    <w:rsid w:val="6CCF6DC6"/>
    <w:rsid w:val="72D27C2B"/>
    <w:rsid w:val="7398D013"/>
    <w:rsid w:val="7704A0A5"/>
    <w:rsid w:val="7742FF5C"/>
    <w:rsid w:val="7A5CEF2E"/>
    <w:rsid w:val="7AE5783F"/>
    <w:rsid w:val="7B21F3BF"/>
    <w:rsid w:val="7B387BD4"/>
    <w:rsid w:val="7C5ACFE0"/>
    <w:rsid w:val="7C96399E"/>
    <w:rsid w:val="7E2B6852"/>
    <w:rsid w:val="7F86DC38"/>
    <w:rsid w:val="7FB404B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498A45A"/>
  <w15:docId w15:val="{A52751C9-0E75-4784-8B88-F71E7B1B6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50EAE"/>
    <w:pPr>
      <w:spacing w:after="18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B50EAE"/>
    <w:rPr>
      <w:rFonts w:ascii="Times New Roman" w:eastAsia="Times New Roman" w:hAnsi="Times New Roman" w:cs="Times New Roman"/>
      <w:szCs w:val="20"/>
    </w:rPr>
  </w:style>
  <w:style w:type="character" w:styleId="Hyperlink">
    <w:name w:val="Hyperlink"/>
    <w:basedOn w:val="DefaultParagraphFont"/>
    <w:uiPriority w:val="99"/>
    <w:rsid w:val="00B50EAE"/>
    <w:rPr>
      <w:color w:val="0000FF"/>
      <w:u w:val="single"/>
    </w:rPr>
  </w:style>
  <w:style w:type="paragraph" w:customStyle="1" w:styleId="Bullets">
    <w:name w:val="Bullets"/>
    <w:basedOn w:val="BodyText"/>
    <w:link w:val="BulletsChar"/>
    <w:rsid w:val="00B50EAE"/>
    <w:pPr>
      <w:numPr>
        <w:numId w:val="1"/>
      </w:numPr>
      <w:spacing w:before="60" w:after="60"/>
    </w:pPr>
    <w:rPr>
      <w:rFonts w:ascii="Arial" w:eastAsia="Calibri" w:hAnsi="Arial" w:cs="Arial"/>
    </w:rPr>
  </w:style>
  <w:style w:type="character" w:customStyle="1" w:styleId="BulletsChar">
    <w:name w:val="Bullets Char"/>
    <w:link w:val="Bullets"/>
    <w:locked/>
    <w:rsid w:val="00B50EAE"/>
    <w:rPr>
      <w:rFonts w:ascii="Arial" w:eastAsia="Calibri" w:hAnsi="Arial" w:cs="Arial"/>
      <w:szCs w:val="20"/>
    </w:rPr>
  </w:style>
  <w:style w:type="character" w:styleId="CommentReference">
    <w:name w:val="annotation reference"/>
    <w:basedOn w:val="DefaultParagraphFont"/>
    <w:uiPriority w:val="99"/>
    <w:unhideWhenUsed/>
    <w:rsid w:val="00770F5B"/>
    <w:rPr>
      <w:sz w:val="16"/>
      <w:szCs w:val="16"/>
    </w:rPr>
  </w:style>
  <w:style w:type="paragraph" w:styleId="CommentText">
    <w:name w:val="annotation text"/>
    <w:basedOn w:val="Normal"/>
    <w:link w:val="CommentTextChar"/>
    <w:uiPriority w:val="99"/>
    <w:unhideWhenUsed/>
    <w:rsid w:val="00770F5B"/>
    <w:pPr>
      <w:spacing w:line="240" w:lineRule="auto"/>
    </w:pPr>
    <w:rPr>
      <w:sz w:val="20"/>
      <w:szCs w:val="20"/>
    </w:rPr>
  </w:style>
  <w:style w:type="character" w:customStyle="1" w:styleId="CommentTextChar">
    <w:name w:val="Comment Text Char"/>
    <w:basedOn w:val="DefaultParagraphFont"/>
    <w:link w:val="CommentText"/>
    <w:uiPriority w:val="99"/>
    <w:rsid w:val="00770F5B"/>
    <w:rPr>
      <w:sz w:val="20"/>
      <w:szCs w:val="20"/>
    </w:rPr>
  </w:style>
  <w:style w:type="paragraph" w:styleId="CommentSubject">
    <w:name w:val="annotation subject"/>
    <w:basedOn w:val="CommentText"/>
    <w:next w:val="CommentText"/>
    <w:link w:val="CommentSubjectChar"/>
    <w:uiPriority w:val="99"/>
    <w:semiHidden/>
    <w:unhideWhenUsed/>
    <w:rsid w:val="00770F5B"/>
    <w:rPr>
      <w:b/>
      <w:bCs/>
    </w:rPr>
  </w:style>
  <w:style w:type="character" w:customStyle="1" w:styleId="CommentSubjectChar">
    <w:name w:val="Comment Subject Char"/>
    <w:basedOn w:val="CommentTextChar"/>
    <w:link w:val="CommentSubject"/>
    <w:uiPriority w:val="99"/>
    <w:semiHidden/>
    <w:rsid w:val="00770F5B"/>
    <w:rPr>
      <w:b/>
      <w:bCs/>
      <w:sz w:val="20"/>
      <w:szCs w:val="20"/>
    </w:rPr>
  </w:style>
  <w:style w:type="character" w:styleId="Mention">
    <w:name w:val="Mention"/>
    <w:basedOn w:val="DefaultParagraphFont"/>
    <w:uiPriority w:val="99"/>
    <w:unhideWhenUsed/>
    <w:rsid w:val="00770F5B"/>
    <w:rPr>
      <w:color w:val="2B579A"/>
      <w:shd w:val="clear" w:color="auto" w:fill="E1DFDD"/>
    </w:rPr>
  </w:style>
  <w:style w:type="paragraph" w:styleId="ListParagraph">
    <w:name w:val="List Paragraph"/>
    <w:aliases w:val="Bullets 3 pt,Primary Bullet List"/>
    <w:basedOn w:val="Normal"/>
    <w:link w:val="ListParagraphChar"/>
    <w:uiPriority w:val="34"/>
    <w:qFormat/>
    <w:rsid w:val="00577C5B"/>
    <w:pPr>
      <w:keepLines/>
      <w:numPr>
        <w:numId w:val="2"/>
      </w:numPr>
      <w:tabs>
        <w:tab w:val="left" w:pos="360"/>
      </w:tabs>
      <w:spacing w:after="120" w:line="240" w:lineRule="auto"/>
      <w:contextualSpacing/>
    </w:pPr>
    <w:rPr>
      <w:rFonts w:ascii="Times New Roman" w:eastAsia="Calibri" w:hAnsi="Times New Roman" w:cs="Times New Roman"/>
      <w:b/>
      <w:sz w:val="24"/>
      <w:szCs w:val="24"/>
    </w:rPr>
  </w:style>
  <w:style w:type="character" w:customStyle="1" w:styleId="ListParagraphChar">
    <w:name w:val="List Paragraph Char"/>
    <w:aliases w:val="Bullets 3 pt Char,Primary Bullet List Char"/>
    <w:link w:val="ListParagraph"/>
    <w:uiPriority w:val="34"/>
    <w:locked/>
    <w:rsid w:val="00577C5B"/>
    <w:rPr>
      <w:rFonts w:ascii="Times New Roman" w:eastAsia="Calibri" w:hAnsi="Times New Roman" w:cs="Times New Roman"/>
      <w:b/>
      <w:sz w:val="24"/>
      <w:szCs w:val="24"/>
    </w:rPr>
  </w:style>
  <w:style w:type="character" w:customStyle="1" w:styleId="normaltextrun">
    <w:name w:val="normaltextrun"/>
    <w:basedOn w:val="DefaultParagraphFont"/>
    <w:rsid w:val="00577C5B"/>
  </w:style>
  <w:style w:type="character" w:customStyle="1" w:styleId="eop">
    <w:name w:val="eop"/>
    <w:basedOn w:val="DefaultParagraphFont"/>
    <w:rsid w:val="00577C5B"/>
  </w:style>
  <w:style w:type="paragraph" w:styleId="Revision">
    <w:name w:val="Revision"/>
    <w:hidden/>
    <w:uiPriority w:val="99"/>
    <w:semiHidden/>
    <w:rsid w:val="00681BB2"/>
    <w:pPr>
      <w:spacing w:after="0" w:line="240" w:lineRule="auto"/>
    </w:pPr>
  </w:style>
  <w:style w:type="paragraph" w:styleId="Header">
    <w:name w:val="header"/>
    <w:basedOn w:val="Normal"/>
    <w:link w:val="HeaderChar"/>
    <w:uiPriority w:val="99"/>
    <w:unhideWhenUsed/>
    <w:rsid w:val="006855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590"/>
  </w:style>
  <w:style w:type="paragraph" w:styleId="Footer">
    <w:name w:val="footer"/>
    <w:basedOn w:val="Normal"/>
    <w:link w:val="FooterChar"/>
    <w:uiPriority w:val="99"/>
    <w:unhideWhenUsed/>
    <w:rsid w:val="006855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590"/>
  </w:style>
  <w:style w:type="character" w:customStyle="1" w:styleId="ui-provider">
    <w:name w:val="ui-provider"/>
    <w:basedOn w:val="DefaultParagraphFont"/>
    <w:rsid w:val="001B1544"/>
  </w:style>
  <w:style w:type="paragraph" w:customStyle="1" w:styleId="paragraph">
    <w:name w:val="paragraph"/>
    <w:basedOn w:val="Normal"/>
    <w:rsid w:val="00552D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552D0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1C430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XXXX@XXXXX.XXX"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0985E-6825-4153-B21D-5C2A5586C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3A7EE0-1872-4873-B17E-4052D5AD8D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849257-B50D-4C36-9F4F-F6FB04F60600}">
  <ds:schemaRefs>
    <ds:schemaRef ds:uri="http://schemas.microsoft.com/sharepoint/v3/contenttype/forms"/>
  </ds:schemaRefs>
</ds:datastoreItem>
</file>

<file path=customXml/itemProps4.xml><?xml version="1.0" encoding="utf-8"?>
<ds:datastoreItem xmlns:ds="http://schemas.openxmlformats.org/officeDocument/2006/customXml" ds:itemID="{D39D432A-C004-4738-AE11-AF778DB8B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881</Words>
  <Characters>5027</Characters>
  <Application>Microsoft Office Word</Application>
  <DocSecurity>0</DocSecurity>
  <Lines>41</Lines>
  <Paragraphs>11</Paragraphs>
  <ScaleCrop>false</ScaleCrop>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Tresa Kappil</dc:creator>
  <cp:lastModifiedBy>Dinsmore, Ellen R</cp:lastModifiedBy>
  <cp:revision>4</cp:revision>
  <dcterms:created xsi:type="dcterms:W3CDTF">2023-11-28T21:20:00Z</dcterms:created>
  <dcterms:modified xsi:type="dcterms:W3CDTF">2023-11-28T21:32:00Z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ies>
</file>