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58EF" w:rsidP="000A58EF" w:rsidRDefault="000A58EF" w14:paraId="58553D8D" w14:textId="0DE70480">
      <w:pPr>
        <w:autoSpaceDE w:val="0"/>
        <w:autoSpaceDN w:val="0"/>
        <w:adjustRightInd w:val="0"/>
        <w:spacing w:after="0" w:line="240" w:lineRule="auto"/>
        <w:rPr>
          <w:rFonts w:cs="Arial"/>
        </w:rPr>
      </w:pPr>
      <w:r>
        <w:rPr>
          <w:rFonts w:cs="Arial"/>
        </w:rPr>
        <w:t>Date</w:t>
      </w:r>
    </w:p>
    <w:p w:rsidR="000A58EF" w:rsidP="000A58EF" w:rsidRDefault="000A58EF" w14:paraId="136D7CDF" w14:textId="77777777">
      <w:pPr>
        <w:autoSpaceDE w:val="0"/>
        <w:autoSpaceDN w:val="0"/>
        <w:adjustRightInd w:val="0"/>
        <w:spacing w:after="0" w:line="240" w:lineRule="auto"/>
        <w:rPr>
          <w:rFonts w:cs="Arial"/>
        </w:rPr>
      </w:pPr>
    </w:p>
    <w:p w:rsidR="000A58EF" w:rsidP="000A58EF" w:rsidRDefault="000A58EF" w14:paraId="592723C3" w14:textId="2B3AAC8A">
      <w:pPr>
        <w:autoSpaceDE w:val="0"/>
        <w:autoSpaceDN w:val="0"/>
        <w:adjustRightInd w:val="0"/>
        <w:spacing w:after="0" w:line="240" w:lineRule="auto"/>
        <w:rPr>
          <w:rFonts w:cs="Arial"/>
        </w:rPr>
      </w:pPr>
      <w:r>
        <w:rPr>
          <w:rFonts w:cs="Arial"/>
        </w:rPr>
        <w:t>Tribe Chairperson</w:t>
      </w:r>
    </w:p>
    <w:p w:rsidR="000A58EF" w:rsidP="000A58EF" w:rsidRDefault="000A58EF" w14:paraId="141C2F1B" w14:textId="751F429F">
      <w:pPr>
        <w:autoSpaceDE w:val="0"/>
        <w:autoSpaceDN w:val="0"/>
        <w:adjustRightInd w:val="0"/>
        <w:spacing w:after="0" w:line="240" w:lineRule="auto"/>
        <w:rPr>
          <w:rFonts w:cs="Arial"/>
        </w:rPr>
      </w:pPr>
      <w:r>
        <w:rPr>
          <w:rFonts w:cs="Arial"/>
        </w:rPr>
        <w:t>Address</w:t>
      </w:r>
    </w:p>
    <w:p w:rsidR="000A58EF" w:rsidP="000A58EF" w:rsidRDefault="000A58EF" w14:paraId="02E24263" w14:textId="3D198D42">
      <w:pPr>
        <w:autoSpaceDE w:val="0"/>
        <w:autoSpaceDN w:val="0"/>
        <w:adjustRightInd w:val="0"/>
        <w:spacing w:after="0" w:line="240" w:lineRule="auto"/>
        <w:rPr>
          <w:rFonts w:cs="Arial"/>
        </w:rPr>
      </w:pPr>
    </w:p>
    <w:p w:rsidR="000A58EF" w:rsidP="000A58EF" w:rsidRDefault="000A58EF" w14:paraId="184CE6C9" w14:textId="77777777">
      <w:pPr>
        <w:autoSpaceDE w:val="0"/>
        <w:autoSpaceDN w:val="0"/>
        <w:adjustRightInd w:val="0"/>
        <w:spacing w:after="0" w:line="240" w:lineRule="auto"/>
        <w:rPr>
          <w:rFonts w:cs="Arial"/>
        </w:rPr>
      </w:pPr>
    </w:p>
    <w:p w:rsidR="000A58EF" w:rsidP="000A58EF" w:rsidRDefault="000A58EF" w14:paraId="3DEF8D31" w14:textId="3D141DFD">
      <w:pPr>
        <w:autoSpaceDE w:val="0"/>
        <w:autoSpaceDN w:val="0"/>
        <w:adjustRightInd w:val="0"/>
        <w:spacing w:after="0" w:line="240" w:lineRule="auto"/>
        <w:rPr>
          <w:rFonts w:cs="Arial"/>
        </w:rPr>
      </w:pPr>
      <w:r>
        <w:rPr>
          <w:rFonts w:cs="Arial"/>
        </w:rPr>
        <w:t xml:space="preserve">SUBJECT: [Tribe Name] </w:t>
      </w:r>
      <w:r w:rsidR="005A4D32">
        <w:rPr>
          <w:rFonts w:cs="Arial"/>
        </w:rPr>
        <w:t>REQUES</w:t>
      </w:r>
      <w:r w:rsidR="00CF7879">
        <w:rPr>
          <w:rFonts w:cs="Arial"/>
        </w:rPr>
        <w:t>T</w:t>
      </w:r>
      <w:r>
        <w:rPr>
          <w:rFonts w:cs="Arial"/>
        </w:rPr>
        <w:t xml:space="preserve"> TO RECEIVE ADVANC</w:t>
      </w:r>
      <w:r w:rsidR="001F4F87">
        <w:rPr>
          <w:rFonts w:cs="Arial"/>
        </w:rPr>
        <w:t>E</w:t>
      </w:r>
      <w:r w:rsidR="00CF7879">
        <w:rPr>
          <w:rFonts w:cs="Arial"/>
        </w:rPr>
        <w:t xml:space="preserve"> </w:t>
      </w:r>
      <w:r>
        <w:rPr>
          <w:rFonts w:cs="Arial"/>
        </w:rPr>
        <w:t>NOTICE OF SHIPMENTS OF RADIOACTIVE MATERIAL PURSUANT TO TITLE 10 OF THE</w:t>
      </w:r>
      <w:r w:rsidR="00CF7879">
        <w:rPr>
          <w:rFonts w:cs="Arial"/>
        </w:rPr>
        <w:t xml:space="preserve"> </w:t>
      </w:r>
      <w:r>
        <w:rPr>
          <w:rFonts w:cs="Arial"/>
        </w:rPr>
        <w:t>CODE OF FEDERAL REGULATIONS PART</w:t>
      </w:r>
      <w:r w:rsidR="00270404">
        <w:rPr>
          <w:rFonts w:cs="Arial"/>
        </w:rPr>
        <w:t>S 71 and</w:t>
      </w:r>
      <w:r>
        <w:rPr>
          <w:rFonts w:cs="Arial"/>
        </w:rPr>
        <w:t xml:space="preserve"> 73 </w:t>
      </w:r>
    </w:p>
    <w:p w:rsidR="000A58EF" w:rsidP="000A58EF" w:rsidRDefault="000A58EF" w14:paraId="2A085F07" w14:textId="5B279E16">
      <w:pPr>
        <w:autoSpaceDE w:val="0"/>
        <w:autoSpaceDN w:val="0"/>
        <w:adjustRightInd w:val="0"/>
        <w:spacing w:after="0" w:line="240" w:lineRule="auto"/>
        <w:rPr>
          <w:rFonts w:cs="Arial"/>
        </w:rPr>
      </w:pPr>
    </w:p>
    <w:p w:rsidR="000A58EF" w:rsidP="000A58EF" w:rsidRDefault="000A58EF" w14:paraId="1E325B4C" w14:textId="5163E3F8">
      <w:pPr>
        <w:autoSpaceDE w:val="0"/>
        <w:autoSpaceDN w:val="0"/>
        <w:adjustRightInd w:val="0"/>
        <w:spacing w:after="0" w:line="240" w:lineRule="auto"/>
        <w:rPr>
          <w:rFonts w:cs="Arial"/>
        </w:rPr>
      </w:pPr>
      <w:r>
        <w:rPr>
          <w:rFonts w:cs="Arial"/>
        </w:rPr>
        <w:t xml:space="preserve">Dear </w:t>
      </w:r>
    </w:p>
    <w:p w:rsidR="000A58EF" w:rsidP="000A58EF" w:rsidRDefault="000A58EF" w14:paraId="002D8E6B" w14:textId="77777777">
      <w:pPr>
        <w:autoSpaceDE w:val="0"/>
        <w:autoSpaceDN w:val="0"/>
        <w:adjustRightInd w:val="0"/>
        <w:spacing w:after="0" w:line="240" w:lineRule="auto"/>
        <w:rPr>
          <w:rFonts w:cs="Arial"/>
        </w:rPr>
      </w:pPr>
    </w:p>
    <w:p w:rsidR="00871F62" w:rsidP="000A58EF" w:rsidRDefault="00CD3A77" w14:paraId="0422FCC1" w14:textId="11BC7708">
      <w:pPr>
        <w:autoSpaceDE w:val="0"/>
        <w:autoSpaceDN w:val="0"/>
        <w:adjustRightInd w:val="0"/>
        <w:spacing w:after="0" w:line="240" w:lineRule="auto"/>
        <w:rPr>
          <w:rFonts w:cs="Arial"/>
        </w:rPr>
      </w:pPr>
      <w:r>
        <w:rPr>
          <w:rFonts w:cs="Arial"/>
        </w:rPr>
        <w:t xml:space="preserve">Thank you for the </w:t>
      </w:r>
      <w:r w:rsidR="00C60A0D">
        <w:rPr>
          <w:rFonts w:cs="Arial"/>
        </w:rPr>
        <w:t>[Trib</w:t>
      </w:r>
      <w:r w:rsidR="00924EC1">
        <w:rPr>
          <w:rFonts w:cs="Arial"/>
        </w:rPr>
        <w:t>al nation name]</w:t>
      </w:r>
      <w:r>
        <w:rPr>
          <w:rFonts w:cs="Arial"/>
        </w:rPr>
        <w:t xml:space="preserve">’s interest in participating in the </w:t>
      </w:r>
      <w:r w:rsidR="001F4F87">
        <w:rPr>
          <w:rFonts w:cs="Arial"/>
        </w:rPr>
        <w:t xml:space="preserve">U.S. </w:t>
      </w:r>
      <w:r>
        <w:rPr>
          <w:rFonts w:cs="Arial"/>
        </w:rPr>
        <w:t>Nuclear Regulatory Commission’s (NRC) Advance Notification Program.</w:t>
      </w:r>
      <w:r w:rsidR="0083734D">
        <w:rPr>
          <w:rStyle w:val="FootnoteReference"/>
          <w:rFonts w:cs="Arial"/>
        </w:rPr>
        <w:footnoteReference w:id="1"/>
      </w:r>
      <w:r>
        <w:rPr>
          <w:rFonts w:cs="Arial"/>
        </w:rPr>
        <w:t>  This program allows Trib</w:t>
      </w:r>
      <w:r w:rsidR="00924EC1">
        <w:rPr>
          <w:rFonts w:cs="Arial"/>
        </w:rPr>
        <w:t>al nation</w:t>
      </w:r>
      <w:r w:rsidR="00A336D1">
        <w:rPr>
          <w:rFonts w:cs="Arial"/>
        </w:rPr>
        <w:t>s</w:t>
      </w:r>
      <w:r>
        <w:rPr>
          <w:rFonts w:cs="Arial"/>
        </w:rPr>
        <w:t xml:space="preserve"> to</w:t>
      </w:r>
      <w:r>
        <w:rPr>
          <w:rFonts w:cs="Arial"/>
          <w:color w:val="000000"/>
          <w:shd w:val="clear" w:color="auto" w:fill="FFFFFF"/>
        </w:rPr>
        <w:t xml:space="preserve"> receive advance notification of </w:t>
      </w:r>
      <w:r w:rsidR="0002555A">
        <w:rPr>
          <w:rFonts w:cs="Arial"/>
          <w:color w:val="000000"/>
          <w:shd w:val="clear" w:color="auto" w:fill="FFFFFF"/>
        </w:rPr>
        <w:t xml:space="preserve">NRC licensed </w:t>
      </w:r>
      <w:r>
        <w:rPr>
          <w:rFonts w:cs="Arial"/>
          <w:color w:val="000000"/>
          <w:shd w:val="clear" w:color="auto" w:fill="FFFFFF"/>
        </w:rPr>
        <w:t>shipments of irradiated reactor fuel and other nuclear wastes passing across their reservation</w:t>
      </w:r>
      <w:r w:rsidRPr="00840EF4" w:rsidR="00840EF4">
        <w:rPr>
          <w:rFonts w:cs="Arial"/>
        </w:rPr>
        <w:t xml:space="preserve"> </w:t>
      </w:r>
      <w:r w:rsidR="00F27AB7">
        <w:rPr>
          <w:rFonts w:cs="Arial"/>
        </w:rPr>
        <w:t xml:space="preserve">pursuant to title 10 of the </w:t>
      </w:r>
      <w:r w:rsidR="001F4F87">
        <w:rPr>
          <w:rFonts w:cs="Arial"/>
        </w:rPr>
        <w:t>C</w:t>
      </w:r>
      <w:r w:rsidR="00F27AB7">
        <w:rPr>
          <w:rFonts w:cs="Arial"/>
        </w:rPr>
        <w:t xml:space="preserve">ode of </w:t>
      </w:r>
      <w:r w:rsidR="001F4F87">
        <w:rPr>
          <w:rFonts w:cs="Arial"/>
        </w:rPr>
        <w:t>F</w:t>
      </w:r>
      <w:r w:rsidR="00F27AB7">
        <w:rPr>
          <w:rFonts w:cs="Arial"/>
        </w:rPr>
        <w:t xml:space="preserve">ederal </w:t>
      </w:r>
      <w:r w:rsidR="001F4F87">
        <w:rPr>
          <w:rFonts w:cs="Arial"/>
        </w:rPr>
        <w:t>R</w:t>
      </w:r>
      <w:r w:rsidR="00F27AB7">
        <w:rPr>
          <w:rFonts w:cs="Arial"/>
        </w:rPr>
        <w:t xml:space="preserve">egulations </w:t>
      </w:r>
      <w:r w:rsidR="001F4F87">
        <w:rPr>
          <w:rFonts w:cs="Arial"/>
        </w:rPr>
        <w:t xml:space="preserve">(CFR) </w:t>
      </w:r>
      <w:r w:rsidR="00F27AB7">
        <w:rPr>
          <w:rFonts w:cs="Arial"/>
        </w:rPr>
        <w:t xml:space="preserve">part </w:t>
      </w:r>
      <w:r w:rsidR="003867AC">
        <w:rPr>
          <w:rFonts w:cs="Arial"/>
        </w:rPr>
        <w:t>71</w:t>
      </w:r>
      <w:r w:rsidR="00724F47">
        <w:rPr>
          <w:rFonts w:cs="Arial"/>
        </w:rPr>
        <w:t xml:space="preserve">, (nuclear waste) and part </w:t>
      </w:r>
      <w:r w:rsidR="00F27AB7">
        <w:rPr>
          <w:rFonts w:cs="Arial"/>
        </w:rPr>
        <w:t>73</w:t>
      </w:r>
      <w:r w:rsidR="00724F47">
        <w:rPr>
          <w:rFonts w:cs="Arial"/>
        </w:rPr>
        <w:t xml:space="preserve">, (irradiated </w:t>
      </w:r>
      <w:r w:rsidR="000035E5">
        <w:rPr>
          <w:rFonts w:cs="Arial"/>
        </w:rPr>
        <w:t>reactor fuel)</w:t>
      </w:r>
      <w:r>
        <w:rPr>
          <w:rFonts w:cs="Arial"/>
          <w:color w:val="000000"/>
          <w:shd w:val="clear" w:color="auto" w:fill="FFFFFF"/>
        </w:rPr>
        <w:t>.</w:t>
      </w:r>
      <w:r>
        <w:rPr>
          <w:rFonts w:cs="Arial"/>
        </w:rPr>
        <w:t>  The NRC’s regulations require licensees to provide notification of shipments of certain radioactive material to Trib</w:t>
      </w:r>
      <w:r w:rsidR="00A336D1">
        <w:rPr>
          <w:rFonts w:cs="Arial"/>
        </w:rPr>
        <w:t>al nations</w:t>
      </w:r>
      <w:r>
        <w:rPr>
          <w:rFonts w:cs="Arial"/>
        </w:rPr>
        <w:t xml:space="preserve"> that have opted to participate in this </w:t>
      </w:r>
      <w:r w:rsidR="00871F62">
        <w:rPr>
          <w:rFonts w:cs="Arial"/>
        </w:rPr>
        <w:t>program when</w:t>
      </w:r>
      <w:r>
        <w:rPr>
          <w:rFonts w:cs="Arial"/>
        </w:rPr>
        <w:t xml:space="preserve"> these shipments will pass</w:t>
      </w:r>
      <w:r w:rsidR="00473FF3">
        <w:rPr>
          <w:rFonts w:cs="Arial"/>
        </w:rPr>
        <w:t xml:space="preserve"> within or</w:t>
      </w:r>
      <w:r>
        <w:rPr>
          <w:rFonts w:cs="Arial"/>
        </w:rPr>
        <w:t xml:space="preserve"> through their reservation boundaries</w:t>
      </w:r>
      <w:r w:rsidR="00871F62">
        <w:rPr>
          <w:rFonts w:cs="Arial"/>
        </w:rPr>
        <w:t>.</w:t>
      </w:r>
    </w:p>
    <w:p w:rsidR="00871F62" w:rsidP="000A58EF" w:rsidRDefault="00871F62" w14:paraId="3DB3994A" w14:textId="77777777">
      <w:pPr>
        <w:autoSpaceDE w:val="0"/>
        <w:autoSpaceDN w:val="0"/>
        <w:adjustRightInd w:val="0"/>
        <w:spacing w:after="0" w:line="240" w:lineRule="auto"/>
        <w:rPr>
          <w:rFonts w:cs="Arial"/>
        </w:rPr>
      </w:pPr>
    </w:p>
    <w:p w:rsidR="00F45344" w:rsidP="00F45344" w:rsidRDefault="00F45344" w14:paraId="76F8DFB7" w14:textId="7B927883">
      <w:pPr>
        <w:rPr>
          <w:rFonts w:cs="Arial"/>
        </w:rPr>
      </w:pPr>
      <w:r>
        <w:rPr>
          <w:rFonts w:cs="Arial"/>
        </w:rPr>
        <w:t xml:space="preserve">To opt into the program, the NRC needs to receive the following three items from an official of the </w:t>
      </w:r>
      <w:r w:rsidR="00874AD9">
        <w:rPr>
          <w:rFonts w:cs="Arial"/>
        </w:rPr>
        <w:t>[Tribal nation name]</w:t>
      </w:r>
      <w:r>
        <w:rPr>
          <w:rFonts w:cs="Arial"/>
        </w:rPr>
        <w:t>:</w:t>
      </w:r>
    </w:p>
    <w:p w:rsidRPr="00B053BD" w:rsidR="00B053BD" w:rsidP="000A58EF" w:rsidRDefault="00B053BD" w14:paraId="0DF34F5B" w14:textId="77777777">
      <w:pPr>
        <w:autoSpaceDE w:val="0"/>
        <w:autoSpaceDN w:val="0"/>
        <w:adjustRightInd w:val="0"/>
        <w:spacing w:after="0" w:line="240" w:lineRule="auto"/>
        <w:rPr>
          <w:rFonts w:cs="Arial"/>
          <w:b/>
          <w:bCs/>
        </w:rPr>
      </w:pPr>
      <w:r w:rsidRPr="00B053BD">
        <w:rPr>
          <w:rFonts w:cs="Arial"/>
          <w:b/>
          <w:bCs/>
        </w:rPr>
        <w:t>Contacts:</w:t>
      </w:r>
    </w:p>
    <w:p w:rsidRPr="00D54328" w:rsidR="000A58EF" w:rsidP="00D54328" w:rsidRDefault="001A2374" w14:paraId="5738F465" w14:textId="52D9CE03">
      <w:pPr>
        <w:autoSpaceDE w:val="0"/>
        <w:autoSpaceDN w:val="0"/>
        <w:adjustRightInd w:val="0"/>
        <w:spacing w:after="0" w:line="240" w:lineRule="auto"/>
        <w:ind w:left="360"/>
        <w:rPr>
          <w:rFonts w:cs="Arial"/>
        </w:rPr>
      </w:pPr>
      <w:r w:rsidRPr="00D54328">
        <w:rPr>
          <w:rFonts w:cs="Arial"/>
        </w:rPr>
        <w:t>T</w:t>
      </w:r>
      <w:r w:rsidRPr="00D54328" w:rsidR="000A58EF">
        <w:rPr>
          <w:rFonts w:cs="Arial"/>
        </w:rPr>
        <w:t>he name and contact information of the [Trib</w:t>
      </w:r>
      <w:r w:rsidRPr="00D54328" w:rsidR="00A712BA">
        <w:rPr>
          <w:rFonts w:cs="Arial"/>
        </w:rPr>
        <w:t>al nation</w:t>
      </w:r>
      <w:r w:rsidRPr="00D54328" w:rsidR="000A58EF">
        <w:rPr>
          <w:rFonts w:cs="Arial"/>
        </w:rPr>
        <w:t xml:space="preserve"> </w:t>
      </w:r>
      <w:r w:rsidRPr="00D54328" w:rsidR="00A712BA">
        <w:rPr>
          <w:rFonts w:cs="Arial"/>
        </w:rPr>
        <w:t>n</w:t>
      </w:r>
      <w:r w:rsidRPr="00D54328" w:rsidR="000A58EF">
        <w:rPr>
          <w:rFonts w:cs="Arial"/>
        </w:rPr>
        <w:t>ame]</w:t>
      </w:r>
      <w:r w:rsidRPr="00D54328" w:rsidR="00095023">
        <w:rPr>
          <w:rFonts w:cs="Arial"/>
        </w:rPr>
        <w:t>’s</w:t>
      </w:r>
      <w:r w:rsidRPr="00D54328">
        <w:rPr>
          <w:rFonts w:cs="Arial"/>
        </w:rPr>
        <w:t xml:space="preserve"> </w:t>
      </w:r>
      <w:r w:rsidRPr="00D54328" w:rsidR="000A58EF">
        <w:rPr>
          <w:rFonts w:cs="Arial"/>
        </w:rPr>
        <w:t>designated representative(s) for the notifications that would be made pursuant to 10 CFR Part</w:t>
      </w:r>
      <w:r w:rsidR="00EF0C8D">
        <w:rPr>
          <w:rFonts w:cs="Arial"/>
        </w:rPr>
        <w:t>s 71 and</w:t>
      </w:r>
      <w:r w:rsidRPr="00D54328" w:rsidR="000A58EF">
        <w:rPr>
          <w:rFonts w:cs="Arial"/>
        </w:rPr>
        <w:t xml:space="preserve"> 73. </w:t>
      </w:r>
      <w:r w:rsidRPr="00D54328" w:rsidR="00C73422">
        <w:rPr>
          <w:rFonts w:cs="Arial"/>
        </w:rPr>
        <w:t>You may designate one individual as the [Trib</w:t>
      </w:r>
      <w:r w:rsidRPr="00D54328" w:rsidR="00A712BA">
        <w:rPr>
          <w:rFonts w:cs="Arial"/>
        </w:rPr>
        <w:t>al nation</w:t>
      </w:r>
      <w:r w:rsidRPr="00D54328" w:rsidR="00C73422">
        <w:rPr>
          <w:rFonts w:cs="Arial"/>
        </w:rPr>
        <w:t xml:space="preserve"> name]</w:t>
      </w:r>
      <w:r w:rsidRPr="00D54328" w:rsidR="00095023">
        <w:rPr>
          <w:rFonts w:cs="Arial"/>
        </w:rPr>
        <w:t>’s</w:t>
      </w:r>
      <w:r w:rsidRPr="00D54328" w:rsidR="00C73422">
        <w:rPr>
          <w:rFonts w:cs="Arial"/>
        </w:rPr>
        <w:t xml:space="preserve"> designated representative to receive the advance notifications and provide contact information for this individual or choose to designate a back-up (or alternate) designee for those instances where the [Tribal nation] designated representative is unavailable.</w:t>
      </w:r>
      <w:r w:rsidRPr="00D54328" w:rsidR="00E15090">
        <w:rPr>
          <w:rFonts w:cs="Arial"/>
        </w:rPr>
        <w:t xml:space="preserve"> The [Tribal nation</w:t>
      </w:r>
      <w:r w:rsidRPr="00D54328" w:rsidR="00493537">
        <w:rPr>
          <w:rFonts w:cs="Arial"/>
        </w:rPr>
        <w:t xml:space="preserve"> name</w:t>
      </w:r>
      <w:r w:rsidRPr="00D54328" w:rsidR="00E15090">
        <w:rPr>
          <w:rFonts w:cs="Arial"/>
        </w:rPr>
        <w:t>]</w:t>
      </w:r>
      <w:r w:rsidRPr="00D54328" w:rsidR="00493537">
        <w:rPr>
          <w:rFonts w:cs="Arial"/>
        </w:rPr>
        <w:t>’s</w:t>
      </w:r>
      <w:r w:rsidRPr="00D54328" w:rsidR="00E15090">
        <w:rPr>
          <w:rFonts w:cs="Arial"/>
        </w:rPr>
        <w:t xml:space="preserve"> designated representative may be identified through a position or title.  The position or title should be specific enough to correspond to an individual (i.e., it should not be a generic position or title that may be held by more than one person at one time).</w:t>
      </w:r>
      <w:r w:rsidR="00074DB8">
        <w:rPr>
          <w:rFonts w:cs="Arial"/>
        </w:rPr>
        <w:t xml:space="preserve">  </w:t>
      </w:r>
      <w:r w:rsidR="00074DB8">
        <w:rPr>
          <w:rFonts w:eastAsia="Times New Roman" w:cs="Arial"/>
        </w:rPr>
        <w:t xml:space="preserve">Individuals designated are deemed trustworthy and reliable and have a need to know the information. </w:t>
      </w:r>
      <w:r w:rsidRPr="00D54328" w:rsidR="00493537">
        <w:rPr>
          <w:rFonts w:cs="Arial"/>
        </w:rPr>
        <w:t xml:space="preserve"> </w:t>
      </w:r>
      <w:r w:rsidRPr="00D54328" w:rsidR="000A58EF">
        <w:rPr>
          <w:rFonts w:cs="Arial"/>
        </w:rPr>
        <w:t xml:space="preserve">The NRC will publish this contact information in a future </w:t>
      </w:r>
      <w:r w:rsidRPr="00D54328" w:rsidR="000A58EF">
        <w:rPr>
          <w:rFonts w:ascii="Arial,Italic" w:hAnsi="Arial,Italic" w:cs="Arial,Italic"/>
          <w:i/>
          <w:iCs/>
        </w:rPr>
        <w:t xml:space="preserve">Federal Register </w:t>
      </w:r>
      <w:r w:rsidRPr="00D54328" w:rsidR="000A58EF">
        <w:rPr>
          <w:rFonts w:cs="Arial"/>
        </w:rPr>
        <w:t xml:space="preserve">notice and on the NRC </w:t>
      </w:r>
      <w:r w:rsidR="001F4F87">
        <w:rPr>
          <w:rFonts w:cs="Arial"/>
        </w:rPr>
        <w:t>website</w:t>
      </w:r>
      <w:r w:rsidRPr="00D54328" w:rsidR="000A58EF">
        <w:rPr>
          <w:rFonts w:cs="Arial"/>
        </w:rPr>
        <w:t xml:space="preserve"> for access by licensees.</w:t>
      </w:r>
    </w:p>
    <w:p w:rsidR="000A58EF" w:rsidP="000A58EF" w:rsidRDefault="000A58EF" w14:paraId="02AA3A80" w14:textId="5792E7C3">
      <w:pPr>
        <w:autoSpaceDE w:val="0"/>
        <w:autoSpaceDN w:val="0"/>
        <w:adjustRightInd w:val="0"/>
        <w:spacing w:after="0" w:line="240" w:lineRule="auto"/>
        <w:rPr>
          <w:rFonts w:cs="Arial"/>
        </w:rPr>
      </w:pPr>
    </w:p>
    <w:p w:rsidR="000A58EF" w:rsidP="000A58EF" w:rsidRDefault="00D54328" w14:paraId="43361CFF" w14:textId="2D11A82E">
      <w:pPr>
        <w:autoSpaceDE w:val="0"/>
        <w:autoSpaceDN w:val="0"/>
        <w:adjustRightInd w:val="0"/>
        <w:spacing w:after="0" w:line="240" w:lineRule="auto"/>
        <w:rPr>
          <w:rFonts w:cs="Arial"/>
        </w:rPr>
      </w:pPr>
      <w:r w:rsidRPr="009D4028">
        <w:rPr>
          <w:rFonts w:cs="Arial"/>
          <w:b/>
          <w:bCs/>
        </w:rPr>
        <w:t>Safeguards</w:t>
      </w:r>
      <w:r w:rsidRPr="009D4028" w:rsidR="00D43687">
        <w:rPr>
          <w:rFonts w:cs="Arial"/>
          <w:b/>
          <w:bCs/>
        </w:rPr>
        <w:t xml:space="preserve"> Information</w:t>
      </w:r>
      <w:r w:rsidRPr="009D4028" w:rsidR="006945CD">
        <w:rPr>
          <w:rFonts w:cs="Arial"/>
          <w:b/>
          <w:bCs/>
        </w:rPr>
        <w:t xml:space="preserve"> Protection</w:t>
      </w:r>
      <w:r w:rsidR="009D4028">
        <w:rPr>
          <w:rFonts w:cs="Arial"/>
        </w:rPr>
        <w:t>:</w:t>
      </w:r>
    </w:p>
    <w:p w:rsidR="0029793E" w:rsidP="0029793E" w:rsidRDefault="009D4028" w14:paraId="514D3304" w14:textId="6B0CB7FC">
      <w:pPr>
        <w:spacing w:after="0" w:line="240" w:lineRule="auto"/>
        <w:ind w:left="360"/>
        <w:rPr>
          <w:rFonts w:eastAsia="Times New Roman" w:cs="Arial"/>
        </w:rPr>
      </w:pPr>
      <w:r w:rsidRPr="009D4028">
        <w:rPr>
          <w:rFonts w:eastAsia="Times New Roman" w:cs="Arial"/>
        </w:rPr>
        <w:t xml:space="preserve">Confirmation that </w:t>
      </w:r>
      <w:r w:rsidR="00895C3D">
        <w:rPr>
          <w:rFonts w:eastAsia="Times New Roman" w:cs="Arial"/>
        </w:rPr>
        <w:t xml:space="preserve">each </w:t>
      </w:r>
      <w:r w:rsidRPr="009D4028">
        <w:rPr>
          <w:rFonts w:eastAsia="Times New Roman" w:cs="Arial"/>
        </w:rPr>
        <w:t>designee ha</w:t>
      </w:r>
      <w:r w:rsidR="00895C3D">
        <w:rPr>
          <w:rFonts w:eastAsia="Times New Roman" w:cs="Arial"/>
        </w:rPr>
        <w:t>s</w:t>
      </w:r>
      <w:r w:rsidRPr="009D4028">
        <w:rPr>
          <w:rFonts w:eastAsia="Times New Roman" w:cs="Arial"/>
        </w:rPr>
        <w:t xml:space="preserve"> taken</w:t>
      </w:r>
      <w:r w:rsidR="00756BBD">
        <w:rPr>
          <w:rFonts w:eastAsia="Times New Roman" w:cs="Arial"/>
        </w:rPr>
        <w:t>,</w:t>
      </w:r>
      <w:r w:rsidRPr="009D4028">
        <w:rPr>
          <w:rFonts w:eastAsia="Times New Roman" w:cs="Arial"/>
        </w:rPr>
        <w:t xml:space="preserve"> understand</w:t>
      </w:r>
      <w:r w:rsidR="00756BBD">
        <w:rPr>
          <w:rFonts w:eastAsia="Times New Roman" w:cs="Arial"/>
        </w:rPr>
        <w:t>s and will implement measures</w:t>
      </w:r>
      <w:r w:rsidR="008B5542">
        <w:rPr>
          <w:rFonts w:eastAsia="Times New Roman" w:cs="Arial"/>
        </w:rPr>
        <w:t xml:space="preserve"> described in</w:t>
      </w:r>
      <w:r w:rsidRPr="009D4028">
        <w:rPr>
          <w:rFonts w:eastAsia="Times New Roman" w:cs="Arial"/>
        </w:rPr>
        <w:t xml:space="preserve"> the attached self-directed Safeguards Information (SGI) training on protection of safeguards information. Information on shipments is considered </w:t>
      </w:r>
      <w:r w:rsidR="008B5542">
        <w:rPr>
          <w:rFonts w:eastAsia="Times New Roman" w:cs="Arial"/>
        </w:rPr>
        <w:t>SGI</w:t>
      </w:r>
      <w:r w:rsidRPr="009D4028">
        <w:rPr>
          <w:rFonts w:eastAsia="Times New Roman" w:cs="Arial"/>
        </w:rPr>
        <w:t>, which is a special category of sensitive unclassified information that must be protected from unauthorized disclosure</w:t>
      </w:r>
      <w:r w:rsidR="001F4F87">
        <w:rPr>
          <w:rFonts w:eastAsia="Times New Roman" w:cs="Arial"/>
        </w:rPr>
        <w:t xml:space="preserve"> and shared only on a need-to-know basis</w:t>
      </w:r>
      <w:r w:rsidRPr="009D4028">
        <w:rPr>
          <w:rFonts w:eastAsia="Times New Roman" w:cs="Arial"/>
        </w:rPr>
        <w:t>. </w:t>
      </w:r>
    </w:p>
    <w:p w:rsidR="0029793E" w:rsidP="0029793E" w:rsidRDefault="0029793E" w14:paraId="51284BB5" w14:textId="77777777">
      <w:pPr>
        <w:spacing w:after="0" w:line="240" w:lineRule="auto"/>
        <w:ind w:left="360"/>
        <w:rPr>
          <w:rFonts w:eastAsia="Times New Roman" w:cs="Arial"/>
        </w:rPr>
      </w:pPr>
    </w:p>
    <w:p w:rsidRPr="0029793E" w:rsidR="0029793E" w:rsidP="0029793E" w:rsidRDefault="0029793E" w14:paraId="0F9DAF95" w14:textId="32A1AF6A">
      <w:pPr>
        <w:spacing w:after="0" w:line="240" w:lineRule="auto"/>
        <w:rPr>
          <w:rFonts w:eastAsia="Times New Roman" w:cs="Arial"/>
          <w:b/>
          <w:bCs/>
        </w:rPr>
      </w:pPr>
      <w:r w:rsidRPr="0029793E">
        <w:rPr>
          <w:rFonts w:eastAsia="Times New Roman" w:cs="Arial"/>
          <w:b/>
          <w:bCs/>
        </w:rPr>
        <w:t>[Tribal nation name]’s Map</w:t>
      </w:r>
      <w:r w:rsidR="001F4F87">
        <w:rPr>
          <w:rFonts w:eastAsia="Times New Roman" w:cs="Arial"/>
          <w:b/>
          <w:bCs/>
        </w:rPr>
        <w:t>:</w:t>
      </w:r>
    </w:p>
    <w:p w:rsidR="005B5CB6" w:rsidP="0029793E" w:rsidRDefault="005B5CB6" w14:paraId="6D91DFFE" w14:textId="6EE0A1A1">
      <w:pPr>
        <w:spacing w:after="0" w:line="240" w:lineRule="auto"/>
        <w:ind w:left="360"/>
        <w:rPr>
          <w:rFonts w:eastAsia="Times New Roman" w:cs="Arial"/>
        </w:rPr>
      </w:pPr>
      <w:r w:rsidRPr="00372E41">
        <w:rPr>
          <w:rFonts w:eastAsia="Times New Roman" w:cs="Arial"/>
        </w:rPr>
        <w:t xml:space="preserve">Confirmation that the NRC has the correct reservation boundaries.  The attached map shows the </w:t>
      </w:r>
      <w:r w:rsidR="0029793E">
        <w:rPr>
          <w:rFonts w:eastAsia="Times New Roman" w:cs="Arial"/>
        </w:rPr>
        <w:t>[Tribal nation name]</w:t>
      </w:r>
      <w:r w:rsidR="00E874AC">
        <w:rPr>
          <w:rFonts w:eastAsia="Times New Roman" w:cs="Arial"/>
        </w:rPr>
        <w:t>’s</w:t>
      </w:r>
      <w:r w:rsidRPr="00372E41">
        <w:rPr>
          <w:rFonts w:eastAsia="Times New Roman" w:cs="Arial"/>
        </w:rPr>
        <w:t xml:space="preserve"> reservation boundaries and current approved transportation routes that may be used for the movement of radioactive material.   Data from the United Stated Geological Survey was used to develop this map. Please </w:t>
      </w:r>
      <w:r w:rsidR="00134399">
        <w:rPr>
          <w:rFonts w:eastAsia="Times New Roman" w:cs="Arial"/>
        </w:rPr>
        <w:t>review and submit changes</w:t>
      </w:r>
      <w:r w:rsidRPr="00372E41">
        <w:rPr>
          <w:rFonts w:eastAsia="Times New Roman" w:cs="Arial"/>
        </w:rPr>
        <w:t xml:space="preserve">, if needed. The existence of an intersecting route is not a requirement for opting in to participate in the program.  Once the NRC receives the </w:t>
      </w:r>
      <w:r w:rsidR="00757350">
        <w:rPr>
          <w:rFonts w:eastAsia="Times New Roman" w:cs="Arial"/>
        </w:rPr>
        <w:t>[Tribal</w:t>
      </w:r>
      <w:r w:rsidRPr="00372E41">
        <w:rPr>
          <w:rFonts w:eastAsia="Times New Roman" w:cs="Arial"/>
        </w:rPr>
        <w:t xml:space="preserve"> nation</w:t>
      </w:r>
      <w:r w:rsidR="00757350">
        <w:rPr>
          <w:rFonts w:eastAsia="Times New Roman" w:cs="Arial"/>
        </w:rPr>
        <w:t>]</w:t>
      </w:r>
      <w:r w:rsidRPr="00372E41">
        <w:rPr>
          <w:rFonts w:eastAsia="Times New Roman" w:cs="Arial"/>
        </w:rPr>
        <w:t>’s confirmation of accuracy, the map will be added to the NRC website</w:t>
      </w:r>
      <w:r w:rsidR="00EE7BA3">
        <w:rPr>
          <w:rFonts w:eastAsia="Times New Roman" w:cs="Arial"/>
        </w:rPr>
        <w:t>,</w:t>
      </w:r>
      <w:r w:rsidRPr="00372E41">
        <w:rPr>
          <w:rFonts w:eastAsia="Times New Roman" w:cs="Arial"/>
        </w:rPr>
        <w:t xml:space="preserve"> so shippers are aware of the reservation boundaries.</w:t>
      </w:r>
    </w:p>
    <w:p w:rsidRPr="00372E41" w:rsidR="00E57387" w:rsidP="0029793E" w:rsidRDefault="00E57387" w14:paraId="167B68D4" w14:textId="77777777">
      <w:pPr>
        <w:spacing w:after="0" w:line="240" w:lineRule="auto"/>
        <w:ind w:left="360"/>
        <w:rPr>
          <w:rFonts w:eastAsia="Times New Roman" w:cs="Arial"/>
        </w:rPr>
      </w:pPr>
    </w:p>
    <w:p w:rsidR="00DC4291" w:rsidP="00DC4291" w:rsidRDefault="00144D13" w14:paraId="4D0336BC" w14:textId="5E9DF49F">
      <w:pPr>
        <w:autoSpaceDE w:val="0"/>
        <w:autoSpaceDN w:val="0"/>
        <w:adjustRightInd w:val="0"/>
        <w:spacing w:after="0" w:line="240" w:lineRule="auto"/>
        <w:rPr>
          <w:rFonts w:cs="Arial"/>
        </w:rPr>
      </w:pPr>
      <w:r>
        <w:rPr>
          <w:rFonts w:cs="Arial"/>
        </w:rPr>
        <w:t xml:space="preserve">The </w:t>
      </w:r>
      <w:r w:rsidR="00E57387">
        <w:rPr>
          <w:rFonts w:cs="Arial"/>
        </w:rPr>
        <w:t xml:space="preserve">NRC </w:t>
      </w:r>
      <w:r w:rsidR="003C26AC">
        <w:rPr>
          <w:rFonts w:cs="Arial"/>
        </w:rPr>
        <w:t>appreciate</w:t>
      </w:r>
      <w:r w:rsidR="00E57387">
        <w:rPr>
          <w:rFonts w:cs="Arial"/>
        </w:rPr>
        <w:t>s</w:t>
      </w:r>
      <w:r w:rsidR="003C26AC">
        <w:rPr>
          <w:rFonts w:cs="Arial"/>
        </w:rPr>
        <w:t xml:space="preserve"> your cooperation in maintaining the </w:t>
      </w:r>
      <w:r w:rsidR="00E0324C">
        <w:rPr>
          <w:rFonts w:cs="Arial"/>
        </w:rPr>
        <w:t>[Tribal nation name]’s</w:t>
      </w:r>
      <w:r w:rsidR="003C26AC">
        <w:rPr>
          <w:rFonts w:cs="Arial"/>
        </w:rPr>
        <w:t xml:space="preserve"> designee information for the</w:t>
      </w:r>
      <w:r w:rsidR="00E0324C">
        <w:rPr>
          <w:rFonts w:cs="Arial"/>
        </w:rPr>
        <w:t xml:space="preserve"> </w:t>
      </w:r>
      <w:r w:rsidR="003C26AC">
        <w:rPr>
          <w:rFonts w:cs="Arial"/>
        </w:rPr>
        <w:t>advance notification of certain shipments of radioactive material current. Please inform us of</w:t>
      </w:r>
      <w:r w:rsidR="00E0324C">
        <w:rPr>
          <w:rFonts w:cs="Arial"/>
        </w:rPr>
        <w:t xml:space="preserve"> </w:t>
      </w:r>
      <w:r w:rsidR="003C26AC">
        <w:rPr>
          <w:rFonts w:cs="Arial"/>
        </w:rPr>
        <w:t>any changes to the designation</w:t>
      </w:r>
      <w:r w:rsidR="00622FA3">
        <w:rPr>
          <w:rFonts w:cs="Arial"/>
        </w:rPr>
        <w:t xml:space="preserve">.  If you </w:t>
      </w:r>
      <w:r w:rsidR="00717410">
        <w:rPr>
          <w:rFonts w:cs="Arial"/>
        </w:rPr>
        <w:t>have questions, please contact, [Tribal liaison</w:t>
      </w:r>
      <w:r w:rsidR="00974690">
        <w:rPr>
          <w:rFonts w:cs="Arial"/>
        </w:rPr>
        <w:t>, phone, email</w:t>
      </w:r>
      <w:r w:rsidR="00717410">
        <w:rPr>
          <w:rFonts w:cs="Arial"/>
        </w:rPr>
        <w:t>]</w:t>
      </w:r>
      <w:r w:rsidR="00974690">
        <w:rPr>
          <w:rFonts w:cs="Arial"/>
        </w:rPr>
        <w:t>.</w:t>
      </w:r>
    </w:p>
    <w:p w:rsidR="00B65033" w:rsidP="00DC4291" w:rsidRDefault="00B65033" w14:paraId="7DE82BA4" w14:textId="4EDF2225">
      <w:pPr>
        <w:autoSpaceDE w:val="0"/>
        <w:autoSpaceDN w:val="0"/>
        <w:adjustRightInd w:val="0"/>
        <w:spacing w:after="0" w:line="240" w:lineRule="auto"/>
        <w:rPr>
          <w:rFonts w:cs="Arial"/>
        </w:rPr>
      </w:pPr>
    </w:p>
    <w:p w:rsidR="00B65033" w:rsidP="00DC4291" w:rsidRDefault="00B65033" w14:paraId="612DD11D" w14:textId="3C13CC06">
      <w:pPr>
        <w:autoSpaceDE w:val="0"/>
        <w:autoSpaceDN w:val="0"/>
        <w:adjustRightInd w:val="0"/>
        <w:spacing w:after="0" w:line="240" w:lineRule="auto"/>
        <w:rPr>
          <w:rFonts w:cs="Arial"/>
        </w:rPr>
      </w:pPr>
      <w:r>
        <w:rPr>
          <w:rFonts w:cs="Arial"/>
        </w:rPr>
        <w:t>Sincerely</w:t>
      </w:r>
      <w:r w:rsidR="00974690">
        <w:rPr>
          <w:rFonts w:cs="Arial"/>
        </w:rPr>
        <w:t>,</w:t>
      </w:r>
    </w:p>
    <w:p w:rsidR="00974690" w:rsidP="00DC4291" w:rsidRDefault="00974690" w14:paraId="5E86DE0A" w14:textId="3BCE9072">
      <w:pPr>
        <w:autoSpaceDE w:val="0"/>
        <w:autoSpaceDN w:val="0"/>
        <w:adjustRightInd w:val="0"/>
        <w:spacing w:after="0" w:line="240" w:lineRule="auto"/>
        <w:rPr>
          <w:rFonts w:cs="Arial"/>
        </w:rPr>
      </w:pPr>
      <w:r>
        <w:rPr>
          <w:rFonts w:cs="Arial"/>
        </w:rPr>
        <w:t>Branch Chief</w:t>
      </w:r>
    </w:p>
    <w:p w:rsidR="00974690" w:rsidP="00DC4291" w:rsidRDefault="00974690" w14:paraId="7E882F24" w14:textId="75CFF60F">
      <w:pPr>
        <w:autoSpaceDE w:val="0"/>
        <w:autoSpaceDN w:val="0"/>
        <w:adjustRightInd w:val="0"/>
        <w:spacing w:after="0" w:line="240" w:lineRule="auto"/>
        <w:rPr>
          <w:rFonts w:cs="Arial"/>
        </w:rPr>
      </w:pPr>
      <w:r>
        <w:rPr>
          <w:rFonts w:cs="Arial"/>
        </w:rPr>
        <w:t>Tribal Liaison Program</w:t>
      </w:r>
    </w:p>
    <w:p w:rsidR="00B65033" w:rsidP="00DC4291" w:rsidRDefault="00B65033" w14:paraId="4117C655" w14:textId="3390F937">
      <w:pPr>
        <w:autoSpaceDE w:val="0"/>
        <w:autoSpaceDN w:val="0"/>
        <w:adjustRightInd w:val="0"/>
        <w:spacing w:after="0" w:line="240" w:lineRule="auto"/>
        <w:rPr>
          <w:rFonts w:cs="Arial"/>
        </w:rPr>
      </w:pPr>
    </w:p>
    <w:p w:rsidR="003761C3" w:rsidP="00DC4291" w:rsidRDefault="003761C3" w14:paraId="5BB57F8E" w14:textId="77777777">
      <w:pPr>
        <w:autoSpaceDE w:val="0"/>
        <w:autoSpaceDN w:val="0"/>
        <w:adjustRightInd w:val="0"/>
        <w:spacing w:after="0" w:line="240" w:lineRule="auto"/>
        <w:rPr>
          <w:rFonts w:cs="Arial"/>
        </w:rPr>
      </w:pPr>
    </w:p>
    <w:p w:rsidR="00DC7332" w:rsidP="00DC4291" w:rsidRDefault="00DC7332" w14:paraId="5E69895E" w14:textId="11C7B6B7">
      <w:pPr>
        <w:autoSpaceDE w:val="0"/>
        <w:autoSpaceDN w:val="0"/>
        <w:adjustRightInd w:val="0"/>
        <w:spacing w:after="0" w:line="240" w:lineRule="auto"/>
        <w:rPr>
          <w:rFonts w:cs="Arial"/>
        </w:rPr>
      </w:pPr>
    </w:p>
    <w:p w:rsidR="00DC7332" w:rsidP="00DC4291" w:rsidRDefault="00DC7332" w14:paraId="35B93C9C" w14:textId="448DA832">
      <w:pPr>
        <w:autoSpaceDE w:val="0"/>
        <w:autoSpaceDN w:val="0"/>
        <w:adjustRightInd w:val="0"/>
        <w:spacing w:after="0" w:line="240" w:lineRule="auto"/>
        <w:rPr>
          <w:rFonts w:cs="Arial"/>
        </w:rPr>
      </w:pPr>
      <w:r>
        <w:rPr>
          <w:rFonts w:cs="Arial"/>
        </w:rPr>
        <w:t>Enclosures:</w:t>
      </w:r>
      <w:r w:rsidR="00307185">
        <w:rPr>
          <w:rFonts w:cs="Arial"/>
        </w:rPr>
        <w:t xml:space="preserve">  [Tribal name]’s reservation map</w:t>
      </w:r>
    </w:p>
    <w:p w:rsidR="00307185" w:rsidP="00DC4291" w:rsidRDefault="00625DA3" w14:paraId="097A6C12" w14:textId="6F634D89">
      <w:pPr>
        <w:autoSpaceDE w:val="0"/>
        <w:autoSpaceDN w:val="0"/>
        <w:adjustRightInd w:val="0"/>
        <w:spacing w:after="0" w:line="240" w:lineRule="auto"/>
        <w:rPr>
          <w:rFonts w:cs="Arial"/>
        </w:rPr>
      </w:pPr>
      <w:r>
        <w:rPr>
          <w:rFonts w:cs="Arial"/>
        </w:rPr>
        <w:t xml:space="preserve">                     Safeguards information training</w:t>
      </w:r>
    </w:p>
    <w:p w:rsidR="0075285B" w:rsidP="00DC4291" w:rsidRDefault="0075285B" w14:paraId="4FA27F66" w14:textId="20AACA72">
      <w:pPr>
        <w:autoSpaceDE w:val="0"/>
        <w:autoSpaceDN w:val="0"/>
        <w:adjustRightInd w:val="0"/>
        <w:spacing w:after="0" w:line="240" w:lineRule="auto"/>
        <w:rPr>
          <w:rFonts w:cs="Arial"/>
        </w:rPr>
      </w:pPr>
      <w:r>
        <w:rPr>
          <w:rFonts w:cs="Arial"/>
        </w:rPr>
        <w:t xml:space="preserve">                     Safeguards information brochure</w:t>
      </w:r>
    </w:p>
    <w:sectPr w:rsidR="007528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54D8D" w14:textId="77777777" w:rsidR="0083734D" w:rsidRDefault="0083734D" w:rsidP="0083734D">
      <w:pPr>
        <w:spacing w:after="0" w:line="240" w:lineRule="auto"/>
      </w:pPr>
      <w:r>
        <w:separator/>
      </w:r>
    </w:p>
  </w:endnote>
  <w:endnote w:type="continuationSeparator" w:id="0">
    <w:p w14:paraId="5879E6D3" w14:textId="77777777" w:rsidR="0083734D" w:rsidRDefault="0083734D" w:rsidP="0083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Italic">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C2998" w14:textId="77777777" w:rsidR="0083734D" w:rsidRDefault="0083734D" w:rsidP="0083734D">
      <w:pPr>
        <w:spacing w:after="0" w:line="240" w:lineRule="auto"/>
      </w:pPr>
      <w:r>
        <w:separator/>
      </w:r>
    </w:p>
  </w:footnote>
  <w:footnote w:type="continuationSeparator" w:id="0">
    <w:p w14:paraId="52A701A2" w14:textId="77777777" w:rsidR="0083734D" w:rsidRDefault="0083734D" w:rsidP="0083734D">
      <w:pPr>
        <w:spacing w:after="0" w:line="240" w:lineRule="auto"/>
      </w:pPr>
      <w:r>
        <w:continuationSeparator/>
      </w:r>
    </w:p>
  </w:footnote>
  <w:footnote w:id="1">
    <w:p w14:paraId="062F31A5" w14:textId="47D505D2" w:rsidR="0083734D" w:rsidRDefault="0083734D" w:rsidP="00B53E0A">
      <w:pPr>
        <w:autoSpaceDE w:val="0"/>
        <w:autoSpaceDN w:val="0"/>
        <w:adjustRightInd w:val="0"/>
        <w:spacing w:after="0" w:line="240" w:lineRule="auto"/>
      </w:pPr>
      <w:r>
        <w:rPr>
          <w:rStyle w:val="FootnoteReference"/>
        </w:rPr>
        <w:footnoteRef/>
      </w:r>
      <w:r>
        <w:t xml:space="preserve"> </w:t>
      </w:r>
      <w:r w:rsidR="00B53E0A" w:rsidRPr="00B53E0A">
        <w:rPr>
          <w:rFonts w:cs="Arial"/>
          <w:sz w:val="18"/>
          <w:szCs w:val="18"/>
        </w:rPr>
        <w:t>This information request has been approved by OMB 3150-XXXX expiration MM/DD/YYYY. The estimated burden</w:t>
      </w:r>
      <w:r w:rsidR="00B53E0A" w:rsidRPr="00B53E0A">
        <w:rPr>
          <w:rFonts w:cs="Arial"/>
          <w:sz w:val="18"/>
          <w:szCs w:val="18"/>
        </w:rPr>
        <w:t xml:space="preserve"> </w:t>
      </w:r>
      <w:r w:rsidR="00B53E0A" w:rsidRPr="00B53E0A">
        <w:rPr>
          <w:rFonts w:cs="Arial"/>
          <w:sz w:val="18"/>
          <w:szCs w:val="18"/>
        </w:rPr>
        <w:t>per response to comply with this voluntary collection is approximately 5.5 hours. Comments regarding this collection</w:t>
      </w:r>
      <w:r w:rsidR="00B53E0A" w:rsidRPr="00B53E0A">
        <w:rPr>
          <w:rFonts w:cs="Arial"/>
          <w:sz w:val="18"/>
          <w:szCs w:val="18"/>
        </w:rPr>
        <w:t xml:space="preserve"> </w:t>
      </w:r>
      <w:r w:rsidR="00B53E0A" w:rsidRPr="00B53E0A">
        <w:rPr>
          <w:rFonts w:cs="Arial"/>
          <w:sz w:val="18"/>
          <w:szCs w:val="18"/>
        </w:rPr>
        <w:t>may be submitted to the FOIA, Library and Information Collections Branch, U.S. Nuclear Regulatory Commission,</w:t>
      </w:r>
      <w:r w:rsidR="00B53E0A" w:rsidRPr="00B53E0A">
        <w:rPr>
          <w:rFonts w:cs="Arial"/>
          <w:sz w:val="18"/>
          <w:szCs w:val="18"/>
        </w:rPr>
        <w:t xml:space="preserve"> </w:t>
      </w:r>
      <w:r w:rsidR="00B53E0A" w:rsidRPr="00B53E0A">
        <w:rPr>
          <w:rFonts w:cs="Arial"/>
          <w:sz w:val="18"/>
          <w:szCs w:val="18"/>
        </w:rPr>
        <w:t>Washington, DC 20555-0001, or by e-mail to infocollects.resource@nrc.gov, and to the Desk Officer, Office of</w:t>
      </w:r>
      <w:r w:rsidR="00B53E0A" w:rsidRPr="00B53E0A">
        <w:rPr>
          <w:rFonts w:cs="Arial"/>
          <w:sz w:val="18"/>
          <w:szCs w:val="18"/>
        </w:rPr>
        <w:t xml:space="preserve"> </w:t>
      </w:r>
      <w:r w:rsidR="00B53E0A" w:rsidRPr="00B53E0A">
        <w:rPr>
          <w:rFonts w:cs="Arial"/>
          <w:sz w:val="18"/>
          <w:szCs w:val="18"/>
        </w:rPr>
        <w:t>Information and Regulatory Affairs, NEOB-10202 (3150-XXXX), Office of Management and Budget, Washington, DC</w:t>
      </w:r>
      <w:r w:rsidR="00B53E0A" w:rsidRPr="00B53E0A">
        <w:rPr>
          <w:rFonts w:cs="Arial"/>
          <w:sz w:val="18"/>
          <w:szCs w:val="18"/>
        </w:rPr>
        <w:t xml:space="preserve"> </w:t>
      </w:r>
      <w:r w:rsidR="00B53E0A" w:rsidRPr="00B53E0A">
        <w:rPr>
          <w:rFonts w:cs="Arial"/>
          <w:sz w:val="18"/>
          <w:szCs w:val="18"/>
        </w:rPr>
        <w:t>20503. If a means used to impose an information collection does not display a currently valid OMB control number,</w:t>
      </w:r>
      <w:r w:rsidR="00B53E0A" w:rsidRPr="00B53E0A">
        <w:rPr>
          <w:rFonts w:cs="Arial"/>
          <w:sz w:val="18"/>
          <w:szCs w:val="18"/>
        </w:rPr>
        <w:t xml:space="preserve"> </w:t>
      </w:r>
      <w:r w:rsidR="00B53E0A" w:rsidRPr="00B53E0A">
        <w:rPr>
          <w:rFonts w:cs="Arial"/>
          <w:sz w:val="18"/>
          <w:szCs w:val="18"/>
        </w:rPr>
        <w:t>the NRC may not conduct or sponsor, and a person is not required to respond to, the information collection.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D5382"/>
    <w:multiLevelType w:val="hybridMultilevel"/>
    <w:tmpl w:val="CB4CCF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52FF4A2A"/>
    <w:multiLevelType w:val="hybridMultilevel"/>
    <w:tmpl w:val="0802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866035"/>
    <w:multiLevelType w:val="hybridMultilevel"/>
    <w:tmpl w:val="407AF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8EF"/>
    <w:rsid w:val="000035E5"/>
    <w:rsid w:val="0002555A"/>
    <w:rsid w:val="00063E88"/>
    <w:rsid w:val="00074DB8"/>
    <w:rsid w:val="00095023"/>
    <w:rsid w:val="000A58EF"/>
    <w:rsid w:val="00134399"/>
    <w:rsid w:val="00144D13"/>
    <w:rsid w:val="001A2374"/>
    <w:rsid w:val="001A6C9D"/>
    <w:rsid w:val="001F4F87"/>
    <w:rsid w:val="002373A9"/>
    <w:rsid w:val="00270404"/>
    <w:rsid w:val="002829DD"/>
    <w:rsid w:val="0029793E"/>
    <w:rsid w:val="002E30BD"/>
    <w:rsid w:val="00307185"/>
    <w:rsid w:val="00372E41"/>
    <w:rsid w:val="003761C3"/>
    <w:rsid w:val="00380E50"/>
    <w:rsid w:val="003867AC"/>
    <w:rsid w:val="00392865"/>
    <w:rsid w:val="003B1BB4"/>
    <w:rsid w:val="003C26AC"/>
    <w:rsid w:val="004250AF"/>
    <w:rsid w:val="004553B5"/>
    <w:rsid w:val="00473FF3"/>
    <w:rsid w:val="00493537"/>
    <w:rsid w:val="00562C28"/>
    <w:rsid w:val="005A4D32"/>
    <w:rsid w:val="005B5CB6"/>
    <w:rsid w:val="00622FA3"/>
    <w:rsid w:val="00625DA3"/>
    <w:rsid w:val="00677BCC"/>
    <w:rsid w:val="006945CD"/>
    <w:rsid w:val="006E3CB6"/>
    <w:rsid w:val="006E7D55"/>
    <w:rsid w:val="00717410"/>
    <w:rsid w:val="00720B3C"/>
    <w:rsid w:val="00724363"/>
    <w:rsid w:val="00724F47"/>
    <w:rsid w:val="0075285B"/>
    <w:rsid w:val="00756BBD"/>
    <w:rsid w:val="00757350"/>
    <w:rsid w:val="0083734D"/>
    <w:rsid w:val="00840EF4"/>
    <w:rsid w:val="00871F62"/>
    <w:rsid w:val="00874AD9"/>
    <w:rsid w:val="00895C3D"/>
    <w:rsid w:val="00896C10"/>
    <w:rsid w:val="008B5542"/>
    <w:rsid w:val="00924EC1"/>
    <w:rsid w:val="00974690"/>
    <w:rsid w:val="009D4028"/>
    <w:rsid w:val="00A336D1"/>
    <w:rsid w:val="00A512D8"/>
    <w:rsid w:val="00A712BA"/>
    <w:rsid w:val="00AD3185"/>
    <w:rsid w:val="00AD3A4D"/>
    <w:rsid w:val="00B053BD"/>
    <w:rsid w:val="00B53E0A"/>
    <w:rsid w:val="00B65033"/>
    <w:rsid w:val="00C35609"/>
    <w:rsid w:val="00C60A0D"/>
    <w:rsid w:val="00C73422"/>
    <w:rsid w:val="00CD3A77"/>
    <w:rsid w:val="00CF7879"/>
    <w:rsid w:val="00D43687"/>
    <w:rsid w:val="00D54328"/>
    <w:rsid w:val="00D8356B"/>
    <w:rsid w:val="00DC4291"/>
    <w:rsid w:val="00DC7332"/>
    <w:rsid w:val="00E0324C"/>
    <w:rsid w:val="00E13A53"/>
    <w:rsid w:val="00E15090"/>
    <w:rsid w:val="00E55CC9"/>
    <w:rsid w:val="00E57387"/>
    <w:rsid w:val="00E74968"/>
    <w:rsid w:val="00E874AC"/>
    <w:rsid w:val="00EE7BA3"/>
    <w:rsid w:val="00EF0C8D"/>
    <w:rsid w:val="00F27AB7"/>
    <w:rsid w:val="00F45344"/>
    <w:rsid w:val="00FE0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CED7"/>
  <w15:chartTrackingRefBased/>
  <w15:docId w15:val="{B94D3B19-2981-4A0D-925E-B0F5B3CE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185"/>
    <w:pPr>
      <w:ind w:left="720"/>
      <w:contextualSpacing/>
    </w:pPr>
  </w:style>
  <w:style w:type="character" w:styleId="CommentReference">
    <w:name w:val="annotation reference"/>
    <w:basedOn w:val="DefaultParagraphFont"/>
    <w:uiPriority w:val="99"/>
    <w:semiHidden/>
    <w:unhideWhenUsed/>
    <w:rsid w:val="00EE7BA3"/>
    <w:rPr>
      <w:sz w:val="16"/>
      <w:szCs w:val="16"/>
    </w:rPr>
  </w:style>
  <w:style w:type="paragraph" w:styleId="CommentText">
    <w:name w:val="annotation text"/>
    <w:basedOn w:val="Normal"/>
    <w:link w:val="CommentTextChar"/>
    <w:uiPriority w:val="99"/>
    <w:semiHidden/>
    <w:unhideWhenUsed/>
    <w:rsid w:val="00EE7BA3"/>
    <w:pPr>
      <w:spacing w:line="240" w:lineRule="auto"/>
    </w:pPr>
    <w:rPr>
      <w:sz w:val="20"/>
      <w:szCs w:val="20"/>
    </w:rPr>
  </w:style>
  <w:style w:type="character" w:customStyle="1" w:styleId="CommentTextChar">
    <w:name w:val="Comment Text Char"/>
    <w:basedOn w:val="DefaultParagraphFont"/>
    <w:link w:val="CommentText"/>
    <w:uiPriority w:val="99"/>
    <w:semiHidden/>
    <w:rsid w:val="00EE7BA3"/>
    <w:rPr>
      <w:sz w:val="20"/>
      <w:szCs w:val="20"/>
    </w:rPr>
  </w:style>
  <w:style w:type="paragraph" w:styleId="CommentSubject">
    <w:name w:val="annotation subject"/>
    <w:basedOn w:val="CommentText"/>
    <w:next w:val="CommentText"/>
    <w:link w:val="CommentSubjectChar"/>
    <w:uiPriority w:val="99"/>
    <w:semiHidden/>
    <w:unhideWhenUsed/>
    <w:rsid w:val="00EE7BA3"/>
    <w:rPr>
      <w:b/>
      <w:bCs/>
    </w:rPr>
  </w:style>
  <w:style w:type="character" w:customStyle="1" w:styleId="CommentSubjectChar">
    <w:name w:val="Comment Subject Char"/>
    <w:basedOn w:val="CommentTextChar"/>
    <w:link w:val="CommentSubject"/>
    <w:uiPriority w:val="99"/>
    <w:semiHidden/>
    <w:rsid w:val="00EE7BA3"/>
    <w:rPr>
      <w:b/>
      <w:bCs/>
      <w:sz w:val="20"/>
      <w:szCs w:val="20"/>
    </w:rPr>
  </w:style>
  <w:style w:type="paragraph" w:styleId="FootnoteText">
    <w:name w:val="footnote text"/>
    <w:basedOn w:val="Normal"/>
    <w:link w:val="FootnoteTextChar"/>
    <w:uiPriority w:val="99"/>
    <w:semiHidden/>
    <w:unhideWhenUsed/>
    <w:rsid w:val="008373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34D"/>
    <w:rPr>
      <w:sz w:val="20"/>
      <w:szCs w:val="20"/>
    </w:rPr>
  </w:style>
  <w:style w:type="character" w:styleId="FootnoteReference">
    <w:name w:val="footnote reference"/>
    <w:basedOn w:val="DefaultParagraphFont"/>
    <w:uiPriority w:val="99"/>
    <w:semiHidden/>
    <w:unhideWhenUsed/>
    <w:rsid w:val="008373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203147">
      <w:bodyDiv w:val="1"/>
      <w:marLeft w:val="0"/>
      <w:marRight w:val="0"/>
      <w:marTop w:val="0"/>
      <w:marBottom w:val="0"/>
      <w:divBdr>
        <w:top w:val="none" w:sz="0" w:space="0" w:color="auto"/>
        <w:left w:val="none" w:sz="0" w:space="0" w:color="auto"/>
        <w:bottom w:val="none" w:sz="0" w:space="0" w:color="auto"/>
        <w:right w:val="none" w:sz="0" w:space="0" w:color="auto"/>
      </w:divBdr>
    </w:div>
    <w:div w:id="1997686262">
      <w:bodyDiv w:val="1"/>
      <w:marLeft w:val="0"/>
      <w:marRight w:val="0"/>
      <w:marTop w:val="0"/>
      <w:marBottom w:val="0"/>
      <w:divBdr>
        <w:top w:val="none" w:sz="0" w:space="0" w:color="auto"/>
        <w:left w:val="none" w:sz="0" w:space="0" w:color="auto"/>
        <w:bottom w:val="none" w:sz="0" w:space="0" w:color="auto"/>
        <w:right w:val="none" w:sz="0" w:space="0" w:color="auto"/>
      </w:divBdr>
    </w:div>
    <w:div w:id="2122995434">
      <w:bodyDiv w:val="1"/>
      <w:marLeft w:val="0"/>
      <w:marRight w:val="0"/>
      <w:marTop w:val="0"/>
      <w:marBottom w:val="0"/>
      <w:divBdr>
        <w:top w:val="none" w:sz="0" w:space="0" w:color="auto"/>
        <w:left w:val="none" w:sz="0" w:space="0" w:color="auto"/>
        <w:bottom w:val="none" w:sz="0" w:space="0" w:color="auto"/>
        <w:right w:val="none" w:sz="0" w:space="0" w:color="auto"/>
      </w:divBdr>
    </w:div>
    <w:div w:id="213616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ECD0B-F740-4484-ACB1-A8F507216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Talley, Sandra</dc:creator>
  <cp:keywords/>
  <dc:description/>
  <cp:lastModifiedBy>Benney, Kristen</cp:lastModifiedBy>
  <cp:revision>15</cp:revision>
  <dcterms:created xsi:type="dcterms:W3CDTF">2022-02-01T14:05:00Z</dcterms:created>
  <dcterms:modified xsi:type="dcterms:W3CDTF">2022-02-24T12:18:00Z</dcterms:modified>
</cp:coreProperties>
</file>