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F3C7A" w:rsidRPr="00DA00B3" w14:paraId="6E7A795B" w14:textId="373810E4">
      <w:pPr>
        <w:rPr>
          <w:rStyle w:val="normaltextrun"/>
          <w:rFonts w:ascii="Source Sans Pro" w:hAnsi="Source Sans Pro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Source Sans Pro" w:hAnsi="Source Sans Pro" w:cs="Times New Roman"/>
          <w:b/>
          <w:bCs/>
          <w:color w:val="000000"/>
          <w:sz w:val="24"/>
          <w:szCs w:val="24"/>
          <w:shd w:val="clear" w:color="auto" w:fill="FFFFFF"/>
        </w:rPr>
        <w:t xml:space="preserve">Attachment A: </w:t>
      </w:r>
      <w:r w:rsidR="00A73904">
        <w:rPr>
          <w:rStyle w:val="normaltextrun"/>
          <w:rFonts w:ascii="Source Sans Pro" w:hAnsi="Source Sans Pro" w:cs="Times New Roman"/>
          <w:b/>
          <w:bCs/>
          <w:color w:val="000000"/>
          <w:sz w:val="24"/>
          <w:szCs w:val="24"/>
          <w:shd w:val="clear" w:color="auto" w:fill="FFFFFF"/>
        </w:rPr>
        <w:t>CDFI MDI Lender</w:t>
      </w:r>
      <w:r w:rsidRPr="00DA00B3">
        <w:rPr>
          <w:rStyle w:val="normaltextrun"/>
          <w:rFonts w:ascii="Source Sans Pro" w:hAnsi="Source Sans Pro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normaltextrun"/>
          <w:rFonts w:ascii="Source Sans Pro" w:hAnsi="Source Sans Pro" w:cs="Times New Roman"/>
          <w:b/>
          <w:bCs/>
          <w:color w:val="000000"/>
          <w:sz w:val="24"/>
          <w:szCs w:val="24"/>
          <w:shd w:val="clear" w:color="auto" w:fill="FFFFFF"/>
        </w:rPr>
        <w:t xml:space="preserve">Survey </w:t>
      </w:r>
      <w:r w:rsidRPr="00DA00B3">
        <w:rPr>
          <w:rStyle w:val="normaltextrun"/>
          <w:rFonts w:ascii="Source Sans Pro" w:hAnsi="Source Sans Pro" w:cs="Times New Roman"/>
          <w:b/>
          <w:bCs/>
          <w:color w:val="000000"/>
          <w:sz w:val="24"/>
          <w:szCs w:val="24"/>
          <w:shd w:val="clear" w:color="auto" w:fill="FFFFFF"/>
        </w:rPr>
        <w:t>Introduction Email</w:t>
      </w:r>
    </w:p>
    <w:p w:rsidR="000C522E" w:rsidP="000C522E" w14:paraId="56B46B3B" w14:textId="45EB8155">
      <w:pPr>
        <w:rPr>
          <w:rStyle w:val="normaltextrun"/>
          <w:rFonts w:ascii="Source Sans Pro" w:hAnsi="Source Sans Pro" w:cs="Times New Roman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Source Sans Pro" w:hAnsi="Source Sans Pro" w:cs="Times New Roman"/>
          <w:color w:val="000000"/>
          <w:sz w:val="24"/>
          <w:szCs w:val="24"/>
          <w:shd w:val="clear" w:color="auto" w:fill="FFFFFF"/>
        </w:rPr>
        <w:t>Subject</w:t>
      </w:r>
      <w:r w:rsidRPr="00DA00B3" w:rsidR="000F3C7A">
        <w:rPr>
          <w:rStyle w:val="normaltextrun"/>
          <w:rFonts w:ascii="Source Sans Pro" w:hAnsi="Source Sans Pro" w:cs="Times New Roman"/>
          <w:color w:val="000000"/>
          <w:sz w:val="24"/>
          <w:szCs w:val="24"/>
          <w:shd w:val="clear" w:color="auto" w:fill="FFFFFF"/>
        </w:rPr>
        <w:t xml:space="preserve">: </w:t>
      </w:r>
      <w:r>
        <w:rPr>
          <w:rStyle w:val="normaltextrun"/>
          <w:rFonts w:ascii="Source Sans Pro" w:hAnsi="Source Sans Pro" w:cs="Times New Roman"/>
          <w:color w:val="000000"/>
          <w:sz w:val="24"/>
          <w:szCs w:val="24"/>
          <w:shd w:val="clear" w:color="auto" w:fill="FFFFFF"/>
        </w:rPr>
        <w:t>SBA Evaluation of CDFI and MDI Lender Participation in SBA Capital Programs –Survey Introduction</w:t>
      </w:r>
    </w:p>
    <w:p w:rsidR="005C75BA" w14:paraId="4BF4BF84" w14:textId="77777777">
      <w:pPr>
        <w:rPr>
          <w:rStyle w:val="normaltextrun"/>
          <w:rFonts w:ascii="Source Sans Pro" w:hAnsi="Source Sans Pro" w:cs="Times New Roman"/>
          <w:color w:val="000000"/>
          <w:sz w:val="24"/>
          <w:szCs w:val="24"/>
          <w:shd w:val="clear" w:color="auto" w:fill="FFFFFF"/>
        </w:rPr>
      </w:pPr>
    </w:p>
    <w:p w:rsidR="000F3C7A" w:rsidRPr="00DA00B3" w14:paraId="3B729FE5" w14:textId="5DD4E8D3">
      <w:pPr>
        <w:rPr>
          <w:rStyle w:val="normaltextrun"/>
          <w:rFonts w:ascii="Source Sans Pro" w:hAnsi="Source Sans Pro" w:cs="Times New Roman"/>
          <w:color w:val="000000"/>
          <w:sz w:val="24"/>
          <w:szCs w:val="24"/>
          <w:shd w:val="clear" w:color="auto" w:fill="FFFFFF"/>
        </w:rPr>
      </w:pPr>
      <w:r w:rsidRPr="00DA00B3">
        <w:rPr>
          <w:rStyle w:val="normaltextrun"/>
          <w:rFonts w:ascii="Source Sans Pro" w:hAnsi="Source Sans Pro" w:cs="Times New Roman"/>
          <w:color w:val="000000"/>
          <w:sz w:val="24"/>
          <w:szCs w:val="24"/>
          <w:shd w:val="clear" w:color="auto" w:fill="FFFFFF"/>
        </w:rPr>
        <w:t xml:space="preserve">Dear &lt;lender </w:t>
      </w:r>
      <w:r w:rsidRPr="00DA00B3" w:rsidR="00FC345C">
        <w:rPr>
          <w:rStyle w:val="normaltextrun"/>
          <w:rFonts w:ascii="Source Sans Pro" w:hAnsi="Source Sans Pro" w:cs="Times New Roman"/>
          <w:color w:val="000000"/>
          <w:sz w:val="24"/>
          <w:szCs w:val="24"/>
          <w:shd w:val="clear" w:color="auto" w:fill="FFFFFF"/>
        </w:rPr>
        <w:t xml:space="preserve">point of contact </w:t>
      </w:r>
      <w:r w:rsidRPr="00DA00B3">
        <w:rPr>
          <w:rStyle w:val="normaltextrun"/>
          <w:rFonts w:ascii="Source Sans Pro" w:hAnsi="Source Sans Pro" w:cs="Times New Roman"/>
          <w:color w:val="000000"/>
          <w:sz w:val="24"/>
          <w:szCs w:val="24"/>
          <w:shd w:val="clear" w:color="auto" w:fill="FFFFFF"/>
        </w:rPr>
        <w:t>name&gt;</w:t>
      </w:r>
      <w:r w:rsidRPr="00DA00B3" w:rsidR="00FC345C">
        <w:rPr>
          <w:rStyle w:val="normaltextrun"/>
          <w:rFonts w:ascii="Source Sans Pro" w:hAnsi="Source Sans Pro" w:cs="Times New Roman"/>
          <w:color w:val="000000"/>
          <w:sz w:val="24"/>
          <w:szCs w:val="24"/>
          <w:shd w:val="clear" w:color="auto" w:fill="FFFFFF"/>
        </w:rPr>
        <w:t>,</w:t>
      </w:r>
    </w:p>
    <w:p w:rsidR="00EA253A" w:rsidRPr="00DA00B3" w:rsidP="2B88A767" w14:paraId="1E3921B3" w14:textId="29591CA2">
      <w:pPr>
        <w:pStyle w:val="paragraph"/>
        <w:spacing w:before="0" w:beforeAutospacing="0" w:after="0" w:afterAutospacing="0"/>
        <w:textAlignment w:val="baseline"/>
        <w:rPr>
          <w:rFonts w:ascii="Source Sans Pro" w:hAnsi="Source Sans Pro"/>
        </w:rPr>
      </w:pPr>
      <w:r w:rsidRPr="00DA00B3">
        <w:rPr>
          <w:rStyle w:val="normaltextrun"/>
          <w:rFonts w:ascii="Source Sans Pro" w:hAnsi="Source Sans Pro"/>
        </w:rPr>
        <w:t xml:space="preserve">You are receiving this </w:t>
      </w:r>
      <w:r w:rsidRPr="00DA00B3" w:rsidR="00FC345C">
        <w:rPr>
          <w:rStyle w:val="normaltextrun"/>
          <w:rFonts w:ascii="Source Sans Pro" w:hAnsi="Source Sans Pro"/>
        </w:rPr>
        <w:t xml:space="preserve">email </w:t>
      </w:r>
      <w:r w:rsidRPr="00DA00B3">
        <w:rPr>
          <w:rStyle w:val="normaltextrun"/>
          <w:rFonts w:ascii="Source Sans Pro" w:hAnsi="Source Sans Pro"/>
        </w:rPr>
        <w:t>because you</w:t>
      </w:r>
      <w:r w:rsidRPr="00DA00B3" w:rsidR="00FC345C">
        <w:rPr>
          <w:rStyle w:val="normaltextrun"/>
          <w:rFonts w:ascii="Source Sans Pro" w:hAnsi="Source Sans Pro"/>
        </w:rPr>
        <w:t>r organization</w:t>
      </w:r>
      <w:r w:rsidRPr="00DA00B3">
        <w:rPr>
          <w:rStyle w:val="normaltextrun"/>
          <w:rFonts w:ascii="Source Sans Pro" w:hAnsi="Source Sans Pro"/>
        </w:rPr>
        <w:t xml:space="preserve"> </w:t>
      </w:r>
      <w:r w:rsidRPr="00DA00B3" w:rsidR="009E2C71">
        <w:rPr>
          <w:rStyle w:val="normaltextrun"/>
          <w:rFonts w:ascii="Source Sans Pro" w:hAnsi="Source Sans Pro"/>
        </w:rPr>
        <w:t xml:space="preserve">is </w:t>
      </w:r>
      <w:r w:rsidRPr="00DA00B3">
        <w:rPr>
          <w:rStyle w:val="normaltextrun"/>
          <w:rFonts w:ascii="Source Sans Pro" w:hAnsi="Source Sans Pro"/>
        </w:rPr>
        <w:t xml:space="preserve">a CDFI and/or MDI lender that has participated </w:t>
      </w:r>
      <w:r w:rsidR="002C2F45">
        <w:rPr>
          <w:rStyle w:val="normaltextrun"/>
          <w:rFonts w:ascii="Source Sans Pro" w:hAnsi="Source Sans Pro"/>
        </w:rPr>
        <w:t xml:space="preserve">in </w:t>
      </w:r>
      <w:r w:rsidRPr="00DA00B3" w:rsidR="009E2C71">
        <w:rPr>
          <w:rStyle w:val="normaltextrun"/>
          <w:rFonts w:ascii="Source Sans Pro" w:hAnsi="Source Sans Pro"/>
        </w:rPr>
        <w:t xml:space="preserve">or </w:t>
      </w:r>
      <w:r w:rsidRPr="00DA00B3" w:rsidR="00DF7D13">
        <w:rPr>
          <w:rStyle w:val="normaltextrun"/>
          <w:rFonts w:ascii="Source Sans Pro" w:hAnsi="Source Sans Pro"/>
        </w:rPr>
        <w:t xml:space="preserve">is </w:t>
      </w:r>
      <w:r w:rsidRPr="00DA00B3" w:rsidR="009E2C71">
        <w:rPr>
          <w:rStyle w:val="normaltextrun"/>
          <w:rFonts w:ascii="Source Sans Pro" w:hAnsi="Source Sans Pro"/>
        </w:rPr>
        <w:t xml:space="preserve">eligible to participate </w:t>
      </w:r>
      <w:r w:rsidRPr="00DA00B3">
        <w:rPr>
          <w:rStyle w:val="normaltextrun"/>
          <w:rFonts w:ascii="Source Sans Pro" w:hAnsi="Source Sans Pro"/>
        </w:rPr>
        <w:t xml:space="preserve">in the </w:t>
      </w:r>
      <w:r w:rsidRPr="002F67FE" w:rsidR="002F67FE">
        <w:rPr>
          <w:rStyle w:val="normaltextrun"/>
          <w:rFonts w:ascii="Source Sans Pro" w:hAnsi="Source Sans Pro"/>
        </w:rPr>
        <w:t xml:space="preserve">U.S. </w:t>
      </w:r>
      <w:r w:rsidRPr="00A237A1" w:rsidR="002F67FE">
        <w:rPr>
          <w:rFonts w:ascii="Source Sans Pro" w:hAnsi="Source Sans Pro"/>
        </w:rPr>
        <w:t>Small Business Administration</w:t>
      </w:r>
      <w:r w:rsidR="002F67FE">
        <w:rPr>
          <w:rFonts w:ascii="Source Sans Pro" w:hAnsi="Source Sans Pro"/>
        </w:rPr>
        <w:t>’s</w:t>
      </w:r>
      <w:r w:rsidRPr="00A237A1" w:rsidR="002F67FE">
        <w:rPr>
          <w:rFonts w:ascii="Source Sans Pro" w:hAnsi="Source Sans Pro"/>
        </w:rPr>
        <w:t xml:space="preserve"> (SBA) </w:t>
      </w:r>
      <w:r w:rsidRPr="00DA00B3">
        <w:rPr>
          <w:rStyle w:val="normaltextrun"/>
          <w:rFonts w:ascii="Source Sans Pro" w:hAnsi="Source Sans Pro"/>
        </w:rPr>
        <w:t xml:space="preserve">7(a), </w:t>
      </w:r>
      <w:r w:rsidR="002F67FE">
        <w:rPr>
          <w:rStyle w:val="normaltextrun"/>
          <w:rFonts w:ascii="Source Sans Pro" w:hAnsi="Source Sans Pro"/>
        </w:rPr>
        <w:t xml:space="preserve">7(a) </w:t>
      </w:r>
      <w:r w:rsidRPr="00DA00B3">
        <w:rPr>
          <w:rStyle w:val="normaltextrun"/>
          <w:rFonts w:ascii="Source Sans Pro" w:hAnsi="Source Sans Pro"/>
        </w:rPr>
        <w:t>Community Advantage program, Microloan, 504 Certified Development Company</w:t>
      </w:r>
      <w:r w:rsidR="002F67FE">
        <w:rPr>
          <w:rStyle w:val="normaltextrun"/>
          <w:rFonts w:ascii="Source Sans Pro" w:hAnsi="Source Sans Pro"/>
        </w:rPr>
        <w:t xml:space="preserve"> loan programs </w:t>
      </w:r>
      <w:r w:rsidRPr="00DA00B3" w:rsidR="004353E9">
        <w:rPr>
          <w:rStyle w:val="normaltextrun"/>
          <w:rFonts w:ascii="Source Sans Pro" w:hAnsi="Source Sans Pro"/>
        </w:rPr>
        <w:t xml:space="preserve">or the </w:t>
      </w:r>
      <w:r w:rsidRPr="00DA00B3">
        <w:rPr>
          <w:rStyle w:val="normaltextrun"/>
          <w:rFonts w:ascii="Source Sans Pro" w:hAnsi="Source Sans Pro"/>
        </w:rPr>
        <w:t>Lender Match</w:t>
      </w:r>
      <w:r w:rsidRPr="00DA00B3" w:rsidR="004353E9">
        <w:rPr>
          <w:rStyle w:val="normaltextrun"/>
          <w:rFonts w:ascii="Source Sans Pro" w:hAnsi="Source Sans Pro"/>
        </w:rPr>
        <w:t xml:space="preserve"> </w:t>
      </w:r>
      <w:r w:rsidR="0041272F">
        <w:rPr>
          <w:rStyle w:val="normaltextrun"/>
          <w:rFonts w:ascii="Source Sans Pro" w:hAnsi="Source Sans Pro"/>
        </w:rPr>
        <w:t>tool</w:t>
      </w:r>
      <w:r w:rsidRPr="00DA00B3">
        <w:rPr>
          <w:rStyle w:val="normaltextrun"/>
          <w:rFonts w:ascii="Source Sans Pro" w:hAnsi="Source Sans Pro"/>
        </w:rPr>
        <w:t xml:space="preserve">. </w:t>
      </w:r>
    </w:p>
    <w:p w:rsidR="00EA253A" w:rsidRPr="00DA00B3" w:rsidP="00EA253A" w14:paraId="10CE8A40" w14:textId="77777777">
      <w:pPr>
        <w:pStyle w:val="paragraph"/>
        <w:spacing w:before="0" w:beforeAutospacing="0" w:after="0" w:afterAutospacing="0"/>
        <w:textAlignment w:val="baseline"/>
        <w:rPr>
          <w:rFonts w:ascii="Source Sans Pro" w:hAnsi="Source Sans Pro"/>
        </w:rPr>
      </w:pPr>
      <w:r w:rsidRPr="00DA00B3">
        <w:rPr>
          <w:rStyle w:val="eop"/>
          <w:rFonts w:ascii="Source Sans Pro" w:hAnsi="Source Sans Pro"/>
        </w:rPr>
        <w:t> </w:t>
      </w:r>
    </w:p>
    <w:p w:rsidR="000D318B" w:rsidRPr="00DA00B3" w:rsidP="004C3385" w14:paraId="08D263C7" w14:textId="47A5C686">
      <w:pPr>
        <w:pStyle w:val="paragraph"/>
        <w:spacing w:before="0" w:beforeAutospacing="0" w:after="0" w:afterAutospacing="0"/>
        <w:textAlignment w:val="baseline"/>
        <w:rPr>
          <w:rFonts w:ascii="Source Sans Pro" w:hAnsi="Source Sans Pro"/>
        </w:rPr>
      </w:pPr>
      <w:r w:rsidRPr="002F67FE">
        <w:rPr>
          <w:rStyle w:val="normaltextrun"/>
          <w:rFonts w:ascii="Source Sans Pro" w:hAnsi="Source Sans Pro"/>
        </w:rPr>
        <w:t xml:space="preserve">The </w:t>
      </w:r>
      <w:r w:rsidR="002F67FE">
        <w:rPr>
          <w:rStyle w:val="normaltextrun"/>
          <w:rFonts w:ascii="Source Sans Pro" w:hAnsi="Source Sans Pro"/>
        </w:rPr>
        <w:t xml:space="preserve">SBA </w:t>
      </w:r>
      <w:r w:rsidRPr="002F67FE">
        <w:rPr>
          <w:rStyle w:val="normaltextrun"/>
          <w:rFonts w:ascii="Source Sans Pro" w:hAnsi="Source Sans Pro"/>
        </w:rPr>
        <w:t xml:space="preserve">is interested in </w:t>
      </w:r>
      <w:r w:rsidRPr="002F67FE" w:rsidR="002F67FE">
        <w:rPr>
          <w:rStyle w:val="normaltextrun"/>
          <w:rFonts w:ascii="Source Sans Pro" w:hAnsi="Source Sans Pro"/>
        </w:rPr>
        <w:t>increasing</w:t>
      </w:r>
      <w:r w:rsidR="002F67FE">
        <w:rPr>
          <w:rStyle w:val="normaltextrun"/>
          <w:rFonts w:ascii="Source Sans Pro" w:hAnsi="Source Sans Pro"/>
        </w:rPr>
        <w:t xml:space="preserve"> </w:t>
      </w:r>
      <w:r w:rsidRPr="002F67FE" w:rsidR="002F67FE">
        <w:rPr>
          <w:rStyle w:val="normaltextrun"/>
          <w:rFonts w:ascii="Source Sans Pro" w:hAnsi="Source Sans Pro"/>
        </w:rPr>
        <w:t xml:space="preserve">access </w:t>
      </w:r>
      <w:r w:rsidR="002F67FE">
        <w:rPr>
          <w:rStyle w:val="normaltextrun"/>
          <w:rFonts w:ascii="Source Sans Pro" w:hAnsi="Source Sans Pro"/>
        </w:rPr>
        <w:t xml:space="preserve">to </w:t>
      </w:r>
      <w:r w:rsidRPr="002F67FE" w:rsidR="002F67FE">
        <w:rPr>
          <w:rStyle w:val="normaltextrun"/>
          <w:rFonts w:ascii="Source Sans Pro" w:hAnsi="Source Sans Pro"/>
        </w:rPr>
        <w:t>capital</w:t>
      </w:r>
      <w:r w:rsidR="002F67FE">
        <w:rPr>
          <w:rStyle w:val="normaltextrun"/>
          <w:rFonts w:ascii="Source Sans Pro" w:hAnsi="Source Sans Pro"/>
        </w:rPr>
        <w:t xml:space="preserve"> among </w:t>
      </w:r>
      <w:r w:rsidRPr="002F67FE" w:rsidR="002F67FE">
        <w:rPr>
          <w:rStyle w:val="normaltextrun"/>
          <w:rFonts w:ascii="Source Sans Pro" w:hAnsi="Source Sans Pro"/>
        </w:rPr>
        <w:t xml:space="preserve">underserved and minority-owned small businesses by increasing the participation </w:t>
      </w:r>
      <w:r w:rsidR="002F67FE">
        <w:rPr>
          <w:rStyle w:val="normaltextrun"/>
          <w:rFonts w:ascii="Source Sans Pro" w:hAnsi="Source Sans Pro"/>
        </w:rPr>
        <w:t xml:space="preserve">of </w:t>
      </w:r>
      <w:r w:rsidR="0045717D">
        <w:rPr>
          <w:rStyle w:val="normaltextrun"/>
          <w:rFonts w:ascii="Source Sans Pro" w:hAnsi="Source Sans Pro"/>
        </w:rPr>
        <w:t>mission-based</w:t>
      </w:r>
      <w:r w:rsidR="002F67FE">
        <w:rPr>
          <w:rStyle w:val="normaltextrun"/>
          <w:rFonts w:ascii="Source Sans Pro" w:hAnsi="Source Sans Pro"/>
        </w:rPr>
        <w:t xml:space="preserve"> lenders such as yours</w:t>
      </w:r>
      <w:r w:rsidRPr="00DA00B3">
        <w:rPr>
          <w:rStyle w:val="normaltextrun"/>
          <w:rFonts w:ascii="Source Sans Pro" w:hAnsi="Source Sans Pro"/>
        </w:rPr>
        <w:t>.</w:t>
      </w:r>
      <w:r w:rsidRPr="00DA00B3" w:rsidR="00A678DE">
        <w:rPr>
          <w:rStyle w:val="normaltextrun"/>
          <w:rFonts w:ascii="Source Sans Pro" w:hAnsi="Source Sans Pro"/>
        </w:rPr>
        <w:t xml:space="preserve"> </w:t>
      </w:r>
      <w:r w:rsidRPr="00DA00B3">
        <w:rPr>
          <w:rStyle w:val="normaltextrun"/>
          <w:rFonts w:ascii="Source Sans Pro" w:hAnsi="Source Sans Pro"/>
          <w:i/>
          <w:iCs/>
        </w:rPr>
        <w:t xml:space="preserve">This study will </w:t>
      </w:r>
      <w:r w:rsidRPr="00DA00B3" w:rsidR="00F717A1">
        <w:rPr>
          <w:rStyle w:val="normaltextrun"/>
          <w:rFonts w:ascii="Source Sans Pro" w:hAnsi="Source Sans Pro"/>
          <w:i/>
          <w:iCs/>
        </w:rPr>
        <w:t xml:space="preserve">enhance </w:t>
      </w:r>
      <w:r w:rsidRPr="00DA00B3" w:rsidR="001F5E40">
        <w:rPr>
          <w:rStyle w:val="normaltextrun"/>
          <w:rFonts w:ascii="Source Sans Pro" w:hAnsi="Source Sans Pro"/>
          <w:i/>
          <w:iCs/>
        </w:rPr>
        <w:t xml:space="preserve">the SBA’s </w:t>
      </w:r>
      <w:r w:rsidRPr="00DA00B3">
        <w:rPr>
          <w:rStyle w:val="normaltextrun"/>
          <w:rFonts w:ascii="Source Sans Pro" w:hAnsi="Source Sans Pro"/>
          <w:i/>
          <w:iCs/>
        </w:rPr>
        <w:t>understanding</w:t>
      </w:r>
      <w:r w:rsidRPr="00DA00B3" w:rsidR="001F5E40">
        <w:rPr>
          <w:rStyle w:val="normaltextrun"/>
          <w:rFonts w:ascii="Source Sans Pro" w:hAnsi="Source Sans Pro"/>
          <w:i/>
          <w:iCs/>
        </w:rPr>
        <w:t xml:space="preserve"> of</w:t>
      </w:r>
      <w:r w:rsidRPr="00DA00B3">
        <w:rPr>
          <w:rStyle w:val="normaltextrun"/>
          <w:rFonts w:ascii="Source Sans Pro" w:hAnsi="Source Sans Pro"/>
          <w:i/>
          <w:iCs/>
        </w:rPr>
        <w:t xml:space="preserve"> why some </w:t>
      </w:r>
      <w:r w:rsidRPr="00DA00B3">
        <w:rPr>
          <w:rStyle w:val="normaltextrun"/>
          <w:rFonts w:ascii="Source Sans Pro" w:hAnsi="Source Sans Pro"/>
          <w:i/>
          <w:iCs/>
        </w:rPr>
        <w:t>CDFIs</w:t>
      </w:r>
      <w:r w:rsidRPr="00DA00B3">
        <w:rPr>
          <w:rStyle w:val="normaltextrun"/>
          <w:rFonts w:ascii="Source Sans Pro" w:hAnsi="Source Sans Pro"/>
          <w:i/>
          <w:iCs/>
        </w:rPr>
        <w:t xml:space="preserve"> and MDIs participate in SBA programs, </w:t>
      </w:r>
      <w:r w:rsidR="001722DC">
        <w:rPr>
          <w:rStyle w:val="normaltextrun"/>
          <w:rFonts w:ascii="Source Sans Pro" w:hAnsi="Source Sans Pro"/>
          <w:i/>
          <w:iCs/>
        </w:rPr>
        <w:t>while</w:t>
      </w:r>
      <w:r w:rsidRPr="00DA00B3">
        <w:rPr>
          <w:rStyle w:val="normaltextrun"/>
          <w:rFonts w:ascii="Source Sans Pro" w:hAnsi="Source Sans Pro"/>
          <w:i/>
          <w:iCs/>
        </w:rPr>
        <w:t xml:space="preserve"> others do not.</w:t>
      </w:r>
      <w:r w:rsidRPr="00DA00B3" w:rsidR="00A678DE">
        <w:rPr>
          <w:rStyle w:val="normaltextrun"/>
          <w:rFonts w:ascii="Source Sans Pro" w:hAnsi="Source Sans Pro"/>
        </w:rPr>
        <w:t xml:space="preserve"> </w:t>
      </w:r>
      <w:r w:rsidRPr="00DA00B3" w:rsidR="00BA5797">
        <w:rPr>
          <w:rStyle w:val="normaltextrun"/>
          <w:rFonts w:ascii="Source Sans Pro" w:hAnsi="Source Sans Pro"/>
        </w:rPr>
        <w:t xml:space="preserve">The </w:t>
      </w:r>
      <w:r w:rsidRPr="00DA00B3" w:rsidR="004C3385">
        <w:rPr>
          <w:rStyle w:val="normaltextrun"/>
          <w:rFonts w:ascii="Source Sans Pro" w:hAnsi="Source Sans Pro"/>
        </w:rPr>
        <w:t>results will provide suggestions for increasing</w:t>
      </w:r>
      <w:r w:rsidRPr="00DA00B3" w:rsidR="00A678DE">
        <w:rPr>
          <w:rStyle w:val="normaltextrun"/>
          <w:rFonts w:ascii="Source Sans Pro" w:hAnsi="Source Sans Pro"/>
        </w:rPr>
        <w:t xml:space="preserve"> access to the SBA’s capital programs </w:t>
      </w:r>
      <w:r w:rsidRPr="00DA00B3" w:rsidR="004C3385">
        <w:rPr>
          <w:rStyle w:val="normaltextrun"/>
          <w:rFonts w:ascii="Source Sans Pro" w:hAnsi="Source Sans Pro"/>
        </w:rPr>
        <w:t>among</w:t>
      </w:r>
      <w:r w:rsidRPr="00DA00B3" w:rsidR="00A678DE">
        <w:rPr>
          <w:rStyle w:val="normaltextrun"/>
          <w:rFonts w:ascii="Source Sans Pro" w:hAnsi="Source Sans Pro"/>
        </w:rPr>
        <w:t xml:space="preserve"> lending entities specializing in underserved communities</w:t>
      </w:r>
      <w:r w:rsidRPr="00DA00B3" w:rsidR="00BA5797">
        <w:rPr>
          <w:rStyle w:val="normaltextrun"/>
          <w:rFonts w:ascii="Source Sans Pro" w:hAnsi="Source Sans Pro"/>
        </w:rPr>
        <w:t xml:space="preserve">. Ultimately, </w:t>
      </w:r>
      <w:r w:rsidR="007E2C33">
        <w:rPr>
          <w:rStyle w:val="normaltextrun"/>
          <w:rFonts w:ascii="Source Sans Pro" w:hAnsi="Source Sans Pro"/>
        </w:rPr>
        <w:t>t</w:t>
      </w:r>
      <w:r w:rsidRPr="00DA00B3" w:rsidR="007E2C33">
        <w:rPr>
          <w:rFonts w:ascii="Source Sans Pro" w:hAnsi="Source Sans Pro"/>
        </w:rPr>
        <w:t xml:space="preserve">he </w:t>
      </w:r>
      <w:r w:rsidRPr="00DA00B3" w:rsidR="00EF40E2">
        <w:rPr>
          <w:rFonts w:ascii="Source Sans Pro" w:hAnsi="Source Sans Pro"/>
        </w:rPr>
        <w:t>results of this study will help</w:t>
      </w:r>
      <w:r w:rsidR="007E2C33">
        <w:rPr>
          <w:rFonts w:ascii="Source Sans Pro" w:hAnsi="Source Sans Pro"/>
        </w:rPr>
        <w:t xml:space="preserve"> the</w:t>
      </w:r>
      <w:r w:rsidRPr="00DA00B3" w:rsidR="00EF40E2">
        <w:rPr>
          <w:rFonts w:ascii="Source Sans Pro" w:hAnsi="Source Sans Pro"/>
        </w:rPr>
        <w:t xml:space="preserve"> SBA improve access to necessary capital amongst underserved small businesses.</w:t>
      </w:r>
    </w:p>
    <w:p w:rsidR="000D318B" w:rsidRPr="00DA00B3" w:rsidP="00EA253A" w14:paraId="65961AC4" w14:textId="1E3367E0">
      <w:pPr>
        <w:pStyle w:val="paragraph"/>
        <w:spacing w:before="0" w:beforeAutospacing="0" w:after="0" w:afterAutospacing="0"/>
        <w:textAlignment w:val="baseline"/>
        <w:rPr>
          <w:rFonts w:ascii="Source Sans Pro" w:hAnsi="Source Sans Pro"/>
        </w:rPr>
      </w:pPr>
      <w:r w:rsidRPr="00DA00B3">
        <w:rPr>
          <w:rFonts w:ascii="Source Sans Pro" w:hAnsi="Source Sans Pro"/>
        </w:rPr>
        <w:t xml:space="preserve"> </w:t>
      </w:r>
    </w:p>
    <w:p w:rsidR="00EA253A" w:rsidRPr="00DA00B3" w:rsidP="3CA70324" w14:paraId="3FECFF9B" w14:textId="51C288F3">
      <w:pPr>
        <w:pStyle w:val="paragraph"/>
        <w:spacing w:before="0" w:beforeAutospacing="0" w:after="0" w:afterAutospacing="0"/>
        <w:textAlignment w:val="baseline"/>
        <w:rPr>
          <w:rFonts w:ascii="Source Sans Pro" w:hAnsi="Source Sans Pro"/>
        </w:rPr>
      </w:pPr>
      <w:r w:rsidRPr="00DA00B3">
        <w:rPr>
          <w:rStyle w:val="normaltextrun"/>
          <w:rFonts w:ascii="Source Sans Pro" w:hAnsi="Source Sans Pro"/>
        </w:rPr>
        <w:t xml:space="preserve">The SBA has hired a small business research organization, Optimal Solutions Group LLC (Optimal), to conduct an evaluation of </w:t>
      </w:r>
      <w:r w:rsidRPr="00DA00B3" w:rsidR="00DF7D13">
        <w:rPr>
          <w:rStyle w:val="normaltextrun"/>
          <w:rFonts w:ascii="Source Sans Pro" w:hAnsi="Source Sans Pro"/>
        </w:rPr>
        <w:t xml:space="preserve">lender participation in </w:t>
      </w:r>
      <w:r w:rsidRPr="00DA00B3">
        <w:rPr>
          <w:rStyle w:val="normaltextrun"/>
          <w:rFonts w:ascii="Source Sans Pro" w:hAnsi="Source Sans Pro"/>
        </w:rPr>
        <w:t>these programs.</w:t>
      </w:r>
      <w:r w:rsidRPr="00DA00B3">
        <w:rPr>
          <w:rStyle w:val="eop"/>
          <w:rFonts w:ascii="Source Sans Pro" w:hAnsi="Source Sans Pro"/>
        </w:rPr>
        <w:t> </w:t>
      </w:r>
      <w:r w:rsidRPr="00DA00B3" w:rsidR="003118B0">
        <w:rPr>
          <w:rFonts w:ascii="Source Sans Pro" w:hAnsi="Source Sans Pro"/>
          <w:color w:val="000000"/>
          <w:bdr w:val="none" w:sz="0" w:space="0" w:color="auto" w:frame="1"/>
        </w:rPr>
        <w:t xml:space="preserve">This email provides </w:t>
      </w:r>
      <w:r w:rsidRPr="00DA00B3" w:rsidR="00057920">
        <w:rPr>
          <w:rFonts w:ascii="Source Sans Pro" w:hAnsi="Source Sans Pro"/>
          <w:color w:val="000000"/>
          <w:bdr w:val="none" w:sz="0" w:space="0" w:color="auto" w:frame="1"/>
        </w:rPr>
        <w:t>advanced</w:t>
      </w:r>
      <w:r w:rsidRPr="00DA00B3" w:rsidR="003118B0">
        <w:rPr>
          <w:rFonts w:ascii="Source Sans Pro" w:hAnsi="Source Sans Pro"/>
          <w:color w:val="000000"/>
          <w:bdr w:val="none" w:sz="0" w:space="0" w:color="auto" w:frame="1"/>
        </w:rPr>
        <w:t xml:space="preserve"> notice of a forthcoming request for your voluntary participation in a</w:t>
      </w:r>
      <w:r w:rsidRPr="00DA00B3" w:rsidR="00D75350">
        <w:rPr>
          <w:rFonts w:ascii="Source Sans Pro" w:hAnsi="Source Sans Pro"/>
          <w:color w:val="000000"/>
          <w:bdr w:val="none" w:sz="0" w:space="0" w:color="auto" w:frame="1"/>
        </w:rPr>
        <w:t>n online</w:t>
      </w:r>
      <w:r w:rsidRPr="00DA00B3" w:rsidR="003118B0">
        <w:rPr>
          <w:rFonts w:ascii="Source Sans Pro" w:hAnsi="Source Sans Pro"/>
          <w:color w:val="000000"/>
          <w:bdr w:val="none" w:sz="0" w:space="0" w:color="auto" w:frame="1"/>
        </w:rPr>
        <w:t xml:space="preserve"> survey</w:t>
      </w:r>
      <w:r w:rsidRPr="00DA00B3" w:rsidR="00D75350">
        <w:rPr>
          <w:rStyle w:val="normaltextrun"/>
          <w:rFonts w:ascii="Source Sans Pro" w:hAnsi="Source Sans Pro"/>
        </w:rPr>
        <w:t xml:space="preserve"> that</w:t>
      </w:r>
      <w:r w:rsidRPr="00DA00B3">
        <w:rPr>
          <w:rStyle w:val="normaltextrun"/>
          <w:rFonts w:ascii="Source Sans Pro" w:hAnsi="Source Sans Pro"/>
        </w:rPr>
        <w:t xml:space="preserve"> will </w:t>
      </w:r>
      <w:r w:rsidR="00A73904">
        <w:rPr>
          <w:rStyle w:val="normaltextrun"/>
          <w:rFonts w:ascii="Source Sans Pro" w:hAnsi="Source Sans Pro"/>
        </w:rPr>
        <w:t>approximately</w:t>
      </w:r>
      <w:r w:rsidRPr="00DA00B3">
        <w:rPr>
          <w:rStyle w:val="normaltextrun"/>
          <w:rFonts w:ascii="Source Sans Pro" w:hAnsi="Source Sans Pro"/>
        </w:rPr>
        <w:t xml:space="preserve"> </w:t>
      </w:r>
      <w:r w:rsidR="00A73904">
        <w:rPr>
          <w:rStyle w:val="normaltextrun"/>
          <w:rFonts w:ascii="Source Sans Pro" w:hAnsi="Source Sans Pro"/>
        </w:rPr>
        <w:t xml:space="preserve">30 </w:t>
      </w:r>
      <w:r w:rsidRPr="00DA00B3">
        <w:rPr>
          <w:rStyle w:val="normaltextrun"/>
          <w:rFonts w:ascii="Source Sans Pro" w:hAnsi="Source Sans Pro"/>
        </w:rPr>
        <w:t xml:space="preserve">minutes to complete. The survey is </w:t>
      </w:r>
      <w:r w:rsidRPr="00DA00B3" w:rsidR="002166AF">
        <w:rPr>
          <w:rStyle w:val="normaltextrun"/>
          <w:rFonts w:ascii="Source Sans Pro" w:hAnsi="Source Sans Pro"/>
        </w:rPr>
        <w:t>confidential</w:t>
      </w:r>
      <w:r w:rsidRPr="00DA00B3">
        <w:rPr>
          <w:rStyle w:val="normaltextrun"/>
          <w:rFonts w:ascii="Source Sans Pro" w:hAnsi="Source Sans Pro"/>
        </w:rPr>
        <w:t xml:space="preserve"> and no personally identifiable information is requested</w:t>
      </w:r>
      <w:r w:rsidRPr="00DA00B3" w:rsidR="00CA5401">
        <w:rPr>
          <w:rStyle w:val="normaltextrun"/>
          <w:rFonts w:ascii="Source Sans Pro" w:hAnsi="Source Sans Pro"/>
        </w:rPr>
        <w:t>. Your</w:t>
      </w:r>
      <w:r w:rsidRPr="00DA00B3" w:rsidR="00F50C6F">
        <w:rPr>
          <w:rStyle w:val="normaltextrun"/>
          <w:rFonts w:ascii="Source Sans Pro" w:hAnsi="Source Sans Pro"/>
        </w:rPr>
        <w:t xml:space="preserve"> survey </w:t>
      </w:r>
      <w:r w:rsidRPr="00DA00B3">
        <w:rPr>
          <w:rStyle w:val="normaltextrun"/>
          <w:rFonts w:ascii="Source Sans Pro" w:hAnsi="Source Sans Pro"/>
        </w:rPr>
        <w:t>responses will be stored as de-identified information.</w:t>
      </w:r>
      <w:r w:rsidRPr="00DA00B3">
        <w:rPr>
          <w:rStyle w:val="eop"/>
          <w:rFonts w:ascii="Source Sans Pro" w:hAnsi="Source Sans Pro"/>
        </w:rPr>
        <w:t> </w:t>
      </w:r>
    </w:p>
    <w:p w:rsidR="00EA253A" w:rsidRPr="00DA00B3" w:rsidP="517164CF" w14:paraId="7A36FAD1" w14:textId="731ED59D">
      <w:pPr>
        <w:pStyle w:val="paragraph"/>
        <w:spacing w:before="0" w:beforeAutospacing="0" w:after="0" w:afterAutospacing="0"/>
        <w:rPr>
          <w:rFonts w:ascii="Source Sans Pro" w:hAnsi="Source Sans Pro"/>
        </w:rPr>
      </w:pPr>
      <w:r w:rsidRPr="00DA00B3">
        <w:rPr>
          <w:rStyle w:val="normaltextrun"/>
          <w:rFonts w:ascii="Source Sans Pro" w:hAnsi="Source Sans Pro"/>
        </w:rPr>
        <w:t> </w:t>
      </w:r>
      <w:r w:rsidRPr="00DA00B3">
        <w:rPr>
          <w:rStyle w:val="eop"/>
          <w:rFonts w:ascii="Source Sans Pro" w:hAnsi="Source Sans Pro"/>
        </w:rPr>
        <w:t> </w:t>
      </w:r>
    </w:p>
    <w:p w:rsidR="008E1CC8" w:rsidRPr="0045717D" w:rsidP="00E34F48" w14:paraId="7C0DB3BB" w14:textId="6A7C818E">
      <w:pPr>
        <w:numPr>
          <w:ilvl w:val="0"/>
          <w:numId w:val="4"/>
        </w:numPr>
        <w:rPr>
          <w:rStyle w:val="normaltextrun"/>
          <w:rFonts w:ascii="Source Sans Pro" w:hAnsi="Source Sans Pro" w:cs="Times New Roman"/>
          <w:color w:val="000000"/>
          <w:sz w:val="24"/>
          <w:szCs w:val="24"/>
          <w:bdr w:val="none" w:sz="0" w:space="0" w:color="auto" w:frame="1"/>
        </w:rPr>
      </w:pPr>
      <w:r w:rsidRPr="00DA00B3">
        <w:rPr>
          <w:rStyle w:val="normaltextrun"/>
          <w:rFonts w:ascii="Source Sans Pro" w:hAnsi="Source Sans Pro" w:cs="Times New Roman"/>
          <w:color w:val="000000"/>
          <w:sz w:val="24"/>
          <w:szCs w:val="24"/>
          <w:shd w:val="clear" w:color="auto" w:fill="FFFFFF"/>
        </w:rPr>
        <w:t xml:space="preserve">For questions about this </w:t>
      </w:r>
      <w:r w:rsidRPr="00DA00B3" w:rsidR="00DF3F98">
        <w:rPr>
          <w:rStyle w:val="normaltextrun"/>
          <w:rFonts w:ascii="Source Sans Pro" w:hAnsi="Source Sans Pro" w:cs="Times New Roman"/>
          <w:color w:val="000000"/>
          <w:sz w:val="24"/>
          <w:szCs w:val="24"/>
          <w:shd w:val="clear" w:color="auto" w:fill="FFFFFF"/>
        </w:rPr>
        <w:t>evaluation</w:t>
      </w:r>
      <w:r w:rsidRPr="00DA00B3">
        <w:rPr>
          <w:rStyle w:val="normaltextrun"/>
          <w:rFonts w:ascii="Source Sans Pro" w:hAnsi="Source Sans Pro" w:cs="Times New Roman"/>
          <w:color w:val="000000"/>
          <w:sz w:val="24"/>
          <w:szCs w:val="24"/>
          <w:shd w:val="clear" w:color="auto" w:fill="FFFFFF"/>
        </w:rPr>
        <w:t xml:space="preserve">, please contact Shay Meinzer at the SBA, </w:t>
      </w:r>
      <w:r w:rsidR="00461F5B">
        <w:rPr>
          <w:rStyle w:val="normaltextrun"/>
          <w:rFonts w:ascii="Source Sans Pro" w:hAnsi="Source Sans Pro" w:cs="Times New Roman"/>
          <w:color w:val="000000"/>
          <w:sz w:val="24"/>
          <w:szCs w:val="24"/>
          <w:shd w:val="clear" w:color="auto" w:fill="FFFFFF"/>
        </w:rPr>
        <w:t xml:space="preserve">at </w:t>
      </w:r>
      <w:hyperlink r:id="rId7" w:tgtFrame="_blank" w:history="1">
        <w:r w:rsidRPr="00DA00B3">
          <w:rPr>
            <w:rStyle w:val="normaltextrun"/>
            <w:rFonts w:ascii="Source Sans Pro" w:hAnsi="Source Sans Pro" w:cs="Times New Roman"/>
            <w:color w:val="0563C1"/>
            <w:sz w:val="24"/>
            <w:szCs w:val="24"/>
            <w:shd w:val="clear" w:color="auto" w:fill="FFFFFF"/>
          </w:rPr>
          <w:t>shay.meinzer@sba.gov</w:t>
        </w:r>
      </w:hyperlink>
      <w:r w:rsidR="00D84254">
        <w:rPr>
          <w:rStyle w:val="normaltextrun"/>
          <w:rFonts w:ascii="Source Sans Pro" w:hAnsi="Source Sans Pro" w:cs="Times New Roman"/>
          <w:sz w:val="24"/>
          <w:szCs w:val="24"/>
          <w:shd w:val="clear" w:color="auto" w:fill="FFFFFF"/>
        </w:rPr>
        <w:t>.</w:t>
      </w:r>
    </w:p>
    <w:p w:rsidR="00EA253A" w:rsidRPr="0045717D" w:rsidP="0045717D" w14:paraId="34002C69" w14:textId="77E11062">
      <w:pPr>
        <w:numPr>
          <w:ilvl w:val="0"/>
          <w:numId w:val="4"/>
        </w:numPr>
        <w:rPr>
          <w:rFonts w:ascii="Source Sans Pro" w:hAnsi="Source Sans Pro"/>
        </w:rPr>
      </w:pPr>
      <w:r w:rsidRPr="0045717D">
        <w:rPr>
          <w:rStyle w:val="normaltextrun"/>
          <w:rFonts w:ascii="Source Sans Pro" w:hAnsi="Source Sans Pro"/>
          <w:color w:val="000000"/>
          <w:sz w:val="24"/>
          <w:szCs w:val="24"/>
          <w:shd w:val="clear" w:color="auto" w:fill="FFFFFF"/>
        </w:rPr>
        <w:t xml:space="preserve">For questions or concerns about your participation in this </w:t>
      </w:r>
      <w:r w:rsidRPr="0045717D" w:rsidR="00DF3F98">
        <w:rPr>
          <w:rStyle w:val="normaltextrun"/>
          <w:rFonts w:ascii="Source Sans Pro" w:hAnsi="Source Sans Pro"/>
          <w:color w:val="000000"/>
          <w:sz w:val="24"/>
          <w:szCs w:val="24"/>
          <w:shd w:val="clear" w:color="auto" w:fill="FFFFFF"/>
        </w:rPr>
        <w:t>survey</w:t>
      </w:r>
      <w:r w:rsidRPr="0045717D">
        <w:rPr>
          <w:rStyle w:val="normaltextrun"/>
          <w:rFonts w:ascii="Source Sans Pro" w:hAnsi="Source Sans Pro"/>
          <w:color w:val="000000"/>
          <w:sz w:val="24"/>
          <w:szCs w:val="24"/>
          <w:shd w:val="clear" w:color="auto" w:fill="FFFFFF"/>
        </w:rPr>
        <w:t>, please contact Optimal by phone at (301) 306-1170 Ext. 70</w:t>
      </w:r>
      <w:r w:rsidR="00520B89">
        <w:rPr>
          <w:rStyle w:val="normaltextrun"/>
          <w:rFonts w:ascii="Source Sans Pro" w:hAnsi="Source Sans Pro"/>
          <w:color w:val="000000"/>
          <w:sz w:val="24"/>
          <w:szCs w:val="24"/>
          <w:shd w:val="clear" w:color="auto" w:fill="FFFFFF"/>
        </w:rPr>
        <w:t>8</w:t>
      </w:r>
      <w:r w:rsidRPr="0045717D">
        <w:rPr>
          <w:rStyle w:val="normaltextrun"/>
          <w:rFonts w:ascii="Source Sans Pro" w:hAnsi="Source Sans Pro"/>
          <w:color w:val="000000"/>
          <w:sz w:val="24"/>
          <w:szCs w:val="24"/>
          <w:shd w:val="clear" w:color="auto" w:fill="FFFFFF"/>
        </w:rPr>
        <w:t xml:space="preserve"> or </w:t>
      </w:r>
      <w:hyperlink r:id="rId8" w:tgtFrame="_blank" w:history="1">
        <w:r w:rsidRPr="0045717D" w:rsidR="00DF7D13">
          <w:rPr>
            <w:rStyle w:val="normaltextrun"/>
            <w:rFonts w:ascii="Source Sans Pro" w:hAnsi="Source Sans Pro"/>
            <w:color w:val="0563C1"/>
            <w:sz w:val="24"/>
            <w:szCs w:val="24"/>
            <w:shd w:val="clear" w:color="auto" w:fill="FFFFFF"/>
          </w:rPr>
          <w:t>ourdapilleta@optimalsolutionsgroup.com</w:t>
        </w:r>
      </w:hyperlink>
      <w:r w:rsidR="00D84254">
        <w:rPr>
          <w:rStyle w:val="normaltextrun"/>
          <w:rFonts w:ascii="Source Sans Pro" w:hAnsi="Source Sans Pro" w:cs="Times New Roman"/>
          <w:sz w:val="24"/>
          <w:szCs w:val="24"/>
          <w:shd w:val="clear" w:color="auto" w:fill="FFFFFF"/>
        </w:rPr>
        <w:t>.</w:t>
      </w:r>
    </w:p>
    <w:p w:rsidR="00EA253A" w:rsidRPr="00DA00B3" w:rsidP="00EA253A" w14:paraId="05B496C8" w14:textId="0C1A8F40">
      <w:pPr>
        <w:pStyle w:val="paragraph"/>
        <w:spacing w:before="0" w:beforeAutospacing="0" w:after="0" w:afterAutospacing="0"/>
        <w:textAlignment w:val="baseline"/>
        <w:rPr>
          <w:rFonts w:ascii="Source Sans Pro" w:hAnsi="Source Sans Pro"/>
        </w:rPr>
      </w:pPr>
      <w:r w:rsidRPr="00DA00B3">
        <w:rPr>
          <w:rStyle w:val="normaltextrun"/>
          <w:rFonts w:ascii="Source Sans Pro" w:hAnsi="Source Sans Pro"/>
        </w:rPr>
        <w:t>Thank you for your time and consideration</w:t>
      </w:r>
      <w:r w:rsidR="008E1CC8">
        <w:rPr>
          <w:rStyle w:val="normaltextrun"/>
          <w:rFonts w:ascii="Source Sans Pro" w:hAnsi="Source Sans Pro"/>
        </w:rPr>
        <w:t>.</w:t>
      </w:r>
      <w:r w:rsidRPr="00DA00B3">
        <w:rPr>
          <w:rStyle w:val="eop"/>
          <w:rFonts w:ascii="Source Sans Pro" w:hAnsi="Source Sans Pro"/>
        </w:rPr>
        <w:t> </w:t>
      </w:r>
    </w:p>
    <w:p w:rsidR="00EA253A" w:rsidRPr="00DA00B3" w:rsidP="00EA253A" w14:paraId="7C0939F0" w14:textId="77777777">
      <w:pPr>
        <w:pStyle w:val="paragraph"/>
        <w:spacing w:before="0" w:beforeAutospacing="0" w:after="0" w:afterAutospacing="0"/>
        <w:textAlignment w:val="baseline"/>
        <w:rPr>
          <w:rFonts w:ascii="Source Sans Pro" w:hAnsi="Source Sans Pro"/>
        </w:rPr>
      </w:pPr>
      <w:r w:rsidRPr="00DA00B3">
        <w:rPr>
          <w:rStyle w:val="normaltextrun"/>
          <w:rFonts w:ascii="Source Sans Pro" w:hAnsi="Source Sans Pro"/>
        </w:rPr>
        <w:t> </w:t>
      </w:r>
      <w:r w:rsidRPr="00DA00B3">
        <w:rPr>
          <w:rStyle w:val="eop"/>
          <w:rFonts w:ascii="Source Sans Pro" w:hAnsi="Source Sans Pro"/>
        </w:rPr>
        <w:t> </w:t>
      </w:r>
    </w:p>
    <w:p w:rsidR="00EA253A" w:rsidRPr="00DA00B3" w:rsidP="00EA253A" w14:paraId="0900B0BD" w14:textId="77777777">
      <w:pPr>
        <w:pStyle w:val="paragraph"/>
        <w:spacing w:before="0" w:beforeAutospacing="0" w:after="0" w:afterAutospacing="0"/>
        <w:textAlignment w:val="baseline"/>
        <w:rPr>
          <w:rFonts w:ascii="Source Sans Pro" w:hAnsi="Source Sans Pro"/>
        </w:rPr>
      </w:pPr>
      <w:r w:rsidRPr="00DA00B3">
        <w:rPr>
          <w:rStyle w:val="normaltextrun"/>
          <w:rFonts w:ascii="Source Sans Pro" w:hAnsi="Source Sans Pro"/>
        </w:rPr>
        <w:t>Sincerely,</w:t>
      </w:r>
      <w:r w:rsidRPr="00DA00B3">
        <w:rPr>
          <w:rStyle w:val="eop"/>
          <w:rFonts w:ascii="Source Sans Pro" w:hAnsi="Source Sans Pro"/>
        </w:rPr>
        <w:t> </w:t>
      </w:r>
    </w:p>
    <w:p w:rsidR="008E0212" w:rsidRPr="00DA00B3" w:rsidP="005C75BA" w14:paraId="516D0903" w14:textId="07641521">
      <w:pPr>
        <w:pStyle w:val="paragraph"/>
        <w:spacing w:before="0" w:beforeAutospacing="0" w:after="0" w:afterAutospacing="0"/>
        <w:textAlignment w:val="baseline"/>
        <w:rPr>
          <w:rFonts w:ascii="Source Sans Pro" w:hAnsi="Source Sans Pro"/>
        </w:rPr>
      </w:pPr>
      <w:r w:rsidRPr="008E0212">
        <w:rPr>
          <w:rFonts w:ascii="Source Sans Pro" w:hAnsi="Source Sans Pro"/>
        </w:rPr>
        <w:t xml:space="preserve">Shay Meinzer, Ph. D., </w:t>
      </w:r>
      <w:r>
        <w:rPr>
          <w:rFonts w:ascii="Source Sans Pro" w:hAnsi="Source Sans Pro"/>
        </w:rPr>
        <w:br/>
      </w:r>
      <w:r w:rsidRPr="008E0212">
        <w:rPr>
          <w:rFonts w:ascii="Source Sans Pro" w:hAnsi="Source Sans Pro"/>
        </w:rPr>
        <w:t>Acting Director</w:t>
      </w:r>
      <w:r>
        <w:rPr>
          <w:rFonts w:ascii="Source Sans Pro" w:hAnsi="Source Sans Pro"/>
        </w:rPr>
        <w:t xml:space="preserve"> </w:t>
      </w:r>
      <w:r w:rsidRPr="008E0212">
        <w:rPr>
          <w:rFonts w:ascii="Source Sans Pro" w:hAnsi="Source Sans Pro"/>
        </w:rPr>
        <w:t>Analysis and Evaluation Division</w:t>
      </w:r>
      <w:r>
        <w:rPr>
          <w:rFonts w:ascii="Source Sans Pro" w:hAnsi="Source Sans Pro"/>
        </w:rPr>
        <w:br/>
        <w:t>US Small Business Administration</w:t>
      </w:r>
    </w:p>
    <w:p w:rsidR="005C75BA" w14:paraId="2D9C3CCA" w14:textId="77777777">
      <w:pPr>
        <w:rPr>
          <w:rFonts w:ascii="Source Sans Pro" w:hAnsi="Source Sans Pro" w:cs="Times New Roman"/>
          <w:sz w:val="24"/>
          <w:szCs w:val="24"/>
        </w:rPr>
      </w:pPr>
    </w:p>
    <w:p w:rsidR="00EA253A" w:rsidRPr="00F40AF4" w14:paraId="1D2F18CA" w14:textId="0BDC7E8B">
      <w:pPr>
        <w:rPr>
          <w:rFonts w:ascii="Source Sans Pro" w:hAnsi="Source Sans Pro" w:cs="Times New Roman"/>
          <w:i/>
          <w:iCs/>
          <w:sz w:val="20"/>
          <w:szCs w:val="20"/>
        </w:rPr>
      </w:pPr>
      <w:bookmarkStart w:id="0" w:name="_Hlk128651868"/>
      <w:r w:rsidRPr="00F40AF4">
        <w:rPr>
          <w:rFonts w:ascii="Source Sans Pro" w:hAnsi="Source Sans Pro"/>
          <w:i/>
          <w:iCs/>
          <w:sz w:val="20"/>
          <w:szCs w:val="20"/>
        </w:rPr>
        <w:t xml:space="preserve">The control number for this information collection is </w:t>
      </w:r>
      <w:r w:rsidRPr="00F40AF4" w:rsidR="005C75BA">
        <w:rPr>
          <w:rFonts w:ascii="Source Sans Pro" w:hAnsi="Source Sans Pro" w:cs="Times New Roman"/>
          <w:i/>
          <w:iCs/>
          <w:sz w:val="20"/>
          <w:szCs w:val="20"/>
        </w:rPr>
        <w:t xml:space="preserve">3245-0425 </w:t>
      </w:r>
      <w:r w:rsidRPr="00F40AF4">
        <w:rPr>
          <w:rFonts w:ascii="Source Sans Pro" w:hAnsi="Source Sans Pro" w:cs="Times New Roman"/>
          <w:i/>
          <w:iCs/>
          <w:sz w:val="20"/>
          <w:szCs w:val="20"/>
        </w:rPr>
        <w:t>(</w:t>
      </w:r>
      <w:r w:rsidRPr="00F40AF4" w:rsidR="005C75BA">
        <w:rPr>
          <w:rFonts w:ascii="Source Sans Pro" w:hAnsi="Source Sans Pro" w:cs="Times New Roman"/>
          <w:i/>
          <w:iCs/>
          <w:sz w:val="20"/>
          <w:szCs w:val="20"/>
        </w:rPr>
        <w:t>Expi</w:t>
      </w:r>
      <w:r w:rsidRPr="00F40AF4">
        <w:rPr>
          <w:rFonts w:ascii="Source Sans Pro" w:hAnsi="Source Sans Pro" w:cs="Times New Roman"/>
          <w:i/>
          <w:iCs/>
          <w:sz w:val="20"/>
          <w:szCs w:val="20"/>
        </w:rPr>
        <w:t>res</w:t>
      </w:r>
      <w:r w:rsidRPr="00F40AF4" w:rsidR="005C75BA">
        <w:rPr>
          <w:rFonts w:ascii="Source Sans Pro" w:hAnsi="Source Sans Pro" w:cs="Times New Roman"/>
          <w:i/>
          <w:iCs/>
          <w:sz w:val="20"/>
          <w:szCs w:val="20"/>
        </w:rPr>
        <w:t xml:space="preserve"> </w:t>
      </w:r>
      <w:r w:rsidRPr="00F40AF4" w:rsidR="002C12C1">
        <w:rPr>
          <w:rFonts w:ascii="Source Sans Pro" w:hAnsi="Source Sans Pro" w:cs="Times New Roman"/>
          <w:i/>
          <w:iCs/>
          <w:sz w:val="20"/>
          <w:szCs w:val="20"/>
        </w:rPr>
        <w:t xml:space="preserve">October 31, </w:t>
      </w:r>
      <w:r w:rsidRPr="00F40AF4" w:rsidR="005C75BA">
        <w:rPr>
          <w:rFonts w:ascii="Source Sans Pro" w:hAnsi="Source Sans Pro" w:cs="Times New Roman"/>
          <w:i/>
          <w:iCs/>
          <w:sz w:val="20"/>
          <w:szCs w:val="20"/>
        </w:rPr>
        <w:t>202</w:t>
      </w:r>
      <w:r w:rsidRPr="00F40AF4">
        <w:rPr>
          <w:rFonts w:ascii="Source Sans Pro" w:hAnsi="Source Sans Pro" w:cs="Times New Roman"/>
          <w:i/>
          <w:iCs/>
          <w:sz w:val="20"/>
          <w:szCs w:val="20"/>
        </w:rPr>
        <w:t>5)</w:t>
      </w:r>
      <w:r>
        <w:rPr>
          <w:rFonts w:ascii="Source Sans Pro" w:hAnsi="Source Sans Pro" w:cs="Times New Roman"/>
          <w:i/>
          <w:iCs/>
          <w:sz w:val="20"/>
          <w:szCs w:val="20"/>
        </w:rPr>
        <w:t>.</w:t>
      </w:r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2C3E11"/>
    <w:multiLevelType w:val="multilevel"/>
    <w:tmpl w:val="9700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B1D5A38"/>
    <w:multiLevelType w:val="hybridMultilevel"/>
    <w:tmpl w:val="457295B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DD5909A"/>
    <w:multiLevelType w:val="hybridMultilevel"/>
    <w:tmpl w:val="57282A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F84C58"/>
    <w:multiLevelType w:val="multilevel"/>
    <w:tmpl w:val="FD007394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</w:abstractNum>
  <w:num w:numId="1" w16cid:durableId="549070393">
    <w:abstractNumId w:val="2"/>
  </w:num>
  <w:num w:numId="2" w16cid:durableId="794522187">
    <w:abstractNumId w:val="3"/>
  </w:num>
  <w:num w:numId="3" w16cid:durableId="790368488">
    <w:abstractNumId w:val="1"/>
  </w:num>
  <w:num w:numId="4" w16cid:durableId="1961834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C7A"/>
    <w:rsid w:val="00001A5A"/>
    <w:rsid w:val="00057920"/>
    <w:rsid w:val="00063879"/>
    <w:rsid w:val="0008608F"/>
    <w:rsid w:val="000C522E"/>
    <w:rsid w:val="000D113F"/>
    <w:rsid w:val="000D1893"/>
    <w:rsid w:val="000D318B"/>
    <w:rsid w:val="000F3C7A"/>
    <w:rsid w:val="00107FDD"/>
    <w:rsid w:val="00126D52"/>
    <w:rsid w:val="00172065"/>
    <w:rsid w:val="001722DC"/>
    <w:rsid w:val="001A7FA7"/>
    <w:rsid w:val="001F5E40"/>
    <w:rsid w:val="00203151"/>
    <w:rsid w:val="002166AF"/>
    <w:rsid w:val="002C12C1"/>
    <w:rsid w:val="002C2F45"/>
    <w:rsid w:val="002F67FE"/>
    <w:rsid w:val="003118B0"/>
    <w:rsid w:val="003344D1"/>
    <w:rsid w:val="00343CE8"/>
    <w:rsid w:val="0041272F"/>
    <w:rsid w:val="004353E9"/>
    <w:rsid w:val="0045717D"/>
    <w:rsid w:val="00461F5B"/>
    <w:rsid w:val="004B0393"/>
    <w:rsid w:val="004C3385"/>
    <w:rsid w:val="004E513F"/>
    <w:rsid w:val="00520B89"/>
    <w:rsid w:val="00563A49"/>
    <w:rsid w:val="005C75BA"/>
    <w:rsid w:val="005F05BB"/>
    <w:rsid w:val="00654A66"/>
    <w:rsid w:val="007421FE"/>
    <w:rsid w:val="007755BF"/>
    <w:rsid w:val="007E2C33"/>
    <w:rsid w:val="00835691"/>
    <w:rsid w:val="008475CC"/>
    <w:rsid w:val="008B71DF"/>
    <w:rsid w:val="008E0212"/>
    <w:rsid w:val="008E1CC8"/>
    <w:rsid w:val="00974CFB"/>
    <w:rsid w:val="009E2C71"/>
    <w:rsid w:val="009E7BC2"/>
    <w:rsid w:val="009F7F41"/>
    <w:rsid w:val="00A22CA9"/>
    <w:rsid w:val="00A237A1"/>
    <w:rsid w:val="00A272B8"/>
    <w:rsid w:val="00A46CE4"/>
    <w:rsid w:val="00A678DE"/>
    <w:rsid w:val="00A73904"/>
    <w:rsid w:val="00B054B8"/>
    <w:rsid w:val="00B11907"/>
    <w:rsid w:val="00B6545D"/>
    <w:rsid w:val="00BA5797"/>
    <w:rsid w:val="00BE33B8"/>
    <w:rsid w:val="00CA5401"/>
    <w:rsid w:val="00CE273B"/>
    <w:rsid w:val="00CE5AB8"/>
    <w:rsid w:val="00D73E49"/>
    <w:rsid w:val="00D75350"/>
    <w:rsid w:val="00D84254"/>
    <w:rsid w:val="00DA00B3"/>
    <w:rsid w:val="00DD2E83"/>
    <w:rsid w:val="00DF3F98"/>
    <w:rsid w:val="00DF7D13"/>
    <w:rsid w:val="00E34F48"/>
    <w:rsid w:val="00E35354"/>
    <w:rsid w:val="00E53331"/>
    <w:rsid w:val="00E72E25"/>
    <w:rsid w:val="00E84277"/>
    <w:rsid w:val="00EA253A"/>
    <w:rsid w:val="00EF40E2"/>
    <w:rsid w:val="00F24DDC"/>
    <w:rsid w:val="00F33996"/>
    <w:rsid w:val="00F40AF4"/>
    <w:rsid w:val="00F50C6F"/>
    <w:rsid w:val="00F717A1"/>
    <w:rsid w:val="00F85C53"/>
    <w:rsid w:val="00FC345C"/>
    <w:rsid w:val="00FC60C8"/>
    <w:rsid w:val="054828C9"/>
    <w:rsid w:val="0C3704E6"/>
    <w:rsid w:val="18B6F499"/>
    <w:rsid w:val="2913A6E6"/>
    <w:rsid w:val="2A1EAD3C"/>
    <w:rsid w:val="2B88A767"/>
    <w:rsid w:val="3CA70324"/>
    <w:rsid w:val="44C6F7AD"/>
    <w:rsid w:val="4F1CEE1E"/>
    <w:rsid w:val="517164CF"/>
    <w:rsid w:val="5F9D8DE1"/>
    <w:rsid w:val="7D33848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D29F7B4"/>
  <w15:chartTrackingRefBased/>
  <w15:docId w15:val="{89737355-E279-4EBE-9649-32337E55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0F3C7A"/>
  </w:style>
  <w:style w:type="character" w:customStyle="1" w:styleId="eop">
    <w:name w:val="eop"/>
    <w:basedOn w:val="DefaultParagraphFont"/>
    <w:rsid w:val="000F3C7A"/>
  </w:style>
  <w:style w:type="paragraph" w:customStyle="1" w:styleId="paragraph">
    <w:name w:val="paragraph"/>
    <w:basedOn w:val="Normal"/>
    <w:rsid w:val="00EA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8356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shay.meinzer@sba.gov" TargetMode="External" /><Relationship Id="rId8" Type="http://schemas.openxmlformats.org/officeDocument/2006/relationships/hyperlink" Target="mailto:ourdapilleta@optimalsolutionsgroup.com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E3D192E1E0994CA17D24D9C80773AF" ma:contentTypeVersion="4" ma:contentTypeDescription="Create a new document." ma:contentTypeScope="" ma:versionID="5d710d1ff6eaeaf759221baf110fa032">
  <xsd:schema xmlns:xsd="http://www.w3.org/2001/XMLSchema" xmlns:xs="http://www.w3.org/2001/XMLSchema" xmlns:p="http://schemas.microsoft.com/office/2006/metadata/properties" xmlns:ns2="00431e67-6bdc-4186-96f8-fc65883bbf4f" targetNamespace="http://schemas.microsoft.com/office/2006/metadata/properties" ma:root="true" ma:fieldsID="38d144b8aa3705348d85b404a31cc172" ns2:_="">
    <xsd:import namespace="00431e67-6bdc-4186-96f8-fc65883bb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31e67-6bdc-4186-96f8-fc65883bb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F78732-4E53-4CBB-86FE-62AAFFCC4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31e67-6bdc-4186-96f8-fc65883bb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F0715D-D0F1-46B0-B564-6F47C989ADBA}">
  <ds:schemaRefs>
    <ds:schemaRef ds:uri="http://purl.org/dc/terms/"/>
    <ds:schemaRef ds:uri="http://purl.org/dc/dcmitype/"/>
    <ds:schemaRef ds:uri="00431e67-6bdc-4186-96f8-fc65883bbf4f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0716FC8-C092-4871-B681-5F0F774EE0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Bahel</dc:creator>
  <cp:lastModifiedBy>Rich, Curtis B.</cp:lastModifiedBy>
  <cp:revision>2</cp:revision>
  <dcterms:created xsi:type="dcterms:W3CDTF">2023-03-06T16:06:00Z</dcterms:created>
  <dcterms:modified xsi:type="dcterms:W3CDTF">2023-03-06T16:06:00Z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0x0101000BE3D192E1E0994CA17D24D9C80773AF</vt:lpwstr>
  </property>
</Properties>
</file>