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0AC4" w:rsidRPr="00E5086A" w:rsidP="00480AC4" w14:paraId="58F8AC33" w14:textId="46E19C49">
      <w:pPr>
        <w:rPr>
          <w:rFonts w:ascii="Source Sans Pro" w:hAnsi="Source Sans Pro" w:cs="Times New Roman"/>
          <w:b/>
          <w:bCs/>
          <w:sz w:val="24"/>
          <w:szCs w:val="24"/>
        </w:rPr>
      </w:pPr>
      <w:r w:rsidRPr="00E5086A">
        <w:rPr>
          <w:rFonts w:ascii="Source Sans Pro" w:hAnsi="Source Sans Pro" w:cs="Times New Roman"/>
          <w:b/>
          <w:bCs/>
          <w:sz w:val="24"/>
          <w:szCs w:val="24"/>
        </w:rPr>
        <w:t xml:space="preserve">Attachment D: </w:t>
      </w:r>
      <w:r w:rsidR="00BB71A7">
        <w:rPr>
          <w:rFonts w:ascii="Source Sans Pro" w:hAnsi="Source Sans Pro" w:cs="Times New Roman"/>
          <w:b/>
          <w:bCs/>
          <w:sz w:val="24"/>
          <w:szCs w:val="24"/>
        </w:rPr>
        <w:t xml:space="preserve">CDFI MDI </w:t>
      </w:r>
      <w:r w:rsidRPr="00E5086A" w:rsidR="007C397E">
        <w:rPr>
          <w:rFonts w:ascii="Source Sans Pro" w:hAnsi="Source Sans Pro" w:cs="Times New Roman"/>
          <w:b/>
          <w:bCs/>
          <w:sz w:val="24"/>
          <w:szCs w:val="24"/>
        </w:rPr>
        <w:t>Lender</w:t>
      </w:r>
      <w:r w:rsidRPr="00E5086A">
        <w:rPr>
          <w:rFonts w:ascii="Source Sans Pro" w:hAnsi="Source Sans Pro" w:cs="Times New Roman"/>
          <w:b/>
          <w:bCs/>
          <w:sz w:val="24"/>
          <w:szCs w:val="24"/>
        </w:rPr>
        <w:t xml:space="preserve"> Survey Reminder Email</w:t>
      </w:r>
    </w:p>
    <w:p w:rsidR="008F088A" w:rsidRPr="00E5086A" w:rsidP="008D1DC1" w14:paraId="43CD0F1D" w14:textId="77777777">
      <w:pPr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</w:p>
    <w:p w:rsidR="008D1DC1" w:rsidRPr="00E5086A" w:rsidP="008D1DC1" w14:paraId="12C25A11" w14:textId="3617AABC">
      <w:pPr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Subject</w:t>
      </w:r>
      <w:r w:rsidRPr="00DA00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SBA Evaluation of CDFI and MDI Lender Participation in SBA Capital Programs –Survey R</w:t>
      </w:r>
      <w:r w:rsidRPr="00E5086A" w:rsidR="004F6160"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eminder</w:t>
      </w:r>
    </w:p>
    <w:p w:rsidR="00BB71A7" w:rsidP="00765D05" w14:paraId="15F09A43" w14:textId="77777777">
      <w:pPr>
        <w:rPr>
          <w:rFonts w:ascii="Source Sans Pro" w:hAnsi="Source Sans Pro" w:cs="Times New Roman"/>
          <w:sz w:val="24"/>
          <w:szCs w:val="24"/>
        </w:rPr>
      </w:pPr>
    </w:p>
    <w:p w:rsidR="008F088A" w:rsidRPr="00E5086A" w:rsidP="00765D05" w14:paraId="7078564C" w14:textId="583575AF">
      <w:pPr>
        <w:rPr>
          <w:rFonts w:ascii="Source Sans Pro" w:hAnsi="Source Sans Pro" w:cs="Times New Roman"/>
          <w:sz w:val="24"/>
          <w:szCs w:val="24"/>
        </w:rPr>
      </w:pPr>
      <w:r w:rsidRPr="00E5086A">
        <w:rPr>
          <w:rFonts w:ascii="Source Sans Pro" w:hAnsi="Source Sans Pro" w:cs="Times New Roman"/>
          <w:sz w:val="24"/>
          <w:szCs w:val="24"/>
        </w:rPr>
        <w:t xml:space="preserve">Dear &lt;Lender </w:t>
      </w:r>
      <w:r w:rsidRPr="00E5086A">
        <w:rPr>
          <w:rFonts w:ascii="Source Sans Pro" w:hAnsi="Source Sans Pro" w:cs="Times New Roman"/>
          <w:sz w:val="24"/>
          <w:szCs w:val="24"/>
        </w:rPr>
        <w:t xml:space="preserve">point of contact </w:t>
      </w:r>
      <w:r w:rsidRPr="00E5086A">
        <w:rPr>
          <w:rFonts w:ascii="Source Sans Pro" w:hAnsi="Source Sans Pro" w:cs="Times New Roman"/>
          <w:sz w:val="24"/>
          <w:szCs w:val="24"/>
        </w:rPr>
        <w:t xml:space="preserve">Name&gt; </w:t>
      </w:r>
    </w:p>
    <w:p w:rsidR="00025BA6" w:rsidRPr="00E5086A" w:rsidP="00025BA6" w14:paraId="0E239BBA" w14:textId="68A6C1C5">
      <w:pPr>
        <w:rPr>
          <w:rFonts w:ascii="Source Sans Pro" w:hAnsi="Source Sans Pro" w:cs="Times New Roman"/>
          <w:sz w:val="24"/>
          <w:szCs w:val="24"/>
        </w:rPr>
      </w:pPr>
      <w:r w:rsidRPr="00E5086A">
        <w:rPr>
          <w:rFonts w:ascii="Source Sans Pro" w:hAnsi="Source Sans Pro" w:cs="Times New Roman"/>
          <w:sz w:val="24"/>
          <w:szCs w:val="24"/>
        </w:rPr>
        <w:t xml:space="preserve">This is a </w:t>
      </w:r>
      <w:r w:rsidRPr="00E5086A" w:rsidR="00B05D10">
        <w:rPr>
          <w:rFonts w:ascii="Source Sans Pro" w:hAnsi="Source Sans Pro" w:cs="Times New Roman"/>
          <w:sz w:val="24"/>
          <w:szCs w:val="24"/>
        </w:rPr>
        <w:t xml:space="preserve">friendly </w:t>
      </w:r>
      <w:r w:rsidRPr="00E5086A">
        <w:rPr>
          <w:rFonts w:ascii="Source Sans Pro" w:hAnsi="Source Sans Pro" w:cs="Times New Roman"/>
          <w:sz w:val="24"/>
          <w:szCs w:val="24"/>
        </w:rPr>
        <w:t xml:space="preserve">reminder to complete the SBA </w:t>
      </w:r>
      <w:r w:rsidRPr="00E5086A" w:rsidR="007C397E">
        <w:rPr>
          <w:rFonts w:ascii="Source Sans Pro" w:hAnsi="Source Sans Pro" w:cs="Times New Roman"/>
          <w:sz w:val="24"/>
          <w:szCs w:val="24"/>
        </w:rPr>
        <w:t>lender</w:t>
      </w:r>
      <w:r w:rsidRPr="00E5086A">
        <w:rPr>
          <w:rFonts w:ascii="Source Sans Pro" w:hAnsi="Source Sans Pro" w:cs="Times New Roman"/>
          <w:sz w:val="24"/>
          <w:szCs w:val="24"/>
        </w:rPr>
        <w:t xml:space="preserve"> survey for which you were sent an email invitation. </w:t>
      </w:r>
      <w:r w:rsidRPr="00E5086A">
        <w:rPr>
          <w:rFonts w:ascii="Source Sans Pro" w:hAnsi="Source Sans Pro" w:cs="Times New Roman"/>
          <w:i/>
          <w:iCs/>
          <w:sz w:val="24"/>
          <w:szCs w:val="24"/>
        </w:rPr>
        <w:t xml:space="preserve">Your feedback is very important to help the SBA further understand why some </w:t>
      </w:r>
      <w:r w:rsidRPr="00E5086A">
        <w:rPr>
          <w:rFonts w:ascii="Source Sans Pro" w:hAnsi="Source Sans Pro" w:cs="Times New Roman"/>
          <w:i/>
          <w:iCs/>
          <w:sz w:val="24"/>
          <w:szCs w:val="24"/>
        </w:rPr>
        <w:t>CDFIs</w:t>
      </w:r>
      <w:r w:rsidRPr="00E5086A">
        <w:rPr>
          <w:rFonts w:ascii="Source Sans Pro" w:hAnsi="Source Sans Pro" w:cs="Times New Roman"/>
          <w:i/>
          <w:iCs/>
          <w:sz w:val="24"/>
          <w:szCs w:val="24"/>
        </w:rPr>
        <w:t xml:space="preserve"> and MDIs participate in SBA programs, </w:t>
      </w:r>
      <w:r w:rsidRPr="00E5086A" w:rsidR="746022FB">
        <w:rPr>
          <w:rFonts w:ascii="Source Sans Pro" w:hAnsi="Source Sans Pro" w:cs="Times New Roman"/>
          <w:i/>
          <w:iCs/>
          <w:sz w:val="24"/>
          <w:szCs w:val="24"/>
        </w:rPr>
        <w:t>while</w:t>
      </w:r>
      <w:r w:rsidRPr="00E5086A">
        <w:rPr>
          <w:rFonts w:ascii="Source Sans Pro" w:hAnsi="Source Sans Pro" w:cs="Times New Roman"/>
          <w:i/>
          <w:iCs/>
          <w:sz w:val="24"/>
          <w:szCs w:val="24"/>
        </w:rPr>
        <w:t xml:space="preserve"> others do not.</w:t>
      </w:r>
      <w:r w:rsidRPr="00E5086A">
        <w:rPr>
          <w:rFonts w:ascii="Source Sans Pro" w:hAnsi="Source Sans Pro" w:cs="Times New Roman"/>
          <w:sz w:val="24"/>
          <w:szCs w:val="24"/>
        </w:rPr>
        <w:t xml:space="preserve"> The results of this study will help </w:t>
      </w:r>
      <w:r w:rsidRPr="00E5086A" w:rsidR="5D62D4EF">
        <w:rPr>
          <w:rFonts w:ascii="Source Sans Pro" w:hAnsi="Source Sans Pro" w:cs="Times New Roman"/>
          <w:sz w:val="24"/>
          <w:szCs w:val="24"/>
        </w:rPr>
        <w:t xml:space="preserve">the </w:t>
      </w:r>
      <w:r w:rsidRPr="00E5086A">
        <w:rPr>
          <w:rFonts w:ascii="Source Sans Pro" w:hAnsi="Source Sans Pro" w:cs="Times New Roman"/>
          <w:sz w:val="24"/>
          <w:szCs w:val="24"/>
        </w:rPr>
        <w:t xml:space="preserve">SBA improve access to necessary capital amongst underserved small businesses. </w:t>
      </w:r>
    </w:p>
    <w:p w:rsidR="000167B0" w:rsidRPr="00E5086A" w:rsidP="000167B0" w14:paraId="58515073" w14:textId="77777777">
      <w:pPr>
        <w:rPr>
          <w:rFonts w:ascii="Source Sans Pro" w:hAnsi="Source Sans Pro" w:cs="Times New Roman"/>
          <w:b/>
          <w:bCs/>
          <w:sz w:val="24"/>
          <w:szCs w:val="24"/>
        </w:rPr>
      </w:pPr>
      <w:r w:rsidRPr="00E5086A">
        <w:rPr>
          <w:rFonts w:ascii="Source Sans Pro" w:hAnsi="Source Sans Pro" w:cs="Times New Roman"/>
          <w:b/>
          <w:bCs/>
          <w:sz w:val="24"/>
          <w:szCs w:val="24"/>
        </w:rPr>
        <w:t>Please use the link below to complete the survey</w:t>
      </w:r>
    </w:p>
    <w:p w:rsidR="00BB71A7" w:rsidP="00BB71A7" w14:paraId="7F5BF176" w14:textId="60A11AE9">
      <w:pPr>
        <w:rPr>
          <w:rFonts w:ascii="Source Sans Pro" w:hAnsi="Source Sans Pro" w:cs="Times New Roman"/>
          <w:b/>
          <w:bCs/>
          <w:sz w:val="24"/>
          <w:szCs w:val="24"/>
          <w:u w:val="single"/>
        </w:rPr>
      </w:pPr>
      <w:r w:rsidRPr="00DE5EB3">
        <w:rPr>
          <w:rFonts w:ascii="Source Sans Pro" w:hAnsi="Source Sans Pro" w:cs="Times New Roman"/>
          <w:b/>
          <w:bCs/>
          <w:sz w:val="24"/>
          <w:szCs w:val="24"/>
          <w:u w:val="single"/>
        </w:rPr>
        <w:t>Survey Link</w:t>
      </w:r>
    </w:p>
    <w:p w:rsidR="00BB71A7" w:rsidRPr="00DE5EB3" w:rsidP="00BB71A7" w14:paraId="3007AA69" w14:textId="77777777">
      <w:pPr>
        <w:numPr>
          <w:ilvl w:val="0"/>
          <w:numId w:val="2"/>
        </w:numPr>
        <w:rPr>
          <w:rFonts w:ascii="Source Sans Pro" w:hAnsi="Source Sans Pro" w:cs="Times New Roman"/>
          <w:color w:val="000000"/>
          <w:sz w:val="24"/>
          <w:szCs w:val="24"/>
          <w:bdr w:val="none" w:sz="0" w:space="0" w:color="auto" w:frame="1"/>
        </w:rPr>
      </w:pPr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For questions about this evaluation, please contact Shay Meinzer at the SBA via email at </w:t>
      </w:r>
      <w:hyperlink r:id="rId7" w:tgtFrame="_blank" w:history="1">
        <w:r w:rsidRPr="00DE5EB3">
          <w:rPr>
            <w:rStyle w:val="normaltextrun"/>
            <w:rFonts w:ascii="Source Sans Pro" w:hAnsi="Source Sans Pro" w:cs="Times New Roman"/>
            <w:color w:val="0563C1"/>
            <w:sz w:val="24"/>
            <w:szCs w:val="24"/>
            <w:shd w:val="clear" w:color="auto" w:fill="FFFFFF"/>
          </w:rPr>
          <w:t>shay.meinzer@sba.gov</w:t>
        </w:r>
      </w:hyperlink>
      <w:r>
        <w:rPr>
          <w:rStyle w:val="normaltextrun"/>
          <w:rFonts w:ascii="Source Sans Pro" w:hAnsi="Source Sans Pro" w:cs="Times New Roman"/>
          <w:sz w:val="24"/>
          <w:szCs w:val="24"/>
          <w:shd w:val="clear" w:color="auto" w:fill="FFFFFF"/>
        </w:rPr>
        <w:t>.</w:t>
      </w:r>
    </w:p>
    <w:p w:rsidR="00BB71A7" w:rsidRPr="00DE5EB3" w:rsidP="00BB71A7" w14:paraId="312152F7" w14:textId="77777777">
      <w:pPr>
        <w:numPr>
          <w:ilvl w:val="0"/>
          <w:numId w:val="2"/>
        </w:numPr>
        <w:rPr>
          <w:rFonts w:ascii="Source Sans Pro" w:hAnsi="Source Sans Pro" w:cs="Times New Roman"/>
          <w:color w:val="000000"/>
          <w:sz w:val="24"/>
          <w:szCs w:val="24"/>
          <w:bdr w:val="none" w:sz="0" w:space="0" w:color="auto" w:frame="1"/>
        </w:rPr>
      </w:pPr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For questions or concerns about your participation in this survey, please contact Optimal by phone at (301) 306-1170 Ext. 708 or via email at </w:t>
      </w:r>
      <w:hyperlink r:id="rId8" w:tgtFrame="_blank" w:history="1">
        <w:r w:rsidRPr="00DE5EB3">
          <w:rPr>
            <w:rStyle w:val="normaltextrun"/>
            <w:rFonts w:ascii="Source Sans Pro" w:hAnsi="Source Sans Pro" w:cs="Times New Roman"/>
            <w:color w:val="0563C1"/>
            <w:sz w:val="24"/>
            <w:szCs w:val="24"/>
            <w:shd w:val="clear" w:color="auto" w:fill="FFFFFF"/>
          </w:rPr>
          <w:t>ourdapilleta@optimalsolutionsgroup.com</w:t>
        </w:r>
      </w:hyperlink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 or </w:t>
      </w:r>
      <w:hyperlink r:id="rId9" w:tgtFrame="_blank" w:history="1">
        <w:r w:rsidRPr="00DE5EB3">
          <w:rPr>
            <w:rStyle w:val="normaltextrun"/>
            <w:rFonts w:ascii="Source Sans Pro" w:hAnsi="Source Sans Pro" w:cs="Times New Roman"/>
            <w:color w:val="0563C1"/>
            <w:sz w:val="24"/>
            <w:szCs w:val="24"/>
            <w:shd w:val="clear" w:color="auto" w:fill="FFFFFF"/>
          </w:rPr>
          <w:t>nbahel@optimalsolutionsgroup.com</w:t>
        </w:r>
      </w:hyperlink>
      <w:r>
        <w:rPr>
          <w:rStyle w:val="normaltextrun"/>
          <w:rFonts w:ascii="Source Sans Pro" w:hAnsi="Source Sans Pro" w:cs="Times New Roman"/>
          <w:sz w:val="24"/>
          <w:szCs w:val="24"/>
          <w:shd w:val="clear" w:color="auto" w:fill="FFFFFF"/>
        </w:rPr>
        <w:t>.</w:t>
      </w:r>
      <w:r w:rsidRPr="00DE5EB3">
        <w:rPr>
          <w:rFonts w:ascii="Source Sans Pro" w:hAnsi="Source Sans Pro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F391C" w:rsidRPr="00E5086A" w:rsidP="001F391C" w14:paraId="028E9102" w14:textId="77777777">
      <w:pPr>
        <w:rPr>
          <w:rFonts w:ascii="Source Sans Pro" w:hAnsi="Source Sans Pro" w:cs="Times New Roman"/>
          <w:sz w:val="24"/>
          <w:szCs w:val="24"/>
        </w:rPr>
      </w:pPr>
      <w:r w:rsidRPr="00E5086A">
        <w:rPr>
          <w:rFonts w:ascii="Source Sans Pro" w:hAnsi="Source Sans Pro" w:cs="Times New Roman"/>
          <w:sz w:val="24"/>
          <w:szCs w:val="24"/>
        </w:rPr>
        <w:t>Thank you very much for your time and cooperation!</w:t>
      </w:r>
    </w:p>
    <w:p w:rsidR="001F391C" w:rsidRPr="00E5086A" w:rsidP="001F391C" w14:paraId="325D9C92" w14:textId="77777777">
      <w:pPr>
        <w:rPr>
          <w:rFonts w:ascii="Source Sans Pro" w:hAnsi="Source Sans Pro" w:cs="Times New Roman"/>
          <w:sz w:val="24"/>
          <w:szCs w:val="24"/>
        </w:rPr>
      </w:pPr>
    </w:p>
    <w:p w:rsidR="001F391C" w:rsidRPr="00E5086A" w:rsidP="001F391C" w14:paraId="4C4C5246" w14:textId="77777777">
      <w:pPr>
        <w:rPr>
          <w:rFonts w:ascii="Source Sans Pro" w:hAnsi="Source Sans Pro" w:cs="Times New Roman"/>
          <w:sz w:val="24"/>
          <w:szCs w:val="24"/>
        </w:rPr>
      </w:pPr>
      <w:r w:rsidRPr="00E5086A">
        <w:rPr>
          <w:rFonts w:ascii="Source Sans Pro" w:hAnsi="Source Sans Pro" w:cs="Times New Roman"/>
          <w:sz w:val="24"/>
          <w:szCs w:val="24"/>
        </w:rPr>
        <w:t>Sincerely,</w:t>
      </w:r>
    </w:p>
    <w:p w:rsidR="00480AC4" w:rsidRPr="00E5086A" w:rsidP="00480AC4" w14:paraId="223FFEDC" w14:textId="0DA05BE4">
      <w:pPr>
        <w:rPr>
          <w:rFonts w:ascii="Source Sans Pro" w:hAnsi="Source Sans Pro" w:cs="Times New Roman"/>
          <w:sz w:val="24"/>
          <w:szCs w:val="24"/>
        </w:rPr>
      </w:pPr>
      <w:r>
        <w:rPr>
          <w:rFonts w:ascii="Source Sans Pro" w:hAnsi="Source Sans Pro" w:cs="Times New Roman"/>
          <w:sz w:val="24"/>
          <w:szCs w:val="24"/>
        </w:rPr>
        <w:t>Oswaldo Urdapilleta</w:t>
      </w:r>
      <w:r>
        <w:rPr>
          <w:rFonts w:ascii="Source Sans Pro" w:hAnsi="Source Sans Pro" w:cs="Times New Roman"/>
          <w:sz w:val="24"/>
          <w:szCs w:val="24"/>
        </w:rPr>
        <w:br/>
        <w:t xml:space="preserve">Project Director </w:t>
      </w:r>
      <w:r>
        <w:rPr>
          <w:rFonts w:ascii="Source Sans Pro" w:hAnsi="Source Sans Pro" w:cs="Times New Roman"/>
          <w:sz w:val="24"/>
          <w:szCs w:val="24"/>
        </w:rPr>
        <w:br/>
        <w:t>Optimal Solutions Group LLC</w:t>
      </w:r>
    </w:p>
    <w:p w:rsidR="00480AC4" w:rsidRPr="00E5086A" w:rsidP="00480AC4" w14:paraId="0C21154B" w14:textId="77777777">
      <w:pPr>
        <w:rPr>
          <w:rFonts w:ascii="Source Sans Pro" w:hAnsi="Source Sans Pro" w:cs="Times New Roman"/>
          <w:sz w:val="24"/>
          <w:szCs w:val="24"/>
        </w:rPr>
      </w:pPr>
    </w:p>
    <w:p w:rsidR="00063879" w:rsidRPr="00E5086A" w14:paraId="41D7457C" w14:textId="0DE489E6">
      <w:pPr>
        <w:rPr>
          <w:rFonts w:ascii="Source Sans Pro" w:hAnsi="Source Sans Pro" w:cs="Times New Roman"/>
          <w:sz w:val="24"/>
          <w:szCs w:val="24"/>
        </w:rPr>
      </w:pPr>
      <w:r w:rsidRPr="00F40AF4">
        <w:rPr>
          <w:rFonts w:ascii="Source Sans Pro" w:hAnsi="Source Sans Pro"/>
          <w:i/>
          <w:iCs/>
          <w:sz w:val="20"/>
          <w:szCs w:val="20"/>
        </w:rPr>
        <w:t xml:space="preserve">The control number for this information collection is </w:t>
      </w:r>
      <w:r w:rsidRPr="00F40AF4">
        <w:rPr>
          <w:rFonts w:ascii="Source Sans Pro" w:hAnsi="Source Sans Pro" w:cs="Times New Roman"/>
          <w:i/>
          <w:iCs/>
          <w:sz w:val="20"/>
          <w:szCs w:val="20"/>
        </w:rPr>
        <w:t>3245-0425 (Expires October 31, 2025)</w:t>
      </w:r>
      <w:r>
        <w:rPr>
          <w:rFonts w:ascii="Source Sans Pro" w:hAnsi="Source Sans Pro" w:cs="Times New Roman"/>
          <w:i/>
          <w:iCs/>
          <w:sz w:val="20"/>
          <w:szCs w:val="20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C3E11"/>
    <w:multiLevelType w:val="multilevel"/>
    <w:tmpl w:val="970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FC2349"/>
    <w:multiLevelType w:val="multilevel"/>
    <w:tmpl w:val="A96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2622021">
    <w:abstractNumId w:val="1"/>
  </w:num>
  <w:num w:numId="2" w16cid:durableId="192788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C4"/>
    <w:rsid w:val="000167B0"/>
    <w:rsid w:val="00025BA6"/>
    <w:rsid w:val="00063879"/>
    <w:rsid w:val="00101914"/>
    <w:rsid w:val="001742B1"/>
    <w:rsid w:val="001D4F6D"/>
    <w:rsid w:val="001F391C"/>
    <w:rsid w:val="00287DE2"/>
    <w:rsid w:val="00301BB3"/>
    <w:rsid w:val="00302D24"/>
    <w:rsid w:val="0031661A"/>
    <w:rsid w:val="00363F4F"/>
    <w:rsid w:val="0045598E"/>
    <w:rsid w:val="004728C9"/>
    <w:rsid w:val="00480AC4"/>
    <w:rsid w:val="00481E68"/>
    <w:rsid w:val="004F6160"/>
    <w:rsid w:val="00654A66"/>
    <w:rsid w:val="00656D3D"/>
    <w:rsid w:val="00761B8E"/>
    <w:rsid w:val="00765D05"/>
    <w:rsid w:val="0079204E"/>
    <w:rsid w:val="0079347F"/>
    <w:rsid w:val="007C397E"/>
    <w:rsid w:val="007C74AB"/>
    <w:rsid w:val="00830577"/>
    <w:rsid w:val="008537D0"/>
    <w:rsid w:val="00861846"/>
    <w:rsid w:val="008D1DC1"/>
    <w:rsid w:val="008F088A"/>
    <w:rsid w:val="009415CF"/>
    <w:rsid w:val="009F73D0"/>
    <w:rsid w:val="00A147FD"/>
    <w:rsid w:val="00A31BCA"/>
    <w:rsid w:val="00A327C1"/>
    <w:rsid w:val="00AB4FD0"/>
    <w:rsid w:val="00AD3F3D"/>
    <w:rsid w:val="00B05D10"/>
    <w:rsid w:val="00BB71A7"/>
    <w:rsid w:val="00C92989"/>
    <w:rsid w:val="00CE273B"/>
    <w:rsid w:val="00D05ABF"/>
    <w:rsid w:val="00D73A2D"/>
    <w:rsid w:val="00DA00B3"/>
    <w:rsid w:val="00DE5EB3"/>
    <w:rsid w:val="00DF7305"/>
    <w:rsid w:val="00E5086A"/>
    <w:rsid w:val="00E74D50"/>
    <w:rsid w:val="00E84277"/>
    <w:rsid w:val="00EC6E43"/>
    <w:rsid w:val="00F40AF4"/>
    <w:rsid w:val="00FD5D31"/>
    <w:rsid w:val="248AB425"/>
    <w:rsid w:val="28AB431A"/>
    <w:rsid w:val="5D62D4EF"/>
    <w:rsid w:val="5DBD7EA6"/>
    <w:rsid w:val="746022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AFE472"/>
  <w15:chartTrackingRefBased/>
  <w15:docId w15:val="{19BD6549-7295-485E-9026-29AF00E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AC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8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0AC4"/>
  </w:style>
  <w:style w:type="character" w:customStyle="1" w:styleId="eop">
    <w:name w:val="eop"/>
    <w:basedOn w:val="DefaultParagraphFont"/>
    <w:rsid w:val="00480AC4"/>
  </w:style>
  <w:style w:type="paragraph" w:styleId="Revision">
    <w:name w:val="Revision"/>
    <w:hidden/>
    <w:uiPriority w:val="99"/>
    <w:semiHidden/>
    <w:rsid w:val="00AB4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hay.meinzer@sba.gov" TargetMode="External" /><Relationship Id="rId8" Type="http://schemas.openxmlformats.org/officeDocument/2006/relationships/hyperlink" Target="mailto:ourdapilleta@optimalsolutionsgroup.com" TargetMode="External" /><Relationship Id="rId9" Type="http://schemas.openxmlformats.org/officeDocument/2006/relationships/hyperlink" Target="mailto:nbahel@optimalsolutionsgrou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3D192E1E0994CA17D24D9C80773AF" ma:contentTypeVersion="4" ma:contentTypeDescription="Create a new document." ma:contentTypeScope="" ma:versionID="5d710d1ff6eaeaf759221baf110fa032">
  <xsd:schema xmlns:xsd="http://www.w3.org/2001/XMLSchema" xmlns:xs="http://www.w3.org/2001/XMLSchema" xmlns:p="http://schemas.microsoft.com/office/2006/metadata/properties" xmlns:ns2="00431e67-6bdc-4186-96f8-fc65883bbf4f" targetNamespace="http://schemas.microsoft.com/office/2006/metadata/properties" ma:root="true" ma:fieldsID="38d144b8aa3705348d85b404a31cc172" ns2:_="">
    <xsd:import namespace="00431e67-6bdc-4186-96f8-fc65883bb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1e67-6bdc-4186-96f8-fc65883b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B233A-047E-4A86-8453-83627E66C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3A40C-BBD5-470A-9F08-695B67005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806C3-8E96-4345-9B0C-C6345F8DE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31e67-6bdc-4186-96f8-fc65883bb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2023-03-06T16:13:00Z</dcterms:created>
  <dcterms:modified xsi:type="dcterms:W3CDTF">2023-03-06T16:13:00Z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0x0101000BE3D192E1E0994CA17D24D9C80773AF</vt:lpwstr>
  </property>
</Properties>
</file>