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2E19" w:rsidRPr="00C12E19" w:rsidP="00C12E19" w14:paraId="5E7716FB" w14:textId="77777777">
      <w:pPr>
        <w:keepNext/>
        <w:tabs>
          <w:tab w:val="left" w:pos="900"/>
        </w:tabs>
        <w:spacing w:after="0" w:line="240" w:lineRule="auto"/>
        <w:ind w:right="-180"/>
        <w:jc w:val="center"/>
        <w:outlineLvl w:val="1"/>
        <w:rPr>
          <w:rFonts w:ascii="Times New Roman" w:eastAsia="Times New Roman" w:hAnsi="Times New Roman" w:cs="Times New Roman"/>
          <w:b/>
          <w:bCs/>
          <w:sz w:val="28"/>
          <w:szCs w:val="24"/>
        </w:rPr>
      </w:pPr>
      <w:r w:rsidRPr="00C12E19">
        <w:rPr>
          <w:rFonts w:ascii="Times New Roman" w:eastAsia="Times New Roman" w:hAnsi="Times New Roman" w:cs="Times New Roman"/>
          <w:b/>
          <w:bCs/>
          <w:sz w:val="28"/>
          <w:szCs w:val="24"/>
        </w:rPr>
        <w:t xml:space="preserve">Request for Approval under the “Generic Clearance for Formative Data Collections for Evaluation, Research, and Evidence-Building” </w:t>
      </w:r>
    </w:p>
    <w:p w:rsidR="00C12E19" w:rsidRPr="00C12E19" w:rsidP="00C12E19" w14:paraId="19B983DC" w14:textId="77777777">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C12E19">
        <w:rPr>
          <w:rFonts w:ascii="Times New Roman" w:eastAsia="Times New Roman" w:hAnsi="Times New Roman" w:cs="Times New Roman"/>
          <w:b/>
          <w:bCs/>
          <w:sz w:val="28"/>
          <w:szCs w:val="24"/>
        </w:rPr>
        <w:t>(OMB Control Number: 3245-0425)</w:t>
      </w:r>
    </w:p>
    <w:p w:rsidR="00C12E19" w:rsidRPr="00C12E19" w:rsidP="00C12E19" w14:paraId="7D045F3E" w14:textId="12E2BC17">
      <w:pPr>
        <w:spacing w:after="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12E19">
        <w:rPr>
          <w:rFonts w:ascii="Times New Roman" w:eastAsia="Times New Roman" w:hAnsi="Times New Roman" w:cs="Times New Roman"/>
          <w:b/>
          <w:sz w:val="24"/>
          <w:szCs w:val="24"/>
        </w:rPr>
        <w:t>TITLE OF INFORMATION COLLECTION:</w:t>
      </w:r>
      <w:r w:rsidRPr="00C12E19">
        <w:rPr>
          <w:rFonts w:ascii="Times New Roman" w:eastAsia="Times New Roman" w:hAnsi="Times New Roman" w:cs="Times New Roman"/>
          <w:sz w:val="24"/>
          <w:szCs w:val="24"/>
        </w:rPr>
        <w:t xml:space="preserve">  Government Contracting Certification Customer Experience Interviews</w:t>
      </w:r>
    </w:p>
    <w:p w:rsidR="00C12E19" w:rsidRPr="00C12E19" w:rsidP="00C12E19" w14:paraId="2BC6C2F0" w14:textId="77777777">
      <w:pPr>
        <w:spacing w:after="0" w:line="240" w:lineRule="auto"/>
        <w:rPr>
          <w:rFonts w:ascii="Times New Roman" w:eastAsia="Times New Roman" w:hAnsi="Times New Roman" w:cs="Times New Roman"/>
          <w:sz w:val="24"/>
          <w:szCs w:val="24"/>
        </w:rPr>
      </w:pPr>
    </w:p>
    <w:p w:rsidR="00C12E19" w:rsidRPr="00C12E19" w:rsidP="00C12E19" w14:paraId="03313CF2" w14:textId="77777777">
      <w:p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b/>
          <w:sz w:val="24"/>
          <w:szCs w:val="24"/>
        </w:rPr>
        <w:t>PURPOSE OF THE COLLECTION:</w:t>
      </w:r>
    </w:p>
    <w:p w:rsidR="00C12E19" w:rsidRPr="00C12E19" w:rsidP="00C12E19" w14:paraId="12FBB588" w14:textId="77777777">
      <w:pPr>
        <w:autoSpaceDE w:val="0"/>
        <w:autoSpaceDN w:val="0"/>
        <w:adjustRightInd w:val="0"/>
        <w:spacing w:after="0" w:line="240" w:lineRule="auto"/>
        <w:rPr>
          <w:rFonts w:ascii="Times New Roman" w:eastAsia="Times New Roman" w:hAnsi="Times New Roman" w:cs="Times New Roman"/>
          <w:color w:val="000000"/>
          <w:sz w:val="24"/>
          <w:szCs w:val="24"/>
        </w:rPr>
      </w:pPr>
    </w:p>
    <w:p w:rsidR="00C12E19" w:rsidRPr="00C12E19" w:rsidP="00C12E19" w14:paraId="5D6FDCED" w14:textId="77777777">
      <w:p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sz w:val="23"/>
          <w:szCs w:val="23"/>
        </w:rPr>
        <w:t xml:space="preserve">This data collection is part of the SBA’s Government Contracting Certification Customer Experience Evaluation, which seeks to understand </w:t>
      </w:r>
      <w:r w:rsidRPr="00C12E19">
        <w:rPr>
          <w:rFonts w:ascii="Times New Roman" w:eastAsia="Times New Roman" w:hAnsi="Times New Roman" w:cs="Times New Roman"/>
          <w:sz w:val="24"/>
          <w:szCs w:val="24"/>
        </w:rPr>
        <w:t>the customer experience of Government Contracting program applicants and participants. This data collection will be used to better understand the application, certification, and recertification process for participants of the 8(a), Historically Underutilized Business Zone (HUBZone), and Women Owned Small Business (WOSB) Federal Contracting Programs. It will elucidate the reasons for positive or negative customer experiences, trends and variations amongst programs and demographic groups, and potential technology, customer service, and process changes to improve overall customer experiences. The SBA will use the information we collect from these interviews to help improve the application, certification, and recertification process for individuals participating in the 8(a), HUBZone, and WOSB programs.</w:t>
      </w:r>
    </w:p>
    <w:p w:rsidR="00C12E19" w:rsidRPr="00C12E19" w:rsidP="00C12E19" w14:paraId="277B5B9F" w14:textId="77777777">
      <w:pPr>
        <w:spacing w:after="0" w:line="240" w:lineRule="auto"/>
        <w:rPr>
          <w:rFonts w:ascii="Times New Roman" w:eastAsia="Times New Roman" w:hAnsi="Times New Roman" w:cs="Times New Roman"/>
          <w:sz w:val="24"/>
          <w:szCs w:val="24"/>
        </w:rPr>
      </w:pPr>
    </w:p>
    <w:p w:rsidR="00C12E19" w:rsidRPr="00C12E19" w:rsidP="00C12E19" w14:paraId="4276AF57" w14:textId="77777777">
      <w:pPr>
        <w:spacing w:after="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TYPE OF COLLECTION ACTIVITY:</w:t>
      </w:r>
      <w:r w:rsidRPr="00C12E19">
        <w:rPr>
          <w:rFonts w:ascii="Times New Roman" w:eastAsia="Times New Roman" w:hAnsi="Times New Roman" w:cs="Times New Roman"/>
          <w:sz w:val="24"/>
          <w:szCs w:val="24"/>
        </w:rPr>
        <w:t xml:space="preserve"> (Check one)</w:t>
      </w:r>
    </w:p>
    <w:p w:rsidR="00C12E19" w:rsidRPr="00C12E19" w:rsidP="00C12E19" w14:paraId="5E316882" w14:textId="77777777">
      <w:pPr>
        <w:tabs>
          <w:tab w:val="left" w:pos="360"/>
        </w:tabs>
        <w:spacing w:after="0" w:line="240" w:lineRule="auto"/>
        <w:rPr>
          <w:rFonts w:ascii="Times New Roman" w:eastAsia="Times New Roman" w:hAnsi="Times New Roman" w:cs="Times New Roman"/>
          <w:bCs/>
          <w:sz w:val="16"/>
          <w:szCs w:val="16"/>
          <w:lang w:eastAsia="zh-CN"/>
        </w:rPr>
      </w:pPr>
    </w:p>
    <w:p w:rsidR="00C12E19" w:rsidRPr="00C12E19" w:rsidP="00C12E19" w14:paraId="28831D24" w14:textId="77777777">
      <w:pPr>
        <w:tabs>
          <w:tab w:val="left" w:pos="360"/>
        </w:tabs>
        <w:spacing w:after="0" w:line="240" w:lineRule="auto"/>
        <w:rPr>
          <w:rFonts w:ascii="Times New Roman" w:eastAsia="Times New Roman" w:hAnsi="Times New Roman" w:cs="Times New Roman"/>
          <w:bCs/>
          <w:sz w:val="24"/>
          <w:szCs w:val="20"/>
          <w:lang w:eastAsia="zh-CN"/>
        </w:rPr>
      </w:pPr>
      <w:r w:rsidRPr="00C12E19">
        <w:rPr>
          <w:rFonts w:ascii="Times New Roman" w:eastAsia="Times New Roman" w:hAnsi="Times New Roman" w:cs="Times New Roman"/>
          <w:bCs/>
          <w:sz w:val="24"/>
          <w:szCs w:val="20"/>
          <w:lang w:eastAsia="zh-CN"/>
        </w:rPr>
        <w:t>[ ]</w:t>
      </w:r>
      <w:r w:rsidRPr="00C12E19">
        <w:rPr>
          <w:rFonts w:ascii="Times New Roman" w:eastAsia="Times New Roman" w:hAnsi="Times New Roman" w:cs="Times New Roman"/>
          <w:bCs/>
          <w:sz w:val="24"/>
          <w:szCs w:val="20"/>
          <w:lang w:eastAsia="zh-CN"/>
        </w:rPr>
        <w:t xml:space="preserve"> Survey/ questionnaire</w:t>
      </w:r>
      <w:r w:rsidRPr="00C12E19">
        <w:rPr>
          <w:rFonts w:ascii="Times New Roman" w:eastAsia="Times New Roman" w:hAnsi="Times New Roman" w:cs="Times New Roman"/>
          <w:bCs/>
          <w:sz w:val="24"/>
          <w:szCs w:val="20"/>
          <w:lang w:eastAsia="zh-CN"/>
        </w:rPr>
        <w:tab/>
      </w:r>
      <w:r w:rsidRPr="00C12E19">
        <w:rPr>
          <w:rFonts w:ascii="Times New Roman" w:eastAsia="Times New Roman" w:hAnsi="Times New Roman" w:cs="Times New Roman"/>
          <w:bCs/>
          <w:sz w:val="24"/>
          <w:szCs w:val="20"/>
          <w:lang w:eastAsia="zh-CN"/>
        </w:rPr>
        <w:tab/>
      </w:r>
      <w:r w:rsidRPr="00C12E19">
        <w:rPr>
          <w:rFonts w:ascii="Times New Roman" w:eastAsia="Times New Roman" w:hAnsi="Times New Roman" w:cs="Times New Roman"/>
          <w:bCs/>
          <w:sz w:val="24"/>
          <w:szCs w:val="20"/>
          <w:lang w:eastAsia="zh-CN"/>
        </w:rPr>
        <w:tab/>
        <w:t>[ ] Cognitive interview</w:t>
      </w:r>
    </w:p>
    <w:p w:rsidR="00C12E19" w:rsidRPr="00C12E19" w:rsidP="00C12E19" w14:paraId="4901C6B8" w14:textId="77777777">
      <w:pPr>
        <w:tabs>
          <w:tab w:val="left" w:pos="360"/>
        </w:tabs>
        <w:spacing w:after="0" w:line="240" w:lineRule="auto"/>
        <w:rPr>
          <w:rFonts w:ascii="Times New Roman" w:eastAsia="Times New Roman" w:hAnsi="Times New Roman" w:cs="Times New Roman"/>
          <w:bCs/>
          <w:sz w:val="24"/>
          <w:szCs w:val="20"/>
          <w:lang w:eastAsia="zh-CN"/>
        </w:rPr>
      </w:pPr>
      <w:r w:rsidRPr="00C12E19">
        <w:rPr>
          <w:rFonts w:ascii="Times New Roman" w:eastAsia="Times New Roman" w:hAnsi="Times New Roman" w:cs="Times New Roman"/>
          <w:bCs/>
          <w:sz w:val="24"/>
          <w:szCs w:val="20"/>
          <w:lang w:eastAsia="zh-CN"/>
        </w:rPr>
        <w:t>[ ]</w:t>
      </w:r>
      <w:r w:rsidRPr="00C12E19">
        <w:rPr>
          <w:rFonts w:ascii="Times New Roman" w:eastAsia="Times New Roman" w:hAnsi="Times New Roman" w:cs="Times New Roman"/>
          <w:bCs/>
          <w:sz w:val="24"/>
          <w:szCs w:val="20"/>
          <w:lang w:eastAsia="zh-CN"/>
        </w:rPr>
        <w:t xml:space="preserve"> Focus group/small group discussion </w:t>
      </w:r>
      <w:r w:rsidRPr="00C12E19">
        <w:rPr>
          <w:rFonts w:ascii="Times New Roman" w:eastAsia="Times New Roman" w:hAnsi="Times New Roman" w:cs="Times New Roman"/>
          <w:bCs/>
          <w:sz w:val="24"/>
          <w:szCs w:val="20"/>
          <w:lang w:eastAsia="zh-CN"/>
        </w:rPr>
        <w:tab/>
        <w:t>[ ] User testing</w:t>
      </w:r>
    </w:p>
    <w:p w:rsidR="00C12E19" w:rsidRPr="00C12E19" w:rsidP="00C12E19" w14:paraId="6431561C" w14:textId="77777777">
      <w:pPr>
        <w:tabs>
          <w:tab w:val="left" w:pos="360"/>
        </w:tabs>
        <w:spacing w:after="0" w:line="240" w:lineRule="auto"/>
        <w:rPr>
          <w:rFonts w:ascii="Times New Roman" w:eastAsia="Times New Roman" w:hAnsi="Times New Roman" w:cs="Times New Roman"/>
          <w:bCs/>
          <w:sz w:val="24"/>
          <w:szCs w:val="20"/>
          <w:lang w:eastAsia="zh-CN"/>
        </w:rPr>
      </w:pPr>
      <w:r w:rsidRPr="00C12E19">
        <w:rPr>
          <w:rFonts w:ascii="Times New Roman" w:eastAsia="Times New Roman" w:hAnsi="Times New Roman" w:cs="Times New Roman"/>
          <w:bCs/>
          <w:sz w:val="24"/>
          <w:szCs w:val="20"/>
          <w:lang w:eastAsia="zh-CN"/>
        </w:rPr>
        <w:t xml:space="preserve">[ </w:t>
      </w:r>
      <w:r w:rsidRPr="00C12E19">
        <w:rPr>
          <w:rFonts w:ascii="Times New Roman" w:eastAsia="Times New Roman" w:hAnsi="Times New Roman" w:cs="Times New Roman"/>
          <w:bCs/>
          <w:sz w:val="24"/>
          <w:szCs w:val="20"/>
          <w:lang w:eastAsia="zh-CN"/>
        </w:rPr>
        <w:t>X ]</w:t>
      </w:r>
      <w:r w:rsidRPr="00C12E19">
        <w:rPr>
          <w:rFonts w:ascii="Times New Roman" w:eastAsia="Times New Roman" w:hAnsi="Times New Roman" w:cs="Times New Roman"/>
          <w:bCs/>
          <w:sz w:val="24"/>
          <w:szCs w:val="20"/>
          <w:lang w:eastAsia="zh-CN"/>
        </w:rPr>
        <w:t xml:space="preserve"> Interviews </w:t>
      </w:r>
      <w:r w:rsidRPr="00C12E19">
        <w:rPr>
          <w:rFonts w:ascii="Times New Roman" w:eastAsia="Times New Roman" w:hAnsi="Times New Roman" w:cs="Times New Roman"/>
          <w:bCs/>
          <w:sz w:val="24"/>
          <w:szCs w:val="20"/>
          <w:lang w:eastAsia="zh-CN"/>
        </w:rPr>
        <w:tab/>
        <w:t xml:space="preserve"> </w:t>
      </w:r>
      <w:r w:rsidRPr="00C12E19">
        <w:rPr>
          <w:rFonts w:ascii="Times New Roman" w:eastAsia="Times New Roman" w:hAnsi="Times New Roman" w:cs="Times New Roman"/>
          <w:bCs/>
          <w:sz w:val="24"/>
          <w:szCs w:val="20"/>
          <w:lang w:eastAsia="zh-CN"/>
        </w:rPr>
        <w:tab/>
      </w:r>
      <w:r w:rsidRPr="00C12E19">
        <w:rPr>
          <w:rFonts w:ascii="Times New Roman" w:eastAsia="Times New Roman" w:hAnsi="Times New Roman" w:cs="Times New Roman"/>
          <w:bCs/>
          <w:sz w:val="24"/>
          <w:szCs w:val="20"/>
          <w:lang w:eastAsia="zh-CN"/>
        </w:rPr>
        <w:tab/>
      </w:r>
      <w:r w:rsidRPr="00C12E19">
        <w:rPr>
          <w:rFonts w:ascii="Times New Roman" w:eastAsia="Times New Roman" w:hAnsi="Times New Roman" w:cs="Times New Roman"/>
          <w:bCs/>
          <w:sz w:val="24"/>
          <w:szCs w:val="20"/>
          <w:lang w:eastAsia="zh-CN"/>
        </w:rPr>
        <w:tab/>
        <w:t>[ ] Observation/field study</w:t>
      </w:r>
      <w:r w:rsidRPr="00C12E19">
        <w:rPr>
          <w:rFonts w:ascii="Times New Roman" w:eastAsia="Times New Roman" w:hAnsi="Times New Roman" w:cs="Times New Roman"/>
          <w:bCs/>
          <w:sz w:val="24"/>
          <w:szCs w:val="20"/>
          <w:lang w:eastAsia="zh-CN"/>
        </w:rPr>
        <w:tab/>
      </w:r>
    </w:p>
    <w:p w:rsidR="00C12E19" w:rsidRPr="00C12E19" w:rsidP="00C12E19" w14:paraId="53C16522" w14:textId="77777777">
      <w:pPr>
        <w:tabs>
          <w:tab w:val="left" w:pos="360"/>
        </w:tabs>
        <w:spacing w:after="0" w:line="240" w:lineRule="auto"/>
        <w:rPr>
          <w:rFonts w:ascii="Times New Roman" w:eastAsia="Times New Roman" w:hAnsi="Times New Roman" w:cs="Times New Roman"/>
          <w:bCs/>
          <w:sz w:val="24"/>
          <w:szCs w:val="20"/>
          <w:lang w:eastAsia="zh-CN"/>
        </w:rPr>
      </w:pPr>
      <w:r w:rsidRPr="00C12E19">
        <w:rPr>
          <w:rFonts w:ascii="Times New Roman" w:eastAsia="Times New Roman" w:hAnsi="Times New Roman" w:cs="Times New Roman"/>
          <w:bCs/>
          <w:sz w:val="24"/>
          <w:szCs w:val="20"/>
          <w:lang w:eastAsia="zh-CN"/>
        </w:rPr>
        <w:t>[ ]</w:t>
      </w:r>
      <w:r w:rsidRPr="00C12E19">
        <w:rPr>
          <w:rFonts w:ascii="Times New Roman" w:eastAsia="Times New Roman" w:hAnsi="Times New Roman" w:cs="Times New Roman"/>
          <w:bCs/>
          <w:sz w:val="24"/>
          <w:szCs w:val="20"/>
          <w:lang w:eastAsia="zh-CN"/>
        </w:rPr>
        <w:t xml:space="preserve"> Other: _______________________</w:t>
      </w:r>
      <w:r w:rsidRPr="00C12E19">
        <w:rPr>
          <w:rFonts w:ascii="Times New Roman" w:eastAsia="Times New Roman" w:hAnsi="Times New Roman" w:cs="Times New Roman"/>
          <w:bCs/>
          <w:sz w:val="24"/>
          <w:szCs w:val="20"/>
          <w:lang w:eastAsia="zh-CN"/>
        </w:rPr>
        <w:tab/>
      </w:r>
      <w:r w:rsidRPr="00C12E19">
        <w:rPr>
          <w:rFonts w:ascii="Times New Roman" w:eastAsia="Times New Roman" w:hAnsi="Times New Roman" w:cs="Times New Roman"/>
          <w:bCs/>
          <w:sz w:val="24"/>
          <w:szCs w:val="20"/>
          <w:lang w:eastAsia="zh-CN"/>
        </w:rPr>
        <w:tab/>
      </w:r>
      <w:r w:rsidRPr="00C12E19">
        <w:rPr>
          <w:rFonts w:ascii="Times New Roman" w:eastAsia="Times New Roman" w:hAnsi="Times New Roman" w:cs="Times New Roman"/>
          <w:bCs/>
          <w:sz w:val="24"/>
          <w:szCs w:val="20"/>
          <w:lang w:eastAsia="zh-CN"/>
        </w:rPr>
        <w:tab/>
        <w:t xml:space="preserve"> </w:t>
      </w:r>
      <w:r w:rsidRPr="00C12E19">
        <w:rPr>
          <w:rFonts w:ascii="Times New Roman" w:eastAsia="Times New Roman" w:hAnsi="Times New Roman" w:cs="Times New Roman"/>
          <w:bCs/>
          <w:sz w:val="24"/>
          <w:szCs w:val="20"/>
          <w:lang w:eastAsia="zh-CN"/>
        </w:rPr>
        <w:tab/>
      </w:r>
    </w:p>
    <w:p w:rsidR="00C12E19" w:rsidRPr="00C12E19" w:rsidP="00C12E19" w14:paraId="3D51B7F2" w14:textId="77777777">
      <w:pPr>
        <w:tabs>
          <w:tab w:val="left" w:pos="360"/>
        </w:tabs>
        <w:spacing w:after="0" w:line="240" w:lineRule="auto"/>
        <w:rPr>
          <w:rFonts w:ascii="Times New Roman" w:eastAsia="Times New Roman" w:hAnsi="Times New Roman" w:cs="Times New Roman"/>
          <w:bCs/>
          <w:sz w:val="24"/>
          <w:szCs w:val="20"/>
          <w:highlight w:val="yellow"/>
          <w:lang w:eastAsia="zh-CN"/>
        </w:rPr>
      </w:pPr>
    </w:p>
    <w:p w:rsidR="00C12E19" w:rsidRPr="00C12E19" w:rsidP="00C12E19" w14:paraId="030A9CA7" w14:textId="77777777">
      <w:pPr>
        <w:spacing w:after="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CERTIFICATION:</w:t>
      </w:r>
    </w:p>
    <w:p w:rsidR="00C12E19" w:rsidRPr="00C12E19" w:rsidP="00C12E19" w14:paraId="49286F0F" w14:textId="77777777">
      <w:pPr>
        <w:spacing w:after="0" w:line="240" w:lineRule="auto"/>
        <w:rPr>
          <w:rFonts w:ascii="Times New Roman" w:eastAsia="Times New Roman" w:hAnsi="Times New Roman" w:cs="Times New Roman"/>
          <w:sz w:val="16"/>
          <w:szCs w:val="16"/>
        </w:rPr>
      </w:pPr>
    </w:p>
    <w:p w:rsidR="00C12E19" w:rsidRPr="00C12E19" w:rsidP="00C12E19" w14:paraId="2F397BBA" w14:textId="77777777">
      <w:p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xml:space="preserve">I certify the following to be true: </w:t>
      </w:r>
    </w:p>
    <w:p w:rsidR="00C12E19" w:rsidRPr="00C12E19" w:rsidP="00C12E19" w14:paraId="4B4C60EB" w14:textId="77777777">
      <w:pPr>
        <w:numPr>
          <w:ilvl w:val="0"/>
          <w:numId w:val="3"/>
        </w:num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The collections are voluntary.</w:t>
      </w:r>
    </w:p>
    <w:p w:rsidR="00C12E19" w:rsidRPr="00C12E19" w:rsidP="00C12E19" w14:paraId="4C2EE2C0" w14:textId="77777777">
      <w:pPr>
        <w:numPr>
          <w:ilvl w:val="0"/>
          <w:numId w:val="3"/>
        </w:numPr>
        <w:spacing w:after="0" w:line="240" w:lineRule="auto"/>
        <w:contextualSpacing/>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The collection is low burden for respondents and low-cost for the Federal Government.</w:t>
      </w:r>
    </w:p>
    <w:p w:rsidR="00C12E19" w:rsidRPr="00C12E19" w:rsidP="00C12E19" w14:paraId="3DBDAF40" w14:textId="77777777">
      <w:pPr>
        <w:numPr>
          <w:ilvl w:val="0"/>
          <w:numId w:val="3"/>
        </w:num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The collections are non-controversial and do not raise issues of concern to other Federal agencies.</w:t>
      </w:r>
    </w:p>
    <w:p w:rsidR="00C12E19" w:rsidRPr="00C12E19" w:rsidP="00C12E19" w14:paraId="30F8F960" w14:textId="77777777">
      <w:pPr>
        <w:numPr>
          <w:ilvl w:val="0"/>
          <w:numId w:val="3"/>
        </w:num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xml:space="preserve">The collection is targeted to the solicitation of opinions from respondents who have experience with the program or may have experience with the program </w:t>
      </w:r>
      <w:r w:rsidRPr="00C12E19">
        <w:rPr>
          <w:rFonts w:ascii="Times New Roman" w:eastAsia="Times New Roman" w:hAnsi="Times New Roman" w:cs="Times New Roman"/>
          <w:sz w:val="24"/>
          <w:szCs w:val="24"/>
        </w:rPr>
        <w:t>in the near future</w:t>
      </w:r>
      <w:r w:rsidRPr="00C12E19">
        <w:rPr>
          <w:rFonts w:ascii="Times New Roman" w:eastAsia="Times New Roman" w:hAnsi="Times New Roman" w:cs="Times New Roman"/>
          <w:sz w:val="24"/>
          <w:szCs w:val="24"/>
        </w:rPr>
        <w:t>.</w:t>
      </w:r>
    </w:p>
    <w:p w:rsidR="00C12E19" w:rsidRPr="00C12E19" w:rsidP="00C12E19" w14:paraId="5A83AA85" w14:textId="77777777">
      <w:pPr>
        <w:numPr>
          <w:ilvl w:val="0"/>
          <w:numId w:val="3"/>
        </w:num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Personally identifiable information (PII) is collected only to the extent necessary and is not retained.</w:t>
      </w:r>
    </w:p>
    <w:p w:rsidR="00C12E19" w:rsidRPr="00C12E19" w:rsidP="00C12E19" w14:paraId="08319792" w14:textId="77777777">
      <w:pPr>
        <w:numPr>
          <w:ilvl w:val="0"/>
          <w:numId w:val="3"/>
        </w:num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Information gathered is intended to be used for general service improvement and program management purposes.</w:t>
      </w:r>
    </w:p>
    <w:p w:rsidR="00C12E19" w:rsidRPr="00C12E19" w:rsidP="00C12E19" w14:paraId="71907B0D" w14:textId="77777777">
      <w:pPr>
        <w:numPr>
          <w:ilvl w:val="0"/>
          <w:numId w:val="3"/>
        </w:numPr>
        <w:spacing w:after="0" w:line="240" w:lineRule="auto"/>
        <w:contextualSpacing/>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Summaries and aggregate results may be included in public-facing evaluation or similar report.</w:t>
      </w:r>
    </w:p>
    <w:p w:rsidR="00C12E19" w:rsidRPr="00C12E19" w:rsidP="00C12E19" w14:paraId="4ECD98B5" w14:textId="77777777">
      <w:pPr>
        <w:numPr>
          <w:ilvl w:val="0"/>
          <w:numId w:val="3"/>
        </w:numPr>
        <w:spacing w:after="0" w:line="240" w:lineRule="auto"/>
        <w:contextualSpacing/>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xml:space="preserve">Information gathered will not be used for the purpose of </w:t>
      </w:r>
      <w:r w:rsidRPr="00C12E19">
        <w:rPr>
          <w:rFonts w:ascii="Times New Roman" w:eastAsia="Times New Roman" w:hAnsi="Times New Roman" w:cs="Times New Roman"/>
          <w:sz w:val="24"/>
          <w:szCs w:val="24"/>
          <w:u w:val="single"/>
        </w:rPr>
        <w:t>substantially</w:t>
      </w:r>
      <w:r w:rsidRPr="00C12E19">
        <w:rPr>
          <w:rFonts w:ascii="Times New Roman" w:eastAsia="Times New Roman" w:hAnsi="Times New Roman" w:cs="Times New Roman"/>
          <w:sz w:val="24"/>
          <w:szCs w:val="24"/>
        </w:rPr>
        <w:t xml:space="preserve"> informing </w:t>
      </w:r>
      <w:r w:rsidRPr="00C12E19">
        <w:rPr>
          <w:rFonts w:ascii="Times New Roman" w:eastAsia="Times New Roman" w:hAnsi="Times New Roman" w:cs="Times New Roman"/>
          <w:sz w:val="24"/>
          <w:szCs w:val="24"/>
          <w:u w:val="single"/>
        </w:rPr>
        <w:t xml:space="preserve">influential </w:t>
      </w:r>
      <w:r w:rsidRPr="00C12E19">
        <w:rPr>
          <w:rFonts w:ascii="Times New Roman" w:eastAsia="Times New Roman" w:hAnsi="Times New Roman" w:cs="Times New Roman"/>
          <w:sz w:val="24"/>
          <w:szCs w:val="24"/>
        </w:rPr>
        <w:t xml:space="preserve">policy decisions. </w:t>
      </w:r>
    </w:p>
    <w:p w:rsidR="00C12E19" w:rsidRPr="00C12E19" w:rsidP="00C12E19" w14:paraId="406842AD" w14:textId="77777777">
      <w:pPr>
        <w:spacing w:after="0" w:line="240" w:lineRule="auto"/>
        <w:rPr>
          <w:rFonts w:ascii="Times New Roman" w:eastAsia="Times New Roman" w:hAnsi="Times New Roman" w:cs="Times New Roman"/>
          <w:b/>
          <w:sz w:val="24"/>
          <w:szCs w:val="24"/>
        </w:rPr>
      </w:pPr>
    </w:p>
    <w:p w:rsidR="00C12E19" w:rsidRPr="00C12E19" w:rsidP="00C12E19" w14:paraId="7AD2C867" w14:textId="77777777">
      <w:pPr>
        <w:spacing w:after="0" w:line="240" w:lineRule="auto"/>
        <w:rPr>
          <w:rFonts w:ascii="Times New Roman" w:eastAsia="Times New Roman" w:hAnsi="Times New Roman" w:cs="Times New Roman"/>
          <w:b/>
          <w:sz w:val="24"/>
          <w:szCs w:val="24"/>
        </w:rPr>
      </w:pPr>
    </w:p>
    <w:p w:rsidR="00C12E19" w:rsidRPr="00C12E19" w:rsidP="00C12E19" w14:paraId="035F044B" w14:textId="77777777">
      <w:pPr>
        <w:spacing w:after="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 xml:space="preserve">Name: </w:t>
      </w:r>
      <w:r w:rsidRPr="00C12E19">
        <w:rPr>
          <w:rFonts w:ascii="Times New Roman" w:eastAsia="Times New Roman" w:hAnsi="Times New Roman" w:cs="Times New Roman"/>
          <w:bCs/>
          <w:sz w:val="24"/>
          <w:szCs w:val="24"/>
          <w:u w:val="single"/>
        </w:rPr>
        <w:t xml:space="preserve">Katherine </w:t>
      </w:r>
      <w:r w:rsidRPr="00C12E19">
        <w:rPr>
          <w:rFonts w:ascii="Times New Roman" w:eastAsia="Times New Roman" w:hAnsi="Times New Roman" w:cs="Times New Roman"/>
          <w:bCs/>
          <w:sz w:val="24"/>
          <w:szCs w:val="24"/>
          <w:u w:val="single"/>
        </w:rPr>
        <w:t>Aaby</w:t>
      </w:r>
      <w:r w:rsidRPr="00C12E19">
        <w:rPr>
          <w:rFonts w:ascii="Times New Roman" w:eastAsia="Times New Roman" w:hAnsi="Times New Roman" w:cs="Times New Roman"/>
          <w:bCs/>
          <w:sz w:val="24"/>
          <w:szCs w:val="24"/>
          <w:u w:val="single"/>
        </w:rPr>
        <w:t xml:space="preserve"> ________________</w:t>
      </w:r>
    </w:p>
    <w:p w:rsidR="00C12E19" w:rsidRPr="00C12E19" w:rsidP="00C12E19" w14:paraId="6F3461DF" w14:textId="77777777">
      <w:pPr>
        <w:spacing w:after="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 xml:space="preserve">Title: </w:t>
      </w:r>
      <w:r w:rsidRPr="00C12E19">
        <w:rPr>
          <w:rFonts w:ascii="Times New Roman" w:eastAsia="Times New Roman" w:hAnsi="Times New Roman" w:cs="Times New Roman"/>
          <w:bCs/>
          <w:sz w:val="24"/>
          <w:szCs w:val="24"/>
        </w:rPr>
        <w:t>Associate Administrator for OPPCFO</w:t>
      </w:r>
    </w:p>
    <w:p w:rsidR="00C12E19" w:rsidRPr="00C12E19" w:rsidP="00C12E19" w14:paraId="479BA3CB" w14:textId="77777777">
      <w:pPr>
        <w:spacing w:after="0" w:line="240" w:lineRule="auto"/>
        <w:rPr>
          <w:rFonts w:ascii="Times New Roman" w:eastAsia="Times New Roman" w:hAnsi="Times New Roman" w:cs="Times New Roman"/>
          <w:sz w:val="24"/>
          <w:szCs w:val="24"/>
        </w:rPr>
      </w:pPr>
    </w:p>
    <w:p w:rsidR="00C12E19" w:rsidRPr="00C12E19" w:rsidP="00C12E19" w14:paraId="38E77F49" w14:textId="77777777">
      <w:pPr>
        <w:spacing w:after="0" w:line="240" w:lineRule="auto"/>
        <w:rPr>
          <w:rFonts w:ascii="Times New Roman" w:eastAsia="Times New Roman" w:hAnsi="Times New Roman" w:cs="Times New Roman"/>
          <w:i/>
          <w:iCs/>
          <w:sz w:val="24"/>
          <w:szCs w:val="24"/>
        </w:rPr>
      </w:pPr>
      <w:r w:rsidRPr="00C12E19">
        <w:rPr>
          <w:rFonts w:ascii="Times New Roman" w:eastAsia="Times New Roman" w:hAnsi="Times New Roman" w:cs="Times New Roman"/>
          <w:i/>
          <w:iCs/>
          <w:sz w:val="24"/>
          <w:szCs w:val="24"/>
        </w:rPr>
        <w:t>All instruments used to collect information must include:</w:t>
      </w:r>
    </w:p>
    <w:p w:rsidR="00C12E19" w:rsidRPr="00C12E19" w:rsidP="00C12E19" w14:paraId="240AD383" w14:textId="77777777">
      <w:pPr>
        <w:spacing w:after="0" w:line="240" w:lineRule="auto"/>
        <w:rPr>
          <w:rFonts w:ascii="Times New Roman" w:eastAsia="Times New Roman" w:hAnsi="Times New Roman" w:cs="Times New Roman"/>
          <w:i/>
          <w:iCs/>
          <w:sz w:val="24"/>
          <w:szCs w:val="24"/>
        </w:rPr>
      </w:pPr>
      <w:r w:rsidRPr="00C12E19">
        <w:rPr>
          <w:rFonts w:ascii="Times New Roman" w:eastAsia="Times New Roman" w:hAnsi="Times New Roman" w:cs="Times New Roman"/>
          <w:i/>
          <w:iCs/>
          <w:sz w:val="24"/>
          <w:szCs w:val="24"/>
        </w:rPr>
        <w:t>OMB Control No. 3245-0425</w:t>
      </w:r>
    </w:p>
    <w:p w:rsidR="00C12E19" w:rsidRPr="00C12E19" w:rsidP="00C12E19" w14:paraId="4E6100B6" w14:textId="77777777">
      <w:p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i/>
          <w:iCs/>
          <w:sz w:val="24"/>
          <w:szCs w:val="24"/>
        </w:rPr>
        <w:t>Expiration Date: 10/31/2025</w:t>
      </w:r>
    </w:p>
    <w:p w:rsidR="00C12E19" w:rsidRPr="00C12E19" w:rsidP="00C12E19" w14:paraId="7A6521D4" w14:textId="77777777">
      <w:pPr>
        <w:spacing w:after="120" w:line="240" w:lineRule="auto"/>
        <w:rPr>
          <w:rFonts w:ascii="Times New Roman" w:eastAsia="Times New Roman" w:hAnsi="Times New Roman" w:cs="Times New Roman"/>
          <w:sz w:val="24"/>
          <w:szCs w:val="24"/>
        </w:rPr>
      </w:pPr>
    </w:p>
    <w:p w:rsidR="00C12E19" w:rsidRPr="00C12E19" w:rsidP="00C12E19" w14:paraId="14CFA872" w14:textId="77777777">
      <w:pPr>
        <w:spacing w:after="12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b/>
          <w:sz w:val="24"/>
          <w:szCs w:val="24"/>
        </w:rPr>
        <w:t>DESCRIPTION OF THIS SPECIFIC COLLECTION</w:t>
      </w:r>
      <w:r w:rsidRPr="00C12E19">
        <w:rPr>
          <w:rFonts w:ascii="Times New Roman" w:eastAsia="Times New Roman" w:hAnsi="Times New Roman" w:cs="Times New Roman"/>
          <w:sz w:val="24"/>
          <w:szCs w:val="24"/>
        </w:rPr>
        <w:t xml:space="preserve"> </w:t>
      </w:r>
    </w:p>
    <w:p w:rsidR="00C12E19" w:rsidRPr="00C12E19" w:rsidP="00C12E19" w14:paraId="7D7DDC93" w14:textId="77777777">
      <w:p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To assist review, please provide answers to the following question:</w:t>
      </w:r>
    </w:p>
    <w:p w:rsidR="00C12E19" w:rsidRPr="00C12E19" w:rsidP="00C12E19" w14:paraId="6083F853" w14:textId="77777777">
      <w:pPr>
        <w:spacing w:after="0" w:line="240" w:lineRule="auto"/>
        <w:ind w:left="360"/>
        <w:contextualSpacing/>
        <w:rPr>
          <w:rFonts w:ascii="Times New Roman" w:eastAsia="Times New Roman" w:hAnsi="Times New Roman" w:cs="Times New Roman"/>
          <w:sz w:val="24"/>
          <w:szCs w:val="24"/>
        </w:rPr>
      </w:pPr>
    </w:p>
    <w:p w:rsidR="00C12E19" w:rsidRPr="00C12E19" w:rsidP="00C12E19" w14:paraId="41DA6AFC" w14:textId="77777777">
      <w:pPr>
        <w:numPr>
          <w:ilvl w:val="0"/>
          <w:numId w:val="2"/>
        </w:numPr>
        <w:spacing w:after="0" w:line="240" w:lineRule="auto"/>
        <w:ind w:hanging="1080"/>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Administration of the Instrument</w:t>
      </w:r>
    </w:p>
    <w:p w:rsidR="00C12E19" w:rsidRPr="00C12E19" w:rsidP="00C12E19" w14:paraId="73470F6C" w14:textId="77777777">
      <w:pPr>
        <w:numPr>
          <w:ilvl w:val="0"/>
          <w:numId w:val="4"/>
        </w:numPr>
        <w:spacing w:after="0" w:line="240" w:lineRule="auto"/>
        <w:contextualSpacing/>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How will you collect the information? (Check all that apply)</w:t>
      </w:r>
    </w:p>
    <w:p w:rsidR="00C12E19" w:rsidRPr="00C12E19" w:rsidP="00C12E19" w14:paraId="0827A630" w14:textId="77777777">
      <w:pPr>
        <w:spacing w:after="0" w:line="240" w:lineRule="auto"/>
        <w:ind w:left="1080"/>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w:t>
      </w:r>
      <w:r w:rsidRPr="00C12E19">
        <w:rPr>
          <w:rFonts w:ascii="Times New Roman" w:eastAsia="Times New Roman" w:hAnsi="Times New Roman" w:cs="Times New Roman"/>
          <w:sz w:val="24"/>
          <w:szCs w:val="24"/>
        </w:rPr>
        <w:t xml:space="preserve"> Web-based or other forms of Social Media </w:t>
      </w:r>
    </w:p>
    <w:p w:rsidR="00C12E19" w:rsidRPr="00C12E19" w:rsidP="00C12E19" w14:paraId="741F2DF7" w14:textId="77777777">
      <w:pPr>
        <w:spacing w:after="0" w:line="240" w:lineRule="auto"/>
        <w:ind w:left="1080"/>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xml:space="preserve">[ </w:t>
      </w:r>
      <w:r w:rsidRPr="00C12E19">
        <w:rPr>
          <w:rFonts w:ascii="Times New Roman" w:eastAsia="Times New Roman" w:hAnsi="Times New Roman" w:cs="Times New Roman"/>
          <w:sz w:val="24"/>
          <w:szCs w:val="24"/>
        </w:rPr>
        <w:t>X ]</w:t>
      </w:r>
      <w:r w:rsidRPr="00C12E19">
        <w:rPr>
          <w:rFonts w:ascii="Times New Roman" w:eastAsia="Times New Roman" w:hAnsi="Times New Roman" w:cs="Times New Roman"/>
          <w:sz w:val="24"/>
          <w:szCs w:val="24"/>
        </w:rPr>
        <w:t xml:space="preserve"> Telephone or other audio technology</w:t>
      </w:r>
    </w:p>
    <w:p w:rsidR="00C12E19" w:rsidRPr="00C12E19" w:rsidP="00C12E19" w14:paraId="6B335536" w14:textId="77777777">
      <w:pPr>
        <w:spacing w:after="0" w:line="240" w:lineRule="auto"/>
        <w:ind w:left="1080"/>
        <w:rPr>
          <w:rFonts w:ascii="Times New Roman" w:eastAsia="Times New Roman" w:hAnsi="Times New Roman" w:cs="Times New Roman"/>
          <w:sz w:val="24"/>
          <w:szCs w:val="24"/>
        </w:rPr>
      </w:pPr>
      <w:r w:rsidRPr="00C12E19">
        <w:rPr>
          <w:rFonts w:ascii="Times New Roman" w:eastAsia="Times New Roman" w:hAnsi="Times New Roman" w:cs="Times New Roman"/>
          <w:sz w:val="23"/>
          <w:szCs w:val="23"/>
        </w:rPr>
        <w:t xml:space="preserve">[ </w:t>
      </w:r>
      <w:r w:rsidRPr="00C12E19">
        <w:rPr>
          <w:rFonts w:ascii="Times New Roman" w:eastAsia="Times New Roman" w:hAnsi="Times New Roman" w:cs="Times New Roman"/>
          <w:sz w:val="23"/>
          <w:szCs w:val="23"/>
        </w:rPr>
        <w:t>X ]</w:t>
      </w:r>
      <w:r w:rsidRPr="00C12E19">
        <w:rPr>
          <w:rFonts w:ascii="Times New Roman" w:eastAsia="Times New Roman" w:hAnsi="Times New Roman" w:cs="Times New Roman"/>
          <w:sz w:val="23"/>
          <w:szCs w:val="23"/>
        </w:rPr>
        <w:t xml:space="preserve"> Microsoft Teams</w:t>
      </w:r>
      <w:r w:rsidRPr="00C12E19">
        <w:rPr>
          <w:rFonts w:ascii="Times New Roman" w:eastAsia="Times New Roman" w:hAnsi="Times New Roman" w:cs="Times New Roman"/>
          <w:sz w:val="24"/>
          <w:szCs w:val="24"/>
        </w:rPr>
        <w:tab/>
      </w:r>
    </w:p>
    <w:p w:rsidR="00C12E19" w:rsidRPr="00C12E19" w:rsidP="00C12E19" w14:paraId="2B58FBD1" w14:textId="77777777">
      <w:pPr>
        <w:spacing w:after="0" w:line="240" w:lineRule="auto"/>
        <w:ind w:left="1080"/>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w:t>
      </w:r>
      <w:r w:rsidRPr="00C12E19">
        <w:rPr>
          <w:rFonts w:ascii="Times New Roman" w:eastAsia="Times New Roman" w:hAnsi="Times New Roman" w:cs="Times New Roman"/>
          <w:sz w:val="24"/>
          <w:szCs w:val="24"/>
        </w:rPr>
        <w:t xml:space="preserve"> In-person</w:t>
      </w:r>
      <w:r w:rsidRPr="00C12E19">
        <w:rPr>
          <w:rFonts w:ascii="Times New Roman" w:eastAsia="Times New Roman" w:hAnsi="Times New Roman" w:cs="Times New Roman"/>
          <w:sz w:val="24"/>
          <w:szCs w:val="24"/>
        </w:rPr>
        <w:tab/>
      </w:r>
    </w:p>
    <w:p w:rsidR="00C12E19" w:rsidRPr="00C12E19" w:rsidP="00C12E19" w14:paraId="0FC15CDE" w14:textId="77777777">
      <w:pPr>
        <w:spacing w:after="0" w:line="240" w:lineRule="auto"/>
        <w:ind w:left="1080"/>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w:t>
      </w:r>
      <w:r w:rsidRPr="00C12E19">
        <w:rPr>
          <w:rFonts w:ascii="Times New Roman" w:eastAsia="Times New Roman" w:hAnsi="Times New Roman" w:cs="Times New Roman"/>
          <w:sz w:val="24"/>
          <w:szCs w:val="24"/>
        </w:rPr>
        <w:t xml:space="preserve"> Mail </w:t>
      </w:r>
    </w:p>
    <w:p w:rsidR="00C12E19" w:rsidRPr="00C12E19" w:rsidP="00C12E19" w14:paraId="08145F42" w14:textId="77777777">
      <w:pPr>
        <w:spacing w:after="0" w:line="240" w:lineRule="auto"/>
        <w:ind w:left="1080"/>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w:t>
      </w:r>
      <w:r w:rsidRPr="00C12E19">
        <w:rPr>
          <w:rFonts w:ascii="Times New Roman" w:eastAsia="Times New Roman" w:hAnsi="Times New Roman" w:cs="Times New Roman"/>
          <w:sz w:val="24"/>
          <w:szCs w:val="24"/>
        </w:rPr>
        <w:t xml:space="preserve"> Other _________________________</w:t>
      </w:r>
    </w:p>
    <w:p w:rsidR="00C12E19" w:rsidRPr="00C12E19" w:rsidP="00C12E19" w14:paraId="109719B5" w14:textId="77777777">
      <w:pPr>
        <w:spacing w:after="0" w:line="240" w:lineRule="auto"/>
        <w:ind w:left="720"/>
        <w:rPr>
          <w:rFonts w:ascii="Times New Roman" w:eastAsia="Times New Roman" w:hAnsi="Times New Roman" w:cs="Times New Roman"/>
          <w:sz w:val="24"/>
          <w:szCs w:val="24"/>
        </w:rPr>
      </w:pPr>
    </w:p>
    <w:p w:rsidR="00C12E19" w:rsidRPr="00C12E19" w:rsidP="00C12E19" w14:paraId="0FC1E71C" w14:textId="77777777">
      <w:pPr>
        <w:numPr>
          <w:ilvl w:val="0"/>
          <w:numId w:val="4"/>
        </w:numPr>
        <w:spacing w:after="0" w:line="240" w:lineRule="auto"/>
        <w:contextualSpacing/>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xml:space="preserve">Will interviewers or facilitators be used?  [ </w:t>
      </w:r>
      <w:r w:rsidRPr="00C12E19">
        <w:rPr>
          <w:rFonts w:ascii="Times New Roman" w:eastAsia="Times New Roman" w:hAnsi="Times New Roman" w:cs="Times New Roman"/>
          <w:sz w:val="24"/>
          <w:szCs w:val="24"/>
        </w:rPr>
        <w:t>X ]</w:t>
      </w:r>
      <w:r w:rsidRPr="00C12E19">
        <w:rPr>
          <w:rFonts w:ascii="Times New Roman" w:eastAsia="Times New Roman" w:hAnsi="Times New Roman" w:cs="Times New Roman"/>
          <w:sz w:val="24"/>
          <w:szCs w:val="24"/>
        </w:rPr>
        <w:t xml:space="preserve"> Yes [  ] No</w:t>
      </w:r>
    </w:p>
    <w:p w:rsidR="00C12E19" w:rsidRPr="00C12E19" w:rsidP="00C12E19" w14:paraId="1CCBD30C" w14:textId="77777777">
      <w:pPr>
        <w:spacing w:after="0" w:line="240" w:lineRule="auto"/>
        <w:ind w:left="720"/>
        <w:contextualSpacing/>
        <w:rPr>
          <w:rFonts w:ascii="Times New Roman" w:eastAsia="Times New Roman" w:hAnsi="Times New Roman" w:cs="Times New Roman"/>
          <w:bCs/>
          <w:sz w:val="24"/>
          <w:szCs w:val="24"/>
        </w:rPr>
      </w:pPr>
    </w:p>
    <w:p w:rsidR="00C12E19" w:rsidRPr="00C12E19" w:rsidP="00C12E19" w14:paraId="526C3DD6" w14:textId="77777777">
      <w:pPr>
        <w:spacing w:after="0" w:line="240" w:lineRule="auto"/>
        <w:rPr>
          <w:rFonts w:ascii="Times New Roman" w:eastAsia="Times New Roman" w:hAnsi="Times New Roman" w:cs="Times New Roman"/>
          <w:bCs/>
          <w:sz w:val="24"/>
          <w:szCs w:val="24"/>
        </w:rPr>
      </w:pPr>
    </w:p>
    <w:p w:rsidR="00C12E19" w:rsidRPr="00C12E19" w:rsidP="00C12E19" w14:paraId="1D8D29B7" w14:textId="77777777">
      <w:pPr>
        <w:numPr>
          <w:ilvl w:val="0"/>
          <w:numId w:val="2"/>
        </w:numPr>
        <w:tabs>
          <w:tab w:val="num" w:pos="720"/>
        </w:tabs>
        <w:spacing w:after="0" w:line="240" w:lineRule="auto"/>
        <w:ind w:left="360"/>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Description of respondents/participants</w:t>
      </w:r>
    </w:p>
    <w:p w:rsidR="00C12E19" w:rsidRPr="00C12E19" w:rsidP="00C12E19" w14:paraId="4B860555" w14:textId="77777777">
      <w:pPr>
        <w:spacing w:after="0" w:line="240" w:lineRule="auto"/>
        <w:rPr>
          <w:rFonts w:ascii="Times New Roman" w:eastAsia="Times New Roman" w:hAnsi="Times New Roman" w:cs="Times New Roman"/>
          <w:b/>
          <w:sz w:val="24"/>
          <w:szCs w:val="24"/>
        </w:rPr>
      </w:pPr>
    </w:p>
    <w:p w:rsidR="00C12E19" w:rsidRPr="00C12E19" w:rsidP="00C12E19" w14:paraId="6F875C07" w14:textId="77777777">
      <w:pPr>
        <w:spacing w:after="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sz w:val="24"/>
          <w:szCs w:val="24"/>
        </w:rPr>
        <w:t xml:space="preserve">Applicants, participants, and recertified participants across the three certification programs will be interviewed, with a total of up to 36 interviews conducted. 2M is selecting a purposeful sample from a population frame of program participants with an emphasis on recent pending applications, recent certifications, and recertifications up to three years old. The objective for selection is to obtain a diverse mix of program customers, not a statistically representative sample. </w:t>
      </w:r>
      <w:r w:rsidRPr="00C12E19">
        <w:rPr>
          <w:rFonts w:ascii="Times New Roman" w:eastAsia="Times New Roman" w:hAnsi="Times New Roman" w:cs="Times New Roman"/>
          <w:color w:val="000000"/>
          <w:sz w:val="24"/>
          <w:szCs w:val="24"/>
        </w:rPr>
        <w:t>2M will recruit from a wide range of demographic groups that are available in program participant files, including gender, race, ethnicity, veteran status, business location, and industry. After developing a sampling frame of data elements for each program, we will run descriptive and grouping statistics (e.g., cluster analysis) and pull a random sample among records in clusters to provide extensive coverage of demographic characteristics available in the sample.</w:t>
      </w:r>
    </w:p>
    <w:p w:rsidR="00C12E19" w:rsidRPr="00C12E19" w:rsidP="00C12E19" w14:paraId="36E263B1" w14:textId="77777777">
      <w:pPr>
        <w:spacing w:after="0" w:line="240" w:lineRule="auto"/>
        <w:rPr>
          <w:rFonts w:ascii="Times New Roman" w:eastAsia="Times New Roman" w:hAnsi="Times New Roman" w:cs="Times New Roman"/>
          <w:b/>
          <w:sz w:val="24"/>
          <w:szCs w:val="24"/>
        </w:rPr>
      </w:pPr>
    </w:p>
    <w:p w:rsidR="00C12E19" w:rsidRPr="00C12E19" w:rsidP="00C12E19" w14:paraId="26174D8D" w14:textId="77777777">
      <w:pPr>
        <w:numPr>
          <w:ilvl w:val="0"/>
          <w:numId w:val="2"/>
        </w:numPr>
        <w:tabs>
          <w:tab w:val="num" w:pos="720"/>
        </w:tabs>
        <w:spacing w:after="0" w:line="240" w:lineRule="auto"/>
        <w:ind w:left="360"/>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 xml:space="preserve">Activity timeframe </w:t>
      </w:r>
    </w:p>
    <w:p w:rsidR="00C12E19" w:rsidRPr="00C12E19" w:rsidP="00C12E19" w14:paraId="6706E24D" w14:textId="77777777">
      <w:pPr>
        <w:spacing w:after="0" w:line="240" w:lineRule="auto"/>
        <w:ind w:left="720"/>
        <w:contextualSpacing/>
        <w:rPr>
          <w:rFonts w:ascii="Times New Roman" w:eastAsia="Times New Roman" w:hAnsi="Times New Roman" w:cs="Times New Roman"/>
          <w:bCs/>
          <w:sz w:val="24"/>
          <w:szCs w:val="24"/>
        </w:rPr>
      </w:pPr>
    </w:p>
    <w:p w:rsidR="00C12E19" w:rsidRPr="00C12E19" w:rsidP="00C12E19" w14:paraId="0E249A23" w14:textId="77777777">
      <w:pPr>
        <w:spacing w:after="0" w:line="240" w:lineRule="auto"/>
        <w:contextualSpacing/>
        <w:rPr>
          <w:rFonts w:ascii="Times New Roman" w:eastAsia="Times New Roman" w:hAnsi="Times New Roman" w:cs="Times New Roman"/>
          <w:bCs/>
          <w:sz w:val="24"/>
          <w:szCs w:val="24"/>
        </w:rPr>
      </w:pPr>
      <w:r w:rsidRPr="00C12E19">
        <w:rPr>
          <w:rFonts w:ascii="Times New Roman" w:eastAsia="Times New Roman" w:hAnsi="Times New Roman" w:cs="Times New Roman"/>
          <w:bCs/>
          <w:sz w:val="24"/>
          <w:szCs w:val="24"/>
        </w:rPr>
        <w:t>Interviews will be conducted via MS Teams or telephone during the Spring and Summer of 2023.</w:t>
      </w:r>
    </w:p>
    <w:p w:rsidR="00C12E19" w:rsidRPr="00C12E19" w:rsidP="00C12E19" w14:paraId="2D39F55A" w14:textId="77777777">
      <w:pPr>
        <w:spacing w:after="0" w:line="240" w:lineRule="auto"/>
        <w:rPr>
          <w:rFonts w:ascii="Times New Roman" w:eastAsia="Times New Roman" w:hAnsi="Times New Roman" w:cs="Times New Roman"/>
          <w:bCs/>
          <w:sz w:val="24"/>
          <w:szCs w:val="24"/>
        </w:rPr>
      </w:pPr>
    </w:p>
    <w:p w:rsidR="00C12E19" w:rsidRPr="00C12E19" w:rsidP="00C12E19" w14:paraId="23863FDC" w14:textId="77777777">
      <w:pPr>
        <w:numPr>
          <w:ilvl w:val="0"/>
          <w:numId w:val="2"/>
        </w:numPr>
        <w:tabs>
          <w:tab w:val="num" w:pos="720"/>
        </w:tabs>
        <w:spacing w:after="0" w:line="240" w:lineRule="auto"/>
        <w:ind w:left="360"/>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 xml:space="preserve">Collection procedures </w:t>
      </w:r>
    </w:p>
    <w:p w:rsidR="00C12E19" w:rsidRPr="00C12E19" w:rsidP="00C12E19" w14:paraId="704C9D4E" w14:textId="77777777">
      <w:pPr>
        <w:spacing w:after="0" w:line="240" w:lineRule="auto"/>
        <w:ind w:left="720"/>
        <w:contextualSpacing/>
        <w:rPr>
          <w:rFonts w:ascii="Times New Roman" w:eastAsia="Times New Roman" w:hAnsi="Times New Roman" w:cs="Times New Roman"/>
          <w:bCs/>
          <w:sz w:val="24"/>
          <w:szCs w:val="24"/>
        </w:rPr>
      </w:pPr>
    </w:p>
    <w:p w:rsidR="00C12E19" w:rsidRPr="00C12E19" w:rsidP="00C12E19" w14:paraId="463BB6FE" w14:textId="77777777">
      <w:pPr>
        <w:autoSpaceDE w:val="0"/>
        <w:autoSpaceDN w:val="0"/>
        <w:adjustRightInd w:val="0"/>
        <w:spacing w:after="0" w:line="240" w:lineRule="auto"/>
        <w:rPr>
          <w:rFonts w:ascii="Calibri" w:eastAsia="Times New Roman" w:hAnsi="Calibri" w:cs="Calibri"/>
        </w:rPr>
      </w:pPr>
      <w:r w:rsidRPr="00C12E19">
        <w:rPr>
          <w:rFonts w:ascii="Times New Roman" w:eastAsia="Times New Roman" w:hAnsi="Times New Roman" w:cs="Times New Roman"/>
          <w:color w:val="000000"/>
          <w:sz w:val="23"/>
          <w:szCs w:val="23"/>
        </w:rPr>
        <w:t>After developing the purposive sample, a member of the evaluation team will contact each of the participants via email or telephone to schedule an interview. We anticipate the interviews to be semi-structured and last up to 60 minutes</w:t>
      </w:r>
      <w:r w:rsidRPr="00C12E19">
        <w:rPr>
          <w:rFonts w:ascii="Times New Roman" w:eastAsia="Times New Roman" w:hAnsi="Times New Roman" w:cs="Times New Roman"/>
          <w:sz w:val="23"/>
          <w:szCs w:val="23"/>
        </w:rPr>
        <w:t>. An experienced interviewer will conduct each interview using MS Teams or via telephone. The contractor will request permission from interviewees to audio record the interviews for transcription and analysis.</w:t>
      </w:r>
    </w:p>
    <w:p w:rsidR="00C12E19" w:rsidRPr="00C12E19" w:rsidP="00C12E19" w14:paraId="7BE7F946" w14:textId="77777777">
      <w:pPr>
        <w:spacing w:after="0" w:line="240" w:lineRule="auto"/>
        <w:contextualSpacing/>
        <w:rPr>
          <w:rFonts w:ascii="Times New Roman" w:eastAsia="Times New Roman" w:hAnsi="Times New Roman" w:cs="Times New Roman"/>
          <w:bCs/>
          <w:sz w:val="24"/>
          <w:szCs w:val="24"/>
        </w:rPr>
      </w:pPr>
    </w:p>
    <w:p w:rsidR="00C12E19" w:rsidRPr="00C12E19" w:rsidP="00C12E19" w14:paraId="0D52EBD1" w14:textId="77777777">
      <w:pPr>
        <w:numPr>
          <w:ilvl w:val="0"/>
          <w:numId w:val="2"/>
        </w:numPr>
        <w:tabs>
          <w:tab w:val="num" w:pos="720"/>
          <w:tab w:val="left" w:pos="810"/>
        </w:tabs>
        <w:spacing w:after="0" w:line="240" w:lineRule="auto"/>
        <w:ind w:left="720" w:hanging="720"/>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Provide the question list (Submit all instruments, instructions, and scripts with this request).</w:t>
      </w:r>
    </w:p>
    <w:p w:rsidR="00C12E19" w:rsidRPr="00C12E19" w:rsidP="00C12E19" w14:paraId="412D6E4B" w14:textId="77777777">
      <w:pPr>
        <w:spacing w:after="0" w:line="240" w:lineRule="auto"/>
        <w:rPr>
          <w:rFonts w:ascii="Times New Roman" w:eastAsia="Times New Roman" w:hAnsi="Times New Roman" w:cs="Times New Roman"/>
          <w:b/>
          <w:sz w:val="24"/>
          <w:szCs w:val="24"/>
        </w:rPr>
      </w:pPr>
    </w:p>
    <w:p w:rsidR="00C12E19" w:rsidRPr="00C12E19" w:rsidP="00C12E19" w14:paraId="06ED0406" w14:textId="77777777">
      <w:pPr>
        <w:spacing w:after="0" w:line="240" w:lineRule="auto"/>
        <w:rPr>
          <w:rFonts w:ascii="Times New Roman" w:eastAsia="Times New Roman" w:hAnsi="Times New Roman" w:cs="Times New Roman"/>
          <w:bCs/>
          <w:sz w:val="24"/>
          <w:szCs w:val="24"/>
        </w:rPr>
      </w:pPr>
      <w:r w:rsidRPr="00C12E19">
        <w:rPr>
          <w:rFonts w:ascii="Times New Roman" w:eastAsia="Times New Roman" w:hAnsi="Times New Roman" w:cs="Times New Roman"/>
          <w:bCs/>
          <w:sz w:val="24"/>
          <w:szCs w:val="24"/>
        </w:rPr>
        <w:t>See Attachment, which contains:</w:t>
      </w:r>
    </w:p>
    <w:p w:rsidR="00C12E19" w:rsidRPr="00C12E19" w:rsidP="00C12E19" w14:paraId="4DC00650" w14:textId="77777777">
      <w:pPr>
        <w:numPr>
          <w:ilvl w:val="0"/>
          <w:numId w:val="5"/>
        </w:numPr>
        <w:spacing w:after="0" w:line="240" w:lineRule="auto"/>
        <w:rPr>
          <w:rFonts w:ascii="Times New Roman" w:eastAsia="Times New Roman" w:hAnsi="Times New Roman" w:cs="Times New Roman"/>
          <w:bCs/>
          <w:sz w:val="24"/>
          <w:szCs w:val="24"/>
        </w:rPr>
      </w:pPr>
      <w:r w:rsidRPr="00C12E19">
        <w:rPr>
          <w:rFonts w:ascii="Times New Roman" w:eastAsia="Times New Roman" w:hAnsi="Times New Roman" w:cs="Times New Roman"/>
          <w:bCs/>
          <w:sz w:val="24"/>
          <w:szCs w:val="24"/>
        </w:rPr>
        <w:t>Interview Guide</w:t>
      </w:r>
    </w:p>
    <w:p w:rsidR="00C12E19" w:rsidRPr="00C12E19" w:rsidP="00C12E19" w14:paraId="5ABF0460" w14:textId="77777777">
      <w:pPr>
        <w:numPr>
          <w:ilvl w:val="0"/>
          <w:numId w:val="5"/>
        </w:numPr>
        <w:spacing w:after="0" w:line="240" w:lineRule="auto"/>
        <w:rPr>
          <w:rFonts w:ascii="Times New Roman" w:eastAsia="Times New Roman" w:hAnsi="Times New Roman" w:cs="Times New Roman"/>
          <w:bCs/>
          <w:sz w:val="24"/>
          <w:szCs w:val="24"/>
        </w:rPr>
      </w:pPr>
      <w:r w:rsidRPr="00C12E19">
        <w:rPr>
          <w:rFonts w:ascii="Times New Roman" w:eastAsia="Times New Roman" w:hAnsi="Times New Roman" w:cs="Times New Roman"/>
          <w:bCs/>
          <w:sz w:val="24"/>
          <w:szCs w:val="24"/>
        </w:rPr>
        <w:t>Email Recruitment Introduction</w:t>
      </w:r>
    </w:p>
    <w:p w:rsidR="00C12E19" w:rsidRPr="00C12E19" w:rsidP="00C12E19" w14:paraId="6D17C47E" w14:textId="77777777">
      <w:pPr>
        <w:numPr>
          <w:ilvl w:val="0"/>
          <w:numId w:val="5"/>
        </w:numPr>
        <w:spacing w:after="0" w:line="240" w:lineRule="auto"/>
        <w:rPr>
          <w:rFonts w:ascii="Times New Roman" w:eastAsia="Times New Roman" w:hAnsi="Times New Roman" w:cs="Times New Roman"/>
          <w:bCs/>
          <w:sz w:val="24"/>
          <w:szCs w:val="24"/>
        </w:rPr>
      </w:pPr>
      <w:r w:rsidRPr="00C12E19">
        <w:rPr>
          <w:rFonts w:ascii="Times New Roman" w:eastAsia="Times New Roman" w:hAnsi="Times New Roman" w:cs="Times New Roman"/>
          <w:bCs/>
          <w:sz w:val="24"/>
          <w:szCs w:val="24"/>
        </w:rPr>
        <w:t>Email Recruitment Invitation</w:t>
      </w:r>
    </w:p>
    <w:p w:rsidR="00C12E19" w:rsidRPr="00C12E19" w:rsidP="00C12E19" w14:paraId="43DA0C03" w14:textId="77777777">
      <w:pPr>
        <w:numPr>
          <w:ilvl w:val="0"/>
          <w:numId w:val="5"/>
        </w:numPr>
        <w:spacing w:after="0" w:line="240" w:lineRule="auto"/>
        <w:rPr>
          <w:rFonts w:ascii="Times New Roman" w:eastAsia="Times New Roman" w:hAnsi="Times New Roman" w:cs="Times New Roman"/>
          <w:bCs/>
          <w:sz w:val="24"/>
          <w:szCs w:val="24"/>
        </w:rPr>
      </w:pPr>
      <w:r w:rsidRPr="00C12E19">
        <w:rPr>
          <w:rFonts w:ascii="Times New Roman" w:eastAsia="Times New Roman" w:hAnsi="Times New Roman" w:cs="Times New Roman"/>
          <w:bCs/>
          <w:sz w:val="24"/>
          <w:szCs w:val="24"/>
        </w:rPr>
        <w:t>Scheduling Email</w:t>
      </w:r>
    </w:p>
    <w:p w:rsidR="00C12E19" w:rsidRPr="00C12E19" w:rsidP="00C12E19" w14:paraId="1F0B9AD8" w14:textId="77777777">
      <w:pPr>
        <w:numPr>
          <w:ilvl w:val="0"/>
          <w:numId w:val="5"/>
        </w:numPr>
        <w:spacing w:after="0" w:line="240" w:lineRule="auto"/>
        <w:rPr>
          <w:rFonts w:ascii="Times New Roman" w:eastAsia="Times New Roman" w:hAnsi="Times New Roman" w:cs="Times New Roman"/>
          <w:bCs/>
          <w:sz w:val="24"/>
          <w:szCs w:val="24"/>
        </w:rPr>
      </w:pPr>
      <w:r w:rsidRPr="00C12E19">
        <w:rPr>
          <w:rFonts w:ascii="Times New Roman" w:eastAsia="Times New Roman" w:hAnsi="Times New Roman" w:cs="Times New Roman"/>
          <w:bCs/>
          <w:sz w:val="24"/>
          <w:szCs w:val="24"/>
        </w:rPr>
        <w:t>Telephone Recruitment Invitation</w:t>
      </w:r>
    </w:p>
    <w:p w:rsidR="00C12E19" w:rsidRPr="00C12E19" w:rsidP="00C12E19" w14:paraId="1B401C73" w14:textId="77777777">
      <w:pPr>
        <w:numPr>
          <w:ilvl w:val="0"/>
          <w:numId w:val="5"/>
        </w:numPr>
        <w:spacing w:after="0" w:line="240" w:lineRule="auto"/>
        <w:rPr>
          <w:rFonts w:ascii="Times New Roman" w:eastAsia="Times New Roman" w:hAnsi="Times New Roman" w:cs="Times New Roman"/>
          <w:bCs/>
          <w:sz w:val="24"/>
          <w:szCs w:val="24"/>
        </w:rPr>
      </w:pPr>
      <w:r w:rsidRPr="00C12E19">
        <w:rPr>
          <w:rFonts w:ascii="Times New Roman" w:eastAsia="Times New Roman" w:hAnsi="Times New Roman" w:cs="Times New Roman"/>
          <w:bCs/>
          <w:sz w:val="24"/>
          <w:szCs w:val="24"/>
        </w:rPr>
        <w:t>Email Interview Reminder</w:t>
      </w:r>
    </w:p>
    <w:p w:rsidR="00C12E19" w:rsidRPr="00C12E19" w:rsidP="00C12E19" w14:paraId="0590224D" w14:textId="77777777">
      <w:pPr>
        <w:spacing w:after="0" w:line="240" w:lineRule="auto"/>
        <w:ind w:left="360"/>
        <w:rPr>
          <w:rFonts w:ascii="Times New Roman" w:eastAsia="Times New Roman" w:hAnsi="Times New Roman" w:cs="Times New Roman"/>
          <w:b/>
          <w:sz w:val="24"/>
          <w:szCs w:val="24"/>
        </w:rPr>
      </w:pPr>
    </w:p>
    <w:p w:rsidR="00C12E19" w:rsidRPr="00C12E19" w:rsidP="00C12E19" w14:paraId="05809222" w14:textId="77777777">
      <w:pPr>
        <w:numPr>
          <w:ilvl w:val="0"/>
          <w:numId w:val="2"/>
        </w:numPr>
        <w:tabs>
          <w:tab w:val="num" w:pos="720"/>
        </w:tabs>
        <w:spacing w:after="0" w:line="240" w:lineRule="auto"/>
        <w:ind w:left="360"/>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 xml:space="preserve">Use and dissemination of the results </w:t>
      </w:r>
    </w:p>
    <w:p w:rsidR="00C12E19" w:rsidRPr="00C12E19" w:rsidP="00C12E19" w14:paraId="3072D1A2" w14:textId="77777777">
      <w:pPr>
        <w:spacing w:after="0" w:line="240" w:lineRule="auto"/>
        <w:ind w:left="720"/>
        <w:contextualSpacing/>
        <w:rPr>
          <w:rFonts w:ascii="Times New Roman" w:eastAsia="Times New Roman" w:hAnsi="Times New Roman" w:cs="Times New Roman"/>
          <w:bCs/>
          <w:sz w:val="24"/>
          <w:szCs w:val="24"/>
        </w:rPr>
      </w:pPr>
    </w:p>
    <w:p w:rsidR="00C12E19" w:rsidRPr="00C12E19" w:rsidP="00C12E19" w14:paraId="3FE0FEEE" w14:textId="77777777">
      <w:pPr>
        <w:spacing w:after="0" w:line="240" w:lineRule="auto"/>
        <w:rPr>
          <w:rFonts w:ascii="Times New Roman" w:eastAsia="Times New Roman" w:hAnsi="Times New Roman" w:cs="Times New Roman"/>
          <w:bCs/>
          <w:sz w:val="24"/>
          <w:szCs w:val="24"/>
        </w:rPr>
      </w:pPr>
      <w:r w:rsidRPr="00C12E19">
        <w:rPr>
          <w:rFonts w:ascii="Times New Roman" w:eastAsia="Times New Roman" w:hAnsi="Times New Roman" w:cs="Times New Roman"/>
          <w:sz w:val="24"/>
          <w:szCs w:val="24"/>
        </w:rPr>
        <w:t xml:space="preserve">The SBA will use the information we collect from these interviews to help improve the application, certification, and recertification process for the 8(a), HUBZone, and WOSB programs. </w:t>
      </w:r>
      <w:r w:rsidRPr="00C12E19">
        <w:rPr>
          <w:rFonts w:ascii="Times New Roman" w:eastAsia="Times New Roman" w:hAnsi="Times New Roman" w:cs="Times New Roman"/>
          <w:sz w:val="23"/>
          <w:szCs w:val="23"/>
        </w:rPr>
        <w:t>The contractor will identify common themes from the interviews and report results in a report, briefings, and in fact sheets.</w:t>
      </w:r>
    </w:p>
    <w:p w:rsidR="00C12E19" w:rsidRPr="00C12E19" w:rsidP="00C12E19" w14:paraId="35A0CA73" w14:textId="77777777">
      <w:pPr>
        <w:spacing w:after="0" w:line="240" w:lineRule="auto"/>
        <w:ind w:left="720"/>
        <w:contextualSpacing/>
        <w:rPr>
          <w:rFonts w:ascii="Times New Roman" w:eastAsia="Times New Roman" w:hAnsi="Times New Roman" w:cs="Times New Roman"/>
          <w:bCs/>
          <w:sz w:val="24"/>
          <w:szCs w:val="24"/>
        </w:rPr>
      </w:pPr>
    </w:p>
    <w:p w:rsidR="00C12E19" w:rsidRPr="00C12E19" w:rsidP="00C12E19" w14:paraId="74837D62" w14:textId="77777777">
      <w:pPr>
        <w:spacing w:after="0" w:line="240" w:lineRule="auto"/>
        <w:rPr>
          <w:rFonts w:ascii="Times New Roman" w:eastAsia="Times New Roman" w:hAnsi="Times New Roman" w:cs="Times New Roman"/>
          <w:b/>
          <w:caps/>
          <w:sz w:val="24"/>
          <w:szCs w:val="24"/>
        </w:rPr>
      </w:pPr>
      <w:r w:rsidRPr="00C12E19">
        <w:rPr>
          <w:rFonts w:ascii="Times New Roman" w:eastAsia="Times New Roman" w:hAnsi="Times New Roman" w:cs="Times New Roman"/>
          <w:b/>
          <w:sz w:val="24"/>
          <w:szCs w:val="24"/>
        </w:rPr>
        <w:t>PERSONALLY IDENTIFIABLE INFORMATION</w:t>
      </w:r>
    </w:p>
    <w:p w:rsidR="00C12E19" w:rsidRPr="00C12E19" w:rsidP="00C12E19" w14:paraId="736E101C" w14:textId="77777777">
      <w:pPr>
        <w:spacing w:after="0" w:line="240" w:lineRule="auto"/>
        <w:ind w:left="360"/>
        <w:contextualSpacing/>
        <w:rPr>
          <w:rFonts w:ascii="Times New Roman" w:eastAsia="Times New Roman" w:hAnsi="Times New Roman" w:cs="Times New Roman"/>
          <w:sz w:val="24"/>
          <w:szCs w:val="24"/>
        </w:rPr>
      </w:pPr>
    </w:p>
    <w:p w:rsidR="00C12E19" w:rsidRPr="00C12E19" w:rsidP="00C12E19" w14:paraId="606CF795" w14:textId="77777777">
      <w:pPr>
        <w:numPr>
          <w:ilvl w:val="0"/>
          <w:numId w:val="1"/>
        </w:numPr>
        <w:spacing w:after="0" w:line="240" w:lineRule="auto"/>
        <w:contextualSpacing/>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xml:space="preserve">Is personally identifiable information (PII) collected? </w:t>
      </w:r>
      <w:r w:rsidRPr="00C12E19">
        <w:rPr>
          <w:rFonts w:ascii="Times New Roman" w:eastAsia="Times New Roman" w:hAnsi="Times New Roman" w:cs="Times New Roman"/>
          <w:sz w:val="24"/>
          <w:szCs w:val="24"/>
        </w:rPr>
        <w:t>[ ]</w:t>
      </w:r>
      <w:r w:rsidRPr="00C12E19">
        <w:rPr>
          <w:rFonts w:ascii="Times New Roman" w:eastAsia="Times New Roman" w:hAnsi="Times New Roman" w:cs="Times New Roman"/>
          <w:sz w:val="24"/>
          <w:szCs w:val="24"/>
        </w:rPr>
        <w:t xml:space="preserve"> Yes  [ X ] No </w:t>
      </w:r>
    </w:p>
    <w:p w:rsidR="00C12E19" w:rsidRPr="00C12E19" w:rsidP="00C12E19" w14:paraId="4F63013E" w14:textId="77777777">
      <w:pPr>
        <w:numPr>
          <w:ilvl w:val="0"/>
          <w:numId w:val="1"/>
        </w:numPr>
        <w:spacing w:after="0" w:line="240" w:lineRule="auto"/>
        <w:contextualSpacing/>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xml:space="preserve">If </w:t>
      </w:r>
      <w:r w:rsidRPr="00C12E19">
        <w:rPr>
          <w:rFonts w:ascii="Times New Roman" w:eastAsia="Times New Roman" w:hAnsi="Times New Roman" w:cs="Times New Roman"/>
          <w:sz w:val="24"/>
          <w:szCs w:val="24"/>
        </w:rPr>
        <w:t>Yes</w:t>
      </w:r>
      <w:r w:rsidRPr="00C12E19">
        <w:rPr>
          <w:rFonts w:ascii="Times New Roman" w:eastAsia="Times New Roman" w:hAnsi="Times New Roman" w:cs="Times New Roman"/>
          <w:sz w:val="24"/>
          <w:szCs w:val="24"/>
        </w:rPr>
        <w:t xml:space="preserve">, will any information that is collected be included in records that are subject to the Privacy Act of 1974?  </w:t>
      </w:r>
      <w:r w:rsidRPr="00C12E19">
        <w:rPr>
          <w:rFonts w:ascii="Times New Roman" w:eastAsia="Times New Roman" w:hAnsi="Times New Roman" w:cs="Times New Roman"/>
          <w:sz w:val="24"/>
          <w:szCs w:val="24"/>
        </w:rPr>
        <w:t>[ ]</w:t>
      </w:r>
      <w:r w:rsidRPr="00C12E19">
        <w:rPr>
          <w:rFonts w:ascii="Times New Roman" w:eastAsia="Times New Roman" w:hAnsi="Times New Roman" w:cs="Times New Roman"/>
          <w:sz w:val="24"/>
          <w:szCs w:val="24"/>
        </w:rPr>
        <w:t xml:space="preserve"> Yes [ ] No   </w:t>
      </w:r>
    </w:p>
    <w:p w:rsidR="00C12E19" w:rsidRPr="00C12E19" w:rsidP="00C12E19" w14:paraId="243399DE" w14:textId="77777777">
      <w:pPr>
        <w:numPr>
          <w:ilvl w:val="0"/>
          <w:numId w:val="1"/>
        </w:numPr>
        <w:spacing w:after="0" w:line="240" w:lineRule="auto"/>
        <w:contextualSpacing/>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xml:space="preserve">If </w:t>
      </w:r>
      <w:r w:rsidRPr="00C12E19">
        <w:rPr>
          <w:rFonts w:ascii="Times New Roman" w:eastAsia="Times New Roman" w:hAnsi="Times New Roman" w:cs="Times New Roman"/>
          <w:sz w:val="24"/>
          <w:szCs w:val="24"/>
        </w:rPr>
        <w:t>Yes</w:t>
      </w:r>
      <w:r w:rsidRPr="00C12E19">
        <w:rPr>
          <w:rFonts w:ascii="Times New Roman" w:eastAsia="Times New Roman" w:hAnsi="Times New Roman" w:cs="Times New Roman"/>
          <w:sz w:val="24"/>
          <w:szCs w:val="24"/>
        </w:rPr>
        <w:t xml:space="preserve">, has an up-to-date System of Records Notice (SORN) been published? </w:t>
      </w:r>
      <w:r w:rsidRPr="00C12E19">
        <w:rPr>
          <w:rFonts w:ascii="Times New Roman" w:eastAsia="Times New Roman" w:hAnsi="Times New Roman" w:cs="Times New Roman"/>
          <w:sz w:val="24"/>
          <w:szCs w:val="24"/>
        </w:rPr>
        <w:t>[ ]</w:t>
      </w:r>
      <w:r w:rsidRPr="00C12E19">
        <w:rPr>
          <w:rFonts w:ascii="Times New Roman" w:eastAsia="Times New Roman" w:hAnsi="Times New Roman" w:cs="Times New Roman"/>
          <w:sz w:val="24"/>
          <w:szCs w:val="24"/>
        </w:rPr>
        <w:t xml:space="preserve"> Yes [ ] No</w:t>
      </w:r>
    </w:p>
    <w:p w:rsidR="00C12E19" w:rsidRPr="00C12E19" w:rsidP="00C12E19" w14:paraId="6AA2942A" w14:textId="77777777">
      <w:pPr>
        <w:spacing w:after="0" w:line="240" w:lineRule="auto"/>
        <w:contextualSpacing/>
        <w:rPr>
          <w:rFonts w:ascii="Times New Roman" w:eastAsia="Times New Roman" w:hAnsi="Times New Roman" w:cs="Times New Roman"/>
          <w:b/>
          <w:sz w:val="24"/>
          <w:szCs w:val="24"/>
        </w:rPr>
      </w:pPr>
    </w:p>
    <w:p w:rsidR="00C12E19" w:rsidRPr="00C12E19" w:rsidP="00C12E19" w14:paraId="7A1B0A23" w14:textId="77777777">
      <w:pPr>
        <w:spacing w:after="0" w:line="240" w:lineRule="auto"/>
        <w:contextualSpacing/>
        <w:rPr>
          <w:rFonts w:ascii="Times New Roman" w:eastAsia="Times New Roman" w:hAnsi="Times New Roman" w:cs="Times New Roman"/>
          <w:b/>
          <w:caps/>
          <w:sz w:val="24"/>
          <w:szCs w:val="24"/>
        </w:rPr>
      </w:pPr>
      <w:r w:rsidRPr="00C12E19">
        <w:rPr>
          <w:rFonts w:ascii="Times New Roman" w:eastAsia="Times New Roman" w:hAnsi="Times New Roman" w:cs="Times New Roman"/>
          <w:b/>
          <w:sz w:val="24"/>
          <w:szCs w:val="24"/>
        </w:rPr>
        <w:t>GIFTS OR PAYMENTS</w:t>
      </w:r>
    </w:p>
    <w:p w:rsidR="00C12E19" w:rsidRPr="00C12E19" w:rsidP="00C12E19" w14:paraId="7A60DCB8" w14:textId="77777777">
      <w:pPr>
        <w:spacing w:after="0" w:line="240" w:lineRule="auto"/>
        <w:rPr>
          <w:rFonts w:ascii="Times New Roman" w:eastAsia="Times New Roman" w:hAnsi="Times New Roman" w:cs="Times New Roman"/>
          <w:sz w:val="24"/>
          <w:szCs w:val="24"/>
        </w:rPr>
      </w:pPr>
    </w:p>
    <w:p w:rsidR="00C12E19" w:rsidRPr="00C12E19" w:rsidP="00C12E19" w14:paraId="7100705C" w14:textId="77777777">
      <w:pPr>
        <w:spacing w:after="0" w:line="240" w:lineRule="auto"/>
        <w:rPr>
          <w:rFonts w:ascii="Times New Roman" w:eastAsia="Times New Roman" w:hAnsi="Times New Roman" w:cs="Times New Roman"/>
          <w:sz w:val="24"/>
          <w:szCs w:val="24"/>
        </w:rPr>
      </w:pPr>
      <w:r w:rsidRPr="00C12E19">
        <w:rPr>
          <w:rFonts w:ascii="Times New Roman" w:eastAsia="Times New Roman" w:hAnsi="Times New Roman" w:cs="Times New Roman"/>
          <w:sz w:val="24"/>
          <w:szCs w:val="24"/>
        </w:rPr>
        <w:t xml:space="preserve">Is an incentive (e.g., money or reimbursement of expenses, token of appreciation) provided to participants? </w:t>
      </w:r>
      <w:r w:rsidRPr="00C12E19">
        <w:rPr>
          <w:rFonts w:ascii="Times New Roman" w:eastAsia="Times New Roman" w:hAnsi="Times New Roman" w:cs="Times New Roman"/>
          <w:sz w:val="24"/>
          <w:szCs w:val="24"/>
        </w:rPr>
        <w:t>[  ]</w:t>
      </w:r>
      <w:r w:rsidRPr="00C12E19">
        <w:rPr>
          <w:rFonts w:ascii="Times New Roman" w:eastAsia="Times New Roman" w:hAnsi="Times New Roman" w:cs="Times New Roman"/>
          <w:sz w:val="24"/>
          <w:szCs w:val="24"/>
        </w:rPr>
        <w:t xml:space="preserve"> Yes [ X ] No </w:t>
      </w:r>
    </w:p>
    <w:p w:rsidR="00C12E19" w:rsidRPr="00C12E19" w:rsidP="00C12E19" w14:paraId="38E35A74" w14:textId="77777777">
      <w:pPr>
        <w:spacing w:after="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sz w:val="24"/>
          <w:szCs w:val="24"/>
        </w:rPr>
        <w:t xml:space="preserve">If </w:t>
      </w:r>
      <w:r w:rsidRPr="00C12E19">
        <w:rPr>
          <w:rFonts w:ascii="Times New Roman" w:eastAsia="Times New Roman" w:hAnsi="Times New Roman" w:cs="Times New Roman"/>
          <w:sz w:val="24"/>
          <w:szCs w:val="24"/>
        </w:rPr>
        <w:t>Yes</w:t>
      </w:r>
      <w:r w:rsidRPr="00C12E19">
        <w:rPr>
          <w:rFonts w:ascii="Times New Roman" w:eastAsia="Times New Roman" w:hAnsi="Times New Roman" w:cs="Times New Roman"/>
          <w:sz w:val="24"/>
          <w:szCs w:val="24"/>
        </w:rPr>
        <w:t xml:space="preserve">, describe:  </w:t>
      </w:r>
    </w:p>
    <w:p w:rsidR="00C12E19" w:rsidRPr="00C12E19" w:rsidP="00C12E19" w14:paraId="0511F6AD" w14:textId="77777777">
      <w:pPr>
        <w:spacing w:after="0" w:line="240" w:lineRule="auto"/>
        <w:rPr>
          <w:rFonts w:ascii="Times New Roman" w:eastAsia="Times New Roman" w:hAnsi="Times New Roman" w:cs="Times New Roman"/>
          <w:sz w:val="24"/>
          <w:szCs w:val="24"/>
        </w:rPr>
      </w:pPr>
    </w:p>
    <w:p w:rsidR="00C12E19" w:rsidRPr="00C12E19" w:rsidP="00C12E19" w14:paraId="1D30F8DB" w14:textId="77777777">
      <w:pPr>
        <w:spacing w:after="0" w:line="240" w:lineRule="auto"/>
        <w:rPr>
          <w:rFonts w:ascii="Times New Roman" w:eastAsia="Times New Roman" w:hAnsi="Times New Roman" w:cs="Times New Roman"/>
          <w:i/>
          <w:sz w:val="24"/>
          <w:szCs w:val="24"/>
        </w:rPr>
      </w:pPr>
      <w:r w:rsidRPr="00C12E19">
        <w:rPr>
          <w:rFonts w:ascii="Times New Roman" w:eastAsia="Times New Roman" w:hAnsi="Times New Roman" w:cs="Times New Roman"/>
          <w:b/>
          <w:sz w:val="24"/>
          <w:szCs w:val="24"/>
        </w:rPr>
        <w:t>BURDEN HOUR COMPUTATION</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7"/>
        <w:gridCol w:w="1351"/>
        <w:gridCol w:w="1620"/>
        <w:gridCol w:w="1632"/>
      </w:tblGrid>
      <w:tr w14:paraId="00738314" w14:textId="77777777" w:rsidTr="00636A72">
        <w:tblPrEx>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7" w:type="dxa"/>
            <w:tcBorders>
              <w:top w:val="single" w:sz="4" w:space="0" w:color="auto"/>
              <w:left w:val="single" w:sz="4" w:space="0" w:color="auto"/>
              <w:bottom w:val="single" w:sz="4" w:space="0" w:color="auto"/>
              <w:right w:val="single" w:sz="4" w:space="0" w:color="auto"/>
            </w:tcBorders>
            <w:hideMark/>
          </w:tcPr>
          <w:p w:rsidR="00C12E19" w:rsidRPr="00C12E19" w:rsidP="00C12E19" w14:paraId="7AC7B143"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Category of Respondent</w:t>
            </w:r>
          </w:p>
        </w:tc>
        <w:tc>
          <w:tcPr>
            <w:tcW w:w="1351" w:type="dxa"/>
            <w:tcBorders>
              <w:top w:val="single" w:sz="4" w:space="0" w:color="auto"/>
              <w:left w:val="single" w:sz="4" w:space="0" w:color="auto"/>
              <w:bottom w:val="single" w:sz="4" w:space="0" w:color="auto"/>
              <w:right w:val="single" w:sz="4" w:space="0" w:color="auto"/>
            </w:tcBorders>
            <w:hideMark/>
          </w:tcPr>
          <w:p w:rsidR="00C12E19" w:rsidRPr="00C12E19" w:rsidP="00C12E19" w14:paraId="59E85106"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No. of Respondents</w:t>
            </w:r>
          </w:p>
        </w:tc>
        <w:tc>
          <w:tcPr>
            <w:tcW w:w="1620" w:type="dxa"/>
            <w:tcBorders>
              <w:top w:val="single" w:sz="4" w:space="0" w:color="auto"/>
              <w:left w:val="single" w:sz="4" w:space="0" w:color="auto"/>
              <w:bottom w:val="single" w:sz="4" w:space="0" w:color="auto"/>
              <w:right w:val="single" w:sz="4" w:space="0" w:color="auto"/>
            </w:tcBorders>
            <w:hideMark/>
          </w:tcPr>
          <w:p w:rsidR="00C12E19" w:rsidRPr="00C12E19" w:rsidP="00C12E19" w14:paraId="40792C6B"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Participation Time (Minutes)</w:t>
            </w:r>
          </w:p>
        </w:tc>
        <w:tc>
          <w:tcPr>
            <w:tcW w:w="1632" w:type="dxa"/>
            <w:tcBorders>
              <w:top w:val="single" w:sz="4" w:space="0" w:color="auto"/>
              <w:left w:val="single" w:sz="4" w:space="0" w:color="auto"/>
              <w:bottom w:val="single" w:sz="4" w:space="0" w:color="auto"/>
              <w:right w:val="single" w:sz="4" w:space="0" w:color="auto"/>
            </w:tcBorders>
            <w:hideMark/>
          </w:tcPr>
          <w:p w:rsidR="00C12E19" w:rsidRPr="00C12E19" w:rsidP="00C12E19" w14:paraId="03A9EB87"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Burden</w:t>
            </w:r>
          </w:p>
          <w:p w:rsidR="00C12E19" w:rsidRPr="00C12E19" w:rsidP="00C12E19" w14:paraId="28BD47AD"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Hours</w:t>
            </w:r>
          </w:p>
        </w:tc>
      </w:tr>
      <w:tr w14:paraId="1F276789" w14:textId="77777777" w:rsidTr="00636A72">
        <w:tblPrEx>
          <w:tblW w:w="9660" w:type="dxa"/>
          <w:tblLayout w:type="fixed"/>
          <w:tblLook w:val="01E0"/>
        </w:tblPrEx>
        <w:trPr>
          <w:trHeight w:val="274"/>
        </w:trPr>
        <w:tc>
          <w:tcPr>
            <w:tcW w:w="5057" w:type="dxa"/>
            <w:tcBorders>
              <w:top w:val="single" w:sz="4" w:space="0" w:color="auto"/>
              <w:left w:val="single" w:sz="4" w:space="0" w:color="auto"/>
              <w:bottom w:val="single" w:sz="4" w:space="0" w:color="auto"/>
              <w:right w:val="single" w:sz="4" w:space="0" w:color="auto"/>
            </w:tcBorders>
          </w:tcPr>
          <w:p w:rsidR="00C12E19" w:rsidRPr="00C12E19" w:rsidP="00C12E19" w14:paraId="6A7857D3" w14:textId="77777777">
            <w:pPr>
              <w:spacing w:after="0" w:line="240" w:lineRule="auto"/>
              <w:rPr>
                <w:rFonts w:ascii="Times New Roman" w:eastAsia="Times New Roman" w:hAnsi="Times New Roman" w:cs="Times New Roman"/>
                <w:sz w:val="20"/>
                <w:szCs w:val="20"/>
              </w:rPr>
            </w:pPr>
            <w:r w:rsidRPr="00C12E19">
              <w:rPr>
                <w:rFonts w:ascii="Times New Roman" w:eastAsia="Times New Roman" w:hAnsi="Times New Roman" w:cs="Times New Roman"/>
                <w:sz w:val="20"/>
                <w:szCs w:val="20"/>
              </w:rPr>
              <w:t>Individuals: management-level staff from businesses applying for/participating in/recertifying for the 8(a)/WOSB/HUBZone programs</w:t>
            </w:r>
          </w:p>
        </w:tc>
        <w:tc>
          <w:tcPr>
            <w:tcW w:w="1351" w:type="dxa"/>
            <w:tcBorders>
              <w:top w:val="single" w:sz="4" w:space="0" w:color="auto"/>
              <w:left w:val="single" w:sz="4" w:space="0" w:color="auto"/>
              <w:bottom w:val="single" w:sz="4" w:space="0" w:color="auto"/>
              <w:right w:val="single" w:sz="4" w:space="0" w:color="auto"/>
            </w:tcBorders>
          </w:tcPr>
          <w:p w:rsidR="00C12E19" w:rsidRPr="00C12E19" w:rsidP="00C12E19" w14:paraId="25CE3763" w14:textId="77777777">
            <w:pPr>
              <w:spacing w:after="0" w:line="240" w:lineRule="auto"/>
              <w:rPr>
                <w:rFonts w:ascii="Times New Roman" w:eastAsia="Times New Roman" w:hAnsi="Times New Roman" w:cs="Times New Roman"/>
                <w:sz w:val="20"/>
                <w:szCs w:val="20"/>
              </w:rPr>
            </w:pPr>
            <w:r w:rsidRPr="00C12E19">
              <w:rPr>
                <w:rFonts w:ascii="Times New Roman" w:eastAsia="Times New Roman" w:hAnsi="Times New Roman" w:cs="Times New Roman"/>
                <w:sz w:val="20"/>
                <w:szCs w:val="20"/>
              </w:rPr>
              <w:t>36</w:t>
            </w:r>
          </w:p>
        </w:tc>
        <w:tc>
          <w:tcPr>
            <w:tcW w:w="1620" w:type="dxa"/>
            <w:tcBorders>
              <w:top w:val="single" w:sz="4" w:space="0" w:color="auto"/>
              <w:left w:val="single" w:sz="4" w:space="0" w:color="auto"/>
              <w:bottom w:val="single" w:sz="4" w:space="0" w:color="auto"/>
              <w:right w:val="single" w:sz="4" w:space="0" w:color="auto"/>
            </w:tcBorders>
          </w:tcPr>
          <w:p w:rsidR="00C12E19" w:rsidRPr="00C12E19" w:rsidP="00C12E19" w14:paraId="732F87F6" w14:textId="77777777">
            <w:pPr>
              <w:spacing w:after="0" w:line="240" w:lineRule="auto"/>
              <w:rPr>
                <w:rFonts w:ascii="Times New Roman" w:eastAsia="Times New Roman" w:hAnsi="Times New Roman" w:cs="Times New Roman"/>
                <w:sz w:val="20"/>
                <w:szCs w:val="20"/>
              </w:rPr>
            </w:pPr>
            <w:r w:rsidRPr="00C12E19">
              <w:rPr>
                <w:rFonts w:ascii="Times New Roman" w:eastAsia="Times New Roman" w:hAnsi="Times New Roman" w:cs="Times New Roman"/>
                <w:sz w:val="20"/>
                <w:szCs w:val="20"/>
              </w:rPr>
              <w:t>60</w:t>
            </w:r>
          </w:p>
        </w:tc>
        <w:tc>
          <w:tcPr>
            <w:tcW w:w="1632" w:type="dxa"/>
            <w:tcBorders>
              <w:top w:val="single" w:sz="4" w:space="0" w:color="auto"/>
              <w:left w:val="single" w:sz="4" w:space="0" w:color="auto"/>
              <w:bottom w:val="single" w:sz="4" w:space="0" w:color="auto"/>
              <w:right w:val="single" w:sz="4" w:space="0" w:color="auto"/>
            </w:tcBorders>
          </w:tcPr>
          <w:p w:rsidR="00C12E19" w:rsidRPr="00C12E19" w:rsidP="00C12E19" w14:paraId="017FCEA6" w14:textId="77777777">
            <w:pPr>
              <w:spacing w:after="0" w:line="240" w:lineRule="auto"/>
              <w:rPr>
                <w:rFonts w:ascii="Times New Roman" w:eastAsia="Times New Roman" w:hAnsi="Times New Roman" w:cs="Times New Roman"/>
                <w:sz w:val="20"/>
                <w:szCs w:val="20"/>
              </w:rPr>
            </w:pPr>
            <w:r w:rsidRPr="00C12E19">
              <w:rPr>
                <w:rFonts w:ascii="Times New Roman" w:eastAsia="Times New Roman" w:hAnsi="Times New Roman" w:cs="Times New Roman"/>
                <w:sz w:val="20"/>
                <w:szCs w:val="20"/>
              </w:rPr>
              <w:t>36</w:t>
            </w:r>
          </w:p>
        </w:tc>
      </w:tr>
      <w:tr w14:paraId="49E1381D" w14:textId="77777777" w:rsidTr="00636A72">
        <w:tblPrEx>
          <w:tblW w:w="9660" w:type="dxa"/>
          <w:tblLayout w:type="fixed"/>
          <w:tblLook w:val="01E0"/>
        </w:tblPrEx>
        <w:trPr>
          <w:trHeight w:val="274"/>
        </w:trPr>
        <w:tc>
          <w:tcPr>
            <w:tcW w:w="5057" w:type="dxa"/>
            <w:tcBorders>
              <w:top w:val="single" w:sz="4" w:space="0" w:color="auto"/>
              <w:left w:val="single" w:sz="4" w:space="0" w:color="auto"/>
              <w:bottom w:val="single" w:sz="4" w:space="0" w:color="auto"/>
              <w:right w:val="single" w:sz="4" w:space="0" w:color="auto"/>
            </w:tcBorders>
          </w:tcPr>
          <w:p w:rsidR="00C12E19" w:rsidRPr="00C12E19" w:rsidP="00C12E19" w14:paraId="45BBB336" w14:textId="77777777">
            <w:pPr>
              <w:spacing w:after="0" w:line="240" w:lineRule="auto"/>
              <w:rPr>
                <w:rFonts w:ascii="Times New Roman" w:eastAsia="Times New Roman" w:hAnsi="Times New Roman" w:cs="Times New Roman"/>
                <w:sz w:val="20"/>
                <w:szCs w:val="20"/>
              </w:rPr>
            </w:pPr>
          </w:p>
        </w:tc>
        <w:tc>
          <w:tcPr>
            <w:tcW w:w="1351" w:type="dxa"/>
            <w:tcBorders>
              <w:top w:val="single" w:sz="4" w:space="0" w:color="auto"/>
              <w:left w:val="single" w:sz="4" w:space="0" w:color="auto"/>
              <w:bottom w:val="single" w:sz="4" w:space="0" w:color="auto"/>
              <w:right w:val="single" w:sz="4" w:space="0" w:color="auto"/>
            </w:tcBorders>
          </w:tcPr>
          <w:p w:rsidR="00C12E19" w:rsidRPr="00C12E19" w:rsidP="00C12E19" w14:paraId="4CD6E5B0" w14:textId="77777777">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C12E19" w:rsidRPr="00C12E19" w:rsidP="00C12E19" w14:paraId="6B36629B" w14:textId="77777777">
            <w:pPr>
              <w:spacing w:after="0" w:line="240" w:lineRule="auto"/>
              <w:rPr>
                <w:rFonts w:ascii="Times New Roman" w:eastAsia="Times New Roman"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tcPr>
          <w:p w:rsidR="00C12E19" w:rsidRPr="00C12E19" w:rsidP="00C12E19" w14:paraId="2071D410" w14:textId="77777777">
            <w:pPr>
              <w:spacing w:after="0" w:line="240" w:lineRule="auto"/>
              <w:rPr>
                <w:rFonts w:ascii="Times New Roman" w:eastAsia="Times New Roman" w:hAnsi="Times New Roman" w:cs="Times New Roman"/>
                <w:sz w:val="20"/>
                <w:szCs w:val="20"/>
              </w:rPr>
            </w:pPr>
          </w:p>
        </w:tc>
      </w:tr>
      <w:tr w14:paraId="0593FB06" w14:textId="77777777" w:rsidTr="00636A72">
        <w:tblPrEx>
          <w:tblW w:w="9660" w:type="dxa"/>
          <w:tblLayout w:type="fixed"/>
          <w:tblLook w:val="01E0"/>
        </w:tblPrEx>
        <w:trPr>
          <w:trHeight w:val="289"/>
        </w:trPr>
        <w:tc>
          <w:tcPr>
            <w:tcW w:w="5057" w:type="dxa"/>
            <w:tcBorders>
              <w:top w:val="single" w:sz="4" w:space="0" w:color="auto"/>
              <w:left w:val="single" w:sz="4" w:space="0" w:color="auto"/>
              <w:bottom w:val="single" w:sz="4" w:space="0" w:color="auto"/>
              <w:right w:val="single" w:sz="4" w:space="0" w:color="auto"/>
            </w:tcBorders>
            <w:hideMark/>
          </w:tcPr>
          <w:p w:rsidR="00C12E19" w:rsidRPr="00C12E19" w:rsidP="00C12E19" w14:paraId="60328341" w14:textId="77777777">
            <w:pPr>
              <w:spacing w:after="0" w:line="240" w:lineRule="auto"/>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Totals</w:t>
            </w:r>
          </w:p>
        </w:tc>
        <w:tc>
          <w:tcPr>
            <w:tcW w:w="1351" w:type="dxa"/>
            <w:tcBorders>
              <w:top w:val="single" w:sz="4" w:space="0" w:color="auto"/>
              <w:left w:val="single" w:sz="4" w:space="0" w:color="auto"/>
              <w:bottom w:val="single" w:sz="4" w:space="0" w:color="auto"/>
              <w:right w:val="single" w:sz="4" w:space="0" w:color="auto"/>
            </w:tcBorders>
          </w:tcPr>
          <w:p w:rsidR="00C12E19" w:rsidRPr="00C12E19" w:rsidP="00C12E19" w14:paraId="0CE242D6" w14:textId="77777777">
            <w:pPr>
              <w:spacing w:after="0" w:line="240" w:lineRule="auto"/>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36</w:t>
            </w:r>
          </w:p>
        </w:tc>
        <w:tc>
          <w:tcPr>
            <w:tcW w:w="1620" w:type="dxa"/>
            <w:tcBorders>
              <w:top w:val="single" w:sz="4" w:space="0" w:color="auto"/>
              <w:left w:val="single" w:sz="4" w:space="0" w:color="auto"/>
              <w:bottom w:val="single" w:sz="4" w:space="0" w:color="auto"/>
              <w:right w:val="single" w:sz="4" w:space="0" w:color="auto"/>
            </w:tcBorders>
          </w:tcPr>
          <w:p w:rsidR="00C12E19" w:rsidRPr="00C12E19" w:rsidP="00C12E19" w14:paraId="5F2AC6A2" w14:textId="77777777">
            <w:pPr>
              <w:spacing w:after="0" w:line="240" w:lineRule="auto"/>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60</w:t>
            </w:r>
          </w:p>
        </w:tc>
        <w:tc>
          <w:tcPr>
            <w:tcW w:w="1632" w:type="dxa"/>
            <w:tcBorders>
              <w:top w:val="single" w:sz="4" w:space="0" w:color="auto"/>
              <w:left w:val="single" w:sz="4" w:space="0" w:color="auto"/>
              <w:bottom w:val="single" w:sz="4" w:space="0" w:color="auto"/>
              <w:right w:val="single" w:sz="4" w:space="0" w:color="auto"/>
            </w:tcBorders>
          </w:tcPr>
          <w:p w:rsidR="00C12E19" w:rsidRPr="00C12E19" w:rsidP="00C12E19" w14:paraId="07132C37" w14:textId="77777777">
            <w:pPr>
              <w:spacing w:after="0" w:line="240" w:lineRule="auto"/>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36</w:t>
            </w:r>
          </w:p>
        </w:tc>
      </w:tr>
    </w:tbl>
    <w:p w:rsidR="00C12E19" w:rsidRPr="00C12E19" w:rsidP="00C12E19" w14:paraId="1911BBC5" w14:textId="77777777">
      <w:pPr>
        <w:keepNext/>
        <w:keepLines/>
        <w:spacing w:after="0" w:line="240" w:lineRule="auto"/>
        <w:rPr>
          <w:rFonts w:ascii="Times New Roman" w:eastAsia="Times New Roman" w:hAnsi="Times New Roman" w:cs="Times New Roman"/>
          <w:b/>
          <w:sz w:val="24"/>
          <w:szCs w:val="24"/>
        </w:rPr>
      </w:pPr>
    </w:p>
    <w:p w:rsidR="00C12E19" w:rsidRPr="00C12E19" w:rsidP="00C12E19" w14:paraId="585D3CF2" w14:textId="77777777">
      <w:pPr>
        <w:spacing w:after="12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BURDEN COST COMPUTATION</w:t>
      </w:r>
    </w:p>
    <w:p w:rsidR="00C12E19" w:rsidRPr="00C12E19" w:rsidP="00C12E19" w14:paraId="0BF7FB97" w14:textId="77777777">
      <w:pPr>
        <w:spacing w:after="12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sz w:val="23"/>
          <w:szCs w:val="23"/>
        </w:rPr>
        <w:t>Respondent cost estimates are based on the Bureau of Labor Statistics May 2021 median wage for management occupations of $49.25 per hour.</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7"/>
        <w:gridCol w:w="1351"/>
        <w:gridCol w:w="900"/>
        <w:gridCol w:w="1080"/>
        <w:gridCol w:w="1350"/>
      </w:tblGrid>
      <w:tr w14:paraId="4C1224C9" w14:textId="77777777" w:rsidTr="00636A72">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7" w:type="dxa"/>
            <w:tcBorders>
              <w:top w:val="single" w:sz="4" w:space="0" w:color="auto"/>
              <w:left w:val="single" w:sz="4" w:space="0" w:color="auto"/>
              <w:bottom w:val="single" w:sz="4" w:space="0" w:color="auto"/>
              <w:right w:val="single" w:sz="4" w:space="0" w:color="auto"/>
            </w:tcBorders>
            <w:hideMark/>
          </w:tcPr>
          <w:p w:rsidR="00C12E19" w:rsidRPr="00C12E19" w:rsidP="00C12E19" w14:paraId="437B8401"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Category of Respondent</w:t>
            </w:r>
          </w:p>
        </w:tc>
        <w:tc>
          <w:tcPr>
            <w:tcW w:w="1351" w:type="dxa"/>
            <w:tcBorders>
              <w:top w:val="single" w:sz="4" w:space="0" w:color="auto"/>
              <w:left w:val="single" w:sz="4" w:space="0" w:color="auto"/>
              <w:bottom w:val="single" w:sz="4" w:space="0" w:color="auto"/>
              <w:right w:val="single" w:sz="4" w:space="0" w:color="auto"/>
            </w:tcBorders>
            <w:hideMark/>
          </w:tcPr>
          <w:p w:rsidR="00C12E19" w:rsidRPr="00C12E19" w:rsidP="00C12E19" w14:paraId="74840462"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No. of Respondents</w:t>
            </w:r>
          </w:p>
        </w:tc>
        <w:tc>
          <w:tcPr>
            <w:tcW w:w="900" w:type="dxa"/>
            <w:tcBorders>
              <w:top w:val="single" w:sz="4" w:space="0" w:color="auto"/>
              <w:left w:val="single" w:sz="4" w:space="0" w:color="auto"/>
              <w:bottom w:val="single" w:sz="4" w:space="0" w:color="auto"/>
              <w:right w:val="single" w:sz="4" w:space="0" w:color="auto"/>
            </w:tcBorders>
          </w:tcPr>
          <w:p w:rsidR="00C12E19" w:rsidRPr="00C12E19" w:rsidP="00C12E19" w14:paraId="07A924A2"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Hourly Rate</w:t>
            </w:r>
          </w:p>
        </w:tc>
        <w:tc>
          <w:tcPr>
            <w:tcW w:w="1080" w:type="dxa"/>
            <w:tcBorders>
              <w:top w:val="single" w:sz="4" w:space="0" w:color="auto"/>
              <w:left w:val="single" w:sz="4" w:space="0" w:color="auto"/>
              <w:bottom w:val="single" w:sz="4" w:space="0" w:color="auto"/>
              <w:right w:val="single" w:sz="4" w:space="0" w:color="auto"/>
            </w:tcBorders>
            <w:hideMark/>
          </w:tcPr>
          <w:p w:rsidR="00C12E19" w:rsidRPr="00C12E19" w:rsidP="00C12E19" w14:paraId="7EEF063B"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Response Time (Hours)</w:t>
            </w:r>
          </w:p>
        </w:tc>
        <w:tc>
          <w:tcPr>
            <w:tcW w:w="1350" w:type="dxa"/>
            <w:tcBorders>
              <w:top w:val="single" w:sz="4" w:space="0" w:color="auto"/>
              <w:left w:val="single" w:sz="4" w:space="0" w:color="auto"/>
              <w:bottom w:val="single" w:sz="4" w:space="0" w:color="auto"/>
              <w:right w:val="single" w:sz="4" w:space="0" w:color="auto"/>
            </w:tcBorders>
            <w:hideMark/>
          </w:tcPr>
          <w:p w:rsidR="00C12E19" w:rsidRPr="00C12E19" w:rsidP="00C12E19" w14:paraId="32CF0C28" w14:textId="77777777">
            <w:pPr>
              <w:spacing w:after="0" w:line="240" w:lineRule="auto"/>
              <w:jc w:val="center"/>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Total Estimated Cost</w:t>
            </w:r>
          </w:p>
        </w:tc>
      </w:tr>
      <w:tr w14:paraId="4FF28599" w14:textId="77777777" w:rsidTr="00636A72">
        <w:tblPrEx>
          <w:tblW w:w="9738" w:type="dxa"/>
          <w:tblLayout w:type="fixed"/>
          <w:tblLook w:val="01E0"/>
        </w:tblPrEx>
        <w:trPr>
          <w:trHeight w:val="274"/>
        </w:trPr>
        <w:tc>
          <w:tcPr>
            <w:tcW w:w="5057" w:type="dxa"/>
            <w:tcBorders>
              <w:top w:val="single" w:sz="4" w:space="0" w:color="auto"/>
              <w:left w:val="single" w:sz="4" w:space="0" w:color="auto"/>
              <w:bottom w:val="single" w:sz="4" w:space="0" w:color="auto"/>
              <w:right w:val="single" w:sz="4" w:space="0" w:color="auto"/>
            </w:tcBorders>
          </w:tcPr>
          <w:p w:rsidR="00C12E19" w:rsidRPr="00C12E19" w:rsidP="00C12E19" w14:paraId="6F1A0D15" w14:textId="77777777">
            <w:pPr>
              <w:spacing w:after="0" w:line="240" w:lineRule="auto"/>
              <w:rPr>
                <w:rFonts w:ascii="Times New Roman" w:eastAsia="Times New Roman" w:hAnsi="Times New Roman" w:cs="Times New Roman"/>
                <w:sz w:val="20"/>
                <w:szCs w:val="20"/>
              </w:rPr>
            </w:pPr>
            <w:r w:rsidRPr="00C12E19">
              <w:rPr>
                <w:rFonts w:ascii="Times New Roman" w:eastAsia="Times New Roman" w:hAnsi="Times New Roman" w:cs="Times New Roman"/>
                <w:sz w:val="20"/>
                <w:szCs w:val="20"/>
              </w:rPr>
              <w:t>Individuals: management-level staff from businesses applying for/participating in/recertifying for the 8(a)/WOSB/HUBZone programs</w:t>
            </w:r>
          </w:p>
        </w:tc>
        <w:tc>
          <w:tcPr>
            <w:tcW w:w="1351" w:type="dxa"/>
            <w:tcBorders>
              <w:top w:val="single" w:sz="4" w:space="0" w:color="auto"/>
              <w:left w:val="single" w:sz="4" w:space="0" w:color="auto"/>
              <w:bottom w:val="single" w:sz="4" w:space="0" w:color="auto"/>
              <w:right w:val="single" w:sz="4" w:space="0" w:color="auto"/>
            </w:tcBorders>
          </w:tcPr>
          <w:p w:rsidR="00C12E19" w:rsidRPr="00C12E19" w:rsidP="00C12E19" w14:paraId="5574C534" w14:textId="77777777">
            <w:pPr>
              <w:spacing w:after="0" w:line="240" w:lineRule="auto"/>
              <w:rPr>
                <w:rFonts w:ascii="Times New Roman" w:eastAsia="Times New Roman" w:hAnsi="Times New Roman" w:cs="Times New Roman"/>
                <w:sz w:val="20"/>
                <w:szCs w:val="20"/>
              </w:rPr>
            </w:pPr>
            <w:r w:rsidRPr="00C12E19">
              <w:rPr>
                <w:rFonts w:ascii="Times New Roman" w:eastAsia="Times New Roman" w:hAnsi="Times New Roman" w:cs="Times New Roman"/>
                <w:sz w:val="20"/>
                <w:szCs w:val="20"/>
              </w:rPr>
              <w:t>36</w:t>
            </w:r>
          </w:p>
        </w:tc>
        <w:tc>
          <w:tcPr>
            <w:tcW w:w="900" w:type="dxa"/>
            <w:tcBorders>
              <w:top w:val="single" w:sz="4" w:space="0" w:color="auto"/>
              <w:left w:val="single" w:sz="4" w:space="0" w:color="auto"/>
              <w:bottom w:val="single" w:sz="4" w:space="0" w:color="auto"/>
              <w:right w:val="single" w:sz="4" w:space="0" w:color="auto"/>
            </w:tcBorders>
          </w:tcPr>
          <w:p w:rsidR="00C12E19" w:rsidRPr="00C12E19" w:rsidP="00C12E19" w14:paraId="7BBE4F5A" w14:textId="77777777">
            <w:pPr>
              <w:spacing w:after="0" w:line="240" w:lineRule="auto"/>
              <w:rPr>
                <w:rFonts w:ascii="Times New Roman" w:eastAsia="Times New Roman" w:hAnsi="Times New Roman" w:cs="Times New Roman"/>
                <w:sz w:val="20"/>
                <w:szCs w:val="20"/>
              </w:rPr>
            </w:pPr>
            <w:r w:rsidRPr="00C12E19">
              <w:rPr>
                <w:rFonts w:ascii="Times New Roman" w:eastAsia="Times New Roman" w:hAnsi="Times New Roman" w:cs="Times New Roman"/>
                <w:sz w:val="20"/>
                <w:szCs w:val="20"/>
              </w:rPr>
              <w:t>$49.25</w:t>
            </w:r>
          </w:p>
        </w:tc>
        <w:tc>
          <w:tcPr>
            <w:tcW w:w="1080" w:type="dxa"/>
            <w:tcBorders>
              <w:top w:val="single" w:sz="4" w:space="0" w:color="auto"/>
              <w:left w:val="single" w:sz="4" w:space="0" w:color="auto"/>
              <w:bottom w:val="single" w:sz="4" w:space="0" w:color="auto"/>
              <w:right w:val="single" w:sz="4" w:space="0" w:color="auto"/>
            </w:tcBorders>
          </w:tcPr>
          <w:p w:rsidR="00C12E19" w:rsidRPr="00C12E19" w:rsidP="00C12E19" w14:paraId="4EF72C60" w14:textId="77777777">
            <w:pPr>
              <w:spacing w:after="0" w:line="240" w:lineRule="auto"/>
              <w:rPr>
                <w:rFonts w:ascii="Times New Roman" w:eastAsia="Times New Roman" w:hAnsi="Times New Roman" w:cs="Times New Roman"/>
                <w:sz w:val="20"/>
                <w:szCs w:val="20"/>
              </w:rPr>
            </w:pPr>
            <w:r w:rsidRPr="00C12E19">
              <w:rPr>
                <w:rFonts w:ascii="Times New Roman" w:eastAsia="Times New Roman" w:hAnsi="Times New Roman" w:cs="Times New Roman"/>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C12E19" w:rsidRPr="00C12E19" w:rsidP="00C12E19" w14:paraId="7B6E424D" w14:textId="77777777">
            <w:pPr>
              <w:spacing w:after="0" w:line="240" w:lineRule="auto"/>
              <w:rPr>
                <w:rFonts w:ascii="Times New Roman" w:eastAsia="Times New Roman" w:hAnsi="Times New Roman" w:cs="Times New Roman"/>
                <w:sz w:val="20"/>
                <w:szCs w:val="20"/>
              </w:rPr>
            </w:pPr>
            <w:r w:rsidRPr="00C12E19">
              <w:rPr>
                <w:rFonts w:ascii="Times New Roman" w:eastAsia="Times New Roman" w:hAnsi="Times New Roman" w:cs="Times New Roman"/>
                <w:sz w:val="20"/>
                <w:szCs w:val="20"/>
              </w:rPr>
              <w:t>$1,773.00</w:t>
            </w:r>
          </w:p>
        </w:tc>
      </w:tr>
      <w:tr w14:paraId="409E4963" w14:textId="77777777" w:rsidTr="00636A72">
        <w:tblPrEx>
          <w:tblW w:w="9738" w:type="dxa"/>
          <w:tblLayout w:type="fixed"/>
          <w:tblLook w:val="01E0"/>
        </w:tblPrEx>
        <w:trPr>
          <w:trHeight w:val="274"/>
        </w:trPr>
        <w:tc>
          <w:tcPr>
            <w:tcW w:w="5057" w:type="dxa"/>
            <w:tcBorders>
              <w:top w:val="single" w:sz="4" w:space="0" w:color="auto"/>
              <w:left w:val="single" w:sz="4" w:space="0" w:color="auto"/>
              <w:bottom w:val="single" w:sz="4" w:space="0" w:color="auto"/>
              <w:right w:val="single" w:sz="4" w:space="0" w:color="auto"/>
            </w:tcBorders>
          </w:tcPr>
          <w:p w:rsidR="00C12E19" w:rsidRPr="00C12E19" w:rsidP="00C12E19" w14:paraId="25FC21B7" w14:textId="77777777">
            <w:pPr>
              <w:spacing w:after="0" w:line="240" w:lineRule="auto"/>
              <w:rPr>
                <w:rFonts w:ascii="Times New Roman" w:eastAsia="Times New Roman" w:hAnsi="Times New Roman" w:cs="Times New Roman"/>
                <w:sz w:val="20"/>
                <w:szCs w:val="20"/>
              </w:rPr>
            </w:pPr>
          </w:p>
        </w:tc>
        <w:tc>
          <w:tcPr>
            <w:tcW w:w="1351" w:type="dxa"/>
            <w:tcBorders>
              <w:top w:val="single" w:sz="4" w:space="0" w:color="auto"/>
              <w:left w:val="single" w:sz="4" w:space="0" w:color="auto"/>
              <w:bottom w:val="single" w:sz="4" w:space="0" w:color="auto"/>
              <w:right w:val="single" w:sz="4" w:space="0" w:color="auto"/>
            </w:tcBorders>
          </w:tcPr>
          <w:p w:rsidR="00C12E19" w:rsidRPr="00C12E19" w:rsidP="00C12E19" w14:paraId="54A628DE" w14:textId="77777777">
            <w:pPr>
              <w:spacing w:after="0" w:line="240" w:lineRule="auto"/>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C12E19" w:rsidRPr="00C12E19" w:rsidP="00C12E19" w14:paraId="057AC01E" w14:textId="77777777">
            <w:pPr>
              <w:spacing w:after="0" w:line="240" w:lineRule="auto"/>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C12E19" w:rsidRPr="00C12E19" w:rsidP="00C12E19" w14:paraId="5128EEDA" w14:textId="77777777">
            <w:pPr>
              <w:spacing w:after="0" w:line="240" w:lineRule="auto"/>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C12E19" w:rsidRPr="00C12E19" w:rsidP="00C12E19" w14:paraId="2A6004A0" w14:textId="77777777">
            <w:pPr>
              <w:spacing w:after="0" w:line="240" w:lineRule="auto"/>
              <w:rPr>
                <w:rFonts w:ascii="Times New Roman" w:eastAsia="Times New Roman" w:hAnsi="Times New Roman" w:cs="Times New Roman"/>
                <w:sz w:val="20"/>
                <w:szCs w:val="20"/>
              </w:rPr>
            </w:pPr>
          </w:p>
        </w:tc>
      </w:tr>
      <w:tr w14:paraId="6F9E024C" w14:textId="77777777" w:rsidTr="00636A72">
        <w:tblPrEx>
          <w:tblW w:w="9738" w:type="dxa"/>
          <w:tblLayout w:type="fixed"/>
          <w:tblLook w:val="01E0"/>
        </w:tblPrEx>
        <w:trPr>
          <w:trHeight w:val="289"/>
        </w:trPr>
        <w:tc>
          <w:tcPr>
            <w:tcW w:w="5057" w:type="dxa"/>
            <w:tcBorders>
              <w:top w:val="single" w:sz="4" w:space="0" w:color="auto"/>
              <w:left w:val="single" w:sz="4" w:space="0" w:color="auto"/>
              <w:bottom w:val="single" w:sz="4" w:space="0" w:color="auto"/>
              <w:right w:val="single" w:sz="4" w:space="0" w:color="auto"/>
            </w:tcBorders>
            <w:hideMark/>
          </w:tcPr>
          <w:p w:rsidR="00C12E19" w:rsidRPr="00C12E19" w:rsidP="00C12E19" w14:paraId="13723DF3" w14:textId="77777777">
            <w:pPr>
              <w:spacing w:after="0" w:line="240" w:lineRule="auto"/>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Totals</w:t>
            </w:r>
          </w:p>
        </w:tc>
        <w:tc>
          <w:tcPr>
            <w:tcW w:w="1351" w:type="dxa"/>
            <w:tcBorders>
              <w:top w:val="single" w:sz="4" w:space="0" w:color="auto"/>
              <w:left w:val="single" w:sz="4" w:space="0" w:color="auto"/>
              <w:bottom w:val="single" w:sz="4" w:space="0" w:color="auto"/>
              <w:right w:val="single" w:sz="4" w:space="0" w:color="auto"/>
            </w:tcBorders>
          </w:tcPr>
          <w:p w:rsidR="00C12E19" w:rsidRPr="00C12E19" w:rsidP="00C12E19" w14:paraId="20BF44BB" w14:textId="77777777">
            <w:pPr>
              <w:spacing w:after="0" w:line="240" w:lineRule="auto"/>
              <w:rPr>
                <w:rFonts w:ascii="Times New Roman" w:eastAsia="Times New Roman" w:hAnsi="Times New Roman" w:cs="Times New Roman"/>
                <w:b/>
                <w:sz w:val="20"/>
                <w:szCs w:val="20"/>
              </w:rPr>
            </w:pPr>
            <w:r w:rsidRPr="00C12E19">
              <w:rPr>
                <w:rFonts w:ascii="Times New Roman" w:eastAsia="Times New Roman" w:hAnsi="Times New Roman" w:cs="Times New Roman"/>
                <w:b/>
                <w:sz w:val="20"/>
                <w:szCs w:val="20"/>
              </w:rPr>
              <w:t>36</w:t>
            </w:r>
          </w:p>
        </w:tc>
        <w:tc>
          <w:tcPr>
            <w:tcW w:w="900" w:type="dxa"/>
            <w:tcBorders>
              <w:top w:val="single" w:sz="4" w:space="0" w:color="auto"/>
              <w:left w:val="single" w:sz="4" w:space="0" w:color="auto"/>
              <w:bottom w:val="single" w:sz="4" w:space="0" w:color="auto"/>
              <w:right w:val="single" w:sz="4" w:space="0" w:color="auto"/>
            </w:tcBorders>
          </w:tcPr>
          <w:p w:rsidR="00C12E19" w:rsidRPr="00C12E19" w:rsidP="00C12E19" w14:paraId="64BC8F46" w14:textId="77777777">
            <w:pPr>
              <w:spacing w:after="0" w:line="240" w:lineRule="auto"/>
              <w:rPr>
                <w:rFonts w:ascii="Times New Roman" w:eastAsia="Times New Roman" w:hAnsi="Times New Roman" w:cs="Times New Roman"/>
                <w:b/>
                <w:bCs/>
                <w:sz w:val="20"/>
                <w:szCs w:val="20"/>
              </w:rPr>
            </w:pPr>
            <w:r w:rsidRPr="00C12E19">
              <w:rPr>
                <w:rFonts w:ascii="Times New Roman" w:eastAsia="Times New Roman" w:hAnsi="Times New Roman" w:cs="Times New Roman"/>
                <w:b/>
                <w:bCs/>
                <w:sz w:val="20"/>
                <w:szCs w:val="20"/>
              </w:rPr>
              <w:t>$49.25</w:t>
            </w:r>
          </w:p>
        </w:tc>
        <w:tc>
          <w:tcPr>
            <w:tcW w:w="1080" w:type="dxa"/>
            <w:tcBorders>
              <w:top w:val="single" w:sz="4" w:space="0" w:color="auto"/>
              <w:left w:val="single" w:sz="4" w:space="0" w:color="auto"/>
              <w:bottom w:val="single" w:sz="4" w:space="0" w:color="auto"/>
              <w:right w:val="single" w:sz="4" w:space="0" w:color="auto"/>
            </w:tcBorders>
          </w:tcPr>
          <w:p w:rsidR="00C12E19" w:rsidRPr="00C12E19" w:rsidP="00C12E19" w14:paraId="30D16C5D" w14:textId="77777777">
            <w:pPr>
              <w:spacing w:after="0" w:line="240" w:lineRule="auto"/>
              <w:rPr>
                <w:rFonts w:ascii="Times New Roman" w:eastAsia="Times New Roman" w:hAnsi="Times New Roman" w:cs="Times New Roman"/>
                <w:b/>
                <w:bCs/>
                <w:sz w:val="20"/>
                <w:szCs w:val="20"/>
              </w:rPr>
            </w:pPr>
            <w:r w:rsidRPr="00C12E19">
              <w:rPr>
                <w:rFonts w:ascii="Times New Roman" w:eastAsia="Times New Roman" w:hAnsi="Times New Roman" w:cs="Times New Roman"/>
                <w:b/>
                <w:bCs/>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C12E19" w:rsidRPr="00C12E19" w:rsidP="00C12E19" w14:paraId="6D36EFE4" w14:textId="77777777">
            <w:pPr>
              <w:spacing w:after="0" w:line="240" w:lineRule="auto"/>
              <w:rPr>
                <w:rFonts w:ascii="Times New Roman" w:eastAsia="Times New Roman" w:hAnsi="Times New Roman" w:cs="Times New Roman"/>
                <w:b/>
                <w:bCs/>
                <w:sz w:val="20"/>
                <w:szCs w:val="20"/>
              </w:rPr>
            </w:pPr>
            <w:r w:rsidRPr="00C12E19">
              <w:rPr>
                <w:rFonts w:ascii="Times New Roman" w:eastAsia="Times New Roman" w:hAnsi="Times New Roman" w:cs="Times New Roman"/>
                <w:b/>
                <w:bCs/>
                <w:sz w:val="20"/>
                <w:szCs w:val="20"/>
              </w:rPr>
              <w:t>$1,773.00</w:t>
            </w:r>
          </w:p>
        </w:tc>
      </w:tr>
    </w:tbl>
    <w:p w:rsidR="00C12E19" w:rsidRPr="00C12E19" w:rsidP="00C12E19" w14:paraId="1BCB2336" w14:textId="77777777">
      <w:pPr>
        <w:spacing w:after="120" w:line="240" w:lineRule="auto"/>
        <w:rPr>
          <w:rFonts w:ascii="Times New Roman" w:eastAsia="Times New Roman" w:hAnsi="Times New Roman" w:cs="Times New Roman"/>
          <w:b/>
          <w:sz w:val="24"/>
          <w:szCs w:val="24"/>
        </w:rPr>
      </w:pPr>
    </w:p>
    <w:p w:rsidR="00C12E19" w:rsidRPr="00C12E19" w:rsidP="00C12E19" w14:paraId="5B127CFF" w14:textId="77777777">
      <w:pPr>
        <w:spacing w:after="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 xml:space="preserve">FEDERAL COST: </w:t>
      </w:r>
      <w:r w:rsidRPr="00C12E19">
        <w:rPr>
          <w:rFonts w:ascii="Times New Roman" w:eastAsia="Times New Roman" w:hAnsi="Times New Roman" w:cs="Times New Roman"/>
          <w:sz w:val="24"/>
          <w:szCs w:val="24"/>
        </w:rPr>
        <w:t>The estimated annual cost to the Federal government is $34,061.16, which includes 40 hours for a GS-14 evaluator ($2,554.00), 5 hours for a GS-15 manager ($374.30), and research support by the contractor, 2M ($31,132.86). The estimate for Federal employee cost is based off a 2023 federal pay schedule for personnel located in the DC area.</w:t>
      </w:r>
    </w:p>
    <w:p w:rsidR="00C12E19" w:rsidRPr="00C12E19" w:rsidP="00C12E19" w14:paraId="6F522D2F" w14:textId="77777777">
      <w:pPr>
        <w:spacing w:after="120" w:line="240" w:lineRule="auto"/>
        <w:rPr>
          <w:rFonts w:ascii="Times New Roman" w:eastAsia="Times New Roman" w:hAnsi="Times New Roman" w:cs="Times New Roman"/>
          <w:b/>
          <w:sz w:val="24"/>
          <w:szCs w:val="24"/>
        </w:rPr>
      </w:pPr>
    </w:p>
    <w:p w:rsidR="00C12E19" w:rsidRPr="00C12E19" w:rsidP="00C12E19" w14:paraId="3E9C4927" w14:textId="77777777">
      <w:pPr>
        <w:tabs>
          <w:tab w:val="left" w:pos="360"/>
        </w:tabs>
        <w:spacing w:after="120" w:line="240" w:lineRule="auto"/>
        <w:rPr>
          <w:rFonts w:ascii="Times New Roman" w:eastAsia="Times New Roman" w:hAnsi="Times New Roman" w:cs="Times New Roman"/>
          <w:b/>
          <w:bCs/>
          <w:sz w:val="24"/>
          <w:szCs w:val="20"/>
          <w:u w:val="single"/>
          <w:lang w:eastAsia="zh-CN"/>
        </w:rPr>
      </w:pPr>
    </w:p>
    <w:p w:rsidR="00C12E19" w:rsidRPr="00C12E19" w:rsidP="00C12E19" w14:paraId="0CAF385C" w14:textId="77777777">
      <w:pPr>
        <w:tabs>
          <w:tab w:val="left" w:pos="360"/>
        </w:tabs>
        <w:spacing w:after="120" w:line="240" w:lineRule="auto"/>
        <w:rPr>
          <w:rFonts w:ascii="Times New Roman" w:eastAsia="Times New Roman" w:hAnsi="Times New Roman" w:cs="Times New Roman"/>
          <w:b/>
          <w:bCs/>
          <w:sz w:val="24"/>
          <w:szCs w:val="20"/>
          <w:lang w:eastAsia="zh-CN"/>
        </w:rPr>
      </w:pPr>
      <w:r w:rsidRPr="00C12E19">
        <w:rPr>
          <w:rFonts w:ascii="Times New Roman" w:eastAsia="Times New Roman" w:hAnsi="Times New Roman" w:cs="Times New Roman"/>
          <w:b/>
          <w:bCs/>
          <w:sz w:val="24"/>
          <w:szCs w:val="20"/>
          <w:u w:val="single"/>
          <w:lang w:eastAsia="zh-CN"/>
        </w:rPr>
        <w:t>OTHER SUPPORTING INFORMATION</w:t>
      </w:r>
      <w:r w:rsidRPr="00C12E19">
        <w:rPr>
          <w:rFonts w:ascii="Times New Roman" w:eastAsia="Times New Roman" w:hAnsi="Times New Roman" w:cs="Times New Roman"/>
          <w:b/>
          <w:bCs/>
          <w:sz w:val="24"/>
          <w:szCs w:val="20"/>
          <w:lang w:eastAsia="zh-CN"/>
        </w:rPr>
        <w:t xml:space="preserve"> </w:t>
      </w:r>
    </w:p>
    <w:p w:rsidR="00C12E19" w:rsidRPr="00C12E19" w:rsidP="00C12E19" w14:paraId="3911D712" w14:textId="77777777">
      <w:pPr>
        <w:spacing w:after="0" w:line="240" w:lineRule="auto"/>
        <w:rPr>
          <w:rFonts w:ascii="Times New Roman" w:eastAsia="Times New Roman" w:hAnsi="Times New Roman" w:cs="Times New Roman"/>
          <w:sz w:val="24"/>
          <w:szCs w:val="24"/>
        </w:rPr>
      </w:pPr>
    </w:p>
    <w:p w:rsidR="00C12E19" w:rsidRPr="00C12E19" w:rsidP="00C12E19" w14:paraId="7C74A979" w14:textId="77777777">
      <w:pPr>
        <w:spacing w:after="0" w:line="240" w:lineRule="auto"/>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 xml:space="preserve">REQUESTED APPROVAL DATE:  </w:t>
      </w:r>
      <w:r w:rsidRPr="00C12E19">
        <w:rPr>
          <w:rFonts w:ascii="Times New Roman" w:eastAsia="Times New Roman" w:hAnsi="Times New Roman" w:cs="Times New Roman"/>
          <w:bCs/>
          <w:sz w:val="24"/>
          <w:szCs w:val="24"/>
        </w:rPr>
        <w:t>3/23/23</w:t>
      </w:r>
    </w:p>
    <w:p w:rsidR="00C12E19" w:rsidRPr="00C12E19" w:rsidP="00C12E19" w14:paraId="2296824B" w14:textId="77777777">
      <w:pPr>
        <w:spacing w:after="0" w:line="240" w:lineRule="auto"/>
        <w:rPr>
          <w:rFonts w:ascii="Times New Roman" w:eastAsia="Times New Roman" w:hAnsi="Times New Roman" w:cs="Times New Roman"/>
          <w:b/>
          <w:sz w:val="24"/>
          <w:szCs w:val="24"/>
        </w:rPr>
      </w:pPr>
    </w:p>
    <w:p w:rsidR="00C12E19" w:rsidRPr="00C12E19" w:rsidP="00C12E19" w14:paraId="03112A20" w14:textId="77777777">
      <w:pPr>
        <w:spacing w:after="0" w:line="240" w:lineRule="auto"/>
        <w:rPr>
          <w:rFonts w:ascii="Times New Roman" w:eastAsia="Times New Roman" w:hAnsi="Times New Roman" w:cs="Times New Roman"/>
          <w:bCs/>
          <w:sz w:val="24"/>
          <w:szCs w:val="24"/>
        </w:rPr>
      </w:pPr>
      <w:r w:rsidRPr="00C12E19">
        <w:rPr>
          <w:rFonts w:ascii="Times New Roman" w:eastAsia="Times New Roman" w:hAnsi="Times New Roman" w:cs="Times New Roman"/>
          <w:b/>
          <w:sz w:val="24"/>
          <w:szCs w:val="24"/>
        </w:rPr>
        <w:t xml:space="preserve">ICR REQUEST CONTACT:  </w:t>
      </w:r>
    </w:p>
    <w:p w:rsidR="00C12E19" w:rsidRPr="00C12E19" w:rsidP="00C12E19" w14:paraId="4489CDEA" w14:textId="77777777">
      <w:pPr>
        <w:spacing w:after="0" w:line="240" w:lineRule="auto"/>
        <w:ind w:left="720"/>
        <w:rPr>
          <w:rFonts w:ascii="Times New Roman" w:eastAsia="Times New Roman" w:hAnsi="Times New Roman" w:cs="Times New Roman"/>
          <w:bCs/>
          <w:sz w:val="24"/>
          <w:szCs w:val="24"/>
        </w:rPr>
      </w:pPr>
      <w:r w:rsidRPr="00C12E19">
        <w:rPr>
          <w:rFonts w:ascii="Times New Roman" w:eastAsia="Times New Roman" w:hAnsi="Times New Roman" w:cs="Times New Roman"/>
          <w:b/>
          <w:sz w:val="24"/>
          <w:szCs w:val="24"/>
        </w:rPr>
        <w:t xml:space="preserve">Name: </w:t>
      </w:r>
      <w:r w:rsidRPr="00C12E19">
        <w:rPr>
          <w:rFonts w:ascii="Times New Roman" w:eastAsia="Times New Roman" w:hAnsi="Times New Roman" w:cs="Times New Roman"/>
          <w:bCs/>
          <w:sz w:val="24"/>
          <w:szCs w:val="24"/>
        </w:rPr>
        <w:t>Lisa Hechtman</w:t>
      </w:r>
    </w:p>
    <w:p w:rsidR="00C12E19" w:rsidRPr="00C12E19" w:rsidP="00C12E19" w14:paraId="75AD5E00" w14:textId="77777777">
      <w:pPr>
        <w:spacing w:after="0" w:line="240" w:lineRule="auto"/>
        <w:ind w:left="720"/>
        <w:rPr>
          <w:rFonts w:ascii="Times New Roman" w:eastAsia="Times New Roman" w:hAnsi="Times New Roman" w:cs="Times New Roman"/>
          <w:bCs/>
          <w:sz w:val="24"/>
          <w:szCs w:val="24"/>
        </w:rPr>
      </w:pPr>
      <w:r w:rsidRPr="00C12E19">
        <w:rPr>
          <w:rFonts w:ascii="Times New Roman" w:eastAsia="Times New Roman" w:hAnsi="Times New Roman" w:cs="Times New Roman"/>
          <w:b/>
          <w:sz w:val="24"/>
          <w:szCs w:val="24"/>
        </w:rPr>
        <w:t xml:space="preserve">Title: </w:t>
      </w:r>
      <w:r w:rsidRPr="00C12E19">
        <w:rPr>
          <w:rFonts w:ascii="Times New Roman" w:eastAsia="Times New Roman" w:hAnsi="Times New Roman" w:cs="Times New Roman"/>
          <w:bCs/>
          <w:sz w:val="24"/>
          <w:szCs w:val="24"/>
        </w:rPr>
        <w:t>Lead Program Evaluator</w:t>
      </w:r>
    </w:p>
    <w:p w:rsidR="00C12E19" w:rsidRPr="00C12E19" w:rsidP="00C12E19" w14:paraId="16FC2E99" w14:textId="77777777">
      <w:pPr>
        <w:spacing w:after="0" w:line="240" w:lineRule="auto"/>
        <w:ind w:left="720"/>
        <w:rPr>
          <w:rFonts w:ascii="Times New Roman" w:eastAsia="Times New Roman" w:hAnsi="Times New Roman" w:cs="Times New Roman"/>
          <w:bCs/>
          <w:sz w:val="24"/>
          <w:szCs w:val="24"/>
        </w:rPr>
      </w:pPr>
      <w:r w:rsidRPr="00C12E19">
        <w:rPr>
          <w:rFonts w:ascii="Times New Roman" w:eastAsia="Times New Roman" w:hAnsi="Times New Roman" w:cs="Times New Roman"/>
          <w:b/>
          <w:sz w:val="24"/>
          <w:szCs w:val="24"/>
        </w:rPr>
        <w:t xml:space="preserve">Telephone Number: </w:t>
      </w:r>
      <w:r w:rsidRPr="00C12E19">
        <w:rPr>
          <w:rFonts w:ascii="Times New Roman" w:eastAsia="Times New Roman" w:hAnsi="Times New Roman" w:cs="Times New Roman"/>
          <w:bCs/>
          <w:sz w:val="24"/>
          <w:szCs w:val="24"/>
        </w:rPr>
        <w:t>202-798-5857</w:t>
      </w:r>
    </w:p>
    <w:p w:rsidR="00C12E19" w:rsidRPr="00C12E19" w:rsidP="00C12E19" w14:paraId="63945C27" w14:textId="77777777">
      <w:pPr>
        <w:spacing w:after="0" w:line="240" w:lineRule="auto"/>
        <w:ind w:left="720"/>
        <w:rPr>
          <w:rFonts w:ascii="Times New Roman" w:eastAsia="Times New Roman" w:hAnsi="Times New Roman" w:cs="Times New Roman"/>
          <w:b/>
          <w:sz w:val="24"/>
          <w:szCs w:val="24"/>
        </w:rPr>
      </w:pPr>
      <w:r w:rsidRPr="00C12E19">
        <w:rPr>
          <w:rFonts w:ascii="Times New Roman" w:eastAsia="Times New Roman" w:hAnsi="Times New Roman" w:cs="Times New Roman"/>
          <w:b/>
          <w:sz w:val="24"/>
          <w:szCs w:val="24"/>
        </w:rPr>
        <w:t xml:space="preserve">Email Address: </w:t>
      </w:r>
      <w:r w:rsidRPr="00C12E19">
        <w:rPr>
          <w:rFonts w:ascii="Times New Roman" w:eastAsia="Times New Roman" w:hAnsi="Times New Roman" w:cs="Times New Roman"/>
          <w:bCs/>
          <w:sz w:val="24"/>
          <w:szCs w:val="24"/>
        </w:rPr>
        <w:t>Lisa.Hechtman@sba.gov</w:t>
      </w:r>
    </w:p>
    <w:p w:rsidR="00C12E19" w14:paraId="341B86B6" w14:textId="77777777"/>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1B8F4AF" w14:textId="7777777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A023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5CCA"/>
    <w:multiLevelType w:val="hybridMultilevel"/>
    <w:tmpl w:val="9E000D7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3525D57"/>
    <w:multiLevelType w:val="hybridMultilevel"/>
    <w:tmpl w:val="2C227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C0D07D9"/>
    <w:multiLevelType w:val="hybridMultilevel"/>
    <w:tmpl w:val="8682B64A"/>
    <w:lvl w:ilvl="0">
      <w:start w:val="1"/>
      <w:numFmt w:val="decimal"/>
      <w:lvlText w:val="%1."/>
      <w:lvlJc w:val="left"/>
      <w:pPr>
        <w:tabs>
          <w:tab w:val="num" w:pos="1080"/>
        </w:tabs>
        <w:ind w:left="1080" w:hanging="360"/>
      </w:pPr>
      <w:rPr>
        <w:b/>
        <w:bCs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746221AE"/>
    <w:multiLevelType w:val="hybridMultilevel"/>
    <w:tmpl w:val="9D4009E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041561">
    <w:abstractNumId w:val="2"/>
  </w:num>
  <w:num w:numId="2" w16cid:durableId="773063711">
    <w:abstractNumId w:val="3"/>
  </w:num>
  <w:num w:numId="3" w16cid:durableId="1007176075">
    <w:abstractNumId w:val="4"/>
  </w:num>
  <w:num w:numId="4" w16cid:durableId="551230642">
    <w:abstractNumId w:val="0"/>
  </w:num>
  <w:num w:numId="5" w16cid:durableId="388654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19"/>
    <w:rsid w:val="008F50D4"/>
    <w:rsid w:val="00BA2105"/>
    <w:rsid w:val="00C12E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0C2E2B"/>
  <w15:chartTrackingRefBased/>
  <w15:docId w15:val="{CBA33430-A309-4CC5-8255-A017753E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2E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E19"/>
  </w:style>
  <w:style w:type="paragraph" w:styleId="Footer">
    <w:name w:val="footer"/>
    <w:basedOn w:val="Normal"/>
    <w:link w:val="FooterChar"/>
    <w:uiPriority w:val="99"/>
    <w:semiHidden/>
    <w:unhideWhenUsed/>
    <w:rsid w:val="00C12E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2E19"/>
  </w:style>
  <w:style w:type="character" w:styleId="PageNumber">
    <w:name w:val="page number"/>
    <w:basedOn w:val="DefaultParagraphFont"/>
    <w:rsid w:val="00C1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1</cp:revision>
  <dcterms:created xsi:type="dcterms:W3CDTF">2023-03-13T13:38:00Z</dcterms:created>
  <dcterms:modified xsi:type="dcterms:W3CDTF">2023-03-13T13:41:00Z</dcterms:modified>
</cp:coreProperties>
</file>