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A1D5B" w:rsidRPr="009A1D5B" w:rsidP="009A1D5B" w14:paraId="66370B32" w14:textId="6F65ECD5">
      <w:pPr>
        <w:jc w:val="center"/>
        <w:rPr>
          <w:sz w:val="24"/>
          <w:szCs w:val="24"/>
          <w:u w:val="single"/>
        </w:rPr>
      </w:pPr>
      <w:r w:rsidRPr="009A1D5B">
        <w:rPr>
          <w:sz w:val="24"/>
          <w:szCs w:val="24"/>
          <w:u w:val="single"/>
        </w:rPr>
        <w:t xml:space="preserve">Instrument to Request Inclusion on the List of US Exporters that </w:t>
      </w:r>
      <w:r w:rsidR="005F6C0A">
        <w:rPr>
          <w:sz w:val="24"/>
          <w:szCs w:val="24"/>
          <w:u w:val="single"/>
        </w:rPr>
        <w:t xml:space="preserve">USDA </w:t>
      </w:r>
      <w:r w:rsidRPr="009A1D5B">
        <w:rPr>
          <w:sz w:val="24"/>
          <w:szCs w:val="24"/>
          <w:u w:val="single"/>
        </w:rPr>
        <w:t>will Provide to China</w:t>
      </w:r>
    </w:p>
    <w:p w:rsidR="009A1D5B" w:rsidRPr="009A1D5B" w:rsidP="009A1D5B" w14:paraId="68B557D3" w14:textId="77777777">
      <w:pPr>
        <w:rPr>
          <w:sz w:val="24"/>
          <w:szCs w:val="24"/>
        </w:rPr>
      </w:pPr>
    </w:p>
    <w:p w:rsidR="009A1D5B" w:rsidRPr="009A1D5B" w:rsidP="009A1D5B" w14:paraId="0FF7319E" w14:textId="027E9085">
      <w:pPr>
        <w:rPr>
          <w:sz w:val="24"/>
          <w:szCs w:val="24"/>
        </w:rPr>
      </w:pPr>
      <w:r w:rsidRPr="009A1D5B">
        <w:rPr>
          <w:sz w:val="24"/>
          <w:szCs w:val="24"/>
        </w:rPr>
        <w:t xml:space="preserve">To be included on the list of U.S. exporters that </w:t>
      </w:r>
      <w:r w:rsidR="005F6C0A">
        <w:rPr>
          <w:sz w:val="24"/>
          <w:szCs w:val="24"/>
        </w:rPr>
        <w:t>USDA, AMS</w:t>
      </w:r>
      <w:r w:rsidRPr="009A1D5B">
        <w:rPr>
          <w:sz w:val="24"/>
          <w:szCs w:val="24"/>
        </w:rPr>
        <w:t xml:space="preserve"> will provide to China, manufacturers should email </w:t>
      </w:r>
      <w:r w:rsidR="005F6C0A">
        <w:rPr>
          <w:sz w:val="24"/>
          <w:szCs w:val="24"/>
        </w:rPr>
        <w:t xml:space="preserve">USDA, AMS </w:t>
      </w:r>
      <w:r w:rsidRPr="009A1D5B">
        <w:rPr>
          <w:sz w:val="24"/>
          <w:szCs w:val="24"/>
        </w:rPr>
        <w:t xml:space="preserve">at </w:t>
      </w:r>
      <w:hyperlink r:id="rId4" w:history="1">
        <w:r w:rsidRPr="005C07B7" w:rsidR="005F6C0A">
          <w:rPr>
            <w:rFonts w:cstheme="minorHAnsi"/>
            <w:color w:val="205493"/>
            <w:sz w:val="24"/>
            <w:szCs w:val="24"/>
            <w:u w:val="single"/>
            <w:shd w:val="clear" w:color="auto" w:fill="FFFFFF"/>
          </w:rPr>
          <w:t>FeedExportChina@usda.gov</w:t>
        </w:r>
      </w:hyperlink>
      <w:r w:rsidR="005F6C0A">
        <w:t xml:space="preserve"> </w:t>
      </w:r>
      <w:r w:rsidRPr="009A1D5B">
        <w:rPr>
          <w:sz w:val="24"/>
          <w:szCs w:val="24"/>
        </w:rPr>
        <w:t>and include all of the following information:</w:t>
      </w:r>
    </w:p>
    <w:p w:rsidR="009A1D5B" w:rsidRPr="009A1D5B" w:rsidP="009A1D5B" w14:paraId="19372675" w14:textId="77777777">
      <w:pPr>
        <w:ind w:left="720"/>
        <w:rPr>
          <w:sz w:val="24"/>
          <w:szCs w:val="24"/>
        </w:rPr>
      </w:pPr>
      <w:r w:rsidRPr="009A1D5B">
        <w:rPr>
          <w:sz w:val="24"/>
          <w:szCs w:val="24"/>
        </w:rPr>
        <w:t>•</w:t>
      </w:r>
      <w:r w:rsidRPr="009A1D5B">
        <w:rPr>
          <w:sz w:val="24"/>
          <w:szCs w:val="24"/>
        </w:rPr>
        <w:tab/>
      </w:r>
      <w:r w:rsidRPr="009A1D5B">
        <w:rPr>
          <w:b/>
          <w:sz w:val="24"/>
          <w:szCs w:val="24"/>
        </w:rPr>
        <w:t>Email subject line:</w:t>
      </w:r>
      <w:r w:rsidRPr="009A1D5B">
        <w:rPr>
          <w:sz w:val="24"/>
          <w:szCs w:val="24"/>
        </w:rPr>
        <w:t xml:space="preserve"> (Your Firm’s Name): Facility Data for Export to China</w:t>
      </w:r>
    </w:p>
    <w:p w:rsidR="009A1D5B" w:rsidRPr="009A1D5B" w:rsidP="009A1D5B" w14:paraId="73CB28D9" w14:textId="7436252F">
      <w:pPr>
        <w:ind w:left="1440" w:hanging="720"/>
        <w:rPr>
          <w:sz w:val="24"/>
          <w:szCs w:val="24"/>
        </w:rPr>
      </w:pPr>
      <w:r w:rsidRPr="009A1D5B">
        <w:rPr>
          <w:sz w:val="24"/>
          <w:szCs w:val="24"/>
        </w:rPr>
        <w:t>•</w:t>
      </w:r>
      <w:r w:rsidRPr="009A1D5B">
        <w:rPr>
          <w:sz w:val="24"/>
          <w:szCs w:val="24"/>
        </w:rPr>
        <w:tab/>
      </w:r>
      <w:r w:rsidRPr="009A1D5B">
        <w:rPr>
          <w:b/>
          <w:sz w:val="24"/>
          <w:szCs w:val="24"/>
        </w:rPr>
        <w:t>Permission statement (such as):</w:t>
      </w:r>
      <w:r w:rsidRPr="009A1D5B">
        <w:rPr>
          <w:sz w:val="24"/>
          <w:szCs w:val="24"/>
        </w:rPr>
        <w:t xml:space="preserve"> (Your Firm’s Name) grants permission to </w:t>
      </w:r>
      <w:r w:rsidR="00CF7E99">
        <w:rPr>
          <w:sz w:val="24"/>
          <w:szCs w:val="24"/>
        </w:rPr>
        <w:t>USDA, AMS</w:t>
      </w:r>
      <w:r w:rsidRPr="009A1D5B">
        <w:rPr>
          <w:sz w:val="24"/>
          <w:szCs w:val="24"/>
        </w:rPr>
        <w:t xml:space="preserve"> to share with the government of China’s GACC, the name and address (street, city, state, zip code) of the registered animal food facilities I have designated below.</w:t>
      </w:r>
    </w:p>
    <w:p w:rsidR="00CF7E99" w:rsidP="009A1D5B" w14:paraId="212EE61A" w14:textId="6EBC66F2">
      <w:pPr>
        <w:ind w:left="1440" w:hanging="720"/>
        <w:rPr>
          <w:sz w:val="24"/>
          <w:szCs w:val="24"/>
        </w:rPr>
      </w:pPr>
      <w:r w:rsidRPr="009A1D5B">
        <w:rPr>
          <w:sz w:val="24"/>
          <w:szCs w:val="24"/>
        </w:rPr>
        <w:t>•</w:t>
      </w:r>
      <w:r w:rsidRPr="009A1D5B">
        <w:rPr>
          <w:sz w:val="24"/>
          <w:szCs w:val="24"/>
        </w:rPr>
        <w:tab/>
      </w:r>
      <w:r w:rsidRPr="009A1D5B">
        <w:rPr>
          <w:b/>
          <w:sz w:val="24"/>
          <w:szCs w:val="24"/>
        </w:rPr>
        <w:t>Individual facility data:</w:t>
      </w:r>
      <w:r w:rsidRPr="009A1D5B">
        <w:rPr>
          <w:sz w:val="24"/>
          <w:szCs w:val="24"/>
        </w:rPr>
        <w:t xml:space="preserve"> For each registered facility you wish to include on the list, provide</w:t>
      </w:r>
      <w:r>
        <w:rPr>
          <w:sz w:val="24"/>
          <w:szCs w:val="24"/>
        </w:rPr>
        <w:t xml:space="preserve"> the following:</w:t>
      </w:r>
    </w:p>
    <w:p w:rsidR="00EA37B6" w:rsidP="00CF7E99" w14:paraId="53EAFE93" w14:textId="04BCED52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 w:rsidRPr="00CF7E99">
        <w:rPr>
          <w:sz w:val="24"/>
          <w:szCs w:val="24"/>
        </w:rPr>
        <w:t>Facility Establishment Identifier (FEI)</w:t>
      </w:r>
    </w:p>
    <w:p w:rsidR="00CF7E99" w:rsidP="00CF7E99" w14:paraId="30978E66" w14:textId="27A14CA8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 w:rsidRPr="00CF7E99">
        <w:rPr>
          <w:sz w:val="24"/>
          <w:szCs w:val="24"/>
        </w:rPr>
        <w:t>Submission Type</w:t>
      </w:r>
    </w:p>
    <w:p w:rsidR="00CF7E99" w:rsidP="00CF7E99" w14:paraId="02EDFED6" w14:textId="6F9BC710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 w:rsidRPr="00CF7E99">
        <w:rPr>
          <w:sz w:val="24"/>
          <w:szCs w:val="24"/>
        </w:rPr>
        <w:t>Product Name</w:t>
      </w:r>
    </w:p>
    <w:p w:rsidR="00CF7E99" w:rsidRPr="00CF7E99" w:rsidP="00CF7E99" w14:paraId="54FB1883" w14:textId="54C6A29D">
      <w:pPr>
        <w:pStyle w:val="ListParagraph"/>
        <w:numPr>
          <w:ilvl w:val="0"/>
          <w:numId w:val="1"/>
        </w:numPr>
        <w:ind w:left="1800"/>
        <w:rPr>
          <w:sz w:val="24"/>
          <w:szCs w:val="24"/>
        </w:rPr>
      </w:pPr>
      <w:r w:rsidRPr="00CF7E99">
        <w:rPr>
          <w:sz w:val="24"/>
          <w:szCs w:val="24"/>
        </w:rPr>
        <w:t>MARA Product Registration License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C03363"/>
    <w:multiLevelType w:val="hybridMultilevel"/>
    <w:tmpl w:val="6E62490E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74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B"/>
    <w:rsid w:val="005C07B7"/>
    <w:rsid w:val="005F6C0A"/>
    <w:rsid w:val="009A1D5B"/>
    <w:rsid w:val="00CF7E99"/>
    <w:rsid w:val="00E239A0"/>
    <w:rsid w:val="00EA3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62E193"/>
  <w15:chartTrackingRefBased/>
  <w15:docId w15:val="{7F24187F-131A-4B9A-A100-030D6A18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D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eedExportChina@usda.gov?subject=Feed%20Registration%20Export%20to%20China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Capezzuto, JonnaLynn</dc:creator>
  <cp:lastModifiedBy>Degenhart, Michelle - MRP-AMS</cp:lastModifiedBy>
  <cp:revision>3</cp:revision>
  <dcterms:created xsi:type="dcterms:W3CDTF">2024-02-07T15:58:00Z</dcterms:created>
  <dcterms:modified xsi:type="dcterms:W3CDTF">2024-02-12T21:04:00Z</dcterms:modified>
</cp:coreProperties>
</file>