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09A1" w:rsidRPr="000A7FB8" w:rsidP="00513D1A" w14:paraId="410D93E0" w14:textId="77777777">
      <w:pPr>
        <w:jc w:val="center"/>
        <w:rPr>
          <w:rFonts w:ascii="Times New Roman" w:hAnsi="Times New Roman" w:cs="Times New Roman"/>
          <w:sz w:val="36"/>
          <w:szCs w:val="36"/>
        </w:rPr>
      </w:pPr>
      <w:r w:rsidRPr="000A7FB8">
        <w:rPr>
          <w:rFonts w:ascii="Times New Roman" w:hAnsi="Times New Roman" w:cs="Times New Roman"/>
          <w:sz w:val="36"/>
          <w:szCs w:val="36"/>
        </w:rPr>
        <w:t>Health Resources and Services Administration</w:t>
      </w:r>
    </w:p>
    <w:p w:rsidR="00BF09A1" w:rsidRPr="000A7FB8" w:rsidP="00513D1A" w14:paraId="40EED7D5" w14:textId="77777777">
      <w:pPr>
        <w:jc w:val="center"/>
        <w:rPr>
          <w:rFonts w:ascii="Times New Roman" w:hAnsi="Times New Roman" w:cs="Times New Roman"/>
          <w:sz w:val="36"/>
          <w:szCs w:val="36"/>
        </w:rPr>
      </w:pPr>
      <w:r w:rsidRPr="000A7FB8">
        <w:rPr>
          <w:rFonts w:ascii="Times New Roman" w:hAnsi="Times New Roman" w:cs="Times New Roman"/>
          <w:sz w:val="36"/>
          <w:szCs w:val="36"/>
        </w:rPr>
        <w:t>Maternal and Child Health Bureau</w:t>
      </w:r>
    </w:p>
    <w:p w:rsidR="00BF09A1" w:rsidRPr="000A7FB8" w:rsidP="00513D1A" w14:paraId="25DAEFF4" w14:textId="77777777">
      <w:pPr>
        <w:jc w:val="center"/>
        <w:rPr>
          <w:rFonts w:ascii="Times New Roman" w:hAnsi="Times New Roman" w:cs="Times New Roman"/>
          <w:sz w:val="36"/>
          <w:szCs w:val="36"/>
        </w:rPr>
      </w:pPr>
    </w:p>
    <w:p w:rsidR="00BF09A1" w:rsidRPr="000A7FB8" w:rsidP="00513D1A" w14:paraId="5B343ADB" w14:textId="77777777">
      <w:pPr>
        <w:jc w:val="center"/>
        <w:rPr>
          <w:rFonts w:ascii="Times New Roman" w:hAnsi="Times New Roman" w:cs="Times New Roman"/>
          <w:sz w:val="36"/>
          <w:szCs w:val="36"/>
        </w:rPr>
      </w:pPr>
    </w:p>
    <w:p w:rsidR="00BF09A1" w:rsidRPr="000A7FB8" w:rsidP="00513D1A" w14:paraId="7DC2CDE1" w14:textId="3F8A4AB3">
      <w:pPr>
        <w:jc w:val="center"/>
        <w:rPr>
          <w:rFonts w:ascii="Times New Roman" w:hAnsi="Times New Roman" w:cs="Times New Roman"/>
          <w:sz w:val="36"/>
          <w:szCs w:val="36"/>
        </w:rPr>
      </w:pPr>
      <w:r w:rsidRPr="000A7FB8">
        <w:rPr>
          <w:rFonts w:ascii="Times New Roman" w:hAnsi="Times New Roman" w:cs="Times New Roman"/>
          <w:sz w:val="36"/>
          <w:szCs w:val="36"/>
        </w:rPr>
        <w:t xml:space="preserve">Discretionary Grant </w:t>
      </w:r>
      <w:r w:rsidRPr="000A7FB8" w:rsidR="005F75F8">
        <w:rPr>
          <w:rFonts w:ascii="Times New Roman" w:hAnsi="Times New Roman" w:cs="Times New Roman"/>
          <w:sz w:val="36"/>
          <w:szCs w:val="36"/>
        </w:rPr>
        <w:t>Information System</w:t>
      </w:r>
    </w:p>
    <w:p w:rsidR="00BF09A1" w:rsidRPr="000A7FB8" w:rsidP="00513D1A" w14:paraId="35612747" w14:textId="77777777">
      <w:pPr>
        <w:jc w:val="center"/>
        <w:rPr>
          <w:rFonts w:ascii="Times New Roman" w:hAnsi="Times New Roman" w:cs="Times New Roman"/>
          <w:sz w:val="36"/>
          <w:szCs w:val="36"/>
        </w:rPr>
      </w:pPr>
    </w:p>
    <w:p w:rsidR="00BF09A1" w:rsidRPr="000A7FB8" w:rsidP="00513D1A" w14:paraId="6B2C900E" w14:textId="7FD38FD4">
      <w:pPr>
        <w:jc w:val="center"/>
        <w:rPr>
          <w:rFonts w:ascii="Times New Roman" w:hAnsi="Times New Roman" w:cs="Times New Roman"/>
          <w:sz w:val="36"/>
          <w:szCs w:val="36"/>
        </w:rPr>
      </w:pPr>
      <w:r w:rsidRPr="000A7FB8">
        <w:rPr>
          <w:rFonts w:ascii="Times New Roman" w:hAnsi="Times New Roman" w:cs="Times New Roman"/>
          <w:sz w:val="36"/>
          <w:szCs w:val="36"/>
        </w:rPr>
        <w:t>OMB No. 0915-0298</w:t>
      </w:r>
      <w:r w:rsidRPr="000A7FB8" w:rsidR="00EF723F">
        <w:rPr>
          <w:rFonts w:ascii="Times New Roman" w:hAnsi="Times New Roman" w:cs="Times New Roman"/>
          <w:sz w:val="36"/>
          <w:szCs w:val="36"/>
        </w:rPr>
        <w:t xml:space="preserve"> - Revision</w:t>
      </w:r>
    </w:p>
    <w:p w:rsidR="00BF09A1" w:rsidRPr="000A7FB8" w:rsidP="00513D1A" w14:paraId="279F4AF2" w14:textId="005FFE5E">
      <w:pPr>
        <w:jc w:val="center"/>
        <w:rPr>
          <w:rFonts w:ascii="Times New Roman" w:hAnsi="Times New Roman" w:cs="Times New Roman"/>
          <w:sz w:val="36"/>
          <w:szCs w:val="36"/>
        </w:rPr>
      </w:pPr>
      <w:r w:rsidRPr="000A7FB8">
        <w:rPr>
          <w:rFonts w:ascii="Times New Roman" w:hAnsi="Times New Roman" w:cs="Times New Roman"/>
          <w:sz w:val="36"/>
          <w:szCs w:val="36"/>
        </w:rPr>
        <w:t xml:space="preserve">Expires: </w:t>
      </w:r>
      <w:r w:rsidRPr="000A7FB8" w:rsidR="008255CB">
        <w:rPr>
          <w:rFonts w:ascii="Times New Roman" w:hAnsi="Times New Roman" w:cs="Times New Roman"/>
          <w:sz w:val="36"/>
          <w:szCs w:val="36"/>
        </w:rPr>
        <w:t>8/31/2025</w:t>
      </w:r>
    </w:p>
    <w:p w:rsidR="00BF09A1" w:rsidRPr="000A7FB8" w:rsidP="00513D1A" w14:paraId="250AE215" w14:textId="77777777">
      <w:pPr>
        <w:jc w:val="center"/>
        <w:rPr>
          <w:rFonts w:ascii="Times New Roman" w:hAnsi="Times New Roman" w:cs="Times New Roman"/>
          <w:sz w:val="36"/>
          <w:szCs w:val="36"/>
        </w:rPr>
      </w:pPr>
    </w:p>
    <w:p w:rsidR="00BF09A1" w:rsidRPr="000A7FB8" w:rsidP="00513D1A" w14:paraId="2D901400" w14:textId="77777777">
      <w:pPr>
        <w:jc w:val="center"/>
        <w:rPr>
          <w:rFonts w:ascii="Times New Roman" w:hAnsi="Times New Roman" w:cs="Times New Roman"/>
          <w:sz w:val="36"/>
          <w:szCs w:val="36"/>
        </w:rPr>
      </w:pPr>
      <w:r w:rsidRPr="000A7FB8">
        <w:rPr>
          <w:rFonts w:ascii="Times New Roman" w:hAnsi="Times New Roman" w:cs="Times New Roman"/>
          <w:sz w:val="36"/>
          <w:szCs w:val="36"/>
        </w:rPr>
        <w:t>Attachment B:</w:t>
      </w:r>
    </w:p>
    <w:p w:rsidR="00BF09A1" w:rsidRPr="000A7FB8" w:rsidP="00513D1A" w14:paraId="6539F212" w14:textId="5E5EFF88">
      <w:pPr>
        <w:jc w:val="center"/>
        <w:rPr>
          <w:rFonts w:ascii="Times New Roman" w:hAnsi="Times New Roman" w:cs="Times New Roman"/>
          <w:sz w:val="36"/>
          <w:szCs w:val="36"/>
        </w:rPr>
      </w:pPr>
      <w:r w:rsidRPr="000A7FB8">
        <w:rPr>
          <w:rFonts w:ascii="Times New Roman" w:hAnsi="Times New Roman" w:cs="Times New Roman"/>
          <w:sz w:val="36"/>
          <w:szCs w:val="36"/>
        </w:rPr>
        <w:t>Central Forms</w:t>
      </w:r>
    </w:p>
    <w:p w:rsidR="00BF09A1" w:rsidRPr="000A7FB8" w:rsidP="00513D1A" w14:paraId="7B089C23" w14:textId="77777777">
      <w:pPr>
        <w:jc w:val="center"/>
        <w:rPr>
          <w:rFonts w:ascii="Times New Roman" w:hAnsi="Times New Roman" w:cs="Times New Roman"/>
          <w:sz w:val="36"/>
          <w:szCs w:val="36"/>
        </w:rPr>
      </w:pPr>
    </w:p>
    <w:p w:rsidR="00A62E9B" w:rsidRPr="000A7FB8" w:rsidP="00513D1A" w14:paraId="506522F9" w14:textId="01A5F391">
      <w:pPr>
        <w:jc w:val="center"/>
        <w:rPr>
          <w:rFonts w:ascii="Times New Roman" w:hAnsi="Times New Roman" w:cs="Times New Roman"/>
          <w:sz w:val="36"/>
          <w:szCs w:val="36"/>
        </w:rPr>
      </w:pPr>
      <w:r w:rsidRPr="000A7FB8">
        <w:rPr>
          <w:rFonts w:ascii="Times New Roman" w:hAnsi="Times New Roman" w:cs="Times New Roman"/>
          <w:sz w:val="36"/>
          <w:szCs w:val="36"/>
        </w:rPr>
        <w:t>OMB Clearance Package</w:t>
      </w:r>
    </w:p>
    <w:p w:rsidR="001B0C98" w:rsidRPr="000A7FB8" w14:paraId="13F13FD5" w14:textId="77777777">
      <w:pPr>
        <w:rPr>
          <w:rFonts w:ascii="Times New Roman" w:hAnsi="Times New Roman" w:cs="Times New Roman"/>
          <w:sz w:val="36"/>
          <w:szCs w:val="36"/>
        </w:rPr>
        <w:sectPr w:rsidSect="001B0C9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r w:rsidRPr="000A7FB8">
        <w:rPr>
          <w:rFonts w:ascii="Times New Roman" w:hAnsi="Times New Roman" w:cs="Times New Roman"/>
          <w:sz w:val="36"/>
          <w:szCs w:val="36"/>
        </w:rPr>
        <w:br w:type="page"/>
      </w:r>
    </w:p>
    <w:p w:rsidR="0028048D" w:rsidRPr="000A7FB8" w:rsidP="00513D1A" w14:paraId="709AE73D" w14:textId="07330865">
      <w:pPr>
        <w:jc w:val="center"/>
        <w:rPr>
          <w:rFonts w:ascii="Times New Roman" w:hAnsi="Times New Roman" w:cs="Times New Roman"/>
          <w:sz w:val="36"/>
          <w:szCs w:val="36"/>
        </w:rPr>
      </w:pPr>
      <w:r w:rsidRPr="000A7FB8">
        <w:rPr>
          <w:rFonts w:ascii="Times New Roman" w:hAnsi="Times New Roman" w:cs="Times New Roman"/>
          <w:sz w:val="36"/>
          <w:szCs w:val="36"/>
        </w:rPr>
        <w:t>Table of Contents</w:t>
      </w:r>
    </w:p>
    <w:p w:rsidR="006C506D" w:rsidRPr="007155AB" w:rsidP="00C4199A" w14:paraId="1F2BC032" w14:textId="55E8F424">
      <w:pPr>
        <w:pStyle w:val="TOC1"/>
        <w:rPr>
          <w:rFonts w:eastAsiaTheme="minorEastAsia"/>
          <w:noProof/>
        </w:rPr>
      </w:pPr>
      <w:r w:rsidRPr="000A7FB8">
        <w:rPr>
          <w:sz w:val="36"/>
          <w:szCs w:val="36"/>
        </w:rPr>
        <w:fldChar w:fldCharType="begin"/>
      </w:r>
      <w:r w:rsidRPr="000A7FB8">
        <w:rPr>
          <w:sz w:val="36"/>
          <w:szCs w:val="36"/>
        </w:rPr>
        <w:instrText xml:space="preserve"> TOC \o "1-1" \h \z \u </w:instrText>
      </w:r>
      <w:r w:rsidRPr="000A7FB8">
        <w:rPr>
          <w:sz w:val="36"/>
          <w:szCs w:val="36"/>
        </w:rPr>
        <w:fldChar w:fldCharType="separate"/>
      </w:r>
      <w:bookmarkStart w:id="0" w:name="_Hlk130974384"/>
      <w:hyperlink w:anchor="_Toc129184577" w:history="1">
        <w:r w:rsidRPr="007155AB">
          <w:rPr>
            <w:rStyle w:val="Hyperlink"/>
            <w:rFonts w:ascii="Times New Roman" w:hAnsi="Times New Roman" w:cs="Times New Roman"/>
            <w:noProof/>
          </w:rPr>
          <w:t>Project Abstract</w:t>
        </w:r>
        <w:r w:rsidRPr="007155AB">
          <w:rPr>
            <w:noProof/>
            <w:webHidden/>
          </w:rPr>
          <w:tab/>
        </w:r>
        <w:r w:rsidRPr="007155AB">
          <w:rPr>
            <w:noProof/>
            <w:webHidden/>
          </w:rPr>
          <w:fldChar w:fldCharType="begin"/>
        </w:r>
        <w:r w:rsidRPr="007155AB">
          <w:rPr>
            <w:noProof/>
            <w:webHidden/>
          </w:rPr>
          <w:instrText xml:space="preserve"> PAGEREF _Toc129184577 \h </w:instrText>
        </w:r>
        <w:r w:rsidRPr="007155AB">
          <w:rPr>
            <w:noProof/>
            <w:webHidden/>
          </w:rPr>
          <w:fldChar w:fldCharType="separate"/>
        </w:r>
        <w:r w:rsidR="00C31EFB">
          <w:rPr>
            <w:noProof/>
            <w:webHidden/>
          </w:rPr>
          <w:t>1</w:t>
        </w:r>
        <w:r w:rsidRPr="007155AB">
          <w:rPr>
            <w:noProof/>
            <w:webHidden/>
          </w:rPr>
          <w:fldChar w:fldCharType="end"/>
        </w:r>
      </w:hyperlink>
    </w:p>
    <w:p w:rsidR="006C506D" w:rsidRPr="007155AB" w:rsidP="00C4199A" w14:paraId="6C78F5FC" w14:textId="1945AAB9">
      <w:pPr>
        <w:pStyle w:val="TOC1"/>
        <w:rPr>
          <w:rFonts w:eastAsiaTheme="minorEastAsia"/>
          <w:noProof/>
        </w:rPr>
      </w:pPr>
      <w:hyperlink w:anchor="_Toc129184578" w:history="1">
        <w:r w:rsidRPr="007155AB">
          <w:rPr>
            <w:rStyle w:val="Hyperlink"/>
            <w:rFonts w:ascii="Times New Roman" w:eastAsia="Calibri" w:hAnsi="Times New Roman" w:cs="Times New Roman"/>
            <w:noProof/>
          </w:rPr>
          <w:t>Project Abstract (Research Programs ONLY)</w:t>
        </w:r>
        <w:r w:rsidRPr="007155AB">
          <w:rPr>
            <w:noProof/>
            <w:webHidden/>
          </w:rPr>
          <w:tab/>
        </w:r>
        <w:r w:rsidRPr="007155AB">
          <w:rPr>
            <w:noProof/>
            <w:webHidden/>
          </w:rPr>
          <w:fldChar w:fldCharType="begin"/>
        </w:r>
        <w:r w:rsidRPr="007155AB">
          <w:rPr>
            <w:noProof/>
            <w:webHidden/>
          </w:rPr>
          <w:instrText xml:space="preserve"> PAGEREF _Toc129184578 \h </w:instrText>
        </w:r>
        <w:r w:rsidRPr="007155AB">
          <w:rPr>
            <w:noProof/>
            <w:webHidden/>
          </w:rPr>
          <w:fldChar w:fldCharType="separate"/>
        </w:r>
        <w:r>
          <w:rPr>
            <w:noProof/>
            <w:webHidden/>
          </w:rPr>
          <w:t>6</w:t>
        </w:r>
        <w:r w:rsidRPr="007155AB">
          <w:rPr>
            <w:noProof/>
            <w:webHidden/>
          </w:rPr>
          <w:fldChar w:fldCharType="end"/>
        </w:r>
      </w:hyperlink>
    </w:p>
    <w:p w:rsidR="006C506D" w:rsidRPr="007155AB" w:rsidP="00C4199A" w14:paraId="7781AABF" w14:textId="17B642DB">
      <w:pPr>
        <w:pStyle w:val="TOC1"/>
        <w:rPr>
          <w:rFonts w:eastAsiaTheme="minorEastAsia"/>
          <w:noProof/>
        </w:rPr>
      </w:pPr>
      <w:hyperlink w:anchor="_Toc129184579" w:history="1">
        <w:r w:rsidRPr="007155AB">
          <w:rPr>
            <w:rStyle w:val="Hyperlink"/>
            <w:rFonts w:ascii="Times New Roman" w:hAnsi="Times New Roman" w:cs="Times New Roman"/>
            <w:noProof/>
          </w:rPr>
          <w:t>Financial Form</w:t>
        </w:r>
        <w:r w:rsidRPr="007155AB">
          <w:rPr>
            <w:noProof/>
            <w:webHidden/>
          </w:rPr>
          <w:tab/>
        </w:r>
        <w:r w:rsidRPr="007155AB">
          <w:rPr>
            <w:noProof/>
            <w:webHidden/>
          </w:rPr>
          <w:fldChar w:fldCharType="begin"/>
        </w:r>
        <w:r w:rsidRPr="007155AB">
          <w:rPr>
            <w:noProof/>
            <w:webHidden/>
          </w:rPr>
          <w:instrText xml:space="preserve"> PAGEREF _Toc129184579 \h </w:instrText>
        </w:r>
        <w:r w:rsidRPr="007155AB">
          <w:rPr>
            <w:noProof/>
            <w:webHidden/>
          </w:rPr>
          <w:fldChar w:fldCharType="separate"/>
        </w:r>
        <w:r>
          <w:rPr>
            <w:noProof/>
            <w:webHidden/>
          </w:rPr>
          <w:t>9</w:t>
        </w:r>
        <w:r w:rsidRPr="007155AB">
          <w:rPr>
            <w:noProof/>
            <w:webHidden/>
          </w:rPr>
          <w:fldChar w:fldCharType="end"/>
        </w:r>
      </w:hyperlink>
    </w:p>
    <w:p w:rsidR="006C506D" w:rsidRPr="007155AB" w:rsidP="00C4199A" w14:paraId="4480584C" w14:textId="2B707CAB">
      <w:pPr>
        <w:pStyle w:val="TOC1"/>
        <w:rPr>
          <w:rFonts w:eastAsiaTheme="minorEastAsia"/>
          <w:noProof/>
        </w:rPr>
      </w:pPr>
      <w:hyperlink w:anchor="_Toc129184580" w:history="1">
        <w:r w:rsidRPr="007155AB">
          <w:rPr>
            <w:rStyle w:val="Hyperlink"/>
            <w:rFonts w:ascii="Times New Roman" w:hAnsi="Times New Roman" w:cs="Times New Roman"/>
            <w:noProof/>
          </w:rPr>
          <w:t>Health Equity</w:t>
        </w:r>
        <w:r w:rsidRPr="007155AB">
          <w:rPr>
            <w:noProof/>
            <w:webHidden/>
          </w:rPr>
          <w:tab/>
        </w:r>
        <w:r w:rsidRPr="007155AB">
          <w:rPr>
            <w:noProof/>
            <w:webHidden/>
          </w:rPr>
          <w:fldChar w:fldCharType="begin"/>
        </w:r>
        <w:r w:rsidRPr="007155AB">
          <w:rPr>
            <w:noProof/>
            <w:webHidden/>
          </w:rPr>
          <w:instrText xml:space="preserve"> PAGEREF _Toc129184580 \h </w:instrText>
        </w:r>
        <w:r w:rsidRPr="007155AB">
          <w:rPr>
            <w:noProof/>
            <w:webHidden/>
          </w:rPr>
          <w:fldChar w:fldCharType="separate"/>
        </w:r>
        <w:r>
          <w:rPr>
            <w:noProof/>
            <w:webHidden/>
          </w:rPr>
          <w:t>11</w:t>
        </w:r>
        <w:r w:rsidRPr="007155AB">
          <w:rPr>
            <w:noProof/>
            <w:webHidden/>
          </w:rPr>
          <w:fldChar w:fldCharType="end"/>
        </w:r>
      </w:hyperlink>
    </w:p>
    <w:p w:rsidR="006C506D" w:rsidRPr="007155AB" w:rsidP="00C4199A" w14:paraId="0AC83FA4" w14:textId="59581C07">
      <w:pPr>
        <w:pStyle w:val="TOC1"/>
        <w:rPr>
          <w:rFonts w:eastAsiaTheme="minorEastAsia"/>
          <w:noProof/>
        </w:rPr>
      </w:pPr>
      <w:hyperlink w:anchor="_Toc129184581" w:history="1">
        <w:r w:rsidRPr="007155AB">
          <w:rPr>
            <w:rStyle w:val="Hyperlink"/>
            <w:rFonts w:ascii="Times New Roman" w:hAnsi="Times New Roman" w:cs="Times New Roman"/>
            <w:noProof/>
          </w:rPr>
          <w:t>Direct and Enabling Services</w:t>
        </w:r>
        <w:r w:rsidRPr="007155AB">
          <w:rPr>
            <w:noProof/>
            <w:webHidden/>
          </w:rPr>
          <w:tab/>
        </w:r>
        <w:r w:rsidRPr="007155AB">
          <w:rPr>
            <w:noProof/>
            <w:webHidden/>
          </w:rPr>
          <w:fldChar w:fldCharType="begin"/>
        </w:r>
        <w:r w:rsidRPr="007155AB">
          <w:rPr>
            <w:noProof/>
            <w:webHidden/>
          </w:rPr>
          <w:instrText xml:space="preserve"> PAGEREF _Toc129184581 \h </w:instrText>
        </w:r>
        <w:r w:rsidRPr="007155AB">
          <w:rPr>
            <w:noProof/>
            <w:webHidden/>
          </w:rPr>
          <w:fldChar w:fldCharType="separate"/>
        </w:r>
        <w:r>
          <w:rPr>
            <w:noProof/>
            <w:webHidden/>
          </w:rPr>
          <w:t>13</w:t>
        </w:r>
        <w:r w:rsidRPr="007155AB">
          <w:rPr>
            <w:noProof/>
            <w:webHidden/>
          </w:rPr>
          <w:fldChar w:fldCharType="end"/>
        </w:r>
      </w:hyperlink>
    </w:p>
    <w:p w:rsidR="006C506D" w:rsidRPr="007155AB" w:rsidP="00C4199A" w14:paraId="3F3E3CDC" w14:textId="19EEBFB1">
      <w:pPr>
        <w:pStyle w:val="TOC1"/>
        <w:rPr>
          <w:rFonts w:eastAsiaTheme="minorEastAsia"/>
          <w:noProof/>
        </w:rPr>
      </w:pPr>
      <w:hyperlink w:anchor="_Toc129184582" w:history="1">
        <w:r w:rsidRPr="007155AB">
          <w:rPr>
            <w:rStyle w:val="Hyperlink"/>
            <w:rFonts w:ascii="Times New Roman" w:hAnsi="Times New Roman" w:cs="Times New Roman"/>
            <w:noProof/>
          </w:rPr>
          <w:t>Training and Workforce Development</w:t>
        </w:r>
        <w:r w:rsidRPr="007155AB">
          <w:rPr>
            <w:noProof/>
            <w:webHidden/>
          </w:rPr>
          <w:tab/>
        </w:r>
        <w:r w:rsidRPr="007155AB">
          <w:rPr>
            <w:noProof/>
            <w:webHidden/>
          </w:rPr>
          <w:fldChar w:fldCharType="begin"/>
        </w:r>
        <w:r w:rsidRPr="007155AB">
          <w:rPr>
            <w:noProof/>
            <w:webHidden/>
          </w:rPr>
          <w:instrText xml:space="preserve"> PAGEREF _Toc129184582 \h </w:instrText>
        </w:r>
        <w:r w:rsidRPr="007155AB">
          <w:rPr>
            <w:noProof/>
            <w:webHidden/>
          </w:rPr>
          <w:fldChar w:fldCharType="separate"/>
        </w:r>
        <w:r>
          <w:rPr>
            <w:noProof/>
            <w:webHidden/>
          </w:rPr>
          <w:t>18</w:t>
        </w:r>
        <w:r w:rsidRPr="007155AB">
          <w:rPr>
            <w:noProof/>
            <w:webHidden/>
          </w:rPr>
          <w:fldChar w:fldCharType="end"/>
        </w:r>
      </w:hyperlink>
    </w:p>
    <w:p w:rsidR="006C506D" w:rsidRPr="007155AB" w:rsidP="00C4199A" w14:paraId="51B1AC4C" w14:textId="6FDDBBD8">
      <w:pPr>
        <w:pStyle w:val="TOC1"/>
        <w:rPr>
          <w:rFonts w:eastAsiaTheme="minorEastAsia"/>
          <w:noProof/>
        </w:rPr>
      </w:pPr>
      <w:hyperlink w:anchor="_Toc129184583" w:history="1">
        <w:r w:rsidRPr="007155AB">
          <w:rPr>
            <w:rStyle w:val="Hyperlink"/>
            <w:rFonts w:ascii="Times New Roman" w:hAnsi="Times New Roman" w:cs="Times New Roman"/>
            <w:noProof/>
          </w:rPr>
          <w:t>Partnerships and Collaboration</w:t>
        </w:r>
        <w:r w:rsidRPr="007155AB">
          <w:rPr>
            <w:noProof/>
            <w:webHidden/>
          </w:rPr>
          <w:tab/>
        </w:r>
        <w:r w:rsidRPr="007155AB">
          <w:rPr>
            <w:noProof/>
            <w:webHidden/>
          </w:rPr>
          <w:fldChar w:fldCharType="begin"/>
        </w:r>
        <w:r w:rsidRPr="007155AB">
          <w:rPr>
            <w:noProof/>
            <w:webHidden/>
          </w:rPr>
          <w:instrText xml:space="preserve"> PAGEREF _Toc129184583 \h </w:instrText>
        </w:r>
        <w:r w:rsidRPr="007155AB">
          <w:rPr>
            <w:noProof/>
            <w:webHidden/>
          </w:rPr>
          <w:fldChar w:fldCharType="separate"/>
        </w:r>
        <w:r>
          <w:rPr>
            <w:noProof/>
            <w:webHidden/>
          </w:rPr>
          <w:t>24</w:t>
        </w:r>
        <w:r w:rsidRPr="007155AB">
          <w:rPr>
            <w:noProof/>
            <w:webHidden/>
          </w:rPr>
          <w:fldChar w:fldCharType="end"/>
        </w:r>
      </w:hyperlink>
    </w:p>
    <w:p w:rsidR="006C506D" w:rsidRPr="007155AB" w:rsidP="00C4199A" w14:paraId="282BBA6D" w14:textId="4201E526">
      <w:pPr>
        <w:pStyle w:val="TOC1"/>
        <w:rPr>
          <w:rFonts w:eastAsiaTheme="minorEastAsia"/>
          <w:noProof/>
        </w:rPr>
      </w:pPr>
      <w:hyperlink w:anchor="_Toc129184584" w:history="1">
        <w:r w:rsidRPr="007155AB">
          <w:rPr>
            <w:rStyle w:val="Hyperlink"/>
            <w:rFonts w:ascii="Times New Roman" w:hAnsi="Times New Roman" w:cs="Times New Roman"/>
            <w:noProof/>
          </w:rPr>
          <w:t>Engagement of Persons with Lived Experience</w:t>
        </w:r>
        <w:r w:rsidRPr="007155AB">
          <w:rPr>
            <w:noProof/>
            <w:webHidden/>
          </w:rPr>
          <w:tab/>
        </w:r>
        <w:r w:rsidRPr="007155AB">
          <w:rPr>
            <w:noProof/>
            <w:webHidden/>
          </w:rPr>
          <w:fldChar w:fldCharType="begin"/>
        </w:r>
        <w:r w:rsidRPr="007155AB">
          <w:rPr>
            <w:noProof/>
            <w:webHidden/>
          </w:rPr>
          <w:instrText xml:space="preserve"> PAGEREF _Toc129184584 \h </w:instrText>
        </w:r>
        <w:r w:rsidRPr="007155AB">
          <w:rPr>
            <w:noProof/>
            <w:webHidden/>
          </w:rPr>
          <w:fldChar w:fldCharType="separate"/>
        </w:r>
        <w:r>
          <w:rPr>
            <w:noProof/>
            <w:webHidden/>
          </w:rPr>
          <w:t>29</w:t>
        </w:r>
        <w:r w:rsidRPr="007155AB">
          <w:rPr>
            <w:noProof/>
            <w:webHidden/>
          </w:rPr>
          <w:fldChar w:fldCharType="end"/>
        </w:r>
      </w:hyperlink>
    </w:p>
    <w:p w:rsidR="006C506D" w:rsidRPr="007155AB" w:rsidP="00C4199A" w14:paraId="309BA0C5" w14:textId="446B4AA0">
      <w:pPr>
        <w:pStyle w:val="TOC1"/>
        <w:rPr>
          <w:rFonts w:eastAsiaTheme="minorEastAsia"/>
          <w:noProof/>
        </w:rPr>
      </w:pPr>
      <w:hyperlink w:anchor="_Toc129184585" w:history="1">
        <w:r w:rsidRPr="007155AB">
          <w:rPr>
            <w:rStyle w:val="Hyperlink"/>
            <w:rFonts w:ascii="Times New Roman" w:hAnsi="Times New Roman" w:cs="Times New Roman"/>
            <w:noProof/>
          </w:rPr>
          <w:t>Technical Assistance</w:t>
        </w:r>
        <w:r w:rsidRPr="007155AB">
          <w:rPr>
            <w:noProof/>
            <w:webHidden/>
          </w:rPr>
          <w:tab/>
        </w:r>
        <w:r w:rsidRPr="007155AB">
          <w:rPr>
            <w:noProof/>
            <w:webHidden/>
          </w:rPr>
          <w:fldChar w:fldCharType="begin"/>
        </w:r>
        <w:r w:rsidRPr="007155AB">
          <w:rPr>
            <w:noProof/>
            <w:webHidden/>
          </w:rPr>
          <w:instrText xml:space="preserve"> PAGEREF _Toc129184585 \h </w:instrText>
        </w:r>
        <w:r w:rsidRPr="007155AB">
          <w:rPr>
            <w:noProof/>
            <w:webHidden/>
          </w:rPr>
          <w:fldChar w:fldCharType="separate"/>
        </w:r>
        <w:r>
          <w:rPr>
            <w:noProof/>
            <w:webHidden/>
          </w:rPr>
          <w:t>36</w:t>
        </w:r>
        <w:r w:rsidRPr="007155AB">
          <w:rPr>
            <w:noProof/>
            <w:webHidden/>
          </w:rPr>
          <w:fldChar w:fldCharType="end"/>
        </w:r>
      </w:hyperlink>
    </w:p>
    <w:p w:rsidR="006C506D" w:rsidRPr="007155AB" w:rsidP="00C4199A" w14:paraId="5D736FBE" w14:textId="117EC505">
      <w:pPr>
        <w:pStyle w:val="TOC1"/>
        <w:rPr>
          <w:rFonts w:eastAsiaTheme="minorEastAsia"/>
          <w:noProof/>
        </w:rPr>
      </w:pPr>
      <w:hyperlink w:anchor="_Toc129184586" w:history="1">
        <w:r w:rsidRPr="007155AB">
          <w:rPr>
            <w:rStyle w:val="Hyperlink"/>
            <w:rFonts w:ascii="Times New Roman" w:hAnsi="Times New Roman" w:cs="Times New Roman"/>
            <w:noProof/>
          </w:rPr>
          <w:t>Outreach and Education</w:t>
        </w:r>
        <w:r w:rsidRPr="007155AB">
          <w:rPr>
            <w:noProof/>
            <w:webHidden/>
          </w:rPr>
          <w:tab/>
        </w:r>
        <w:r w:rsidRPr="007155AB">
          <w:rPr>
            <w:noProof/>
            <w:webHidden/>
          </w:rPr>
          <w:fldChar w:fldCharType="begin"/>
        </w:r>
        <w:r w:rsidRPr="007155AB">
          <w:rPr>
            <w:noProof/>
            <w:webHidden/>
          </w:rPr>
          <w:instrText xml:space="preserve"> PAGEREF _Toc129184586 \h </w:instrText>
        </w:r>
        <w:r w:rsidRPr="007155AB">
          <w:rPr>
            <w:noProof/>
            <w:webHidden/>
          </w:rPr>
          <w:fldChar w:fldCharType="separate"/>
        </w:r>
        <w:r>
          <w:rPr>
            <w:noProof/>
            <w:webHidden/>
          </w:rPr>
          <w:t>42</w:t>
        </w:r>
        <w:r w:rsidRPr="007155AB">
          <w:rPr>
            <w:noProof/>
            <w:webHidden/>
          </w:rPr>
          <w:fldChar w:fldCharType="end"/>
        </w:r>
      </w:hyperlink>
    </w:p>
    <w:p w:rsidR="006C506D" w:rsidRPr="007155AB" w:rsidP="00C4199A" w14:paraId="3092C57C" w14:textId="3DC15A83">
      <w:pPr>
        <w:pStyle w:val="TOC1"/>
        <w:rPr>
          <w:rFonts w:eastAsiaTheme="minorEastAsia"/>
          <w:noProof/>
        </w:rPr>
      </w:pPr>
      <w:hyperlink w:anchor="_Toc129184587" w:history="1">
        <w:r w:rsidRPr="007155AB">
          <w:rPr>
            <w:rStyle w:val="Hyperlink"/>
            <w:rFonts w:ascii="Times New Roman" w:hAnsi="Times New Roman" w:cs="Times New Roman"/>
            <w:noProof/>
          </w:rPr>
          <w:t>Research</w:t>
        </w:r>
        <w:r w:rsidRPr="007155AB">
          <w:rPr>
            <w:noProof/>
            <w:webHidden/>
          </w:rPr>
          <w:tab/>
        </w:r>
        <w:r w:rsidRPr="007155AB">
          <w:rPr>
            <w:noProof/>
            <w:webHidden/>
          </w:rPr>
          <w:fldChar w:fldCharType="begin"/>
        </w:r>
        <w:r w:rsidRPr="007155AB">
          <w:rPr>
            <w:noProof/>
            <w:webHidden/>
          </w:rPr>
          <w:instrText xml:space="preserve"> PAGEREF _Toc129184587 \h </w:instrText>
        </w:r>
        <w:r w:rsidRPr="007155AB">
          <w:rPr>
            <w:noProof/>
            <w:webHidden/>
          </w:rPr>
          <w:fldChar w:fldCharType="separate"/>
        </w:r>
        <w:r>
          <w:rPr>
            <w:noProof/>
            <w:webHidden/>
          </w:rPr>
          <w:t>46</w:t>
        </w:r>
        <w:r w:rsidRPr="007155AB">
          <w:rPr>
            <w:noProof/>
            <w:webHidden/>
          </w:rPr>
          <w:fldChar w:fldCharType="end"/>
        </w:r>
      </w:hyperlink>
    </w:p>
    <w:p w:rsidR="006C506D" w:rsidRPr="007155AB" w:rsidP="00C4199A" w14:paraId="09AEEA63" w14:textId="2A76463F">
      <w:pPr>
        <w:pStyle w:val="TOC1"/>
        <w:rPr>
          <w:rFonts w:eastAsiaTheme="minorEastAsia"/>
          <w:noProof/>
        </w:rPr>
      </w:pPr>
      <w:hyperlink w:anchor="_Toc129184588" w:history="1">
        <w:r w:rsidRPr="007155AB">
          <w:rPr>
            <w:rStyle w:val="Hyperlink"/>
            <w:rFonts w:ascii="Times New Roman" w:hAnsi="Times New Roman" w:cs="Times New Roman"/>
            <w:noProof/>
          </w:rPr>
          <w:t>Guidelines and Policy</w:t>
        </w:r>
        <w:r w:rsidRPr="007155AB">
          <w:rPr>
            <w:noProof/>
            <w:webHidden/>
          </w:rPr>
          <w:tab/>
        </w:r>
        <w:r w:rsidRPr="007155AB">
          <w:rPr>
            <w:noProof/>
            <w:webHidden/>
          </w:rPr>
          <w:fldChar w:fldCharType="begin"/>
        </w:r>
        <w:r w:rsidRPr="007155AB">
          <w:rPr>
            <w:noProof/>
            <w:webHidden/>
          </w:rPr>
          <w:instrText xml:space="preserve"> PAGEREF _Toc129184588 \h </w:instrText>
        </w:r>
        <w:r w:rsidRPr="007155AB">
          <w:rPr>
            <w:noProof/>
            <w:webHidden/>
          </w:rPr>
          <w:fldChar w:fldCharType="separate"/>
        </w:r>
        <w:r>
          <w:rPr>
            <w:noProof/>
            <w:webHidden/>
          </w:rPr>
          <w:t>50</w:t>
        </w:r>
        <w:r w:rsidRPr="007155AB">
          <w:rPr>
            <w:noProof/>
            <w:webHidden/>
          </w:rPr>
          <w:fldChar w:fldCharType="end"/>
        </w:r>
      </w:hyperlink>
    </w:p>
    <w:p w:rsidR="006C506D" w:rsidRPr="007155AB" w:rsidP="00C4199A" w14:paraId="16627E42" w14:textId="21DCFF5C">
      <w:pPr>
        <w:pStyle w:val="TOC1"/>
        <w:rPr>
          <w:rFonts w:eastAsiaTheme="minorEastAsia"/>
          <w:noProof/>
        </w:rPr>
      </w:pPr>
      <w:hyperlink w:anchor="_Toc129184589" w:history="1">
        <w:r w:rsidRPr="007155AB">
          <w:rPr>
            <w:rStyle w:val="Hyperlink"/>
            <w:rFonts w:ascii="Times New Roman" w:hAnsi="Times New Roman" w:cs="Times New Roman"/>
            <w:noProof/>
          </w:rPr>
          <w:t>Data and Information Systems</w:t>
        </w:r>
        <w:r w:rsidRPr="007155AB">
          <w:rPr>
            <w:noProof/>
            <w:webHidden/>
          </w:rPr>
          <w:tab/>
        </w:r>
        <w:r w:rsidRPr="007155AB">
          <w:rPr>
            <w:noProof/>
            <w:webHidden/>
          </w:rPr>
          <w:fldChar w:fldCharType="begin"/>
        </w:r>
        <w:r w:rsidRPr="007155AB">
          <w:rPr>
            <w:noProof/>
            <w:webHidden/>
          </w:rPr>
          <w:instrText xml:space="preserve"> PAGEREF _Toc129184589 \h </w:instrText>
        </w:r>
        <w:r w:rsidRPr="007155AB">
          <w:rPr>
            <w:noProof/>
            <w:webHidden/>
          </w:rPr>
          <w:fldChar w:fldCharType="separate"/>
        </w:r>
        <w:r>
          <w:rPr>
            <w:noProof/>
            <w:webHidden/>
          </w:rPr>
          <w:t>52</w:t>
        </w:r>
        <w:r w:rsidRPr="007155AB">
          <w:rPr>
            <w:noProof/>
            <w:webHidden/>
          </w:rPr>
          <w:fldChar w:fldCharType="end"/>
        </w:r>
      </w:hyperlink>
    </w:p>
    <w:p w:rsidR="006C506D" w:rsidRPr="007155AB" w:rsidP="00C4199A" w14:paraId="5B92567C" w14:textId="640B948F">
      <w:pPr>
        <w:pStyle w:val="TOC1"/>
        <w:rPr>
          <w:rFonts w:eastAsiaTheme="minorEastAsia"/>
          <w:noProof/>
        </w:rPr>
      </w:pPr>
      <w:hyperlink w:anchor="_Toc129184590" w:history="1">
        <w:r w:rsidRPr="007155AB">
          <w:rPr>
            <w:rStyle w:val="Hyperlink"/>
            <w:rFonts w:ascii="Times New Roman" w:hAnsi="Times New Roman" w:cs="Times New Roman"/>
            <w:noProof/>
          </w:rPr>
          <w:t>Quality Improvement and Evaluation</w:t>
        </w:r>
        <w:r w:rsidRPr="007155AB">
          <w:rPr>
            <w:noProof/>
            <w:webHidden/>
          </w:rPr>
          <w:tab/>
        </w:r>
        <w:r w:rsidRPr="007155AB">
          <w:rPr>
            <w:noProof/>
            <w:webHidden/>
          </w:rPr>
          <w:fldChar w:fldCharType="begin"/>
        </w:r>
        <w:r w:rsidRPr="007155AB">
          <w:rPr>
            <w:noProof/>
            <w:webHidden/>
          </w:rPr>
          <w:instrText xml:space="preserve"> PAGEREF _Toc129184590 \h </w:instrText>
        </w:r>
        <w:r w:rsidRPr="007155AB">
          <w:rPr>
            <w:noProof/>
            <w:webHidden/>
          </w:rPr>
          <w:fldChar w:fldCharType="separate"/>
        </w:r>
        <w:r>
          <w:rPr>
            <w:noProof/>
            <w:webHidden/>
          </w:rPr>
          <w:t>54</w:t>
        </w:r>
        <w:r w:rsidRPr="007155AB">
          <w:rPr>
            <w:noProof/>
            <w:webHidden/>
          </w:rPr>
          <w:fldChar w:fldCharType="end"/>
        </w:r>
      </w:hyperlink>
    </w:p>
    <w:p w:rsidR="006C506D" w:rsidRPr="007155AB" w:rsidP="00C4199A" w14:paraId="180CA8D8" w14:textId="1469E034">
      <w:pPr>
        <w:pStyle w:val="TOC1"/>
        <w:rPr>
          <w:rFonts w:eastAsiaTheme="minorEastAsia"/>
          <w:noProof/>
        </w:rPr>
      </w:pPr>
      <w:hyperlink w:anchor="_Toc129184591" w:history="1">
        <w:r w:rsidRPr="007155AB">
          <w:rPr>
            <w:rStyle w:val="Hyperlink"/>
            <w:rFonts w:ascii="Times New Roman" w:hAnsi="Times New Roman" w:cs="Times New Roman"/>
            <w:noProof/>
          </w:rPr>
          <w:t>Knowledge Change</w:t>
        </w:r>
        <w:r w:rsidRPr="007155AB">
          <w:rPr>
            <w:noProof/>
            <w:webHidden/>
          </w:rPr>
          <w:tab/>
        </w:r>
        <w:r w:rsidRPr="007155AB">
          <w:rPr>
            <w:noProof/>
            <w:webHidden/>
          </w:rPr>
          <w:fldChar w:fldCharType="begin"/>
        </w:r>
        <w:r w:rsidRPr="007155AB">
          <w:rPr>
            <w:noProof/>
            <w:webHidden/>
          </w:rPr>
          <w:instrText xml:space="preserve"> PAGEREF _Toc129184591 \h </w:instrText>
        </w:r>
        <w:r w:rsidRPr="007155AB">
          <w:rPr>
            <w:noProof/>
            <w:webHidden/>
          </w:rPr>
          <w:fldChar w:fldCharType="separate"/>
        </w:r>
        <w:r>
          <w:rPr>
            <w:noProof/>
            <w:webHidden/>
          </w:rPr>
          <w:t>56</w:t>
        </w:r>
        <w:r w:rsidRPr="007155AB">
          <w:rPr>
            <w:noProof/>
            <w:webHidden/>
          </w:rPr>
          <w:fldChar w:fldCharType="end"/>
        </w:r>
      </w:hyperlink>
    </w:p>
    <w:p w:rsidR="006C506D" w:rsidRPr="007155AB" w:rsidP="00C4199A" w14:paraId="38B6191F" w14:textId="4CCD38D0">
      <w:pPr>
        <w:pStyle w:val="TOC1"/>
        <w:rPr>
          <w:rFonts w:eastAsiaTheme="minorEastAsia"/>
          <w:noProof/>
        </w:rPr>
      </w:pPr>
      <w:hyperlink w:anchor="_Toc129184592" w:history="1">
        <w:r w:rsidRPr="007155AB">
          <w:rPr>
            <w:rStyle w:val="Hyperlink"/>
            <w:rFonts w:ascii="Times New Roman" w:hAnsi="Times New Roman" w:cs="Times New Roman"/>
            <w:noProof/>
          </w:rPr>
          <w:t>Behavior Change</w:t>
        </w:r>
        <w:r w:rsidRPr="007155AB">
          <w:rPr>
            <w:noProof/>
            <w:webHidden/>
          </w:rPr>
          <w:tab/>
        </w:r>
        <w:r w:rsidRPr="007155AB">
          <w:rPr>
            <w:noProof/>
            <w:webHidden/>
          </w:rPr>
          <w:fldChar w:fldCharType="begin"/>
        </w:r>
        <w:r w:rsidRPr="007155AB">
          <w:rPr>
            <w:noProof/>
            <w:webHidden/>
          </w:rPr>
          <w:instrText xml:space="preserve"> PAGEREF _Toc129184592 \h </w:instrText>
        </w:r>
        <w:r w:rsidRPr="007155AB">
          <w:rPr>
            <w:noProof/>
            <w:webHidden/>
          </w:rPr>
          <w:fldChar w:fldCharType="separate"/>
        </w:r>
        <w:r>
          <w:rPr>
            <w:noProof/>
            <w:webHidden/>
          </w:rPr>
          <w:t>60</w:t>
        </w:r>
        <w:r w:rsidRPr="007155AB">
          <w:rPr>
            <w:noProof/>
            <w:webHidden/>
          </w:rPr>
          <w:fldChar w:fldCharType="end"/>
        </w:r>
      </w:hyperlink>
    </w:p>
    <w:p w:rsidR="006C506D" w:rsidRPr="007155AB" w:rsidP="00C4199A" w14:paraId="3CEE8C02" w14:textId="1B006234">
      <w:pPr>
        <w:pStyle w:val="TOC1"/>
        <w:rPr>
          <w:rFonts w:eastAsiaTheme="minorEastAsia"/>
          <w:noProof/>
        </w:rPr>
      </w:pPr>
      <w:hyperlink w:anchor="_Toc129184593" w:history="1">
        <w:r w:rsidRPr="007155AB">
          <w:rPr>
            <w:rStyle w:val="Hyperlink"/>
            <w:rFonts w:ascii="Times New Roman" w:hAnsi="Times New Roman" w:cs="Times New Roman"/>
            <w:noProof/>
          </w:rPr>
          <w:t>Products and Publications</w:t>
        </w:r>
        <w:r w:rsidRPr="007155AB">
          <w:rPr>
            <w:noProof/>
            <w:webHidden/>
          </w:rPr>
          <w:tab/>
        </w:r>
        <w:r w:rsidRPr="007155AB">
          <w:rPr>
            <w:noProof/>
            <w:webHidden/>
          </w:rPr>
          <w:fldChar w:fldCharType="begin"/>
        </w:r>
        <w:r w:rsidRPr="007155AB">
          <w:rPr>
            <w:noProof/>
            <w:webHidden/>
          </w:rPr>
          <w:instrText xml:space="preserve"> PAGEREF _Toc129184593 \h </w:instrText>
        </w:r>
        <w:r w:rsidRPr="007155AB">
          <w:rPr>
            <w:noProof/>
            <w:webHidden/>
          </w:rPr>
          <w:fldChar w:fldCharType="separate"/>
        </w:r>
        <w:r>
          <w:rPr>
            <w:noProof/>
            <w:webHidden/>
          </w:rPr>
          <w:t>64</w:t>
        </w:r>
        <w:r w:rsidRPr="007155AB">
          <w:rPr>
            <w:noProof/>
            <w:webHidden/>
          </w:rPr>
          <w:fldChar w:fldCharType="end"/>
        </w:r>
      </w:hyperlink>
    </w:p>
    <w:p w:rsidR="006C506D" w:rsidRPr="007155AB" w:rsidP="00C4199A" w14:paraId="267E0916" w14:textId="47A7A42F">
      <w:pPr>
        <w:pStyle w:val="TOC1"/>
        <w:rPr>
          <w:rFonts w:eastAsiaTheme="minorEastAsia"/>
          <w:noProof/>
        </w:rPr>
      </w:pPr>
      <w:hyperlink w:anchor="_Toc129184594" w:history="1">
        <w:r w:rsidRPr="007155AB">
          <w:rPr>
            <w:rStyle w:val="Hyperlink"/>
            <w:rFonts w:ascii="Times New Roman" w:hAnsi="Times New Roman" w:cs="Times New Roman"/>
            <w:noProof/>
          </w:rPr>
          <w:t>Form 10</w:t>
        </w:r>
        <w:r w:rsidRPr="007155AB">
          <w:rPr>
            <w:noProof/>
            <w:webHidden/>
          </w:rPr>
          <w:tab/>
        </w:r>
        <w:r w:rsidRPr="007155AB">
          <w:rPr>
            <w:noProof/>
            <w:webHidden/>
          </w:rPr>
          <w:fldChar w:fldCharType="begin"/>
        </w:r>
        <w:r w:rsidRPr="007155AB">
          <w:rPr>
            <w:noProof/>
            <w:webHidden/>
          </w:rPr>
          <w:instrText xml:space="preserve"> PAGEREF _Toc129184594 \h </w:instrText>
        </w:r>
        <w:r w:rsidRPr="007155AB">
          <w:rPr>
            <w:noProof/>
            <w:webHidden/>
          </w:rPr>
          <w:fldChar w:fldCharType="separate"/>
        </w:r>
        <w:r>
          <w:rPr>
            <w:noProof/>
            <w:webHidden/>
          </w:rPr>
          <w:t>69</w:t>
        </w:r>
        <w:r w:rsidRPr="007155AB">
          <w:rPr>
            <w:noProof/>
            <w:webHidden/>
          </w:rPr>
          <w:fldChar w:fldCharType="end"/>
        </w:r>
      </w:hyperlink>
      <w:bookmarkEnd w:id="0"/>
    </w:p>
    <w:p w:rsidR="007A3F91" w:rsidRPr="000A7FB8" w:rsidP="00513D1A" w14:paraId="4BD5C330" w14:textId="4C2F5B19">
      <w:pPr>
        <w:jc w:val="center"/>
        <w:rPr>
          <w:rFonts w:ascii="Times New Roman" w:hAnsi="Times New Roman" w:cs="Times New Roman"/>
          <w:sz w:val="36"/>
          <w:szCs w:val="36"/>
        </w:rPr>
      </w:pPr>
      <w:r w:rsidRPr="000A7FB8">
        <w:rPr>
          <w:rFonts w:ascii="Times New Roman" w:hAnsi="Times New Roman" w:cs="Times New Roman"/>
          <w:sz w:val="36"/>
          <w:szCs w:val="36"/>
        </w:rPr>
        <w:fldChar w:fldCharType="end"/>
      </w:r>
    </w:p>
    <w:p w:rsidR="001B0C98" w:rsidRPr="000A7FB8" w14:paraId="20B2E371" w14:textId="77777777">
      <w:pPr>
        <w:rPr>
          <w:rFonts w:ascii="Times New Roman" w:hAnsi="Times New Roman" w:cs="Times New Roman"/>
          <w:sz w:val="36"/>
          <w:szCs w:val="36"/>
        </w:rPr>
        <w:sectPr w:rsidSect="001B0C98">
          <w:footerReference w:type="first" r:id="rId13"/>
          <w:pgSz w:w="12240" w:h="15840"/>
          <w:pgMar w:top="1440" w:right="1440" w:bottom="1440" w:left="1440" w:header="720" w:footer="720" w:gutter="0"/>
          <w:cols w:space="720"/>
          <w:titlePg/>
          <w:docGrid w:linePitch="360"/>
        </w:sectPr>
      </w:pPr>
    </w:p>
    <w:p w:rsidR="00497F74" w:rsidRPr="000A7FB8" w:rsidP="00497F74" w14:paraId="058A0D7E" w14:textId="306E7D2B">
      <w:pPr>
        <w:pStyle w:val="Heading1"/>
        <w:rPr>
          <w:rFonts w:ascii="Times New Roman" w:hAnsi="Times New Roman" w:cs="Times New Roman"/>
        </w:rPr>
      </w:pPr>
      <w:bookmarkStart w:id="1" w:name="_Toc129184577"/>
      <w:r w:rsidRPr="000A7FB8">
        <w:rPr>
          <w:rFonts w:ascii="Times New Roman" w:hAnsi="Times New Roman" w:cs="Times New Roman"/>
        </w:rPr>
        <w:t>Project Abstract</w:t>
      </w:r>
      <w:bookmarkEnd w:id="1"/>
    </w:p>
    <w:tbl>
      <w:tblPr>
        <w:tblStyle w:val="TableGrid1"/>
        <w:tblpPr w:leftFromText="180" w:rightFromText="180" w:vertAnchor="text" w:tblpY="1"/>
        <w:tblOverlap w:val="never"/>
        <w:tblW w:w="0" w:type="auto"/>
        <w:tblLook w:val="04A0"/>
      </w:tblPr>
      <w:tblGrid>
        <w:gridCol w:w="9300"/>
      </w:tblGrid>
      <w:tr w14:paraId="2E0C01A2" w14:textId="77777777" w:rsidTr="005F781F">
        <w:tblPrEx>
          <w:tblW w:w="0" w:type="auto"/>
          <w:tblLook w:val="04A0"/>
        </w:tblPrEx>
        <w:tc>
          <w:tcPr>
            <w:tcW w:w="930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E21210" w:rsidRPr="005F781F" w:rsidP="00E039C5" w14:paraId="26192779" w14:textId="77777777">
            <w:pPr>
              <w:pStyle w:val="Heading2"/>
              <w:jc w:val="center"/>
              <w:rPr>
                <w:rFonts w:ascii="Times New Roman" w:hAnsi="Times New Roman" w:cs="Times New Roman"/>
                <w:b/>
                <w:color w:val="auto"/>
              </w:rPr>
            </w:pPr>
            <w:r w:rsidRPr="005F781F">
              <w:rPr>
                <w:rFonts w:ascii="Times New Roman" w:hAnsi="Times New Roman" w:cs="Times New Roman"/>
                <w:b/>
                <w:color w:val="auto"/>
                <w:sz w:val="24"/>
                <w:szCs w:val="24"/>
              </w:rPr>
              <w:t>Project Abstract</w:t>
            </w:r>
          </w:p>
        </w:tc>
      </w:tr>
      <w:tr w14:paraId="3BCA7547" w14:textId="77777777" w:rsidTr="005F781F">
        <w:tblPrEx>
          <w:tblW w:w="0" w:type="auto"/>
          <w:tblLook w:val="04A0"/>
        </w:tblPrEx>
        <w:tc>
          <w:tcPr>
            <w:tcW w:w="9300" w:type="dxa"/>
            <w:tcBorders>
              <w:top w:val="single" w:sz="4" w:space="0" w:color="auto"/>
            </w:tcBorders>
            <w:shd w:val="clear" w:color="auto" w:fill="D9D9D9" w:themeFill="background1" w:themeFillShade="D9"/>
          </w:tcPr>
          <w:p w:rsidR="00E21210" w:rsidRPr="00CE6E95" w:rsidP="00E039C5" w14:paraId="1DA771EE" w14:textId="77777777">
            <w:pPr>
              <w:rPr>
                <w:rFonts w:ascii="Times New Roman" w:hAnsi="Times New Roman" w:cs="Times New Roman"/>
                <w:b/>
                <w:sz w:val="20"/>
                <w:szCs w:val="20"/>
              </w:rPr>
            </w:pPr>
            <w:r w:rsidRPr="00CE6E95">
              <w:rPr>
                <w:rFonts w:ascii="Times New Roman" w:hAnsi="Times New Roman" w:cs="Times New Roman"/>
                <w:b/>
                <w:sz w:val="20"/>
                <w:szCs w:val="20"/>
              </w:rPr>
              <w:t>Instructions</w:t>
            </w:r>
          </w:p>
        </w:tc>
      </w:tr>
      <w:tr w14:paraId="0BFAFEE3" w14:textId="77777777" w:rsidTr="00E039C5">
        <w:tblPrEx>
          <w:tblW w:w="0" w:type="auto"/>
          <w:tblLook w:val="04A0"/>
        </w:tblPrEx>
        <w:tc>
          <w:tcPr>
            <w:tcW w:w="9300" w:type="dxa"/>
          </w:tcPr>
          <w:p w:rsidR="00E21210" w:rsidRPr="000A7FB8" w:rsidP="00E039C5" w14:paraId="6101F903" w14:textId="64C19A81">
            <w:pPr>
              <w:rPr>
                <w:rFonts w:ascii="Times New Roman" w:hAnsi="Times New Roman" w:cs="Times New Roman"/>
                <w:sz w:val="20"/>
                <w:szCs w:val="20"/>
              </w:rPr>
            </w:pPr>
            <w:r w:rsidRPr="000A7FB8">
              <w:rPr>
                <w:rFonts w:ascii="Times New Roman" w:hAnsi="Times New Roman" w:cs="Times New Roman"/>
                <w:b/>
                <w:sz w:val="20"/>
                <w:szCs w:val="20"/>
              </w:rPr>
              <w:t>Section I –</w:t>
            </w:r>
            <w:r w:rsidRPr="000A7FB8">
              <w:rPr>
                <w:rFonts w:ascii="Times New Roman" w:hAnsi="Times New Roman" w:cs="Times New Roman"/>
                <w:sz w:val="20"/>
                <w:szCs w:val="20"/>
              </w:rPr>
              <w:t xml:space="preserve"> </w:t>
            </w:r>
            <w:r w:rsidRPr="000A7FB8">
              <w:rPr>
                <w:rFonts w:ascii="Times New Roman" w:hAnsi="Times New Roman" w:cs="Times New Roman"/>
                <w:b/>
                <w:sz w:val="20"/>
                <w:szCs w:val="20"/>
              </w:rPr>
              <w:t>Project Identifier Information</w:t>
            </w:r>
            <w:r w:rsidRPr="00897F96" w:rsidR="00897F96">
              <w:rPr>
                <w:rFonts w:ascii="Times New Roman" w:hAnsi="Times New Roman" w:cs="Times New Roman"/>
                <w:b/>
                <w:bCs/>
                <w:sz w:val="20"/>
                <w:szCs w:val="20"/>
              </w:rPr>
              <w:t>:</w:t>
            </w:r>
            <w:r w:rsidRPr="000A7FB8">
              <w:rPr>
                <w:rFonts w:ascii="Times New Roman" w:hAnsi="Times New Roman" w:cs="Times New Roman"/>
                <w:sz w:val="20"/>
                <w:szCs w:val="20"/>
              </w:rPr>
              <w:t xml:space="preserve"> These items will be </w:t>
            </w:r>
            <w:r w:rsidR="001538F9">
              <w:rPr>
                <w:rFonts w:ascii="Times New Roman" w:hAnsi="Times New Roman" w:cs="Times New Roman"/>
                <w:sz w:val="20"/>
                <w:szCs w:val="20"/>
              </w:rPr>
              <w:t>auto</w:t>
            </w:r>
            <w:r w:rsidRPr="000A7FB8">
              <w:rPr>
                <w:rFonts w:ascii="Times New Roman" w:hAnsi="Times New Roman" w:cs="Times New Roman"/>
                <w:sz w:val="20"/>
                <w:szCs w:val="20"/>
              </w:rPr>
              <w:t>-populated</w:t>
            </w:r>
            <w:r w:rsidR="00897F96">
              <w:rPr>
                <w:rFonts w:ascii="Times New Roman" w:hAnsi="Times New Roman" w:cs="Times New Roman"/>
                <w:sz w:val="20"/>
                <w:szCs w:val="20"/>
              </w:rPr>
              <w:t>.</w:t>
            </w:r>
            <w:r w:rsidRPr="000A7FB8">
              <w:rPr>
                <w:rFonts w:ascii="Times New Roman" w:hAnsi="Times New Roman" w:cs="Times New Roman"/>
                <w:sz w:val="20"/>
                <w:szCs w:val="20"/>
              </w:rPr>
              <w:t xml:space="preserve"> </w:t>
            </w:r>
          </w:p>
          <w:p w:rsidR="00E21210" w:rsidRPr="000A7FB8" w:rsidP="00E039C5" w14:paraId="23BAC83A" w14:textId="77777777">
            <w:pPr>
              <w:rPr>
                <w:rFonts w:ascii="Times New Roman" w:hAnsi="Times New Roman" w:cs="Times New Roman"/>
                <w:sz w:val="20"/>
                <w:szCs w:val="20"/>
              </w:rPr>
            </w:pPr>
          </w:p>
          <w:p w:rsidR="00E21210" w:rsidRPr="000A7FB8" w:rsidP="00E039C5" w14:paraId="4FA00E45" w14:textId="6088C35E">
            <w:pPr>
              <w:rPr>
                <w:rFonts w:ascii="Times New Roman" w:hAnsi="Times New Roman" w:cs="Times New Roman"/>
                <w:sz w:val="20"/>
                <w:szCs w:val="20"/>
              </w:rPr>
            </w:pPr>
            <w:r w:rsidRPr="000A7FB8">
              <w:rPr>
                <w:rFonts w:ascii="Times New Roman" w:hAnsi="Times New Roman" w:cs="Times New Roman"/>
                <w:b/>
                <w:sz w:val="20"/>
                <w:szCs w:val="20"/>
              </w:rPr>
              <w:t>Section II – Budget</w:t>
            </w:r>
            <w:r w:rsidRPr="00897F96" w:rsidR="00897F96">
              <w:rPr>
                <w:rFonts w:ascii="Times New Roman" w:hAnsi="Times New Roman" w:cs="Times New Roman"/>
                <w:b/>
                <w:bCs/>
                <w:sz w:val="20"/>
                <w:szCs w:val="20"/>
              </w:rPr>
              <w:t>:</w:t>
            </w:r>
            <w:r w:rsidRPr="000A7FB8">
              <w:rPr>
                <w:rFonts w:ascii="Times New Roman" w:hAnsi="Times New Roman" w:cs="Times New Roman"/>
                <w:sz w:val="20"/>
                <w:szCs w:val="20"/>
              </w:rPr>
              <w:t xml:space="preserve"> These figures will be </w:t>
            </w:r>
            <w:r w:rsidR="001538F9">
              <w:rPr>
                <w:rFonts w:ascii="Times New Roman" w:hAnsi="Times New Roman" w:cs="Times New Roman"/>
                <w:sz w:val="20"/>
                <w:szCs w:val="20"/>
              </w:rPr>
              <w:t>auto</w:t>
            </w:r>
            <w:r w:rsidRPr="000A7FB8">
              <w:rPr>
                <w:rFonts w:ascii="Times New Roman" w:hAnsi="Times New Roman" w:cs="Times New Roman"/>
                <w:sz w:val="20"/>
                <w:szCs w:val="20"/>
              </w:rPr>
              <w:t xml:space="preserve">-populated from Financial Form, Lines 1 through </w:t>
            </w:r>
            <w:r w:rsidR="00A62E8C">
              <w:rPr>
                <w:rFonts w:ascii="Times New Roman" w:hAnsi="Times New Roman" w:cs="Times New Roman"/>
                <w:sz w:val="20"/>
                <w:szCs w:val="20"/>
              </w:rPr>
              <w:t>4</w:t>
            </w:r>
            <w:r w:rsidR="008C56F9">
              <w:rPr>
                <w:rFonts w:ascii="Times New Roman" w:hAnsi="Times New Roman" w:cs="Times New Roman"/>
                <w:sz w:val="20"/>
                <w:szCs w:val="20"/>
              </w:rPr>
              <w:t>.</w:t>
            </w:r>
          </w:p>
          <w:p w:rsidR="00E21210" w:rsidRPr="000A7FB8" w:rsidP="00681B4E" w14:paraId="4A50458E" w14:textId="42B40540">
            <w:pPr>
              <w:numPr>
                <w:ilvl w:val="0"/>
                <w:numId w:val="4"/>
              </w:numPr>
              <w:contextualSpacing/>
              <w:rPr>
                <w:rFonts w:ascii="Times New Roman" w:hAnsi="Times New Roman" w:cs="Times New Roman"/>
                <w:sz w:val="20"/>
                <w:szCs w:val="20"/>
              </w:rPr>
            </w:pPr>
            <w:r w:rsidRPr="000A7FB8">
              <w:rPr>
                <w:rFonts w:ascii="Times New Roman" w:hAnsi="Times New Roman" w:cs="Times New Roman"/>
                <w:sz w:val="20"/>
                <w:szCs w:val="20"/>
              </w:rPr>
              <w:t xml:space="preserve">New Competing Performance Report: will </w:t>
            </w:r>
            <w:r w:rsidR="001538F9">
              <w:rPr>
                <w:rFonts w:ascii="Times New Roman" w:hAnsi="Times New Roman" w:cs="Times New Roman"/>
                <w:sz w:val="20"/>
                <w:szCs w:val="20"/>
              </w:rPr>
              <w:t>auto</w:t>
            </w:r>
            <w:r w:rsidRPr="000A7FB8">
              <w:rPr>
                <w:rFonts w:ascii="Times New Roman" w:hAnsi="Times New Roman" w:cs="Times New Roman"/>
                <w:sz w:val="20"/>
                <w:szCs w:val="20"/>
              </w:rPr>
              <w:t xml:space="preserve">-populate the budgeted amount for the first budget period </w:t>
            </w:r>
          </w:p>
          <w:p w:rsidR="00E21210" w:rsidRPr="000A7FB8" w:rsidP="00681B4E" w14:paraId="04894649" w14:textId="0F3A4E61">
            <w:pPr>
              <w:numPr>
                <w:ilvl w:val="0"/>
                <w:numId w:val="4"/>
              </w:numPr>
              <w:contextualSpacing/>
              <w:rPr>
                <w:rFonts w:ascii="Times New Roman" w:hAnsi="Times New Roman" w:cs="Times New Roman"/>
                <w:sz w:val="20"/>
                <w:szCs w:val="20"/>
              </w:rPr>
            </w:pPr>
            <w:r w:rsidRPr="000A7FB8">
              <w:rPr>
                <w:rFonts w:ascii="Times New Roman" w:hAnsi="Times New Roman" w:cs="Times New Roman"/>
                <w:sz w:val="20"/>
                <w:szCs w:val="20"/>
              </w:rPr>
              <w:t xml:space="preserve">Non-Competing Continuation Performance Reports and Performance Period End Report: will </w:t>
            </w:r>
            <w:r w:rsidR="001538F9">
              <w:rPr>
                <w:rFonts w:ascii="Times New Roman" w:hAnsi="Times New Roman" w:cs="Times New Roman"/>
                <w:sz w:val="20"/>
                <w:szCs w:val="20"/>
              </w:rPr>
              <w:t>auto-</w:t>
            </w:r>
            <w:r w:rsidRPr="000A7FB8">
              <w:rPr>
                <w:rFonts w:ascii="Times New Roman" w:hAnsi="Times New Roman" w:cs="Times New Roman"/>
                <w:sz w:val="20"/>
                <w:szCs w:val="20"/>
              </w:rPr>
              <w:t xml:space="preserve">populate the budgeted amount from the prior performance report </w:t>
            </w:r>
          </w:p>
          <w:p w:rsidR="00E21210" w:rsidRPr="000A7FB8" w:rsidP="00E039C5" w14:paraId="215A0F00" w14:textId="77777777">
            <w:pPr>
              <w:rPr>
                <w:rFonts w:ascii="Times New Roman" w:hAnsi="Times New Roman" w:cs="Times New Roman"/>
                <w:sz w:val="20"/>
                <w:szCs w:val="20"/>
              </w:rPr>
            </w:pPr>
          </w:p>
          <w:p w:rsidR="00E21210" w:rsidRPr="000A7FB8" w:rsidP="00E039C5" w14:paraId="16FE3A7C" w14:textId="4ADDA8D1">
            <w:pPr>
              <w:keepNext/>
              <w:rPr>
                <w:rFonts w:ascii="Times New Roman" w:eastAsia="Times New Roman" w:hAnsi="Times New Roman" w:cs="Times New Roman"/>
                <w:b/>
                <w:bCs/>
                <w:sz w:val="20"/>
                <w:szCs w:val="20"/>
              </w:rPr>
            </w:pPr>
            <w:r w:rsidRPr="000A7FB8">
              <w:rPr>
                <w:rFonts w:ascii="Times New Roman" w:eastAsia="Times New Roman" w:hAnsi="Times New Roman" w:cs="Times New Roman"/>
                <w:b/>
                <w:bCs/>
                <w:sz w:val="20"/>
                <w:szCs w:val="20"/>
              </w:rPr>
              <w:t xml:space="preserve">Section III </w:t>
            </w:r>
            <w:r w:rsidRPr="000A7FB8" w:rsidR="00897F96">
              <w:rPr>
                <w:rFonts w:ascii="Times New Roman" w:hAnsi="Times New Roman" w:cs="Times New Roman"/>
                <w:b/>
                <w:sz w:val="20"/>
                <w:szCs w:val="20"/>
              </w:rPr>
              <w:t>–</w:t>
            </w:r>
            <w:r w:rsidRPr="000A7FB8">
              <w:rPr>
                <w:rFonts w:ascii="Times New Roman" w:eastAsia="Times New Roman" w:hAnsi="Times New Roman" w:cs="Times New Roman"/>
                <w:b/>
                <w:bCs/>
                <w:sz w:val="20"/>
                <w:szCs w:val="20"/>
              </w:rPr>
              <w:t xml:space="preserve"> Types of Services</w:t>
            </w:r>
          </w:p>
          <w:p w:rsidR="00E21210" w:rsidP="00E039C5" w14:paraId="32166577" w14:textId="67CD2A8B">
            <w:pPr>
              <w:keepNext/>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Indicate which type(s) of services your project provides, checking all that apply. For each type of service selected, indicated the percent of the Budget that is dedicated to that type of service (if you do not know the exact percent, provide your best estimate). </w:t>
            </w:r>
            <w:r w:rsidRPr="000A7FB8">
              <w:rPr>
                <w:rFonts w:ascii="Times New Roman" w:eastAsia="Times New Roman" w:hAnsi="Times New Roman" w:cs="Times New Roman"/>
                <w:sz w:val="20"/>
                <w:szCs w:val="20"/>
              </w:rPr>
              <w:t>Percents</w:t>
            </w:r>
            <w:r w:rsidRPr="000A7FB8">
              <w:rPr>
                <w:rFonts w:ascii="Times New Roman" w:eastAsia="Times New Roman" w:hAnsi="Times New Roman" w:cs="Times New Roman"/>
                <w:sz w:val="20"/>
                <w:szCs w:val="20"/>
              </w:rPr>
              <w:t xml:space="preserve"> for all three service types should sum to 100%. </w:t>
            </w:r>
          </w:p>
          <w:p w:rsidR="0070201E" w:rsidP="00E039C5" w14:paraId="44E617D3" w14:textId="6FCEB89F">
            <w:pPr>
              <w:keepNext/>
              <w:rPr>
                <w:rFonts w:ascii="Times New Roman" w:eastAsia="Times New Roman" w:hAnsi="Times New Roman" w:cs="Times New Roman"/>
                <w:sz w:val="20"/>
                <w:szCs w:val="20"/>
              </w:rPr>
            </w:pPr>
          </w:p>
          <w:p w:rsidR="0070201E" w:rsidRPr="003C760B" w:rsidP="00E039C5" w14:paraId="688DAFDC" w14:textId="03AE5A32">
            <w:pPr>
              <w:keepNext/>
              <w:rPr>
                <w:rFonts w:ascii="Times New Roman" w:eastAsia="Times New Roman" w:hAnsi="Times New Roman" w:cs="Times New Roman"/>
                <w:sz w:val="20"/>
                <w:szCs w:val="20"/>
              </w:rPr>
            </w:pPr>
            <w:r w:rsidRPr="005F781F">
              <w:rPr>
                <w:rFonts w:ascii="Times New Roman" w:eastAsia="Times New Roman" w:hAnsi="Times New Roman" w:cs="Times New Roman"/>
                <w:b/>
                <w:bCs/>
                <w:sz w:val="20"/>
                <w:szCs w:val="20"/>
              </w:rPr>
              <w:t>Comments</w:t>
            </w:r>
            <w:r w:rsidR="003C760B">
              <w:rPr>
                <w:rFonts w:ascii="Times New Roman" w:eastAsia="Times New Roman" w:hAnsi="Times New Roman" w:cs="Times New Roman"/>
                <w:b/>
                <w:bCs/>
                <w:sz w:val="20"/>
                <w:szCs w:val="20"/>
              </w:rPr>
              <w:t xml:space="preserve">: </w:t>
            </w:r>
            <w:r w:rsidR="003C760B">
              <w:rPr>
                <w:rFonts w:ascii="Times New Roman" w:eastAsia="Times New Roman" w:hAnsi="Times New Roman" w:cs="Times New Roman"/>
                <w:sz w:val="20"/>
                <w:szCs w:val="20"/>
              </w:rPr>
              <w:t>Enter any comments</w:t>
            </w:r>
            <w:r w:rsidR="00BB69BA">
              <w:rPr>
                <w:rFonts w:ascii="Times New Roman" w:eastAsia="Times New Roman" w:hAnsi="Times New Roman" w:cs="Times New Roman"/>
                <w:sz w:val="20"/>
                <w:szCs w:val="20"/>
              </w:rPr>
              <w:t xml:space="preserve">, if applicable. </w:t>
            </w:r>
          </w:p>
          <w:p w:rsidR="00E21210" w:rsidP="00E039C5" w14:paraId="203F4579" w14:textId="7C2119F7">
            <w:pPr>
              <w:tabs>
                <w:tab w:val="left" w:pos="-1440"/>
              </w:tabs>
              <w:ind w:left="960" w:hanging="960"/>
              <w:rPr>
                <w:rFonts w:ascii="Times New Roman" w:eastAsia="Times New Roman" w:hAnsi="Times New Roman" w:cs="Times New Roman"/>
                <w:sz w:val="20"/>
                <w:szCs w:val="20"/>
                <w:u w:val="single"/>
              </w:rPr>
            </w:pPr>
          </w:p>
          <w:p w:rsidR="00E50290" w:rsidRPr="000A7FB8" w:rsidP="00E039C5" w14:paraId="1CEE22AD" w14:textId="77777777">
            <w:pPr>
              <w:tabs>
                <w:tab w:val="left" w:pos="-1440"/>
              </w:tabs>
              <w:ind w:left="960" w:hanging="960"/>
              <w:rPr>
                <w:rFonts w:ascii="Times New Roman" w:eastAsia="Times New Roman" w:hAnsi="Times New Roman" w:cs="Times New Roman"/>
                <w:sz w:val="20"/>
                <w:szCs w:val="20"/>
                <w:u w:val="single"/>
              </w:rPr>
            </w:pPr>
          </w:p>
          <w:p w:rsidR="00D6338E" w:rsidP="005F781F" w14:paraId="76E33299" w14:textId="62F8E4F4">
            <w:pPr>
              <w:rPr>
                <w:rFonts w:ascii="Times New Roman" w:eastAsia="Times New Roman" w:hAnsi="Times New Roman" w:cs="Times New Roman"/>
                <w:sz w:val="20"/>
                <w:szCs w:val="20"/>
              </w:rPr>
            </w:pPr>
            <w:r w:rsidRPr="005F781F">
              <w:rPr>
                <w:rFonts w:ascii="Times New Roman" w:hAnsi="Times New Roman" w:cs="Times New Roman"/>
                <w:b/>
                <w:bCs/>
                <w:sz w:val="20"/>
                <w:szCs w:val="20"/>
                <w:u w:val="single"/>
              </w:rPr>
              <w:t>Definitions:</w:t>
            </w:r>
          </w:p>
          <w:p w:rsidR="00E21210" w:rsidRPr="000A7FB8" w:rsidP="005F781F" w14:paraId="3658F21F" w14:textId="017445D4">
            <w:pPr>
              <w:tabs>
                <w:tab w:val="left" w:pos="-1440"/>
              </w:tabs>
              <w:rPr>
                <w:rFonts w:ascii="Times New Roman" w:eastAsia="Times New Roman" w:hAnsi="Times New Roman" w:cs="Times New Roman"/>
                <w:sz w:val="20"/>
                <w:szCs w:val="20"/>
              </w:rPr>
            </w:pPr>
            <w:r w:rsidRPr="005F781F">
              <w:rPr>
                <w:rFonts w:ascii="Times New Roman" w:eastAsia="Times New Roman" w:hAnsi="Times New Roman" w:cs="Times New Roman"/>
                <w:b/>
                <w:bCs/>
                <w:sz w:val="20"/>
                <w:szCs w:val="20"/>
              </w:rPr>
              <w:t>Direct Services</w:t>
            </w:r>
            <w:r w:rsidRPr="000A7FB8">
              <w:rPr>
                <w:rFonts w:ascii="Times New Roman" w:eastAsia="Times New Roman" w:hAnsi="Times New Roman" w:cs="Times New Roman"/>
                <w:sz w:val="20"/>
                <w:szCs w:val="20"/>
              </w:rPr>
              <w:t xml:space="preserve"> are preventive, primary, or specialty clinical services for which MCHB program funds are used to reimburse or fund providers for these services through a formal process </w:t>
            </w:r>
            <w:r w:rsidRPr="000A7FB8">
              <w:rPr>
                <w:rFonts w:ascii="Times New Roman" w:eastAsia="Times New Roman" w:hAnsi="Times New Roman" w:cs="Times New Roman"/>
                <w:sz w:val="20"/>
                <w:szCs w:val="20"/>
              </w:rPr>
              <w:t>similar to</w:t>
            </w:r>
            <w:r w:rsidRPr="000A7FB8">
              <w:rPr>
                <w:rFonts w:ascii="Times New Roman" w:eastAsia="Times New Roman" w:hAnsi="Times New Roman" w:cs="Times New Roman"/>
                <w:sz w:val="20"/>
                <w:szCs w:val="20"/>
              </w:rPr>
              <w:t xml:space="preserve"> paying a medical billing claim or managed care contracts. Reporting on direct services should not include the costs of clinical services which are delivered with program dollars but reimbursed by Medicaid, CHIP or other public or private payers. Examples include, but are not limited to the following, paid for with program funds: preventive, primary</w:t>
            </w:r>
            <w:r w:rsidR="00DE09AB">
              <w:rPr>
                <w:rFonts w:ascii="Times New Roman" w:eastAsia="Times New Roman" w:hAnsi="Times New Roman" w:cs="Times New Roman"/>
                <w:sz w:val="20"/>
                <w:szCs w:val="20"/>
              </w:rPr>
              <w:t>,</w:t>
            </w:r>
            <w:r w:rsidRPr="000A7FB8">
              <w:rPr>
                <w:rFonts w:ascii="Times New Roman" w:eastAsia="Times New Roman" w:hAnsi="Times New Roman" w:cs="Times New Roman"/>
                <w:sz w:val="20"/>
                <w:szCs w:val="20"/>
              </w:rPr>
              <w:t xml:space="preserve"> or specialty care visits, emergency department visits, inpatient services, outpatient and inpatient mental and behavioral health services, prescription drugs, occupational and physical therapy, speech therapy, durable medical equipment and medical supplies, medical foods, dental care, and vision care.</w:t>
            </w:r>
          </w:p>
          <w:p w:rsidR="00E21210" w:rsidRPr="000A7FB8" w:rsidP="00E039C5" w14:paraId="0D4D6DD3" w14:textId="77777777">
            <w:pPr>
              <w:tabs>
                <w:tab w:val="left" w:pos="-1440"/>
              </w:tabs>
              <w:ind w:left="720" w:hanging="720"/>
              <w:rPr>
                <w:rFonts w:ascii="Times New Roman" w:eastAsia="Times New Roman" w:hAnsi="Times New Roman" w:cs="Times New Roman"/>
                <w:sz w:val="20"/>
                <w:szCs w:val="20"/>
              </w:rPr>
            </w:pPr>
          </w:p>
          <w:p w:rsidR="00E21210" w:rsidRPr="000A7FB8" w:rsidP="005F781F" w14:paraId="6E7AF3F8" w14:textId="34DA4B57">
            <w:pPr>
              <w:tabs>
                <w:tab w:val="left" w:pos="-1440"/>
              </w:tabs>
              <w:rPr>
                <w:rFonts w:ascii="Times New Roman" w:hAnsi="Times New Roman" w:cs="Times New Roman"/>
                <w:sz w:val="20"/>
                <w:szCs w:val="20"/>
              </w:rPr>
            </w:pPr>
            <w:r w:rsidRPr="005F781F">
              <w:rPr>
                <w:rFonts w:ascii="Times New Roman" w:eastAsia="Times New Roman" w:hAnsi="Times New Roman" w:cs="Times New Roman"/>
                <w:b/>
                <w:bCs/>
                <w:sz w:val="20"/>
                <w:szCs w:val="20"/>
              </w:rPr>
              <w:t>Enabling Services</w:t>
            </w:r>
            <w:r w:rsidRPr="000A7FB8">
              <w:rPr>
                <w:rFonts w:ascii="Times New Roman" w:eastAsia="Times New Roman" w:hAnsi="Times New Roman" w:cs="Times New Roman"/>
                <w:sz w:val="20"/>
                <w:szCs w:val="20"/>
              </w:rPr>
              <w:t xml:space="preserve"> </w:t>
            </w:r>
            <w:r w:rsidRPr="000A7FB8">
              <w:rPr>
                <w:rFonts w:ascii="Times New Roman" w:hAnsi="Times New Roman" w:cs="Times New Roman"/>
                <w:sz w:val="20"/>
                <w:szCs w:val="20"/>
              </w:rPr>
              <w:t>are non-clinical services (i.e., not included as direct or public health services) that enable</w:t>
            </w:r>
            <w:r w:rsidR="00D6338E">
              <w:rPr>
                <w:rFonts w:ascii="Times New Roman" w:hAnsi="Times New Roman" w:cs="Times New Roman"/>
                <w:sz w:val="20"/>
                <w:szCs w:val="20"/>
              </w:rPr>
              <w:t xml:space="preserve"> </w:t>
            </w:r>
            <w:r w:rsidRPr="000A7FB8">
              <w:rPr>
                <w:rFonts w:ascii="Times New Roman" w:hAnsi="Times New Roman" w:cs="Times New Roman"/>
                <w:sz w:val="20"/>
                <w:szCs w:val="20"/>
              </w:rPr>
              <w:t xml:space="preserve">individuals to access health care and improve health outcomes where MCHB program funds are used to finance these services. Enabling services include, but are not limited </w:t>
            </w:r>
            <w:r w:rsidRPr="000A7FB8">
              <w:rPr>
                <w:rFonts w:ascii="Times New Roman" w:hAnsi="Times New Roman" w:cs="Times New Roman"/>
                <w:sz w:val="20"/>
                <w:szCs w:val="20"/>
              </w:rPr>
              <w:t>to:</w:t>
            </w:r>
            <w:r w:rsidRPr="000A7FB8">
              <w:rPr>
                <w:rFonts w:ascii="Times New Roman" w:hAnsi="Times New Roman" w:cs="Times New Roman"/>
                <w:sz w:val="20"/>
                <w:szCs w:val="20"/>
              </w:rPr>
              <w:t xml:space="preserve"> case management, care coordination, referrals, translation/interpretation, transportation, eligibility assistance, health education for individuals or families, environmental health risk reduction, health literacy, and beneficiary outreach. Reporting on enabling services should </w:t>
            </w:r>
            <w:r w:rsidR="00DE09AB">
              <w:rPr>
                <w:rFonts w:ascii="Times New Roman" w:hAnsi="Times New Roman" w:cs="Times New Roman"/>
                <w:sz w:val="20"/>
                <w:szCs w:val="20"/>
              </w:rPr>
              <w:t>NOT</w:t>
            </w:r>
            <w:r w:rsidRPr="000A7FB8" w:rsidR="00DE09AB">
              <w:rPr>
                <w:rFonts w:ascii="Times New Roman" w:hAnsi="Times New Roman" w:cs="Times New Roman"/>
                <w:sz w:val="20"/>
                <w:szCs w:val="20"/>
              </w:rPr>
              <w:t xml:space="preserve"> </w:t>
            </w:r>
            <w:r w:rsidRPr="000A7FB8">
              <w:rPr>
                <w:rFonts w:ascii="Times New Roman" w:hAnsi="Times New Roman" w:cs="Times New Roman"/>
                <w:sz w:val="20"/>
                <w:szCs w:val="20"/>
              </w:rPr>
              <w:t xml:space="preserve">include the costs for enabling services that are reimbursed by Medicaid, CHIP, or other public and private payers. Enabling services may include salary and operational support to a clinic that enable individuals to access health care or improve health outcomes. Examples include the salary of a public health nurse who provides prenatal care in a local clinic or compensation provided to a specialist pediatrician who provides services for children with special health care needs. In both cases the direct services might still be billed to Medicaid or other </w:t>
            </w:r>
            <w:r w:rsidRPr="000A7FB8">
              <w:rPr>
                <w:rFonts w:ascii="Times New Roman" w:hAnsi="Times New Roman" w:cs="Times New Roman"/>
                <w:sz w:val="20"/>
                <w:szCs w:val="20"/>
              </w:rPr>
              <w:t>insurance, but</w:t>
            </w:r>
            <w:r w:rsidRPr="000A7FB8">
              <w:rPr>
                <w:rFonts w:ascii="Times New Roman" w:hAnsi="Times New Roman" w:cs="Times New Roman"/>
                <w:sz w:val="20"/>
                <w:szCs w:val="20"/>
              </w:rPr>
              <w:t xml:space="preserve"> providing for the availability of the provider enables individuals to access the services, and therefore counts as enabling services.</w:t>
            </w:r>
          </w:p>
          <w:p w:rsidR="00E21210" w:rsidRPr="000A7FB8" w:rsidP="00E039C5" w14:paraId="7DEE5365" w14:textId="77777777">
            <w:pPr>
              <w:rPr>
                <w:rFonts w:ascii="Times New Roman" w:eastAsia="Times New Roman" w:hAnsi="Times New Roman" w:cs="Times New Roman"/>
                <w:sz w:val="20"/>
                <w:szCs w:val="20"/>
              </w:rPr>
            </w:pPr>
          </w:p>
          <w:p w:rsidR="00E21210" w:rsidRPr="000A7FB8" w:rsidP="005F781F" w14:paraId="3B0255E2" w14:textId="35890C7E">
            <w:pPr>
              <w:tabs>
                <w:tab w:val="left" w:pos="-1440"/>
              </w:tabs>
              <w:rPr>
                <w:rFonts w:ascii="Times New Roman" w:eastAsia="Times New Roman" w:hAnsi="Times New Roman" w:cs="Times New Roman"/>
                <w:sz w:val="20"/>
                <w:szCs w:val="20"/>
              </w:rPr>
            </w:pPr>
            <w:r w:rsidRPr="005F781F">
              <w:rPr>
                <w:rFonts w:ascii="Times New Roman" w:eastAsia="Times New Roman" w:hAnsi="Times New Roman" w:cs="Times New Roman"/>
                <w:b/>
                <w:bCs/>
                <w:sz w:val="20"/>
                <w:szCs w:val="20"/>
              </w:rPr>
              <w:t>Public Health Services and Systems</w:t>
            </w:r>
            <w:r w:rsidRPr="000A7FB8">
              <w:rPr>
                <w:rFonts w:ascii="Times New Roman" w:eastAsia="Times New Roman" w:hAnsi="Times New Roman" w:cs="Times New Roman"/>
                <w:sz w:val="20"/>
                <w:szCs w:val="20"/>
              </w:rPr>
              <w:t xml:space="preserve"> </w:t>
            </w:r>
            <w:r w:rsidRPr="000A7FB8">
              <w:rPr>
                <w:rFonts w:ascii="Times New Roman" w:hAnsi="Times New Roman" w:cs="Times New Roman"/>
                <w:sz w:val="20"/>
                <w:szCs w:val="20"/>
              </w:rPr>
              <w:t>are activities and infrastructure to carry out the core public health functions of assessment, assurance, and policy development, and the 10 essential public health services. Examples include the development of standards and guidelines, needs assessment, program planning, implementation, and evaluation, policy development, quality assurance and improvement, workforce development, population-based outreach and education, and research.</w:t>
            </w:r>
          </w:p>
          <w:p w:rsidR="00E21210" w:rsidRPr="000A7FB8" w:rsidP="00E039C5" w14:paraId="63A5933F" w14:textId="77777777">
            <w:pPr>
              <w:tabs>
                <w:tab w:val="left" w:pos="-1440"/>
              </w:tabs>
              <w:ind w:left="960" w:hanging="960"/>
              <w:rPr>
                <w:rFonts w:ascii="Times New Roman" w:eastAsia="Times New Roman" w:hAnsi="Times New Roman" w:cs="Times New Roman"/>
                <w:sz w:val="20"/>
                <w:szCs w:val="20"/>
              </w:rPr>
            </w:pPr>
            <w:r w:rsidRPr="000A7FB8">
              <w:rPr>
                <w:rFonts w:ascii="Times New Roman" w:eastAsia="Times New Roman" w:hAnsi="Times New Roman" w:cs="Times New Roman"/>
                <w:bCs/>
                <w:sz w:val="20"/>
                <w:szCs w:val="20"/>
              </w:rPr>
              <w:t xml:space="preserve"> </w:t>
            </w:r>
          </w:p>
          <w:p w:rsidR="00E21210" w:rsidRPr="000A7FB8" w:rsidP="00E039C5" w14:paraId="620EB10D" w14:textId="5A6B7EFB">
            <w:pPr>
              <w:keepNext/>
              <w:rPr>
                <w:rFonts w:ascii="Times New Roman" w:eastAsia="Times New Roman" w:hAnsi="Times New Roman" w:cs="Times New Roman"/>
                <w:bCs/>
                <w:sz w:val="20"/>
                <w:szCs w:val="20"/>
              </w:rPr>
            </w:pPr>
            <w:r w:rsidRPr="000A7FB8">
              <w:rPr>
                <w:rFonts w:ascii="Times New Roman" w:eastAsia="Times New Roman" w:hAnsi="Times New Roman" w:cs="Times New Roman"/>
                <w:b/>
                <w:bCs/>
                <w:sz w:val="20"/>
                <w:szCs w:val="20"/>
              </w:rPr>
              <w:t>Section IV – Grantee Organization Type</w:t>
            </w:r>
            <w:r w:rsidRPr="00897F96" w:rsidR="00897F96">
              <w:rPr>
                <w:rFonts w:ascii="Times New Roman" w:eastAsia="Times New Roman" w:hAnsi="Times New Roman" w:cs="Times New Roman"/>
                <w:b/>
                <w:bCs/>
                <w:sz w:val="20"/>
                <w:szCs w:val="20"/>
              </w:rPr>
              <w:t>:</w:t>
            </w:r>
            <w:r w:rsidRPr="000A7FB8">
              <w:rPr>
                <w:rFonts w:ascii="Times New Roman" w:eastAsia="Times New Roman" w:hAnsi="Times New Roman" w:cs="Times New Roman"/>
                <w:b/>
                <w:bCs/>
                <w:sz w:val="20"/>
                <w:szCs w:val="20"/>
              </w:rPr>
              <w:t xml:space="preserve"> </w:t>
            </w:r>
            <w:r w:rsidRPr="000A7FB8">
              <w:rPr>
                <w:rFonts w:ascii="Times New Roman" w:eastAsia="Times New Roman" w:hAnsi="Times New Roman" w:cs="Times New Roman"/>
                <w:bCs/>
                <w:sz w:val="20"/>
                <w:szCs w:val="20"/>
              </w:rPr>
              <w:t>Choose the one that best applies to your organization.</w:t>
            </w:r>
          </w:p>
          <w:p w:rsidR="00E21210" w:rsidRPr="000A7FB8" w:rsidP="00E039C5" w14:paraId="68AB1F67" w14:textId="77777777">
            <w:pPr>
              <w:keepNext/>
              <w:rPr>
                <w:rFonts w:ascii="Times New Roman" w:eastAsia="Times New Roman" w:hAnsi="Times New Roman" w:cs="Times New Roman"/>
                <w:b/>
                <w:bCs/>
                <w:sz w:val="20"/>
                <w:szCs w:val="20"/>
              </w:rPr>
            </w:pPr>
          </w:p>
          <w:p w:rsidR="00E21210" w:rsidRPr="000A7FB8" w:rsidP="00E039C5" w14:paraId="07E0B0E7" w14:textId="3CE959B4">
            <w:pPr>
              <w:keepNext/>
              <w:rPr>
                <w:rFonts w:ascii="Times New Roman" w:eastAsia="Times New Roman" w:hAnsi="Times New Roman" w:cs="Times New Roman"/>
                <w:b/>
                <w:bCs/>
                <w:sz w:val="20"/>
                <w:szCs w:val="20"/>
              </w:rPr>
            </w:pPr>
            <w:r w:rsidRPr="000A7FB8">
              <w:rPr>
                <w:rFonts w:ascii="Times New Roman" w:eastAsia="Times New Roman" w:hAnsi="Times New Roman" w:cs="Times New Roman"/>
                <w:b/>
                <w:bCs/>
                <w:sz w:val="20"/>
                <w:szCs w:val="20"/>
              </w:rPr>
              <w:t>Section V – Special Population(s)</w:t>
            </w:r>
            <w:r w:rsidR="0018226B">
              <w:rPr>
                <w:rFonts w:ascii="Times New Roman" w:eastAsia="Times New Roman" w:hAnsi="Times New Roman" w:cs="Times New Roman"/>
                <w:b/>
                <w:bCs/>
                <w:sz w:val="20"/>
                <w:szCs w:val="20"/>
              </w:rPr>
              <w:t xml:space="preserve"> Served</w:t>
            </w:r>
            <w:r w:rsidR="00897F96">
              <w:rPr>
                <w:rFonts w:ascii="Times New Roman" w:eastAsia="Times New Roman" w:hAnsi="Times New Roman" w:cs="Times New Roman"/>
                <w:b/>
                <w:bCs/>
                <w:sz w:val="20"/>
                <w:szCs w:val="20"/>
              </w:rPr>
              <w:t>:</w:t>
            </w:r>
            <w:r w:rsidRPr="000A7FB8">
              <w:rPr>
                <w:rFonts w:ascii="Times New Roman" w:eastAsia="Times New Roman" w:hAnsi="Times New Roman" w:cs="Times New Roman"/>
                <w:b/>
                <w:bCs/>
                <w:sz w:val="20"/>
                <w:szCs w:val="20"/>
              </w:rPr>
              <w:t xml:space="preserve"> </w:t>
            </w:r>
            <w:r w:rsidRPr="000A7FB8">
              <w:rPr>
                <w:rFonts w:ascii="Times New Roman" w:eastAsia="Times New Roman" w:hAnsi="Times New Roman" w:cs="Times New Roman"/>
                <w:bCs/>
                <w:sz w:val="20"/>
                <w:szCs w:val="20"/>
              </w:rPr>
              <w:t>If your program directly targets or serves any of the special populations listed, please select the population(s) that apply.</w:t>
            </w:r>
          </w:p>
          <w:p w:rsidR="00E21210" w:rsidRPr="000A7FB8" w:rsidP="00E039C5" w14:paraId="51EF3268" w14:textId="77777777">
            <w:pPr>
              <w:keepNext/>
              <w:rPr>
                <w:rFonts w:ascii="Times New Roman" w:eastAsia="Times New Roman" w:hAnsi="Times New Roman" w:cs="Times New Roman"/>
                <w:b/>
                <w:bCs/>
                <w:sz w:val="20"/>
                <w:szCs w:val="20"/>
              </w:rPr>
            </w:pPr>
          </w:p>
          <w:p w:rsidR="00E21210" w:rsidRPr="000A7FB8" w:rsidP="00E039C5" w14:paraId="606DAB3A" w14:textId="5365906B">
            <w:pPr>
              <w:keepNext/>
              <w:rPr>
                <w:rFonts w:ascii="Times New Roman" w:eastAsia="Times New Roman" w:hAnsi="Times New Roman" w:cs="Times New Roman"/>
                <w:b/>
                <w:bCs/>
                <w:sz w:val="20"/>
                <w:szCs w:val="20"/>
              </w:rPr>
            </w:pPr>
            <w:r w:rsidRPr="000A7FB8">
              <w:rPr>
                <w:rFonts w:ascii="Times New Roman" w:eastAsia="Times New Roman" w:hAnsi="Times New Roman" w:cs="Times New Roman"/>
                <w:b/>
                <w:bCs/>
                <w:sz w:val="20"/>
                <w:szCs w:val="20"/>
              </w:rPr>
              <w:t xml:space="preserve">Section VI – Program Description OR </w:t>
            </w:r>
            <w:r w:rsidR="00E15DA4">
              <w:rPr>
                <w:rFonts w:ascii="Times New Roman" w:eastAsia="Times New Roman" w:hAnsi="Times New Roman" w:cs="Times New Roman"/>
                <w:b/>
                <w:bCs/>
                <w:sz w:val="20"/>
                <w:szCs w:val="20"/>
              </w:rPr>
              <w:t xml:space="preserve">Experience to Date </w:t>
            </w:r>
            <w:r w:rsidRPr="000A7FB8">
              <w:rPr>
                <w:rFonts w:ascii="Times New Roman" w:eastAsia="Times New Roman" w:hAnsi="Times New Roman" w:cs="Times New Roman"/>
                <w:b/>
                <w:bCs/>
                <w:sz w:val="20"/>
                <w:szCs w:val="20"/>
              </w:rPr>
              <w:t>(DO NOT EXCEED THE SPACE PROVIDED)</w:t>
            </w:r>
          </w:p>
          <w:p w:rsidR="00E21210" w:rsidRPr="000A7FB8" w:rsidP="00E039C5" w14:paraId="6A4EBC0A" w14:textId="30B3D7DD">
            <w:pPr>
              <w:ind w:left="270"/>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w:t>
            </w:r>
            <w:r w:rsidRPr="000A7FB8">
              <w:rPr>
                <w:rFonts w:ascii="Times New Roman" w:eastAsia="Times New Roman" w:hAnsi="Times New Roman" w:cs="Times New Roman"/>
                <w:sz w:val="20"/>
                <w:szCs w:val="20"/>
              </w:rPr>
              <w:tab/>
            </w:r>
            <w:r w:rsidR="005130BF">
              <w:rPr>
                <w:rFonts w:ascii="Times New Roman" w:eastAsia="Times New Roman" w:hAnsi="Times New Roman" w:cs="Times New Roman"/>
                <w:sz w:val="20"/>
                <w:szCs w:val="20"/>
              </w:rPr>
              <w:t>For n</w:t>
            </w:r>
            <w:r w:rsidRPr="000A7FB8">
              <w:rPr>
                <w:rFonts w:ascii="Times New Roman" w:eastAsia="Times New Roman" w:hAnsi="Times New Roman" w:cs="Times New Roman"/>
                <w:sz w:val="20"/>
                <w:szCs w:val="20"/>
              </w:rPr>
              <w:t xml:space="preserve">ew </w:t>
            </w:r>
            <w:r w:rsidR="005130BF">
              <w:rPr>
                <w:rFonts w:ascii="Times New Roman" w:eastAsia="Times New Roman" w:hAnsi="Times New Roman" w:cs="Times New Roman"/>
                <w:sz w:val="20"/>
                <w:szCs w:val="20"/>
              </w:rPr>
              <w:t>p</w:t>
            </w:r>
            <w:r w:rsidRPr="000A7FB8">
              <w:rPr>
                <w:rFonts w:ascii="Times New Roman" w:eastAsia="Times New Roman" w:hAnsi="Times New Roman" w:cs="Times New Roman"/>
                <w:sz w:val="20"/>
                <w:szCs w:val="20"/>
              </w:rPr>
              <w:t>rojects only:</w:t>
            </w:r>
          </w:p>
          <w:p w:rsidR="00E21210" w:rsidRPr="000A7FB8" w:rsidP="00681B4E" w14:paraId="6990C204" w14:textId="638A5253">
            <w:pPr>
              <w:numPr>
                <w:ilvl w:val="0"/>
                <w:numId w:val="5"/>
              </w:num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A brief description of the project and the problem it addresses, such as preventive and primary care services for pregnant women, mothers, and infants; preventive and primary care services for children; and services for </w:t>
            </w:r>
            <w:r w:rsidR="00897F96">
              <w:rPr>
                <w:rFonts w:ascii="Times New Roman" w:eastAsia="Times New Roman" w:hAnsi="Times New Roman" w:cs="Times New Roman"/>
                <w:sz w:val="20"/>
                <w:szCs w:val="20"/>
              </w:rPr>
              <w:t>c</w:t>
            </w:r>
            <w:r w:rsidRPr="000A7FB8">
              <w:rPr>
                <w:rFonts w:ascii="Times New Roman" w:eastAsia="Times New Roman" w:hAnsi="Times New Roman" w:cs="Times New Roman"/>
                <w:sz w:val="20"/>
                <w:szCs w:val="20"/>
              </w:rPr>
              <w:t xml:space="preserve">hildren with </w:t>
            </w:r>
            <w:r w:rsidR="00897F96">
              <w:rPr>
                <w:rFonts w:ascii="Times New Roman" w:eastAsia="Times New Roman" w:hAnsi="Times New Roman" w:cs="Times New Roman"/>
                <w:sz w:val="20"/>
                <w:szCs w:val="20"/>
              </w:rPr>
              <w:t>s</w:t>
            </w:r>
            <w:r w:rsidRPr="000A7FB8">
              <w:rPr>
                <w:rFonts w:ascii="Times New Roman" w:eastAsia="Times New Roman" w:hAnsi="Times New Roman" w:cs="Times New Roman"/>
                <w:sz w:val="20"/>
                <w:szCs w:val="20"/>
              </w:rPr>
              <w:t xml:space="preserve">pecial </w:t>
            </w:r>
            <w:r w:rsidR="00897F96">
              <w:rPr>
                <w:rFonts w:ascii="Times New Roman" w:eastAsia="Times New Roman" w:hAnsi="Times New Roman" w:cs="Times New Roman"/>
                <w:sz w:val="20"/>
                <w:szCs w:val="20"/>
              </w:rPr>
              <w:t>h</w:t>
            </w:r>
            <w:r w:rsidRPr="000A7FB8">
              <w:rPr>
                <w:rFonts w:ascii="Times New Roman" w:eastAsia="Times New Roman" w:hAnsi="Times New Roman" w:cs="Times New Roman"/>
                <w:sz w:val="20"/>
                <w:szCs w:val="20"/>
              </w:rPr>
              <w:t xml:space="preserve">ealth </w:t>
            </w:r>
            <w:r w:rsidR="00897F96">
              <w:rPr>
                <w:rFonts w:ascii="Times New Roman" w:eastAsia="Times New Roman" w:hAnsi="Times New Roman" w:cs="Times New Roman"/>
                <w:sz w:val="20"/>
                <w:szCs w:val="20"/>
              </w:rPr>
              <w:t>c</w:t>
            </w:r>
            <w:r w:rsidRPr="000A7FB8">
              <w:rPr>
                <w:rFonts w:ascii="Times New Roman" w:eastAsia="Times New Roman" w:hAnsi="Times New Roman" w:cs="Times New Roman"/>
                <w:sz w:val="20"/>
                <w:szCs w:val="20"/>
              </w:rPr>
              <w:t xml:space="preserve">are </w:t>
            </w:r>
            <w:r w:rsidR="00897F96">
              <w:rPr>
                <w:rFonts w:ascii="Times New Roman" w:eastAsia="Times New Roman" w:hAnsi="Times New Roman" w:cs="Times New Roman"/>
                <w:sz w:val="20"/>
                <w:szCs w:val="20"/>
              </w:rPr>
              <w:t>n</w:t>
            </w:r>
            <w:r w:rsidRPr="000A7FB8">
              <w:rPr>
                <w:rFonts w:ascii="Times New Roman" w:eastAsia="Times New Roman" w:hAnsi="Times New Roman" w:cs="Times New Roman"/>
                <w:sz w:val="20"/>
                <w:szCs w:val="20"/>
              </w:rPr>
              <w:t xml:space="preserve">eeds.  </w:t>
            </w:r>
          </w:p>
          <w:p w:rsidR="00E21210" w:rsidRPr="000A7FB8" w:rsidP="00681B4E" w14:paraId="7170135A" w14:textId="2B8A4459">
            <w:pPr>
              <w:numPr>
                <w:ilvl w:val="0"/>
                <w:numId w:val="5"/>
              </w:num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Displays up to 5 objectives of the program</w:t>
            </w:r>
            <w:r w:rsidR="00ED148E">
              <w:rPr>
                <w:rFonts w:ascii="Times New Roman" w:eastAsia="Times New Roman" w:hAnsi="Times New Roman" w:cs="Times New Roman"/>
                <w:sz w:val="20"/>
                <w:szCs w:val="20"/>
              </w:rPr>
              <w:t>.</w:t>
            </w:r>
            <w:r w:rsidRPr="000A7FB8">
              <w:rPr>
                <w:rFonts w:ascii="Times New Roman" w:eastAsia="Times New Roman" w:hAnsi="Times New Roman" w:cs="Times New Roman"/>
                <w:sz w:val="20"/>
                <w:szCs w:val="20"/>
              </w:rPr>
              <w:t xml:space="preserve"> </w:t>
            </w:r>
            <w:r w:rsidRPr="005F781F">
              <w:rPr>
                <w:rStyle w:val="cf01"/>
                <w:rFonts w:ascii="Times New Roman" w:hAnsi="Times New Roman" w:cs="Times New Roman"/>
                <w:color w:val="auto"/>
                <w:sz w:val="20"/>
                <w:szCs w:val="20"/>
              </w:rPr>
              <w:t xml:space="preserve">The objectives are </w:t>
            </w:r>
            <w:r w:rsidRPr="005B0F12" w:rsidR="001538F9">
              <w:rPr>
                <w:rStyle w:val="cf01"/>
                <w:rFonts w:ascii="Times New Roman" w:hAnsi="Times New Roman" w:cs="Times New Roman"/>
                <w:color w:val="auto"/>
                <w:sz w:val="20"/>
                <w:szCs w:val="20"/>
              </w:rPr>
              <w:t>a</w:t>
            </w:r>
            <w:r w:rsidRPr="005F781F" w:rsidR="001538F9">
              <w:rPr>
                <w:rStyle w:val="cf01"/>
                <w:color w:val="auto"/>
              </w:rPr>
              <w:t>uto</w:t>
            </w:r>
            <w:r w:rsidR="001538F9">
              <w:rPr>
                <w:rStyle w:val="cf01"/>
              </w:rPr>
              <w:t>-</w:t>
            </w:r>
            <w:r w:rsidRPr="005F781F">
              <w:rPr>
                <w:rStyle w:val="cf01"/>
                <w:rFonts w:ascii="Times New Roman" w:hAnsi="Times New Roman" w:cs="Times New Roman"/>
                <w:color w:val="auto"/>
                <w:sz w:val="20"/>
                <w:szCs w:val="20"/>
              </w:rPr>
              <w:t>populated</w:t>
            </w:r>
            <w:r w:rsidRPr="005F781F">
              <w:rPr>
                <w:rStyle w:val="cf01"/>
                <w:rFonts w:ascii="Times New Roman" w:hAnsi="Times New Roman" w:cs="Times New Roman"/>
                <w:color w:val="auto"/>
                <w:sz w:val="20"/>
                <w:szCs w:val="20"/>
              </w:rPr>
              <w:t xml:space="preserve"> with the objectives from the Notice of Funding Opportunity (NOFO).</w:t>
            </w:r>
            <w:r w:rsidRPr="000A7FB8">
              <w:rPr>
                <w:rFonts w:ascii="Times New Roman" w:eastAsia="Times New Roman" w:hAnsi="Times New Roman" w:cs="Times New Roman"/>
                <w:sz w:val="20"/>
                <w:szCs w:val="20"/>
              </w:rPr>
              <w:t xml:space="preserve"> </w:t>
            </w:r>
            <w:r w:rsidRPr="000A7FB8" w:rsidR="009953C8">
              <w:rPr>
                <w:rFonts w:ascii="Times New Roman" w:eastAsia="Times New Roman" w:hAnsi="Times New Roman" w:cs="Times New Roman"/>
                <w:sz w:val="20"/>
                <w:szCs w:val="20"/>
              </w:rPr>
              <w:t xml:space="preserve"> </w:t>
            </w:r>
            <w:r w:rsidR="00F212A8">
              <w:rPr>
                <w:rFonts w:ascii="Times New Roman" w:eastAsia="Times New Roman" w:hAnsi="Times New Roman" w:cs="Times New Roman"/>
                <w:sz w:val="20"/>
                <w:szCs w:val="20"/>
              </w:rPr>
              <w:t>For each objective, d</w:t>
            </w:r>
            <w:r w:rsidRPr="000A7FB8" w:rsidR="009953C8">
              <w:rPr>
                <w:rFonts w:ascii="Times New Roman" w:eastAsia="Times New Roman" w:hAnsi="Times New Roman" w:cs="Times New Roman"/>
                <w:sz w:val="20"/>
                <w:szCs w:val="20"/>
              </w:rPr>
              <w:t>escribe the pr</w:t>
            </w:r>
            <w:r w:rsidR="009953C8">
              <w:rPr>
                <w:rFonts w:ascii="Times New Roman" w:eastAsia="Times New Roman" w:hAnsi="Times New Roman" w:cs="Times New Roman"/>
                <w:sz w:val="20"/>
                <w:szCs w:val="20"/>
              </w:rPr>
              <w:t>oject</w:t>
            </w:r>
            <w:r w:rsidRPr="000A7FB8" w:rsidR="009953C8">
              <w:rPr>
                <w:rFonts w:ascii="Times New Roman" w:eastAsia="Times New Roman" w:hAnsi="Times New Roman" w:cs="Times New Roman"/>
                <w:sz w:val="20"/>
                <w:szCs w:val="20"/>
              </w:rPr>
              <w:t xml:space="preserve"> activities used to reach objectives, and comment on innovation, cost, and other characteristics of the methodology that are proposed or are being implemented. Lists with numbered items can be used in this section.  </w:t>
            </w:r>
          </w:p>
          <w:p w:rsidR="00E21210" w:rsidRPr="000A7FB8" w:rsidP="00681B4E" w14:paraId="23055CE4" w14:textId="013B8753">
            <w:pPr>
              <w:numPr>
                <w:ilvl w:val="0"/>
                <w:numId w:val="5"/>
              </w:num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Describe the coordination planned and carried out, if applicable, with appropriate State and/or local health and other agencies in areas(s) served by the project.</w:t>
            </w:r>
          </w:p>
          <w:p w:rsidR="00E21210" w:rsidRPr="000A7FB8" w:rsidP="00681B4E" w14:paraId="1FC94908" w14:textId="63C33525">
            <w:pPr>
              <w:numPr>
                <w:ilvl w:val="0"/>
                <w:numId w:val="5"/>
              </w:numPr>
              <w:tabs>
                <w:tab w:val="left" w:pos="-360"/>
                <w:tab w:val="left" w:pos="0"/>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Briefly describe the evaluation methods that will be used to assess the success of the project </w:t>
            </w:r>
            <w:r w:rsidRPr="000A7FB8">
              <w:rPr>
                <w:rFonts w:ascii="Times New Roman" w:eastAsia="Times New Roman" w:hAnsi="Times New Roman" w:cs="Times New Roman"/>
                <w:sz w:val="20"/>
                <w:szCs w:val="20"/>
              </w:rPr>
              <w:t xml:space="preserve">in </w:t>
            </w:r>
            <w:r w:rsidRPr="000A7FB8" w:rsidR="0018226B">
              <w:rPr>
                <w:rFonts w:ascii="Times New Roman" w:eastAsia="Times New Roman" w:hAnsi="Times New Roman" w:cs="Times New Roman"/>
                <w:sz w:val="20"/>
                <w:szCs w:val="20"/>
              </w:rPr>
              <w:t xml:space="preserve"> implementing</w:t>
            </w:r>
            <w:r w:rsidRPr="000A7FB8" w:rsidR="0018226B">
              <w:rPr>
                <w:rFonts w:ascii="Times New Roman" w:eastAsia="Times New Roman" w:hAnsi="Times New Roman" w:cs="Times New Roman"/>
                <w:sz w:val="20"/>
                <w:szCs w:val="20"/>
              </w:rPr>
              <w:t xml:space="preserve"> activities </w:t>
            </w:r>
            <w:r w:rsidR="0018226B">
              <w:rPr>
                <w:rFonts w:ascii="Times New Roman" w:eastAsia="Times New Roman" w:hAnsi="Times New Roman" w:cs="Times New Roman"/>
                <w:sz w:val="20"/>
                <w:szCs w:val="20"/>
              </w:rPr>
              <w:t xml:space="preserve">and </w:t>
            </w:r>
            <w:r w:rsidRPr="000A7FB8">
              <w:rPr>
                <w:rFonts w:ascii="Times New Roman" w:eastAsia="Times New Roman" w:hAnsi="Times New Roman" w:cs="Times New Roman"/>
                <w:sz w:val="20"/>
                <w:szCs w:val="20"/>
              </w:rPr>
              <w:t xml:space="preserve">attaining its aims.  </w:t>
            </w:r>
          </w:p>
          <w:p w:rsidR="003D3D9F" w:rsidP="005F781F" w14:paraId="2A792D2C" w14:textId="77777777">
            <w:pPr>
              <w:pStyle w:val="ListParagraph"/>
              <w:spacing w:after="0" w:line="240" w:lineRule="auto"/>
              <w:ind w:left="990"/>
              <w:rPr>
                <w:rFonts w:ascii="Times New Roman" w:eastAsia="Times New Roman" w:hAnsi="Times New Roman" w:cs="Times New Roman"/>
                <w:sz w:val="20"/>
                <w:szCs w:val="20"/>
              </w:rPr>
            </w:pPr>
          </w:p>
          <w:p w:rsidR="00E21210" w:rsidRPr="00C074F8" w:rsidP="00C074F8" w14:paraId="08038636" w14:textId="7607F61A">
            <w:pPr>
              <w:pStyle w:val="ListParagraph"/>
              <w:numPr>
                <w:ilvl w:val="1"/>
                <w:numId w:val="5"/>
              </w:numPr>
              <w:spacing w:after="0" w:line="240" w:lineRule="auto"/>
              <w:rPr>
                <w:rFonts w:ascii="Times New Roman" w:eastAsia="Times New Roman" w:hAnsi="Times New Roman" w:cs="Times New Roman"/>
                <w:sz w:val="20"/>
                <w:szCs w:val="20"/>
              </w:rPr>
            </w:pPr>
            <w:r w:rsidRPr="00C074F8">
              <w:rPr>
                <w:rFonts w:ascii="Times New Roman" w:eastAsia="Times New Roman" w:hAnsi="Times New Roman" w:cs="Times New Roman"/>
                <w:sz w:val="20"/>
                <w:szCs w:val="20"/>
              </w:rPr>
              <w:t>For continuing and ending projects ONLY:</w:t>
            </w:r>
          </w:p>
          <w:p w:rsidR="00E21210" w:rsidRPr="00C074F8" w:rsidP="00C074F8" w14:paraId="0A4071FA" w14:textId="2C8E0E3D">
            <w:pPr>
              <w:pStyle w:val="ListParagraph"/>
              <w:numPr>
                <w:ilvl w:val="0"/>
                <w:numId w:val="9"/>
              </w:num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rPr>
                <w:rFonts w:ascii="Times New Roman" w:eastAsia="Times New Roman" w:hAnsi="Times New Roman" w:cs="Times New Roman"/>
                <w:sz w:val="20"/>
                <w:szCs w:val="20"/>
              </w:rPr>
            </w:pPr>
            <w:r w:rsidRPr="00C074F8">
              <w:rPr>
                <w:rFonts w:ascii="Times New Roman" w:eastAsia="Times New Roman" w:hAnsi="Times New Roman" w:cs="Times New Roman"/>
                <w:sz w:val="20"/>
                <w:szCs w:val="20"/>
              </w:rPr>
              <w:t>For each program objective, select Yes</w:t>
            </w:r>
            <w:r w:rsidR="0018226B">
              <w:rPr>
                <w:rFonts w:ascii="Times New Roman" w:eastAsia="Times New Roman" w:hAnsi="Times New Roman" w:cs="Times New Roman"/>
                <w:sz w:val="20"/>
                <w:szCs w:val="20"/>
              </w:rPr>
              <w:t xml:space="preserve"> or </w:t>
            </w:r>
            <w:r w:rsidRPr="00C074F8">
              <w:rPr>
                <w:rFonts w:ascii="Times New Roman" w:eastAsia="Times New Roman" w:hAnsi="Times New Roman" w:cs="Times New Roman"/>
                <w:sz w:val="20"/>
                <w:szCs w:val="20"/>
              </w:rPr>
              <w:t xml:space="preserve">No to indicate if </w:t>
            </w:r>
            <w:r w:rsidRPr="00C074F8">
              <w:rPr>
                <w:rFonts w:ascii="Times New Roman" w:hAnsi="Times New Roman" w:cs="Times New Roman"/>
                <w:sz w:val="20"/>
                <w:szCs w:val="20"/>
              </w:rPr>
              <w:t xml:space="preserve">measurable progress towards the objective was made during the reporting period. </w:t>
            </w:r>
            <w:r w:rsidRPr="00C074F8">
              <w:rPr>
                <w:rFonts w:ascii="Times New Roman" w:eastAsia="Times New Roman" w:hAnsi="Times New Roman" w:cs="Times New Roman"/>
                <w:sz w:val="20"/>
                <w:szCs w:val="20"/>
              </w:rPr>
              <w:t>Provide data and a brief description that supports the Yes/No selection (not to exceed 200 words).</w:t>
            </w:r>
          </w:p>
          <w:p w:rsidR="00E21210" w:rsidRPr="000A7FB8" w:rsidP="00E039C5" w14:paraId="65614BAD" w14:textId="77777777">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ind w:left="576"/>
              <w:rPr>
                <w:rFonts w:ascii="Times New Roman" w:eastAsia="Times New Roman" w:hAnsi="Times New Roman" w:cs="Times New Roman"/>
                <w:sz w:val="20"/>
                <w:szCs w:val="20"/>
              </w:rPr>
            </w:pPr>
          </w:p>
          <w:p w:rsidR="00E21210" w:rsidRPr="000A7FB8" w:rsidP="00E039C5" w14:paraId="60A10D1A" w14:textId="6713A1DB">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ind w:left="1440" w:hanging="1440"/>
              <w:rPr>
                <w:rFonts w:ascii="Times New Roman" w:eastAsia="Times New Roman" w:hAnsi="Times New Roman" w:cs="Times New Roman"/>
                <w:b/>
                <w:bCs/>
                <w:sz w:val="20"/>
                <w:szCs w:val="20"/>
              </w:rPr>
            </w:pPr>
            <w:r w:rsidRPr="000A7FB8">
              <w:rPr>
                <w:rFonts w:ascii="Times New Roman" w:eastAsia="Times New Roman" w:hAnsi="Times New Roman" w:cs="Times New Roman"/>
                <w:b/>
                <w:bCs/>
                <w:sz w:val="20"/>
                <w:szCs w:val="20"/>
              </w:rPr>
              <w:t xml:space="preserve">Section VII – Key Words </w:t>
            </w:r>
          </w:p>
          <w:p w:rsidR="00E21210" w14:paraId="68FFE73C" w14:textId="351707F1">
            <w:pPr>
              <w:widowControl w:val="0"/>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autoSpaceDE w:val="0"/>
              <w:autoSpaceDN w:val="0"/>
              <w:adjustRightInd w:val="0"/>
              <w:ind w:left="720"/>
              <w:rPr>
                <w:rFonts w:ascii="Times New Roman" w:eastAsia="Times New Roman" w:hAnsi="Times New Roman" w:cs="Times New Roman"/>
                <w:b/>
                <w:bCs/>
                <w:sz w:val="20"/>
                <w:szCs w:val="20"/>
              </w:rPr>
            </w:pPr>
            <w:r w:rsidRPr="000A7FB8">
              <w:rPr>
                <w:rFonts w:ascii="Times New Roman" w:eastAsia="Times New Roman" w:hAnsi="Times New Roman" w:cs="Times New Roman"/>
                <w:sz w:val="20"/>
                <w:szCs w:val="20"/>
              </w:rPr>
              <w:t>Select the key words to describe the project.  Choose key words from the included list. Select all that apply. If a key word is not listed, select Other and specify key word(s).  You may select a sub-key word without also selecting the corresponding umbrella key word. For example, you may select “Newborn Screening” without selecting “Early Childhood”. In addition, you may select only the umbrella key word if none of the sub-key words apply.</w:t>
            </w:r>
          </w:p>
          <w:p w:rsidR="001B7410" w14:paraId="11541CBB" w14:textId="706A88E0">
            <w:pPr>
              <w:widowControl w:val="0"/>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autoSpaceDE w:val="0"/>
              <w:autoSpaceDN w:val="0"/>
              <w:adjustRightInd w:val="0"/>
              <w:ind w:left="720"/>
              <w:rPr>
                <w:rFonts w:ascii="Times New Roman" w:eastAsia="Times New Roman" w:hAnsi="Times New Roman" w:cs="Times New Roman"/>
                <w:b/>
                <w:bCs/>
                <w:sz w:val="20"/>
                <w:szCs w:val="20"/>
              </w:rPr>
            </w:pPr>
          </w:p>
          <w:p w:rsidR="001B7410" w:rsidRPr="003C760B" w:rsidP="001B7410" w14:paraId="4050B70D" w14:textId="77777777">
            <w:pPr>
              <w:keepNext/>
              <w:rPr>
                <w:rFonts w:ascii="Times New Roman" w:eastAsia="Times New Roman" w:hAnsi="Times New Roman" w:cs="Times New Roman"/>
                <w:sz w:val="20"/>
                <w:szCs w:val="20"/>
              </w:rPr>
            </w:pPr>
            <w:r w:rsidRPr="00D32AEB">
              <w:rPr>
                <w:rFonts w:ascii="Times New Roman" w:eastAsia="Times New Roman" w:hAnsi="Times New Roman" w:cs="Times New Roman"/>
                <w:b/>
                <w:bCs/>
                <w:sz w:val="20"/>
                <w:szCs w:val="20"/>
              </w:rPr>
              <w:t>Comments</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Enter any comments, if applicable. </w:t>
            </w:r>
          </w:p>
          <w:p w:rsidR="001B7410" w:rsidRPr="000A7FB8" w:rsidP="005F781F" w14:paraId="4211E4AC" w14:textId="77777777">
            <w:pPr>
              <w:widowControl w:val="0"/>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autoSpaceDE w:val="0"/>
              <w:autoSpaceDN w:val="0"/>
              <w:adjustRightInd w:val="0"/>
              <w:rPr>
                <w:rFonts w:ascii="Times New Roman" w:eastAsia="Times New Roman" w:hAnsi="Times New Roman" w:cs="Times New Roman"/>
                <w:b/>
                <w:bCs/>
                <w:sz w:val="20"/>
                <w:szCs w:val="20"/>
              </w:rPr>
            </w:pPr>
          </w:p>
          <w:p w:rsidR="00E21210" w:rsidRPr="000A7FB8" w:rsidP="00E039C5" w14:paraId="347F1FFD" w14:textId="1D8BBCD2">
            <w:pPr>
              <w:rPr>
                <w:rFonts w:ascii="Times New Roman" w:hAnsi="Times New Roman" w:cs="Times New Roman"/>
                <w:sz w:val="20"/>
                <w:szCs w:val="20"/>
              </w:rPr>
            </w:pPr>
          </w:p>
        </w:tc>
      </w:tr>
    </w:tbl>
    <w:tbl>
      <w:tblPr>
        <w:tblStyle w:val="TableGrid"/>
        <w:tblW w:w="0" w:type="auto"/>
        <w:tblLook w:val="04A0"/>
      </w:tblPr>
      <w:tblGrid>
        <w:gridCol w:w="9350"/>
      </w:tblGrid>
      <w:tr w14:paraId="0C162E39" w14:textId="77777777" w:rsidTr="004C064C">
        <w:tblPrEx>
          <w:tblW w:w="0" w:type="auto"/>
          <w:tblLook w:val="04A0"/>
        </w:tblPrEx>
        <w:tc>
          <w:tcPr>
            <w:tcW w:w="9350" w:type="dxa"/>
          </w:tcPr>
          <w:p w:rsidR="00E21210" w:rsidRPr="000A7FB8" w:rsidP="004C064C" w14:paraId="3710F300" w14:textId="526EE845">
            <w:pPr>
              <w:tabs>
                <w:tab w:val="left" w:pos="720"/>
              </w:tabs>
              <w:ind w:left="739" w:hanging="739"/>
            </w:pPr>
            <w:r w:rsidRPr="000A7FB8">
              <w:rPr>
                <w:b/>
                <w:bCs/>
              </w:rPr>
              <w:t xml:space="preserve">I.          PROJECT IDENTIFIER INFORMATION </w:t>
            </w:r>
          </w:p>
          <w:p w:rsidR="00E21210" w:rsidRPr="000A7FB8" w:rsidP="004C064C" w14:paraId="20472B1B" w14:textId="33880D75">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ind w:left="2160" w:hanging="2160"/>
            </w:pPr>
            <w:r w:rsidRPr="000A7FB8">
              <w:tab/>
              <w:t>1.</w:t>
            </w:r>
            <w:r w:rsidRPr="000A7FB8">
              <w:tab/>
              <w:t>Project Title:</w:t>
            </w:r>
            <w:r w:rsidRPr="000A7FB8">
              <w:tab/>
            </w:r>
            <w:r w:rsidRPr="000A7FB8" w:rsidR="0018226B">
              <w:t>_____________</w:t>
            </w:r>
            <w:r w:rsidRPr="000A7FB8">
              <w:tab/>
            </w:r>
          </w:p>
          <w:p w:rsidR="00E21210" w:rsidRPr="000A7FB8" w:rsidP="004C064C" w14:paraId="654D780F" w14:textId="14D77479">
            <w:pPr>
              <w:widowControl w:val="0"/>
              <w:tabs>
                <w:tab w:val="left" w:pos="1080"/>
              </w:tabs>
              <w:autoSpaceDE w:val="0"/>
              <w:autoSpaceDN w:val="0"/>
              <w:adjustRightInd w:val="0"/>
              <w:ind w:left="720"/>
            </w:pPr>
            <w:r w:rsidRPr="000A7FB8">
              <w:t>2.</w:t>
            </w:r>
            <w:r w:rsidRPr="000A7FB8">
              <w:tab/>
              <w:t>Project Number:</w:t>
            </w:r>
            <w:r w:rsidR="0018226B">
              <w:t xml:space="preserve"> </w:t>
            </w:r>
            <w:r w:rsidRPr="000A7FB8" w:rsidR="0018226B">
              <w:t>_____________</w:t>
            </w:r>
            <w:r w:rsidRPr="000A7FB8">
              <w:tab/>
            </w:r>
          </w:p>
          <w:p w:rsidR="005E015A" w:rsidP="004C064C" w14:paraId="63315FD3" w14:textId="661290A9">
            <w:pPr>
              <w:tabs>
                <w:tab w:val="left" w:pos="1080"/>
              </w:tabs>
              <w:ind w:left="576" w:firstLine="144"/>
            </w:pPr>
            <w:r w:rsidRPr="000A7FB8">
              <w:t>3.</w:t>
            </w:r>
            <w:r w:rsidRPr="000A7FB8">
              <w:tab/>
            </w:r>
            <w:r>
              <w:t xml:space="preserve">Project Director/Principal Investigator as show on </w:t>
            </w:r>
            <w:r>
              <w:t>NoA</w:t>
            </w:r>
            <w:r>
              <w:t>: _________</w:t>
            </w:r>
          </w:p>
          <w:p w:rsidR="00E21210" w:rsidRPr="000A7FB8" w:rsidP="004C064C" w14:paraId="6803BBB3" w14:textId="48A207FD">
            <w:pPr>
              <w:tabs>
                <w:tab w:val="left" w:pos="1080"/>
              </w:tabs>
              <w:ind w:left="576" w:firstLine="144"/>
            </w:pPr>
            <w:r>
              <w:t xml:space="preserve">4.    </w:t>
            </w:r>
            <w:r w:rsidRPr="000A7FB8">
              <w:t>E-mail Address:</w:t>
            </w:r>
            <w:r w:rsidR="0018226B">
              <w:t xml:space="preserve"> </w:t>
            </w:r>
            <w:r w:rsidRPr="000A7FB8" w:rsidR="0018226B">
              <w:t>_____________</w:t>
            </w:r>
          </w:p>
          <w:p w:rsidR="00E21210" w:rsidRPr="000A7FB8" w:rsidP="004C064C" w14:paraId="7244C393" w14:textId="77777777"/>
          <w:p w:rsidR="00E21210" w:rsidRPr="000A7FB8" w:rsidP="004C064C" w14:paraId="530FE0C7" w14:textId="03D189B2">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rPr>
                <w:b/>
                <w:bCs/>
              </w:rPr>
            </w:pPr>
            <w:r w:rsidRPr="000A7FB8">
              <w:rPr>
                <w:b/>
                <w:bCs/>
              </w:rPr>
              <w:t>II.</w:t>
            </w:r>
            <w:r w:rsidRPr="000A7FB8">
              <w:rPr>
                <w:b/>
                <w:bCs/>
              </w:rPr>
              <w:tab/>
              <w:t>BUDGET</w:t>
            </w:r>
            <w:r w:rsidRPr="000A7FB8">
              <w:rPr>
                <w:b/>
                <w:bCs/>
              </w:rPr>
              <w:tab/>
            </w:r>
          </w:p>
          <w:p w:rsidR="00E21210" w:rsidRPr="000A7FB8" w:rsidP="004C064C" w14:paraId="232F0E3B" w14:textId="77777777">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pPr>
            <w:r w:rsidRPr="000A7FB8">
              <w:tab/>
              <w:t>1.</w:t>
            </w:r>
            <w:r w:rsidRPr="000A7FB8">
              <w:tab/>
              <w:t>MCHB Grant Award</w:t>
            </w:r>
            <w:r w:rsidRPr="000A7FB8">
              <w:tab/>
            </w:r>
            <w:r w:rsidRPr="000A7FB8">
              <w:tab/>
            </w:r>
            <w:r w:rsidRPr="000A7FB8">
              <w:tab/>
              <w:t>$_____________</w:t>
            </w:r>
          </w:p>
          <w:p w:rsidR="00E21210" w:rsidRPr="000A7FB8" w:rsidP="004C064C" w14:paraId="5F41C267" w14:textId="77777777">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pPr>
            <w:r w:rsidRPr="000A7FB8">
              <w:tab/>
            </w:r>
            <w:r w:rsidRPr="000A7FB8">
              <w:tab/>
              <w:t>(Line 1, Financial Form)</w:t>
            </w:r>
          </w:p>
          <w:p w:rsidR="00E21210" w:rsidRPr="000A7FB8" w:rsidP="005F781F" w14:paraId="78CBC281" w14:textId="77777777">
            <w:pPr>
              <w:tabs>
                <w:tab w:val="left" w:pos="-360"/>
                <w:tab w:val="left" w:pos="0"/>
                <w:tab w:val="left" w:pos="720"/>
                <w:tab w:val="left" w:pos="1080"/>
                <w:tab w:val="left" w:pos="1440"/>
                <w:tab w:val="left" w:pos="2160"/>
                <w:tab w:val="num" w:pos="2520"/>
                <w:tab w:val="left" w:pos="2880"/>
                <w:tab w:val="left" w:pos="429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pPr>
            <w:r w:rsidRPr="000A7FB8">
              <w:tab/>
              <w:t>2.</w:t>
            </w:r>
            <w:r w:rsidRPr="000A7FB8">
              <w:tab/>
              <w:t>Matching Funds (if applicable)</w:t>
            </w:r>
            <w:r w:rsidRPr="000A7FB8">
              <w:tab/>
              <w:t>$_____________</w:t>
            </w:r>
          </w:p>
          <w:p w:rsidR="00E21210" w:rsidRPr="000A7FB8" w:rsidP="004C064C" w14:paraId="3BF1CDF1" w14:textId="77777777">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ind w:left="1080"/>
            </w:pPr>
            <w:r w:rsidRPr="000A7FB8">
              <w:t>(Line 2, Financial Form)</w:t>
            </w:r>
          </w:p>
          <w:p w:rsidR="00E21210" w:rsidRPr="000A7FB8" w:rsidP="004C064C" w14:paraId="467672CA" w14:textId="77777777">
            <w:pPr>
              <w:tabs>
                <w:tab w:val="left" w:pos="-360"/>
                <w:tab w:val="left" w:pos="0"/>
                <w:tab w:val="left" w:pos="720"/>
                <w:tab w:val="left" w:pos="1080"/>
                <w:tab w:val="left" w:pos="1440"/>
                <w:tab w:val="left" w:pos="2160"/>
                <w:tab w:val="num" w:pos="25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pPr>
            <w:r w:rsidRPr="000A7FB8">
              <w:tab/>
              <w:t>3.</w:t>
            </w:r>
            <w:r w:rsidRPr="000A7FB8">
              <w:tab/>
              <w:t>Other Project Funds</w:t>
            </w:r>
            <w:r w:rsidRPr="000A7FB8">
              <w:tab/>
            </w:r>
            <w:r w:rsidRPr="000A7FB8">
              <w:tab/>
            </w:r>
            <w:r w:rsidRPr="000A7FB8">
              <w:tab/>
              <w:t>$_____________</w:t>
            </w:r>
          </w:p>
          <w:p w:rsidR="00E21210" w:rsidRPr="000A7FB8" w:rsidP="004C064C" w14:paraId="491E79DC" w14:textId="77777777">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ind w:left="1080"/>
            </w:pPr>
            <w:r w:rsidRPr="000A7FB8">
              <w:t>(Line 3, Financial Form)</w:t>
            </w:r>
          </w:p>
          <w:p w:rsidR="00E21210" w:rsidRPr="000A7FB8" w:rsidP="004C064C" w14:paraId="3135DBE4" w14:textId="77777777">
            <w:pPr>
              <w:tabs>
                <w:tab w:val="left" w:pos="-360"/>
                <w:tab w:val="left" w:pos="0"/>
                <w:tab w:val="left" w:pos="720"/>
                <w:tab w:val="left" w:pos="1080"/>
                <w:tab w:val="left" w:pos="1440"/>
                <w:tab w:val="left" w:pos="2160"/>
                <w:tab w:val="num" w:pos="25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pPr>
            <w:r w:rsidRPr="000A7FB8">
              <w:tab/>
              <w:t>4.</w:t>
            </w:r>
            <w:r w:rsidRPr="000A7FB8">
              <w:tab/>
              <w:t>Total Project Funds</w:t>
            </w:r>
            <w:r w:rsidRPr="000A7FB8">
              <w:tab/>
            </w:r>
            <w:r w:rsidRPr="000A7FB8">
              <w:tab/>
            </w:r>
            <w:r w:rsidRPr="000A7FB8">
              <w:tab/>
              <w:t>$_____________</w:t>
            </w:r>
          </w:p>
          <w:p w:rsidR="00E21210" w:rsidRPr="000A7FB8" w:rsidP="004C064C" w14:paraId="7A41940A" w14:textId="77777777">
            <w:pPr>
              <w:tabs>
                <w:tab w:val="left" w:pos="-360"/>
                <w:tab w:val="left" w:pos="0"/>
                <w:tab w:val="left" w:pos="720"/>
                <w:tab w:val="left" w:pos="108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ind w:left="1080"/>
            </w:pPr>
            <w:r w:rsidRPr="000A7FB8">
              <w:t>(Line 4, Financial Form)</w:t>
            </w:r>
          </w:p>
          <w:p w:rsidR="00E21210" w:rsidRPr="000A7FB8" w:rsidP="004C064C" w14:paraId="40D93826" w14:textId="77777777"/>
          <w:p w:rsidR="00E21210" w:rsidRPr="000A7FB8" w:rsidP="004C064C" w14:paraId="684BCEA9" w14:textId="289BF191">
            <w:pPr>
              <w:keepNext/>
              <w:tabs>
                <w:tab w:val="left" w:pos="-360"/>
                <w:tab w:val="left" w:pos="0"/>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rPr>
                <w:b/>
                <w:bCs/>
              </w:rPr>
            </w:pPr>
            <w:r w:rsidRPr="000A7FB8">
              <w:rPr>
                <w:b/>
                <w:bCs/>
              </w:rPr>
              <w:t>III.</w:t>
            </w:r>
            <w:r w:rsidRPr="000A7FB8">
              <w:rPr>
                <w:b/>
                <w:bCs/>
              </w:rPr>
              <w:tab/>
              <w:t xml:space="preserve">TYPE(S) OF SERVICE PROVIDED </w:t>
            </w:r>
            <w:r w:rsidRPr="000A7FB8">
              <w:rPr>
                <w:bCs/>
                <w:i/>
              </w:rPr>
              <w:t>(</w:t>
            </w:r>
            <w:r w:rsidR="003D3D9F">
              <w:rPr>
                <w:bCs/>
                <w:i/>
              </w:rPr>
              <w:t>s</w:t>
            </w:r>
            <w:r w:rsidRPr="000A7FB8">
              <w:rPr>
                <w:bCs/>
                <w:i/>
              </w:rPr>
              <w:t>elect all that apply)</w:t>
            </w:r>
          </w:p>
          <w:p w:rsidR="00E21210" w:rsidRPr="000A7FB8" w:rsidP="004C064C" w14:paraId="3F4426D3" w14:textId="77777777">
            <w:pPr>
              <w:tabs>
                <w:tab w:val="left" w:pos="-360"/>
                <w:tab w:val="left" w:pos="0"/>
                <w:tab w:val="left" w:pos="720"/>
                <w:tab w:val="left" w:pos="108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pPr>
            <w:r w:rsidRPr="000A7FB8">
              <w:rPr>
                <w:b/>
                <w:bCs/>
              </w:rPr>
              <w:t xml:space="preserve"> </w:t>
            </w:r>
            <w:r w:rsidRPr="000A7FB8">
              <w:rPr>
                <w:b/>
                <w:bCs/>
              </w:rPr>
              <w:tab/>
            </w:r>
            <w:r w:rsidRPr="000A7FB8">
              <w:rPr>
                <w:rFonts w:ascii="Symbol" w:hAnsi="Symbol"/>
              </w:rPr>
              <w:sym w:font="Symbol" w:char="F0FF"/>
            </w:r>
            <w:r w:rsidRPr="000A7FB8">
              <w:tab/>
              <w:t xml:space="preserve">Direct Services </w:t>
            </w:r>
          </w:p>
          <w:p w:rsidR="00E21210" w:rsidRPr="000A7FB8" w:rsidP="004C064C" w14:paraId="3492490A" w14:textId="77777777">
            <w:pPr>
              <w:tabs>
                <w:tab w:val="left" w:pos="-360"/>
                <w:tab w:val="left" w:pos="0"/>
                <w:tab w:val="left" w:pos="720"/>
                <w:tab w:val="left" w:pos="108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pPr>
            <w:r w:rsidRPr="000A7FB8">
              <w:tab/>
            </w:r>
            <w:r w:rsidRPr="000A7FB8">
              <w:tab/>
              <w:t xml:space="preserve">   Percent of Budget for Direct Services ____</w:t>
            </w:r>
          </w:p>
          <w:p w:rsidR="00E21210" w:rsidRPr="000A7FB8" w:rsidP="004C064C" w14:paraId="6B08DD0C" w14:textId="77777777">
            <w:pPr>
              <w:tabs>
                <w:tab w:val="left" w:pos="1080"/>
              </w:tabs>
              <w:ind w:left="720"/>
            </w:pPr>
            <w:r w:rsidRPr="000A7FB8">
              <w:rPr>
                <w:rFonts w:ascii="Symbol" w:hAnsi="Symbol"/>
              </w:rPr>
              <w:sym w:font="Symbol" w:char="F0FF"/>
            </w:r>
            <w:r w:rsidRPr="000A7FB8">
              <w:tab/>
              <w:t>Enabling Services</w:t>
            </w:r>
          </w:p>
          <w:p w:rsidR="00E21210" w:rsidRPr="000A7FB8" w:rsidP="004C064C" w14:paraId="4E14FC16" w14:textId="428843F3">
            <w:pPr>
              <w:tabs>
                <w:tab w:val="left" w:pos="1080"/>
              </w:tabs>
              <w:ind w:left="720"/>
            </w:pPr>
            <w:r w:rsidRPr="000A7FB8">
              <w:tab/>
              <w:t xml:space="preserve">   Percent of Budget for Enabling Services</w:t>
            </w:r>
            <w:r w:rsidR="0018226B">
              <w:t xml:space="preserve"> </w:t>
            </w:r>
            <w:r w:rsidRPr="000A7FB8" w:rsidR="0018226B">
              <w:t>____</w:t>
            </w:r>
          </w:p>
          <w:p w:rsidR="00E21210" w:rsidRPr="000A7FB8" w:rsidP="004C064C" w14:paraId="1617B308" w14:textId="77777777">
            <w:pPr>
              <w:tabs>
                <w:tab w:val="left" w:pos="1080"/>
              </w:tabs>
              <w:ind w:left="720"/>
            </w:pPr>
            <w:r w:rsidRPr="000A7FB8">
              <w:rPr>
                <w:rFonts w:ascii="Symbol" w:hAnsi="Symbol"/>
              </w:rPr>
              <w:sym w:font="Symbol" w:char="F0FF"/>
            </w:r>
            <w:r w:rsidRPr="000A7FB8">
              <w:tab/>
              <w:t>Public Health Services and Systems</w:t>
            </w:r>
          </w:p>
          <w:p w:rsidR="00E21210" w:rsidRPr="000A7FB8" w:rsidP="004C064C" w14:paraId="263C07FC" w14:textId="77777777">
            <w:pPr>
              <w:tabs>
                <w:tab w:val="left" w:pos="1080"/>
              </w:tabs>
              <w:ind w:left="720"/>
            </w:pPr>
            <w:r w:rsidRPr="000A7FB8">
              <w:tab/>
              <w:t xml:space="preserve">   Percent of Budget for Public Health Services and Systems ____</w:t>
            </w:r>
          </w:p>
          <w:p w:rsidR="00E21210" w:rsidRPr="000A7FB8" w:rsidP="004C064C" w14:paraId="680B0C5C" w14:textId="77777777">
            <w:pPr>
              <w:tabs>
                <w:tab w:val="left" w:pos="1080"/>
              </w:tabs>
              <w:ind w:left="720"/>
              <w:rPr>
                <w:b/>
              </w:rPr>
            </w:pPr>
          </w:p>
          <w:p w:rsidR="00E21210" w:rsidRPr="000A7FB8" w:rsidP="005F781F" w14:paraId="0AE62002" w14:textId="36446A8A">
            <w:pPr>
              <w:numPr>
                <w:ilvl w:val="0"/>
                <w:numId w:val="1"/>
              </w:numPr>
              <w:tabs>
                <w:tab w:val="num" w:pos="690"/>
                <w:tab w:val="clear" w:pos="810"/>
                <w:tab w:val="left" w:pos="1080"/>
              </w:tabs>
              <w:ind w:hanging="810"/>
              <w:contextualSpacing/>
              <w:rPr>
                <w:b/>
              </w:rPr>
            </w:pPr>
            <w:r w:rsidRPr="000A7FB8">
              <w:rPr>
                <w:b/>
              </w:rPr>
              <w:t>GRANTEE ORGANIZATION TYPE</w:t>
            </w:r>
          </w:p>
          <w:p w:rsidR="00E21210" w:rsidRPr="000A7FB8" w:rsidP="004C064C" w14:paraId="3966A67F" w14:textId="77777777">
            <w:pPr>
              <w:ind w:left="810"/>
              <w:contextualSpacing/>
            </w:pPr>
            <w:r w:rsidRPr="000A7FB8">
              <w:rPr>
                <w:rFonts w:ascii="Symbol" w:hAnsi="Symbol"/>
              </w:rPr>
              <w:sym w:font="Symbol" w:char="F0FF"/>
            </w:r>
            <w:r w:rsidRPr="000A7FB8">
              <w:t xml:space="preserve"> State Agency</w:t>
            </w:r>
          </w:p>
          <w:p w:rsidR="00E21210" w:rsidRPr="000A7FB8" w:rsidP="004C064C" w14:paraId="320E31B3" w14:textId="77777777">
            <w:pPr>
              <w:tabs>
                <w:tab w:val="left" w:pos="1080"/>
              </w:tabs>
              <w:ind w:left="810"/>
              <w:contextualSpacing/>
            </w:pPr>
            <w:r w:rsidRPr="000A7FB8">
              <w:rPr>
                <w:rFonts w:ascii="Symbol" w:hAnsi="Symbol"/>
              </w:rPr>
              <w:sym w:font="Symbol" w:char="F0FF"/>
            </w:r>
            <w:r w:rsidRPr="000A7FB8">
              <w:t xml:space="preserve"> Community Government Agency</w:t>
            </w:r>
          </w:p>
          <w:p w:rsidR="00E21210" w:rsidRPr="000A7FB8" w:rsidP="004C064C" w14:paraId="65957884" w14:textId="77777777">
            <w:pPr>
              <w:tabs>
                <w:tab w:val="left" w:pos="1080"/>
              </w:tabs>
              <w:ind w:left="810"/>
              <w:contextualSpacing/>
            </w:pPr>
            <w:r w:rsidRPr="000A7FB8">
              <w:rPr>
                <w:rFonts w:ascii="Symbol" w:hAnsi="Symbol"/>
              </w:rPr>
              <w:sym w:font="Symbol" w:char="F0FF"/>
            </w:r>
            <w:r w:rsidRPr="000A7FB8">
              <w:t xml:space="preserve"> School District</w:t>
            </w:r>
          </w:p>
          <w:p w:rsidR="00E21210" w:rsidRPr="000A7FB8" w:rsidP="004C064C" w14:paraId="323D4DA6" w14:textId="77777777">
            <w:pPr>
              <w:tabs>
                <w:tab w:val="left" w:pos="1080"/>
              </w:tabs>
              <w:ind w:left="810"/>
              <w:contextualSpacing/>
            </w:pPr>
            <w:r w:rsidRPr="000A7FB8">
              <w:rPr>
                <w:rFonts w:ascii="Symbol" w:hAnsi="Symbol"/>
              </w:rPr>
              <w:sym w:font="Symbol" w:char="F0FF"/>
            </w:r>
            <w:r w:rsidRPr="000A7FB8">
              <w:t xml:space="preserve"> University/Institution of Higher Learning (Non-Hospital Based)</w:t>
            </w:r>
          </w:p>
          <w:p w:rsidR="00E21210" w:rsidRPr="000A7FB8" w:rsidP="004C064C" w14:paraId="74D8B025" w14:textId="77777777">
            <w:pPr>
              <w:tabs>
                <w:tab w:val="left" w:pos="1080"/>
              </w:tabs>
              <w:ind w:left="810"/>
              <w:contextualSpacing/>
            </w:pPr>
            <w:r w:rsidRPr="000A7FB8">
              <w:rPr>
                <w:rFonts w:ascii="Symbol" w:hAnsi="Symbol"/>
              </w:rPr>
              <w:sym w:font="Symbol" w:char="F0FF"/>
            </w:r>
            <w:r w:rsidRPr="000A7FB8">
              <w:t xml:space="preserve"> Academic Medical Center</w:t>
            </w:r>
          </w:p>
          <w:p w:rsidR="00E21210" w:rsidRPr="000A7FB8" w:rsidP="004C064C" w14:paraId="37EA694A" w14:textId="77777777">
            <w:pPr>
              <w:tabs>
                <w:tab w:val="left" w:pos="1080"/>
              </w:tabs>
              <w:ind w:left="810"/>
              <w:contextualSpacing/>
            </w:pPr>
            <w:r w:rsidRPr="000A7FB8">
              <w:rPr>
                <w:rFonts w:ascii="Symbol" w:hAnsi="Symbol"/>
              </w:rPr>
              <w:sym w:font="Symbol" w:char="F0FF"/>
            </w:r>
            <w:r w:rsidRPr="000A7FB8">
              <w:t xml:space="preserve"> Community-Based Non-Governmental Organization (Health Care)</w:t>
            </w:r>
          </w:p>
          <w:p w:rsidR="00E21210" w:rsidRPr="000A7FB8" w:rsidP="004C064C" w14:paraId="36D5FA73" w14:textId="77777777">
            <w:pPr>
              <w:tabs>
                <w:tab w:val="left" w:pos="1080"/>
              </w:tabs>
              <w:ind w:left="810"/>
              <w:contextualSpacing/>
            </w:pPr>
            <w:r w:rsidRPr="000A7FB8">
              <w:rPr>
                <w:rFonts w:ascii="Symbol" w:hAnsi="Symbol"/>
              </w:rPr>
              <w:sym w:font="Symbol" w:char="F0FF"/>
            </w:r>
            <w:r w:rsidRPr="000A7FB8">
              <w:t xml:space="preserve"> Community-Based Non-Governmental Organization (Non-Health Care)</w:t>
            </w:r>
          </w:p>
          <w:p w:rsidR="00E21210" w:rsidRPr="000A7FB8" w:rsidP="004C064C" w14:paraId="49F5DAF4" w14:textId="77777777">
            <w:pPr>
              <w:tabs>
                <w:tab w:val="left" w:pos="1080"/>
              </w:tabs>
              <w:ind w:left="810"/>
              <w:contextualSpacing/>
            </w:pPr>
            <w:r w:rsidRPr="000A7FB8">
              <w:rPr>
                <w:rFonts w:ascii="Symbol" w:hAnsi="Symbol"/>
              </w:rPr>
              <w:sym w:font="Symbol" w:char="F0FF"/>
            </w:r>
            <w:r w:rsidRPr="000A7FB8">
              <w:t xml:space="preserve"> Professional Membership Organization (Individuals Constitute Its Membership)</w:t>
            </w:r>
          </w:p>
          <w:p w:rsidR="00E21210" w:rsidRPr="000A7FB8" w:rsidP="004C064C" w14:paraId="77DD9FEC" w14:textId="77777777">
            <w:pPr>
              <w:tabs>
                <w:tab w:val="left" w:pos="1080"/>
              </w:tabs>
              <w:ind w:left="810"/>
              <w:contextualSpacing/>
            </w:pPr>
            <w:r w:rsidRPr="000A7FB8">
              <w:rPr>
                <w:rFonts w:ascii="Symbol" w:hAnsi="Symbol"/>
              </w:rPr>
              <w:sym w:font="Symbol" w:char="F0FF"/>
            </w:r>
            <w:r w:rsidRPr="000A7FB8">
              <w:t xml:space="preserve"> National Organization (Other Organizations Constitute Its Membership)</w:t>
            </w:r>
          </w:p>
          <w:p w:rsidR="00E21210" w:rsidRPr="000A7FB8" w:rsidP="004C064C" w14:paraId="0C4D2669" w14:textId="77777777">
            <w:pPr>
              <w:tabs>
                <w:tab w:val="left" w:pos="1080"/>
              </w:tabs>
              <w:ind w:left="810"/>
              <w:contextualSpacing/>
            </w:pPr>
            <w:r w:rsidRPr="000A7FB8">
              <w:rPr>
                <w:rFonts w:ascii="Symbol" w:hAnsi="Symbol"/>
              </w:rPr>
              <w:sym w:font="Symbol" w:char="F0FF"/>
            </w:r>
            <w:r w:rsidRPr="000A7FB8">
              <w:t xml:space="preserve"> National Organization (Non-Membership Based)</w:t>
            </w:r>
          </w:p>
          <w:p w:rsidR="00E21210" w:rsidRPr="000A7FB8" w:rsidP="004C064C" w14:paraId="06C73F6C" w14:textId="77777777">
            <w:pPr>
              <w:tabs>
                <w:tab w:val="left" w:pos="1080"/>
              </w:tabs>
              <w:ind w:left="810"/>
              <w:contextualSpacing/>
            </w:pPr>
            <w:r w:rsidRPr="000A7FB8">
              <w:rPr>
                <w:rFonts w:ascii="Symbol" w:hAnsi="Symbol"/>
              </w:rPr>
              <w:sym w:font="Symbol" w:char="F0FF"/>
            </w:r>
            <w:r w:rsidRPr="000A7FB8">
              <w:t xml:space="preserve"> Independent Research/Planning/Policy Organization</w:t>
            </w:r>
          </w:p>
          <w:p w:rsidR="00E21210" w:rsidRPr="000A7FB8" w:rsidP="002E3527" w14:paraId="2BFD3F17" w14:textId="1E6E510A">
            <w:pPr>
              <w:tabs>
                <w:tab w:val="left" w:pos="1080"/>
              </w:tabs>
              <w:ind w:left="810"/>
              <w:contextualSpacing/>
              <w:rPr>
                <w:b/>
              </w:rPr>
            </w:pPr>
            <w:r w:rsidRPr="000A7FB8">
              <w:rPr>
                <w:rFonts w:ascii="Symbol" w:hAnsi="Symbol"/>
              </w:rPr>
              <w:sym w:font="Symbol" w:char="F0FF"/>
            </w:r>
            <w:r w:rsidRPr="000A7FB8">
              <w:t xml:space="preserve"> Other</w:t>
            </w:r>
            <w:r w:rsidRPr="000A7FB8">
              <w:rPr>
                <w:b/>
                <w:bCs/>
              </w:rPr>
              <w:t xml:space="preserve"> ______________</w:t>
            </w:r>
          </w:p>
          <w:p w:rsidR="00E21210" w:rsidRPr="000A7FB8" w:rsidP="004C064C" w14:paraId="2D6A2C93" w14:textId="77777777">
            <w:pPr>
              <w:tabs>
                <w:tab w:val="left" w:pos="1080"/>
              </w:tabs>
            </w:pPr>
          </w:p>
          <w:p w:rsidR="00E21210" w:rsidRPr="000A7FB8" w:rsidP="005F781F" w14:paraId="5D3CC75C" w14:textId="0927BFE2">
            <w:pPr>
              <w:keepNext/>
              <w:widowControl w:val="0"/>
              <w:numPr>
                <w:ilvl w:val="0"/>
                <w:numId w:val="1"/>
              </w:numPr>
              <w:tabs>
                <w:tab w:val="left" w:pos="-1440"/>
                <w:tab w:val="num" w:pos="690"/>
                <w:tab w:val="clear" w:pos="810"/>
              </w:tabs>
              <w:autoSpaceDE w:val="0"/>
              <w:autoSpaceDN w:val="0"/>
              <w:adjustRightInd w:val="0"/>
              <w:rPr>
                <w:b/>
                <w:bCs/>
              </w:rPr>
            </w:pPr>
            <w:r w:rsidRPr="000A7FB8">
              <w:rPr>
                <w:b/>
                <w:bCs/>
              </w:rPr>
              <w:t xml:space="preserve">SPECIAL POPULATION(S) SERVED </w:t>
            </w:r>
            <w:r w:rsidRPr="000A7FB8">
              <w:rPr>
                <w:bCs/>
                <w:i/>
              </w:rPr>
              <w:t>(</w:t>
            </w:r>
            <w:r w:rsidR="003D3D9F">
              <w:rPr>
                <w:bCs/>
                <w:i/>
              </w:rPr>
              <w:t>s</w:t>
            </w:r>
            <w:r w:rsidRPr="000A7FB8">
              <w:rPr>
                <w:bCs/>
                <w:i/>
              </w:rPr>
              <w:t>elect all that apply)</w:t>
            </w:r>
          </w:p>
          <w:p w:rsidR="00E21210" w:rsidRPr="000A7FB8" w:rsidP="00E21210" w14:paraId="7FB90AF4" w14:textId="77777777">
            <w:pPr>
              <w:keepNext/>
              <w:widowControl w:val="0"/>
              <w:numPr>
                <w:ilvl w:val="0"/>
                <w:numId w:val="6"/>
              </w:numPr>
              <w:tabs>
                <w:tab w:val="left" w:pos="-1440"/>
              </w:tabs>
              <w:autoSpaceDE w:val="0"/>
              <w:autoSpaceDN w:val="0"/>
              <w:adjustRightInd w:val="0"/>
              <w:contextualSpacing/>
              <w:rPr>
                <w:b/>
                <w:bCs/>
              </w:rPr>
            </w:pPr>
            <w:r w:rsidRPr="000A7FB8">
              <w:rPr>
                <w:bCs/>
              </w:rPr>
              <w:t>Uninsured</w:t>
            </w:r>
          </w:p>
          <w:p w:rsidR="00E21210" w:rsidRPr="000A7FB8" w:rsidP="00E21210" w14:paraId="78E6407A" w14:textId="77777777">
            <w:pPr>
              <w:keepNext/>
              <w:widowControl w:val="0"/>
              <w:numPr>
                <w:ilvl w:val="0"/>
                <w:numId w:val="6"/>
              </w:numPr>
              <w:tabs>
                <w:tab w:val="left" w:pos="-1440"/>
              </w:tabs>
              <w:autoSpaceDE w:val="0"/>
              <w:autoSpaceDN w:val="0"/>
              <w:adjustRightInd w:val="0"/>
              <w:contextualSpacing/>
              <w:rPr>
                <w:b/>
                <w:bCs/>
              </w:rPr>
            </w:pPr>
            <w:r w:rsidRPr="000A7FB8">
              <w:rPr>
                <w:bCs/>
              </w:rPr>
              <w:t>Homeless</w:t>
            </w:r>
          </w:p>
          <w:p w:rsidR="00E21210" w:rsidRPr="000A7FB8" w:rsidP="00E21210" w14:paraId="344482AE" w14:textId="77777777">
            <w:pPr>
              <w:keepNext/>
              <w:widowControl w:val="0"/>
              <w:numPr>
                <w:ilvl w:val="0"/>
                <w:numId w:val="6"/>
              </w:numPr>
              <w:tabs>
                <w:tab w:val="left" w:pos="-1440"/>
              </w:tabs>
              <w:autoSpaceDE w:val="0"/>
              <w:autoSpaceDN w:val="0"/>
              <w:adjustRightInd w:val="0"/>
              <w:contextualSpacing/>
              <w:rPr>
                <w:b/>
                <w:bCs/>
              </w:rPr>
            </w:pPr>
            <w:r w:rsidRPr="000A7FB8">
              <w:rPr>
                <w:bCs/>
              </w:rPr>
              <w:t>Rural</w:t>
            </w:r>
          </w:p>
          <w:p w:rsidR="00E21210" w:rsidRPr="000A7FB8" w:rsidP="00E21210" w14:paraId="43561884" w14:textId="77777777">
            <w:pPr>
              <w:keepNext/>
              <w:widowControl w:val="0"/>
              <w:numPr>
                <w:ilvl w:val="0"/>
                <w:numId w:val="6"/>
              </w:numPr>
              <w:tabs>
                <w:tab w:val="left" w:pos="-1440"/>
              </w:tabs>
              <w:autoSpaceDE w:val="0"/>
              <w:autoSpaceDN w:val="0"/>
              <w:adjustRightInd w:val="0"/>
              <w:contextualSpacing/>
              <w:rPr>
                <w:bCs/>
              </w:rPr>
            </w:pPr>
            <w:r w:rsidRPr="000A7FB8">
              <w:rPr>
                <w:bCs/>
              </w:rPr>
              <w:t>Tribal</w:t>
            </w:r>
          </w:p>
          <w:p w:rsidR="00E21210" w:rsidRPr="000A7FB8" w:rsidP="004C064C" w14:paraId="58F7487C" w14:textId="77777777">
            <w:pPr>
              <w:keepNext/>
              <w:widowControl w:val="0"/>
              <w:tabs>
                <w:tab w:val="left" w:pos="-1440"/>
              </w:tabs>
              <w:autoSpaceDE w:val="0"/>
              <w:autoSpaceDN w:val="0"/>
              <w:adjustRightInd w:val="0"/>
              <w:rPr>
                <w:b/>
                <w:bCs/>
              </w:rPr>
            </w:pPr>
          </w:p>
          <w:p w:rsidR="00E21210" w:rsidRPr="000A7FB8" w:rsidP="005F781F" w14:paraId="21A4904B" w14:textId="77777777">
            <w:pPr>
              <w:keepNext/>
              <w:widowControl w:val="0"/>
              <w:numPr>
                <w:ilvl w:val="0"/>
                <w:numId w:val="1"/>
              </w:numPr>
              <w:tabs>
                <w:tab w:val="left" w:pos="-1440"/>
                <w:tab w:val="num" w:pos="690"/>
                <w:tab w:val="clear" w:pos="810"/>
              </w:tabs>
              <w:autoSpaceDE w:val="0"/>
              <w:autoSpaceDN w:val="0"/>
              <w:adjustRightInd w:val="0"/>
              <w:rPr>
                <w:b/>
                <w:bCs/>
              </w:rPr>
            </w:pPr>
            <w:r w:rsidRPr="000A7FB8">
              <w:rPr>
                <w:b/>
                <w:bCs/>
              </w:rPr>
              <w:t>PROJECT DESCRIPTION OR EXPERIENCE TO DATE</w:t>
            </w:r>
          </w:p>
          <w:p w:rsidR="00E21210" w:rsidP="00C074F8" w14:paraId="41405F85" w14:textId="54F8ED02">
            <w:pPr>
              <w:pStyle w:val="ListParagraph"/>
              <w:numPr>
                <w:ilvl w:val="0"/>
                <w:numId w:val="8"/>
              </w:num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pPr>
            <w:r w:rsidRPr="000A7FB8">
              <w:t xml:space="preserve">New Projects </w:t>
            </w:r>
            <w:r w:rsidR="0018226B">
              <w:t>ONLY</w:t>
            </w:r>
            <w:r w:rsidRPr="000A7FB8" w:rsidR="0018226B">
              <w:t xml:space="preserve"> </w:t>
            </w:r>
          </w:p>
          <w:p w:rsidR="002E3527" w:rsidRPr="000A7FB8" w:rsidP="005F781F" w14:paraId="28B8C43D" w14:textId="77777777">
            <w:pPr>
              <w:pStyle w:val="ListParagraph"/>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spacing w:after="0" w:line="240" w:lineRule="auto"/>
              <w:ind w:left="1440"/>
            </w:pPr>
          </w:p>
          <w:p w:rsidR="00E21210" w:rsidP="00C074F8" w14:paraId="7322F430" w14:textId="49A0E22C">
            <w:pPr>
              <w:pStyle w:val="ListParagraph"/>
              <w:numPr>
                <w:ilvl w:val="0"/>
                <w:numId w:val="2"/>
              </w:numPr>
              <w:spacing w:after="0" w:line="240" w:lineRule="auto"/>
            </w:pPr>
            <w:r w:rsidRPr="000A7FB8">
              <w:t xml:space="preserve">Project Description and Problem </w:t>
            </w:r>
            <w:r w:rsidRPr="00C074F8">
              <w:rPr>
                <w:i/>
              </w:rPr>
              <w:t>(In 50 words or less, briefly describe the problem that your project addresses)</w:t>
            </w:r>
            <w:r w:rsidRPr="000A7FB8">
              <w:t>:</w:t>
            </w:r>
          </w:p>
          <w:p w:rsidR="002E3527" w:rsidRPr="000A7FB8" w:rsidP="005F781F" w14:paraId="3C1198A3" w14:textId="77777777">
            <w:pPr>
              <w:pStyle w:val="ListParagraph"/>
              <w:spacing w:after="0" w:line="240" w:lineRule="auto"/>
              <w:ind w:left="2160"/>
            </w:pPr>
          </w:p>
          <w:p w:rsidR="00E21210" w:rsidRPr="000A7FB8" w:rsidP="00E21210" w14:paraId="1EFECA8E" w14:textId="3682121F">
            <w:pPr>
              <w:numPr>
                <w:ilvl w:val="0"/>
                <w:numId w:val="2"/>
              </w:numPr>
              <w:tabs>
                <w:tab w:val="left" w:pos="-360"/>
                <w:tab w:val="left" w:pos="0"/>
                <w:tab w:val="left" w:pos="72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pPr>
            <w:r w:rsidRPr="000A7FB8">
              <w:t xml:space="preserve">Program Objectives and Key Project Activities: </w:t>
            </w:r>
            <w:r w:rsidRPr="000A7FB8">
              <w:rPr>
                <w:i/>
              </w:rPr>
              <w:t xml:space="preserve">(Objectives </w:t>
            </w:r>
            <w:r w:rsidR="001538F9">
              <w:rPr>
                <w:i/>
              </w:rPr>
              <w:t>auto-</w:t>
            </w:r>
            <w:r w:rsidRPr="000A7FB8" w:rsidR="001538F9">
              <w:rPr>
                <w:i/>
              </w:rPr>
              <w:t>populated</w:t>
            </w:r>
            <w:r w:rsidRPr="000A7FB8" w:rsidR="001538F9">
              <w:rPr>
                <w:i/>
              </w:rPr>
              <w:t xml:space="preserve"> </w:t>
            </w:r>
            <w:r w:rsidRPr="000A7FB8">
              <w:rPr>
                <w:i/>
              </w:rPr>
              <w:t>from the NOFO objectives.</w:t>
            </w:r>
            <w:r w:rsidR="001B302B">
              <w:rPr>
                <w:i/>
              </w:rPr>
              <w:t xml:space="preserve"> </w:t>
            </w:r>
            <w:r w:rsidR="00436218">
              <w:rPr>
                <w:i/>
              </w:rPr>
              <w:t xml:space="preserve">For each </w:t>
            </w:r>
            <w:r w:rsidR="00436218">
              <w:rPr>
                <w:i/>
              </w:rPr>
              <w:t>objectives</w:t>
            </w:r>
            <w:r w:rsidR="00436218">
              <w:rPr>
                <w:i/>
              </w:rPr>
              <w:t>, l</w:t>
            </w:r>
            <w:r w:rsidRPr="00363D2A" w:rsidR="001B302B">
              <w:rPr>
                <w:i/>
              </w:rPr>
              <w:t>ist pro</w:t>
            </w:r>
            <w:r w:rsidR="00436218">
              <w:rPr>
                <w:i/>
              </w:rPr>
              <w:t>ject</w:t>
            </w:r>
            <w:r w:rsidRPr="00363D2A" w:rsidR="001B302B">
              <w:rPr>
                <w:i/>
              </w:rPr>
              <w:t xml:space="preserve"> activities used to reach </w:t>
            </w:r>
            <w:r w:rsidR="001B302B">
              <w:rPr>
                <w:i/>
              </w:rPr>
              <w:t>objective</w:t>
            </w:r>
            <w:r w:rsidRPr="00363D2A" w:rsidR="001B302B">
              <w:rPr>
                <w:i/>
              </w:rPr>
              <w:t>s, and comment on innovation, cost, and other characteristics of the methodology, proposed or are being implemented</w:t>
            </w:r>
            <w:r w:rsidRPr="000A7FB8">
              <w:rPr>
                <w:i/>
              </w:rPr>
              <w:t>)</w:t>
            </w:r>
          </w:p>
          <w:p w:rsidR="00E21210" w:rsidRPr="000A7FB8" w:rsidP="004C064C" w14:paraId="2FAD5977" w14:textId="77777777">
            <w:p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ind w:left="1080"/>
            </w:pPr>
            <w:r w:rsidRPr="000A7FB8">
              <w:tab/>
            </w:r>
            <w:r w:rsidRPr="000A7FB8">
              <w:tab/>
              <w:t>Objective 1:</w:t>
            </w:r>
          </w:p>
          <w:p w:rsidR="00E21210" w:rsidRPr="000A7FB8" w:rsidP="004C064C" w14:paraId="284E06B2" w14:textId="77777777">
            <w:pPr>
              <w:tabs>
                <w:tab w:val="left" w:pos="-360"/>
                <w:tab w:val="left" w:pos="3600"/>
              </w:tabs>
            </w:pPr>
            <w:r w:rsidRPr="000A7FB8">
              <w:tab/>
              <w:t>Related Activity 1:</w:t>
            </w:r>
          </w:p>
          <w:p w:rsidR="00E21210" w:rsidRPr="000A7FB8" w:rsidP="004C064C" w14:paraId="546393AF" w14:textId="77777777">
            <w:pPr>
              <w:tabs>
                <w:tab w:val="left" w:pos="-360"/>
                <w:tab w:val="left" w:pos="3600"/>
              </w:tabs>
            </w:pPr>
            <w:r w:rsidRPr="000A7FB8">
              <w:tab/>
              <w:t>Related Activity 2:</w:t>
            </w:r>
          </w:p>
          <w:p w:rsidR="00E21210" w:rsidRPr="000A7FB8" w:rsidP="004C064C" w14:paraId="0B25832F" w14:textId="77777777">
            <w:pPr>
              <w:tabs>
                <w:tab w:val="left" w:pos="-360"/>
                <w:tab w:val="left" w:pos="2880"/>
              </w:tabs>
            </w:pPr>
            <w:r w:rsidRPr="000A7FB8">
              <w:tab/>
              <w:t>Objective 2:</w:t>
            </w:r>
          </w:p>
          <w:p w:rsidR="00E21210" w:rsidRPr="000A7FB8" w:rsidP="004C064C" w14:paraId="3926570D" w14:textId="77777777">
            <w:pPr>
              <w:tabs>
                <w:tab w:val="left" w:pos="-360"/>
                <w:tab w:val="left" w:pos="3600"/>
              </w:tabs>
            </w:pPr>
            <w:r w:rsidRPr="000A7FB8">
              <w:tab/>
              <w:t>Related Activity 1:</w:t>
            </w:r>
          </w:p>
          <w:p w:rsidR="00E21210" w:rsidRPr="000A7FB8" w:rsidP="004C064C" w14:paraId="0EE65150" w14:textId="77777777">
            <w:pPr>
              <w:tabs>
                <w:tab w:val="left" w:pos="-360"/>
                <w:tab w:val="left" w:pos="3600"/>
              </w:tabs>
            </w:pPr>
            <w:r w:rsidRPr="000A7FB8">
              <w:tab/>
              <w:t>Related Activity 2:</w:t>
            </w:r>
          </w:p>
          <w:p w:rsidR="00E21210" w:rsidRPr="000A7FB8" w:rsidP="004C064C" w14:paraId="34CA1765" w14:textId="77777777">
            <w:pPr>
              <w:tabs>
                <w:tab w:val="left" w:pos="-360"/>
                <w:tab w:val="left" w:pos="2880"/>
              </w:tabs>
            </w:pPr>
            <w:r w:rsidRPr="000A7FB8">
              <w:tab/>
              <w:t>Objective 3:</w:t>
            </w:r>
          </w:p>
          <w:p w:rsidR="00E21210" w:rsidRPr="000A7FB8" w:rsidP="004C064C" w14:paraId="47F05369" w14:textId="77777777">
            <w:pPr>
              <w:tabs>
                <w:tab w:val="left" w:pos="-360"/>
                <w:tab w:val="left" w:pos="3600"/>
              </w:tabs>
            </w:pPr>
            <w:r w:rsidRPr="000A7FB8">
              <w:tab/>
              <w:t>Related Activity 1:</w:t>
            </w:r>
          </w:p>
          <w:p w:rsidR="00E21210" w:rsidRPr="000A7FB8" w:rsidP="004C064C" w14:paraId="69BCB530" w14:textId="77777777">
            <w:pPr>
              <w:tabs>
                <w:tab w:val="left" w:pos="-360"/>
                <w:tab w:val="left" w:pos="3600"/>
              </w:tabs>
            </w:pPr>
            <w:r w:rsidRPr="000A7FB8">
              <w:tab/>
              <w:t>Related Activity 2:</w:t>
            </w:r>
          </w:p>
          <w:p w:rsidR="00E21210" w:rsidRPr="000A7FB8" w:rsidP="004C064C" w14:paraId="077FEEAC" w14:textId="77777777">
            <w:pPr>
              <w:tabs>
                <w:tab w:val="left" w:pos="-360"/>
                <w:tab w:val="left" w:pos="2880"/>
              </w:tabs>
            </w:pPr>
            <w:r w:rsidRPr="000A7FB8">
              <w:tab/>
              <w:t>Objective 4:</w:t>
            </w:r>
          </w:p>
          <w:p w:rsidR="00E21210" w:rsidRPr="000A7FB8" w:rsidP="004C064C" w14:paraId="51F3F61A" w14:textId="77777777">
            <w:pPr>
              <w:tabs>
                <w:tab w:val="left" w:pos="-360"/>
                <w:tab w:val="left" w:pos="3600"/>
              </w:tabs>
            </w:pPr>
            <w:r w:rsidRPr="000A7FB8">
              <w:tab/>
              <w:t>Related Activity 1:</w:t>
            </w:r>
          </w:p>
          <w:p w:rsidR="00E21210" w:rsidRPr="000A7FB8" w:rsidP="004C064C" w14:paraId="17353770" w14:textId="77777777">
            <w:pPr>
              <w:tabs>
                <w:tab w:val="left" w:pos="-360"/>
                <w:tab w:val="left" w:pos="3600"/>
              </w:tabs>
            </w:pPr>
            <w:r w:rsidRPr="000A7FB8">
              <w:tab/>
              <w:t>Related Activity 2:</w:t>
            </w:r>
          </w:p>
          <w:p w:rsidR="00E21210" w:rsidRPr="000A7FB8" w:rsidP="004C064C" w14:paraId="6F9C7E0E" w14:textId="77777777">
            <w:pPr>
              <w:tabs>
                <w:tab w:val="left" w:pos="-360"/>
                <w:tab w:val="left" w:pos="2880"/>
              </w:tabs>
            </w:pPr>
            <w:r w:rsidRPr="000A7FB8">
              <w:tab/>
              <w:t>Objective 5:</w:t>
            </w:r>
          </w:p>
          <w:p w:rsidR="00E21210" w:rsidRPr="000A7FB8" w:rsidP="004C064C" w14:paraId="619CCC08" w14:textId="77777777">
            <w:pPr>
              <w:tabs>
                <w:tab w:val="left" w:pos="-360"/>
                <w:tab w:val="left" w:pos="3600"/>
              </w:tabs>
            </w:pPr>
            <w:r w:rsidRPr="000A7FB8">
              <w:tab/>
              <w:t>Related Activity 1:</w:t>
            </w:r>
          </w:p>
          <w:p w:rsidR="00E21210" w:rsidP="004C064C" w14:paraId="574C2CF1" w14:textId="32F8BAA7">
            <w:pPr>
              <w:tabs>
                <w:tab w:val="left" w:pos="-360"/>
                <w:tab w:val="left" w:pos="3600"/>
              </w:tabs>
            </w:pPr>
            <w:r w:rsidRPr="000A7FB8">
              <w:tab/>
              <w:t>Related Activity 2:</w:t>
            </w:r>
          </w:p>
          <w:p w:rsidR="002E3527" w:rsidRPr="002E3527" w:rsidP="005F781F" w14:paraId="65D477DB" w14:textId="77777777">
            <w:pPr>
              <w:pStyle w:val="ListParagraph"/>
              <w:tabs>
                <w:tab w:val="left" w:pos="-360"/>
                <w:tab w:val="left" w:pos="0"/>
                <w:tab w:val="left" w:pos="720"/>
                <w:tab w:val="left" w:pos="144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ind w:left="2160"/>
              <w:rPr>
                <w:iCs/>
              </w:rPr>
            </w:pPr>
          </w:p>
          <w:p w:rsidR="002E3527" w:rsidP="005F781F" w14:paraId="4F8CA669" w14:textId="77777777">
            <w:pPr>
              <w:pStyle w:val="ListParagraph"/>
              <w:ind w:left="2160"/>
            </w:pPr>
          </w:p>
          <w:p w:rsidR="002E3527" w:rsidP="002E3527" w14:paraId="664C6835" w14:textId="6D1B89FC">
            <w:pPr>
              <w:pStyle w:val="ListParagraph"/>
              <w:numPr>
                <w:ilvl w:val="0"/>
                <w:numId w:val="2"/>
              </w:numPr>
              <w:tabs>
                <w:tab w:val="left" w:pos="-360"/>
                <w:tab w:val="left" w:pos="1440"/>
              </w:tabs>
            </w:pPr>
            <w:r w:rsidRPr="000A7FB8">
              <w:t>Coordination (List the state, local, or other organizations involved in the project and briefly describe their roles):</w:t>
            </w:r>
          </w:p>
          <w:p w:rsidR="002E3527" w:rsidP="005F781F" w14:paraId="60F4C379" w14:textId="77777777">
            <w:pPr>
              <w:pStyle w:val="ListParagraph"/>
              <w:tabs>
                <w:tab w:val="left" w:pos="-360"/>
                <w:tab w:val="left" w:pos="1440"/>
              </w:tabs>
              <w:ind w:left="2160"/>
            </w:pPr>
          </w:p>
          <w:p w:rsidR="00E21210" w:rsidRPr="002E3527" w:rsidP="005F781F" w14:paraId="35095C90" w14:textId="441023F5">
            <w:pPr>
              <w:pStyle w:val="ListParagraph"/>
              <w:numPr>
                <w:ilvl w:val="0"/>
                <w:numId w:val="2"/>
              </w:numPr>
              <w:tabs>
                <w:tab w:val="left" w:pos="-360"/>
                <w:tab w:val="left" w:pos="1440"/>
              </w:tabs>
            </w:pPr>
            <w:r w:rsidRPr="002E3527">
              <w:t xml:space="preserve">Evaluation </w:t>
            </w:r>
            <w:r w:rsidRPr="005F781F">
              <w:rPr>
                <w:i/>
              </w:rPr>
              <w:t>(Briefly describe the methods which will be used to determine whether process and outcome objectives are met; be sure to tie to evaluation requirements from NOFO)</w:t>
            </w:r>
            <w:r w:rsidRPr="002E3527">
              <w:t xml:space="preserve">: </w:t>
            </w:r>
          </w:p>
          <w:p w:rsidR="00E21210" w:rsidRPr="000A7FB8" w:rsidP="004C064C" w14:paraId="4330C685" w14:textId="3A404419">
            <w:pPr>
              <w:ind w:left="1440" w:hanging="720"/>
            </w:pPr>
            <w:r w:rsidRPr="000A7FB8">
              <w:t>B.</w:t>
            </w:r>
            <w:r w:rsidRPr="000A7FB8">
              <w:tab/>
              <w:t>Continuing and Ending Projects ONLY</w:t>
            </w:r>
          </w:p>
          <w:p w:rsidR="002E3527" w:rsidP="005F781F" w14:paraId="478CDB73" w14:textId="77777777">
            <w:pPr>
              <w:ind w:left="1440"/>
            </w:pPr>
          </w:p>
          <w:p w:rsidR="00E21210" w:rsidRPr="000A7FB8" w:rsidP="005F781F" w14:paraId="413CBDB9" w14:textId="30946253">
            <w:pPr>
              <w:numPr>
                <w:ilvl w:val="0"/>
                <w:numId w:val="3"/>
              </w:numPr>
              <w:tabs>
                <w:tab w:val="num" w:pos="2160"/>
              </w:tabs>
              <w:ind w:left="1440" w:hanging="30"/>
            </w:pPr>
            <w:r w:rsidRPr="000A7FB8">
              <w:t>Progress Towards Objectives to Date:</w:t>
            </w:r>
          </w:p>
          <w:p w:rsidR="00E21210" w:rsidRPr="000A7FB8" w:rsidP="00E21210" w14:paraId="52474124" w14:textId="105BF310">
            <w:pPr>
              <w:numPr>
                <w:ilvl w:val="1"/>
                <w:numId w:val="3"/>
              </w:numPr>
            </w:pPr>
            <w:r w:rsidRPr="000A7FB8">
              <w:t xml:space="preserve">Did you make measurable progress towards Objective 1 in the reporting period? </w:t>
            </w:r>
          </w:p>
          <w:p w:rsidR="00E21210" w:rsidRPr="000A7FB8" w:rsidP="004C064C" w14:paraId="129AE13D" w14:textId="77777777">
            <w:pPr>
              <w:ind w:left="2736"/>
            </w:pPr>
            <w:r w:rsidRPr="000A7FB8">
              <w:rPr>
                <w:rFonts w:ascii="Symbol" w:hAnsi="Symbol"/>
              </w:rPr>
              <w:sym w:font="Symbol" w:char="F0FF"/>
            </w:r>
            <w:r w:rsidRPr="000A7FB8">
              <w:t xml:space="preserve"> Yes </w:t>
            </w:r>
            <w:r w:rsidRPr="000A7FB8">
              <w:rPr>
                <w:rFonts w:ascii="Symbol" w:hAnsi="Symbol"/>
              </w:rPr>
              <w:sym w:font="Symbol" w:char="F0FF"/>
            </w:r>
            <w:r w:rsidRPr="000A7FB8">
              <w:t xml:space="preserve"> No</w:t>
            </w:r>
          </w:p>
          <w:p w:rsidR="00E21210" w:rsidRPr="000A7FB8" w:rsidP="00E21210" w14:paraId="5ABFAEDC" w14:textId="77777777">
            <w:pPr>
              <w:numPr>
                <w:ilvl w:val="2"/>
                <w:numId w:val="3"/>
              </w:numPr>
            </w:pPr>
            <w:r w:rsidRPr="000A7FB8">
              <w:t>Provide data that support this: ______</w:t>
            </w:r>
          </w:p>
          <w:p w:rsidR="002E3527" w:rsidP="005F781F" w14:paraId="6F637DCD" w14:textId="77777777">
            <w:pPr>
              <w:ind w:left="2736"/>
            </w:pPr>
          </w:p>
          <w:p w:rsidR="00E21210" w:rsidRPr="000A7FB8" w:rsidP="00E21210" w14:paraId="06A415A0" w14:textId="1E95AEE6">
            <w:pPr>
              <w:numPr>
                <w:ilvl w:val="1"/>
                <w:numId w:val="3"/>
              </w:numPr>
            </w:pPr>
            <w:r w:rsidRPr="000A7FB8">
              <w:t xml:space="preserve">Did you make measurable progress towards Objective 2 in the reporting period? </w:t>
            </w:r>
          </w:p>
          <w:p w:rsidR="00E21210" w:rsidRPr="000A7FB8" w:rsidP="004C064C" w14:paraId="5FDE5D96" w14:textId="77777777">
            <w:pPr>
              <w:ind w:left="2736"/>
            </w:pPr>
            <w:r w:rsidRPr="000A7FB8">
              <w:rPr>
                <w:rFonts w:ascii="Symbol" w:hAnsi="Symbol"/>
              </w:rPr>
              <w:sym w:font="Symbol" w:char="F0FF"/>
            </w:r>
            <w:r w:rsidRPr="000A7FB8">
              <w:t xml:space="preserve"> Yes </w:t>
            </w:r>
            <w:r w:rsidRPr="000A7FB8">
              <w:rPr>
                <w:rFonts w:ascii="Symbol" w:hAnsi="Symbol"/>
              </w:rPr>
              <w:sym w:font="Symbol" w:char="F0FF"/>
            </w:r>
            <w:r w:rsidRPr="000A7FB8">
              <w:t xml:space="preserve"> No</w:t>
            </w:r>
          </w:p>
          <w:p w:rsidR="00E21210" w:rsidRPr="000A7FB8" w:rsidP="00E21210" w14:paraId="70B921C0" w14:textId="77777777">
            <w:pPr>
              <w:numPr>
                <w:ilvl w:val="2"/>
                <w:numId w:val="3"/>
              </w:numPr>
            </w:pPr>
            <w:r w:rsidRPr="000A7FB8">
              <w:t>Provide data that support this: ______</w:t>
            </w:r>
          </w:p>
          <w:p w:rsidR="002E3527" w:rsidP="005F781F" w14:paraId="34395845" w14:textId="77777777">
            <w:pPr>
              <w:ind w:left="2736"/>
            </w:pPr>
          </w:p>
          <w:p w:rsidR="00E21210" w:rsidRPr="000A7FB8" w:rsidP="00E21210" w14:paraId="0950AFED" w14:textId="5D4B7E4E">
            <w:pPr>
              <w:numPr>
                <w:ilvl w:val="1"/>
                <w:numId w:val="3"/>
              </w:numPr>
            </w:pPr>
            <w:r w:rsidRPr="000A7FB8">
              <w:t xml:space="preserve">Did you make measurable progress towards Objective 3 in the reporting period? </w:t>
            </w:r>
          </w:p>
          <w:p w:rsidR="00E21210" w:rsidRPr="000A7FB8" w:rsidP="004C064C" w14:paraId="7779BD3C" w14:textId="77777777">
            <w:pPr>
              <w:ind w:left="2736"/>
            </w:pPr>
            <w:r w:rsidRPr="000A7FB8">
              <w:rPr>
                <w:rFonts w:ascii="Symbol" w:hAnsi="Symbol"/>
              </w:rPr>
              <w:sym w:font="Symbol" w:char="F0FF"/>
            </w:r>
            <w:r w:rsidRPr="000A7FB8">
              <w:t xml:space="preserve"> Yes </w:t>
            </w:r>
            <w:r w:rsidRPr="000A7FB8">
              <w:rPr>
                <w:rFonts w:ascii="Symbol" w:hAnsi="Symbol"/>
              </w:rPr>
              <w:sym w:font="Symbol" w:char="F0FF"/>
            </w:r>
            <w:r w:rsidRPr="000A7FB8">
              <w:t xml:space="preserve"> No</w:t>
            </w:r>
          </w:p>
          <w:p w:rsidR="00E21210" w:rsidRPr="000A7FB8" w:rsidP="00E21210" w14:paraId="145D9219" w14:textId="77777777">
            <w:pPr>
              <w:numPr>
                <w:ilvl w:val="2"/>
                <w:numId w:val="3"/>
              </w:numPr>
            </w:pPr>
            <w:r w:rsidRPr="000A7FB8">
              <w:t>Provide data that support this: ______</w:t>
            </w:r>
          </w:p>
          <w:p w:rsidR="002E3527" w:rsidP="005F781F" w14:paraId="459C451A" w14:textId="77777777">
            <w:pPr>
              <w:ind w:left="2736"/>
            </w:pPr>
          </w:p>
          <w:p w:rsidR="00E21210" w:rsidRPr="000A7FB8" w:rsidP="00E21210" w14:paraId="64BA80C0" w14:textId="1D439AF4">
            <w:pPr>
              <w:numPr>
                <w:ilvl w:val="1"/>
                <w:numId w:val="3"/>
              </w:numPr>
            </w:pPr>
            <w:r w:rsidRPr="000A7FB8">
              <w:t xml:space="preserve">Did you make measurable progress towards Objective 4 in the reporting period? </w:t>
            </w:r>
          </w:p>
          <w:p w:rsidR="00E21210" w:rsidRPr="000A7FB8" w:rsidP="004C064C" w14:paraId="61EA4461" w14:textId="77777777">
            <w:pPr>
              <w:ind w:left="2736"/>
            </w:pPr>
            <w:r w:rsidRPr="000A7FB8">
              <w:rPr>
                <w:rFonts w:ascii="Symbol" w:hAnsi="Symbol"/>
              </w:rPr>
              <w:sym w:font="Symbol" w:char="F0FF"/>
            </w:r>
            <w:r w:rsidRPr="000A7FB8">
              <w:t xml:space="preserve"> Yes </w:t>
            </w:r>
            <w:r w:rsidRPr="000A7FB8">
              <w:rPr>
                <w:rFonts w:ascii="Symbol" w:hAnsi="Symbol"/>
              </w:rPr>
              <w:sym w:font="Symbol" w:char="F0FF"/>
            </w:r>
            <w:r w:rsidRPr="000A7FB8">
              <w:t xml:space="preserve"> No</w:t>
            </w:r>
          </w:p>
          <w:p w:rsidR="00E21210" w:rsidRPr="000A7FB8" w:rsidP="00E21210" w14:paraId="734E1607" w14:textId="77777777">
            <w:pPr>
              <w:numPr>
                <w:ilvl w:val="2"/>
                <w:numId w:val="3"/>
              </w:numPr>
            </w:pPr>
            <w:r w:rsidRPr="000A7FB8">
              <w:t>Provide data that support this: ______</w:t>
            </w:r>
          </w:p>
          <w:p w:rsidR="002E3527" w:rsidP="005F781F" w14:paraId="445A7606" w14:textId="77777777">
            <w:pPr>
              <w:ind w:left="2736"/>
            </w:pPr>
          </w:p>
          <w:p w:rsidR="00E21210" w:rsidRPr="000A7FB8" w:rsidP="00E21210" w14:paraId="15AFEDC0" w14:textId="3389B110">
            <w:pPr>
              <w:numPr>
                <w:ilvl w:val="1"/>
                <w:numId w:val="3"/>
              </w:numPr>
            </w:pPr>
            <w:r w:rsidRPr="000A7FB8">
              <w:t xml:space="preserve">Did you make measurable progress towards Objective 5 in the reporting period? </w:t>
            </w:r>
          </w:p>
          <w:p w:rsidR="00E21210" w:rsidRPr="000A7FB8" w:rsidP="004C064C" w14:paraId="1940A51C" w14:textId="77777777">
            <w:pPr>
              <w:ind w:left="2736"/>
            </w:pPr>
            <w:r w:rsidRPr="000A7FB8">
              <w:rPr>
                <w:rFonts w:ascii="Symbol" w:hAnsi="Symbol"/>
              </w:rPr>
              <w:sym w:font="Symbol" w:char="F0FF"/>
            </w:r>
            <w:r w:rsidRPr="000A7FB8">
              <w:t xml:space="preserve"> Yes </w:t>
            </w:r>
            <w:r w:rsidRPr="000A7FB8">
              <w:rPr>
                <w:rFonts w:ascii="Symbol" w:hAnsi="Symbol"/>
              </w:rPr>
              <w:sym w:font="Symbol" w:char="F0FF"/>
            </w:r>
            <w:r w:rsidRPr="000A7FB8">
              <w:t xml:space="preserve"> No</w:t>
            </w:r>
          </w:p>
          <w:p w:rsidR="00E21210" w:rsidRPr="000A7FB8" w:rsidP="00E21210" w14:paraId="600AEC27" w14:textId="77777777">
            <w:pPr>
              <w:numPr>
                <w:ilvl w:val="2"/>
                <w:numId w:val="3"/>
              </w:numPr>
            </w:pPr>
            <w:r w:rsidRPr="000A7FB8">
              <w:t>Provide data that support this: ______</w:t>
            </w:r>
          </w:p>
          <w:p w:rsidR="00E21210" w:rsidRPr="000A7FB8" w:rsidP="004C064C" w14:paraId="1E126ADD" w14:textId="77777777">
            <w:pPr>
              <w:spacing w:line="276" w:lineRule="auto"/>
              <w:ind w:left="2610"/>
              <w:rPr>
                <w:rFonts w:eastAsia="Calibri"/>
              </w:rPr>
            </w:pPr>
          </w:p>
          <w:p w:rsidR="00E21210" w:rsidRPr="005F781F" w:rsidP="00E21210" w14:paraId="439A59D5" w14:textId="1EE39BF1">
            <w:pPr>
              <w:numPr>
                <w:ilvl w:val="0"/>
                <w:numId w:val="1"/>
              </w:numPr>
              <w:spacing w:after="200"/>
              <w:rPr>
                <w:bCs/>
              </w:rPr>
            </w:pPr>
            <w:r w:rsidRPr="002E3527">
              <w:rPr>
                <w:b/>
              </w:rPr>
              <w:t xml:space="preserve">KEY WORDS </w:t>
            </w:r>
            <w:r w:rsidRPr="005F781F">
              <w:rPr>
                <w:bCs/>
                <w:i/>
                <w:iCs/>
              </w:rPr>
              <w:t>(</w:t>
            </w:r>
            <w:r w:rsidRPr="005F781F">
              <w:rPr>
                <w:b/>
                <w:i/>
                <w:iCs/>
              </w:rPr>
              <w:t>s</w:t>
            </w:r>
            <w:r w:rsidRPr="005F781F">
              <w:rPr>
                <w:bCs/>
                <w:i/>
                <w:iCs/>
              </w:rPr>
              <w:t>elect all that apply)</w:t>
            </w:r>
          </w:p>
          <w:p w:rsidR="00E21210" w:rsidRPr="000A7FB8" w:rsidP="00E21210" w14:paraId="1375070A" w14:textId="77777777">
            <w:pPr>
              <w:pStyle w:val="ListParagraph"/>
              <w:numPr>
                <w:ilvl w:val="0"/>
                <w:numId w:val="7"/>
              </w:numPr>
              <w:spacing w:after="0" w:line="240" w:lineRule="auto"/>
              <w:ind w:left="1230" w:hanging="197"/>
            </w:pPr>
            <w:r w:rsidRPr="000A7FB8">
              <w:t>Early Childhood</w:t>
            </w:r>
          </w:p>
          <w:p w:rsidR="00E21210" w:rsidRPr="000A7FB8" w:rsidP="00E21210" w14:paraId="0B9BC920" w14:textId="77777777">
            <w:pPr>
              <w:pStyle w:val="ListParagraph"/>
              <w:numPr>
                <w:ilvl w:val="1"/>
                <w:numId w:val="7"/>
              </w:numPr>
              <w:spacing w:after="0" w:line="240" w:lineRule="auto"/>
              <w:ind w:left="2040"/>
            </w:pPr>
            <w:r w:rsidRPr="000A7FB8">
              <w:t>Newborn Screening</w:t>
            </w:r>
          </w:p>
          <w:p w:rsidR="00E21210" w:rsidRPr="000A7FB8" w:rsidP="00E21210" w14:paraId="727F96D4" w14:textId="77777777">
            <w:pPr>
              <w:pStyle w:val="ListParagraph"/>
              <w:numPr>
                <w:ilvl w:val="1"/>
                <w:numId w:val="7"/>
              </w:numPr>
              <w:spacing w:after="0" w:line="240" w:lineRule="auto"/>
              <w:ind w:left="2040"/>
            </w:pPr>
            <w:r w:rsidRPr="000A7FB8">
              <w:t>Safe Sleep</w:t>
            </w:r>
          </w:p>
          <w:p w:rsidR="00E21210" w:rsidRPr="000A7FB8" w:rsidP="00E21210" w14:paraId="23CA4ACA" w14:textId="77777777">
            <w:pPr>
              <w:pStyle w:val="ListParagraph"/>
              <w:numPr>
                <w:ilvl w:val="1"/>
                <w:numId w:val="7"/>
              </w:numPr>
              <w:spacing w:after="0" w:line="240" w:lineRule="auto"/>
              <w:ind w:left="2040"/>
            </w:pPr>
            <w:r w:rsidRPr="000A7FB8">
              <w:t>Developmental Health (including developmental screening)</w:t>
            </w:r>
          </w:p>
          <w:p w:rsidR="00E21210" w:rsidRPr="000A7FB8" w:rsidP="00E21210" w14:paraId="22A3DFF5" w14:textId="77777777">
            <w:pPr>
              <w:pStyle w:val="ListParagraph"/>
              <w:numPr>
                <w:ilvl w:val="0"/>
                <w:numId w:val="7"/>
              </w:numPr>
              <w:spacing w:after="0" w:line="240" w:lineRule="auto"/>
              <w:ind w:left="1230" w:hanging="197"/>
            </w:pPr>
            <w:r w:rsidRPr="000A7FB8">
              <w:t>Adolescent Health</w:t>
            </w:r>
          </w:p>
          <w:p w:rsidR="00E21210" w:rsidRPr="000A7FB8" w:rsidP="00E21210" w14:paraId="03D372CE" w14:textId="77777777">
            <w:pPr>
              <w:pStyle w:val="ListParagraph"/>
              <w:numPr>
                <w:ilvl w:val="0"/>
                <w:numId w:val="7"/>
              </w:numPr>
              <w:spacing w:after="0" w:line="240" w:lineRule="auto"/>
              <w:ind w:left="1230" w:hanging="197"/>
            </w:pPr>
            <w:r w:rsidRPr="000A7FB8">
              <w:t>Maternal Health</w:t>
            </w:r>
          </w:p>
          <w:p w:rsidR="00E21210" w:rsidRPr="000A7FB8" w:rsidP="00E21210" w14:paraId="61E7F02C" w14:textId="77777777">
            <w:pPr>
              <w:pStyle w:val="ListParagraph"/>
              <w:numPr>
                <w:ilvl w:val="1"/>
                <w:numId w:val="7"/>
              </w:numPr>
              <w:spacing w:after="0" w:line="240" w:lineRule="auto"/>
              <w:ind w:left="2040"/>
            </w:pPr>
            <w:r w:rsidRPr="000A7FB8">
              <w:t>Maternal Mortality</w:t>
            </w:r>
          </w:p>
          <w:p w:rsidR="00E21210" w:rsidRPr="000A7FB8" w:rsidP="00E21210" w14:paraId="19F5AFB0" w14:textId="77777777">
            <w:pPr>
              <w:pStyle w:val="ListParagraph"/>
              <w:numPr>
                <w:ilvl w:val="1"/>
                <w:numId w:val="7"/>
              </w:numPr>
              <w:spacing w:after="0" w:line="240" w:lineRule="auto"/>
              <w:ind w:left="2040"/>
            </w:pPr>
            <w:r w:rsidRPr="000A7FB8">
              <w:t>Perinatal/Postpartum Care</w:t>
            </w:r>
          </w:p>
          <w:p w:rsidR="00E21210" w:rsidRPr="000A7FB8" w:rsidP="00E21210" w14:paraId="0161B567" w14:textId="77777777">
            <w:pPr>
              <w:pStyle w:val="ListParagraph"/>
              <w:numPr>
                <w:ilvl w:val="1"/>
                <w:numId w:val="7"/>
              </w:numPr>
              <w:spacing w:after="0" w:line="240" w:lineRule="auto"/>
              <w:ind w:left="2040"/>
            </w:pPr>
            <w:r w:rsidRPr="000A7FB8">
              <w:t>Breastfeeding</w:t>
            </w:r>
          </w:p>
          <w:p w:rsidR="00E21210" w:rsidRPr="000A7FB8" w:rsidP="00E21210" w14:paraId="1C78E851" w14:textId="4E81419B">
            <w:pPr>
              <w:pStyle w:val="ListParagraph"/>
              <w:numPr>
                <w:ilvl w:val="1"/>
                <w:numId w:val="7"/>
              </w:numPr>
              <w:spacing w:after="0" w:line="240" w:lineRule="auto"/>
              <w:ind w:left="2040"/>
            </w:pPr>
            <w:r w:rsidRPr="000A7FB8">
              <w:t xml:space="preserve">Maternal </w:t>
            </w:r>
            <w:r w:rsidR="00C4199A">
              <w:t>D</w:t>
            </w:r>
            <w:r w:rsidRPr="000A7FB8">
              <w:t xml:space="preserve">epression </w:t>
            </w:r>
          </w:p>
          <w:p w:rsidR="00E21210" w:rsidRPr="000A7FB8" w:rsidP="00E21210" w14:paraId="6575323B" w14:textId="77777777">
            <w:pPr>
              <w:pStyle w:val="ListParagraph"/>
              <w:numPr>
                <w:ilvl w:val="0"/>
                <w:numId w:val="7"/>
              </w:numPr>
              <w:spacing w:after="0" w:line="240" w:lineRule="auto"/>
              <w:ind w:left="1230" w:hanging="197"/>
            </w:pPr>
            <w:r w:rsidRPr="000A7FB8">
              <w:t>Children, Adolescents, and Young Adults with Special Health Care Needs</w:t>
            </w:r>
          </w:p>
          <w:p w:rsidR="00E21210" w:rsidRPr="000A7FB8" w:rsidP="00E21210" w14:paraId="5C14FFB9" w14:textId="77777777">
            <w:pPr>
              <w:pStyle w:val="ListParagraph"/>
              <w:numPr>
                <w:ilvl w:val="0"/>
                <w:numId w:val="7"/>
              </w:numPr>
              <w:spacing w:after="0" w:line="240" w:lineRule="auto"/>
              <w:ind w:left="1230" w:hanging="197"/>
            </w:pPr>
            <w:r w:rsidRPr="000A7FB8">
              <w:t xml:space="preserve">Developmental Disabilities </w:t>
            </w:r>
          </w:p>
          <w:p w:rsidR="00E21210" w:rsidRPr="000A7FB8" w:rsidP="00E21210" w14:paraId="2CA34F26" w14:textId="77777777">
            <w:pPr>
              <w:pStyle w:val="ListParagraph"/>
              <w:numPr>
                <w:ilvl w:val="0"/>
                <w:numId w:val="7"/>
              </w:numPr>
              <w:spacing w:after="0" w:line="240" w:lineRule="auto"/>
              <w:ind w:left="1230" w:hanging="197"/>
            </w:pPr>
            <w:r w:rsidRPr="000A7FB8">
              <w:t>Mental/Behavioral Health</w:t>
            </w:r>
          </w:p>
          <w:p w:rsidR="00E21210" w:rsidRPr="000A7FB8" w:rsidP="00E21210" w14:paraId="102030B6" w14:textId="77777777">
            <w:pPr>
              <w:pStyle w:val="ListParagraph"/>
              <w:numPr>
                <w:ilvl w:val="1"/>
                <w:numId w:val="7"/>
              </w:numPr>
              <w:spacing w:after="0" w:line="240" w:lineRule="auto"/>
              <w:ind w:left="2040"/>
            </w:pPr>
            <w:r w:rsidRPr="000A7FB8">
              <w:t>Autism</w:t>
            </w:r>
          </w:p>
          <w:p w:rsidR="00E21210" w:rsidRPr="000A7FB8" w:rsidP="00E21210" w14:paraId="3DF969AB" w14:textId="77777777">
            <w:pPr>
              <w:pStyle w:val="ListParagraph"/>
              <w:numPr>
                <w:ilvl w:val="1"/>
                <w:numId w:val="7"/>
              </w:numPr>
              <w:spacing w:after="0" w:line="240" w:lineRule="auto"/>
              <w:ind w:left="2040"/>
            </w:pPr>
            <w:r w:rsidRPr="000A7FB8">
              <w:t>Substance Use Disorder(s)</w:t>
            </w:r>
          </w:p>
          <w:p w:rsidR="00E21210" w:rsidRPr="000A7FB8" w:rsidP="00E21210" w14:paraId="24579DC3" w14:textId="77777777">
            <w:pPr>
              <w:pStyle w:val="ListParagraph"/>
              <w:numPr>
                <w:ilvl w:val="0"/>
                <w:numId w:val="7"/>
              </w:numPr>
              <w:spacing w:after="0" w:line="240" w:lineRule="auto"/>
              <w:ind w:left="1230" w:hanging="197"/>
            </w:pPr>
            <w:r w:rsidRPr="000A7FB8">
              <w:t>Clinical Care</w:t>
            </w:r>
          </w:p>
          <w:p w:rsidR="00E21210" w:rsidRPr="000A7FB8" w:rsidP="00A400FD" w14:paraId="504C171C" w14:textId="77777777">
            <w:pPr>
              <w:pStyle w:val="ListParagraph"/>
              <w:numPr>
                <w:ilvl w:val="1"/>
                <w:numId w:val="7"/>
              </w:numPr>
              <w:spacing w:after="0" w:line="240" w:lineRule="auto"/>
              <w:ind w:left="1230" w:hanging="180"/>
            </w:pPr>
            <w:r w:rsidRPr="000A7FB8">
              <w:t>Sickle Cell Disease</w:t>
            </w:r>
          </w:p>
          <w:p w:rsidR="00E21210" w:rsidRPr="000A7FB8" w:rsidP="005F781F" w14:paraId="121F5BC6" w14:textId="77777777">
            <w:pPr>
              <w:pStyle w:val="ListParagraph"/>
              <w:numPr>
                <w:ilvl w:val="1"/>
                <w:numId w:val="7"/>
              </w:numPr>
              <w:spacing w:after="0" w:line="240" w:lineRule="auto"/>
              <w:ind w:left="1230" w:hanging="180"/>
            </w:pPr>
            <w:r w:rsidRPr="000A7FB8">
              <w:t>Heritable Disorders (excluding sickle cell)</w:t>
            </w:r>
          </w:p>
          <w:p w:rsidR="00E21210" w:rsidRPr="000A7FB8" w:rsidP="005F781F" w14:paraId="58108329" w14:textId="77777777">
            <w:pPr>
              <w:pStyle w:val="ListParagraph"/>
              <w:numPr>
                <w:ilvl w:val="1"/>
                <w:numId w:val="7"/>
              </w:numPr>
              <w:spacing w:after="0" w:line="240" w:lineRule="auto"/>
              <w:ind w:left="1230" w:hanging="180"/>
            </w:pPr>
            <w:r w:rsidRPr="000A7FB8">
              <w:t>Epilepsy</w:t>
            </w:r>
          </w:p>
          <w:p w:rsidR="00E21210" w:rsidRPr="000A7FB8" w:rsidP="005F781F" w14:paraId="0C8499A2" w14:textId="77777777">
            <w:pPr>
              <w:pStyle w:val="ListParagraph"/>
              <w:numPr>
                <w:ilvl w:val="1"/>
                <w:numId w:val="7"/>
              </w:numPr>
              <w:spacing w:after="0" w:line="240" w:lineRule="auto"/>
              <w:ind w:left="1230" w:hanging="180"/>
            </w:pPr>
            <w:r w:rsidRPr="000A7FB8">
              <w:t>Fetal Alcohol Syndrome</w:t>
            </w:r>
          </w:p>
          <w:p w:rsidR="00E21210" w:rsidRPr="000A7FB8" w:rsidP="005F781F" w14:paraId="5606983E" w14:textId="77777777">
            <w:pPr>
              <w:pStyle w:val="ListParagraph"/>
              <w:numPr>
                <w:ilvl w:val="1"/>
                <w:numId w:val="7"/>
              </w:numPr>
              <w:spacing w:after="0" w:line="240" w:lineRule="auto"/>
              <w:ind w:left="1230" w:hanging="180"/>
            </w:pPr>
            <w:r w:rsidRPr="000A7FB8">
              <w:t>Oral Health</w:t>
            </w:r>
          </w:p>
          <w:p w:rsidR="00E21210" w:rsidRPr="000A7FB8" w:rsidP="005F781F" w14:paraId="560B6BCC" w14:textId="77777777">
            <w:pPr>
              <w:pStyle w:val="ListParagraph"/>
              <w:numPr>
                <w:ilvl w:val="1"/>
                <w:numId w:val="7"/>
              </w:numPr>
              <w:spacing w:after="0" w:line="240" w:lineRule="auto"/>
              <w:ind w:left="1230" w:hanging="180"/>
            </w:pPr>
            <w:r w:rsidRPr="000A7FB8">
              <w:t>Medical Home</w:t>
            </w:r>
          </w:p>
          <w:p w:rsidR="00E21210" w:rsidRPr="000A7FB8" w:rsidP="005F781F" w14:paraId="0F3352D2" w14:textId="77777777">
            <w:pPr>
              <w:pStyle w:val="ListParagraph"/>
              <w:numPr>
                <w:ilvl w:val="1"/>
                <w:numId w:val="7"/>
              </w:numPr>
              <w:spacing w:after="0" w:line="240" w:lineRule="auto"/>
              <w:ind w:left="1230" w:hanging="180"/>
            </w:pPr>
            <w:r w:rsidRPr="000A7FB8">
              <w:t>Health Care Transition</w:t>
            </w:r>
          </w:p>
          <w:p w:rsidR="00E21210" w:rsidRPr="000A7FB8" w:rsidP="005F781F" w14:paraId="3EFCF05F" w14:textId="77777777">
            <w:pPr>
              <w:pStyle w:val="ListParagraph"/>
              <w:numPr>
                <w:ilvl w:val="1"/>
                <w:numId w:val="7"/>
              </w:numPr>
              <w:spacing w:after="0" w:line="240" w:lineRule="auto"/>
              <w:ind w:left="1230" w:hanging="180"/>
            </w:pPr>
            <w:r w:rsidRPr="000A7FB8">
              <w:t>Immunizations</w:t>
            </w:r>
          </w:p>
          <w:p w:rsidR="00E21210" w:rsidRPr="000A7FB8" w:rsidP="00E21210" w14:paraId="089E3B31" w14:textId="77777777">
            <w:pPr>
              <w:pStyle w:val="ListParagraph"/>
              <w:numPr>
                <w:ilvl w:val="0"/>
                <w:numId w:val="7"/>
              </w:numPr>
              <w:spacing w:after="0" w:line="240" w:lineRule="auto"/>
              <w:ind w:left="1230" w:hanging="197"/>
            </w:pPr>
            <w:r w:rsidRPr="000A7FB8">
              <w:t>Injury Prevention</w:t>
            </w:r>
          </w:p>
          <w:p w:rsidR="00E21210" w:rsidRPr="000A7FB8" w:rsidP="00E21210" w14:paraId="39516FA3" w14:textId="77777777">
            <w:pPr>
              <w:pStyle w:val="ListParagraph"/>
              <w:numPr>
                <w:ilvl w:val="1"/>
                <w:numId w:val="7"/>
              </w:numPr>
              <w:spacing w:after="0" w:line="240" w:lineRule="auto"/>
              <w:ind w:left="2040"/>
            </w:pPr>
            <w:r w:rsidRPr="000A7FB8">
              <w:t>Poison/Toxin Exposure</w:t>
            </w:r>
          </w:p>
          <w:p w:rsidR="00E21210" w:rsidRPr="000A7FB8" w:rsidP="00E21210" w14:paraId="043499D5" w14:textId="77777777">
            <w:pPr>
              <w:pStyle w:val="ListParagraph"/>
              <w:numPr>
                <w:ilvl w:val="0"/>
                <w:numId w:val="7"/>
              </w:numPr>
              <w:spacing w:after="0" w:line="240" w:lineRule="auto"/>
              <w:ind w:left="1230" w:hanging="197"/>
            </w:pPr>
            <w:r w:rsidRPr="000A7FB8">
              <w:t>Child Maltreatment</w:t>
            </w:r>
          </w:p>
          <w:p w:rsidR="00E21210" w:rsidRPr="000A7FB8" w:rsidP="00E21210" w14:paraId="70FE3D25" w14:textId="77777777">
            <w:pPr>
              <w:pStyle w:val="ListParagraph"/>
              <w:numPr>
                <w:ilvl w:val="0"/>
                <w:numId w:val="7"/>
              </w:numPr>
              <w:spacing w:after="0" w:line="240" w:lineRule="auto"/>
              <w:ind w:left="1230" w:hanging="197"/>
            </w:pPr>
            <w:r w:rsidRPr="000A7FB8">
              <w:t>Emergency Services for Children</w:t>
            </w:r>
          </w:p>
          <w:p w:rsidR="00E21210" w:rsidRPr="000A7FB8" w:rsidP="00E21210" w14:paraId="647C9A31" w14:textId="77777777">
            <w:pPr>
              <w:pStyle w:val="ListParagraph"/>
              <w:numPr>
                <w:ilvl w:val="1"/>
                <w:numId w:val="7"/>
              </w:numPr>
              <w:spacing w:after="0" w:line="240" w:lineRule="auto"/>
              <w:ind w:left="2040"/>
            </w:pPr>
            <w:r w:rsidRPr="000A7FB8">
              <w:t>Emergency Preparedness</w:t>
            </w:r>
          </w:p>
          <w:p w:rsidR="00E21210" w:rsidRPr="000A7FB8" w:rsidP="00E21210" w14:paraId="1B343D6B" w14:textId="77777777">
            <w:pPr>
              <w:pStyle w:val="ListParagraph"/>
              <w:numPr>
                <w:ilvl w:val="0"/>
                <w:numId w:val="7"/>
              </w:numPr>
              <w:spacing w:after="0" w:line="240" w:lineRule="auto"/>
              <w:ind w:left="1230" w:hanging="197"/>
            </w:pPr>
            <w:r w:rsidRPr="000A7FB8">
              <w:t>Health Equity</w:t>
            </w:r>
          </w:p>
          <w:p w:rsidR="00E21210" w:rsidRPr="000A7FB8" w:rsidP="00E21210" w14:paraId="3E24EFC3" w14:textId="77777777">
            <w:pPr>
              <w:pStyle w:val="ListParagraph"/>
              <w:numPr>
                <w:ilvl w:val="0"/>
                <w:numId w:val="7"/>
              </w:numPr>
              <w:spacing w:after="0" w:line="240" w:lineRule="auto"/>
              <w:ind w:left="1230" w:hanging="197"/>
            </w:pPr>
            <w:r w:rsidRPr="000A7FB8">
              <w:t>Social Determinants of Health</w:t>
            </w:r>
          </w:p>
          <w:p w:rsidR="00E21210" w:rsidRPr="000A7FB8" w:rsidP="00E21210" w14:paraId="2A0EE707" w14:textId="77777777">
            <w:pPr>
              <w:pStyle w:val="ListParagraph"/>
              <w:numPr>
                <w:ilvl w:val="0"/>
                <w:numId w:val="7"/>
              </w:numPr>
              <w:spacing w:after="0" w:line="240" w:lineRule="auto"/>
              <w:ind w:left="1230" w:hanging="197"/>
            </w:pPr>
            <w:r w:rsidRPr="000A7FB8">
              <w:t>Telehealth</w:t>
            </w:r>
          </w:p>
          <w:p w:rsidR="00E21210" w:rsidRPr="000A7FB8" w:rsidP="00E21210" w14:paraId="18C1D38F" w14:textId="77777777">
            <w:pPr>
              <w:pStyle w:val="ListParagraph"/>
              <w:numPr>
                <w:ilvl w:val="0"/>
                <w:numId w:val="7"/>
              </w:numPr>
              <w:spacing w:after="0" w:line="240" w:lineRule="auto"/>
              <w:ind w:left="1230" w:hanging="197"/>
            </w:pPr>
            <w:r w:rsidRPr="000A7FB8">
              <w:t>Preventive Services</w:t>
            </w:r>
          </w:p>
          <w:p w:rsidR="00E21210" w:rsidRPr="000A7FB8" w:rsidP="00E21210" w14:paraId="5EDDCA85" w14:textId="77777777">
            <w:pPr>
              <w:pStyle w:val="ListParagraph"/>
              <w:numPr>
                <w:ilvl w:val="0"/>
                <w:numId w:val="7"/>
              </w:numPr>
              <w:spacing w:after="0" w:line="240" w:lineRule="auto"/>
              <w:ind w:left="1230" w:hanging="197"/>
            </w:pPr>
            <w:r w:rsidRPr="000A7FB8">
              <w:t>Obesity</w:t>
            </w:r>
          </w:p>
          <w:p w:rsidR="00E21210" w:rsidRPr="000A7FB8" w:rsidP="00E21210" w14:paraId="7DAF4BA5" w14:textId="77777777">
            <w:pPr>
              <w:pStyle w:val="ListParagraph"/>
              <w:numPr>
                <w:ilvl w:val="0"/>
                <w:numId w:val="7"/>
              </w:numPr>
              <w:spacing w:after="0" w:line="240" w:lineRule="auto"/>
              <w:ind w:left="1230" w:hanging="197"/>
            </w:pPr>
            <w:r w:rsidRPr="000A7FB8">
              <w:t>Health Insurance</w:t>
            </w:r>
          </w:p>
          <w:p w:rsidR="00E21210" w:rsidRPr="000A7FB8" w:rsidP="00E21210" w14:paraId="48F5F865" w14:textId="77777777">
            <w:pPr>
              <w:pStyle w:val="ListParagraph"/>
              <w:numPr>
                <w:ilvl w:val="0"/>
                <w:numId w:val="7"/>
              </w:numPr>
              <w:spacing w:after="0" w:line="240" w:lineRule="auto"/>
              <w:ind w:left="1230" w:hanging="197"/>
            </w:pPr>
            <w:r w:rsidRPr="000A7FB8">
              <w:t>Nutrition</w:t>
            </w:r>
          </w:p>
          <w:p w:rsidR="00E21210" w:rsidRPr="000A7FB8" w:rsidP="00E21210" w14:paraId="1F47137C" w14:textId="77777777">
            <w:pPr>
              <w:pStyle w:val="ListParagraph"/>
              <w:numPr>
                <w:ilvl w:val="0"/>
                <w:numId w:val="7"/>
              </w:numPr>
              <w:spacing w:after="0" w:line="240" w:lineRule="auto"/>
              <w:ind w:left="1230" w:hanging="197"/>
            </w:pPr>
            <w:r w:rsidRPr="000A7FB8">
              <w:t>Respiratory Health</w:t>
            </w:r>
          </w:p>
          <w:p w:rsidR="00E21210" w:rsidRPr="000A7FB8" w:rsidP="00E21210" w14:paraId="04C338E5" w14:textId="77777777">
            <w:pPr>
              <w:pStyle w:val="ListParagraph"/>
              <w:numPr>
                <w:ilvl w:val="0"/>
                <w:numId w:val="7"/>
              </w:numPr>
              <w:spacing w:after="0" w:line="240" w:lineRule="auto"/>
              <w:ind w:left="1230" w:hanging="197"/>
            </w:pPr>
            <w:r w:rsidRPr="000A7FB8">
              <w:t>Life Course Approach</w:t>
            </w:r>
          </w:p>
          <w:p w:rsidR="00E21210" w:rsidRPr="000A7FB8" w:rsidP="00E21210" w14:paraId="506A492F" w14:textId="4FBEBEEF">
            <w:pPr>
              <w:pStyle w:val="ListParagraph"/>
              <w:numPr>
                <w:ilvl w:val="0"/>
                <w:numId w:val="7"/>
              </w:numPr>
              <w:spacing w:after="0" w:line="240" w:lineRule="auto"/>
              <w:ind w:left="1230" w:hanging="197"/>
            </w:pPr>
            <w:r w:rsidRPr="000A7FB8">
              <w:t>Other (specify)</w:t>
            </w:r>
            <w:r w:rsidR="00D6338E">
              <w:t>:</w:t>
            </w:r>
            <w:r w:rsidRPr="000A7FB8">
              <w:t xml:space="preserve"> _________</w:t>
            </w:r>
          </w:p>
          <w:p w:rsidR="00631401" w:rsidP="004C6F59" w14:paraId="61152E08" w14:textId="678F4480">
            <w:pPr>
              <w:spacing w:after="200"/>
              <w:rPr>
                <w:b/>
              </w:rPr>
            </w:pPr>
          </w:p>
          <w:p w:rsidR="00631401" w:rsidRPr="000A7FB8" w:rsidP="004C6F59" w14:paraId="7E43CBC5" w14:textId="398248DF">
            <w:pPr>
              <w:spacing w:after="200"/>
              <w:rPr>
                <w:b/>
              </w:rPr>
            </w:pPr>
            <w:r>
              <w:rPr>
                <w:b/>
              </w:rPr>
              <w:t>Comments: ______</w:t>
            </w:r>
            <w:r w:rsidR="00821FC3">
              <w:rPr>
                <w:b/>
              </w:rPr>
              <w:t>_______________________________________________</w:t>
            </w:r>
          </w:p>
          <w:p w:rsidR="00E21210" w:rsidRPr="002E3527" w:rsidP="005F781F" w14:paraId="7AD3028F" w14:textId="087806A8"/>
        </w:tc>
      </w:tr>
    </w:tbl>
    <w:p w:rsidR="00E21210" w:rsidRPr="000A7FB8" w14:paraId="49F8075D" w14:textId="77777777">
      <w:pPr>
        <w:rPr>
          <w:rFonts w:ascii="Times New Roman" w:hAnsi="Times New Roman" w:cs="Times New Roman"/>
        </w:rPr>
      </w:pPr>
    </w:p>
    <w:p w:rsidR="0070374D" w:rsidRPr="000A7FB8" w14:paraId="683B3A62" w14:textId="3A7D8F15">
      <w:pPr>
        <w:rPr>
          <w:rFonts w:ascii="Times New Roman" w:hAnsi="Times New Roman" w:cs="Times New Roman"/>
          <w:sz w:val="36"/>
          <w:szCs w:val="36"/>
        </w:rPr>
      </w:pPr>
      <w:r w:rsidRPr="000A7FB8">
        <w:rPr>
          <w:rFonts w:ascii="Times New Roman" w:hAnsi="Times New Roman" w:cs="Times New Roman"/>
          <w:sz w:val="36"/>
          <w:szCs w:val="36"/>
        </w:rPr>
        <w:br w:type="page"/>
      </w:r>
    </w:p>
    <w:p w:rsidR="0070374D" w:rsidRPr="000A7FB8" w:rsidP="00A32C7E" w14:paraId="1D24F778" w14:textId="71732956">
      <w:pPr>
        <w:pStyle w:val="Heading1"/>
        <w:rPr>
          <w:rFonts w:ascii="Times New Roman" w:eastAsia="Calibri" w:hAnsi="Times New Roman" w:cs="Times New Roman"/>
        </w:rPr>
      </w:pPr>
      <w:bookmarkStart w:id="2" w:name="_Toc129184578"/>
      <w:r w:rsidRPr="000A7FB8">
        <w:rPr>
          <w:rFonts w:ascii="Times New Roman" w:eastAsia="Calibri" w:hAnsi="Times New Roman" w:cs="Times New Roman"/>
        </w:rPr>
        <w:t>Project Abstract (Research Programs ONLY)</w:t>
      </w:r>
      <w:bookmarkEnd w:id="2"/>
    </w:p>
    <w:tbl>
      <w:tblPr>
        <w:tblStyle w:val="TableGrid"/>
        <w:tblpPr w:leftFromText="180" w:rightFromText="180" w:vertAnchor="text" w:tblpY="1"/>
        <w:tblOverlap w:val="never"/>
        <w:tblW w:w="0" w:type="auto"/>
        <w:tblLook w:val="04A0"/>
      </w:tblPr>
      <w:tblGrid>
        <w:gridCol w:w="9300"/>
      </w:tblGrid>
      <w:tr w14:paraId="7CCE9553" w14:textId="77777777" w:rsidTr="005F781F">
        <w:tblPrEx>
          <w:tblW w:w="0" w:type="auto"/>
          <w:tblLook w:val="04A0"/>
        </w:tblPrEx>
        <w:tc>
          <w:tcPr>
            <w:tcW w:w="9300" w:type="dxa"/>
            <w:shd w:val="clear" w:color="auto" w:fill="D9D9D9" w:themeFill="background1" w:themeFillShade="D9"/>
          </w:tcPr>
          <w:p w:rsidR="0070374D" w:rsidRPr="005F781F" w:rsidP="005F781F" w14:paraId="2E368665" w14:textId="77777777">
            <w:pPr>
              <w:pStyle w:val="Heading2"/>
              <w:pBdr>
                <w:top w:val="single" w:sz="4" w:space="1" w:color="auto"/>
                <w:left w:val="single" w:sz="4" w:space="4" w:color="auto"/>
                <w:bottom w:val="single" w:sz="4" w:space="1" w:color="auto"/>
                <w:right w:val="single" w:sz="4" w:space="4" w:color="auto"/>
              </w:pBdr>
              <w:shd w:val="clear" w:color="auto" w:fill="BDD6EE" w:themeFill="accent5" w:themeFillTint="66"/>
              <w:jc w:val="center"/>
              <w:outlineLvl w:val="1"/>
              <w:rPr>
                <w:rFonts w:ascii="Times New Roman" w:eastAsia="Times New Roman" w:hAnsi="Times New Roman" w:cs="Times New Roman"/>
                <w:b/>
                <w:color w:val="auto"/>
                <w:sz w:val="24"/>
                <w:szCs w:val="24"/>
              </w:rPr>
            </w:pPr>
            <w:bookmarkStart w:id="3" w:name="_Project_Abstract_(Research"/>
            <w:bookmarkEnd w:id="3"/>
            <w:r w:rsidRPr="005F781F">
              <w:rPr>
                <w:rFonts w:ascii="Times New Roman" w:eastAsia="Times New Roman" w:hAnsi="Times New Roman" w:cs="Times New Roman"/>
                <w:b/>
                <w:color w:val="auto"/>
                <w:sz w:val="24"/>
                <w:szCs w:val="24"/>
              </w:rPr>
              <w:t>Project Abstract (Research Programs ONLY)</w:t>
            </w:r>
          </w:p>
        </w:tc>
      </w:tr>
      <w:tr w14:paraId="639FCAAC" w14:textId="77777777" w:rsidTr="005F781F">
        <w:tblPrEx>
          <w:tblW w:w="0" w:type="auto"/>
          <w:tblLook w:val="04A0"/>
        </w:tblPrEx>
        <w:tc>
          <w:tcPr>
            <w:tcW w:w="9300" w:type="dxa"/>
            <w:shd w:val="clear" w:color="auto" w:fill="D9D9D9" w:themeFill="background1" w:themeFillShade="D9"/>
          </w:tcPr>
          <w:p w:rsidR="0070374D" w:rsidRPr="006210FA" w:rsidP="00E039C5" w14:paraId="1C4379AE" w14:textId="77777777">
            <w:pPr>
              <w:rPr>
                <w:b/>
              </w:rPr>
            </w:pPr>
            <w:r w:rsidRPr="006210FA">
              <w:rPr>
                <w:b/>
              </w:rPr>
              <w:t>Instructions</w:t>
            </w:r>
          </w:p>
        </w:tc>
      </w:tr>
      <w:tr w14:paraId="6E576ED4" w14:textId="77777777" w:rsidTr="00E039C5">
        <w:tblPrEx>
          <w:tblW w:w="0" w:type="auto"/>
          <w:tblLook w:val="04A0"/>
        </w:tblPrEx>
        <w:tc>
          <w:tcPr>
            <w:tcW w:w="9300" w:type="dxa"/>
          </w:tcPr>
          <w:p w:rsidR="0070374D" w:rsidRPr="000A7FB8" w:rsidP="00E039C5" w14:paraId="042F06C0" w14:textId="6296D808">
            <w:r w:rsidRPr="005F781F">
              <w:rPr>
                <w:b/>
                <w:bCs/>
              </w:rPr>
              <w:t>Section I – Project Identifier Information</w:t>
            </w:r>
            <w:r w:rsidR="008C56F9">
              <w:rPr>
                <w:b/>
                <w:bCs/>
              </w:rPr>
              <w:t>:</w:t>
            </w:r>
            <w:r w:rsidRPr="000A7FB8">
              <w:t xml:space="preserve"> These items will be </w:t>
            </w:r>
            <w:r w:rsidR="001538F9">
              <w:t>auto</w:t>
            </w:r>
            <w:r w:rsidRPr="000A7FB8">
              <w:t>-populated</w:t>
            </w:r>
            <w:r w:rsidR="008C56F9">
              <w:t>.</w:t>
            </w:r>
            <w:r w:rsidRPr="000A7FB8">
              <w:t xml:space="preserve"> </w:t>
            </w:r>
          </w:p>
          <w:p w:rsidR="0070374D" w:rsidRPr="000A7FB8" w:rsidP="00E039C5" w14:paraId="1B229432" w14:textId="77777777"/>
          <w:p w:rsidR="0070374D" w:rsidRPr="000A7FB8" w:rsidP="00E039C5" w14:paraId="189C0E98" w14:textId="76228AF0">
            <w:r w:rsidRPr="005F781F">
              <w:rPr>
                <w:b/>
                <w:bCs/>
              </w:rPr>
              <w:t>Section II – Budget</w:t>
            </w:r>
            <w:r w:rsidRPr="005F781F" w:rsidR="008C56F9">
              <w:rPr>
                <w:b/>
                <w:bCs/>
              </w:rPr>
              <w:t>:</w:t>
            </w:r>
            <w:r w:rsidRPr="000A7FB8">
              <w:t xml:space="preserve"> These figures will be </w:t>
            </w:r>
            <w:r w:rsidR="001538F9">
              <w:t>auto</w:t>
            </w:r>
            <w:r w:rsidRPr="000A7FB8">
              <w:t xml:space="preserve">-populated from the Financial Form, Lines 1 through </w:t>
            </w:r>
            <w:r w:rsidR="003229FA">
              <w:t>4</w:t>
            </w:r>
            <w:r w:rsidR="008C56F9">
              <w:t>.</w:t>
            </w:r>
          </w:p>
          <w:p w:rsidR="0070374D" w:rsidRPr="000A7FB8" w:rsidP="0070374D" w14:paraId="35E89B2F" w14:textId="78255C59">
            <w:pPr>
              <w:pStyle w:val="ListParagraph"/>
              <w:numPr>
                <w:ilvl w:val="0"/>
                <w:numId w:val="4"/>
              </w:numPr>
              <w:spacing w:after="0" w:line="240" w:lineRule="auto"/>
            </w:pPr>
            <w:r w:rsidRPr="000A7FB8">
              <w:t xml:space="preserve">New Competing Performance Report: will </w:t>
            </w:r>
            <w:r w:rsidR="001538F9">
              <w:t>auto</w:t>
            </w:r>
            <w:r w:rsidRPr="000A7FB8">
              <w:t xml:space="preserve">-populate the budgeted amount for the first budget period </w:t>
            </w:r>
          </w:p>
          <w:p w:rsidR="0070374D" w:rsidRPr="000A7FB8" w:rsidP="0070374D" w14:paraId="37963C3B" w14:textId="4C54B293">
            <w:pPr>
              <w:pStyle w:val="ListParagraph"/>
              <w:numPr>
                <w:ilvl w:val="0"/>
                <w:numId w:val="4"/>
              </w:numPr>
              <w:spacing w:after="0" w:line="240" w:lineRule="auto"/>
            </w:pPr>
            <w:r w:rsidRPr="000A7FB8">
              <w:t xml:space="preserve">Non-Competing Continuation Performance Reports and Performance Period End Report: will </w:t>
            </w:r>
            <w:r w:rsidR="001538F9">
              <w:t>auto-</w:t>
            </w:r>
            <w:r w:rsidRPr="000A7FB8">
              <w:t xml:space="preserve">populate the budgeted amount from the prior performance report </w:t>
            </w:r>
          </w:p>
          <w:p w:rsidR="0070374D" w:rsidRPr="000A7FB8" w:rsidP="00E039C5" w14:paraId="19917B54" w14:textId="77777777"/>
          <w:p w:rsidR="0070374D" w:rsidRPr="000A7FB8" w:rsidP="00E039C5" w14:paraId="7D34FB76" w14:textId="68538F23">
            <w:r w:rsidRPr="005F781F">
              <w:rPr>
                <w:b/>
                <w:bCs/>
              </w:rPr>
              <w:t>Section III – Population Focus:</w:t>
            </w:r>
            <w:r w:rsidRPr="000A7FB8">
              <w:t xml:space="preserve"> Indicate which population(s) are the focus of the study. </w:t>
            </w:r>
            <w:r w:rsidR="008C56F9">
              <w:t>Select</w:t>
            </w:r>
            <w:r w:rsidRPr="000A7FB8" w:rsidR="008C56F9">
              <w:t xml:space="preserve"> </w:t>
            </w:r>
            <w:r w:rsidRPr="000A7FB8">
              <w:t>all that apply.</w:t>
            </w:r>
          </w:p>
          <w:p w:rsidR="0070374D" w:rsidRPr="000A7FB8" w:rsidP="00E039C5" w14:paraId="749FD5AD" w14:textId="77777777"/>
          <w:p w:rsidR="0070374D" w:rsidRPr="000A7FB8" w:rsidP="00E039C5" w14:paraId="32D538C5" w14:textId="5DCBBA5C">
            <w:r w:rsidRPr="005F781F">
              <w:rPr>
                <w:b/>
                <w:bCs/>
              </w:rPr>
              <w:t>Section IV – Study Design:</w:t>
            </w:r>
            <w:r w:rsidRPr="000A7FB8">
              <w:t xml:space="preserve"> Indicate which type of design the study uses. Select all that apply.</w:t>
            </w:r>
          </w:p>
          <w:p w:rsidR="0070374D" w:rsidRPr="000A7FB8" w:rsidP="00E039C5" w14:paraId="38EFBF33" w14:textId="77777777"/>
          <w:p w:rsidR="0070374D" w:rsidRPr="000A7FB8" w:rsidP="00E039C5" w14:paraId="6086D500" w14:textId="279E6515">
            <w:r w:rsidRPr="005F781F">
              <w:rPr>
                <w:b/>
                <w:bCs/>
              </w:rPr>
              <w:t>Section V – Time Design:</w:t>
            </w:r>
            <w:r w:rsidRPr="000A7FB8">
              <w:t xml:space="preserve"> Indicate which type of design the study uses. Select all that apply.</w:t>
            </w:r>
          </w:p>
          <w:p w:rsidR="0070374D" w:rsidRPr="000A7FB8" w:rsidP="00E039C5" w14:paraId="2FA65A29" w14:textId="77777777"/>
          <w:p w:rsidR="0070374D" w:rsidRPr="005F781F" w:rsidP="00E039C5" w14:paraId="1BDDA5B9" w14:textId="0298A635">
            <w:pPr>
              <w:rPr>
                <w:b/>
                <w:bCs/>
              </w:rPr>
            </w:pPr>
            <w:r w:rsidRPr="005F781F">
              <w:rPr>
                <w:b/>
                <w:bCs/>
              </w:rPr>
              <w:t>Section VI – Priority Research Issues and Questions of Focus</w:t>
            </w:r>
            <w:r w:rsidRPr="000A7FB8">
              <w:t xml:space="preserve"> </w:t>
            </w:r>
            <w:r w:rsidRPr="005F781F">
              <w:rPr>
                <w:b/>
                <w:bCs/>
              </w:rPr>
              <w:t>(DO NOT EXCEED THE SPACE PROVIDED)</w:t>
            </w:r>
          </w:p>
          <w:p w:rsidR="0070374D" w:rsidRPr="000A7FB8" w:rsidP="00E039C5" w14:paraId="212B60FB" w14:textId="77777777">
            <w:r w:rsidRPr="000A7FB8">
              <w:t>Provide a brief statement of the primary and secondary (if applicable) areas to be addressed by the research.</w:t>
            </w:r>
          </w:p>
          <w:p w:rsidR="0070374D" w:rsidRPr="000A7FB8" w:rsidP="00E039C5" w14:paraId="18344E8F" w14:textId="68A71478">
            <w:r w:rsidRPr="000A7FB8">
              <w:t xml:space="preserve">The topic(s) should be </w:t>
            </w:r>
            <w:r w:rsidR="00605342">
              <w:t>aligned with</w:t>
            </w:r>
            <w:r w:rsidRPr="000A7FB8">
              <w:t xml:space="preserve"> those listed in the Maternal and Child Health Bureau (MCHB) Strategic</w:t>
            </w:r>
          </w:p>
          <w:p w:rsidR="0070374D" w:rsidRPr="000A7FB8" w:rsidP="00E039C5" w14:paraId="29B68178" w14:textId="5A5252F2">
            <w:pPr>
              <w:rPr>
                <w:color w:val="1F497D"/>
              </w:rPr>
            </w:pPr>
            <w:r w:rsidRPr="000A7FB8">
              <w:t xml:space="preserve">Research Issues </w:t>
            </w:r>
            <w:r w:rsidR="00605342">
              <w:t>(</w:t>
            </w:r>
            <w:hyperlink r:id="rId14" w:history="1">
              <w:r w:rsidRPr="00605342" w:rsidR="00605342">
                <w:rPr>
                  <w:rStyle w:val="Hyperlink"/>
                </w:rPr>
                <w:t>https://mchb.hrsa.gov/research/strategic-research-issues.asp</w:t>
              </w:r>
            </w:hyperlink>
            <w:r w:rsidR="00605342">
              <w:t>).</w:t>
            </w:r>
            <w:r w:rsidRPr="000A7FB8">
              <w:rPr>
                <w:color w:val="1F497D"/>
              </w:rPr>
              <w:t xml:space="preserve"> </w:t>
            </w:r>
          </w:p>
          <w:p w:rsidR="0070374D" w:rsidRPr="000A7FB8" w:rsidP="00E039C5" w14:paraId="599190F0" w14:textId="77777777"/>
          <w:p w:rsidR="0070374D" w:rsidRPr="0075511F" w:rsidP="00E039C5" w14:paraId="407237CE" w14:textId="71817556">
            <w:r w:rsidRPr="005F781F">
              <w:rPr>
                <w:b/>
                <w:bCs/>
              </w:rPr>
              <w:t xml:space="preserve">Section VII – </w:t>
            </w:r>
            <w:r w:rsidR="00EB7B1E">
              <w:rPr>
                <w:b/>
                <w:bCs/>
              </w:rPr>
              <w:t xml:space="preserve">Research </w:t>
            </w:r>
            <w:r w:rsidRPr="005F781F">
              <w:rPr>
                <w:b/>
                <w:bCs/>
              </w:rPr>
              <w:t>Abstract</w:t>
            </w:r>
            <w:r w:rsidR="0075511F">
              <w:rPr>
                <w:b/>
                <w:bCs/>
              </w:rPr>
              <w:t xml:space="preserve">: </w:t>
            </w:r>
            <w:r w:rsidRPr="005F781F" w:rsidR="0075511F">
              <w:t>Provide a three to five sentence description of your project that identifies the project's purpose, the needs and problems which are addressed, the objectives of the project, the related activities which will be used to meet the stated objectives, and the materials which will be developed.</w:t>
            </w:r>
          </w:p>
          <w:p w:rsidR="0070374D" w:rsidRPr="000A7FB8" w:rsidP="00E039C5" w14:paraId="78D3B3E6" w14:textId="77777777"/>
          <w:p w:rsidR="0070374D" w:rsidRPr="005F781F" w:rsidP="00E039C5" w14:paraId="6CA96521" w14:textId="6CC928DE">
            <w:pPr>
              <w:rPr>
                <w:b/>
                <w:bCs/>
              </w:rPr>
            </w:pPr>
            <w:r w:rsidRPr="005F781F">
              <w:rPr>
                <w:b/>
                <w:bCs/>
              </w:rPr>
              <w:t xml:space="preserve">Section VIII </w:t>
            </w:r>
            <w:r w:rsidRPr="00605342" w:rsidR="00605342">
              <w:rPr>
                <w:b/>
                <w:bCs/>
              </w:rPr>
              <w:t xml:space="preserve">– </w:t>
            </w:r>
            <w:r w:rsidRPr="005F781F">
              <w:rPr>
                <w:b/>
                <w:bCs/>
              </w:rPr>
              <w:t>Key Words</w:t>
            </w:r>
          </w:p>
          <w:p w:rsidR="0070374D" w:rsidRPr="000A7FB8" w:rsidP="00E039C5" w14:paraId="78C069CD" w14:textId="13549175">
            <w:r w:rsidRPr="000A7FB8">
              <w:t>Select the key words to describe the project.  Choose key words from the included list. Select all that apply. If a key word is not listed, select Other and specify key word(s).  You may select a sub-key word without also selecting the corresponding umbrella key word. For example, you may select “Newborn Screening” without selecting “Early Childhood”. In addition, you may select only the umbrella key word if none of the sub-key words apply</w:t>
            </w:r>
          </w:p>
          <w:p w:rsidR="0070374D" w:rsidP="00E039C5" w14:paraId="51CC48D8" w14:textId="77777777"/>
          <w:p w:rsidR="006210FA" w:rsidRPr="003C760B" w:rsidP="006210FA" w14:paraId="00D8D478" w14:textId="77777777">
            <w:pPr>
              <w:keepNext/>
            </w:pPr>
            <w:r w:rsidRPr="00D32AEB">
              <w:rPr>
                <w:b/>
                <w:bCs/>
              </w:rPr>
              <w:t>Comments</w:t>
            </w:r>
            <w:r>
              <w:rPr>
                <w:b/>
                <w:bCs/>
              </w:rPr>
              <w:t xml:space="preserve">: </w:t>
            </w:r>
            <w:r>
              <w:t xml:space="preserve">Enter any comments, if applicable. </w:t>
            </w:r>
          </w:p>
          <w:p w:rsidR="006210FA" w:rsidRPr="000A7FB8" w:rsidP="00E039C5" w14:paraId="64CB826D" w14:textId="18A6CB27"/>
        </w:tc>
      </w:tr>
    </w:tbl>
    <w:tbl>
      <w:tblPr>
        <w:tblStyle w:val="TableGrid"/>
        <w:tblW w:w="0" w:type="auto"/>
        <w:tblInd w:w="-5" w:type="dxa"/>
        <w:tblLook w:val="04A0"/>
      </w:tblPr>
      <w:tblGrid>
        <w:gridCol w:w="9265"/>
      </w:tblGrid>
      <w:tr w14:paraId="2B90C911" w14:textId="77777777" w:rsidTr="005F781F">
        <w:tblPrEx>
          <w:tblW w:w="0" w:type="auto"/>
          <w:tblInd w:w="-5" w:type="dxa"/>
          <w:tblLook w:val="04A0"/>
        </w:tblPrEx>
        <w:tc>
          <w:tcPr>
            <w:tcW w:w="9265" w:type="dxa"/>
          </w:tcPr>
          <w:p w:rsidR="0070374D" w:rsidRPr="000A7FB8" w:rsidP="008A7CCC" w14:paraId="2B43B60D" w14:textId="4F96A26D">
            <w:pPr>
              <w:tabs>
                <w:tab w:val="left" w:pos="720"/>
              </w:tabs>
              <w:ind w:left="739" w:hanging="739"/>
              <w:rPr>
                <w:lang w:val="fr-FR"/>
              </w:rPr>
            </w:pPr>
            <w:r w:rsidRPr="000A7FB8">
              <w:rPr>
                <w:b/>
                <w:bCs/>
                <w:lang w:val="fr-FR"/>
              </w:rPr>
              <w:t xml:space="preserve">I.        PROJECT IDENTIFIER INFORMATION </w:t>
            </w:r>
            <w:r>
              <w:rPr>
                <w:b/>
                <w:bCs/>
              </w:rPr>
              <w:fldChar w:fldCharType="begin"/>
            </w:r>
            <w:r w:rsidRPr="000A7FB8">
              <w:rPr>
                <w:b/>
                <w:bCs/>
                <w:lang w:val="fr-FR"/>
              </w:rPr>
              <w:instrText>tc "1. Project Identifier Information " \l 2</w:instrText>
            </w:r>
            <w:r>
              <w:rPr>
                <w:b/>
                <w:bCs/>
              </w:rPr>
              <w:fldChar w:fldCharType="end"/>
            </w:r>
          </w:p>
          <w:p w:rsidR="0070374D" w:rsidRPr="000A7FB8" w:rsidP="008A7CCC" w14:paraId="5FABCE16" w14:textId="7966DD94">
            <w:pPr>
              <w:ind w:left="1080" w:hanging="360"/>
            </w:pPr>
            <w:r w:rsidRPr="000A7FB8">
              <w:t>1.</w:t>
            </w:r>
            <w:r w:rsidRPr="000A7FB8">
              <w:tab/>
              <w:t>Project Title:</w:t>
            </w:r>
            <w:r w:rsidRPr="000A7FB8">
              <w:tab/>
            </w:r>
            <w:r w:rsidRPr="000A7FB8" w:rsidR="007C61FD">
              <w:t>_____________</w:t>
            </w:r>
            <w:r w:rsidRPr="000A7FB8">
              <w:tab/>
            </w:r>
          </w:p>
          <w:p w:rsidR="0070374D" w:rsidRPr="000A7FB8" w:rsidP="008A7CCC" w14:paraId="5D0E1920" w14:textId="5D87394A">
            <w:pPr>
              <w:ind w:left="1080" w:hanging="360"/>
            </w:pPr>
            <w:r w:rsidRPr="000A7FB8">
              <w:t>2.</w:t>
            </w:r>
            <w:r w:rsidRPr="000A7FB8">
              <w:tab/>
            </w:r>
            <w:r w:rsidR="00C005A5">
              <w:t xml:space="preserve">Project </w:t>
            </w:r>
            <w:r w:rsidRPr="000A7FB8">
              <w:t>Number:</w:t>
            </w:r>
            <w:r w:rsidR="007C61FD">
              <w:t xml:space="preserve"> </w:t>
            </w:r>
            <w:r w:rsidRPr="000A7FB8" w:rsidR="007C61FD">
              <w:t>_____________</w:t>
            </w:r>
            <w:r w:rsidRPr="000A7FB8">
              <w:tab/>
            </w:r>
            <w:r w:rsidRPr="000A7FB8">
              <w:tab/>
            </w:r>
          </w:p>
          <w:p w:rsidR="0070374D" w:rsidRPr="000A7FB8" w:rsidP="0070374D" w14:paraId="00E6D97D" w14:textId="73704C49">
            <w:pPr>
              <w:numPr>
                <w:ilvl w:val="0"/>
                <w:numId w:val="10"/>
              </w:numPr>
            </w:pPr>
            <w:r w:rsidRPr="000A7FB8">
              <w:t>Project Director</w:t>
            </w:r>
            <w:r w:rsidR="00C005A5">
              <w:t xml:space="preserve">/Principal Investigator as show on </w:t>
            </w:r>
            <w:r w:rsidR="00C005A5">
              <w:t>NoA</w:t>
            </w:r>
            <w:r w:rsidRPr="000A7FB8">
              <w:t>:</w:t>
            </w:r>
            <w:r w:rsidR="007C61FD">
              <w:t xml:space="preserve"> </w:t>
            </w:r>
            <w:r w:rsidRPr="000A7FB8" w:rsidR="007C61FD">
              <w:t>_____________</w:t>
            </w:r>
          </w:p>
          <w:p w:rsidR="0070374D" w:rsidRPr="000A7FB8" w:rsidP="0070374D" w14:paraId="3332435D" w14:textId="27ADBEAD">
            <w:pPr>
              <w:numPr>
                <w:ilvl w:val="0"/>
                <w:numId w:val="10"/>
              </w:numPr>
            </w:pPr>
            <w:r>
              <w:t xml:space="preserve">Additional </w:t>
            </w:r>
            <w:r w:rsidRPr="000A7FB8" w:rsidR="00D554AF">
              <w:t>Princip</w:t>
            </w:r>
            <w:r w:rsidR="00D554AF">
              <w:t>al</w:t>
            </w:r>
            <w:r w:rsidRPr="000A7FB8" w:rsidR="00D554AF">
              <w:t xml:space="preserve"> </w:t>
            </w:r>
            <w:r w:rsidRPr="000A7FB8">
              <w:t>Investigator(s), Discipline:</w:t>
            </w:r>
            <w:r w:rsidR="007C61FD">
              <w:t xml:space="preserve"> </w:t>
            </w:r>
            <w:r w:rsidRPr="000A7FB8" w:rsidR="007C61FD">
              <w:t>_____________</w:t>
            </w:r>
          </w:p>
          <w:p w:rsidR="0070374D" w:rsidRPr="000A7FB8" w:rsidP="008A7CCC" w14:paraId="2A4F0E0B" w14:textId="77777777"/>
          <w:p w:rsidR="0070374D" w:rsidRPr="000A7FB8" w:rsidP="008A7CCC" w14:paraId="35DA975F" w14:textId="60E1FCEC">
            <w:pPr>
              <w:tabs>
                <w:tab w:val="left" w:pos="-360"/>
                <w:tab w:val="left" w:pos="0"/>
                <w:tab w:val="left" w:pos="720"/>
                <w:tab w:val="left" w:pos="144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rPr>
                <w:b/>
                <w:bCs/>
              </w:rPr>
            </w:pPr>
            <w:r w:rsidRPr="000A7FB8">
              <w:rPr>
                <w:b/>
                <w:bCs/>
              </w:rPr>
              <w:t>II.</w:t>
            </w:r>
            <w:r w:rsidRPr="000A7FB8">
              <w:rPr>
                <w:b/>
                <w:bCs/>
              </w:rPr>
              <w:tab/>
              <w:t>BUDGET</w:t>
            </w:r>
            <w:r w:rsidRPr="000A7FB8">
              <w:rPr>
                <w:b/>
                <w:bCs/>
              </w:rPr>
              <w:tab/>
            </w:r>
          </w:p>
          <w:p w:rsidR="0070374D" w:rsidRPr="000A7FB8" w:rsidP="008A7CCC" w14:paraId="1DEDF1C4" w14:textId="77777777">
            <w:pPr>
              <w:ind w:left="1080" w:hanging="360"/>
            </w:pPr>
            <w:r w:rsidRPr="000A7FB8">
              <w:t>1.</w:t>
            </w:r>
            <w:r w:rsidRPr="000A7FB8">
              <w:tab/>
              <w:t>MCHB Grant Award</w:t>
            </w:r>
            <w:r w:rsidRPr="000A7FB8">
              <w:tab/>
            </w:r>
            <w:r w:rsidRPr="000A7FB8">
              <w:tab/>
            </w:r>
            <w:r w:rsidRPr="000A7FB8">
              <w:tab/>
              <w:t>$_____________</w:t>
            </w:r>
          </w:p>
          <w:p w:rsidR="0070374D" w:rsidRPr="000A7FB8" w:rsidP="008A7CCC" w14:paraId="4C60AAB1" w14:textId="77777777">
            <w:pPr>
              <w:ind w:left="1080"/>
            </w:pPr>
            <w:r w:rsidRPr="000A7FB8">
              <w:t>(Line 1, Financial Form)</w:t>
            </w:r>
          </w:p>
          <w:p w:rsidR="0070374D" w:rsidRPr="000A7FB8" w:rsidP="008A7CCC" w14:paraId="338134DF" w14:textId="7D68B382">
            <w:pPr>
              <w:ind w:left="720"/>
            </w:pPr>
            <w:r w:rsidRPr="000A7FB8">
              <w:t>2.    Matching Funds (if applicable)</w:t>
            </w:r>
            <w:r w:rsidRPr="000A7FB8">
              <w:tab/>
            </w:r>
            <w:r w:rsidR="007C61FD">
              <w:t xml:space="preserve">              </w:t>
            </w:r>
            <w:r w:rsidRPr="000A7FB8">
              <w:t>$_____________</w:t>
            </w:r>
          </w:p>
          <w:p w:rsidR="0070374D" w:rsidRPr="000A7FB8" w:rsidP="008A7CCC" w14:paraId="7ED6306A" w14:textId="4F78B0D0">
            <w:pPr>
              <w:ind w:left="1080"/>
            </w:pPr>
            <w:r w:rsidRPr="000A7FB8">
              <w:t xml:space="preserve">(Line </w:t>
            </w:r>
            <w:r w:rsidR="003229FA">
              <w:t>2</w:t>
            </w:r>
            <w:r w:rsidRPr="000A7FB8">
              <w:t>, Financial Form)</w:t>
            </w:r>
          </w:p>
          <w:p w:rsidR="0070374D" w:rsidRPr="000A7FB8" w:rsidP="0070374D" w14:paraId="7A0C57CD" w14:textId="77777777">
            <w:pPr>
              <w:pStyle w:val="ListParagraph"/>
              <w:numPr>
                <w:ilvl w:val="0"/>
                <w:numId w:val="12"/>
              </w:numPr>
              <w:spacing w:after="0" w:line="240" w:lineRule="auto"/>
            </w:pPr>
            <w:r w:rsidRPr="000A7FB8">
              <w:t>Other Project Funds</w:t>
            </w:r>
            <w:r w:rsidRPr="000A7FB8">
              <w:tab/>
            </w:r>
            <w:r w:rsidRPr="000A7FB8">
              <w:tab/>
            </w:r>
            <w:r w:rsidRPr="000A7FB8">
              <w:tab/>
              <w:t>$_____________</w:t>
            </w:r>
          </w:p>
          <w:p w:rsidR="0070374D" w:rsidRPr="000A7FB8" w:rsidP="008A7CCC" w14:paraId="46915912" w14:textId="6423FDB7">
            <w:pPr>
              <w:ind w:left="1080"/>
            </w:pPr>
            <w:r w:rsidRPr="000A7FB8">
              <w:t xml:space="preserve">(Line </w:t>
            </w:r>
            <w:r w:rsidR="003229FA">
              <w:t>3</w:t>
            </w:r>
            <w:r w:rsidRPr="000A7FB8">
              <w:t>, Financial Form)</w:t>
            </w:r>
          </w:p>
          <w:p w:rsidR="0070374D" w:rsidRPr="000A7FB8" w:rsidP="0070374D" w14:paraId="5112DC48" w14:textId="77777777">
            <w:pPr>
              <w:pStyle w:val="ListParagraph"/>
              <w:numPr>
                <w:ilvl w:val="0"/>
                <w:numId w:val="12"/>
              </w:numPr>
              <w:spacing w:after="0" w:line="240" w:lineRule="auto"/>
            </w:pPr>
            <w:r w:rsidRPr="000A7FB8">
              <w:t>Total Project Funds</w:t>
            </w:r>
            <w:r w:rsidRPr="000A7FB8">
              <w:tab/>
            </w:r>
            <w:r w:rsidRPr="000A7FB8">
              <w:tab/>
            </w:r>
            <w:r w:rsidRPr="000A7FB8">
              <w:tab/>
              <w:t>$_____________</w:t>
            </w:r>
          </w:p>
          <w:p w:rsidR="0070374D" w:rsidRPr="000A7FB8" w:rsidP="008A7CCC" w14:paraId="5B99A0B4" w14:textId="53C953BC">
            <w:pPr>
              <w:ind w:left="1080"/>
            </w:pPr>
            <w:r w:rsidRPr="000A7FB8">
              <w:t xml:space="preserve">(Line </w:t>
            </w:r>
            <w:r w:rsidR="003229FA">
              <w:t>4</w:t>
            </w:r>
            <w:r w:rsidRPr="000A7FB8">
              <w:t>, Financial Form)</w:t>
            </w:r>
          </w:p>
          <w:p w:rsidR="0070374D" w:rsidRPr="000A7FB8" w:rsidP="008A7CCC" w14:paraId="1A4D1CB6" w14:textId="77777777">
            <w:pPr>
              <w:rPr>
                <w:b/>
                <w:bCs/>
              </w:rPr>
            </w:pPr>
          </w:p>
          <w:p w:rsidR="0070374D" w:rsidRPr="000A7FB8" w:rsidP="008A7CCC" w14:paraId="1B5320CD" w14:textId="2D78FE58">
            <w:pPr>
              <w:rPr>
                <w:b/>
              </w:rPr>
            </w:pPr>
            <w:r w:rsidRPr="000A7FB8">
              <w:rPr>
                <w:b/>
              </w:rPr>
              <w:t>III.</w:t>
            </w:r>
            <w:r w:rsidRPr="000A7FB8">
              <w:rPr>
                <w:b/>
              </w:rPr>
              <w:tab/>
              <w:t xml:space="preserve">POPULATION FOCUS </w:t>
            </w:r>
            <w:r w:rsidRPr="00C074F8" w:rsidR="007C61FD">
              <w:rPr>
                <w:i/>
                <w:iCs/>
              </w:rPr>
              <w:t>(select all that apply)</w:t>
            </w:r>
          </w:p>
          <w:p w:rsidR="0070374D" w:rsidRPr="000A7FB8" w:rsidP="008A7CCC" w14:paraId="5F1E122A" w14:textId="17BDA397">
            <w:pPr>
              <w:tabs>
                <w:tab w:val="left" w:pos="4320"/>
              </w:tabs>
              <w:ind w:left="1080" w:hanging="360"/>
            </w:pPr>
            <w:r w:rsidRPr="000A7FB8">
              <w:rPr>
                <w:rFonts w:ascii="Symbol" w:hAnsi="Symbol"/>
              </w:rPr>
              <w:sym w:font="Symbol" w:char="F0FF"/>
            </w:r>
            <w:r w:rsidRPr="000A7FB8">
              <w:t xml:space="preserve"> Neonates</w:t>
            </w:r>
            <w:r w:rsidRPr="000A7FB8">
              <w:tab/>
            </w:r>
            <w:r w:rsidRPr="000A7FB8">
              <w:rPr>
                <w:rFonts w:ascii="Symbol" w:hAnsi="Symbol"/>
              </w:rPr>
              <w:sym w:font="Symbol" w:char="F0FF"/>
            </w:r>
            <w:r w:rsidRPr="000A7FB8">
              <w:t xml:space="preserve"> Pregnant Women</w:t>
            </w:r>
          </w:p>
          <w:p w:rsidR="0070374D" w:rsidRPr="000A7FB8" w:rsidP="008A7CCC" w14:paraId="1FABD038" w14:textId="77777777">
            <w:pPr>
              <w:tabs>
                <w:tab w:val="left" w:pos="4320"/>
              </w:tabs>
              <w:ind w:left="1080" w:hanging="360"/>
            </w:pPr>
            <w:r w:rsidRPr="000A7FB8">
              <w:rPr>
                <w:rFonts w:ascii="Symbol" w:hAnsi="Symbol"/>
              </w:rPr>
              <w:sym w:font="Symbol" w:char="F0FF"/>
            </w:r>
            <w:r w:rsidRPr="000A7FB8">
              <w:t xml:space="preserve"> Infants</w:t>
            </w:r>
            <w:r w:rsidRPr="000A7FB8">
              <w:tab/>
            </w:r>
            <w:r w:rsidRPr="000A7FB8">
              <w:rPr>
                <w:rFonts w:ascii="Symbol" w:hAnsi="Symbol"/>
              </w:rPr>
              <w:sym w:font="Symbol" w:char="F0FF"/>
            </w:r>
            <w:r w:rsidRPr="000A7FB8">
              <w:t xml:space="preserve"> Postpartum Women</w:t>
            </w:r>
          </w:p>
          <w:p w:rsidR="0070374D" w:rsidRPr="000A7FB8" w:rsidP="008A7CCC" w14:paraId="1D5FAA98" w14:textId="77777777">
            <w:pPr>
              <w:tabs>
                <w:tab w:val="left" w:pos="4320"/>
              </w:tabs>
              <w:ind w:left="1080" w:hanging="360"/>
            </w:pPr>
            <w:r w:rsidRPr="000A7FB8">
              <w:rPr>
                <w:rFonts w:ascii="Symbol" w:hAnsi="Symbol"/>
              </w:rPr>
              <w:sym w:font="Symbol" w:char="F0FF"/>
            </w:r>
            <w:r w:rsidRPr="000A7FB8">
              <w:t xml:space="preserve"> Toddlers</w:t>
            </w:r>
            <w:r w:rsidRPr="000A7FB8">
              <w:tab/>
            </w:r>
            <w:r w:rsidRPr="000A7FB8">
              <w:rPr>
                <w:rFonts w:ascii="Symbol" w:hAnsi="Symbol"/>
              </w:rPr>
              <w:sym w:font="Symbol" w:char="F0FF"/>
            </w:r>
            <w:r w:rsidRPr="000A7FB8">
              <w:t xml:space="preserve"> Parents/Mothers/Fathers</w:t>
            </w:r>
          </w:p>
          <w:p w:rsidR="0070374D" w:rsidRPr="000A7FB8" w:rsidP="008A7CCC" w14:paraId="7A20502C" w14:textId="77777777">
            <w:pPr>
              <w:tabs>
                <w:tab w:val="left" w:pos="4320"/>
              </w:tabs>
              <w:ind w:left="1080" w:hanging="360"/>
            </w:pPr>
            <w:r w:rsidRPr="000A7FB8">
              <w:rPr>
                <w:rFonts w:ascii="Symbol" w:hAnsi="Symbol"/>
              </w:rPr>
              <w:sym w:font="Symbol" w:char="F0FF"/>
            </w:r>
            <w:r w:rsidRPr="000A7FB8">
              <w:t xml:space="preserve"> Preschool Children</w:t>
            </w:r>
            <w:r w:rsidRPr="000A7FB8">
              <w:tab/>
            </w:r>
            <w:r w:rsidRPr="000A7FB8">
              <w:rPr>
                <w:rFonts w:ascii="Symbol" w:hAnsi="Symbol"/>
              </w:rPr>
              <w:sym w:font="Symbol" w:char="F0FF"/>
            </w:r>
            <w:r w:rsidRPr="000A7FB8">
              <w:t xml:space="preserve"> Adolescent Parents</w:t>
            </w:r>
          </w:p>
          <w:p w:rsidR="0070374D" w:rsidRPr="000A7FB8" w:rsidP="008A7CCC" w14:paraId="44B0A8B6" w14:textId="77777777">
            <w:pPr>
              <w:tabs>
                <w:tab w:val="left" w:pos="4320"/>
              </w:tabs>
              <w:ind w:left="1080" w:hanging="360"/>
            </w:pPr>
            <w:r w:rsidRPr="000A7FB8">
              <w:rPr>
                <w:rFonts w:ascii="Symbol" w:hAnsi="Symbol"/>
              </w:rPr>
              <w:sym w:font="Symbol" w:char="F0FF"/>
            </w:r>
            <w:r w:rsidRPr="000A7FB8">
              <w:t xml:space="preserve"> School-Aged Children</w:t>
            </w:r>
            <w:r w:rsidRPr="000A7FB8">
              <w:tab/>
            </w:r>
            <w:r w:rsidRPr="000A7FB8">
              <w:rPr>
                <w:rFonts w:ascii="Symbol" w:hAnsi="Symbol"/>
              </w:rPr>
              <w:sym w:font="Symbol" w:char="F0FF"/>
            </w:r>
            <w:r w:rsidRPr="000A7FB8">
              <w:t xml:space="preserve"> Grandparents</w:t>
            </w:r>
            <w:r w:rsidRPr="000A7FB8">
              <w:tab/>
            </w:r>
          </w:p>
          <w:p w:rsidR="0070374D" w:rsidRPr="000A7FB8" w:rsidP="008A7CCC" w14:paraId="48452A5B" w14:textId="77777777">
            <w:pPr>
              <w:tabs>
                <w:tab w:val="left" w:pos="4320"/>
              </w:tabs>
              <w:ind w:left="1080" w:hanging="360"/>
            </w:pPr>
            <w:r w:rsidRPr="000A7FB8">
              <w:rPr>
                <w:rFonts w:ascii="Symbol" w:hAnsi="Symbol"/>
              </w:rPr>
              <w:sym w:font="Symbol" w:char="F0FF"/>
            </w:r>
            <w:r w:rsidRPr="000A7FB8">
              <w:t xml:space="preserve"> Adolescents</w:t>
            </w:r>
            <w:r w:rsidRPr="000A7FB8">
              <w:tab/>
            </w:r>
            <w:r w:rsidRPr="000A7FB8">
              <w:rPr>
                <w:rFonts w:ascii="Symbol" w:hAnsi="Symbol"/>
              </w:rPr>
              <w:sym w:font="Symbol" w:char="F0FF"/>
            </w:r>
            <w:r w:rsidRPr="000A7FB8">
              <w:t xml:space="preserve"> Physicians</w:t>
            </w:r>
          </w:p>
          <w:p w:rsidR="0070374D" w:rsidRPr="000A7FB8" w:rsidP="008A7CCC" w14:paraId="2076AF8A" w14:textId="6905D77B">
            <w:pPr>
              <w:tabs>
                <w:tab w:val="left" w:pos="4320"/>
              </w:tabs>
              <w:ind w:left="1080" w:hanging="360"/>
            </w:pPr>
            <w:r w:rsidRPr="000A7FB8">
              <w:rPr>
                <w:rFonts w:ascii="Symbol" w:hAnsi="Symbol"/>
              </w:rPr>
              <w:sym w:font="Symbol" w:char="F0FF"/>
            </w:r>
            <w:r w:rsidRPr="000A7FB8">
              <w:t xml:space="preserve"> Adolescents (Pregnancy Related)</w:t>
            </w:r>
            <w:r w:rsidRPr="000A7FB8">
              <w:tab/>
            </w:r>
            <w:r w:rsidRPr="000A7FB8">
              <w:rPr>
                <w:rFonts w:ascii="Symbol" w:hAnsi="Symbol"/>
              </w:rPr>
              <w:sym w:font="Symbol" w:char="F0FF"/>
            </w:r>
            <w:r w:rsidRPr="000A7FB8">
              <w:t xml:space="preserve"> Others</w:t>
            </w:r>
            <w:r w:rsidR="00601833">
              <w:t xml:space="preserve"> (specify)</w:t>
            </w:r>
            <w:r w:rsidR="00894318">
              <w:t xml:space="preserve"> ______</w:t>
            </w:r>
          </w:p>
          <w:p w:rsidR="0070374D" w:rsidRPr="000A7FB8" w:rsidP="008A7CCC" w14:paraId="043909BE" w14:textId="77777777">
            <w:pPr>
              <w:ind w:left="1080" w:hanging="360"/>
              <w:rPr>
                <w:b/>
                <w:bCs/>
              </w:rPr>
            </w:pPr>
            <w:r w:rsidRPr="000A7FB8">
              <w:rPr>
                <w:rFonts w:ascii="Symbol" w:hAnsi="Symbol"/>
              </w:rPr>
              <w:sym w:font="Symbol" w:char="F0FF"/>
            </w:r>
            <w:r w:rsidRPr="000A7FB8">
              <w:t xml:space="preserve"> Young Adults (18-25)</w:t>
            </w:r>
          </w:p>
          <w:p w:rsidR="0070374D" w:rsidRPr="000A7FB8" w:rsidP="008A7CCC" w14:paraId="1B3771E0" w14:textId="77777777"/>
          <w:p w:rsidR="0070374D" w:rsidRPr="000A7FB8" w:rsidP="008A7CCC" w14:paraId="39186C87" w14:textId="12E69213">
            <w:r w:rsidRPr="000A7FB8">
              <w:rPr>
                <w:b/>
                <w:bCs/>
              </w:rPr>
              <w:t>IV.</w:t>
            </w:r>
            <w:r w:rsidRPr="000A7FB8">
              <w:rPr>
                <w:b/>
                <w:bCs/>
              </w:rPr>
              <w:tab/>
              <w:t>STUDY DESIGN</w:t>
            </w:r>
            <w:r w:rsidRPr="000A7FB8">
              <w:t xml:space="preserve"> </w:t>
            </w:r>
            <w:r w:rsidRPr="00C074F8">
              <w:rPr>
                <w:i/>
                <w:iCs/>
              </w:rPr>
              <w:t>(select all that apply)</w:t>
            </w:r>
          </w:p>
          <w:p w:rsidR="0070374D" w:rsidRPr="000A7FB8" w:rsidP="008A7CCC" w14:paraId="79083BD3" w14:textId="77777777">
            <w:pPr>
              <w:ind w:left="1080" w:hanging="360"/>
            </w:pPr>
            <w:r w:rsidRPr="000A7FB8">
              <w:rPr>
                <w:rFonts w:ascii="Symbol" w:hAnsi="Symbol"/>
              </w:rPr>
              <w:sym w:font="Symbol" w:char="F0FF"/>
            </w:r>
            <w:r w:rsidRPr="000A7FB8">
              <w:t xml:space="preserve"> Experimental</w:t>
            </w:r>
          </w:p>
          <w:p w:rsidR="0070374D" w:rsidRPr="000A7FB8" w:rsidP="008A7CCC" w14:paraId="4BEC041D" w14:textId="77777777">
            <w:pPr>
              <w:ind w:left="1080" w:hanging="360"/>
            </w:pPr>
            <w:r w:rsidRPr="000A7FB8">
              <w:rPr>
                <w:rFonts w:ascii="Symbol" w:hAnsi="Symbol"/>
              </w:rPr>
              <w:sym w:font="Symbol" w:char="F0FF"/>
            </w:r>
            <w:r w:rsidRPr="000A7FB8">
              <w:t xml:space="preserve"> Quasi-experimental</w:t>
            </w:r>
          </w:p>
          <w:p w:rsidR="0070374D" w:rsidRPr="000A7FB8" w:rsidP="008A7CCC" w14:paraId="3866AD1E" w14:textId="77777777">
            <w:pPr>
              <w:ind w:left="1080" w:hanging="360"/>
            </w:pPr>
            <w:r w:rsidRPr="000A7FB8">
              <w:rPr>
                <w:rFonts w:ascii="Symbol" w:hAnsi="Symbol"/>
              </w:rPr>
              <w:sym w:font="Symbol" w:char="F0FF"/>
            </w:r>
            <w:r w:rsidRPr="000A7FB8">
              <w:t xml:space="preserve"> Observational</w:t>
            </w:r>
          </w:p>
          <w:p w:rsidR="0070374D" w:rsidRPr="000A7FB8" w:rsidP="008A7CCC" w14:paraId="560C36E8" w14:textId="77777777">
            <w:pPr>
              <w:tabs>
                <w:tab w:val="left" w:pos="-360"/>
              </w:tabs>
            </w:pPr>
          </w:p>
          <w:p w:rsidR="0070374D" w:rsidRPr="000A7FB8" w:rsidP="008A7CCC" w14:paraId="2DA34869" w14:textId="327E98ED">
            <w:pPr>
              <w:rPr>
                <w:b/>
              </w:rPr>
            </w:pPr>
            <w:r w:rsidRPr="000A7FB8">
              <w:rPr>
                <w:b/>
              </w:rPr>
              <w:t>V.</w:t>
            </w:r>
            <w:r w:rsidRPr="000A7FB8">
              <w:rPr>
                <w:b/>
              </w:rPr>
              <w:tab/>
              <w:t xml:space="preserve">TIME DESIGN </w:t>
            </w:r>
            <w:r w:rsidRPr="000A7FB8">
              <w:rPr>
                <w:i/>
                <w:iCs/>
              </w:rPr>
              <w:t>(select all that apply)</w:t>
            </w:r>
            <w:r w:rsidRPr="000A7FB8">
              <w:rPr>
                <w:b/>
              </w:rPr>
              <w:t xml:space="preserve"> </w:t>
            </w:r>
          </w:p>
          <w:p w:rsidR="0070374D" w:rsidRPr="000A7FB8" w:rsidP="008A7CCC" w14:paraId="6C1DADB9" w14:textId="77777777">
            <w:pPr>
              <w:ind w:left="720"/>
            </w:pPr>
            <w:r w:rsidRPr="000A7FB8">
              <w:rPr>
                <w:rFonts w:ascii="Symbol" w:hAnsi="Symbol"/>
              </w:rPr>
              <w:sym w:font="Symbol" w:char="F0FF"/>
            </w:r>
            <w:r w:rsidRPr="000A7FB8">
              <w:t xml:space="preserve"> Cross-sectional</w:t>
            </w:r>
          </w:p>
          <w:p w:rsidR="0070374D" w:rsidRPr="000A7FB8" w:rsidP="008A7CCC" w14:paraId="499E7A48" w14:textId="77777777">
            <w:pPr>
              <w:ind w:left="720"/>
            </w:pPr>
            <w:r w:rsidRPr="000A7FB8">
              <w:rPr>
                <w:rFonts w:ascii="Symbol" w:hAnsi="Symbol"/>
              </w:rPr>
              <w:sym w:font="Symbol" w:char="F0FF"/>
            </w:r>
            <w:r w:rsidRPr="000A7FB8">
              <w:t xml:space="preserve"> Longitudinal</w:t>
            </w:r>
          </w:p>
          <w:p w:rsidR="0070374D" w:rsidRPr="000A7FB8" w:rsidP="008A7CCC" w14:paraId="5FC60188" w14:textId="77777777">
            <w:pPr>
              <w:ind w:left="720"/>
            </w:pPr>
            <w:r w:rsidRPr="000A7FB8">
              <w:rPr>
                <w:rFonts w:ascii="Symbol" w:hAnsi="Symbol"/>
              </w:rPr>
              <w:sym w:font="Symbol" w:char="F0FF"/>
            </w:r>
            <w:r w:rsidRPr="000A7FB8">
              <w:t xml:space="preserve"> Mixed</w:t>
            </w:r>
          </w:p>
          <w:p w:rsidR="0070374D" w:rsidRPr="000A7FB8" w:rsidP="008A7CCC" w14:paraId="4A35B564" w14:textId="77777777">
            <w:pPr>
              <w:tabs>
                <w:tab w:val="left" w:pos="720"/>
                <w:tab w:val="center" w:pos="4320"/>
                <w:tab w:val="right" w:pos="8640"/>
              </w:tabs>
              <w:rPr>
                <w:b/>
                <w:bCs/>
              </w:rPr>
            </w:pPr>
          </w:p>
          <w:p w:rsidR="0070374D" w:rsidRPr="000A7FB8" w:rsidP="008A7CCC" w14:paraId="097CA841" w14:textId="3DBD9483">
            <w:pPr>
              <w:rPr>
                <w:b/>
              </w:rPr>
            </w:pPr>
            <w:r w:rsidRPr="000A7FB8">
              <w:rPr>
                <w:b/>
              </w:rPr>
              <w:t>VI.</w:t>
            </w:r>
            <w:r w:rsidRPr="000A7FB8">
              <w:rPr>
                <w:b/>
              </w:rPr>
              <w:tab/>
              <w:t>PRIORITY RESEARCH ISSUES AND QUESTIONS OF FOCUS</w:t>
            </w:r>
          </w:p>
          <w:p w:rsidR="0070374D" w:rsidRPr="000A7FB8" w:rsidP="008A7CCC" w14:paraId="0E4F80CF" w14:textId="77777777">
            <w:pPr>
              <w:tabs>
                <w:tab w:val="left" w:pos="1440"/>
              </w:tabs>
              <w:ind w:left="720"/>
            </w:pPr>
            <w:r w:rsidRPr="000A7FB8">
              <w:t xml:space="preserve">From the Maternal and Child Health Bureau (MCHB) Strategic Research Issues </w:t>
            </w:r>
          </w:p>
          <w:p w:rsidR="0070374D" w:rsidRPr="000A7FB8" w:rsidP="008A7CCC" w14:paraId="1B0D4BB6" w14:textId="10ADE445">
            <w:pPr>
              <w:ind w:left="810" w:firstLine="630"/>
            </w:pPr>
            <w:r w:rsidRPr="000A7FB8">
              <w:t>Primary area addressed by research:</w:t>
            </w:r>
            <w:r w:rsidR="00EB7B1E">
              <w:t xml:space="preserve"> </w:t>
            </w:r>
            <w:r w:rsidRPr="000A7FB8" w:rsidR="00EB7B1E">
              <w:t>_____________</w:t>
            </w:r>
          </w:p>
          <w:p w:rsidR="0070374D" w:rsidRPr="000A7FB8" w:rsidP="008A7CCC" w14:paraId="681E35AB" w14:textId="77777777"/>
          <w:p w:rsidR="0070374D" w:rsidRPr="000A7FB8" w:rsidP="008A7CCC" w14:paraId="69FDD5EF" w14:textId="17332210">
            <w:pPr>
              <w:tabs>
                <w:tab w:val="left" w:pos="-360"/>
                <w:tab w:val="left" w:pos="0"/>
                <w:tab w:val="left" w:pos="720"/>
                <w:tab w:val="left" w:pos="2160"/>
                <w:tab w:val="left" w:pos="2880"/>
                <w:tab w:val="left" w:pos="3600"/>
                <w:tab w:val="left" w:pos="4320"/>
                <w:tab w:val="left" w:pos="5040"/>
                <w:tab w:val="left" w:pos="7920"/>
                <w:tab w:val="left" w:pos="8640"/>
                <w:tab w:val="left" w:pos="9180"/>
                <w:tab w:val="left" w:pos="10080"/>
                <w:tab w:val="left" w:pos="10800"/>
                <w:tab w:val="left" w:pos="11520"/>
                <w:tab w:val="left" w:pos="12240"/>
                <w:tab w:val="left" w:pos="12960"/>
                <w:tab w:val="left" w:pos="13680"/>
                <w:tab w:val="left" w:pos="14400"/>
              </w:tabs>
              <w:ind w:left="1440"/>
            </w:pPr>
            <w:r w:rsidRPr="000A7FB8">
              <w:t>Secondary area addressed by research</w:t>
            </w:r>
            <w:r w:rsidR="00EB7B1E">
              <w:t xml:space="preserve"> (if applicable)</w:t>
            </w:r>
            <w:r w:rsidRPr="000A7FB8">
              <w:t>:</w:t>
            </w:r>
            <w:r w:rsidR="00EB7B1E">
              <w:t xml:space="preserve"> </w:t>
            </w:r>
            <w:r w:rsidRPr="000A7FB8" w:rsidR="00EB7B1E">
              <w:t>_____________</w:t>
            </w:r>
          </w:p>
          <w:p w:rsidR="0070374D" w:rsidRPr="000A7FB8" w:rsidP="008A7CCC" w14:paraId="4A05127B" w14:textId="77777777">
            <w:pPr>
              <w:ind w:left="720" w:hanging="360"/>
              <w:rPr>
                <w:b/>
                <w:bCs/>
              </w:rPr>
            </w:pPr>
          </w:p>
          <w:p w:rsidR="0070374D" w:rsidRPr="000A7FB8" w:rsidP="0070374D" w14:paraId="3FA2DEA9" w14:textId="44446F09">
            <w:pPr>
              <w:pStyle w:val="ListParagraph"/>
              <w:numPr>
                <w:ilvl w:val="0"/>
                <w:numId w:val="11"/>
              </w:numPr>
              <w:tabs>
                <w:tab w:val="num" w:pos="810"/>
                <w:tab w:val="clear" w:pos="1440"/>
              </w:tabs>
              <w:spacing w:after="0" w:line="240" w:lineRule="auto"/>
              <w:ind w:left="630" w:hanging="630"/>
              <w:rPr>
                <w:b/>
                <w:bCs/>
              </w:rPr>
            </w:pPr>
            <w:r w:rsidRPr="000A7FB8">
              <w:rPr>
                <w:b/>
                <w:bCs/>
              </w:rPr>
              <w:t>RESEARCH ABSTRACT</w:t>
            </w:r>
            <w:r w:rsidRPr="000A7FB8">
              <w:rPr>
                <w:b/>
                <w:bCs/>
              </w:rPr>
              <w:br/>
            </w:r>
            <w:r w:rsidRPr="000A7FB8" w:rsidR="00EB7B1E">
              <w:t>_____________</w:t>
            </w:r>
          </w:p>
          <w:p w:rsidR="00EB7B1E" w:rsidP="005F781F" w14:paraId="336B2224" w14:textId="77777777">
            <w:pPr>
              <w:ind w:left="1440"/>
              <w:jc w:val="both"/>
              <w:rPr>
                <w:b/>
              </w:rPr>
            </w:pPr>
          </w:p>
          <w:p w:rsidR="0057021F" w:rsidRPr="005F781F" w:rsidP="005F781F" w14:paraId="2A436392" w14:textId="77777777">
            <w:pPr>
              <w:ind w:left="1440"/>
              <w:jc w:val="both"/>
              <w:rPr>
                <w:b/>
              </w:rPr>
            </w:pPr>
          </w:p>
          <w:p w:rsidR="0070374D" w:rsidP="0070374D" w14:paraId="6644DB66" w14:textId="4D806B52">
            <w:pPr>
              <w:numPr>
                <w:ilvl w:val="0"/>
                <w:numId w:val="11"/>
              </w:numPr>
              <w:tabs>
                <w:tab w:val="num" w:pos="630"/>
              </w:tabs>
              <w:ind w:hanging="1440"/>
              <w:jc w:val="both"/>
              <w:rPr>
                <w:b/>
              </w:rPr>
            </w:pPr>
            <w:r w:rsidRPr="000A7FB8">
              <w:rPr>
                <w:b/>
              </w:rPr>
              <w:t>KEY WORDS</w:t>
            </w:r>
            <w:r w:rsidR="00EB7B1E">
              <w:rPr>
                <w:b/>
              </w:rPr>
              <w:t xml:space="preserve"> </w:t>
            </w:r>
            <w:r w:rsidRPr="009D2992" w:rsidR="00EB7B1E">
              <w:rPr>
                <w:bCs/>
                <w:i/>
                <w:iCs/>
              </w:rPr>
              <w:t>(</w:t>
            </w:r>
            <w:r w:rsidRPr="009D2992" w:rsidR="00EB7B1E">
              <w:rPr>
                <w:b/>
                <w:i/>
                <w:iCs/>
              </w:rPr>
              <w:t>s</w:t>
            </w:r>
            <w:r w:rsidRPr="009D2992" w:rsidR="00EB7B1E">
              <w:rPr>
                <w:bCs/>
                <w:i/>
                <w:iCs/>
              </w:rPr>
              <w:t>elect all that apply)</w:t>
            </w:r>
          </w:p>
          <w:p w:rsidR="00E960C8" w:rsidRPr="000A7FB8" w:rsidP="00E960C8" w14:paraId="4BD7675F" w14:textId="77777777">
            <w:pPr>
              <w:pStyle w:val="ListParagraph"/>
              <w:numPr>
                <w:ilvl w:val="0"/>
                <w:numId w:val="7"/>
              </w:numPr>
              <w:spacing w:after="0" w:line="240" w:lineRule="auto"/>
              <w:ind w:left="1230" w:hanging="197"/>
            </w:pPr>
            <w:r w:rsidRPr="000A7FB8">
              <w:t>Early Childhood</w:t>
            </w:r>
          </w:p>
          <w:p w:rsidR="00E960C8" w:rsidRPr="000A7FB8" w:rsidP="00E960C8" w14:paraId="21A58DCA" w14:textId="77777777">
            <w:pPr>
              <w:pStyle w:val="ListParagraph"/>
              <w:numPr>
                <w:ilvl w:val="1"/>
                <w:numId w:val="7"/>
              </w:numPr>
              <w:spacing w:after="0" w:line="240" w:lineRule="auto"/>
              <w:ind w:left="2040"/>
            </w:pPr>
            <w:r w:rsidRPr="000A7FB8">
              <w:t>Newborn Screening</w:t>
            </w:r>
          </w:p>
          <w:p w:rsidR="00E960C8" w:rsidRPr="000A7FB8" w:rsidP="00E960C8" w14:paraId="673D55E6" w14:textId="77777777">
            <w:pPr>
              <w:pStyle w:val="ListParagraph"/>
              <w:numPr>
                <w:ilvl w:val="1"/>
                <w:numId w:val="7"/>
              </w:numPr>
              <w:spacing w:after="0" w:line="240" w:lineRule="auto"/>
              <w:ind w:left="2040"/>
            </w:pPr>
            <w:r w:rsidRPr="000A7FB8">
              <w:t>Safe Sleep</w:t>
            </w:r>
          </w:p>
          <w:p w:rsidR="00E960C8" w:rsidRPr="000A7FB8" w:rsidP="00E960C8" w14:paraId="37153864" w14:textId="77777777">
            <w:pPr>
              <w:pStyle w:val="ListParagraph"/>
              <w:numPr>
                <w:ilvl w:val="1"/>
                <w:numId w:val="7"/>
              </w:numPr>
              <w:spacing w:after="0" w:line="240" w:lineRule="auto"/>
              <w:ind w:left="2040"/>
            </w:pPr>
            <w:r w:rsidRPr="000A7FB8">
              <w:t>Developmental Health (including developmental screening)</w:t>
            </w:r>
          </w:p>
          <w:p w:rsidR="00E960C8" w:rsidRPr="000A7FB8" w:rsidP="00E960C8" w14:paraId="44211404" w14:textId="77777777">
            <w:pPr>
              <w:pStyle w:val="ListParagraph"/>
              <w:numPr>
                <w:ilvl w:val="0"/>
                <w:numId w:val="7"/>
              </w:numPr>
              <w:spacing w:after="0" w:line="240" w:lineRule="auto"/>
              <w:ind w:left="1230" w:hanging="197"/>
            </w:pPr>
            <w:r w:rsidRPr="000A7FB8">
              <w:t>Adolescent Health</w:t>
            </w:r>
          </w:p>
          <w:p w:rsidR="00E960C8" w:rsidRPr="000A7FB8" w:rsidP="00E960C8" w14:paraId="4409C66E" w14:textId="77777777">
            <w:pPr>
              <w:pStyle w:val="ListParagraph"/>
              <w:numPr>
                <w:ilvl w:val="0"/>
                <w:numId w:val="7"/>
              </w:numPr>
              <w:spacing w:after="0" w:line="240" w:lineRule="auto"/>
              <w:ind w:left="1230" w:hanging="197"/>
            </w:pPr>
            <w:r w:rsidRPr="000A7FB8">
              <w:t>Maternal Health</w:t>
            </w:r>
          </w:p>
          <w:p w:rsidR="00E960C8" w:rsidRPr="000A7FB8" w:rsidP="00E960C8" w14:paraId="460E2FCB" w14:textId="77777777">
            <w:pPr>
              <w:pStyle w:val="ListParagraph"/>
              <w:numPr>
                <w:ilvl w:val="1"/>
                <w:numId w:val="7"/>
              </w:numPr>
              <w:spacing w:after="0" w:line="240" w:lineRule="auto"/>
              <w:ind w:left="2040"/>
            </w:pPr>
            <w:r w:rsidRPr="000A7FB8">
              <w:t>Maternal Mortality</w:t>
            </w:r>
          </w:p>
          <w:p w:rsidR="00E960C8" w:rsidRPr="000A7FB8" w:rsidP="00E960C8" w14:paraId="294C63AD" w14:textId="77777777">
            <w:pPr>
              <w:pStyle w:val="ListParagraph"/>
              <w:numPr>
                <w:ilvl w:val="1"/>
                <w:numId w:val="7"/>
              </w:numPr>
              <w:spacing w:after="0" w:line="240" w:lineRule="auto"/>
              <w:ind w:left="2040"/>
            </w:pPr>
            <w:r w:rsidRPr="000A7FB8">
              <w:t>Perinatal/Postpartum Care</w:t>
            </w:r>
          </w:p>
          <w:p w:rsidR="00E960C8" w:rsidRPr="000A7FB8" w:rsidP="00E960C8" w14:paraId="7298B105" w14:textId="77777777">
            <w:pPr>
              <w:pStyle w:val="ListParagraph"/>
              <w:numPr>
                <w:ilvl w:val="1"/>
                <w:numId w:val="7"/>
              </w:numPr>
              <w:spacing w:after="0" w:line="240" w:lineRule="auto"/>
              <w:ind w:left="2040"/>
            </w:pPr>
            <w:r w:rsidRPr="000A7FB8">
              <w:t>Breastfeeding</w:t>
            </w:r>
          </w:p>
          <w:p w:rsidR="00E960C8" w:rsidRPr="000A7FB8" w:rsidP="00E960C8" w14:paraId="66CC1077" w14:textId="41897AD2">
            <w:pPr>
              <w:pStyle w:val="ListParagraph"/>
              <w:numPr>
                <w:ilvl w:val="1"/>
                <w:numId w:val="7"/>
              </w:numPr>
              <w:spacing w:after="0" w:line="240" w:lineRule="auto"/>
              <w:ind w:left="2040"/>
            </w:pPr>
            <w:r w:rsidRPr="000A7FB8">
              <w:t xml:space="preserve">Maternal </w:t>
            </w:r>
            <w:r w:rsidR="00C4199A">
              <w:t>D</w:t>
            </w:r>
            <w:r w:rsidRPr="000A7FB8">
              <w:t xml:space="preserve">epression </w:t>
            </w:r>
          </w:p>
          <w:p w:rsidR="00E960C8" w:rsidRPr="000A7FB8" w:rsidP="00E960C8" w14:paraId="3DA0849D" w14:textId="77777777">
            <w:pPr>
              <w:pStyle w:val="ListParagraph"/>
              <w:numPr>
                <w:ilvl w:val="0"/>
                <w:numId w:val="7"/>
              </w:numPr>
              <w:spacing w:after="0" w:line="240" w:lineRule="auto"/>
              <w:ind w:left="1230" w:hanging="197"/>
            </w:pPr>
            <w:r w:rsidRPr="000A7FB8">
              <w:t>Children, Adolescents, and Young Adults with Special Health Care Needs</w:t>
            </w:r>
          </w:p>
          <w:p w:rsidR="00E960C8" w:rsidRPr="000A7FB8" w:rsidP="00E960C8" w14:paraId="520C5DA4" w14:textId="77777777">
            <w:pPr>
              <w:pStyle w:val="ListParagraph"/>
              <w:numPr>
                <w:ilvl w:val="0"/>
                <w:numId w:val="7"/>
              </w:numPr>
              <w:spacing w:after="0" w:line="240" w:lineRule="auto"/>
              <w:ind w:left="1230" w:hanging="197"/>
            </w:pPr>
            <w:r w:rsidRPr="000A7FB8">
              <w:t xml:space="preserve">Developmental Disabilities </w:t>
            </w:r>
          </w:p>
          <w:p w:rsidR="00E960C8" w:rsidRPr="000A7FB8" w:rsidP="00E960C8" w14:paraId="3F7137EB" w14:textId="77777777">
            <w:pPr>
              <w:pStyle w:val="ListParagraph"/>
              <w:numPr>
                <w:ilvl w:val="0"/>
                <w:numId w:val="7"/>
              </w:numPr>
              <w:spacing w:after="0" w:line="240" w:lineRule="auto"/>
              <w:ind w:left="1230" w:hanging="197"/>
            </w:pPr>
            <w:r w:rsidRPr="000A7FB8">
              <w:t>Mental/Behavioral Health</w:t>
            </w:r>
          </w:p>
          <w:p w:rsidR="00E960C8" w:rsidRPr="000A7FB8" w:rsidP="00E960C8" w14:paraId="757AF5F4" w14:textId="77777777">
            <w:pPr>
              <w:pStyle w:val="ListParagraph"/>
              <w:numPr>
                <w:ilvl w:val="1"/>
                <w:numId w:val="7"/>
              </w:numPr>
              <w:spacing w:after="0" w:line="240" w:lineRule="auto"/>
              <w:ind w:left="2040"/>
            </w:pPr>
            <w:r w:rsidRPr="000A7FB8">
              <w:t>Autism</w:t>
            </w:r>
          </w:p>
          <w:p w:rsidR="00E960C8" w:rsidRPr="000A7FB8" w:rsidP="00E960C8" w14:paraId="093A8BB4" w14:textId="77777777">
            <w:pPr>
              <w:pStyle w:val="ListParagraph"/>
              <w:numPr>
                <w:ilvl w:val="1"/>
                <w:numId w:val="7"/>
              </w:numPr>
              <w:spacing w:after="0" w:line="240" w:lineRule="auto"/>
              <w:ind w:left="2040"/>
            </w:pPr>
            <w:r w:rsidRPr="000A7FB8">
              <w:t>Substance Use Disorder(s)</w:t>
            </w:r>
          </w:p>
          <w:p w:rsidR="00E960C8" w:rsidRPr="000A7FB8" w:rsidP="00E960C8" w14:paraId="260E27D2" w14:textId="77777777">
            <w:pPr>
              <w:pStyle w:val="ListParagraph"/>
              <w:numPr>
                <w:ilvl w:val="0"/>
                <w:numId w:val="7"/>
              </w:numPr>
              <w:spacing w:after="0" w:line="240" w:lineRule="auto"/>
              <w:ind w:left="1230" w:hanging="197"/>
            </w:pPr>
            <w:r w:rsidRPr="000A7FB8">
              <w:t>Clinical Care</w:t>
            </w:r>
          </w:p>
          <w:p w:rsidR="00E960C8" w:rsidRPr="000A7FB8" w:rsidP="00E95CD6" w14:paraId="081A7C4F" w14:textId="77777777">
            <w:pPr>
              <w:pStyle w:val="ListParagraph"/>
              <w:numPr>
                <w:ilvl w:val="1"/>
                <w:numId w:val="7"/>
              </w:numPr>
              <w:spacing w:after="0" w:line="240" w:lineRule="auto"/>
              <w:ind w:left="1245" w:hanging="195"/>
            </w:pPr>
            <w:r w:rsidRPr="000A7FB8">
              <w:t>Sickle Cell Disease</w:t>
            </w:r>
          </w:p>
          <w:p w:rsidR="00E960C8" w:rsidRPr="000A7FB8" w:rsidP="00E95CD6" w14:paraId="7B1F8E14" w14:textId="77777777">
            <w:pPr>
              <w:pStyle w:val="ListParagraph"/>
              <w:numPr>
                <w:ilvl w:val="1"/>
                <w:numId w:val="7"/>
              </w:numPr>
              <w:spacing w:after="0" w:line="240" w:lineRule="auto"/>
              <w:ind w:left="1245" w:hanging="195"/>
            </w:pPr>
            <w:r w:rsidRPr="000A7FB8">
              <w:t>Heritable Disorders (excluding sickle cell)</w:t>
            </w:r>
          </w:p>
          <w:p w:rsidR="00E960C8" w:rsidRPr="000A7FB8" w:rsidP="00E95CD6" w14:paraId="049A9BFE" w14:textId="77777777">
            <w:pPr>
              <w:pStyle w:val="ListParagraph"/>
              <w:numPr>
                <w:ilvl w:val="1"/>
                <w:numId w:val="7"/>
              </w:numPr>
              <w:spacing w:after="0" w:line="240" w:lineRule="auto"/>
              <w:ind w:left="1245" w:hanging="195"/>
            </w:pPr>
            <w:r w:rsidRPr="000A7FB8">
              <w:t>Epilepsy</w:t>
            </w:r>
          </w:p>
          <w:p w:rsidR="00E960C8" w:rsidRPr="000A7FB8" w:rsidP="00E95CD6" w14:paraId="3A5F032A" w14:textId="77777777">
            <w:pPr>
              <w:pStyle w:val="ListParagraph"/>
              <w:numPr>
                <w:ilvl w:val="1"/>
                <w:numId w:val="7"/>
              </w:numPr>
              <w:spacing w:after="0" w:line="240" w:lineRule="auto"/>
              <w:ind w:left="1245" w:hanging="195"/>
            </w:pPr>
            <w:r w:rsidRPr="000A7FB8">
              <w:t>Fetal Alcohol Syndrome</w:t>
            </w:r>
          </w:p>
          <w:p w:rsidR="00E960C8" w:rsidRPr="000A7FB8" w:rsidP="00E95CD6" w14:paraId="6A093C52" w14:textId="77777777">
            <w:pPr>
              <w:pStyle w:val="ListParagraph"/>
              <w:numPr>
                <w:ilvl w:val="1"/>
                <w:numId w:val="7"/>
              </w:numPr>
              <w:spacing w:after="0" w:line="240" w:lineRule="auto"/>
              <w:ind w:left="1245" w:hanging="195"/>
            </w:pPr>
            <w:r w:rsidRPr="000A7FB8">
              <w:t>Oral Health</w:t>
            </w:r>
          </w:p>
          <w:p w:rsidR="00E960C8" w:rsidRPr="000A7FB8" w:rsidP="00E95CD6" w14:paraId="7F5BFC5D" w14:textId="77777777">
            <w:pPr>
              <w:pStyle w:val="ListParagraph"/>
              <w:numPr>
                <w:ilvl w:val="1"/>
                <w:numId w:val="7"/>
              </w:numPr>
              <w:spacing w:after="0" w:line="240" w:lineRule="auto"/>
              <w:ind w:left="1245" w:hanging="195"/>
            </w:pPr>
            <w:r w:rsidRPr="000A7FB8">
              <w:t>Medical Home</w:t>
            </w:r>
          </w:p>
          <w:p w:rsidR="00E960C8" w:rsidRPr="000A7FB8" w:rsidP="00E95CD6" w14:paraId="06ED6F2E" w14:textId="77777777">
            <w:pPr>
              <w:pStyle w:val="ListParagraph"/>
              <w:numPr>
                <w:ilvl w:val="1"/>
                <w:numId w:val="7"/>
              </w:numPr>
              <w:spacing w:after="0" w:line="240" w:lineRule="auto"/>
              <w:ind w:left="1245" w:hanging="195"/>
            </w:pPr>
            <w:r w:rsidRPr="000A7FB8">
              <w:t>Health Care Transition</w:t>
            </w:r>
          </w:p>
          <w:p w:rsidR="00E960C8" w:rsidRPr="000A7FB8" w:rsidP="00E95CD6" w14:paraId="5DCEE0B2" w14:textId="77777777">
            <w:pPr>
              <w:pStyle w:val="ListParagraph"/>
              <w:numPr>
                <w:ilvl w:val="1"/>
                <w:numId w:val="7"/>
              </w:numPr>
              <w:spacing w:after="0" w:line="240" w:lineRule="auto"/>
              <w:ind w:left="1245" w:hanging="195"/>
            </w:pPr>
            <w:r w:rsidRPr="000A7FB8">
              <w:t>Immunizations</w:t>
            </w:r>
          </w:p>
          <w:p w:rsidR="00E960C8" w:rsidRPr="000A7FB8" w:rsidP="00E960C8" w14:paraId="648EF437" w14:textId="77777777">
            <w:pPr>
              <w:pStyle w:val="ListParagraph"/>
              <w:numPr>
                <w:ilvl w:val="0"/>
                <w:numId w:val="7"/>
              </w:numPr>
              <w:spacing w:after="0" w:line="240" w:lineRule="auto"/>
              <w:ind w:left="1230" w:hanging="197"/>
            </w:pPr>
            <w:r w:rsidRPr="000A7FB8">
              <w:t>Injury Prevention</w:t>
            </w:r>
          </w:p>
          <w:p w:rsidR="00E960C8" w:rsidRPr="000A7FB8" w:rsidP="00E960C8" w14:paraId="5B3BBCDE" w14:textId="77777777">
            <w:pPr>
              <w:pStyle w:val="ListParagraph"/>
              <w:numPr>
                <w:ilvl w:val="1"/>
                <w:numId w:val="7"/>
              </w:numPr>
              <w:spacing w:after="0" w:line="240" w:lineRule="auto"/>
              <w:ind w:left="2040"/>
            </w:pPr>
            <w:r w:rsidRPr="000A7FB8">
              <w:t>Poison/Toxin Exposure</w:t>
            </w:r>
          </w:p>
          <w:p w:rsidR="00E960C8" w:rsidRPr="000A7FB8" w:rsidP="00E960C8" w14:paraId="1DC97727" w14:textId="77777777">
            <w:pPr>
              <w:pStyle w:val="ListParagraph"/>
              <w:numPr>
                <w:ilvl w:val="0"/>
                <w:numId w:val="7"/>
              </w:numPr>
              <w:spacing w:after="0" w:line="240" w:lineRule="auto"/>
              <w:ind w:left="1230" w:hanging="197"/>
            </w:pPr>
            <w:r w:rsidRPr="000A7FB8">
              <w:t>Child Maltreatment</w:t>
            </w:r>
          </w:p>
          <w:p w:rsidR="00E960C8" w:rsidRPr="000A7FB8" w:rsidP="00E960C8" w14:paraId="54ECD93A" w14:textId="77777777">
            <w:pPr>
              <w:pStyle w:val="ListParagraph"/>
              <w:numPr>
                <w:ilvl w:val="0"/>
                <w:numId w:val="7"/>
              </w:numPr>
              <w:spacing w:after="0" w:line="240" w:lineRule="auto"/>
              <w:ind w:left="1230" w:hanging="197"/>
            </w:pPr>
            <w:r w:rsidRPr="000A7FB8">
              <w:t>Emergency Services for Children</w:t>
            </w:r>
          </w:p>
          <w:p w:rsidR="00E960C8" w:rsidRPr="000A7FB8" w:rsidP="00E960C8" w14:paraId="1D56598B" w14:textId="77777777">
            <w:pPr>
              <w:pStyle w:val="ListParagraph"/>
              <w:numPr>
                <w:ilvl w:val="1"/>
                <w:numId w:val="7"/>
              </w:numPr>
              <w:spacing w:after="0" w:line="240" w:lineRule="auto"/>
              <w:ind w:left="2040"/>
            </w:pPr>
            <w:r w:rsidRPr="000A7FB8">
              <w:t>Emergency Preparedness</w:t>
            </w:r>
          </w:p>
          <w:p w:rsidR="00E960C8" w:rsidRPr="000A7FB8" w:rsidP="00E960C8" w14:paraId="14B5EA50" w14:textId="77777777">
            <w:pPr>
              <w:pStyle w:val="ListParagraph"/>
              <w:numPr>
                <w:ilvl w:val="0"/>
                <w:numId w:val="7"/>
              </w:numPr>
              <w:spacing w:after="0" w:line="240" w:lineRule="auto"/>
              <w:ind w:left="1230" w:hanging="197"/>
            </w:pPr>
            <w:r w:rsidRPr="000A7FB8">
              <w:t>Health Equity</w:t>
            </w:r>
          </w:p>
          <w:p w:rsidR="00E960C8" w:rsidRPr="000A7FB8" w:rsidP="00E960C8" w14:paraId="21EAB71C" w14:textId="77777777">
            <w:pPr>
              <w:pStyle w:val="ListParagraph"/>
              <w:numPr>
                <w:ilvl w:val="0"/>
                <w:numId w:val="7"/>
              </w:numPr>
              <w:spacing w:after="0" w:line="240" w:lineRule="auto"/>
              <w:ind w:left="1230" w:hanging="197"/>
            </w:pPr>
            <w:r w:rsidRPr="000A7FB8">
              <w:t>Social Determinants of Health</w:t>
            </w:r>
          </w:p>
          <w:p w:rsidR="00E960C8" w:rsidRPr="000A7FB8" w:rsidP="00E960C8" w14:paraId="447F81EA" w14:textId="77777777">
            <w:pPr>
              <w:pStyle w:val="ListParagraph"/>
              <w:numPr>
                <w:ilvl w:val="0"/>
                <w:numId w:val="7"/>
              </w:numPr>
              <w:spacing w:after="0" w:line="240" w:lineRule="auto"/>
              <w:ind w:left="1230" w:hanging="197"/>
            </w:pPr>
            <w:r w:rsidRPr="000A7FB8">
              <w:t>Telehealth</w:t>
            </w:r>
          </w:p>
          <w:p w:rsidR="00E960C8" w:rsidRPr="000A7FB8" w:rsidP="00E960C8" w14:paraId="6AA7D88E" w14:textId="77777777">
            <w:pPr>
              <w:pStyle w:val="ListParagraph"/>
              <w:numPr>
                <w:ilvl w:val="0"/>
                <w:numId w:val="7"/>
              </w:numPr>
              <w:spacing w:after="0" w:line="240" w:lineRule="auto"/>
              <w:ind w:left="1230" w:hanging="197"/>
            </w:pPr>
            <w:r w:rsidRPr="000A7FB8">
              <w:t>Preventive Services</w:t>
            </w:r>
          </w:p>
          <w:p w:rsidR="00E960C8" w:rsidRPr="000A7FB8" w:rsidP="00E960C8" w14:paraId="442BA4AA" w14:textId="77777777">
            <w:pPr>
              <w:pStyle w:val="ListParagraph"/>
              <w:numPr>
                <w:ilvl w:val="0"/>
                <w:numId w:val="7"/>
              </w:numPr>
              <w:spacing w:after="0" w:line="240" w:lineRule="auto"/>
              <w:ind w:left="1230" w:hanging="197"/>
            </w:pPr>
            <w:r w:rsidRPr="000A7FB8">
              <w:t>Obesity</w:t>
            </w:r>
          </w:p>
          <w:p w:rsidR="00E960C8" w:rsidRPr="000A7FB8" w:rsidP="00E960C8" w14:paraId="5958E8DF" w14:textId="77777777">
            <w:pPr>
              <w:pStyle w:val="ListParagraph"/>
              <w:numPr>
                <w:ilvl w:val="0"/>
                <w:numId w:val="7"/>
              </w:numPr>
              <w:spacing w:after="0" w:line="240" w:lineRule="auto"/>
              <w:ind w:left="1230" w:hanging="197"/>
            </w:pPr>
            <w:r w:rsidRPr="000A7FB8">
              <w:t>Health Insurance</w:t>
            </w:r>
          </w:p>
          <w:p w:rsidR="00E960C8" w:rsidRPr="000A7FB8" w:rsidP="00E960C8" w14:paraId="42EA880E" w14:textId="77777777">
            <w:pPr>
              <w:pStyle w:val="ListParagraph"/>
              <w:numPr>
                <w:ilvl w:val="0"/>
                <w:numId w:val="7"/>
              </w:numPr>
              <w:spacing w:after="0" w:line="240" w:lineRule="auto"/>
              <w:ind w:left="1230" w:hanging="197"/>
            </w:pPr>
            <w:r w:rsidRPr="000A7FB8">
              <w:t>Nutrition</w:t>
            </w:r>
          </w:p>
          <w:p w:rsidR="00E960C8" w:rsidRPr="000A7FB8" w:rsidP="00E960C8" w14:paraId="3A726125" w14:textId="77777777">
            <w:pPr>
              <w:pStyle w:val="ListParagraph"/>
              <w:numPr>
                <w:ilvl w:val="0"/>
                <w:numId w:val="7"/>
              </w:numPr>
              <w:spacing w:after="0" w:line="240" w:lineRule="auto"/>
              <w:ind w:left="1230" w:hanging="197"/>
            </w:pPr>
            <w:r w:rsidRPr="000A7FB8">
              <w:t>Respiratory Health</w:t>
            </w:r>
          </w:p>
          <w:p w:rsidR="00E960C8" w:rsidRPr="000A7FB8" w:rsidP="00E960C8" w14:paraId="51059D09" w14:textId="77777777">
            <w:pPr>
              <w:pStyle w:val="ListParagraph"/>
              <w:numPr>
                <w:ilvl w:val="0"/>
                <w:numId w:val="7"/>
              </w:numPr>
              <w:spacing w:after="0" w:line="240" w:lineRule="auto"/>
              <w:ind w:left="1230" w:hanging="197"/>
            </w:pPr>
            <w:r w:rsidRPr="000A7FB8">
              <w:t>Life Course Approach</w:t>
            </w:r>
          </w:p>
          <w:p w:rsidR="00E960C8" w:rsidRPr="000A7FB8" w:rsidP="00E960C8" w14:paraId="5F663EE1" w14:textId="5239ABD8">
            <w:pPr>
              <w:pStyle w:val="ListParagraph"/>
              <w:numPr>
                <w:ilvl w:val="0"/>
                <w:numId w:val="7"/>
              </w:numPr>
              <w:spacing w:after="0" w:line="240" w:lineRule="auto"/>
              <w:ind w:left="1230" w:hanging="197"/>
            </w:pPr>
            <w:r w:rsidRPr="000A7FB8">
              <w:t>Other (specify)</w:t>
            </w:r>
            <w:r w:rsidR="00D6338E">
              <w:t>:</w:t>
            </w:r>
            <w:r w:rsidRPr="000A7FB8">
              <w:t xml:space="preserve"> _________</w:t>
            </w:r>
          </w:p>
          <w:p w:rsidR="00E960C8" w:rsidRPr="000A7FB8" w:rsidP="00B77611" w14:paraId="60E54438" w14:textId="77777777">
            <w:pPr>
              <w:ind w:left="1440"/>
              <w:jc w:val="both"/>
              <w:rPr>
                <w:b/>
              </w:rPr>
            </w:pPr>
          </w:p>
          <w:p w:rsidR="00631401" w:rsidP="00631401" w14:paraId="619EF375" w14:textId="61862C7E">
            <w:pPr>
              <w:jc w:val="both"/>
              <w:rPr>
                <w:b/>
                <w:bCs/>
              </w:rPr>
            </w:pPr>
          </w:p>
          <w:p w:rsidR="00631401" w:rsidRPr="000A7FB8" w:rsidP="00631401" w14:paraId="667B4544" w14:textId="068D0792">
            <w:pPr>
              <w:spacing w:after="200"/>
              <w:rPr>
                <w:b/>
              </w:rPr>
            </w:pPr>
            <w:r>
              <w:rPr>
                <w:b/>
              </w:rPr>
              <w:t>Comments: ______</w:t>
            </w:r>
            <w:r w:rsidR="001A5476">
              <w:rPr>
                <w:b/>
              </w:rPr>
              <w:t>____________________________________________</w:t>
            </w:r>
          </w:p>
          <w:p w:rsidR="00631401" w:rsidRPr="00165E6C" w:rsidP="005F781F" w14:paraId="7365BFA1" w14:textId="77777777">
            <w:pPr>
              <w:jc w:val="both"/>
              <w:rPr>
                <w:b/>
                <w:bCs/>
              </w:rPr>
            </w:pPr>
          </w:p>
          <w:p w:rsidR="00165E6C" w:rsidRPr="000A7FB8" w:rsidP="00165E6C" w14:paraId="7AA1C85E" w14:textId="294121BA">
            <w:pPr>
              <w:ind w:left="1440"/>
              <w:jc w:val="both"/>
              <w:rPr>
                <w:b/>
                <w:bCs/>
              </w:rPr>
            </w:pPr>
          </w:p>
        </w:tc>
      </w:tr>
    </w:tbl>
    <w:p w:rsidR="0070374D" w:rsidRPr="000A7FB8" w14:paraId="6C7E6205" w14:textId="77777777">
      <w:pPr>
        <w:rPr>
          <w:rFonts w:ascii="Times New Roman" w:hAnsi="Times New Roman" w:cs="Times New Roman"/>
        </w:rPr>
      </w:pPr>
    </w:p>
    <w:p w:rsidR="00385A5E" w:rsidRPr="000A7FB8" w14:paraId="7DE6DFCF" w14:textId="4588E28A">
      <w:pPr>
        <w:rPr>
          <w:rFonts w:ascii="Times New Roman" w:hAnsi="Times New Roman" w:cs="Times New Roman"/>
          <w:sz w:val="36"/>
          <w:szCs w:val="36"/>
        </w:rPr>
      </w:pPr>
      <w:r w:rsidRPr="000A7FB8">
        <w:rPr>
          <w:rFonts w:ascii="Times New Roman" w:hAnsi="Times New Roman" w:cs="Times New Roman"/>
          <w:sz w:val="36"/>
          <w:szCs w:val="36"/>
        </w:rPr>
        <w:br w:type="page"/>
      </w:r>
    </w:p>
    <w:p w:rsidR="00A62E9B" w:rsidRPr="000A7FB8" w:rsidP="00772E60" w14:paraId="2F67A379" w14:textId="40B8A3EC">
      <w:pPr>
        <w:pStyle w:val="Heading1"/>
        <w:rPr>
          <w:rFonts w:ascii="Times New Roman" w:hAnsi="Times New Roman" w:cs="Times New Roman"/>
        </w:rPr>
      </w:pPr>
      <w:bookmarkStart w:id="4" w:name="_Toc129184579"/>
      <w:r w:rsidRPr="000A7FB8">
        <w:rPr>
          <w:rFonts w:ascii="Times New Roman" w:hAnsi="Times New Roman" w:cs="Times New Roman"/>
        </w:rPr>
        <w:t>Financial Form</w:t>
      </w:r>
      <w:bookmarkEnd w:id="4"/>
    </w:p>
    <w:p w:rsidR="00772E60" w:rsidRPr="000A7FB8" w:rsidP="00772E60" w14:paraId="067576AB" w14:textId="6356411B">
      <w:pPr>
        <w:rPr>
          <w:rFonts w:ascii="Times New Roman" w:hAnsi="Times New Roman" w:cs="Times New Roman"/>
        </w:rPr>
      </w:pPr>
    </w:p>
    <w:tbl>
      <w:tblPr>
        <w:tblStyle w:val="TableGrid2"/>
        <w:tblpPr w:leftFromText="180" w:rightFromText="180" w:vertAnchor="text" w:horzAnchor="margin" w:tblpY="-51"/>
        <w:tblOverlap w:val="never"/>
        <w:tblW w:w="9960" w:type="dxa"/>
        <w:tblLook w:val="04A0"/>
      </w:tblPr>
      <w:tblGrid>
        <w:gridCol w:w="9960"/>
      </w:tblGrid>
      <w:tr w14:paraId="1D212D99" w14:textId="77777777" w:rsidTr="005F781F">
        <w:tblPrEx>
          <w:tblW w:w="9960" w:type="dxa"/>
          <w:tblLook w:val="04A0"/>
        </w:tblPrEx>
        <w:tc>
          <w:tcPr>
            <w:tcW w:w="996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57C75" w:rsidRPr="005F781F" w:rsidP="00FC6CA1" w14:paraId="4F58CF9A" w14:textId="77777777">
            <w:pPr>
              <w:pStyle w:val="Heading2"/>
              <w:jc w:val="center"/>
              <w:rPr>
                <w:rFonts w:ascii="Times New Roman" w:hAnsi="Times New Roman" w:cs="Times New Roman"/>
                <w:b/>
                <w:color w:val="auto"/>
                <w:sz w:val="20"/>
                <w:szCs w:val="20"/>
              </w:rPr>
            </w:pPr>
            <w:r w:rsidRPr="005F781F">
              <w:rPr>
                <w:rFonts w:ascii="Times New Roman" w:hAnsi="Times New Roman" w:cs="Times New Roman"/>
                <w:b/>
                <w:color w:val="auto"/>
                <w:sz w:val="24"/>
                <w:szCs w:val="24"/>
              </w:rPr>
              <w:t>Financial Form</w:t>
            </w:r>
          </w:p>
        </w:tc>
      </w:tr>
      <w:tr w14:paraId="360B6AFF" w14:textId="77777777" w:rsidTr="005F781F">
        <w:tblPrEx>
          <w:tblW w:w="9960" w:type="dxa"/>
          <w:tblLook w:val="04A0"/>
        </w:tblPrEx>
        <w:tc>
          <w:tcPr>
            <w:tcW w:w="9960" w:type="dxa"/>
            <w:tcBorders>
              <w:top w:val="single" w:sz="4" w:space="0" w:color="auto"/>
            </w:tcBorders>
            <w:shd w:val="clear" w:color="auto" w:fill="D9D9D9" w:themeFill="background1" w:themeFillShade="D9"/>
          </w:tcPr>
          <w:p w:rsidR="00557C75" w:rsidRPr="003F0C45" w:rsidP="00FC6CA1" w14:paraId="1CDF1A94" w14:textId="77777777">
            <w:pPr>
              <w:rPr>
                <w:rFonts w:ascii="Times New Roman" w:hAnsi="Times New Roman" w:cs="Times New Roman"/>
                <w:b/>
                <w:sz w:val="20"/>
                <w:szCs w:val="20"/>
              </w:rPr>
            </w:pPr>
            <w:r w:rsidRPr="003F0C45">
              <w:rPr>
                <w:rFonts w:ascii="Times New Roman" w:hAnsi="Times New Roman" w:cs="Times New Roman"/>
                <w:b/>
                <w:sz w:val="20"/>
                <w:szCs w:val="20"/>
              </w:rPr>
              <w:t>Instructions</w:t>
            </w:r>
          </w:p>
        </w:tc>
      </w:tr>
      <w:tr w14:paraId="6E68F5A2" w14:textId="77777777" w:rsidTr="00785146">
        <w:tblPrEx>
          <w:tblW w:w="9960" w:type="dxa"/>
          <w:tblLook w:val="04A0"/>
        </w:tblPrEx>
        <w:tc>
          <w:tcPr>
            <w:tcW w:w="9960" w:type="dxa"/>
          </w:tcPr>
          <w:p w:rsidR="00557C75" w:rsidRPr="000A7FB8" w:rsidP="00FC6CA1" w14:paraId="7FA0CDE4" w14:textId="54C4C35B">
            <w:pPr>
              <w:ind w:left="630" w:hanging="630"/>
              <w:rPr>
                <w:rFonts w:ascii="Times New Roman" w:hAnsi="Times New Roman" w:cs="Times New Roman"/>
                <w:sz w:val="20"/>
                <w:szCs w:val="20"/>
              </w:rPr>
            </w:pPr>
            <w:r w:rsidRPr="005F781F">
              <w:rPr>
                <w:rFonts w:ascii="Times New Roman" w:hAnsi="Times New Roman" w:cs="Times New Roman"/>
                <w:b/>
                <w:bCs/>
                <w:sz w:val="20"/>
                <w:szCs w:val="20"/>
              </w:rPr>
              <w:t>Line 1</w:t>
            </w:r>
            <w:r w:rsidR="00B37CC5">
              <w:rPr>
                <w:rFonts w:ascii="Times New Roman" w:hAnsi="Times New Roman" w:cs="Times New Roman"/>
                <w:sz w:val="20"/>
                <w:szCs w:val="20"/>
              </w:rPr>
              <w:t xml:space="preserve"> – </w:t>
            </w:r>
            <w:r w:rsidRPr="00ED6D41" w:rsidR="00ED6D41">
              <w:rPr>
                <w:rFonts w:ascii="Times New Roman" w:hAnsi="Times New Roman" w:cs="Times New Roman"/>
                <w:b/>
                <w:bCs/>
                <w:sz w:val="20"/>
                <w:szCs w:val="20"/>
              </w:rPr>
              <w:t>MCHB Grant Award Amount:</w:t>
            </w:r>
            <w:r w:rsidR="00ED6D41">
              <w:rPr>
                <w:rFonts w:ascii="Times New Roman" w:hAnsi="Times New Roman" w:cs="Times New Roman"/>
                <w:sz w:val="20"/>
                <w:szCs w:val="20"/>
              </w:rPr>
              <w:t xml:space="preserve"> </w:t>
            </w:r>
            <w:r w:rsidRPr="000A7FB8">
              <w:rPr>
                <w:rFonts w:ascii="Times New Roman" w:hAnsi="Times New Roman" w:cs="Times New Roman"/>
                <w:sz w:val="20"/>
                <w:szCs w:val="20"/>
              </w:rPr>
              <w:t>Enter the amount of the Federal MCHB grant award for this project</w:t>
            </w:r>
            <w:r w:rsidR="00C943C0">
              <w:rPr>
                <w:rFonts w:ascii="Times New Roman" w:hAnsi="Times New Roman" w:cs="Times New Roman"/>
                <w:sz w:val="20"/>
                <w:szCs w:val="20"/>
              </w:rPr>
              <w:t>.</w:t>
            </w:r>
          </w:p>
          <w:p w:rsidR="00557C75" w:rsidRPr="000A7FB8" w:rsidP="005F781F" w14:paraId="57079C3D" w14:textId="31937143">
            <w:pPr>
              <w:ind w:left="761" w:hanging="761"/>
              <w:rPr>
                <w:rFonts w:ascii="Times New Roman" w:hAnsi="Times New Roman" w:cs="Times New Roman"/>
                <w:sz w:val="20"/>
                <w:szCs w:val="20"/>
              </w:rPr>
            </w:pPr>
            <w:r w:rsidRPr="005F781F">
              <w:rPr>
                <w:rFonts w:ascii="Times New Roman" w:hAnsi="Times New Roman" w:cs="Times New Roman"/>
                <w:b/>
                <w:bCs/>
                <w:sz w:val="20"/>
                <w:szCs w:val="20"/>
              </w:rPr>
              <w:t>Line 2</w:t>
            </w:r>
            <w:r w:rsidR="00B37CC5">
              <w:rPr>
                <w:rFonts w:ascii="Times New Roman" w:hAnsi="Times New Roman" w:cs="Times New Roman"/>
                <w:sz w:val="20"/>
                <w:szCs w:val="20"/>
              </w:rPr>
              <w:t xml:space="preserve"> – </w:t>
            </w:r>
            <w:r w:rsidRPr="00ED6D41" w:rsidR="00ED6D41">
              <w:rPr>
                <w:rFonts w:ascii="Times New Roman" w:hAnsi="Times New Roman" w:cs="Times New Roman"/>
                <w:b/>
                <w:bCs/>
                <w:sz w:val="20"/>
                <w:szCs w:val="20"/>
              </w:rPr>
              <w:t>Required Matching Funds:</w:t>
            </w:r>
            <w:r w:rsidR="00ED6D41">
              <w:rPr>
                <w:rFonts w:ascii="Times New Roman" w:hAnsi="Times New Roman" w:cs="Times New Roman"/>
                <w:sz w:val="20"/>
                <w:szCs w:val="20"/>
              </w:rPr>
              <w:t xml:space="preserve"> </w:t>
            </w:r>
            <w:r w:rsidRPr="000A7FB8">
              <w:rPr>
                <w:rFonts w:ascii="Times New Roman" w:hAnsi="Times New Roman" w:cs="Times New Roman"/>
                <w:sz w:val="20"/>
                <w:szCs w:val="20"/>
              </w:rPr>
              <w:t xml:space="preserve">If </w:t>
            </w:r>
            <w:r w:rsidRPr="000A7FB8">
              <w:rPr>
                <w:rFonts w:ascii="Times New Roman" w:hAnsi="Times New Roman" w:cs="Times New Roman"/>
                <w:sz w:val="20"/>
                <w:szCs w:val="20"/>
                <w:u w:val="single"/>
              </w:rPr>
              <w:t>matching funds are required</w:t>
            </w:r>
            <w:r w:rsidRPr="000A7FB8">
              <w:rPr>
                <w:rFonts w:ascii="Times New Roman" w:hAnsi="Times New Roman" w:cs="Times New Roman"/>
                <w:sz w:val="20"/>
                <w:szCs w:val="20"/>
              </w:rPr>
              <w:t xml:space="preserve"> for this grant program list the total amount of matching funds. </w:t>
            </w:r>
            <w:r w:rsidRPr="000A7FB8" w:rsidR="004D3DE2">
              <w:rPr>
                <w:rFonts w:ascii="Times New Roman" w:hAnsi="Times New Roman" w:cs="Times New Roman"/>
                <w:sz w:val="20"/>
                <w:szCs w:val="20"/>
              </w:rPr>
              <w:t xml:space="preserve"> These can include local, state, program,</w:t>
            </w:r>
            <w:r w:rsidRPr="00363D2A" w:rsidR="004D3DE2">
              <w:rPr>
                <w:rFonts w:ascii="Times New Roman" w:eastAsia="Times New Roman" w:hAnsi="Times New Roman" w:cs="Times New Roman"/>
                <w:sz w:val="20"/>
                <w:szCs w:val="20"/>
              </w:rPr>
              <w:t xml:space="preserve"> applicant/grantee</w:t>
            </w:r>
            <w:r w:rsidR="000044B0">
              <w:rPr>
                <w:rFonts w:ascii="Times New Roman" w:eastAsia="Times New Roman" w:hAnsi="Times New Roman" w:cs="Times New Roman"/>
                <w:sz w:val="20"/>
                <w:szCs w:val="20"/>
              </w:rPr>
              <w:t>,</w:t>
            </w:r>
            <w:r w:rsidRPr="000A7FB8" w:rsidR="004D3DE2">
              <w:rPr>
                <w:rFonts w:ascii="Times New Roman" w:hAnsi="Times New Roman" w:cs="Times New Roman"/>
                <w:sz w:val="20"/>
                <w:szCs w:val="20"/>
              </w:rPr>
              <w:t xml:space="preserve"> or other funds</w:t>
            </w:r>
            <w:r w:rsidR="004D3DE2">
              <w:rPr>
                <w:rFonts w:ascii="Times New Roman" w:hAnsi="Times New Roman" w:cs="Times New Roman"/>
                <w:sz w:val="20"/>
                <w:szCs w:val="20"/>
              </w:rPr>
              <w:t xml:space="preserve">. </w:t>
            </w:r>
            <w:r w:rsidRPr="000A7FB8">
              <w:rPr>
                <w:rFonts w:ascii="Times New Roman" w:hAnsi="Times New Roman" w:cs="Times New Roman"/>
                <w:sz w:val="20"/>
                <w:szCs w:val="20"/>
              </w:rPr>
              <w:t>Where appropriate, include the dollar value of in-kind contributions</w:t>
            </w:r>
            <w:r w:rsidR="00C943C0">
              <w:rPr>
                <w:rFonts w:ascii="Times New Roman" w:hAnsi="Times New Roman" w:cs="Times New Roman"/>
                <w:sz w:val="20"/>
                <w:szCs w:val="20"/>
              </w:rPr>
              <w:t>.</w:t>
            </w:r>
          </w:p>
          <w:p w:rsidR="00557C75" w:rsidRPr="000A7FB8" w:rsidP="005F781F" w14:paraId="5A01A61A" w14:textId="6D8D0D78">
            <w:pPr>
              <w:ind w:left="761" w:hanging="761"/>
              <w:rPr>
                <w:rFonts w:ascii="Times New Roman" w:hAnsi="Times New Roman" w:cs="Times New Roman"/>
                <w:sz w:val="20"/>
                <w:szCs w:val="20"/>
              </w:rPr>
            </w:pPr>
            <w:r w:rsidRPr="005F781F">
              <w:rPr>
                <w:rFonts w:ascii="Times New Roman" w:hAnsi="Times New Roman" w:cs="Times New Roman"/>
                <w:b/>
                <w:bCs/>
                <w:sz w:val="20"/>
                <w:szCs w:val="20"/>
              </w:rPr>
              <w:t>Line 3</w:t>
            </w:r>
            <w:r w:rsidR="00B37CC5">
              <w:rPr>
                <w:rFonts w:ascii="Times New Roman" w:hAnsi="Times New Roman" w:cs="Times New Roman"/>
                <w:sz w:val="20"/>
                <w:szCs w:val="20"/>
              </w:rPr>
              <w:t xml:space="preserve"> – </w:t>
            </w:r>
            <w:r w:rsidRPr="00ED6D41" w:rsidR="00ED6D41">
              <w:rPr>
                <w:rFonts w:ascii="Times New Roman" w:hAnsi="Times New Roman" w:cs="Times New Roman"/>
                <w:b/>
                <w:bCs/>
                <w:sz w:val="20"/>
                <w:szCs w:val="20"/>
              </w:rPr>
              <w:t>Other Project Funds:</w:t>
            </w:r>
            <w:r w:rsidR="00ED6D41">
              <w:rPr>
                <w:rFonts w:ascii="Times New Roman" w:hAnsi="Times New Roman" w:cs="Times New Roman"/>
                <w:sz w:val="20"/>
                <w:szCs w:val="20"/>
              </w:rPr>
              <w:t xml:space="preserve"> </w:t>
            </w:r>
            <w:r w:rsidRPr="000A7FB8">
              <w:rPr>
                <w:rFonts w:ascii="Times New Roman" w:hAnsi="Times New Roman" w:cs="Times New Roman"/>
                <w:sz w:val="20"/>
                <w:szCs w:val="20"/>
              </w:rPr>
              <w:t xml:space="preserve">Enter the total amount of other funds received for the project. These can include local, state, program, </w:t>
            </w:r>
            <w:r w:rsidRPr="00363D2A" w:rsidR="004D3DE2">
              <w:rPr>
                <w:rFonts w:ascii="Times New Roman" w:eastAsia="Times New Roman" w:hAnsi="Times New Roman" w:cs="Times New Roman"/>
                <w:sz w:val="20"/>
                <w:szCs w:val="20"/>
              </w:rPr>
              <w:t>applicant/grantee</w:t>
            </w:r>
            <w:r w:rsidR="000044B0">
              <w:rPr>
                <w:rFonts w:ascii="Times New Roman" w:eastAsia="Times New Roman" w:hAnsi="Times New Roman" w:cs="Times New Roman"/>
                <w:sz w:val="20"/>
                <w:szCs w:val="20"/>
              </w:rPr>
              <w:t>,</w:t>
            </w:r>
            <w:r w:rsidRPr="000A7FB8">
              <w:rPr>
                <w:rFonts w:ascii="Times New Roman" w:hAnsi="Times New Roman" w:cs="Times New Roman"/>
                <w:sz w:val="20"/>
                <w:szCs w:val="20"/>
              </w:rPr>
              <w:t xml:space="preserve"> or other funds leveraged. Also include the dollar value of in-kind contributions</w:t>
            </w:r>
            <w:r w:rsidR="00C943C0">
              <w:rPr>
                <w:rFonts w:ascii="Times New Roman" w:hAnsi="Times New Roman" w:cs="Times New Roman"/>
                <w:sz w:val="20"/>
                <w:szCs w:val="20"/>
              </w:rPr>
              <w:t>.</w:t>
            </w:r>
          </w:p>
          <w:p w:rsidR="00557C75" w:rsidRPr="000A7FB8" w:rsidP="00B37CC5" w14:paraId="0C4E1A66" w14:textId="57CAA46D">
            <w:pPr>
              <w:ind w:left="630" w:hanging="630"/>
              <w:rPr>
                <w:rFonts w:ascii="Times New Roman" w:hAnsi="Times New Roman" w:cs="Times New Roman"/>
                <w:sz w:val="20"/>
                <w:szCs w:val="20"/>
              </w:rPr>
            </w:pPr>
            <w:r w:rsidRPr="005F781F">
              <w:rPr>
                <w:rFonts w:ascii="Times New Roman" w:hAnsi="Times New Roman" w:cs="Times New Roman"/>
                <w:b/>
                <w:bCs/>
                <w:sz w:val="20"/>
                <w:szCs w:val="20"/>
              </w:rPr>
              <w:t>Line 4</w:t>
            </w:r>
            <w:r w:rsidR="00B37CC5">
              <w:rPr>
                <w:rFonts w:ascii="Times New Roman" w:hAnsi="Times New Roman" w:cs="Times New Roman"/>
                <w:sz w:val="20"/>
                <w:szCs w:val="20"/>
              </w:rPr>
              <w:t xml:space="preserve"> – </w:t>
            </w:r>
            <w:r w:rsidRPr="00ED6D41" w:rsidR="00ED6D41">
              <w:rPr>
                <w:rFonts w:ascii="Times New Roman" w:hAnsi="Times New Roman" w:cs="Times New Roman"/>
                <w:b/>
                <w:bCs/>
                <w:sz w:val="20"/>
                <w:szCs w:val="20"/>
              </w:rPr>
              <w:t>Total Project Funds:</w:t>
            </w:r>
            <w:r w:rsidR="00ED6D41">
              <w:rPr>
                <w:rFonts w:ascii="Times New Roman" w:hAnsi="Times New Roman" w:cs="Times New Roman"/>
                <w:sz w:val="20"/>
                <w:szCs w:val="20"/>
              </w:rPr>
              <w:t xml:space="preserve"> </w:t>
            </w:r>
            <w:r w:rsidRPr="000A7FB8">
              <w:rPr>
                <w:rFonts w:ascii="Times New Roman" w:hAnsi="Times New Roman" w:cs="Times New Roman"/>
                <w:sz w:val="20"/>
                <w:szCs w:val="20"/>
              </w:rPr>
              <w:t xml:space="preserve">Displays the sum of lines 1 through </w:t>
            </w:r>
            <w:r w:rsidR="004D3DE2">
              <w:rPr>
                <w:rFonts w:ascii="Times New Roman" w:hAnsi="Times New Roman" w:cs="Times New Roman"/>
                <w:sz w:val="20"/>
                <w:szCs w:val="20"/>
              </w:rPr>
              <w:t>3</w:t>
            </w:r>
            <w:r w:rsidRPr="000A7FB8">
              <w:rPr>
                <w:rFonts w:ascii="Times New Roman" w:hAnsi="Times New Roman" w:cs="Times New Roman"/>
                <w:sz w:val="20"/>
                <w:szCs w:val="20"/>
              </w:rPr>
              <w:t xml:space="preserve">, which is auto-calculated. </w:t>
            </w:r>
          </w:p>
          <w:p w:rsidR="00557C75" w:rsidRPr="000A7FB8" w:rsidP="005F781F" w14:paraId="2B578490" w14:textId="2E33F91F">
            <w:pPr>
              <w:ind w:left="761" w:hanging="761"/>
              <w:rPr>
                <w:rFonts w:ascii="Times New Roman" w:hAnsi="Times New Roman" w:cs="Times New Roman"/>
                <w:sz w:val="20"/>
                <w:szCs w:val="20"/>
              </w:rPr>
            </w:pPr>
            <w:r w:rsidRPr="005F781F">
              <w:rPr>
                <w:rFonts w:ascii="Times New Roman" w:hAnsi="Times New Roman" w:cs="Times New Roman"/>
                <w:b/>
                <w:bCs/>
                <w:sz w:val="20"/>
                <w:szCs w:val="20"/>
              </w:rPr>
              <w:t>Line 5</w:t>
            </w:r>
            <w:r w:rsidR="00B37CC5">
              <w:rPr>
                <w:rFonts w:ascii="Times New Roman" w:hAnsi="Times New Roman" w:cs="Times New Roman"/>
                <w:sz w:val="20"/>
                <w:szCs w:val="20"/>
              </w:rPr>
              <w:t xml:space="preserve"> – </w:t>
            </w:r>
            <w:r w:rsidRPr="00ED6D41" w:rsidR="00ED6D41">
              <w:rPr>
                <w:rFonts w:ascii="Times New Roman" w:hAnsi="Times New Roman" w:cs="Times New Roman"/>
                <w:b/>
                <w:bCs/>
                <w:sz w:val="20"/>
                <w:szCs w:val="20"/>
              </w:rPr>
              <w:t>Federal Collaborative Funds:</w:t>
            </w:r>
            <w:r w:rsidR="00ED6D41">
              <w:rPr>
                <w:rFonts w:ascii="Times New Roman" w:hAnsi="Times New Roman" w:cs="Times New Roman"/>
                <w:sz w:val="20"/>
                <w:szCs w:val="20"/>
              </w:rPr>
              <w:t xml:space="preserve"> </w:t>
            </w:r>
            <w:r w:rsidRPr="000A7FB8">
              <w:rPr>
                <w:rFonts w:ascii="Times New Roman" w:hAnsi="Times New Roman" w:cs="Times New Roman"/>
                <w:sz w:val="20"/>
                <w:szCs w:val="20"/>
              </w:rPr>
              <w:t>Enter the total amount of other Federal funds received other than the MCHB grant award for the project. Such funds include those from other Departments, other components of the Department of Health and Human Services, or other MCHB grants or contracts.</w:t>
            </w:r>
          </w:p>
          <w:p w:rsidR="00557C75" w:rsidRPr="000A7FB8" w:rsidP="00FC6CA1" w14:paraId="5785430E" w14:textId="77777777">
            <w:pPr>
              <w:rPr>
                <w:rFonts w:ascii="Times New Roman" w:hAnsi="Times New Roman" w:cs="Times New Roman"/>
                <w:sz w:val="20"/>
                <w:szCs w:val="20"/>
              </w:rPr>
            </w:pPr>
          </w:p>
          <w:p w:rsidR="00557C75" w:rsidRPr="000A7FB8" w:rsidP="00FC6CA1" w14:paraId="2E6A5983" w14:textId="10B6DDD5">
            <w:pPr>
              <w:rPr>
                <w:rFonts w:ascii="Times New Roman" w:hAnsi="Times New Roman" w:cs="Times New Roman"/>
                <w:sz w:val="20"/>
                <w:szCs w:val="20"/>
              </w:rPr>
            </w:pPr>
            <w:r w:rsidRPr="000A7FB8">
              <w:rPr>
                <w:rFonts w:ascii="Times New Roman" w:hAnsi="Times New Roman" w:cs="Times New Roman"/>
                <w:sz w:val="20"/>
                <w:szCs w:val="20"/>
              </w:rPr>
              <w:t>For all lines:</w:t>
            </w:r>
          </w:p>
          <w:p w:rsidR="00557C75" w:rsidRPr="000A7FB8" w:rsidP="00681B4E" w14:paraId="40F8BFDF" w14:textId="5665E6A1">
            <w:pPr>
              <w:numPr>
                <w:ilvl w:val="0"/>
                <w:numId w:val="4"/>
              </w:numPr>
              <w:contextualSpacing/>
              <w:rPr>
                <w:rFonts w:ascii="Times New Roman" w:hAnsi="Times New Roman" w:cs="Times New Roman"/>
                <w:sz w:val="20"/>
                <w:szCs w:val="20"/>
              </w:rPr>
            </w:pPr>
            <w:r w:rsidRPr="000A7FB8">
              <w:rPr>
                <w:rFonts w:ascii="Times New Roman" w:hAnsi="Times New Roman" w:cs="Times New Roman"/>
                <w:sz w:val="20"/>
                <w:szCs w:val="20"/>
              </w:rPr>
              <w:t xml:space="preserve">New Competing Performance Report: enter the budgeted amount for the first budget period </w:t>
            </w:r>
          </w:p>
          <w:p w:rsidR="00557C75" w:rsidRPr="000A7FB8" w:rsidP="00681B4E" w14:paraId="21E59A37" w14:textId="289572FF">
            <w:pPr>
              <w:numPr>
                <w:ilvl w:val="0"/>
                <w:numId w:val="4"/>
              </w:numPr>
              <w:contextualSpacing/>
              <w:rPr>
                <w:rFonts w:ascii="Times New Roman" w:hAnsi="Times New Roman" w:cs="Times New Roman"/>
                <w:sz w:val="20"/>
                <w:szCs w:val="20"/>
              </w:rPr>
            </w:pPr>
            <w:r w:rsidRPr="000A7FB8">
              <w:rPr>
                <w:rFonts w:ascii="Times New Roman" w:hAnsi="Times New Roman" w:cs="Times New Roman"/>
                <w:sz w:val="20"/>
                <w:szCs w:val="20"/>
              </w:rPr>
              <w:t xml:space="preserve">Non-Competing Continuation Performance Reports: enter the expended amount for the prior budget </w:t>
            </w:r>
            <w:r w:rsidR="00D7795C">
              <w:rPr>
                <w:rFonts w:ascii="Times New Roman" w:hAnsi="Times New Roman" w:cs="Times New Roman"/>
                <w:sz w:val="20"/>
                <w:szCs w:val="20"/>
              </w:rPr>
              <w:t>period</w:t>
            </w:r>
            <w:r w:rsidRPr="000A7FB8" w:rsidR="00D7795C">
              <w:rPr>
                <w:rFonts w:ascii="Times New Roman" w:hAnsi="Times New Roman" w:cs="Times New Roman"/>
                <w:sz w:val="20"/>
                <w:szCs w:val="20"/>
              </w:rPr>
              <w:t xml:space="preserve"> </w:t>
            </w:r>
            <w:r w:rsidRPr="000A7FB8">
              <w:rPr>
                <w:rFonts w:ascii="Times New Roman" w:hAnsi="Times New Roman" w:cs="Times New Roman"/>
                <w:sz w:val="20"/>
                <w:szCs w:val="20"/>
              </w:rPr>
              <w:t xml:space="preserve">and the budgeted amount for the upcoming budget </w:t>
            </w:r>
            <w:r w:rsidR="00D7795C">
              <w:rPr>
                <w:rFonts w:ascii="Times New Roman" w:hAnsi="Times New Roman" w:cs="Times New Roman"/>
                <w:sz w:val="20"/>
                <w:szCs w:val="20"/>
              </w:rPr>
              <w:t>period</w:t>
            </w:r>
          </w:p>
          <w:p w:rsidR="00557C75" w:rsidP="00681B4E" w14:paraId="0059FF69" w14:textId="733602A3">
            <w:pPr>
              <w:numPr>
                <w:ilvl w:val="0"/>
                <w:numId w:val="4"/>
              </w:numPr>
              <w:contextualSpacing/>
              <w:rPr>
                <w:rFonts w:ascii="Times New Roman" w:hAnsi="Times New Roman" w:cs="Times New Roman"/>
                <w:sz w:val="20"/>
                <w:szCs w:val="20"/>
              </w:rPr>
            </w:pPr>
            <w:r w:rsidRPr="000A7FB8">
              <w:rPr>
                <w:rFonts w:ascii="Times New Roman" w:hAnsi="Times New Roman" w:cs="Times New Roman"/>
                <w:sz w:val="20"/>
                <w:szCs w:val="20"/>
              </w:rPr>
              <w:t xml:space="preserve">Performance Period End Report: enter the expended amount for the last budget period </w:t>
            </w:r>
          </w:p>
          <w:p w:rsidR="00B37CC5" w:rsidP="00B37CC5" w14:paraId="7A102877" w14:textId="7444149E">
            <w:pPr>
              <w:contextualSpacing/>
              <w:rPr>
                <w:rFonts w:ascii="Times New Roman" w:hAnsi="Times New Roman" w:cs="Times New Roman"/>
                <w:sz w:val="20"/>
                <w:szCs w:val="20"/>
              </w:rPr>
            </w:pPr>
          </w:p>
          <w:p w:rsidR="00B37CC5" w:rsidRPr="003C760B" w:rsidP="00B37CC5" w14:paraId="57EEE758" w14:textId="77777777">
            <w:pPr>
              <w:keepNext/>
              <w:rPr>
                <w:rFonts w:ascii="Times New Roman" w:eastAsia="Times New Roman" w:hAnsi="Times New Roman" w:cs="Times New Roman"/>
                <w:sz w:val="20"/>
                <w:szCs w:val="20"/>
              </w:rPr>
            </w:pPr>
            <w:r w:rsidRPr="00D32AEB">
              <w:rPr>
                <w:rFonts w:ascii="Times New Roman" w:eastAsia="Times New Roman" w:hAnsi="Times New Roman" w:cs="Times New Roman"/>
                <w:b/>
                <w:bCs/>
                <w:sz w:val="20"/>
                <w:szCs w:val="20"/>
              </w:rPr>
              <w:t>Comments</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Enter any comments, if applicable. </w:t>
            </w:r>
          </w:p>
          <w:p w:rsidR="00B37CC5" w:rsidRPr="000A7FB8" w:rsidP="005F781F" w14:paraId="72D7E1CA" w14:textId="77777777">
            <w:pPr>
              <w:contextualSpacing/>
              <w:rPr>
                <w:rFonts w:ascii="Times New Roman" w:hAnsi="Times New Roman" w:cs="Times New Roman"/>
                <w:sz w:val="20"/>
                <w:szCs w:val="20"/>
              </w:rPr>
            </w:pPr>
          </w:p>
          <w:p w:rsidR="00557C75" w:rsidRPr="000A7FB8" w:rsidP="00FC6CA1" w14:paraId="186178EE" w14:textId="77777777">
            <w:pPr>
              <w:rPr>
                <w:rFonts w:ascii="Times New Roman" w:hAnsi="Times New Roman" w:cs="Times New Roman"/>
                <w:sz w:val="20"/>
                <w:szCs w:val="20"/>
              </w:rPr>
            </w:pPr>
            <w:r w:rsidRPr="000A7FB8">
              <w:rPr>
                <w:rFonts w:ascii="Times New Roman" w:hAnsi="Times New Roman" w:cs="Times New Roman"/>
                <w:sz w:val="20"/>
                <w:szCs w:val="20"/>
              </w:rPr>
              <w:t xml:space="preserve"> </w:t>
            </w:r>
          </w:p>
        </w:tc>
      </w:tr>
    </w:tbl>
    <w:tbl>
      <w:tblPr>
        <w:tblStyle w:val="TableGrid2"/>
        <w:tblW w:w="9973"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409"/>
        <w:gridCol w:w="3607"/>
        <w:gridCol w:w="1226"/>
        <w:gridCol w:w="2290"/>
        <w:gridCol w:w="1218"/>
        <w:gridCol w:w="1223"/>
      </w:tblGrid>
      <w:tr w14:paraId="1F9D9C5D" w14:textId="77777777" w:rsidTr="007A26EA">
        <w:tblPrEx>
          <w:tblW w:w="9973"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Ex>
        <w:tc>
          <w:tcPr>
            <w:tcW w:w="409" w:type="dxa"/>
          </w:tcPr>
          <w:p w:rsidR="00557C75" w:rsidRPr="00FA3EA7" w:rsidP="003E256F" w14:paraId="4BA44A60" w14:textId="77777777">
            <w:pPr>
              <w:rPr>
                <w:rFonts w:ascii="Times New Roman" w:hAnsi="Times New Roman" w:cs="Times New Roman"/>
                <w:sz w:val="20"/>
                <w:szCs w:val="20"/>
              </w:rPr>
            </w:pPr>
          </w:p>
        </w:tc>
        <w:tc>
          <w:tcPr>
            <w:tcW w:w="3607" w:type="dxa"/>
          </w:tcPr>
          <w:p w:rsidR="00557C75" w:rsidRPr="00FA3EA7" w:rsidP="003E256F" w14:paraId="78C62EE5" w14:textId="77777777">
            <w:pPr>
              <w:rPr>
                <w:rFonts w:ascii="Times New Roman" w:hAnsi="Times New Roman" w:cs="Times New Roman"/>
                <w:sz w:val="20"/>
                <w:szCs w:val="20"/>
              </w:rPr>
            </w:pPr>
          </w:p>
        </w:tc>
        <w:tc>
          <w:tcPr>
            <w:tcW w:w="3516" w:type="dxa"/>
            <w:gridSpan w:val="2"/>
          </w:tcPr>
          <w:p w:rsidR="00557C75" w:rsidRPr="00FA3EA7" w:rsidP="003E256F" w14:paraId="66020837" w14:textId="77777777">
            <w:pPr>
              <w:jc w:val="center"/>
              <w:rPr>
                <w:rFonts w:ascii="Times New Roman" w:hAnsi="Times New Roman" w:cs="Times New Roman"/>
                <w:b/>
                <w:sz w:val="20"/>
                <w:szCs w:val="20"/>
              </w:rPr>
            </w:pPr>
          </w:p>
          <w:p w:rsidR="00557C75" w:rsidRPr="00FA3EA7" w:rsidP="003E256F" w14:paraId="77021E16" w14:textId="20FD2BBA">
            <w:pPr>
              <w:jc w:val="center"/>
              <w:rPr>
                <w:rFonts w:ascii="Times New Roman" w:hAnsi="Times New Roman" w:cs="Times New Roman"/>
                <w:b/>
                <w:sz w:val="20"/>
                <w:szCs w:val="20"/>
              </w:rPr>
            </w:pPr>
            <w:r w:rsidRPr="00FA3EA7">
              <w:rPr>
                <w:rFonts w:ascii="Times New Roman" w:hAnsi="Times New Roman" w:cs="Times New Roman"/>
                <w:b/>
                <w:sz w:val="20"/>
                <w:szCs w:val="20"/>
              </w:rPr>
              <w:t xml:space="preserve">Budget Period ___ </w:t>
            </w:r>
          </w:p>
        </w:tc>
        <w:tc>
          <w:tcPr>
            <w:tcW w:w="2441" w:type="dxa"/>
            <w:gridSpan w:val="2"/>
          </w:tcPr>
          <w:p w:rsidR="00557C75" w:rsidRPr="00FA3EA7" w:rsidP="003E256F" w14:paraId="274938B7" w14:textId="77777777">
            <w:pPr>
              <w:jc w:val="center"/>
              <w:rPr>
                <w:rFonts w:ascii="Times New Roman" w:hAnsi="Times New Roman" w:cs="Times New Roman"/>
                <w:b/>
                <w:sz w:val="20"/>
                <w:szCs w:val="20"/>
              </w:rPr>
            </w:pPr>
          </w:p>
          <w:p w:rsidR="00557C75" w:rsidP="003E256F" w14:paraId="185FB695" w14:textId="4DE7B203">
            <w:pPr>
              <w:jc w:val="center"/>
              <w:rPr>
                <w:rFonts w:ascii="Times New Roman" w:hAnsi="Times New Roman" w:cs="Times New Roman"/>
                <w:b/>
                <w:sz w:val="20"/>
                <w:szCs w:val="20"/>
              </w:rPr>
            </w:pPr>
            <w:r w:rsidRPr="00FA3EA7">
              <w:rPr>
                <w:rFonts w:ascii="Times New Roman" w:hAnsi="Times New Roman" w:cs="Times New Roman"/>
                <w:b/>
                <w:sz w:val="20"/>
                <w:szCs w:val="20"/>
              </w:rPr>
              <w:t>Budget Period ___</w:t>
            </w:r>
          </w:p>
          <w:p w:rsidR="008521F1" w:rsidRPr="00FA3EA7" w:rsidP="003E256F" w14:paraId="3F118EBC" w14:textId="3D8AFEDA">
            <w:pPr>
              <w:jc w:val="center"/>
              <w:rPr>
                <w:rFonts w:ascii="Times New Roman" w:hAnsi="Times New Roman" w:cs="Times New Roman"/>
                <w:b/>
                <w:sz w:val="20"/>
                <w:szCs w:val="20"/>
              </w:rPr>
            </w:pPr>
          </w:p>
        </w:tc>
      </w:tr>
      <w:tr w14:paraId="144E8A25" w14:textId="77777777" w:rsidTr="007A26EA">
        <w:tblPrEx>
          <w:tblW w:w="9973" w:type="dxa"/>
          <w:tblLook w:val="04A0"/>
        </w:tblPrEx>
        <w:trPr>
          <w:trHeight w:val="198"/>
        </w:trPr>
        <w:tc>
          <w:tcPr>
            <w:tcW w:w="409" w:type="dxa"/>
          </w:tcPr>
          <w:p w:rsidR="00557C75" w:rsidRPr="00FA3EA7" w:rsidP="003E256F" w14:paraId="7C845BFF" w14:textId="77777777">
            <w:pPr>
              <w:rPr>
                <w:rFonts w:ascii="Times New Roman" w:hAnsi="Times New Roman" w:cs="Times New Roman"/>
                <w:sz w:val="20"/>
                <w:szCs w:val="20"/>
              </w:rPr>
            </w:pPr>
          </w:p>
        </w:tc>
        <w:tc>
          <w:tcPr>
            <w:tcW w:w="3607" w:type="dxa"/>
          </w:tcPr>
          <w:p w:rsidR="00557C75" w:rsidRPr="00FA3EA7" w:rsidP="003E256F" w14:paraId="7CCA3906" w14:textId="77777777">
            <w:pPr>
              <w:rPr>
                <w:rFonts w:ascii="Times New Roman" w:hAnsi="Times New Roman" w:cs="Times New Roman"/>
                <w:sz w:val="20"/>
                <w:szCs w:val="20"/>
              </w:rPr>
            </w:pPr>
          </w:p>
        </w:tc>
        <w:tc>
          <w:tcPr>
            <w:tcW w:w="1226" w:type="dxa"/>
          </w:tcPr>
          <w:p w:rsidR="00557C75" w:rsidRPr="00FA3EA7" w:rsidP="003E256F" w14:paraId="74FA90E4" w14:textId="77777777">
            <w:pPr>
              <w:jc w:val="center"/>
              <w:rPr>
                <w:rFonts w:ascii="Times New Roman" w:hAnsi="Times New Roman" w:cs="Times New Roman"/>
                <w:sz w:val="20"/>
                <w:szCs w:val="20"/>
              </w:rPr>
            </w:pPr>
            <w:r w:rsidRPr="00FA3EA7">
              <w:rPr>
                <w:rFonts w:ascii="Times New Roman" w:hAnsi="Times New Roman" w:cs="Times New Roman"/>
                <w:sz w:val="20"/>
                <w:szCs w:val="20"/>
              </w:rPr>
              <w:t>Budgeted</w:t>
            </w:r>
          </w:p>
        </w:tc>
        <w:tc>
          <w:tcPr>
            <w:tcW w:w="2290" w:type="dxa"/>
          </w:tcPr>
          <w:p w:rsidR="00557C75" w:rsidRPr="00FA3EA7" w:rsidP="003E256F" w14:paraId="4B956274" w14:textId="77777777">
            <w:pPr>
              <w:jc w:val="center"/>
              <w:rPr>
                <w:rFonts w:ascii="Times New Roman" w:hAnsi="Times New Roman" w:cs="Times New Roman"/>
                <w:sz w:val="20"/>
                <w:szCs w:val="20"/>
              </w:rPr>
            </w:pPr>
            <w:r w:rsidRPr="00FA3EA7">
              <w:rPr>
                <w:rFonts w:ascii="Times New Roman" w:hAnsi="Times New Roman" w:cs="Times New Roman"/>
                <w:sz w:val="20"/>
                <w:szCs w:val="20"/>
              </w:rPr>
              <w:t>Expended</w:t>
            </w:r>
          </w:p>
        </w:tc>
        <w:tc>
          <w:tcPr>
            <w:tcW w:w="1218" w:type="dxa"/>
          </w:tcPr>
          <w:p w:rsidR="00557C75" w:rsidRPr="00FA3EA7" w:rsidP="003E256F" w14:paraId="3CEEDE13" w14:textId="77777777">
            <w:pPr>
              <w:jc w:val="center"/>
              <w:rPr>
                <w:rFonts w:ascii="Times New Roman" w:hAnsi="Times New Roman" w:cs="Times New Roman"/>
                <w:sz w:val="20"/>
                <w:szCs w:val="20"/>
              </w:rPr>
            </w:pPr>
            <w:r w:rsidRPr="00FA3EA7">
              <w:rPr>
                <w:rFonts w:ascii="Times New Roman" w:hAnsi="Times New Roman" w:cs="Times New Roman"/>
                <w:sz w:val="20"/>
                <w:szCs w:val="20"/>
              </w:rPr>
              <w:t>Budgeted</w:t>
            </w:r>
          </w:p>
        </w:tc>
        <w:tc>
          <w:tcPr>
            <w:tcW w:w="1223" w:type="dxa"/>
          </w:tcPr>
          <w:p w:rsidR="00557C75" w:rsidRPr="00FA3EA7" w:rsidP="003E256F" w14:paraId="32CA41E4" w14:textId="77777777">
            <w:pPr>
              <w:jc w:val="center"/>
              <w:rPr>
                <w:rFonts w:ascii="Times New Roman" w:hAnsi="Times New Roman" w:cs="Times New Roman"/>
                <w:sz w:val="20"/>
                <w:szCs w:val="20"/>
              </w:rPr>
            </w:pPr>
            <w:r w:rsidRPr="00FA3EA7">
              <w:rPr>
                <w:rFonts w:ascii="Times New Roman" w:hAnsi="Times New Roman" w:cs="Times New Roman"/>
                <w:sz w:val="20"/>
                <w:szCs w:val="20"/>
              </w:rPr>
              <w:t>Expended</w:t>
            </w:r>
          </w:p>
        </w:tc>
      </w:tr>
      <w:tr w14:paraId="6F8D1B93" w14:textId="77777777" w:rsidTr="007A26EA">
        <w:tblPrEx>
          <w:tblW w:w="9973" w:type="dxa"/>
          <w:tblLook w:val="04A0"/>
        </w:tblPrEx>
        <w:tc>
          <w:tcPr>
            <w:tcW w:w="409" w:type="dxa"/>
          </w:tcPr>
          <w:p w:rsidR="00557C75" w:rsidRPr="00FA3EA7" w:rsidP="003E256F" w14:paraId="24165767" w14:textId="77777777">
            <w:pPr>
              <w:rPr>
                <w:rFonts w:ascii="Times New Roman" w:hAnsi="Times New Roman" w:cs="Times New Roman"/>
                <w:sz w:val="20"/>
                <w:szCs w:val="20"/>
              </w:rPr>
            </w:pPr>
          </w:p>
        </w:tc>
        <w:tc>
          <w:tcPr>
            <w:tcW w:w="3607" w:type="dxa"/>
          </w:tcPr>
          <w:p w:rsidR="00557C75" w:rsidRPr="00FA3EA7" w:rsidP="003E256F" w14:paraId="0823D979" w14:textId="77777777">
            <w:pPr>
              <w:rPr>
                <w:rFonts w:ascii="Times New Roman" w:hAnsi="Times New Roman" w:cs="Times New Roman"/>
                <w:sz w:val="20"/>
                <w:szCs w:val="20"/>
              </w:rPr>
            </w:pPr>
          </w:p>
        </w:tc>
        <w:tc>
          <w:tcPr>
            <w:tcW w:w="1226" w:type="dxa"/>
          </w:tcPr>
          <w:p w:rsidR="00557C75" w:rsidRPr="00FA3EA7" w:rsidP="003E256F" w14:paraId="625A9C45" w14:textId="77777777">
            <w:pPr>
              <w:jc w:val="center"/>
              <w:rPr>
                <w:rFonts w:ascii="Times New Roman" w:hAnsi="Times New Roman" w:cs="Times New Roman"/>
                <w:sz w:val="20"/>
                <w:szCs w:val="20"/>
              </w:rPr>
            </w:pPr>
          </w:p>
        </w:tc>
        <w:tc>
          <w:tcPr>
            <w:tcW w:w="2290" w:type="dxa"/>
          </w:tcPr>
          <w:p w:rsidR="00557C75" w:rsidRPr="00FA3EA7" w:rsidP="003E256F" w14:paraId="4929EE70" w14:textId="77777777">
            <w:pPr>
              <w:jc w:val="center"/>
              <w:rPr>
                <w:rFonts w:ascii="Times New Roman" w:hAnsi="Times New Roman" w:cs="Times New Roman"/>
                <w:sz w:val="20"/>
                <w:szCs w:val="20"/>
              </w:rPr>
            </w:pPr>
          </w:p>
        </w:tc>
        <w:tc>
          <w:tcPr>
            <w:tcW w:w="1218" w:type="dxa"/>
          </w:tcPr>
          <w:p w:rsidR="00557C75" w:rsidRPr="00FA3EA7" w:rsidP="003E256F" w14:paraId="68AD23B0" w14:textId="77777777">
            <w:pPr>
              <w:jc w:val="center"/>
              <w:rPr>
                <w:rFonts w:ascii="Times New Roman" w:hAnsi="Times New Roman" w:cs="Times New Roman"/>
                <w:sz w:val="20"/>
                <w:szCs w:val="20"/>
              </w:rPr>
            </w:pPr>
          </w:p>
        </w:tc>
        <w:tc>
          <w:tcPr>
            <w:tcW w:w="1223" w:type="dxa"/>
          </w:tcPr>
          <w:p w:rsidR="00557C75" w:rsidRPr="00FA3EA7" w:rsidP="003E256F" w14:paraId="553F1172" w14:textId="77777777">
            <w:pPr>
              <w:jc w:val="center"/>
              <w:rPr>
                <w:rFonts w:ascii="Times New Roman" w:hAnsi="Times New Roman" w:cs="Times New Roman"/>
                <w:sz w:val="20"/>
                <w:szCs w:val="20"/>
              </w:rPr>
            </w:pPr>
          </w:p>
        </w:tc>
      </w:tr>
      <w:tr w14:paraId="689FA73D" w14:textId="77777777" w:rsidTr="007A26EA">
        <w:tblPrEx>
          <w:tblW w:w="9973" w:type="dxa"/>
          <w:tblLook w:val="04A0"/>
        </w:tblPrEx>
        <w:trPr>
          <w:trHeight w:val="819"/>
        </w:trPr>
        <w:tc>
          <w:tcPr>
            <w:tcW w:w="409" w:type="dxa"/>
          </w:tcPr>
          <w:p w:rsidR="00557C75" w:rsidRPr="00FA3EA7" w:rsidP="003E256F" w14:paraId="1367DC74" w14:textId="3C8571D7">
            <w:pPr>
              <w:rPr>
                <w:rFonts w:ascii="Times New Roman" w:hAnsi="Times New Roman" w:cs="Times New Roman"/>
                <w:sz w:val="20"/>
                <w:szCs w:val="20"/>
              </w:rPr>
            </w:pPr>
            <w:r w:rsidRPr="00FA3EA7">
              <w:rPr>
                <w:rFonts w:ascii="Times New Roman" w:hAnsi="Times New Roman" w:cs="Times New Roman"/>
                <w:sz w:val="20"/>
                <w:szCs w:val="20"/>
              </w:rPr>
              <w:t>1</w:t>
            </w:r>
            <w:r w:rsidR="00202BF3">
              <w:rPr>
                <w:rFonts w:ascii="Times New Roman" w:hAnsi="Times New Roman" w:cs="Times New Roman"/>
                <w:sz w:val="20"/>
                <w:szCs w:val="20"/>
              </w:rPr>
              <w:t>.</w:t>
            </w:r>
          </w:p>
        </w:tc>
        <w:tc>
          <w:tcPr>
            <w:tcW w:w="3607" w:type="dxa"/>
          </w:tcPr>
          <w:p w:rsidR="00557C75" w:rsidRPr="00FA3EA7" w:rsidP="003E256F" w14:paraId="1280FFF9" w14:textId="21118603">
            <w:pPr>
              <w:rPr>
                <w:rFonts w:ascii="Times New Roman" w:eastAsia="Times New Roman" w:hAnsi="Times New Roman" w:cs="Times New Roman"/>
                <w:b/>
                <w:bCs/>
                <w:sz w:val="20"/>
                <w:szCs w:val="20"/>
              </w:rPr>
            </w:pPr>
            <w:r w:rsidRPr="00FA3EA7">
              <w:rPr>
                <w:rFonts w:ascii="Times New Roman" w:eastAsia="Times New Roman" w:hAnsi="Times New Roman" w:cs="Times New Roman"/>
                <w:b/>
                <w:bCs/>
                <w:sz w:val="20"/>
                <w:szCs w:val="20"/>
              </w:rPr>
              <w:t>MCHB GRANT AWARD AMOUNT</w:t>
            </w:r>
          </w:p>
          <w:p w:rsidR="00557C75" w:rsidRPr="00FA3EA7" w:rsidP="003E256F" w14:paraId="79E89EEA" w14:textId="77777777">
            <w:pPr>
              <w:rPr>
                <w:rFonts w:ascii="Times New Roman" w:hAnsi="Times New Roman" w:cs="Times New Roman"/>
                <w:sz w:val="20"/>
                <w:szCs w:val="20"/>
              </w:rPr>
            </w:pPr>
          </w:p>
        </w:tc>
        <w:tc>
          <w:tcPr>
            <w:tcW w:w="1226" w:type="dxa"/>
          </w:tcPr>
          <w:p w:rsidR="00557C75" w:rsidRPr="00FA3EA7" w:rsidP="003E256F" w14:paraId="6C255E55" w14:textId="7B68C54C">
            <w:pPr>
              <w:jc w:val="center"/>
              <w:rPr>
                <w:rFonts w:ascii="Times New Roman" w:hAnsi="Times New Roman" w:cs="Times New Roman"/>
                <w:sz w:val="20"/>
                <w:szCs w:val="20"/>
              </w:rPr>
            </w:pPr>
            <w:r w:rsidRPr="00FA3EA7">
              <w:rPr>
                <w:rFonts w:ascii="Times New Roman" w:hAnsi="Times New Roman" w:cs="Times New Roman"/>
                <w:sz w:val="20"/>
                <w:szCs w:val="20"/>
              </w:rPr>
              <w:t>$ __</w:t>
            </w:r>
            <w:r w:rsidR="000044B0">
              <w:rPr>
                <w:rFonts w:ascii="Times New Roman" w:hAnsi="Times New Roman" w:cs="Times New Roman"/>
                <w:sz w:val="20"/>
                <w:szCs w:val="20"/>
              </w:rPr>
              <w:t>_</w:t>
            </w:r>
          </w:p>
        </w:tc>
        <w:tc>
          <w:tcPr>
            <w:tcW w:w="2290" w:type="dxa"/>
          </w:tcPr>
          <w:p w:rsidR="00557C75" w:rsidRPr="00FA3EA7" w:rsidP="003E256F" w14:paraId="70A0CF4C"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1218" w:type="dxa"/>
          </w:tcPr>
          <w:p w:rsidR="00557C75" w:rsidRPr="00FA3EA7" w:rsidP="003E256F" w14:paraId="643D9084" w14:textId="7D65EC44">
            <w:pPr>
              <w:jc w:val="center"/>
              <w:rPr>
                <w:rFonts w:ascii="Times New Roman" w:hAnsi="Times New Roman" w:cs="Times New Roman"/>
                <w:sz w:val="20"/>
                <w:szCs w:val="20"/>
              </w:rPr>
            </w:pPr>
            <w:r w:rsidRPr="00FA3EA7">
              <w:rPr>
                <w:rFonts w:ascii="Times New Roman" w:hAnsi="Times New Roman" w:cs="Times New Roman"/>
                <w:sz w:val="20"/>
                <w:szCs w:val="20"/>
              </w:rPr>
              <w:t xml:space="preserve">$ </w:t>
            </w:r>
            <w:r w:rsidRPr="00FA3EA7" w:rsidR="005B2D10">
              <w:rPr>
                <w:rFonts w:ascii="Times New Roman" w:hAnsi="Times New Roman" w:cs="Times New Roman"/>
                <w:sz w:val="20"/>
                <w:szCs w:val="20"/>
              </w:rPr>
              <w:t>_</w:t>
            </w:r>
            <w:r w:rsidR="000044B0">
              <w:rPr>
                <w:rFonts w:ascii="Times New Roman" w:hAnsi="Times New Roman" w:cs="Times New Roman"/>
                <w:sz w:val="20"/>
                <w:szCs w:val="20"/>
              </w:rPr>
              <w:t>_</w:t>
            </w:r>
            <w:r w:rsidRPr="00FA3EA7" w:rsidR="005B2D10">
              <w:rPr>
                <w:rFonts w:ascii="Times New Roman" w:hAnsi="Times New Roman" w:cs="Times New Roman"/>
                <w:sz w:val="20"/>
                <w:szCs w:val="20"/>
              </w:rPr>
              <w:t>_</w:t>
            </w:r>
          </w:p>
        </w:tc>
        <w:tc>
          <w:tcPr>
            <w:tcW w:w="1223" w:type="dxa"/>
          </w:tcPr>
          <w:p w:rsidR="00557C75" w:rsidRPr="00FA3EA7" w:rsidP="003E256F" w14:paraId="28DE062D"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r>
      <w:tr w14:paraId="170217C8" w14:textId="77777777" w:rsidTr="005F781F">
        <w:tblPrEx>
          <w:tblW w:w="9973" w:type="dxa"/>
          <w:tblLook w:val="04A0"/>
        </w:tblPrEx>
        <w:trPr>
          <w:trHeight w:val="1278"/>
        </w:trPr>
        <w:tc>
          <w:tcPr>
            <w:tcW w:w="409" w:type="dxa"/>
          </w:tcPr>
          <w:p w:rsidR="00557C75" w:rsidRPr="00FA3EA7" w:rsidP="003E256F" w14:paraId="4FDFC685" w14:textId="0EB823D0">
            <w:pPr>
              <w:rPr>
                <w:rFonts w:ascii="Times New Roman" w:hAnsi="Times New Roman" w:cs="Times New Roman"/>
                <w:sz w:val="20"/>
                <w:szCs w:val="20"/>
              </w:rPr>
            </w:pPr>
            <w:r w:rsidRPr="00FA3EA7">
              <w:rPr>
                <w:rFonts w:ascii="Times New Roman" w:hAnsi="Times New Roman" w:cs="Times New Roman"/>
                <w:sz w:val="20"/>
                <w:szCs w:val="20"/>
              </w:rPr>
              <w:t>2</w:t>
            </w:r>
            <w:r w:rsidR="00202BF3">
              <w:rPr>
                <w:rFonts w:ascii="Times New Roman" w:hAnsi="Times New Roman" w:cs="Times New Roman"/>
                <w:sz w:val="20"/>
                <w:szCs w:val="20"/>
              </w:rPr>
              <w:t>.</w:t>
            </w:r>
          </w:p>
        </w:tc>
        <w:tc>
          <w:tcPr>
            <w:tcW w:w="3607" w:type="dxa"/>
          </w:tcPr>
          <w:p w:rsidR="00557C75" w:rsidRPr="00FA3EA7" w:rsidP="003E256F" w14:paraId="56CFC3B7" w14:textId="384EEAD2">
            <w:pPr>
              <w:tabs>
                <w:tab w:val="center" w:pos="5328"/>
              </w:tabs>
              <w:rPr>
                <w:rFonts w:ascii="Times New Roman" w:eastAsia="Times New Roman" w:hAnsi="Times New Roman" w:cs="Times New Roman"/>
                <w:b/>
                <w:bCs/>
                <w:sz w:val="20"/>
                <w:szCs w:val="20"/>
              </w:rPr>
            </w:pPr>
            <w:r w:rsidRPr="00FA3EA7">
              <w:rPr>
                <w:rFonts w:ascii="Times New Roman" w:eastAsia="Times New Roman" w:hAnsi="Times New Roman" w:cs="Times New Roman"/>
                <w:b/>
                <w:bCs/>
                <w:sz w:val="20"/>
                <w:szCs w:val="20"/>
              </w:rPr>
              <w:t xml:space="preserve">REQUIRED MATCHING FUNDS </w:t>
            </w:r>
          </w:p>
          <w:p w:rsidR="008521F1" w:rsidP="003E256F" w14:paraId="50E2D7B3" w14:textId="2C770C99">
            <w:pPr>
              <w:rPr>
                <w:rFonts w:ascii="Times New Roman" w:eastAsia="Times New Roman" w:hAnsi="Times New Roman" w:cs="Times New Roman"/>
                <w:sz w:val="20"/>
                <w:szCs w:val="20"/>
              </w:rPr>
            </w:pPr>
            <w:r w:rsidRPr="00FA3EA7">
              <w:rPr>
                <w:rFonts w:ascii="Times New Roman" w:eastAsia="Times New Roman" w:hAnsi="Times New Roman" w:cs="Times New Roman"/>
                <w:sz w:val="20"/>
                <w:szCs w:val="20"/>
              </w:rPr>
              <w:t>(</w:t>
            </w:r>
            <w:r w:rsidR="00ED6D41">
              <w:rPr>
                <w:rFonts w:ascii="Times New Roman" w:eastAsia="Times New Roman" w:hAnsi="Times New Roman" w:cs="Times New Roman"/>
                <w:sz w:val="20"/>
                <w:szCs w:val="20"/>
              </w:rPr>
              <w:t>Are matching funds r</w:t>
            </w:r>
            <w:r w:rsidRPr="00FA3EA7">
              <w:rPr>
                <w:rFonts w:ascii="Times New Roman" w:eastAsia="Times New Roman" w:hAnsi="Times New Roman" w:cs="Times New Roman"/>
                <w:sz w:val="20"/>
                <w:szCs w:val="20"/>
              </w:rPr>
              <w:t>equired</w:t>
            </w:r>
            <w:r w:rsidR="00ED6D41">
              <w:rPr>
                <w:rFonts w:ascii="Times New Roman" w:eastAsia="Times New Roman" w:hAnsi="Times New Roman" w:cs="Times New Roman"/>
                <w:sz w:val="20"/>
                <w:szCs w:val="20"/>
              </w:rPr>
              <w:t>?</w:t>
            </w:r>
            <w:r w:rsidRPr="00FA3EA7">
              <w:rPr>
                <w:rFonts w:ascii="Times New Roman" w:eastAsia="Times New Roman" w:hAnsi="Times New Roman" w:cs="Times New Roman"/>
                <w:sz w:val="20"/>
                <w:szCs w:val="20"/>
              </w:rPr>
              <w:t xml:space="preserve">  </w:t>
            </w:r>
          </w:p>
          <w:p w:rsidR="008521F1" w:rsidP="003E256F" w14:paraId="16E4D574" w14:textId="77777777">
            <w:pPr>
              <w:rPr>
                <w:rFonts w:ascii="Times New Roman" w:eastAsia="Times New Roman" w:hAnsi="Times New Roman" w:cs="Times New Roman"/>
                <w:sz w:val="20"/>
                <w:szCs w:val="20"/>
              </w:rPr>
            </w:pPr>
            <w:r w:rsidRPr="00FA3EA7">
              <w:rPr>
                <w:rFonts w:ascii="Times New Roman" w:eastAsia="Times New Roman" w:hAnsi="Times New Roman" w:cs="Times New Roman"/>
                <w:sz w:val="20"/>
                <w:szCs w:val="20"/>
              </w:rPr>
              <w:t xml:space="preserve">Yes </w:t>
            </w:r>
            <w:r w:rsidRPr="00FA3EA7">
              <w:rPr>
                <w:rFonts w:ascii="Symbol" w:eastAsia="Times New Roman" w:hAnsi="Symbol" w:cs="Times New Roman"/>
                <w:sz w:val="20"/>
                <w:szCs w:val="20"/>
              </w:rPr>
              <w:sym w:font="Symbol" w:char="F0FF"/>
            </w:r>
            <w:r w:rsidRPr="00FA3EA7">
              <w:rPr>
                <w:rFonts w:ascii="Times New Roman" w:eastAsia="Times New Roman" w:hAnsi="Times New Roman" w:cs="Times New Roman"/>
                <w:sz w:val="20"/>
                <w:szCs w:val="20"/>
              </w:rPr>
              <w:t xml:space="preserve">   No </w:t>
            </w:r>
            <w:r w:rsidRPr="00FA3EA7">
              <w:rPr>
                <w:rFonts w:ascii="Symbol" w:eastAsia="Times New Roman" w:hAnsi="Symbol" w:cs="Times New Roman"/>
                <w:sz w:val="20"/>
                <w:szCs w:val="20"/>
              </w:rPr>
              <w:sym w:font="Symbol" w:char="F0FF"/>
            </w:r>
            <w:r w:rsidRPr="00FA3EA7">
              <w:rPr>
                <w:rFonts w:ascii="Times New Roman" w:eastAsia="Times New Roman" w:hAnsi="Times New Roman" w:cs="Times New Roman"/>
                <w:sz w:val="20"/>
                <w:szCs w:val="20"/>
              </w:rPr>
              <w:t xml:space="preserve">   </w:t>
            </w:r>
          </w:p>
          <w:p w:rsidR="00557C75" w:rsidRPr="00FA3EA7" w:rsidP="003E256F" w14:paraId="7B9436CB" w14:textId="455E2F39">
            <w:pPr>
              <w:rPr>
                <w:rFonts w:ascii="Times New Roman" w:eastAsia="Times New Roman" w:hAnsi="Times New Roman" w:cs="Times New Roman"/>
                <w:sz w:val="20"/>
                <w:szCs w:val="20"/>
              </w:rPr>
            </w:pPr>
            <w:r w:rsidRPr="00FA3EA7">
              <w:rPr>
                <w:rFonts w:ascii="Times New Roman" w:eastAsia="Times New Roman" w:hAnsi="Times New Roman" w:cs="Times New Roman"/>
                <w:sz w:val="20"/>
                <w:szCs w:val="20"/>
              </w:rPr>
              <w:t>If yes, please enter amount)</w:t>
            </w:r>
          </w:p>
          <w:p w:rsidR="00557C75" w:rsidRPr="00FA3EA7" w:rsidP="003E256F" w14:paraId="0006F87F" w14:textId="77777777">
            <w:pPr>
              <w:rPr>
                <w:rFonts w:ascii="Times New Roman" w:eastAsia="Times New Roman" w:hAnsi="Times New Roman" w:cs="Times New Roman"/>
                <w:sz w:val="20"/>
                <w:szCs w:val="20"/>
              </w:rPr>
            </w:pPr>
          </w:p>
          <w:p w:rsidR="008521F1" w:rsidRPr="008521F1" w:rsidP="000044B0" w14:paraId="2677BF3C" w14:textId="7F702FA0">
            <w:pPr>
              <w:rPr>
                <w:rFonts w:ascii="Times New Roman" w:hAnsi="Times New Roman" w:cs="Times New Roman"/>
                <w:sz w:val="20"/>
                <w:szCs w:val="20"/>
              </w:rPr>
            </w:pPr>
          </w:p>
        </w:tc>
        <w:tc>
          <w:tcPr>
            <w:tcW w:w="1226" w:type="dxa"/>
          </w:tcPr>
          <w:p w:rsidR="00557C75" w:rsidRPr="00FA3EA7" w:rsidP="003E256F" w14:paraId="5AF022E2"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2290" w:type="dxa"/>
          </w:tcPr>
          <w:p w:rsidR="00557C75" w:rsidRPr="00FA3EA7" w:rsidP="003E256F" w14:paraId="49772785"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1218" w:type="dxa"/>
          </w:tcPr>
          <w:p w:rsidR="00557C75" w:rsidRPr="00FA3EA7" w:rsidP="003E256F" w14:paraId="7B33F6F9"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1223" w:type="dxa"/>
          </w:tcPr>
          <w:p w:rsidR="00557C75" w:rsidRPr="00FA3EA7" w:rsidP="003E256F" w14:paraId="1396B09C"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r>
      <w:tr w14:paraId="6861A853" w14:textId="77777777" w:rsidTr="005F781F">
        <w:tblPrEx>
          <w:tblW w:w="9973" w:type="dxa"/>
          <w:tblLook w:val="04A0"/>
        </w:tblPrEx>
        <w:trPr>
          <w:trHeight w:val="1026"/>
        </w:trPr>
        <w:tc>
          <w:tcPr>
            <w:tcW w:w="409" w:type="dxa"/>
          </w:tcPr>
          <w:p w:rsidR="00557C75" w:rsidRPr="00FA3EA7" w:rsidP="003E256F" w14:paraId="46571598" w14:textId="099E4DAE">
            <w:pPr>
              <w:rPr>
                <w:rFonts w:ascii="Times New Roman" w:hAnsi="Times New Roman" w:cs="Times New Roman"/>
                <w:sz w:val="20"/>
                <w:szCs w:val="20"/>
              </w:rPr>
            </w:pPr>
            <w:r w:rsidRPr="00FA3EA7">
              <w:rPr>
                <w:rFonts w:ascii="Times New Roman" w:hAnsi="Times New Roman" w:cs="Times New Roman"/>
                <w:sz w:val="20"/>
                <w:szCs w:val="20"/>
              </w:rPr>
              <w:t>3</w:t>
            </w:r>
            <w:r w:rsidR="00202BF3">
              <w:rPr>
                <w:rFonts w:ascii="Times New Roman" w:hAnsi="Times New Roman" w:cs="Times New Roman"/>
                <w:sz w:val="20"/>
                <w:szCs w:val="20"/>
              </w:rPr>
              <w:t>.</w:t>
            </w:r>
          </w:p>
        </w:tc>
        <w:tc>
          <w:tcPr>
            <w:tcW w:w="3607" w:type="dxa"/>
          </w:tcPr>
          <w:p w:rsidR="00557C75" w:rsidRPr="00FA3EA7" w:rsidP="003E256F" w14:paraId="15E43C11" w14:textId="469349F0">
            <w:pPr>
              <w:tabs>
                <w:tab w:val="center" w:pos="5328"/>
              </w:tabs>
              <w:rPr>
                <w:rFonts w:ascii="Times New Roman" w:eastAsia="Times New Roman" w:hAnsi="Times New Roman" w:cs="Times New Roman"/>
                <w:sz w:val="20"/>
                <w:szCs w:val="20"/>
              </w:rPr>
            </w:pPr>
            <w:r w:rsidRPr="00FA3EA7">
              <w:rPr>
                <w:rFonts w:ascii="Times New Roman" w:eastAsia="Times New Roman" w:hAnsi="Times New Roman" w:cs="Times New Roman"/>
                <w:b/>
                <w:bCs/>
                <w:sz w:val="20"/>
                <w:szCs w:val="20"/>
              </w:rPr>
              <w:t>OTHER PROJECT FUNDS</w:t>
            </w:r>
            <w:r w:rsidRPr="00FA3EA7">
              <w:rPr>
                <w:rFonts w:ascii="Times New Roman" w:eastAsia="Times New Roman" w:hAnsi="Times New Roman" w:cs="Times New Roman"/>
                <w:sz w:val="20"/>
                <w:szCs w:val="20"/>
              </w:rPr>
              <w:t xml:space="preserve"> </w:t>
            </w:r>
          </w:p>
          <w:p w:rsidR="00557C75" w:rsidRPr="00FA3EA7" w:rsidP="003E256F" w14:paraId="6FE11577" w14:textId="26810219">
            <w:pPr>
              <w:tabs>
                <w:tab w:val="center" w:pos="5328"/>
              </w:tabs>
              <w:rPr>
                <w:rFonts w:ascii="Times New Roman" w:eastAsia="Times New Roman" w:hAnsi="Times New Roman" w:cs="Times New Roman"/>
                <w:sz w:val="20"/>
                <w:szCs w:val="20"/>
              </w:rPr>
            </w:pPr>
            <w:r w:rsidRPr="00FA3EA7">
              <w:rPr>
                <w:rFonts w:ascii="Times New Roman" w:eastAsia="Times New Roman" w:hAnsi="Times New Roman" w:cs="Times New Roman"/>
                <w:sz w:val="20"/>
                <w:szCs w:val="20"/>
              </w:rPr>
              <w:t xml:space="preserve">(Not included in </w:t>
            </w:r>
            <w:r w:rsidR="00ED6D41">
              <w:rPr>
                <w:rFonts w:ascii="Times New Roman" w:eastAsia="Times New Roman" w:hAnsi="Times New Roman" w:cs="Times New Roman"/>
                <w:sz w:val="20"/>
                <w:szCs w:val="20"/>
              </w:rPr>
              <w:t xml:space="preserve">Line </w:t>
            </w:r>
            <w:r w:rsidR="00A136DA">
              <w:rPr>
                <w:rFonts w:ascii="Times New Roman" w:eastAsia="Times New Roman" w:hAnsi="Times New Roman" w:cs="Times New Roman"/>
                <w:sz w:val="20"/>
                <w:szCs w:val="20"/>
              </w:rPr>
              <w:t xml:space="preserve">1 or </w:t>
            </w:r>
            <w:r w:rsidR="00ED6D41">
              <w:rPr>
                <w:rFonts w:ascii="Times New Roman" w:eastAsia="Times New Roman" w:hAnsi="Times New Roman" w:cs="Times New Roman"/>
                <w:sz w:val="20"/>
                <w:szCs w:val="20"/>
              </w:rPr>
              <w:t xml:space="preserve">Line </w:t>
            </w:r>
            <w:r w:rsidRPr="00FA3EA7">
              <w:rPr>
                <w:rFonts w:ascii="Times New Roman" w:eastAsia="Times New Roman" w:hAnsi="Times New Roman" w:cs="Times New Roman"/>
                <w:sz w:val="20"/>
                <w:szCs w:val="20"/>
              </w:rPr>
              <w:t>2 above)</w:t>
            </w:r>
          </w:p>
          <w:p w:rsidR="008521F1" w:rsidRPr="00FA3EA7" w:rsidP="000044B0" w14:paraId="7561D84B" w14:textId="4109A412">
            <w:pPr>
              <w:tabs>
                <w:tab w:val="center" w:pos="5328"/>
              </w:tabs>
              <w:rPr>
                <w:rFonts w:ascii="Times New Roman" w:eastAsia="Times New Roman" w:hAnsi="Times New Roman" w:cs="Times New Roman"/>
                <w:b/>
                <w:bCs/>
                <w:sz w:val="20"/>
                <w:szCs w:val="20"/>
              </w:rPr>
            </w:pPr>
          </w:p>
        </w:tc>
        <w:tc>
          <w:tcPr>
            <w:tcW w:w="1226" w:type="dxa"/>
          </w:tcPr>
          <w:p w:rsidR="00557C75" w:rsidRPr="00FA3EA7" w:rsidP="003E256F" w14:paraId="45B3A244"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2290" w:type="dxa"/>
          </w:tcPr>
          <w:p w:rsidR="00557C75" w:rsidRPr="00FA3EA7" w:rsidP="003E256F" w14:paraId="1764EFA2"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1218" w:type="dxa"/>
          </w:tcPr>
          <w:p w:rsidR="00557C75" w:rsidRPr="00FA3EA7" w:rsidP="003E256F" w14:paraId="1649E708"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1223" w:type="dxa"/>
          </w:tcPr>
          <w:p w:rsidR="00557C75" w:rsidRPr="00FA3EA7" w:rsidP="003E256F" w14:paraId="2C30D4D5"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r>
      <w:tr w14:paraId="3ED33051" w14:textId="77777777" w:rsidTr="007A26EA">
        <w:tblPrEx>
          <w:tblW w:w="9973" w:type="dxa"/>
          <w:tblLook w:val="04A0"/>
        </w:tblPrEx>
        <w:trPr>
          <w:trHeight w:val="981"/>
        </w:trPr>
        <w:tc>
          <w:tcPr>
            <w:tcW w:w="409" w:type="dxa"/>
          </w:tcPr>
          <w:p w:rsidR="00557C75" w:rsidRPr="00FA3EA7" w:rsidP="003E256F" w14:paraId="058353CB" w14:textId="00F4241E">
            <w:pPr>
              <w:rPr>
                <w:rFonts w:ascii="Times New Roman" w:hAnsi="Times New Roman" w:cs="Times New Roman"/>
                <w:sz w:val="20"/>
                <w:szCs w:val="20"/>
              </w:rPr>
            </w:pPr>
            <w:r w:rsidRPr="00FA3EA7">
              <w:rPr>
                <w:rFonts w:ascii="Times New Roman" w:hAnsi="Times New Roman" w:cs="Times New Roman"/>
                <w:sz w:val="20"/>
                <w:szCs w:val="20"/>
              </w:rPr>
              <w:t>4</w:t>
            </w:r>
            <w:r w:rsidR="00202BF3">
              <w:rPr>
                <w:rFonts w:ascii="Times New Roman" w:hAnsi="Times New Roman" w:cs="Times New Roman"/>
                <w:sz w:val="20"/>
                <w:szCs w:val="20"/>
              </w:rPr>
              <w:t>.</w:t>
            </w:r>
          </w:p>
        </w:tc>
        <w:tc>
          <w:tcPr>
            <w:tcW w:w="3607" w:type="dxa"/>
          </w:tcPr>
          <w:p w:rsidR="00557C75" w:rsidRPr="00FA3EA7" w:rsidP="003E256F" w14:paraId="1A324BD8" w14:textId="1B885940">
            <w:pPr>
              <w:tabs>
                <w:tab w:val="center" w:pos="5328"/>
              </w:tabs>
              <w:rPr>
                <w:rFonts w:ascii="Times New Roman" w:eastAsia="Times New Roman" w:hAnsi="Times New Roman" w:cs="Times New Roman"/>
                <w:sz w:val="20"/>
                <w:szCs w:val="20"/>
              </w:rPr>
            </w:pPr>
            <w:r w:rsidRPr="00FA3EA7">
              <w:rPr>
                <w:rFonts w:ascii="Times New Roman" w:eastAsia="Times New Roman" w:hAnsi="Times New Roman" w:cs="Times New Roman"/>
                <w:b/>
                <w:bCs/>
                <w:sz w:val="20"/>
                <w:szCs w:val="20"/>
              </w:rPr>
              <w:t xml:space="preserve">TOTAL PROJECT FUNDS </w:t>
            </w:r>
            <w:r w:rsidRPr="00FA3EA7">
              <w:rPr>
                <w:rFonts w:ascii="Times New Roman" w:eastAsia="Times New Roman" w:hAnsi="Times New Roman" w:cs="Times New Roman"/>
                <w:sz w:val="20"/>
                <w:szCs w:val="20"/>
              </w:rPr>
              <w:t xml:space="preserve"> </w:t>
            </w:r>
          </w:p>
          <w:p w:rsidR="00557C75" w:rsidRPr="00FA3EA7" w:rsidP="003E256F" w14:paraId="554DCA6D" w14:textId="5E1E11FA">
            <w:pPr>
              <w:tabs>
                <w:tab w:val="center" w:pos="5328"/>
              </w:tabs>
              <w:rPr>
                <w:rFonts w:ascii="Times New Roman" w:eastAsia="Times New Roman" w:hAnsi="Times New Roman" w:cs="Times New Roman"/>
                <w:b/>
                <w:bCs/>
                <w:sz w:val="20"/>
                <w:szCs w:val="20"/>
              </w:rPr>
            </w:pPr>
            <w:r w:rsidRPr="00FA3EA7">
              <w:rPr>
                <w:rFonts w:ascii="Times New Roman" w:eastAsia="Times New Roman" w:hAnsi="Times New Roman" w:cs="Times New Roman"/>
                <w:sz w:val="20"/>
                <w:szCs w:val="20"/>
              </w:rPr>
              <w:t xml:space="preserve">(Total </w:t>
            </w:r>
            <w:r w:rsidR="00202BF3">
              <w:rPr>
                <w:rFonts w:ascii="Times New Roman" w:eastAsia="Times New Roman" w:hAnsi="Times New Roman" w:cs="Times New Roman"/>
                <w:sz w:val="20"/>
                <w:szCs w:val="20"/>
              </w:rPr>
              <w:t>of L</w:t>
            </w:r>
            <w:r w:rsidRPr="00FA3EA7">
              <w:rPr>
                <w:rFonts w:ascii="Times New Roman" w:eastAsia="Times New Roman" w:hAnsi="Times New Roman" w:cs="Times New Roman"/>
                <w:sz w:val="20"/>
                <w:szCs w:val="20"/>
              </w:rPr>
              <w:t>ines 1 through 3)</w:t>
            </w:r>
          </w:p>
        </w:tc>
        <w:tc>
          <w:tcPr>
            <w:tcW w:w="1226" w:type="dxa"/>
          </w:tcPr>
          <w:p w:rsidR="00557C75" w:rsidRPr="00FA3EA7" w:rsidP="003E256F" w14:paraId="245BA1EC"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2290" w:type="dxa"/>
          </w:tcPr>
          <w:p w:rsidR="00557C75" w:rsidRPr="00FA3EA7" w:rsidP="003E256F" w14:paraId="6A5FAAE8"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1218" w:type="dxa"/>
          </w:tcPr>
          <w:p w:rsidR="00557C75" w:rsidRPr="00FA3EA7" w:rsidP="003E256F" w14:paraId="732C6DC1"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1223" w:type="dxa"/>
          </w:tcPr>
          <w:p w:rsidR="00557C75" w:rsidRPr="00FA3EA7" w:rsidP="003E256F" w14:paraId="0A7B7F66"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r>
      <w:tr w14:paraId="52FD6BAB" w14:textId="77777777" w:rsidTr="007A26EA">
        <w:tblPrEx>
          <w:tblW w:w="9973" w:type="dxa"/>
          <w:tblLook w:val="04A0"/>
        </w:tblPrEx>
        <w:trPr>
          <w:trHeight w:val="342"/>
        </w:trPr>
        <w:tc>
          <w:tcPr>
            <w:tcW w:w="409" w:type="dxa"/>
          </w:tcPr>
          <w:p w:rsidR="00557C75" w:rsidRPr="00FA3EA7" w:rsidP="003E256F" w14:paraId="46F1591C" w14:textId="4ADFC9C5">
            <w:pPr>
              <w:rPr>
                <w:rFonts w:ascii="Times New Roman" w:hAnsi="Times New Roman" w:cs="Times New Roman"/>
                <w:sz w:val="20"/>
                <w:szCs w:val="20"/>
              </w:rPr>
            </w:pPr>
            <w:r w:rsidRPr="00FA3EA7">
              <w:rPr>
                <w:rFonts w:ascii="Times New Roman" w:hAnsi="Times New Roman" w:cs="Times New Roman"/>
                <w:sz w:val="20"/>
                <w:szCs w:val="20"/>
              </w:rPr>
              <w:t>5</w:t>
            </w:r>
            <w:r w:rsidR="00202BF3">
              <w:rPr>
                <w:rFonts w:ascii="Times New Roman" w:hAnsi="Times New Roman" w:cs="Times New Roman"/>
                <w:sz w:val="20"/>
                <w:szCs w:val="20"/>
              </w:rPr>
              <w:t>.</w:t>
            </w:r>
          </w:p>
        </w:tc>
        <w:tc>
          <w:tcPr>
            <w:tcW w:w="3607" w:type="dxa"/>
          </w:tcPr>
          <w:p w:rsidR="00557C75" w:rsidRPr="00FA3EA7" w:rsidP="003E256F" w14:paraId="33F45E2A" w14:textId="58D4B6A7">
            <w:pPr>
              <w:tabs>
                <w:tab w:val="center" w:pos="5328"/>
              </w:tabs>
              <w:rPr>
                <w:rFonts w:ascii="Times New Roman" w:eastAsia="Times New Roman" w:hAnsi="Times New Roman" w:cs="Times New Roman"/>
                <w:b/>
                <w:bCs/>
                <w:sz w:val="20"/>
                <w:szCs w:val="20"/>
              </w:rPr>
            </w:pPr>
            <w:r w:rsidRPr="00FA3EA7">
              <w:rPr>
                <w:rFonts w:ascii="Times New Roman" w:eastAsia="Times New Roman" w:hAnsi="Times New Roman" w:cs="Times New Roman"/>
                <w:b/>
                <w:bCs/>
                <w:sz w:val="20"/>
                <w:szCs w:val="20"/>
              </w:rPr>
              <w:t>FEDERAL COLLABORATIVE FUNDS</w:t>
            </w:r>
          </w:p>
          <w:p w:rsidR="00631401" w:rsidP="003E256F" w14:paraId="0DD61963" w14:textId="14725E0B">
            <w:pPr>
              <w:rPr>
                <w:rFonts w:ascii="Times New Roman" w:eastAsia="Times New Roman" w:hAnsi="Times New Roman" w:cs="Times New Roman"/>
                <w:sz w:val="20"/>
                <w:szCs w:val="20"/>
              </w:rPr>
            </w:pPr>
            <w:r w:rsidRPr="00FA3EA7">
              <w:rPr>
                <w:rFonts w:ascii="Times New Roman" w:eastAsia="Times New Roman" w:hAnsi="Times New Roman" w:cs="Times New Roman"/>
                <w:sz w:val="20"/>
                <w:szCs w:val="20"/>
              </w:rPr>
              <w:t>(</w:t>
            </w:r>
            <w:r w:rsidR="00202BF3">
              <w:rPr>
                <w:rFonts w:ascii="Times New Roman" w:eastAsia="Times New Roman" w:hAnsi="Times New Roman" w:cs="Times New Roman"/>
                <w:sz w:val="20"/>
                <w:szCs w:val="20"/>
              </w:rPr>
              <w:t>A</w:t>
            </w:r>
            <w:r w:rsidRPr="00FA3EA7">
              <w:rPr>
                <w:rFonts w:ascii="Times New Roman" w:eastAsia="Times New Roman" w:hAnsi="Times New Roman" w:cs="Times New Roman"/>
                <w:sz w:val="20"/>
                <w:szCs w:val="20"/>
              </w:rPr>
              <w:t>dditional federal funds contributing to the project)</w:t>
            </w:r>
          </w:p>
          <w:p w:rsidR="00631401" w:rsidP="003E256F" w14:paraId="1D425703" w14:textId="19AA722E">
            <w:pPr>
              <w:rPr>
                <w:rFonts w:ascii="Times New Roman" w:eastAsia="Times New Roman" w:hAnsi="Times New Roman" w:cs="Times New Roman"/>
                <w:sz w:val="20"/>
                <w:szCs w:val="20"/>
              </w:rPr>
            </w:pPr>
          </w:p>
          <w:p w:rsidR="00631401" w:rsidP="003E256F" w14:paraId="3AEB20D5" w14:textId="2B19F43E">
            <w:pPr>
              <w:rPr>
                <w:rFonts w:ascii="Times New Roman" w:eastAsia="Times New Roman" w:hAnsi="Times New Roman" w:cs="Times New Roman"/>
                <w:sz w:val="20"/>
                <w:szCs w:val="20"/>
              </w:rPr>
            </w:pPr>
          </w:p>
          <w:p w:rsidR="007750BF" w:rsidRPr="005F781F" w:rsidP="005F781F" w14:paraId="40CD46AD" w14:textId="1F2C6057">
            <w:pPr>
              <w:spacing w:after="200"/>
              <w:rPr>
                <w:rFonts w:ascii="Times New Roman" w:hAnsi="Times New Roman" w:cs="Times New Roman"/>
                <w:b/>
                <w:sz w:val="20"/>
                <w:szCs w:val="20"/>
              </w:rPr>
            </w:pPr>
            <w:r w:rsidRPr="005F781F">
              <w:rPr>
                <w:rFonts w:ascii="Times New Roman" w:hAnsi="Times New Roman" w:cs="Times New Roman"/>
                <w:b/>
                <w:sz w:val="20"/>
                <w:szCs w:val="20"/>
              </w:rPr>
              <w:t>Comments: ______</w:t>
            </w:r>
            <w:r w:rsidR="001A5476">
              <w:rPr>
                <w:rFonts w:ascii="Times New Roman" w:hAnsi="Times New Roman" w:cs="Times New Roman"/>
                <w:b/>
                <w:sz w:val="20"/>
                <w:szCs w:val="20"/>
              </w:rPr>
              <w:t>_________________</w:t>
            </w:r>
          </w:p>
        </w:tc>
        <w:tc>
          <w:tcPr>
            <w:tcW w:w="1226" w:type="dxa"/>
          </w:tcPr>
          <w:p w:rsidR="00557C75" w:rsidRPr="00FA3EA7" w:rsidP="003E256F" w14:paraId="1E1D3763"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2290" w:type="dxa"/>
          </w:tcPr>
          <w:p w:rsidR="00557C75" w:rsidRPr="00FA3EA7" w:rsidP="003E256F" w14:paraId="61E290F4"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1218" w:type="dxa"/>
          </w:tcPr>
          <w:p w:rsidR="00557C75" w:rsidRPr="00FA3EA7" w:rsidP="003E256F" w14:paraId="4BDFBF20"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c>
          <w:tcPr>
            <w:tcW w:w="1223" w:type="dxa"/>
          </w:tcPr>
          <w:p w:rsidR="00557C75" w:rsidRPr="00FA3EA7" w:rsidP="003E256F" w14:paraId="61B40A56" w14:textId="77777777">
            <w:pPr>
              <w:jc w:val="center"/>
              <w:rPr>
                <w:rFonts w:ascii="Times New Roman" w:hAnsi="Times New Roman" w:cs="Times New Roman"/>
                <w:sz w:val="20"/>
                <w:szCs w:val="20"/>
              </w:rPr>
            </w:pPr>
            <w:r w:rsidRPr="00FA3EA7">
              <w:rPr>
                <w:rFonts w:ascii="Times New Roman" w:hAnsi="Times New Roman" w:cs="Times New Roman"/>
                <w:sz w:val="20"/>
                <w:szCs w:val="20"/>
              </w:rPr>
              <w:t>$ ___</w:t>
            </w:r>
          </w:p>
        </w:tc>
      </w:tr>
    </w:tbl>
    <w:p w:rsidR="00787AE2" w14:paraId="359FFC9F" w14:textId="3CDC89E0">
      <w:pPr>
        <w:rPr>
          <w:rFonts w:ascii="Times New Roman" w:hAnsi="Times New Roman" w:eastAsiaTheme="majorEastAsia" w:cs="Times New Roman"/>
          <w:color w:val="2F5496" w:themeColor="accent1" w:themeShade="BF"/>
          <w:sz w:val="32"/>
          <w:szCs w:val="32"/>
        </w:rPr>
      </w:pPr>
      <w:bookmarkStart w:id="5" w:name="_Toc129184580"/>
    </w:p>
    <w:p w:rsidR="007423DB" w14:paraId="73A21982" w14:textId="6CA3768A">
      <w:pPr>
        <w:rPr>
          <w:rFonts w:ascii="Times New Roman" w:hAnsi="Times New Roman" w:eastAsiaTheme="majorEastAsia" w:cs="Times New Roman"/>
          <w:color w:val="2F5496" w:themeColor="accent1" w:themeShade="BF"/>
          <w:sz w:val="32"/>
          <w:szCs w:val="32"/>
        </w:rPr>
      </w:pPr>
    </w:p>
    <w:p w:rsidR="007423DB" w14:paraId="56078777" w14:textId="47604006">
      <w:pPr>
        <w:rPr>
          <w:rFonts w:ascii="Times New Roman" w:hAnsi="Times New Roman" w:eastAsiaTheme="majorEastAsia" w:cs="Times New Roman"/>
          <w:color w:val="2F5496" w:themeColor="accent1" w:themeShade="BF"/>
          <w:sz w:val="32"/>
          <w:szCs w:val="32"/>
        </w:rPr>
      </w:pPr>
    </w:p>
    <w:p w:rsidR="007423DB" w14:paraId="5284FAFF" w14:textId="1FC57E80">
      <w:pPr>
        <w:rPr>
          <w:rFonts w:ascii="Times New Roman" w:hAnsi="Times New Roman" w:eastAsiaTheme="majorEastAsia" w:cs="Times New Roman"/>
          <w:color w:val="2F5496" w:themeColor="accent1" w:themeShade="BF"/>
          <w:sz w:val="32"/>
          <w:szCs w:val="32"/>
        </w:rPr>
      </w:pPr>
    </w:p>
    <w:p w:rsidR="007423DB" w14:paraId="7692CA71" w14:textId="59F373BA">
      <w:pPr>
        <w:rPr>
          <w:rFonts w:ascii="Times New Roman" w:hAnsi="Times New Roman" w:eastAsiaTheme="majorEastAsia" w:cs="Times New Roman"/>
          <w:color w:val="2F5496" w:themeColor="accent1" w:themeShade="BF"/>
          <w:sz w:val="32"/>
          <w:szCs w:val="32"/>
        </w:rPr>
      </w:pPr>
    </w:p>
    <w:p w:rsidR="007423DB" w14:paraId="6BAB9769" w14:textId="1C34EBA2">
      <w:pPr>
        <w:rPr>
          <w:rFonts w:ascii="Times New Roman" w:hAnsi="Times New Roman" w:eastAsiaTheme="majorEastAsia" w:cs="Times New Roman"/>
          <w:color w:val="2F5496" w:themeColor="accent1" w:themeShade="BF"/>
          <w:sz w:val="32"/>
          <w:szCs w:val="32"/>
        </w:rPr>
      </w:pPr>
    </w:p>
    <w:p w:rsidR="007423DB" w14:paraId="3540793F" w14:textId="196A0A14">
      <w:pPr>
        <w:rPr>
          <w:rFonts w:ascii="Times New Roman" w:hAnsi="Times New Roman" w:eastAsiaTheme="majorEastAsia" w:cs="Times New Roman"/>
          <w:color w:val="2F5496" w:themeColor="accent1" w:themeShade="BF"/>
          <w:sz w:val="32"/>
          <w:szCs w:val="32"/>
        </w:rPr>
      </w:pPr>
    </w:p>
    <w:p w:rsidR="007423DB" w14:paraId="14114F33" w14:textId="71342CCC">
      <w:pPr>
        <w:rPr>
          <w:rFonts w:ascii="Times New Roman" w:hAnsi="Times New Roman" w:eastAsiaTheme="majorEastAsia" w:cs="Times New Roman"/>
          <w:color w:val="2F5496" w:themeColor="accent1" w:themeShade="BF"/>
          <w:sz w:val="32"/>
          <w:szCs w:val="32"/>
        </w:rPr>
      </w:pPr>
    </w:p>
    <w:p w:rsidR="007423DB" w14:paraId="79A79055" w14:textId="7DDA3D0E">
      <w:pPr>
        <w:rPr>
          <w:rFonts w:ascii="Times New Roman" w:hAnsi="Times New Roman" w:eastAsiaTheme="majorEastAsia" w:cs="Times New Roman"/>
          <w:color w:val="2F5496" w:themeColor="accent1" w:themeShade="BF"/>
          <w:sz w:val="32"/>
          <w:szCs w:val="32"/>
        </w:rPr>
      </w:pPr>
    </w:p>
    <w:p w:rsidR="007423DB" w14:paraId="38652FB5" w14:textId="533CF4B0">
      <w:pPr>
        <w:rPr>
          <w:rFonts w:ascii="Times New Roman" w:hAnsi="Times New Roman" w:eastAsiaTheme="majorEastAsia" w:cs="Times New Roman"/>
          <w:color w:val="2F5496" w:themeColor="accent1" w:themeShade="BF"/>
          <w:sz w:val="32"/>
          <w:szCs w:val="32"/>
        </w:rPr>
      </w:pPr>
    </w:p>
    <w:p w:rsidR="007423DB" w14:paraId="6483EA10" w14:textId="6C99BA4C">
      <w:pPr>
        <w:rPr>
          <w:rFonts w:ascii="Times New Roman" w:hAnsi="Times New Roman" w:eastAsiaTheme="majorEastAsia" w:cs="Times New Roman"/>
          <w:color w:val="2F5496" w:themeColor="accent1" w:themeShade="BF"/>
          <w:sz w:val="32"/>
          <w:szCs w:val="32"/>
        </w:rPr>
      </w:pPr>
    </w:p>
    <w:p w:rsidR="007423DB" w14:paraId="608CF463" w14:textId="355C7143">
      <w:pPr>
        <w:rPr>
          <w:rFonts w:ascii="Times New Roman" w:hAnsi="Times New Roman" w:eastAsiaTheme="majorEastAsia" w:cs="Times New Roman"/>
          <w:color w:val="2F5496" w:themeColor="accent1" w:themeShade="BF"/>
          <w:sz w:val="32"/>
          <w:szCs w:val="32"/>
        </w:rPr>
      </w:pPr>
    </w:p>
    <w:p w:rsidR="007423DB" w14:paraId="3671EB09" w14:textId="03B64D48">
      <w:pPr>
        <w:rPr>
          <w:rFonts w:ascii="Times New Roman" w:hAnsi="Times New Roman" w:eastAsiaTheme="majorEastAsia" w:cs="Times New Roman"/>
          <w:color w:val="2F5496" w:themeColor="accent1" w:themeShade="BF"/>
          <w:sz w:val="32"/>
          <w:szCs w:val="32"/>
        </w:rPr>
      </w:pPr>
    </w:p>
    <w:p w:rsidR="007423DB" w14:paraId="03BF7656" w14:textId="2F511C7D">
      <w:pPr>
        <w:rPr>
          <w:rFonts w:ascii="Times New Roman" w:hAnsi="Times New Roman" w:eastAsiaTheme="majorEastAsia" w:cs="Times New Roman"/>
          <w:color w:val="2F5496" w:themeColor="accent1" w:themeShade="BF"/>
          <w:sz w:val="32"/>
          <w:szCs w:val="32"/>
        </w:rPr>
      </w:pPr>
    </w:p>
    <w:p w:rsidR="007423DB" w14:paraId="55BEA513" w14:textId="2B5D1306">
      <w:pPr>
        <w:rPr>
          <w:rFonts w:ascii="Times New Roman" w:hAnsi="Times New Roman" w:eastAsiaTheme="majorEastAsia" w:cs="Times New Roman"/>
          <w:color w:val="2F5496" w:themeColor="accent1" w:themeShade="BF"/>
          <w:sz w:val="32"/>
          <w:szCs w:val="32"/>
        </w:rPr>
      </w:pPr>
    </w:p>
    <w:p w:rsidR="007423DB" w14:paraId="2CAF9F4D" w14:textId="3BA5D6CC">
      <w:pPr>
        <w:rPr>
          <w:rFonts w:ascii="Times New Roman" w:hAnsi="Times New Roman" w:eastAsiaTheme="majorEastAsia" w:cs="Times New Roman"/>
          <w:color w:val="2F5496" w:themeColor="accent1" w:themeShade="BF"/>
          <w:sz w:val="32"/>
          <w:szCs w:val="32"/>
        </w:rPr>
      </w:pPr>
    </w:p>
    <w:p w:rsidR="007423DB" w14:paraId="642E1DF5" w14:textId="7AD37167">
      <w:pPr>
        <w:rPr>
          <w:rFonts w:ascii="Times New Roman" w:hAnsi="Times New Roman" w:eastAsiaTheme="majorEastAsia" w:cs="Times New Roman"/>
          <w:color w:val="2F5496" w:themeColor="accent1" w:themeShade="BF"/>
          <w:sz w:val="32"/>
          <w:szCs w:val="32"/>
        </w:rPr>
      </w:pPr>
    </w:p>
    <w:p w:rsidR="007423DB" w14:paraId="1CB26BEA" w14:textId="2F41F0C3">
      <w:pPr>
        <w:rPr>
          <w:rFonts w:ascii="Times New Roman" w:hAnsi="Times New Roman" w:eastAsiaTheme="majorEastAsia" w:cs="Times New Roman"/>
          <w:color w:val="2F5496" w:themeColor="accent1" w:themeShade="BF"/>
          <w:sz w:val="32"/>
          <w:szCs w:val="32"/>
        </w:rPr>
      </w:pPr>
    </w:p>
    <w:p w:rsidR="007423DB" w14:paraId="0FBE3F76" w14:textId="2451720B">
      <w:pPr>
        <w:rPr>
          <w:rFonts w:ascii="Times New Roman" w:hAnsi="Times New Roman" w:eastAsiaTheme="majorEastAsia" w:cs="Times New Roman"/>
          <w:color w:val="2F5496" w:themeColor="accent1" w:themeShade="BF"/>
          <w:sz w:val="32"/>
          <w:szCs w:val="32"/>
        </w:rPr>
      </w:pPr>
    </w:p>
    <w:p w:rsidR="007423DB" w14:paraId="6390D394" w14:textId="476C429A">
      <w:pPr>
        <w:rPr>
          <w:rFonts w:ascii="Times New Roman" w:hAnsi="Times New Roman" w:eastAsiaTheme="majorEastAsia" w:cs="Times New Roman"/>
          <w:color w:val="2F5496" w:themeColor="accent1" w:themeShade="BF"/>
          <w:sz w:val="32"/>
          <w:szCs w:val="32"/>
        </w:rPr>
      </w:pPr>
    </w:p>
    <w:p w:rsidR="007423DB" w14:paraId="1F43F13A" w14:textId="33EE1FB3">
      <w:pPr>
        <w:rPr>
          <w:rFonts w:ascii="Times New Roman" w:hAnsi="Times New Roman" w:eastAsiaTheme="majorEastAsia" w:cs="Times New Roman"/>
          <w:color w:val="2F5496" w:themeColor="accent1" w:themeShade="BF"/>
          <w:sz w:val="32"/>
          <w:szCs w:val="32"/>
        </w:rPr>
      </w:pPr>
    </w:p>
    <w:p w:rsidR="007423DB" w14:paraId="5142EFCA" w14:textId="12B602F9">
      <w:pPr>
        <w:rPr>
          <w:rFonts w:ascii="Times New Roman" w:hAnsi="Times New Roman" w:eastAsiaTheme="majorEastAsia" w:cs="Times New Roman"/>
          <w:color w:val="2F5496" w:themeColor="accent1" w:themeShade="BF"/>
          <w:sz w:val="32"/>
          <w:szCs w:val="32"/>
        </w:rPr>
      </w:pPr>
    </w:p>
    <w:p w:rsidR="007423DB" w14:paraId="6B9CCC18" w14:textId="4AE1626F">
      <w:pPr>
        <w:rPr>
          <w:rFonts w:ascii="Times New Roman" w:hAnsi="Times New Roman" w:eastAsiaTheme="majorEastAsia" w:cs="Times New Roman"/>
          <w:color w:val="2F5496" w:themeColor="accent1" w:themeShade="BF"/>
          <w:sz w:val="32"/>
          <w:szCs w:val="32"/>
        </w:rPr>
      </w:pPr>
    </w:p>
    <w:p w:rsidR="007423DB" w14:paraId="438A0C59" w14:textId="37EA67B6">
      <w:pPr>
        <w:rPr>
          <w:rFonts w:ascii="Times New Roman" w:hAnsi="Times New Roman" w:eastAsiaTheme="majorEastAsia" w:cs="Times New Roman"/>
          <w:color w:val="2F5496" w:themeColor="accent1" w:themeShade="BF"/>
          <w:sz w:val="32"/>
          <w:szCs w:val="32"/>
        </w:rPr>
      </w:pPr>
    </w:p>
    <w:p w:rsidR="007423DB" w14:paraId="36999047" w14:textId="062CDE9D">
      <w:pPr>
        <w:rPr>
          <w:rFonts w:ascii="Times New Roman" w:hAnsi="Times New Roman" w:eastAsiaTheme="majorEastAsia" w:cs="Times New Roman"/>
          <w:color w:val="2F5496" w:themeColor="accent1" w:themeShade="BF"/>
          <w:sz w:val="32"/>
          <w:szCs w:val="32"/>
        </w:rPr>
      </w:pPr>
    </w:p>
    <w:p w:rsidR="007423DB" w14:paraId="0264EE3A" w14:textId="2CA05063">
      <w:pPr>
        <w:rPr>
          <w:rFonts w:ascii="Times New Roman" w:hAnsi="Times New Roman" w:eastAsiaTheme="majorEastAsia" w:cs="Times New Roman"/>
          <w:color w:val="2F5496" w:themeColor="accent1" w:themeShade="BF"/>
          <w:sz w:val="32"/>
          <w:szCs w:val="32"/>
        </w:rPr>
      </w:pPr>
    </w:p>
    <w:p w:rsidR="007423DB" w14:paraId="1D38BCCF" w14:textId="6EBE27F2">
      <w:pPr>
        <w:rPr>
          <w:rFonts w:ascii="Times New Roman" w:hAnsi="Times New Roman" w:eastAsiaTheme="majorEastAsia" w:cs="Times New Roman"/>
          <w:color w:val="2F5496" w:themeColor="accent1" w:themeShade="BF"/>
          <w:sz w:val="32"/>
          <w:szCs w:val="32"/>
        </w:rPr>
      </w:pPr>
    </w:p>
    <w:p w:rsidR="007423DB" w14:paraId="100F6155" w14:textId="1FFEA17A">
      <w:pPr>
        <w:rPr>
          <w:rFonts w:ascii="Times New Roman" w:hAnsi="Times New Roman" w:eastAsiaTheme="majorEastAsia" w:cs="Times New Roman"/>
          <w:color w:val="2F5496" w:themeColor="accent1" w:themeShade="BF"/>
          <w:sz w:val="32"/>
          <w:szCs w:val="32"/>
        </w:rPr>
      </w:pPr>
    </w:p>
    <w:p w:rsidR="007423DB" w14:paraId="068590C7" w14:textId="37318695">
      <w:pPr>
        <w:rPr>
          <w:rFonts w:ascii="Times New Roman" w:hAnsi="Times New Roman" w:eastAsiaTheme="majorEastAsia" w:cs="Times New Roman"/>
          <w:color w:val="2F5496" w:themeColor="accent1" w:themeShade="BF"/>
          <w:sz w:val="32"/>
          <w:szCs w:val="32"/>
        </w:rPr>
      </w:pPr>
    </w:p>
    <w:p w:rsidR="007423DB" w14:paraId="0204C904" w14:textId="0CC46F0D">
      <w:pPr>
        <w:rPr>
          <w:rFonts w:ascii="Times New Roman" w:hAnsi="Times New Roman" w:eastAsiaTheme="majorEastAsia" w:cs="Times New Roman"/>
          <w:color w:val="2F5496" w:themeColor="accent1" w:themeShade="BF"/>
          <w:sz w:val="32"/>
          <w:szCs w:val="32"/>
        </w:rPr>
      </w:pPr>
    </w:p>
    <w:p w:rsidR="00BC464F" w14:paraId="66E4F36D" w14:textId="77777777">
      <w:pPr>
        <w:rPr>
          <w:rFonts w:ascii="Times New Roman" w:hAnsi="Times New Roman" w:eastAsiaTheme="majorEastAsia" w:cs="Times New Roman"/>
          <w:color w:val="2F5496" w:themeColor="accent1" w:themeShade="BF"/>
          <w:sz w:val="32"/>
          <w:szCs w:val="32"/>
        </w:rPr>
      </w:pPr>
    </w:p>
    <w:p w:rsidR="00772E60" w:rsidRPr="000A7FB8" w:rsidP="00FC4957" w14:paraId="556B958F" w14:textId="38CE1027">
      <w:pPr>
        <w:pStyle w:val="Heading1"/>
        <w:rPr>
          <w:rFonts w:ascii="Times New Roman" w:hAnsi="Times New Roman" w:cs="Times New Roman"/>
        </w:rPr>
      </w:pPr>
      <w:r w:rsidRPr="000A7FB8">
        <w:rPr>
          <w:rFonts w:ascii="Times New Roman" w:hAnsi="Times New Roman" w:cs="Times New Roman"/>
        </w:rPr>
        <w:t>Health Equity</w:t>
      </w:r>
      <w:bookmarkEnd w:id="5"/>
    </w:p>
    <w:p w:rsidR="00E7149F" w:rsidRPr="000A7FB8" w:rsidP="00E72847" w14:paraId="26925DE6" w14:textId="77777777">
      <w:pPr>
        <w:rPr>
          <w:rFonts w:ascii="Times New Roman" w:hAnsi="Times New Roman" w:cs="Times New Roman"/>
        </w:rPr>
      </w:pPr>
    </w:p>
    <w:tbl>
      <w:tblPr>
        <w:tblStyle w:val="TableGrid"/>
        <w:tblpPr w:leftFromText="180" w:rightFromText="180" w:vertAnchor="text" w:tblpY="1"/>
        <w:tblOverlap w:val="never"/>
        <w:tblW w:w="0" w:type="auto"/>
        <w:tblLook w:val="04A0"/>
      </w:tblPr>
      <w:tblGrid>
        <w:gridCol w:w="9350"/>
      </w:tblGrid>
      <w:tr w14:paraId="3AF2115B" w14:textId="77777777" w:rsidTr="005F781F">
        <w:tblPrEx>
          <w:tblW w:w="0" w:type="auto"/>
          <w:tblLook w:val="04A0"/>
        </w:tblPrEx>
        <w:tc>
          <w:tcPr>
            <w:tcW w:w="9350" w:type="dxa"/>
            <w:shd w:val="clear" w:color="auto" w:fill="BDD6EE" w:themeFill="accent5" w:themeFillTint="66"/>
          </w:tcPr>
          <w:p w:rsidR="00E7149F" w:rsidRPr="005F781F" w:rsidP="00E039C5" w14:paraId="58291406" w14:textId="17CC430B">
            <w:pPr>
              <w:pStyle w:val="Heading2"/>
              <w:jc w:val="center"/>
              <w:outlineLvl w:val="1"/>
              <w:rPr>
                <w:rFonts w:ascii="Times New Roman" w:eastAsia="Times New Roman" w:hAnsi="Times New Roman" w:cs="Times New Roman"/>
                <w:b/>
                <w:color w:val="auto"/>
              </w:rPr>
            </w:pPr>
            <w:bookmarkStart w:id="6" w:name="_Health_Equity_Form"/>
            <w:bookmarkEnd w:id="6"/>
            <w:r w:rsidRPr="005F781F">
              <w:rPr>
                <w:rFonts w:ascii="Times New Roman" w:eastAsia="Times New Roman" w:hAnsi="Times New Roman" w:cs="Times New Roman"/>
                <w:b/>
                <w:color w:val="auto"/>
                <w:sz w:val="24"/>
                <w:szCs w:val="24"/>
              </w:rPr>
              <w:t>Health Equity</w:t>
            </w:r>
          </w:p>
        </w:tc>
      </w:tr>
      <w:tr w14:paraId="10820657" w14:textId="77777777" w:rsidTr="005F781F">
        <w:tblPrEx>
          <w:tblW w:w="0" w:type="auto"/>
          <w:tblLook w:val="04A0"/>
        </w:tblPrEx>
        <w:tc>
          <w:tcPr>
            <w:tcW w:w="9350" w:type="dxa"/>
            <w:shd w:val="clear" w:color="auto" w:fill="D9D9D9" w:themeFill="background1" w:themeFillShade="D9"/>
          </w:tcPr>
          <w:p w:rsidR="00E7149F" w:rsidRPr="005F781F" w:rsidP="00E039C5" w14:paraId="7390AE77" w14:textId="1234CDC6">
            <w:pPr>
              <w:keepNext/>
              <w:keepLines/>
              <w:spacing w:before="40"/>
              <w:outlineLvl w:val="2"/>
              <w:rPr>
                <w:rStyle w:val="IntenseReference"/>
                <w:bCs w:val="0"/>
                <w:smallCaps w:val="0"/>
                <w:color w:val="auto"/>
              </w:rPr>
            </w:pPr>
            <w:r w:rsidRPr="007423DB">
              <w:rPr>
                <w:b/>
              </w:rPr>
              <w:t>Instructions</w:t>
            </w:r>
          </w:p>
        </w:tc>
      </w:tr>
      <w:tr w14:paraId="1D204C11" w14:textId="77777777" w:rsidTr="00E039C5">
        <w:tblPrEx>
          <w:tblW w:w="0" w:type="auto"/>
          <w:tblLook w:val="04A0"/>
        </w:tblPrEx>
        <w:tc>
          <w:tcPr>
            <w:tcW w:w="9350" w:type="dxa"/>
          </w:tcPr>
          <w:p w:rsidR="00E7149F" w:rsidRPr="000A7FB8" w:rsidP="00E039C5" w14:paraId="6739FBDD" w14:textId="73A201D5">
            <w:r w:rsidRPr="000A7FB8">
              <w:t xml:space="preserve">Select Yes or No to indicate whether your program actively advanced health equity during the reporting period. If </w:t>
            </w:r>
            <w:r w:rsidRPr="000A7FB8">
              <w:t>Yes</w:t>
            </w:r>
            <w:r w:rsidR="00092940">
              <w:t xml:space="preserve"> is selected</w:t>
            </w:r>
            <w:r w:rsidRPr="000A7FB8">
              <w:t>, continue and complete Part A. If No</w:t>
            </w:r>
            <w:r w:rsidR="00092940">
              <w:t xml:space="preserve"> is selected</w:t>
            </w:r>
            <w:r w:rsidRPr="000A7FB8">
              <w:t>, the form is complete.</w:t>
            </w:r>
          </w:p>
          <w:p w:rsidR="00E7149F" w:rsidRPr="000A7FB8" w:rsidP="00E039C5" w14:paraId="36803955" w14:textId="77777777"/>
          <w:p w:rsidR="00E7149F" w:rsidRPr="000A7FB8" w:rsidP="00E039C5" w14:paraId="702448DE" w14:textId="14436B6F">
            <w:r w:rsidRPr="005F781F">
              <w:rPr>
                <w:b/>
                <w:bCs/>
              </w:rPr>
              <w:t>Part</w:t>
            </w:r>
            <w:r w:rsidRPr="000A7FB8">
              <w:t xml:space="preserve"> </w:t>
            </w:r>
            <w:r w:rsidRPr="005F781F">
              <w:rPr>
                <w:b/>
                <w:bCs/>
              </w:rPr>
              <w:t>A</w:t>
            </w:r>
            <w:r w:rsidRPr="005F781F" w:rsidR="00740D41">
              <w:rPr>
                <w:b/>
                <w:bCs/>
              </w:rPr>
              <w:t>. Health Equity</w:t>
            </w:r>
          </w:p>
          <w:p w:rsidR="00E7149F" w:rsidRPr="000A7FB8" w:rsidP="00E7149F" w14:paraId="3B0C686E" w14:textId="535097E1">
            <w:pPr>
              <w:pStyle w:val="ListParagraph"/>
              <w:numPr>
                <w:ilvl w:val="5"/>
                <w:numId w:val="3"/>
              </w:numPr>
              <w:tabs>
                <w:tab w:val="clear" w:pos="5616"/>
              </w:tabs>
              <w:spacing w:after="0" w:line="240" w:lineRule="auto"/>
              <w:ind w:left="513"/>
            </w:pPr>
            <w:r w:rsidRPr="000A7FB8">
              <w:t xml:space="preserve">Select the MCHB funded activity/activities that were conducted </w:t>
            </w:r>
            <w:r w:rsidRPr="000A7FB8">
              <w:rPr>
                <w:u w:val="single"/>
              </w:rPr>
              <w:t>through your programming</w:t>
            </w:r>
            <w:r w:rsidRPr="000A7FB8">
              <w:t xml:space="preserve"> during the reporting period to advance health equity. Select all that apply. </w:t>
            </w:r>
          </w:p>
          <w:p w:rsidR="00E7149F" w:rsidRPr="003971D8" w:rsidP="005F781F" w14:paraId="660F207F" w14:textId="2179D3A7">
            <w:pPr>
              <w:pStyle w:val="ListParagraph"/>
              <w:numPr>
                <w:ilvl w:val="5"/>
                <w:numId w:val="3"/>
              </w:numPr>
              <w:tabs>
                <w:tab w:val="clear" w:pos="5616"/>
              </w:tabs>
              <w:spacing w:after="0" w:line="240" w:lineRule="auto"/>
              <w:ind w:left="513"/>
            </w:pPr>
            <w:r w:rsidRPr="000A7FB8">
              <w:t xml:space="preserve">Select the MCHB funded activity/activities that your program/organization </w:t>
            </w:r>
            <w:r w:rsidR="00740D41">
              <w:t>conducted</w:t>
            </w:r>
            <w:r w:rsidRPr="000A7FB8" w:rsidR="00740D41">
              <w:t xml:space="preserve"> </w:t>
            </w:r>
            <w:r w:rsidRPr="000A7FB8">
              <w:rPr>
                <w:u w:val="single"/>
              </w:rPr>
              <w:t>internally</w:t>
            </w:r>
            <w:r w:rsidRPr="000A7FB8">
              <w:t xml:space="preserve"> during the reporting period to create </w:t>
            </w:r>
            <w:r w:rsidR="00D6338E">
              <w:t>or</w:t>
            </w:r>
            <w:r w:rsidRPr="000A7FB8" w:rsidR="00D6338E">
              <w:t xml:space="preserve"> </w:t>
            </w:r>
            <w:r w:rsidRPr="000A7FB8">
              <w:t xml:space="preserve">maintain an internal culture of equity. Select all that apply. </w:t>
            </w:r>
            <w:r w:rsidRPr="000A7FB8" w:rsidR="003971D8">
              <w:t xml:space="preserve"> If none of the </w:t>
            </w:r>
            <w:r w:rsidR="003971D8">
              <w:t>options</w:t>
            </w:r>
            <w:r w:rsidRPr="000A7FB8" w:rsidR="003971D8">
              <w:t xml:space="preserve"> are close to the topic of your activity, select “</w:t>
            </w:r>
            <w:r w:rsidR="003971D8">
              <w:t>Other” and specify</w:t>
            </w:r>
            <w:r w:rsidRPr="000A7FB8" w:rsidR="003971D8">
              <w:t>.</w:t>
            </w:r>
            <w:r w:rsidR="003971D8">
              <w:t xml:space="preserve"> </w:t>
            </w:r>
            <w:r w:rsidRPr="003971D8" w:rsidR="00B35CE7">
              <w:t>This question is optiona</w:t>
            </w:r>
            <w:r w:rsidR="0049366B">
              <w:t>l</w:t>
            </w:r>
            <w:r w:rsidRPr="003971D8" w:rsidR="00B35CE7">
              <w:t>; i</w:t>
            </w:r>
            <w:r w:rsidRPr="003971D8">
              <w:t xml:space="preserve">f internal activities were not conducted, </w:t>
            </w:r>
            <w:r w:rsidRPr="003971D8" w:rsidR="007C71BD">
              <w:t xml:space="preserve">you may skip this question. </w:t>
            </w:r>
          </w:p>
          <w:p w:rsidR="00E7149F" w:rsidRPr="000A7FB8" w:rsidP="00E7149F" w14:paraId="6D5E8E7C" w14:textId="60C61765">
            <w:pPr>
              <w:pStyle w:val="ListParagraph"/>
              <w:numPr>
                <w:ilvl w:val="5"/>
                <w:numId w:val="3"/>
              </w:numPr>
              <w:tabs>
                <w:tab w:val="clear" w:pos="5616"/>
              </w:tabs>
              <w:spacing w:after="0" w:line="240" w:lineRule="auto"/>
              <w:ind w:left="513"/>
            </w:pPr>
            <w:r w:rsidRPr="000A7FB8">
              <w:t>Select which equity topics your activities (through programming and</w:t>
            </w:r>
            <w:r w:rsidR="00D6338E">
              <w:t>/or</w:t>
            </w:r>
            <w:r w:rsidRPr="000A7FB8">
              <w:t xml:space="preserve"> internally) targeted and/or covered.  If the specific equity topic of your activity is not listed, select the topic area closest to your topic area. Select all that apply. If none of the equity topics are close to the equity topic of your activity, select “</w:t>
            </w:r>
            <w:r w:rsidR="00D6338E">
              <w:t>O</w:t>
            </w:r>
            <w:r w:rsidR="009F7AF8">
              <w:t>ther” and specify</w:t>
            </w:r>
            <w:r w:rsidRPr="000A7FB8">
              <w:t>.</w:t>
            </w:r>
          </w:p>
          <w:p w:rsidR="00E7149F" w:rsidRPr="000A7FB8" w:rsidP="00E7149F" w14:paraId="5F8D2FE5" w14:textId="3FC417DE">
            <w:pPr>
              <w:pStyle w:val="ListParagraph"/>
              <w:numPr>
                <w:ilvl w:val="5"/>
                <w:numId w:val="3"/>
              </w:numPr>
              <w:tabs>
                <w:tab w:val="clear" w:pos="5616"/>
              </w:tabs>
              <w:spacing w:after="0" w:line="240" w:lineRule="auto"/>
              <w:ind w:left="513"/>
            </w:pPr>
            <w:r w:rsidRPr="000A7FB8">
              <w:t xml:space="preserve">Select Yes or No to indicate if your program has </w:t>
            </w:r>
            <w:r w:rsidR="00092940">
              <w:t>established</w:t>
            </w:r>
            <w:r w:rsidRPr="000A7FB8" w:rsidR="00092940">
              <w:t xml:space="preserve"> </w:t>
            </w:r>
            <w:r w:rsidRPr="000A7FB8">
              <w:t>stated goals/objectives for health equity. Goals/objectives should have specific health equity components. Goals/objectives may apply to programming and/or internally. If No is selected, the form is complete.</w:t>
            </w:r>
          </w:p>
          <w:p w:rsidR="00E7149F" w:rsidRPr="000A7FB8" w:rsidP="00E7149F" w14:paraId="46733FFA" w14:textId="0F9A8549">
            <w:pPr>
              <w:pStyle w:val="ListParagraph"/>
              <w:numPr>
                <w:ilvl w:val="6"/>
                <w:numId w:val="3"/>
              </w:numPr>
              <w:tabs>
                <w:tab w:val="clear" w:pos="6336"/>
              </w:tabs>
              <w:spacing w:after="0" w:line="240" w:lineRule="auto"/>
              <w:ind w:left="873"/>
            </w:pPr>
            <w:r w:rsidRPr="000A7FB8">
              <w:t xml:space="preserve">If </w:t>
            </w:r>
            <w:r w:rsidRPr="000A7FB8">
              <w:t>Yes</w:t>
            </w:r>
            <w:r w:rsidRPr="000A7FB8">
              <w:t xml:space="preserve"> is selected, enter your stated goals/objectives and </w:t>
            </w:r>
            <w:r w:rsidR="00092940">
              <w:t xml:space="preserve">describe </w:t>
            </w:r>
            <w:r w:rsidRPr="000A7FB8">
              <w:t xml:space="preserve">progress made on those goals/objectives during the reporting period. </w:t>
            </w:r>
          </w:p>
          <w:p w:rsidR="007423DB" w:rsidP="007423DB" w14:paraId="1306C029" w14:textId="77777777">
            <w:pPr>
              <w:keepNext/>
              <w:rPr>
                <w:b/>
                <w:bCs/>
              </w:rPr>
            </w:pPr>
          </w:p>
          <w:p w:rsidR="00E7149F" w:rsidRPr="005F781F" w:rsidP="005F781F" w14:paraId="4E6A4737" w14:textId="3C688F1C">
            <w:pPr>
              <w:keepNext/>
            </w:pPr>
            <w:r w:rsidRPr="00D32AEB">
              <w:rPr>
                <w:b/>
                <w:bCs/>
              </w:rPr>
              <w:t>Comments</w:t>
            </w:r>
            <w:r>
              <w:rPr>
                <w:b/>
                <w:bCs/>
              </w:rPr>
              <w:t xml:space="preserve">: </w:t>
            </w:r>
            <w:r>
              <w:t xml:space="preserve">Enter any comments, if applicable. </w:t>
            </w:r>
          </w:p>
          <w:p w:rsidR="007423DB" w:rsidP="00E039C5" w14:paraId="3BC20910" w14:textId="0A48C5E3">
            <w:pPr>
              <w:rPr>
                <w:u w:val="single"/>
              </w:rPr>
            </w:pPr>
          </w:p>
          <w:p w:rsidR="003B778B" w:rsidRPr="000A7FB8" w:rsidP="00E039C5" w14:paraId="24DC4978" w14:textId="77777777">
            <w:pPr>
              <w:rPr>
                <w:u w:val="single"/>
              </w:rPr>
            </w:pPr>
          </w:p>
          <w:p w:rsidR="00D6338E" w:rsidRPr="000A7FB8" w:rsidP="00E039C5" w14:paraId="221407D3" w14:textId="41F70CB2">
            <w:pPr>
              <w:rPr>
                <w:u w:val="single"/>
              </w:rPr>
            </w:pPr>
            <w:r w:rsidRPr="005F781F">
              <w:rPr>
                <w:b/>
                <w:bCs/>
                <w:u w:val="single"/>
              </w:rPr>
              <w:t>Definitions:</w:t>
            </w:r>
          </w:p>
          <w:p w:rsidR="00E7149F" w:rsidRPr="000A7FB8" w:rsidP="00E039C5" w14:paraId="33B50AD3" w14:textId="41B7563E">
            <w:pPr>
              <w:rPr>
                <w:color w:val="FF0000"/>
              </w:rPr>
            </w:pPr>
            <w:r w:rsidRPr="005F781F">
              <w:rPr>
                <w:b/>
                <w:bCs/>
              </w:rPr>
              <w:t xml:space="preserve">Health </w:t>
            </w:r>
            <w:r w:rsidR="00787AE2">
              <w:rPr>
                <w:b/>
                <w:bCs/>
              </w:rPr>
              <w:t>E</w:t>
            </w:r>
            <w:r w:rsidRPr="005F781F">
              <w:rPr>
                <w:b/>
                <w:bCs/>
              </w:rPr>
              <w:t>quity</w:t>
            </w:r>
            <w:r w:rsidRPr="000A7FB8">
              <w:t xml:space="preserve"> means that all people, including mothers, fathers, birthing people, children, and families achieve their full health potential. Achieving health equity is an active and ongoing process that requires commitment at the individual and organizational levels, and within communities and systems.  Achieving health equity requires valuing everyone equally, dismantling systemic and structural barriers including poverty, racism, ableism, gender discrimination and other historical and contemporary injustices, and targeting resources to eliminate health and health care disparities.</w:t>
            </w:r>
          </w:p>
          <w:p w:rsidR="00E7149F" w:rsidRPr="000A7FB8" w:rsidP="00D6338E" w14:paraId="49BE1B0B" w14:textId="77777777">
            <w:pPr>
              <w:rPr>
                <w:rStyle w:val="IntenseReference"/>
                <w:b w:val="0"/>
                <w:bCs w:val="0"/>
                <w:smallCaps w:val="0"/>
              </w:rPr>
            </w:pPr>
          </w:p>
        </w:tc>
      </w:tr>
    </w:tbl>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4672"/>
        <w:gridCol w:w="4668"/>
      </w:tblGrid>
      <w:tr w14:paraId="47EDA4C1" w14:textId="77777777" w:rsidTr="004E16A8">
        <w:tblPrEx>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Ex>
        <w:trPr>
          <w:trHeight w:val="693"/>
        </w:trPr>
        <w:tc>
          <w:tcPr>
            <w:tcW w:w="4672" w:type="dxa"/>
          </w:tcPr>
          <w:p w:rsidR="00050451" w:rsidP="005F781F" w14:paraId="08B408C4" w14:textId="77777777">
            <w:pPr>
              <w:pStyle w:val="ListParagraph"/>
              <w:spacing w:after="0" w:line="240" w:lineRule="auto"/>
              <w:ind w:left="360"/>
              <w:contextualSpacing w:val="0"/>
              <w:rPr>
                <w:b/>
              </w:rPr>
            </w:pPr>
          </w:p>
          <w:p w:rsidR="00E7149F" w:rsidRPr="000A7FB8" w:rsidP="00E7149F" w14:paraId="7B12DE32" w14:textId="23943B4F">
            <w:pPr>
              <w:pStyle w:val="ListParagraph"/>
              <w:numPr>
                <w:ilvl w:val="0"/>
                <w:numId w:val="14"/>
              </w:numPr>
              <w:spacing w:after="0" w:line="240" w:lineRule="auto"/>
              <w:contextualSpacing w:val="0"/>
              <w:rPr>
                <w:b/>
              </w:rPr>
            </w:pPr>
            <w:r w:rsidRPr="000A7FB8">
              <w:rPr>
                <w:b/>
              </w:rPr>
              <w:t xml:space="preserve">During the reporting period, did your program actively advance health equity? </w:t>
            </w:r>
          </w:p>
        </w:tc>
        <w:tc>
          <w:tcPr>
            <w:tcW w:w="4668" w:type="dxa"/>
          </w:tcPr>
          <w:p w:rsidR="00050451" w:rsidP="009F5207" w14:paraId="273E7936" w14:textId="77777777">
            <w:pPr>
              <w:ind w:left="518" w:hanging="259"/>
              <w:rPr>
                <w:rFonts w:eastAsia="Calibri"/>
                <w:color w:val="000000" w:themeColor="text1"/>
                <w:kern w:val="24"/>
              </w:rPr>
            </w:pPr>
          </w:p>
          <w:p w:rsidR="00E7149F" w:rsidRPr="000A7FB8" w:rsidP="009F5207" w14:paraId="1DE322F2" w14:textId="2262114D">
            <w:pPr>
              <w:ind w:left="518" w:hanging="259"/>
              <w:rPr>
                <w:rFonts w:eastAsia="Calibri"/>
                <w:color w:val="000000" w:themeColor="text1"/>
                <w:kern w:val="24"/>
              </w:rPr>
            </w:pPr>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Yes </w:t>
            </w:r>
            <w:r w:rsidRPr="005F781F">
              <w:rPr>
                <w:rFonts w:eastAsia="Calibri"/>
                <w:i/>
                <w:iCs/>
                <w:color w:val="000000" w:themeColor="text1"/>
                <w:kern w:val="24"/>
              </w:rPr>
              <w:t>[complete Part A]</w:t>
            </w:r>
          </w:p>
          <w:p w:rsidR="00E7149F" w:rsidP="009F5207" w14:paraId="53FB465B" w14:textId="77777777">
            <w:pPr>
              <w:ind w:left="518" w:hanging="259"/>
              <w:rPr>
                <w:rFonts w:eastAsia="Calibri"/>
                <w:color w:val="000000" w:themeColor="text1"/>
                <w:kern w:val="24"/>
              </w:rPr>
            </w:pPr>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No</w:t>
            </w:r>
          </w:p>
          <w:p w:rsidR="00050451" w:rsidRPr="000A7FB8" w:rsidP="009F5207" w14:paraId="2DC05E47" w14:textId="4B995268">
            <w:pPr>
              <w:ind w:left="518" w:hanging="259"/>
              <w:rPr>
                <w:rFonts w:eastAsia="Calibri"/>
                <w:color w:val="000000" w:themeColor="text1"/>
                <w:kern w:val="24"/>
              </w:rPr>
            </w:pPr>
          </w:p>
        </w:tc>
      </w:tr>
      <w:tr w14:paraId="0DA6B0D0" w14:textId="77777777" w:rsidTr="004E16A8">
        <w:tblPrEx>
          <w:tblW w:w="0" w:type="auto"/>
          <w:tblLook w:val="04A0"/>
        </w:tblPrEx>
        <w:tc>
          <w:tcPr>
            <w:tcW w:w="4672" w:type="dxa"/>
          </w:tcPr>
          <w:p w:rsidR="00E7149F" w:rsidRPr="000A7FB8" w:rsidP="00E7149F" w14:paraId="02D66D96" w14:textId="77777777">
            <w:pPr>
              <w:pStyle w:val="ListParagraph"/>
              <w:numPr>
                <w:ilvl w:val="0"/>
                <w:numId w:val="16"/>
              </w:numPr>
              <w:spacing w:after="0" w:line="240" w:lineRule="auto"/>
              <w:contextualSpacing w:val="0"/>
              <w:rPr>
                <w:b/>
              </w:rPr>
            </w:pPr>
            <w:r w:rsidRPr="000A7FB8">
              <w:rPr>
                <w:b/>
              </w:rPr>
              <w:t>Health Equity</w:t>
            </w:r>
          </w:p>
        </w:tc>
        <w:tc>
          <w:tcPr>
            <w:tcW w:w="4668" w:type="dxa"/>
          </w:tcPr>
          <w:p w:rsidR="00E7149F" w:rsidRPr="000A7FB8" w:rsidP="009F5207" w14:paraId="7736D56D" w14:textId="77777777">
            <w:pPr>
              <w:ind w:left="431" w:hanging="180"/>
            </w:pPr>
          </w:p>
        </w:tc>
      </w:tr>
      <w:tr w14:paraId="329AD96E" w14:textId="77777777" w:rsidTr="004E16A8">
        <w:tblPrEx>
          <w:tblW w:w="0" w:type="auto"/>
          <w:tblLook w:val="04A0"/>
        </w:tblPrEx>
        <w:tc>
          <w:tcPr>
            <w:tcW w:w="4672" w:type="dxa"/>
          </w:tcPr>
          <w:p w:rsidR="00E7149F" w:rsidRPr="000A7FB8" w:rsidP="00E7149F" w14:paraId="4ED9C97E" w14:textId="4B8B1461">
            <w:pPr>
              <w:pStyle w:val="ListParagraph"/>
              <w:numPr>
                <w:ilvl w:val="2"/>
                <w:numId w:val="13"/>
              </w:numPr>
              <w:spacing w:after="0"/>
              <w:ind w:left="890"/>
              <w:contextualSpacing w:val="0"/>
            </w:pPr>
            <w:r w:rsidRPr="000A7FB8">
              <w:t>How has your program actively advanced health equity</w:t>
            </w:r>
            <w:r w:rsidR="008F5195">
              <w:t xml:space="preserve"> during the reporting period</w:t>
            </w:r>
            <w:r w:rsidRPr="000A7FB8">
              <w:t xml:space="preserve">? </w:t>
            </w:r>
            <w:r w:rsidRPr="000A7FB8">
              <w:rPr>
                <w:i/>
              </w:rPr>
              <w:t>(</w:t>
            </w:r>
            <w:r w:rsidRPr="000A7FB8">
              <w:rPr>
                <w:i/>
              </w:rPr>
              <w:t>select</w:t>
            </w:r>
            <w:r w:rsidRPr="000A7FB8">
              <w:rPr>
                <w:i/>
              </w:rPr>
              <w:t xml:space="preserve"> all that apply)</w:t>
            </w:r>
          </w:p>
        </w:tc>
        <w:tc>
          <w:tcPr>
            <w:tcW w:w="4668" w:type="dxa"/>
          </w:tcPr>
          <w:p w:rsidR="00E7149F" w:rsidRPr="000A7FB8" w:rsidP="009F5207" w14:paraId="1413CDE1" w14:textId="03AF5030">
            <w:pPr>
              <w:ind w:left="431" w:hanging="180"/>
            </w:pPr>
            <w:r w:rsidRPr="000A7FB8">
              <w:rPr>
                <w:rFonts w:ascii="Symbol" w:hAnsi="Symbol"/>
              </w:rPr>
              <w:sym w:font="Symbol" w:char="F0FF"/>
            </w:r>
            <w:r w:rsidRPr="000A7FB8">
              <w:t xml:space="preserve"> </w:t>
            </w:r>
            <w:r w:rsidRPr="000A7FB8">
              <w:rPr>
                <w:b/>
              </w:rPr>
              <w:t xml:space="preserve">Creating and </w:t>
            </w:r>
            <w:r w:rsidR="00D6338E">
              <w:rPr>
                <w:b/>
              </w:rPr>
              <w:t>s</w:t>
            </w:r>
            <w:r w:rsidRPr="000A7FB8">
              <w:rPr>
                <w:b/>
              </w:rPr>
              <w:t xml:space="preserve">upporting </w:t>
            </w:r>
            <w:r w:rsidR="00D6338E">
              <w:rPr>
                <w:b/>
              </w:rPr>
              <w:t>c</w:t>
            </w:r>
            <w:r w:rsidRPr="000A7FB8">
              <w:rPr>
                <w:b/>
              </w:rPr>
              <w:t xml:space="preserve">ollaborations and </w:t>
            </w:r>
            <w:r w:rsidR="00D6338E">
              <w:rPr>
                <w:b/>
              </w:rPr>
              <w:t>p</w:t>
            </w:r>
            <w:r w:rsidRPr="000A7FB8">
              <w:rPr>
                <w:b/>
              </w:rPr>
              <w:t>artnerships</w:t>
            </w:r>
            <w:r w:rsidRPr="000A7FB8">
              <w:t xml:space="preserve"> with other health and non-health sectors that influence the well-being of individuals </w:t>
            </w:r>
            <w:r w:rsidRPr="000A7FB8">
              <w:t>in order to</w:t>
            </w:r>
            <w:r w:rsidRPr="000A7FB8">
              <w:t xml:space="preserve"> advance health equity. </w:t>
            </w:r>
          </w:p>
          <w:p w:rsidR="00E7149F" w:rsidRPr="000A7FB8" w:rsidP="009F5207" w14:paraId="56CDE1D1" w14:textId="77A3EBFE">
            <w:pPr>
              <w:ind w:left="431" w:hanging="180"/>
            </w:pPr>
            <w:r w:rsidRPr="000A7FB8">
              <w:rPr>
                <w:rFonts w:ascii="Symbol" w:hAnsi="Symbol"/>
              </w:rPr>
              <w:sym w:font="Symbol" w:char="F0FF"/>
            </w:r>
            <w:r w:rsidRPr="000A7FB8">
              <w:t xml:space="preserve"> </w:t>
            </w:r>
            <w:r w:rsidRPr="000A7FB8">
              <w:rPr>
                <w:b/>
              </w:rPr>
              <w:t xml:space="preserve">Engaging </w:t>
            </w:r>
            <w:r w:rsidR="00D6338E">
              <w:rPr>
                <w:b/>
              </w:rPr>
              <w:t>p</w:t>
            </w:r>
            <w:r w:rsidRPr="000A7FB8">
              <w:rPr>
                <w:b/>
              </w:rPr>
              <w:t xml:space="preserve">ersons with lived experience </w:t>
            </w:r>
            <w:r w:rsidRPr="000A7FB8">
              <w:t>in active roles that influence program planning and implementation, with a focus on advancing health equity</w:t>
            </w:r>
            <w:r w:rsidRPr="005F781F">
              <w:rPr>
                <w:bCs/>
              </w:rPr>
              <w:t>.</w:t>
            </w:r>
            <w:r w:rsidRPr="000A7FB8">
              <w:rPr>
                <w:b/>
              </w:rPr>
              <w:t xml:space="preserve"> </w:t>
            </w:r>
          </w:p>
          <w:p w:rsidR="00E7149F" w:rsidRPr="000A7FB8" w:rsidP="009F5207" w14:paraId="335CE7CB" w14:textId="77777777">
            <w:pPr>
              <w:ind w:left="431" w:hanging="180"/>
            </w:pPr>
            <w:r w:rsidRPr="000A7FB8">
              <w:rPr>
                <w:rFonts w:ascii="Symbol" w:hAnsi="Symbol"/>
              </w:rPr>
              <w:sym w:font="Symbol" w:char="F0FF"/>
            </w:r>
            <w:r w:rsidRPr="000A7FB8">
              <w:t xml:space="preserve"> Accounting for and addressing </w:t>
            </w:r>
            <w:r w:rsidRPr="000A7FB8">
              <w:rPr>
                <w:b/>
              </w:rPr>
              <w:t>social and structural determinants of health</w:t>
            </w:r>
            <w:r w:rsidRPr="000A7FB8">
              <w:t xml:space="preserve"> to drive health equity in our program’s area of focus. </w:t>
            </w:r>
          </w:p>
          <w:p w:rsidR="00E7149F" w:rsidRPr="000A7FB8" w:rsidP="009F5207" w14:paraId="0E351A8F" w14:textId="207BB4B8">
            <w:pPr>
              <w:ind w:left="431" w:hanging="180"/>
            </w:pPr>
            <w:r w:rsidRPr="000A7FB8">
              <w:rPr>
                <w:rFonts w:ascii="Symbol" w:hAnsi="Symbol"/>
              </w:rPr>
              <w:sym w:font="Symbol" w:char="F0FF"/>
            </w:r>
            <w:r w:rsidRPr="000A7FB8">
              <w:t xml:space="preserve"> </w:t>
            </w:r>
            <w:r w:rsidRPr="000A7FB8">
              <w:rPr>
                <w:b/>
              </w:rPr>
              <w:t xml:space="preserve">Creating and </w:t>
            </w:r>
            <w:r w:rsidR="00D6338E">
              <w:rPr>
                <w:b/>
              </w:rPr>
              <w:t>s</w:t>
            </w:r>
            <w:r w:rsidRPr="000A7FB8">
              <w:rPr>
                <w:b/>
              </w:rPr>
              <w:t xml:space="preserve">upporting the </w:t>
            </w:r>
            <w:r w:rsidR="00D6338E">
              <w:rPr>
                <w:b/>
              </w:rPr>
              <w:t>i</w:t>
            </w:r>
            <w:r w:rsidRPr="000A7FB8">
              <w:rPr>
                <w:b/>
              </w:rPr>
              <w:t xml:space="preserve">nfrastructure and </w:t>
            </w:r>
            <w:r w:rsidR="00D6338E">
              <w:rPr>
                <w:b/>
              </w:rPr>
              <w:t>c</w:t>
            </w:r>
            <w:r w:rsidRPr="000A7FB8">
              <w:rPr>
                <w:b/>
              </w:rPr>
              <w:t xml:space="preserve">apacity for </w:t>
            </w:r>
            <w:r w:rsidR="00D6338E">
              <w:rPr>
                <w:b/>
              </w:rPr>
              <w:t>e</w:t>
            </w:r>
            <w:r w:rsidRPr="000A7FB8">
              <w:rPr>
                <w:b/>
              </w:rPr>
              <w:t xml:space="preserve">quity </w:t>
            </w:r>
            <w:r w:rsidRPr="000A7FB8">
              <w:t xml:space="preserve">by improving data collection capacity, promoting cultural </w:t>
            </w:r>
            <w:r w:rsidRPr="000A7FB8">
              <w:t xml:space="preserve">responsiveness, and promoting policies and procedures that advance equity. </w:t>
            </w:r>
          </w:p>
          <w:p w:rsidR="00E7149F" w:rsidRPr="000A7FB8" w:rsidP="009F5207" w14:paraId="2648A230" w14:textId="77777777">
            <w:pPr>
              <w:ind w:left="431" w:hanging="180"/>
            </w:pPr>
            <w:r w:rsidRPr="000A7FB8">
              <w:rPr>
                <w:rFonts w:ascii="Symbol" w:hAnsi="Symbol"/>
              </w:rPr>
              <w:sym w:font="Symbol" w:char="F0FF"/>
            </w:r>
            <w:r w:rsidRPr="000A7FB8">
              <w:t xml:space="preserve"> </w:t>
            </w:r>
            <w:r w:rsidRPr="000A7FB8">
              <w:rPr>
                <w:b/>
              </w:rPr>
              <w:t>Centering equity in data use and performance measurement</w:t>
            </w:r>
            <w:r w:rsidRPr="000A7FB8">
              <w:t xml:space="preserve">, including disaggregating data across various demographic indicators and compiling and integrating diverse forms of quantitative and qualitative data.  </w:t>
            </w:r>
          </w:p>
          <w:p w:rsidR="00E7149F" w:rsidRPr="000A7FB8" w:rsidP="009F5207" w14:paraId="4B82D4CB" w14:textId="17619817">
            <w:pPr>
              <w:ind w:left="431" w:hanging="180"/>
            </w:pPr>
            <w:r w:rsidRPr="000A7FB8">
              <w:rPr>
                <w:rFonts w:ascii="Symbol" w:hAnsi="Symbol"/>
              </w:rPr>
              <w:sym w:font="Symbol" w:char="F0FF"/>
            </w:r>
            <w:r w:rsidRPr="000A7FB8">
              <w:t xml:space="preserve"> </w:t>
            </w:r>
            <w:r w:rsidRPr="000A7FB8">
              <w:rPr>
                <w:b/>
              </w:rPr>
              <w:t xml:space="preserve">Providing </w:t>
            </w:r>
            <w:r w:rsidR="00D6338E">
              <w:rPr>
                <w:b/>
              </w:rPr>
              <w:t>s</w:t>
            </w:r>
            <w:r w:rsidRPr="000A7FB8">
              <w:rPr>
                <w:b/>
              </w:rPr>
              <w:t>ervices</w:t>
            </w:r>
            <w:r w:rsidRPr="000A7FB8">
              <w:t xml:space="preserve"> to individuals and communities with the greatest need </w:t>
            </w:r>
            <w:r w:rsidRPr="000A7FB8">
              <w:t>in order to</w:t>
            </w:r>
            <w:r w:rsidRPr="000A7FB8">
              <w:t xml:space="preserve"> promote equity in a culturally responsive manner, specifically focused on those </w:t>
            </w:r>
            <w:r w:rsidRPr="000A7FB8" w:rsidR="00D6338E">
              <w:t xml:space="preserve">disproportionately </w:t>
            </w:r>
            <w:r w:rsidRPr="000A7FB8">
              <w:t>impacted by health outcomes.</w:t>
            </w:r>
          </w:p>
          <w:p w:rsidR="00E7149F" w:rsidRPr="000A7FB8" w:rsidP="00D077BF" w14:paraId="7155FCAC" w14:textId="20CB62E2">
            <w:pPr>
              <w:ind w:left="431" w:hanging="180"/>
            </w:pPr>
            <w:r w:rsidRPr="000A7FB8">
              <w:rPr>
                <w:rFonts w:ascii="Symbol" w:hAnsi="Symbol"/>
              </w:rPr>
              <w:sym w:font="Symbol" w:char="F0FF"/>
            </w:r>
            <w:r w:rsidRPr="000A7FB8">
              <w:t xml:space="preserve"> Other</w:t>
            </w:r>
            <w:r w:rsidR="00981567">
              <w:t xml:space="preserve"> (specify):</w:t>
            </w:r>
            <w:r w:rsidRPr="000A7FB8">
              <w:t xml:space="preserve"> _____</w:t>
            </w:r>
            <w:r w:rsidRPr="000A7FB8">
              <w:rPr>
                <w:b/>
              </w:rPr>
              <w:t xml:space="preserve"> </w:t>
            </w:r>
          </w:p>
          <w:p w:rsidR="00E7149F" w:rsidRPr="000A7FB8" w:rsidP="009F129D" w14:paraId="0ACB4175" w14:textId="77777777">
            <w:pPr>
              <w:ind w:left="431" w:hanging="180"/>
            </w:pPr>
          </w:p>
        </w:tc>
      </w:tr>
      <w:tr w14:paraId="2334D390" w14:textId="77777777" w:rsidTr="004E16A8">
        <w:tblPrEx>
          <w:tblW w:w="0" w:type="auto"/>
          <w:tblLook w:val="04A0"/>
        </w:tblPrEx>
        <w:tc>
          <w:tcPr>
            <w:tcW w:w="4672" w:type="dxa"/>
          </w:tcPr>
          <w:p w:rsidR="00E7149F" w:rsidRPr="000A7FB8" w:rsidP="00E7149F" w14:paraId="79942614" w14:textId="48BBA0C3">
            <w:pPr>
              <w:pStyle w:val="ListParagraph"/>
              <w:numPr>
                <w:ilvl w:val="2"/>
                <w:numId w:val="13"/>
              </w:numPr>
              <w:spacing w:after="0" w:line="240" w:lineRule="auto"/>
              <w:ind w:left="890"/>
              <w:contextualSpacing w:val="0"/>
            </w:pPr>
            <w:r>
              <w:t xml:space="preserve">How has your </w:t>
            </w:r>
            <w:r w:rsidRPr="000A7FB8">
              <w:t>program/organization creat</w:t>
            </w:r>
            <w:r>
              <w:t>ed</w:t>
            </w:r>
            <w:r w:rsidRPr="000A7FB8">
              <w:t xml:space="preserve"> </w:t>
            </w:r>
            <w:r w:rsidR="00D6338E">
              <w:t>or</w:t>
            </w:r>
            <w:r w:rsidRPr="000A7FB8" w:rsidR="00D6338E">
              <w:t xml:space="preserve"> </w:t>
            </w:r>
            <w:r w:rsidRPr="000A7FB8">
              <w:t>maintain</w:t>
            </w:r>
            <w:r>
              <w:t>ed</w:t>
            </w:r>
            <w:r w:rsidRPr="000A7FB8">
              <w:t xml:space="preserve"> </w:t>
            </w:r>
            <w:r w:rsidRPr="000A7FB8">
              <w:t>an internal culture of equity</w:t>
            </w:r>
            <w:r>
              <w:t>?</w:t>
            </w:r>
            <w:r w:rsidRPr="000A7FB8">
              <w:t xml:space="preserve"> </w:t>
            </w:r>
            <w:r w:rsidRPr="000A7FB8">
              <w:rPr>
                <w:i/>
              </w:rPr>
              <w:t>(</w:t>
            </w:r>
            <w:r w:rsidRPr="000A7FB8">
              <w:rPr>
                <w:i/>
              </w:rPr>
              <w:t>select</w:t>
            </w:r>
            <w:r w:rsidRPr="000A7FB8">
              <w:rPr>
                <w:i/>
              </w:rPr>
              <w:t xml:space="preserve"> all that apply)</w:t>
            </w:r>
            <w:r w:rsidR="007C71BD">
              <w:rPr>
                <w:i/>
              </w:rPr>
              <w:t xml:space="preserve"> </w:t>
            </w:r>
            <w:r w:rsidR="007C71BD">
              <w:rPr>
                <w:iCs/>
              </w:rPr>
              <w:t>[OPTIONAL]</w:t>
            </w:r>
          </w:p>
        </w:tc>
        <w:tc>
          <w:tcPr>
            <w:tcW w:w="4668" w:type="dxa"/>
          </w:tcPr>
          <w:p w:rsidR="00E7149F" w:rsidRPr="000A7FB8" w:rsidP="009F5207" w14:paraId="4385B44B" w14:textId="77777777">
            <w:pPr>
              <w:ind w:left="431" w:hanging="180"/>
            </w:pPr>
            <w:r w:rsidRPr="000A7FB8">
              <w:rPr>
                <w:rFonts w:ascii="Symbol" w:hAnsi="Symbol"/>
              </w:rPr>
              <w:sym w:font="Symbol" w:char="F0FF"/>
            </w:r>
            <w:r w:rsidRPr="000A7FB8">
              <w:t xml:space="preserve"> Hiring policies and practices to advance staff diversity</w:t>
            </w:r>
          </w:p>
          <w:p w:rsidR="00E7149F" w:rsidRPr="000A7FB8" w:rsidP="009F5207" w14:paraId="7B6271CA" w14:textId="77777777">
            <w:pPr>
              <w:ind w:left="431" w:hanging="180"/>
            </w:pPr>
            <w:r w:rsidRPr="000A7FB8">
              <w:rPr>
                <w:rFonts w:ascii="Symbol" w:hAnsi="Symbol"/>
              </w:rPr>
              <w:sym w:font="Symbol" w:char="F0FF"/>
            </w:r>
            <w:r w:rsidRPr="000A7FB8">
              <w:t xml:space="preserve"> Staff inclusion, belonging, and retention—with a focus on staff from diverse backgrounds </w:t>
            </w:r>
          </w:p>
          <w:p w:rsidR="00E7149F" w:rsidRPr="000A7FB8" w:rsidP="009F5207" w14:paraId="0AB45CB4" w14:textId="77777777">
            <w:pPr>
              <w:ind w:left="431" w:hanging="180"/>
            </w:pPr>
            <w:r w:rsidRPr="000A7FB8">
              <w:rPr>
                <w:rFonts w:ascii="Symbol" w:hAnsi="Symbol"/>
              </w:rPr>
              <w:sym w:font="Symbol" w:char="F0FF"/>
            </w:r>
            <w:r w:rsidRPr="000A7FB8">
              <w:t xml:space="preserve"> Staff capacity to effectively advance health equity </w:t>
            </w:r>
          </w:p>
          <w:p w:rsidR="00E7149F" w:rsidRPr="000A7FB8" w:rsidP="009F5207" w14:paraId="445524DB" w14:textId="77777777">
            <w:pPr>
              <w:ind w:left="431" w:hanging="180"/>
            </w:pPr>
            <w:r w:rsidRPr="000A7FB8">
              <w:rPr>
                <w:rFonts w:ascii="Symbol" w:hAnsi="Symbol"/>
              </w:rPr>
              <w:sym w:font="Symbol" w:char="F0FF"/>
            </w:r>
            <w:r w:rsidRPr="000A7FB8">
              <w:t xml:space="preserve"> Organizational policies and practices that intentionally promote equity</w:t>
            </w:r>
          </w:p>
          <w:p w:rsidR="00E7149F" w:rsidRPr="000A7FB8" w:rsidP="009F5207" w14:paraId="1173B9A2" w14:textId="61133FB7">
            <w:pPr>
              <w:ind w:left="431" w:hanging="180"/>
            </w:pPr>
            <w:r w:rsidRPr="000A7FB8">
              <w:rPr>
                <w:rFonts w:ascii="Symbol" w:hAnsi="Symbol"/>
              </w:rPr>
              <w:sym w:font="Symbol" w:char="F0FF"/>
            </w:r>
            <w:r w:rsidRPr="000A7FB8">
              <w:t xml:space="preserve"> Other</w:t>
            </w:r>
            <w:r w:rsidR="00981567">
              <w:t xml:space="preserve"> (specify):</w:t>
            </w:r>
            <w:r w:rsidRPr="000A7FB8">
              <w:t xml:space="preserve"> _____</w:t>
            </w:r>
          </w:p>
          <w:p w:rsidR="00E7149F" w:rsidRPr="000A7FB8" w:rsidP="009F5207" w14:paraId="1FA527B0" w14:textId="666DAC47">
            <w:pPr>
              <w:ind w:left="431" w:hanging="180"/>
            </w:pPr>
          </w:p>
          <w:p w:rsidR="00E7149F" w:rsidRPr="000A7FB8" w:rsidP="009F5207" w14:paraId="261588FB" w14:textId="77777777"/>
        </w:tc>
      </w:tr>
      <w:tr w14:paraId="12F5EBC3" w14:textId="77777777" w:rsidTr="004E16A8">
        <w:tblPrEx>
          <w:tblW w:w="0" w:type="auto"/>
          <w:tblLook w:val="04A0"/>
        </w:tblPrEx>
        <w:trPr>
          <w:trHeight w:val="197"/>
        </w:trPr>
        <w:tc>
          <w:tcPr>
            <w:tcW w:w="4672" w:type="dxa"/>
          </w:tcPr>
          <w:p w:rsidR="00E7149F" w:rsidRPr="000A7FB8" w:rsidP="00E7149F" w14:paraId="3CA4EEA4" w14:textId="6D82A4AC">
            <w:pPr>
              <w:pStyle w:val="ListParagraph"/>
              <w:numPr>
                <w:ilvl w:val="2"/>
                <w:numId w:val="13"/>
              </w:numPr>
              <w:spacing w:after="0" w:line="240" w:lineRule="auto"/>
              <w:ind w:left="890"/>
              <w:contextualSpacing w:val="0"/>
            </w:pPr>
            <w:r>
              <w:t>Which</w:t>
            </w:r>
            <w:r w:rsidRPr="000A7FB8">
              <w:t xml:space="preserve"> </w:t>
            </w:r>
            <w:r w:rsidRPr="000A7FB8">
              <w:t>equity topic</w:t>
            </w:r>
            <w:r>
              <w:t>(</w:t>
            </w:r>
            <w:r w:rsidRPr="000A7FB8">
              <w:t>s</w:t>
            </w:r>
            <w:r>
              <w:t>)</w:t>
            </w:r>
            <w:r w:rsidRPr="000A7FB8">
              <w:t xml:space="preserve"> d</w:t>
            </w:r>
            <w:r>
              <w:t>id</w:t>
            </w:r>
            <w:r w:rsidRPr="000A7FB8">
              <w:t xml:space="preserve"> your program’s activities target? </w:t>
            </w:r>
            <w:r w:rsidRPr="000A7FB8">
              <w:rPr>
                <w:i/>
              </w:rPr>
              <w:t>(</w:t>
            </w:r>
            <w:r w:rsidRPr="000A7FB8">
              <w:rPr>
                <w:i/>
              </w:rPr>
              <w:t>select</w:t>
            </w:r>
            <w:r w:rsidRPr="000A7FB8">
              <w:rPr>
                <w:i/>
              </w:rPr>
              <w:t xml:space="preserve"> all that apply)</w:t>
            </w:r>
          </w:p>
        </w:tc>
        <w:tc>
          <w:tcPr>
            <w:tcW w:w="4668" w:type="dxa"/>
          </w:tcPr>
          <w:p w:rsidR="00E7149F" w:rsidRPr="000A7FB8" w:rsidP="00E7149F" w14:paraId="1E63CD51" w14:textId="47F45E6F">
            <w:pPr>
              <w:pStyle w:val="ListParagraph"/>
              <w:numPr>
                <w:ilvl w:val="2"/>
                <w:numId w:val="15"/>
              </w:numPr>
              <w:spacing w:after="0" w:line="240" w:lineRule="auto"/>
              <w:ind w:left="438" w:hanging="180"/>
              <w:contextualSpacing w:val="0"/>
            </w:pPr>
            <w:r w:rsidRPr="000A7FB8">
              <w:t>Race/ethnicity</w:t>
            </w:r>
          </w:p>
          <w:p w:rsidR="00E7149F" w:rsidRPr="000A7FB8" w:rsidP="00E7149F" w14:paraId="75C857B1" w14:textId="370A9511">
            <w:pPr>
              <w:pStyle w:val="ListParagraph"/>
              <w:numPr>
                <w:ilvl w:val="2"/>
                <w:numId w:val="15"/>
              </w:numPr>
              <w:spacing w:after="0" w:line="240" w:lineRule="auto"/>
              <w:ind w:left="438" w:hanging="180"/>
              <w:contextualSpacing w:val="0"/>
            </w:pPr>
            <w:r w:rsidRPr="000A7FB8">
              <w:t>Sex/gender/sexual orientation/gender identity</w:t>
            </w:r>
          </w:p>
          <w:p w:rsidR="00E7149F" w:rsidRPr="000A7FB8" w:rsidP="00E7149F" w14:paraId="21D91524" w14:textId="2C05890A">
            <w:pPr>
              <w:pStyle w:val="ListParagraph"/>
              <w:numPr>
                <w:ilvl w:val="2"/>
                <w:numId w:val="15"/>
              </w:numPr>
              <w:spacing w:after="0" w:line="240" w:lineRule="auto"/>
              <w:ind w:left="438" w:hanging="180"/>
              <w:contextualSpacing w:val="0"/>
            </w:pPr>
            <w:r w:rsidRPr="000A7FB8">
              <w:t>Income/socioeconomic status</w:t>
            </w:r>
          </w:p>
          <w:p w:rsidR="00E7149F" w:rsidRPr="000A7FB8" w:rsidP="00E7149F" w14:paraId="200CD907" w14:textId="77777777">
            <w:pPr>
              <w:pStyle w:val="ListParagraph"/>
              <w:numPr>
                <w:ilvl w:val="2"/>
                <w:numId w:val="15"/>
              </w:numPr>
              <w:spacing w:after="0" w:line="240" w:lineRule="auto"/>
              <w:ind w:left="438" w:hanging="180"/>
              <w:contextualSpacing w:val="0"/>
            </w:pPr>
            <w:r w:rsidRPr="000A7FB8">
              <w:t>Disability</w:t>
            </w:r>
          </w:p>
          <w:p w:rsidR="00E7149F" w:rsidRPr="000A7FB8" w:rsidP="00E7149F" w14:paraId="27EE97F1" w14:textId="77777777">
            <w:pPr>
              <w:pStyle w:val="ListParagraph"/>
              <w:numPr>
                <w:ilvl w:val="2"/>
                <w:numId w:val="15"/>
              </w:numPr>
              <w:spacing w:after="0" w:line="240" w:lineRule="auto"/>
              <w:ind w:left="438" w:hanging="180"/>
              <w:contextualSpacing w:val="0"/>
            </w:pPr>
            <w:r w:rsidRPr="000A7FB8">
              <w:t>Age</w:t>
            </w:r>
          </w:p>
          <w:p w:rsidR="00E7149F" w:rsidRPr="000A7FB8" w:rsidP="00E7149F" w14:paraId="0747CD73" w14:textId="77777777">
            <w:pPr>
              <w:pStyle w:val="ListParagraph"/>
              <w:numPr>
                <w:ilvl w:val="2"/>
                <w:numId w:val="15"/>
              </w:numPr>
              <w:spacing w:after="0" w:line="240" w:lineRule="auto"/>
              <w:ind w:left="438" w:hanging="180"/>
              <w:contextualSpacing w:val="0"/>
            </w:pPr>
            <w:r w:rsidRPr="000A7FB8">
              <w:t>Language</w:t>
            </w:r>
          </w:p>
          <w:p w:rsidR="00E7149F" w:rsidRPr="000A7FB8" w:rsidP="00E7149F" w14:paraId="68A16089" w14:textId="77777777">
            <w:pPr>
              <w:pStyle w:val="ListParagraph"/>
              <w:numPr>
                <w:ilvl w:val="2"/>
                <w:numId w:val="15"/>
              </w:numPr>
              <w:spacing w:after="0" w:line="240" w:lineRule="auto"/>
              <w:ind w:left="438" w:hanging="180"/>
              <w:contextualSpacing w:val="0"/>
            </w:pPr>
            <w:r w:rsidRPr="000A7FB8">
              <w:t>Geography – rural/urban</w:t>
            </w:r>
          </w:p>
          <w:p w:rsidR="00E7149F" w:rsidRPr="000A7FB8" w:rsidP="00E7149F" w14:paraId="1201449C" w14:textId="293233A2">
            <w:pPr>
              <w:pStyle w:val="ListParagraph"/>
              <w:numPr>
                <w:ilvl w:val="2"/>
                <w:numId w:val="15"/>
              </w:numPr>
              <w:spacing w:after="0" w:line="240" w:lineRule="auto"/>
              <w:ind w:left="438" w:hanging="180"/>
              <w:contextualSpacing w:val="0"/>
            </w:pPr>
            <w:r w:rsidRPr="000A7FB8">
              <w:t>Other</w:t>
            </w:r>
            <w:r w:rsidR="00981567">
              <w:t xml:space="preserve"> (specify)</w:t>
            </w:r>
            <w:r w:rsidRPr="000A7FB8">
              <w:t>: ________________</w:t>
            </w:r>
          </w:p>
          <w:p w:rsidR="00E7149F" w:rsidRPr="000A7FB8" w:rsidP="00B77611" w14:paraId="20A5C7FD" w14:textId="77777777">
            <w:pPr>
              <w:ind w:left="431" w:hanging="180"/>
            </w:pPr>
          </w:p>
        </w:tc>
      </w:tr>
      <w:tr w14:paraId="2E80431A" w14:textId="77777777" w:rsidTr="004E16A8">
        <w:tblPrEx>
          <w:tblW w:w="0" w:type="auto"/>
          <w:tblLook w:val="04A0"/>
        </w:tblPrEx>
        <w:trPr>
          <w:trHeight w:val="197"/>
        </w:trPr>
        <w:tc>
          <w:tcPr>
            <w:tcW w:w="4672" w:type="dxa"/>
          </w:tcPr>
          <w:p w:rsidR="00E7149F" w:rsidRPr="000A7FB8" w:rsidP="00E7149F" w14:paraId="7F6249D0" w14:textId="7C12637D">
            <w:pPr>
              <w:pStyle w:val="ListParagraph"/>
              <w:numPr>
                <w:ilvl w:val="2"/>
                <w:numId w:val="13"/>
              </w:numPr>
              <w:spacing w:after="0" w:line="240" w:lineRule="auto"/>
              <w:ind w:left="890"/>
              <w:contextualSpacing w:val="0"/>
            </w:pPr>
            <w:r w:rsidRPr="000A7FB8">
              <w:t xml:space="preserve">Has your program established </w:t>
            </w:r>
            <w:r w:rsidR="00092940">
              <w:t>stated</w:t>
            </w:r>
            <w:r w:rsidRPr="000A7FB8" w:rsidR="00092940">
              <w:t xml:space="preserve"> </w:t>
            </w:r>
            <w:r w:rsidRPr="000A7FB8">
              <w:t>goals/objectives for health equity?</w:t>
            </w:r>
          </w:p>
        </w:tc>
        <w:tc>
          <w:tcPr>
            <w:tcW w:w="4668" w:type="dxa"/>
          </w:tcPr>
          <w:p w:rsidR="00E7149F" w:rsidRPr="000A7FB8" w:rsidP="005F781F" w14:paraId="78B6B6AE" w14:textId="77777777">
            <w:pPr>
              <w:ind w:left="255"/>
            </w:pPr>
            <w:r w:rsidRPr="000A7FB8">
              <w:rPr>
                <w:rFonts w:ascii="Symbol" w:hAnsi="Symbol"/>
              </w:rPr>
              <w:sym w:font="Symbol" w:char="F0FF"/>
            </w:r>
            <w:r w:rsidRPr="000A7FB8">
              <w:t xml:space="preserve"> Yes</w:t>
            </w:r>
          </w:p>
          <w:p w:rsidR="00E7149F" w:rsidRPr="000A7FB8" w:rsidP="005F781F" w14:paraId="148B36D0" w14:textId="77777777">
            <w:pPr>
              <w:ind w:left="255"/>
            </w:pPr>
            <w:r w:rsidRPr="000A7FB8">
              <w:rPr>
                <w:rFonts w:ascii="Symbol" w:hAnsi="Symbol"/>
              </w:rPr>
              <w:sym w:font="Symbol" w:char="F0FF"/>
            </w:r>
            <w:r w:rsidRPr="000A7FB8">
              <w:t xml:space="preserve"> No</w:t>
            </w:r>
          </w:p>
          <w:p w:rsidR="00E7149F" w:rsidRPr="000A7FB8" w:rsidP="009F5207" w14:paraId="3BC277F2" w14:textId="77777777">
            <w:pPr>
              <w:rPr>
                <w:rFonts w:eastAsia="Calibri"/>
                <w:color w:val="000000" w:themeColor="text1"/>
                <w:kern w:val="24"/>
              </w:rPr>
            </w:pPr>
          </w:p>
        </w:tc>
      </w:tr>
      <w:tr w14:paraId="7DF234C4" w14:textId="77777777" w:rsidTr="005F781F">
        <w:tblPrEx>
          <w:tblW w:w="0" w:type="auto"/>
          <w:tblLook w:val="04A0"/>
        </w:tblPrEx>
        <w:trPr>
          <w:trHeight w:val="1395"/>
        </w:trPr>
        <w:tc>
          <w:tcPr>
            <w:tcW w:w="4672" w:type="dxa"/>
          </w:tcPr>
          <w:p w:rsidR="00E7149F" w:rsidP="00E7149F" w14:paraId="34447C5D" w14:textId="16324F4A">
            <w:pPr>
              <w:pStyle w:val="ListParagraph"/>
              <w:numPr>
                <w:ilvl w:val="3"/>
                <w:numId w:val="13"/>
              </w:numPr>
              <w:spacing w:after="0" w:line="240" w:lineRule="auto"/>
              <w:ind w:left="1520"/>
              <w:contextualSpacing w:val="0"/>
            </w:pPr>
            <w:r w:rsidRPr="000A7FB8">
              <w:t xml:space="preserve">If yes, </w:t>
            </w:r>
            <w:r w:rsidR="00092940">
              <w:t>enter</w:t>
            </w:r>
            <w:r w:rsidRPr="000A7FB8" w:rsidR="00092940">
              <w:t xml:space="preserve"> </w:t>
            </w:r>
            <w:r w:rsidR="00092940">
              <w:t xml:space="preserve">the stated health equity </w:t>
            </w:r>
            <w:r w:rsidRPr="000A7FB8">
              <w:t xml:space="preserve">goals/objectives and </w:t>
            </w:r>
            <w:r w:rsidR="00092940">
              <w:t xml:space="preserve">describe </w:t>
            </w:r>
            <w:r w:rsidRPr="000A7FB8">
              <w:t xml:space="preserve">what progress your program made on </w:t>
            </w:r>
            <w:r w:rsidR="00092940">
              <w:t xml:space="preserve">those </w:t>
            </w:r>
            <w:r w:rsidRPr="000A7FB8">
              <w:t>goals</w:t>
            </w:r>
            <w:r w:rsidR="00092940">
              <w:t>/</w:t>
            </w:r>
            <w:r w:rsidRPr="000A7FB8">
              <w:t>objectives in the reporting period.</w:t>
            </w:r>
          </w:p>
          <w:p w:rsidR="00C458F7" w:rsidP="00C458F7" w14:paraId="106047E5" w14:textId="77777777"/>
          <w:p w:rsidR="00C458F7" w:rsidP="00C458F7" w14:paraId="3D48C4A2" w14:textId="77777777"/>
          <w:p w:rsidR="00C458F7" w:rsidP="00C458F7" w14:paraId="11BDDEA4" w14:textId="77777777">
            <w:pPr>
              <w:spacing w:after="200"/>
              <w:rPr>
                <w:b/>
              </w:rPr>
            </w:pPr>
          </w:p>
          <w:p w:rsidR="00C458F7" w:rsidRPr="000A7FB8" w:rsidP="00C458F7" w14:paraId="7FF0E865" w14:textId="4A1642BD">
            <w:pPr>
              <w:spacing w:after="200"/>
              <w:rPr>
                <w:b/>
              </w:rPr>
            </w:pPr>
            <w:r>
              <w:rPr>
                <w:b/>
              </w:rPr>
              <w:t>Comments: ______</w:t>
            </w:r>
            <w:r w:rsidR="001A5476">
              <w:rPr>
                <w:b/>
              </w:rPr>
              <w:t>__________________________</w:t>
            </w:r>
          </w:p>
          <w:p w:rsidR="00C458F7" w:rsidRPr="00C458F7" w:rsidP="005F781F" w14:paraId="099AFB2A" w14:textId="24D93EBE"/>
        </w:tc>
        <w:tc>
          <w:tcPr>
            <w:tcW w:w="4668" w:type="dxa"/>
          </w:tcPr>
          <w:p w:rsidR="00E7149F" w:rsidRPr="000A7FB8" w:rsidP="005F781F" w14:paraId="19A22F03" w14:textId="77777777">
            <w:pPr>
              <w:ind w:left="255"/>
            </w:pPr>
            <w:r w:rsidRPr="000A7FB8">
              <w:t>___________</w:t>
            </w:r>
          </w:p>
        </w:tc>
      </w:tr>
    </w:tbl>
    <w:p w:rsidR="00E7149F" w:rsidRPr="000A7FB8" w14:paraId="4FDF49A0" w14:textId="77777777">
      <w:pPr>
        <w:rPr>
          <w:rFonts w:ascii="Times New Roman" w:hAnsi="Times New Roman" w:cs="Times New Roman"/>
        </w:rPr>
      </w:pPr>
    </w:p>
    <w:p w:rsidR="000943FA" w:rsidRPr="000A7FB8" w14:paraId="2283B700" w14:textId="77777777">
      <w:pPr>
        <w:rPr>
          <w:rFonts w:ascii="Times New Roman" w:hAnsi="Times New Roman" w:cs="Times New Roman"/>
        </w:rPr>
        <w:sectPr w:rsidSect="00EE7E8A">
          <w:footerReference w:type="first" r:id="rId15"/>
          <w:pgSz w:w="12240" w:h="15840"/>
          <w:pgMar w:top="1440" w:right="1440" w:bottom="1440" w:left="1440" w:header="720" w:footer="720" w:gutter="0"/>
          <w:pgNumType w:start="1"/>
          <w:cols w:space="720"/>
          <w:titlePg/>
          <w:docGrid w:linePitch="360"/>
        </w:sectPr>
      </w:pPr>
      <w:r w:rsidRPr="000A7FB8">
        <w:rPr>
          <w:rFonts w:ascii="Times New Roman" w:hAnsi="Times New Roman" w:cs="Times New Roman"/>
        </w:rPr>
        <w:br w:type="page"/>
      </w:r>
    </w:p>
    <w:p w:rsidR="000943FA" w:rsidP="005B5B87" w14:paraId="339FBB4D" w14:textId="40D191D1">
      <w:pPr>
        <w:pStyle w:val="Heading1"/>
        <w:rPr>
          <w:rFonts w:ascii="Times New Roman" w:hAnsi="Times New Roman" w:cs="Times New Roman"/>
        </w:rPr>
      </w:pPr>
      <w:bookmarkStart w:id="7" w:name="_Toc129184581"/>
      <w:r w:rsidRPr="000A7FB8">
        <w:rPr>
          <w:rFonts w:ascii="Times New Roman" w:hAnsi="Times New Roman" w:cs="Times New Roman"/>
        </w:rPr>
        <w:t>Direct and Enabling Services</w:t>
      </w:r>
      <w:bookmarkEnd w:id="7"/>
    </w:p>
    <w:p w:rsidR="00456715" w:rsidRPr="005F781F" w:rsidP="005F781F" w14:paraId="42D3E2CE" w14:textId="77777777"/>
    <w:tbl>
      <w:tblPr>
        <w:tblStyle w:val="TableGrid"/>
        <w:tblpPr w:leftFromText="180" w:rightFromText="180" w:vertAnchor="text" w:tblpY="1"/>
        <w:tblOverlap w:val="never"/>
        <w:tblW w:w="13585" w:type="dxa"/>
        <w:tblLook w:val="04A0"/>
      </w:tblPr>
      <w:tblGrid>
        <w:gridCol w:w="13585"/>
      </w:tblGrid>
      <w:tr w14:paraId="292AA684" w14:textId="77777777" w:rsidTr="005F781F">
        <w:tblPrEx>
          <w:tblW w:w="13585" w:type="dxa"/>
          <w:tblLook w:val="04A0"/>
        </w:tblPrEx>
        <w:tc>
          <w:tcPr>
            <w:tcW w:w="13585" w:type="dxa"/>
            <w:shd w:val="clear" w:color="auto" w:fill="BDD6EE" w:themeFill="accent5" w:themeFillTint="66"/>
          </w:tcPr>
          <w:p w:rsidR="00FF08BF" w:rsidRPr="005F781F" w:rsidP="000142DF" w14:paraId="7F382D31" w14:textId="77777777">
            <w:pPr>
              <w:pStyle w:val="Heading2"/>
              <w:jc w:val="center"/>
              <w:outlineLvl w:val="1"/>
              <w:rPr>
                <w:rFonts w:ascii="Times New Roman" w:hAnsi="Times New Roman" w:cs="Times New Roman"/>
                <w:b/>
                <w:color w:val="auto"/>
              </w:rPr>
            </w:pPr>
            <w:bookmarkStart w:id="8" w:name="_Direct_and_Enabling"/>
            <w:bookmarkEnd w:id="8"/>
            <w:r w:rsidRPr="005F781F">
              <w:rPr>
                <w:rFonts w:ascii="Times New Roman" w:eastAsia="Times New Roman" w:hAnsi="Times New Roman" w:cs="Times New Roman"/>
                <w:b/>
                <w:color w:val="auto"/>
                <w:sz w:val="24"/>
                <w:szCs w:val="24"/>
              </w:rPr>
              <w:t>Direct and Enabling Services</w:t>
            </w:r>
          </w:p>
        </w:tc>
      </w:tr>
      <w:tr w14:paraId="73473AD6" w14:textId="77777777" w:rsidTr="005F781F">
        <w:tblPrEx>
          <w:tblW w:w="13585" w:type="dxa"/>
          <w:tblLook w:val="04A0"/>
        </w:tblPrEx>
        <w:tc>
          <w:tcPr>
            <w:tcW w:w="13585" w:type="dxa"/>
            <w:shd w:val="clear" w:color="auto" w:fill="D9D9D9" w:themeFill="background1" w:themeFillShade="D9"/>
          </w:tcPr>
          <w:p w:rsidR="00FF08BF" w:rsidRPr="005F781F" w:rsidP="000142DF" w14:paraId="6442D737" w14:textId="77777777">
            <w:pPr>
              <w:keepNext/>
              <w:keepLines/>
              <w:spacing w:before="40"/>
              <w:outlineLvl w:val="2"/>
              <w:rPr>
                <w:rStyle w:val="IntenseReference"/>
                <w:bCs w:val="0"/>
                <w:smallCaps w:val="0"/>
                <w:color w:val="auto"/>
              </w:rPr>
            </w:pPr>
            <w:r w:rsidRPr="00334449">
              <w:rPr>
                <w:b/>
              </w:rPr>
              <w:t>Instructions</w:t>
            </w:r>
          </w:p>
        </w:tc>
      </w:tr>
      <w:tr w14:paraId="654E7C78" w14:textId="77777777" w:rsidTr="005F781F">
        <w:tblPrEx>
          <w:tblW w:w="13585" w:type="dxa"/>
          <w:tblLook w:val="04A0"/>
        </w:tblPrEx>
        <w:tc>
          <w:tcPr>
            <w:tcW w:w="13585" w:type="dxa"/>
          </w:tcPr>
          <w:p w:rsidR="00FF08BF" w:rsidRPr="000A7FB8" w:rsidP="000142DF" w14:paraId="0EA90620" w14:textId="27A0B021">
            <w:pPr>
              <w:keepNext/>
              <w:keepLines/>
              <w:spacing w:before="40" w:line="259" w:lineRule="auto"/>
              <w:outlineLvl w:val="2"/>
            </w:pPr>
            <w:r w:rsidRPr="000A7FB8">
              <w:t>Select Yes or No to indicate whether your program provided direct and/or enabling services during the reporting period. If your program provided both direct and enabling services, select Yes for both, and complete Part A and Part B. If your program only provided direct services, select Yes for direct services only and complete Part A. If your program only provided enabling services, select Yes for enabling services and complete Part B. If your program did not provide either, select No and the form is complete.</w:t>
            </w:r>
          </w:p>
          <w:p w:rsidR="00FF08BF" w:rsidRPr="000A7FB8" w:rsidP="000142DF" w14:paraId="055CC023" w14:textId="77777777">
            <w:pPr>
              <w:keepNext/>
              <w:keepLines/>
              <w:spacing w:before="40"/>
              <w:outlineLvl w:val="2"/>
            </w:pPr>
          </w:p>
          <w:p w:rsidR="00FF08BF" w:rsidRPr="005F781F" w:rsidP="000142DF" w14:paraId="5243AF45" w14:textId="703342CE">
            <w:pPr>
              <w:keepNext/>
              <w:keepLines/>
              <w:spacing w:before="40"/>
              <w:outlineLvl w:val="2"/>
              <w:rPr>
                <w:b/>
                <w:bCs/>
              </w:rPr>
            </w:pPr>
            <w:r w:rsidRPr="005F781F">
              <w:rPr>
                <w:b/>
                <w:bCs/>
              </w:rPr>
              <w:t>Part A</w:t>
            </w:r>
            <w:r w:rsidRPr="005F781F" w:rsidR="00DE09AB">
              <w:rPr>
                <w:b/>
                <w:bCs/>
              </w:rPr>
              <w:t>. Direct Services</w:t>
            </w:r>
          </w:p>
          <w:p w:rsidR="00FF08BF" w:rsidRPr="000A7FB8" w:rsidP="00FF08BF" w14:paraId="09A7B885" w14:textId="62776576">
            <w:pPr>
              <w:pStyle w:val="ListParagraph"/>
              <w:keepNext/>
              <w:keepLines/>
              <w:numPr>
                <w:ilvl w:val="0"/>
                <w:numId w:val="24"/>
              </w:numPr>
              <w:spacing w:before="40" w:after="0" w:line="240" w:lineRule="auto"/>
              <w:outlineLvl w:val="2"/>
              <w:rPr>
                <w:u w:val="single"/>
              </w:rPr>
            </w:pPr>
            <w:r w:rsidRPr="000A7FB8">
              <w:t xml:space="preserve">Select the types of direct services provided during the reporting period. Select all that apply. </w:t>
            </w:r>
          </w:p>
          <w:p w:rsidR="00FF08BF" w:rsidRPr="005F781F" w:rsidP="00FF08BF" w14:paraId="025E809D" w14:textId="223E41F4">
            <w:pPr>
              <w:pStyle w:val="ListParagraph"/>
              <w:keepNext/>
              <w:keepLines/>
              <w:numPr>
                <w:ilvl w:val="0"/>
                <w:numId w:val="24"/>
              </w:numPr>
              <w:spacing w:before="40" w:after="0" w:line="240" w:lineRule="auto"/>
              <w:outlineLvl w:val="2"/>
            </w:pPr>
            <w:r w:rsidRPr="005F781F">
              <w:t>For outputs:</w:t>
            </w:r>
          </w:p>
          <w:p w:rsidR="00313A23" w:rsidRPr="00313A23" w:rsidP="005F781F" w14:paraId="138EA26D" w14:textId="4A2A45D7">
            <w:pPr>
              <w:pStyle w:val="ListParagraph"/>
              <w:numPr>
                <w:ilvl w:val="1"/>
                <w:numId w:val="24"/>
              </w:numPr>
              <w:spacing w:after="0" w:line="240" w:lineRule="auto"/>
            </w:pPr>
            <w:r w:rsidRPr="000A7FB8">
              <w:t>Complete the table and fill in each of the cells as appropriate to calculate the total number served by direct services in the reporting period. Children, Adolescents, and Young Adults with Special Health Care Needs (CYSHCN) is a subset of Children, Adolescents, and Young Adults (age 1-25) and will not be used to calculate the total served. Total column</w:t>
            </w:r>
            <w:r w:rsidR="00DE09AB">
              <w:t>s</w:t>
            </w:r>
            <w:r w:rsidRPr="000A7FB8">
              <w:t xml:space="preserve"> and rows will be </w:t>
            </w:r>
            <w:r w:rsidRPr="000A7FB8">
              <w:t>auto-calculated</w:t>
            </w:r>
            <w:r w:rsidRPr="000A7FB8">
              <w:t xml:space="preserve"> based on data entered into the cells. </w:t>
            </w:r>
            <w:r>
              <w:t xml:space="preserve"> </w:t>
            </w:r>
            <w:r w:rsidRPr="00313A23">
              <w:t xml:space="preserve">Within each reporting category, the count of individuals served should </w:t>
            </w:r>
            <w:r w:rsidRPr="00313A23">
              <w:t>be unduplicated to the fullest extent</w:t>
            </w:r>
            <w:r w:rsidRPr="00313A23">
              <w:t xml:space="preserve"> possible. For example, if an individual receives multiple direct services such as screening and oral health care, the individual would only be counted once in the table. If data are provided in the row for “Children, Adolescents, and Young Adults,” please indicate the age range (minimum age and maximum age) of children, adolescents, and/or young adults served.</w:t>
            </w:r>
          </w:p>
          <w:p w:rsidR="00FF08BF" w:rsidRPr="00292B6C" w:rsidP="005F781F" w14:paraId="439DCE18" w14:textId="330029E1">
            <w:pPr>
              <w:pStyle w:val="ListParagraph"/>
              <w:numPr>
                <w:ilvl w:val="1"/>
                <w:numId w:val="24"/>
              </w:numPr>
            </w:pPr>
            <w:r w:rsidRPr="000A7FB8">
              <w:t xml:space="preserve">If applicable, enter the number served by direct services using telehealth during the reporting period. </w:t>
            </w:r>
            <w:r w:rsidR="00DE09AB">
              <w:t>T</w:t>
            </w:r>
            <w:r w:rsidRPr="000A7FB8">
              <w:t xml:space="preserve">elehealth means that the direct service was provided using telehealth modalities. This number is a subset of the total number served by direct services. </w:t>
            </w:r>
            <w:r w:rsidR="00292B6C">
              <w:t>The</w:t>
            </w:r>
            <w:r w:rsidRPr="00292B6C" w:rsidR="00292B6C">
              <w:t xml:space="preserve"> count of individuals served</w:t>
            </w:r>
            <w:r w:rsidR="00292B6C">
              <w:t xml:space="preserve"> via telehealth</w:t>
            </w:r>
            <w:r w:rsidRPr="00292B6C" w:rsidR="00292B6C">
              <w:t xml:space="preserve"> should </w:t>
            </w:r>
            <w:r w:rsidRPr="00292B6C" w:rsidR="00292B6C">
              <w:t>be unduplicated to the fullest extent</w:t>
            </w:r>
            <w:r w:rsidRPr="00292B6C" w:rsidR="00292B6C">
              <w:t xml:space="preserve"> possible. For example, if an individual receives multiple </w:t>
            </w:r>
            <w:r w:rsidR="00292B6C">
              <w:t>direct</w:t>
            </w:r>
            <w:r w:rsidRPr="00292B6C" w:rsidR="00292B6C">
              <w:t xml:space="preserve"> services</w:t>
            </w:r>
            <w:r w:rsidR="00292B6C">
              <w:t xml:space="preserve"> via telehealth</w:t>
            </w:r>
            <w:r w:rsidRPr="00292B6C" w:rsidR="00292B6C">
              <w:t xml:space="preserve">, the individual would only be counted once. </w:t>
            </w:r>
          </w:p>
          <w:p w:rsidR="00DE09AB" w:rsidRPr="000A7FB8" w:rsidP="005F781F" w14:paraId="3C9DC6E2" w14:textId="77777777">
            <w:pPr>
              <w:pStyle w:val="ListParagraph"/>
              <w:keepNext/>
              <w:keepLines/>
              <w:spacing w:before="40" w:after="0" w:line="240" w:lineRule="auto"/>
              <w:ind w:left="1152"/>
              <w:outlineLvl w:val="2"/>
              <w:rPr>
                <w:u w:val="single"/>
              </w:rPr>
            </w:pPr>
          </w:p>
          <w:p w:rsidR="00FF08BF" w:rsidRPr="005F781F" w:rsidP="000142DF" w14:paraId="17F85141" w14:textId="16BE03CA">
            <w:pPr>
              <w:keepNext/>
              <w:keepLines/>
              <w:spacing w:before="40"/>
              <w:outlineLvl w:val="2"/>
              <w:rPr>
                <w:b/>
                <w:bCs/>
              </w:rPr>
            </w:pPr>
            <w:r w:rsidRPr="005F781F">
              <w:rPr>
                <w:b/>
                <w:bCs/>
              </w:rPr>
              <w:t>Part B</w:t>
            </w:r>
            <w:r w:rsidRPr="005F781F" w:rsidR="00DE09AB">
              <w:rPr>
                <w:b/>
                <w:bCs/>
              </w:rPr>
              <w:t>. Enabling Services</w:t>
            </w:r>
          </w:p>
          <w:p w:rsidR="00FF08BF" w:rsidRPr="000A7FB8" w:rsidP="00FF08BF" w14:paraId="2C51D89F" w14:textId="006B327F">
            <w:pPr>
              <w:pStyle w:val="ListParagraph"/>
              <w:keepNext/>
              <w:keepLines/>
              <w:numPr>
                <w:ilvl w:val="0"/>
                <w:numId w:val="25"/>
              </w:numPr>
              <w:spacing w:before="40" w:after="0" w:line="240" w:lineRule="auto"/>
              <w:outlineLvl w:val="2"/>
              <w:rPr>
                <w:u w:val="single"/>
              </w:rPr>
            </w:pPr>
            <w:r w:rsidRPr="000A7FB8">
              <w:t xml:space="preserve">Select the types of enabling services provided during the reporting period. Select all that apply. </w:t>
            </w:r>
          </w:p>
          <w:p w:rsidR="00FF08BF" w:rsidRPr="005F781F" w:rsidP="00FF08BF" w14:paraId="5AF01377" w14:textId="28536040">
            <w:pPr>
              <w:pStyle w:val="ListParagraph"/>
              <w:keepNext/>
              <w:keepLines/>
              <w:numPr>
                <w:ilvl w:val="0"/>
                <w:numId w:val="25"/>
              </w:numPr>
              <w:spacing w:before="40" w:after="0" w:line="240" w:lineRule="auto"/>
              <w:outlineLvl w:val="2"/>
            </w:pPr>
            <w:r w:rsidRPr="005F781F">
              <w:t>For outputs:</w:t>
            </w:r>
          </w:p>
          <w:p w:rsidR="00FF08BF" w:rsidRPr="00313A23" w:rsidP="005F781F" w14:paraId="597AAB3F" w14:textId="3287CDB6">
            <w:pPr>
              <w:pStyle w:val="ListParagraph"/>
              <w:keepNext/>
              <w:keepLines/>
              <w:numPr>
                <w:ilvl w:val="1"/>
                <w:numId w:val="25"/>
              </w:numPr>
              <w:spacing w:before="40" w:after="0" w:line="240" w:lineRule="auto"/>
              <w:outlineLvl w:val="2"/>
              <w:rPr>
                <w:u w:val="single"/>
              </w:rPr>
            </w:pPr>
            <w:r w:rsidRPr="000A7FB8">
              <w:t xml:space="preserve">Complete the table and fill in each of the cells as appropriate to calculate the total number served by enabling services in the reporting period. Children, Adolescents, and Young Adults with Special Health Care Needs (CYSHCN) is a subset of Children, Adolescents, and Young Adults (age 1-25) and will </w:t>
            </w:r>
            <w:r w:rsidR="00FE6A59">
              <w:t xml:space="preserve">not </w:t>
            </w:r>
            <w:r w:rsidRPr="000A7FB8">
              <w:t>be used to calculate total served. Total column</w:t>
            </w:r>
            <w:r w:rsidR="00DE09AB">
              <w:t>s</w:t>
            </w:r>
            <w:r w:rsidRPr="000A7FB8">
              <w:t xml:space="preserve"> and rows will be </w:t>
            </w:r>
            <w:r w:rsidRPr="000A7FB8">
              <w:t>auto-calculated</w:t>
            </w:r>
            <w:r w:rsidRPr="000A7FB8">
              <w:t xml:space="preserve"> based on data entered into the cells. </w:t>
            </w:r>
            <w:r w:rsidRPr="000A7FB8" w:rsidR="00313A23">
              <w:t xml:space="preserve">Within each reporting category, the count of individuals served should </w:t>
            </w:r>
            <w:r w:rsidRPr="000A7FB8" w:rsidR="00313A23">
              <w:t>be unduplicated to the fullest extent</w:t>
            </w:r>
            <w:r w:rsidRPr="000A7FB8" w:rsidR="00313A23">
              <w:t xml:space="preserve"> possible. For example, if an individual receives multiple </w:t>
            </w:r>
            <w:r w:rsidRPr="005F781F" w:rsidR="00313A23">
              <w:t>enabling services</w:t>
            </w:r>
            <w:r w:rsidRPr="000A7FB8" w:rsidR="00313A23">
              <w:t>, the individual would only be counted once in the table</w:t>
            </w:r>
            <w:r w:rsidRPr="000A7FB8">
              <w:t xml:space="preserve">. </w:t>
            </w:r>
            <w:r w:rsidRPr="00313A23">
              <w:t xml:space="preserve">If data </w:t>
            </w:r>
            <w:r w:rsidRPr="00313A23" w:rsidR="00DE09AB">
              <w:t xml:space="preserve">are provided </w:t>
            </w:r>
            <w:r w:rsidRPr="00313A23">
              <w:t>in the row for “Children, Adolescents, and Young Adults</w:t>
            </w:r>
            <w:r w:rsidRPr="00313A23" w:rsidR="00DE09AB">
              <w:t>,</w:t>
            </w:r>
            <w:r w:rsidRPr="00313A23">
              <w:t>” please indicate the age range (minimum age and maximum age) of children, adolescents, and/or young adults served.</w:t>
            </w:r>
          </w:p>
          <w:p w:rsidR="00FF08BF" w:rsidRPr="000A7FB8" w:rsidP="00B77611" w14:paraId="5208768A" w14:textId="20910607">
            <w:pPr>
              <w:pStyle w:val="ListParagraph"/>
              <w:keepNext/>
              <w:keepLines/>
              <w:numPr>
                <w:ilvl w:val="0"/>
                <w:numId w:val="96"/>
              </w:numPr>
              <w:tabs>
                <w:tab w:val="num" w:pos="2407"/>
                <w:tab w:val="clear" w:pos="2736"/>
              </w:tabs>
              <w:spacing w:before="40"/>
              <w:ind w:left="1147"/>
              <w:outlineLvl w:val="2"/>
              <w:rPr>
                <w:u w:val="single"/>
              </w:rPr>
            </w:pPr>
            <w:r w:rsidRPr="000A7FB8">
              <w:t xml:space="preserve">If applicable, enter the number served by enabling services using telehealth during the reporting period. </w:t>
            </w:r>
            <w:r w:rsidR="00DE09AB">
              <w:t>T</w:t>
            </w:r>
            <w:r w:rsidRPr="000A7FB8">
              <w:t xml:space="preserve">elehealth means that the enabling service was provided using telehealth modalities. This number is a subset of the total number served by enabling services. </w:t>
            </w:r>
            <w:r w:rsidR="00292B6C">
              <w:t>The</w:t>
            </w:r>
            <w:r w:rsidRPr="00292B6C" w:rsidR="00292B6C">
              <w:t xml:space="preserve"> count of individuals served</w:t>
            </w:r>
            <w:r w:rsidR="00292B6C">
              <w:t xml:space="preserve"> via </w:t>
            </w:r>
            <w:r w:rsidR="00292B6C">
              <w:t>telehealth</w:t>
            </w:r>
            <w:r w:rsidRPr="00292B6C" w:rsidR="00292B6C">
              <w:t xml:space="preserve"> should </w:t>
            </w:r>
            <w:r w:rsidRPr="00292B6C" w:rsidR="00292B6C">
              <w:t>be unduplicated to the fullest extent</w:t>
            </w:r>
            <w:r w:rsidRPr="00292B6C" w:rsidR="00292B6C">
              <w:t xml:space="preserve"> possible. For example, if an individual receives multiple </w:t>
            </w:r>
            <w:r w:rsidR="00292B6C">
              <w:t xml:space="preserve">enabling </w:t>
            </w:r>
            <w:r w:rsidRPr="00292B6C" w:rsidR="00292B6C">
              <w:t>services</w:t>
            </w:r>
            <w:r w:rsidR="00292B6C">
              <w:t xml:space="preserve"> via telehealth</w:t>
            </w:r>
            <w:r w:rsidRPr="00292B6C" w:rsidR="00292B6C">
              <w:t xml:space="preserve">, the individual would only be counted once. </w:t>
            </w:r>
            <w:r w:rsidRPr="000A7FB8">
              <w:t xml:space="preserve"> </w:t>
            </w:r>
          </w:p>
          <w:p w:rsidR="00FF08BF" w:rsidRPr="000A7FB8" w:rsidP="000142DF" w14:paraId="29B86021" w14:textId="130F11D3">
            <w:pPr>
              <w:keepNext/>
              <w:keepLines/>
              <w:spacing w:before="40"/>
              <w:outlineLvl w:val="2"/>
            </w:pPr>
            <w:r w:rsidRPr="000A7FB8">
              <w:t xml:space="preserve">Note: A program participant may receive both a direct and enabling service. If a participant receives both direct and enabling services, they should be included in the tables for Part A and Part B. </w:t>
            </w:r>
          </w:p>
          <w:p w:rsidR="00FF08BF" w:rsidP="000142DF" w14:paraId="214C9D38" w14:textId="54989041">
            <w:pPr>
              <w:keepNext/>
              <w:keepLines/>
              <w:spacing w:before="40" w:line="259" w:lineRule="auto"/>
              <w:outlineLvl w:val="2"/>
              <w:rPr>
                <w:u w:val="single"/>
              </w:rPr>
            </w:pPr>
          </w:p>
          <w:p w:rsidR="00292399" w:rsidRPr="003C760B" w:rsidP="00292399" w14:paraId="2DB7A6F4" w14:textId="77777777">
            <w:pPr>
              <w:keepNext/>
            </w:pPr>
            <w:r w:rsidRPr="00D32AEB">
              <w:rPr>
                <w:b/>
                <w:bCs/>
              </w:rPr>
              <w:t>Comments</w:t>
            </w:r>
            <w:r>
              <w:rPr>
                <w:b/>
                <w:bCs/>
              </w:rPr>
              <w:t xml:space="preserve">: </w:t>
            </w:r>
            <w:r>
              <w:t xml:space="preserve">Enter any comments, if applicable. </w:t>
            </w:r>
          </w:p>
          <w:p w:rsidR="00292399" w:rsidP="000142DF" w14:paraId="7BE2F310" w14:textId="20A1EC54">
            <w:pPr>
              <w:keepNext/>
              <w:keepLines/>
              <w:spacing w:before="40" w:line="259" w:lineRule="auto"/>
              <w:outlineLvl w:val="2"/>
              <w:rPr>
                <w:u w:val="single"/>
              </w:rPr>
            </w:pPr>
          </w:p>
          <w:p w:rsidR="007B7D3A" w:rsidRPr="000A7FB8" w:rsidP="000142DF" w14:paraId="7EF40E4E" w14:textId="77777777">
            <w:pPr>
              <w:keepNext/>
              <w:keepLines/>
              <w:spacing w:before="40" w:line="259" w:lineRule="auto"/>
              <w:outlineLvl w:val="2"/>
              <w:rPr>
                <w:u w:val="single"/>
              </w:rPr>
            </w:pPr>
          </w:p>
          <w:p w:rsidR="00DE09AB" w:rsidRPr="000A7FB8" w:rsidP="000142DF" w14:paraId="79D7AD54" w14:textId="0BE742A8">
            <w:pPr>
              <w:keepNext/>
              <w:keepLines/>
              <w:spacing w:before="40" w:line="259" w:lineRule="auto"/>
              <w:outlineLvl w:val="2"/>
            </w:pPr>
            <w:r w:rsidRPr="005F781F">
              <w:rPr>
                <w:b/>
                <w:bCs/>
                <w:u w:val="single"/>
              </w:rPr>
              <w:t>Definitions</w:t>
            </w:r>
            <w:r w:rsidRPr="005F781F">
              <w:rPr>
                <w:b/>
                <w:bCs/>
              </w:rPr>
              <w:t>:</w:t>
            </w:r>
          </w:p>
          <w:p w:rsidR="00FF08BF" w:rsidRPr="000A7FB8" w:rsidP="000142DF" w14:paraId="6D6C51A5" w14:textId="691C22A6">
            <w:pPr>
              <w:rPr>
                <w:bCs/>
              </w:rPr>
            </w:pPr>
            <w:r w:rsidRPr="005F781F">
              <w:rPr>
                <w:b/>
                <w:bCs/>
              </w:rPr>
              <w:t xml:space="preserve">Direct </w:t>
            </w:r>
            <w:r w:rsidR="00DE09AB">
              <w:rPr>
                <w:b/>
                <w:bCs/>
              </w:rPr>
              <w:t>S</w:t>
            </w:r>
            <w:r w:rsidRPr="005F781F">
              <w:rPr>
                <w:b/>
                <w:bCs/>
              </w:rPr>
              <w:t>ervices</w:t>
            </w:r>
            <w:r w:rsidRPr="000A7FB8">
              <w:t xml:space="preserve"> are preventive, primary, or specialty clinical</w:t>
            </w:r>
            <w:r w:rsidRPr="000A7FB8">
              <w:rPr>
                <w:b/>
              </w:rPr>
              <w:t xml:space="preserve"> </w:t>
            </w:r>
            <w:r w:rsidRPr="00DE09AB">
              <w:t>services</w:t>
            </w:r>
            <w:r w:rsidRPr="000A7FB8">
              <w:t xml:space="preserve">, </w:t>
            </w:r>
            <w:r w:rsidRPr="005F781F">
              <w:rPr>
                <w:lang w:val="en"/>
              </w:rPr>
              <w:t xml:space="preserve">where MCHB program funds are used to reimburse or fund individually delivered services through a formal process </w:t>
            </w:r>
            <w:r w:rsidRPr="005F781F">
              <w:rPr>
                <w:lang w:val="en"/>
              </w:rPr>
              <w:t>similar to</w:t>
            </w:r>
            <w:r w:rsidRPr="005F781F">
              <w:rPr>
                <w:lang w:val="en"/>
              </w:rPr>
              <w:t xml:space="preserve"> paying a medical billing claim or managed care contracts. </w:t>
            </w:r>
            <w:r w:rsidRPr="000A7FB8">
              <w:t xml:space="preserve">Reporting on direct services should </w:t>
            </w:r>
            <w:r w:rsidR="00DE09AB">
              <w:t>NOT</w:t>
            </w:r>
            <w:r w:rsidRPr="000A7FB8" w:rsidR="00DE09AB">
              <w:t xml:space="preserve"> </w:t>
            </w:r>
            <w:r w:rsidRPr="000A7FB8">
              <w:t>include the costs of clinical services which are delivered with program dollars but reimbursed by Medicaid, CHIP</w:t>
            </w:r>
            <w:r w:rsidR="00DE09AB">
              <w:t>,</w:t>
            </w:r>
            <w:r w:rsidRPr="000A7FB8">
              <w:t xml:space="preserve"> or other public or private payers.</w:t>
            </w:r>
            <w:r w:rsidRPr="000A7FB8">
              <w:rPr>
                <w:bCs/>
              </w:rPr>
              <w:t xml:space="preserve"> (Definition Source: Adapted from </w:t>
            </w:r>
            <w:r w:rsidRPr="000A7FB8">
              <w:rPr>
                <w:bCs/>
                <w:color w:val="0563C1" w:themeColor="hyperlink"/>
                <w:u w:val="single"/>
              </w:rPr>
              <w:t>TVIS Glossary https://mchb.tvisdata.hrsa.gov/Glossary/Glossary</w:t>
            </w:r>
            <w:r w:rsidRPr="000A7FB8">
              <w:rPr>
                <w:bCs/>
              </w:rPr>
              <w:t>)</w:t>
            </w:r>
          </w:p>
          <w:p w:rsidR="00FF08BF" w:rsidRPr="005F781F" w:rsidP="00FF08BF" w14:paraId="6F851F33" w14:textId="77777777">
            <w:pPr>
              <w:pStyle w:val="ListParagraph"/>
              <w:numPr>
                <w:ilvl w:val="0"/>
                <w:numId w:val="18"/>
              </w:numPr>
              <w:spacing w:after="0" w:line="240" w:lineRule="auto"/>
            </w:pPr>
            <w:r w:rsidRPr="00DE09AB">
              <w:t xml:space="preserve">Services may be provided by clinical or non-clinical professionals and paraprofessionals. </w:t>
            </w:r>
          </w:p>
          <w:p w:rsidR="00FF08BF" w:rsidRPr="005F781F" w:rsidP="00FF08BF" w14:paraId="610AD5E5" w14:textId="776A181D">
            <w:pPr>
              <w:pStyle w:val="ListParagraph"/>
              <w:numPr>
                <w:ilvl w:val="0"/>
                <w:numId w:val="18"/>
              </w:numPr>
              <w:spacing w:after="0" w:line="240" w:lineRule="auto"/>
            </w:pPr>
            <w:r w:rsidRPr="00DE09AB">
              <w:t>Examples include, but are not limited to (</w:t>
            </w:r>
            <w:r w:rsidRPr="005F781F">
              <w:rPr>
                <w:lang w:val="en"/>
              </w:rPr>
              <w:t>where MCHB program funds are used to reimburse or fund individually delivered services through a formal process similar to paying a medical billing claim or managed care contracts)</w:t>
            </w:r>
            <w:r w:rsidRPr="00DE09AB">
              <w:t>, preventive, primary</w:t>
            </w:r>
            <w:r w:rsidR="00DE09AB">
              <w:t>,</w:t>
            </w:r>
            <w:r w:rsidRPr="00DE09AB">
              <w:t xml:space="preserve"> or specialty care visits, emergency department visits, inpatient services, outpatient and inpatient mental and behavioral health services, prescription drugs, occupational and physical therapy, speech therapy, durable medical equipment and medical supplies (purchased directly for a person to use themselves at home), medical foods, oral health care, and vision care.</w:t>
            </w:r>
          </w:p>
          <w:p w:rsidR="00FF08BF" w:rsidRPr="005F781F" w:rsidP="00FF08BF" w14:paraId="77BCA175" w14:textId="7E2C9B34">
            <w:pPr>
              <w:pStyle w:val="ListParagraph"/>
              <w:numPr>
                <w:ilvl w:val="0"/>
                <w:numId w:val="18"/>
              </w:numPr>
              <w:spacing w:after="0" w:line="240" w:lineRule="auto"/>
            </w:pPr>
            <w:r w:rsidRPr="00DE09AB">
              <w:t>The recipients of these services are individuals or members of famil</w:t>
            </w:r>
            <w:r w:rsidR="00DE09AB">
              <w:t>ies</w:t>
            </w:r>
            <w:r w:rsidRPr="00DE09AB">
              <w:t xml:space="preserve">  </w:t>
            </w:r>
          </w:p>
          <w:p w:rsidR="00FF08BF" w:rsidRPr="000A7FB8" w:rsidP="000142DF" w14:paraId="1A8AFB98" w14:textId="77777777">
            <w:pPr>
              <w:contextualSpacing/>
              <w:rPr>
                <w:color w:val="ED7D31" w:themeColor="accent2"/>
              </w:rPr>
            </w:pPr>
          </w:p>
          <w:p w:rsidR="00FF08BF" w:rsidRPr="000A7FB8" w:rsidP="000142DF" w14:paraId="60E2B3E2" w14:textId="104B02F1">
            <w:r w:rsidRPr="005F781F">
              <w:rPr>
                <w:b/>
                <w:bCs/>
              </w:rPr>
              <w:t xml:space="preserve">Enabling </w:t>
            </w:r>
            <w:r w:rsidR="00DE09AB">
              <w:rPr>
                <w:b/>
                <w:bCs/>
              </w:rPr>
              <w:t>S</w:t>
            </w:r>
            <w:r w:rsidRPr="005F781F">
              <w:rPr>
                <w:b/>
                <w:bCs/>
              </w:rPr>
              <w:t>ervices</w:t>
            </w:r>
            <w:r w:rsidRPr="000A7FB8">
              <w:t xml:space="preserve"> are non-clinical services that aid individuals to access health care and supportive care and improve health and well-being outcomes. (Definition Source: Adapted from </w:t>
            </w:r>
            <w:r w:rsidRPr="000A7FB8">
              <w:rPr>
                <w:color w:val="0563C1" w:themeColor="hyperlink"/>
                <w:u w:val="single"/>
              </w:rPr>
              <w:t xml:space="preserve">TVIS Glossary </w:t>
            </w:r>
            <w:hyperlink r:id="rId16" w:history="1">
              <w:r w:rsidRPr="000A7FB8">
                <w:rPr>
                  <w:rStyle w:val="Hyperlink"/>
                </w:rPr>
                <w:t>https://mchb.tvisdata.hrsa.gov/Glossary/Glossary</w:t>
              </w:r>
            </w:hyperlink>
            <w:r w:rsidRPr="000A7FB8">
              <w:t xml:space="preserve">) </w:t>
            </w:r>
          </w:p>
          <w:p w:rsidR="00FF08BF" w:rsidRPr="00DE09AB" w:rsidP="00FF08BF" w14:paraId="741BD1BF" w14:textId="20BD9E53">
            <w:pPr>
              <w:pStyle w:val="ListParagraph"/>
              <w:numPr>
                <w:ilvl w:val="0"/>
                <w:numId w:val="19"/>
              </w:numPr>
              <w:spacing w:after="0" w:line="240" w:lineRule="auto"/>
            </w:pPr>
            <w:r w:rsidRPr="005F781F">
              <w:rPr>
                <w:lang w:val="en"/>
              </w:rPr>
              <w:t xml:space="preserve">Enabling services include, but are not limited </w:t>
            </w:r>
            <w:r w:rsidRPr="005F781F">
              <w:rPr>
                <w:lang w:val="en"/>
              </w:rPr>
              <w:t>to:</w:t>
            </w:r>
            <w:r w:rsidRPr="005F781F">
              <w:rPr>
                <w:lang w:val="en"/>
              </w:rPr>
              <w:t xml:space="preserve"> case management, care coordination, referrals, services to support transition from pediatric to adult health care, consultation, translation/interpretation, transportation, eligibility assistance, health education for individuals or families, environmental health risk reduction, health literacy, beneficiary outreach, and purchase of equipment and medical supplies </w:t>
            </w:r>
            <w:r w:rsidR="00DE09AB">
              <w:rPr>
                <w:lang w:val="en"/>
              </w:rPr>
              <w:t>(</w:t>
            </w:r>
            <w:r w:rsidRPr="005F781F">
              <w:rPr>
                <w:lang w:val="en"/>
              </w:rPr>
              <w:t>to support the care of people in a care setting</w:t>
            </w:r>
            <w:r w:rsidR="00DE09AB">
              <w:rPr>
                <w:lang w:val="en"/>
              </w:rPr>
              <w:t>)</w:t>
            </w:r>
            <w:r w:rsidRPr="005F781F">
              <w:rPr>
                <w:lang w:val="en"/>
              </w:rPr>
              <w:t>. </w:t>
            </w:r>
          </w:p>
          <w:p w:rsidR="00FF08BF" w:rsidRPr="00DE09AB" w:rsidP="00FF08BF" w14:paraId="6A4A74C2" w14:textId="67FFB13E">
            <w:pPr>
              <w:pStyle w:val="ListParagraph"/>
              <w:numPr>
                <w:ilvl w:val="0"/>
                <w:numId w:val="19"/>
              </w:numPr>
              <w:spacing w:after="0" w:line="240" w:lineRule="auto"/>
            </w:pPr>
            <w:r w:rsidRPr="00DE09AB">
              <w:t>The recipients of these services are individuals or members of famil</w:t>
            </w:r>
            <w:r w:rsidR="00DE09AB">
              <w:t>ies</w:t>
            </w:r>
            <w:r w:rsidRPr="00DE09AB">
              <w:t xml:space="preserve">. </w:t>
            </w:r>
          </w:p>
          <w:p w:rsidR="00FF08BF" w:rsidRPr="000A7FB8" w:rsidP="000142DF" w14:paraId="456E37BA" w14:textId="77777777">
            <w:pPr>
              <w:contextualSpacing/>
              <w:rPr>
                <w:color w:val="ED7D31" w:themeColor="accent2"/>
              </w:rPr>
            </w:pPr>
          </w:p>
          <w:p w:rsidR="00FF08BF" w:rsidRPr="000A7FB8" w:rsidP="000142DF" w14:paraId="305CC113" w14:textId="49873164">
            <w:pPr>
              <w:contextualSpacing/>
            </w:pPr>
            <w:r w:rsidRPr="005F781F">
              <w:rPr>
                <w:b/>
                <w:bCs/>
              </w:rPr>
              <w:t>Families</w:t>
            </w:r>
            <w:r w:rsidRPr="000A7FB8">
              <w:t xml:space="preserve"> include individuals in traditional or non-traditional family structures and may include biological, foster, or adoptive parents and/or siblings, spouses or partners, or members of an extended family.</w:t>
            </w:r>
          </w:p>
          <w:p w:rsidR="00FF08BF" w:rsidRPr="000A7FB8" w:rsidP="000142DF" w14:paraId="7167BBF5" w14:textId="77777777">
            <w:pPr>
              <w:contextualSpacing/>
              <w:rPr>
                <w:color w:val="ED7D31" w:themeColor="accent2"/>
              </w:rPr>
            </w:pPr>
          </w:p>
          <w:p w:rsidR="00FF08BF" w:rsidRPr="000A7FB8" w:rsidP="000142DF" w14:paraId="00DABC13" w14:textId="7794AAAC">
            <w:pPr>
              <w:contextualSpacing/>
              <w:rPr>
                <w:color w:val="ED7D31" w:themeColor="accent2"/>
              </w:rPr>
            </w:pPr>
            <w:r w:rsidRPr="005F781F">
              <w:rPr>
                <w:b/>
                <w:bCs/>
              </w:rPr>
              <w:t>Telehealth</w:t>
            </w:r>
            <w:r w:rsidRPr="00B77611">
              <w:t xml:space="preserve"> is the use of electronic information and telecommunication technologies to support long-distance clinical health care, patient and professional health-related education, health administration, and public health.</w:t>
            </w:r>
          </w:p>
          <w:p w:rsidR="00FF08BF" w:rsidRPr="000A7FB8" w:rsidP="00E01BA0" w14:paraId="2819152F" w14:textId="77777777">
            <w:pPr>
              <w:rPr>
                <w:rStyle w:val="IntenseReference"/>
              </w:rPr>
            </w:pPr>
          </w:p>
        </w:tc>
      </w:tr>
    </w:tbl>
    <w:tbl>
      <w:tblPr>
        <w:tblStyle w:val="TableGrid"/>
        <w:tblW w:w="1358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4675"/>
        <w:gridCol w:w="8905"/>
      </w:tblGrid>
      <w:tr w14:paraId="53A7A8A2" w14:textId="77777777" w:rsidTr="005F781F">
        <w:tblPrEx>
          <w:tblW w:w="1358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Ex>
        <w:tc>
          <w:tcPr>
            <w:tcW w:w="4675" w:type="dxa"/>
          </w:tcPr>
          <w:p w:rsidR="00DE09AB" w:rsidP="009F5207" w14:paraId="35E1F0AF" w14:textId="77777777">
            <w:pPr>
              <w:rPr>
                <w:b/>
              </w:rPr>
            </w:pPr>
          </w:p>
          <w:p w:rsidR="00FF08BF" w:rsidRPr="000A7FB8" w:rsidP="009F5207" w14:paraId="0F0A03FA" w14:textId="6A1FD79A">
            <w:pPr>
              <w:rPr>
                <w:b/>
              </w:rPr>
            </w:pPr>
            <w:r w:rsidRPr="000A7FB8">
              <w:rPr>
                <w:b/>
              </w:rPr>
              <w:t xml:space="preserve">1. During the reporting </w:t>
            </w:r>
            <w:r w:rsidR="00633663">
              <w:rPr>
                <w:b/>
              </w:rPr>
              <w:t>period</w:t>
            </w:r>
            <w:r w:rsidRPr="000A7FB8">
              <w:rPr>
                <w:b/>
              </w:rPr>
              <w:t xml:space="preserve">, did your program provide direct or enabling services? </w:t>
            </w:r>
            <w:r w:rsidRPr="000A7FB8">
              <w:rPr>
                <w:i/>
              </w:rPr>
              <w:t>(</w:t>
            </w:r>
            <w:r w:rsidRPr="000A7FB8">
              <w:rPr>
                <w:i/>
              </w:rPr>
              <w:t>select</w:t>
            </w:r>
            <w:r w:rsidRPr="000A7FB8">
              <w:rPr>
                <w:i/>
              </w:rPr>
              <w:t xml:space="preserve"> all that apply)</w:t>
            </w:r>
          </w:p>
        </w:tc>
        <w:tc>
          <w:tcPr>
            <w:tcW w:w="8905" w:type="dxa"/>
          </w:tcPr>
          <w:p w:rsidR="00DE09AB" w:rsidP="009F5207" w14:paraId="32FD25C0" w14:textId="77777777">
            <w:pPr>
              <w:rPr>
                <w:rFonts w:eastAsia="Calibri"/>
                <w:color w:val="000000" w:themeColor="text1"/>
                <w:kern w:val="24"/>
              </w:rPr>
            </w:pPr>
          </w:p>
          <w:p w:rsidR="00FF08BF" w:rsidRPr="000A7FB8" w:rsidP="009F5207" w14:paraId="0E475561" w14:textId="4FBA23D3">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 xml:space="preserve">Yes, direct services </w:t>
            </w:r>
            <w:r w:rsidRPr="000A7FB8">
              <w:rPr>
                <w:i/>
              </w:rPr>
              <w:t>[complete Part A]</w:t>
            </w:r>
          </w:p>
          <w:p w:rsidR="00FF08BF" w:rsidRPr="000A7FB8" w:rsidP="009F5207" w14:paraId="61A32F9F" w14:textId="77777777">
            <w:r w:rsidRPr="000A7FB8">
              <w:rPr>
                <w:rFonts w:ascii="Symbol" w:hAnsi="Symbol"/>
              </w:rPr>
              <w:sym w:font="Symbol" w:char="F0FF"/>
            </w:r>
            <w:r w:rsidRPr="000A7FB8">
              <w:t xml:space="preserve"> Yes, enabling services </w:t>
            </w:r>
            <w:r w:rsidRPr="000A7FB8">
              <w:rPr>
                <w:i/>
              </w:rPr>
              <w:t>[complete Part B]</w:t>
            </w:r>
          </w:p>
          <w:p w:rsidR="00FF08BF" w:rsidRPr="000A7FB8" w:rsidP="009F5207" w14:paraId="4C66C83E"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No</w:t>
            </w:r>
          </w:p>
          <w:p w:rsidR="00FF08BF" w:rsidRPr="000A7FB8" w:rsidP="009F5207" w14:paraId="1E1CD86E" w14:textId="77777777"/>
        </w:tc>
      </w:tr>
      <w:tr w14:paraId="69580408" w14:textId="77777777" w:rsidTr="005F781F">
        <w:tblPrEx>
          <w:tblW w:w="13580" w:type="dxa"/>
          <w:tblLook w:val="04A0"/>
        </w:tblPrEx>
        <w:tc>
          <w:tcPr>
            <w:tcW w:w="4675" w:type="dxa"/>
          </w:tcPr>
          <w:p w:rsidR="00FF08BF" w:rsidRPr="000A7FB8" w:rsidP="00FF08BF" w14:paraId="61FD434A" w14:textId="2A6095A6">
            <w:pPr>
              <w:pStyle w:val="ListParagraph"/>
              <w:numPr>
                <w:ilvl w:val="0"/>
                <w:numId w:val="21"/>
              </w:numPr>
              <w:spacing w:after="0" w:line="240" w:lineRule="auto"/>
              <w:ind w:left="420"/>
              <w:contextualSpacing w:val="0"/>
              <w:rPr>
                <w:b/>
              </w:rPr>
            </w:pPr>
            <w:r w:rsidRPr="000A7FB8">
              <w:rPr>
                <w:b/>
              </w:rPr>
              <w:t>Direct Services</w:t>
            </w:r>
          </w:p>
        </w:tc>
        <w:tc>
          <w:tcPr>
            <w:tcW w:w="8905" w:type="dxa"/>
          </w:tcPr>
          <w:p w:rsidR="00FF08BF" w:rsidRPr="000A7FB8" w:rsidP="009F5207" w14:paraId="4C0B5210" w14:textId="77777777">
            <w:pPr>
              <w:rPr>
                <w:rFonts w:eastAsia="Calibri"/>
                <w:color w:val="000000" w:themeColor="text1"/>
                <w:kern w:val="24"/>
              </w:rPr>
            </w:pPr>
          </w:p>
        </w:tc>
      </w:tr>
      <w:tr w14:paraId="609196E8" w14:textId="77777777" w:rsidTr="005F781F">
        <w:tblPrEx>
          <w:tblW w:w="13580" w:type="dxa"/>
          <w:tblLook w:val="04A0"/>
        </w:tblPrEx>
        <w:tc>
          <w:tcPr>
            <w:tcW w:w="4675" w:type="dxa"/>
          </w:tcPr>
          <w:p w:rsidR="00FF08BF" w:rsidRPr="000A7FB8" w:rsidP="00FF08BF" w14:paraId="709F8709" w14:textId="1F14F2F0">
            <w:pPr>
              <w:pStyle w:val="ListParagraph"/>
              <w:numPr>
                <w:ilvl w:val="0"/>
                <w:numId w:val="17"/>
              </w:numPr>
              <w:spacing w:after="0" w:line="240" w:lineRule="auto"/>
              <w:ind w:left="870"/>
              <w:contextualSpacing w:val="0"/>
            </w:pPr>
            <w:r w:rsidRPr="000A7FB8">
              <w:t xml:space="preserve">Types of direct services provided in the reporting period </w:t>
            </w:r>
            <w:r w:rsidRPr="000A7FB8">
              <w:rPr>
                <w:i/>
              </w:rPr>
              <w:t>(select all that apply)</w:t>
            </w:r>
          </w:p>
        </w:tc>
        <w:tc>
          <w:tcPr>
            <w:tcW w:w="8905" w:type="dxa"/>
          </w:tcPr>
          <w:p w:rsidR="00FF08BF" w:rsidRPr="000A7FB8" w:rsidP="009F5207" w14:paraId="330C6632"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Clinical assessments</w:t>
            </w:r>
          </w:p>
          <w:p w:rsidR="00FF08BF" w:rsidRPr="000A7FB8" w:rsidP="009F5207" w14:paraId="7DB964CD"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Screening</w:t>
            </w:r>
          </w:p>
          <w:p w:rsidR="00FF08BF" w:rsidRPr="000A7FB8" w:rsidP="009F5207" w14:paraId="4C5D081B"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Preventive care visits</w:t>
            </w:r>
          </w:p>
          <w:p w:rsidR="00FF08BF" w:rsidRPr="000A7FB8" w:rsidP="009F5207" w14:paraId="280CC28F"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Primary care visits</w:t>
            </w:r>
          </w:p>
          <w:p w:rsidR="00FF08BF" w:rsidRPr="000A7FB8" w:rsidP="009F5207" w14:paraId="0C90BE1F"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Specialty care visits</w:t>
            </w:r>
          </w:p>
          <w:p w:rsidR="00FF08BF" w:rsidRPr="000A7FB8" w:rsidP="009F5207" w14:paraId="27DA5A65"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Emergency department visits</w:t>
            </w:r>
          </w:p>
          <w:p w:rsidR="00FF08BF" w:rsidRPr="000A7FB8" w:rsidP="009F5207" w14:paraId="7ECA91D4"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Inpatient services</w:t>
            </w:r>
          </w:p>
          <w:p w:rsidR="00FF08BF" w:rsidRPr="000A7FB8" w:rsidP="009F5207" w14:paraId="3C497A9C"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Outpatient and/or inpatient mental and behavioral health services</w:t>
            </w:r>
          </w:p>
          <w:p w:rsidR="00FF08BF" w:rsidRPr="000A7FB8" w:rsidP="009F5207" w14:paraId="69F1919B"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Oral health care</w:t>
            </w:r>
          </w:p>
          <w:p w:rsidR="00FF08BF" w:rsidRPr="000A7FB8" w:rsidP="009F5207" w14:paraId="736BC677"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Vision care</w:t>
            </w:r>
          </w:p>
          <w:p w:rsidR="00FF08BF" w:rsidRPr="000A7FB8" w:rsidP="009F5207" w14:paraId="08A9B74C" w14:textId="77777777">
            <w:pPr>
              <w:rPr>
                <w:rFonts w:eastAsia="Calibri"/>
                <w:color w:val="000000" w:themeColor="text1"/>
                <w:kern w:val="24"/>
              </w:rPr>
            </w:pPr>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Prescription drugs</w:t>
            </w:r>
          </w:p>
          <w:p w:rsidR="00FF08BF" w:rsidRPr="000A7FB8" w:rsidP="009F5207" w14:paraId="71E9A005"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Occupational and/or physical therapy</w:t>
            </w:r>
          </w:p>
          <w:p w:rsidR="00FF08BF" w:rsidRPr="000A7FB8" w:rsidP="009F5207" w14:paraId="2AACCF9C"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Speech therapy</w:t>
            </w:r>
          </w:p>
          <w:p w:rsidR="00FF08BF" w:rsidRPr="000A7FB8" w:rsidP="009F5207" w14:paraId="42A56DD0" w14:textId="57C60898">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Purchase of durable medical equipment and medical supplies</w:t>
            </w:r>
            <w:r w:rsidRPr="000A7FB8">
              <w:t xml:space="preserve"> </w:t>
            </w:r>
            <w:r w:rsidR="00DE09AB">
              <w:t>(for use at a person’s home)</w:t>
            </w:r>
          </w:p>
          <w:p w:rsidR="00FF08BF" w:rsidRPr="000A7FB8" w:rsidP="009F5207" w14:paraId="5F728BBE"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Purchase of medical foods</w:t>
            </w:r>
            <w:r w:rsidRPr="000A7FB8">
              <w:t xml:space="preserve"> </w:t>
            </w:r>
          </w:p>
          <w:p w:rsidR="00FF08BF" w:rsidRPr="000A7FB8" w:rsidP="009F5207" w14:paraId="5520F7F8" w14:textId="65EE2A46">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Other (specify): _________________________</w:t>
            </w:r>
          </w:p>
          <w:p w:rsidR="00FF08BF" w:rsidRPr="000A7FB8" w:rsidP="009F5207" w14:paraId="6CD5C91F" w14:textId="77777777"/>
        </w:tc>
      </w:tr>
      <w:tr w14:paraId="732C158B" w14:textId="77777777" w:rsidTr="005F781F">
        <w:tblPrEx>
          <w:tblW w:w="13580" w:type="dxa"/>
          <w:tblLook w:val="04A0"/>
        </w:tblPrEx>
        <w:tc>
          <w:tcPr>
            <w:tcW w:w="4675" w:type="dxa"/>
          </w:tcPr>
          <w:p w:rsidR="00FF08BF" w:rsidRPr="000A7FB8" w:rsidP="00FF08BF" w14:paraId="4C572ACE" w14:textId="77777777">
            <w:pPr>
              <w:pStyle w:val="ListParagraph"/>
              <w:numPr>
                <w:ilvl w:val="0"/>
                <w:numId w:val="17"/>
              </w:numPr>
              <w:spacing w:after="0" w:line="240" w:lineRule="auto"/>
              <w:ind w:left="870"/>
              <w:contextualSpacing w:val="0"/>
            </w:pPr>
            <w:r w:rsidRPr="000A7FB8">
              <w:t>Outputs</w:t>
            </w:r>
          </w:p>
        </w:tc>
        <w:tc>
          <w:tcPr>
            <w:tcW w:w="8905" w:type="dxa"/>
          </w:tcPr>
          <w:p w:rsidR="00FF08BF" w:rsidRPr="000A7FB8" w:rsidP="00FF08BF" w14:paraId="47120996" w14:textId="01B8AF7E">
            <w:pPr>
              <w:pStyle w:val="ListParagraph"/>
              <w:numPr>
                <w:ilvl w:val="0"/>
                <w:numId w:val="22"/>
              </w:numPr>
              <w:spacing w:after="0" w:line="240" w:lineRule="auto"/>
              <w:ind w:left="251" w:hanging="270"/>
              <w:contextualSpacing w:val="0"/>
            </w:pPr>
            <w:r w:rsidRPr="000A7FB8">
              <w:t xml:space="preserve">Total # served by direct services in the reporting period </w:t>
            </w:r>
          </w:p>
          <w:p w:rsidR="00FF08BF" w:rsidRPr="000A7FB8" w:rsidP="009F5207" w14:paraId="1A0696C9" w14:textId="7CD89C1D">
            <w:pPr>
              <w:ind w:left="251" w:hanging="270"/>
            </w:pPr>
            <w:r w:rsidRPr="000A7FB8">
              <w:t xml:space="preserve">            &lt;</w:t>
            </w:r>
            <w:r w:rsidRPr="000A7FB8">
              <w:rPr>
                <w:highlight w:val="cyan"/>
              </w:rPr>
              <w:t>TABLE BY POPULATION GROUPS AND RACE</w:t>
            </w:r>
            <w:r w:rsidR="00D963DA">
              <w:rPr>
                <w:highlight w:val="cyan"/>
              </w:rPr>
              <w:t xml:space="preserve">, </w:t>
            </w:r>
            <w:r w:rsidRPr="000A7FB8">
              <w:rPr>
                <w:highlight w:val="cyan"/>
              </w:rPr>
              <w:t>ETHNICITY</w:t>
            </w:r>
            <w:r w:rsidR="00D963DA">
              <w:rPr>
                <w:highlight w:val="cyan"/>
              </w:rPr>
              <w:t>,</w:t>
            </w:r>
            <w:r w:rsidRPr="000A7FB8">
              <w:rPr>
                <w:highlight w:val="cyan"/>
              </w:rPr>
              <w:t xml:space="preserve"> AND INSURANCE</w:t>
            </w:r>
            <w:r w:rsidRPr="000A7FB8">
              <w:t>&gt;</w:t>
            </w:r>
          </w:p>
          <w:p w:rsidR="00FF08BF" w:rsidRPr="000A7FB8" w:rsidP="009F5207" w14:paraId="09D367F4" w14:textId="77777777">
            <w:pPr>
              <w:ind w:left="251" w:hanging="270"/>
            </w:pPr>
          </w:p>
          <w:p w:rsidR="00FF08BF" w:rsidRPr="000A7FB8" w:rsidP="00FF08BF" w14:paraId="0E47A155" w14:textId="25312122">
            <w:pPr>
              <w:pStyle w:val="ListParagraph"/>
              <w:numPr>
                <w:ilvl w:val="1"/>
                <w:numId w:val="22"/>
              </w:numPr>
              <w:spacing w:after="0" w:line="240" w:lineRule="auto"/>
              <w:contextualSpacing w:val="0"/>
              <w:rPr>
                <w:rFonts w:eastAsia="Calibri"/>
                <w:color w:val="000000" w:themeColor="text1"/>
                <w:kern w:val="24"/>
              </w:rPr>
            </w:pPr>
            <w:r w:rsidRPr="000A7FB8">
              <w:rPr>
                <w:rFonts w:eastAsia="Calibri"/>
                <w:color w:val="000000" w:themeColor="text1"/>
                <w:kern w:val="24"/>
              </w:rPr>
              <w:t xml:space="preserve"># </w:t>
            </w:r>
            <w:r w:rsidRPr="000A7FB8">
              <w:rPr>
                <w:rFonts w:eastAsia="Calibri"/>
                <w:color w:val="000000" w:themeColor="text1"/>
                <w:kern w:val="24"/>
              </w:rPr>
              <w:t>served</w:t>
            </w:r>
            <w:r w:rsidRPr="000A7FB8">
              <w:rPr>
                <w:rFonts w:eastAsia="Calibri"/>
                <w:color w:val="000000" w:themeColor="text1"/>
                <w:kern w:val="24"/>
              </w:rPr>
              <w:t xml:space="preserve"> by direct services using telehealth in the reporting period (Note: this number is a subset of Total # served by direct services) _____</w:t>
            </w:r>
          </w:p>
          <w:p w:rsidR="00FF08BF" w:rsidRPr="005F781F" w:rsidP="005F781F" w14:paraId="6D04FB5D" w14:textId="77777777">
            <w:pPr>
              <w:rPr>
                <w:rFonts w:eastAsia="Calibri"/>
                <w:color w:val="000000" w:themeColor="text1"/>
                <w:kern w:val="24"/>
              </w:rPr>
            </w:pPr>
          </w:p>
        </w:tc>
      </w:tr>
      <w:tr w14:paraId="43804ED4" w14:textId="77777777" w:rsidTr="005F781F">
        <w:tblPrEx>
          <w:tblW w:w="13580" w:type="dxa"/>
          <w:tblLook w:val="04A0"/>
        </w:tblPrEx>
        <w:tc>
          <w:tcPr>
            <w:tcW w:w="4675" w:type="dxa"/>
          </w:tcPr>
          <w:p w:rsidR="00FF08BF" w:rsidRPr="000A7FB8" w:rsidP="00FF08BF" w14:paraId="7D4371F3" w14:textId="1CE9F8D4">
            <w:pPr>
              <w:pStyle w:val="ListParagraph"/>
              <w:numPr>
                <w:ilvl w:val="0"/>
                <w:numId w:val="21"/>
              </w:numPr>
              <w:spacing w:after="0" w:line="240" w:lineRule="auto"/>
              <w:ind w:left="420"/>
              <w:contextualSpacing w:val="0"/>
              <w:rPr>
                <w:b/>
              </w:rPr>
            </w:pPr>
            <w:r w:rsidRPr="000A7FB8">
              <w:rPr>
                <w:b/>
              </w:rPr>
              <w:t xml:space="preserve">Enabling </w:t>
            </w:r>
            <w:r w:rsidR="00DE09AB">
              <w:rPr>
                <w:b/>
              </w:rPr>
              <w:t>S</w:t>
            </w:r>
            <w:r w:rsidRPr="000A7FB8">
              <w:rPr>
                <w:b/>
              </w:rPr>
              <w:t>ervices</w:t>
            </w:r>
          </w:p>
        </w:tc>
        <w:tc>
          <w:tcPr>
            <w:tcW w:w="8905" w:type="dxa"/>
          </w:tcPr>
          <w:p w:rsidR="00FF08BF" w:rsidRPr="000A7FB8" w:rsidP="009F5207" w14:paraId="1F776C3E" w14:textId="77777777"/>
        </w:tc>
      </w:tr>
      <w:tr w14:paraId="4EC09371" w14:textId="77777777" w:rsidTr="005F781F">
        <w:tblPrEx>
          <w:tblW w:w="13580" w:type="dxa"/>
          <w:tblLook w:val="04A0"/>
        </w:tblPrEx>
        <w:tc>
          <w:tcPr>
            <w:tcW w:w="4675" w:type="dxa"/>
          </w:tcPr>
          <w:p w:rsidR="00FF08BF" w:rsidRPr="000A7FB8" w:rsidP="00FF08BF" w14:paraId="2C5CFFB9" w14:textId="68D0DD35">
            <w:pPr>
              <w:pStyle w:val="ListParagraph"/>
              <w:numPr>
                <w:ilvl w:val="0"/>
                <w:numId w:val="20"/>
              </w:numPr>
              <w:spacing w:after="0" w:line="240" w:lineRule="auto"/>
              <w:ind w:left="870"/>
              <w:contextualSpacing w:val="0"/>
            </w:pPr>
            <w:r w:rsidRPr="000A7FB8">
              <w:t xml:space="preserve">Types of enabling services provided in the reporting period </w:t>
            </w:r>
            <w:r w:rsidRPr="000A7FB8">
              <w:rPr>
                <w:i/>
              </w:rPr>
              <w:t>(select all that apply)</w:t>
            </w:r>
          </w:p>
        </w:tc>
        <w:tc>
          <w:tcPr>
            <w:tcW w:w="8905" w:type="dxa"/>
          </w:tcPr>
          <w:p w:rsidR="00FF08BF" w:rsidRPr="000A7FB8" w:rsidP="009F5207" w14:paraId="06CB147B"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Care management</w:t>
            </w:r>
          </w:p>
          <w:p w:rsidR="00FF08BF" w:rsidRPr="000A7FB8" w:rsidP="009F5207" w14:paraId="37DD75F8"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 xml:space="preserve">Care coordination </w:t>
            </w:r>
          </w:p>
          <w:p w:rsidR="00FF08BF" w:rsidRPr="000A7FB8" w:rsidP="009F5207" w14:paraId="46038947"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 xml:space="preserve">Referrals </w:t>
            </w:r>
          </w:p>
          <w:p w:rsidR="00FF08BF" w:rsidRPr="000A7FB8" w:rsidP="009F5207" w14:paraId="10B64F00"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Health education</w:t>
            </w:r>
          </w:p>
          <w:p w:rsidR="00FF08BF" w:rsidRPr="000A7FB8" w:rsidP="009F5207" w14:paraId="3D015D2F"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Transition services</w:t>
            </w:r>
          </w:p>
          <w:p w:rsidR="00FF08BF" w:rsidRPr="000A7FB8" w:rsidP="009F5207" w14:paraId="7860B807"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Consultation</w:t>
            </w:r>
          </w:p>
          <w:p w:rsidR="00FF08BF" w:rsidRPr="000A7FB8" w:rsidP="009F5207" w14:paraId="3180CA39"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rPr>
                <w:lang w:val="en"/>
              </w:rPr>
              <w:t>Translation/interpretation</w:t>
            </w:r>
          </w:p>
          <w:p w:rsidR="00FF08BF" w:rsidRPr="000A7FB8" w:rsidP="009F5207" w14:paraId="34DAB2EA"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rPr>
                <w:lang w:val="en"/>
              </w:rPr>
              <w:t>Transportation</w:t>
            </w:r>
          </w:p>
          <w:p w:rsidR="00FF08BF" w:rsidRPr="000A7FB8" w:rsidP="009F5207" w14:paraId="450E9C6A" w14:textId="77777777">
            <w:r w:rsidRPr="000A7FB8">
              <w:rPr>
                <w:rFonts w:ascii="Symbol" w:eastAsia="Calibri" w:hAnsi="Symbol"/>
                <w:kern w:val="24"/>
              </w:rPr>
              <w:sym w:font="Symbol" w:char="F0FF"/>
            </w:r>
            <w:r w:rsidRPr="000A7FB8">
              <w:rPr>
                <w:rFonts w:eastAsia="Calibri"/>
                <w:kern w:val="24"/>
              </w:rPr>
              <w:t xml:space="preserve"> </w:t>
            </w:r>
            <w:r w:rsidRPr="000A7FB8">
              <w:rPr>
                <w:lang w:val="en"/>
              </w:rPr>
              <w:t>Eligibility assistance</w:t>
            </w:r>
          </w:p>
          <w:p w:rsidR="00FF08BF" w:rsidRPr="000A7FB8" w:rsidP="009F5207" w14:paraId="5C936D71" w14:textId="77777777">
            <w:r w:rsidRPr="000A7FB8">
              <w:rPr>
                <w:rFonts w:ascii="Symbol" w:eastAsia="Calibri" w:hAnsi="Symbol"/>
                <w:kern w:val="24"/>
              </w:rPr>
              <w:sym w:font="Symbol" w:char="F0FF"/>
            </w:r>
            <w:r w:rsidRPr="000A7FB8">
              <w:rPr>
                <w:rFonts w:eastAsia="Calibri"/>
                <w:kern w:val="24"/>
              </w:rPr>
              <w:t xml:space="preserve"> </w:t>
            </w:r>
            <w:r w:rsidRPr="000A7FB8">
              <w:rPr>
                <w:lang w:val="en"/>
              </w:rPr>
              <w:t>Environmental health risk reduction</w:t>
            </w:r>
          </w:p>
          <w:p w:rsidR="00FF08BF" w:rsidRPr="000A7FB8" w:rsidP="009F5207" w14:paraId="1EDA6736" w14:textId="77777777">
            <w:pPr>
              <w:rPr>
                <w:lang w:val="en"/>
              </w:rPr>
            </w:pPr>
            <w:r w:rsidRPr="000A7FB8">
              <w:rPr>
                <w:rFonts w:ascii="Symbol" w:eastAsia="Calibri" w:hAnsi="Symbol"/>
                <w:kern w:val="24"/>
              </w:rPr>
              <w:sym w:font="Symbol" w:char="F0FF"/>
            </w:r>
            <w:r w:rsidRPr="000A7FB8">
              <w:rPr>
                <w:rFonts w:eastAsia="Calibri"/>
                <w:kern w:val="24"/>
              </w:rPr>
              <w:t xml:space="preserve"> </w:t>
            </w:r>
            <w:r w:rsidRPr="000A7FB8">
              <w:rPr>
                <w:lang w:val="en"/>
              </w:rPr>
              <w:t>Health literacy and outreach</w:t>
            </w:r>
          </w:p>
          <w:p w:rsidR="00FF08BF" w:rsidRPr="000A7FB8" w:rsidP="009F5207" w14:paraId="3BB65052" w14:textId="6A92AC0A">
            <w:r w:rsidRPr="000A7FB8">
              <w:rPr>
                <w:rFonts w:ascii="Symbol" w:eastAsia="Calibri" w:hAnsi="Symbol"/>
                <w:kern w:val="24"/>
              </w:rPr>
              <w:sym w:font="Symbol" w:char="F0FF"/>
            </w:r>
            <w:r w:rsidRPr="000A7FB8">
              <w:rPr>
                <w:rFonts w:eastAsia="Calibri"/>
                <w:kern w:val="24"/>
              </w:rPr>
              <w:t xml:space="preserve"> Purchase of equipment and medical supplies</w:t>
            </w:r>
            <w:r w:rsidR="00DE09AB">
              <w:rPr>
                <w:rFonts w:eastAsia="Calibri"/>
                <w:kern w:val="24"/>
              </w:rPr>
              <w:t xml:space="preserve"> (for use in a care setting)</w:t>
            </w:r>
          </w:p>
          <w:p w:rsidR="00FF08BF" w:rsidRPr="000A7FB8" w:rsidP="009F5207" w14:paraId="56018373" w14:textId="71D42B0D">
            <w:r w:rsidRPr="000A7FB8">
              <w:rPr>
                <w:rFonts w:ascii="Symbol" w:eastAsia="Calibri" w:hAnsi="Symbol"/>
                <w:kern w:val="24"/>
              </w:rPr>
              <w:sym w:font="Symbol" w:char="F0FF"/>
            </w:r>
            <w:r w:rsidRPr="000A7FB8">
              <w:rPr>
                <w:rFonts w:eastAsia="Calibri"/>
                <w:kern w:val="24"/>
              </w:rPr>
              <w:t xml:space="preserve"> </w:t>
            </w:r>
            <w:r w:rsidRPr="000A7FB8">
              <w:t>Other (specify): _________________________</w:t>
            </w:r>
          </w:p>
          <w:p w:rsidR="00FF08BF" w:rsidRPr="000A7FB8" w:rsidP="009F5207" w14:paraId="131CB10A" w14:textId="77777777"/>
        </w:tc>
      </w:tr>
      <w:tr w14:paraId="555603C1" w14:textId="77777777" w:rsidTr="005F781F">
        <w:tblPrEx>
          <w:tblW w:w="13580" w:type="dxa"/>
          <w:tblLook w:val="04A0"/>
        </w:tblPrEx>
        <w:tc>
          <w:tcPr>
            <w:tcW w:w="4675" w:type="dxa"/>
          </w:tcPr>
          <w:p w:rsidR="00FF08BF" w:rsidRPr="000A7FB8" w:rsidP="00FF08BF" w14:paraId="4CE5227A" w14:textId="77777777">
            <w:pPr>
              <w:pStyle w:val="ListParagraph"/>
              <w:numPr>
                <w:ilvl w:val="0"/>
                <w:numId w:val="20"/>
              </w:numPr>
              <w:spacing w:after="0" w:line="240" w:lineRule="auto"/>
              <w:ind w:left="870"/>
              <w:contextualSpacing w:val="0"/>
            </w:pPr>
            <w:r w:rsidRPr="000A7FB8">
              <w:t>Outputs</w:t>
            </w:r>
          </w:p>
        </w:tc>
        <w:tc>
          <w:tcPr>
            <w:tcW w:w="8905" w:type="dxa"/>
          </w:tcPr>
          <w:p w:rsidR="00FF08BF" w:rsidRPr="000A7FB8" w:rsidP="00FF08BF" w14:paraId="0D6886A7" w14:textId="6E75B9E2">
            <w:pPr>
              <w:pStyle w:val="ListParagraph"/>
              <w:numPr>
                <w:ilvl w:val="0"/>
                <w:numId w:val="23"/>
              </w:numPr>
              <w:spacing w:after="0" w:line="240" w:lineRule="auto"/>
              <w:ind w:left="341"/>
              <w:contextualSpacing w:val="0"/>
            </w:pPr>
            <w:r w:rsidRPr="000A7FB8">
              <w:t xml:space="preserve">Total # served by enabling services in the reporting period </w:t>
            </w:r>
          </w:p>
          <w:p w:rsidR="00FF08BF" w:rsidRPr="000A7FB8" w:rsidP="009F5207" w14:paraId="7E027075" w14:textId="73847453">
            <w:pPr>
              <w:ind w:left="341" w:hanging="360"/>
            </w:pPr>
            <w:r w:rsidRPr="000A7FB8">
              <w:t xml:space="preserve">            &lt;</w:t>
            </w:r>
            <w:r w:rsidRPr="000A7FB8">
              <w:rPr>
                <w:highlight w:val="cyan"/>
              </w:rPr>
              <w:t>TABLE BY POPULATION GROUPS AND RACE</w:t>
            </w:r>
            <w:r w:rsidR="00D963DA">
              <w:rPr>
                <w:highlight w:val="cyan"/>
              </w:rPr>
              <w:t xml:space="preserve">, </w:t>
            </w:r>
            <w:r w:rsidRPr="000A7FB8">
              <w:rPr>
                <w:highlight w:val="cyan"/>
              </w:rPr>
              <w:t>ETHNICITY</w:t>
            </w:r>
            <w:r w:rsidR="00D963DA">
              <w:rPr>
                <w:highlight w:val="cyan"/>
              </w:rPr>
              <w:t>,</w:t>
            </w:r>
            <w:r w:rsidRPr="000A7FB8">
              <w:rPr>
                <w:highlight w:val="cyan"/>
              </w:rPr>
              <w:t xml:space="preserve"> AND INSURANCE</w:t>
            </w:r>
            <w:r w:rsidRPr="000A7FB8">
              <w:t xml:space="preserve"> &gt;</w:t>
            </w:r>
          </w:p>
          <w:p w:rsidR="00FF08BF" w:rsidRPr="000A7FB8" w:rsidP="009F5207" w14:paraId="3EA136C2" w14:textId="77777777">
            <w:pPr>
              <w:ind w:left="341" w:hanging="360"/>
            </w:pPr>
          </w:p>
          <w:p w:rsidR="00FF08BF" w:rsidRPr="000A7FB8" w:rsidP="00FF08BF" w14:paraId="49BE8CDD" w14:textId="3568FB54">
            <w:pPr>
              <w:pStyle w:val="ListParagraph"/>
              <w:numPr>
                <w:ilvl w:val="1"/>
                <w:numId w:val="23"/>
              </w:numPr>
              <w:spacing w:after="0" w:line="240" w:lineRule="auto"/>
              <w:contextualSpacing w:val="0"/>
              <w:rPr>
                <w:rFonts w:eastAsia="Calibri"/>
                <w:color w:val="000000" w:themeColor="text1"/>
                <w:kern w:val="24"/>
              </w:rPr>
            </w:pPr>
            <w:r w:rsidRPr="000A7FB8">
              <w:rPr>
                <w:rFonts w:eastAsia="Calibri"/>
                <w:color w:val="000000" w:themeColor="text1"/>
                <w:kern w:val="24"/>
              </w:rPr>
              <w:t xml:space="preserve"># </w:t>
            </w:r>
            <w:r w:rsidRPr="000A7FB8">
              <w:rPr>
                <w:rFonts w:eastAsia="Calibri"/>
                <w:color w:val="000000" w:themeColor="text1"/>
                <w:kern w:val="24"/>
              </w:rPr>
              <w:t>served</w:t>
            </w:r>
            <w:r w:rsidRPr="000A7FB8">
              <w:rPr>
                <w:rFonts w:eastAsia="Calibri"/>
                <w:color w:val="000000" w:themeColor="text1"/>
                <w:kern w:val="24"/>
              </w:rPr>
              <w:t xml:space="preserve"> by enabling services using telehealth in the reporting period (Note: this number is a subset of Total # served by enabling services) _____</w:t>
            </w:r>
          </w:p>
          <w:p w:rsidR="00C458F7" w:rsidRPr="005F781F" w:rsidP="005F781F" w14:paraId="2E2ED2B4" w14:textId="132FFE36">
            <w:pPr>
              <w:rPr>
                <w:rFonts w:eastAsia="Calibri"/>
                <w:color w:val="000000" w:themeColor="text1"/>
                <w:kern w:val="24"/>
              </w:rPr>
            </w:pPr>
          </w:p>
        </w:tc>
      </w:tr>
      <w:tr w14:paraId="4E953284" w14:textId="77777777" w:rsidTr="00795F27">
        <w:tblPrEx>
          <w:tblW w:w="13580" w:type="dxa"/>
          <w:tblLook w:val="04A0"/>
        </w:tblPrEx>
        <w:tc>
          <w:tcPr>
            <w:tcW w:w="13580" w:type="dxa"/>
            <w:gridSpan w:val="2"/>
          </w:tcPr>
          <w:p w:rsidR="00A00C0A" w:rsidP="00C458F7" w14:paraId="76F895A6" w14:textId="77777777">
            <w:pPr>
              <w:spacing w:after="200"/>
              <w:rPr>
                <w:b/>
              </w:rPr>
            </w:pPr>
            <w:r>
              <w:rPr>
                <w:b/>
              </w:rPr>
              <w:t xml:space="preserve">  </w:t>
            </w:r>
          </w:p>
          <w:p w:rsidR="00A00C0A" w:rsidRPr="000A7FB8" w:rsidP="00C458F7" w14:paraId="3BC1E7A4" w14:textId="690E86E9">
            <w:pPr>
              <w:spacing w:after="200"/>
              <w:rPr>
                <w:b/>
              </w:rPr>
            </w:pPr>
            <w:r>
              <w:rPr>
                <w:b/>
              </w:rPr>
              <w:t xml:space="preserve">  Comments: _________________________________________________________________________________________</w:t>
            </w:r>
          </w:p>
          <w:p w:rsidR="00A00C0A" w:rsidRPr="000A7FB8" w:rsidP="005F781F" w14:paraId="7A5FF70A" w14:textId="77777777">
            <w:pPr>
              <w:pStyle w:val="ListParagraph"/>
              <w:spacing w:after="0" w:line="240" w:lineRule="auto"/>
              <w:ind w:left="341"/>
              <w:contextualSpacing w:val="0"/>
            </w:pPr>
          </w:p>
        </w:tc>
      </w:tr>
    </w:tbl>
    <w:p w:rsidR="00FF08BF" w:rsidRPr="000A7FB8" w:rsidP="00EF7770" w14:paraId="5FDADE13" w14:textId="77777777">
      <w:pPr>
        <w:rPr>
          <w:rFonts w:ascii="Times New Roman" w:hAnsi="Times New Roman" w:cs="Times New Roman"/>
        </w:rPr>
      </w:pPr>
    </w:p>
    <w:p w:rsidR="00FF08BF" w:rsidP="00EF7770" w14:paraId="6A866C5F" w14:textId="534754D3">
      <w:pPr>
        <w:rPr>
          <w:rFonts w:ascii="Times New Roman" w:hAnsi="Times New Roman" w:cs="Times New Roman"/>
        </w:rPr>
      </w:pPr>
    </w:p>
    <w:p w:rsidR="00F84AA4" w:rsidP="00EF7770" w14:paraId="728DFEF6" w14:textId="7B3DA62C">
      <w:pPr>
        <w:rPr>
          <w:rFonts w:ascii="Times New Roman" w:hAnsi="Times New Roman" w:cs="Times New Roman"/>
        </w:rPr>
      </w:pPr>
    </w:p>
    <w:p w:rsidR="00F84AA4" w:rsidP="00EF7770" w14:paraId="071CEC56" w14:textId="4B6BAB02">
      <w:pPr>
        <w:rPr>
          <w:rFonts w:ascii="Times New Roman" w:hAnsi="Times New Roman" w:cs="Times New Roman"/>
        </w:rPr>
      </w:pPr>
    </w:p>
    <w:p w:rsidR="00F84AA4" w:rsidP="00EF7770" w14:paraId="7C8C4AA8" w14:textId="0DB94AE7">
      <w:pPr>
        <w:rPr>
          <w:rFonts w:ascii="Times New Roman" w:hAnsi="Times New Roman" w:cs="Times New Roman"/>
        </w:rPr>
      </w:pPr>
    </w:p>
    <w:p w:rsidR="00F84AA4" w:rsidP="00EF7770" w14:paraId="187B3FD6" w14:textId="03CCD3E0">
      <w:pPr>
        <w:rPr>
          <w:rFonts w:ascii="Times New Roman" w:hAnsi="Times New Roman" w:cs="Times New Roman"/>
        </w:rPr>
      </w:pPr>
    </w:p>
    <w:p w:rsidR="00F84AA4" w:rsidP="00EF7770" w14:paraId="63E8EFBF" w14:textId="3497FEF8">
      <w:pPr>
        <w:rPr>
          <w:rFonts w:ascii="Times New Roman" w:hAnsi="Times New Roman" w:cs="Times New Roman"/>
        </w:rPr>
      </w:pPr>
    </w:p>
    <w:p w:rsidR="00F84AA4" w:rsidP="00EF7770" w14:paraId="461D3B79" w14:textId="136B072B">
      <w:pPr>
        <w:rPr>
          <w:rFonts w:ascii="Times New Roman" w:hAnsi="Times New Roman" w:cs="Times New Roman"/>
        </w:rPr>
      </w:pPr>
    </w:p>
    <w:p w:rsidR="00F84AA4" w:rsidP="00EF7770" w14:paraId="0BFEAAA1" w14:textId="678C12C5">
      <w:pPr>
        <w:rPr>
          <w:rFonts w:ascii="Times New Roman" w:hAnsi="Times New Roman" w:cs="Times New Roman"/>
        </w:rPr>
      </w:pPr>
    </w:p>
    <w:p w:rsidR="00F84AA4" w:rsidP="00EF7770" w14:paraId="03B9006A" w14:textId="3BDC9C47">
      <w:pPr>
        <w:rPr>
          <w:rFonts w:ascii="Times New Roman" w:hAnsi="Times New Roman" w:cs="Times New Roman"/>
        </w:rPr>
      </w:pPr>
    </w:p>
    <w:p w:rsidR="00F84AA4" w:rsidP="00EF7770" w14:paraId="19642BCF" w14:textId="7DCCA2CC">
      <w:pPr>
        <w:rPr>
          <w:rFonts w:ascii="Times New Roman" w:hAnsi="Times New Roman" w:cs="Times New Roman"/>
        </w:rPr>
      </w:pPr>
    </w:p>
    <w:p w:rsidR="00F84AA4" w:rsidP="00EF7770" w14:paraId="2E8E5AEE" w14:textId="6661CC0C">
      <w:pPr>
        <w:rPr>
          <w:rFonts w:ascii="Times New Roman" w:hAnsi="Times New Roman" w:cs="Times New Roman"/>
        </w:rPr>
      </w:pPr>
    </w:p>
    <w:p w:rsidR="00F84AA4" w:rsidP="00EF7770" w14:paraId="50DDC8B7" w14:textId="44D02065">
      <w:pPr>
        <w:rPr>
          <w:rFonts w:ascii="Times New Roman" w:hAnsi="Times New Roman" w:cs="Times New Roman"/>
        </w:rPr>
      </w:pPr>
    </w:p>
    <w:p w:rsidR="00F84AA4" w:rsidP="00EF7770" w14:paraId="7F779196" w14:textId="04231920">
      <w:pPr>
        <w:rPr>
          <w:rFonts w:ascii="Times New Roman" w:hAnsi="Times New Roman" w:cs="Times New Roman"/>
        </w:rPr>
      </w:pPr>
    </w:p>
    <w:p w:rsidR="00F84AA4" w:rsidP="00EF7770" w14:paraId="5187967F" w14:textId="0EFEEBB3">
      <w:pPr>
        <w:rPr>
          <w:rFonts w:ascii="Times New Roman" w:hAnsi="Times New Roman" w:cs="Times New Roman"/>
        </w:rPr>
      </w:pPr>
    </w:p>
    <w:p w:rsidR="00F84AA4" w:rsidP="00EF7770" w14:paraId="64A4DA1D" w14:textId="66B7B7A4">
      <w:pPr>
        <w:rPr>
          <w:rFonts w:ascii="Times New Roman" w:hAnsi="Times New Roman" w:cs="Times New Roman"/>
        </w:rPr>
      </w:pPr>
    </w:p>
    <w:p w:rsidR="00F84AA4" w:rsidP="00EF7770" w14:paraId="310CFADA" w14:textId="53152C1A">
      <w:pPr>
        <w:rPr>
          <w:rFonts w:ascii="Times New Roman" w:hAnsi="Times New Roman" w:cs="Times New Roman"/>
        </w:rPr>
      </w:pPr>
    </w:p>
    <w:p w:rsidR="00F84AA4" w:rsidP="00EF7770" w14:paraId="6E49CC5E" w14:textId="6FE3C31E">
      <w:pPr>
        <w:rPr>
          <w:rFonts w:ascii="Times New Roman" w:hAnsi="Times New Roman" w:cs="Times New Roman"/>
        </w:rPr>
      </w:pPr>
    </w:p>
    <w:p w:rsidR="00F84AA4" w:rsidP="00EF7770" w14:paraId="0FC152CF" w14:textId="18F15098">
      <w:pPr>
        <w:rPr>
          <w:rFonts w:ascii="Times New Roman" w:hAnsi="Times New Roman" w:cs="Times New Roman"/>
        </w:rPr>
      </w:pPr>
    </w:p>
    <w:p w:rsidR="00F84AA4" w:rsidP="00EF7770" w14:paraId="7CAD872B" w14:textId="62ADCEB5">
      <w:pPr>
        <w:rPr>
          <w:rFonts w:ascii="Times New Roman" w:hAnsi="Times New Roman" w:cs="Times New Roman"/>
        </w:rPr>
      </w:pPr>
    </w:p>
    <w:p w:rsidR="00F84AA4" w:rsidP="00EF7770" w14:paraId="40DFD716" w14:textId="77A44961">
      <w:pPr>
        <w:rPr>
          <w:rFonts w:ascii="Times New Roman" w:hAnsi="Times New Roman" w:cs="Times New Roman"/>
        </w:rPr>
      </w:pPr>
    </w:p>
    <w:p w:rsidR="00F84AA4" w:rsidP="00EF7770" w14:paraId="749FF33D" w14:textId="22EA447E">
      <w:pPr>
        <w:rPr>
          <w:rFonts w:ascii="Times New Roman" w:hAnsi="Times New Roman" w:cs="Times New Roman"/>
        </w:rPr>
      </w:pPr>
    </w:p>
    <w:p w:rsidR="00F84AA4" w:rsidP="00EF7770" w14:paraId="10525504" w14:textId="0510C8E7">
      <w:pPr>
        <w:rPr>
          <w:rFonts w:ascii="Times New Roman" w:hAnsi="Times New Roman" w:cs="Times New Roman"/>
        </w:rPr>
      </w:pPr>
    </w:p>
    <w:p w:rsidR="00F84AA4" w:rsidP="00EF7770" w14:paraId="6FF7EBFB" w14:textId="47A6E510">
      <w:pPr>
        <w:rPr>
          <w:rFonts w:ascii="Times New Roman" w:hAnsi="Times New Roman" w:cs="Times New Roman"/>
        </w:rPr>
      </w:pPr>
    </w:p>
    <w:p w:rsidR="00F84AA4" w:rsidP="00EF7770" w14:paraId="68AE602A" w14:textId="3D485BBF">
      <w:pPr>
        <w:rPr>
          <w:rFonts w:ascii="Times New Roman" w:hAnsi="Times New Roman" w:cs="Times New Roman"/>
        </w:rPr>
      </w:pPr>
    </w:p>
    <w:p w:rsidR="00F84AA4" w:rsidRPr="000A7FB8" w:rsidP="00EF7770" w14:paraId="1BF49125" w14:textId="77777777">
      <w:pPr>
        <w:rPr>
          <w:rFonts w:ascii="Times New Roman" w:hAnsi="Times New Roman" w:cs="Times New Roman"/>
        </w:rPr>
      </w:pPr>
    </w:p>
    <w:p w:rsidR="00FF08BF" w:rsidRPr="000A7FB8" w:rsidP="00EF7770" w14:paraId="70A6DF68" w14:textId="3B6F95DB">
      <w:pPr>
        <w:rPr>
          <w:rFonts w:ascii="Times New Roman" w:hAnsi="Times New Roman" w:cs="Times New Roman"/>
        </w:rPr>
      </w:pPr>
      <w:r w:rsidRPr="000A7FB8">
        <w:rPr>
          <w:rFonts w:ascii="Times New Roman" w:hAnsi="Times New Roman" w:cs="Times New Roman"/>
        </w:rPr>
        <w:t>&lt;</w:t>
      </w:r>
      <w:r w:rsidRPr="000A7FB8">
        <w:rPr>
          <w:rFonts w:ascii="Times New Roman" w:hAnsi="Times New Roman" w:cs="Times New Roman"/>
          <w:highlight w:val="cyan"/>
        </w:rPr>
        <w:t>TABLE BY POPULATION GROUPS AND RACE</w:t>
      </w:r>
      <w:r w:rsidR="00D963DA">
        <w:rPr>
          <w:rFonts w:ascii="Times New Roman" w:hAnsi="Times New Roman" w:cs="Times New Roman"/>
          <w:highlight w:val="cyan"/>
        </w:rPr>
        <w:t xml:space="preserve">, </w:t>
      </w:r>
      <w:r w:rsidRPr="00D963DA">
        <w:rPr>
          <w:rFonts w:ascii="Times New Roman" w:hAnsi="Times New Roman" w:cs="Times New Roman"/>
          <w:highlight w:val="cyan"/>
        </w:rPr>
        <w:t>ETHNICITY</w:t>
      </w:r>
      <w:r w:rsidR="00D963DA">
        <w:rPr>
          <w:rFonts w:ascii="Times New Roman" w:hAnsi="Times New Roman" w:cs="Times New Roman"/>
          <w:highlight w:val="cyan"/>
        </w:rPr>
        <w:t>,</w:t>
      </w:r>
      <w:r w:rsidRPr="005F781F" w:rsidR="00D963DA">
        <w:rPr>
          <w:rFonts w:ascii="Times New Roman" w:hAnsi="Times New Roman" w:cs="Times New Roman"/>
          <w:highlight w:val="cyan"/>
        </w:rPr>
        <w:t xml:space="preserve"> AND INSURANCE</w:t>
      </w:r>
      <w:r w:rsidRPr="000A7FB8">
        <w:rPr>
          <w:rFonts w:ascii="Times New Roman" w:hAnsi="Times New Roman" w:cs="Times New Roman"/>
        </w:rPr>
        <w:t>&gt;</w:t>
      </w: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787"/>
        <w:gridCol w:w="450"/>
        <w:gridCol w:w="810"/>
        <w:gridCol w:w="810"/>
        <w:gridCol w:w="630"/>
        <w:gridCol w:w="630"/>
        <w:gridCol w:w="900"/>
        <w:gridCol w:w="630"/>
        <w:gridCol w:w="810"/>
        <w:gridCol w:w="720"/>
        <w:gridCol w:w="900"/>
        <w:gridCol w:w="630"/>
        <w:gridCol w:w="630"/>
        <w:gridCol w:w="630"/>
        <w:gridCol w:w="810"/>
        <w:gridCol w:w="900"/>
        <w:gridCol w:w="630"/>
      </w:tblGrid>
      <w:tr w14:paraId="1FCBC1B0" w14:textId="77777777" w:rsidTr="009F5207">
        <w:tblPrEx>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188" w:type="dxa"/>
            <w:tcBorders>
              <w:top w:val="single" w:sz="4" w:space="0" w:color="auto"/>
              <w:left w:val="single" w:sz="4" w:space="0" w:color="auto"/>
              <w:bottom w:val="single" w:sz="4" w:space="0" w:color="auto"/>
              <w:right w:val="single" w:sz="4" w:space="0" w:color="auto"/>
            </w:tcBorders>
          </w:tcPr>
          <w:p w:rsidR="00FF08BF" w:rsidRPr="000A7FB8" w:rsidP="009F5207" w14:paraId="4CD57C6F" w14:textId="77777777">
            <w:pPr>
              <w:rPr>
                <w:rFonts w:ascii="Times New Roman" w:eastAsia="Times New Roman" w:hAnsi="Times New Roman" w:cs="Times New Roman"/>
                <w:sz w:val="16"/>
                <w:szCs w:val="20"/>
              </w:rPr>
            </w:pPr>
          </w:p>
        </w:tc>
        <w:tc>
          <w:tcPr>
            <w:tcW w:w="5017" w:type="dxa"/>
            <w:gridSpan w:val="7"/>
            <w:tcBorders>
              <w:top w:val="single" w:sz="4" w:space="0" w:color="auto"/>
              <w:left w:val="single" w:sz="4" w:space="0" w:color="auto"/>
              <w:bottom w:val="single" w:sz="4" w:space="0" w:color="auto"/>
              <w:right w:val="single" w:sz="4" w:space="0" w:color="auto"/>
            </w:tcBorders>
            <w:hideMark/>
          </w:tcPr>
          <w:p w:rsidR="00FF08BF" w:rsidRPr="000A7FB8" w:rsidP="009F5207" w14:paraId="35139EA5" w14:textId="77777777">
            <w:pPr>
              <w:jc w:val="center"/>
              <w:rPr>
                <w:rFonts w:ascii="Times New Roman" w:eastAsia="Times New Roman" w:hAnsi="Times New Roman" w:cs="Times New Roman"/>
                <w:b/>
                <w:sz w:val="16"/>
                <w:szCs w:val="20"/>
              </w:rPr>
            </w:pPr>
            <w:r w:rsidRPr="000A7FB8">
              <w:rPr>
                <w:rFonts w:ascii="Times New Roman" w:eastAsia="Times New Roman" w:hAnsi="Times New Roman" w:cs="Times New Roman"/>
                <w:b/>
                <w:sz w:val="16"/>
                <w:szCs w:val="20"/>
              </w:rPr>
              <w:t>RACE</w:t>
            </w:r>
          </w:p>
        </w:tc>
        <w:tc>
          <w:tcPr>
            <w:tcW w:w="630" w:type="dxa"/>
            <w:tcBorders>
              <w:top w:val="single" w:sz="4" w:space="0" w:color="auto"/>
              <w:left w:val="single" w:sz="4" w:space="0" w:color="auto"/>
              <w:bottom w:val="single" w:sz="4" w:space="0" w:color="auto"/>
              <w:right w:val="single" w:sz="24" w:space="0" w:color="auto"/>
            </w:tcBorders>
          </w:tcPr>
          <w:p w:rsidR="00FF08BF" w:rsidRPr="000A7FB8" w:rsidP="009F5207" w14:paraId="4CB9DE22" w14:textId="77777777">
            <w:pPr>
              <w:rPr>
                <w:rFonts w:ascii="Times New Roman" w:eastAsia="Times New Roman" w:hAnsi="Times New Roman" w:cs="Times New Roman"/>
                <w:sz w:val="16"/>
                <w:szCs w:val="20"/>
              </w:rPr>
            </w:pPr>
          </w:p>
        </w:tc>
        <w:tc>
          <w:tcPr>
            <w:tcW w:w="3060" w:type="dxa"/>
            <w:gridSpan w:val="4"/>
            <w:tcBorders>
              <w:top w:val="single" w:sz="4" w:space="0" w:color="auto"/>
              <w:left w:val="single" w:sz="24" w:space="0" w:color="auto"/>
              <w:bottom w:val="single" w:sz="4" w:space="0" w:color="auto"/>
              <w:right w:val="single" w:sz="24" w:space="0" w:color="auto"/>
            </w:tcBorders>
            <w:hideMark/>
          </w:tcPr>
          <w:p w:rsidR="00FF08BF" w:rsidRPr="000A7FB8" w:rsidP="009F5207" w14:paraId="118B8F0D" w14:textId="77777777">
            <w:pPr>
              <w:jc w:val="center"/>
              <w:rPr>
                <w:rFonts w:ascii="Times New Roman" w:eastAsia="Times New Roman" w:hAnsi="Times New Roman" w:cs="Times New Roman"/>
                <w:b/>
                <w:sz w:val="16"/>
                <w:szCs w:val="20"/>
              </w:rPr>
            </w:pPr>
            <w:r w:rsidRPr="000A7FB8">
              <w:rPr>
                <w:rFonts w:ascii="Times New Roman" w:eastAsia="Times New Roman" w:hAnsi="Times New Roman" w:cs="Times New Roman"/>
                <w:b/>
                <w:sz w:val="16"/>
                <w:szCs w:val="20"/>
              </w:rPr>
              <w:t>ETHNICITY</w:t>
            </w:r>
          </w:p>
        </w:tc>
        <w:tc>
          <w:tcPr>
            <w:tcW w:w="3600" w:type="dxa"/>
            <w:gridSpan w:val="5"/>
            <w:tcBorders>
              <w:top w:val="single" w:sz="4" w:space="0" w:color="auto"/>
              <w:left w:val="single" w:sz="24" w:space="0" w:color="auto"/>
              <w:bottom w:val="single" w:sz="4" w:space="0" w:color="auto"/>
              <w:right w:val="single" w:sz="4" w:space="0" w:color="auto"/>
            </w:tcBorders>
          </w:tcPr>
          <w:p w:rsidR="00FF08BF" w:rsidRPr="000A7FB8" w:rsidP="009F5207" w14:paraId="31FBB140" w14:textId="77777777">
            <w:pPr>
              <w:jc w:val="center"/>
              <w:rPr>
                <w:rFonts w:ascii="Times New Roman" w:eastAsia="Times New Roman" w:hAnsi="Times New Roman" w:cs="Times New Roman"/>
                <w:b/>
                <w:sz w:val="16"/>
                <w:szCs w:val="20"/>
              </w:rPr>
            </w:pPr>
            <w:r w:rsidRPr="000A7FB8">
              <w:rPr>
                <w:rFonts w:ascii="Times New Roman" w:eastAsia="Times New Roman" w:hAnsi="Times New Roman" w:cs="Times New Roman"/>
                <w:b/>
                <w:sz w:val="16"/>
                <w:szCs w:val="20"/>
              </w:rPr>
              <w:t>INSURANCE</w:t>
            </w:r>
          </w:p>
        </w:tc>
      </w:tr>
      <w:tr w14:paraId="47F65881" w14:textId="77777777" w:rsidTr="005F781F">
        <w:tblPrEx>
          <w:tblW w:w="13495" w:type="dxa"/>
          <w:tblLayout w:type="fixed"/>
          <w:tblLook w:val="01E0"/>
        </w:tblPrEx>
        <w:tc>
          <w:tcPr>
            <w:tcW w:w="1188" w:type="dxa"/>
            <w:tcBorders>
              <w:top w:val="single" w:sz="4" w:space="0" w:color="auto"/>
              <w:left w:val="single" w:sz="4" w:space="0" w:color="auto"/>
              <w:bottom w:val="single" w:sz="4" w:space="0" w:color="auto"/>
              <w:right w:val="single" w:sz="4" w:space="0" w:color="auto"/>
            </w:tcBorders>
          </w:tcPr>
          <w:p w:rsidR="00FF08BF" w:rsidRPr="000A7FB8" w:rsidP="009F5207" w14:paraId="66D243D1" w14:textId="77777777">
            <w:pPr>
              <w:rPr>
                <w:rFonts w:ascii="Times New Roman" w:eastAsia="Times New Roman" w:hAnsi="Times New Roman" w:cs="Times New Roman"/>
                <w:sz w:val="16"/>
                <w:szCs w:val="20"/>
              </w:rPr>
            </w:pPr>
          </w:p>
        </w:tc>
        <w:tc>
          <w:tcPr>
            <w:tcW w:w="787" w:type="dxa"/>
            <w:tcBorders>
              <w:top w:val="single" w:sz="4" w:space="0" w:color="auto"/>
              <w:left w:val="single" w:sz="4" w:space="0" w:color="auto"/>
              <w:bottom w:val="single" w:sz="4" w:space="0" w:color="auto"/>
              <w:right w:val="single" w:sz="4" w:space="0" w:color="auto"/>
            </w:tcBorders>
            <w:hideMark/>
          </w:tcPr>
          <w:p w:rsidR="00FF08BF" w:rsidRPr="000A7FB8" w:rsidP="009F5207" w14:paraId="2B80A2B0"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American Indian or Alaska Native</w:t>
            </w:r>
          </w:p>
        </w:tc>
        <w:tc>
          <w:tcPr>
            <w:tcW w:w="450" w:type="dxa"/>
            <w:tcBorders>
              <w:top w:val="single" w:sz="4" w:space="0" w:color="auto"/>
              <w:left w:val="single" w:sz="4" w:space="0" w:color="auto"/>
              <w:bottom w:val="single" w:sz="4" w:space="0" w:color="auto"/>
              <w:right w:val="single" w:sz="4" w:space="0" w:color="auto"/>
            </w:tcBorders>
            <w:hideMark/>
          </w:tcPr>
          <w:p w:rsidR="00FF08BF" w:rsidRPr="000A7FB8" w:rsidP="009F5207" w14:paraId="00EDF3C9"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Asian</w:t>
            </w:r>
          </w:p>
        </w:tc>
        <w:tc>
          <w:tcPr>
            <w:tcW w:w="810" w:type="dxa"/>
            <w:tcBorders>
              <w:top w:val="single" w:sz="4" w:space="0" w:color="auto"/>
              <w:left w:val="single" w:sz="4" w:space="0" w:color="auto"/>
              <w:bottom w:val="single" w:sz="4" w:space="0" w:color="auto"/>
              <w:right w:val="single" w:sz="4" w:space="0" w:color="auto"/>
            </w:tcBorders>
            <w:hideMark/>
          </w:tcPr>
          <w:p w:rsidR="00FF08BF" w:rsidRPr="000A7FB8" w:rsidP="009F5207" w14:paraId="43AE2230"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Black or African American</w:t>
            </w:r>
          </w:p>
        </w:tc>
        <w:tc>
          <w:tcPr>
            <w:tcW w:w="810" w:type="dxa"/>
            <w:tcBorders>
              <w:top w:val="single" w:sz="4" w:space="0" w:color="auto"/>
              <w:left w:val="single" w:sz="4" w:space="0" w:color="auto"/>
              <w:bottom w:val="single" w:sz="4" w:space="0" w:color="auto"/>
              <w:right w:val="single" w:sz="4" w:space="0" w:color="auto"/>
            </w:tcBorders>
            <w:hideMark/>
          </w:tcPr>
          <w:p w:rsidR="00FF08BF" w:rsidRPr="000A7FB8" w:rsidP="009F5207" w14:paraId="0A625FD0"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Native Hawaiian or Other Pacific Islander</w:t>
            </w:r>
          </w:p>
        </w:tc>
        <w:tc>
          <w:tcPr>
            <w:tcW w:w="630" w:type="dxa"/>
            <w:tcBorders>
              <w:top w:val="single" w:sz="4" w:space="0" w:color="auto"/>
              <w:left w:val="single" w:sz="4" w:space="0" w:color="auto"/>
              <w:bottom w:val="single" w:sz="4" w:space="0" w:color="auto"/>
              <w:right w:val="single" w:sz="4" w:space="0" w:color="auto"/>
            </w:tcBorders>
            <w:hideMark/>
          </w:tcPr>
          <w:p w:rsidR="00FF08BF" w:rsidRPr="000A7FB8" w:rsidP="009F5207" w14:paraId="7B025B5E"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White</w:t>
            </w:r>
          </w:p>
        </w:tc>
        <w:tc>
          <w:tcPr>
            <w:tcW w:w="630" w:type="dxa"/>
            <w:tcBorders>
              <w:top w:val="single" w:sz="4" w:space="0" w:color="auto"/>
              <w:left w:val="single" w:sz="4" w:space="0" w:color="auto"/>
              <w:bottom w:val="single" w:sz="4" w:space="0" w:color="auto"/>
              <w:right w:val="single" w:sz="4" w:space="0" w:color="auto"/>
            </w:tcBorders>
            <w:hideMark/>
          </w:tcPr>
          <w:p w:rsidR="00FF08BF" w:rsidRPr="000A7FB8" w:rsidP="009F5207" w14:paraId="247816D1"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More than One Race</w:t>
            </w:r>
          </w:p>
        </w:tc>
        <w:tc>
          <w:tcPr>
            <w:tcW w:w="900" w:type="dxa"/>
            <w:tcBorders>
              <w:top w:val="single" w:sz="4" w:space="0" w:color="auto"/>
              <w:left w:val="single" w:sz="4" w:space="0" w:color="auto"/>
              <w:bottom w:val="single" w:sz="4" w:space="0" w:color="auto"/>
              <w:right w:val="single" w:sz="4" w:space="0" w:color="auto"/>
            </w:tcBorders>
            <w:hideMark/>
          </w:tcPr>
          <w:p w:rsidR="00FF08BF" w:rsidRPr="000A7FB8" w:rsidP="009F5207" w14:paraId="2E101888" w14:textId="1F3D9F46">
            <w:pPr>
              <w:jc w:val="center"/>
              <w:rPr>
                <w:rFonts w:ascii="Times New Roman" w:eastAsia="Times New Roman" w:hAnsi="Times New Roman" w:cs="Times New Roman"/>
                <w:sz w:val="14"/>
                <w:szCs w:val="20"/>
              </w:rPr>
            </w:pPr>
            <w:r>
              <w:rPr>
                <w:rFonts w:ascii="Times New Roman" w:eastAsia="Times New Roman" w:hAnsi="Times New Roman" w:cs="Times New Roman"/>
                <w:sz w:val="14"/>
                <w:szCs w:val="20"/>
              </w:rPr>
              <w:t>Unknown/</w:t>
            </w:r>
            <w:r w:rsidRPr="000A7FB8">
              <w:rPr>
                <w:rFonts w:ascii="Times New Roman" w:eastAsia="Times New Roman" w:hAnsi="Times New Roman" w:cs="Times New Roman"/>
                <w:sz w:val="14"/>
                <w:szCs w:val="20"/>
              </w:rPr>
              <w:t>Unrecorded</w:t>
            </w:r>
          </w:p>
        </w:tc>
        <w:tc>
          <w:tcPr>
            <w:tcW w:w="630" w:type="dxa"/>
            <w:tcBorders>
              <w:top w:val="single" w:sz="4" w:space="0" w:color="auto"/>
              <w:left w:val="single" w:sz="4" w:space="0" w:color="auto"/>
              <w:bottom w:val="single" w:sz="4" w:space="0" w:color="auto"/>
              <w:right w:val="single" w:sz="24" w:space="0" w:color="auto"/>
            </w:tcBorders>
            <w:hideMark/>
          </w:tcPr>
          <w:p w:rsidR="00FF08BF" w:rsidRPr="000A7FB8" w:rsidP="009F5207" w14:paraId="3A89F39F"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Total</w:t>
            </w:r>
          </w:p>
        </w:tc>
        <w:tc>
          <w:tcPr>
            <w:tcW w:w="810" w:type="dxa"/>
            <w:tcBorders>
              <w:top w:val="single" w:sz="4" w:space="0" w:color="auto"/>
              <w:left w:val="single" w:sz="24" w:space="0" w:color="auto"/>
              <w:bottom w:val="single" w:sz="4" w:space="0" w:color="auto"/>
              <w:right w:val="single" w:sz="4" w:space="0" w:color="auto"/>
            </w:tcBorders>
            <w:hideMark/>
          </w:tcPr>
          <w:p w:rsidR="00FF08BF" w:rsidRPr="000A7FB8" w:rsidP="009F5207" w14:paraId="5953E8E9"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Hispanic or Latino</w:t>
            </w:r>
          </w:p>
        </w:tc>
        <w:tc>
          <w:tcPr>
            <w:tcW w:w="720" w:type="dxa"/>
            <w:tcBorders>
              <w:top w:val="single" w:sz="4" w:space="0" w:color="auto"/>
              <w:left w:val="single" w:sz="4" w:space="0" w:color="auto"/>
              <w:bottom w:val="single" w:sz="4" w:space="0" w:color="auto"/>
              <w:right w:val="single" w:sz="4" w:space="0" w:color="auto"/>
            </w:tcBorders>
            <w:hideMark/>
          </w:tcPr>
          <w:p w:rsidR="00FF08BF" w:rsidRPr="000A7FB8" w:rsidP="009F5207" w14:paraId="031B1DCC"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Not Hispanic or Latino</w:t>
            </w:r>
          </w:p>
        </w:tc>
        <w:tc>
          <w:tcPr>
            <w:tcW w:w="900" w:type="dxa"/>
            <w:tcBorders>
              <w:top w:val="single" w:sz="4" w:space="0" w:color="auto"/>
              <w:left w:val="single" w:sz="4" w:space="0" w:color="auto"/>
              <w:bottom w:val="single" w:sz="4" w:space="0" w:color="auto"/>
              <w:right w:val="single" w:sz="4" w:space="0" w:color="auto"/>
            </w:tcBorders>
            <w:hideMark/>
          </w:tcPr>
          <w:p w:rsidR="00FF08BF" w:rsidRPr="000A7FB8" w:rsidP="009F5207" w14:paraId="4252C4D8" w14:textId="354D9DF7">
            <w:pPr>
              <w:jc w:val="center"/>
              <w:rPr>
                <w:rFonts w:ascii="Times New Roman" w:eastAsia="Times New Roman" w:hAnsi="Times New Roman" w:cs="Times New Roman"/>
                <w:sz w:val="14"/>
                <w:szCs w:val="20"/>
              </w:rPr>
            </w:pPr>
            <w:r>
              <w:rPr>
                <w:rFonts w:ascii="Times New Roman" w:eastAsia="Times New Roman" w:hAnsi="Times New Roman" w:cs="Times New Roman"/>
                <w:sz w:val="14"/>
                <w:szCs w:val="20"/>
              </w:rPr>
              <w:t>Unknown/</w:t>
            </w:r>
            <w:r w:rsidRPr="000A7FB8">
              <w:rPr>
                <w:rFonts w:ascii="Times New Roman" w:eastAsia="Times New Roman" w:hAnsi="Times New Roman" w:cs="Times New Roman"/>
                <w:sz w:val="14"/>
                <w:szCs w:val="20"/>
              </w:rPr>
              <w:t>Unrecorded</w:t>
            </w:r>
          </w:p>
        </w:tc>
        <w:tc>
          <w:tcPr>
            <w:tcW w:w="630" w:type="dxa"/>
            <w:tcBorders>
              <w:top w:val="single" w:sz="4" w:space="0" w:color="auto"/>
              <w:left w:val="single" w:sz="4" w:space="0" w:color="auto"/>
              <w:bottom w:val="single" w:sz="4" w:space="0" w:color="auto"/>
              <w:right w:val="single" w:sz="24" w:space="0" w:color="auto"/>
            </w:tcBorders>
            <w:hideMark/>
          </w:tcPr>
          <w:p w:rsidR="00FF08BF" w:rsidRPr="000A7FB8" w:rsidP="009F5207" w14:paraId="7C5672FA"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Total</w:t>
            </w:r>
          </w:p>
        </w:tc>
        <w:tc>
          <w:tcPr>
            <w:tcW w:w="630" w:type="dxa"/>
            <w:tcBorders>
              <w:top w:val="single" w:sz="4" w:space="0" w:color="auto"/>
              <w:left w:val="single" w:sz="24" w:space="0" w:color="auto"/>
              <w:bottom w:val="single" w:sz="4" w:space="0" w:color="auto"/>
              <w:right w:val="single" w:sz="4" w:space="0" w:color="auto"/>
            </w:tcBorders>
          </w:tcPr>
          <w:p w:rsidR="00FF08BF" w:rsidRPr="000A7FB8" w:rsidP="009F5207" w14:paraId="1B85CFDE"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Public</w:t>
            </w:r>
          </w:p>
        </w:tc>
        <w:tc>
          <w:tcPr>
            <w:tcW w:w="630" w:type="dxa"/>
            <w:tcBorders>
              <w:top w:val="single" w:sz="4" w:space="0" w:color="auto"/>
              <w:left w:val="single" w:sz="4" w:space="0" w:color="auto"/>
              <w:bottom w:val="single" w:sz="4" w:space="0" w:color="auto"/>
              <w:right w:val="single" w:sz="4" w:space="0" w:color="auto"/>
            </w:tcBorders>
          </w:tcPr>
          <w:p w:rsidR="00FF08BF" w:rsidRPr="000A7FB8" w:rsidP="009F5207" w14:paraId="7784329D"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Private</w:t>
            </w:r>
          </w:p>
        </w:tc>
        <w:tc>
          <w:tcPr>
            <w:tcW w:w="810" w:type="dxa"/>
            <w:tcBorders>
              <w:top w:val="single" w:sz="4" w:space="0" w:color="auto"/>
              <w:left w:val="single" w:sz="4" w:space="0" w:color="auto"/>
              <w:bottom w:val="single" w:sz="4" w:space="0" w:color="auto"/>
              <w:right w:val="single" w:sz="4" w:space="0" w:color="auto"/>
            </w:tcBorders>
          </w:tcPr>
          <w:p w:rsidR="00FF08BF" w:rsidRPr="000A7FB8" w:rsidP="009F5207" w14:paraId="2596AF5E"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Uninsured</w:t>
            </w:r>
          </w:p>
        </w:tc>
        <w:tc>
          <w:tcPr>
            <w:tcW w:w="900" w:type="dxa"/>
            <w:tcBorders>
              <w:top w:val="single" w:sz="4" w:space="0" w:color="auto"/>
              <w:left w:val="single" w:sz="4" w:space="0" w:color="auto"/>
              <w:bottom w:val="single" w:sz="4" w:space="0" w:color="auto"/>
              <w:right w:val="single" w:sz="4" w:space="0" w:color="auto"/>
            </w:tcBorders>
          </w:tcPr>
          <w:p w:rsidR="00FF08BF" w:rsidRPr="000A7FB8" w:rsidP="009F5207" w14:paraId="20D26638" w14:textId="4E931F7E">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Unknown</w:t>
            </w:r>
            <w:r w:rsidR="00CD6870">
              <w:rPr>
                <w:rFonts w:ascii="Times New Roman" w:eastAsia="Times New Roman" w:hAnsi="Times New Roman" w:cs="Times New Roman"/>
                <w:sz w:val="14"/>
                <w:szCs w:val="20"/>
              </w:rPr>
              <w:t>/Unrecorded</w:t>
            </w:r>
          </w:p>
        </w:tc>
        <w:tc>
          <w:tcPr>
            <w:tcW w:w="630" w:type="dxa"/>
            <w:tcBorders>
              <w:top w:val="single" w:sz="4" w:space="0" w:color="auto"/>
              <w:left w:val="single" w:sz="4" w:space="0" w:color="auto"/>
              <w:bottom w:val="single" w:sz="4" w:space="0" w:color="auto"/>
              <w:right w:val="single" w:sz="4" w:space="0" w:color="auto"/>
            </w:tcBorders>
          </w:tcPr>
          <w:p w:rsidR="00FF08BF" w:rsidRPr="000A7FB8" w:rsidP="009F5207" w14:paraId="42A8273E"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Total</w:t>
            </w:r>
          </w:p>
        </w:tc>
      </w:tr>
      <w:tr w14:paraId="3EA5500D" w14:textId="77777777" w:rsidTr="00CD6870">
        <w:tblPrEx>
          <w:tblW w:w="13495" w:type="dxa"/>
          <w:tblLayout w:type="fixed"/>
          <w:tblLook w:val="01E0"/>
        </w:tblPrEx>
        <w:tc>
          <w:tcPr>
            <w:tcW w:w="1188" w:type="dxa"/>
            <w:tcBorders>
              <w:top w:val="single" w:sz="4" w:space="0" w:color="auto"/>
              <w:left w:val="single" w:sz="4" w:space="0" w:color="auto"/>
              <w:bottom w:val="single" w:sz="4" w:space="0" w:color="auto"/>
              <w:right w:val="single" w:sz="4" w:space="0" w:color="auto"/>
            </w:tcBorders>
            <w:hideMark/>
          </w:tcPr>
          <w:p w:rsidR="00FF08BF" w:rsidRPr="000A7FB8" w:rsidP="009F5207" w14:paraId="50AE24AE" w14:textId="77777777">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Infants (age &lt;1 year)</w:t>
            </w:r>
          </w:p>
        </w:tc>
        <w:tc>
          <w:tcPr>
            <w:tcW w:w="787" w:type="dxa"/>
            <w:tcBorders>
              <w:top w:val="single" w:sz="4" w:space="0" w:color="auto"/>
              <w:left w:val="single" w:sz="4" w:space="0" w:color="auto"/>
              <w:bottom w:val="single" w:sz="4" w:space="0" w:color="auto"/>
              <w:right w:val="single" w:sz="4" w:space="0" w:color="auto"/>
            </w:tcBorders>
          </w:tcPr>
          <w:p w:rsidR="00FF08BF" w:rsidRPr="000A7FB8" w:rsidP="009F5207" w14:paraId="43C1FC8E" w14:textId="77777777">
            <w:pPr>
              <w:rPr>
                <w:rFonts w:ascii="Times New Roman" w:eastAsia="Times New Roman" w:hAnsi="Times New Roman" w:cs="Times New Roman"/>
                <w:sz w:val="16"/>
                <w:szCs w:val="20"/>
              </w:rPr>
            </w:pPr>
          </w:p>
        </w:tc>
        <w:tc>
          <w:tcPr>
            <w:tcW w:w="450" w:type="dxa"/>
            <w:tcBorders>
              <w:top w:val="single" w:sz="4" w:space="0" w:color="auto"/>
              <w:left w:val="single" w:sz="4" w:space="0" w:color="auto"/>
              <w:bottom w:val="single" w:sz="4" w:space="0" w:color="auto"/>
              <w:right w:val="single" w:sz="4" w:space="0" w:color="auto"/>
            </w:tcBorders>
          </w:tcPr>
          <w:p w:rsidR="00FF08BF" w:rsidRPr="000A7FB8" w:rsidP="009F5207" w14:paraId="0402A928"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9F5207" w14:paraId="752027A3"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9F5207" w14:paraId="6D9D9CB0"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9F5207" w14:paraId="5290EB2C"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9F5207" w14:paraId="1C9ACBBB"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9F5207" w14:paraId="7986891D"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9F5207" w14:paraId="394728FA" w14:textId="77777777">
            <w:pPr>
              <w:rPr>
                <w:rFonts w:ascii="Times New Roman" w:eastAsia="Times New Roman" w:hAnsi="Times New Roman" w:cs="Times New Roman"/>
                <w:sz w:val="16"/>
                <w:szCs w:val="20"/>
              </w:rPr>
            </w:pPr>
          </w:p>
        </w:tc>
        <w:tc>
          <w:tcPr>
            <w:tcW w:w="810" w:type="dxa"/>
            <w:tcBorders>
              <w:top w:val="single" w:sz="4" w:space="0" w:color="auto"/>
              <w:left w:val="single" w:sz="24" w:space="0" w:color="auto"/>
              <w:bottom w:val="single" w:sz="4" w:space="0" w:color="auto"/>
              <w:right w:val="single" w:sz="4" w:space="0" w:color="auto"/>
            </w:tcBorders>
          </w:tcPr>
          <w:p w:rsidR="00FF08BF" w:rsidRPr="000A7FB8" w:rsidP="009F5207" w14:paraId="79FBDA01" w14:textId="77777777">
            <w:pPr>
              <w:rPr>
                <w:rFonts w:ascii="Times New Roman" w:eastAsia="Times New Roman" w:hAnsi="Times New Roman" w:cs="Times New Roman"/>
                <w:sz w:val="16"/>
                <w:szCs w:val="20"/>
              </w:rPr>
            </w:pPr>
          </w:p>
        </w:tc>
        <w:tc>
          <w:tcPr>
            <w:tcW w:w="720" w:type="dxa"/>
            <w:tcBorders>
              <w:top w:val="single" w:sz="4" w:space="0" w:color="auto"/>
              <w:left w:val="single" w:sz="4" w:space="0" w:color="auto"/>
              <w:bottom w:val="single" w:sz="4" w:space="0" w:color="auto"/>
              <w:right w:val="single" w:sz="4" w:space="0" w:color="auto"/>
            </w:tcBorders>
          </w:tcPr>
          <w:p w:rsidR="00FF08BF" w:rsidRPr="000A7FB8" w:rsidP="009F5207" w14:paraId="4DE75ABD"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9F5207" w14:paraId="3F90E099"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9F5207" w14:paraId="3405228D" w14:textId="77777777">
            <w:pPr>
              <w:rPr>
                <w:rFonts w:ascii="Times New Roman" w:eastAsia="Times New Roman" w:hAnsi="Times New Roman" w:cs="Times New Roman"/>
                <w:sz w:val="16"/>
                <w:szCs w:val="20"/>
              </w:rPr>
            </w:pPr>
          </w:p>
        </w:tc>
        <w:tc>
          <w:tcPr>
            <w:tcW w:w="630" w:type="dxa"/>
            <w:tcBorders>
              <w:top w:val="single" w:sz="4" w:space="0" w:color="auto"/>
              <w:left w:val="single" w:sz="24" w:space="0" w:color="auto"/>
              <w:bottom w:val="single" w:sz="4" w:space="0" w:color="auto"/>
              <w:right w:val="single" w:sz="4" w:space="0" w:color="auto"/>
            </w:tcBorders>
            <w:shd w:val="clear" w:color="auto" w:fill="auto"/>
          </w:tcPr>
          <w:p w:rsidR="00FF08BF" w:rsidRPr="000A7FB8" w:rsidP="009F5207" w14:paraId="440B5450"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01AE59C8"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18B70388"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400F42E3"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9F5207" w14:paraId="2485DE13" w14:textId="77777777">
            <w:pPr>
              <w:rPr>
                <w:rFonts w:ascii="Times New Roman" w:eastAsia="Times New Roman" w:hAnsi="Times New Roman" w:cs="Times New Roman"/>
                <w:sz w:val="16"/>
                <w:szCs w:val="20"/>
              </w:rPr>
            </w:pPr>
          </w:p>
        </w:tc>
      </w:tr>
      <w:tr w14:paraId="33C1ECB7" w14:textId="77777777" w:rsidTr="00CD6870">
        <w:tblPrEx>
          <w:tblW w:w="13495" w:type="dxa"/>
          <w:tblLayout w:type="fixed"/>
          <w:tblLook w:val="01E0"/>
        </w:tblPrEx>
        <w:tc>
          <w:tcPr>
            <w:tcW w:w="1188" w:type="dxa"/>
            <w:tcBorders>
              <w:top w:val="single" w:sz="4" w:space="0" w:color="auto"/>
              <w:left w:val="single" w:sz="4" w:space="0" w:color="auto"/>
              <w:bottom w:val="single" w:sz="4" w:space="0" w:color="auto"/>
              <w:right w:val="single" w:sz="4" w:space="0" w:color="auto"/>
            </w:tcBorders>
            <w:hideMark/>
          </w:tcPr>
          <w:p w:rsidR="00FF08BF" w:rsidRPr="000A7FB8" w:rsidP="009F5207" w14:paraId="66FCD1B2" w14:textId="77777777">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Children, Adolescents, and Young Adults (age 1-25)</w:t>
            </w:r>
          </w:p>
        </w:tc>
        <w:tc>
          <w:tcPr>
            <w:tcW w:w="787" w:type="dxa"/>
            <w:tcBorders>
              <w:top w:val="single" w:sz="4" w:space="0" w:color="auto"/>
              <w:left w:val="single" w:sz="4" w:space="0" w:color="auto"/>
              <w:bottom w:val="single" w:sz="4" w:space="0" w:color="auto"/>
              <w:right w:val="single" w:sz="4" w:space="0" w:color="auto"/>
            </w:tcBorders>
          </w:tcPr>
          <w:p w:rsidR="00FF08BF" w:rsidRPr="000A7FB8" w:rsidP="009F5207" w14:paraId="0C0584BD" w14:textId="77777777">
            <w:pPr>
              <w:rPr>
                <w:rFonts w:ascii="Times New Roman" w:eastAsia="Times New Roman" w:hAnsi="Times New Roman" w:cs="Times New Roman"/>
                <w:sz w:val="16"/>
                <w:szCs w:val="20"/>
              </w:rPr>
            </w:pPr>
          </w:p>
        </w:tc>
        <w:tc>
          <w:tcPr>
            <w:tcW w:w="450" w:type="dxa"/>
            <w:tcBorders>
              <w:top w:val="single" w:sz="4" w:space="0" w:color="auto"/>
              <w:left w:val="single" w:sz="4" w:space="0" w:color="auto"/>
              <w:bottom w:val="single" w:sz="4" w:space="0" w:color="auto"/>
              <w:right w:val="single" w:sz="4" w:space="0" w:color="auto"/>
            </w:tcBorders>
          </w:tcPr>
          <w:p w:rsidR="00FF08BF" w:rsidRPr="000A7FB8" w:rsidP="009F5207" w14:paraId="4AC20FCA"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9F5207" w14:paraId="11E49D04"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9F5207" w14:paraId="0A6853C2"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9F5207" w14:paraId="5F6200E2"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9F5207" w14:paraId="4DC8BBE9"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9F5207" w14:paraId="28DDC35F"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9F5207" w14:paraId="5E9CD24D" w14:textId="77777777">
            <w:pPr>
              <w:rPr>
                <w:rFonts w:ascii="Times New Roman" w:eastAsia="Times New Roman" w:hAnsi="Times New Roman" w:cs="Times New Roman"/>
                <w:sz w:val="16"/>
                <w:szCs w:val="20"/>
              </w:rPr>
            </w:pPr>
          </w:p>
        </w:tc>
        <w:tc>
          <w:tcPr>
            <w:tcW w:w="810" w:type="dxa"/>
            <w:tcBorders>
              <w:top w:val="single" w:sz="4" w:space="0" w:color="auto"/>
              <w:left w:val="single" w:sz="24" w:space="0" w:color="auto"/>
              <w:bottom w:val="single" w:sz="4" w:space="0" w:color="auto"/>
              <w:right w:val="single" w:sz="4" w:space="0" w:color="auto"/>
            </w:tcBorders>
          </w:tcPr>
          <w:p w:rsidR="00FF08BF" w:rsidRPr="000A7FB8" w:rsidP="009F5207" w14:paraId="413CB60E" w14:textId="77777777">
            <w:pPr>
              <w:rPr>
                <w:rFonts w:ascii="Times New Roman" w:eastAsia="Times New Roman" w:hAnsi="Times New Roman" w:cs="Times New Roman"/>
                <w:sz w:val="16"/>
                <w:szCs w:val="20"/>
              </w:rPr>
            </w:pPr>
          </w:p>
        </w:tc>
        <w:tc>
          <w:tcPr>
            <w:tcW w:w="720" w:type="dxa"/>
            <w:tcBorders>
              <w:top w:val="single" w:sz="4" w:space="0" w:color="auto"/>
              <w:left w:val="single" w:sz="4" w:space="0" w:color="auto"/>
              <w:bottom w:val="single" w:sz="4" w:space="0" w:color="auto"/>
              <w:right w:val="single" w:sz="4" w:space="0" w:color="auto"/>
            </w:tcBorders>
          </w:tcPr>
          <w:p w:rsidR="00FF08BF" w:rsidRPr="000A7FB8" w:rsidP="009F5207" w14:paraId="51210802"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9F5207" w14:paraId="7B3D1528"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9F5207" w14:paraId="716196F7" w14:textId="77777777">
            <w:pPr>
              <w:rPr>
                <w:rFonts w:ascii="Times New Roman" w:eastAsia="Times New Roman" w:hAnsi="Times New Roman" w:cs="Times New Roman"/>
                <w:sz w:val="16"/>
                <w:szCs w:val="20"/>
              </w:rPr>
            </w:pPr>
          </w:p>
        </w:tc>
        <w:tc>
          <w:tcPr>
            <w:tcW w:w="630" w:type="dxa"/>
            <w:tcBorders>
              <w:top w:val="single" w:sz="4" w:space="0" w:color="auto"/>
              <w:left w:val="single" w:sz="24" w:space="0" w:color="auto"/>
              <w:bottom w:val="single" w:sz="4" w:space="0" w:color="auto"/>
              <w:right w:val="single" w:sz="4" w:space="0" w:color="auto"/>
            </w:tcBorders>
            <w:shd w:val="clear" w:color="auto" w:fill="auto"/>
          </w:tcPr>
          <w:p w:rsidR="00FF08BF" w:rsidRPr="000A7FB8" w:rsidP="009F5207" w14:paraId="47E97040"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61841E17"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24834634"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5B28F74E"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9F5207" w14:paraId="4DA450F0" w14:textId="77777777">
            <w:pPr>
              <w:rPr>
                <w:rFonts w:ascii="Times New Roman" w:eastAsia="Times New Roman" w:hAnsi="Times New Roman" w:cs="Times New Roman"/>
                <w:sz w:val="16"/>
                <w:szCs w:val="20"/>
              </w:rPr>
            </w:pPr>
          </w:p>
        </w:tc>
      </w:tr>
      <w:tr w14:paraId="5D4944C2" w14:textId="77777777" w:rsidTr="005F781F">
        <w:tblPrEx>
          <w:tblW w:w="13495" w:type="dxa"/>
          <w:tblLayout w:type="fixed"/>
          <w:tblLook w:val="01E0"/>
        </w:tblPrEx>
        <w:tc>
          <w:tcPr>
            <w:tcW w:w="1188" w:type="dxa"/>
            <w:tcBorders>
              <w:top w:val="single" w:sz="4" w:space="0" w:color="auto"/>
              <w:left w:val="single" w:sz="4" w:space="0" w:color="auto"/>
              <w:bottom w:val="single" w:sz="4" w:space="0" w:color="auto"/>
              <w:right w:val="single" w:sz="4" w:space="0" w:color="auto"/>
            </w:tcBorders>
          </w:tcPr>
          <w:p w:rsidR="00FF08BF" w:rsidRPr="000A7FB8" w:rsidP="009F5207" w14:paraId="31A3070B" w14:textId="77777777">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 xml:space="preserve">   CYSHCN</w:t>
            </w:r>
          </w:p>
        </w:tc>
        <w:tc>
          <w:tcPr>
            <w:tcW w:w="787" w:type="dxa"/>
            <w:tcBorders>
              <w:top w:val="single" w:sz="4" w:space="0" w:color="auto"/>
              <w:left w:val="single" w:sz="4" w:space="0" w:color="auto"/>
              <w:bottom w:val="single" w:sz="4" w:space="0" w:color="auto"/>
              <w:right w:val="single" w:sz="4" w:space="0" w:color="auto"/>
            </w:tcBorders>
          </w:tcPr>
          <w:p w:rsidR="00FF08BF" w:rsidRPr="000A7FB8" w:rsidP="009F5207" w14:paraId="5651ED50" w14:textId="77777777">
            <w:pPr>
              <w:rPr>
                <w:rFonts w:ascii="Times New Roman" w:eastAsia="Times New Roman" w:hAnsi="Times New Roman" w:cs="Times New Roman"/>
                <w:sz w:val="16"/>
                <w:szCs w:val="20"/>
              </w:rPr>
            </w:pPr>
          </w:p>
        </w:tc>
        <w:tc>
          <w:tcPr>
            <w:tcW w:w="450" w:type="dxa"/>
            <w:tcBorders>
              <w:top w:val="single" w:sz="4" w:space="0" w:color="auto"/>
              <w:left w:val="single" w:sz="4" w:space="0" w:color="auto"/>
              <w:bottom w:val="single" w:sz="4" w:space="0" w:color="auto"/>
              <w:right w:val="single" w:sz="4" w:space="0" w:color="auto"/>
            </w:tcBorders>
          </w:tcPr>
          <w:p w:rsidR="00FF08BF" w:rsidRPr="000A7FB8" w:rsidP="009F5207" w14:paraId="2009F85F"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9F5207" w14:paraId="398A13FA"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9F5207" w14:paraId="012D31E5"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9F5207" w14:paraId="3DDFCA06"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9F5207" w14:paraId="4D562BFC"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9F5207" w14:paraId="7DE245C0"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9F5207" w14:paraId="6C9AC378" w14:textId="77777777">
            <w:pPr>
              <w:rPr>
                <w:rFonts w:ascii="Times New Roman" w:eastAsia="Times New Roman" w:hAnsi="Times New Roman" w:cs="Times New Roman"/>
                <w:sz w:val="16"/>
                <w:szCs w:val="20"/>
              </w:rPr>
            </w:pPr>
          </w:p>
        </w:tc>
        <w:tc>
          <w:tcPr>
            <w:tcW w:w="810" w:type="dxa"/>
            <w:tcBorders>
              <w:top w:val="single" w:sz="4" w:space="0" w:color="auto"/>
              <w:left w:val="single" w:sz="24" w:space="0" w:color="auto"/>
              <w:bottom w:val="single" w:sz="4" w:space="0" w:color="auto"/>
              <w:right w:val="single" w:sz="4" w:space="0" w:color="auto"/>
            </w:tcBorders>
          </w:tcPr>
          <w:p w:rsidR="00FF08BF" w:rsidRPr="000A7FB8" w:rsidP="009F5207" w14:paraId="0849C204" w14:textId="77777777">
            <w:pPr>
              <w:rPr>
                <w:rFonts w:ascii="Times New Roman" w:eastAsia="Times New Roman" w:hAnsi="Times New Roman" w:cs="Times New Roman"/>
                <w:sz w:val="16"/>
                <w:szCs w:val="20"/>
              </w:rPr>
            </w:pPr>
          </w:p>
        </w:tc>
        <w:tc>
          <w:tcPr>
            <w:tcW w:w="720" w:type="dxa"/>
            <w:tcBorders>
              <w:top w:val="single" w:sz="4" w:space="0" w:color="auto"/>
              <w:left w:val="single" w:sz="4" w:space="0" w:color="auto"/>
              <w:bottom w:val="single" w:sz="4" w:space="0" w:color="auto"/>
              <w:right w:val="single" w:sz="4" w:space="0" w:color="auto"/>
            </w:tcBorders>
          </w:tcPr>
          <w:p w:rsidR="00FF08BF" w:rsidRPr="000A7FB8" w:rsidP="009F5207" w14:paraId="10A4CAD4"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9F5207" w14:paraId="1D05E369"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9F5207" w14:paraId="05F1F60F" w14:textId="77777777">
            <w:pPr>
              <w:rPr>
                <w:rFonts w:ascii="Times New Roman" w:eastAsia="Times New Roman" w:hAnsi="Times New Roman" w:cs="Times New Roman"/>
                <w:sz w:val="16"/>
                <w:szCs w:val="20"/>
              </w:rPr>
            </w:pPr>
          </w:p>
        </w:tc>
        <w:tc>
          <w:tcPr>
            <w:tcW w:w="630" w:type="dxa"/>
            <w:tcBorders>
              <w:top w:val="single" w:sz="4" w:space="0" w:color="auto"/>
              <w:left w:val="single" w:sz="24" w:space="0" w:color="auto"/>
              <w:bottom w:val="single" w:sz="4" w:space="0" w:color="auto"/>
              <w:right w:val="single" w:sz="4" w:space="0" w:color="auto"/>
            </w:tcBorders>
            <w:shd w:val="clear" w:color="auto" w:fill="auto"/>
          </w:tcPr>
          <w:p w:rsidR="00FF08BF" w:rsidRPr="000A7FB8" w:rsidP="009F5207" w14:paraId="2E7958CB"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00503832"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20887E7A"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2F68DD86"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9F5207" w14:paraId="65071F51" w14:textId="77777777">
            <w:pPr>
              <w:rPr>
                <w:rFonts w:ascii="Times New Roman" w:eastAsia="Times New Roman" w:hAnsi="Times New Roman" w:cs="Times New Roman"/>
                <w:sz w:val="16"/>
                <w:szCs w:val="20"/>
              </w:rPr>
            </w:pPr>
          </w:p>
        </w:tc>
      </w:tr>
      <w:tr w14:paraId="3E16D6A6" w14:textId="77777777" w:rsidTr="00CD6870">
        <w:tblPrEx>
          <w:tblW w:w="13495" w:type="dxa"/>
          <w:tblLayout w:type="fixed"/>
          <w:tblLook w:val="01E0"/>
        </w:tblPrEx>
        <w:tc>
          <w:tcPr>
            <w:tcW w:w="1188" w:type="dxa"/>
            <w:tcBorders>
              <w:top w:val="single" w:sz="4" w:space="0" w:color="auto"/>
              <w:left w:val="single" w:sz="4" w:space="0" w:color="auto"/>
              <w:bottom w:val="single" w:sz="4" w:space="0" w:color="auto"/>
              <w:right w:val="single" w:sz="4" w:space="0" w:color="auto"/>
            </w:tcBorders>
            <w:hideMark/>
          </w:tcPr>
          <w:p w:rsidR="00FF08BF" w:rsidRPr="000A7FB8" w:rsidP="009F5207" w14:paraId="5EDFBA9D" w14:textId="77777777">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Pregnant/ postpartum persons (all ages)</w:t>
            </w:r>
          </w:p>
        </w:tc>
        <w:tc>
          <w:tcPr>
            <w:tcW w:w="787" w:type="dxa"/>
            <w:tcBorders>
              <w:top w:val="single" w:sz="4" w:space="0" w:color="auto"/>
              <w:left w:val="single" w:sz="4" w:space="0" w:color="auto"/>
              <w:bottom w:val="single" w:sz="4" w:space="0" w:color="auto"/>
              <w:right w:val="single" w:sz="4" w:space="0" w:color="auto"/>
            </w:tcBorders>
          </w:tcPr>
          <w:p w:rsidR="00FF08BF" w:rsidRPr="000A7FB8" w:rsidP="009F5207" w14:paraId="480707B4" w14:textId="77777777">
            <w:pPr>
              <w:rPr>
                <w:rFonts w:ascii="Times New Roman" w:eastAsia="Times New Roman" w:hAnsi="Times New Roman" w:cs="Times New Roman"/>
                <w:sz w:val="16"/>
                <w:szCs w:val="20"/>
              </w:rPr>
            </w:pPr>
          </w:p>
        </w:tc>
        <w:tc>
          <w:tcPr>
            <w:tcW w:w="450" w:type="dxa"/>
            <w:tcBorders>
              <w:top w:val="single" w:sz="4" w:space="0" w:color="auto"/>
              <w:left w:val="single" w:sz="4" w:space="0" w:color="auto"/>
              <w:bottom w:val="single" w:sz="4" w:space="0" w:color="auto"/>
              <w:right w:val="single" w:sz="4" w:space="0" w:color="auto"/>
            </w:tcBorders>
          </w:tcPr>
          <w:p w:rsidR="00FF08BF" w:rsidRPr="000A7FB8" w:rsidP="009F5207" w14:paraId="50BF6918"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9F5207" w14:paraId="5A2F9C5A"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9F5207" w14:paraId="6F8E1257"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9F5207" w14:paraId="38629828"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9F5207" w14:paraId="3973F672"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9F5207" w14:paraId="30C24AEE"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9F5207" w14:paraId="28C16C4C" w14:textId="77777777">
            <w:pPr>
              <w:rPr>
                <w:rFonts w:ascii="Times New Roman" w:eastAsia="Times New Roman" w:hAnsi="Times New Roman" w:cs="Times New Roman"/>
                <w:sz w:val="16"/>
                <w:szCs w:val="20"/>
              </w:rPr>
            </w:pPr>
          </w:p>
        </w:tc>
        <w:tc>
          <w:tcPr>
            <w:tcW w:w="810" w:type="dxa"/>
            <w:tcBorders>
              <w:top w:val="single" w:sz="4" w:space="0" w:color="auto"/>
              <w:left w:val="single" w:sz="24" w:space="0" w:color="auto"/>
              <w:bottom w:val="single" w:sz="4" w:space="0" w:color="auto"/>
              <w:right w:val="single" w:sz="4" w:space="0" w:color="auto"/>
            </w:tcBorders>
          </w:tcPr>
          <w:p w:rsidR="00FF08BF" w:rsidRPr="000A7FB8" w:rsidP="009F5207" w14:paraId="1F645F4D" w14:textId="77777777">
            <w:pPr>
              <w:rPr>
                <w:rFonts w:ascii="Times New Roman" w:eastAsia="Times New Roman" w:hAnsi="Times New Roman" w:cs="Times New Roman"/>
                <w:sz w:val="16"/>
                <w:szCs w:val="20"/>
              </w:rPr>
            </w:pPr>
          </w:p>
        </w:tc>
        <w:tc>
          <w:tcPr>
            <w:tcW w:w="720" w:type="dxa"/>
            <w:tcBorders>
              <w:top w:val="single" w:sz="4" w:space="0" w:color="auto"/>
              <w:left w:val="single" w:sz="4" w:space="0" w:color="auto"/>
              <w:bottom w:val="single" w:sz="4" w:space="0" w:color="auto"/>
              <w:right w:val="single" w:sz="4" w:space="0" w:color="auto"/>
            </w:tcBorders>
          </w:tcPr>
          <w:p w:rsidR="00FF08BF" w:rsidRPr="000A7FB8" w:rsidP="009F5207" w14:paraId="68A8CF95"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9F5207" w14:paraId="2F307354"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9F5207" w14:paraId="70C51C14" w14:textId="77777777">
            <w:pPr>
              <w:rPr>
                <w:rFonts w:ascii="Times New Roman" w:eastAsia="Times New Roman" w:hAnsi="Times New Roman" w:cs="Times New Roman"/>
                <w:sz w:val="16"/>
                <w:szCs w:val="20"/>
              </w:rPr>
            </w:pPr>
          </w:p>
        </w:tc>
        <w:tc>
          <w:tcPr>
            <w:tcW w:w="630" w:type="dxa"/>
            <w:tcBorders>
              <w:top w:val="single" w:sz="4" w:space="0" w:color="auto"/>
              <w:left w:val="single" w:sz="24" w:space="0" w:color="auto"/>
              <w:bottom w:val="single" w:sz="4" w:space="0" w:color="auto"/>
              <w:right w:val="single" w:sz="4" w:space="0" w:color="auto"/>
            </w:tcBorders>
            <w:shd w:val="clear" w:color="auto" w:fill="auto"/>
          </w:tcPr>
          <w:p w:rsidR="00FF08BF" w:rsidRPr="000A7FB8" w:rsidP="009F5207" w14:paraId="54D31ECE"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4251A246"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50CB1E50"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1B56B676"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9F5207" w14:paraId="68A286B6" w14:textId="77777777">
            <w:pPr>
              <w:rPr>
                <w:rFonts w:ascii="Times New Roman" w:eastAsia="Times New Roman" w:hAnsi="Times New Roman" w:cs="Times New Roman"/>
                <w:sz w:val="16"/>
                <w:szCs w:val="20"/>
              </w:rPr>
            </w:pPr>
          </w:p>
        </w:tc>
      </w:tr>
      <w:tr w14:paraId="25CC9FD8" w14:textId="77777777" w:rsidTr="00CD6870">
        <w:tblPrEx>
          <w:tblW w:w="13495" w:type="dxa"/>
          <w:tblLayout w:type="fixed"/>
          <w:tblLook w:val="01E0"/>
        </w:tblPrEx>
        <w:tc>
          <w:tcPr>
            <w:tcW w:w="1188" w:type="dxa"/>
            <w:hideMark/>
          </w:tcPr>
          <w:p w:rsidR="00FF08BF" w:rsidRPr="000A7FB8" w:rsidP="009F5207" w14:paraId="0D3572AD" w14:textId="77777777">
            <w:pPr>
              <w:rPr>
                <w:rFonts w:ascii="Times New Roman" w:eastAsia="Times New Roman" w:hAnsi="Times New Roman" w:cs="Times New Roman"/>
                <w:sz w:val="16"/>
                <w:szCs w:val="20"/>
              </w:rPr>
            </w:pPr>
            <w:r w:rsidRPr="000A7FB8">
              <w:rPr>
                <w:rFonts w:ascii="Times New Roman" w:hAnsi="Times New Roman" w:cs="Times New Roman"/>
                <w:sz w:val="16"/>
              </w:rPr>
              <w:t>Non-pregnant women (age 26+)</w:t>
            </w:r>
          </w:p>
        </w:tc>
        <w:tc>
          <w:tcPr>
            <w:tcW w:w="787" w:type="dxa"/>
            <w:tcBorders>
              <w:top w:val="single" w:sz="4" w:space="0" w:color="auto"/>
              <w:left w:val="single" w:sz="4" w:space="0" w:color="auto"/>
              <w:bottom w:val="single" w:sz="4" w:space="0" w:color="auto"/>
              <w:right w:val="single" w:sz="4" w:space="0" w:color="auto"/>
            </w:tcBorders>
          </w:tcPr>
          <w:p w:rsidR="00FF08BF" w:rsidRPr="000A7FB8" w:rsidP="009F5207" w14:paraId="567D1E8E" w14:textId="77777777">
            <w:pPr>
              <w:rPr>
                <w:rFonts w:ascii="Times New Roman" w:eastAsia="Times New Roman" w:hAnsi="Times New Roman" w:cs="Times New Roman"/>
                <w:sz w:val="16"/>
                <w:szCs w:val="20"/>
              </w:rPr>
            </w:pPr>
          </w:p>
        </w:tc>
        <w:tc>
          <w:tcPr>
            <w:tcW w:w="450" w:type="dxa"/>
            <w:tcBorders>
              <w:top w:val="single" w:sz="4" w:space="0" w:color="auto"/>
              <w:left w:val="single" w:sz="4" w:space="0" w:color="auto"/>
              <w:bottom w:val="single" w:sz="4" w:space="0" w:color="auto"/>
              <w:right w:val="single" w:sz="4" w:space="0" w:color="auto"/>
            </w:tcBorders>
          </w:tcPr>
          <w:p w:rsidR="00FF08BF" w:rsidRPr="000A7FB8" w:rsidP="009F5207" w14:paraId="190A00E9"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9F5207" w14:paraId="2FD19D86"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9F5207" w14:paraId="1794DDF9"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9F5207" w14:paraId="45144717"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9F5207" w14:paraId="35F80896"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9F5207" w14:paraId="076E240F"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9F5207" w14:paraId="276A0474" w14:textId="77777777">
            <w:pPr>
              <w:rPr>
                <w:rFonts w:ascii="Times New Roman" w:eastAsia="Times New Roman" w:hAnsi="Times New Roman" w:cs="Times New Roman"/>
                <w:sz w:val="16"/>
                <w:szCs w:val="20"/>
              </w:rPr>
            </w:pPr>
          </w:p>
        </w:tc>
        <w:tc>
          <w:tcPr>
            <w:tcW w:w="810" w:type="dxa"/>
            <w:tcBorders>
              <w:top w:val="single" w:sz="4" w:space="0" w:color="auto"/>
              <w:left w:val="single" w:sz="24" w:space="0" w:color="auto"/>
              <w:bottom w:val="single" w:sz="4" w:space="0" w:color="auto"/>
              <w:right w:val="single" w:sz="4" w:space="0" w:color="auto"/>
            </w:tcBorders>
          </w:tcPr>
          <w:p w:rsidR="00FF08BF" w:rsidRPr="000A7FB8" w:rsidP="009F5207" w14:paraId="2939A80A" w14:textId="77777777">
            <w:pPr>
              <w:rPr>
                <w:rFonts w:ascii="Times New Roman" w:eastAsia="Times New Roman" w:hAnsi="Times New Roman" w:cs="Times New Roman"/>
                <w:sz w:val="16"/>
                <w:szCs w:val="20"/>
              </w:rPr>
            </w:pPr>
          </w:p>
        </w:tc>
        <w:tc>
          <w:tcPr>
            <w:tcW w:w="720" w:type="dxa"/>
            <w:tcBorders>
              <w:top w:val="single" w:sz="4" w:space="0" w:color="auto"/>
              <w:left w:val="single" w:sz="4" w:space="0" w:color="auto"/>
              <w:bottom w:val="single" w:sz="4" w:space="0" w:color="auto"/>
              <w:right w:val="single" w:sz="4" w:space="0" w:color="auto"/>
            </w:tcBorders>
          </w:tcPr>
          <w:p w:rsidR="00FF08BF" w:rsidRPr="000A7FB8" w:rsidP="009F5207" w14:paraId="23F04F91"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9F5207" w14:paraId="55292F89"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9F5207" w14:paraId="28118E03" w14:textId="77777777">
            <w:pPr>
              <w:rPr>
                <w:rFonts w:ascii="Times New Roman" w:eastAsia="Times New Roman" w:hAnsi="Times New Roman" w:cs="Times New Roman"/>
                <w:sz w:val="16"/>
                <w:szCs w:val="20"/>
              </w:rPr>
            </w:pPr>
          </w:p>
        </w:tc>
        <w:tc>
          <w:tcPr>
            <w:tcW w:w="630" w:type="dxa"/>
            <w:tcBorders>
              <w:top w:val="single" w:sz="4" w:space="0" w:color="auto"/>
              <w:left w:val="single" w:sz="24" w:space="0" w:color="auto"/>
              <w:bottom w:val="single" w:sz="4" w:space="0" w:color="auto"/>
              <w:right w:val="single" w:sz="4" w:space="0" w:color="auto"/>
            </w:tcBorders>
            <w:shd w:val="clear" w:color="auto" w:fill="auto"/>
          </w:tcPr>
          <w:p w:rsidR="00FF08BF" w:rsidRPr="000A7FB8" w:rsidP="009F5207" w14:paraId="4481CA81"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4242804B"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0C409763"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24FC7826"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9F5207" w14:paraId="049A12B7" w14:textId="77777777">
            <w:pPr>
              <w:rPr>
                <w:rFonts w:ascii="Times New Roman" w:eastAsia="Times New Roman" w:hAnsi="Times New Roman" w:cs="Times New Roman"/>
                <w:sz w:val="16"/>
                <w:szCs w:val="20"/>
              </w:rPr>
            </w:pPr>
          </w:p>
        </w:tc>
      </w:tr>
      <w:tr w14:paraId="7AA00A80" w14:textId="77777777" w:rsidTr="005F781F">
        <w:tblPrEx>
          <w:tblW w:w="13495" w:type="dxa"/>
          <w:tblLayout w:type="fixed"/>
          <w:tblLook w:val="01E0"/>
        </w:tblPrEx>
        <w:tc>
          <w:tcPr>
            <w:tcW w:w="1188" w:type="dxa"/>
          </w:tcPr>
          <w:p w:rsidR="00FF08BF" w:rsidRPr="000A7FB8" w:rsidP="009F5207" w14:paraId="361CDF23" w14:textId="77777777">
            <w:pPr>
              <w:rPr>
                <w:rFonts w:ascii="Times New Roman" w:eastAsia="Times New Roman" w:hAnsi="Times New Roman" w:cs="Times New Roman"/>
                <w:sz w:val="16"/>
                <w:szCs w:val="20"/>
              </w:rPr>
            </w:pPr>
            <w:r w:rsidRPr="000A7FB8">
              <w:rPr>
                <w:rFonts w:ascii="Times New Roman" w:hAnsi="Times New Roman" w:cs="Times New Roman"/>
                <w:sz w:val="16"/>
              </w:rPr>
              <w:t>Men (age 26+)</w:t>
            </w:r>
          </w:p>
        </w:tc>
        <w:tc>
          <w:tcPr>
            <w:tcW w:w="787" w:type="dxa"/>
            <w:tcBorders>
              <w:top w:val="single" w:sz="4" w:space="0" w:color="auto"/>
              <w:left w:val="single" w:sz="4" w:space="0" w:color="auto"/>
              <w:bottom w:val="single" w:sz="4" w:space="0" w:color="auto"/>
              <w:right w:val="single" w:sz="4" w:space="0" w:color="auto"/>
            </w:tcBorders>
          </w:tcPr>
          <w:p w:rsidR="00FF08BF" w:rsidRPr="000A7FB8" w:rsidP="009F5207" w14:paraId="0CA90800" w14:textId="77777777">
            <w:pPr>
              <w:rPr>
                <w:rFonts w:ascii="Times New Roman" w:eastAsia="Times New Roman" w:hAnsi="Times New Roman" w:cs="Times New Roman"/>
                <w:sz w:val="16"/>
                <w:szCs w:val="20"/>
              </w:rPr>
            </w:pPr>
          </w:p>
        </w:tc>
        <w:tc>
          <w:tcPr>
            <w:tcW w:w="450" w:type="dxa"/>
            <w:tcBorders>
              <w:top w:val="single" w:sz="4" w:space="0" w:color="auto"/>
              <w:left w:val="single" w:sz="4" w:space="0" w:color="auto"/>
              <w:bottom w:val="single" w:sz="4" w:space="0" w:color="auto"/>
              <w:right w:val="single" w:sz="4" w:space="0" w:color="auto"/>
            </w:tcBorders>
          </w:tcPr>
          <w:p w:rsidR="00FF08BF" w:rsidRPr="000A7FB8" w:rsidP="009F5207" w14:paraId="4BA4AA03"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9F5207" w14:paraId="071B0FE8"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9F5207" w14:paraId="343DF074"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9F5207" w14:paraId="473E5C52"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9F5207" w14:paraId="3E6888E3"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9F5207" w14:paraId="4B5830CD"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9F5207" w14:paraId="1154F521" w14:textId="77777777">
            <w:pPr>
              <w:rPr>
                <w:rFonts w:ascii="Times New Roman" w:eastAsia="Times New Roman" w:hAnsi="Times New Roman" w:cs="Times New Roman"/>
                <w:sz w:val="16"/>
                <w:szCs w:val="20"/>
              </w:rPr>
            </w:pPr>
          </w:p>
        </w:tc>
        <w:tc>
          <w:tcPr>
            <w:tcW w:w="810" w:type="dxa"/>
            <w:tcBorders>
              <w:top w:val="single" w:sz="4" w:space="0" w:color="auto"/>
              <w:left w:val="single" w:sz="24" w:space="0" w:color="auto"/>
              <w:bottom w:val="single" w:sz="4" w:space="0" w:color="auto"/>
              <w:right w:val="single" w:sz="4" w:space="0" w:color="auto"/>
            </w:tcBorders>
          </w:tcPr>
          <w:p w:rsidR="00FF08BF" w:rsidRPr="000A7FB8" w:rsidP="009F5207" w14:paraId="034C9F80" w14:textId="77777777">
            <w:pPr>
              <w:rPr>
                <w:rFonts w:ascii="Times New Roman" w:eastAsia="Times New Roman" w:hAnsi="Times New Roman" w:cs="Times New Roman"/>
                <w:sz w:val="16"/>
                <w:szCs w:val="20"/>
              </w:rPr>
            </w:pPr>
          </w:p>
        </w:tc>
        <w:tc>
          <w:tcPr>
            <w:tcW w:w="720" w:type="dxa"/>
            <w:tcBorders>
              <w:top w:val="single" w:sz="4" w:space="0" w:color="auto"/>
              <w:left w:val="single" w:sz="4" w:space="0" w:color="auto"/>
              <w:bottom w:val="single" w:sz="4" w:space="0" w:color="auto"/>
              <w:right w:val="single" w:sz="4" w:space="0" w:color="auto"/>
            </w:tcBorders>
          </w:tcPr>
          <w:p w:rsidR="00FF08BF" w:rsidRPr="000A7FB8" w:rsidP="009F5207" w14:paraId="2D8FA0EE"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9F5207" w14:paraId="7A1DA37A"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9F5207" w14:paraId="5E156812" w14:textId="77777777">
            <w:pPr>
              <w:rPr>
                <w:rFonts w:ascii="Times New Roman" w:eastAsia="Times New Roman" w:hAnsi="Times New Roman" w:cs="Times New Roman"/>
                <w:sz w:val="16"/>
                <w:szCs w:val="20"/>
              </w:rPr>
            </w:pPr>
          </w:p>
        </w:tc>
        <w:tc>
          <w:tcPr>
            <w:tcW w:w="630" w:type="dxa"/>
            <w:tcBorders>
              <w:top w:val="single" w:sz="4" w:space="0" w:color="auto"/>
              <w:left w:val="single" w:sz="24" w:space="0" w:color="auto"/>
              <w:bottom w:val="single" w:sz="4" w:space="0" w:color="auto"/>
              <w:right w:val="single" w:sz="4" w:space="0" w:color="auto"/>
            </w:tcBorders>
            <w:shd w:val="clear" w:color="auto" w:fill="auto"/>
          </w:tcPr>
          <w:p w:rsidR="00FF08BF" w:rsidRPr="000A7FB8" w:rsidP="009F5207" w14:paraId="764651FA"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02C3E30D"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2FEA2DAF"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45E762C0"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9F5207" w14:paraId="58C437DD" w14:textId="77777777">
            <w:pPr>
              <w:rPr>
                <w:rFonts w:ascii="Times New Roman" w:eastAsia="Times New Roman" w:hAnsi="Times New Roman" w:cs="Times New Roman"/>
                <w:sz w:val="16"/>
                <w:szCs w:val="20"/>
              </w:rPr>
            </w:pPr>
          </w:p>
        </w:tc>
      </w:tr>
      <w:tr w14:paraId="7E2CB0D4" w14:textId="77777777" w:rsidTr="005F781F">
        <w:tblPrEx>
          <w:tblW w:w="13495" w:type="dxa"/>
          <w:tblLayout w:type="fixed"/>
          <w:tblLook w:val="01E0"/>
        </w:tblPrEx>
        <w:tc>
          <w:tcPr>
            <w:tcW w:w="1188" w:type="dxa"/>
          </w:tcPr>
          <w:p w:rsidR="00FF08BF" w:rsidRPr="000A7FB8" w:rsidP="009F5207" w14:paraId="68BFBBF2" w14:textId="77777777">
            <w:pPr>
              <w:rPr>
                <w:rFonts w:ascii="Times New Roman" w:eastAsia="Times New Roman" w:hAnsi="Times New Roman" w:cs="Times New Roman"/>
                <w:sz w:val="16"/>
                <w:szCs w:val="20"/>
              </w:rPr>
            </w:pPr>
            <w:r w:rsidRPr="000A7FB8">
              <w:rPr>
                <w:rFonts w:ascii="Times New Roman" w:hAnsi="Times New Roman" w:cs="Times New Roman"/>
                <w:sz w:val="16"/>
              </w:rPr>
              <w:t>Families</w:t>
            </w:r>
          </w:p>
        </w:tc>
        <w:tc>
          <w:tcPr>
            <w:tcW w:w="787" w:type="dxa"/>
            <w:tcBorders>
              <w:top w:val="single" w:sz="4" w:space="0" w:color="auto"/>
              <w:left w:val="single" w:sz="4" w:space="0" w:color="auto"/>
              <w:bottom w:val="single" w:sz="4" w:space="0" w:color="auto"/>
              <w:right w:val="single" w:sz="4" w:space="0" w:color="auto"/>
            </w:tcBorders>
          </w:tcPr>
          <w:p w:rsidR="00FF08BF" w:rsidRPr="000A7FB8" w:rsidP="009F5207" w14:paraId="1E9A1F0A" w14:textId="77777777">
            <w:pPr>
              <w:rPr>
                <w:rFonts w:ascii="Times New Roman" w:eastAsia="Times New Roman" w:hAnsi="Times New Roman" w:cs="Times New Roman"/>
                <w:sz w:val="16"/>
                <w:szCs w:val="20"/>
              </w:rPr>
            </w:pPr>
          </w:p>
        </w:tc>
        <w:tc>
          <w:tcPr>
            <w:tcW w:w="450" w:type="dxa"/>
            <w:tcBorders>
              <w:top w:val="single" w:sz="4" w:space="0" w:color="auto"/>
              <w:left w:val="single" w:sz="4" w:space="0" w:color="auto"/>
              <w:bottom w:val="single" w:sz="4" w:space="0" w:color="auto"/>
              <w:right w:val="single" w:sz="4" w:space="0" w:color="auto"/>
            </w:tcBorders>
          </w:tcPr>
          <w:p w:rsidR="00FF08BF" w:rsidRPr="000A7FB8" w:rsidP="009F5207" w14:paraId="19A57A3B"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9F5207" w14:paraId="7C4EFABA"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9F5207" w14:paraId="7CF5B4D7"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9F5207" w14:paraId="7927A54C"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9F5207" w14:paraId="00FD44EE"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9F5207" w14:paraId="0F4A1CBB"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9F5207" w14:paraId="293CE33D" w14:textId="77777777">
            <w:pPr>
              <w:rPr>
                <w:rFonts w:ascii="Times New Roman" w:eastAsia="Times New Roman" w:hAnsi="Times New Roman" w:cs="Times New Roman"/>
                <w:sz w:val="16"/>
                <w:szCs w:val="20"/>
              </w:rPr>
            </w:pPr>
          </w:p>
        </w:tc>
        <w:tc>
          <w:tcPr>
            <w:tcW w:w="810" w:type="dxa"/>
            <w:tcBorders>
              <w:top w:val="single" w:sz="4" w:space="0" w:color="auto"/>
              <w:left w:val="single" w:sz="24" w:space="0" w:color="auto"/>
              <w:bottom w:val="single" w:sz="4" w:space="0" w:color="auto"/>
              <w:right w:val="single" w:sz="4" w:space="0" w:color="auto"/>
            </w:tcBorders>
          </w:tcPr>
          <w:p w:rsidR="00FF08BF" w:rsidRPr="000A7FB8" w:rsidP="009F5207" w14:paraId="1FE66E12" w14:textId="77777777">
            <w:pPr>
              <w:rPr>
                <w:rFonts w:ascii="Times New Roman" w:eastAsia="Times New Roman" w:hAnsi="Times New Roman" w:cs="Times New Roman"/>
                <w:sz w:val="16"/>
                <w:szCs w:val="20"/>
              </w:rPr>
            </w:pPr>
          </w:p>
        </w:tc>
        <w:tc>
          <w:tcPr>
            <w:tcW w:w="720" w:type="dxa"/>
            <w:tcBorders>
              <w:top w:val="single" w:sz="4" w:space="0" w:color="auto"/>
              <w:left w:val="single" w:sz="4" w:space="0" w:color="auto"/>
              <w:bottom w:val="single" w:sz="4" w:space="0" w:color="auto"/>
              <w:right w:val="single" w:sz="4" w:space="0" w:color="auto"/>
            </w:tcBorders>
          </w:tcPr>
          <w:p w:rsidR="00FF08BF" w:rsidRPr="000A7FB8" w:rsidP="009F5207" w14:paraId="66196EA2"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9F5207" w14:paraId="78B626FC"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9F5207" w14:paraId="7F0289E1" w14:textId="77777777">
            <w:pPr>
              <w:rPr>
                <w:rFonts w:ascii="Times New Roman" w:eastAsia="Times New Roman" w:hAnsi="Times New Roman" w:cs="Times New Roman"/>
                <w:sz w:val="16"/>
                <w:szCs w:val="20"/>
              </w:rPr>
            </w:pPr>
          </w:p>
        </w:tc>
        <w:tc>
          <w:tcPr>
            <w:tcW w:w="630" w:type="dxa"/>
            <w:tcBorders>
              <w:top w:val="single" w:sz="4" w:space="0" w:color="auto"/>
              <w:left w:val="single" w:sz="24" w:space="0" w:color="auto"/>
              <w:bottom w:val="single" w:sz="4" w:space="0" w:color="auto"/>
              <w:right w:val="single" w:sz="4" w:space="0" w:color="auto"/>
            </w:tcBorders>
            <w:shd w:val="clear" w:color="auto" w:fill="auto"/>
          </w:tcPr>
          <w:p w:rsidR="00FF08BF" w:rsidRPr="000A7FB8" w:rsidP="009F5207" w14:paraId="1F707227"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37D80DEC"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769AE2B5"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2EF84100"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9F5207" w14:paraId="04E27199" w14:textId="77777777">
            <w:pPr>
              <w:rPr>
                <w:rFonts w:ascii="Times New Roman" w:eastAsia="Times New Roman" w:hAnsi="Times New Roman" w:cs="Times New Roman"/>
                <w:sz w:val="16"/>
                <w:szCs w:val="20"/>
              </w:rPr>
            </w:pPr>
          </w:p>
        </w:tc>
      </w:tr>
      <w:tr w14:paraId="0C23A21A" w14:textId="77777777" w:rsidTr="005F781F">
        <w:tblPrEx>
          <w:tblW w:w="13495" w:type="dxa"/>
          <w:tblLayout w:type="fixed"/>
          <w:tblLook w:val="01E0"/>
        </w:tblPrEx>
        <w:tc>
          <w:tcPr>
            <w:tcW w:w="1188" w:type="dxa"/>
          </w:tcPr>
          <w:p w:rsidR="00FF08BF" w:rsidRPr="000A7FB8" w:rsidP="009F5207" w14:paraId="1388A257" w14:textId="42D4B638">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 xml:space="preserve">Other </w:t>
            </w:r>
            <w:r w:rsidR="00D6338E">
              <w:rPr>
                <w:rFonts w:ascii="Times New Roman" w:eastAsia="Times New Roman" w:hAnsi="Times New Roman" w:cs="Times New Roman"/>
                <w:sz w:val="16"/>
                <w:szCs w:val="20"/>
              </w:rPr>
              <w:t>(</w:t>
            </w:r>
            <w:r w:rsidRPr="000A7FB8">
              <w:rPr>
                <w:rFonts w:ascii="Times New Roman" w:eastAsia="Times New Roman" w:hAnsi="Times New Roman" w:cs="Times New Roman"/>
                <w:sz w:val="16"/>
                <w:szCs w:val="20"/>
              </w:rPr>
              <w:t>specify</w:t>
            </w:r>
            <w:r w:rsidR="00D6338E">
              <w:rPr>
                <w:rFonts w:ascii="Times New Roman" w:eastAsia="Times New Roman" w:hAnsi="Times New Roman" w:cs="Times New Roman"/>
                <w:sz w:val="16"/>
                <w:szCs w:val="20"/>
              </w:rPr>
              <w:t xml:space="preserve">): </w:t>
            </w:r>
            <w:r w:rsidRPr="00A400FD" w:rsidR="00D6338E">
              <w:rPr>
                <w:rFonts w:eastAsia="Calibri"/>
                <w:color w:val="000000" w:themeColor="text1"/>
                <w:kern w:val="24"/>
                <w:sz w:val="20"/>
                <w:szCs w:val="20"/>
              </w:rPr>
              <w:t>_________</w:t>
            </w:r>
          </w:p>
        </w:tc>
        <w:tc>
          <w:tcPr>
            <w:tcW w:w="787" w:type="dxa"/>
            <w:tcBorders>
              <w:top w:val="single" w:sz="4" w:space="0" w:color="auto"/>
              <w:left w:val="single" w:sz="4" w:space="0" w:color="auto"/>
              <w:bottom w:val="single" w:sz="4" w:space="0" w:color="auto"/>
              <w:right w:val="single" w:sz="4" w:space="0" w:color="auto"/>
            </w:tcBorders>
          </w:tcPr>
          <w:p w:rsidR="00FF08BF" w:rsidRPr="000A7FB8" w:rsidP="009F5207" w14:paraId="7BC897AD" w14:textId="77777777">
            <w:pPr>
              <w:rPr>
                <w:rFonts w:ascii="Times New Roman" w:eastAsia="Times New Roman" w:hAnsi="Times New Roman" w:cs="Times New Roman"/>
                <w:sz w:val="16"/>
                <w:szCs w:val="20"/>
              </w:rPr>
            </w:pPr>
          </w:p>
        </w:tc>
        <w:tc>
          <w:tcPr>
            <w:tcW w:w="450" w:type="dxa"/>
            <w:tcBorders>
              <w:top w:val="single" w:sz="4" w:space="0" w:color="auto"/>
              <w:left w:val="single" w:sz="4" w:space="0" w:color="auto"/>
              <w:bottom w:val="single" w:sz="4" w:space="0" w:color="auto"/>
              <w:right w:val="single" w:sz="4" w:space="0" w:color="auto"/>
            </w:tcBorders>
          </w:tcPr>
          <w:p w:rsidR="00FF08BF" w:rsidRPr="000A7FB8" w:rsidP="009F5207" w14:paraId="596FD144"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9F5207" w14:paraId="31BBFCA3"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9F5207" w14:paraId="13D7D860"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9F5207" w14:paraId="5A94A893"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9F5207" w14:paraId="1413F71B"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9F5207" w14:paraId="5CFB8945"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9F5207" w14:paraId="38CDFA54" w14:textId="77777777">
            <w:pPr>
              <w:rPr>
                <w:rFonts w:ascii="Times New Roman" w:eastAsia="Times New Roman" w:hAnsi="Times New Roman" w:cs="Times New Roman"/>
                <w:sz w:val="16"/>
                <w:szCs w:val="20"/>
              </w:rPr>
            </w:pPr>
          </w:p>
        </w:tc>
        <w:tc>
          <w:tcPr>
            <w:tcW w:w="810" w:type="dxa"/>
            <w:tcBorders>
              <w:top w:val="single" w:sz="4" w:space="0" w:color="auto"/>
              <w:left w:val="single" w:sz="24" w:space="0" w:color="auto"/>
              <w:bottom w:val="single" w:sz="4" w:space="0" w:color="auto"/>
              <w:right w:val="single" w:sz="4" w:space="0" w:color="auto"/>
            </w:tcBorders>
          </w:tcPr>
          <w:p w:rsidR="00FF08BF" w:rsidRPr="000A7FB8" w:rsidP="009F5207" w14:paraId="51092F52" w14:textId="77777777">
            <w:pPr>
              <w:rPr>
                <w:rFonts w:ascii="Times New Roman" w:eastAsia="Times New Roman" w:hAnsi="Times New Roman" w:cs="Times New Roman"/>
                <w:sz w:val="16"/>
                <w:szCs w:val="20"/>
              </w:rPr>
            </w:pPr>
          </w:p>
        </w:tc>
        <w:tc>
          <w:tcPr>
            <w:tcW w:w="720" w:type="dxa"/>
            <w:tcBorders>
              <w:top w:val="single" w:sz="4" w:space="0" w:color="auto"/>
              <w:left w:val="single" w:sz="4" w:space="0" w:color="auto"/>
              <w:bottom w:val="single" w:sz="4" w:space="0" w:color="auto"/>
              <w:right w:val="single" w:sz="4" w:space="0" w:color="auto"/>
            </w:tcBorders>
          </w:tcPr>
          <w:p w:rsidR="00FF08BF" w:rsidRPr="000A7FB8" w:rsidP="009F5207" w14:paraId="68694F94"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9F5207" w14:paraId="2B1EC519"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9F5207" w14:paraId="567C0BE0" w14:textId="77777777">
            <w:pPr>
              <w:rPr>
                <w:rFonts w:ascii="Times New Roman" w:eastAsia="Times New Roman" w:hAnsi="Times New Roman" w:cs="Times New Roman"/>
                <w:sz w:val="16"/>
                <w:szCs w:val="20"/>
              </w:rPr>
            </w:pPr>
          </w:p>
        </w:tc>
        <w:tc>
          <w:tcPr>
            <w:tcW w:w="630" w:type="dxa"/>
            <w:tcBorders>
              <w:top w:val="single" w:sz="4" w:space="0" w:color="auto"/>
              <w:left w:val="single" w:sz="24" w:space="0" w:color="auto"/>
              <w:bottom w:val="single" w:sz="4" w:space="0" w:color="auto"/>
              <w:right w:val="single" w:sz="4" w:space="0" w:color="auto"/>
            </w:tcBorders>
            <w:shd w:val="clear" w:color="auto" w:fill="auto"/>
          </w:tcPr>
          <w:p w:rsidR="00FF08BF" w:rsidRPr="000A7FB8" w:rsidP="009F5207" w14:paraId="6FE06843"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0F0CD505"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7A54CBE6"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221F2168"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9F5207" w14:paraId="1F514729" w14:textId="77777777">
            <w:pPr>
              <w:rPr>
                <w:rFonts w:ascii="Times New Roman" w:eastAsia="Times New Roman" w:hAnsi="Times New Roman" w:cs="Times New Roman"/>
                <w:sz w:val="16"/>
                <w:szCs w:val="20"/>
              </w:rPr>
            </w:pPr>
          </w:p>
        </w:tc>
      </w:tr>
      <w:tr w14:paraId="47AD17D9" w14:textId="77777777" w:rsidTr="005F781F">
        <w:tblPrEx>
          <w:tblW w:w="13495" w:type="dxa"/>
          <w:tblLayout w:type="fixed"/>
          <w:tblLook w:val="01E0"/>
        </w:tblPrEx>
        <w:tc>
          <w:tcPr>
            <w:tcW w:w="1188" w:type="dxa"/>
            <w:tcBorders>
              <w:top w:val="single" w:sz="4" w:space="0" w:color="auto"/>
              <w:left w:val="single" w:sz="4" w:space="0" w:color="auto"/>
              <w:bottom w:val="single" w:sz="4" w:space="0" w:color="auto"/>
              <w:right w:val="single" w:sz="4" w:space="0" w:color="auto"/>
            </w:tcBorders>
          </w:tcPr>
          <w:p w:rsidR="00FF08BF" w:rsidRPr="000A7FB8" w:rsidP="009F5207" w14:paraId="4E0E6762" w14:textId="77777777">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Unknown</w:t>
            </w:r>
          </w:p>
        </w:tc>
        <w:tc>
          <w:tcPr>
            <w:tcW w:w="787" w:type="dxa"/>
            <w:tcBorders>
              <w:top w:val="single" w:sz="4" w:space="0" w:color="auto"/>
              <w:left w:val="single" w:sz="4" w:space="0" w:color="auto"/>
              <w:bottom w:val="single" w:sz="4" w:space="0" w:color="auto"/>
              <w:right w:val="single" w:sz="4" w:space="0" w:color="auto"/>
            </w:tcBorders>
          </w:tcPr>
          <w:p w:rsidR="00FF08BF" w:rsidRPr="000A7FB8" w:rsidP="009F5207" w14:paraId="19A0ED53" w14:textId="77777777">
            <w:pPr>
              <w:rPr>
                <w:rFonts w:ascii="Times New Roman" w:eastAsia="Times New Roman" w:hAnsi="Times New Roman" w:cs="Times New Roman"/>
                <w:sz w:val="16"/>
                <w:szCs w:val="20"/>
              </w:rPr>
            </w:pPr>
          </w:p>
        </w:tc>
        <w:tc>
          <w:tcPr>
            <w:tcW w:w="450" w:type="dxa"/>
            <w:tcBorders>
              <w:top w:val="single" w:sz="4" w:space="0" w:color="auto"/>
              <w:left w:val="single" w:sz="4" w:space="0" w:color="auto"/>
              <w:bottom w:val="single" w:sz="4" w:space="0" w:color="auto"/>
              <w:right w:val="single" w:sz="4" w:space="0" w:color="auto"/>
            </w:tcBorders>
          </w:tcPr>
          <w:p w:rsidR="00FF08BF" w:rsidRPr="000A7FB8" w:rsidP="009F5207" w14:paraId="4DBD5102"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9F5207" w14:paraId="72D99AFB"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tcPr>
          <w:p w:rsidR="00FF08BF" w:rsidRPr="000A7FB8" w:rsidP="009F5207" w14:paraId="211B868C"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9F5207" w14:paraId="380569F9"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tcPr>
          <w:p w:rsidR="00FF08BF" w:rsidRPr="000A7FB8" w:rsidP="009F5207" w14:paraId="42BF4960"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9F5207" w14:paraId="3F6ED280"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9F5207" w14:paraId="198E3E30" w14:textId="77777777">
            <w:pPr>
              <w:rPr>
                <w:rFonts w:ascii="Times New Roman" w:eastAsia="Times New Roman" w:hAnsi="Times New Roman" w:cs="Times New Roman"/>
                <w:sz w:val="16"/>
                <w:szCs w:val="20"/>
              </w:rPr>
            </w:pPr>
          </w:p>
        </w:tc>
        <w:tc>
          <w:tcPr>
            <w:tcW w:w="810" w:type="dxa"/>
            <w:tcBorders>
              <w:top w:val="single" w:sz="4" w:space="0" w:color="auto"/>
              <w:left w:val="single" w:sz="24" w:space="0" w:color="auto"/>
              <w:bottom w:val="single" w:sz="4" w:space="0" w:color="auto"/>
              <w:right w:val="single" w:sz="4" w:space="0" w:color="auto"/>
            </w:tcBorders>
          </w:tcPr>
          <w:p w:rsidR="00FF08BF" w:rsidRPr="000A7FB8" w:rsidP="009F5207" w14:paraId="00F46812" w14:textId="77777777">
            <w:pPr>
              <w:rPr>
                <w:rFonts w:ascii="Times New Roman" w:eastAsia="Times New Roman" w:hAnsi="Times New Roman" w:cs="Times New Roman"/>
                <w:sz w:val="16"/>
                <w:szCs w:val="20"/>
              </w:rPr>
            </w:pPr>
          </w:p>
        </w:tc>
        <w:tc>
          <w:tcPr>
            <w:tcW w:w="720" w:type="dxa"/>
            <w:tcBorders>
              <w:top w:val="single" w:sz="4" w:space="0" w:color="auto"/>
              <w:left w:val="single" w:sz="4" w:space="0" w:color="auto"/>
              <w:bottom w:val="single" w:sz="4" w:space="0" w:color="auto"/>
              <w:right w:val="single" w:sz="4" w:space="0" w:color="auto"/>
            </w:tcBorders>
          </w:tcPr>
          <w:p w:rsidR="00FF08BF" w:rsidRPr="000A7FB8" w:rsidP="009F5207" w14:paraId="3B492998"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tcPr>
          <w:p w:rsidR="00FF08BF" w:rsidRPr="000A7FB8" w:rsidP="009F5207" w14:paraId="00CD88C3"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9F5207" w14:paraId="680445ED" w14:textId="77777777">
            <w:pPr>
              <w:rPr>
                <w:rFonts w:ascii="Times New Roman" w:eastAsia="Times New Roman" w:hAnsi="Times New Roman" w:cs="Times New Roman"/>
                <w:sz w:val="16"/>
                <w:szCs w:val="20"/>
              </w:rPr>
            </w:pPr>
          </w:p>
        </w:tc>
        <w:tc>
          <w:tcPr>
            <w:tcW w:w="630" w:type="dxa"/>
            <w:tcBorders>
              <w:top w:val="single" w:sz="4" w:space="0" w:color="auto"/>
              <w:left w:val="single" w:sz="24" w:space="0" w:color="auto"/>
              <w:bottom w:val="single" w:sz="4" w:space="0" w:color="auto"/>
              <w:right w:val="single" w:sz="4" w:space="0" w:color="auto"/>
            </w:tcBorders>
            <w:shd w:val="clear" w:color="auto" w:fill="auto"/>
          </w:tcPr>
          <w:p w:rsidR="00FF08BF" w:rsidRPr="000A7FB8" w:rsidP="009F5207" w14:paraId="06FB91EF"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7C1A2DED"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1360CE78"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F08BF" w:rsidRPr="000A7FB8" w:rsidP="009F5207" w14:paraId="03DD7E54"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9F5207" w14:paraId="634420D9" w14:textId="77777777">
            <w:pPr>
              <w:rPr>
                <w:rFonts w:ascii="Times New Roman" w:eastAsia="Times New Roman" w:hAnsi="Times New Roman" w:cs="Times New Roman"/>
                <w:sz w:val="16"/>
                <w:szCs w:val="20"/>
              </w:rPr>
            </w:pPr>
          </w:p>
        </w:tc>
      </w:tr>
      <w:tr w14:paraId="3B5D76A0" w14:textId="77777777" w:rsidTr="00CD6870">
        <w:tblPrEx>
          <w:tblW w:w="13495" w:type="dxa"/>
          <w:tblLayout w:type="fixed"/>
          <w:tblLook w:val="01E0"/>
        </w:tblPrEx>
        <w:trPr>
          <w:trHeight w:val="77"/>
        </w:trPr>
        <w:tc>
          <w:tcPr>
            <w:tcW w:w="1188" w:type="dxa"/>
            <w:tcBorders>
              <w:top w:val="single" w:sz="4" w:space="0" w:color="auto"/>
              <w:left w:val="single" w:sz="4" w:space="0" w:color="auto"/>
              <w:bottom w:val="single" w:sz="4" w:space="0" w:color="auto"/>
              <w:right w:val="single" w:sz="4" w:space="0" w:color="auto"/>
            </w:tcBorders>
            <w:hideMark/>
          </w:tcPr>
          <w:p w:rsidR="00FF08BF" w:rsidRPr="000A7FB8" w:rsidP="009F5207" w14:paraId="5678B2B4" w14:textId="77777777">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TOTALS</w:t>
            </w:r>
          </w:p>
        </w:tc>
        <w:tc>
          <w:tcPr>
            <w:tcW w:w="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9F5207" w14:paraId="6F6C792E" w14:textId="77777777">
            <w:pPr>
              <w:rPr>
                <w:rFonts w:ascii="Times New Roman" w:eastAsia="Times New Roman" w:hAnsi="Times New Roman" w:cs="Times New Roman"/>
                <w:sz w:val="16"/>
                <w:szCs w:val="20"/>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9F5207" w14:paraId="2F71D917"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9F5207" w14:paraId="3DA2191A"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9F5207" w14:paraId="0EA9DACE"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9F5207" w14:paraId="253BDAF1"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9F5207" w14:paraId="044B1BAF"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9F5207" w14:paraId="5071AAAA"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9F5207" w14:paraId="33AD2E66" w14:textId="77777777">
            <w:pPr>
              <w:rPr>
                <w:rFonts w:ascii="Times New Roman" w:eastAsia="Times New Roman" w:hAnsi="Times New Roman" w:cs="Times New Roman"/>
                <w:sz w:val="16"/>
                <w:szCs w:val="20"/>
              </w:rPr>
            </w:pPr>
          </w:p>
        </w:tc>
        <w:tc>
          <w:tcPr>
            <w:tcW w:w="810" w:type="dxa"/>
            <w:tcBorders>
              <w:top w:val="single" w:sz="4" w:space="0" w:color="auto"/>
              <w:left w:val="single" w:sz="24" w:space="0" w:color="auto"/>
              <w:bottom w:val="single" w:sz="4" w:space="0" w:color="auto"/>
              <w:right w:val="single" w:sz="4" w:space="0" w:color="auto"/>
            </w:tcBorders>
            <w:shd w:val="clear" w:color="auto" w:fill="D9D9D9" w:themeFill="background1" w:themeFillShade="D9"/>
          </w:tcPr>
          <w:p w:rsidR="00FF08BF" w:rsidRPr="000A7FB8" w:rsidP="009F5207" w14:paraId="15D9D573" w14:textId="77777777">
            <w:pPr>
              <w:rPr>
                <w:rFonts w:ascii="Times New Roman" w:eastAsia="Times New Roman" w:hAnsi="Times New Roman" w:cs="Times New Roman"/>
                <w:sz w:val="16"/>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9F5207" w14:paraId="60DE60D0"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9F5207" w14:paraId="4E34E2B4"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FF08BF" w:rsidRPr="000A7FB8" w:rsidP="009F5207" w14:paraId="5DE9F6BE" w14:textId="77777777">
            <w:pPr>
              <w:rPr>
                <w:rFonts w:ascii="Times New Roman" w:eastAsia="Times New Roman" w:hAnsi="Times New Roman" w:cs="Times New Roman"/>
                <w:sz w:val="16"/>
                <w:szCs w:val="20"/>
              </w:rPr>
            </w:pPr>
          </w:p>
        </w:tc>
        <w:tc>
          <w:tcPr>
            <w:tcW w:w="630" w:type="dxa"/>
            <w:tcBorders>
              <w:top w:val="single" w:sz="4" w:space="0" w:color="auto"/>
              <w:left w:val="single" w:sz="24" w:space="0" w:color="auto"/>
              <w:bottom w:val="single" w:sz="4" w:space="0" w:color="auto"/>
              <w:right w:val="single" w:sz="4" w:space="0" w:color="auto"/>
            </w:tcBorders>
            <w:shd w:val="clear" w:color="auto" w:fill="D9D9D9" w:themeFill="background1" w:themeFillShade="D9"/>
          </w:tcPr>
          <w:p w:rsidR="00FF08BF" w:rsidRPr="000A7FB8" w:rsidP="009F5207" w14:paraId="73ABD1AE"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9F5207" w14:paraId="2197E750" w14:textId="77777777">
            <w:pPr>
              <w:rPr>
                <w:rFonts w:ascii="Times New Roman" w:eastAsia="Times New Roman" w:hAnsi="Times New Roman" w:cs="Times New Roman"/>
                <w:sz w:val="16"/>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9F5207" w14:paraId="5B91BF81" w14:textId="77777777">
            <w:pPr>
              <w:rPr>
                <w:rFonts w:ascii="Times New Roman" w:eastAsia="Times New Roman" w:hAnsi="Times New Roman" w:cs="Times New Roman"/>
                <w:sz w:val="16"/>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9F5207" w14:paraId="016C90BB" w14:textId="77777777">
            <w:pPr>
              <w:rPr>
                <w:rFonts w:ascii="Times New Roman" w:eastAsia="Times New Roman" w:hAnsi="Times New Roman" w:cs="Times New Roman"/>
                <w:sz w:val="16"/>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F08BF" w:rsidRPr="000A7FB8" w:rsidP="009F5207" w14:paraId="3CF919BF" w14:textId="77777777">
            <w:pPr>
              <w:rPr>
                <w:rFonts w:ascii="Times New Roman" w:eastAsia="Times New Roman" w:hAnsi="Times New Roman" w:cs="Times New Roman"/>
                <w:sz w:val="16"/>
                <w:szCs w:val="20"/>
              </w:rPr>
            </w:pPr>
          </w:p>
        </w:tc>
      </w:tr>
    </w:tbl>
    <w:p w:rsidR="00FF08BF" w:rsidRPr="000A7FB8" w:rsidP="00EF7770" w14:paraId="0B9CACF3" w14:textId="77777777">
      <w:pPr>
        <w:rPr>
          <w:rFonts w:ascii="Times New Roman" w:hAnsi="Times New Roman" w:cs="Times New Roman"/>
        </w:rPr>
      </w:pPr>
    </w:p>
    <w:p w:rsidR="00FF08BF" w:rsidRPr="005F781F" w:rsidP="00EF7770" w14:paraId="14A38B12" w14:textId="755F5D01">
      <w:pPr>
        <w:rPr>
          <w:rFonts w:ascii="Times New Roman" w:hAnsi="Times New Roman" w:cs="Times New Roman"/>
          <w:sz w:val="20"/>
          <w:szCs w:val="20"/>
        </w:rPr>
      </w:pPr>
      <w:r w:rsidRPr="005F781F">
        <w:rPr>
          <w:rFonts w:ascii="Times New Roman" w:hAnsi="Times New Roman" w:cs="Times New Roman"/>
          <w:sz w:val="20"/>
          <w:szCs w:val="20"/>
        </w:rPr>
        <w:t xml:space="preserve">If </w:t>
      </w:r>
      <w:r w:rsidR="00DE09AB">
        <w:rPr>
          <w:rFonts w:ascii="Times New Roman" w:hAnsi="Times New Roman" w:cs="Times New Roman"/>
          <w:sz w:val="20"/>
          <w:szCs w:val="20"/>
        </w:rPr>
        <w:t>served</w:t>
      </w:r>
      <w:r w:rsidRPr="005F781F" w:rsidR="00DE09AB">
        <w:rPr>
          <w:rFonts w:ascii="Times New Roman" w:hAnsi="Times New Roman" w:cs="Times New Roman"/>
          <w:sz w:val="20"/>
          <w:szCs w:val="20"/>
        </w:rPr>
        <w:t xml:space="preserve"> </w:t>
      </w:r>
      <w:r w:rsidRPr="005F781F">
        <w:rPr>
          <w:rFonts w:ascii="Times New Roman" w:hAnsi="Times New Roman" w:cs="Times New Roman"/>
          <w:sz w:val="20"/>
          <w:szCs w:val="20"/>
        </w:rPr>
        <w:t xml:space="preserve">“Children, Adolescents, and Young Adults”, please indicate the age range of children, adolescents, and/or young adults served. </w:t>
      </w:r>
    </w:p>
    <w:p w:rsidR="00FF08BF" w:rsidRPr="000A7FB8" w:rsidP="00EF7770" w14:paraId="611AEC22" w14:textId="77777777">
      <w:pPr>
        <w:ind w:firstLine="720"/>
        <w:rPr>
          <w:rFonts w:ascii="Times New Roman" w:hAnsi="Times New Roman" w:cs="Times New Roman"/>
          <w:sz w:val="18"/>
        </w:rPr>
      </w:pPr>
      <w:r w:rsidRPr="000A7FB8">
        <w:rPr>
          <w:rFonts w:ascii="Times New Roman" w:hAnsi="Times New Roman" w:cs="Times New Roman"/>
          <w:noProof/>
          <w:sz w:val="18"/>
        </w:rPr>
        <mc:AlternateContent>
          <mc:Choice Requires="wps">
            <w:drawing>
              <wp:anchor distT="0" distB="0" distL="114300" distR="114300" simplePos="0" relativeHeight="251660288" behindDoc="0" locked="0" layoutInCell="1" allowOverlap="1">
                <wp:simplePos x="0" y="0"/>
                <wp:positionH relativeFrom="margin">
                  <wp:posOffset>1745615</wp:posOffset>
                </wp:positionH>
                <wp:positionV relativeFrom="paragraph">
                  <wp:posOffset>104937</wp:posOffset>
                </wp:positionV>
                <wp:extent cx="446405" cy="201295"/>
                <wp:effectExtent l="0" t="0" r="10795" b="27305"/>
                <wp:wrapSquare wrapText="bothSides"/>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446405" cy="201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35.15pt;height:15.85pt;margin-top:8.25pt;margin-left:137.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filled="f" strokecolor="black" strokeweight="1pt">
                <w10:wrap type="square"/>
              </v:rect>
            </w:pict>
          </mc:Fallback>
        </mc:AlternateContent>
      </w:r>
      <w:r w:rsidRPr="000A7FB8">
        <w:rPr>
          <w:rFonts w:ascii="Times New Roman" w:hAnsi="Times New Roman" w:cs="Times New Roman"/>
          <w:noProof/>
          <w:sz w:val="18"/>
        </w:rPr>
        <mc:AlternateContent>
          <mc:Choice Requires="wps">
            <w:drawing>
              <wp:anchor distT="0" distB="0" distL="114300" distR="114300" simplePos="0" relativeHeight="251658240" behindDoc="0" locked="0" layoutInCell="1" allowOverlap="1">
                <wp:simplePos x="0" y="0"/>
                <wp:positionH relativeFrom="margin">
                  <wp:posOffset>654212</wp:posOffset>
                </wp:positionH>
                <wp:positionV relativeFrom="paragraph">
                  <wp:posOffset>102235</wp:posOffset>
                </wp:positionV>
                <wp:extent cx="446405" cy="201295"/>
                <wp:effectExtent l="0" t="0" r="10795" b="27305"/>
                <wp:wrapSquare wrapText="bothSides"/>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446405" cy="201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6" style="width:35.15pt;height:15.85pt;margin-top:8.05pt;margin-left:5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ed="f" strokecolor="black" strokeweight="1pt">
                <w10:wrap type="square"/>
              </v:rect>
            </w:pict>
          </mc:Fallback>
        </mc:AlternateContent>
      </w:r>
    </w:p>
    <w:p w:rsidR="00FF08BF" w:rsidRPr="000A7FB8" w:rsidP="00EF7770" w14:paraId="60E1AFD6" w14:textId="77777777">
      <w:pPr>
        <w:rPr>
          <w:rFonts w:ascii="Times New Roman" w:hAnsi="Times New Roman" w:cs="Times New Roman"/>
          <w:sz w:val="18"/>
        </w:rPr>
      </w:pPr>
      <w:r w:rsidRPr="000A7FB8">
        <w:rPr>
          <w:rFonts w:ascii="Times New Roman" w:hAnsi="Times New Roman" w:cs="Times New Roman"/>
          <w:sz w:val="18"/>
        </w:rPr>
        <w:t xml:space="preserve"> </w:t>
      </w:r>
      <w:r w:rsidRPr="000A7FB8">
        <w:rPr>
          <w:rFonts w:ascii="Times New Roman" w:hAnsi="Times New Roman" w:cs="Times New Roman"/>
          <w:sz w:val="18"/>
        </w:rPr>
        <w:tab/>
      </w:r>
      <w:r w:rsidRPr="005F781F">
        <w:rPr>
          <w:rFonts w:ascii="Times New Roman" w:hAnsi="Times New Roman" w:cs="Times New Roman"/>
          <w:sz w:val="20"/>
          <w:szCs w:val="24"/>
        </w:rPr>
        <w:t>to</w:t>
      </w:r>
      <w:r w:rsidRPr="000A7FB8">
        <w:rPr>
          <w:rFonts w:ascii="Times New Roman" w:hAnsi="Times New Roman" w:cs="Times New Roman"/>
          <w:sz w:val="18"/>
        </w:rPr>
        <w:t xml:space="preserve"> </w:t>
      </w:r>
    </w:p>
    <w:p w:rsidR="005B5B87" w:rsidRPr="000A7FB8" w14:paraId="4D239CA1" w14:textId="2DBB9574">
      <w:pPr>
        <w:rPr>
          <w:rFonts w:ascii="Times New Roman" w:hAnsi="Times New Roman" w:cs="Times New Roman"/>
        </w:rPr>
      </w:pPr>
      <w:r w:rsidRPr="000A7FB8">
        <w:rPr>
          <w:rFonts w:ascii="Times New Roman" w:hAnsi="Times New Roman" w:cs="Times New Roman"/>
        </w:rPr>
        <w:br w:type="page"/>
      </w:r>
    </w:p>
    <w:p w:rsidR="0085607F" w:rsidRPr="000A7FB8" w:rsidP="005B5B87" w14:paraId="106FB84D" w14:textId="34FECAEC">
      <w:pPr>
        <w:pStyle w:val="Heading1"/>
        <w:rPr>
          <w:rFonts w:ascii="Times New Roman" w:hAnsi="Times New Roman" w:cs="Times New Roman"/>
        </w:rPr>
      </w:pPr>
      <w:bookmarkStart w:id="9" w:name="_Toc129184582"/>
      <w:r w:rsidRPr="000A7FB8">
        <w:rPr>
          <w:rFonts w:ascii="Times New Roman" w:hAnsi="Times New Roman" w:cs="Times New Roman"/>
        </w:rPr>
        <w:t>Training and Workforce Development</w:t>
      </w:r>
      <w:bookmarkEnd w:id="9"/>
    </w:p>
    <w:tbl>
      <w:tblPr>
        <w:tblStyle w:val="TableGrid"/>
        <w:tblpPr w:leftFromText="180" w:rightFromText="180" w:vertAnchor="text" w:tblpY="1"/>
        <w:tblOverlap w:val="never"/>
        <w:tblW w:w="14125" w:type="dxa"/>
        <w:tblLook w:val="04A0"/>
      </w:tblPr>
      <w:tblGrid>
        <w:gridCol w:w="14125"/>
      </w:tblGrid>
      <w:tr w14:paraId="37D9FF52" w14:textId="77777777" w:rsidTr="005F781F">
        <w:tblPrEx>
          <w:tblW w:w="14125" w:type="dxa"/>
          <w:tblLook w:val="04A0"/>
        </w:tblPrEx>
        <w:tc>
          <w:tcPr>
            <w:tcW w:w="14125" w:type="dxa"/>
            <w:shd w:val="clear" w:color="auto" w:fill="BDD6EE" w:themeFill="accent5" w:themeFillTint="66"/>
          </w:tcPr>
          <w:p w:rsidR="0085607F" w:rsidRPr="005F781F" w:rsidP="00790435" w14:paraId="28FE1E37" w14:textId="77777777">
            <w:pPr>
              <w:pStyle w:val="Heading2"/>
              <w:jc w:val="center"/>
              <w:outlineLvl w:val="1"/>
              <w:rPr>
                <w:rFonts w:ascii="Times New Roman" w:eastAsia="Times New Roman" w:hAnsi="Times New Roman" w:cs="Times New Roman"/>
                <w:b/>
                <w:color w:val="auto"/>
              </w:rPr>
            </w:pPr>
            <w:bookmarkStart w:id="10" w:name="_Training_and_Workforce"/>
            <w:bookmarkEnd w:id="10"/>
            <w:r w:rsidRPr="005F781F">
              <w:rPr>
                <w:rFonts w:ascii="Times New Roman" w:eastAsia="Times New Roman" w:hAnsi="Times New Roman" w:cs="Times New Roman"/>
                <w:b/>
                <w:color w:val="auto"/>
                <w:sz w:val="24"/>
                <w:szCs w:val="24"/>
              </w:rPr>
              <w:t>Training and Workforce Development</w:t>
            </w:r>
          </w:p>
        </w:tc>
      </w:tr>
      <w:tr w14:paraId="378F2692" w14:textId="77777777" w:rsidTr="005F781F">
        <w:tblPrEx>
          <w:tblW w:w="14125" w:type="dxa"/>
          <w:tblLook w:val="04A0"/>
        </w:tblPrEx>
        <w:tc>
          <w:tcPr>
            <w:tcW w:w="14125" w:type="dxa"/>
            <w:shd w:val="clear" w:color="auto" w:fill="D9D9D9" w:themeFill="background1" w:themeFillShade="D9"/>
          </w:tcPr>
          <w:p w:rsidR="0085607F" w:rsidRPr="005F781F" w:rsidP="00790435" w14:paraId="4124B060" w14:textId="77777777">
            <w:pPr>
              <w:keepNext/>
              <w:keepLines/>
              <w:spacing w:before="40"/>
              <w:outlineLvl w:val="2"/>
              <w:rPr>
                <w:rStyle w:val="IntenseReference"/>
                <w:b w:val="0"/>
                <w:bCs w:val="0"/>
                <w:smallCaps w:val="0"/>
                <w:color w:val="auto"/>
              </w:rPr>
            </w:pPr>
            <w:r w:rsidRPr="004870D5">
              <w:rPr>
                <w:b/>
              </w:rPr>
              <w:t>Instructions</w:t>
            </w:r>
          </w:p>
        </w:tc>
      </w:tr>
      <w:tr w14:paraId="13010F82" w14:textId="77777777" w:rsidTr="00790435">
        <w:tblPrEx>
          <w:tblW w:w="14125" w:type="dxa"/>
          <w:tblLook w:val="04A0"/>
        </w:tblPrEx>
        <w:tc>
          <w:tcPr>
            <w:tcW w:w="14125" w:type="dxa"/>
          </w:tcPr>
          <w:p w:rsidR="0085607F" w:rsidRPr="000A7FB8" w:rsidP="00790435" w14:paraId="09C784C3" w14:textId="44FA00C4">
            <w:pPr>
              <w:keepNext/>
              <w:keepLines/>
              <w:spacing w:before="40" w:line="259" w:lineRule="auto"/>
              <w:outlineLvl w:val="2"/>
            </w:pPr>
            <w:r w:rsidRPr="000A7FB8">
              <w:t xml:space="preserve">Select Yes or No to indicate whether your program conducted </w:t>
            </w:r>
            <w:r w:rsidRPr="000A7FB8">
              <w:rPr>
                <w:rFonts w:eastAsia="Calibri"/>
                <w:bCs/>
              </w:rPr>
              <w:t>training and workforce development through a degree, certification, or formal course AND/OR through continuing education</w:t>
            </w:r>
            <w:r w:rsidRPr="000A7FB8">
              <w:t xml:space="preserve"> </w:t>
            </w:r>
            <w:r w:rsidRPr="000A7FB8">
              <w:t xml:space="preserve">during the reporting period. If your program provided both, select Yes for both, and complete Part A and Part B. If your program only </w:t>
            </w:r>
            <w:r w:rsidRPr="000A7FB8">
              <w:t xml:space="preserve">provided </w:t>
            </w:r>
            <w:r w:rsidRPr="000A7FB8">
              <w:rPr>
                <w:rFonts w:eastAsia="Calibri"/>
                <w:bCs/>
              </w:rPr>
              <w:t xml:space="preserve"> training</w:t>
            </w:r>
            <w:r w:rsidRPr="000A7FB8">
              <w:rPr>
                <w:rFonts w:eastAsia="Calibri"/>
                <w:bCs/>
              </w:rPr>
              <w:t xml:space="preserve"> and workforce development through a degree, certification, or formal course</w:t>
            </w:r>
            <w:r w:rsidRPr="000A7FB8">
              <w:t xml:space="preserve">, only select Yes for </w:t>
            </w:r>
            <w:r w:rsidRPr="000A7FB8">
              <w:rPr>
                <w:rFonts w:eastAsia="Calibri"/>
                <w:bCs/>
              </w:rPr>
              <w:t xml:space="preserve">training and workforce development through a degree, certification, or formal course </w:t>
            </w:r>
            <w:r w:rsidRPr="000A7FB8">
              <w:t xml:space="preserve">and complete Part A. If your program only provided </w:t>
            </w:r>
            <w:r w:rsidR="00212331">
              <w:t>continuing education</w:t>
            </w:r>
            <w:r w:rsidRPr="000A7FB8">
              <w:t xml:space="preserve">, select Yes for </w:t>
            </w:r>
            <w:r w:rsidR="00212331">
              <w:t>continuing education</w:t>
            </w:r>
            <w:r w:rsidRPr="000A7FB8" w:rsidR="00212331">
              <w:t xml:space="preserve"> </w:t>
            </w:r>
            <w:r w:rsidRPr="000A7FB8">
              <w:t>and complete Part B. If your program did not provide either, select No and the form is complete.</w:t>
            </w:r>
          </w:p>
          <w:p w:rsidR="0085607F" w:rsidRPr="000A7FB8" w:rsidP="00790435" w14:paraId="463CD886" w14:textId="77777777"/>
          <w:p w:rsidR="0085607F" w:rsidRPr="005F781F" w:rsidP="00790435" w14:paraId="274B628D" w14:textId="45FC31C6">
            <w:pPr>
              <w:keepNext/>
              <w:keepLines/>
              <w:spacing w:before="40"/>
              <w:outlineLvl w:val="2"/>
              <w:rPr>
                <w:b/>
                <w:bCs/>
              </w:rPr>
            </w:pPr>
            <w:r w:rsidRPr="005F781F">
              <w:rPr>
                <w:b/>
                <w:bCs/>
              </w:rPr>
              <w:t>Part A</w:t>
            </w:r>
            <w:r w:rsidR="00D963DA">
              <w:rPr>
                <w:b/>
                <w:bCs/>
              </w:rPr>
              <w:t>.</w:t>
            </w:r>
            <w:r w:rsidRPr="005F781F">
              <w:rPr>
                <w:b/>
                <w:bCs/>
              </w:rPr>
              <w:t xml:space="preserve"> Degree, Certification, or Formal Course</w:t>
            </w:r>
          </w:p>
          <w:p w:rsidR="0085607F" w:rsidRPr="000A7FB8" w:rsidP="0085607F" w14:paraId="121074D8" w14:textId="6A6963D6">
            <w:pPr>
              <w:pStyle w:val="ListParagraph"/>
              <w:keepNext/>
              <w:keepLines/>
              <w:numPr>
                <w:ilvl w:val="0"/>
                <w:numId w:val="33"/>
              </w:numPr>
              <w:spacing w:before="40" w:after="0" w:line="240" w:lineRule="auto"/>
              <w:outlineLvl w:val="2"/>
              <w:rPr>
                <w:u w:val="single"/>
              </w:rPr>
            </w:pPr>
            <w:r w:rsidRPr="000A7FB8">
              <w:t xml:space="preserve">Select the type(s) of trainees reached during the reporting period. Select all that apply. </w:t>
            </w:r>
          </w:p>
          <w:p w:rsidR="0085607F" w:rsidRPr="000A7FB8" w:rsidP="0085607F" w14:paraId="1C5F5019" w14:textId="77777777">
            <w:pPr>
              <w:pStyle w:val="ListParagraph"/>
              <w:keepNext/>
              <w:keepLines/>
              <w:numPr>
                <w:ilvl w:val="0"/>
                <w:numId w:val="33"/>
              </w:numPr>
              <w:spacing w:before="40" w:after="0" w:line="240" w:lineRule="auto"/>
              <w:outlineLvl w:val="2"/>
              <w:rPr>
                <w:u w:val="single"/>
              </w:rPr>
            </w:pPr>
            <w:r w:rsidRPr="000A7FB8">
              <w:t>Select the focus area(s) of the training(s) provided. Select all that apply.</w:t>
            </w:r>
          </w:p>
          <w:p w:rsidR="0085607F" w:rsidRPr="000A7FB8" w:rsidP="0085607F" w14:paraId="0F908974" w14:textId="77777777">
            <w:pPr>
              <w:pStyle w:val="ListParagraph"/>
              <w:keepNext/>
              <w:keepLines/>
              <w:numPr>
                <w:ilvl w:val="0"/>
                <w:numId w:val="33"/>
              </w:numPr>
              <w:spacing w:before="40" w:after="0" w:line="240" w:lineRule="auto"/>
              <w:outlineLvl w:val="2"/>
              <w:rPr>
                <w:u w:val="single"/>
              </w:rPr>
            </w:pPr>
            <w:r w:rsidRPr="000A7FB8">
              <w:t>Select the topic area(s) of the training(s) provided. Select all that apply. If the specific topic area of your training is not listed, select the topic area closest to your topic area. If none of the topic areas are close to your topic area, select “none of the above.” You may select a subtopic without also selecting the corresponding umbrella topic. For example, you may select “Newborn Screening” without selecting “Early Childhood”. In addition, you may select only the umbrella topic if none of the subtopics apply.</w:t>
            </w:r>
          </w:p>
          <w:p w:rsidR="00D963DA" w:rsidRPr="005F781F" w:rsidP="0085607F" w14:paraId="764D8122" w14:textId="77777777">
            <w:pPr>
              <w:pStyle w:val="ListParagraph"/>
              <w:keepNext/>
              <w:keepLines/>
              <w:numPr>
                <w:ilvl w:val="0"/>
                <w:numId w:val="33"/>
              </w:numPr>
              <w:spacing w:before="40" w:after="0" w:line="240" w:lineRule="auto"/>
              <w:outlineLvl w:val="2"/>
              <w:rPr>
                <w:u w:val="single"/>
              </w:rPr>
            </w:pPr>
            <w:r w:rsidRPr="000A7FB8">
              <w:t>For outputs:</w:t>
            </w:r>
          </w:p>
          <w:p w:rsidR="0085607F" w:rsidRPr="000A7FB8" w:rsidP="005F781F" w14:paraId="36F5EDB9" w14:textId="770E5936">
            <w:pPr>
              <w:pStyle w:val="ListParagraph"/>
              <w:keepNext/>
              <w:keepLines/>
              <w:numPr>
                <w:ilvl w:val="1"/>
                <w:numId w:val="33"/>
              </w:numPr>
              <w:spacing w:before="40" w:after="0" w:line="240" w:lineRule="auto"/>
              <w:outlineLvl w:val="2"/>
              <w:rPr>
                <w:u w:val="single"/>
              </w:rPr>
            </w:pPr>
            <w:r>
              <w:t xml:space="preserve"> </w:t>
            </w:r>
            <w:r w:rsidRPr="000A7FB8">
              <w:t xml:space="preserve">Enter </w:t>
            </w:r>
            <w:r>
              <w:t>the</w:t>
            </w:r>
            <w:r w:rsidRPr="000A7FB8">
              <w:t xml:space="preserve"> </w:t>
            </w:r>
            <w:r w:rsidRPr="000A7FB8">
              <w:t xml:space="preserve">number of trainees trained during the reporting period. This </w:t>
            </w:r>
            <w:r>
              <w:t xml:space="preserve">number </w:t>
            </w:r>
            <w:r w:rsidRPr="000A7FB8">
              <w:t>should be an unduplicated count.</w:t>
            </w:r>
          </w:p>
          <w:p w:rsidR="0085607F" w:rsidRPr="005F781F" w:rsidP="005F781F" w14:paraId="13ADB018" w14:textId="77777777">
            <w:pPr>
              <w:keepNext/>
              <w:keepLines/>
              <w:spacing w:before="40"/>
              <w:outlineLvl w:val="2"/>
              <w:rPr>
                <w:u w:val="single"/>
              </w:rPr>
            </w:pPr>
          </w:p>
          <w:p w:rsidR="0085607F" w:rsidRPr="005F781F" w:rsidP="00790435" w14:paraId="0949530D" w14:textId="08D18D26">
            <w:pPr>
              <w:keepNext/>
              <w:keepLines/>
              <w:spacing w:before="40"/>
              <w:outlineLvl w:val="2"/>
              <w:rPr>
                <w:b/>
                <w:bCs/>
              </w:rPr>
            </w:pPr>
            <w:r w:rsidRPr="005F781F">
              <w:rPr>
                <w:b/>
                <w:bCs/>
              </w:rPr>
              <w:t>Part B</w:t>
            </w:r>
            <w:r w:rsidR="00D963DA">
              <w:rPr>
                <w:b/>
                <w:bCs/>
              </w:rPr>
              <w:t>.</w:t>
            </w:r>
            <w:r w:rsidRPr="005F781F">
              <w:rPr>
                <w:b/>
                <w:bCs/>
              </w:rPr>
              <w:t xml:space="preserve"> Continuing Education</w:t>
            </w:r>
          </w:p>
          <w:p w:rsidR="0085607F" w:rsidRPr="000A7FB8" w:rsidP="0085607F" w14:paraId="5D03D464" w14:textId="38AC06DA">
            <w:pPr>
              <w:pStyle w:val="ListParagraph"/>
              <w:keepNext/>
              <w:keepLines/>
              <w:numPr>
                <w:ilvl w:val="0"/>
                <w:numId w:val="34"/>
              </w:numPr>
              <w:spacing w:before="40" w:after="0" w:line="240" w:lineRule="auto"/>
              <w:outlineLvl w:val="2"/>
              <w:rPr>
                <w:u w:val="single"/>
              </w:rPr>
            </w:pPr>
            <w:r w:rsidRPr="000A7FB8">
              <w:t xml:space="preserve">Select the type(s) of trainees reached during the reporting period. Select all that apply. </w:t>
            </w:r>
          </w:p>
          <w:p w:rsidR="0085607F" w:rsidRPr="000A7FB8" w:rsidP="0085607F" w14:paraId="76F7E2C8" w14:textId="6A20B2F5">
            <w:pPr>
              <w:pStyle w:val="ListParagraph"/>
              <w:keepNext/>
              <w:keepLines/>
              <w:numPr>
                <w:ilvl w:val="0"/>
                <w:numId w:val="34"/>
              </w:numPr>
              <w:spacing w:before="40" w:after="0" w:line="240" w:lineRule="auto"/>
              <w:outlineLvl w:val="2"/>
              <w:rPr>
                <w:u w:val="single"/>
              </w:rPr>
            </w:pPr>
            <w:r w:rsidRPr="000A7FB8">
              <w:t xml:space="preserve">Select the subject area(s) of the </w:t>
            </w:r>
            <w:r w:rsidR="00212331">
              <w:t>continuing education</w:t>
            </w:r>
            <w:r w:rsidRPr="000A7FB8" w:rsidR="00212331">
              <w:t xml:space="preserve"> </w:t>
            </w:r>
            <w:r w:rsidRPr="000A7FB8">
              <w:t>provided. Select all that apply. If the specific subject area of your training is not list, select the subject area closest to your subject area. If none of the subject areas are close to your subject area, select “none of the above.”</w:t>
            </w:r>
          </w:p>
          <w:p w:rsidR="0085607F" w:rsidRPr="000A7FB8" w:rsidP="0085607F" w14:paraId="1EC4066C" w14:textId="037E5E23">
            <w:pPr>
              <w:pStyle w:val="ListParagraph"/>
              <w:keepNext/>
              <w:keepLines/>
              <w:numPr>
                <w:ilvl w:val="0"/>
                <w:numId w:val="34"/>
              </w:numPr>
              <w:spacing w:before="40" w:after="0" w:line="240" w:lineRule="auto"/>
              <w:outlineLvl w:val="2"/>
              <w:rPr>
                <w:u w:val="single"/>
              </w:rPr>
            </w:pPr>
            <w:r w:rsidRPr="000A7FB8">
              <w:t>If applicable,</w:t>
            </w:r>
            <w:r w:rsidRPr="00B77611">
              <w:t xml:space="preserve"> </w:t>
            </w:r>
            <w:r w:rsidRPr="000A7FB8">
              <w:t xml:space="preserve">select the topic area(s) of the </w:t>
            </w:r>
            <w:r w:rsidR="00212331">
              <w:t>continuing education</w:t>
            </w:r>
            <w:r w:rsidRPr="000A7FB8" w:rsidR="00212331">
              <w:t xml:space="preserve"> </w:t>
            </w:r>
            <w:r w:rsidRPr="000A7FB8">
              <w:t>provided. Select all that apply.  If the specific topic area of your training is not list, select the topic area closest to your topic area. If none of the topic areas are close to your topic area, select “none of the above.” You may select a subtopic without also selecting the corresponding umbrella topic. For example, you may select “Newborn Screening” without selecting “Early Childhood”. In addition, you may select only the umbrella topic if none of the subtopics apply.</w:t>
            </w:r>
          </w:p>
          <w:p w:rsidR="0085607F" w:rsidRPr="000A7FB8" w:rsidP="0085607F" w14:paraId="61372923" w14:textId="77777777">
            <w:pPr>
              <w:pStyle w:val="ListParagraph"/>
              <w:keepNext/>
              <w:keepLines/>
              <w:numPr>
                <w:ilvl w:val="0"/>
                <w:numId w:val="34"/>
              </w:numPr>
              <w:spacing w:before="40" w:after="0" w:line="240" w:lineRule="auto"/>
              <w:outlineLvl w:val="2"/>
              <w:rPr>
                <w:u w:val="single"/>
              </w:rPr>
            </w:pPr>
            <w:r w:rsidRPr="000A7FB8">
              <w:t xml:space="preserve"> For outputs:</w:t>
            </w:r>
          </w:p>
          <w:p w:rsidR="0085607F" w:rsidRPr="000A7FB8" w:rsidP="0085607F" w14:paraId="1C31FDA2" w14:textId="21EE253B">
            <w:pPr>
              <w:pStyle w:val="ListParagraph"/>
              <w:keepNext/>
              <w:keepLines/>
              <w:numPr>
                <w:ilvl w:val="1"/>
                <w:numId w:val="34"/>
              </w:numPr>
              <w:spacing w:before="40" w:after="0" w:line="240" w:lineRule="auto"/>
              <w:outlineLvl w:val="2"/>
              <w:rPr>
                <w:u w:val="single"/>
              </w:rPr>
            </w:pPr>
            <w:r w:rsidRPr="000A7FB8">
              <w:t xml:space="preserve">Enter the number of </w:t>
            </w:r>
            <w:r w:rsidR="00212331">
              <w:t>continuing education</w:t>
            </w:r>
            <w:r w:rsidRPr="000A7FB8" w:rsidR="00212331">
              <w:t xml:space="preserve"> </w:t>
            </w:r>
            <w:r w:rsidRPr="000A7FB8">
              <w:t xml:space="preserve">sessions/activities conducted during the reporting period. </w:t>
            </w:r>
          </w:p>
          <w:p w:rsidR="0085607F" w:rsidRPr="000A7FB8" w:rsidP="0085607F" w14:paraId="44DBE221" w14:textId="48170AF8">
            <w:pPr>
              <w:pStyle w:val="ListParagraph"/>
              <w:keepNext/>
              <w:keepLines/>
              <w:numPr>
                <w:ilvl w:val="1"/>
                <w:numId w:val="34"/>
              </w:numPr>
              <w:spacing w:before="40" w:after="0" w:line="240" w:lineRule="auto"/>
              <w:outlineLvl w:val="2"/>
              <w:rPr>
                <w:u w:val="single"/>
              </w:rPr>
            </w:pPr>
            <w:r w:rsidRPr="000A7FB8">
              <w:t xml:space="preserve">Enter the number of </w:t>
            </w:r>
            <w:r w:rsidR="00212331">
              <w:t>continuing education</w:t>
            </w:r>
            <w:r w:rsidRPr="000A7FB8" w:rsidR="00212331">
              <w:t xml:space="preserve"> </w:t>
            </w:r>
            <w:r w:rsidRPr="000A7FB8">
              <w:t xml:space="preserve">participants during the reporting period. This number may be duplicated.  </w:t>
            </w:r>
          </w:p>
          <w:p w:rsidR="0085607F" w:rsidP="00790435" w14:paraId="18946F94" w14:textId="5920F20D"/>
          <w:p w:rsidR="004870D5" w:rsidRPr="003C760B" w:rsidP="004870D5" w14:paraId="5A89E5B0" w14:textId="77777777">
            <w:pPr>
              <w:keepNext/>
            </w:pPr>
            <w:r w:rsidRPr="00D32AEB">
              <w:rPr>
                <w:b/>
                <w:bCs/>
              </w:rPr>
              <w:t>Comments</w:t>
            </w:r>
            <w:r>
              <w:rPr>
                <w:b/>
                <w:bCs/>
              </w:rPr>
              <w:t xml:space="preserve">: </w:t>
            </w:r>
            <w:r>
              <w:t xml:space="preserve">Enter any comments, if applicable. </w:t>
            </w:r>
          </w:p>
          <w:p w:rsidR="004870D5" w:rsidP="00790435" w14:paraId="5FF2B0DE" w14:textId="4B468AD2"/>
          <w:p w:rsidR="004870D5" w:rsidRPr="000A7FB8" w:rsidP="00790435" w14:paraId="6C487699" w14:textId="77777777"/>
          <w:p w:rsidR="0085607F" w:rsidRPr="005F781F" w:rsidP="00790435" w14:paraId="11894900" w14:textId="713157A5">
            <w:pPr>
              <w:rPr>
                <w:b/>
                <w:bCs/>
                <w:u w:val="single"/>
              </w:rPr>
            </w:pPr>
            <w:r w:rsidRPr="005F781F">
              <w:rPr>
                <w:b/>
                <w:bCs/>
                <w:u w:val="single"/>
              </w:rPr>
              <w:t>Definitions</w:t>
            </w:r>
            <w:r w:rsidRPr="005F781F">
              <w:rPr>
                <w:b/>
                <w:bCs/>
              </w:rPr>
              <w:t>:</w:t>
            </w:r>
          </w:p>
          <w:p w:rsidR="0085607F" w:rsidRPr="000A7FB8" w:rsidP="003D01DC" w14:paraId="5AC23C5F" w14:textId="19A68A48">
            <w:r w:rsidRPr="005F781F">
              <w:rPr>
                <w:rFonts w:eastAsia="Calibri"/>
                <w:b/>
              </w:rPr>
              <w:t>D</w:t>
            </w:r>
            <w:r w:rsidRPr="005F781F">
              <w:rPr>
                <w:rFonts w:eastAsia="Calibri"/>
                <w:b/>
              </w:rPr>
              <w:t xml:space="preserve">egree, </w:t>
            </w:r>
            <w:r w:rsidRPr="005F781F">
              <w:rPr>
                <w:rFonts w:eastAsia="Calibri"/>
                <w:b/>
              </w:rPr>
              <w:t>C</w:t>
            </w:r>
            <w:r w:rsidRPr="005F781F">
              <w:rPr>
                <w:rFonts w:eastAsia="Calibri"/>
                <w:b/>
              </w:rPr>
              <w:t xml:space="preserve">ertification, or </w:t>
            </w:r>
            <w:r w:rsidRPr="005F781F">
              <w:rPr>
                <w:rFonts w:eastAsia="Calibri"/>
                <w:b/>
              </w:rPr>
              <w:t>F</w:t>
            </w:r>
            <w:r w:rsidRPr="005F781F">
              <w:rPr>
                <w:rFonts w:eastAsia="Calibri"/>
                <w:b/>
              </w:rPr>
              <w:t xml:space="preserve">ormal </w:t>
            </w:r>
            <w:r w:rsidRPr="005F781F">
              <w:rPr>
                <w:rFonts w:eastAsia="Calibri"/>
                <w:b/>
              </w:rPr>
              <w:t>C</w:t>
            </w:r>
            <w:r w:rsidRPr="005F781F">
              <w:rPr>
                <w:rFonts w:eastAsia="Calibri"/>
                <w:b/>
              </w:rPr>
              <w:t>ourse</w:t>
            </w:r>
            <w:r w:rsidRPr="000A7FB8">
              <w:t xml:space="preserve"> refers to training provided through a standard curriculum that may result in a degree or certification. Post-graduates and early research investigators are also included, even though they will not receive a degree or certificate. Also included are individuals that receive a portion of the curriculum but do not complete </w:t>
            </w:r>
            <w:r w:rsidRPr="000A7FB8">
              <w:t>all of</w:t>
            </w:r>
            <w:r w:rsidRPr="000A7FB8">
              <w:t xml:space="preserve"> the curriculum or receive a degree or certificate. This may include:</w:t>
            </w:r>
          </w:p>
          <w:p w:rsidR="0085607F" w:rsidRPr="000A7FB8" w:rsidP="0085607F" w14:paraId="6892EB44" w14:textId="77777777">
            <w:pPr>
              <w:pStyle w:val="ListParagraph"/>
              <w:numPr>
                <w:ilvl w:val="0"/>
                <w:numId w:val="36"/>
              </w:numPr>
              <w:spacing w:after="0" w:line="240" w:lineRule="auto"/>
            </w:pPr>
            <w:r w:rsidRPr="000A7FB8">
              <w:t>Short-term, medium-term, and long-term Division of Maternal and Child Health Workforce Development training program trainees</w:t>
            </w:r>
          </w:p>
          <w:p w:rsidR="0085607F" w:rsidRPr="000A7FB8" w:rsidP="0085607F" w14:paraId="675878FA" w14:textId="77777777">
            <w:pPr>
              <w:pStyle w:val="ListParagraph"/>
              <w:numPr>
                <w:ilvl w:val="0"/>
                <w:numId w:val="36"/>
              </w:numPr>
              <w:spacing w:after="0" w:line="240" w:lineRule="auto"/>
            </w:pPr>
            <w:r w:rsidRPr="000A7FB8">
              <w:t>Research network mentees</w:t>
            </w:r>
          </w:p>
          <w:p w:rsidR="0085607F" w:rsidRPr="000A7FB8" w:rsidP="0085607F" w14:paraId="4825F087" w14:textId="77777777">
            <w:pPr>
              <w:pStyle w:val="ListParagraph"/>
              <w:numPr>
                <w:ilvl w:val="0"/>
                <w:numId w:val="36"/>
              </w:numPr>
              <w:spacing w:after="0" w:line="240" w:lineRule="auto"/>
            </w:pPr>
            <w:r w:rsidRPr="000A7FB8">
              <w:t>Individuals receiving EMS certification</w:t>
            </w:r>
          </w:p>
          <w:p w:rsidR="0085607F" w:rsidRPr="000A7FB8" w:rsidP="0085607F" w14:paraId="72893F7C" w14:textId="77777777">
            <w:pPr>
              <w:pStyle w:val="ListParagraph"/>
              <w:numPr>
                <w:ilvl w:val="0"/>
                <w:numId w:val="36"/>
              </w:numPr>
              <w:spacing w:after="0" w:line="240" w:lineRule="auto"/>
            </w:pPr>
            <w:r w:rsidRPr="000A7FB8">
              <w:t xml:space="preserve">Individuals receiving doula certification </w:t>
            </w:r>
          </w:p>
          <w:p w:rsidR="0085607F" w:rsidRPr="000A7FB8" w:rsidP="00790435" w14:paraId="41815528" w14:textId="77777777"/>
          <w:p w:rsidR="0085607F" w:rsidRPr="000A7FB8" w:rsidP="00790435" w14:paraId="19ACBA6C" w14:textId="64547744">
            <w:r w:rsidRPr="005F781F">
              <w:rPr>
                <w:b/>
                <w:bCs/>
              </w:rPr>
              <w:t xml:space="preserve">Continuing </w:t>
            </w:r>
            <w:r w:rsidRPr="005F781F" w:rsidR="00D963DA">
              <w:rPr>
                <w:b/>
                <w:bCs/>
              </w:rPr>
              <w:t>E</w:t>
            </w:r>
            <w:r w:rsidRPr="005F781F">
              <w:rPr>
                <w:b/>
                <w:bCs/>
              </w:rPr>
              <w:t>ducation</w:t>
            </w:r>
            <w:r w:rsidRPr="000A7FB8">
              <w:t xml:space="preserve"> refers to trainings that maintain or strengthen knowledge and skills of the MCH workforce (including community outreach workers, families, and other members who directly serve the community), and are not part of a degree, certification, or formal course. This includes trainings that may be used to maintain the credentials and licensure of health care providers, public health practitioners, other members of the practicing MCH workforce. </w:t>
            </w:r>
          </w:p>
          <w:p w:rsidR="0085607F" w:rsidRPr="000A7FB8" w:rsidP="00790435" w14:paraId="12788160" w14:textId="77777777"/>
          <w:p w:rsidR="0085607F" w:rsidRPr="000A7FB8" w:rsidP="00790435" w14:paraId="340805EF" w14:textId="17706AB6">
            <w:pPr>
              <w:rPr>
                <w:u w:val="single"/>
              </w:rPr>
            </w:pPr>
            <w:r w:rsidRPr="000A7FB8">
              <w:rPr>
                <w:u w:val="single"/>
              </w:rPr>
              <w:t xml:space="preserve">Differentiation </w:t>
            </w:r>
            <w:r w:rsidR="001E05C0">
              <w:rPr>
                <w:u w:val="single"/>
              </w:rPr>
              <w:t>between</w:t>
            </w:r>
            <w:r w:rsidRPr="000A7FB8" w:rsidR="001E05C0">
              <w:rPr>
                <w:u w:val="single"/>
              </w:rPr>
              <w:t xml:space="preserve"> </w:t>
            </w:r>
            <w:r w:rsidRPr="000A7FB8">
              <w:rPr>
                <w:u w:val="single"/>
              </w:rPr>
              <w:t>Training and Workforce Development, Technical Assistance, and Outreach and Education</w:t>
            </w:r>
            <w:r w:rsidRPr="005F781F">
              <w:t>:</w:t>
            </w:r>
            <w:r w:rsidRPr="000A7FB8">
              <w:rPr>
                <w:u w:val="single"/>
              </w:rPr>
              <w:t xml:space="preserve"> </w:t>
            </w:r>
          </w:p>
          <w:p w:rsidR="0085607F" w:rsidRPr="000A7FB8" w:rsidP="00790435" w14:paraId="32D8754C" w14:textId="77777777"/>
          <w:tbl>
            <w:tblPr>
              <w:tblStyle w:val="TableGrid"/>
              <w:tblW w:w="12622" w:type="dxa"/>
              <w:tblLook w:val="0420"/>
            </w:tblPr>
            <w:tblGrid>
              <w:gridCol w:w="1705"/>
              <w:gridCol w:w="2039"/>
              <w:gridCol w:w="1921"/>
              <w:gridCol w:w="1842"/>
              <w:gridCol w:w="5115"/>
            </w:tblGrid>
            <w:tr w14:paraId="60DF6EB7" w14:textId="77777777" w:rsidTr="00D47758">
              <w:tblPrEx>
                <w:tblW w:w="12622" w:type="dxa"/>
                <w:tblLook w:val="0420"/>
              </w:tblPrEx>
              <w:trPr>
                <w:trHeight w:val="431"/>
              </w:trPr>
              <w:tc>
                <w:tcPr>
                  <w:tcW w:w="1705" w:type="dxa"/>
                  <w:shd w:val="clear" w:color="auto" w:fill="D9D9D9" w:themeFill="background1" w:themeFillShade="D9"/>
                  <w:hideMark/>
                </w:tcPr>
                <w:p w:rsidR="0085607F" w:rsidRPr="000A7FB8" w:rsidP="00C31EFB" w14:paraId="3518A56C" w14:textId="77777777">
                  <w:pPr>
                    <w:framePr w:hSpace="180" w:wrap="around" w:vAnchor="text" w:hAnchor="text" w:y="1"/>
                    <w:suppressOverlap/>
                  </w:pPr>
                  <w:r w:rsidRPr="000A7FB8">
                    <w:rPr>
                      <w:b/>
                      <w:bCs/>
                    </w:rPr>
                    <w:t>Activity</w:t>
                  </w:r>
                </w:p>
              </w:tc>
              <w:tc>
                <w:tcPr>
                  <w:tcW w:w="2039" w:type="dxa"/>
                  <w:shd w:val="clear" w:color="auto" w:fill="D9D9D9" w:themeFill="background1" w:themeFillShade="D9"/>
                </w:tcPr>
                <w:p w:rsidR="0085607F" w:rsidRPr="000A7FB8" w:rsidP="00C31EFB" w14:paraId="0D8EFEA6" w14:textId="4EBA7706">
                  <w:pPr>
                    <w:framePr w:hSpace="180" w:wrap="around" w:vAnchor="text" w:hAnchor="text" w:y="1"/>
                    <w:suppressOverlap/>
                    <w:rPr>
                      <w:b/>
                      <w:bCs/>
                    </w:rPr>
                  </w:pPr>
                  <w:r w:rsidRPr="000A7FB8">
                    <w:rPr>
                      <w:b/>
                      <w:bCs/>
                    </w:rPr>
                    <w:t xml:space="preserve">Is the Purpose of the Activity to Address Needs at the </w:t>
                  </w:r>
                  <w:r w:rsidRPr="000A7FB8">
                    <w:rPr>
                      <w:b/>
                      <w:bCs/>
                    </w:rPr>
                    <w:t xml:space="preserve">Individual, </w:t>
                  </w:r>
                  <w:r w:rsidRPr="000A7FB8" w:rsidR="00212331">
                    <w:rPr>
                      <w:b/>
                      <w:bCs/>
                    </w:rPr>
                    <w:t xml:space="preserve"> Organizational</w:t>
                  </w:r>
                  <w:r w:rsidRPr="000A7FB8" w:rsidR="00212331">
                    <w:rPr>
                      <w:b/>
                      <w:bCs/>
                    </w:rPr>
                    <w:t xml:space="preserve">, </w:t>
                  </w:r>
                  <w:r w:rsidRPr="000A7FB8">
                    <w:rPr>
                      <w:b/>
                      <w:bCs/>
                    </w:rPr>
                    <w:t>or General Population Level?</w:t>
                  </w:r>
                </w:p>
              </w:tc>
              <w:tc>
                <w:tcPr>
                  <w:tcW w:w="1921" w:type="dxa"/>
                  <w:shd w:val="clear" w:color="auto" w:fill="D9D9D9" w:themeFill="background1" w:themeFillShade="D9"/>
                </w:tcPr>
                <w:p w:rsidR="0085607F" w:rsidRPr="000A7FB8" w:rsidP="00C31EFB" w14:paraId="41CBD4AF" w14:textId="77777777">
                  <w:pPr>
                    <w:framePr w:hSpace="180" w:wrap="around" w:vAnchor="text" w:hAnchor="text" w:y="1"/>
                    <w:suppressOverlap/>
                    <w:rPr>
                      <w:b/>
                      <w:bCs/>
                    </w:rPr>
                  </w:pPr>
                  <w:r w:rsidRPr="000A7FB8">
                    <w:rPr>
                      <w:b/>
                      <w:bCs/>
                    </w:rPr>
                    <w:t>Recipient Level</w:t>
                  </w:r>
                </w:p>
              </w:tc>
              <w:tc>
                <w:tcPr>
                  <w:tcW w:w="1842" w:type="dxa"/>
                  <w:shd w:val="clear" w:color="auto" w:fill="D9D9D9" w:themeFill="background1" w:themeFillShade="D9"/>
                  <w:hideMark/>
                </w:tcPr>
                <w:p w:rsidR="0085607F" w:rsidRPr="000A7FB8" w:rsidP="00C31EFB" w14:paraId="43AB281F" w14:textId="77777777">
                  <w:pPr>
                    <w:framePr w:hSpace="180" w:wrap="around" w:vAnchor="text" w:hAnchor="text" w:y="1"/>
                    <w:suppressOverlap/>
                  </w:pPr>
                  <w:r w:rsidRPr="000A7FB8">
                    <w:rPr>
                      <w:b/>
                      <w:bCs/>
                    </w:rPr>
                    <w:t>Goal</w:t>
                  </w:r>
                </w:p>
              </w:tc>
              <w:tc>
                <w:tcPr>
                  <w:tcW w:w="5115" w:type="dxa"/>
                  <w:shd w:val="clear" w:color="auto" w:fill="D9D9D9" w:themeFill="background1" w:themeFillShade="D9"/>
                  <w:hideMark/>
                </w:tcPr>
                <w:p w:rsidR="0085607F" w:rsidRPr="000A7FB8" w:rsidP="00C31EFB" w14:paraId="182F1258" w14:textId="6274EFC7">
                  <w:pPr>
                    <w:framePr w:hSpace="180" w:wrap="around" w:vAnchor="text" w:hAnchor="text" w:y="1"/>
                    <w:suppressOverlap/>
                  </w:pPr>
                  <w:r w:rsidRPr="000A7FB8">
                    <w:rPr>
                      <w:b/>
                      <w:bCs/>
                    </w:rPr>
                    <w:t xml:space="preserve">Included </w:t>
                  </w:r>
                  <w:r w:rsidR="00E944B2">
                    <w:rPr>
                      <w:b/>
                      <w:bCs/>
                    </w:rPr>
                    <w:t>A</w:t>
                  </w:r>
                  <w:r w:rsidRPr="000A7FB8">
                    <w:rPr>
                      <w:b/>
                      <w:bCs/>
                    </w:rPr>
                    <w:t>ctivities</w:t>
                  </w:r>
                </w:p>
              </w:tc>
            </w:tr>
            <w:tr w14:paraId="5762A78B" w14:textId="77777777" w:rsidTr="005F781F">
              <w:tblPrEx>
                <w:tblW w:w="12622" w:type="dxa"/>
                <w:tblLook w:val="0420"/>
              </w:tblPrEx>
              <w:trPr>
                <w:trHeight w:val="1568"/>
              </w:trPr>
              <w:tc>
                <w:tcPr>
                  <w:tcW w:w="1705" w:type="dxa"/>
                </w:tcPr>
                <w:p w:rsidR="0085607F" w:rsidRPr="000A7FB8" w:rsidP="00C31EFB" w14:paraId="76A75DE2" w14:textId="77777777">
                  <w:pPr>
                    <w:framePr w:hSpace="180" w:wrap="around" w:vAnchor="text" w:hAnchor="text" w:y="1"/>
                    <w:suppressOverlap/>
                    <w:rPr>
                      <w:b/>
                      <w:bCs/>
                    </w:rPr>
                  </w:pPr>
                  <w:r w:rsidRPr="000A7FB8">
                    <w:rPr>
                      <w:b/>
                      <w:bCs/>
                    </w:rPr>
                    <w:t>Training and Workforce Development</w:t>
                  </w:r>
                </w:p>
              </w:tc>
              <w:tc>
                <w:tcPr>
                  <w:tcW w:w="2039" w:type="dxa"/>
                </w:tcPr>
                <w:p w:rsidR="0085607F" w:rsidRPr="000A7FB8" w:rsidP="00C31EFB" w14:paraId="0DC9AD87" w14:textId="77777777">
                  <w:pPr>
                    <w:framePr w:hSpace="180" w:wrap="around" w:vAnchor="text" w:hAnchor="text" w:y="1"/>
                    <w:suppressOverlap/>
                  </w:pPr>
                  <w:r w:rsidRPr="000A7FB8">
                    <w:t>Individual trainees or practicing MCH workforce professionals</w:t>
                  </w:r>
                </w:p>
              </w:tc>
              <w:tc>
                <w:tcPr>
                  <w:tcW w:w="1921" w:type="dxa"/>
                </w:tcPr>
                <w:p w:rsidR="0085607F" w:rsidRPr="000A7FB8" w:rsidP="00C31EFB" w14:paraId="0D12C26D" w14:textId="77777777">
                  <w:pPr>
                    <w:framePr w:hSpace="180" w:wrap="around" w:vAnchor="text" w:hAnchor="text" w:y="1"/>
                    <w:suppressOverlap/>
                  </w:pPr>
                  <w:r w:rsidRPr="000A7FB8">
                    <w:t>Individual trainees or practicing MCH workforce professionals</w:t>
                  </w:r>
                </w:p>
              </w:tc>
              <w:tc>
                <w:tcPr>
                  <w:tcW w:w="1842" w:type="dxa"/>
                </w:tcPr>
                <w:p w:rsidR="0085607F" w:rsidRPr="000A7FB8" w:rsidP="00C31EFB" w14:paraId="23B993C9" w14:textId="77777777">
                  <w:pPr>
                    <w:framePr w:hSpace="180" w:wrap="around" w:vAnchor="text" w:hAnchor="text" w:y="1"/>
                    <w:suppressOverlap/>
                  </w:pPr>
                  <w:r w:rsidRPr="000A7FB8">
                    <w:t>To improve the knowledge, skills, and capacity of future and practicing MCH workforce members</w:t>
                  </w:r>
                </w:p>
              </w:tc>
              <w:tc>
                <w:tcPr>
                  <w:tcW w:w="5115" w:type="dxa"/>
                </w:tcPr>
                <w:p w:rsidR="0085607F" w:rsidRPr="000A7FB8" w:rsidP="00C31EFB" w14:paraId="216744BD" w14:textId="358214A3">
                  <w:pPr>
                    <w:framePr w:hSpace="180" w:wrap="around" w:vAnchor="text" w:hAnchor="text" w:y="1"/>
                    <w:numPr>
                      <w:ilvl w:val="0"/>
                      <w:numId w:val="37"/>
                    </w:numPr>
                    <w:suppressOverlap/>
                  </w:pPr>
                  <w:r w:rsidRPr="000A7FB8">
                    <w:t>Undergraduate, graduate</w:t>
                  </w:r>
                  <w:r w:rsidR="00212331">
                    <w:t>,</w:t>
                  </w:r>
                  <w:r w:rsidRPr="000A7FB8">
                    <w:t xml:space="preserve"> and post-graduate education and training </w:t>
                  </w:r>
                </w:p>
                <w:p w:rsidR="0085607F" w:rsidRPr="000A7FB8" w:rsidP="00C31EFB" w14:paraId="11C4BB6A" w14:textId="77777777">
                  <w:pPr>
                    <w:framePr w:hSpace="180" w:wrap="around" w:vAnchor="text" w:hAnchor="text" w:y="1"/>
                    <w:numPr>
                      <w:ilvl w:val="0"/>
                      <w:numId w:val="37"/>
                    </w:numPr>
                    <w:suppressOverlap/>
                  </w:pPr>
                  <w:r w:rsidRPr="000A7FB8">
                    <w:t>Continuing education</w:t>
                  </w:r>
                </w:p>
                <w:p w:rsidR="0085607F" w:rsidRPr="000A7FB8" w:rsidP="00C31EFB" w14:paraId="43568030" w14:textId="77777777">
                  <w:pPr>
                    <w:framePr w:hSpace="180" w:wrap="around" w:vAnchor="text" w:hAnchor="text" w:y="1"/>
                    <w:numPr>
                      <w:ilvl w:val="0"/>
                      <w:numId w:val="37"/>
                    </w:numPr>
                    <w:suppressOverlap/>
                  </w:pPr>
                  <w:r w:rsidRPr="000A7FB8">
                    <w:t xml:space="preserve">Applied learning </w:t>
                  </w:r>
                </w:p>
                <w:p w:rsidR="0085607F" w:rsidRPr="000A7FB8" w:rsidP="00C31EFB" w14:paraId="6880917E" w14:textId="77777777">
                  <w:pPr>
                    <w:framePr w:hSpace="180" w:wrap="around" w:vAnchor="text" w:hAnchor="text" w:y="1"/>
                    <w:numPr>
                      <w:ilvl w:val="0"/>
                      <w:numId w:val="37"/>
                    </w:numPr>
                    <w:suppressOverlap/>
                  </w:pPr>
                  <w:r w:rsidRPr="000A7FB8">
                    <w:t>ECHO, if it includes training sections</w:t>
                  </w:r>
                </w:p>
                <w:p w:rsidR="0085607F" w:rsidRPr="000A7FB8" w:rsidP="00C31EFB" w14:paraId="275A89BC" w14:textId="77777777">
                  <w:pPr>
                    <w:framePr w:hSpace="180" w:wrap="around" w:vAnchor="text" w:hAnchor="text" w:y="1"/>
                    <w:suppressOverlap/>
                  </w:pPr>
                </w:p>
              </w:tc>
            </w:tr>
            <w:tr w14:paraId="65140C34" w14:textId="77777777" w:rsidTr="00D47758">
              <w:tblPrEx>
                <w:tblW w:w="12622" w:type="dxa"/>
                <w:tblLook w:val="0420"/>
              </w:tblPrEx>
              <w:trPr>
                <w:trHeight w:val="563"/>
              </w:trPr>
              <w:tc>
                <w:tcPr>
                  <w:tcW w:w="1705" w:type="dxa"/>
                  <w:hideMark/>
                </w:tcPr>
                <w:p w:rsidR="0085607F" w:rsidRPr="000A7FB8" w:rsidP="00C31EFB" w14:paraId="7EC26CD0" w14:textId="77777777">
                  <w:pPr>
                    <w:framePr w:hSpace="180" w:wrap="around" w:vAnchor="text" w:hAnchor="text" w:y="1"/>
                    <w:suppressOverlap/>
                  </w:pPr>
                  <w:r w:rsidRPr="000A7FB8">
                    <w:rPr>
                      <w:b/>
                      <w:bCs/>
                    </w:rPr>
                    <w:t>Technical Assistance</w:t>
                  </w:r>
                </w:p>
              </w:tc>
              <w:tc>
                <w:tcPr>
                  <w:tcW w:w="2039" w:type="dxa"/>
                </w:tcPr>
                <w:p w:rsidR="0085607F" w:rsidRPr="000A7FB8" w:rsidP="00C31EFB" w14:paraId="03D5684B" w14:textId="77777777">
                  <w:pPr>
                    <w:framePr w:hSpace="180" w:wrap="around" w:vAnchor="text" w:hAnchor="text" w:y="1"/>
                    <w:suppressOverlap/>
                  </w:pPr>
                  <w:r w:rsidRPr="000A7FB8">
                    <w:t xml:space="preserve">Organizational </w:t>
                  </w:r>
                </w:p>
              </w:tc>
              <w:tc>
                <w:tcPr>
                  <w:tcW w:w="1921" w:type="dxa"/>
                </w:tcPr>
                <w:p w:rsidR="0085607F" w:rsidRPr="000A7FB8" w:rsidP="00C31EFB" w14:paraId="2D0EBB1F" w14:textId="77777777">
                  <w:pPr>
                    <w:framePr w:hSpace="180" w:wrap="around" w:vAnchor="text" w:hAnchor="text" w:y="1"/>
                    <w:suppressOverlap/>
                  </w:pPr>
                  <w:r w:rsidRPr="000A7FB8">
                    <w:t>Individuals in the organization</w:t>
                  </w:r>
                </w:p>
              </w:tc>
              <w:tc>
                <w:tcPr>
                  <w:tcW w:w="1842" w:type="dxa"/>
                  <w:hideMark/>
                </w:tcPr>
                <w:p w:rsidR="0085607F" w:rsidRPr="000A7FB8" w:rsidP="00C31EFB" w14:paraId="292D5EBE" w14:textId="77777777">
                  <w:pPr>
                    <w:framePr w:hSpace="180" w:wrap="around" w:vAnchor="text" w:hAnchor="text" w:y="1"/>
                    <w:suppressOverlap/>
                  </w:pPr>
                  <w:r w:rsidRPr="000A7FB8">
                    <w:t>To improve the knowledge and skills</w:t>
                  </w:r>
                  <w:r w:rsidRPr="000A7FB8">
                    <w:rPr>
                      <w:u w:val="single"/>
                    </w:rPr>
                    <w:t xml:space="preserve"> </w:t>
                  </w:r>
                  <w:r w:rsidRPr="000A7FB8">
                    <w:t xml:space="preserve">of organizational members </w:t>
                  </w:r>
                  <w:r w:rsidRPr="000A7FB8">
                    <w:t>in order to</w:t>
                  </w:r>
                  <w:r w:rsidRPr="000A7FB8">
                    <w:t xml:space="preserve"> meet organizational outcomes</w:t>
                  </w:r>
                </w:p>
              </w:tc>
              <w:tc>
                <w:tcPr>
                  <w:tcW w:w="5115" w:type="dxa"/>
                  <w:hideMark/>
                </w:tcPr>
                <w:p w:rsidR="0085607F" w:rsidRPr="000A7FB8" w:rsidP="00C31EFB" w14:paraId="4C9867A1" w14:textId="77777777">
                  <w:pPr>
                    <w:framePr w:hSpace="180" w:wrap="around" w:vAnchor="text" w:hAnchor="text" w:y="1"/>
                    <w:suppressOverlap/>
                  </w:pPr>
                  <w:r w:rsidRPr="000A7FB8">
                    <w:t xml:space="preserve">Provide support, training, education, etc. with the intent of facilitating and achieving </w:t>
                  </w:r>
                  <w:r w:rsidRPr="000A7FB8">
                    <w:rPr>
                      <w:u w:val="single"/>
                    </w:rPr>
                    <w:t>organizational</w:t>
                  </w:r>
                  <w:r w:rsidRPr="000A7FB8">
                    <w:t xml:space="preserve"> goals and outcomes.</w:t>
                  </w:r>
                </w:p>
                <w:p w:rsidR="0085607F" w:rsidRPr="000A7FB8" w:rsidP="00C31EFB" w14:paraId="0DCC65B5" w14:textId="77777777">
                  <w:pPr>
                    <w:framePr w:hSpace="180" w:wrap="around" w:vAnchor="text" w:hAnchor="text" w:y="1"/>
                    <w:suppressOverlap/>
                  </w:pPr>
                </w:p>
                <w:p w:rsidR="0085607F" w:rsidRPr="000A7FB8" w:rsidP="00C31EFB" w14:paraId="7566788A" w14:textId="77777777">
                  <w:pPr>
                    <w:framePr w:hSpace="180" w:wrap="around" w:vAnchor="text" w:hAnchor="text" w:y="1"/>
                    <w:suppressOverlap/>
                    <w:rPr>
                      <w:b/>
                    </w:rPr>
                  </w:pPr>
                  <w:r w:rsidRPr="000A7FB8">
                    <w:rPr>
                      <w:b/>
                    </w:rPr>
                    <w:t>Activities</w:t>
                  </w:r>
                </w:p>
                <w:p w:rsidR="0085607F" w:rsidRPr="000A7FB8" w:rsidP="00C31EFB" w14:paraId="772B3147" w14:textId="77777777">
                  <w:pPr>
                    <w:framePr w:hSpace="180" w:wrap="around" w:vAnchor="text" w:hAnchor="text" w:y="1"/>
                    <w:numPr>
                      <w:ilvl w:val="0"/>
                      <w:numId w:val="37"/>
                    </w:numPr>
                    <w:suppressOverlap/>
                  </w:pPr>
                  <w:r w:rsidRPr="000A7FB8">
                    <w:t>Training</w:t>
                  </w:r>
                </w:p>
                <w:p w:rsidR="0085607F" w:rsidRPr="000A7FB8" w:rsidP="00C31EFB" w14:paraId="4F0E6767" w14:textId="77777777">
                  <w:pPr>
                    <w:framePr w:hSpace="180" w:wrap="around" w:vAnchor="text" w:hAnchor="text" w:y="1"/>
                    <w:numPr>
                      <w:ilvl w:val="0"/>
                      <w:numId w:val="37"/>
                    </w:numPr>
                    <w:suppressOverlap/>
                  </w:pPr>
                  <w:r w:rsidRPr="000A7FB8">
                    <w:t>TA</w:t>
                  </w:r>
                </w:p>
                <w:p w:rsidR="0085607F" w:rsidRPr="000A7FB8" w:rsidP="00C31EFB" w14:paraId="76A1C8EF" w14:textId="77777777">
                  <w:pPr>
                    <w:framePr w:hSpace="180" w:wrap="around" w:vAnchor="text" w:hAnchor="text" w:y="1"/>
                    <w:numPr>
                      <w:ilvl w:val="0"/>
                      <w:numId w:val="37"/>
                    </w:numPr>
                    <w:suppressOverlap/>
                  </w:pPr>
                  <w:r w:rsidRPr="000A7FB8">
                    <w:t>Site visits</w:t>
                  </w:r>
                </w:p>
                <w:p w:rsidR="0085607F" w:rsidRPr="000A7FB8" w:rsidP="00C31EFB" w14:paraId="37A675F5" w14:textId="77777777">
                  <w:pPr>
                    <w:framePr w:hSpace="180" w:wrap="around" w:vAnchor="text" w:hAnchor="text" w:y="1"/>
                    <w:numPr>
                      <w:ilvl w:val="0"/>
                      <w:numId w:val="37"/>
                    </w:numPr>
                    <w:suppressOverlap/>
                  </w:pPr>
                  <w:r w:rsidRPr="000A7FB8">
                    <w:t>Collaborative networks</w:t>
                  </w:r>
                </w:p>
                <w:p w:rsidR="0085607F" w:rsidRPr="000A7FB8" w:rsidP="00C31EFB" w14:paraId="0807F8AC" w14:textId="77777777">
                  <w:pPr>
                    <w:framePr w:hSpace="180" w:wrap="around" w:vAnchor="text" w:hAnchor="text" w:y="1"/>
                    <w:numPr>
                      <w:ilvl w:val="0"/>
                      <w:numId w:val="37"/>
                    </w:numPr>
                    <w:suppressOverlap/>
                  </w:pPr>
                  <w:r w:rsidRPr="000A7FB8">
                    <w:t>Running peer-to-peer forums</w:t>
                  </w:r>
                </w:p>
                <w:p w:rsidR="0085607F" w:rsidRPr="000A7FB8" w:rsidP="00C31EFB" w14:paraId="34DB8898" w14:textId="77777777">
                  <w:pPr>
                    <w:framePr w:hSpace="180" w:wrap="around" w:vAnchor="text" w:hAnchor="text" w:y="1"/>
                    <w:suppressOverlap/>
                  </w:pPr>
                </w:p>
              </w:tc>
            </w:tr>
            <w:tr w14:paraId="60E3FE36" w14:textId="77777777" w:rsidTr="00D47758">
              <w:tblPrEx>
                <w:tblW w:w="12622" w:type="dxa"/>
                <w:tblLook w:val="0420"/>
              </w:tblPrEx>
              <w:trPr>
                <w:trHeight w:val="1423"/>
              </w:trPr>
              <w:tc>
                <w:tcPr>
                  <w:tcW w:w="1705" w:type="dxa"/>
                </w:tcPr>
                <w:p w:rsidR="0085607F" w:rsidRPr="000A7FB8" w:rsidP="00C31EFB" w14:paraId="4D2510B0" w14:textId="3B1F93E3">
                  <w:pPr>
                    <w:framePr w:hSpace="180" w:wrap="around" w:vAnchor="text" w:hAnchor="text" w:y="1"/>
                    <w:suppressOverlap/>
                  </w:pPr>
                  <w:r w:rsidRPr="000A7FB8">
                    <w:rPr>
                      <w:b/>
                      <w:bCs/>
                    </w:rPr>
                    <w:t xml:space="preserve">Outreach </w:t>
                  </w:r>
                  <w:r w:rsidR="00212331">
                    <w:rPr>
                      <w:b/>
                      <w:bCs/>
                    </w:rPr>
                    <w:t>and</w:t>
                  </w:r>
                  <w:r w:rsidRPr="000A7FB8">
                    <w:rPr>
                      <w:b/>
                      <w:bCs/>
                    </w:rPr>
                    <w:t xml:space="preserve"> Education</w:t>
                  </w:r>
                </w:p>
              </w:tc>
              <w:tc>
                <w:tcPr>
                  <w:tcW w:w="2039" w:type="dxa"/>
                </w:tcPr>
                <w:p w:rsidR="0085607F" w:rsidRPr="000A7FB8" w:rsidP="00C31EFB" w14:paraId="21FE1C10" w14:textId="58FA0C48">
                  <w:pPr>
                    <w:framePr w:hSpace="180" w:wrap="around" w:vAnchor="text" w:hAnchor="text" w:y="1"/>
                    <w:suppressOverlap/>
                  </w:pPr>
                  <w:r>
                    <w:t>General p</w:t>
                  </w:r>
                  <w:r w:rsidRPr="000A7FB8">
                    <w:t>opulation</w:t>
                  </w:r>
                </w:p>
              </w:tc>
              <w:tc>
                <w:tcPr>
                  <w:tcW w:w="1921" w:type="dxa"/>
                </w:tcPr>
                <w:p w:rsidR="0085607F" w:rsidRPr="000A7FB8" w:rsidP="00C31EFB" w14:paraId="2C874969" w14:textId="2A44610F">
                  <w:pPr>
                    <w:framePr w:hSpace="180" w:wrap="around" w:vAnchor="text" w:hAnchor="text" w:y="1"/>
                    <w:suppressOverlap/>
                  </w:pPr>
                  <w:r w:rsidRPr="000A7FB8">
                    <w:t>Individuals</w:t>
                  </w:r>
                  <w:r w:rsidR="00212331">
                    <w:t xml:space="preserve"> in the population at large</w:t>
                  </w:r>
                </w:p>
              </w:tc>
              <w:tc>
                <w:tcPr>
                  <w:tcW w:w="1842" w:type="dxa"/>
                </w:tcPr>
                <w:p w:rsidR="0085607F" w:rsidRPr="000A7FB8" w:rsidP="00C31EFB" w14:paraId="5D181271" w14:textId="627AD0AA">
                  <w:pPr>
                    <w:framePr w:hSpace="180" w:wrap="around" w:vAnchor="text" w:hAnchor="text" w:y="1"/>
                    <w:suppressOverlap/>
                  </w:pPr>
                  <w:r>
                    <w:t>To i</w:t>
                  </w:r>
                  <w:r w:rsidRPr="000A7FB8">
                    <w:t xml:space="preserve">mprove knowledge </w:t>
                  </w:r>
                  <w:r w:rsidR="00212331">
                    <w:t xml:space="preserve">of the target population </w:t>
                  </w:r>
                  <w:r w:rsidRPr="000A7FB8">
                    <w:t>by providing information, messaging, and discussion</w:t>
                  </w:r>
                </w:p>
              </w:tc>
              <w:tc>
                <w:tcPr>
                  <w:tcW w:w="5115" w:type="dxa"/>
                </w:tcPr>
                <w:p w:rsidR="0085607F" w:rsidRPr="000A7FB8" w:rsidP="00C31EFB" w14:paraId="7F8855F5" w14:textId="77777777">
                  <w:pPr>
                    <w:framePr w:hSpace="180" w:wrap="around" w:vAnchor="text" w:hAnchor="text" w:y="1"/>
                    <w:suppressOverlap/>
                  </w:pPr>
                  <w:r w:rsidRPr="000A7FB8">
                    <w:t>Provide information and messaging to MCH populations through more generalized and passive mechanisms. (If program funds are used to create resources and tools, but not provide direct one-on-one support and contact, this would count here).</w:t>
                  </w:r>
                </w:p>
                <w:p w:rsidR="0085607F" w:rsidRPr="000A7FB8" w:rsidP="00C31EFB" w14:paraId="2C56A133" w14:textId="77777777">
                  <w:pPr>
                    <w:framePr w:hSpace="180" w:wrap="around" w:vAnchor="text" w:hAnchor="text" w:y="1"/>
                    <w:suppressOverlap/>
                  </w:pPr>
                </w:p>
                <w:p w:rsidR="0085607F" w:rsidRPr="000A7FB8" w:rsidP="00C31EFB" w14:paraId="1272EB7C" w14:textId="77777777">
                  <w:pPr>
                    <w:framePr w:hSpace="180" w:wrap="around" w:vAnchor="text" w:hAnchor="text" w:y="1"/>
                    <w:suppressOverlap/>
                    <w:rPr>
                      <w:b/>
                    </w:rPr>
                  </w:pPr>
                  <w:r w:rsidRPr="000A7FB8">
                    <w:rPr>
                      <w:b/>
                    </w:rPr>
                    <w:t>Activities</w:t>
                  </w:r>
                </w:p>
                <w:p w:rsidR="0085607F" w:rsidRPr="000A7FB8" w:rsidP="00C31EFB" w14:paraId="5DC0B23C" w14:textId="77777777">
                  <w:pPr>
                    <w:framePr w:hSpace="180" w:wrap="around" w:vAnchor="text" w:hAnchor="text" w:y="1"/>
                    <w:numPr>
                      <w:ilvl w:val="0"/>
                      <w:numId w:val="37"/>
                    </w:numPr>
                    <w:suppressOverlap/>
                  </w:pPr>
                  <w:r w:rsidRPr="000A7FB8">
                    <w:t>Public health campaigns</w:t>
                  </w:r>
                </w:p>
                <w:p w:rsidR="0085607F" w:rsidRPr="000A7FB8" w:rsidP="00C31EFB" w14:paraId="44829EDC" w14:textId="77777777">
                  <w:pPr>
                    <w:framePr w:hSpace="180" w:wrap="around" w:vAnchor="text" w:hAnchor="text" w:y="1"/>
                    <w:numPr>
                      <w:ilvl w:val="0"/>
                      <w:numId w:val="37"/>
                    </w:numPr>
                    <w:suppressOverlap/>
                  </w:pPr>
                  <w:r w:rsidRPr="000A7FB8">
                    <w:t xml:space="preserve">Educational pamphlets, fact sheets, etc. </w:t>
                  </w:r>
                </w:p>
                <w:p w:rsidR="0085607F" w:rsidP="00C31EFB" w14:paraId="54AE59B5" w14:textId="77777777">
                  <w:pPr>
                    <w:framePr w:hSpace="180" w:wrap="around" w:vAnchor="text" w:hAnchor="text" w:y="1"/>
                    <w:numPr>
                      <w:ilvl w:val="0"/>
                      <w:numId w:val="37"/>
                    </w:numPr>
                    <w:suppressOverlap/>
                  </w:pPr>
                  <w:r w:rsidRPr="000A7FB8">
                    <w:t>Webinars available to the public</w:t>
                  </w:r>
                </w:p>
                <w:p w:rsidR="006750AD" w:rsidRPr="000A7FB8" w:rsidP="00C31EFB" w14:paraId="62152973" w14:textId="37BC7A58">
                  <w:pPr>
                    <w:framePr w:hSpace="180" w:wrap="around" w:vAnchor="text" w:hAnchor="text" w:y="1"/>
                    <w:ind w:left="720"/>
                    <w:suppressOverlap/>
                  </w:pPr>
                </w:p>
              </w:tc>
            </w:tr>
          </w:tbl>
          <w:p w:rsidR="0085607F" w:rsidRPr="000A7FB8" w:rsidP="00790435" w14:paraId="2AE44A3F" w14:textId="01E7EB8B">
            <w:pPr>
              <w:rPr>
                <w:rStyle w:val="IntenseReference"/>
              </w:rPr>
            </w:pPr>
          </w:p>
        </w:tc>
      </w:tr>
    </w:tbl>
    <w:tbl>
      <w:tblPr>
        <w:tblW w:w="14130" w:type="dxa"/>
        <w:tblInd w:w="-1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012"/>
        <w:gridCol w:w="646"/>
        <w:gridCol w:w="9472"/>
      </w:tblGrid>
      <w:tr w14:paraId="68E9D9D3" w14:textId="77777777" w:rsidTr="005F781F">
        <w:tblPrEx>
          <w:tblW w:w="14130" w:type="dxa"/>
          <w:tblInd w:w="-1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Ex>
        <w:trPr>
          <w:trHeight w:val="425"/>
        </w:trPr>
        <w:tc>
          <w:tcPr>
            <w:tcW w:w="4658" w:type="dxa"/>
            <w:gridSpan w:val="2"/>
            <w:shd w:val="clear" w:color="auto" w:fill="auto"/>
            <w:tcMar>
              <w:top w:w="15" w:type="dxa"/>
              <w:left w:w="108" w:type="dxa"/>
              <w:bottom w:w="0" w:type="dxa"/>
              <w:right w:w="108" w:type="dxa"/>
            </w:tcMar>
          </w:tcPr>
          <w:p w:rsidR="001E05C0" w:rsidRPr="005F781F" w:rsidP="005F781F" w14:paraId="10EAF3BB" w14:textId="77777777">
            <w:pPr>
              <w:pStyle w:val="ListParagraph"/>
              <w:spacing w:after="0" w:line="240" w:lineRule="auto"/>
              <w:ind w:left="425"/>
              <w:rPr>
                <w:rFonts w:ascii="Times New Roman" w:eastAsia="Calibri" w:hAnsi="Times New Roman" w:cs="Times New Roman"/>
                <w:b/>
                <w:color w:val="000000" w:themeColor="text1"/>
                <w:kern w:val="24"/>
                <w:sz w:val="20"/>
                <w:szCs w:val="20"/>
              </w:rPr>
            </w:pPr>
          </w:p>
          <w:p w:rsidR="0085607F" w:rsidRPr="00A400FD" w:rsidP="00681B4E" w14:paraId="2ABC9FAE" w14:textId="743ADADB">
            <w:pPr>
              <w:pStyle w:val="ListParagraph"/>
              <w:numPr>
                <w:ilvl w:val="0"/>
                <w:numId w:val="26"/>
              </w:numPr>
              <w:spacing w:after="0" w:line="240" w:lineRule="auto"/>
              <w:ind w:left="425"/>
              <w:rPr>
                <w:rFonts w:ascii="Times New Roman" w:eastAsia="Calibri" w:hAnsi="Times New Roman" w:cs="Times New Roman"/>
                <w:b/>
                <w:color w:val="000000" w:themeColor="text1"/>
                <w:kern w:val="24"/>
                <w:sz w:val="20"/>
                <w:szCs w:val="20"/>
              </w:rPr>
            </w:pPr>
            <w:r w:rsidRPr="00A400FD">
              <w:rPr>
                <w:rFonts w:ascii="Times New Roman" w:eastAsia="Calibri" w:hAnsi="Times New Roman" w:cs="Times New Roman"/>
                <w:b/>
                <w:sz w:val="20"/>
                <w:szCs w:val="20"/>
              </w:rPr>
              <w:t>During the reporting period, did your program provide training and workforce development through a degree, certification, or formal course OR through continuing education?</w:t>
            </w:r>
          </w:p>
          <w:p w:rsidR="0085607F" w:rsidRPr="00A400FD" w:rsidP="00CC59A0" w14:paraId="2146AB8E" w14:textId="1301BFEF">
            <w:pPr>
              <w:pStyle w:val="ListParagraph"/>
              <w:spacing w:after="0" w:line="240" w:lineRule="auto"/>
              <w:ind w:left="425"/>
              <w:rPr>
                <w:rFonts w:ascii="Times New Roman" w:eastAsia="Calibri" w:hAnsi="Times New Roman" w:cs="Times New Roman"/>
                <w:b/>
                <w:color w:val="000000" w:themeColor="text1"/>
                <w:kern w:val="24"/>
                <w:sz w:val="20"/>
                <w:szCs w:val="20"/>
              </w:rPr>
            </w:pPr>
            <w:r w:rsidRPr="00A400FD">
              <w:rPr>
                <w:rFonts w:ascii="Times New Roman" w:eastAsia="Calibri" w:hAnsi="Times New Roman" w:cs="Times New Roman"/>
                <w:b/>
                <w:color w:val="000000" w:themeColor="text1"/>
                <w:kern w:val="24"/>
                <w:sz w:val="20"/>
                <w:szCs w:val="20"/>
              </w:rPr>
              <w:t xml:space="preserve"> </w:t>
            </w:r>
            <w:r w:rsidRPr="00A400FD">
              <w:rPr>
                <w:rFonts w:ascii="Times New Roman" w:eastAsia="Calibri" w:hAnsi="Times New Roman" w:cs="Times New Roman"/>
                <w:i/>
                <w:color w:val="000000" w:themeColor="text1"/>
                <w:kern w:val="24"/>
                <w:sz w:val="20"/>
                <w:szCs w:val="20"/>
              </w:rPr>
              <w:t>(</w:t>
            </w:r>
            <w:r w:rsidRPr="00A400FD">
              <w:rPr>
                <w:rFonts w:ascii="Times New Roman" w:eastAsia="Calibri" w:hAnsi="Times New Roman" w:cs="Times New Roman"/>
                <w:i/>
                <w:color w:val="000000" w:themeColor="text1"/>
                <w:kern w:val="24"/>
                <w:sz w:val="20"/>
                <w:szCs w:val="20"/>
              </w:rPr>
              <w:t>select</w:t>
            </w:r>
            <w:r w:rsidRPr="00A400FD">
              <w:rPr>
                <w:rFonts w:ascii="Times New Roman" w:eastAsia="Calibri" w:hAnsi="Times New Roman" w:cs="Times New Roman"/>
                <w:i/>
                <w:color w:val="000000" w:themeColor="text1"/>
                <w:kern w:val="24"/>
                <w:sz w:val="20"/>
                <w:szCs w:val="20"/>
              </w:rPr>
              <w:t xml:space="preserve"> all that apply)</w:t>
            </w:r>
          </w:p>
          <w:p w:rsidR="0085607F" w:rsidRPr="00A400FD" w:rsidP="009F5207" w14:paraId="2F303C28" w14:textId="77777777">
            <w:pPr>
              <w:pStyle w:val="ListParagraph"/>
              <w:spacing w:after="0"/>
              <w:ind w:left="425"/>
              <w:rPr>
                <w:rFonts w:ascii="Times New Roman" w:eastAsia="Calibri" w:hAnsi="Times New Roman" w:cs="Times New Roman"/>
                <w:color w:val="000000" w:themeColor="text1"/>
                <w:kern w:val="24"/>
                <w:sz w:val="20"/>
                <w:szCs w:val="20"/>
              </w:rPr>
            </w:pPr>
          </w:p>
        </w:tc>
        <w:tc>
          <w:tcPr>
            <w:tcW w:w="9472" w:type="dxa"/>
            <w:shd w:val="clear" w:color="auto" w:fill="auto"/>
            <w:tcMar>
              <w:top w:w="15" w:type="dxa"/>
              <w:left w:w="108" w:type="dxa"/>
              <w:bottom w:w="0" w:type="dxa"/>
              <w:right w:w="108" w:type="dxa"/>
            </w:tcMar>
          </w:tcPr>
          <w:p w:rsidR="001E05C0" w:rsidP="009F5207" w14:paraId="59411CF8" w14:textId="77777777">
            <w:pPr>
              <w:spacing w:line="257" w:lineRule="auto"/>
              <w:ind w:left="192" w:hanging="192"/>
              <w:rPr>
                <w:rFonts w:ascii="Times New Roman" w:eastAsia="Calibri" w:hAnsi="Times New Roman" w:cs="Times New Roman"/>
                <w:color w:val="000000" w:themeColor="text1"/>
                <w:kern w:val="24"/>
                <w:sz w:val="20"/>
                <w:szCs w:val="20"/>
              </w:rPr>
            </w:pPr>
          </w:p>
          <w:p w:rsidR="0085607F" w:rsidRPr="00A400FD" w:rsidP="009F5207" w14:paraId="68808EA4" w14:textId="1CC55456">
            <w:pPr>
              <w:spacing w:line="257" w:lineRule="auto"/>
              <w:ind w:left="192" w:hanging="192"/>
              <w:rPr>
                <w:rFonts w:ascii="Times New Roman" w:eastAsia="Calibri" w:hAnsi="Times New Roman" w:cs="Times New Roman"/>
                <w:color w:val="000000" w:themeColor="text1"/>
                <w:kern w:val="24"/>
                <w:sz w:val="20"/>
                <w:szCs w:val="20"/>
              </w:rPr>
            </w:pPr>
            <w:r w:rsidRPr="00A400FD">
              <w:rPr>
                <w:rFonts w:ascii="Symbol" w:eastAsia="Calibri" w:hAnsi="Symbol" w:cs="Times New Roman"/>
                <w:color w:val="000000" w:themeColor="text1"/>
                <w:kern w:val="24"/>
                <w:sz w:val="20"/>
                <w:szCs w:val="20"/>
              </w:rPr>
              <w:sym w:font="Symbol" w:char="F0FF"/>
            </w:r>
            <w:r w:rsidRPr="00A400FD">
              <w:rPr>
                <w:rFonts w:ascii="Times New Roman" w:eastAsia="Calibri" w:hAnsi="Times New Roman" w:cs="Times New Roman"/>
                <w:color w:val="000000" w:themeColor="text1"/>
                <w:kern w:val="24"/>
                <w:sz w:val="20"/>
                <w:szCs w:val="20"/>
              </w:rPr>
              <w:t xml:space="preserve"> Yes, provided training </w:t>
            </w:r>
            <w:r w:rsidRPr="00A400FD">
              <w:rPr>
                <w:rFonts w:ascii="Times New Roman" w:eastAsia="Calibri" w:hAnsi="Times New Roman" w:cs="Times New Roman"/>
                <w:bCs/>
                <w:sz w:val="20"/>
                <w:szCs w:val="20"/>
              </w:rPr>
              <w:t>and workforce development through a degree, certification, or formal course</w:t>
            </w:r>
            <w:r w:rsidRPr="00A400FD">
              <w:rPr>
                <w:rFonts w:ascii="Times New Roman" w:eastAsia="Calibri" w:hAnsi="Times New Roman" w:cs="Times New Roman"/>
                <w:color w:val="000000" w:themeColor="text1"/>
                <w:kern w:val="24"/>
                <w:sz w:val="20"/>
                <w:szCs w:val="20"/>
              </w:rPr>
              <w:t xml:space="preserve"> </w:t>
            </w:r>
            <w:r w:rsidRPr="00A400FD">
              <w:rPr>
                <w:rFonts w:ascii="Times New Roman" w:eastAsia="Calibri" w:hAnsi="Times New Roman" w:cs="Times New Roman"/>
                <w:i/>
                <w:color w:val="000000" w:themeColor="text1"/>
                <w:kern w:val="24"/>
                <w:sz w:val="20"/>
                <w:szCs w:val="20"/>
              </w:rPr>
              <w:t>[complete Part A]</w:t>
            </w:r>
          </w:p>
          <w:p w:rsidR="0085607F" w:rsidRPr="00A400FD" w:rsidP="009F5207" w14:paraId="26ED07B1" w14:textId="66DA84D5">
            <w:pPr>
              <w:spacing w:line="257" w:lineRule="auto"/>
              <w:ind w:left="192" w:hanging="192"/>
              <w:rPr>
                <w:rFonts w:ascii="Times New Roman" w:eastAsia="Calibri" w:hAnsi="Times New Roman" w:cs="Times New Roman"/>
                <w:color w:val="000000" w:themeColor="text1"/>
                <w:kern w:val="24"/>
                <w:sz w:val="20"/>
                <w:szCs w:val="20"/>
              </w:rPr>
            </w:pPr>
            <w:r w:rsidRPr="00A400FD">
              <w:rPr>
                <w:rFonts w:ascii="Symbol" w:eastAsia="Calibri" w:hAnsi="Symbol" w:cs="Times New Roman"/>
                <w:color w:val="000000" w:themeColor="text1"/>
                <w:kern w:val="24"/>
                <w:sz w:val="20"/>
                <w:szCs w:val="20"/>
              </w:rPr>
              <w:sym w:font="Symbol" w:char="F0FF"/>
            </w:r>
            <w:r w:rsidRPr="00A400FD">
              <w:rPr>
                <w:rFonts w:ascii="Times New Roman" w:eastAsia="Calibri" w:hAnsi="Times New Roman" w:cs="Times New Roman"/>
                <w:color w:val="000000" w:themeColor="text1"/>
                <w:kern w:val="24"/>
                <w:sz w:val="20"/>
                <w:szCs w:val="20"/>
              </w:rPr>
              <w:t xml:space="preserve"> Yes, provided training and workforce development</w:t>
            </w:r>
            <w:r w:rsidRPr="00A400FD">
              <w:rPr>
                <w:rFonts w:ascii="Times New Roman" w:eastAsia="Calibri" w:hAnsi="Times New Roman" w:cs="Times New Roman"/>
                <w:b/>
                <w:sz w:val="20"/>
                <w:szCs w:val="20"/>
              </w:rPr>
              <w:t xml:space="preserve"> </w:t>
            </w:r>
            <w:r w:rsidRPr="00A400FD">
              <w:rPr>
                <w:rFonts w:ascii="Times New Roman" w:eastAsia="Calibri" w:hAnsi="Times New Roman" w:cs="Times New Roman"/>
                <w:bCs/>
                <w:sz w:val="20"/>
                <w:szCs w:val="20"/>
              </w:rPr>
              <w:t>through continuing education</w:t>
            </w:r>
            <w:r w:rsidRPr="00A400FD">
              <w:rPr>
                <w:rFonts w:ascii="Times New Roman" w:eastAsia="Calibri" w:hAnsi="Times New Roman" w:cs="Times New Roman"/>
                <w:color w:val="000000" w:themeColor="text1"/>
                <w:kern w:val="24"/>
                <w:sz w:val="20"/>
                <w:szCs w:val="20"/>
              </w:rPr>
              <w:t xml:space="preserve"> </w:t>
            </w:r>
            <w:r w:rsidRPr="00A400FD">
              <w:rPr>
                <w:rFonts w:ascii="Times New Roman" w:eastAsia="Calibri" w:hAnsi="Times New Roman" w:cs="Times New Roman"/>
                <w:i/>
                <w:color w:val="000000" w:themeColor="text1"/>
                <w:kern w:val="24"/>
                <w:sz w:val="20"/>
                <w:szCs w:val="20"/>
              </w:rPr>
              <w:t>[complete Part B]</w:t>
            </w:r>
          </w:p>
          <w:p w:rsidR="0085607F" w:rsidRPr="00A400FD" w:rsidP="009F5207" w14:paraId="6E4CCA2B" w14:textId="77777777">
            <w:pPr>
              <w:spacing w:line="257" w:lineRule="auto"/>
              <w:ind w:left="192" w:hanging="192"/>
              <w:rPr>
                <w:rFonts w:ascii="Times New Roman" w:eastAsia="Calibri" w:hAnsi="Times New Roman" w:cs="Times New Roman"/>
                <w:color w:val="000000" w:themeColor="text1"/>
                <w:kern w:val="24"/>
                <w:sz w:val="20"/>
                <w:szCs w:val="20"/>
              </w:rPr>
            </w:pPr>
            <w:r w:rsidRPr="00A400FD">
              <w:rPr>
                <w:rFonts w:ascii="Symbol" w:eastAsia="Calibri" w:hAnsi="Symbol" w:cs="Times New Roman"/>
                <w:color w:val="000000" w:themeColor="text1"/>
                <w:kern w:val="24"/>
                <w:sz w:val="20"/>
                <w:szCs w:val="20"/>
              </w:rPr>
              <w:sym w:font="Symbol" w:char="F0FF"/>
            </w:r>
            <w:r w:rsidRPr="00A400FD">
              <w:rPr>
                <w:rFonts w:ascii="Times New Roman" w:eastAsia="Calibri" w:hAnsi="Times New Roman" w:cs="Times New Roman"/>
                <w:color w:val="000000" w:themeColor="text1"/>
                <w:kern w:val="24"/>
                <w:sz w:val="20"/>
                <w:szCs w:val="20"/>
              </w:rPr>
              <w:t xml:space="preserve"> No</w:t>
            </w:r>
          </w:p>
          <w:p w:rsidR="0085607F" w:rsidRPr="00A400FD" w:rsidP="009F5207" w14:paraId="12F4CEA8" w14:textId="77777777">
            <w:pPr>
              <w:spacing w:line="257" w:lineRule="auto"/>
              <w:ind w:left="192" w:hanging="192"/>
              <w:rPr>
                <w:rFonts w:ascii="Times New Roman" w:eastAsia="Calibri" w:hAnsi="Times New Roman" w:cs="Times New Roman"/>
                <w:color w:val="000000" w:themeColor="text1"/>
                <w:kern w:val="24"/>
                <w:sz w:val="20"/>
                <w:szCs w:val="20"/>
              </w:rPr>
            </w:pPr>
          </w:p>
          <w:p w:rsidR="0085607F" w:rsidRPr="00A400FD" w:rsidP="009F5207" w14:paraId="54A8C066" w14:textId="77777777">
            <w:pPr>
              <w:spacing w:line="257" w:lineRule="auto"/>
              <w:ind w:left="192" w:hanging="192"/>
              <w:rPr>
                <w:rFonts w:ascii="Times New Roman" w:eastAsia="Calibri" w:hAnsi="Times New Roman" w:cs="Times New Roman"/>
                <w:color w:val="000000" w:themeColor="text1"/>
                <w:kern w:val="24"/>
                <w:sz w:val="20"/>
                <w:szCs w:val="20"/>
              </w:rPr>
            </w:pPr>
          </w:p>
        </w:tc>
      </w:tr>
      <w:tr w14:paraId="4BAEA98A" w14:textId="77777777" w:rsidTr="005F781F">
        <w:tblPrEx>
          <w:tblW w:w="14130" w:type="dxa"/>
          <w:tblInd w:w="-10" w:type="dxa"/>
          <w:tblCellMar>
            <w:left w:w="0" w:type="dxa"/>
            <w:right w:w="0" w:type="dxa"/>
          </w:tblCellMar>
          <w:tblLook w:val="04A0"/>
        </w:tblPrEx>
        <w:trPr>
          <w:trHeight w:val="425"/>
        </w:trPr>
        <w:tc>
          <w:tcPr>
            <w:tcW w:w="4658" w:type="dxa"/>
            <w:gridSpan w:val="2"/>
            <w:shd w:val="clear" w:color="auto" w:fill="auto"/>
            <w:tcMar>
              <w:top w:w="15" w:type="dxa"/>
              <w:left w:w="108" w:type="dxa"/>
              <w:bottom w:w="0" w:type="dxa"/>
              <w:right w:w="108" w:type="dxa"/>
            </w:tcMar>
          </w:tcPr>
          <w:p w:rsidR="0085607F" w:rsidRPr="00A400FD" w:rsidP="00681B4E" w14:paraId="6E566C82" w14:textId="6826CBCC">
            <w:pPr>
              <w:pStyle w:val="ListParagraph"/>
              <w:numPr>
                <w:ilvl w:val="0"/>
                <w:numId w:val="27"/>
              </w:numPr>
              <w:spacing w:after="0" w:line="240" w:lineRule="auto"/>
              <w:ind w:left="436"/>
              <w:rPr>
                <w:rFonts w:ascii="Times New Roman" w:eastAsia="Calibri" w:hAnsi="Times New Roman" w:cs="Times New Roman"/>
                <w:b/>
                <w:color w:val="000000" w:themeColor="text1"/>
                <w:kern w:val="24"/>
                <w:sz w:val="20"/>
                <w:szCs w:val="20"/>
              </w:rPr>
            </w:pPr>
            <w:r w:rsidRPr="00A400FD">
              <w:rPr>
                <w:rFonts w:ascii="Times New Roman" w:eastAsia="Calibri" w:hAnsi="Times New Roman" w:cs="Times New Roman"/>
                <w:b/>
                <w:color w:val="000000" w:themeColor="text1"/>
                <w:kern w:val="24"/>
                <w:sz w:val="20"/>
                <w:szCs w:val="20"/>
              </w:rPr>
              <w:t>Degree, Certification, or Formal Course</w:t>
            </w:r>
          </w:p>
        </w:tc>
        <w:tc>
          <w:tcPr>
            <w:tcW w:w="9472" w:type="dxa"/>
            <w:shd w:val="clear" w:color="auto" w:fill="auto"/>
            <w:tcMar>
              <w:top w:w="15" w:type="dxa"/>
              <w:left w:w="108" w:type="dxa"/>
              <w:bottom w:w="0" w:type="dxa"/>
              <w:right w:w="108" w:type="dxa"/>
            </w:tcMar>
          </w:tcPr>
          <w:p w:rsidR="0085607F" w:rsidRPr="00A400FD" w:rsidP="009F5207" w14:paraId="048DB6E9" w14:textId="77777777">
            <w:pPr>
              <w:spacing w:line="257" w:lineRule="auto"/>
              <w:rPr>
                <w:rFonts w:ascii="Times New Roman" w:eastAsia="Calibri" w:hAnsi="Times New Roman" w:cs="Times New Roman"/>
                <w:color w:val="000000" w:themeColor="text1"/>
                <w:kern w:val="24"/>
                <w:sz w:val="20"/>
                <w:szCs w:val="20"/>
              </w:rPr>
            </w:pPr>
          </w:p>
        </w:tc>
      </w:tr>
      <w:tr w14:paraId="03719E10" w14:textId="77777777" w:rsidTr="005F781F">
        <w:tblPrEx>
          <w:tblW w:w="14130" w:type="dxa"/>
          <w:tblInd w:w="-10" w:type="dxa"/>
          <w:tblCellMar>
            <w:left w:w="0" w:type="dxa"/>
            <w:right w:w="0" w:type="dxa"/>
          </w:tblCellMar>
          <w:tblLook w:val="04A0"/>
        </w:tblPrEx>
        <w:trPr>
          <w:trHeight w:val="1553"/>
        </w:trPr>
        <w:tc>
          <w:tcPr>
            <w:tcW w:w="4658" w:type="dxa"/>
            <w:gridSpan w:val="2"/>
            <w:shd w:val="clear" w:color="auto" w:fill="auto"/>
            <w:tcMar>
              <w:top w:w="15" w:type="dxa"/>
              <w:left w:w="108" w:type="dxa"/>
              <w:bottom w:w="0" w:type="dxa"/>
              <w:right w:w="108" w:type="dxa"/>
            </w:tcMar>
            <w:hideMark/>
          </w:tcPr>
          <w:p w:rsidR="0085607F" w:rsidRPr="00A400FD" w:rsidP="00681B4E" w14:paraId="06AAE303" w14:textId="33654AF2">
            <w:pPr>
              <w:pStyle w:val="ListParagraph"/>
              <w:numPr>
                <w:ilvl w:val="0"/>
                <w:numId w:val="28"/>
              </w:numPr>
              <w:spacing w:after="0" w:line="240" w:lineRule="auto"/>
              <w:contextualSpacing w:val="0"/>
              <w:rPr>
                <w:rFonts w:ascii="Times New Roman" w:hAnsi="Times New Roman" w:cs="Times New Roman"/>
                <w:sz w:val="20"/>
                <w:szCs w:val="20"/>
              </w:rPr>
            </w:pPr>
            <w:r w:rsidRPr="00A400FD">
              <w:rPr>
                <w:rFonts w:ascii="Times New Roman" w:eastAsia="Calibri" w:hAnsi="Times New Roman" w:cs="Times New Roman"/>
                <w:color w:val="000000" w:themeColor="text1"/>
                <w:kern w:val="24"/>
                <w:sz w:val="20"/>
                <w:szCs w:val="20"/>
              </w:rPr>
              <w:t xml:space="preserve">Trainee Type reached in the reporting period </w:t>
            </w:r>
            <w:r w:rsidRPr="00A400FD">
              <w:rPr>
                <w:rFonts w:ascii="Times New Roman" w:hAnsi="Times New Roman" w:cs="Times New Roman"/>
                <w:i/>
                <w:sz w:val="20"/>
                <w:szCs w:val="20"/>
              </w:rPr>
              <w:t>(select all that apply)</w:t>
            </w:r>
          </w:p>
        </w:tc>
        <w:tc>
          <w:tcPr>
            <w:tcW w:w="9472" w:type="dxa"/>
            <w:shd w:val="clear" w:color="auto" w:fill="auto"/>
            <w:tcMar>
              <w:top w:w="15" w:type="dxa"/>
              <w:left w:w="108" w:type="dxa"/>
              <w:bottom w:w="0" w:type="dxa"/>
              <w:right w:w="108" w:type="dxa"/>
            </w:tcMar>
            <w:hideMark/>
          </w:tcPr>
          <w:p w:rsidR="0085607F" w:rsidRPr="00A400FD" w:rsidP="009F5207" w14:paraId="64D38F54" w14:textId="77777777">
            <w:pPr>
              <w:spacing w:line="256" w:lineRule="auto"/>
              <w:rPr>
                <w:rFonts w:ascii="Times New Roman" w:eastAsia="Times New Roman" w:hAnsi="Times New Roman" w:cs="Times New Roman"/>
                <w:sz w:val="20"/>
                <w:szCs w:val="20"/>
              </w:rPr>
            </w:pPr>
            <w:r w:rsidRPr="00A400FD">
              <w:rPr>
                <w:rFonts w:ascii="Symbol" w:eastAsia="Calibri" w:hAnsi="Symbol" w:cs="Times New Roman"/>
                <w:color w:val="000000" w:themeColor="text1"/>
                <w:kern w:val="24"/>
                <w:sz w:val="20"/>
                <w:szCs w:val="20"/>
              </w:rPr>
              <w:sym w:font="Symbol" w:char="F0FF"/>
            </w:r>
            <w:r w:rsidRPr="00A400FD">
              <w:rPr>
                <w:rFonts w:ascii="Times New Roman" w:eastAsia="Calibri" w:hAnsi="Times New Roman" w:cs="Times New Roman"/>
                <w:color w:val="000000" w:themeColor="text1"/>
                <w:kern w:val="24"/>
                <w:sz w:val="20"/>
                <w:szCs w:val="20"/>
              </w:rPr>
              <w:t xml:space="preserve"> Undergraduate</w:t>
            </w:r>
          </w:p>
          <w:p w:rsidR="0085607F" w:rsidRPr="00A400FD" w:rsidP="009F5207" w14:paraId="232E6DEC" w14:textId="77777777">
            <w:pPr>
              <w:spacing w:line="256" w:lineRule="auto"/>
              <w:rPr>
                <w:rFonts w:ascii="Times New Roman" w:eastAsia="Times New Roman" w:hAnsi="Times New Roman" w:cs="Times New Roman"/>
                <w:sz w:val="20"/>
                <w:szCs w:val="20"/>
              </w:rPr>
            </w:pPr>
            <w:r w:rsidRPr="00A400FD">
              <w:rPr>
                <w:rFonts w:ascii="Symbol" w:eastAsia="Calibri" w:hAnsi="Symbol" w:cs="Times New Roman"/>
                <w:color w:val="000000" w:themeColor="text1"/>
                <w:kern w:val="24"/>
                <w:sz w:val="20"/>
                <w:szCs w:val="20"/>
              </w:rPr>
              <w:sym w:font="Symbol" w:char="F0FF"/>
            </w:r>
            <w:r w:rsidRPr="00A400FD">
              <w:rPr>
                <w:rFonts w:ascii="Times New Roman" w:eastAsia="Calibri" w:hAnsi="Times New Roman" w:cs="Times New Roman"/>
                <w:color w:val="000000" w:themeColor="text1"/>
                <w:kern w:val="24"/>
                <w:sz w:val="20"/>
                <w:szCs w:val="20"/>
              </w:rPr>
              <w:t xml:space="preserve"> Graduate</w:t>
            </w:r>
          </w:p>
          <w:p w:rsidR="0085607F" w:rsidRPr="00A400FD" w:rsidP="009F5207" w14:paraId="473BB97F" w14:textId="77777777">
            <w:pPr>
              <w:spacing w:line="256" w:lineRule="auto"/>
              <w:rPr>
                <w:rFonts w:ascii="Times New Roman" w:eastAsia="Calibri" w:hAnsi="Times New Roman" w:cs="Times New Roman"/>
                <w:color w:val="000000" w:themeColor="text1"/>
                <w:kern w:val="24"/>
                <w:sz w:val="20"/>
                <w:szCs w:val="20"/>
              </w:rPr>
            </w:pPr>
            <w:r w:rsidRPr="00A400FD">
              <w:rPr>
                <w:rFonts w:ascii="Symbol" w:eastAsia="Calibri" w:hAnsi="Symbol" w:cs="Times New Roman"/>
                <w:color w:val="000000" w:themeColor="text1"/>
                <w:kern w:val="24"/>
                <w:sz w:val="20"/>
                <w:szCs w:val="20"/>
              </w:rPr>
              <w:sym w:font="Symbol" w:char="F0FF"/>
            </w:r>
            <w:r w:rsidRPr="00A400FD">
              <w:rPr>
                <w:rFonts w:ascii="Times New Roman" w:eastAsia="Calibri" w:hAnsi="Times New Roman" w:cs="Times New Roman"/>
                <w:color w:val="000000" w:themeColor="text1"/>
                <w:kern w:val="24"/>
                <w:sz w:val="20"/>
                <w:szCs w:val="20"/>
              </w:rPr>
              <w:t xml:space="preserve"> Post-graduate</w:t>
            </w:r>
          </w:p>
          <w:p w:rsidR="0085607F" w:rsidRPr="00A400FD" w:rsidP="009F5207" w14:paraId="594810E8" w14:textId="1AB84BFC">
            <w:pPr>
              <w:spacing w:line="256" w:lineRule="auto"/>
              <w:rPr>
                <w:rFonts w:ascii="Times New Roman" w:eastAsia="Times New Roman" w:hAnsi="Times New Roman" w:cs="Times New Roman"/>
                <w:sz w:val="20"/>
                <w:szCs w:val="20"/>
              </w:rPr>
            </w:pPr>
            <w:r w:rsidRPr="00A400FD">
              <w:rPr>
                <w:rFonts w:ascii="Symbol" w:eastAsia="Calibri" w:hAnsi="Symbol" w:cs="Times New Roman"/>
                <w:color w:val="000000" w:themeColor="text1"/>
                <w:kern w:val="24"/>
                <w:sz w:val="20"/>
                <w:szCs w:val="20"/>
              </w:rPr>
              <w:sym w:font="Symbol" w:char="F0FF"/>
            </w:r>
            <w:r w:rsidRPr="00A400FD">
              <w:rPr>
                <w:rFonts w:ascii="Times New Roman" w:eastAsia="Calibri" w:hAnsi="Times New Roman" w:cs="Times New Roman"/>
                <w:color w:val="000000" w:themeColor="text1"/>
                <w:kern w:val="24"/>
                <w:sz w:val="20"/>
                <w:szCs w:val="20"/>
              </w:rPr>
              <w:t xml:space="preserve"> Non-degree seeking</w:t>
            </w:r>
          </w:p>
          <w:p w:rsidR="0085607F" w:rsidRPr="00A400FD" w:rsidP="009F5207" w14:paraId="3CBD70F8" w14:textId="77777777">
            <w:pPr>
              <w:spacing w:line="256" w:lineRule="auto"/>
              <w:rPr>
                <w:rFonts w:ascii="Times New Roman" w:eastAsia="Calibri" w:hAnsi="Times New Roman" w:cs="Times New Roman"/>
                <w:color w:val="000000" w:themeColor="text1"/>
                <w:kern w:val="24"/>
                <w:sz w:val="20"/>
                <w:szCs w:val="20"/>
              </w:rPr>
            </w:pPr>
            <w:r w:rsidRPr="00A400FD">
              <w:rPr>
                <w:rFonts w:ascii="Symbol" w:eastAsia="Calibri" w:hAnsi="Symbol" w:cs="Times New Roman"/>
                <w:color w:val="000000" w:themeColor="text1"/>
                <w:kern w:val="24"/>
                <w:sz w:val="20"/>
                <w:szCs w:val="20"/>
              </w:rPr>
              <w:sym w:font="Symbol" w:char="F0FF"/>
            </w:r>
            <w:r w:rsidRPr="00A400FD">
              <w:rPr>
                <w:rFonts w:ascii="Times New Roman" w:eastAsia="Calibri" w:hAnsi="Times New Roman" w:cs="Times New Roman"/>
                <w:color w:val="000000" w:themeColor="text1"/>
                <w:kern w:val="24"/>
                <w:sz w:val="20"/>
                <w:szCs w:val="20"/>
              </w:rPr>
              <w:t xml:space="preserve"> Other (specify): ________________________</w:t>
            </w:r>
          </w:p>
          <w:p w:rsidR="0085607F" w:rsidRPr="00A400FD" w:rsidP="009F5207" w14:paraId="4AA3A805" w14:textId="77777777">
            <w:pPr>
              <w:spacing w:line="256" w:lineRule="auto"/>
              <w:rPr>
                <w:rFonts w:ascii="Times New Roman" w:eastAsia="Times New Roman" w:hAnsi="Times New Roman" w:cs="Times New Roman"/>
                <w:sz w:val="20"/>
                <w:szCs w:val="20"/>
              </w:rPr>
            </w:pPr>
          </w:p>
        </w:tc>
      </w:tr>
      <w:tr w14:paraId="5C34DBF4" w14:textId="77777777" w:rsidTr="005F781F">
        <w:tblPrEx>
          <w:tblW w:w="14130" w:type="dxa"/>
          <w:tblInd w:w="-10" w:type="dxa"/>
          <w:tblCellMar>
            <w:left w:w="0" w:type="dxa"/>
            <w:right w:w="0" w:type="dxa"/>
          </w:tblCellMar>
          <w:tblLook w:val="04A0"/>
        </w:tblPrEx>
        <w:trPr>
          <w:trHeight w:val="1452"/>
        </w:trPr>
        <w:tc>
          <w:tcPr>
            <w:tcW w:w="4658" w:type="dxa"/>
            <w:gridSpan w:val="2"/>
            <w:shd w:val="clear" w:color="auto" w:fill="auto"/>
            <w:tcMar>
              <w:top w:w="15" w:type="dxa"/>
              <w:left w:w="108" w:type="dxa"/>
              <w:bottom w:w="0" w:type="dxa"/>
              <w:right w:w="108" w:type="dxa"/>
            </w:tcMar>
          </w:tcPr>
          <w:p w:rsidR="0085607F" w:rsidRPr="00A400FD" w:rsidP="00681B4E" w14:paraId="38C981E9" w14:textId="589A84B2">
            <w:pPr>
              <w:pStyle w:val="ListParagraph"/>
              <w:numPr>
                <w:ilvl w:val="0"/>
                <w:numId w:val="28"/>
              </w:numPr>
              <w:spacing w:after="0" w:line="240" w:lineRule="auto"/>
              <w:contextualSpacing w:val="0"/>
              <w:rPr>
                <w:rFonts w:ascii="Times New Roman" w:hAnsi="Times New Roman" w:cs="Times New Roman"/>
                <w:sz w:val="20"/>
                <w:szCs w:val="20"/>
              </w:rPr>
            </w:pPr>
            <w:r w:rsidRPr="00A400FD">
              <w:rPr>
                <w:rFonts w:ascii="Times New Roman" w:eastAsia="Calibri" w:hAnsi="Times New Roman" w:cs="Times New Roman"/>
                <w:color w:val="000000" w:themeColor="text1"/>
                <w:kern w:val="24"/>
                <w:sz w:val="20"/>
                <w:szCs w:val="20"/>
              </w:rPr>
              <w:t xml:space="preserve">Training Focus </w:t>
            </w:r>
            <w:r w:rsidRPr="00A400FD">
              <w:rPr>
                <w:rFonts w:ascii="Times New Roman" w:eastAsia="Calibri" w:hAnsi="Times New Roman" w:cs="Times New Roman"/>
                <w:i/>
                <w:color w:val="000000" w:themeColor="text1"/>
                <w:kern w:val="24"/>
                <w:sz w:val="20"/>
                <w:szCs w:val="20"/>
              </w:rPr>
              <w:t>(select all that apply)</w:t>
            </w:r>
          </w:p>
        </w:tc>
        <w:tc>
          <w:tcPr>
            <w:tcW w:w="9472" w:type="dxa"/>
            <w:shd w:val="clear" w:color="auto" w:fill="auto"/>
            <w:tcMar>
              <w:top w:w="15" w:type="dxa"/>
              <w:left w:w="108" w:type="dxa"/>
              <w:bottom w:w="0" w:type="dxa"/>
              <w:right w:w="108" w:type="dxa"/>
            </w:tcMar>
          </w:tcPr>
          <w:p w:rsidR="0085607F" w:rsidRPr="00A400FD" w:rsidP="009F5207" w14:paraId="2589A708" w14:textId="77777777">
            <w:pPr>
              <w:pStyle w:val="Default"/>
              <w:rPr>
                <w:rFonts w:eastAsia="Calibri"/>
                <w:color w:val="000000" w:themeColor="text1"/>
                <w:kern w:val="24"/>
                <w:sz w:val="20"/>
                <w:szCs w:val="20"/>
              </w:rPr>
            </w:pPr>
            <w:r w:rsidRPr="00A400FD">
              <w:rPr>
                <w:rFonts w:ascii="Symbol" w:eastAsia="Calibri" w:hAnsi="Symbol"/>
                <w:color w:val="000000" w:themeColor="text1"/>
                <w:kern w:val="24"/>
                <w:sz w:val="20"/>
                <w:szCs w:val="20"/>
              </w:rPr>
              <w:sym w:font="Symbol" w:char="F0FF"/>
            </w:r>
            <w:r w:rsidRPr="00A400FD">
              <w:rPr>
                <w:rFonts w:eastAsia="Calibri"/>
                <w:color w:val="000000" w:themeColor="text1"/>
                <w:kern w:val="24"/>
                <w:sz w:val="20"/>
                <w:szCs w:val="20"/>
              </w:rPr>
              <w:t xml:space="preserve"> Clinical care</w:t>
            </w:r>
          </w:p>
          <w:p w:rsidR="0085607F" w:rsidRPr="00A400FD" w:rsidP="009F5207" w14:paraId="2CD99A26" w14:textId="77777777">
            <w:pPr>
              <w:pStyle w:val="Default"/>
              <w:rPr>
                <w:rFonts w:eastAsia="Calibri"/>
                <w:color w:val="000000" w:themeColor="text1"/>
                <w:kern w:val="24"/>
                <w:sz w:val="20"/>
                <w:szCs w:val="20"/>
              </w:rPr>
            </w:pPr>
            <w:r w:rsidRPr="00A400FD">
              <w:rPr>
                <w:rFonts w:ascii="Symbol" w:eastAsia="Calibri" w:hAnsi="Symbol"/>
                <w:color w:val="000000" w:themeColor="text1"/>
                <w:kern w:val="24"/>
                <w:sz w:val="20"/>
                <w:szCs w:val="20"/>
              </w:rPr>
              <w:sym w:font="Symbol" w:char="F0FF"/>
            </w:r>
            <w:r w:rsidRPr="00A400FD">
              <w:rPr>
                <w:rFonts w:eastAsia="Calibri"/>
                <w:color w:val="000000" w:themeColor="text1"/>
                <w:kern w:val="24"/>
                <w:sz w:val="20"/>
                <w:szCs w:val="20"/>
              </w:rPr>
              <w:t xml:space="preserve"> Care support (including allied health)</w:t>
            </w:r>
          </w:p>
          <w:p w:rsidR="0085607F" w:rsidRPr="00A400FD" w:rsidP="009F5207" w14:paraId="32FB7F25" w14:textId="77777777">
            <w:pPr>
              <w:pStyle w:val="Default"/>
              <w:rPr>
                <w:rFonts w:eastAsia="Calibri"/>
                <w:color w:val="000000" w:themeColor="text1"/>
                <w:kern w:val="24"/>
                <w:sz w:val="20"/>
                <w:szCs w:val="20"/>
              </w:rPr>
            </w:pPr>
            <w:r w:rsidRPr="00A400FD">
              <w:rPr>
                <w:rFonts w:ascii="Symbol" w:eastAsia="Calibri" w:hAnsi="Symbol"/>
                <w:color w:val="000000" w:themeColor="text1"/>
                <w:kern w:val="24"/>
                <w:sz w:val="20"/>
                <w:szCs w:val="20"/>
              </w:rPr>
              <w:sym w:font="Symbol" w:char="F0FF"/>
            </w:r>
            <w:r w:rsidRPr="00A400FD">
              <w:rPr>
                <w:rFonts w:eastAsia="Calibri"/>
                <w:color w:val="000000" w:themeColor="text1"/>
                <w:kern w:val="24"/>
                <w:sz w:val="20"/>
                <w:szCs w:val="20"/>
              </w:rPr>
              <w:t xml:space="preserve"> Research</w:t>
            </w:r>
          </w:p>
          <w:p w:rsidR="0085607F" w:rsidRPr="00A400FD" w:rsidP="009F5207" w14:paraId="75497206" w14:textId="77777777">
            <w:pPr>
              <w:pStyle w:val="Default"/>
              <w:rPr>
                <w:rFonts w:eastAsia="Calibri"/>
                <w:color w:val="000000" w:themeColor="text1"/>
                <w:kern w:val="24"/>
                <w:sz w:val="20"/>
                <w:szCs w:val="20"/>
              </w:rPr>
            </w:pPr>
            <w:r w:rsidRPr="00A400FD">
              <w:rPr>
                <w:rFonts w:ascii="Symbol" w:eastAsia="Calibri" w:hAnsi="Symbol"/>
                <w:color w:val="000000" w:themeColor="text1"/>
                <w:kern w:val="24"/>
                <w:sz w:val="20"/>
                <w:szCs w:val="20"/>
              </w:rPr>
              <w:sym w:font="Symbol" w:char="F0FF"/>
            </w:r>
            <w:r w:rsidRPr="00A400FD">
              <w:rPr>
                <w:rFonts w:eastAsia="Calibri"/>
                <w:color w:val="000000" w:themeColor="text1"/>
                <w:kern w:val="24"/>
                <w:sz w:val="20"/>
                <w:szCs w:val="20"/>
              </w:rPr>
              <w:t xml:space="preserve"> Public health, non-research (for example, policy, planning, leadership, etc.)</w:t>
            </w:r>
          </w:p>
          <w:p w:rsidR="0085607F" w:rsidRPr="00A400FD" w:rsidP="009F5207" w14:paraId="1DA84A3E" w14:textId="7E84BEAB">
            <w:pPr>
              <w:pStyle w:val="Default"/>
              <w:rPr>
                <w:rFonts w:eastAsia="Calibri"/>
                <w:color w:val="000000" w:themeColor="text1"/>
                <w:kern w:val="24"/>
                <w:sz w:val="20"/>
                <w:szCs w:val="20"/>
              </w:rPr>
            </w:pPr>
            <w:r w:rsidRPr="00A400FD">
              <w:rPr>
                <w:rFonts w:ascii="Symbol" w:eastAsia="Calibri" w:hAnsi="Symbol"/>
                <w:color w:val="000000" w:themeColor="text1"/>
                <w:kern w:val="24"/>
                <w:sz w:val="20"/>
                <w:szCs w:val="20"/>
              </w:rPr>
              <w:sym w:font="Symbol" w:char="F0FF"/>
            </w:r>
            <w:r w:rsidRPr="00A400FD">
              <w:rPr>
                <w:rFonts w:eastAsia="Calibri"/>
                <w:color w:val="000000" w:themeColor="text1"/>
                <w:kern w:val="24"/>
                <w:sz w:val="20"/>
                <w:szCs w:val="20"/>
              </w:rPr>
              <w:t xml:space="preserve"> Other </w:t>
            </w:r>
            <w:r w:rsidR="00D6338E">
              <w:rPr>
                <w:rFonts w:eastAsia="Calibri"/>
                <w:color w:val="000000" w:themeColor="text1"/>
                <w:kern w:val="24"/>
                <w:sz w:val="20"/>
                <w:szCs w:val="20"/>
              </w:rPr>
              <w:t>(</w:t>
            </w:r>
            <w:r w:rsidRPr="00A400FD">
              <w:rPr>
                <w:rFonts w:eastAsia="Calibri"/>
                <w:color w:val="000000" w:themeColor="text1"/>
                <w:kern w:val="24"/>
                <w:sz w:val="20"/>
                <w:szCs w:val="20"/>
              </w:rPr>
              <w:t>specify</w:t>
            </w:r>
            <w:r w:rsidR="00D6338E">
              <w:rPr>
                <w:rFonts w:eastAsia="Calibri"/>
                <w:color w:val="000000" w:themeColor="text1"/>
                <w:kern w:val="24"/>
                <w:sz w:val="20"/>
                <w:szCs w:val="20"/>
              </w:rPr>
              <w:t>):</w:t>
            </w:r>
            <w:r w:rsidRPr="00A400FD">
              <w:rPr>
                <w:rFonts w:eastAsia="Calibri"/>
                <w:color w:val="000000" w:themeColor="text1"/>
                <w:kern w:val="24"/>
                <w:sz w:val="20"/>
                <w:szCs w:val="20"/>
              </w:rPr>
              <w:t xml:space="preserve"> ___________</w:t>
            </w:r>
          </w:p>
        </w:tc>
      </w:tr>
      <w:tr w14:paraId="40797631" w14:textId="77777777" w:rsidTr="005F781F">
        <w:tblPrEx>
          <w:tblW w:w="14130" w:type="dxa"/>
          <w:tblInd w:w="-10" w:type="dxa"/>
          <w:tblCellMar>
            <w:left w:w="0" w:type="dxa"/>
            <w:right w:w="0" w:type="dxa"/>
          </w:tblCellMar>
          <w:tblLook w:val="04A0"/>
        </w:tblPrEx>
        <w:trPr>
          <w:trHeight w:val="345"/>
        </w:trPr>
        <w:tc>
          <w:tcPr>
            <w:tcW w:w="4658" w:type="dxa"/>
            <w:gridSpan w:val="2"/>
            <w:shd w:val="clear" w:color="auto" w:fill="auto"/>
            <w:tcMar>
              <w:top w:w="15" w:type="dxa"/>
              <w:left w:w="108" w:type="dxa"/>
              <w:bottom w:w="0" w:type="dxa"/>
              <w:right w:w="108" w:type="dxa"/>
            </w:tcMar>
          </w:tcPr>
          <w:p w:rsidR="0085607F" w:rsidRPr="00A400FD" w:rsidP="00681B4E" w14:paraId="72E6F8A7" w14:textId="3AE17BB4">
            <w:pPr>
              <w:pStyle w:val="ListParagraph"/>
              <w:numPr>
                <w:ilvl w:val="0"/>
                <w:numId w:val="28"/>
              </w:numPr>
              <w:spacing w:after="0" w:line="240" w:lineRule="auto"/>
              <w:contextualSpacing w:val="0"/>
              <w:rPr>
                <w:rFonts w:ascii="Times New Roman" w:eastAsia="Calibri" w:hAnsi="Times New Roman" w:cs="Times New Roman"/>
                <w:color w:val="000000" w:themeColor="text1"/>
                <w:kern w:val="24"/>
                <w:sz w:val="20"/>
                <w:szCs w:val="20"/>
              </w:rPr>
            </w:pPr>
            <w:r w:rsidRPr="00A400FD">
              <w:rPr>
                <w:rFonts w:ascii="Times New Roman" w:eastAsia="Calibri" w:hAnsi="Times New Roman" w:cs="Times New Roman"/>
                <w:color w:val="000000" w:themeColor="text1"/>
                <w:kern w:val="24"/>
                <w:sz w:val="20"/>
                <w:szCs w:val="20"/>
              </w:rPr>
              <w:t xml:space="preserve">Training Topic Area </w:t>
            </w:r>
            <w:r w:rsidRPr="00A400FD">
              <w:rPr>
                <w:rFonts w:ascii="Times New Roman" w:eastAsia="Calibri" w:hAnsi="Times New Roman" w:cs="Times New Roman"/>
                <w:i/>
                <w:color w:val="000000" w:themeColor="text1"/>
                <w:kern w:val="24"/>
                <w:sz w:val="20"/>
                <w:szCs w:val="20"/>
              </w:rPr>
              <w:t>(select all that apply)</w:t>
            </w:r>
          </w:p>
          <w:p w:rsidR="0085607F" w:rsidRPr="00A400FD" w:rsidP="00B81889" w14:paraId="21DE16C8" w14:textId="77777777">
            <w:pPr>
              <w:pStyle w:val="ListParagraph"/>
              <w:spacing w:after="0"/>
              <w:ind w:left="1080"/>
              <w:rPr>
                <w:rFonts w:ascii="Times New Roman" w:eastAsia="Calibri" w:hAnsi="Times New Roman" w:cs="Times New Roman"/>
                <w:color w:val="000000" w:themeColor="text1"/>
                <w:kern w:val="24"/>
                <w:sz w:val="20"/>
                <w:szCs w:val="20"/>
              </w:rPr>
            </w:pPr>
          </w:p>
        </w:tc>
        <w:tc>
          <w:tcPr>
            <w:tcW w:w="9472" w:type="dxa"/>
            <w:shd w:val="clear" w:color="auto" w:fill="auto"/>
            <w:tcMar>
              <w:top w:w="15" w:type="dxa"/>
              <w:left w:w="108" w:type="dxa"/>
              <w:bottom w:w="0" w:type="dxa"/>
              <w:right w:w="108" w:type="dxa"/>
            </w:tcMar>
          </w:tcPr>
          <w:p w:rsidR="0085607F" w:rsidRPr="00A400FD" w:rsidP="005F781F" w14:paraId="601CB0B9"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Early Childhood</w:t>
            </w:r>
          </w:p>
          <w:p w:rsidR="0085607F" w:rsidRPr="00A400FD" w:rsidP="00B82694" w14:paraId="47B4A0A5" w14:textId="77777777">
            <w:pPr>
              <w:pStyle w:val="ListParagraph"/>
              <w:numPr>
                <w:ilvl w:val="1"/>
                <w:numId w:val="7"/>
              </w:numPr>
              <w:spacing w:after="0"/>
              <w:ind w:left="883"/>
              <w:rPr>
                <w:rFonts w:ascii="Times New Roman" w:hAnsi="Times New Roman" w:cs="Times New Roman"/>
                <w:sz w:val="20"/>
                <w:szCs w:val="20"/>
              </w:rPr>
            </w:pPr>
            <w:r w:rsidRPr="00A400FD">
              <w:rPr>
                <w:rFonts w:ascii="Times New Roman" w:hAnsi="Times New Roman" w:cs="Times New Roman"/>
                <w:sz w:val="20"/>
                <w:szCs w:val="20"/>
              </w:rPr>
              <w:t>Newborn Screening</w:t>
            </w:r>
          </w:p>
          <w:p w:rsidR="0085607F" w:rsidRPr="00A400FD" w:rsidP="00B82694" w14:paraId="7783A1F2" w14:textId="77777777">
            <w:pPr>
              <w:pStyle w:val="ListParagraph"/>
              <w:numPr>
                <w:ilvl w:val="1"/>
                <w:numId w:val="7"/>
              </w:numPr>
              <w:spacing w:after="0"/>
              <w:ind w:left="883"/>
              <w:rPr>
                <w:rFonts w:ascii="Times New Roman" w:hAnsi="Times New Roman" w:cs="Times New Roman"/>
                <w:sz w:val="20"/>
                <w:szCs w:val="20"/>
              </w:rPr>
            </w:pPr>
            <w:r w:rsidRPr="00A400FD">
              <w:rPr>
                <w:rFonts w:ascii="Times New Roman" w:hAnsi="Times New Roman" w:cs="Times New Roman"/>
                <w:sz w:val="20"/>
                <w:szCs w:val="20"/>
              </w:rPr>
              <w:t>Safe Sleep</w:t>
            </w:r>
          </w:p>
          <w:p w:rsidR="0085607F" w:rsidRPr="00A400FD" w:rsidP="00B82694" w14:paraId="0FE8B01C" w14:textId="77777777">
            <w:pPr>
              <w:pStyle w:val="ListParagraph"/>
              <w:numPr>
                <w:ilvl w:val="1"/>
                <w:numId w:val="7"/>
              </w:numPr>
              <w:spacing w:after="0"/>
              <w:ind w:left="883"/>
              <w:rPr>
                <w:rFonts w:ascii="Times New Roman" w:hAnsi="Times New Roman" w:cs="Times New Roman"/>
                <w:sz w:val="20"/>
                <w:szCs w:val="20"/>
              </w:rPr>
            </w:pPr>
            <w:r w:rsidRPr="00A400FD">
              <w:rPr>
                <w:rFonts w:ascii="Times New Roman" w:hAnsi="Times New Roman" w:cs="Times New Roman"/>
                <w:sz w:val="20"/>
                <w:szCs w:val="20"/>
              </w:rPr>
              <w:t>Developmental Health (including developmental screening)</w:t>
            </w:r>
          </w:p>
          <w:p w:rsidR="0085607F" w:rsidRPr="00A400FD" w:rsidP="005F781F" w14:paraId="6CB8EAED"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Adolescent Health</w:t>
            </w:r>
          </w:p>
          <w:p w:rsidR="0085607F" w:rsidRPr="00A400FD" w:rsidP="005F781F" w14:paraId="0D196E40"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Maternal Health</w:t>
            </w:r>
          </w:p>
          <w:p w:rsidR="0085607F" w:rsidRPr="00A400FD" w:rsidP="00B82694" w14:paraId="23A7534F" w14:textId="77777777">
            <w:pPr>
              <w:pStyle w:val="ListParagraph"/>
              <w:numPr>
                <w:ilvl w:val="1"/>
                <w:numId w:val="7"/>
              </w:numPr>
              <w:spacing w:after="0"/>
              <w:ind w:left="883"/>
              <w:rPr>
                <w:rFonts w:ascii="Times New Roman" w:hAnsi="Times New Roman" w:cs="Times New Roman"/>
                <w:sz w:val="20"/>
                <w:szCs w:val="20"/>
              </w:rPr>
            </w:pPr>
            <w:r w:rsidRPr="00A400FD">
              <w:rPr>
                <w:rFonts w:ascii="Times New Roman" w:hAnsi="Times New Roman" w:cs="Times New Roman"/>
                <w:sz w:val="20"/>
                <w:szCs w:val="20"/>
              </w:rPr>
              <w:t>Maternal Mortality</w:t>
            </w:r>
          </w:p>
          <w:p w:rsidR="0085607F" w:rsidRPr="00A400FD" w:rsidP="00B82694" w14:paraId="6533D12B" w14:textId="77777777">
            <w:pPr>
              <w:pStyle w:val="ListParagraph"/>
              <w:numPr>
                <w:ilvl w:val="1"/>
                <w:numId w:val="7"/>
              </w:numPr>
              <w:spacing w:after="0"/>
              <w:ind w:left="883"/>
              <w:rPr>
                <w:rFonts w:ascii="Times New Roman" w:hAnsi="Times New Roman" w:cs="Times New Roman"/>
                <w:sz w:val="20"/>
                <w:szCs w:val="20"/>
              </w:rPr>
            </w:pPr>
            <w:r w:rsidRPr="00A400FD">
              <w:rPr>
                <w:rFonts w:ascii="Times New Roman" w:hAnsi="Times New Roman" w:cs="Times New Roman"/>
                <w:sz w:val="20"/>
                <w:szCs w:val="20"/>
              </w:rPr>
              <w:t>Perinatal/Postpartum Care</w:t>
            </w:r>
          </w:p>
          <w:p w:rsidR="0085607F" w:rsidRPr="00A400FD" w:rsidP="00B82694" w14:paraId="0FEC45CD" w14:textId="77777777">
            <w:pPr>
              <w:pStyle w:val="ListParagraph"/>
              <w:numPr>
                <w:ilvl w:val="1"/>
                <w:numId w:val="7"/>
              </w:numPr>
              <w:spacing w:after="0"/>
              <w:ind w:left="883"/>
              <w:rPr>
                <w:rFonts w:ascii="Times New Roman" w:hAnsi="Times New Roman" w:cs="Times New Roman"/>
                <w:sz w:val="20"/>
                <w:szCs w:val="20"/>
              </w:rPr>
            </w:pPr>
            <w:r w:rsidRPr="00A400FD">
              <w:rPr>
                <w:rFonts w:ascii="Times New Roman" w:hAnsi="Times New Roman" w:cs="Times New Roman"/>
                <w:sz w:val="20"/>
                <w:szCs w:val="20"/>
              </w:rPr>
              <w:t>Breastfeeding</w:t>
            </w:r>
          </w:p>
          <w:p w:rsidR="0085607F" w:rsidRPr="00A400FD" w:rsidP="00B82694" w14:paraId="763E8184" w14:textId="4593A99F">
            <w:pPr>
              <w:pStyle w:val="ListParagraph"/>
              <w:numPr>
                <w:ilvl w:val="1"/>
                <w:numId w:val="7"/>
              </w:numPr>
              <w:spacing w:after="0"/>
              <w:ind w:left="883"/>
              <w:rPr>
                <w:rFonts w:ascii="Times New Roman" w:hAnsi="Times New Roman" w:cs="Times New Roman"/>
                <w:sz w:val="20"/>
                <w:szCs w:val="20"/>
              </w:rPr>
            </w:pPr>
            <w:r w:rsidRPr="00A400FD">
              <w:rPr>
                <w:rFonts w:ascii="Times New Roman" w:hAnsi="Times New Roman" w:cs="Times New Roman"/>
                <w:sz w:val="20"/>
                <w:szCs w:val="20"/>
              </w:rPr>
              <w:t xml:space="preserve">Maternal </w:t>
            </w:r>
            <w:r w:rsidR="00C4199A">
              <w:rPr>
                <w:rFonts w:ascii="Times New Roman" w:hAnsi="Times New Roman" w:cs="Times New Roman"/>
                <w:sz w:val="20"/>
                <w:szCs w:val="20"/>
              </w:rPr>
              <w:t>D</w:t>
            </w:r>
            <w:r w:rsidRPr="00A400FD">
              <w:rPr>
                <w:rFonts w:ascii="Times New Roman" w:hAnsi="Times New Roman" w:cs="Times New Roman"/>
                <w:sz w:val="20"/>
                <w:szCs w:val="20"/>
              </w:rPr>
              <w:t xml:space="preserve">epression </w:t>
            </w:r>
          </w:p>
          <w:p w:rsidR="0085607F" w:rsidRPr="00A400FD" w:rsidP="005F781F" w14:paraId="56FBA00F"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 xml:space="preserve">Children, Adolescents, and Young Adults with Special Health Care Needs </w:t>
            </w:r>
          </w:p>
          <w:p w:rsidR="0085607F" w:rsidRPr="00A400FD" w:rsidP="005F781F" w14:paraId="0E384A13"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 xml:space="preserve">Developmental Disabilities </w:t>
            </w:r>
          </w:p>
          <w:p w:rsidR="0085607F" w:rsidRPr="00A400FD" w:rsidP="005F781F" w14:paraId="207E8097"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Mental/Behavioral Health</w:t>
            </w:r>
          </w:p>
          <w:p w:rsidR="0085607F" w:rsidRPr="00A400FD" w:rsidP="00B82694" w14:paraId="3017D17C" w14:textId="77777777">
            <w:pPr>
              <w:pStyle w:val="ListParagraph"/>
              <w:numPr>
                <w:ilvl w:val="1"/>
                <w:numId w:val="7"/>
              </w:numPr>
              <w:spacing w:after="0"/>
              <w:ind w:left="973"/>
              <w:rPr>
                <w:rFonts w:ascii="Times New Roman" w:hAnsi="Times New Roman" w:cs="Times New Roman"/>
                <w:sz w:val="20"/>
                <w:szCs w:val="20"/>
              </w:rPr>
            </w:pPr>
            <w:r w:rsidRPr="00A400FD">
              <w:rPr>
                <w:rFonts w:ascii="Times New Roman" w:hAnsi="Times New Roman" w:cs="Times New Roman"/>
                <w:sz w:val="20"/>
                <w:szCs w:val="20"/>
              </w:rPr>
              <w:t>Autism</w:t>
            </w:r>
          </w:p>
          <w:p w:rsidR="0085607F" w:rsidRPr="00A400FD" w:rsidP="00B82694" w14:paraId="1CCC5778" w14:textId="77777777">
            <w:pPr>
              <w:pStyle w:val="ListParagraph"/>
              <w:numPr>
                <w:ilvl w:val="1"/>
                <w:numId w:val="7"/>
              </w:numPr>
              <w:spacing w:after="0"/>
              <w:ind w:left="973"/>
              <w:rPr>
                <w:rFonts w:ascii="Times New Roman" w:hAnsi="Times New Roman" w:cs="Times New Roman"/>
                <w:sz w:val="20"/>
                <w:szCs w:val="20"/>
              </w:rPr>
            </w:pPr>
            <w:r w:rsidRPr="00A400FD">
              <w:rPr>
                <w:rFonts w:ascii="Times New Roman" w:hAnsi="Times New Roman" w:cs="Times New Roman"/>
                <w:sz w:val="20"/>
                <w:szCs w:val="20"/>
              </w:rPr>
              <w:t>Substance Use Disorder(s)</w:t>
            </w:r>
          </w:p>
          <w:p w:rsidR="0006538D" w:rsidRPr="00A400FD" w:rsidP="005F781F" w14:paraId="58FA68B8" w14:textId="05CD860A">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Clinical Care</w:t>
            </w:r>
          </w:p>
          <w:p w:rsidR="0006538D" w:rsidRPr="00A400FD" w:rsidP="005F781F" w14:paraId="2FAD94C7" w14:textId="6B78000D">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Sickle Cell Disease</w:t>
            </w:r>
          </w:p>
          <w:p w:rsidR="0006538D" w:rsidRPr="00A400FD" w:rsidP="005F781F" w14:paraId="411CE136" w14:textId="72EFBDDD">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Heritable Disorders (excluding sickle cell)</w:t>
            </w:r>
          </w:p>
          <w:p w:rsidR="0006538D" w:rsidRPr="00A400FD" w:rsidP="005F781F" w14:paraId="343A0731" w14:textId="6D01E5B8">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Epilepsy</w:t>
            </w:r>
          </w:p>
          <w:p w:rsidR="0006538D" w:rsidRPr="00A400FD" w:rsidP="005F781F" w14:paraId="04523DFF" w14:textId="54E1F216">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Fetal Alcohol Syndrome</w:t>
            </w:r>
          </w:p>
          <w:p w:rsidR="0006538D" w:rsidRPr="00A400FD" w:rsidP="005F781F" w14:paraId="6473DD69" w14:textId="2C93BAF0">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Oral Health</w:t>
            </w:r>
          </w:p>
          <w:p w:rsidR="0006538D" w:rsidRPr="00A400FD" w:rsidP="005F781F" w14:paraId="4231B13E" w14:textId="36422CD0">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Medical Home</w:t>
            </w:r>
          </w:p>
          <w:p w:rsidR="0006538D" w:rsidRPr="00A400FD" w:rsidP="005F781F" w14:paraId="72CDB9CA" w14:textId="2A8972F5">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Health Care Transition</w:t>
            </w:r>
          </w:p>
          <w:p w:rsidR="0085607F" w:rsidRPr="00A400FD" w:rsidP="005F781F" w14:paraId="3C4152C4"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Immunizations</w:t>
            </w:r>
          </w:p>
          <w:p w:rsidR="0085607F" w:rsidRPr="00A400FD" w:rsidP="005F781F" w14:paraId="3110ED04"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Injury Prevention</w:t>
            </w:r>
          </w:p>
          <w:p w:rsidR="0085607F" w:rsidRPr="00A400FD" w:rsidP="00B82694" w14:paraId="716174B0" w14:textId="77777777">
            <w:pPr>
              <w:pStyle w:val="ListParagraph"/>
              <w:numPr>
                <w:ilvl w:val="1"/>
                <w:numId w:val="7"/>
              </w:numPr>
              <w:spacing w:after="0"/>
              <w:ind w:left="973"/>
              <w:rPr>
                <w:rFonts w:ascii="Times New Roman" w:hAnsi="Times New Roman" w:cs="Times New Roman"/>
                <w:sz w:val="20"/>
                <w:szCs w:val="20"/>
              </w:rPr>
            </w:pPr>
            <w:r w:rsidRPr="00A400FD">
              <w:rPr>
                <w:rFonts w:ascii="Times New Roman" w:hAnsi="Times New Roman" w:cs="Times New Roman"/>
                <w:sz w:val="20"/>
                <w:szCs w:val="20"/>
              </w:rPr>
              <w:t>Poison/Toxin Exposure</w:t>
            </w:r>
          </w:p>
          <w:p w:rsidR="0085607F" w:rsidRPr="00A400FD" w:rsidP="005F781F" w14:paraId="42C673A8"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Child Maltreatment</w:t>
            </w:r>
          </w:p>
          <w:p w:rsidR="0085607F" w:rsidRPr="00A400FD" w:rsidP="005F781F" w14:paraId="524FC747"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Emergency Services for Children</w:t>
            </w:r>
          </w:p>
          <w:p w:rsidR="0085607F" w:rsidRPr="00A400FD" w:rsidP="00B82694" w14:paraId="599CC110" w14:textId="77777777">
            <w:pPr>
              <w:pStyle w:val="ListParagraph"/>
              <w:numPr>
                <w:ilvl w:val="1"/>
                <w:numId w:val="7"/>
              </w:numPr>
              <w:spacing w:after="0"/>
              <w:ind w:left="973"/>
              <w:rPr>
                <w:rFonts w:ascii="Times New Roman" w:hAnsi="Times New Roman" w:cs="Times New Roman"/>
                <w:sz w:val="20"/>
                <w:szCs w:val="20"/>
              </w:rPr>
            </w:pPr>
            <w:r w:rsidRPr="00A400FD">
              <w:rPr>
                <w:rFonts w:ascii="Times New Roman" w:hAnsi="Times New Roman" w:cs="Times New Roman"/>
                <w:sz w:val="20"/>
                <w:szCs w:val="20"/>
              </w:rPr>
              <w:t>Emergency Preparedness</w:t>
            </w:r>
          </w:p>
          <w:p w:rsidR="0085607F" w:rsidRPr="00A400FD" w:rsidP="005F781F" w14:paraId="6DA76D95"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Health Equity</w:t>
            </w:r>
          </w:p>
          <w:p w:rsidR="0085607F" w:rsidRPr="00A400FD" w:rsidP="005F781F" w14:paraId="4B23E71D"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Social Determinants of Health</w:t>
            </w:r>
          </w:p>
          <w:p w:rsidR="0085607F" w:rsidRPr="00A400FD" w:rsidP="005F781F" w14:paraId="3B661249"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Telehealth</w:t>
            </w:r>
          </w:p>
          <w:p w:rsidR="0085607F" w:rsidRPr="00A400FD" w:rsidP="005F781F" w14:paraId="55D850B0"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Preventive Services</w:t>
            </w:r>
          </w:p>
          <w:p w:rsidR="0085607F" w:rsidRPr="00A400FD" w:rsidP="005F781F" w14:paraId="669C456E"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Obesity</w:t>
            </w:r>
          </w:p>
          <w:p w:rsidR="0085607F" w:rsidRPr="00A400FD" w:rsidP="005F781F" w14:paraId="14207078"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Health Insurance</w:t>
            </w:r>
          </w:p>
          <w:p w:rsidR="0085607F" w:rsidRPr="00A400FD" w:rsidP="005F781F" w14:paraId="3B876776"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Nutrition</w:t>
            </w:r>
          </w:p>
          <w:p w:rsidR="0085607F" w:rsidRPr="00A400FD" w:rsidP="005F781F" w14:paraId="5498F8BA"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Respiratory Health</w:t>
            </w:r>
          </w:p>
          <w:p w:rsidR="0085607F" w:rsidRPr="00A400FD" w:rsidP="005F781F" w14:paraId="0B8ACFC4"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Life Course Approach</w:t>
            </w:r>
          </w:p>
          <w:p w:rsidR="0085607F" w:rsidRPr="00A400FD" w:rsidP="005F781F" w14:paraId="67513DA9" w14:textId="77777777">
            <w:pPr>
              <w:pStyle w:val="ListParagraph"/>
              <w:numPr>
                <w:ilvl w:val="0"/>
                <w:numId w:val="7"/>
              </w:numPr>
              <w:spacing w:after="0"/>
              <w:ind w:left="180" w:hanging="180"/>
              <w:rPr>
                <w:rFonts w:ascii="Times New Roman" w:hAnsi="Times New Roman" w:cs="Times New Roman"/>
                <w:sz w:val="20"/>
                <w:szCs w:val="20"/>
              </w:rPr>
            </w:pPr>
            <w:r w:rsidRPr="00A400FD">
              <w:rPr>
                <w:rFonts w:ascii="Times New Roman" w:hAnsi="Times New Roman" w:cs="Times New Roman"/>
                <w:sz w:val="20"/>
                <w:szCs w:val="20"/>
              </w:rPr>
              <w:t>None of the above</w:t>
            </w:r>
          </w:p>
          <w:p w:rsidR="0085607F" w:rsidRPr="00A400FD" w:rsidP="00B81889" w14:paraId="32B763B9" w14:textId="77777777">
            <w:pPr>
              <w:rPr>
                <w:rFonts w:ascii="Times New Roman" w:hAnsi="Times New Roman" w:cs="Times New Roman"/>
                <w:color w:val="000000"/>
                <w:sz w:val="20"/>
                <w:szCs w:val="20"/>
              </w:rPr>
            </w:pPr>
          </w:p>
        </w:tc>
      </w:tr>
      <w:tr w14:paraId="3519E5B6" w14:textId="77777777" w:rsidTr="005F781F">
        <w:tblPrEx>
          <w:tblW w:w="14130" w:type="dxa"/>
          <w:tblInd w:w="-10" w:type="dxa"/>
          <w:tblCellMar>
            <w:left w:w="0" w:type="dxa"/>
            <w:right w:w="0" w:type="dxa"/>
          </w:tblCellMar>
          <w:tblLook w:val="04A0"/>
        </w:tblPrEx>
        <w:trPr>
          <w:trHeight w:val="435"/>
        </w:trPr>
        <w:tc>
          <w:tcPr>
            <w:tcW w:w="4658" w:type="dxa"/>
            <w:gridSpan w:val="2"/>
            <w:shd w:val="clear" w:color="auto" w:fill="auto"/>
            <w:tcMar>
              <w:top w:w="15" w:type="dxa"/>
              <w:left w:w="108" w:type="dxa"/>
              <w:bottom w:w="0" w:type="dxa"/>
              <w:right w:w="108" w:type="dxa"/>
            </w:tcMar>
            <w:hideMark/>
          </w:tcPr>
          <w:p w:rsidR="0085607F" w:rsidRPr="00A400FD" w:rsidP="00681B4E" w14:paraId="0EB8024E" w14:textId="77537676">
            <w:pPr>
              <w:pStyle w:val="ListParagraph"/>
              <w:numPr>
                <w:ilvl w:val="0"/>
                <w:numId w:val="28"/>
              </w:numPr>
              <w:spacing w:after="0" w:line="240" w:lineRule="auto"/>
              <w:contextualSpacing w:val="0"/>
              <w:rPr>
                <w:rFonts w:ascii="Times New Roman" w:hAnsi="Times New Roman" w:cs="Times New Roman"/>
                <w:sz w:val="20"/>
                <w:szCs w:val="20"/>
              </w:rPr>
            </w:pPr>
            <w:r w:rsidRPr="00A400FD">
              <w:rPr>
                <w:rFonts w:ascii="Times New Roman" w:eastAsia="Calibri" w:hAnsi="Times New Roman" w:cs="Times New Roman"/>
                <w:color w:val="000000" w:themeColor="text1"/>
                <w:kern w:val="24"/>
                <w:sz w:val="20"/>
                <w:szCs w:val="20"/>
              </w:rPr>
              <w:t>Outputs</w:t>
            </w:r>
          </w:p>
        </w:tc>
        <w:tc>
          <w:tcPr>
            <w:tcW w:w="9472" w:type="dxa"/>
            <w:shd w:val="clear" w:color="auto" w:fill="auto"/>
            <w:tcMar>
              <w:top w:w="15" w:type="dxa"/>
              <w:left w:w="108" w:type="dxa"/>
              <w:bottom w:w="0" w:type="dxa"/>
              <w:right w:w="108" w:type="dxa"/>
            </w:tcMar>
            <w:hideMark/>
          </w:tcPr>
          <w:p w:rsidR="0085607F" w:rsidRPr="005F781F" w:rsidP="005F781F" w14:paraId="7A4B4819" w14:textId="13511D37">
            <w:pPr>
              <w:pStyle w:val="ListParagraph"/>
              <w:numPr>
                <w:ilvl w:val="0"/>
                <w:numId w:val="30"/>
              </w:numPr>
              <w:spacing w:after="0" w:line="256" w:lineRule="auto"/>
              <w:ind w:left="375"/>
              <w:contextualSpacing w:val="0"/>
              <w:rPr>
                <w:rFonts w:ascii="Times New Roman" w:hAnsi="Times New Roman" w:cs="Times New Roman"/>
                <w:sz w:val="20"/>
                <w:szCs w:val="20"/>
              </w:rPr>
            </w:pPr>
            <w:r w:rsidRPr="00A400FD">
              <w:rPr>
                <w:rFonts w:ascii="Times New Roman" w:eastAsia="Calibri" w:hAnsi="Times New Roman" w:cs="Times New Roman"/>
                <w:color w:val="000000" w:themeColor="text1"/>
                <w:kern w:val="24"/>
                <w:sz w:val="20"/>
                <w:szCs w:val="20"/>
              </w:rPr>
              <w:t xml:space="preserve"># </w:t>
            </w:r>
            <w:r w:rsidRPr="00A400FD">
              <w:rPr>
                <w:rFonts w:ascii="Times New Roman" w:eastAsia="Calibri" w:hAnsi="Times New Roman" w:cs="Times New Roman"/>
                <w:color w:val="000000" w:themeColor="text1"/>
                <w:kern w:val="24"/>
                <w:sz w:val="20"/>
                <w:szCs w:val="20"/>
              </w:rPr>
              <w:t>trained</w:t>
            </w:r>
            <w:r w:rsidRPr="00A400FD">
              <w:rPr>
                <w:rFonts w:ascii="Times New Roman" w:eastAsia="Calibri" w:hAnsi="Times New Roman" w:cs="Times New Roman"/>
                <w:color w:val="000000" w:themeColor="text1"/>
                <w:kern w:val="24"/>
                <w:sz w:val="20"/>
                <w:szCs w:val="20"/>
              </w:rPr>
              <w:t xml:space="preserve"> </w:t>
            </w:r>
            <w:r w:rsidRPr="00A400FD" w:rsidR="00A8463E">
              <w:rPr>
                <w:rFonts w:ascii="Times New Roman" w:eastAsia="Calibri" w:hAnsi="Times New Roman" w:cs="Times New Roman"/>
                <w:color w:val="000000" w:themeColor="text1"/>
                <w:kern w:val="24"/>
                <w:sz w:val="20"/>
                <w:szCs w:val="20"/>
              </w:rPr>
              <w:t xml:space="preserve">during </w:t>
            </w:r>
            <w:r w:rsidRPr="00A400FD" w:rsidR="003333CD">
              <w:rPr>
                <w:rFonts w:ascii="Times New Roman" w:eastAsia="Calibri" w:hAnsi="Times New Roman" w:cs="Times New Roman"/>
                <w:color w:val="000000" w:themeColor="text1"/>
                <w:kern w:val="24"/>
                <w:sz w:val="20"/>
                <w:szCs w:val="20"/>
              </w:rPr>
              <w:t xml:space="preserve">the </w:t>
            </w:r>
            <w:r w:rsidRPr="00A400FD">
              <w:rPr>
                <w:rFonts w:ascii="Times New Roman" w:eastAsia="Calibri" w:hAnsi="Times New Roman" w:cs="Times New Roman"/>
                <w:color w:val="000000" w:themeColor="text1"/>
                <w:kern w:val="24"/>
                <w:sz w:val="20"/>
                <w:szCs w:val="20"/>
              </w:rPr>
              <w:t>reporting period ____</w:t>
            </w:r>
          </w:p>
        </w:tc>
      </w:tr>
      <w:tr w14:paraId="40D5078D" w14:textId="77777777" w:rsidTr="005F781F">
        <w:tblPrEx>
          <w:tblW w:w="14130" w:type="dxa"/>
          <w:tblInd w:w="-10" w:type="dxa"/>
          <w:tblCellMar>
            <w:left w:w="0" w:type="dxa"/>
            <w:right w:w="0" w:type="dxa"/>
          </w:tblCellMar>
          <w:tblLook w:val="04A0"/>
        </w:tblPrEx>
        <w:trPr>
          <w:trHeight w:val="309"/>
        </w:trPr>
        <w:tc>
          <w:tcPr>
            <w:tcW w:w="4012" w:type="dxa"/>
            <w:shd w:val="clear" w:color="auto" w:fill="auto"/>
            <w:tcMar>
              <w:top w:w="15" w:type="dxa"/>
              <w:left w:w="108" w:type="dxa"/>
              <w:bottom w:w="0" w:type="dxa"/>
              <w:right w:w="108" w:type="dxa"/>
            </w:tcMar>
          </w:tcPr>
          <w:p w:rsidR="0085607F" w:rsidP="00681B4E" w14:paraId="6A245ACF" w14:textId="77777777">
            <w:pPr>
              <w:pStyle w:val="ListParagraph"/>
              <w:numPr>
                <w:ilvl w:val="0"/>
                <w:numId w:val="27"/>
              </w:numPr>
              <w:spacing w:after="0" w:line="256" w:lineRule="auto"/>
              <w:ind w:left="346"/>
              <w:rPr>
                <w:rFonts w:ascii="Times New Roman" w:eastAsia="Calibri" w:hAnsi="Times New Roman" w:cs="Times New Roman"/>
                <w:b/>
                <w:color w:val="000000" w:themeColor="text1"/>
                <w:kern w:val="24"/>
                <w:sz w:val="20"/>
                <w:szCs w:val="20"/>
              </w:rPr>
            </w:pPr>
            <w:r w:rsidRPr="00A400FD">
              <w:rPr>
                <w:rFonts w:ascii="Times New Roman" w:eastAsia="Calibri" w:hAnsi="Times New Roman" w:cs="Times New Roman"/>
                <w:b/>
                <w:color w:val="000000" w:themeColor="text1"/>
                <w:kern w:val="24"/>
                <w:sz w:val="20"/>
                <w:szCs w:val="20"/>
              </w:rPr>
              <w:t>Continuing Education</w:t>
            </w:r>
          </w:p>
          <w:p w:rsidR="001E05C0" w:rsidRPr="00A400FD" w:rsidP="005F781F" w14:paraId="3D8E500F" w14:textId="351E6563">
            <w:pPr>
              <w:pStyle w:val="ListParagraph"/>
              <w:spacing w:after="0" w:line="256" w:lineRule="auto"/>
              <w:ind w:left="346"/>
              <w:rPr>
                <w:rFonts w:ascii="Times New Roman" w:eastAsia="Calibri" w:hAnsi="Times New Roman" w:cs="Times New Roman"/>
                <w:b/>
                <w:color w:val="000000" w:themeColor="text1"/>
                <w:kern w:val="24"/>
                <w:sz w:val="20"/>
                <w:szCs w:val="20"/>
              </w:rPr>
            </w:pPr>
          </w:p>
        </w:tc>
        <w:tc>
          <w:tcPr>
            <w:tcW w:w="10118" w:type="dxa"/>
            <w:gridSpan w:val="2"/>
            <w:shd w:val="clear" w:color="auto" w:fill="auto"/>
            <w:tcMar>
              <w:top w:w="15" w:type="dxa"/>
              <w:left w:w="108" w:type="dxa"/>
              <w:bottom w:w="0" w:type="dxa"/>
              <w:right w:w="108" w:type="dxa"/>
            </w:tcMar>
          </w:tcPr>
          <w:p w:rsidR="0085607F" w:rsidRPr="00A400FD" w:rsidP="00B81889" w14:paraId="17A21A3B" w14:textId="77777777">
            <w:pPr>
              <w:spacing w:line="256" w:lineRule="auto"/>
              <w:rPr>
                <w:rFonts w:ascii="Times New Roman" w:eastAsia="Calibri" w:hAnsi="Times New Roman" w:cs="Times New Roman"/>
                <w:color w:val="000000" w:themeColor="text1"/>
                <w:kern w:val="24"/>
                <w:sz w:val="20"/>
                <w:szCs w:val="20"/>
              </w:rPr>
            </w:pPr>
          </w:p>
        </w:tc>
      </w:tr>
      <w:tr w14:paraId="1DF695F5" w14:textId="77777777" w:rsidTr="005F781F">
        <w:tblPrEx>
          <w:tblW w:w="14130" w:type="dxa"/>
          <w:tblInd w:w="-10" w:type="dxa"/>
          <w:tblCellMar>
            <w:left w:w="0" w:type="dxa"/>
            <w:right w:w="0" w:type="dxa"/>
          </w:tblCellMar>
          <w:tblLook w:val="04A0"/>
        </w:tblPrEx>
        <w:trPr>
          <w:trHeight w:val="1065"/>
        </w:trPr>
        <w:tc>
          <w:tcPr>
            <w:tcW w:w="4012" w:type="dxa"/>
            <w:shd w:val="clear" w:color="auto" w:fill="auto"/>
            <w:tcMar>
              <w:top w:w="15" w:type="dxa"/>
              <w:left w:w="108" w:type="dxa"/>
              <w:bottom w:w="0" w:type="dxa"/>
              <w:right w:w="108" w:type="dxa"/>
            </w:tcMar>
          </w:tcPr>
          <w:p w:rsidR="0085607F" w:rsidRPr="00A400FD" w:rsidP="00681B4E" w14:paraId="478F75F4" w14:textId="23752C02">
            <w:pPr>
              <w:pStyle w:val="ListParagraph"/>
              <w:numPr>
                <w:ilvl w:val="0"/>
                <w:numId w:val="29"/>
              </w:numPr>
              <w:spacing w:after="0" w:line="256" w:lineRule="auto"/>
              <w:ind w:left="1235"/>
              <w:contextualSpacing w:val="0"/>
              <w:rPr>
                <w:rFonts w:ascii="Times New Roman" w:eastAsia="Calibri" w:hAnsi="Times New Roman" w:cs="Times New Roman"/>
                <w:color w:val="000000" w:themeColor="text1"/>
                <w:kern w:val="24"/>
                <w:sz w:val="20"/>
                <w:szCs w:val="20"/>
              </w:rPr>
            </w:pPr>
            <w:r w:rsidRPr="00A400FD">
              <w:rPr>
                <w:rFonts w:ascii="Times New Roman" w:eastAsia="Calibri" w:hAnsi="Times New Roman" w:cs="Times New Roman"/>
                <w:color w:val="000000" w:themeColor="text1"/>
                <w:kern w:val="24"/>
                <w:sz w:val="20"/>
                <w:szCs w:val="20"/>
              </w:rPr>
              <w:t xml:space="preserve">Trainee Type reached in the reporting period </w:t>
            </w:r>
            <w:r w:rsidRPr="00A400FD">
              <w:rPr>
                <w:rFonts w:ascii="Times New Roman" w:hAnsi="Times New Roman" w:cs="Times New Roman"/>
                <w:i/>
                <w:sz w:val="20"/>
                <w:szCs w:val="20"/>
              </w:rPr>
              <w:t>(select all that apply)</w:t>
            </w:r>
          </w:p>
        </w:tc>
        <w:tc>
          <w:tcPr>
            <w:tcW w:w="10118" w:type="dxa"/>
            <w:gridSpan w:val="2"/>
            <w:shd w:val="clear" w:color="auto" w:fill="auto"/>
            <w:tcMar>
              <w:top w:w="15" w:type="dxa"/>
              <w:left w:w="108" w:type="dxa"/>
              <w:bottom w:w="0" w:type="dxa"/>
              <w:right w:w="108" w:type="dxa"/>
            </w:tcMar>
          </w:tcPr>
          <w:p w:rsidR="0085607F" w:rsidRPr="00A400FD" w:rsidP="005F781F" w14:paraId="65ACE14A" w14:textId="77777777">
            <w:pPr>
              <w:pStyle w:val="Default"/>
              <w:ind w:left="645"/>
              <w:rPr>
                <w:sz w:val="20"/>
                <w:szCs w:val="20"/>
              </w:rPr>
            </w:pPr>
            <w:r w:rsidRPr="00A400FD">
              <w:rPr>
                <w:rFonts w:ascii="Symbol" w:eastAsia="Calibri" w:hAnsi="Symbol"/>
                <w:color w:val="000000" w:themeColor="text1"/>
                <w:kern w:val="24"/>
                <w:sz w:val="20"/>
                <w:szCs w:val="20"/>
              </w:rPr>
              <w:sym w:font="Symbol" w:char="F0FF"/>
            </w:r>
            <w:r w:rsidRPr="00A400FD">
              <w:rPr>
                <w:rFonts w:eastAsia="Calibri"/>
                <w:color w:val="000000" w:themeColor="text1"/>
                <w:kern w:val="24"/>
                <w:sz w:val="20"/>
                <w:szCs w:val="20"/>
              </w:rPr>
              <w:t xml:space="preserve"> </w:t>
            </w:r>
            <w:r w:rsidRPr="00A400FD">
              <w:rPr>
                <w:sz w:val="20"/>
                <w:szCs w:val="20"/>
              </w:rPr>
              <w:t>Clinical care provider (for example, MD, DO, NP, PA, etc.)</w:t>
            </w:r>
          </w:p>
          <w:p w:rsidR="0085607F" w:rsidRPr="00A400FD" w:rsidP="005F781F" w14:paraId="344BB0F2" w14:textId="77777777">
            <w:pPr>
              <w:pStyle w:val="Default"/>
              <w:ind w:left="645"/>
              <w:rPr>
                <w:sz w:val="20"/>
                <w:szCs w:val="20"/>
              </w:rPr>
            </w:pPr>
            <w:r w:rsidRPr="00A400FD">
              <w:rPr>
                <w:rFonts w:ascii="Symbol" w:hAnsi="Symbol"/>
                <w:sz w:val="20"/>
                <w:szCs w:val="20"/>
              </w:rPr>
              <w:sym w:font="Symbol" w:char="F0FF"/>
            </w:r>
            <w:r w:rsidRPr="00A400FD">
              <w:rPr>
                <w:sz w:val="20"/>
                <w:szCs w:val="20"/>
              </w:rPr>
              <w:t xml:space="preserve"> Care support provider (including allied health)</w:t>
            </w:r>
          </w:p>
          <w:p w:rsidR="0085607F" w:rsidRPr="00A400FD" w:rsidP="005F781F" w14:paraId="56CFFE51" w14:textId="77777777">
            <w:pPr>
              <w:pStyle w:val="Default"/>
              <w:ind w:left="645"/>
              <w:rPr>
                <w:sz w:val="20"/>
                <w:szCs w:val="20"/>
              </w:rPr>
            </w:pPr>
            <w:r w:rsidRPr="00A400FD">
              <w:rPr>
                <w:rFonts w:ascii="Symbol" w:hAnsi="Symbol"/>
                <w:sz w:val="20"/>
                <w:szCs w:val="20"/>
              </w:rPr>
              <w:sym w:font="Symbol" w:char="F0FF"/>
            </w:r>
            <w:r w:rsidRPr="00A400FD">
              <w:rPr>
                <w:sz w:val="20"/>
                <w:szCs w:val="20"/>
              </w:rPr>
              <w:t xml:space="preserve"> Researcher</w:t>
            </w:r>
          </w:p>
          <w:p w:rsidR="0085607F" w:rsidRPr="00A400FD" w:rsidP="005F781F" w14:paraId="045C516E" w14:textId="77777777">
            <w:pPr>
              <w:pStyle w:val="Default"/>
              <w:ind w:left="645"/>
              <w:rPr>
                <w:sz w:val="20"/>
                <w:szCs w:val="20"/>
              </w:rPr>
            </w:pPr>
            <w:r w:rsidRPr="00A400FD">
              <w:rPr>
                <w:rFonts w:ascii="Symbol" w:hAnsi="Symbol"/>
                <w:sz w:val="20"/>
                <w:szCs w:val="20"/>
              </w:rPr>
              <w:sym w:font="Symbol" w:char="F0FF"/>
            </w:r>
            <w:r w:rsidRPr="00A400FD">
              <w:rPr>
                <w:sz w:val="20"/>
                <w:szCs w:val="20"/>
              </w:rPr>
              <w:t xml:space="preserve"> Public health professional, non-researcher</w:t>
            </w:r>
          </w:p>
          <w:p w:rsidR="0085607F" w:rsidRPr="00A400FD" w:rsidP="005F781F" w14:paraId="64ACA0EE" w14:textId="6125FE60">
            <w:pPr>
              <w:pStyle w:val="Default"/>
              <w:ind w:left="645"/>
              <w:rPr>
                <w:sz w:val="20"/>
                <w:szCs w:val="20"/>
              </w:rPr>
            </w:pPr>
            <w:r w:rsidRPr="00A400FD">
              <w:rPr>
                <w:rFonts w:ascii="Symbol" w:hAnsi="Symbol"/>
                <w:sz w:val="20"/>
                <w:szCs w:val="20"/>
              </w:rPr>
              <w:sym w:font="Symbol" w:char="F0FF"/>
            </w:r>
            <w:r w:rsidRPr="00A400FD">
              <w:rPr>
                <w:sz w:val="20"/>
                <w:szCs w:val="20"/>
              </w:rPr>
              <w:t xml:space="preserve"> Community-based participant (for example, community outreach worker, family advocate, etc.)</w:t>
            </w:r>
          </w:p>
          <w:p w:rsidR="0085607F" w:rsidRPr="00A400FD" w:rsidP="005F781F" w14:paraId="4DA6BE99" w14:textId="29DA72AA">
            <w:pPr>
              <w:pStyle w:val="Default"/>
              <w:ind w:left="645"/>
              <w:rPr>
                <w:sz w:val="20"/>
                <w:szCs w:val="20"/>
              </w:rPr>
            </w:pPr>
            <w:r w:rsidRPr="00A400FD">
              <w:rPr>
                <w:rFonts w:ascii="Symbol" w:hAnsi="Symbol"/>
                <w:sz w:val="20"/>
                <w:szCs w:val="20"/>
              </w:rPr>
              <w:sym w:font="Symbol" w:char="F0FF"/>
            </w:r>
            <w:r w:rsidRPr="00A400FD">
              <w:rPr>
                <w:sz w:val="20"/>
                <w:szCs w:val="20"/>
              </w:rPr>
              <w:t xml:space="preserve"> Other </w:t>
            </w:r>
            <w:r w:rsidR="00D6338E">
              <w:rPr>
                <w:sz w:val="20"/>
                <w:szCs w:val="20"/>
              </w:rPr>
              <w:t>(</w:t>
            </w:r>
            <w:r w:rsidRPr="00A400FD">
              <w:rPr>
                <w:sz w:val="20"/>
                <w:szCs w:val="20"/>
              </w:rPr>
              <w:t>specify</w:t>
            </w:r>
            <w:r w:rsidR="00D6338E">
              <w:rPr>
                <w:sz w:val="20"/>
                <w:szCs w:val="20"/>
              </w:rPr>
              <w:t>):</w:t>
            </w:r>
            <w:r w:rsidRPr="00A400FD">
              <w:rPr>
                <w:sz w:val="20"/>
                <w:szCs w:val="20"/>
              </w:rPr>
              <w:t xml:space="preserve"> _____</w:t>
            </w:r>
          </w:p>
          <w:p w:rsidR="0085607F" w:rsidRPr="00A400FD" w:rsidP="00B81889" w14:paraId="10EAE241" w14:textId="77777777">
            <w:pPr>
              <w:pStyle w:val="Default"/>
              <w:rPr>
                <w:rFonts w:eastAsia="Calibri"/>
                <w:color w:val="000000" w:themeColor="text1"/>
                <w:kern w:val="24"/>
                <w:sz w:val="20"/>
                <w:szCs w:val="20"/>
              </w:rPr>
            </w:pPr>
          </w:p>
        </w:tc>
      </w:tr>
      <w:tr w14:paraId="38D7CE91" w14:textId="77777777" w:rsidTr="005F781F">
        <w:tblPrEx>
          <w:tblW w:w="14130" w:type="dxa"/>
          <w:tblInd w:w="-10" w:type="dxa"/>
          <w:tblCellMar>
            <w:left w:w="0" w:type="dxa"/>
            <w:right w:w="0" w:type="dxa"/>
          </w:tblCellMar>
          <w:tblLook w:val="04A0"/>
        </w:tblPrEx>
        <w:trPr>
          <w:trHeight w:val="858"/>
        </w:trPr>
        <w:tc>
          <w:tcPr>
            <w:tcW w:w="4012" w:type="dxa"/>
            <w:shd w:val="clear" w:color="auto" w:fill="auto"/>
            <w:tcMar>
              <w:top w:w="15" w:type="dxa"/>
              <w:left w:w="108" w:type="dxa"/>
              <w:bottom w:w="0" w:type="dxa"/>
              <w:right w:w="108" w:type="dxa"/>
            </w:tcMar>
            <w:hideMark/>
          </w:tcPr>
          <w:p w:rsidR="0085607F" w:rsidRPr="00A400FD" w:rsidP="00681B4E" w14:paraId="17E39047" w14:textId="6A8B72CC">
            <w:pPr>
              <w:pStyle w:val="ListParagraph"/>
              <w:numPr>
                <w:ilvl w:val="0"/>
                <w:numId w:val="29"/>
              </w:numPr>
              <w:spacing w:after="0" w:line="256" w:lineRule="auto"/>
              <w:ind w:left="1235"/>
              <w:contextualSpacing w:val="0"/>
              <w:rPr>
                <w:rFonts w:ascii="Times New Roman" w:hAnsi="Times New Roman" w:cs="Times New Roman"/>
                <w:sz w:val="20"/>
                <w:szCs w:val="20"/>
              </w:rPr>
            </w:pPr>
            <w:r w:rsidRPr="00A400FD">
              <w:rPr>
                <w:rFonts w:ascii="Times New Roman" w:eastAsia="Calibri" w:hAnsi="Times New Roman" w:cs="Times New Roman"/>
                <w:color w:val="000000" w:themeColor="text1"/>
                <w:kern w:val="24"/>
                <w:sz w:val="20"/>
                <w:szCs w:val="20"/>
              </w:rPr>
              <w:t xml:space="preserve">Continuing </w:t>
            </w:r>
            <w:r w:rsidR="00375F7D">
              <w:rPr>
                <w:rFonts w:ascii="Times New Roman" w:eastAsia="Calibri" w:hAnsi="Times New Roman" w:cs="Times New Roman"/>
                <w:color w:val="000000" w:themeColor="text1"/>
                <w:kern w:val="24"/>
                <w:sz w:val="20"/>
                <w:szCs w:val="20"/>
              </w:rPr>
              <w:t>E</w:t>
            </w:r>
            <w:r w:rsidRPr="00A400FD">
              <w:rPr>
                <w:rFonts w:ascii="Times New Roman" w:eastAsia="Calibri" w:hAnsi="Times New Roman" w:cs="Times New Roman"/>
                <w:color w:val="000000" w:themeColor="text1"/>
                <w:kern w:val="24"/>
                <w:sz w:val="20"/>
                <w:szCs w:val="20"/>
              </w:rPr>
              <w:t xml:space="preserve">ducation </w:t>
            </w:r>
            <w:r w:rsidR="00375F7D">
              <w:rPr>
                <w:rFonts w:ascii="Times New Roman" w:eastAsia="Calibri" w:hAnsi="Times New Roman" w:cs="Times New Roman"/>
                <w:color w:val="000000" w:themeColor="text1"/>
                <w:kern w:val="24"/>
                <w:sz w:val="20"/>
                <w:szCs w:val="20"/>
              </w:rPr>
              <w:t>S</w:t>
            </w:r>
            <w:r w:rsidRPr="00A400FD">
              <w:rPr>
                <w:rFonts w:ascii="Times New Roman" w:eastAsia="Calibri" w:hAnsi="Times New Roman" w:cs="Times New Roman"/>
                <w:color w:val="000000" w:themeColor="text1"/>
                <w:kern w:val="24"/>
                <w:sz w:val="20"/>
                <w:szCs w:val="20"/>
              </w:rPr>
              <w:t xml:space="preserve">ubject </w:t>
            </w:r>
            <w:r w:rsidR="00375F7D">
              <w:rPr>
                <w:rFonts w:ascii="Times New Roman" w:eastAsia="Calibri" w:hAnsi="Times New Roman" w:cs="Times New Roman"/>
                <w:color w:val="000000" w:themeColor="text1"/>
                <w:kern w:val="24"/>
                <w:sz w:val="20"/>
                <w:szCs w:val="20"/>
              </w:rPr>
              <w:t>A</w:t>
            </w:r>
            <w:r w:rsidRPr="00A400FD">
              <w:rPr>
                <w:rFonts w:ascii="Times New Roman" w:eastAsia="Calibri" w:hAnsi="Times New Roman" w:cs="Times New Roman"/>
                <w:color w:val="000000" w:themeColor="text1"/>
                <w:kern w:val="24"/>
                <w:sz w:val="20"/>
                <w:szCs w:val="20"/>
              </w:rPr>
              <w:t xml:space="preserve">rea </w:t>
            </w:r>
            <w:r w:rsidRPr="00A400FD">
              <w:rPr>
                <w:rFonts w:ascii="Times New Roman" w:hAnsi="Times New Roman" w:cs="Times New Roman"/>
                <w:i/>
                <w:sz w:val="20"/>
                <w:szCs w:val="20"/>
              </w:rPr>
              <w:t>(select all that apply)</w:t>
            </w:r>
          </w:p>
        </w:tc>
        <w:tc>
          <w:tcPr>
            <w:tcW w:w="10118" w:type="dxa"/>
            <w:gridSpan w:val="2"/>
            <w:shd w:val="clear" w:color="auto" w:fill="auto"/>
            <w:tcMar>
              <w:top w:w="15" w:type="dxa"/>
              <w:left w:w="108" w:type="dxa"/>
              <w:bottom w:w="0" w:type="dxa"/>
              <w:right w:w="108" w:type="dxa"/>
            </w:tcMar>
            <w:hideMark/>
          </w:tcPr>
          <w:tbl>
            <w:tblPr>
              <w:tblW w:w="0" w:type="auto"/>
              <w:tblBorders>
                <w:top w:val="nil"/>
                <w:left w:val="nil"/>
                <w:bottom w:val="nil"/>
                <w:right w:val="nil"/>
              </w:tblBorders>
              <w:tblLook w:val="0000"/>
            </w:tblPr>
            <w:tblGrid>
              <w:gridCol w:w="9720"/>
            </w:tblGrid>
            <w:tr w14:paraId="6F699887" w14:textId="77777777" w:rsidTr="009F5207">
              <w:tblPrEx>
                <w:tblW w:w="0" w:type="auto"/>
                <w:tblBorders>
                  <w:top w:val="nil"/>
                  <w:left w:val="nil"/>
                  <w:bottom w:val="nil"/>
                  <w:right w:val="nil"/>
                </w:tblBorders>
                <w:tblLook w:val="0000"/>
              </w:tblPrEx>
              <w:trPr>
                <w:trHeight w:val="1240"/>
              </w:trPr>
              <w:tc>
                <w:tcPr>
                  <w:tcW w:w="0" w:type="auto"/>
                </w:tcPr>
                <w:tbl>
                  <w:tblPr>
                    <w:tblW w:w="9504" w:type="dxa"/>
                    <w:tblLook w:val="04A0"/>
                  </w:tblPr>
                  <w:tblGrid>
                    <w:gridCol w:w="9504"/>
                  </w:tblGrid>
                  <w:tr w14:paraId="1ED65874" w14:textId="77777777" w:rsidTr="005F781F">
                    <w:tblPrEx>
                      <w:tblW w:w="9504" w:type="dxa"/>
                      <w:tblLook w:val="04A0"/>
                    </w:tblPrEx>
                    <w:trPr>
                      <w:trHeight w:val="300"/>
                    </w:trPr>
                    <w:tc>
                      <w:tcPr>
                        <w:tcW w:w="5580" w:type="dxa"/>
                        <w:tcBorders>
                          <w:top w:val="nil"/>
                          <w:left w:val="nil"/>
                          <w:bottom w:val="nil"/>
                          <w:right w:val="nil"/>
                        </w:tcBorders>
                        <w:shd w:val="clear" w:color="auto" w:fill="auto"/>
                        <w:noWrap/>
                        <w:vAlign w:val="bottom"/>
                        <w:hideMark/>
                      </w:tcPr>
                      <w:p w:rsidR="0085607F" w:rsidRPr="00A400FD" w:rsidP="005F781F" w14:paraId="1022B715" w14:textId="77777777">
                        <w:pPr>
                          <w:pStyle w:val="ListParagraph"/>
                          <w:numPr>
                            <w:ilvl w:val="0"/>
                            <w:numId w:val="32"/>
                          </w:numPr>
                          <w:spacing w:after="0" w:line="240" w:lineRule="auto"/>
                          <w:ind w:left="432" w:right="-677" w:hanging="14"/>
                          <w:contextualSpacing w:val="0"/>
                          <w:rPr>
                            <w:rFonts w:ascii="Times New Roman" w:hAnsi="Times New Roman" w:cs="Times New Roman"/>
                            <w:color w:val="000000"/>
                            <w:sz w:val="20"/>
                            <w:szCs w:val="20"/>
                          </w:rPr>
                        </w:pPr>
                        <w:r w:rsidRPr="00A400FD">
                          <w:rPr>
                            <w:rFonts w:ascii="Times New Roman" w:hAnsi="Times New Roman" w:cs="Times New Roman"/>
                            <w:color w:val="000000"/>
                            <w:sz w:val="20"/>
                            <w:szCs w:val="20"/>
                          </w:rPr>
                          <w:t>Clinical Care Related (including medical home)</w:t>
                        </w:r>
                      </w:p>
                    </w:tc>
                  </w:tr>
                  <w:tr w14:paraId="0B4D82BC" w14:textId="77777777" w:rsidTr="005F781F">
                    <w:tblPrEx>
                      <w:tblW w:w="9504" w:type="dxa"/>
                      <w:tblLook w:val="04A0"/>
                    </w:tblPrEx>
                    <w:trPr>
                      <w:trHeight w:val="300"/>
                    </w:trPr>
                    <w:tc>
                      <w:tcPr>
                        <w:tcW w:w="5580" w:type="dxa"/>
                        <w:tcBorders>
                          <w:top w:val="nil"/>
                          <w:left w:val="nil"/>
                          <w:bottom w:val="nil"/>
                          <w:right w:val="nil"/>
                        </w:tcBorders>
                        <w:shd w:val="clear" w:color="auto" w:fill="auto"/>
                        <w:noWrap/>
                        <w:vAlign w:val="bottom"/>
                        <w:hideMark/>
                      </w:tcPr>
                      <w:p w:rsidR="0085607F" w:rsidRPr="00A400FD" w:rsidP="005F781F" w14:paraId="200C19FB" w14:textId="6141563C">
                        <w:pPr>
                          <w:pStyle w:val="ListParagraph"/>
                          <w:numPr>
                            <w:ilvl w:val="0"/>
                            <w:numId w:val="32"/>
                          </w:numPr>
                          <w:spacing w:after="0" w:line="240" w:lineRule="auto"/>
                          <w:ind w:left="432" w:right="-677" w:hanging="14"/>
                          <w:contextualSpacing w:val="0"/>
                          <w:rPr>
                            <w:rFonts w:ascii="Times New Roman" w:hAnsi="Times New Roman" w:cs="Times New Roman"/>
                            <w:color w:val="000000"/>
                            <w:sz w:val="20"/>
                            <w:szCs w:val="20"/>
                          </w:rPr>
                        </w:pPr>
                        <w:r w:rsidRPr="00A400FD">
                          <w:rPr>
                            <w:rFonts w:ascii="Times New Roman" w:hAnsi="Times New Roman" w:cs="Times New Roman"/>
                            <w:color w:val="000000"/>
                            <w:sz w:val="20"/>
                            <w:szCs w:val="20"/>
                          </w:rPr>
                          <w:t>Equity, Diversity</w:t>
                        </w:r>
                        <w:r w:rsidR="00375F7D">
                          <w:rPr>
                            <w:rFonts w:ascii="Times New Roman" w:hAnsi="Times New Roman" w:cs="Times New Roman"/>
                            <w:color w:val="000000"/>
                            <w:sz w:val="20"/>
                            <w:szCs w:val="20"/>
                          </w:rPr>
                          <w:t>,</w:t>
                        </w:r>
                        <w:r w:rsidRPr="00A400FD">
                          <w:rPr>
                            <w:rFonts w:ascii="Times New Roman" w:hAnsi="Times New Roman" w:cs="Times New Roman"/>
                            <w:color w:val="000000"/>
                            <w:sz w:val="20"/>
                            <w:szCs w:val="20"/>
                          </w:rPr>
                          <w:t xml:space="preserve"> or Cultural Responsiveness Related</w:t>
                        </w:r>
                      </w:p>
                    </w:tc>
                  </w:tr>
                  <w:tr w14:paraId="2276A125" w14:textId="77777777" w:rsidTr="005F781F">
                    <w:tblPrEx>
                      <w:tblW w:w="9504" w:type="dxa"/>
                      <w:tblLook w:val="04A0"/>
                    </w:tblPrEx>
                    <w:trPr>
                      <w:trHeight w:val="300"/>
                    </w:trPr>
                    <w:tc>
                      <w:tcPr>
                        <w:tcW w:w="5580" w:type="dxa"/>
                        <w:tcBorders>
                          <w:top w:val="nil"/>
                          <w:left w:val="nil"/>
                          <w:bottom w:val="nil"/>
                          <w:right w:val="nil"/>
                        </w:tcBorders>
                        <w:shd w:val="clear" w:color="auto" w:fill="auto"/>
                        <w:noWrap/>
                        <w:vAlign w:val="bottom"/>
                        <w:hideMark/>
                      </w:tcPr>
                      <w:p w:rsidR="0085607F" w:rsidRPr="00A400FD" w:rsidP="005F781F" w14:paraId="379D23E4" w14:textId="77777777">
                        <w:pPr>
                          <w:pStyle w:val="ListParagraph"/>
                          <w:numPr>
                            <w:ilvl w:val="0"/>
                            <w:numId w:val="32"/>
                          </w:numPr>
                          <w:spacing w:after="0" w:line="240" w:lineRule="auto"/>
                          <w:ind w:left="432" w:right="-677" w:hanging="14"/>
                          <w:contextualSpacing w:val="0"/>
                          <w:rPr>
                            <w:rFonts w:ascii="Times New Roman" w:hAnsi="Times New Roman" w:cs="Times New Roman"/>
                            <w:color w:val="000000"/>
                            <w:sz w:val="20"/>
                            <w:szCs w:val="20"/>
                          </w:rPr>
                        </w:pPr>
                        <w:r w:rsidRPr="00A400FD">
                          <w:rPr>
                            <w:rFonts w:ascii="Times New Roman" w:hAnsi="Times New Roman" w:cs="Times New Roman"/>
                            <w:color w:val="000000"/>
                            <w:sz w:val="20"/>
                            <w:szCs w:val="20"/>
                          </w:rPr>
                          <w:t>Data, Research, Evaluation Methods</w:t>
                        </w:r>
                      </w:p>
                    </w:tc>
                  </w:tr>
                  <w:tr w14:paraId="6BD1B7D7" w14:textId="77777777" w:rsidTr="005F781F">
                    <w:tblPrEx>
                      <w:tblW w:w="9504" w:type="dxa"/>
                      <w:tblLook w:val="04A0"/>
                    </w:tblPrEx>
                    <w:trPr>
                      <w:trHeight w:val="300"/>
                    </w:trPr>
                    <w:tc>
                      <w:tcPr>
                        <w:tcW w:w="5580" w:type="dxa"/>
                        <w:tcBorders>
                          <w:top w:val="nil"/>
                          <w:left w:val="nil"/>
                          <w:bottom w:val="nil"/>
                          <w:right w:val="nil"/>
                        </w:tcBorders>
                        <w:shd w:val="clear" w:color="auto" w:fill="auto"/>
                        <w:noWrap/>
                        <w:vAlign w:val="bottom"/>
                        <w:hideMark/>
                      </w:tcPr>
                      <w:p w:rsidR="0085607F" w:rsidRPr="00A400FD" w:rsidP="005F781F" w14:paraId="3C10CE93" w14:textId="77777777">
                        <w:pPr>
                          <w:pStyle w:val="ListParagraph"/>
                          <w:numPr>
                            <w:ilvl w:val="0"/>
                            <w:numId w:val="32"/>
                          </w:numPr>
                          <w:spacing w:after="0" w:line="240" w:lineRule="auto"/>
                          <w:ind w:left="432" w:right="-677" w:hanging="14"/>
                          <w:contextualSpacing w:val="0"/>
                          <w:rPr>
                            <w:rFonts w:ascii="Times New Roman" w:hAnsi="Times New Roman" w:cs="Times New Roman"/>
                            <w:color w:val="000000"/>
                            <w:sz w:val="20"/>
                            <w:szCs w:val="20"/>
                          </w:rPr>
                        </w:pPr>
                        <w:r w:rsidRPr="00A400FD">
                          <w:rPr>
                            <w:rFonts w:ascii="Times New Roman" w:hAnsi="Times New Roman" w:cs="Times New Roman"/>
                            <w:color w:val="000000"/>
                            <w:sz w:val="20"/>
                            <w:szCs w:val="20"/>
                          </w:rPr>
                          <w:t>Family Involvement</w:t>
                        </w:r>
                      </w:p>
                    </w:tc>
                  </w:tr>
                  <w:tr w14:paraId="313B81D4" w14:textId="77777777" w:rsidTr="005F781F">
                    <w:tblPrEx>
                      <w:tblW w:w="9504" w:type="dxa"/>
                      <w:tblLook w:val="04A0"/>
                    </w:tblPrEx>
                    <w:trPr>
                      <w:trHeight w:val="300"/>
                    </w:trPr>
                    <w:tc>
                      <w:tcPr>
                        <w:tcW w:w="5580" w:type="dxa"/>
                        <w:tcBorders>
                          <w:top w:val="nil"/>
                          <w:left w:val="nil"/>
                          <w:bottom w:val="nil"/>
                          <w:right w:val="nil"/>
                        </w:tcBorders>
                        <w:shd w:val="clear" w:color="auto" w:fill="auto"/>
                        <w:noWrap/>
                        <w:vAlign w:val="bottom"/>
                        <w:hideMark/>
                      </w:tcPr>
                      <w:p w:rsidR="0085607F" w:rsidRPr="00A400FD" w:rsidP="005F781F" w14:paraId="67869629" w14:textId="77777777">
                        <w:pPr>
                          <w:pStyle w:val="ListParagraph"/>
                          <w:numPr>
                            <w:ilvl w:val="0"/>
                            <w:numId w:val="32"/>
                          </w:numPr>
                          <w:spacing w:after="0" w:line="240" w:lineRule="auto"/>
                          <w:ind w:left="432" w:right="-677" w:hanging="14"/>
                          <w:contextualSpacing w:val="0"/>
                          <w:rPr>
                            <w:rFonts w:ascii="Times New Roman" w:hAnsi="Times New Roman" w:cs="Times New Roman"/>
                            <w:color w:val="000000"/>
                            <w:sz w:val="20"/>
                            <w:szCs w:val="20"/>
                          </w:rPr>
                        </w:pPr>
                        <w:r w:rsidRPr="00A400FD">
                          <w:rPr>
                            <w:rFonts w:ascii="Times New Roman" w:hAnsi="Times New Roman" w:cs="Times New Roman"/>
                            <w:color w:val="000000"/>
                            <w:sz w:val="20"/>
                            <w:szCs w:val="20"/>
                          </w:rPr>
                          <w:t>Interdisciplinary Teaming</w:t>
                        </w:r>
                      </w:p>
                    </w:tc>
                  </w:tr>
                  <w:tr w14:paraId="6F98690C" w14:textId="77777777" w:rsidTr="005F781F">
                    <w:tblPrEx>
                      <w:tblW w:w="9504" w:type="dxa"/>
                      <w:tblLook w:val="04A0"/>
                    </w:tblPrEx>
                    <w:trPr>
                      <w:trHeight w:val="300"/>
                    </w:trPr>
                    <w:tc>
                      <w:tcPr>
                        <w:tcW w:w="5580" w:type="dxa"/>
                        <w:tcBorders>
                          <w:top w:val="nil"/>
                          <w:left w:val="nil"/>
                          <w:bottom w:val="nil"/>
                          <w:right w:val="nil"/>
                        </w:tcBorders>
                        <w:shd w:val="clear" w:color="auto" w:fill="auto"/>
                        <w:noWrap/>
                        <w:vAlign w:val="bottom"/>
                        <w:hideMark/>
                      </w:tcPr>
                      <w:p w:rsidR="0085607F" w:rsidRPr="00A400FD" w:rsidP="005F781F" w14:paraId="52F0812C" w14:textId="2002FD9D">
                        <w:pPr>
                          <w:pStyle w:val="ListParagraph"/>
                          <w:numPr>
                            <w:ilvl w:val="0"/>
                            <w:numId w:val="32"/>
                          </w:numPr>
                          <w:spacing w:after="0" w:line="240" w:lineRule="auto"/>
                          <w:ind w:left="432" w:right="-677" w:hanging="14"/>
                          <w:contextualSpacing w:val="0"/>
                          <w:rPr>
                            <w:rFonts w:ascii="Times New Roman" w:hAnsi="Times New Roman" w:cs="Times New Roman"/>
                            <w:color w:val="000000"/>
                            <w:sz w:val="20"/>
                            <w:szCs w:val="20"/>
                          </w:rPr>
                        </w:pPr>
                        <w:r w:rsidRPr="00A400FD">
                          <w:rPr>
                            <w:rFonts w:ascii="Times New Roman" w:hAnsi="Times New Roman" w:cs="Times New Roman"/>
                            <w:color w:val="000000"/>
                            <w:sz w:val="20"/>
                            <w:szCs w:val="20"/>
                          </w:rPr>
                          <w:t xml:space="preserve">Health </w:t>
                        </w:r>
                        <w:r w:rsidR="00375F7D">
                          <w:rPr>
                            <w:rFonts w:ascii="Times New Roman" w:hAnsi="Times New Roman" w:cs="Times New Roman"/>
                            <w:color w:val="000000"/>
                            <w:sz w:val="20"/>
                            <w:szCs w:val="20"/>
                          </w:rPr>
                          <w:t>C</w:t>
                        </w:r>
                        <w:r w:rsidRPr="00A400FD">
                          <w:rPr>
                            <w:rFonts w:ascii="Times New Roman" w:hAnsi="Times New Roman" w:cs="Times New Roman"/>
                            <w:color w:val="000000"/>
                            <w:sz w:val="20"/>
                            <w:szCs w:val="20"/>
                          </w:rPr>
                          <w:t xml:space="preserve">are </w:t>
                        </w:r>
                        <w:r w:rsidR="00375F7D">
                          <w:rPr>
                            <w:rFonts w:ascii="Times New Roman" w:hAnsi="Times New Roman" w:cs="Times New Roman"/>
                            <w:color w:val="000000"/>
                            <w:sz w:val="20"/>
                            <w:szCs w:val="20"/>
                          </w:rPr>
                          <w:t>W</w:t>
                        </w:r>
                        <w:r w:rsidRPr="00A400FD">
                          <w:rPr>
                            <w:rFonts w:ascii="Times New Roman" w:hAnsi="Times New Roman" w:cs="Times New Roman"/>
                            <w:color w:val="000000"/>
                            <w:sz w:val="20"/>
                            <w:szCs w:val="20"/>
                          </w:rPr>
                          <w:t xml:space="preserve">orkforce </w:t>
                        </w:r>
                        <w:r w:rsidR="00375F7D">
                          <w:rPr>
                            <w:rFonts w:ascii="Times New Roman" w:hAnsi="Times New Roman" w:cs="Times New Roman"/>
                            <w:color w:val="000000"/>
                            <w:sz w:val="20"/>
                            <w:szCs w:val="20"/>
                          </w:rPr>
                          <w:t>L</w:t>
                        </w:r>
                        <w:r w:rsidRPr="00A400FD">
                          <w:rPr>
                            <w:rFonts w:ascii="Times New Roman" w:hAnsi="Times New Roman" w:cs="Times New Roman"/>
                            <w:color w:val="000000"/>
                            <w:sz w:val="20"/>
                            <w:szCs w:val="20"/>
                          </w:rPr>
                          <w:t>eadership</w:t>
                        </w:r>
                      </w:p>
                    </w:tc>
                  </w:tr>
                  <w:tr w14:paraId="194DFD47" w14:textId="77777777" w:rsidTr="005F781F">
                    <w:tblPrEx>
                      <w:tblW w:w="9504" w:type="dxa"/>
                      <w:tblLook w:val="04A0"/>
                    </w:tblPrEx>
                    <w:trPr>
                      <w:trHeight w:val="300"/>
                    </w:trPr>
                    <w:tc>
                      <w:tcPr>
                        <w:tcW w:w="5580" w:type="dxa"/>
                        <w:tcBorders>
                          <w:top w:val="nil"/>
                          <w:left w:val="nil"/>
                          <w:bottom w:val="nil"/>
                          <w:right w:val="nil"/>
                        </w:tcBorders>
                        <w:shd w:val="clear" w:color="auto" w:fill="auto"/>
                        <w:noWrap/>
                        <w:vAlign w:val="bottom"/>
                        <w:hideMark/>
                      </w:tcPr>
                      <w:p w:rsidR="0085607F" w:rsidRPr="00A400FD" w:rsidP="005F781F" w14:paraId="4502D90F" w14:textId="77777777">
                        <w:pPr>
                          <w:pStyle w:val="ListParagraph"/>
                          <w:numPr>
                            <w:ilvl w:val="0"/>
                            <w:numId w:val="32"/>
                          </w:numPr>
                          <w:spacing w:after="0" w:line="240" w:lineRule="auto"/>
                          <w:ind w:left="432" w:right="-677" w:hanging="14"/>
                          <w:contextualSpacing w:val="0"/>
                          <w:rPr>
                            <w:rFonts w:ascii="Times New Roman" w:hAnsi="Times New Roman" w:cs="Times New Roman"/>
                            <w:color w:val="000000"/>
                            <w:sz w:val="20"/>
                            <w:szCs w:val="20"/>
                          </w:rPr>
                        </w:pPr>
                        <w:r w:rsidRPr="00A400FD">
                          <w:rPr>
                            <w:rFonts w:ascii="Times New Roman" w:hAnsi="Times New Roman" w:cs="Times New Roman"/>
                            <w:color w:val="000000"/>
                            <w:sz w:val="20"/>
                            <w:szCs w:val="20"/>
                          </w:rPr>
                          <w:t>Policy</w:t>
                        </w:r>
                      </w:p>
                    </w:tc>
                  </w:tr>
                  <w:tr w14:paraId="1F2A011C" w14:textId="77777777" w:rsidTr="005F781F">
                    <w:tblPrEx>
                      <w:tblW w:w="9504" w:type="dxa"/>
                      <w:tblLook w:val="04A0"/>
                    </w:tblPrEx>
                    <w:trPr>
                      <w:trHeight w:val="300"/>
                    </w:trPr>
                    <w:tc>
                      <w:tcPr>
                        <w:tcW w:w="5580" w:type="dxa"/>
                        <w:tcBorders>
                          <w:top w:val="nil"/>
                          <w:left w:val="nil"/>
                          <w:bottom w:val="nil"/>
                          <w:right w:val="nil"/>
                        </w:tcBorders>
                        <w:shd w:val="clear" w:color="auto" w:fill="auto"/>
                        <w:noWrap/>
                        <w:vAlign w:val="bottom"/>
                        <w:hideMark/>
                      </w:tcPr>
                      <w:p w:rsidR="0085607F" w:rsidRPr="00A400FD" w:rsidP="005F781F" w14:paraId="5FFA44B0" w14:textId="2DC82B01">
                        <w:pPr>
                          <w:pStyle w:val="ListParagraph"/>
                          <w:numPr>
                            <w:ilvl w:val="0"/>
                            <w:numId w:val="32"/>
                          </w:numPr>
                          <w:spacing w:after="0" w:line="240" w:lineRule="auto"/>
                          <w:ind w:left="432" w:right="-677" w:hanging="14"/>
                          <w:contextualSpacing w:val="0"/>
                          <w:rPr>
                            <w:rFonts w:ascii="Times New Roman" w:hAnsi="Times New Roman" w:cs="Times New Roman"/>
                            <w:color w:val="000000"/>
                            <w:sz w:val="20"/>
                            <w:szCs w:val="20"/>
                          </w:rPr>
                        </w:pPr>
                        <w:r w:rsidRPr="00A400FD">
                          <w:rPr>
                            <w:rFonts w:ascii="Times New Roman" w:hAnsi="Times New Roman" w:cs="Times New Roman"/>
                            <w:color w:val="000000"/>
                            <w:sz w:val="20"/>
                            <w:szCs w:val="20"/>
                          </w:rPr>
                          <w:t>Systems Development/Improvement</w:t>
                        </w:r>
                        <w:r w:rsidR="006A2EA3">
                          <w:rPr>
                            <w:rFonts w:ascii="Times New Roman" w:hAnsi="Times New Roman" w:cs="Times New Roman"/>
                            <w:color w:val="000000"/>
                            <w:sz w:val="20"/>
                            <w:szCs w:val="20"/>
                          </w:rPr>
                          <w:t xml:space="preserve"> </w:t>
                        </w:r>
                        <w:r w:rsidR="00846870">
                          <w:rPr>
                            <w:rFonts w:ascii="Times New Roman" w:hAnsi="Times New Roman" w:cs="Times New Roman"/>
                            <w:color w:val="000000"/>
                            <w:sz w:val="20"/>
                            <w:szCs w:val="20"/>
                          </w:rPr>
                          <w:t>(including capacity building, planning, and financing)</w:t>
                        </w:r>
                      </w:p>
                    </w:tc>
                  </w:tr>
                  <w:tr w14:paraId="62B38C5D" w14:textId="77777777" w:rsidTr="005F781F">
                    <w:tblPrEx>
                      <w:tblW w:w="9504" w:type="dxa"/>
                      <w:tblLook w:val="04A0"/>
                    </w:tblPrEx>
                    <w:trPr>
                      <w:trHeight w:val="300"/>
                    </w:trPr>
                    <w:tc>
                      <w:tcPr>
                        <w:tcW w:w="5580" w:type="dxa"/>
                        <w:tcBorders>
                          <w:top w:val="nil"/>
                          <w:left w:val="nil"/>
                          <w:bottom w:val="nil"/>
                          <w:right w:val="nil"/>
                        </w:tcBorders>
                        <w:shd w:val="clear" w:color="auto" w:fill="auto"/>
                        <w:noWrap/>
                        <w:vAlign w:val="bottom"/>
                        <w:hideMark/>
                      </w:tcPr>
                      <w:p w:rsidR="0085607F" w:rsidRPr="00A400FD" w:rsidP="005F781F" w14:paraId="29795B9A" w14:textId="0868C237">
                        <w:pPr>
                          <w:pStyle w:val="ListParagraph"/>
                          <w:numPr>
                            <w:ilvl w:val="0"/>
                            <w:numId w:val="32"/>
                          </w:numPr>
                          <w:spacing w:after="0" w:line="240" w:lineRule="auto"/>
                          <w:ind w:left="432" w:right="-677" w:hanging="14"/>
                          <w:contextualSpacing w:val="0"/>
                          <w:rPr>
                            <w:rFonts w:ascii="Times New Roman" w:hAnsi="Times New Roman" w:cs="Times New Roman"/>
                            <w:color w:val="000000"/>
                            <w:sz w:val="20"/>
                            <w:szCs w:val="20"/>
                          </w:rPr>
                        </w:pPr>
                        <w:r w:rsidRPr="00A400FD">
                          <w:rPr>
                            <w:rFonts w:ascii="Times New Roman" w:hAnsi="Times New Roman" w:cs="Times New Roman"/>
                            <w:color w:val="000000"/>
                            <w:sz w:val="20"/>
                            <w:szCs w:val="20"/>
                          </w:rPr>
                          <w:t xml:space="preserve">Emerging Issues </w:t>
                        </w:r>
                        <w:r w:rsidR="00375F7D">
                          <w:rPr>
                            <w:rFonts w:ascii="Times New Roman" w:hAnsi="Times New Roman" w:cs="Times New Roman"/>
                            <w:color w:val="000000"/>
                            <w:sz w:val="20"/>
                            <w:szCs w:val="20"/>
                          </w:rPr>
                          <w:t xml:space="preserve">(specify): </w:t>
                        </w:r>
                        <w:r w:rsidRPr="00A400FD">
                          <w:rPr>
                            <w:rFonts w:ascii="Times New Roman" w:hAnsi="Times New Roman" w:cs="Times New Roman"/>
                            <w:color w:val="000000"/>
                            <w:sz w:val="20"/>
                            <w:szCs w:val="20"/>
                          </w:rPr>
                          <w:t>_____</w:t>
                        </w:r>
                      </w:p>
                      <w:p w:rsidR="0085607F" w:rsidRPr="00A400FD" w:rsidP="005F781F" w14:paraId="2FBBE0EA" w14:textId="77777777">
                        <w:pPr>
                          <w:pStyle w:val="ListParagraph"/>
                          <w:numPr>
                            <w:ilvl w:val="0"/>
                            <w:numId w:val="32"/>
                          </w:numPr>
                          <w:spacing w:after="0" w:line="240" w:lineRule="auto"/>
                          <w:ind w:left="432" w:right="-677" w:hanging="14"/>
                          <w:contextualSpacing w:val="0"/>
                          <w:rPr>
                            <w:rFonts w:ascii="Times New Roman" w:hAnsi="Times New Roman" w:cs="Times New Roman"/>
                            <w:color w:val="000000"/>
                            <w:sz w:val="20"/>
                            <w:szCs w:val="20"/>
                          </w:rPr>
                        </w:pPr>
                        <w:r w:rsidRPr="00A400FD">
                          <w:rPr>
                            <w:rFonts w:ascii="Times New Roman" w:hAnsi="Times New Roman" w:cs="Times New Roman"/>
                            <w:color w:val="000000"/>
                            <w:sz w:val="20"/>
                            <w:szCs w:val="20"/>
                          </w:rPr>
                          <w:t>None of the above</w:t>
                        </w:r>
                      </w:p>
                      <w:p w:rsidR="0085607F" w:rsidRPr="00A400FD" w:rsidP="005F781F" w14:paraId="55B02CCD" w14:textId="77777777">
                        <w:pPr>
                          <w:pStyle w:val="ListParagraph"/>
                          <w:spacing w:after="0" w:line="240" w:lineRule="auto"/>
                          <w:ind w:left="432" w:right="-677" w:hanging="14"/>
                          <w:rPr>
                            <w:rFonts w:ascii="Times New Roman" w:hAnsi="Times New Roman" w:cs="Times New Roman"/>
                            <w:color w:val="000000"/>
                            <w:sz w:val="20"/>
                            <w:szCs w:val="20"/>
                          </w:rPr>
                        </w:pPr>
                      </w:p>
                    </w:tc>
                  </w:tr>
                </w:tbl>
                <w:p w:rsidR="0085607F" w:rsidRPr="00A400FD" w:rsidP="00B81889" w14:paraId="1D1CA819" w14:textId="77777777">
                  <w:pPr>
                    <w:autoSpaceDE w:val="0"/>
                    <w:autoSpaceDN w:val="0"/>
                    <w:adjustRightInd w:val="0"/>
                    <w:rPr>
                      <w:rFonts w:ascii="Times New Roman" w:hAnsi="Times New Roman" w:cs="Times New Roman"/>
                      <w:color w:val="A6A6A6" w:themeColor="background1" w:themeShade="A6"/>
                      <w:sz w:val="20"/>
                      <w:szCs w:val="20"/>
                    </w:rPr>
                  </w:pPr>
                </w:p>
              </w:tc>
            </w:tr>
          </w:tbl>
          <w:p w:rsidR="0085607F" w:rsidRPr="00A400FD" w:rsidP="00B81889" w14:paraId="410D5DE4" w14:textId="77777777">
            <w:pPr>
              <w:spacing w:line="256" w:lineRule="auto"/>
              <w:rPr>
                <w:rFonts w:ascii="Times New Roman" w:eastAsia="Times New Roman" w:hAnsi="Times New Roman" w:cs="Times New Roman"/>
                <w:sz w:val="20"/>
                <w:szCs w:val="20"/>
              </w:rPr>
            </w:pPr>
          </w:p>
        </w:tc>
      </w:tr>
      <w:tr w14:paraId="39327651" w14:textId="77777777" w:rsidTr="005F781F">
        <w:tblPrEx>
          <w:tblW w:w="14130" w:type="dxa"/>
          <w:tblInd w:w="-10" w:type="dxa"/>
          <w:tblCellMar>
            <w:left w:w="0" w:type="dxa"/>
            <w:right w:w="0" w:type="dxa"/>
          </w:tblCellMar>
          <w:tblLook w:val="04A0"/>
        </w:tblPrEx>
        <w:trPr>
          <w:trHeight w:val="1083"/>
        </w:trPr>
        <w:tc>
          <w:tcPr>
            <w:tcW w:w="4012" w:type="dxa"/>
            <w:shd w:val="clear" w:color="auto" w:fill="auto"/>
            <w:tcMar>
              <w:top w:w="15" w:type="dxa"/>
              <w:left w:w="108" w:type="dxa"/>
              <w:bottom w:w="0" w:type="dxa"/>
              <w:right w:w="108" w:type="dxa"/>
            </w:tcMar>
          </w:tcPr>
          <w:p w:rsidR="0085607F" w:rsidRPr="00A400FD" w:rsidP="00681B4E" w14:paraId="4A1C693E" w14:textId="73269D54">
            <w:pPr>
              <w:pStyle w:val="ListParagraph"/>
              <w:numPr>
                <w:ilvl w:val="0"/>
                <w:numId w:val="29"/>
              </w:numPr>
              <w:spacing w:after="0" w:line="256" w:lineRule="auto"/>
              <w:ind w:left="1235"/>
              <w:contextualSpacing w:val="0"/>
              <w:rPr>
                <w:rFonts w:ascii="Times New Roman" w:eastAsia="Calibri" w:hAnsi="Times New Roman" w:cs="Times New Roman"/>
                <w:color w:val="000000" w:themeColor="text1"/>
                <w:kern w:val="24"/>
                <w:sz w:val="20"/>
                <w:szCs w:val="20"/>
              </w:rPr>
            </w:pPr>
            <w:r w:rsidRPr="00A400FD">
              <w:rPr>
                <w:rFonts w:ascii="Times New Roman" w:eastAsia="Calibri" w:hAnsi="Times New Roman" w:cs="Times New Roman"/>
                <w:color w:val="000000" w:themeColor="text1"/>
                <w:kern w:val="24"/>
                <w:sz w:val="20"/>
                <w:szCs w:val="20"/>
              </w:rPr>
              <w:t>Continuing Education Topic Area (</w:t>
            </w:r>
            <w:r w:rsidRPr="00A400FD">
              <w:rPr>
                <w:rFonts w:ascii="Times New Roman" w:eastAsia="Calibri" w:hAnsi="Times New Roman" w:cs="Times New Roman"/>
                <w:i/>
                <w:color w:val="000000" w:themeColor="text1"/>
                <w:kern w:val="24"/>
                <w:sz w:val="20"/>
                <w:szCs w:val="20"/>
              </w:rPr>
              <w:t>select all that apply</w:t>
            </w:r>
            <w:r w:rsidRPr="00A400FD">
              <w:rPr>
                <w:rFonts w:ascii="Times New Roman" w:eastAsia="Calibri" w:hAnsi="Times New Roman" w:cs="Times New Roman"/>
                <w:color w:val="000000" w:themeColor="text1"/>
                <w:kern w:val="24"/>
                <w:sz w:val="20"/>
                <w:szCs w:val="20"/>
              </w:rPr>
              <w:t>)</w:t>
            </w:r>
          </w:p>
        </w:tc>
        <w:tc>
          <w:tcPr>
            <w:tcW w:w="10118" w:type="dxa"/>
            <w:gridSpan w:val="2"/>
            <w:shd w:val="clear" w:color="auto" w:fill="auto"/>
            <w:tcMar>
              <w:top w:w="15" w:type="dxa"/>
              <w:left w:w="108" w:type="dxa"/>
              <w:bottom w:w="0" w:type="dxa"/>
              <w:right w:w="108" w:type="dxa"/>
            </w:tcMar>
          </w:tcPr>
          <w:p w:rsidR="0085607F" w:rsidRPr="00A400FD" w:rsidP="005F781F" w14:paraId="3EFE3DD3"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Early Childhood</w:t>
            </w:r>
          </w:p>
          <w:p w:rsidR="0085607F" w:rsidRPr="00A400FD" w:rsidP="005F781F" w14:paraId="3A969A60" w14:textId="77777777">
            <w:pPr>
              <w:pStyle w:val="ListParagraph"/>
              <w:numPr>
                <w:ilvl w:val="1"/>
                <w:numId w:val="7"/>
              </w:numPr>
              <w:spacing w:after="0"/>
              <w:ind w:left="1635"/>
              <w:rPr>
                <w:rFonts w:ascii="Times New Roman" w:hAnsi="Times New Roman" w:cs="Times New Roman"/>
                <w:sz w:val="20"/>
                <w:szCs w:val="20"/>
              </w:rPr>
            </w:pPr>
            <w:r w:rsidRPr="00A400FD">
              <w:rPr>
                <w:rFonts w:ascii="Times New Roman" w:hAnsi="Times New Roman" w:cs="Times New Roman"/>
                <w:sz w:val="20"/>
                <w:szCs w:val="20"/>
              </w:rPr>
              <w:t>Newborn Screening</w:t>
            </w:r>
          </w:p>
          <w:p w:rsidR="0085607F" w:rsidRPr="00A400FD" w:rsidP="005F781F" w14:paraId="3EAD1CBB" w14:textId="77777777">
            <w:pPr>
              <w:pStyle w:val="ListParagraph"/>
              <w:numPr>
                <w:ilvl w:val="1"/>
                <w:numId w:val="7"/>
              </w:numPr>
              <w:spacing w:after="0"/>
              <w:ind w:left="1635"/>
              <w:rPr>
                <w:rFonts w:ascii="Times New Roman" w:hAnsi="Times New Roman" w:cs="Times New Roman"/>
                <w:sz w:val="20"/>
                <w:szCs w:val="20"/>
              </w:rPr>
            </w:pPr>
            <w:r w:rsidRPr="00A400FD">
              <w:rPr>
                <w:rFonts w:ascii="Times New Roman" w:hAnsi="Times New Roman" w:cs="Times New Roman"/>
                <w:sz w:val="20"/>
                <w:szCs w:val="20"/>
              </w:rPr>
              <w:t>Safe Sleep</w:t>
            </w:r>
          </w:p>
          <w:p w:rsidR="0085607F" w:rsidRPr="00A400FD" w:rsidP="005F781F" w14:paraId="12341332" w14:textId="77777777">
            <w:pPr>
              <w:pStyle w:val="ListParagraph"/>
              <w:numPr>
                <w:ilvl w:val="1"/>
                <w:numId w:val="7"/>
              </w:numPr>
              <w:spacing w:after="0"/>
              <w:ind w:left="1635"/>
              <w:rPr>
                <w:rFonts w:ascii="Times New Roman" w:hAnsi="Times New Roman" w:cs="Times New Roman"/>
                <w:sz w:val="20"/>
                <w:szCs w:val="20"/>
              </w:rPr>
            </w:pPr>
            <w:r w:rsidRPr="00A400FD">
              <w:rPr>
                <w:rFonts w:ascii="Times New Roman" w:hAnsi="Times New Roman" w:cs="Times New Roman"/>
                <w:sz w:val="20"/>
                <w:szCs w:val="20"/>
              </w:rPr>
              <w:t>Developmental Health (including developmental screening)</w:t>
            </w:r>
          </w:p>
          <w:p w:rsidR="0085607F" w:rsidRPr="00A400FD" w:rsidP="005F781F" w14:paraId="72D10FCC"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Adolescent Health</w:t>
            </w:r>
          </w:p>
          <w:p w:rsidR="0085607F" w:rsidRPr="00A400FD" w:rsidP="005F781F" w14:paraId="5957EC82"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Maternal Health</w:t>
            </w:r>
          </w:p>
          <w:p w:rsidR="0085607F" w:rsidRPr="00A400FD" w:rsidP="005F781F" w14:paraId="1D192A8B" w14:textId="77777777">
            <w:pPr>
              <w:pStyle w:val="ListParagraph"/>
              <w:numPr>
                <w:ilvl w:val="1"/>
                <w:numId w:val="7"/>
              </w:numPr>
              <w:spacing w:after="0"/>
              <w:ind w:left="1635"/>
              <w:rPr>
                <w:rFonts w:ascii="Times New Roman" w:hAnsi="Times New Roman" w:cs="Times New Roman"/>
                <w:sz w:val="20"/>
                <w:szCs w:val="20"/>
              </w:rPr>
            </w:pPr>
            <w:r w:rsidRPr="00A400FD">
              <w:rPr>
                <w:rFonts w:ascii="Times New Roman" w:hAnsi="Times New Roman" w:cs="Times New Roman"/>
                <w:sz w:val="20"/>
                <w:szCs w:val="20"/>
              </w:rPr>
              <w:t>Maternal Mortality</w:t>
            </w:r>
          </w:p>
          <w:p w:rsidR="0085607F" w:rsidRPr="00A400FD" w:rsidP="005F781F" w14:paraId="6981DEE0" w14:textId="77777777">
            <w:pPr>
              <w:pStyle w:val="ListParagraph"/>
              <w:numPr>
                <w:ilvl w:val="1"/>
                <w:numId w:val="7"/>
              </w:numPr>
              <w:spacing w:after="0"/>
              <w:ind w:left="1635"/>
              <w:rPr>
                <w:rFonts w:ascii="Times New Roman" w:hAnsi="Times New Roman" w:cs="Times New Roman"/>
                <w:sz w:val="20"/>
                <w:szCs w:val="20"/>
              </w:rPr>
            </w:pPr>
            <w:r w:rsidRPr="00A400FD">
              <w:rPr>
                <w:rFonts w:ascii="Times New Roman" w:hAnsi="Times New Roman" w:cs="Times New Roman"/>
                <w:sz w:val="20"/>
                <w:szCs w:val="20"/>
              </w:rPr>
              <w:t>Perinatal/Postpartum Care</w:t>
            </w:r>
          </w:p>
          <w:p w:rsidR="0085607F" w:rsidRPr="00A400FD" w:rsidP="005F781F" w14:paraId="3650230C" w14:textId="77777777">
            <w:pPr>
              <w:pStyle w:val="ListParagraph"/>
              <w:numPr>
                <w:ilvl w:val="1"/>
                <w:numId w:val="7"/>
              </w:numPr>
              <w:spacing w:after="0"/>
              <w:ind w:left="1635"/>
              <w:rPr>
                <w:rFonts w:ascii="Times New Roman" w:hAnsi="Times New Roman" w:cs="Times New Roman"/>
                <w:sz w:val="20"/>
                <w:szCs w:val="20"/>
              </w:rPr>
            </w:pPr>
            <w:r w:rsidRPr="00A400FD">
              <w:rPr>
                <w:rFonts w:ascii="Times New Roman" w:hAnsi="Times New Roman" w:cs="Times New Roman"/>
                <w:sz w:val="20"/>
                <w:szCs w:val="20"/>
              </w:rPr>
              <w:t>Breastfeeding</w:t>
            </w:r>
          </w:p>
          <w:p w:rsidR="0085607F" w:rsidRPr="00A400FD" w:rsidP="005F781F" w14:paraId="3B5D5DE0" w14:textId="2B6E82CC">
            <w:pPr>
              <w:pStyle w:val="ListParagraph"/>
              <w:numPr>
                <w:ilvl w:val="1"/>
                <w:numId w:val="7"/>
              </w:numPr>
              <w:spacing w:after="0"/>
              <w:ind w:left="1635"/>
              <w:rPr>
                <w:rFonts w:ascii="Times New Roman" w:hAnsi="Times New Roman" w:cs="Times New Roman"/>
                <w:sz w:val="20"/>
                <w:szCs w:val="20"/>
              </w:rPr>
            </w:pPr>
            <w:r w:rsidRPr="00A400FD">
              <w:rPr>
                <w:rFonts w:ascii="Times New Roman" w:hAnsi="Times New Roman" w:cs="Times New Roman"/>
                <w:sz w:val="20"/>
                <w:szCs w:val="20"/>
              </w:rPr>
              <w:t xml:space="preserve">Maternal </w:t>
            </w:r>
            <w:r w:rsidR="00C4199A">
              <w:rPr>
                <w:rFonts w:ascii="Times New Roman" w:hAnsi="Times New Roman" w:cs="Times New Roman"/>
                <w:sz w:val="20"/>
                <w:szCs w:val="20"/>
              </w:rPr>
              <w:t>D</w:t>
            </w:r>
            <w:r w:rsidRPr="00A400FD">
              <w:rPr>
                <w:rFonts w:ascii="Times New Roman" w:hAnsi="Times New Roman" w:cs="Times New Roman"/>
                <w:sz w:val="20"/>
                <w:szCs w:val="20"/>
              </w:rPr>
              <w:t xml:space="preserve">epression </w:t>
            </w:r>
          </w:p>
          <w:p w:rsidR="0085607F" w:rsidRPr="00A400FD" w:rsidP="005F781F" w14:paraId="07E71E0A"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Children, Adolescents, and Young Adults with Special Health Care Needs</w:t>
            </w:r>
          </w:p>
          <w:p w:rsidR="0085607F" w:rsidRPr="00A400FD" w:rsidP="005F781F" w14:paraId="487819EF"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 xml:space="preserve">Developmental Disabilities </w:t>
            </w:r>
          </w:p>
          <w:p w:rsidR="0085607F" w:rsidRPr="00A400FD" w:rsidP="005F781F" w14:paraId="4287B76C"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Mental/Behavioral Health</w:t>
            </w:r>
          </w:p>
          <w:p w:rsidR="0085607F" w:rsidRPr="00A400FD" w:rsidP="005F781F" w14:paraId="6B947CA7" w14:textId="77777777">
            <w:pPr>
              <w:pStyle w:val="ListParagraph"/>
              <w:numPr>
                <w:ilvl w:val="1"/>
                <w:numId w:val="7"/>
              </w:numPr>
              <w:spacing w:after="0"/>
              <w:ind w:left="1635"/>
              <w:rPr>
                <w:rFonts w:ascii="Times New Roman" w:hAnsi="Times New Roman" w:cs="Times New Roman"/>
                <w:sz w:val="20"/>
                <w:szCs w:val="20"/>
              </w:rPr>
            </w:pPr>
            <w:r w:rsidRPr="00A400FD">
              <w:rPr>
                <w:rFonts w:ascii="Times New Roman" w:hAnsi="Times New Roman" w:cs="Times New Roman"/>
                <w:sz w:val="20"/>
                <w:szCs w:val="20"/>
              </w:rPr>
              <w:t>Autism</w:t>
            </w:r>
          </w:p>
          <w:p w:rsidR="0085607F" w:rsidRPr="00A400FD" w:rsidP="005F781F" w14:paraId="3A7F0B61" w14:textId="77777777">
            <w:pPr>
              <w:pStyle w:val="ListParagraph"/>
              <w:numPr>
                <w:ilvl w:val="1"/>
                <w:numId w:val="7"/>
              </w:numPr>
              <w:spacing w:after="0"/>
              <w:ind w:left="1635"/>
              <w:rPr>
                <w:rFonts w:ascii="Times New Roman" w:hAnsi="Times New Roman" w:cs="Times New Roman"/>
                <w:sz w:val="20"/>
                <w:szCs w:val="20"/>
              </w:rPr>
            </w:pPr>
            <w:r w:rsidRPr="00A400FD">
              <w:rPr>
                <w:rFonts w:ascii="Times New Roman" w:hAnsi="Times New Roman" w:cs="Times New Roman"/>
                <w:sz w:val="20"/>
                <w:szCs w:val="20"/>
              </w:rPr>
              <w:t>Substance Use Disorder(s)</w:t>
            </w:r>
          </w:p>
          <w:p w:rsidR="003333CD" w:rsidRPr="00A400FD" w:rsidP="005F781F" w14:paraId="1ED1136A" w14:textId="55FB95D1">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Clinical Care</w:t>
            </w:r>
          </w:p>
          <w:p w:rsidR="003333CD" w:rsidRPr="00A400FD" w:rsidP="005F781F" w14:paraId="4CF4BB33" w14:textId="191AA881">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Sickle Cell Disease</w:t>
            </w:r>
          </w:p>
          <w:p w:rsidR="003333CD" w:rsidRPr="00A400FD" w:rsidP="005F781F" w14:paraId="3B6CEF40" w14:textId="37D227CF">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Heritable Disorders (excluding sickle cell)</w:t>
            </w:r>
          </w:p>
          <w:p w:rsidR="003333CD" w:rsidRPr="00A400FD" w:rsidP="005F781F" w14:paraId="5224DC48" w14:textId="64A0D7B2">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Epilepsy</w:t>
            </w:r>
          </w:p>
          <w:p w:rsidR="003333CD" w:rsidRPr="00A400FD" w:rsidP="005F781F" w14:paraId="64B02EF6" w14:textId="58269DF5">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Fetal Alcohol Syndrome</w:t>
            </w:r>
          </w:p>
          <w:p w:rsidR="003333CD" w:rsidRPr="00A400FD" w:rsidP="005F781F" w14:paraId="26244EA1" w14:textId="217A9BA1">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Oral Health</w:t>
            </w:r>
          </w:p>
          <w:p w:rsidR="003333CD" w:rsidRPr="00A400FD" w:rsidP="005F781F" w14:paraId="608D01C6" w14:textId="75C538D8">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Medical Home</w:t>
            </w:r>
          </w:p>
          <w:p w:rsidR="003333CD" w:rsidRPr="00A400FD" w:rsidP="005F781F" w14:paraId="18D6D49F" w14:textId="20D159C5">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Health Care Transition</w:t>
            </w:r>
          </w:p>
          <w:p w:rsidR="0085607F" w:rsidRPr="00A400FD" w:rsidP="005F781F" w14:paraId="2E1B3CBA"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Immunizations</w:t>
            </w:r>
          </w:p>
          <w:p w:rsidR="0085607F" w:rsidRPr="00A400FD" w:rsidP="005F781F" w14:paraId="65F57D51"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Injury Prevention</w:t>
            </w:r>
          </w:p>
          <w:p w:rsidR="0085607F" w:rsidRPr="00A400FD" w:rsidP="005F781F" w14:paraId="15D56CC9" w14:textId="77777777">
            <w:pPr>
              <w:pStyle w:val="ListParagraph"/>
              <w:numPr>
                <w:ilvl w:val="1"/>
                <w:numId w:val="7"/>
              </w:numPr>
              <w:spacing w:after="0"/>
              <w:ind w:left="1635"/>
              <w:rPr>
                <w:rFonts w:ascii="Times New Roman" w:hAnsi="Times New Roman" w:cs="Times New Roman"/>
                <w:sz w:val="20"/>
                <w:szCs w:val="20"/>
              </w:rPr>
            </w:pPr>
            <w:r w:rsidRPr="00A400FD">
              <w:rPr>
                <w:rFonts w:ascii="Times New Roman" w:hAnsi="Times New Roman" w:cs="Times New Roman"/>
                <w:sz w:val="20"/>
                <w:szCs w:val="20"/>
              </w:rPr>
              <w:t>Poison/Toxin Exposure</w:t>
            </w:r>
          </w:p>
          <w:p w:rsidR="0085607F" w:rsidRPr="00A400FD" w:rsidP="005F781F" w14:paraId="37BB2520"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Child Maltreatment</w:t>
            </w:r>
          </w:p>
          <w:p w:rsidR="0085607F" w:rsidRPr="00A400FD" w:rsidP="005F781F" w14:paraId="218C08C1"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Emergency Services for Children</w:t>
            </w:r>
          </w:p>
          <w:p w:rsidR="0085607F" w:rsidRPr="00A400FD" w:rsidP="005F781F" w14:paraId="14389C92" w14:textId="77777777">
            <w:pPr>
              <w:pStyle w:val="ListParagraph"/>
              <w:numPr>
                <w:ilvl w:val="1"/>
                <w:numId w:val="7"/>
              </w:numPr>
              <w:spacing w:after="0"/>
              <w:ind w:left="1635"/>
              <w:rPr>
                <w:rFonts w:ascii="Times New Roman" w:hAnsi="Times New Roman" w:cs="Times New Roman"/>
                <w:sz w:val="20"/>
                <w:szCs w:val="20"/>
              </w:rPr>
            </w:pPr>
            <w:r w:rsidRPr="00A400FD">
              <w:rPr>
                <w:rFonts w:ascii="Times New Roman" w:hAnsi="Times New Roman" w:cs="Times New Roman"/>
                <w:sz w:val="20"/>
                <w:szCs w:val="20"/>
              </w:rPr>
              <w:t>Emergency Preparedness</w:t>
            </w:r>
          </w:p>
          <w:p w:rsidR="0085607F" w:rsidRPr="00A400FD" w:rsidP="005F781F" w14:paraId="5ADB5951"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Health Equity</w:t>
            </w:r>
          </w:p>
          <w:p w:rsidR="0085607F" w:rsidRPr="00A400FD" w:rsidP="005F781F" w14:paraId="2BFE4ED2"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Social Determinants of Health</w:t>
            </w:r>
          </w:p>
          <w:p w:rsidR="0085607F" w:rsidRPr="00A400FD" w:rsidP="005F781F" w14:paraId="56229253"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Telehealth</w:t>
            </w:r>
          </w:p>
          <w:p w:rsidR="0085607F" w:rsidRPr="00A400FD" w:rsidP="005F781F" w14:paraId="0754514C"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Preventive Services</w:t>
            </w:r>
          </w:p>
          <w:p w:rsidR="0085607F" w:rsidRPr="00A400FD" w:rsidP="005F781F" w14:paraId="48BF8D9A"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Obesity</w:t>
            </w:r>
          </w:p>
          <w:p w:rsidR="0085607F" w:rsidRPr="00A400FD" w:rsidP="005F781F" w14:paraId="77A8213D"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Health Insurance</w:t>
            </w:r>
          </w:p>
          <w:p w:rsidR="0085607F" w:rsidRPr="00A400FD" w:rsidP="005F781F" w14:paraId="08100844"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Nutrition</w:t>
            </w:r>
          </w:p>
          <w:p w:rsidR="0085607F" w:rsidRPr="00A400FD" w:rsidP="005F781F" w14:paraId="6A19C9C7"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Respiratory Health</w:t>
            </w:r>
          </w:p>
          <w:p w:rsidR="0085607F" w:rsidRPr="00A400FD" w:rsidP="005F781F" w14:paraId="7A5ED685"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Life Course Approach</w:t>
            </w:r>
          </w:p>
          <w:p w:rsidR="0085607F" w:rsidRPr="00A400FD" w:rsidP="005F781F" w14:paraId="2358967E" w14:textId="77777777">
            <w:pPr>
              <w:pStyle w:val="ListParagraph"/>
              <w:numPr>
                <w:ilvl w:val="0"/>
                <w:numId w:val="7"/>
              </w:numPr>
              <w:spacing w:after="0"/>
              <w:ind w:left="915" w:hanging="270"/>
              <w:rPr>
                <w:rFonts w:ascii="Times New Roman" w:hAnsi="Times New Roman" w:cs="Times New Roman"/>
                <w:sz w:val="20"/>
                <w:szCs w:val="20"/>
              </w:rPr>
            </w:pPr>
            <w:r w:rsidRPr="00A400FD">
              <w:rPr>
                <w:rFonts w:ascii="Times New Roman" w:hAnsi="Times New Roman" w:cs="Times New Roman"/>
                <w:sz w:val="20"/>
                <w:szCs w:val="20"/>
              </w:rPr>
              <w:t>None of the above</w:t>
            </w:r>
          </w:p>
          <w:p w:rsidR="0085607F" w:rsidRPr="00A400FD" w:rsidP="00653D25" w14:paraId="18922216" w14:textId="77777777">
            <w:pPr>
              <w:rPr>
                <w:rFonts w:ascii="Times New Roman" w:hAnsi="Times New Roman" w:cs="Times New Roman"/>
                <w:color w:val="000000"/>
                <w:sz w:val="20"/>
                <w:szCs w:val="20"/>
              </w:rPr>
            </w:pPr>
          </w:p>
        </w:tc>
      </w:tr>
      <w:tr w14:paraId="6B409BCB" w14:textId="77777777" w:rsidTr="005F781F">
        <w:tblPrEx>
          <w:tblW w:w="14130" w:type="dxa"/>
          <w:tblInd w:w="-10" w:type="dxa"/>
          <w:tblCellMar>
            <w:left w:w="0" w:type="dxa"/>
            <w:right w:w="0" w:type="dxa"/>
          </w:tblCellMar>
          <w:tblLook w:val="04A0"/>
        </w:tblPrEx>
        <w:trPr>
          <w:trHeight w:val="560"/>
        </w:trPr>
        <w:tc>
          <w:tcPr>
            <w:tcW w:w="4012" w:type="dxa"/>
            <w:shd w:val="clear" w:color="auto" w:fill="auto"/>
            <w:tcMar>
              <w:top w:w="15" w:type="dxa"/>
              <w:left w:w="108" w:type="dxa"/>
              <w:bottom w:w="0" w:type="dxa"/>
              <w:right w:w="108" w:type="dxa"/>
            </w:tcMar>
          </w:tcPr>
          <w:p w:rsidR="0085607F" w:rsidRPr="00A400FD" w:rsidP="00681B4E" w14:paraId="5FF1D079" w14:textId="099C84D1">
            <w:pPr>
              <w:pStyle w:val="ListParagraph"/>
              <w:numPr>
                <w:ilvl w:val="0"/>
                <w:numId w:val="29"/>
              </w:numPr>
              <w:spacing w:after="0" w:line="256" w:lineRule="auto"/>
              <w:ind w:left="1235"/>
              <w:contextualSpacing w:val="0"/>
              <w:rPr>
                <w:rFonts w:ascii="Times New Roman" w:eastAsia="Calibri" w:hAnsi="Times New Roman" w:cs="Times New Roman"/>
                <w:color w:val="000000" w:themeColor="text1"/>
                <w:kern w:val="24"/>
                <w:sz w:val="20"/>
                <w:szCs w:val="20"/>
              </w:rPr>
            </w:pPr>
            <w:r w:rsidRPr="00A400FD">
              <w:rPr>
                <w:rFonts w:ascii="Times New Roman" w:eastAsia="Calibri" w:hAnsi="Times New Roman" w:cs="Times New Roman"/>
                <w:color w:val="000000" w:themeColor="text1"/>
                <w:kern w:val="24"/>
                <w:sz w:val="20"/>
                <w:szCs w:val="20"/>
              </w:rPr>
              <w:t xml:space="preserve">Outputs </w:t>
            </w:r>
            <w:r w:rsidRPr="005F781F">
              <w:rPr>
                <w:rFonts w:ascii="Times New Roman" w:eastAsia="Calibri" w:hAnsi="Times New Roman" w:cs="Times New Roman"/>
                <w:i/>
                <w:iCs/>
                <w:color w:val="000000" w:themeColor="text1"/>
                <w:kern w:val="24"/>
                <w:sz w:val="20"/>
                <w:szCs w:val="20"/>
              </w:rPr>
              <w:t>(complete both a and b)</w:t>
            </w:r>
          </w:p>
          <w:p w:rsidR="0085607F" w:rsidRPr="00A400FD" w:rsidP="00653D25" w14:paraId="5AD7A3FF" w14:textId="77777777">
            <w:pPr>
              <w:pStyle w:val="ListParagraph"/>
              <w:spacing w:after="0" w:line="256" w:lineRule="auto"/>
              <w:ind w:left="1440"/>
              <w:rPr>
                <w:rFonts w:ascii="Times New Roman" w:eastAsia="Calibri" w:hAnsi="Times New Roman" w:cs="Times New Roman"/>
                <w:color w:val="000000" w:themeColor="text1"/>
                <w:kern w:val="24"/>
                <w:sz w:val="20"/>
                <w:szCs w:val="20"/>
              </w:rPr>
            </w:pPr>
          </w:p>
        </w:tc>
        <w:tc>
          <w:tcPr>
            <w:tcW w:w="10118" w:type="dxa"/>
            <w:gridSpan w:val="2"/>
            <w:shd w:val="clear" w:color="auto" w:fill="auto"/>
            <w:tcMar>
              <w:top w:w="15" w:type="dxa"/>
              <w:left w:w="108" w:type="dxa"/>
              <w:bottom w:w="0" w:type="dxa"/>
              <w:right w:w="108" w:type="dxa"/>
            </w:tcMar>
          </w:tcPr>
          <w:p w:rsidR="0085607F" w:rsidRPr="00A400FD" w:rsidP="00653D25" w14:paraId="1DBB5903" w14:textId="77777777">
            <w:pPr>
              <w:spacing w:line="256" w:lineRule="auto"/>
              <w:rPr>
                <w:rFonts w:ascii="Times New Roman" w:eastAsia="Calibri" w:hAnsi="Times New Roman" w:cs="Times New Roman"/>
                <w:color w:val="000000" w:themeColor="text1"/>
                <w:kern w:val="24"/>
                <w:sz w:val="20"/>
                <w:szCs w:val="20"/>
              </w:rPr>
            </w:pPr>
          </w:p>
          <w:p w:rsidR="0085607F" w:rsidRPr="00A400FD" w:rsidP="00681B4E" w14:paraId="375286BB" w14:textId="46395DFF">
            <w:pPr>
              <w:pStyle w:val="ListParagraph"/>
              <w:numPr>
                <w:ilvl w:val="0"/>
                <w:numId w:val="31"/>
              </w:numPr>
              <w:spacing w:after="0" w:line="256" w:lineRule="auto"/>
              <w:ind w:left="375"/>
              <w:contextualSpacing w:val="0"/>
              <w:rPr>
                <w:rFonts w:ascii="Times New Roman" w:eastAsia="Calibri" w:hAnsi="Times New Roman" w:cs="Times New Roman"/>
                <w:color w:val="000000" w:themeColor="text1"/>
                <w:kern w:val="24"/>
                <w:sz w:val="20"/>
                <w:szCs w:val="20"/>
              </w:rPr>
            </w:pPr>
            <w:r w:rsidRPr="00A400FD">
              <w:rPr>
                <w:rFonts w:ascii="Times New Roman" w:eastAsia="Calibri" w:hAnsi="Times New Roman" w:cs="Times New Roman"/>
                <w:color w:val="000000" w:themeColor="text1"/>
                <w:kern w:val="24"/>
                <w:sz w:val="20"/>
                <w:szCs w:val="20"/>
              </w:rPr>
              <w:t xml:space="preserve"># </w:t>
            </w:r>
            <w:r w:rsidRPr="00A400FD">
              <w:rPr>
                <w:rFonts w:ascii="Times New Roman" w:eastAsia="Calibri" w:hAnsi="Times New Roman" w:cs="Times New Roman"/>
                <w:color w:val="000000" w:themeColor="text1"/>
                <w:kern w:val="24"/>
                <w:sz w:val="20"/>
                <w:szCs w:val="20"/>
              </w:rPr>
              <w:t>of</w:t>
            </w:r>
            <w:r w:rsidRPr="00A400FD">
              <w:rPr>
                <w:rFonts w:ascii="Times New Roman" w:eastAsia="Calibri" w:hAnsi="Times New Roman" w:cs="Times New Roman"/>
                <w:color w:val="000000" w:themeColor="text1"/>
                <w:kern w:val="24"/>
                <w:sz w:val="20"/>
                <w:szCs w:val="20"/>
              </w:rPr>
              <w:t xml:space="preserve"> continuing education sessions/activities </w:t>
            </w:r>
            <w:r w:rsidR="00375F7D">
              <w:rPr>
                <w:rFonts w:ascii="Times New Roman" w:eastAsia="Calibri" w:hAnsi="Times New Roman" w:cs="Times New Roman"/>
                <w:color w:val="000000" w:themeColor="text1"/>
                <w:kern w:val="24"/>
                <w:sz w:val="20"/>
                <w:szCs w:val="20"/>
              </w:rPr>
              <w:t xml:space="preserve">conducted </w:t>
            </w:r>
            <w:r w:rsidRPr="00A400FD">
              <w:rPr>
                <w:rFonts w:ascii="Times New Roman" w:eastAsia="Calibri" w:hAnsi="Times New Roman" w:cs="Times New Roman"/>
                <w:color w:val="000000" w:themeColor="text1"/>
                <w:kern w:val="24"/>
                <w:sz w:val="20"/>
                <w:szCs w:val="20"/>
              </w:rPr>
              <w:t>during the reporting period ___</w:t>
            </w:r>
          </w:p>
          <w:p w:rsidR="0085607F" w:rsidRPr="00A400FD" w:rsidP="00681B4E" w14:paraId="74078813" w14:textId="1A6D9696">
            <w:pPr>
              <w:pStyle w:val="ListParagraph"/>
              <w:numPr>
                <w:ilvl w:val="0"/>
                <w:numId w:val="31"/>
              </w:numPr>
              <w:spacing w:after="0" w:line="256" w:lineRule="auto"/>
              <w:ind w:left="375"/>
              <w:contextualSpacing w:val="0"/>
              <w:rPr>
                <w:rFonts w:ascii="Times New Roman" w:eastAsia="Calibri" w:hAnsi="Times New Roman" w:cs="Times New Roman"/>
                <w:color w:val="000000" w:themeColor="text1"/>
                <w:kern w:val="24"/>
                <w:sz w:val="20"/>
                <w:szCs w:val="20"/>
              </w:rPr>
            </w:pPr>
            <w:r w:rsidRPr="00A400FD">
              <w:rPr>
                <w:rFonts w:ascii="Times New Roman" w:eastAsia="Calibri" w:hAnsi="Times New Roman" w:cs="Times New Roman"/>
                <w:color w:val="000000" w:themeColor="text1"/>
                <w:kern w:val="24"/>
                <w:sz w:val="20"/>
                <w:szCs w:val="20"/>
              </w:rPr>
              <w:t xml:space="preserve"># </w:t>
            </w:r>
            <w:r w:rsidR="00375F7D">
              <w:rPr>
                <w:rFonts w:ascii="Times New Roman" w:eastAsia="Calibri" w:hAnsi="Times New Roman" w:cs="Times New Roman"/>
                <w:color w:val="000000" w:themeColor="text1"/>
                <w:kern w:val="24"/>
                <w:sz w:val="20"/>
                <w:szCs w:val="20"/>
              </w:rPr>
              <w:t>of</w:t>
            </w:r>
            <w:r w:rsidR="00375F7D">
              <w:rPr>
                <w:rFonts w:ascii="Times New Roman" w:eastAsia="Calibri" w:hAnsi="Times New Roman" w:cs="Times New Roman"/>
                <w:color w:val="000000" w:themeColor="text1"/>
                <w:kern w:val="24"/>
                <w:sz w:val="20"/>
                <w:szCs w:val="20"/>
              </w:rPr>
              <w:t xml:space="preserve"> </w:t>
            </w:r>
            <w:r w:rsidRPr="00A400FD">
              <w:rPr>
                <w:rFonts w:ascii="Times New Roman" w:eastAsia="Calibri" w:hAnsi="Times New Roman" w:cs="Times New Roman"/>
                <w:color w:val="000000" w:themeColor="text1"/>
                <w:kern w:val="24"/>
                <w:sz w:val="20"/>
                <w:szCs w:val="20"/>
              </w:rPr>
              <w:t>participants in continuing education activities during the reporting period ___</w:t>
            </w:r>
          </w:p>
          <w:p w:rsidR="0085607F" w:rsidRPr="00A400FD" w:rsidP="00D6703D" w14:paraId="5FFC406E" w14:textId="77777777">
            <w:pPr>
              <w:pStyle w:val="ListParagraph"/>
              <w:spacing w:after="0" w:line="256" w:lineRule="auto"/>
              <w:ind w:left="375"/>
              <w:contextualSpacing w:val="0"/>
              <w:rPr>
                <w:rFonts w:ascii="Times New Roman" w:eastAsia="Calibri" w:hAnsi="Times New Roman" w:cs="Times New Roman"/>
                <w:color w:val="000000" w:themeColor="text1"/>
                <w:kern w:val="24"/>
                <w:sz w:val="20"/>
                <w:szCs w:val="20"/>
              </w:rPr>
            </w:pPr>
          </w:p>
        </w:tc>
      </w:tr>
      <w:tr w14:paraId="4F5F0C0E" w14:textId="77777777" w:rsidTr="00E946C6">
        <w:tblPrEx>
          <w:tblW w:w="14130" w:type="dxa"/>
          <w:tblInd w:w="-10" w:type="dxa"/>
          <w:tblCellMar>
            <w:left w:w="0" w:type="dxa"/>
            <w:right w:w="0" w:type="dxa"/>
          </w:tblCellMar>
          <w:tblLook w:val="04A0"/>
        </w:tblPrEx>
        <w:trPr>
          <w:trHeight w:val="560"/>
        </w:trPr>
        <w:tc>
          <w:tcPr>
            <w:tcW w:w="14130" w:type="dxa"/>
            <w:gridSpan w:val="3"/>
            <w:shd w:val="clear" w:color="auto" w:fill="auto"/>
            <w:tcMar>
              <w:top w:w="15" w:type="dxa"/>
              <w:left w:w="108" w:type="dxa"/>
              <w:bottom w:w="0" w:type="dxa"/>
              <w:right w:w="108" w:type="dxa"/>
            </w:tcMar>
          </w:tcPr>
          <w:p w:rsidR="003C5C29" w:rsidP="003F27F9" w14:paraId="7929C496" w14:textId="77777777">
            <w:pPr>
              <w:spacing w:after="200"/>
              <w:rPr>
                <w:b/>
              </w:rPr>
            </w:pPr>
            <w:r>
              <w:rPr>
                <w:b/>
              </w:rPr>
              <w:t xml:space="preserve">    </w:t>
            </w:r>
          </w:p>
          <w:p w:rsidR="003C5C29" w:rsidP="00653D25" w14:paraId="54AD6908" w14:textId="77777777">
            <w:pPr>
              <w:spacing w:line="256" w:lineRule="auto"/>
              <w:rPr>
                <w:rFonts w:ascii="Times New Roman" w:hAnsi="Times New Roman" w:cs="Times New Roman"/>
                <w:b/>
                <w:sz w:val="20"/>
                <w:szCs w:val="20"/>
              </w:rPr>
            </w:pPr>
            <w:r w:rsidRPr="005F781F">
              <w:rPr>
                <w:rFonts w:ascii="Times New Roman" w:hAnsi="Times New Roman" w:cs="Times New Roman"/>
                <w:b/>
                <w:sz w:val="20"/>
                <w:szCs w:val="20"/>
              </w:rPr>
              <w:t xml:space="preserve">    Comments: ______</w:t>
            </w:r>
            <w:r>
              <w:rPr>
                <w:rFonts w:ascii="Times New Roman" w:hAnsi="Times New Roman" w:cs="Times New Roman"/>
                <w:b/>
                <w:sz w:val="20"/>
                <w:szCs w:val="20"/>
              </w:rPr>
              <w:t>_____________________________________________________________________________________________</w:t>
            </w:r>
          </w:p>
          <w:p w:rsidR="003C5C29" w:rsidRPr="00A400FD" w:rsidP="00653D25" w14:paraId="187B5B02" w14:textId="5A74FA26">
            <w:pPr>
              <w:spacing w:line="256" w:lineRule="auto"/>
              <w:rPr>
                <w:rFonts w:ascii="Times New Roman" w:eastAsia="Calibri" w:hAnsi="Times New Roman" w:cs="Times New Roman"/>
                <w:color w:val="000000" w:themeColor="text1"/>
                <w:kern w:val="24"/>
                <w:sz w:val="20"/>
                <w:szCs w:val="20"/>
              </w:rPr>
            </w:pPr>
          </w:p>
        </w:tc>
      </w:tr>
    </w:tbl>
    <w:p w:rsidR="00FC4957" w:rsidRPr="000A7FB8" w14:paraId="363FB5B6" w14:textId="4B62BE6A">
      <w:pPr>
        <w:rPr>
          <w:rFonts w:ascii="Times New Roman" w:hAnsi="Times New Roman" w:cs="Times New Roman"/>
        </w:rPr>
      </w:pPr>
    </w:p>
    <w:p w:rsidR="00F42CDE" w:rsidRPr="000A7FB8" w:rsidP="005B5B87" w14:paraId="08F88999" w14:textId="0D8F6B4C">
      <w:pPr>
        <w:pStyle w:val="Heading1"/>
        <w:rPr>
          <w:rFonts w:ascii="Times New Roman" w:hAnsi="Times New Roman" w:cs="Times New Roman"/>
        </w:rPr>
      </w:pPr>
      <w:bookmarkStart w:id="11" w:name="_Toc129184583"/>
      <w:r w:rsidRPr="000A7FB8">
        <w:rPr>
          <w:rFonts w:ascii="Times New Roman" w:hAnsi="Times New Roman" w:cs="Times New Roman"/>
        </w:rPr>
        <w:t>Partnerships and Collaboration</w:t>
      </w:r>
      <w:bookmarkEnd w:id="11"/>
    </w:p>
    <w:tbl>
      <w:tblPr>
        <w:tblStyle w:val="TableGrid"/>
        <w:tblpPr w:leftFromText="180" w:rightFromText="180" w:vertAnchor="text" w:tblpY="1"/>
        <w:tblOverlap w:val="never"/>
        <w:tblW w:w="14215" w:type="dxa"/>
        <w:tblLook w:val="04A0"/>
      </w:tblPr>
      <w:tblGrid>
        <w:gridCol w:w="14215"/>
      </w:tblGrid>
      <w:tr w14:paraId="7ED62EA3" w14:textId="77777777" w:rsidTr="005F781F">
        <w:tblPrEx>
          <w:tblW w:w="14215" w:type="dxa"/>
          <w:tblLook w:val="04A0"/>
        </w:tblPrEx>
        <w:tc>
          <w:tcPr>
            <w:tcW w:w="14215" w:type="dxa"/>
            <w:shd w:val="clear" w:color="auto" w:fill="BDD6EE" w:themeFill="accent5" w:themeFillTint="66"/>
          </w:tcPr>
          <w:p w:rsidR="00F42CDE" w:rsidRPr="005F781F" w:rsidP="00E039C5" w14:paraId="41C35D11" w14:textId="77777777">
            <w:pPr>
              <w:pStyle w:val="Heading2"/>
              <w:jc w:val="center"/>
              <w:outlineLvl w:val="1"/>
              <w:rPr>
                <w:rFonts w:ascii="Times New Roman" w:eastAsia="Times New Roman" w:hAnsi="Times New Roman" w:cs="Times New Roman"/>
                <w:b/>
                <w:color w:val="auto"/>
              </w:rPr>
            </w:pPr>
            <w:r w:rsidRPr="005F781F">
              <w:rPr>
                <w:rFonts w:ascii="Times New Roman" w:eastAsia="Times New Roman" w:hAnsi="Times New Roman" w:cs="Times New Roman"/>
                <w:b/>
                <w:color w:val="auto"/>
                <w:sz w:val="24"/>
                <w:szCs w:val="24"/>
              </w:rPr>
              <w:t>Partnerships and Collaborations</w:t>
            </w:r>
          </w:p>
        </w:tc>
      </w:tr>
      <w:tr w14:paraId="0D5159A4" w14:textId="77777777" w:rsidTr="005F781F">
        <w:tblPrEx>
          <w:tblW w:w="14215" w:type="dxa"/>
          <w:tblLook w:val="04A0"/>
        </w:tblPrEx>
        <w:tc>
          <w:tcPr>
            <w:tcW w:w="14215" w:type="dxa"/>
            <w:shd w:val="clear" w:color="auto" w:fill="D9D9D9" w:themeFill="background1" w:themeFillShade="D9"/>
          </w:tcPr>
          <w:p w:rsidR="00F42CDE" w:rsidRPr="000A7FB8" w:rsidP="00E039C5" w14:paraId="79C81EC5" w14:textId="262FC782">
            <w:pPr>
              <w:keepNext/>
              <w:keepLines/>
              <w:spacing w:before="40"/>
              <w:outlineLvl w:val="2"/>
              <w:rPr>
                <w:rStyle w:val="IntenseReference"/>
                <w:bCs w:val="0"/>
                <w:smallCaps w:val="0"/>
                <w:color w:val="1F3763" w:themeColor="accent1" w:themeShade="7F"/>
              </w:rPr>
            </w:pPr>
            <w:r w:rsidRPr="000A7FB8">
              <w:rPr>
                <w:b/>
              </w:rPr>
              <w:t>Instructions</w:t>
            </w:r>
          </w:p>
        </w:tc>
      </w:tr>
      <w:tr w14:paraId="3201E1C1" w14:textId="77777777" w:rsidTr="002D7C80">
        <w:tblPrEx>
          <w:tblW w:w="14215" w:type="dxa"/>
          <w:tblLook w:val="04A0"/>
        </w:tblPrEx>
        <w:tc>
          <w:tcPr>
            <w:tcW w:w="14215" w:type="dxa"/>
          </w:tcPr>
          <w:p w:rsidR="00F42CDE" w:rsidRPr="000A7FB8" w:rsidP="00E039C5" w14:paraId="04E8959D" w14:textId="4B6D1BE5">
            <w:r w:rsidRPr="000A7FB8">
              <w:t xml:space="preserve">Select Yes or No to indicate whether your program engaged in or supported partnerships and collaborations during the reporting period. If </w:t>
            </w:r>
            <w:r w:rsidRPr="000A7FB8">
              <w:t>Yes</w:t>
            </w:r>
            <w:r w:rsidR="009840CA">
              <w:t xml:space="preserve"> is</w:t>
            </w:r>
            <w:r w:rsidRPr="000A7FB8" w:rsidR="009840CA">
              <w:t xml:space="preserve"> selected</w:t>
            </w:r>
            <w:r w:rsidRPr="000A7FB8">
              <w:t>, continue and complete Part A. If No</w:t>
            </w:r>
            <w:r w:rsidR="009840CA">
              <w:t xml:space="preserve"> is selected</w:t>
            </w:r>
            <w:r w:rsidRPr="000A7FB8">
              <w:t>, the form is complete.</w:t>
            </w:r>
          </w:p>
          <w:p w:rsidR="00F42CDE" w:rsidRPr="000A7FB8" w:rsidP="00E039C5" w14:paraId="69C061E1" w14:textId="77777777">
            <w:pPr>
              <w:rPr>
                <w:u w:val="single"/>
              </w:rPr>
            </w:pPr>
          </w:p>
          <w:p w:rsidR="00F42CDE" w:rsidRPr="005F781F" w:rsidP="00E039C5" w14:paraId="1477D746" w14:textId="6E075D89">
            <w:pPr>
              <w:rPr>
                <w:b/>
                <w:bCs/>
              </w:rPr>
            </w:pPr>
            <w:r w:rsidRPr="005F781F">
              <w:rPr>
                <w:b/>
                <w:bCs/>
              </w:rPr>
              <w:t>Part A</w:t>
            </w:r>
            <w:r w:rsidRPr="005F781F" w:rsidR="009840CA">
              <w:rPr>
                <w:b/>
                <w:bCs/>
              </w:rPr>
              <w:t>. Partnerships and Collaborations</w:t>
            </w:r>
          </w:p>
          <w:p w:rsidR="00F42CDE" w:rsidRPr="000A7FB8" w:rsidP="00F42CDE" w14:paraId="548A466F" w14:textId="26C5D90A">
            <w:pPr>
              <w:pStyle w:val="ListParagraph"/>
              <w:numPr>
                <w:ilvl w:val="0"/>
                <w:numId w:val="41"/>
              </w:numPr>
              <w:spacing w:after="0" w:line="240" w:lineRule="auto"/>
            </w:pPr>
            <w:r w:rsidRPr="000A7FB8">
              <w:t>Select the purpose of the partnership(s)/collaboration</w:t>
            </w:r>
            <w:r w:rsidR="009840CA">
              <w:t>(s)</w:t>
            </w:r>
            <w:r w:rsidRPr="000A7FB8">
              <w:t>. This should be the main reason(s) for establishing, supporting, engaging in, and continuing partnership(s)/collaboration</w:t>
            </w:r>
            <w:r w:rsidR="00541DF3">
              <w:t>(s)</w:t>
            </w:r>
            <w:r w:rsidRPr="000A7FB8">
              <w:t>. Select all that apply.</w:t>
            </w:r>
          </w:p>
          <w:p w:rsidR="00F42CDE" w:rsidRPr="000A7FB8" w:rsidP="00F42CDE" w14:paraId="57BCFE65" w14:textId="316E222F">
            <w:pPr>
              <w:pStyle w:val="ListParagraph"/>
              <w:numPr>
                <w:ilvl w:val="0"/>
                <w:numId w:val="41"/>
              </w:numPr>
              <w:spacing w:after="0" w:line="240" w:lineRule="auto"/>
            </w:pPr>
            <w:r>
              <w:t xml:space="preserve">For outputs: </w:t>
            </w:r>
            <w:r w:rsidRPr="000A7FB8">
              <w:t xml:space="preserve">For each applicable partner/collaborator </w:t>
            </w:r>
            <w:r w:rsidR="0065431D">
              <w:t>category</w:t>
            </w:r>
            <w:r w:rsidRPr="000A7FB8">
              <w:t xml:space="preserve">, select all the types of partnership/collaboration that apply, and report the number of active partnerships/collaborations in the reporting period. The number of active partnerships/collaborations should be an unduplicated count. For example, if a program had multiple types of partnerships/collaborations with one Title V agency in the reporting period, the number of active Title V partnerships would be one. If a program had partnerships with two Title V agencies, the number of active Title V partnerships would be two. </w:t>
            </w:r>
          </w:p>
          <w:p w:rsidR="000B4535" w:rsidP="000B4535" w14:paraId="63FD5831" w14:textId="77777777">
            <w:pPr>
              <w:keepNext/>
              <w:rPr>
                <w:b/>
                <w:bCs/>
              </w:rPr>
            </w:pPr>
          </w:p>
          <w:p w:rsidR="00F42CDE" w:rsidRPr="005F781F" w:rsidP="005F781F" w14:paraId="08783C04" w14:textId="3AA79BD4">
            <w:pPr>
              <w:keepNext/>
            </w:pPr>
            <w:r w:rsidRPr="00D32AEB">
              <w:rPr>
                <w:b/>
                <w:bCs/>
              </w:rPr>
              <w:t>Comments</w:t>
            </w:r>
            <w:r>
              <w:rPr>
                <w:b/>
                <w:bCs/>
              </w:rPr>
              <w:t xml:space="preserve">: </w:t>
            </w:r>
            <w:r>
              <w:t xml:space="preserve">Enter any comments, if applicable. </w:t>
            </w:r>
          </w:p>
          <w:p w:rsidR="000B4535" w:rsidP="00E039C5" w14:paraId="058F06CA" w14:textId="349511B7">
            <w:pPr>
              <w:rPr>
                <w:u w:val="single"/>
              </w:rPr>
            </w:pPr>
          </w:p>
          <w:p w:rsidR="007B7D3A" w:rsidRPr="000A7FB8" w:rsidP="00E039C5" w14:paraId="55D55A84" w14:textId="77777777">
            <w:pPr>
              <w:rPr>
                <w:u w:val="single"/>
              </w:rPr>
            </w:pPr>
          </w:p>
          <w:p w:rsidR="009840CA" w:rsidRPr="009840CA" w:rsidP="00E039C5" w14:paraId="1E467674" w14:textId="5607AA1E">
            <w:r w:rsidRPr="005F781F">
              <w:rPr>
                <w:b/>
                <w:bCs/>
                <w:u w:val="single"/>
              </w:rPr>
              <w:t>Definitions</w:t>
            </w:r>
            <w:r w:rsidRPr="005F781F">
              <w:rPr>
                <w:b/>
                <w:bCs/>
              </w:rPr>
              <w:t>:</w:t>
            </w:r>
          </w:p>
          <w:p w:rsidR="00F42CDE" w:rsidRPr="000A7FB8" w:rsidP="00E039C5" w14:paraId="0BA9869F" w14:textId="7FAC3E72">
            <w:r w:rsidRPr="005F781F">
              <w:rPr>
                <w:b/>
                <w:bCs/>
              </w:rPr>
              <w:t>Partnership and Collaboration</w:t>
            </w:r>
            <w:r w:rsidRPr="000A7FB8">
              <w:t xml:space="preserve"> refers to activities that build and strengthen connections between organizations and individuals with similar interests, missions</w:t>
            </w:r>
            <w:r w:rsidR="009840CA">
              <w:t>,</w:t>
            </w:r>
            <w:r w:rsidRPr="000A7FB8">
              <w:t xml:space="preserve"> and activities to allow for information sharing, learning, and capacity building across organizations/individuals. These activities include creation or strengthening of relevant organizational relationships that serve to expand the capacity and reach of a program in meeting the needs of its MCH population. Partnerships and </w:t>
            </w:r>
            <w:r w:rsidR="009840CA">
              <w:t>c</w:t>
            </w:r>
            <w:r w:rsidRPr="000A7FB8">
              <w:t xml:space="preserve">ollaborations are intended to be mutually beneficial relationships for all parties involved. Programs that build partnerships and collaboration between organizations, but themselves are not active in or beneficiaries of the partnerships (for example, a TA center that sets up a peer-to-peer network but does NOT participate as a recipient or beneficiary), </w:t>
            </w:r>
            <w:r w:rsidR="009840CA">
              <w:t>sh</w:t>
            </w:r>
            <w:r w:rsidRPr="000A7FB8">
              <w:t>ould not complete this form.</w:t>
            </w:r>
          </w:p>
          <w:p w:rsidR="00F42CDE" w:rsidRPr="000A7FB8" w:rsidP="00E01BA0" w14:paraId="523ABA17" w14:textId="77777777">
            <w:pPr>
              <w:rPr>
                <w:rStyle w:val="IntenseReference"/>
              </w:rPr>
            </w:pPr>
          </w:p>
        </w:tc>
      </w:tr>
    </w:tbl>
    <w:tbl>
      <w:tblPr>
        <w:tblStyle w:val="TableGrid"/>
        <w:tblW w:w="142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tblPr>
      <w:tblGrid>
        <w:gridCol w:w="3870"/>
        <w:gridCol w:w="10340"/>
      </w:tblGrid>
      <w:tr w14:paraId="32893709" w14:textId="77777777" w:rsidTr="002D7C80">
        <w:tblPrEx>
          <w:tblW w:w="142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tblPrEx>
        <w:tc>
          <w:tcPr>
            <w:tcW w:w="3870" w:type="dxa"/>
          </w:tcPr>
          <w:p w:rsidR="009840CA" w:rsidP="005F781F" w14:paraId="2473590F" w14:textId="77777777">
            <w:pPr>
              <w:pStyle w:val="ListParagraph"/>
              <w:tabs>
                <w:tab w:val="left" w:pos="690"/>
              </w:tabs>
              <w:spacing w:after="0" w:line="240" w:lineRule="auto"/>
              <w:ind w:left="690"/>
              <w:contextualSpacing w:val="0"/>
              <w:rPr>
                <w:b/>
              </w:rPr>
            </w:pPr>
          </w:p>
          <w:p w:rsidR="00F42CDE" w:rsidRPr="000A7FB8" w:rsidP="005F781F" w14:paraId="0D3E7FBC" w14:textId="7A5EDDE3">
            <w:pPr>
              <w:pStyle w:val="ListParagraph"/>
              <w:numPr>
                <w:ilvl w:val="0"/>
                <w:numId w:val="39"/>
              </w:numPr>
              <w:tabs>
                <w:tab w:val="left" w:pos="690"/>
              </w:tabs>
              <w:spacing w:after="0" w:line="240" w:lineRule="auto"/>
              <w:ind w:left="690" w:hanging="360"/>
              <w:contextualSpacing w:val="0"/>
              <w:rPr>
                <w:b/>
              </w:rPr>
            </w:pPr>
            <w:r w:rsidRPr="000A7FB8">
              <w:rPr>
                <w:b/>
              </w:rPr>
              <w:t>During the reporting period, did your program support partnerships and collaborations?</w:t>
            </w:r>
          </w:p>
        </w:tc>
        <w:tc>
          <w:tcPr>
            <w:tcW w:w="10340" w:type="dxa"/>
          </w:tcPr>
          <w:p w:rsidR="009840CA" w:rsidRPr="005F781F" w:rsidP="005F781F" w14:paraId="7CBB6E96" w14:textId="77777777">
            <w:pPr>
              <w:pStyle w:val="ListParagraph"/>
              <w:ind w:left="1006"/>
            </w:pPr>
          </w:p>
          <w:p w:rsidR="00F42CDE" w:rsidRPr="000A7FB8" w:rsidP="005F781F" w14:paraId="31B701E0" w14:textId="3B20780E">
            <w:pPr>
              <w:pStyle w:val="ListParagraph"/>
              <w:numPr>
                <w:ilvl w:val="0"/>
                <w:numId w:val="98"/>
              </w:numPr>
            </w:pPr>
            <w:r w:rsidRPr="000A7FB8">
              <w:t>Yes</w:t>
            </w:r>
            <w:r w:rsidR="009840CA">
              <w:t>,</w:t>
            </w:r>
            <w:r w:rsidRPr="000A7FB8">
              <w:t xml:space="preserve"> engaged in or supported partnerships and collaborations to expand capacity and reach to meet the needs of </w:t>
            </w:r>
            <w:r w:rsidR="008C18C4">
              <w:t>the program’s</w:t>
            </w:r>
            <w:r w:rsidRPr="000A7FB8" w:rsidR="008C18C4">
              <w:t xml:space="preserve"> </w:t>
            </w:r>
            <w:r w:rsidRPr="000A7FB8">
              <w:t>MCH population [</w:t>
            </w:r>
            <w:r w:rsidRPr="000A7FB8">
              <w:rPr>
                <w:i/>
              </w:rPr>
              <w:t>complete Part A</w:t>
            </w:r>
            <w:r w:rsidRPr="000A7FB8">
              <w:t>]</w:t>
            </w:r>
          </w:p>
          <w:p w:rsidR="00F42CDE" w:rsidRPr="000A7FB8" w:rsidP="005F781F" w14:paraId="54CFB927" w14:textId="132228F9">
            <w:pPr>
              <w:pStyle w:val="ListParagraph"/>
              <w:numPr>
                <w:ilvl w:val="0"/>
                <w:numId w:val="98"/>
              </w:numPr>
            </w:pPr>
            <w:r w:rsidRPr="000A7FB8">
              <w:t>No</w:t>
            </w:r>
          </w:p>
          <w:p w:rsidR="00F42CDE" w:rsidRPr="000A7FB8" w:rsidP="009F5207" w14:paraId="3FFEF1A6" w14:textId="77777777">
            <w:pPr>
              <w:pStyle w:val="ListParagraph"/>
              <w:ind w:left="286"/>
            </w:pPr>
          </w:p>
        </w:tc>
      </w:tr>
      <w:tr w14:paraId="7C126691" w14:textId="77777777" w:rsidTr="002D7C80">
        <w:tblPrEx>
          <w:tblW w:w="14210" w:type="dxa"/>
          <w:tblLayout w:type="fixed"/>
          <w:tblLook w:val="04A0"/>
        </w:tblPrEx>
        <w:trPr>
          <w:trHeight w:val="468"/>
        </w:trPr>
        <w:tc>
          <w:tcPr>
            <w:tcW w:w="3870" w:type="dxa"/>
          </w:tcPr>
          <w:p w:rsidR="00F42CDE" w:rsidRPr="000A7FB8" w:rsidP="00F42CDE" w14:paraId="551123EB" w14:textId="77777777">
            <w:pPr>
              <w:pStyle w:val="ListParagraph"/>
              <w:numPr>
                <w:ilvl w:val="0"/>
                <w:numId w:val="40"/>
              </w:numPr>
              <w:spacing w:after="0" w:line="240" w:lineRule="auto"/>
              <w:contextualSpacing w:val="0"/>
              <w:rPr>
                <w:b/>
              </w:rPr>
            </w:pPr>
            <w:r w:rsidRPr="000A7FB8">
              <w:rPr>
                <w:b/>
              </w:rPr>
              <w:t>Partnerships and Collaborations</w:t>
            </w:r>
          </w:p>
          <w:p w:rsidR="00F42CDE" w:rsidRPr="005F781F" w:rsidP="005F781F" w14:paraId="0D9BCB6F" w14:textId="77777777">
            <w:pPr>
              <w:ind w:left="360"/>
              <w:rPr>
                <w:b/>
              </w:rPr>
            </w:pPr>
          </w:p>
        </w:tc>
        <w:tc>
          <w:tcPr>
            <w:tcW w:w="10340" w:type="dxa"/>
          </w:tcPr>
          <w:p w:rsidR="00F42CDE" w:rsidRPr="000A7FB8" w:rsidP="009F5207" w14:paraId="2CD82BBB" w14:textId="77777777"/>
        </w:tc>
      </w:tr>
      <w:tr w14:paraId="40B2D4DD" w14:textId="77777777" w:rsidTr="005F781F">
        <w:tblPrEx>
          <w:tblW w:w="14210" w:type="dxa"/>
          <w:tblLayout w:type="fixed"/>
          <w:tblLook w:val="04A0"/>
        </w:tblPrEx>
        <w:trPr>
          <w:trHeight w:val="2142"/>
        </w:trPr>
        <w:tc>
          <w:tcPr>
            <w:tcW w:w="3870" w:type="dxa"/>
          </w:tcPr>
          <w:p w:rsidR="00F42CDE" w:rsidRPr="000A7FB8" w:rsidP="00F42CDE" w14:paraId="68F5CD5F" w14:textId="633EE476">
            <w:pPr>
              <w:pStyle w:val="ListParagraph"/>
              <w:numPr>
                <w:ilvl w:val="1"/>
                <w:numId w:val="40"/>
              </w:numPr>
              <w:spacing w:after="0" w:line="240" w:lineRule="auto"/>
              <w:contextualSpacing w:val="0"/>
            </w:pPr>
            <w:r w:rsidRPr="000A7FB8">
              <w:t>Purpose of partnerships/ collaboration</w:t>
            </w:r>
            <w:r w:rsidR="009840CA">
              <w:t>s</w:t>
            </w:r>
            <w:r w:rsidRPr="000A7FB8">
              <w:t xml:space="preserve"> (</w:t>
            </w:r>
            <w:r w:rsidRPr="000A7FB8">
              <w:rPr>
                <w:i/>
              </w:rPr>
              <w:t>select all that apply</w:t>
            </w:r>
            <w:r w:rsidRPr="000A7FB8">
              <w:t>)</w:t>
            </w:r>
          </w:p>
        </w:tc>
        <w:tc>
          <w:tcPr>
            <w:tcW w:w="10340" w:type="dxa"/>
          </w:tcPr>
          <w:p w:rsidR="00F42CDE" w:rsidRPr="005F781F" w:rsidP="005F781F" w14:paraId="38D4A9BA" w14:textId="7FBC6F42">
            <w:pPr>
              <w:pStyle w:val="ListParagraph"/>
              <w:numPr>
                <w:ilvl w:val="0"/>
                <w:numId w:val="97"/>
              </w:numPr>
              <w:rPr>
                <w:rFonts w:eastAsia="Calibri"/>
                <w:color w:val="000000" w:themeColor="text1"/>
                <w:kern w:val="24"/>
              </w:rPr>
            </w:pPr>
            <w:r w:rsidRPr="005F781F">
              <w:rPr>
                <w:rFonts w:eastAsia="Calibri"/>
                <w:color w:val="000000" w:themeColor="text1"/>
                <w:kern w:val="24"/>
              </w:rPr>
              <w:t xml:space="preserve">Improve program quality </w:t>
            </w:r>
          </w:p>
          <w:p w:rsidR="00F42CDE" w:rsidRPr="005F781F" w:rsidP="005F781F" w14:paraId="518013D8" w14:textId="1139DC03">
            <w:pPr>
              <w:pStyle w:val="ListParagraph"/>
              <w:numPr>
                <w:ilvl w:val="0"/>
                <w:numId w:val="97"/>
              </w:numPr>
              <w:rPr>
                <w:rFonts w:eastAsia="Calibri"/>
                <w:color w:val="000000" w:themeColor="text1"/>
                <w:kern w:val="24"/>
              </w:rPr>
            </w:pPr>
            <w:r w:rsidRPr="005F781F">
              <w:rPr>
                <w:rFonts w:eastAsia="Calibri"/>
                <w:color w:val="000000" w:themeColor="text1"/>
                <w:kern w:val="24"/>
              </w:rPr>
              <w:t>Increase reach of program activities or messaging</w:t>
            </w:r>
          </w:p>
          <w:p w:rsidR="00F42CDE" w:rsidRPr="005F781F" w:rsidP="005F781F" w14:paraId="3986260D" w14:textId="44B792BA">
            <w:pPr>
              <w:pStyle w:val="ListParagraph"/>
              <w:numPr>
                <w:ilvl w:val="0"/>
                <w:numId w:val="97"/>
              </w:numPr>
              <w:rPr>
                <w:rFonts w:eastAsia="Calibri"/>
                <w:color w:val="000000" w:themeColor="text1"/>
                <w:kern w:val="24"/>
              </w:rPr>
            </w:pPr>
            <w:r w:rsidRPr="005F781F">
              <w:rPr>
                <w:rFonts w:eastAsia="Calibri"/>
                <w:color w:val="000000" w:themeColor="text1"/>
                <w:kern w:val="24"/>
              </w:rPr>
              <w:t>Increase funding or other resources to advance program goals</w:t>
            </w:r>
          </w:p>
          <w:p w:rsidR="00F42CDE" w:rsidRPr="005F781F" w:rsidP="005F781F" w14:paraId="6A6E9FBB" w14:textId="6D3265D9">
            <w:pPr>
              <w:pStyle w:val="ListParagraph"/>
              <w:numPr>
                <w:ilvl w:val="0"/>
                <w:numId w:val="97"/>
              </w:numPr>
              <w:rPr>
                <w:rFonts w:eastAsia="Calibri"/>
                <w:color w:val="000000" w:themeColor="text1"/>
                <w:kern w:val="24"/>
              </w:rPr>
            </w:pPr>
            <w:r w:rsidRPr="005F781F">
              <w:rPr>
                <w:rFonts w:eastAsia="Calibri"/>
                <w:color w:val="000000" w:themeColor="text1"/>
                <w:kern w:val="24"/>
              </w:rPr>
              <w:t>Increase political will</w:t>
            </w:r>
            <w:r w:rsidRPr="005F781F">
              <w:rPr>
                <w:rFonts w:eastAsia="Calibri"/>
                <w:color w:val="000000" w:themeColor="text1"/>
                <w:kern w:val="24"/>
              </w:rPr>
              <w:t>/“</w:t>
            </w:r>
            <w:r w:rsidRPr="005F781F">
              <w:rPr>
                <w:rFonts w:eastAsia="Calibri"/>
                <w:color w:val="000000" w:themeColor="text1"/>
                <w:kern w:val="24"/>
              </w:rPr>
              <w:t>buy-in” for program activities or goals</w:t>
            </w:r>
          </w:p>
          <w:p w:rsidR="00F42CDE" w:rsidRPr="005F781F" w:rsidP="005F781F" w14:paraId="30F2AF10" w14:textId="0797931C">
            <w:pPr>
              <w:pStyle w:val="ListParagraph"/>
              <w:numPr>
                <w:ilvl w:val="0"/>
                <w:numId w:val="97"/>
              </w:numPr>
              <w:rPr>
                <w:rFonts w:eastAsia="Calibri"/>
                <w:color w:val="000000" w:themeColor="text1"/>
                <w:kern w:val="24"/>
              </w:rPr>
            </w:pPr>
            <w:r w:rsidRPr="005F781F">
              <w:rPr>
                <w:rFonts w:eastAsia="Calibri"/>
                <w:color w:val="000000" w:themeColor="text1"/>
                <w:kern w:val="24"/>
              </w:rPr>
              <w:t>Establish or implement shared goals, activities, data collection, or measurement</w:t>
            </w:r>
          </w:p>
          <w:p w:rsidR="00F42CDE" w:rsidRPr="005F781F" w:rsidP="005F781F" w14:paraId="6932C264" w14:textId="7A384BD9">
            <w:pPr>
              <w:pStyle w:val="ListParagraph"/>
              <w:numPr>
                <w:ilvl w:val="0"/>
                <w:numId w:val="97"/>
              </w:numPr>
              <w:rPr>
                <w:rFonts w:eastAsia="Calibri"/>
                <w:color w:val="000000" w:themeColor="text1"/>
                <w:kern w:val="24"/>
              </w:rPr>
            </w:pPr>
            <w:r w:rsidRPr="005F781F">
              <w:rPr>
                <w:rFonts w:eastAsia="Calibri"/>
                <w:color w:val="000000" w:themeColor="text1"/>
                <w:kern w:val="24"/>
              </w:rPr>
              <w:t>Reach and engage communities/potential service recipients</w:t>
            </w:r>
          </w:p>
          <w:p w:rsidR="00F42CDE" w:rsidRPr="00897DDA" w:rsidP="005F781F" w14:paraId="682A7AB8" w14:textId="7EF9A12E">
            <w:pPr>
              <w:pStyle w:val="ListParagraph"/>
              <w:numPr>
                <w:ilvl w:val="0"/>
                <w:numId w:val="97"/>
              </w:numPr>
            </w:pPr>
            <w:r w:rsidRPr="005F781F">
              <w:rPr>
                <w:rFonts w:eastAsia="Calibri"/>
                <w:color w:val="000000" w:themeColor="text1"/>
                <w:kern w:val="24"/>
              </w:rPr>
              <w:t>Other (specify):</w:t>
            </w:r>
            <w:r w:rsidR="00D6338E">
              <w:rPr>
                <w:rFonts w:eastAsia="Calibri"/>
                <w:color w:val="000000" w:themeColor="text1"/>
                <w:kern w:val="24"/>
              </w:rPr>
              <w:t xml:space="preserve"> </w:t>
            </w:r>
            <w:r w:rsidRPr="00A400FD" w:rsidR="00D6338E">
              <w:rPr>
                <w:rFonts w:eastAsia="Calibri"/>
                <w:color w:val="000000" w:themeColor="text1"/>
                <w:kern w:val="24"/>
              </w:rPr>
              <w:t>___________</w:t>
            </w:r>
          </w:p>
        </w:tc>
      </w:tr>
      <w:tr w14:paraId="65EF3397" w14:textId="77777777" w:rsidTr="002D7C80">
        <w:tblPrEx>
          <w:tblW w:w="14210" w:type="dxa"/>
          <w:tblLayout w:type="fixed"/>
          <w:tblLook w:val="04A0"/>
        </w:tblPrEx>
        <w:trPr>
          <w:trHeight w:val="2520"/>
        </w:trPr>
        <w:tc>
          <w:tcPr>
            <w:tcW w:w="3870" w:type="dxa"/>
          </w:tcPr>
          <w:p w:rsidR="00F42CDE" w:rsidRPr="000A7FB8" w:rsidP="00F42CDE" w14:paraId="279CEAF8" w14:textId="49A95686">
            <w:pPr>
              <w:pStyle w:val="ListParagraph"/>
              <w:numPr>
                <w:ilvl w:val="1"/>
                <w:numId w:val="40"/>
              </w:numPr>
              <w:spacing w:after="0" w:line="240" w:lineRule="auto"/>
              <w:contextualSpacing w:val="0"/>
            </w:pPr>
            <w:r w:rsidRPr="000A7FB8">
              <w:t xml:space="preserve">Outputs: Types and numbers of </w:t>
            </w:r>
            <w:r w:rsidR="0065431D">
              <w:t xml:space="preserve">active </w:t>
            </w:r>
            <w:r w:rsidRPr="000A7FB8">
              <w:t xml:space="preserve">partnerships and collaborations in reporting period, by partner/collaborator </w:t>
            </w:r>
            <w:r w:rsidR="0065431D">
              <w:t>category</w:t>
            </w:r>
          </w:p>
        </w:tc>
        <w:tc>
          <w:tcPr>
            <w:tcW w:w="10340" w:type="dxa"/>
          </w:tcPr>
          <w:tbl>
            <w:tblPr>
              <w:tblStyle w:val="TableGrid"/>
              <w:tblW w:w="10155" w:type="dxa"/>
              <w:tblInd w:w="175" w:type="dxa"/>
              <w:tblLayout w:type="fixed"/>
              <w:tblLook w:val="04A0"/>
            </w:tblPr>
            <w:tblGrid>
              <w:gridCol w:w="2372"/>
              <w:gridCol w:w="5793"/>
              <w:gridCol w:w="1990"/>
            </w:tblGrid>
            <w:tr w14:paraId="470E5D66" w14:textId="77777777" w:rsidTr="00311BA1">
              <w:tblPrEx>
                <w:tblW w:w="10155" w:type="dxa"/>
                <w:tblInd w:w="175" w:type="dxa"/>
                <w:tblLayout w:type="fixed"/>
                <w:tblLook w:val="04A0"/>
              </w:tblPrEx>
              <w:tc>
                <w:tcPr>
                  <w:tcW w:w="2372" w:type="dxa"/>
                  <w:shd w:val="clear" w:color="auto" w:fill="D9D9D9" w:themeFill="background1" w:themeFillShade="D9"/>
                </w:tcPr>
                <w:p w:rsidR="00F42CDE" w:rsidRPr="000A7FB8" w:rsidP="009F5207" w14:paraId="49EEE6EA" w14:textId="0069336B">
                  <w:r w:rsidRPr="000A7FB8">
                    <w:t xml:space="preserve">Partner/Collaborator </w:t>
                  </w:r>
                  <w:r w:rsidR="0065431D">
                    <w:t>Category</w:t>
                  </w:r>
                </w:p>
              </w:tc>
              <w:tc>
                <w:tcPr>
                  <w:tcW w:w="5793" w:type="dxa"/>
                  <w:shd w:val="clear" w:color="auto" w:fill="D9D9D9" w:themeFill="background1" w:themeFillShade="D9"/>
                </w:tcPr>
                <w:p w:rsidR="00F42CDE" w:rsidRPr="000A7FB8" w:rsidP="009F5207" w14:paraId="6D1D6909" w14:textId="77777777">
                  <w:r w:rsidRPr="000A7FB8">
                    <w:t xml:space="preserve">Type of partnership/collaboration </w:t>
                  </w:r>
                  <w:r w:rsidRPr="005F781F">
                    <w:rPr>
                      <w:i/>
                      <w:iCs/>
                    </w:rPr>
                    <w:t>(select all that apply)</w:t>
                  </w:r>
                </w:p>
              </w:tc>
              <w:tc>
                <w:tcPr>
                  <w:tcW w:w="1990" w:type="dxa"/>
                  <w:shd w:val="clear" w:color="auto" w:fill="D9D9D9" w:themeFill="background1" w:themeFillShade="D9"/>
                </w:tcPr>
                <w:p w:rsidR="00F42CDE" w:rsidRPr="000A7FB8" w:rsidP="009F5207" w14:paraId="1C5369CB" w14:textId="5EE63017">
                  <w:r w:rsidRPr="000A7FB8">
                    <w:t>Number of active partnerships</w:t>
                  </w:r>
                  <w:r w:rsidR="0065431D">
                    <w:t>/ collaborations</w:t>
                  </w:r>
                  <w:r w:rsidRPr="000A7FB8">
                    <w:t xml:space="preserve"> for </w:t>
                  </w:r>
                  <w:r w:rsidR="0065431D">
                    <w:t xml:space="preserve">the </w:t>
                  </w:r>
                  <w:r w:rsidRPr="000A7FB8">
                    <w:t xml:space="preserve">partner/collaborator </w:t>
                  </w:r>
                  <w:r w:rsidR="0065431D">
                    <w:t>category</w:t>
                  </w:r>
                  <w:r w:rsidRPr="000A7FB8" w:rsidR="0065431D">
                    <w:t xml:space="preserve"> </w:t>
                  </w:r>
                  <w:r w:rsidRPr="000A7FB8">
                    <w:t>in the reporting period</w:t>
                  </w:r>
                </w:p>
              </w:tc>
            </w:tr>
            <w:tr w14:paraId="2752DB33" w14:textId="77777777" w:rsidTr="00311BA1">
              <w:tblPrEx>
                <w:tblW w:w="10155" w:type="dxa"/>
                <w:tblInd w:w="175" w:type="dxa"/>
                <w:tblLayout w:type="fixed"/>
                <w:tblLook w:val="04A0"/>
              </w:tblPrEx>
              <w:tc>
                <w:tcPr>
                  <w:tcW w:w="2372" w:type="dxa"/>
                </w:tcPr>
                <w:p w:rsidR="00F42CDE" w:rsidRPr="000A7FB8" w:rsidP="009F5207" w14:paraId="0D21E4EE" w14:textId="1B3240D8">
                  <w:r w:rsidRPr="000A7FB8">
                    <w:t xml:space="preserve">Title V </w:t>
                  </w:r>
                </w:p>
              </w:tc>
              <w:tc>
                <w:tcPr>
                  <w:tcW w:w="5793" w:type="dxa"/>
                </w:tcPr>
                <w:p w:rsidR="00F42CDE" w:rsidRPr="005F781F" w:rsidP="005F781F" w14:paraId="68582DE3" w14:textId="200EE33E">
                  <w:pPr>
                    <w:pStyle w:val="ListParagraph"/>
                    <w:numPr>
                      <w:ilvl w:val="0"/>
                      <w:numId w:val="99"/>
                    </w:numPr>
                    <w:ind w:left="384"/>
                    <w:rPr>
                      <w:rFonts w:eastAsia="Calibri"/>
                      <w:color w:val="000000" w:themeColor="text1"/>
                      <w:kern w:val="24"/>
                    </w:rPr>
                  </w:pPr>
                  <w:r w:rsidRPr="005F781F">
                    <w:rPr>
                      <w:rFonts w:eastAsia="Calibri"/>
                      <w:color w:val="000000" w:themeColor="text1"/>
                      <w:kern w:val="24"/>
                    </w:rPr>
                    <w:t>Memoranda of understanding or other written agreements</w:t>
                  </w:r>
                </w:p>
                <w:p w:rsidR="00F42CDE" w:rsidRPr="005F781F" w:rsidP="005F781F" w14:paraId="19E55CD8" w14:textId="3C614E89">
                  <w:pPr>
                    <w:pStyle w:val="ListParagraph"/>
                    <w:numPr>
                      <w:ilvl w:val="0"/>
                      <w:numId w:val="99"/>
                    </w:numPr>
                    <w:ind w:left="384"/>
                    <w:rPr>
                      <w:rFonts w:eastAsia="Calibri"/>
                      <w:color w:val="000000" w:themeColor="text1"/>
                      <w:kern w:val="24"/>
                    </w:rPr>
                  </w:pPr>
                  <w:r w:rsidRPr="005F781F">
                    <w:rPr>
                      <w:rFonts w:eastAsia="Calibri"/>
                      <w:color w:val="000000" w:themeColor="text1"/>
                      <w:kern w:val="24"/>
                    </w:rPr>
                    <w:t>Working groups or committees (including advisory boards, steering committees)</w:t>
                  </w:r>
                </w:p>
                <w:p w:rsidR="00F42CDE" w:rsidRPr="005F781F" w:rsidP="005F781F" w14:paraId="0F279C38" w14:textId="59174AD4">
                  <w:pPr>
                    <w:pStyle w:val="ListParagraph"/>
                    <w:numPr>
                      <w:ilvl w:val="0"/>
                      <w:numId w:val="99"/>
                    </w:numPr>
                    <w:ind w:left="384"/>
                    <w:rPr>
                      <w:rFonts w:eastAsia="Calibri"/>
                      <w:color w:val="000000" w:themeColor="text1"/>
                      <w:kern w:val="24"/>
                    </w:rPr>
                  </w:pPr>
                  <w:r w:rsidRPr="005F781F">
                    <w:rPr>
                      <w:rFonts w:eastAsia="Calibri"/>
                      <w:color w:val="000000" w:themeColor="text1"/>
                      <w:kern w:val="24"/>
                    </w:rPr>
                    <w:t xml:space="preserve">Peer-to-peer learning </w:t>
                  </w:r>
                </w:p>
                <w:p w:rsidR="00F42CDE" w:rsidRPr="005F781F" w:rsidP="005F781F" w14:paraId="7DA0CA56" w14:textId="778B0328">
                  <w:pPr>
                    <w:pStyle w:val="ListParagraph"/>
                    <w:numPr>
                      <w:ilvl w:val="0"/>
                      <w:numId w:val="99"/>
                    </w:numPr>
                    <w:ind w:left="384"/>
                    <w:rPr>
                      <w:rFonts w:eastAsia="Calibri"/>
                      <w:color w:val="000000" w:themeColor="text1"/>
                      <w:kern w:val="24"/>
                    </w:rPr>
                  </w:pPr>
                  <w:r w:rsidRPr="005F781F">
                    <w:rPr>
                      <w:rFonts w:eastAsia="Calibri"/>
                      <w:color w:val="000000" w:themeColor="text1"/>
                      <w:kern w:val="24"/>
                    </w:rPr>
                    <w:t>Provider-to-provider consultations</w:t>
                  </w:r>
                </w:p>
                <w:p w:rsidR="00F42CDE" w:rsidRPr="005F781F" w:rsidP="005F781F" w14:paraId="1C7F35B6" w14:textId="796549FA">
                  <w:pPr>
                    <w:pStyle w:val="ListParagraph"/>
                    <w:numPr>
                      <w:ilvl w:val="0"/>
                      <w:numId w:val="99"/>
                    </w:numPr>
                    <w:ind w:left="384"/>
                    <w:rPr>
                      <w:rFonts w:eastAsia="Calibri"/>
                      <w:color w:val="000000" w:themeColor="text1"/>
                      <w:kern w:val="24"/>
                    </w:rPr>
                  </w:pPr>
                  <w:r w:rsidRPr="005F781F">
                    <w:rPr>
                      <w:rFonts w:eastAsia="Calibri"/>
                      <w:color w:val="000000" w:themeColor="text1"/>
                      <w:kern w:val="24"/>
                    </w:rPr>
                    <w:t>Information-sharing networks</w:t>
                  </w:r>
                </w:p>
                <w:p w:rsidR="00F42CDE" w:rsidRPr="005F781F" w:rsidP="005F781F" w14:paraId="573C5351" w14:textId="0783EEFF">
                  <w:pPr>
                    <w:pStyle w:val="ListParagraph"/>
                    <w:numPr>
                      <w:ilvl w:val="0"/>
                      <w:numId w:val="99"/>
                    </w:numPr>
                    <w:ind w:left="384"/>
                    <w:rPr>
                      <w:rFonts w:eastAsia="Calibri"/>
                      <w:color w:val="000000" w:themeColor="text1"/>
                      <w:kern w:val="24"/>
                    </w:rPr>
                  </w:pPr>
                  <w:r w:rsidRPr="005F781F">
                    <w:rPr>
                      <w:rFonts w:eastAsia="Calibri"/>
                      <w:color w:val="000000" w:themeColor="text1"/>
                      <w:kern w:val="24"/>
                    </w:rPr>
                    <w:t>Shared resources (for example, funding, staff, etc.)</w:t>
                  </w:r>
                </w:p>
                <w:p w:rsidR="00F42CDE" w:rsidRPr="005F781F" w:rsidP="005F781F" w14:paraId="40554037" w14:textId="6D5E0A43">
                  <w:pPr>
                    <w:pStyle w:val="ListParagraph"/>
                    <w:numPr>
                      <w:ilvl w:val="0"/>
                      <w:numId w:val="99"/>
                    </w:numPr>
                    <w:ind w:left="384"/>
                    <w:rPr>
                      <w:rFonts w:eastAsia="Calibri"/>
                      <w:color w:val="000000" w:themeColor="text1"/>
                      <w:kern w:val="24"/>
                    </w:rPr>
                  </w:pPr>
                  <w:r w:rsidRPr="005F781F">
                    <w:rPr>
                      <w:rFonts w:eastAsia="Calibri"/>
                      <w:color w:val="000000" w:themeColor="text1"/>
                      <w:kern w:val="24"/>
                    </w:rPr>
                    <w:t>Referral and care coordination networks</w:t>
                  </w:r>
                </w:p>
                <w:p w:rsidR="00F42CDE" w:rsidRPr="00244C9E" w:rsidP="005F781F" w14:paraId="43C8837B" w14:textId="0E4B88CE">
                  <w:pPr>
                    <w:pStyle w:val="ListParagraph"/>
                    <w:numPr>
                      <w:ilvl w:val="0"/>
                      <w:numId w:val="99"/>
                    </w:numPr>
                    <w:ind w:left="384"/>
                  </w:pPr>
                  <w:r w:rsidRPr="005F781F">
                    <w:rPr>
                      <w:rFonts w:eastAsia="Calibri"/>
                      <w:color w:val="000000" w:themeColor="text1"/>
                      <w:kern w:val="24"/>
                    </w:rPr>
                    <w:t>Other (specify): ____________________</w:t>
                  </w:r>
                </w:p>
              </w:tc>
              <w:tc>
                <w:tcPr>
                  <w:tcW w:w="1990" w:type="dxa"/>
                </w:tcPr>
                <w:p w:rsidR="00F42CDE" w:rsidRPr="000A7FB8" w:rsidP="009F5207" w14:paraId="7E68EC8F" w14:textId="77777777"/>
                <w:p w:rsidR="00F42CDE" w:rsidRPr="000A7FB8" w:rsidP="009F5207" w14:paraId="1A4812DA" w14:textId="77777777"/>
                <w:p w:rsidR="00F42CDE" w:rsidRPr="000A7FB8" w:rsidP="009F5207" w14:paraId="5A07F40F" w14:textId="77777777"/>
                <w:p w:rsidR="00F42CDE" w:rsidRPr="000A7FB8" w:rsidP="009F5207" w14:paraId="7E2ACC7F" w14:textId="77777777"/>
                <w:p w:rsidR="00F42CDE" w:rsidRPr="000A7FB8" w:rsidP="009F5207" w14:paraId="4AF4174D" w14:textId="77777777"/>
                <w:p w:rsidR="00F42CDE" w:rsidRPr="000A7FB8" w:rsidP="009F5207" w14:paraId="112EC5DC" w14:textId="77777777"/>
                <w:p w:rsidR="00F42CDE" w:rsidRPr="000A7FB8" w:rsidP="009F5207" w14:paraId="4A693714" w14:textId="77777777"/>
                <w:p w:rsidR="00F42CDE" w:rsidRPr="000A7FB8" w:rsidP="009F5207" w14:paraId="4172CFE9" w14:textId="77777777"/>
                <w:p w:rsidR="00F42CDE" w:rsidRPr="000A7FB8" w:rsidP="009F5207" w14:paraId="6C9EE8B8" w14:textId="77777777"/>
              </w:tc>
            </w:tr>
            <w:tr w14:paraId="6F71579C" w14:textId="77777777" w:rsidTr="00311BA1">
              <w:tblPrEx>
                <w:tblW w:w="10155" w:type="dxa"/>
                <w:tblInd w:w="175" w:type="dxa"/>
                <w:tblLayout w:type="fixed"/>
                <w:tblLook w:val="04A0"/>
              </w:tblPrEx>
              <w:tc>
                <w:tcPr>
                  <w:tcW w:w="2372" w:type="dxa"/>
                </w:tcPr>
                <w:p w:rsidR="00F42CDE" w:rsidRPr="000A7FB8" w:rsidP="009F5207" w14:paraId="30AFECD9" w14:textId="71EE6580">
                  <w:r w:rsidRPr="000A7FB8">
                    <w:rPr>
                      <w:color w:val="000000"/>
                    </w:rPr>
                    <w:t>Social service agency</w:t>
                  </w:r>
                </w:p>
              </w:tc>
              <w:tc>
                <w:tcPr>
                  <w:tcW w:w="5793" w:type="dxa"/>
                </w:tcPr>
                <w:p w:rsidR="00F42CDE" w:rsidRPr="005F781F" w:rsidP="005F781F" w14:paraId="681E18F2" w14:textId="658569C9">
                  <w:pPr>
                    <w:pStyle w:val="ListParagraph"/>
                    <w:numPr>
                      <w:ilvl w:val="0"/>
                      <w:numId w:val="100"/>
                    </w:numPr>
                    <w:ind w:left="384"/>
                    <w:rPr>
                      <w:rFonts w:eastAsia="Calibri"/>
                      <w:color w:val="000000" w:themeColor="text1"/>
                      <w:kern w:val="24"/>
                    </w:rPr>
                  </w:pPr>
                  <w:r w:rsidRPr="005F781F">
                    <w:rPr>
                      <w:rFonts w:eastAsia="Calibri"/>
                      <w:color w:val="000000" w:themeColor="text1"/>
                      <w:kern w:val="24"/>
                    </w:rPr>
                    <w:t>Memoranda of understanding or other written agreements</w:t>
                  </w:r>
                </w:p>
                <w:p w:rsidR="00F42CDE" w:rsidRPr="005F781F" w:rsidP="005F781F" w14:paraId="65AFED21" w14:textId="68C9C7F8">
                  <w:pPr>
                    <w:pStyle w:val="ListParagraph"/>
                    <w:numPr>
                      <w:ilvl w:val="0"/>
                      <w:numId w:val="100"/>
                    </w:numPr>
                    <w:ind w:left="384"/>
                    <w:rPr>
                      <w:rFonts w:eastAsia="Calibri"/>
                      <w:color w:val="000000" w:themeColor="text1"/>
                      <w:kern w:val="24"/>
                    </w:rPr>
                  </w:pPr>
                  <w:r w:rsidRPr="005F781F">
                    <w:rPr>
                      <w:rFonts w:eastAsia="Calibri"/>
                      <w:color w:val="000000" w:themeColor="text1"/>
                      <w:kern w:val="24"/>
                    </w:rPr>
                    <w:t>Working groups or committees (including advisory boards, steering committees)</w:t>
                  </w:r>
                </w:p>
                <w:p w:rsidR="00F42CDE" w:rsidRPr="005F781F" w:rsidP="005F781F" w14:paraId="2928F670" w14:textId="24E0220D">
                  <w:pPr>
                    <w:pStyle w:val="ListParagraph"/>
                    <w:numPr>
                      <w:ilvl w:val="0"/>
                      <w:numId w:val="100"/>
                    </w:numPr>
                    <w:ind w:left="384"/>
                    <w:rPr>
                      <w:rFonts w:eastAsia="Calibri"/>
                      <w:color w:val="000000" w:themeColor="text1"/>
                      <w:kern w:val="24"/>
                    </w:rPr>
                  </w:pPr>
                  <w:r w:rsidRPr="005F781F">
                    <w:rPr>
                      <w:rFonts w:eastAsia="Calibri"/>
                      <w:color w:val="000000" w:themeColor="text1"/>
                      <w:kern w:val="24"/>
                    </w:rPr>
                    <w:t xml:space="preserve">Peer-to-peer learning </w:t>
                  </w:r>
                </w:p>
                <w:p w:rsidR="00F42CDE" w:rsidRPr="005F781F" w:rsidP="005F781F" w14:paraId="2382EC4C" w14:textId="6B8363A1">
                  <w:pPr>
                    <w:pStyle w:val="ListParagraph"/>
                    <w:numPr>
                      <w:ilvl w:val="0"/>
                      <w:numId w:val="100"/>
                    </w:numPr>
                    <w:ind w:left="384"/>
                    <w:rPr>
                      <w:rFonts w:eastAsia="Calibri"/>
                      <w:color w:val="000000" w:themeColor="text1"/>
                      <w:kern w:val="24"/>
                    </w:rPr>
                  </w:pPr>
                  <w:r w:rsidRPr="005F781F">
                    <w:rPr>
                      <w:rFonts w:eastAsia="Calibri"/>
                      <w:color w:val="000000" w:themeColor="text1"/>
                      <w:kern w:val="24"/>
                    </w:rPr>
                    <w:t>Provider-to-provider consultations</w:t>
                  </w:r>
                </w:p>
                <w:p w:rsidR="00F42CDE" w:rsidRPr="005F781F" w:rsidP="005F781F" w14:paraId="70AFEFA1" w14:textId="418F93E1">
                  <w:pPr>
                    <w:pStyle w:val="ListParagraph"/>
                    <w:numPr>
                      <w:ilvl w:val="0"/>
                      <w:numId w:val="100"/>
                    </w:numPr>
                    <w:ind w:left="384"/>
                    <w:rPr>
                      <w:rFonts w:eastAsia="Calibri"/>
                      <w:color w:val="000000" w:themeColor="text1"/>
                      <w:kern w:val="24"/>
                    </w:rPr>
                  </w:pPr>
                  <w:r w:rsidRPr="005F781F">
                    <w:rPr>
                      <w:rFonts w:eastAsia="Calibri"/>
                      <w:color w:val="000000" w:themeColor="text1"/>
                      <w:kern w:val="24"/>
                    </w:rPr>
                    <w:t>Information-sharing networks</w:t>
                  </w:r>
                </w:p>
                <w:p w:rsidR="00F42CDE" w:rsidRPr="005F781F" w:rsidP="005F781F" w14:paraId="2888F365" w14:textId="0956C8A4">
                  <w:pPr>
                    <w:pStyle w:val="ListParagraph"/>
                    <w:numPr>
                      <w:ilvl w:val="0"/>
                      <w:numId w:val="100"/>
                    </w:numPr>
                    <w:ind w:left="384"/>
                    <w:rPr>
                      <w:rFonts w:eastAsia="Calibri"/>
                      <w:color w:val="000000" w:themeColor="text1"/>
                      <w:kern w:val="24"/>
                    </w:rPr>
                  </w:pPr>
                  <w:r w:rsidRPr="005F781F">
                    <w:rPr>
                      <w:rFonts w:eastAsia="Calibri"/>
                      <w:color w:val="000000" w:themeColor="text1"/>
                      <w:kern w:val="24"/>
                    </w:rPr>
                    <w:t>Shared resources (for example, funding, staff, etc.)</w:t>
                  </w:r>
                </w:p>
                <w:p w:rsidR="00F42CDE" w:rsidRPr="005F781F" w:rsidP="005F781F" w14:paraId="28EE1F91" w14:textId="20840B86">
                  <w:pPr>
                    <w:pStyle w:val="ListParagraph"/>
                    <w:numPr>
                      <w:ilvl w:val="0"/>
                      <w:numId w:val="100"/>
                    </w:numPr>
                    <w:ind w:left="384"/>
                    <w:rPr>
                      <w:rFonts w:eastAsia="Calibri"/>
                      <w:color w:val="000000" w:themeColor="text1"/>
                      <w:kern w:val="24"/>
                    </w:rPr>
                  </w:pPr>
                  <w:r w:rsidRPr="005F781F">
                    <w:rPr>
                      <w:rFonts w:eastAsia="Calibri"/>
                      <w:color w:val="000000" w:themeColor="text1"/>
                      <w:kern w:val="24"/>
                    </w:rPr>
                    <w:t>Referral and care coordination networks</w:t>
                  </w:r>
                </w:p>
                <w:p w:rsidR="00F42CDE" w:rsidRPr="005F781F" w:rsidP="005F781F" w14:paraId="27346F23" w14:textId="04BC9678">
                  <w:pPr>
                    <w:pStyle w:val="ListParagraph"/>
                    <w:numPr>
                      <w:ilvl w:val="0"/>
                      <w:numId w:val="100"/>
                    </w:numPr>
                    <w:ind w:left="384"/>
                    <w:rPr>
                      <w:rFonts w:eastAsia="Calibri"/>
                      <w:color w:val="000000" w:themeColor="text1"/>
                      <w:kern w:val="24"/>
                    </w:rPr>
                  </w:pPr>
                  <w:r w:rsidRPr="005F781F">
                    <w:rPr>
                      <w:rFonts w:eastAsia="Calibri"/>
                      <w:color w:val="000000" w:themeColor="text1"/>
                      <w:kern w:val="24"/>
                    </w:rPr>
                    <w:t>Other (specify): ____________________</w:t>
                  </w:r>
                </w:p>
              </w:tc>
              <w:tc>
                <w:tcPr>
                  <w:tcW w:w="1990" w:type="dxa"/>
                </w:tcPr>
                <w:p w:rsidR="00F42CDE" w:rsidRPr="000A7FB8" w:rsidP="009F5207" w14:paraId="21986BEE" w14:textId="77777777"/>
              </w:tc>
            </w:tr>
            <w:tr w14:paraId="7CA0D62E" w14:textId="77777777" w:rsidTr="00311BA1">
              <w:tblPrEx>
                <w:tblW w:w="10155" w:type="dxa"/>
                <w:tblInd w:w="175" w:type="dxa"/>
                <w:tblLayout w:type="fixed"/>
                <w:tblLook w:val="04A0"/>
              </w:tblPrEx>
              <w:tc>
                <w:tcPr>
                  <w:tcW w:w="2372" w:type="dxa"/>
                </w:tcPr>
                <w:p w:rsidR="00F42CDE" w:rsidRPr="000A7FB8" w:rsidP="009F5207" w14:paraId="6A3AE6D1" w14:textId="61B8C0D5">
                  <w:r w:rsidRPr="000A7FB8">
                    <w:rPr>
                      <w:color w:val="000000"/>
                    </w:rPr>
                    <w:t>Medicaid agency</w:t>
                  </w:r>
                </w:p>
              </w:tc>
              <w:tc>
                <w:tcPr>
                  <w:tcW w:w="5793" w:type="dxa"/>
                </w:tcPr>
                <w:p w:rsidR="00F42CDE" w:rsidRPr="005F781F" w:rsidP="005F781F" w14:paraId="70B5D689" w14:textId="61E1C77B">
                  <w:pPr>
                    <w:pStyle w:val="ListParagraph"/>
                    <w:numPr>
                      <w:ilvl w:val="0"/>
                      <w:numId w:val="101"/>
                    </w:numPr>
                    <w:ind w:left="384"/>
                    <w:rPr>
                      <w:rFonts w:eastAsia="Calibri"/>
                      <w:color w:val="000000" w:themeColor="text1"/>
                      <w:kern w:val="24"/>
                    </w:rPr>
                  </w:pPr>
                  <w:r w:rsidRPr="005F781F">
                    <w:rPr>
                      <w:rFonts w:eastAsia="Calibri"/>
                      <w:color w:val="000000" w:themeColor="text1"/>
                      <w:kern w:val="24"/>
                    </w:rPr>
                    <w:t>Memoranda of understanding or other written agreements</w:t>
                  </w:r>
                </w:p>
                <w:p w:rsidR="00F42CDE" w:rsidRPr="005F781F" w:rsidP="005F781F" w14:paraId="0AF43438" w14:textId="22C7CF05">
                  <w:pPr>
                    <w:pStyle w:val="ListParagraph"/>
                    <w:numPr>
                      <w:ilvl w:val="0"/>
                      <w:numId w:val="101"/>
                    </w:numPr>
                    <w:ind w:left="384"/>
                    <w:rPr>
                      <w:rFonts w:eastAsia="Calibri"/>
                      <w:color w:val="000000" w:themeColor="text1"/>
                      <w:kern w:val="24"/>
                    </w:rPr>
                  </w:pPr>
                  <w:r w:rsidRPr="005F781F">
                    <w:rPr>
                      <w:rFonts w:eastAsia="Calibri"/>
                      <w:color w:val="000000" w:themeColor="text1"/>
                      <w:kern w:val="24"/>
                    </w:rPr>
                    <w:t>Working groups or committees (including advisory boards, steering committees)</w:t>
                  </w:r>
                </w:p>
                <w:p w:rsidR="00F42CDE" w:rsidRPr="005F781F" w:rsidP="005F781F" w14:paraId="5583F1EE" w14:textId="32F7CEF4">
                  <w:pPr>
                    <w:pStyle w:val="ListParagraph"/>
                    <w:numPr>
                      <w:ilvl w:val="0"/>
                      <w:numId w:val="101"/>
                    </w:numPr>
                    <w:ind w:left="384"/>
                    <w:rPr>
                      <w:rFonts w:eastAsia="Calibri"/>
                      <w:color w:val="000000" w:themeColor="text1"/>
                      <w:kern w:val="24"/>
                    </w:rPr>
                  </w:pPr>
                  <w:r w:rsidRPr="005F781F">
                    <w:rPr>
                      <w:rFonts w:eastAsia="Calibri"/>
                      <w:color w:val="000000" w:themeColor="text1"/>
                      <w:kern w:val="24"/>
                    </w:rPr>
                    <w:t xml:space="preserve">Peer-to-peer learning </w:t>
                  </w:r>
                </w:p>
                <w:p w:rsidR="00F42CDE" w:rsidRPr="005F781F" w:rsidP="005F781F" w14:paraId="41E50A08" w14:textId="77EEE8F6">
                  <w:pPr>
                    <w:pStyle w:val="ListParagraph"/>
                    <w:numPr>
                      <w:ilvl w:val="0"/>
                      <w:numId w:val="101"/>
                    </w:numPr>
                    <w:ind w:left="384"/>
                    <w:rPr>
                      <w:rFonts w:eastAsia="Calibri"/>
                      <w:color w:val="000000" w:themeColor="text1"/>
                      <w:kern w:val="24"/>
                    </w:rPr>
                  </w:pPr>
                  <w:r w:rsidRPr="005F781F">
                    <w:rPr>
                      <w:rFonts w:eastAsia="Calibri"/>
                      <w:color w:val="000000" w:themeColor="text1"/>
                      <w:kern w:val="24"/>
                    </w:rPr>
                    <w:t>Provider-to-provider consultations</w:t>
                  </w:r>
                </w:p>
                <w:p w:rsidR="00F42CDE" w:rsidRPr="005F781F" w:rsidP="005F781F" w14:paraId="0ABEB531" w14:textId="054C366A">
                  <w:pPr>
                    <w:pStyle w:val="ListParagraph"/>
                    <w:numPr>
                      <w:ilvl w:val="0"/>
                      <w:numId w:val="101"/>
                    </w:numPr>
                    <w:ind w:left="384"/>
                    <w:rPr>
                      <w:rFonts w:eastAsia="Calibri"/>
                      <w:color w:val="000000" w:themeColor="text1"/>
                      <w:kern w:val="24"/>
                    </w:rPr>
                  </w:pPr>
                  <w:r w:rsidRPr="005F781F">
                    <w:rPr>
                      <w:rFonts w:eastAsia="Calibri"/>
                      <w:color w:val="000000" w:themeColor="text1"/>
                      <w:kern w:val="24"/>
                    </w:rPr>
                    <w:t>Information-sharing networks</w:t>
                  </w:r>
                </w:p>
                <w:p w:rsidR="00F42CDE" w:rsidRPr="005F781F" w:rsidP="005F781F" w14:paraId="5139DBF0" w14:textId="02CFE3F7">
                  <w:pPr>
                    <w:pStyle w:val="ListParagraph"/>
                    <w:numPr>
                      <w:ilvl w:val="0"/>
                      <w:numId w:val="101"/>
                    </w:numPr>
                    <w:ind w:left="384"/>
                    <w:rPr>
                      <w:rFonts w:eastAsia="Calibri"/>
                      <w:color w:val="000000" w:themeColor="text1"/>
                      <w:kern w:val="24"/>
                    </w:rPr>
                  </w:pPr>
                  <w:r w:rsidRPr="005F781F">
                    <w:rPr>
                      <w:rFonts w:eastAsia="Calibri"/>
                      <w:color w:val="000000" w:themeColor="text1"/>
                      <w:kern w:val="24"/>
                    </w:rPr>
                    <w:t>Shared resources (for example, funding, staff, etc.)</w:t>
                  </w:r>
                </w:p>
                <w:p w:rsidR="00F42CDE" w:rsidRPr="005F781F" w:rsidP="005F781F" w14:paraId="33B75670" w14:textId="697D802B">
                  <w:pPr>
                    <w:pStyle w:val="ListParagraph"/>
                    <w:numPr>
                      <w:ilvl w:val="0"/>
                      <w:numId w:val="101"/>
                    </w:numPr>
                    <w:ind w:left="384"/>
                    <w:rPr>
                      <w:rFonts w:eastAsia="Calibri"/>
                      <w:color w:val="000000" w:themeColor="text1"/>
                      <w:kern w:val="24"/>
                    </w:rPr>
                  </w:pPr>
                  <w:r w:rsidRPr="005F781F">
                    <w:rPr>
                      <w:rFonts w:eastAsia="Calibri"/>
                      <w:color w:val="000000" w:themeColor="text1"/>
                      <w:kern w:val="24"/>
                    </w:rPr>
                    <w:t>Referral and care coordination networks</w:t>
                  </w:r>
                </w:p>
                <w:p w:rsidR="00F42CDE" w:rsidRPr="005F781F" w:rsidP="005F781F" w14:paraId="77B82B5D" w14:textId="1225B06D">
                  <w:pPr>
                    <w:pStyle w:val="ListParagraph"/>
                    <w:numPr>
                      <w:ilvl w:val="0"/>
                      <w:numId w:val="101"/>
                    </w:numPr>
                    <w:ind w:left="384"/>
                    <w:rPr>
                      <w:rFonts w:eastAsia="Calibri"/>
                      <w:color w:val="000000" w:themeColor="text1"/>
                      <w:kern w:val="24"/>
                    </w:rPr>
                  </w:pPr>
                  <w:r w:rsidRPr="005F781F">
                    <w:rPr>
                      <w:rFonts w:eastAsia="Calibri"/>
                      <w:color w:val="000000" w:themeColor="text1"/>
                      <w:kern w:val="24"/>
                    </w:rPr>
                    <w:t>Other (specify): ____________________</w:t>
                  </w:r>
                </w:p>
              </w:tc>
              <w:tc>
                <w:tcPr>
                  <w:tcW w:w="1990" w:type="dxa"/>
                </w:tcPr>
                <w:p w:rsidR="00F42CDE" w:rsidRPr="000A7FB8" w:rsidP="009F5207" w14:paraId="6F6479C8" w14:textId="77777777"/>
              </w:tc>
            </w:tr>
            <w:tr w14:paraId="79C3579F" w14:textId="77777777" w:rsidTr="00311BA1">
              <w:tblPrEx>
                <w:tblW w:w="10155" w:type="dxa"/>
                <w:tblInd w:w="175" w:type="dxa"/>
                <w:tblLayout w:type="fixed"/>
                <w:tblLook w:val="04A0"/>
              </w:tblPrEx>
              <w:tc>
                <w:tcPr>
                  <w:tcW w:w="2372" w:type="dxa"/>
                </w:tcPr>
                <w:p w:rsidR="00F42CDE" w:rsidRPr="000A7FB8" w:rsidP="009F5207" w14:paraId="41458B89" w14:textId="620DDC5A">
                  <w:r w:rsidRPr="000A7FB8">
                    <w:rPr>
                      <w:color w:val="000000"/>
                    </w:rPr>
                    <w:t>Other state/local agencies</w:t>
                  </w:r>
                </w:p>
              </w:tc>
              <w:tc>
                <w:tcPr>
                  <w:tcW w:w="5793" w:type="dxa"/>
                </w:tcPr>
                <w:p w:rsidR="00F42CDE" w:rsidRPr="005F781F" w:rsidP="005F781F" w14:paraId="2406E51B" w14:textId="273F76A7">
                  <w:pPr>
                    <w:pStyle w:val="ListParagraph"/>
                    <w:numPr>
                      <w:ilvl w:val="0"/>
                      <w:numId w:val="102"/>
                    </w:numPr>
                    <w:ind w:left="384"/>
                    <w:rPr>
                      <w:rFonts w:eastAsia="Calibri"/>
                      <w:color w:val="000000" w:themeColor="text1"/>
                      <w:kern w:val="24"/>
                    </w:rPr>
                  </w:pPr>
                  <w:r w:rsidRPr="005F781F">
                    <w:rPr>
                      <w:rFonts w:eastAsia="Calibri"/>
                      <w:color w:val="000000" w:themeColor="text1"/>
                      <w:kern w:val="24"/>
                    </w:rPr>
                    <w:t>Memoranda of understanding or other written agreements</w:t>
                  </w:r>
                </w:p>
                <w:p w:rsidR="00F42CDE" w:rsidRPr="005F781F" w:rsidP="005F781F" w14:paraId="37900A96" w14:textId="49A48EF6">
                  <w:pPr>
                    <w:pStyle w:val="ListParagraph"/>
                    <w:numPr>
                      <w:ilvl w:val="0"/>
                      <w:numId w:val="102"/>
                    </w:numPr>
                    <w:ind w:left="384"/>
                    <w:rPr>
                      <w:rFonts w:eastAsia="Calibri"/>
                      <w:color w:val="000000" w:themeColor="text1"/>
                      <w:kern w:val="24"/>
                    </w:rPr>
                  </w:pPr>
                  <w:r w:rsidRPr="005F781F">
                    <w:rPr>
                      <w:rFonts w:eastAsia="Calibri"/>
                      <w:color w:val="000000" w:themeColor="text1"/>
                      <w:kern w:val="24"/>
                    </w:rPr>
                    <w:t>Working groups or committees (including advisory boards, steering committees)</w:t>
                  </w:r>
                </w:p>
                <w:p w:rsidR="00F42CDE" w:rsidRPr="005F781F" w:rsidP="005F781F" w14:paraId="2BF2E4CD" w14:textId="200F8824">
                  <w:pPr>
                    <w:pStyle w:val="ListParagraph"/>
                    <w:numPr>
                      <w:ilvl w:val="0"/>
                      <w:numId w:val="102"/>
                    </w:numPr>
                    <w:ind w:left="384"/>
                    <w:rPr>
                      <w:rFonts w:eastAsia="Calibri"/>
                      <w:color w:val="000000" w:themeColor="text1"/>
                      <w:kern w:val="24"/>
                    </w:rPr>
                  </w:pPr>
                  <w:r w:rsidRPr="005F781F">
                    <w:rPr>
                      <w:rFonts w:eastAsia="Calibri"/>
                      <w:color w:val="000000" w:themeColor="text1"/>
                      <w:kern w:val="24"/>
                    </w:rPr>
                    <w:t xml:space="preserve">Peer-to-peer learning </w:t>
                  </w:r>
                </w:p>
                <w:p w:rsidR="00F42CDE" w:rsidRPr="005F781F" w:rsidP="005F781F" w14:paraId="20404AD1" w14:textId="3F0C14A9">
                  <w:pPr>
                    <w:pStyle w:val="ListParagraph"/>
                    <w:numPr>
                      <w:ilvl w:val="0"/>
                      <w:numId w:val="102"/>
                    </w:numPr>
                    <w:ind w:left="384"/>
                    <w:rPr>
                      <w:rFonts w:eastAsia="Calibri"/>
                      <w:color w:val="000000" w:themeColor="text1"/>
                      <w:kern w:val="24"/>
                    </w:rPr>
                  </w:pPr>
                  <w:r w:rsidRPr="005F781F">
                    <w:rPr>
                      <w:rFonts w:eastAsia="Calibri"/>
                      <w:color w:val="000000" w:themeColor="text1"/>
                      <w:kern w:val="24"/>
                    </w:rPr>
                    <w:t>Provider-to-provider consultations</w:t>
                  </w:r>
                </w:p>
                <w:p w:rsidR="00F42CDE" w:rsidRPr="005F781F" w:rsidP="005F781F" w14:paraId="5D82EC32" w14:textId="778357C1">
                  <w:pPr>
                    <w:pStyle w:val="ListParagraph"/>
                    <w:numPr>
                      <w:ilvl w:val="0"/>
                      <w:numId w:val="102"/>
                    </w:numPr>
                    <w:ind w:left="384"/>
                    <w:rPr>
                      <w:rFonts w:eastAsia="Calibri"/>
                      <w:color w:val="000000" w:themeColor="text1"/>
                      <w:kern w:val="24"/>
                    </w:rPr>
                  </w:pPr>
                  <w:r w:rsidRPr="005F781F">
                    <w:rPr>
                      <w:rFonts w:eastAsia="Calibri"/>
                      <w:color w:val="000000" w:themeColor="text1"/>
                      <w:kern w:val="24"/>
                    </w:rPr>
                    <w:t>Information-sharing networks</w:t>
                  </w:r>
                </w:p>
                <w:p w:rsidR="00F42CDE" w:rsidRPr="005F781F" w:rsidP="005F781F" w14:paraId="02AC23D1" w14:textId="66B93723">
                  <w:pPr>
                    <w:pStyle w:val="ListParagraph"/>
                    <w:numPr>
                      <w:ilvl w:val="0"/>
                      <w:numId w:val="102"/>
                    </w:numPr>
                    <w:ind w:left="384"/>
                    <w:rPr>
                      <w:rFonts w:eastAsia="Calibri"/>
                      <w:color w:val="000000" w:themeColor="text1"/>
                      <w:kern w:val="24"/>
                    </w:rPr>
                  </w:pPr>
                  <w:r w:rsidRPr="005F781F">
                    <w:rPr>
                      <w:rFonts w:eastAsia="Calibri"/>
                      <w:color w:val="000000" w:themeColor="text1"/>
                      <w:kern w:val="24"/>
                    </w:rPr>
                    <w:t>Shared resources (for example, funding, staff, etc.)</w:t>
                  </w:r>
                </w:p>
                <w:p w:rsidR="00F42CDE" w:rsidRPr="005F781F" w:rsidP="005F781F" w14:paraId="20E6C0C0" w14:textId="10658814">
                  <w:pPr>
                    <w:pStyle w:val="ListParagraph"/>
                    <w:numPr>
                      <w:ilvl w:val="0"/>
                      <w:numId w:val="102"/>
                    </w:numPr>
                    <w:ind w:left="384"/>
                    <w:rPr>
                      <w:rFonts w:eastAsia="Calibri"/>
                      <w:color w:val="000000" w:themeColor="text1"/>
                      <w:kern w:val="24"/>
                    </w:rPr>
                  </w:pPr>
                  <w:r w:rsidRPr="005F781F">
                    <w:rPr>
                      <w:rFonts w:eastAsia="Calibri"/>
                      <w:color w:val="000000" w:themeColor="text1"/>
                      <w:kern w:val="24"/>
                    </w:rPr>
                    <w:t>Referral and care coordination networks</w:t>
                  </w:r>
                </w:p>
                <w:p w:rsidR="00F42CDE" w:rsidRPr="005F781F" w:rsidP="005F781F" w14:paraId="13E39969" w14:textId="6BA3ADFF">
                  <w:pPr>
                    <w:pStyle w:val="ListParagraph"/>
                    <w:numPr>
                      <w:ilvl w:val="0"/>
                      <w:numId w:val="102"/>
                    </w:numPr>
                    <w:ind w:left="384"/>
                    <w:rPr>
                      <w:rFonts w:eastAsia="Calibri"/>
                      <w:color w:val="000000" w:themeColor="text1"/>
                      <w:kern w:val="24"/>
                    </w:rPr>
                  </w:pPr>
                  <w:r w:rsidRPr="005F781F">
                    <w:rPr>
                      <w:rFonts w:eastAsia="Calibri"/>
                      <w:color w:val="000000" w:themeColor="text1"/>
                      <w:kern w:val="24"/>
                    </w:rPr>
                    <w:t>Other (specify): ____________________</w:t>
                  </w:r>
                </w:p>
              </w:tc>
              <w:tc>
                <w:tcPr>
                  <w:tcW w:w="1990" w:type="dxa"/>
                </w:tcPr>
                <w:p w:rsidR="00F42CDE" w:rsidRPr="000A7FB8" w:rsidP="009F5207" w14:paraId="1D8105AC" w14:textId="77777777"/>
              </w:tc>
            </w:tr>
            <w:tr w14:paraId="7E5AE667" w14:textId="77777777" w:rsidTr="00311BA1">
              <w:tblPrEx>
                <w:tblW w:w="10155" w:type="dxa"/>
                <w:tblInd w:w="175" w:type="dxa"/>
                <w:tblLayout w:type="fixed"/>
                <w:tblLook w:val="04A0"/>
              </w:tblPrEx>
              <w:tc>
                <w:tcPr>
                  <w:tcW w:w="2372" w:type="dxa"/>
                </w:tcPr>
                <w:p w:rsidR="00F42CDE" w:rsidRPr="000A7FB8" w:rsidP="009F5207" w14:paraId="56055B2F" w14:textId="48CB42E9">
                  <w:r w:rsidRPr="000A7FB8">
                    <w:rPr>
                      <w:color w:val="000000"/>
                    </w:rPr>
                    <w:t>Health care providers/ clinical providers</w:t>
                  </w:r>
                </w:p>
              </w:tc>
              <w:tc>
                <w:tcPr>
                  <w:tcW w:w="5793" w:type="dxa"/>
                </w:tcPr>
                <w:p w:rsidR="00F42CDE" w:rsidRPr="005F781F" w:rsidP="005F781F" w14:paraId="2687ED9F" w14:textId="01EB152B">
                  <w:pPr>
                    <w:pStyle w:val="ListParagraph"/>
                    <w:numPr>
                      <w:ilvl w:val="0"/>
                      <w:numId w:val="103"/>
                    </w:numPr>
                    <w:ind w:left="384"/>
                    <w:rPr>
                      <w:rFonts w:eastAsia="Calibri"/>
                      <w:color w:val="000000" w:themeColor="text1"/>
                      <w:kern w:val="24"/>
                    </w:rPr>
                  </w:pPr>
                  <w:r w:rsidRPr="005F781F">
                    <w:rPr>
                      <w:rFonts w:eastAsia="Calibri"/>
                      <w:color w:val="000000" w:themeColor="text1"/>
                      <w:kern w:val="24"/>
                    </w:rPr>
                    <w:t>Memoranda of understanding or other written agreements</w:t>
                  </w:r>
                </w:p>
                <w:p w:rsidR="00F42CDE" w:rsidRPr="005F781F" w:rsidP="005F781F" w14:paraId="47B3B48B" w14:textId="05B11213">
                  <w:pPr>
                    <w:pStyle w:val="ListParagraph"/>
                    <w:numPr>
                      <w:ilvl w:val="0"/>
                      <w:numId w:val="103"/>
                    </w:numPr>
                    <w:ind w:left="384"/>
                    <w:rPr>
                      <w:rFonts w:eastAsia="Calibri"/>
                      <w:color w:val="000000" w:themeColor="text1"/>
                      <w:kern w:val="24"/>
                    </w:rPr>
                  </w:pPr>
                  <w:r w:rsidRPr="005F781F">
                    <w:rPr>
                      <w:rFonts w:eastAsia="Calibri"/>
                      <w:color w:val="000000" w:themeColor="text1"/>
                      <w:kern w:val="24"/>
                    </w:rPr>
                    <w:t>Working groups or committees (including advisory boards, steering committees)</w:t>
                  </w:r>
                </w:p>
                <w:p w:rsidR="00F42CDE" w:rsidRPr="005F781F" w:rsidP="005F781F" w14:paraId="542212C9" w14:textId="5D073DED">
                  <w:pPr>
                    <w:pStyle w:val="ListParagraph"/>
                    <w:numPr>
                      <w:ilvl w:val="0"/>
                      <w:numId w:val="103"/>
                    </w:numPr>
                    <w:ind w:left="384"/>
                    <w:rPr>
                      <w:rFonts w:eastAsia="Calibri"/>
                      <w:color w:val="000000" w:themeColor="text1"/>
                      <w:kern w:val="24"/>
                    </w:rPr>
                  </w:pPr>
                  <w:r w:rsidRPr="005F781F">
                    <w:rPr>
                      <w:rFonts w:eastAsia="Calibri"/>
                      <w:color w:val="000000" w:themeColor="text1"/>
                      <w:kern w:val="24"/>
                    </w:rPr>
                    <w:t>Peer-to-peer learning</w:t>
                  </w:r>
                </w:p>
                <w:p w:rsidR="00F42CDE" w:rsidRPr="005F781F" w:rsidP="005F781F" w14:paraId="3A377E24" w14:textId="0EF7FA7C">
                  <w:pPr>
                    <w:pStyle w:val="ListParagraph"/>
                    <w:numPr>
                      <w:ilvl w:val="0"/>
                      <w:numId w:val="103"/>
                    </w:numPr>
                    <w:ind w:left="384"/>
                    <w:rPr>
                      <w:rFonts w:eastAsia="Calibri"/>
                      <w:color w:val="000000" w:themeColor="text1"/>
                      <w:kern w:val="24"/>
                    </w:rPr>
                  </w:pPr>
                  <w:r w:rsidRPr="005F781F">
                    <w:rPr>
                      <w:rFonts w:eastAsia="Calibri"/>
                      <w:color w:val="000000" w:themeColor="text1"/>
                      <w:kern w:val="24"/>
                    </w:rPr>
                    <w:t>Provider-to-provider consultations</w:t>
                  </w:r>
                </w:p>
                <w:p w:rsidR="00F42CDE" w:rsidRPr="005F781F" w:rsidP="005F781F" w14:paraId="7DEEEBBD" w14:textId="74735859">
                  <w:pPr>
                    <w:pStyle w:val="ListParagraph"/>
                    <w:numPr>
                      <w:ilvl w:val="0"/>
                      <w:numId w:val="103"/>
                    </w:numPr>
                    <w:ind w:left="384"/>
                    <w:rPr>
                      <w:rFonts w:eastAsia="Calibri"/>
                      <w:color w:val="000000" w:themeColor="text1"/>
                      <w:kern w:val="24"/>
                    </w:rPr>
                  </w:pPr>
                  <w:r w:rsidRPr="005F781F">
                    <w:rPr>
                      <w:rFonts w:eastAsia="Calibri"/>
                      <w:color w:val="000000" w:themeColor="text1"/>
                      <w:kern w:val="24"/>
                    </w:rPr>
                    <w:t>Information-sharing networks</w:t>
                  </w:r>
                </w:p>
                <w:p w:rsidR="00F42CDE" w:rsidP="00E02409" w14:paraId="51D6A87F" w14:textId="21F9BFF8">
                  <w:pPr>
                    <w:pStyle w:val="ListParagraph"/>
                    <w:numPr>
                      <w:ilvl w:val="0"/>
                      <w:numId w:val="103"/>
                    </w:numPr>
                    <w:ind w:left="384"/>
                    <w:rPr>
                      <w:rFonts w:eastAsia="Calibri"/>
                      <w:color w:val="000000" w:themeColor="text1"/>
                      <w:kern w:val="24"/>
                    </w:rPr>
                  </w:pPr>
                  <w:r w:rsidRPr="005F781F">
                    <w:rPr>
                      <w:rFonts w:eastAsia="Calibri"/>
                      <w:color w:val="000000" w:themeColor="text1"/>
                      <w:kern w:val="24"/>
                    </w:rPr>
                    <w:t>Shared resources (for example, funding, staff, etc.)</w:t>
                  </w:r>
                </w:p>
                <w:p w:rsidR="005E07C5" w:rsidRPr="005F781F" w:rsidP="005F781F" w14:paraId="09468660" w14:textId="338AD371">
                  <w:pPr>
                    <w:pStyle w:val="ListParagraph"/>
                    <w:numPr>
                      <w:ilvl w:val="0"/>
                      <w:numId w:val="103"/>
                    </w:numPr>
                    <w:ind w:left="384"/>
                    <w:rPr>
                      <w:rFonts w:eastAsia="Calibri"/>
                      <w:color w:val="000000" w:themeColor="text1"/>
                      <w:kern w:val="24"/>
                    </w:rPr>
                  </w:pPr>
                  <w:r w:rsidRPr="00817BD1">
                    <w:rPr>
                      <w:rFonts w:eastAsia="Calibri"/>
                      <w:color w:val="000000" w:themeColor="text1"/>
                      <w:kern w:val="24"/>
                    </w:rPr>
                    <w:t>Referral and care coordination networks</w:t>
                  </w:r>
                </w:p>
                <w:p w:rsidR="00F42CDE" w:rsidRPr="00244C9E" w:rsidP="005F781F" w14:paraId="453D67CD" w14:textId="48D17821">
                  <w:pPr>
                    <w:pStyle w:val="ListParagraph"/>
                    <w:numPr>
                      <w:ilvl w:val="0"/>
                      <w:numId w:val="103"/>
                    </w:numPr>
                    <w:ind w:left="384"/>
                  </w:pPr>
                  <w:r w:rsidRPr="005F781F">
                    <w:rPr>
                      <w:rFonts w:eastAsia="Calibri"/>
                      <w:color w:val="000000" w:themeColor="text1"/>
                      <w:kern w:val="24"/>
                    </w:rPr>
                    <w:t>Other (specify): ____________________</w:t>
                  </w:r>
                </w:p>
              </w:tc>
              <w:tc>
                <w:tcPr>
                  <w:tcW w:w="1990" w:type="dxa"/>
                </w:tcPr>
                <w:p w:rsidR="00F42CDE" w:rsidRPr="000A7FB8" w:rsidP="009F5207" w14:paraId="5FC4075A" w14:textId="77777777"/>
              </w:tc>
            </w:tr>
            <w:tr w14:paraId="33A5AA50" w14:textId="77777777" w:rsidTr="00311BA1">
              <w:tblPrEx>
                <w:tblW w:w="10155" w:type="dxa"/>
                <w:tblInd w:w="175" w:type="dxa"/>
                <w:tblLayout w:type="fixed"/>
                <w:tblLook w:val="04A0"/>
              </w:tblPrEx>
              <w:tc>
                <w:tcPr>
                  <w:tcW w:w="2372" w:type="dxa"/>
                </w:tcPr>
                <w:p w:rsidR="00F42CDE" w:rsidRPr="000A7FB8" w:rsidP="009F5207" w14:paraId="0045EE0A" w14:textId="26FA749D">
                  <w:r w:rsidRPr="000A7FB8">
                    <w:t>Community/family groups</w:t>
                  </w:r>
                </w:p>
              </w:tc>
              <w:tc>
                <w:tcPr>
                  <w:tcW w:w="5793" w:type="dxa"/>
                </w:tcPr>
                <w:p w:rsidR="00F42CDE" w:rsidRPr="005F781F" w:rsidP="005F781F" w14:paraId="15C9A969" w14:textId="68E919D5">
                  <w:pPr>
                    <w:pStyle w:val="ListParagraph"/>
                    <w:numPr>
                      <w:ilvl w:val="0"/>
                      <w:numId w:val="104"/>
                    </w:numPr>
                    <w:ind w:left="384"/>
                    <w:rPr>
                      <w:rFonts w:eastAsia="Calibri"/>
                      <w:color w:val="000000" w:themeColor="text1"/>
                      <w:kern w:val="24"/>
                    </w:rPr>
                  </w:pPr>
                  <w:r w:rsidRPr="005F781F">
                    <w:rPr>
                      <w:rFonts w:eastAsia="Calibri"/>
                      <w:color w:val="000000" w:themeColor="text1"/>
                      <w:kern w:val="24"/>
                    </w:rPr>
                    <w:t>Memoranda of understanding or other written agreements</w:t>
                  </w:r>
                </w:p>
                <w:p w:rsidR="00F42CDE" w:rsidRPr="005F781F" w:rsidP="005F781F" w14:paraId="7474E853" w14:textId="42296D4D">
                  <w:pPr>
                    <w:pStyle w:val="ListParagraph"/>
                    <w:numPr>
                      <w:ilvl w:val="0"/>
                      <w:numId w:val="104"/>
                    </w:numPr>
                    <w:ind w:left="384"/>
                    <w:rPr>
                      <w:rFonts w:eastAsia="Calibri"/>
                      <w:color w:val="000000" w:themeColor="text1"/>
                      <w:kern w:val="24"/>
                    </w:rPr>
                  </w:pPr>
                  <w:r w:rsidRPr="005F781F">
                    <w:rPr>
                      <w:rFonts w:eastAsia="Calibri"/>
                      <w:color w:val="000000" w:themeColor="text1"/>
                      <w:kern w:val="24"/>
                    </w:rPr>
                    <w:t>Working groups or committees (including advisory boards, steering committees)</w:t>
                  </w:r>
                </w:p>
                <w:p w:rsidR="00F42CDE" w:rsidRPr="005F781F" w:rsidP="005F781F" w14:paraId="4401B5CA" w14:textId="6DFB7ABF">
                  <w:pPr>
                    <w:pStyle w:val="ListParagraph"/>
                    <w:numPr>
                      <w:ilvl w:val="0"/>
                      <w:numId w:val="104"/>
                    </w:numPr>
                    <w:ind w:left="384"/>
                    <w:rPr>
                      <w:rFonts w:eastAsia="Calibri"/>
                      <w:color w:val="000000" w:themeColor="text1"/>
                      <w:kern w:val="24"/>
                    </w:rPr>
                  </w:pPr>
                  <w:r w:rsidRPr="005F781F">
                    <w:rPr>
                      <w:rFonts w:eastAsia="Calibri"/>
                      <w:color w:val="000000" w:themeColor="text1"/>
                      <w:kern w:val="24"/>
                    </w:rPr>
                    <w:t xml:space="preserve">Peer-to-peer learning </w:t>
                  </w:r>
                </w:p>
                <w:p w:rsidR="00F42CDE" w:rsidRPr="005F781F" w:rsidP="005F781F" w14:paraId="10A7D92F" w14:textId="3021C273">
                  <w:pPr>
                    <w:pStyle w:val="ListParagraph"/>
                    <w:numPr>
                      <w:ilvl w:val="0"/>
                      <w:numId w:val="104"/>
                    </w:numPr>
                    <w:ind w:left="384"/>
                    <w:rPr>
                      <w:rFonts w:eastAsia="Calibri"/>
                      <w:color w:val="000000" w:themeColor="text1"/>
                      <w:kern w:val="24"/>
                    </w:rPr>
                  </w:pPr>
                  <w:r w:rsidRPr="005F781F">
                    <w:rPr>
                      <w:rFonts w:eastAsia="Calibri"/>
                      <w:color w:val="000000" w:themeColor="text1"/>
                      <w:kern w:val="24"/>
                    </w:rPr>
                    <w:t>Provider-to-provider consultations</w:t>
                  </w:r>
                </w:p>
                <w:p w:rsidR="00F42CDE" w:rsidRPr="005F781F" w:rsidP="005F781F" w14:paraId="1243888A" w14:textId="5E3C70FA">
                  <w:pPr>
                    <w:pStyle w:val="ListParagraph"/>
                    <w:numPr>
                      <w:ilvl w:val="0"/>
                      <w:numId w:val="104"/>
                    </w:numPr>
                    <w:ind w:left="384"/>
                    <w:rPr>
                      <w:rFonts w:eastAsia="Calibri"/>
                      <w:color w:val="000000" w:themeColor="text1"/>
                      <w:kern w:val="24"/>
                    </w:rPr>
                  </w:pPr>
                  <w:r w:rsidRPr="005F781F">
                    <w:rPr>
                      <w:rFonts w:eastAsia="Calibri"/>
                      <w:color w:val="000000" w:themeColor="text1"/>
                      <w:kern w:val="24"/>
                    </w:rPr>
                    <w:t>Information-sharing networks</w:t>
                  </w:r>
                </w:p>
                <w:p w:rsidR="00F42CDE" w:rsidRPr="005F781F" w:rsidP="005F781F" w14:paraId="43D9CCE8" w14:textId="243F993A">
                  <w:pPr>
                    <w:pStyle w:val="ListParagraph"/>
                    <w:numPr>
                      <w:ilvl w:val="0"/>
                      <w:numId w:val="104"/>
                    </w:numPr>
                    <w:ind w:left="384"/>
                    <w:rPr>
                      <w:rFonts w:eastAsia="Calibri"/>
                      <w:color w:val="000000" w:themeColor="text1"/>
                      <w:kern w:val="24"/>
                    </w:rPr>
                  </w:pPr>
                  <w:r w:rsidRPr="005F781F">
                    <w:rPr>
                      <w:rFonts w:eastAsia="Calibri"/>
                      <w:color w:val="000000" w:themeColor="text1"/>
                      <w:kern w:val="24"/>
                    </w:rPr>
                    <w:t>Shared resources (for example, funding, staff, etc.)</w:t>
                  </w:r>
                </w:p>
                <w:p w:rsidR="00F42CDE" w:rsidRPr="005F781F" w:rsidP="005F781F" w14:paraId="1596B1A8" w14:textId="32ED7BA4">
                  <w:pPr>
                    <w:pStyle w:val="ListParagraph"/>
                    <w:numPr>
                      <w:ilvl w:val="0"/>
                      <w:numId w:val="104"/>
                    </w:numPr>
                    <w:ind w:left="384"/>
                    <w:rPr>
                      <w:rFonts w:eastAsia="Calibri"/>
                      <w:color w:val="000000" w:themeColor="text1"/>
                      <w:kern w:val="24"/>
                    </w:rPr>
                  </w:pPr>
                  <w:r w:rsidRPr="005F781F">
                    <w:rPr>
                      <w:rFonts w:eastAsia="Calibri"/>
                      <w:color w:val="000000" w:themeColor="text1"/>
                      <w:kern w:val="24"/>
                    </w:rPr>
                    <w:t>Referral and care coordination networks</w:t>
                  </w:r>
                </w:p>
                <w:p w:rsidR="00F42CDE" w:rsidRPr="00244C9E" w:rsidP="005F781F" w14:paraId="5BA1D491" w14:textId="7786142C">
                  <w:pPr>
                    <w:pStyle w:val="ListParagraph"/>
                    <w:numPr>
                      <w:ilvl w:val="0"/>
                      <w:numId w:val="104"/>
                    </w:numPr>
                    <w:ind w:left="384"/>
                  </w:pPr>
                  <w:r w:rsidRPr="005F781F">
                    <w:rPr>
                      <w:rFonts w:eastAsia="Calibri"/>
                      <w:color w:val="000000" w:themeColor="text1"/>
                      <w:kern w:val="24"/>
                    </w:rPr>
                    <w:t>Other (specify): ____________________</w:t>
                  </w:r>
                </w:p>
              </w:tc>
              <w:tc>
                <w:tcPr>
                  <w:tcW w:w="1990" w:type="dxa"/>
                </w:tcPr>
                <w:p w:rsidR="00F42CDE" w:rsidRPr="000A7FB8" w:rsidP="009F5207" w14:paraId="6A64AF4A" w14:textId="77777777"/>
              </w:tc>
            </w:tr>
            <w:tr w14:paraId="50E87F4E" w14:textId="77777777" w:rsidTr="00311BA1">
              <w:tblPrEx>
                <w:tblW w:w="10155" w:type="dxa"/>
                <w:tblInd w:w="175" w:type="dxa"/>
                <w:tblLayout w:type="fixed"/>
                <w:tblLook w:val="04A0"/>
              </w:tblPrEx>
              <w:tc>
                <w:tcPr>
                  <w:tcW w:w="2372" w:type="dxa"/>
                </w:tcPr>
                <w:p w:rsidR="00F42CDE" w:rsidRPr="000A7FB8" w:rsidP="009F5207" w14:paraId="75837F46" w14:textId="38476A8B">
                  <w:r w:rsidRPr="000A7FB8">
                    <w:t>Educational institutions</w:t>
                  </w:r>
                </w:p>
              </w:tc>
              <w:tc>
                <w:tcPr>
                  <w:tcW w:w="5793" w:type="dxa"/>
                </w:tcPr>
                <w:p w:rsidR="00F42CDE" w:rsidRPr="005F781F" w:rsidP="005F781F" w14:paraId="50B693D2" w14:textId="1739D850">
                  <w:pPr>
                    <w:pStyle w:val="ListParagraph"/>
                    <w:numPr>
                      <w:ilvl w:val="0"/>
                      <w:numId w:val="105"/>
                    </w:numPr>
                    <w:ind w:left="384"/>
                    <w:rPr>
                      <w:rFonts w:eastAsia="Calibri"/>
                      <w:color w:val="000000" w:themeColor="text1"/>
                      <w:kern w:val="24"/>
                    </w:rPr>
                  </w:pPr>
                  <w:r w:rsidRPr="005F781F">
                    <w:rPr>
                      <w:rFonts w:eastAsia="Calibri"/>
                      <w:color w:val="000000" w:themeColor="text1"/>
                      <w:kern w:val="24"/>
                    </w:rPr>
                    <w:t>Memoranda of understanding or other written agreements</w:t>
                  </w:r>
                </w:p>
                <w:p w:rsidR="00F42CDE" w:rsidRPr="005F781F" w:rsidP="005F781F" w14:paraId="0751AEA4" w14:textId="3804B1D2">
                  <w:pPr>
                    <w:pStyle w:val="ListParagraph"/>
                    <w:numPr>
                      <w:ilvl w:val="0"/>
                      <w:numId w:val="105"/>
                    </w:numPr>
                    <w:ind w:left="384"/>
                    <w:rPr>
                      <w:rFonts w:eastAsia="Calibri"/>
                      <w:color w:val="000000" w:themeColor="text1"/>
                      <w:kern w:val="24"/>
                    </w:rPr>
                  </w:pPr>
                  <w:r w:rsidRPr="005F781F">
                    <w:rPr>
                      <w:rFonts w:eastAsia="Calibri"/>
                      <w:color w:val="000000" w:themeColor="text1"/>
                      <w:kern w:val="24"/>
                    </w:rPr>
                    <w:t>Working groups or committees (including advisory boards, steering committees)</w:t>
                  </w:r>
                </w:p>
                <w:p w:rsidR="00F42CDE" w:rsidRPr="005F781F" w:rsidP="005F781F" w14:paraId="63A58AC4" w14:textId="0E2118C5">
                  <w:pPr>
                    <w:pStyle w:val="ListParagraph"/>
                    <w:numPr>
                      <w:ilvl w:val="0"/>
                      <w:numId w:val="105"/>
                    </w:numPr>
                    <w:ind w:left="384"/>
                    <w:rPr>
                      <w:rFonts w:eastAsia="Calibri"/>
                      <w:color w:val="000000" w:themeColor="text1"/>
                      <w:kern w:val="24"/>
                    </w:rPr>
                  </w:pPr>
                  <w:r w:rsidRPr="005F781F">
                    <w:rPr>
                      <w:rFonts w:eastAsia="Calibri"/>
                      <w:color w:val="000000" w:themeColor="text1"/>
                      <w:kern w:val="24"/>
                    </w:rPr>
                    <w:t xml:space="preserve">Peer-to-peer learning </w:t>
                  </w:r>
                </w:p>
                <w:p w:rsidR="00F42CDE" w:rsidRPr="005F781F" w:rsidP="005F781F" w14:paraId="60C95C17" w14:textId="2CB742DC">
                  <w:pPr>
                    <w:pStyle w:val="ListParagraph"/>
                    <w:numPr>
                      <w:ilvl w:val="0"/>
                      <w:numId w:val="105"/>
                    </w:numPr>
                    <w:ind w:left="384"/>
                    <w:rPr>
                      <w:rFonts w:eastAsia="Calibri"/>
                      <w:color w:val="000000" w:themeColor="text1"/>
                      <w:kern w:val="24"/>
                    </w:rPr>
                  </w:pPr>
                  <w:r w:rsidRPr="005F781F">
                    <w:rPr>
                      <w:rFonts w:eastAsia="Calibri"/>
                      <w:color w:val="000000" w:themeColor="text1"/>
                      <w:kern w:val="24"/>
                    </w:rPr>
                    <w:t>Provider-to-provider consultations</w:t>
                  </w:r>
                </w:p>
                <w:p w:rsidR="00F42CDE" w:rsidRPr="005F781F" w:rsidP="005F781F" w14:paraId="27DEC4DC" w14:textId="6A7AEBA7">
                  <w:pPr>
                    <w:pStyle w:val="ListParagraph"/>
                    <w:numPr>
                      <w:ilvl w:val="0"/>
                      <w:numId w:val="105"/>
                    </w:numPr>
                    <w:ind w:left="384"/>
                    <w:rPr>
                      <w:rFonts w:eastAsia="Calibri"/>
                      <w:color w:val="000000" w:themeColor="text1"/>
                      <w:kern w:val="24"/>
                    </w:rPr>
                  </w:pPr>
                  <w:r w:rsidRPr="005F781F">
                    <w:rPr>
                      <w:rFonts w:eastAsia="Calibri"/>
                      <w:color w:val="000000" w:themeColor="text1"/>
                      <w:kern w:val="24"/>
                    </w:rPr>
                    <w:t>Information-sharing networks</w:t>
                  </w:r>
                </w:p>
                <w:p w:rsidR="00F42CDE" w:rsidRPr="005F781F" w:rsidP="005F781F" w14:paraId="2832F1FB" w14:textId="2244047C">
                  <w:pPr>
                    <w:pStyle w:val="ListParagraph"/>
                    <w:numPr>
                      <w:ilvl w:val="0"/>
                      <w:numId w:val="105"/>
                    </w:numPr>
                    <w:ind w:left="384"/>
                    <w:rPr>
                      <w:rFonts w:eastAsia="Calibri"/>
                      <w:color w:val="000000" w:themeColor="text1"/>
                      <w:kern w:val="24"/>
                    </w:rPr>
                  </w:pPr>
                  <w:r w:rsidRPr="005F781F">
                    <w:rPr>
                      <w:rFonts w:eastAsia="Calibri"/>
                      <w:color w:val="000000" w:themeColor="text1"/>
                      <w:kern w:val="24"/>
                    </w:rPr>
                    <w:t>Shared resources (for example, funding, staff, etc.)</w:t>
                  </w:r>
                </w:p>
                <w:p w:rsidR="00F42CDE" w:rsidRPr="005F781F" w:rsidP="005F781F" w14:paraId="4579FDA7" w14:textId="370A3583">
                  <w:pPr>
                    <w:pStyle w:val="ListParagraph"/>
                    <w:numPr>
                      <w:ilvl w:val="0"/>
                      <w:numId w:val="105"/>
                    </w:numPr>
                    <w:ind w:left="384"/>
                    <w:rPr>
                      <w:rFonts w:eastAsia="Calibri"/>
                      <w:color w:val="000000" w:themeColor="text1"/>
                      <w:kern w:val="24"/>
                    </w:rPr>
                  </w:pPr>
                  <w:r w:rsidRPr="005F781F">
                    <w:rPr>
                      <w:rFonts w:eastAsia="Calibri"/>
                      <w:color w:val="000000" w:themeColor="text1"/>
                      <w:kern w:val="24"/>
                    </w:rPr>
                    <w:t>Referral and care coordination networks</w:t>
                  </w:r>
                </w:p>
                <w:p w:rsidR="00F42CDE" w:rsidRPr="00244C9E" w:rsidP="005F781F" w14:paraId="78B2FAE0" w14:textId="364FB3C7">
                  <w:pPr>
                    <w:pStyle w:val="ListParagraph"/>
                    <w:numPr>
                      <w:ilvl w:val="0"/>
                      <w:numId w:val="105"/>
                    </w:numPr>
                    <w:ind w:left="384"/>
                  </w:pPr>
                  <w:r w:rsidRPr="005F781F">
                    <w:rPr>
                      <w:rFonts w:eastAsia="Calibri"/>
                      <w:color w:val="000000" w:themeColor="text1"/>
                      <w:kern w:val="24"/>
                    </w:rPr>
                    <w:t>Other (specify): ____________________</w:t>
                  </w:r>
                </w:p>
              </w:tc>
              <w:tc>
                <w:tcPr>
                  <w:tcW w:w="1990" w:type="dxa"/>
                </w:tcPr>
                <w:p w:rsidR="00F42CDE" w:rsidRPr="000A7FB8" w:rsidP="009F5207" w14:paraId="054F5E7C" w14:textId="77777777"/>
              </w:tc>
            </w:tr>
            <w:tr w14:paraId="2CF89690" w14:textId="77777777" w:rsidTr="00311BA1">
              <w:tblPrEx>
                <w:tblW w:w="10155" w:type="dxa"/>
                <w:tblInd w:w="175" w:type="dxa"/>
                <w:tblLayout w:type="fixed"/>
                <w:tblLook w:val="04A0"/>
              </w:tblPrEx>
              <w:tc>
                <w:tcPr>
                  <w:tcW w:w="2372" w:type="dxa"/>
                </w:tcPr>
                <w:p w:rsidR="00F42CDE" w:rsidRPr="000A7FB8" w:rsidP="009F5207" w14:paraId="0268BF63" w14:textId="26CF2F96">
                  <w:r w:rsidRPr="000A7FB8">
                    <w:t>Health insurance (non-public)</w:t>
                  </w:r>
                </w:p>
              </w:tc>
              <w:tc>
                <w:tcPr>
                  <w:tcW w:w="5793" w:type="dxa"/>
                </w:tcPr>
                <w:p w:rsidR="00F42CDE" w:rsidRPr="005F781F" w:rsidP="005F781F" w14:paraId="0782E999" w14:textId="5500919D">
                  <w:pPr>
                    <w:pStyle w:val="ListParagraph"/>
                    <w:numPr>
                      <w:ilvl w:val="0"/>
                      <w:numId w:val="106"/>
                    </w:numPr>
                    <w:ind w:left="384"/>
                    <w:rPr>
                      <w:rFonts w:eastAsia="Calibri"/>
                      <w:color w:val="000000" w:themeColor="text1"/>
                      <w:kern w:val="24"/>
                    </w:rPr>
                  </w:pPr>
                  <w:r w:rsidRPr="005F781F">
                    <w:rPr>
                      <w:rFonts w:eastAsia="Calibri"/>
                      <w:color w:val="000000" w:themeColor="text1"/>
                      <w:kern w:val="24"/>
                    </w:rPr>
                    <w:t>Memoranda of understanding or other written agreements</w:t>
                  </w:r>
                </w:p>
                <w:p w:rsidR="00F42CDE" w:rsidRPr="005F781F" w:rsidP="005F781F" w14:paraId="444841A4" w14:textId="357A582B">
                  <w:pPr>
                    <w:pStyle w:val="ListParagraph"/>
                    <w:numPr>
                      <w:ilvl w:val="0"/>
                      <w:numId w:val="106"/>
                    </w:numPr>
                    <w:ind w:left="384"/>
                    <w:rPr>
                      <w:rFonts w:eastAsia="Calibri"/>
                      <w:color w:val="000000" w:themeColor="text1"/>
                      <w:kern w:val="24"/>
                    </w:rPr>
                  </w:pPr>
                  <w:r w:rsidRPr="005F781F">
                    <w:rPr>
                      <w:rFonts w:eastAsia="Calibri"/>
                      <w:color w:val="000000" w:themeColor="text1"/>
                      <w:kern w:val="24"/>
                    </w:rPr>
                    <w:t>Working groups or committees (including advisory boards, steering committees)</w:t>
                  </w:r>
                </w:p>
                <w:p w:rsidR="00F42CDE" w:rsidRPr="005F781F" w:rsidP="005F781F" w14:paraId="230AFDBF" w14:textId="44F0E70F">
                  <w:pPr>
                    <w:pStyle w:val="ListParagraph"/>
                    <w:numPr>
                      <w:ilvl w:val="0"/>
                      <w:numId w:val="106"/>
                    </w:numPr>
                    <w:ind w:left="384"/>
                    <w:rPr>
                      <w:rFonts w:eastAsia="Calibri"/>
                      <w:color w:val="000000" w:themeColor="text1"/>
                      <w:kern w:val="24"/>
                    </w:rPr>
                  </w:pPr>
                  <w:r w:rsidRPr="005F781F">
                    <w:rPr>
                      <w:rFonts w:eastAsia="Calibri"/>
                      <w:color w:val="000000" w:themeColor="text1"/>
                      <w:kern w:val="24"/>
                    </w:rPr>
                    <w:t xml:space="preserve">Peer-to-peer learning </w:t>
                  </w:r>
                </w:p>
                <w:p w:rsidR="00F42CDE" w:rsidRPr="005F781F" w:rsidP="005F781F" w14:paraId="77B55662" w14:textId="01482494">
                  <w:pPr>
                    <w:pStyle w:val="ListParagraph"/>
                    <w:numPr>
                      <w:ilvl w:val="0"/>
                      <w:numId w:val="106"/>
                    </w:numPr>
                    <w:ind w:left="384"/>
                    <w:rPr>
                      <w:rFonts w:eastAsia="Calibri"/>
                      <w:color w:val="000000" w:themeColor="text1"/>
                      <w:kern w:val="24"/>
                    </w:rPr>
                  </w:pPr>
                  <w:r w:rsidRPr="005F781F">
                    <w:rPr>
                      <w:rFonts w:eastAsia="Calibri"/>
                      <w:color w:val="000000" w:themeColor="text1"/>
                      <w:kern w:val="24"/>
                    </w:rPr>
                    <w:t>Provider-to-provider consultations</w:t>
                  </w:r>
                </w:p>
                <w:p w:rsidR="00F42CDE" w:rsidRPr="005F781F" w:rsidP="005F781F" w14:paraId="02BFF12E" w14:textId="425AB47A">
                  <w:pPr>
                    <w:pStyle w:val="ListParagraph"/>
                    <w:numPr>
                      <w:ilvl w:val="0"/>
                      <w:numId w:val="106"/>
                    </w:numPr>
                    <w:ind w:left="384"/>
                    <w:rPr>
                      <w:rFonts w:eastAsia="Calibri"/>
                      <w:color w:val="000000" w:themeColor="text1"/>
                      <w:kern w:val="24"/>
                    </w:rPr>
                  </w:pPr>
                  <w:r w:rsidRPr="005F781F">
                    <w:rPr>
                      <w:rFonts w:eastAsia="Calibri"/>
                      <w:color w:val="000000" w:themeColor="text1"/>
                      <w:kern w:val="24"/>
                    </w:rPr>
                    <w:t>Information-sharing networks</w:t>
                  </w:r>
                </w:p>
                <w:p w:rsidR="00F42CDE" w:rsidRPr="005F781F" w:rsidP="005F781F" w14:paraId="189423B1" w14:textId="6E5EDD86">
                  <w:pPr>
                    <w:pStyle w:val="ListParagraph"/>
                    <w:numPr>
                      <w:ilvl w:val="0"/>
                      <w:numId w:val="106"/>
                    </w:numPr>
                    <w:ind w:left="384"/>
                    <w:rPr>
                      <w:rFonts w:eastAsia="Calibri"/>
                      <w:color w:val="000000" w:themeColor="text1"/>
                      <w:kern w:val="24"/>
                    </w:rPr>
                  </w:pPr>
                  <w:r w:rsidRPr="005F781F">
                    <w:rPr>
                      <w:rFonts w:eastAsia="Calibri"/>
                      <w:color w:val="000000" w:themeColor="text1"/>
                      <w:kern w:val="24"/>
                    </w:rPr>
                    <w:t>Shared resources (for example, funding, staff, etc.)</w:t>
                  </w:r>
                </w:p>
                <w:p w:rsidR="00F42CDE" w:rsidRPr="005F781F" w:rsidP="005F781F" w14:paraId="0629F6B4" w14:textId="72346B44">
                  <w:pPr>
                    <w:pStyle w:val="ListParagraph"/>
                    <w:numPr>
                      <w:ilvl w:val="0"/>
                      <w:numId w:val="106"/>
                    </w:numPr>
                    <w:ind w:left="384"/>
                    <w:rPr>
                      <w:rFonts w:eastAsia="Calibri"/>
                      <w:color w:val="000000" w:themeColor="text1"/>
                      <w:kern w:val="24"/>
                    </w:rPr>
                  </w:pPr>
                  <w:r w:rsidRPr="005F781F">
                    <w:rPr>
                      <w:rFonts w:eastAsia="Calibri"/>
                      <w:color w:val="000000" w:themeColor="text1"/>
                      <w:kern w:val="24"/>
                    </w:rPr>
                    <w:t>Referral and care coordination networks</w:t>
                  </w:r>
                </w:p>
                <w:p w:rsidR="00F42CDE" w:rsidRPr="00244C9E" w:rsidP="005F781F" w14:paraId="362BA9C8" w14:textId="3E6C1DA2">
                  <w:pPr>
                    <w:pStyle w:val="ListParagraph"/>
                    <w:numPr>
                      <w:ilvl w:val="0"/>
                      <w:numId w:val="106"/>
                    </w:numPr>
                    <w:ind w:left="384"/>
                  </w:pPr>
                  <w:r w:rsidRPr="005F781F">
                    <w:rPr>
                      <w:rFonts w:eastAsia="Calibri"/>
                      <w:color w:val="000000" w:themeColor="text1"/>
                      <w:kern w:val="24"/>
                    </w:rPr>
                    <w:t>Other (specify): ____________________</w:t>
                  </w:r>
                </w:p>
              </w:tc>
              <w:tc>
                <w:tcPr>
                  <w:tcW w:w="1990" w:type="dxa"/>
                </w:tcPr>
                <w:p w:rsidR="00F42CDE" w:rsidRPr="000A7FB8" w:rsidP="009F5207" w14:paraId="441D23F0" w14:textId="77777777"/>
              </w:tc>
            </w:tr>
            <w:tr w14:paraId="43364369" w14:textId="77777777" w:rsidTr="00311BA1">
              <w:tblPrEx>
                <w:tblW w:w="10155" w:type="dxa"/>
                <w:tblInd w:w="175" w:type="dxa"/>
                <w:tblLayout w:type="fixed"/>
                <w:tblLook w:val="04A0"/>
              </w:tblPrEx>
              <w:tc>
                <w:tcPr>
                  <w:tcW w:w="2372" w:type="dxa"/>
                </w:tcPr>
                <w:p w:rsidR="00F42CDE" w:rsidRPr="000A7FB8" w:rsidP="009F5207" w14:paraId="57B4ED20" w14:textId="75616634">
                  <w:r w:rsidRPr="000A7FB8">
                    <w:t>Tribal entities</w:t>
                  </w:r>
                </w:p>
              </w:tc>
              <w:tc>
                <w:tcPr>
                  <w:tcW w:w="5793" w:type="dxa"/>
                </w:tcPr>
                <w:p w:rsidR="00F42CDE" w:rsidRPr="005F781F" w:rsidP="005F781F" w14:paraId="52F9C428" w14:textId="737BA847">
                  <w:pPr>
                    <w:pStyle w:val="ListParagraph"/>
                    <w:numPr>
                      <w:ilvl w:val="0"/>
                      <w:numId w:val="107"/>
                    </w:numPr>
                    <w:ind w:left="384"/>
                    <w:rPr>
                      <w:rFonts w:eastAsia="Calibri"/>
                      <w:color w:val="000000" w:themeColor="text1"/>
                      <w:kern w:val="24"/>
                    </w:rPr>
                  </w:pPr>
                  <w:r w:rsidRPr="005F781F">
                    <w:rPr>
                      <w:rFonts w:eastAsia="Calibri"/>
                      <w:color w:val="000000" w:themeColor="text1"/>
                      <w:kern w:val="24"/>
                    </w:rPr>
                    <w:t>Memoranda of understanding or other written agreements</w:t>
                  </w:r>
                </w:p>
                <w:p w:rsidR="00F42CDE" w:rsidRPr="005F781F" w:rsidP="005F781F" w14:paraId="52E72313" w14:textId="42F4F493">
                  <w:pPr>
                    <w:pStyle w:val="ListParagraph"/>
                    <w:numPr>
                      <w:ilvl w:val="0"/>
                      <w:numId w:val="107"/>
                    </w:numPr>
                    <w:ind w:left="384"/>
                    <w:rPr>
                      <w:rFonts w:eastAsia="Calibri"/>
                      <w:color w:val="000000" w:themeColor="text1"/>
                      <w:kern w:val="24"/>
                    </w:rPr>
                  </w:pPr>
                  <w:r w:rsidRPr="005F781F">
                    <w:rPr>
                      <w:rFonts w:eastAsia="Calibri"/>
                      <w:color w:val="000000" w:themeColor="text1"/>
                      <w:kern w:val="24"/>
                    </w:rPr>
                    <w:t>Working groups or committees (including advisory boards, steering committees)</w:t>
                  </w:r>
                </w:p>
                <w:p w:rsidR="00F42CDE" w:rsidRPr="005F781F" w:rsidP="005F781F" w14:paraId="08396300" w14:textId="1B5A44CB">
                  <w:pPr>
                    <w:pStyle w:val="ListParagraph"/>
                    <w:numPr>
                      <w:ilvl w:val="0"/>
                      <w:numId w:val="107"/>
                    </w:numPr>
                    <w:ind w:left="384"/>
                    <w:rPr>
                      <w:rFonts w:eastAsia="Calibri"/>
                      <w:color w:val="000000" w:themeColor="text1"/>
                      <w:kern w:val="24"/>
                    </w:rPr>
                  </w:pPr>
                  <w:r w:rsidRPr="005F781F">
                    <w:rPr>
                      <w:rFonts w:eastAsia="Calibri"/>
                      <w:color w:val="000000" w:themeColor="text1"/>
                      <w:kern w:val="24"/>
                    </w:rPr>
                    <w:t xml:space="preserve">Peer-to-peer learning </w:t>
                  </w:r>
                </w:p>
                <w:p w:rsidR="00F42CDE" w:rsidRPr="005F781F" w:rsidP="005F781F" w14:paraId="1C97BB56" w14:textId="3A75A2FE">
                  <w:pPr>
                    <w:pStyle w:val="ListParagraph"/>
                    <w:numPr>
                      <w:ilvl w:val="0"/>
                      <w:numId w:val="107"/>
                    </w:numPr>
                    <w:ind w:left="384"/>
                    <w:rPr>
                      <w:rFonts w:eastAsia="Calibri"/>
                      <w:color w:val="000000" w:themeColor="text1"/>
                      <w:kern w:val="24"/>
                    </w:rPr>
                  </w:pPr>
                  <w:r w:rsidRPr="005F781F">
                    <w:rPr>
                      <w:rFonts w:eastAsia="Calibri"/>
                      <w:color w:val="000000" w:themeColor="text1"/>
                      <w:kern w:val="24"/>
                    </w:rPr>
                    <w:t>Provider-to-provider consultations</w:t>
                  </w:r>
                </w:p>
                <w:p w:rsidR="00F42CDE" w:rsidRPr="005F781F" w:rsidP="005F781F" w14:paraId="03FA9EE6" w14:textId="2659B432">
                  <w:pPr>
                    <w:pStyle w:val="ListParagraph"/>
                    <w:numPr>
                      <w:ilvl w:val="0"/>
                      <w:numId w:val="107"/>
                    </w:numPr>
                    <w:ind w:left="384"/>
                    <w:rPr>
                      <w:rFonts w:eastAsia="Calibri"/>
                      <w:color w:val="000000" w:themeColor="text1"/>
                      <w:kern w:val="24"/>
                    </w:rPr>
                  </w:pPr>
                  <w:r w:rsidRPr="005F781F">
                    <w:rPr>
                      <w:rFonts w:eastAsia="Calibri"/>
                      <w:color w:val="000000" w:themeColor="text1"/>
                      <w:kern w:val="24"/>
                    </w:rPr>
                    <w:t>Information-sharing networks</w:t>
                  </w:r>
                </w:p>
                <w:p w:rsidR="00F42CDE" w:rsidRPr="005F781F" w:rsidP="005F781F" w14:paraId="40AE8A10" w14:textId="148375B3">
                  <w:pPr>
                    <w:pStyle w:val="ListParagraph"/>
                    <w:numPr>
                      <w:ilvl w:val="0"/>
                      <w:numId w:val="107"/>
                    </w:numPr>
                    <w:ind w:left="384"/>
                    <w:rPr>
                      <w:rFonts w:eastAsia="Calibri"/>
                      <w:color w:val="000000" w:themeColor="text1"/>
                      <w:kern w:val="24"/>
                    </w:rPr>
                  </w:pPr>
                  <w:r w:rsidRPr="005F781F">
                    <w:rPr>
                      <w:rFonts w:eastAsia="Calibri"/>
                      <w:color w:val="000000" w:themeColor="text1"/>
                      <w:kern w:val="24"/>
                    </w:rPr>
                    <w:t>Shared resources (for example, funding, staff, etc.)</w:t>
                  </w:r>
                </w:p>
                <w:p w:rsidR="00F42CDE" w:rsidRPr="005F781F" w:rsidP="005F781F" w14:paraId="02F35D9C" w14:textId="4B5661C2">
                  <w:pPr>
                    <w:pStyle w:val="ListParagraph"/>
                    <w:numPr>
                      <w:ilvl w:val="0"/>
                      <w:numId w:val="107"/>
                    </w:numPr>
                    <w:ind w:left="384"/>
                    <w:rPr>
                      <w:rFonts w:eastAsia="Calibri"/>
                      <w:color w:val="000000" w:themeColor="text1"/>
                      <w:kern w:val="24"/>
                    </w:rPr>
                  </w:pPr>
                  <w:r w:rsidRPr="005F781F">
                    <w:rPr>
                      <w:rFonts w:eastAsia="Calibri"/>
                      <w:color w:val="000000" w:themeColor="text1"/>
                      <w:kern w:val="24"/>
                    </w:rPr>
                    <w:t>Referral and care coordination networks</w:t>
                  </w:r>
                </w:p>
                <w:p w:rsidR="00F42CDE" w:rsidRPr="00244C9E" w:rsidP="005F781F" w14:paraId="31C32DE7" w14:textId="04C70690">
                  <w:pPr>
                    <w:pStyle w:val="ListParagraph"/>
                    <w:numPr>
                      <w:ilvl w:val="0"/>
                      <w:numId w:val="107"/>
                    </w:numPr>
                    <w:ind w:left="384"/>
                  </w:pPr>
                  <w:r w:rsidRPr="005F781F">
                    <w:rPr>
                      <w:rFonts w:eastAsia="Calibri"/>
                      <w:color w:val="000000" w:themeColor="text1"/>
                      <w:kern w:val="24"/>
                    </w:rPr>
                    <w:t>Other (specify): ____________________</w:t>
                  </w:r>
                </w:p>
              </w:tc>
              <w:tc>
                <w:tcPr>
                  <w:tcW w:w="1990" w:type="dxa"/>
                </w:tcPr>
                <w:p w:rsidR="00F42CDE" w:rsidRPr="000A7FB8" w:rsidP="009F5207" w14:paraId="27C4C7EB" w14:textId="77777777"/>
              </w:tc>
            </w:tr>
            <w:tr w14:paraId="6E0844E7" w14:textId="77777777" w:rsidTr="00311BA1">
              <w:tblPrEx>
                <w:tblW w:w="10155" w:type="dxa"/>
                <w:tblInd w:w="175" w:type="dxa"/>
                <w:tblLayout w:type="fixed"/>
                <w:tblLook w:val="04A0"/>
              </w:tblPrEx>
              <w:tc>
                <w:tcPr>
                  <w:tcW w:w="2372" w:type="dxa"/>
                </w:tcPr>
                <w:p w:rsidR="00F42CDE" w:rsidRPr="000A7FB8" w:rsidP="009F5207" w14:paraId="13C4E019" w14:textId="349ADB7E">
                  <w:r w:rsidRPr="000A7FB8">
                    <w:t>Federal partners</w:t>
                  </w:r>
                </w:p>
              </w:tc>
              <w:tc>
                <w:tcPr>
                  <w:tcW w:w="5793" w:type="dxa"/>
                </w:tcPr>
                <w:p w:rsidR="00F42CDE" w:rsidRPr="005F781F" w:rsidP="005F781F" w14:paraId="02D5E778" w14:textId="35762818">
                  <w:pPr>
                    <w:pStyle w:val="ListParagraph"/>
                    <w:numPr>
                      <w:ilvl w:val="0"/>
                      <w:numId w:val="108"/>
                    </w:numPr>
                    <w:ind w:left="384"/>
                    <w:rPr>
                      <w:rFonts w:eastAsia="Calibri"/>
                      <w:color w:val="000000" w:themeColor="text1"/>
                      <w:kern w:val="24"/>
                    </w:rPr>
                  </w:pPr>
                  <w:r w:rsidRPr="005F781F">
                    <w:rPr>
                      <w:rFonts w:eastAsia="Calibri"/>
                      <w:color w:val="000000" w:themeColor="text1"/>
                      <w:kern w:val="24"/>
                    </w:rPr>
                    <w:t>Memoranda of understanding or other written agreements</w:t>
                  </w:r>
                </w:p>
                <w:p w:rsidR="00F42CDE" w:rsidRPr="005F781F" w:rsidP="005F781F" w14:paraId="631D858A" w14:textId="6A5B7F66">
                  <w:pPr>
                    <w:pStyle w:val="ListParagraph"/>
                    <w:numPr>
                      <w:ilvl w:val="0"/>
                      <w:numId w:val="108"/>
                    </w:numPr>
                    <w:ind w:left="384"/>
                    <w:rPr>
                      <w:rFonts w:eastAsia="Calibri"/>
                      <w:color w:val="000000" w:themeColor="text1"/>
                      <w:kern w:val="24"/>
                    </w:rPr>
                  </w:pPr>
                  <w:r w:rsidRPr="005F781F">
                    <w:rPr>
                      <w:rFonts w:eastAsia="Calibri"/>
                      <w:color w:val="000000" w:themeColor="text1"/>
                      <w:kern w:val="24"/>
                    </w:rPr>
                    <w:t>Working groups or committees (including advisory boards, steering committees)</w:t>
                  </w:r>
                </w:p>
                <w:p w:rsidR="00F42CDE" w:rsidRPr="005F781F" w:rsidP="005F781F" w14:paraId="7E98D9A5" w14:textId="76E3F09C">
                  <w:pPr>
                    <w:pStyle w:val="ListParagraph"/>
                    <w:numPr>
                      <w:ilvl w:val="0"/>
                      <w:numId w:val="108"/>
                    </w:numPr>
                    <w:ind w:left="384"/>
                    <w:rPr>
                      <w:rFonts w:eastAsia="Calibri"/>
                      <w:color w:val="000000" w:themeColor="text1"/>
                      <w:kern w:val="24"/>
                    </w:rPr>
                  </w:pPr>
                  <w:r w:rsidRPr="005F781F">
                    <w:rPr>
                      <w:rFonts w:eastAsia="Calibri"/>
                      <w:color w:val="000000" w:themeColor="text1"/>
                      <w:kern w:val="24"/>
                    </w:rPr>
                    <w:t xml:space="preserve">Peer-to-peer learning </w:t>
                  </w:r>
                </w:p>
                <w:p w:rsidR="00F42CDE" w:rsidRPr="005F781F" w:rsidP="005F781F" w14:paraId="48E28FF8" w14:textId="0F8A6A97">
                  <w:pPr>
                    <w:pStyle w:val="ListParagraph"/>
                    <w:numPr>
                      <w:ilvl w:val="0"/>
                      <w:numId w:val="108"/>
                    </w:numPr>
                    <w:ind w:left="384"/>
                    <w:rPr>
                      <w:rFonts w:eastAsia="Calibri"/>
                      <w:color w:val="000000" w:themeColor="text1"/>
                      <w:kern w:val="24"/>
                    </w:rPr>
                  </w:pPr>
                  <w:r w:rsidRPr="005F781F">
                    <w:rPr>
                      <w:rFonts w:eastAsia="Calibri"/>
                      <w:color w:val="000000" w:themeColor="text1"/>
                      <w:kern w:val="24"/>
                    </w:rPr>
                    <w:t>Provider-to-provider consultations</w:t>
                  </w:r>
                </w:p>
                <w:p w:rsidR="00F42CDE" w:rsidRPr="005F781F" w:rsidP="005F781F" w14:paraId="36B9EED7" w14:textId="2FCC2740">
                  <w:pPr>
                    <w:pStyle w:val="ListParagraph"/>
                    <w:numPr>
                      <w:ilvl w:val="0"/>
                      <w:numId w:val="108"/>
                    </w:numPr>
                    <w:ind w:left="384"/>
                    <w:rPr>
                      <w:rFonts w:eastAsia="Calibri"/>
                      <w:color w:val="000000" w:themeColor="text1"/>
                      <w:kern w:val="24"/>
                    </w:rPr>
                  </w:pPr>
                  <w:r w:rsidRPr="005F781F">
                    <w:rPr>
                      <w:rFonts w:eastAsia="Calibri"/>
                      <w:color w:val="000000" w:themeColor="text1"/>
                      <w:kern w:val="24"/>
                    </w:rPr>
                    <w:t>Information-sharing networks</w:t>
                  </w:r>
                </w:p>
                <w:p w:rsidR="00F42CDE" w:rsidRPr="005F781F" w:rsidP="005F781F" w14:paraId="160C8E77" w14:textId="1DAEAB93">
                  <w:pPr>
                    <w:pStyle w:val="ListParagraph"/>
                    <w:numPr>
                      <w:ilvl w:val="0"/>
                      <w:numId w:val="108"/>
                    </w:numPr>
                    <w:ind w:left="384"/>
                    <w:rPr>
                      <w:rFonts w:eastAsia="Calibri"/>
                      <w:color w:val="000000" w:themeColor="text1"/>
                      <w:kern w:val="24"/>
                    </w:rPr>
                  </w:pPr>
                  <w:r w:rsidRPr="005F781F">
                    <w:rPr>
                      <w:rFonts w:eastAsia="Calibri"/>
                      <w:color w:val="000000" w:themeColor="text1"/>
                      <w:kern w:val="24"/>
                    </w:rPr>
                    <w:t>Shared resources (for example, funding, staff, etc.)</w:t>
                  </w:r>
                </w:p>
                <w:p w:rsidR="00F42CDE" w:rsidRPr="005F781F" w:rsidP="005F781F" w14:paraId="7AC23555" w14:textId="7ACA84DB">
                  <w:pPr>
                    <w:pStyle w:val="ListParagraph"/>
                    <w:numPr>
                      <w:ilvl w:val="0"/>
                      <w:numId w:val="108"/>
                    </w:numPr>
                    <w:ind w:left="384"/>
                    <w:rPr>
                      <w:rFonts w:eastAsia="Calibri"/>
                      <w:color w:val="000000" w:themeColor="text1"/>
                      <w:kern w:val="24"/>
                    </w:rPr>
                  </w:pPr>
                  <w:r w:rsidRPr="005F781F">
                    <w:rPr>
                      <w:rFonts w:eastAsia="Calibri"/>
                      <w:color w:val="000000" w:themeColor="text1"/>
                      <w:kern w:val="24"/>
                    </w:rPr>
                    <w:t>Referral and care coordination networks</w:t>
                  </w:r>
                </w:p>
                <w:p w:rsidR="00F42CDE" w:rsidRPr="00244C9E" w:rsidP="005F781F" w14:paraId="120634F8" w14:textId="3CB6C45C">
                  <w:pPr>
                    <w:pStyle w:val="ListParagraph"/>
                    <w:numPr>
                      <w:ilvl w:val="0"/>
                      <w:numId w:val="108"/>
                    </w:numPr>
                    <w:ind w:left="384"/>
                  </w:pPr>
                  <w:r w:rsidRPr="005F781F">
                    <w:rPr>
                      <w:rFonts w:eastAsia="Calibri"/>
                      <w:color w:val="000000" w:themeColor="text1"/>
                      <w:kern w:val="24"/>
                    </w:rPr>
                    <w:t>Other (specify): ____________________</w:t>
                  </w:r>
                </w:p>
              </w:tc>
              <w:tc>
                <w:tcPr>
                  <w:tcW w:w="1990" w:type="dxa"/>
                </w:tcPr>
                <w:p w:rsidR="00F42CDE" w:rsidRPr="000A7FB8" w:rsidP="009F5207" w14:paraId="132ADA60" w14:textId="77777777"/>
              </w:tc>
            </w:tr>
            <w:tr w14:paraId="0C96DF82" w14:textId="77777777" w:rsidTr="00311BA1">
              <w:tblPrEx>
                <w:tblW w:w="10155" w:type="dxa"/>
                <w:tblInd w:w="175" w:type="dxa"/>
                <w:tblLayout w:type="fixed"/>
                <w:tblLook w:val="04A0"/>
              </w:tblPrEx>
              <w:trPr>
                <w:trHeight w:val="557"/>
              </w:trPr>
              <w:tc>
                <w:tcPr>
                  <w:tcW w:w="2372" w:type="dxa"/>
                </w:tcPr>
                <w:p w:rsidR="00F42CDE" w:rsidRPr="000A7FB8" w:rsidP="009F5207" w14:paraId="4E483C51" w14:textId="4A97C162">
                  <w:r w:rsidRPr="000A7FB8">
                    <w:t xml:space="preserve">Other </w:t>
                  </w:r>
                  <w:r w:rsidR="00D6338E">
                    <w:t>(</w:t>
                  </w:r>
                  <w:r w:rsidRPr="000A7FB8">
                    <w:t>specify</w:t>
                  </w:r>
                  <w:r w:rsidR="00D6338E">
                    <w:t>)</w:t>
                  </w:r>
                  <w:r w:rsidR="0065431D">
                    <w:t>:</w:t>
                  </w:r>
                  <w:r w:rsidR="00D6338E">
                    <w:t xml:space="preserve"> </w:t>
                  </w:r>
                  <w:r w:rsidRPr="00A400FD" w:rsidR="00D6338E">
                    <w:rPr>
                      <w:rFonts w:eastAsia="Calibri"/>
                      <w:color w:val="000000" w:themeColor="text1"/>
                      <w:kern w:val="24"/>
                    </w:rPr>
                    <w:t>___________</w:t>
                  </w:r>
                  <w:r w:rsidRPr="000A7FB8">
                    <w:t xml:space="preserve"> </w:t>
                  </w:r>
                </w:p>
              </w:tc>
              <w:tc>
                <w:tcPr>
                  <w:tcW w:w="5793" w:type="dxa"/>
                </w:tcPr>
                <w:p w:rsidR="00F42CDE" w:rsidRPr="005F781F" w:rsidP="005F781F" w14:paraId="443EC691" w14:textId="2617B7B4">
                  <w:pPr>
                    <w:pStyle w:val="ListParagraph"/>
                    <w:numPr>
                      <w:ilvl w:val="0"/>
                      <w:numId w:val="109"/>
                    </w:numPr>
                    <w:ind w:left="384"/>
                    <w:rPr>
                      <w:rFonts w:eastAsia="Calibri"/>
                      <w:color w:val="000000" w:themeColor="text1"/>
                      <w:kern w:val="24"/>
                    </w:rPr>
                  </w:pPr>
                  <w:r w:rsidRPr="005F781F">
                    <w:rPr>
                      <w:rFonts w:eastAsia="Calibri"/>
                      <w:color w:val="000000" w:themeColor="text1"/>
                      <w:kern w:val="24"/>
                    </w:rPr>
                    <w:t>Memoranda of understanding or other written agreements</w:t>
                  </w:r>
                </w:p>
                <w:p w:rsidR="00F42CDE" w:rsidRPr="005F781F" w:rsidP="005F781F" w14:paraId="37548C08" w14:textId="54D587E6">
                  <w:pPr>
                    <w:pStyle w:val="ListParagraph"/>
                    <w:numPr>
                      <w:ilvl w:val="0"/>
                      <w:numId w:val="109"/>
                    </w:numPr>
                    <w:ind w:left="384"/>
                    <w:rPr>
                      <w:rFonts w:eastAsia="Calibri"/>
                      <w:color w:val="000000" w:themeColor="text1"/>
                      <w:kern w:val="24"/>
                    </w:rPr>
                  </w:pPr>
                  <w:r w:rsidRPr="005F781F">
                    <w:rPr>
                      <w:rFonts w:eastAsia="Calibri"/>
                      <w:color w:val="000000" w:themeColor="text1"/>
                      <w:kern w:val="24"/>
                    </w:rPr>
                    <w:t>Working groups or committees (including advisory boards, steering committees)</w:t>
                  </w:r>
                </w:p>
                <w:p w:rsidR="00F42CDE" w:rsidRPr="005F781F" w:rsidP="005F781F" w14:paraId="418CE333" w14:textId="7C594CB4">
                  <w:pPr>
                    <w:pStyle w:val="ListParagraph"/>
                    <w:numPr>
                      <w:ilvl w:val="0"/>
                      <w:numId w:val="109"/>
                    </w:numPr>
                    <w:ind w:left="384"/>
                    <w:rPr>
                      <w:rFonts w:eastAsia="Calibri"/>
                      <w:color w:val="000000" w:themeColor="text1"/>
                      <w:kern w:val="24"/>
                    </w:rPr>
                  </w:pPr>
                  <w:r w:rsidRPr="005F781F">
                    <w:rPr>
                      <w:rFonts w:eastAsia="Calibri"/>
                      <w:color w:val="000000" w:themeColor="text1"/>
                      <w:kern w:val="24"/>
                    </w:rPr>
                    <w:t xml:space="preserve">Peer-to-peer learning </w:t>
                  </w:r>
                </w:p>
                <w:p w:rsidR="00F42CDE" w:rsidRPr="005F781F" w:rsidP="005F781F" w14:paraId="54F502A1" w14:textId="28E39078">
                  <w:pPr>
                    <w:pStyle w:val="ListParagraph"/>
                    <w:numPr>
                      <w:ilvl w:val="0"/>
                      <w:numId w:val="109"/>
                    </w:numPr>
                    <w:ind w:left="384"/>
                    <w:rPr>
                      <w:rFonts w:eastAsia="Calibri"/>
                      <w:color w:val="000000" w:themeColor="text1"/>
                      <w:kern w:val="24"/>
                    </w:rPr>
                  </w:pPr>
                  <w:r w:rsidRPr="005F781F">
                    <w:rPr>
                      <w:rFonts w:eastAsia="Calibri"/>
                      <w:color w:val="000000" w:themeColor="text1"/>
                      <w:kern w:val="24"/>
                    </w:rPr>
                    <w:t>Provider-to-provider consultations</w:t>
                  </w:r>
                </w:p>
                <w:p w:rsidR="00F42CDE" w:rsidRPr="005F781F" w:rsidP="005F781F" w14:paraId="5672B1EE" w14:textId="141ECE2E">
                  <w:pPr>
                    <w:pStyle w:val="ListParagraph"/>
                    <w:numPr>
                      <w:ilvl w:val="0"/>
                      <w:numId w:val="109"/>
                    </w:numPr>
                    <w:ind w:left="384"/>
                    <w:rPr>
                      <w:rFonts w:eastAsia="Calibri"/>
                      <w:color w:val="000000" w:themeColor="text1"/>
                      <w:kern w:val="24"/>
                    </w:rPr>
                  </w:pPr>
                  <w:r w:rsidRPr="005F781F">
                    <w:rPr>
                      <w:rFonts w:eastAsia="Calibri"/>
                      <w:color w:val="000000" w:themeColor="text1"/>
                      <w:kern w:val="24"/>
                    </w:rPr>
                    <w:t>Information-sharing networks</w:t>
                  </w:r>
                </w:p>
                <w:p w:rsidR="00F42CDE" w:rsidRPr="005F781F" w:rsidP="005F781F" w14:paraId="0920D054" w14:textId="19917060">
                  <w:pPr>
                    <w:pStyle w:val="ListParagraph"/>
                    <w:numPr>
                      <w:ilvl w:val="0"/>
                      <w:numId w:val="109"/>
                    </w:numPr>
                    <w:ind w:left="384"/>
                    <w:rPr>
                      <w:rFonts w:eastAsia="Calibri"/>
                      <w:color w:val="000000" w:themeColor="text1"/>
                      <w:kern w:val="24"/>
                    </w:rPr>
                  </w:pPr>
                  <w:r w:rsidRPr="005F781F">
                    <w:rPr>
                      <w:rFonts w:eastAsia="Calibri"/>
                      <w:color w:val="000000" w:themeColor="text1"/>
                      <w:kern w:val="24"/>
                    </w:rPr>
                    <w:t>Shared resources (for example, funding, staff, etc.)</w:t>
                  </w:r>
                </w:p>
                <w:p w:rsidR="00F42CDE" w:rsidRPr="005F781F" w:rsidP="005F781F" w14:paraId="4AE4EA53" w14:textId="7CF67247">
                  <w:pPr>
                    <w:pStyle w:val="ListParagraph"/>
                    <w:numPr>
                      <w:ilvl w:val="0"/>
                      <w:numId w:val="109"/>
                    </w:numPr>
                    <w:ind w:left="384"/>
                    <w:rPr>
                      <w:rFonts w:eastAsia="Calibri"/>
                      <w:color w:val="000000" w:themeColor="text1"/>
                      <w:kern w:val="24"/>
                    </w:rPr>
                  </w:pPr>
                  <w:r w:rsidRPr="005F781F">
                    <w:rPr>
                      <w:rFonts w:eastAsia="Calibri"/>
                      <w:color w:val="000000" w:themeColor="text1"/>
                      <w:kern w:val="24"/>
                    </w:rPr>
                    <w:t>Referral and care coordination networks</w:t>
                  </w:r>
                </w:p>
                <w:p w:rsidR="00F42CDE" w:rsidRPr="00244C9E" w:rsidP="005F781F" w14:paraId="1AEC6778" w14:textId="26806349">
                  <w:pPr>
                    <w:pStyle w:val="ListParagraph"/>
                    <w:numPr>
                      <w:ilvl w:val="0"/>
                      <w:numId w:val="109"/>
                    </w:numPr>
                    <w:ind w:left="384"/>
                  </w:pPr>
                  <w:r w:rsidRPr="005F781F">
                    <w:rPr>
                      <w:rFonts w:eastAsia="Calibri"/>
                      <w:color w:val="000000" w:themeColor="text1"/>
                      <w:kern w:val="24"/>
                    </w:rPr>
                    <w:t>Other (specify): ____________________</w:t>
                  </w:r>
                </w:p>
              </w:tc>
              <w:tc>
                <w:tcPr>
                  <w:tcW w:w="1990" w:type="dxa"/>
                </w:tcPr>
                <w:p w:rsidR="00F42CDE" w:rsidRPr="000A7FB8" w:rsidP="009F5207" w14:paraId="7A4A39C3" w14:textId="77777777"/>
              </w:tc>
            </w:tr>
          </w:tbl>
          <w:p w:rsidR="00F42CDE" w:rsidP="009F5207" w14:paraId="0717ADDC" w14:textId="77777777"/>
          <w:p w:rsidR="003F27F9" w:rsidP="009F5207" w14:paraId="31A1D82C" w14:textId="77777777"/>
          <w:p w:rsidR="003F27F9" w:rsidRPr="000A7FB8" w:rsidP="009F5207" w14:paraId="130946D6" w14:textId="757C0391"/>
        </w:tc>
      </w:tr>
      <w:tr w14:paraId="11B2C6C5" w14:textId="77777777" w:rsidTr="00DB3B41">
        <w:tblPrEx>
          <w:tblW w:w="14210" w:type="dxa"/>
          <w:tblLayout w:type="fixed"/>
          <w:tblLook w:val="04A0"/>
        </w:tblPrEx>
        <w:trPr>
          <w:trHeight w:val="1026"/>
        </w:trPr>
        <w:tc>
          <w:tcPr>
            <w:tcW w:w="14210" w:type="dxa"/>
            <w:gridSpan w:val="2"/>
          </w:tcPr>
          <w:p w:rsidR="00A8075B" w:rsidP="003F27F9" w14:paraId="6BB9F9F4" w14:textId="77777777">
            <w:pPr>
              <w:spacing w:after="200"/>
              <w:rPr>
                <w:b/>
              </w:rPr>
            </w:pPr>
            <w:r>
              <w:rPr>
                <w:b/>
              </w:rPr>
              <w:t xml:space="preserve">          </w:t>
            </w:r>
          </w:p>
          <w:p w:rsidR="00A8075B" w:rsidRPr="000A7FB8" w:rsidP="009F5207" w14:paraId="6B8CC01B" w14:textId="6EFAE63A">
            <w:r>
              <w:rPr>
                <w:b/>
              </w:rPr>
              <w:t xml:space="preserve">          Comments: ______________________________________________________________________________________</w:t>
            </w:r>
          </w:p>
        </w:tc>
      </w:tr>
    </w:tbl>
    <w:p w:rsidR="00F42CDE" w:rsidRPr="000A7FB8" w14:paraId="249B1C5F" w14:textId="77777777">
      <w:pPr>
        <w:rPr>
          <w:rFonts w:ascii="Times New Roman" w:hAnsi="Times New Roman" w:cs="Times New Roman"/>
        </w:rPr>
      </w:pPr>
      <w:bookmarkStart w:id="12" w:name="_Partnerships_and_Collaborations"/>
      <w:bookmarkEnd w:id="12"/>
    </w:p>
    <w:p w:rsidR="00F42CDE" w:rsidRPr="000A7FB8" w:rsidP="00F42CDE" w14:paraId="321C7671" w14:textId="77777777">
      <w:pPr>
        <w:rPr>
          <w:rFonts w:ascii="Times New Roman" w:hAnsi="Times New Roman" w:cs="Times New Roman"/>
        </w:rPr>
      </w:pPr>
    </w:p>
    <w:p w:rsidR="00FC4957" w:rsidRPr="000A7FB8" w14:paraId="3CA592E9" w14:textId="3701D2C1">
      <w:pPr>
        <w:rPr>
          <w:rFonts w:ascii="Times New Roman" w:hAnsi="Times New Roman" w:cs="Times New Roman"/>
        </w:rPr>
      </w:pPr>
      <w:r w:rsidRPr="000A7FB8">
        <w:rPr>
          <w:rFonts w:ascii="Times New Roman" w:hAnsi="Times New Roman" w:cs="Times New Roman"/>
        </w:rPr>
        <w:br w:type="page"/>
      </w:r>
    </w:p>
    <w:p w:rsidR="00EF5595" w:rsidRPr="000A7FB8" w:rsidP="005B5B87" w14:paraId="20D1C05D" w14:textId="6F56F68C">
      <w:pPr>
        <w:pStyle w:val="Heading1"/>
        <w:rPr>
          <w:rFonts w:ascii="Times New Roman" w:hAnsi="Times New Roman" w:cs="Times New Roman"/>
        </w:rPr>
      </w:pPr>
      <w:bookmarkStart w:id="13" w:name="_Toc129184584"/>
      <w:r w:rsidRPr="000A7FB8">
        <w:rPr>
          <w:rFonts w:ascii="Times New Roman" w:hAnsi="Times New Roman" w:cs="Times New Roman"/>
        </w:rPr>
        <w:t>Engagement of Persons with Lived Experience</w:t>
      </w:r>
      <w:bookmarkEnd w:id="13"/>
    </w:p>
    <w:tbl>
      <w:tblPr>
        <w:tblStyle w:val="TableGrid"/>
        <w:tblpPr w:leftFromText="180" w:rightFromText="180" w:vertAnchor="text" w:tblpX="-5" w:tblpY="1"/>
        <w:tblOverlap w:val="never"/>
        <w:tblW w:w="13675" w:type="dxa"/>
        <w:tblLook w:val="04A0"/>
      </w:tblPr>
      <w:tblGrid>
        <w:gridCol w:w="13675"/>
      </w:tblGrid>
      <w:tr w14:paraId="48A7C487" w14:textId="77777777" w:rsidTr="005F781F">
        <w:tblPrEx>
          <w:tblW w:w="13675" w:type="dxa"/>
          <w:tblLook w:val="04A0"/>
        </w:tblPrEx>
        <w:trPr>
          <w:trHeight w:val="386"/>
        </w:trPr>
        <w:tc>
          <w:tcPr>
            <w:tcW w:w="13675" w:type="dxa"/>
            <w:shd w:val="clear" w:color="auto" w:fill="BDD6EE" w:themeFill="accent5" w:themeFillTint="66"/>
          </w:tcPr>
          <w:p w:rsidR="00EF5595" w:rsidRPr="000A7FB8" w:rsidP="00E039C5" w14:paraId="29CD6BA8" w14:textId="77777777">
            <w:pPr>
              <w:pStyle w:val="Heading2"/>
              <w:jc w:val="center"/>
              <w:outlineLvl w:val="1"/>
              <w:rPr>
                <w:rFonts w:ascii="Times New Roman" w:hAnsi="Times New Roman" w:cs="Times New Roman"/>
                <w:b/>
                <w:color w:val="FFFFFF" w:themeColor="background1"/>
                <w:spacing w:val="5"/>
                <w:sz w:val="24"/>
                <w:szCs w:val="24"/>
              </w:rPr>
            </w:pPr>
            <w:bookmarkStart w:id="14" w:name="_Engagement_of_Persons"/>
            <w:bookmarkEnd w:id="14"/>
            <w:r w:rsidRPr="005F781F">
              <w:rPr>
                <w:rFonts w:ascii="Times New Roman" w:eastAsia="Times New Roman" w:hAnsi="Times New Roman" w:cs="Times New Roman"/>
                <w:b/>
                <w:color w:val="auto"/>
                <w:sz w:val="24"/>
                <w:szCs w:val="24"/>
              </w:rPr>
              <w:t xml:space="preserve">Engagement of Persons with Lived Experience </w:t>
            </w:r>
          </w:p>
        </w:tc>
      </w:tr>
      <w:tr w14:paraId="02589A9F" w14:textId="77777777" w:rsidTr="005F781F">
        <w:tblPrEx>
          <w:tblW w:w="13675" w:type="dxa"/>
          <w:tblLook w:val="04A0"/>
        </w:tblPrEx>
        <w:trPr>
          <w:trHeight w:val="386"/>
        </w:trPr>
        <w:tc>
          <w:tcPr>
            <w:tcW w:w="13675" w:type="dxa"/>
            <w:shd w:val="clear" w:color="auto" w:fill="D9D9D9" w:themeFill="background1" w:themeFillShade="D9"/>
          </w:tcPr>
          <w:p w:rsidR="00EF5595" w:rsidRPr="000A7FB8" w:rsidP="00E039C5" w14:paraId="672B473B" w14:textId="77777777">
            <w:pPr>
              <w:keepNext/>
              <w:keepLines/>
              <w:spacing w:before="40"/>
              <w:outlineLvl w:val="2"/>
              <w:rPr>
                <w:rFonts w:eastAsiaTheme="majorEastAsia"/>
                <w:b/>
                <w:color w:val="1F3763" w:themeColor="accent1" w:themeShade="7F"/>
                <w:spacing w:val="5"/>
              </w:rPr>
            </w:pPr>
            <w:r w:rsidRPr="000A7FB8">
              <w:rPr>
                <w:b/>
              </w:rPr>
              <w:t xml:space="preserve">Instructions  </w:t>
            </w:r>
          </w:p>
        </w:tc>
      </w:tr>
      <w:tr w14:paraId="4577F5C5" w14:textId="77777777" w:rsidTr="005F781F">
        <w:tblPrEx>
          <w:tblW w:w="13675" w:type="dxa"/>
          <w:tblLook w:val="04A0"/>
        </w:tblPrEx>
        <w:tc>
          <w:tcPr>
            <w:tcW w:w="13675" w:type="dxa"/>
          </w:tcPr>
          <w:p w:rsidR="00EF5595" w:rsidRPr="000A7FB8" w:rsidP="005F781F" w14:paraId="706B5217" w14:textId="5506D0C6">
            <w:r w:rsidRPr="000A7FB8">
              <w:t>Select Yes or No to indicate whether your program supported engagement of family members and/or other persons with lived experience during the reporting period. If your program supported both, select Yes for both, and complete Part A and Part B. If your program only supported engagement of family members, select Yes for family members only and complete Part A. If your program only supported engagement of other persons with lived experience, select Yes for other persons with lived experience and complete Part B. If your program did not support either, select No and the form is complete.</w:t>
            </w:r>
          </w:p>
          <w:p w:rsidR="00EF5595" w:rsidRPr="000A7FB8" w:rsidP="00E039C5" w14:paraId="60391E96" w14:textId="77777777">
            <w:pPr>
              <w:rPr>
                <w:u w:val="single"/>
              </w:rPr>
            </w:pPr>
          </w:p>
          <w:p w:rsidR="00EF5595" w:rsidRPr="005F781F" w:rsidP="00BC1476" w14:paraId="0A573F6E" w14:textId="40421BB9">
            <w:pPr>
              <w:rPr>
                <w:b/>
                <w:bCs/>
              </w:rPr>
            </w:pPr>
            <w:r w:rsidRPr="005F781F">
              <w:rPr>
                <w:b/>
                <w:bCs/>
              </w:rPr>
              <w:t>Part A</w:t>
            </w:r>
            <w:r w:rsidRPr="005F781F" w:rsidR="001A5959">
              <w:rPr>
                <w:b/>
                <w:bCs/>
              </w:rPr>
              <w:t>. Family Engagement</w:t>
            </w:r>
          </w:p>
          <w:p w:rsidR="00EF5595" w:rsidRPr="000A7FB8" w:rsidP="00EF5595" w14:paraId="502917C2" w14:textId="32C5AFCC">
            <w:pPr>
              <w:pStyle w:val="ListParagraph"/>
              <w:numPr>
                <w:ilvl w:val="0"/>
                <w:numId w:val="45"/>
              </w:numPr>
              <w:spacing w:after="0" w:line="240" w:lineRule="auto"/>
            </w:pPr>
            <w:r w:rsidRPr="000A7FB8">
              <w:t>For each engagement area, indicate whether your program engaged family members during the reporting period and</w:t>
            </w:r>
            <w:r w:rsidR="00EA18E5">
              <w:t>,</w:t>
            </w:r>
            <w:r w:rsidRPr="000A7FB8">
              <w:t xml:space="preserve"> if yes, enter the number of family members engaged during the reporting period. </w:t>
            </w:r>
            <w:r w:rsidR="001B1263">
              <w:t xml:space="preserve"> </w:t>
            </w:r>
            <w:r w:rsidRPr="001B1263" w:rsidR="001B1263">
              <w:t>Multiple individuals from within the same family unit should be counted separately (i.e.</w:t>
            </w:r>
            <w:r w:rsidR="00DC2D0A">
              <w:t>,</w:t>
            </w:r>
            <w:r w:rsidRPr="001B1263" w:rsidR="001B1263">
              <w:t xml:space="preserve"> if a program engaged two parents, they should each be counted separately).</w:t>
            </w:r>
            <w:r w:rsidR="001B1263">
              <w:t xml:space="preserve"> </w:t>
            </w:r>
            <w:r w:rsidRPr="000A7FB8">
              <w:t xml:space="preserve">The number engaged may be duplicated across rows (i.e., if a family member is engaged in both Program Development, Planning and Evaluation, as well as Leadership Training, the family member would be counted </w:t>
            </w:r>
            <w:r w:rsidR="003827DD">
              <w:t>in</w:t>
            </w:r>
            <w:r w:rsidRPr="000A7FB8" w:rsidR="003827DD">
              <w:t xml:space="preserve"> </w:t>
            </w:r>
            <w:r w:rsidRPr="000A7FB8">
              <w:t xml:space="preserve">each row). </w:t>
            </w:r>
          </w:p>
          <w:p w:rsidR="00EF5595" w:rsidRPr="000A7FB8" w:rsidP="00EF5595" w14:paraId="53813B2D" w14:textId="4C8BF390">
            <w:pPr>
              <w:pStyle w:val="ListParagraph"/>
              <w:numPr>
                <w:ilvl w:val="0"/>
                <w:numId w:val="45"/>
              </w:numPr>
              <w:spacing w:after="0" w:line="240" w:lineRule="auto"/>
              <w:rPr>
                <w:u w:val="single"/>
              </w:rPr>
            </w:pPr>
            <w:r w:rsidRPr="000A7FB8">
              <w:t xml:space="preserve">If able, complete the table and fill in each of the cells as appropriate. </w:t>
            </w:r>
            <w:r w:rsidR="001B1263">
              <w:t xml:space="preserve"> </w:t>
            </w:r>
            <w:r w:rsidRPr="001B1263" w:rsidR="001B1263">
              <w:t xml:space="preserve">This item is optional. </w:t>
            </w:r>
            <w:r w:rsidRPr="000A7FB8">
              <w:t>The</w:t>
            </w:r>
            <w:r w:rsidR="001B1263">
              <w:t xml:space="preserve"> </w:t>
            </w:r>
            <w:r w:rsidRPr="001B1263" w:rsidR="001B1263">
              <w:t xml:space="preserve">unduplicated </w:t>
            </w:r>
            <w:r w:rsidRPr="000A7FB8">
              <w:t xml:space="preserve">row totals </w:t>
            </w:r>
            <w:r w:rsidRPr="001B1263" w:rsidR="001B1263">
              <w:t xml:space="preserve">for race and ethnicity </w:t>
            </w:r>
            <w:r w:rsidRPr="000A7FB8">
              <w:t xml:space="preserve">will be </w:t>
            </w:r>
            <w:r w:rsidRPr="000A7FB8">
              <w:t>auto</w:t>
            </w:r>
            <w:r w:rsidR="003C040F">
              <w:t>-</w:t>
            </w:r>
            <w:r w:rsidRPr="000A7FB8">
              <w:t>calculated</w:t>
            </w:r>
            <w:r w:rsidR="001B1263">
              <w:t xml:space="preserve"> </w:t>
            </w:r>
            <w:r w:rsidRPr="001B1263" w:rsidR="001B1263">
              <w:t xml:space="preserve">and may not align with the duplicated numbers presented in Table </w:t>
            </w:r>
            <w:r w:rsidRPr="001B1263" w:rsidR="001B1263">
              <w:t>A.i.</w:t>
            </w:r>
            <w:r w:rsidRPr="000A7FB8">
              <w:t xml:space="preserve"> </w:t>
            </w:r>
            <w:r w:rsidRPr="002B286C" w:rsidR="002B286C">
              <w:t>When reporting data pertaining to participants</w:t>
            </w:r>
            <w:r w:rsidR="00EA18E5">
              <w:t>’</w:t>
            </w:r>
            <w:r w:rsidRPr="002B286C" w:rsidR="002B286C">
              <w:t xml:space="preserve"> race, ethnicity, or membership in social or demographic groups—particularly groups those that are underrepresented—awardees should ensure that those data are accurate and collected validly and sensitively. Do not infer or guess individuals’ membership in a particular group.</w:t>
            </w:r>
          </w:p>
          <w:p w:rsidR="00EF5595" w:rsidRPr="008C58C1" w:rsidP="002B286C" w14:paraId="1FC8150D" w14:textId="300BB53A">
            <w:pPr>
              <w:pStyle w:val="ListParagraph"/>
              <w:numPr>
                <w:ilvl w:val="0"/>
                <w:numId w:val="45"/>
              </w:numPr>
            </w:pPr>
            <w:r w:rsidRPr="000A7FB8">
              <w:t>If able, enter the number engaged during the reporting period from other demographic groups that are underrepresented (for example, underrepresented factors include sexual orientation, gender identity, income/socioeconomic status, health status/disability, age, language, geography)</w:t>
            </w:r>
            <w:r w:rsidR="00DE46DB">
              <w:t>.</w:t>
            </w:r>
            <w:r w:rsidR="008C58C1">
              <w:t xml:space="preserve"> </w:t>
            </w:r>
            <w:r w:rsidRPr="008C58C1" w:rsidR="008C58C1">
              <w:t>This item is optional and should only be completed if data are collected in a valid manner that recognizes the sensitive nature of these topics.</w:t>
            </w:r>
          </w:p>
          <w:p w:rsidR="00EF5595" w:rsidRPr="000A7FB8" w:rsidP="00EF5595" w14:paraId="59DC562F" w14:textId="0D22FD64">
            <w:pPr>
              <w:pStyle w:val="ListParagraph"/>
              <w:numPr>
                <w:ilvl w:val="0"/>
                <w:numId w:val="45"/>
              </w:numPr>
              <w:spacing w:after="0" w:line="240" w:lineRule="auto"/>
              <w:rPr>
                <w:u w:val="single"/>
              </w:rPr>
            </w:pPr>
            <w:r w:rsidRPr="000A7FB8">
              <w:t xml:space="preserve">Select </w:t>
            </w:r>
            <w:r w:rsidR="00EA18E5">
              <w:t xml:space="preserve">Yes or No to indicate </w:t>
            </w:r>
            <w:r w:rsidRPr="000A7FB8">
              <w:t xml:space="preserve">if family members were compensated for their engagement during the reporting period. Select Yes if at least one family member was compensated. If yes, </w:t>
            </w:r>
            <w:r w:rsidR="00EA18E5">
              <w:t xml:space="preserve">and </w:t>
            </w:r>
            <w:r w:rsidRPr="000A7FB8">
              <w:t>if able, enter the number of family members compensated</w:t>
            </w:r>
            <w:r w:rsidR="00EA18E5">
              <w:t>;</w:t>
            </w:r>
            <w:r w:rsidR="00A37431">
              <w:t xml:space="preserve"> the </w:t>
            </w:r>
            <w:r w:rsidR="00EA18E5">
              <w:t xml:space="preserve">item for </w:t>
            </w:r>
            <w:r w:rsidR="00A37431">
              <w:t>number of family members compensated is optional.</w:t>
            </w:r>
          </w:p>
          <w:p w:rsidR="00EF5595" w:rsidRPr="000A7FB8" w:rsidP="00EF5595" w14:paraId="74E32755" w14:textId="41239104">
            <w:pPr>
              <w:pStyle w:val="ListParagraph"/>
              <w:numPr>
                <w:ilvl w:val="0"/>
                <w:numId w:val="45"/>
              </w:numPr>
              <w:spacing w:after="0" w:line="240" w:lineRule="auto"/>
              <w:rPr>
                <w:u w:val="single"/>
              </w:rPr>
            </w:pPr>
            <w:r>
              <w:t>Select Yes or No to i</w:t>
            </w:r>
            <w:r w:rsidRPr="006D57CE" w:rsidR="006D57CE">
              <w:t>ndicate whether engaging family members resulted in any changes to your program. If yes, select all the ways engagement resulted in changes to your program. Note that the form does not require you to measure or quantify the degree of change, only that it occurred</w:t>
            </w:r>
            <w:r w:rsidR="006D57CE">
              <w:t xml:space="preserve">. </w:t>
            </w:r>
            <w:r w:rsidRPr="000A7FB8">
              <w:t>Select all that apply.</w:t>
            </w:r>
          </w:p>
          <w:p w:rsidR="00EF5595" w:rsidRPr="000A7FB8" w:rsidP="00785331" w14:paraId="4968D50D" w14:textId="77777777">
            <w:pPr>
              <w:rPr>
                <w:u w:val="single"/>
              </w:rPr>
            </w:pPr>
          </w:p>
          <w:p w:rsidR="00EF5595" w:rsidRPr="000A7FB8" w:rsidP="00785331" w14:paraId="55C22039" w14:textId="3CE00A9D">
            <w:r w:rsidRPr="005F781F">
              <w:rPr>
                <w:b/>
                <w:bCs/>
              </w:rPr>
              <w:t>Part B</w:t>
            </w:r>
            <w:r w:rsidRPr="005F781F" w:rsidR="001A5959">
              <w:rPr>
                <w:b/>
                <w:bCs/>
              </w:rPr>
              <w:t>.</w:t>
            </w:r>
            <w:r w:rsidR="001A5959">
              <w:t xml:space="preserve"> </w:t>
            </w:r>
            <w:r w:rsidRPr="000A7FB8" w:rsidR="001A5959">
              <w:rPr>
                <w:b/>
              </w:rPr>
              <w:t>Other Persons with Lived Experience Engagement</w:t>
            </w:r>
          </w:p>
          <w:p w:rsidR="00EF5595" w:rsidRPr="000A7FB8" w:rsidP="00EF5595" w14:paraId="135B1602" w14:textId="0C7F2949">
            <w:pPr>
              <w:pStyle w:val="ListParagraph"/>
              <w:numPr>
                <w:ilvl w:val="0"/>
                <w:numId w:val="47"/>
              </w:numPr>
              <w:spacing w:after="0" w:line="240" w:lineRule="auto"/>
            </w:pPr>
            <w:r w:rsidRPr="000A7FB8">
              <w:t>For each engagement area, indicate whether your program engaged other persons with lived experience during the reporting period and</w:t>
            </w:r>
            <w:r w:rsidR="00EA18E5">
              <w:t>,</w:t>
            </w:r>
            <w:r w:rsidRPr="000A7FB8">
              <w:t xml:space="preserve"> if yes, enter the number of other persons with lived experience engaged during the reporting period. The number engaged may be duplicated across rows (i.e., if a person with lived experience is engaged in both Program Development, Planning and Evaluation, as well as Leadership Training, the person would be counted for each row). </w:t>
            </w:r>
          </w:p>
          <w:p w:rsidR="00DE46DB" w:rsidRPr="008B580E" w:rsidP="00EF5595" w14:paraId="5FA3D788" w14:textId="2003779E">
            <w:pPr>
              <w:pStyle w:val="ListParagraph"/>
              <w:numPr>
                <w:ilvl w:val="0"/>
                <w:numId w:val="47"/>
              </w:numPr>
              <w:spacing w:after="0" w:line="240" w:lineRule="auto"/>
            </w:pPr>
            <w:r w:rsidRPr="005F781F">
              <w:t xml:space="preserve">Indicate the population categories of persons with lived experience that the program engaged. Select all that apply. </w:t>
            </w:r>
          </w:p>
          <w:p w:rsidR="00DE46DB" w:rsidRPr="000A7FB8" w:rsidP="005F781F" w14:paraId="565B5EF1" w14:textId="6B2B321A">
            <w:pPr>
              <w:pStyle w:val="ListParagraph"/>
              <w:numPr>
                <w:ilvl w:val="0"/>
                <w:numId w:val="47"/>
              </w:numPr>
              <w:spacing w:after="0" w:line="240" w:lineRule="auto"/>
              <w:rPr>
                <w:u w:val="single"/>
              </w:rPr>
            </w:pPr>
            <w:r w:rsidRPr="000A7FB8">
              <w:t xml:space="preserve">If able, complete the table and fill in each of the cells as appropriate. </w:t>
            </w:r>
            <w:r>
              <w:t xml:space="preserve">This item is optional. </w:t>
            </w:r>
            <w:r w:rsidRPr="000A7FB8">
              <w:t xml:space="preserve">The </w:t>
            </w:r>
            <w:r>
              <w:t xml:space="preserve">unduplicated </w:t>
            </w:r>
            <w:r w:rsidRPr="000A7FB8">
              <w:t xml:space="preserve">row totals </w:t>
            </w:r>
            <w:r>
              <w:t xml:space="preserve">for race and ethnicity </w:t>
            </w:r>
            <w:r w:rsidRPr="000A7FB8">
              <w:t xml:space="preserve">will be </w:t>
            </w:r>
            <w:r w:rsidRPr="000A7FB8">
              <w:t>auto</w:t>
            </w:r>
            <w:r w:rsidR="003C040F">
              <w:t>-</w:t>
            </w:r>
            <w:r w:rsidRPr="000A7FB8">
              <w:t>calculated</w:t>
            </w:r>
            <w:r>
              <w:t xml:space="preserve"> </w:t>
            </w:r>
            <w:r w:rsidRPr="001B1263">
              <w:t xml:space="preserve">and may not align with the duplicated numbers presented in Table </w:t>
            </w:r>
            <w:r>
              <w:t>B</w:t>
            </w:r>
            <w:r w:rsidRPr="001B1263">
              <w:t>.i</w:t>
            </w:r>
            <w:r w:rsidRPr="001B1263">
              <w:t>.</w:t>
            </w:r>
            <w:r w:rsidRPr="000A7FB8">
              <w:t xml:space="preserve"> </w:t>
            </w:r>
            <w:r w:rsidRPr="002B286C">
              <w:t>When reporting data pertaining to participants</w:t>
            </w:r>
            <w:r w:rsidR="00261A9F">
              <w:t>’</w:t>
            </w:r>
            <w:r w:rsidRPr="002B286C">
              <w:t xml:space="preserve"> race, ethnicity, or membership in social or demographic groups—particularly groups those that are underrepresented—awardees should ensure that those data are accurate and collected validly and sensitively. Do not infer or guess individuals’ membership in a particular group.</w:t>
            </w:r>
          </w:p>
          <w:p w:rsidR="00EF5595" w:rsidRPr="000A7FB8" w:rsidP="00DE46DB" w14:paraId="3930DB52" w14:textId="60DE7A6B">
            <w:pPr>
              <w:pStyle w:val="ListParagraph"/>
              <w:numPr>
                <w:ilvl w:val="0"/>
                <w:numId w:val="47"/>
              </w:numPr>
              <w:spacing w:after="0" w:line="240" w:lineRule="auto"/>
              <w:rPr>
                <w:u w:val="single"/>
              </w:rPr>
            </w:pPr>
            <w:r w:rsidRPr="000A7FB8">
              <w:t>If able, enter the number engaged during the reporting period from other demographic groups that are underrepresented (for example, underrepresented factors include sexual orientation, gender identity, income/socioeconomic status, health status/disability, age, language, geography)</w:t>
            </w:r>
            <w:r w:rsidR="00DE46DB">
              <w:t xml:space="preserve">.  </w:t>
            </w:r>
            <w:r w:rsidRPr="00DE46DB" w:rsidR="00DE46DB">
              <w:t>This item is optional and should only be completed if data are collected in a valid manner that recognizes the sensitive nature of these topics.</w:t>
            </w:r>
          </w:p>
          <w:p w:rsidR="00EF5595" w:rsidRPr="000A7FB8" w:rsidP="00EF5595" w14:paraId="225AB195" w14:textId="1783E728">
            <w:pPr>
              <w:pStyle w:val="ListParagraph"/>
              <w:numPr>
                <w:ilvl w:val="0"/>
                <w:numId w:val="47"/>
              </w:numPr>
              <w:spacing w:after="0" w:line="240" w:lineRule="auto"/>
              <w:rPr>
                <w:u w:val="single"/>
              </w:rPr>
            </w:pPr>
            <w:r w:rsidRPr="000A7FB8">
              <w:t xml:space="preserve">Select </w:t>
            </w:r>
            <w:r w:rsidR="00261A9F">
              <w:t xml:space="preserve">Yes or No to indicate </w:t>
            </w:r>
            <w:r w:rsidRPr="000A7FB8">
              <w:t xml:space="preserve">if persons with lived experience were compensated for their engagement during the reporting period. Select Yes if at least one person with lived experience was compensated. If yes, </w:t>
            </w:r>
            <w:r w:rsidR="00261A9F">
              <w:t xml:space="preserve">and </w:t>
            </w:r>
            <w:r w:rsidRPr="000A7FB8">
              <w:t>if able, enter the number of persons with lived experience compensated</w:t>
            </w:r>
            <w:r w:rsidR="00261A9F">
              <w:t>;</w:t>
            </w:r>
            <w:r w:rsidR="00DE46DB">
              <w:t xml:space="preserve"> the </w:t>
            </w:r>
            <w:r w:rsidR="00261A9F">
              <w:t xml:space="preserve">item for </w:t>
            </w:r>
            <w:r w:rsidR="00DE46DB">
              <w:t>number of persons with lived experience compensated is optional</w:t>
            </w:r>
            <w:r w:rsidRPr="000A7FB8">
              <w:t>.</w:t>
            </w:r>
          </w:p>
          <w:p w:rsidR="00EF5595" w:rsidRPr="000A7FB8" w:rsidP="00EF5595" w14:paraId="0C5B5DF9" w14:textId="69E8F5AE">
            <w:pPr>
              <w:pStyle w:val="ListParagraph"/>
              <w:numPr>
                <w:ilvl w:val="0"/>
                <w:numId w:val="47"/>
              </w:numPr>
              <w:spacing w:after="0" w:line="240" w:lineRule="auto"/>
              <w:rPr>
                <w:u w:val="single"/>
              </w:rPr>
            </w:pPr>
            <w:r>
              <w:t>Select Yes or No to i</w:t>
            </w:r>
            <w:r w:rsidRPr="00DE46DB" w:rsidR="00DE46DB">
              <w:t>ndicate whether engaging other persons with lived experience resulted in any changes to your program. If yes, select all the ways engagement resulted in changes to your program. Note that the form does not require you to measure or quantify the degree of change, only that it occurred</w:t>
            </w:r>
            <w:r w:rsidR="00DE46DB">
              <w:t xml:space="preserve">. </w:t>
            </w:r>
            <w:r w:rsidRPr="000A7FB8">
              <w:t>Select all that apply.</w:t>
            </w:r>
          </w:p>
          <w:p w:rsidR="00EF5595" w:rsidP="00E039C5" w14:paraId="0A1323FA" w14:textId="65E0E42D">
            <w:pPr>
              <w:rPr>
                <w:u w:val="single"/>
              </w:rPr>
            </w:pPr>
          </w:p>
          <w:p w:rsidR="00D808B6" w:rsidRPr="003C760B" w:rsidP="00D808B6" w14:paraId="73792DBC" w14:textId="77777777">
            <w:pPr>
              <w:keepNext/>
            </w:pPr>
            <w:r w:rsidRPr="00D32AEB">
              <w:rPr>
                <w:b/>
                <w:bCs/>
              </w:rPr>
              <w:t>Comments</w:t>
            </w:r>
            <w:r>
              <w:rPr>
                <w:b/>
                <w:bCs/>
              </w:rPr>
              <w:t xml:space="preserve">: </w:t>
            </w:r>
            <w:r>
              <w:t xml:space="preserve">Enter any comments, if applicable. </w:t>
            </w:r>
          </w:p>
          <w:p w:rsidR="00D808B6" w:rsidP="00E039C5" w14:paraId="7F9E78FF" w14:textId="138B86D9">
            <w:pPr>
              <w:rPr>
                <w:u w:val="single"/>
              </w:rPr>
            </w:pPr>
          </w:p>
          <w:p w:rsidR="007B7D3A" w:rsidRPr="000A7FB8" w:rsidP="00E039C5" w14:paraId="6AC0F8E3" w14:textId="77777777">
            <w:pPr>
              <w:rPr>
                <w:u w:val="single"/>
              </w:rPr>
            </w:pPr>
          </w:p>
          <w:p w:rsidR="001A5959" w:rsidP="00E039C5" w14:paraId="7377A5E6" w14:textId="6CA24F1A">
            <w:r w:rsidRPr="005F781F">
              <w:rPr>
                <w:b/>
                <w:bCs/>
                <w:u w:val="single"/>
              </w:rPr>
              <w:t>Definitions</w:t>
            </w:r>
            <w:r w:rsidRPr="005F781F" w:rsidR="00244C9E">
              <w:rPr>
                <w:b/>
                <w:bCs/>
              </w:rPr>
              <w:t>:</w:t>
            </w:r>
          </w:p>
          <w:p w:rsidR="005F6AE4" w:rsidRPr="000A7FB8" w:rsidP="005F6AE4" w14:paraId="6702DCF0" w14:textId="77777777">
            <w:pPr>
              <w:rPr>
                <w:u w:val="single"/>
              </w:rPr>
            </w:pPr>
            <w:r w:rsidRPr="00D32AEB">
              <w:rPr>
                <w:b/>
                <w:bCs/>
              </w:rPr>
              <w:t>Persons with Lived Experience</w:t>
            </w:r>
            <w:r w:rsidRPr="000A7FB8">
              <w:t xml:space="preserve"> refers to individuals with knowledge and experience on health or social issues relevant to a particular program that is gained through direct, first-hand involvement in everyday events rather than through representations constructed by other people.</w:t>
            </w:r>
            <w:r w:rsidRPr="000A7FB8">
              <w:rPr>
                <w:vertAlign w:val="superscript"/>
              </w:rPr>
              <w:t>1</w:t>
            </w:r>
            <w:r w:rsidRPr="000A7FB8">
              <w:t xml:space="preserve"> Community-based organizations, for example, would not be included under this definition. For the purposes of this form, </w:t>
            </w:r>
            <w:r>
              <w:t xml:space="preserve">engagement of </w:t>
            </w:r>
            <w:r w:rsidRPr="000A7FB8">
              <w:t>persons with lived experience is measured through two categories: “</w:t>
            </w:r>
            <w:r>
              <w:t>F</w:t>
            </w:r>
            <w:r w:rsidRPr="000A7FB8">
              <w:t xml:space="preserve">amily </w:t>
            </w:r>
            <w:r>
              <w:t>E</w:t>
            </w:r>
            <w:r w:rsidRPr="000A7FB8">
              <w:t>ngagement” and “</w:t>
            </w:r>
            <w:r>
              <w:t>O</w:t>
            </w:r>
            <w:r w:rsidRPr="000A7FB8">
              <w:t xml:space="preserve">ther </w:t>
            </w:r>
            <w:r>
              <w:t>P</w:t>
            </w:r>
            <w:r w:rsidRPr="000A7FB8">
              <w:t xml:space="preserve">ersons with </w:t>
            </w:r>
            <w:r>
              <w:t>L</w:t>
            </w:r>
            <w:r w:rsidRPr="000A7FB8">
              <w:t xml:space="preserve">ived </w:t>
            </w:r>
            <w:r>
              <w:t>E</w:t>
            </w:r>
            <w:r w:rsidRPr="000A7FB8">
              <w:t>xperience.” Family members often navigate systems and services on behalf of individuals, so their lived experience is collected separately. Therefore, for data collection purposes, the term “</w:t>
            </w:r>
            <w:r>
              <w:t>O</w:t>
            </w:r>
            <w:r w:rsidRPr="000A7FB8">
              <w:t xml:space="preserve">ther </w:t>
            </w:r>
            <w:r>
              <w:t>P</w:t>
            </w:r>
            <w:r w:rsidRPr="000A7FB8">
              <w:t xml:space="preserve">ersons with </w:t>
            </w:r>
            <w:r>
              <w:t>L</w:t>
            </w:r>
            <w:r w:rsidRPr="000A7FB8">
              <w:t xml:space="preserve">ived </w:t>
            </w:r>
            <w:r>
              <w:t>E</w:t>
            </w:r>
            <w:r w:rsidRPr="000A7FB8">
              <w:t xml:space="preserve">xperience” </w:t>
            </w:r>
            <w:r>
              <w:t xml:space="preserve">is used </w:t>
            </w:r>
            <w:r w:rsidRPr="000A7FB8">
              <w:t xml:space="preserve">to delineate from family engagement and avoid duplicated counts. </w:t>
            </w:r>
          </w:p>
          <w:p w:rsidR="005F6AE4" w:rsidRPr="00244C9E" w:rsidP="00E039C5" w14:paraId="0D114B32" w14:textId="77777777"/>
          <w:p w:rsidR="00EF5595" w:rsidRPr="000A7FB8" w:rsidP="00E039C5" w14:paraId="1656A7AE" w14:textId="5D113A7B">
            <w:r w:rsidRPr="000A7FB8">
              <w:rPr>
                <w:b/>
              </w:rPr>
              <w:t>Family Engagement:</w:t>
            </w:r>
            <w:r w:rsidRPr="000A7FB8">
              <w:t xml:space="preserve"> Family members include individuals in traditional or non-traditional family structures and may include biological, foster, or adoptive parents and/or siblings, spouses or partners, or members of an extended family. These family members have lived experience through their first-hand knowledge of navigating systems and services either on behalf of a family member or for the </w:t>
            </w:r>
            <w:r w:rsidRPr="000A7FB8">
              <w:t>family as a whole</w:t>
            </w:r>
            <w:r w:rsidRPr="000A7FB8">
              <w:t xml:space="preserve"> (for example, parents of infants and toddlers, family members of children and youth with special health care needs, etc.). Family engagement refers to family members serving as representatives or leaders who build and strengthen programs and systems rather than being the direct recipient of services.</w:t>
            </w:r>
          </w:p>
          <w:p w:rsidR="00EF5595" w:rsidRPr="000A7FB8" w:rsidP="00E039C5" w14:paraId="156B7895" w14:textId="77777777">
            <w:r w:rsidRPr="000A7FB8">
              <w:t xml:space="preserve"> </w:t>
            </w:r>
          </w:p>
          <w:p w:rsidR="00EF5595" w:rsidRPr="000A7FB8" w:rsidP="00E039C5" w14:paraId="56FDB2B6" w14:textId="0F8677DD">
            <w:r w:rsidRPr="000A7FB8">
              <w:rPr>
                <w:b/>
              </w:rPr>
              <w:t xml:space="preserve">Other </w:t>
            </w:r>
            <w:r w:rsidR="001A5959">
              <w:rPr>
                <w:b/>
              </w:rPr>
              <w:t>P</w:t>
            </w:r>
            <w:r w:rsidRPr="000A7FB8">
              <w:rPr>
                <w:b/>
              </w:rPr>
              <w:t xml:space="preserve">ersons with </w:t>
            </w:r>
            <w:r w:rsidR="001A5959">
              <w:rPr>
                <w:b/>
              </w:rPr>
              <w:t>L</w:t>
            </w:r>
            <w:r w:rsidRPr="000A7FB8">
              <w:rPr>
                <w:b/>
              </w:rPr>
              <w:t xml:space="preserve">ived </w:t>
            </w:r>
            <w:r w:rsidR="001A5959">
              <w:rPr>
                <w:b/>
              </w:rPr>
              <w:t>E</w:t>
            </w:r>
            <w:r w:rsidRPr="000A7FB8">
              <w:rPr>
                <w:b/>
              </w:rPr>
              <w:t xml:space="preserve">xperience: </w:t>
            </w:r>
            <w:r w:rsidRPr="00244C9E">
              <w:rPr>
                <w:bCs/>
              </w:rPr>
              <w:t>This subcategory excludes family members, as defined above.</w:t>
            </w:r>
            <w:r w:rsidRPr="000A7FB8">
              <w:rPr>
                <w:b/>
              </w:rPr>
              <w:t xml:space="preserve"> </w:t>
            </w:r>
            <w:r w:rsidRPr="000A7FB8">
              <w:t xml:space="preserve">Engaging other individual persons with lived experience entails actively and intentionally seeking and implementing input from individuals with personal knowledge pertaining to the issue the program is trying to address. </w:t>
            </w:r>
            <w:r w:rsidRPr="000A7FB8">
              <w:t>For the purpose of</w:t>
            </w:r>
            <w:r w:rsidRPr="000A7FB8">
              <w:t xml:space="preserve"> this form, individuals with lived experiences represent their own personal history and experience navigating systems and services for themselves, rather than on behalf of a family member. Examples of persons with lived experienced include self-advocates or individuals with direct experience on a health issue (for example, youth self-advocates with special health care needs, pregnant or postpartum women, individual community members affected by a public health emergency, etc.). </w:t>
            </w:r>
          </w:p>
          <w:p w:rsidR="00EF5595" w:rsidRPr="000A7FB8" w:rsidP="00E039C5" w14:paraId="5DBDCE00" w14:textId="77777777"/>
          <w:p w:rsidR="00EF5595" w:rsidRPr="000A7FB8" w:rsidP="00E039C5" w14:paraId="47975555" w14:textId="77777777">
            <w:pPr>
              <w:rPr>
                <w:bCs/>
                <w:spacing w:val="5"/>
              </w:rPr>
            </w:pPr>
          </w:p>
          <w:p w:rsidR="00EF5595" w:rsidRPr="000A7FB8" w:rsidP="00E039C5" w14:paraId="13B18056" w14:textId="63F182B3">
            <w:pPr>
              <w:rPr>
                <w:b/>
                <w:sz w:val="16"/>
                <w:szCs w:val="16"/>
              </w:rPr>
            </w:pPr>
            <w:r w:rsidRPr="000A7FB8">
              <w:rPr>
                <w:bCs/>
                <w:spacing w:val="5"/>
                <w:sz w:val="16"/>
                <w:szCs w:val="16"/>
              </w:rPr>
              <w:t xml:space="preserve">1. Chandler, D., &amp; Munday, R. (2016). Oxford: A dictionary of media and communication (2nd ed.). New York, NY: Oxford University Press. </w:t>
            </w:r>
          </w:p>
          <w:p w:rsidR="00EF5595" w:rsidRPr="000A7FB8" w:rsidP="00E039C5" w14:paraId="1B9530A5" w14:textId="77777777">
            <w:pPr>
              <w:rPr>
                <w:b/>
                <w:bCs/>
                <w:smallCaps/>
                <w:color w:val="4472C4" w:themeColor="accent1"/>
                <w:spacing w:val="5"/>
              </w:rPr>
            </w:pPr>
          </w:p>
        </w:tc>
      </w:tr>
    </w:tbl>
    <w:tbl>
      <w:tblPr>
        <w:tblStyle w:val="TableGrid"/>
        <w:tblW w:w="1430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tblPr>
      <w:tblGrid>
        <w:gridCol w:w="4012"/>
        <w:gridCol w:w="38"/>
        <w:gridCol w:w="890"/>
        <w:gridCol w:w="9360"/>
      </w:tblGrid>
      <w:tr w14:paraId="477B75A8" w14:textId="77777777" w:rsidTr="005F781F">
        <w:tblPrEx>
          <w:tblW w:w="1430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tblPrEx>
        <w:trPr>
          <w:trHeight w:val="530"/>
        </w:trPr>
        <w:tc>
          <w:tcPr>
            <w:tcW w:w="4940" w:type="dxa"/>
            <w:gridSpan w:val="3"/>
          </w:tcPr>
          <w:p w:rsidR="00D46E0B" w:rsidP="005F781F" w14:paraId="575E8707" w14:textId="77777777">
            <w:pPr>
              <w:pStyle w:val="ListParagraph"/>
              <w:spacing w:after="0" w:line="240" w:lineRule="auto"/>
              <w:ind w:left="690"/>
              <w:rPr>
                <w:b/>
              </w:rPr>
            </w:pPr>
          </w:p>
          <w:p w:rsidR="00EF5595" w:rsidRPr="000A7FB8" w:rsidP="005F781F" w14:paraId="261C5984" w14:textId="15C23B02">
            <w:pPr>
              <w:pStyle w:val="ListParagraph"/>
              <w:numPr>
                <w:ilvl w:val="0"/>
                <w:numId w:val="46"/>
              </w:numPr>
              <w:tabs>
                <w:tab w:val="clear" w:pos="2880"/>
              </w:tabs>
              <w:spacing w:after="0" w:line="240" w:lineRule="auto"/>
              <w:ind w:left="690" w:hanging="270"/>
              <w:rPr>
                <w:b/>
              </w:rPr>
            </w:pPr>
            <w:r w:rsidRPr="000A7FB8">
              <w:rPr>
                <w:b/>
              </w:rPr>
              <w:t xml:space="preserve">During the reporting period, did your program support engagement of persons with lived experience? </w:t>
            </w:r>
            <w:r w:rsidRPr="000A7FB8">
              <w:rPr>
                <w:i/>
              </w:rPr>
              <w:t>(</w:t>
            </w:r>
            <w:r w:rsidRPr="000A7FB8">
              <w:rPr>
                <w:i/>
              </w:rPr>
              <w:t>select</w:t>
            </w:r>
            <w:r w:rsidRPr="000A7FB8">
              <w:rPr>
                <w:i/>
              </w:rPr>
              <w:t xml:space="preserve"> all that apply)</w:t>
            </w:r>
          </w:p>
        </w:tc>
        <w:tc>
          <w:tcPr>
            <w:tcW w:w="9360" w:type="dxa"/>
          </w:tcPr>
          <w:p w:rsidR="00D46E0B" w:rsidRPr="005F781F" w:rsidP="005F781F" w14:paraId="6387E0DC" w14:textId="77777777">
            <w:pPr>
              <w:pStyle w:val="ListParagraph"/>
              <w:ind w:left="1006"/>
            </w:pPr>
          </w:p>
          <w:p w:rsidR="00EF5595" w:rsidRPr="000A7FB8" w:rsidP="005F781F" w14:paraId="28A2D35A" w14:textId="76DB3283">
            <w:pPr>
              <w:pStyle w:val="ListParagraph"/>
              <w:numPr>
                <w:ilvl w:val="0"/>
                <w:numId w:val="110"/>
              </w:numPr>
            </w:pPr>
            <w:r w:rsidRPr="000A7FB8">
              <w:t>Yes</w:t>
            </w:r>
            <w:r w:rsidR="00DC2D0A">
              <w:t>,</w:t>
            </w:r>
            <w:r w:rsidRPr="000A7FB8">
              <w:t xml:space="preserve"> engaged </w:t>
            </w:r>
            <w:r w:rsidR="00DC2D0A">
              <w:t>with</w:t>
            </w:r>
            <w:r w:rsidRPr="000A7FB8">
              <w:t xml:space="preserve"> or supported </w:t>
            </w:r>
            <w:r w:rsidRPr="000A7FB8">
              <w:rPr>
                <w:b/>
              </w:rPr>
              <w:t>family members</w:t>
            </w:r>
            <w:r w:rsidRPr="000A7FB8">
              <w:t xml:space="preserve"> to expand the capacity and reach of a program in meeting the needs of </w:t>
            </w:r>
            <w:r w:rsidR="005642B6">
              <w:t>the program’s</w:t>
            </w:r>
            <w:r w:rsidRPr="000A7FB8" w:rsidR="005642B6">
              <w:t xml:space="preserve"> </w:t>
            </w:r>
            <w:r w:rsidRPr="000A7FB8">
              <w:t>MCH population [</w:t>
            </w:r>
            <w:r w:rsidRPr="000A7FB8">
              <w:rPr>
                <w:i/>
              </w:rPr>
              <w:t>complete Part A]</w:t>
            </w:r>
          </w:p>
          <w:p w:rsidR="00EF5595" w:rsidRPr="000A7FB8" w:rsidP="005F781F" w14:paraId="0992F898" w14:textId="0CE16D21">
            <w:pPr>
              <w:pStyle w:val="ListParagraph"/>
              <w:numPr>
                <w:ilvl w:val="0"/>
                <w:numId w:val="110"/>
              </w:numPr>
              <w:rPr>
                <w:i/>
              </w:rPr>
            </w:pPr>
            <w:r w:rsidRPr="000A7FB8">
              <w:t>Yes</w:t>
            </w:r>
            <w:r w:rsidR="00DC2D0A">
              <w:t>,</w:t>
            </w:r>
            <w:r w:rsidRPr="000A7FB8">
              <w:t xml:space="preserve"> engaged </w:t>
            </w:r>
            <w:r w:rsidR="00DC2D0A">
              <w:t>with</w:t>
            </w:r>
            <w:r w:rsidRPr="000A7FB8">
              <w:t xml:space="preserve"> or supported </w:t>
            </w:r>
            <w:r w:rsidRPr="000A7FB8">
              <w:rPr>
                <w:b/>
              </w:rPr>
              <w:t>other persons with lived experience</w:t>
            </w:r>
            <w:r w:rsidRPr="000A7FB8">
              <w:t xml:space="preserve"> to expand the capacity and reach of a program in meeting the needs of </w:t>
            </w:r>
            <w:r w:rsidR="005642B6">
              <w:t>the program’s</w:t>
            </w:r>
            <w:r w:rsidRPr="000A7FB8" w:rsidR="005642B6">
              <w:t xml:space="preserve"> </w:t>
            </w:r>
            <w:r w:rsidRPr="000A7FB8">
              <w:t>MCH population [</w:t>
            </w:r>
            <w:r w:rsidRPr="000A7FB8">
              <w:rPr>
                <w:i/>
              </w:rPr>
              <w:t xml:space="preserve">complete Part </w:t>
            </w:r>
            <w:r w:rsidR="00212331">
              <w:rPr>
                <w:i/>
              </w:rPr>
              <w:t>B</w:t>
            </w:r>
            <w:r w:rsidRPr="000A7FB8">
              <w:rPr>
                <w:i/>
              </w:rPr>
              <w:t>]</w:t>
            </w:r>
          </w:p>
          <w:p w:rsidR="00EF5595" w:rsidRPr="000A7FB8" w:rsidP="005F781F" w14:paraId="66578AFA" w14:textId="6A7D83EC">
            <w:pPr>
              <w:pStyle w:val="ListParagraph"/>
              <w:numPr>
                <w:ilvl w:val="0"/>
                <w:numId w:val="110"/>
              </w:numPr>
            </w:pPr>
            <w:r w:rsidRPr="000A7FB8">
              <w:t>No</w:t>
            </w:r>
          </w:p>
        </w:tc>
      </w:tr>
      <w:tr w14:paraId="3200906E" w14:textId="77777777" w:rsidTr="005F781F">
        <w:tblPrEx>
          <w:tblW w:w="14300" w:type="dxa"/>
          <w:tblLayout w:type="fixed"/>
          <w:tblLook w:val="04A0"/>
        </w:tblPrEx>
        <w:trPr>
          <w:trHeight w:val="530"/>
        </w:trPr>
        <w:tc>
          <w:tcPr>
            <w:tcW w:w="4050" w:type="dxa"/>
            <w:gridSpan w:val="2"/>
          </w:tcPr>
          <w:p w:rsidR="00EF5595" w:rsidRPr="000A7FB8" w:rsidP="00DC2D0A" w14:paraId="665D89E4" w14:textId="77777777">
            <w:pPr>
              <w:pStyle w:val="ListParagraph"/>
              <w:numPr>
                <w:ilvl w:val="0"/>
                <w:numId w:val="44"/>
              </w:numPr>
              <w:spacing w:after="0" w:line="240" w:lineRule="auto"/>
              <w:ind w:left="690" w:hanging="270"/>
              <w:contextualSpacing w:val="0"/>
              <w:rPr>
                <w:b/>
              </w:rPr>
            </w:pPr>
            <w:r w:rsidRPr="000A7FB8">
              <w:rPr>
                <w:b/>
              </w:rPr>
              <w:t>Family Engagement</w:t>
            </w:r>
          </w:p>
        </w:tc>
        <w:tc>
          <w:tcPr>
            <w:tcW w:w="10250" w:type="dxa"/>
            <w:gridSpan w:val="2"/>
          </w:tcPr>
          <w:p w:rsidR="00EF5595" w:rsidRPr="000A7FB8" w:rsidP="009F5207" w14:paraId="2D7FE431" w14:textId="77777777"/>
          <w:p w:rsidR="00EF5595" w:rsidRPr="000A7FB8" w:rsidP="009F5207" w14:paraId="1E620904" w14:textId="77777777"/>
        </w:tc>
      </w:tr>
      <w:tr w14:paraId="26AD185E" w14:textId="77777777" w:rsidTr="005F781F">
        <w:tblPrEx>
          <w:tblW w:w="14300" w:type="dxa"/>
          <w:tblLayout w:type="fixed"/>
          <w:tblLook w:val="04A0"/>
        </w:tblPrEx>
        <w:trPr>
          <w:trHeight w:val="4301"/>
        </w:trPr>
        <w:tc>
          <w:tcPr>
            <w:tcW w:w="4050" w:type="dxa"/>
            <w:gridSpan w:val="2"/>
          </w:tcPr>
          <w:p w:rsidR="00EF5595" w:rsidRPr="005F781F" w:rsidP="00EF5595" w14:paraId="5AB1ABB8" w14:textId="6C3AD2C4">
            <w:pPr>
              <w:pStyle w:val="ListParagraph"/>
              <w:numPr>
                <w:ilvl w:val="1"/>
                <w:numId w:val="44"/>
              </w:numPr>
              <w:spacing w:after="0" w:line="240" w:lineRule="auto"/>
              <w:ind w:left="1053"/>
              <w:contextualSpacing w:val="0"/>
            </w:pPr>
            <w:r w:rsidRPr="008B1CE9">
              <w:t>Number engaged in the reporting period, by engagement area</w:t>
            </w:r>
          </w:p>
        </w:tc>
        <w:tc>
          <w:tcPr>
            <w:tcW w:w="10250" w:type="dxa"/>
            <w:gridSpan w:val="2"/>
          </w:tcPr>
          <w:tbl>
            <w:tblPr>
              <w:tblStyle w:val="TableGrid"/>
              <w:tblW w:w="9750" w:type="dxa"/>
              <w:tblInd w:w="205" w:type="dxa"/>
              <w:tblLayout w:type="fixed"/>
              <w:tblLook w:val="04A0"/>
            </w:tblPr>
            <w:tblGrid>
              <w:gridCol w:w="5715"/>
              <w:gridCol w:w="2342"/>
              <w:gridCol w:w="1693"/>
            </w:tblGrid>
            <w:tr w14:paraId="5F7C8545" w14:textId="77777777" w:rsidTr="005F781F">
              <w:tblPrEx>
                <w:tblW w:w="9750" w:type="dxa"/>
                <w:tblInd w:w="205" w:type="dxa"/>
                <w:tblLayout w:type="fixed"/>
                <w:tblLook w:val="04A0"/>
              </w:tblPrEx>
              <w:tc>
                <w:tcPr>
                  <w:tcW w:w="5715" w:type="dxa"/>
                  <w:shd w:val="clear" w:color="auto" w:fill="D9D9D9" w:themeFill="background1" w:themeFillShade="D9"/>
                  <w:hideMark/>
                </w:tcPr>
                <w:p w:rsidR="00EF5595" w:rsidRPr="000A7FB8" w:rsidP="009F5207" w14:paraId="6D1590ED" w14:textId="77777777">
                  <w:pPr>
                    <w:rPr>
                      <w:bCs/>
                    </w:rPr>
                  </w:pPr>
                  <w:r w:rsidRPr="000A7FB8">
                    <w:rPr>
                      <w:bCs/>
                    </w:rPr>
                    <w:t>Engagement Area</w:t>
                  </w:r>
                </w:p>
              </w:tc>
              <w:tc>
                <w:tcPr>
                  <w:tcW w:w="2342" w:type="dxa"/>
                  <w:shd w:val="clear" w:color="auto" w:fill="D9D9D9" w:themeFill="background1" w:themeFillShade="D9"/>
                  <w:hideMark/>
                </w:tcPr>
                <w:p w:rsidR="00EF5595" w:rsidRPr="000A7FB8" w:rsidP="009F5207" w14:paraId="6F65C131" w14:textId="58976F51">
                  <w:pPr>
                    <w:rPr>
                      <w:bCs/>
                    </w:rPr>
                  </w:pPr>
                  <w:r>
                    <w:rPr>
                      <w:bCs/>
                    </w:rPr>
                    <w:t>Has your p</w:t>
                  </w:r>
                  <w:r w:rsidRPr="000A7FB8">
                    <w:rPr>
                      <w:bCs/>
                    </w:rPr>
                    <w:t xml:space="preserve">rogram engaged family members </w:t>
                  </w:r>
                  <w:r>
                    <w:rPr>
                      <w:bCs/>
                    </w:rPr>
                    <w:t xml:space="preserve">in this engagement area </w:t>
                  </w:r>
                  <w:r w:rsidRPr="000A7FB8">
                    <w:rPr>
                      <w:bCs/>
                    </w:rPr>
                    <w:t xml:space="preserve">in the reporting period? </w:t>
                  </w:r>
                </w:p>
                <w:p w:rsidR="00EF5595" w:rsidRPr="000A7FB8" w:rsidP="009F5207" w14:paraId="2DB160A0" w14:textId="44966791">
                  <w:pPr>
                    <w:rPr>
                      <w:bCs/>
                    </w:rPr>
                  </w:pPr>
                </w:p>
              </w:tc>
              <w:tc>
                <w:tcPr>
                  <w:tcW w:w="1693" w:type="dxa"/>
                  <w:shd w:val="clear" w:color="auto" w:fill="D9D9D9" w:themeFill="background1" w:themeFillShade="D9"/>
                  <w:hideMark/>
                </w:tcPr>
                <w:p w:rsidR="00EF5595" w:rsidRPr="000A7FB8" w:rsidP="005F781F" w14:paraId="08D49C4A" w14:textId="0757479F">
                  <w:pPr>
                    <w:tabs>
                      <w:tab w:val="left" w:pos="1591"/>
                    </w:tabs>
                    <w:rPr>
                      <w:bCs/>
                    </w:rPr>
                  </w:pPr>
                  <w:r w:rsidRPr="000A7FB8">
                    <w:rPr>
                      <w:bCs/>
                    </w:rPr>
                    <w:t xml:space="preserve">Number engaged in the reporting period </w:t>
                  </w:r>
                </w:p>
              </w:tc>
            </w:tr>
            <w:tr w14:paraId="40871A8F" w14:textId="77777777" w:rsidTr="005F781F">
              <w:tblPrEx>
                <w:tblW w:w="9750" w:type="dxa"/>
                <w:tblInd w:w="205" w:type="dxa"/>
                <w:tblLayout w:type="fixed"/>
                <w:tblLook w:val="04A0"/>
              </w:tblPrEx>
              <w:tc>
                <w:tcPr>
                  <w:tcW w:w="5715" w:type="dxa"/>
                  <w:hideMark/>
                </w:tcPr>
                <w:p w:rsidR="00EF5595" w:rsidRPr="000A7FB8" w:rsidP="009F5207" w14:paraId="47117F5C" w14:textId="77777777">
                  <w:pPr>
                    <w:pStyle w:val="Default"/>
                    <w:rPr>
                      <w:sz w:val="20"/>
                      <w:szCs w:val="20"/>
                    </w:rPr>
                  </w:pPr>
                  <w:r w:rsidRPr="000A7FB8">
                    <w:rPr>
                      <w:b/>
                      <w:bCs/>
                      <w:sz w:val="20"/>
                      <w:szCs w:val="20"/>
                    </w:rPr>
                    <w:t>Program Development, Planning, and Evaluation</w:t>
                  </w:r>
                </w:p>
                <w:p w:rsidR="00EF5595" w:rsidP="009F5207" w14:paraId="4416C4FE" w14:textId="77777777">
                  <w:r w:rsidRPr="000A7FB8">
                    <w:t>Family members participate in and provide feedback on the planning, implementation</w:t>
                  </w:r>
                  <w:r w:rsidR="008B1CE9">
                    <w:t>,</w:t>
                  </w:r>
                  <w:r w:rsidRPr="000A7FB8">
                    <w:t xml:space="preserve"> and/or evaluation of the program (for example, strategic planning, program planning, materials development, program activities, teaching, mentoring, measurement, etc.). </w:t>
                  </w:r>
                </w:p>
                <w:p w:rsidR="008B580E" w:rsidRPr="000A7FB8" w:rsidP="009F5207" w14:paraId="054FB75B" w14:textId="2FD2C686"/>
              </w:tc>
              <w:tc>
                <w:tcPr>
                  <w:tcW w:w="2342" w:type="dxa"/>
                </w:tcPr>
                <w:p w:rsidR="008B1CE9" w:rsidRPr="000A7FB8" w:rsidP="008B1CE9" w14:paraId="0A603538" w14:textId="6204C6A8">
                  <w:pPr>
                    <w:pStyle w:val="ListParagraph"/>
                    <w:numPr>
                      <w:ilvl w:val="0"/>
                      <w:numId w:val="98"/>
                    </w:numPr>
                    <w:ind w:left="331" w:hanging="270"/>
                  </w:pPr>
                  <w:r>
                    <w:t>Yes</w:t>
                  </w:r>
                </w:p>
                <w:p w:rsidR="008B1CE9" w:rsidRPr="000A7FB8" w:rsidP="008B1CE9" w14:paraId="27E6542D" w14:textId="77777777">
                  <w:pPr>
                    <w:pStyle w:val="ListParagraph"/>
                    <w:numPr>
                      <w:ilvl w:val="0"/>
                      <w:numId w:val="98"/>
                    </w:numPr>
                    <w:ind w:left="331" w:hanging="270"/>
                  </w:pPr>
                  <w:r w:rsidRPr="000A7FB8">
                    <w:t>No</w:t>
                  </w:r>
                </w:p>
                <w:p w:rsidR="00EF5595" w:rsidRPr="000A7FB8" w:rsidP="009F5207" w14:paraId="5E39C3BF" w14:textId="77777777"/>
              </w:tc>
              <w:tc>
                <w:tcPr>
                  <w:tcW w:w="1693" w:type="dxa"/>
                </w:tcPr>
                <w:p w:rsidR="00EF5595" w:rsidRPr="000A7FB8" w:rsidP="009F5207" w14:paraId="69175E3C" w14:textId="7C7BEA03"/>
              </w:tc>
            </w:tr>
            <w:tr w14:paraId="2E935ACB" w14:textId="77777777" w:rsidTr="005F781F">
              <w:tblPrEx>
                <w:tblW w:w="9750" w:type="dxa"/>
                <w:tblInd w:w="205" w:type="dxa"/>
                <w:tblLayout w:type="fixed"/>
                <w:tblLook w:val="04A0"/>
              </w:tblPrEx>
              <w:tc>
                <w:tcPr>
                  <w:tcW w:w="5715" w:type="dxa"/>
                  <w:hideMark/>
                </w:tcPr>
                <w:p w:rsidR="00EF5595" w:rsidRPr="000A7FB8" w:rsidP="009F5207" w14:paraId="1A12B5F8" w14:textId="77777777">
                  <w:pPr>
                    <w:pStyle w:val="Default"/>
                    <w:rPr>
                      <w:sz w:val="20"/>
                      <w:szCs w:val="20"/>
                    </w:rPr>
                  </w:pPr>
                  <w:r w:rsidRPr="000A7FB8">
                    <w:rPr>
                      <w:b/>
                      <w:bCs/>
                      <w:sz w:val="20"/>
                      <w:szCs w:val="20"/>
                    </w:rPr>
                    <w:t>Leadership Training</w:t>
                  </w:r>
                </w:p>
                <w:p w:rsidR="00EF5595" w:rsidP="00DB2A6E" w14:paraId="496491B7" w14:textId="57626A42">
                  <w:r w:rsidRPr="000A7FB8">
                    <w:t xml:space="preserve">Within your program, family members are trained or mentored for leadership roles (for example, advisory committees, task forces, teaching, etc.). </w:t>
                  </w:r>
                </w:p>
                <w:p w:rsidR="008B580E" w:rsidRPr="000A7FB8" w:rsidP="00DB2A6E" w14:paraId="5ADBB2A6" w14:textId="47274A92"/>
              </w:tc>
              <w:tc>
                <w:tcPr>
                  <w:tcW w:w="2342" w:type="dxa"/>
                </w:tcPr>
                <w:p w:rsidR="008B1CE9" w:rsidRPr="000A7FB8" w:rsidP="008B1CE9" w14:paraId="231A83D9" w14:textId="77777777">
                  <w:pPr>
                    <w:pStyle w:val="ListParagraph"/>
                    <w:numPr>
                      <w:ilvl w:val="0"/>
                      <w:numId w:val="98"/>
                    </w:numPr>
                    <w:ind w:left="331" w:hanging="270"/>
                  </w:pPr>
                  <w:r>
                    <w:t>Yes</w:t>
                  </w:r>
                </w:p>
                <w:p w:rsidR="008B1CE9" w:rsidRPr="000A7FB8" w:rsidP="008B1CE9" w14:paraId="4B40D06E" w14:textId="77777777">
                  <w:pPr>
                    <w:pStyle w:val="ListParagraph"/>
                    <w:numPr>
                      <w:ilvl w:val="0"/>
                      <w:numId w:val="98"/>
                    </w:numPr>
                    <w:ind w:left="331" w:hanging="270"/>
                  </w:pPr>
                  <w:r w:rsidRPr="000A7FB8">
                    <w:t>No</w:t>
                  </w:r>
                </w:p>
                <w:p w:rsidR="00EF5595" w:rsidRPr="000A7FB8" w:rsidP="009F5207" w14:paraId="3961760D" w14:textId="77777777"/>
              </w:tc>
              <w:tc>
                <w:tcPr>
                  <w:tcW w:w="1693" w:type="dxa"/>
                </w:tcPr>
                <w:p w:rsidR="00EF5595" w:rsidRPr="000A7FB8" w:rsidP="009F5207" w14:paraId="6AFAB234" w14:textId="77777777"/>
              </w:tc>
            </w:tr>
            <w:tr w14:paraId="2FF74010" w14:textId="77777777" w:rsidTr="005F781F">
              <w:tblPrEx>
                <w:tblW w:w="9750" w:type="dxa"/>
                <w:tblInd w:w="205" w:type="dxa"/>
                <w:tblLayout w:type="fixed"/>
                <w:tblLook w:val="04A0"/>
              </w:tblPrEx>
              <w:tc>
                <w:tcPr>
                  <w:tcW w:w="5715" w:type="dxa"/>
                </w:tcPr>
                <w:p w:rsidR="00EF5595" w:rsidRPr="000A7FB8" w:rsidP="009F5207" w14:paraId="660EF8C8" w14:textId="77777777">
                  <w:pPr>
                    <w:pStyle w:val="Default"/>
                    <w:rPr>
                      <w:b/>
                      <w:bCs/>
                      <w:sz w:val="20"/>
                      <w:szCs w:val="20"/>
                    </w:rPr>
                  </w:pPr>
                  <w:r w:rsidRPr="000A7FB8">
                    <w:rPr>
                      <w:b/>
                      <w:bCs/>
                      <w:sz w:val="20"/>
                      <w:szCs w:val="20"/>
                    </w:rPr>
                    <w:t>Active Leadership</w:t>
                  </w:r>
                </w:p>
                <w:p w:rsidR="00EF5595" w:rsidRPr="000A7FB8" w:rsidP="009F5207" w14:paraId="676B0518" w14:textId="77777777">
                  <w:pPr>
                    <w:pStyle w:val="Default"/>
                    <w:rPr>
                      <w:bCs/>
                      <w:sz w:val="20"/>
                      <w:szCs w:val="20"/>
                    </w:rPr>
                  </w:pPr>
                  <w:r w:rsidRPr="000A7FB8">
                    <w:rPr>
                      <w:bCs/>
                      <w:sz w:val="20"/>
                      <w:szCs w:val="20"/>
                    </w:rPr>
                    <w:t>Within your program, family members have leadership roles on advisory committees or task forces.</w:t>
                  </w:r>
                </w:p>
              </w:tc>
              <w:tc>
                <w:tcPr>
                  <w:tcW w:w="2342" w:type="dxa"/>
                </w:tcPr>
                <w:p w:rsidR="008B1CE9" w:rsidRPr="000A7FB8" w:rsidP="008B1CE9" w14:paraId="7DC75B98" w14:textId="77777777">
                  <w:pPr>
                    <w:pStyle w:val="ListParagraph"/>
                    <w:numPr>
                      <w:ilvl w:val="0"/>
                      <w:numId w:val="98"/>
                    </w:numPr>
                    <w:ind w:left="331" w:hanging="270"/>
                  </w:pPr>
                  <w:r>
                    <w:t>Yes</w:t>
                  </w:r>
                </w:p>
                <w:p w:rsidR="008B1CE9" w:rsidRPr="000A7FB8" w:rsidP="008B1CE9" w14:paraId="6411C9AE" w14:textId="77777777">
                  <w:pPr>
                    <w:pStyle w:val="ListParagraph"/>
                    <w:numPr>
                      <w:ilvl w:val="0"/>
                      <w:numId w:val="98"/>
                    </w:numPr>
                    <w:ind w:left="331" w:hanging="270"/>
                  </w:pPr>
                  <w:r w:rsidRPr="000A7FB8">
                    <w:t>No</w:t>
                  </w:r>
                </w:p>
                <w:p w:rsidR="00EF5595" w:rsidRPr="000A7FB8" w:rsidP="009F5207" w14:paraId="0FAF4DE7" w14:textId="77777777"/>
              </w:tc>
              <w:tc>
                <w:tcPr>
                  <w:tcW w:w="1693" w:type="dxa"/>
                </w:tcPr>
                <w:p w:rsidR="00EF5595" w:rsidRPr="000A7FB8" w:rsidP="009F5207" w14:paraId="534C44C6" w14:textId="77777777"/>
              </w:tc>
            </w:tr>
          </w:tbl>
          <w:p w:rsidR="00EF5595" w:rsidRPr="000A7FB8" w:rsidP="009F5207" w14:paraId="3B618160" w14:textId="77777777">
            <w:pPr>
              <w:rPr>
                <w:bCs/>
              </w:rPr>
            </w:pPr>
          </w:p>
        </w:tc>
      </w:tr>
      <w:tr w14:paraId="5E1D1086" w14:textId="77777777" w:rsidTr="005F781F">
        <w:tblPrEx>
          <w:tblW w:w="14300" w:type="dxa"/>
          <w:tblLayout w:type="fixed"/>
          <w:tblLook w:val="04A0"/>
        </w:tblPrEx>
        <w:tc>
          <w:tcPr>
            <w:tcW w:w="4050" w:type="dxa"/>
            <w:gridSpan w:val="2"/>
          </w:tcPr>
          <w:p w:rsidR="00EF5595" w:rsidRPr="000A7FB8" w:rsidP="00F462CB" w14:paraId="598C957B" w14:textId="77777777">
            <w:pPr>
              <w:pStyle w:val="ListParagraph"/>
              <w:ind w:left="1053"/>
              <w:contextualSpacing w:val="0"/>
            </w:pPr>
          </w:p>
        </w:tc>
        <w:tc>
          <w:tcPr>
            <w:tcW w:w="10250" w:type="dxa"/>
            <w:gridSpan w:val="2"/>
          </w:tcPr>
          <w:p w:rsidR="00EF5595" w:rsidRPr="000A7FB8" w:rsidP="009F5207" w14:paraId="014F6688" w14:textId="77777777">
            <w:pPr>
              <w:ind w:left="255"/>
              <w:rPr>
                <w:bCs/>
              </w:rPr>
            </w:pPr>
          </w:p>
        </w:tc>
      </w:tr>
      <w:tr w14:paraId="30355C79" w14:textId="77777777" w:rsidTr="005F781F">
        <w:tblPrEx>
          <w:tblW w:w="14300" w:type="dxa"/>
          <w:tblLayout w:type="fixed"/>
          <w:tblLook w:val="04A0"/>
        </w:tblPrEx>
        <w:trPr>
          <w:trHeight w:val="2591"/>
        </w:trPr>
        <w:tc>
          <w:tcPr>
            <w:tcW w:w="4050" w:type="dxa"/>
            <w:gridSpan w:val="2"/>
          </w:tcPr>
          <w:p w:rsidR="00EF5595" w:rsidRPr="000A7FB8" w:rsidP="00EF5595" w14:paraId="1C0FC976" w14:textId="69474EA9">
            <w:pPr>
              <w:pStyle w:val="ListParagraph"/>
              <w:numPr>
                <w:ilvl w:val="1"/>
                <w:numId w:val="44"/>
              </w:numPr>
              <w:spacing w:after="0" w:line="240" w:lineRule="auto"/>
              <w:ind w:left="1053"/>
              <w:contextualSpacing w:val="0"/>
            </w:pPr>
            <w:r w:rsidRPr="000A7FB8">
              <w:t xml:space="preserve">Number engaged </w:t>
            </w:r>
            <w:r w:rsidR="009578B9">
              <w:t xml:space="preserve">by </w:t>
            </w:r>
            <w:r w:rsidRPr="000A7FB8">
              <w:t>rac</w:t>
            </w:r>
            <w:r w:rsidR="009578B9">
              <w:t>e</w:t>
            </w:r>
            <w:r w:rsidR="008B1CE9">
              <w:t xml:space="preserve"> and </w:t>
            </w:r>
            <w:r w:rsidRPr="000A7FB8">
              <w:t>ethnic</w:t>
            </w:r>
            <w:r w:rsidR="009578B9">
              <w:t>ity</w:t>
            </w:r>
            <w:r w:rsidRPr="000A7FB8">
              <w:t xml:space="preserve"> in the reporting period</w:t>
            </w:r>
          </w:p>
          <w:p w:rsidR="00EF5595" w:rsidRPr="005F781F" w:rsidP="009374FA" w14:paraId="24B07E93" w14:textId="0BBEECF8">
            <w:pPr>
              <w:pStyle w:val="ListParagraph"/>
              <w:ind w:left="1053"/>
              <w:rPr>
                <w:b/>
                <w:bCs/>
              </w:rPr>
            </w:pPr>
            <w:r w:rsidRPr="005F781F">
              <w:rPr>
                <w:b/>
                <w:bCs/>
              </w:rPr>
              <w:t>(</w:t>
            </w:r>
            <w:r w:rsidRPr="005F781F">
              <w:rPr>
                <w:b/>
                <w:bCs/>
              </w:rPr>
              <w:t>OPTIONAL</w:t>
            </w:r>
            <w:r w:rsidRPr="005F781F">
              <w:rPr>
                <w:b/>
                <w:bCs/>
              </w:rPr>
              <w:t>)</w:t>
            </w:r>
          </w:p>
        </w:tc>
        <w:tc>
          <w:tcPr>
            <w:tcW w:w="10250" w:type="dxa"/>
            <w:gridSpan w:val="2"/>
          </w:tcPr>
          <w:tbl>
            <w:tblPr>
              <w:tblStyle w:val="TableGrid"/>
              <w:tblW w:w="9700" w:type="dxa"/>
              <w:tblInd w:w="255" w:type="dxa"/>
              <w:tblLayout w:type="fixed"/>
              <w:tblLook w:val="04A0"/>
            </w:tblPr>
            <w:tblGrid>
              <w:gridCol w:w="701"/>
              <w:gridCol w:w="540"/>
              <w:gridCol w:w="900"/>
              <w:gridCol w:w="990"/>
              <w:gridCol w:w="630"/>
              <w:gridCol w:w="720"/>
              <w:gridCol w:w="900"/>
              <w:gridCol w:w="540"/>
              <w:gridCol w:w="900"/>
              <w:gridCol w:w="900"/>
              <w:gridCol w:w="900"/>
              <w:gridCol w:w="1079"/>
            </w:tblGrid>
            <w:tr w14:paraId="2A4D1F2E" w14:textId="77777777" w:rsidTr="005F781F">
              <w:tblPrEx>
                <w:tblW w:w="9700" w:type="dxa"/>
                <w:tblInd w:w="255" w:type="dxa"/>
                <w:tblLayout w:type="fixed"/>
                <w:tblLook w:val="04A0"/>
              </w:tblPrEx>
              <w:tc>
                <w:tcPr>
                  <w:tcW w:w="5921" w:type="dxa"/>
                  <w:gridSpan w:val="8"/>
                  <w:shd w:val="clear" w:color="auto" w:fill="D0CECE" w:themeFill="background2" w:themeFillShade="E6"/>
                </w:tcPr>
                <w:p w:rsidR="00EF5595" w:rsidRPr="000A7FB8" w:rsidP="009F5207" w14:paraId="21F4848D" w14:textId="77777777">
                  <w:pPr>
                    <w:jc w:val="center"/>
                    <w:rPr>
                      <w:b/>
                      <w:bCs/>
                    </w:rPr>
                  </w:pPr>
                  <w:r w:rsidRPr="000A7FB8">
                    <w:rPr>
                      <w:b/>
                      <w:bCs/>
                    </w:rPr>
                    <w:t>RACE</w:t>
                  </w:r>
                </w:p>
              </w:tc>
              <w:tc>
                <w:tcPr>
                  <w:tcW w:w="3779" w:type="dxa"/>
                  <w:gridSpan w:val="4"/>
                  <w:shd w:val="clear" w:color="auto" w:fill="D0CECE" w:themeFill="background2" w:themeFillShade="E6"/>
                </w:tcPr>
                <w:p w:rsidR="00EF5595" w:rsidRPr="000A7FB8" w:rsidP="009F5207" w14:paraId="3C8DE313" w14:textId="77777777">
                  <w:pPr>
                    <w:jc w:val="center"/>
                    <w:rPr>
                      <w:b/>
                      <w:bCs/>
                    </w:rPr>
                  </w:pPr>
                  <w:r w:rsidRPr="000A7FB8">
                    <w:rPr>
                      <w:b/>
                      <w:bCs/>
                    </w:rPr>
                    <w:t>ETHNICITY</w:t>
                  </w:r>
                </w:p>
              </w:tc>
            </w:tr>
            <w:tr w14:paraId="32533CC9" w14:textId="77777777" w:rsidTr="005F781F">
              <w:tblPrEx>
                <w:tblW w:w="9700" w:type="dxa"/>
                <w:tblInd w:w="255" w:type="dxa"/>
                <w:tblLayout w:type="fixed"/>
                <w:tblLook w:val="04A0"/>
              </w:tblPrEx>
              <w:tc>
                <w:tcPr>
                  <w:tcW w:w="701" w:type="dxa"/>
                </w:tcPr>
                <w:p w:rsidR="00EF5595" w:rsidRPr="000A7FB8" w:rsidP="009F5207" w14:paraId="6BB1E1EE" w14:textId="77777777">
                  <w:pPr>
                    <w:rPr>
                      <w:bCs/>
                      <w:sz w:val="14"/>
                      <w:szCs w:val="16"/>
                    </w:rPr>
                  </w:pPr>
                  <w:r w:rsidRPr="000A7FB8">
                    <w:rPr>
                      <w:sz w:val="14"/>
                      <w:szCs w:val="16"/>
                    </w:rPr>
                    <w:t>American Indian or Alaska Native</w:t>
                  </w:r>
                </w:p>
              </w:tc>
              <w:tc>
                <w:tcPr>
                  <w:tcW w:w="540" w:type="dxa"/>
                </w:tcPr>
                <w:p w:rsidR="00EF5595" w:rsidRPr="000A7FB8" w:rsidP="009F5207" w14:paraId="22354679" w14:textId="77777777">
                  <w:pPr>
                    <w:rPr>
                      <w:bCs/>
                      <w:sz w:val="14"/>
                      <w:szCs w:val="16"/>
                    </w:rPr>
                  </w:pPr>
                  <w:r w:rsidRPr="000A7FB8">
                    <w:rPr>
                      <w:sz w:val="14"/>
                      <w:szCs w:val="16"/>
                    </w:rPr>
                    <w:t>Asian</w:t>
                  </w:r>
                </w:p>
              </w:tc>
              <w:tc>
                <w:tcPr>
                  <w:tcW w:w="900" w:type="dxa"/>
                </w:tcPr>
                <w:p w:rsidR="00EF5595" w:rsidRPr="000A7FB8" w:rsidP="009F5207" w14:paraId="70DD4FB8" w14:textId="77777777">
                  <w:pPr>
                    <w:rPr>
                      <w:bCs/>
                      <w:sz w:val="14"/>
                      <w:szCs w:val="16"/>
                    </w:rPr>
                  </w:pPr>
                  <w:r w:rsidRPr="000A7FB8">
                    <w:rPr>
                      <w:sz w:val="14"/>
                      <w:szCs w:val="16"/>
                    </w:rPr>
                    <w:t>Black or African American</w:t>
                  </w:r>
                </w:p>
              </w:tc>
              <w:tc>
                <w:tcPr>
                  <w:tcW w:w="990" w:type="dxa"/>
                </w:tcPr>
                <w:p w:rsidR="00EF5595" w:rsidRPr="000A7FB8" w:rsidP="009F5207" w14:paraId="754835C9" w14:textId="77777777">
                  <w:pPr>
                    <w:rPr>
                      <w:bCs/>
                      <w:sz w:val="14"/>
                      <w:szCs w:val="16"/>
                    </w:rPr>
                  </w:pPr>
                  <w:r w:rsidRPr="000A7FB8">
                    <w:rPr>
                      <w:sz w:val="14"/>
                      <w:szCs w:val="16"/>
                    </w:rPr>
                    <w:t>Native Hawaiian or Other Pacific Islander</w:t>
                  </w:r>
                </w:p>
              </w:tc>
              <w:tc>
                <w:tcPr>
                  <w:tcW w:w="630" w:type="dxa"/>
                </w:tcPr>
                <w:p w:rsidR="00EF5595" w:rsidRPr="000A7FB8" w:rsidP="009F5207" w14:paraId="6E44483E" w14:textId="77777777">
                  <w:pPr>
                    <w:rPr>
                      <w:bCs/>
                      <w:sz w:val="14"/>
                      <w:szCs w:val="16"/>
                    </w:rPr>
                  </w:pPr>
                  <w:r w:rsidRPr="000A7FB8">
                    <w:rPr>
                      <w:sz w:val="14"/>
                      <w:szCs w:val="16"/>
                    </w:rPr>
                    <w:t>White</w:t>
                  </w:r>
                </w:p>
              </w:tc>
              <w:tc>
                <w:tcPr>
                  <w:tcW w:w="720" w:type="dxa"/>
                </w:tcPr>
                <w:p w:rsidR="00EF5595" w:rsidRPr="000A7FB8" w:rsidP="009F5207" w14:paraId="4C9465D6" w14:textId="77777777">
                  <w:pPr>
                    <w:rPr>
                      <w:bCs/>
                      <w:sz w:val="14"/>
                      <w:szCs w:val="16"/>
                    </w:rPr>
                  </w:pPr>
                  <w:r w:rsidRPr="000A7FB8">
                    <w:rPr>
                      <w:sz w:val="14"/>
                      <w:szCs w:val="16"/>
                    </w:rPr>
                    <w:t>More than One Race</w:t>
                  </w:r>
                </w:p>
              </w:tc>
              <w:tc>
                <w:tcPr>
                  <w:tcW w:w="900" w:type="dxa"/>
                </w:tcPr>
                <w:p w:rsidR="00EF5595" w:rsidRPr="000A7FB8" w:rsidP="009F5207" w14:paraId="7413B18F" w14:textId="1C9927E8">
                  <w:pPr>
                    <w:rPr>
                      <w:bCs/>
                      <w:sz w:val="14"/>
                      <w:szCs w:val="16"/>
                    </w:rPr>
                  </w:pPr>
                  <w:r>
                    <w:rPr>
                      <w:sz w:val="14"/>
                      <w:szCs w:val="16"/>
                    </w:rPr>
                    <w:t>Unknown/</w:t>
                  </w:r>
                  <w:r w:rsidRPr="000A7FB8">
                    <w:rPr>
                      <w:sz w:val="14"/>
                      <w:szCs w:val="16"/>
                    </w:rPr>
                    <w:t>Unrecorded</w:t>
                  </w:r>
                </w:p>
              </w:tc>
              <w:tc>
                <w:tcPr>
                  <w:tcW w:w="540" w:type="dxa"/>
                </w:tcPr>
                <w:p w:rsidR="00EF5595" w:rsidRPr="000A7FB8" w:rsidP="009F5207" w14:paraId="328FAD97" w14:textId="77777777">
                  <w:pPr>
                    <w:rPr>
                      <w:bCs/>
                      <w:sz w:val="14"/>
                      <w:szCs w:val="16"/>
                    </w:rPr>
                  </w:pPr>
                  <w:r w:rsidRPr="000A7FB8">
                    <w:rPr>
                      <w:sz w:val="14"/>
                      <w:szCs w:val="16"/>
                    </w:rPr>
                    <w:t>Total</w:t>
                  </w:r>
                </w:p>
              </w:tc>
              <w:tc>
                <w:tcPr>
                  <w:tcW w:w="900" w:type="dxa"/>
                </w:tcPr>
                <w:p w:rsidR="00EF5595" w:rsidRPr="000A7FB8" w:rsidP="009F5207" w14:paraId="4D035066" w14:textId="77777777">
                  <w:pPr>
                    <w:rPr>
                      <w:bCs/>
                      <w:sz w:val="14"/>
                      <w:szCs w:val="16"/>
                    </w:rPr>
                  </w:pPr>
                  <w:r w:rsidRPr="000A7FB8">
                    <w:rPr>
                      <w:sz w:val="14"/>
                      <w:szCs w:val="16"/>
                    </w:rPr>
                    <w:t>Hispanic or Latino</w:t>
                  </w:r>
                </w:p>
              </w:tc>
              <w:tc>
                <w:tcPr>
                  <w:tcW w:w="900" w:type="dxa"/>
                </w:tcPr>
                <w:p w:rsidR="00EF5595" w:rsidRPr="000A7FB8" w:rsidP="009F5207" w14:paraId="13302B08" w14:textId="77777777">
                  <w:pPr>
                    <w:rPr>
                      <w:bCs/>
                      <w:sz w:val="14"/>
                      <w:szCs w:val="16"/>
                    </w:rPr>
                  </w:pPr>
                  <w:r w:rsidRPr="000A7FB8">
                    <w:rPr>
                      <w:sz w:val="14"/>
                      <w:szCs w:val="16"/>
                    </w:rPr>
                    <w:t>Not Hispanic or Latino</w:t>
                  </w:r>
                </w:p>
              </w:tc>
              <w:tc>
                <w:tcPr>
                  <w:tcW w:w="900" w:type="dxa"/>
                </w:tcPr>
                <w:p w:rsidR="00EF5595" w:rsidRPr="000A7FB8" w:rsidP="009F5207" w14:paraId="39EF7A71" w14:textId="3941BA00">
                  <w:pPr>
                    <w:rPr>
                      <w:bCs/>
                      <w:sz w:val="14"/>
                      <w:szCs w:val="16"/>
                    </w:rPr>
                  </w:pPr>
                  <w:r>
                    <w:rPr>
                      <w:sz w:val="14"/>
                      <w:szCs w:val="16"/>
                    </w:rPr>
                    <w:t>Unknown</w:t>
                  </w:r>
                  <w:r w:rsidR="00345BE5">
                    <w:rPr>
                      <w:sz w:val="14"/>
                      <w:szCs w:val="16"/>
                    </w:rPr>
                    <w:t>/</w:t>
                  </w:r>
                  <w:r w:rsidRPr="000A7FB8">
                    <w:rPr>
                      <w:sz w:val="14"/>
                      <w:szCs w:val="16"/>
                    </w:rPr>
                    <w:t>Unrecorded</w:t>
                  </w:r>
                </w:p>
              </w:tc>
              <w:tc>
                <w:tcPr>
                  <w:tcW w:w="1079" w:type="dxa"/>
                </w:tcPr>
                <w:p w:rsidR="00EF5595" w:rsidRPr="000A7FB8" w:rsidP="009F5207" w14:paraId="33392528" w14:textId="77777777">
                  <w:pPr>
                    <w:rPr>
                      <w:bCs/>
                      <w:sz w:val="14"/>
                      <w:szCs w:val="16"/>
                    </w:rPr>
                  </w:pPr>
                  <w:r w:rsidRPr="000A7FB8">
                    <w:rPr>
                      <w:sz w:val="14"/>
                      <w:szCs w:val="16"/>
                    </w:rPr>
                    <w:t>Total</w:t>
                  </w:r>
                </w:p>
              </w:tc>
            </w:tr>
            <w:tr w14:paraId="45ACD932" w14:textId="77777777" w:rsidTr="005F781F">
              <w:tblPrEx>
                <w:tblW w:w="9700" w:type="dxa"/>
                <w:tblInd w:w="255" w:type="dxa"/>
                <w:tblLayout w:type="fixed"/>
                <w:tblLook w:val="04A0"/>
              </w:tblPrEx>
              <w:tc>
                <w:tcPr>
                  <w:tcW w:w="701" w:type="dxa"/>
                </w:tcPr>
                <w:p w:rsidR="00EF5595" w:rsidRPr="000A7FB8" w:rsidP="009F5207" w14:paraId="3E4FA8E9" w14:textId="77777777">
                  <w:pPr>
                    <w:rPr>
                      <w:bCs/>
                    </w:rPr>
                  </w:pPr>
                </w:p>
              </w:tc>
              <w:tc>
                <w:tcPr>
                  <w:tcW w:w="540" w:type="dxa"/>
                </w:tcPr>
                <w:p w:rsidR="00EF5595" w:rsidRPr="000A7FB8" w:rsidP="009F5207" w14:paraId="110FCDD6" w14:textId="77777777">
                  <w:pPr>
                    <w:rPr>
                      <w:bCs/>
                    </w:rPr>
                  </w:pPr>
                </w:p>
              </w:tc>
              <w:tc>
                <w:tcPr>
                  <w:tcW w:w="900" w:type="dxa"/>
                </w:tcPr>
                <w:p w:rsidR="00EF5595" w:rsidRPr="000A7FB8" w:rsidP="009F5207" w14:paraId="26584065" w14:textId="77777777">
                  <w:pPr>
                    <w:rPr>
                      <w:bCs/>
                    </w:rPr>
                  </w:pPr>
                </w:p>
              </w:tc>
              <w:tc>
                <w:tcPr>
                  <w:tcW w:w="990" w:type="dxa"/>
                </w:tcPr>
                <w:p w:rsidR="00EF5595" w:rsidRPr="000A7FB8" w:rsidP="009F5207" w14:paraId="22AB1844" w14:textId="77777777">
                  <w:pPr>
                    <w:rPr>
                      <w:bCs/>
                    </w:rPr>
                  </w:pPr>
                </w:p>
              </w:tc>
              <w:tc>
                <w:tcPr>
                  <w:tcW w:w="630" w:type="dxa"/>
                </w:tcPr>
                <w:p w:rsidR="00EF5595" w:rsidRPr="000A7FB8" w:rsidP="009F5207" w14:paraId="18CEBDAD" w14:textId="77777777">
                  <w:pPr>
                    <w:rPr>
                      <w:bCs/>
                    </w:rPr>
                  </w:pPr>
                </w:p>
              </w:tc>
              <w:tc>
                <w:tcPr>
                  <w:tcW w:w="720" w:type="dxa"/>
                </w:tcPr>
                <w:p w:rsidR="00EF5595" w:rsidRPr="000A7FB8" w:rsidP="009F5207" w14:paraId="4E4F4893" w14:textId="77777777">
                  <w:pPr>
                    <w:rPr>
                      <w:bCs/>
                    </w:rPr>
                  </w:pPr>
                </w:p>
              </w:tc>
              <w:tc>
                <w:tcPr>
                  <w:tcW w:w="900" w:type="dxa"/>
                </w:tcPr>
                <w:p w:rsidR="00EF5595" w:rsidRPr="000A7FB8" w:rsidP="009F5207" w14:paraId="52A0081E" w14:textId="77777777">
                  <w:pPr>
                    <w:rPr>
                      <w:bCs/>
                    </w:rPr>
                  </w:pPr>
                </w:p>
              </w:tc>
              <w:tc>
                <w:tcPr>
                  <w:tcW w:w="540" w:type="dxa"/>
                </w:tcPr>
                <w:p w:rsidR="00EF5595" w:rsidRPr="000A7FB8" w:rsidP="009F5207" w14:paraId="60644322" w14:textId="77777777">
                  <w:pPr>
                    <w:rPr>
                      <w:bCs/>
                    </w:rPr>
                  </w:pPr>
                </w:p>
              </w:tc>
              <w:tc>
                <w:tcPr>
                  <w:tcW w:w="900" w:type="dxa"/>
                </w:tcPr>
                <w:p w:rsidR="00EF5595" w:rsidRPr="000A7FB8" w:rsidP="009F5207" w14:paraId="01706033" w14:textId="77777777">
                  <w:pPr>
                    <w:rPr>
                      <w:bCs/>
                    </w:rPr>
                  </w:pPr>
                </w:p>
              </w:tc>
              <w:tc>
                <w:tcPr>
                  <w:tcW w:w="900" w:type="dxa"/>
                </w:tcPr>
                <w:p w:rsidR="00EF5595" w:rsidRPr="000A7FB8" w:rsidP="009F5207" w14:paraId="4F2726C5" w14:textId="77777777">
                  <w:pPr>
                    <w:rPr>
                      <w:bCs/>
                    </w:rPr>
                  </w:pPr>
                </w:p>
              </w:tc>
              <w:tc>
                <w:tcPr>
                  <w:tcW w:w="900" w:type="dxa"/>
                </w:tcPr>
                <w:p w:rsidR="00EF5595" w:rsidRPr="000A7FB8" w:rsidP="009F5207" w14:paraId="2C072DC8" w14:textId="77777777">
                  <w:pPr>
                    <w:rPr>
                      <w:bCs/>
                    </w:rPr>
                  </w:pPr>
                </w:p>
              </w:tc>
              <w:tc>
                <w:tcPr>
                  <w:tcW w:w="1079" w:type="dxa"/>
                </w:tcPr>
                <w:p w:rsidR="00EF5595" w:rsidRPr="000A7FB8" w:rsidP="009F5207" w14:paraId="2A742B46" w14:textId="77777777">
                  <w:pPr>
                    <w:rPr>
                      <w:bCs/>
                    </w:rPr>
                  </w:pPr>
                </w:p>
              </w:tc>
            </w:tr>
          </w:tbl>
          <w:p w:rsidR="00EF5595" w:rsidRPr="000A7FB8" w:rsidP="009F5207" w14:paraId="131538EB" w14:textId="77777777">
            <w:pPr>
              <w:rPr>
                <w:bCs/>
              </w:rPr>
            </w:pPr>
          </w:p>
        </w:tc>
      </w:tr>
      <w:tr w14:paraId="2DF78411" w14:textId="77777777" w:rsidTr="005F781F">
        <w:tblPrEx>
          <w:tblW w:w="14300" w:type="dxa"/>
          <w:tblLayout w:type="fixed"/>
          <w:tblLook w:val="04A0"/>
        </w:tblPrEx>
        <w:tc>
          <w:tcPr>
            <w:tcW w:w="4050" w:type="dxa"/>
            <w:gridSpan w:val="2"/>
          </w:tcPr>
          <w:p w:rsidR="00EF5595" w:rsidRPr="000A7FB8" w:rsidP="00EF5595" w14:paraId="0A296447" w14:textId="6FA1A5D9">
            <w:pPr>
              <w:pStyle w:val="ListParagraph"/>
              <w:numPr>
                <w:ilvl w:val="1"/>
                <w:numId w:val="44"/>
              </w:numPr>
              <w:spacing w:after="0" w:line="240" w:lineRule="auto"/>
              <w:ind w:left="1053"/>
              <w:contextualSpacing w:val="0"/>
            </w:pPr>
            <w:r w:rsidRPr="000A7FB8">
              <w:rPr>
                <w:bCs/>
              </w:rPr>
              <w:t xml:space="preserve">Number engaged from other demographic groups that are underrepresented (for example, underrepresented factors include sexual orientation, gender identity, income/socioeconomic </w:t>
            </w:r>
            <w:r w:rsidRPr="000A7FB8">
              <w:rPr>
                <w:bCs/>
              </w:rPr>
              <w:t>status, health status/disability, age, language, geography), in the reporting period</w:t>
            </w:r>
          </w:p>
          <w:p w:rsidR="00EF5595" w:rsidRPr="0003375E" w:rsidP="0003375E" w14:paraId="103F3730" w14:textId="21086974">
            <w:pPr>
              <w:pStyle w:val="ListParagraph"/>
              <w:ind w:left="1053"/>
            </w:pPr>
            <w:r>
              <w:rPr>
                <w:b/>
                <w:bCs/>
              </w:rPr>
              <w:t>(</w:t>
            </w:r>
            <w:r w:rsidRPr="005F781F">
              <w:rPr>
                <w:b/>
                <w:bCs/>
              </w:rPr>
              <w:t>OPTIONAL</w:t>
            </w:r>
            <w:r>
              <w:rPr>
                <w:b/>
                <w:bCs/>
              </w:rPr>
              <w:t>)</w:t>
            </w:r>
          </w:p>
        </w:tc>
        <w:tc>
          <w:tcPr>
            <w:tcW w:w="10250" w:type="dxa"/>
            <w:gridSpan w:val="2"/>
          </w:tcPr>
          <w:tbl>
            <w:tblPr>
              <w:tblStyle w:val="TableGrid"/>
              <w:tblpPr w:leftFromText="180" w:rightFromText="180" w:vertAnchor="text" w:horzAnchor="page" w:tblpX="519" w:tblpY="-920"/>
              <w:tblOverlap w:val="never"/>
              <w:tblW w:w="0" w:type="auto"/>
              <w:tblLayout w:type="fixed"/>
              <w:tblLook w:val="04A0"/>
            </w:tblPr>
            <w:tblGrid>
              <w:gridCol w:w="4355"/>
            </w:tblGrid>
            <w:tr w14:paraId="5CE355A4" w14:textId="77777777" w:rsidTr="009F5207">
              <w:tblPrEx>
                <w:tblW w:w="0" w:type="auto"/>
                <w:tblLayout w:type="fixed"/>
                <w:tblLook w:val="04A0"/>
              </w:tblPrEx>
              <w:tc>
                <w:tcPr>
                  <w:tcW w:w="4355" w:type="dxa"/>
                  <w:shd w:val="clear" w:color="auto" w:fill="D9D9D9" w:themeFill="background1" w:themeFillShade="D9"/>
                </w:tcPr>
                <w:p w:rsidR="00EF5595" w:rsidRPr="000A7FB8" w:rsidP="009F5207" w14:paraId="6434E934" w14:textId="77777777">
                  <w:pPr>
                    <w:jc w:val="center"/>
                    <w:rPr>
                      <w:bCs/>
                    </w:rPr>
                  </w:pPr>
                  <w:r w:rsidRPr="000A7FB8">
                    <w:rPr>
                      <w:bCs/>
                    </w:rPr>
                    <w:t xml:space="preserve">Number engaged from other underrepresented groups </w:t>
                  </w:r>
                </w:p>
              </w:tc>
            </w:tr>
            <w:tr w14:paraId="38F94450" w14:textId="77777777" w:rsidTr="009F5207">
              <w:tblPrEx>
                <w:tblW w:w="0" w:type="auto"/>
                <w:tblLayout w:type="fixed"/>
                <w:tblLook w:val="04A0"/>
              </w:tblPrEx>
              <w:tc>
                <w:tcPr>
                  <w:tcW w:w="4355" w:type="dxa"/>
                </w:tcPr>
                <w:p w:rsidR="00EF5595" w:rsidRPr="000A7FB8" w:rsidP="009F5207" w14:paraId="1859680C" w14:textId="77777777">
                  <w:pPr>
                    <w:rPr>
                      <w:bCs/>
                    </w:rPr>
                  </w:pPr>
                </w:p>
              </w:tc>
            </w:tr>
          </w:tbl>
          <w:p w:rsidR="00EF5595" w:rsidRPr="000A7FB8" w:rsidP="009F5207" w14:paraId="4DBE947E" w14:textId="77777777">
            <w:pPr>
              <w:rPr>
                <w:bCs/>
              </w:rPr>
            </w:pPr>
          </w:p>
          <w:p w:rsidR="00EF5595" w:rsidRPr="000A7FB8" w:rsidP="009F5207" w14:paraId="2353810A" w14:textId="77777777">
            <w:pPr>
              <w:jc w:val="both"/>
              <w:rPr>
                <w:bCs/>
              </w:rPr>
            </w:pPr>
          </w:p>
          <w:p w:rsidR="00EF5595" w:rsidRPr="000A7FB8" w:rsidP="009F5207" w14:paraId="558A1940" w14:textId="77777777">
            <w:pPr>
              <w:jc w:val="center"/>
              <w:rPr>
                <w:bCs/>
              </w:rPr>
            </w:pPr>
          </w:p>
        </w:tc>
      </w:tr>
      <w:tr w14:paraId="09D4EDD4" w14:textId="77777777" w:rsidTr="005F781F">
        <w:tblPrEx>
          <w:tblW w:w="14300" w:type="dxa"/>
          <w:tblLayout w:type="fixed"/>
          <w:tblLook w:val="04A0"/>
        </w:tblPrEx>
        <w:tc>
          <w:tcPr>
            <w:tcW w:w="4050" w:type="dxa"/>
            <w:gridSpan w:val="2"/>
          </w:tcPr>
          <w:p w:rsidR="00EF5595" w:rsidRPr="000A7FB8" w:rsidP="00EF5595" w14:paraId="0B925586" w14:textId="47599953">
            <w:pPr>
              <w:pStyle w:val="ListParagraph"/>
              <w:numPr>
                <w:ilvl w:val="1"/>
                <w:numId w:val="44"/>
              </w:numPr>
              <w:spacing w:after="0" w:line="240" w:lineRule="auto"/>
              <w:ind w:left="1053"/>
              <w:contextualSpacing w:val="0"/>
            </w:pPr>
            <w:r w:rsidRPr="000A7FB8">
              <w:t xml:space="preserve">In the reporting period, were family members compensated for their engagement? </w:t>
            </w:r>
          </w:p>
          <w:p w:rsidR="00EF5595" w:rsidRPr="000A7FB8" w:rsidP="009F5207" w14:paraId="07E7A4E3" w14:textId="77777777">
            <w:pPr>
              <w:pStyle w:val="ListParagraph"/>
              <w:ind w:left="1440"/>
            </w:pPr>
          </w:p>
        </w:tc>
        <w:tc>
          <w:tcPr>
            <w:tcW w:w="10250" w:type="dxa"/>
            <w:gridSpan w:val="2"/>
          </w:tcPr>
          <w:p w:rsidR="00EF5595" w:rsidRPr="001B4B09" w:rsidP="005F781F" w14:paraId="5CAD5C93" w14:textId="69974253">
            <w:pPr>
              <w:pStyle w:val="ListParagraph"/>
              <w:numPr>
                <w:ilvl w:val="0"/>
                <w:numId w:val="111"/>
              </w:numPr>
              <w:ind w:left="510"/>
              <w:rPr>
                <w:bCs/>
              </w:rPr>
            </w:pPr>
            <w:r w:rsidRPr="001B4B09">
              <w:rPr>
                <w:bCs/>
              </w:rPr>
              <w:t>Yes</w:t>
            </w:r>
          </w:p>
          <w:p w:rsidR="00EF5595" w:rsidRPr="001B4B09" w:rsidP="005F781F" w14:paraId="01C55184" w14:textId="09F987CE">
            <w:pPr>
              <w:pStyle w:val="ListParagraph"/>
              <w:numPr>
                <w:ilvl w:val="0"/>
                <w:numId w:val="111"/>
              </w:numPr>
              <w:ind w:left="510"/>
              <w:rPr>
                <w:b/>
                <w:bCs/>
              </w:rPr>
            </w:pPr>
            <w:r w:rsidRPr="001B4B09">
              <w:rPr>
                <w:bCs/>
              </w:rPr>
              <w:t>No</w:t>
            </w:r>
          </w:p>
        </w:tc>
      </w:tr>
      <w:tr w14:paraId="790C4B3F" w14:textId="77777777" w:rsidTr="005F781F">
        <w:tblPrEx>
          <w:tblW w:w="14300" w:type="dxa"/>
          <w:tblLayout w:type="fixed"/>
          <w:tblLook w:val="04A0"/>
        </w:tblPrEx>
        <w:trPr>
          <w:trHeight w:val="1313"/>
        </w:trPr>
        <w:tc>
          <w:tcPr>
            <w:tcW w:w="4050" w:type="dxa"/>
            <w:gridSpan w:val="2"/>
          </w:tcPr>
          <w:p w:rsidR="00EF5595" w:rsidRPr="000A7FB8" w:rsidP="00EF5595" w14:paraId="48B48C53" w14:textId="44DBA3E8">
            <w:pPr>
              <w:pStyle w:val="ListParagraph"/>
              <w:numPr>
                <w:ilvl w:val="0"/>
                <w:numId w:val="42"/>
              </w:numPr>
              <w:spacing w:after="0" w:line="240" w:lineRule="auto"/>
              <w:ind w:left="1503"/>
              <w:contextualSpacing w:val="0"/>
            </w:pPr>
            <w:r>
              <w:t>If yes, n</w:t>
            </w:r>
            <w:r w:rsidRPr="000A7FB8">
              <w:t xml:space="preserve">umber compensated in the reporting period (for example, paid faculty or staff, consultants, honoraria, etc.)?  </w:t>
            </w:r>
          </w:p>
          <w:p w:rsidR="00EF5595" w:rsidRPr="005F781F" w:rsidP="009F5207" w14:paraId="5178205D" w14:textId="61DAF3E1">
            <w:pPr>
              <w:pStyle w:val="ListParagraph"/>
              <w:ind w:left="1503"/>
              <w:rPr>
                <w:b/>
                <w:bCs/>
              </w:rPr>
            </w:pPr>
            <w:r w:rsidRPr="005F781F">
              <w:rPr>
                <w:b/>
                <w:bCs/>
              </w:rPr>
              <w:t>(</w:t>
            </w:r>
            <w:r w:rsidRPr="005F781F">
              <w:rPr>
                <w:b/>
                <w:bCs/>
              </w:rPr>
              <w:t>OPTIONAL</w:t>
            </w:r>
            <w:r w:rsidRPr="005F781F">
              <w:rPr>
                <w:b/>
                <w:bCs/>
              </w:rPr>
              <w:t>)</w:t>
            </w:r>
          </w:p>
        </w:tc>
        <w:tc>
          <w:tcPr>
            <w:tcW w:w="10250" w:type="dxa"/>
            <w:gridSpan w:val="2"/>
          </w:tcPr>
          <w:tbl>
            <w:tblPr>
              <w:tblStyle w:val="TableGrid"/>
              <w:tblW w:w="0" w:type="auto"/>
              <w:tblLayout w:type="fixed"/>
              <w:tblLook w:val="04A0"/>
            </w:tblPr>
            <w:tblGrid>
              <w:gridCol w:w="2970"/>
            </w:tblGrid>
            <w:tr w14:paraId="734E0050" w14:textId="77777777" w:rsidTr="009F5207">
              <w:tblPrEx>
                <w:tblW w:w="0" w:type="auto"/>
                <w:tblLayout w:type="fixed"/>
                <w:tblLook w:val="04A0"/>
              </w:tblPrEx>
              <w:tc>
                <w:tcPr>
                  <w:tcW w:w="2970" w:type="dxa"/>
                  <w:shd w:val="clear" w:color="auto" w:fill="D9D9D9" w:themeFill="background1" w:themeFillShade="D9"/>
                </w:tcPr>
                <w:p w:rsidR="00EF5595" w:rsidRPr="000A7FB8" w:rsidP="009F5207" w14:paraId="087E60A3" w14:textId="628C552D">
                  <w:pPr>
                    <w:jc w:val="center"/>
                    <w:rPr>
                      <w:bCs/>
                    </w:rPr>
                  </w:pPr>
                  <w:r w:rsidRPr="000A7FB8">
                    <w:rPr>
                      <w:bCs/>
                    </w:rPr>
                    <w:t xml:space="preserve">Number compensated in the reporting period </w:t>
                  </w:r>
                </w:p>
              </w:tc>
            </w:tr>
            <w:tr w14:paraId="4644B378" w14:textId="77777777" w:rsidTr="009F5207">
              <w:tblPrEx>
                <w:tblW w:w="0" w:type="auto"/>
                <w:tblLayout w:type="fixed"/>
                <w:tblLook w:val="04A0"/>
              </w:tblPrEx>
              <w:tc>
                <w:tcPr>
                  <w:tcW w:w="2970" w:type="dxa"/>
                </w:tcPr>
                <w:p w:rsidR="00EF5595" w:rsidRPr="000A7FB8" w:rsidP="009F5207" w14:paraId="126EF89F" w14:textId="77777777">
                  <w:pPr>
                    <w:rPr>
                      <w:bCs/>
                    </w:rPr>
                  </w:pPr>
                </w:p>
              </w:tc>
            </w:tr>
          </w:tbl>
          <w:p w:rsidR="00EF5595" w:rsidRPr="000A7FB8" w:rsidP="009F5207" w14:paraId="54A5D5EA" w14:textId="77777777">
            <w:pPr>
              <w:ind w:left="255"/>
              <w:rPr>
                <w:bCs/>
              </w:rPr>
            </w:pPr>
          </w:p>
        </w:tc>
      </w:tr>
      <w:tr w14:paraId="46ACA2BD" w14:textId="77777777" w:rsidTr="005F781F">
        <w:tblPrEx>
          <w:tblW w:w="14300" w:type="dxa"/>
          <w:tblLayout w:type="fixed"/>
          <w:tblLook w:val="04A0"/>
        </w:tblPrEx>
        <w:tc>
          <w:tcPr>
            <w:tcW w:w="4050" w:type="dxa"/>
            <w:gridSpan w:val="2"/>
          </w:tcPr>
          <w:p w:rsidR="00EF5595" w:rsidRPr="00C074F8" w:rsidP="00EF5595" w14:paraId="67AF9689" w14:textId="392BCC5B">
            <w:pPr>
              <w:pStyle w:val="ListParagraph"/>
              <w:numPr>
                <w:ilvl w:val="1"/>
                <w:numId w:val="44"/>
              </w:numPr>
              <w:spacing w:after="0" w:line="240" w:lineRule="auto"/>
              <w:ind w:left="1053"/>
              <w:contextualSpacing w:val="0"/>
            </w:pPr>
            <w:r w:rsidRPr="000A7FB8">
              <w:t>In the reporting period, did engag</w:t>
            </w:r>
            <w:r w:rsidR="008B1CE9">
              <w:t>ement</w:t>
            </w:r>
            <w:r w:rsidRPr="000A7FB8">
              <w:t xml:space="preserve"> </w:t>
            </w:r>
            <w:r w:rsidR="008B1CE9">
              <w:t xml:space="preserve">of </w:t>
            </w:r>
            <w:r w:rsidRPr="000A7FB8">
              <w:t>family members result in any changes to your program?</w:t>
            </w:r>
          </w:p>
          <w:p w:rsidR="00EF5595" w:rsidRPr="000A7FB8" w:rsidP="00C074F8" w14:paraId="562F0047" w14:textId="4D34F57B">
            <w:pPr>
              <w:pStyle w:val="ListParagraph"/>
              <w:numPr>
                <w:ilvl w:val="2"/>
                <w:numId w:val="44"/>
              </w:numPr>
              <w:spacing w:after="0" w:line="240" w:lineRule="auto"/>
              <w:ind w:left="1500"/>
              <w:contextualSpacing w:val="0"/>
            </w:pPr>
            <w:r>
              <w:t xml:space="preserve">If yes, </w:t>
            </w:r>
            <w:r>
              <w:t>a</w:t>
            </w:r>
            <w:r w:rsidRPr="000A7FB8">
              <w:t>s a result of</w:t>
            </w:r>
            <w:r w:rsidRPr="000A7FB8">
              <w:t xml:space="preserve"> engaging family members, what </w:t>
            </w:r>
            <w:r>
              <w:t>did</w:t>
            </w:r>
            <w:r w:rsidRPr="000A7FB8">
              <w:t xml:space="preserve"> </w:t>
            </w:r>
            <w:r w:rsidRPr="000A7FB8">
              <w:t>the program achieve in the reporting period? (</w:t>
            </w:r>
            <w:r w:rsidRPr="000A7FB8">
              <w:rPr>
                <w:i/>
              </w:rPr>
              <w:t>select</w:t>
            </w:r>
            <w:r w:rsidRPr="000A7FB8">
              <w:rPr>
                <w:i/>
              </w:rPr>
              <w:t xml:space="preserve"> all that apply</w:t>
            </w:r>
            <w:r w:rsidRPr="000A7FB8">
              <w:t>)</w:t>
            </w:r>
          </w:p>
        </w:tc>
        <w:tc>
          <w:tcPr>
            <w:tcW w:w="10250" w:type="dxa"/>
            <w:gridSpan w:val="2"/>
          </w:tcPr>
          <w:p w:rsidR="00EF5595" w:rsidRPr="001B4B09" w:rsidP="005F781F" w14:paraId="642A7CF5" w14:textId="1EC872A7">
            <w:pPr>
              <w:pStyle w:val="ListParagraph"/>
              <w:numPr>
                <w:ilvl w:val="0"/>
                <w:numId w:val="112"/>
              </w:numPr>
              <w:ind w:left="510"/>
              <w:rPr>
                <w:bCs/>
              </w:rPr>
            </w:pPr>
            <w:r w:rsidRPr="001B4B09">
              <w:rPr>
                <w:bCs/>
              </w:rPr>
              <w:t>Yes</w:t>
            </w:r>
          </w:p>
          <w:p w:rsidR="00EF5595" w:rsidRPr="001B4B09" w:rsidP="005F781F" w14:paraId="4D08A2B0" w14:textId="49A331F2">
            <w:pPr>
              <w:pStyle w:val="ListParagraph"/>
              <w:numPr>
                <w:ilvl w:val="0"/>
                <w:numId w:val="112"/>
              </w:numPr>
              <w:ind w:left="510"/>
              <w:rPr>
                <w:rFonts w:eastAsia="Symbol"/>
                <w:color w:val="000000" w:themeColor="text1"/>
                <w:kern w:val="24"/>
              </w:rPr>
            </w:pPr>
            <w:r w:rsidRPr="001B4B09">
              <w:rPr>
                <w:bCs/>
              </w:rPr>
              <w:t>No</w:t>
            </w:r>
          </w:p>
          <w:p w:rsidR="00EF5595" w:rsidRPr="000A7FB8" w:rsidP="009F5207" w14:paraId="5F56120D" w14:textId="77777777">
            <w:pPr>
              <w:ind w:left="286"/>
              <w:rPr>
                <w:rFonts w:eastAsia="Symbol"/>
                <w:color w:val="000000" w:themeColor="text1"/>
                <w:kern w:val="24"/>
              </w:rPr>
            </w:pPr>
          </w:p>
          <w:p w:rsidR="00EF5595" w:rsidRPr="000A7FB8" w:rsidP="009F5207" w14:paraId="03FF6DF1" w14:textId="77777777">
            <w:pPr>
              <w:ind w:left="286"/>
              <w:rPr>
                <w:rFonts w:eastAsia="Symbol"/>
                <w:color w:val="000000" w:themeColor="text1"/>
                <w:kern w:val="24"/>
              </w:rPr>
            </w:pPr>
          </w:p>
          <w:p w:rsidR="00EF5595" w:rsidRPr="005F781F" w:rsidP="005F781F" w14:paraId="79297BA2" w14:textId="22305931">
            <w:pPr>
              <w:pStyle w:val="ListParagraph"/>
              <w:numPr>
                <w:ilvl w:val="0"/>
                <w:numId w:val="112"/>
              </w:numPr>
              <w:ind w:left="510"/>
              <w:rPr>
                <w:rFonts w:eastAsia="Calibri"/>
                <w:color w:val="000000" w:themeColor="text1"/>
                <w:kern w:val="24"/>
              </w:rPr>
            </w:pPr>
            <w:r w:rsidRPr="005F781F">
              <w:rPr>
                <w:rFonts w:eastAsia="Calibri"/>
                <w:color w:val="000000" w:themeColor="text1"/>
                <w:kern w:val="24"/>
              </w:rPr>
              <w:t xml:space="preserve">Changed focus or priorities of programming </w:t>
            </w:r>
          </w:p>
          <w:p w:rsidR="00EF5595" w:rsidRPr="005F781F" w:rsidP="005F781F" w14:paraId="4778E1D3" w14:textId="5E9A93B6">
            <w:pPr>
              <w:pStyle w:val="ListParagraph"/>
              <w:numPr>
                <w:ilvl w:val="0"/>
                <w:numId w:val="112"/>
              </w:numPr>
              <w:ind w:left="510"/>
              <w:rPr>
                <w:rFonts w:eastAsia="Calibri"/>
                <w:color w:val="000000" w:themeColor="text1"/>
                <w:kern w:val="24"/>
              </w:rPr>
            </w:pPr>
            <w:r w:rsidRPr="005F781F">
              <w:rPr>
                <w:rFonts w:eastAsia="Calibri"/>
                <w:color w:val="000000" w:themeColor="text1"/>
                <w:kern w:val="24"/>
              </w:rPr>
              <w:t xml:space="preserve">Improved program quality </w:t>
            </w:r>
          </w:p>
          <w:p w:rsidR="00EF5595" w:rsidRPr="005F781F" w:rsidP="005F781F" w14:paraId="037C2BC1" w14:textId="7FFB59E8">
            <w:pPr>
              <w:pStyle w:val="ListParagraph"/>
              <w:numPr>
                <w:ilvl w:val="0"/>
                <w:numId w:val="112"/>
              </w:numPr>
              <w:ind w:left="510"/>
              <w:rPr>
                <w:rFonts w:eastAsia="Calibri"/>
                <w:color w:val="000000" w:themeColor="text1"/>
                <w:kern w:val="24"/>
              </w:rPr>
            </w:pPr>
            <w:r w:rsidRPr="005F781F">
              <w:rPr>
                <w:rFonts w:eastAsia="Calibri"/>
                <w:color w:val="000000" w:themeColor="text1"/>
                <w:kern w:val="24"/>
              </w:rPr>
              <w:t>Increased reach of the program’s messaging</w:t>
            </w:r>
          </w:p>
          <w:p w:rsidR="00EF5595" w:rsidRPr="005F781F" w:rsidP="005F781F" w14:paraId="4DA74542" w14:textId="04C25144">
            <w:pPr>
              <w:pStyle w:val="ListParagraph"/>
              <w:numPr>
                <w:ilvl w:val="0"/>
                <w:numId w:val="112"/>
              </w:numPr>
              <w:ind w:left="510"/>
              <w:rPr>
                <w:rFonts w:eastAsia="Calibri"/>
                <w:color w:val="000000" w:themeColor="text1"/>
                <w:kern w:val="24"/>
              </w:rPr>
            </w:pPr>
            <w:r w:rsidRPr="005F781F">
              <w:rPr>
                <w:rFonts w:eastAsia="Calibri"/>
                <w:color w:val="000000" w:themeColor="text1"/>
                <w:kern w:val="24"/>
              </w:rPr>
              <w:t>Increased enrollment or participation in program activities</w:t>
            </w:r>
          </w:p>
          <w:p w:rsidR="00EF5595" w:rsidRPr="005F781F" w:rsidP="005F781F" w14:paraId="2518CD05" w14:textId="799E0340">
            <w:pPr>
              <w:pStyle w:val="ListParagraph"/>
              <w:numPr>
                <w:ilvl w:val="0"/>
                <w:numId w:val="112"/>
              </w:numPr>
              <w:ind w:left="510"/>
              <w:rPr>
                <w:rFonts w:eastAsia="Calibri"/>
                <w:color w:val="000000" w:themeColor="text1"/>
                <w:kern w:val="24"/>
              </w:rPr>
            </w:pPr>
            <w:r w:rsidRPr="005F781F">
              <w:rPr>
                <w:rFonts w:eastAsia="Calibri"/>
                <w:color w:val="000000" w:themeColor="text1"/>
                <w:kern w:val="24"/>
              </w:rPr>
              <w:t>Increased funding or other tangible resources to advance program goals</w:t>
            </w:r>
          </w:p>
          <w:p w:rsidR="00EF5595" w:rsidRPr="005F781F" w:rsidP="005F781F" w14:paraId="437DFCB4" w14:textId="2E5511DA">
            <w:pPr>
              <w:pStyle w:val="ListParagraph"/>
              <w:numPr>
                <w:ilvl w:val="0"/>
                <w:numId w:val="112"/>
              </w:numPr>
              <w:ind w:left="510"/>
              <w:rPr>
                <w:rFonts w:eastAsia="Calibri"/>
                <w:color w:val="000000" w:themeColor="text1"/>
                <w:kern w:val="24"/>
              </w:rPr>
            </w:pPr>
            <w:r w:rsidRPr="005F781F">
              <w:rPr>
                <w:rFonts w:eastAsia="Calibri"/>
                <w:color w:val="000000" w:themeColor="text1"/>
                <w:kern w:val="24"/>
              </w:rPr>
              <w:t>Increased community will</w:t>
            </w:r>
            <w:r w:rsidRPr="005F781F">
              <w:rPr>
                <w:rFonts w:eastAsia="Calibri"/>
                <w:color w:val="000000" w:themeColor="text1"/>
                <w:kern w:val="24"/>
              </w:rPr>
              <w:t>/“</w:t>
            </w:r>
            <w:r w:rsidRPr="005F781F">
              <w:rPr>
                <w:rFonts w:eastAsia="Calibri"/>
                <w:color w:val="000000" w:themeColor="text1"/>
                <w:kern w:val="24"/>
              </w:rPr>
              <w:t>buy-in” for program activities or goals</w:t>
            </w:r>
          </w:p>
          <w:p w:rsidR="00EF5595" w:rsidRPr="005F781F" w:rsidP="005F781F" w14:paraId="53544E98" w14:textId="191FFB48">
            <w:pPr>
              <w:pStyle w:val="ListParagraph"/>
              <w:numPr>
                <w:ilvl w:val="0"/>
                <w:numId w:val="112"/>
              </w:numPr>
              <w:ind w:left="510"/>
              <w:rPr>
                <w:rFonts w:eastAsia="Calibri"/>
                <w:color w:val="000000" w:themeColor="text1"/>
                <w:kern w:val="24"/>
              </w:rPr>
            </w:pPr>
            <w:r w:rsidRPr="005F781F">
              <w:rPr>
                <w:rFonts w:eastAsia="Calibri"/>
                <w:color w:val="000000" w:themeColor="text1"/>
                <w:kern w:val="24"/>
              </w:rPr>
              <w:t>Established or implemented shared goals, activities, or measurement</w:t>
            </w:r>
          </w:p>
          <w:p w:rsidR="00EF5595" w:rsidRPr="005F781F" w:rsidP="005F781F" w14:paraId="645808D0" w14:textId="7AF7B64B">
            <w:pPr>
              <w:pStyle w:val="ListParagraph"/>
              <w:numPr>
                <w:ilvl w:val="0"/>
                <w:numId w:val="112"/>
              </w:numPr>
              <w:ind w:left="510"/>
              <w:rPr>
                <w:rFonts w:eastAsia="Calibri"/>
                <w:color w:val="000000" w:themeColor="text1"/>
                <w:kern w:val="24"/>
              </w:rPr>
            </w:pPr>
            <w:r w:rsidRPr="005F781F">
              <w:rPr>
                <w:rFonts w:eastAsia="Calibri"/>
                <w:color w:val="000000" w:themeColor="text1"/>
                <w:kern w:val="24"/>
              </w:rPr>
              <w:t>Other (specify):</w:t>
            </w:r>
            <w:r w:rsidR="00D6338E">
              <w:rPr>
                <w:rFonts w:eastAsia="Calibri"/>
                <w:color w:val="000000" w:themeColor="text1"/>
                <w:kern w:val="24"/>
              </w:rPr>
              <w:t xml:space="preserve"> </w:t>
            </w:r>
            <w:r w:rsidRPr="00A400FD" w:rsidR="00D6338E">
              <w:rPr>
                <w:rFonts w:eastAsia="Calibri"/>
                <w:color w:val="000000" w:themeColor="text1"/>
                <w:kern w:val="24"/>
              </w:rPr>
              <w:t>___________</w:t>
            </w:r>
          </w:p>
          <w:p w:rsidR="00EF5595" w:rsidRPr="000A7FB8" w:rsidP="009F5207" w14:paraId="20570D79" w14:textId="77777777">
            <w:pPr>
              <w:rPr>
                <w:bCs/>
              </w:rPr>
            </w:pPr>
          </w:p>
        </w:tc>
      </w:tr>
      <w:tr w14:paraId="38AC4372" w14:textId="77777777" w:rsidTr="005F781F">
        <w:tblPrEx>
          <w:tblW w:w="14300" w:type="dxa"/>
          <w:tblLayout w:type="fixed"/>
          <w:tblLook w:val="04A0"/>
        </w:tblPrEx>
        <w:tc>
          <w:tcPr>
            <w:tcW w:w="4050" w:type="dxa"/>
            <w:gridSpan w:val="2"/>
          </w:tcPr>
          <w:p w:rsidR="00EF5595" w:rsidRPr="000A7FB8" w:rsidP="00E21812" w14:paraId="67EC06F2" w14:textId="77777777"/>
          <w:p w:rsidR="00EF5595" w:rsidRPr="000A7FB8" w:rsidP="00E21812" w14:paraId="05098AF2" w14:textId="77777777"/>
        </w:tc>
        <w:tc>
          <w:tcPr>
            <w:tcW w:w="10250" w:type="dxa"/>
            <w:gridSpan w:val="2"/>
          </w:tcPr>
          <w:p w:rsidR="00EF5595" w:rsidRPr="000A7FB8" w:rsidP="009F5207" w14:paraId="5A242BAC" w14:textId="77777777">
            <w:pPr>
              <w:ind w:left="286"/>
              <w:rPr>
                <w:rFonts w:eastAsia="Calibri"/>
                <w:color w:val="000000" w:themeColor="text1"/>
                <w:kern w:val="24"/>
              </w:rPr>
            </w:pPr>
          </w:p>
        </w:tc>
      </w:tr>
      <w:tr w14:paraId="776F3071" w14:textId="77777777" w:rsidTr="005F781F">
        <w:tblPrEx>
          <w:tblW w:w="14300" w:type="dxa"/>
          <w:tblLayout w:type="fixed"/>
          <w:tblLook w:val="04A0"/>
        </w:tblPrEx>
        <w:trPr>
          <w:trHeight w:val="810"/>
        </w:trPr>
        <w:tc>
          <w:tcPr>
            <w:tcW w:w="4012" w:type="dxa"/>
          </w:tcPr>
          <w:p w:rsidR="008B580E" w:rsidP="005F781F" w14:paraId="75883B4A" w14:textId="77777777">
            <w:pPr>
              <w:pStyle w:val="ListParagraph"/>
              <w:spacing w:after="0" w:line="240" w:lineRule="auto"/>
              <w:contextualSpacing w:val="0"/>
              <w:rPr>
                <w:b/>
              </w:rPr>
            </w:pPr>
            <w:bookmarkStart w:id="15" w:name="_Hlk130812665"/>
          </w:p>
          <w:p w:rsidR="00EF5595" w:rsidRPr="000A7FB8" w:rsidP="00EF5595" w14:paraId="43A43DB6" w14:textId="500F499F">
            <w:pPr>
              <w:pStyle w:val="ListParagraph"/>
              <w:numPr>
                <w:ilvl w:val="0"/>
                <w:numId w:val="44"/>
              </w:numPr>
              <w:spacing w:after="0" w:line="240" w:lineRule="auto"/>
              <w:contextualSpacing w:val="0"/>
              <w:rPr>
                <w:b/>
              </w:rPr>
            </w:pPr>
            <w:r w:rsidRPr="000A7FB8">
              <w:rPr>
                <w:b/>
              </w:rPr>
              <w:t>Other Persons with Lived Experience Engagement</w:t>
            </w:r>
          </w:p>
          <w:p w:rsidR="00EF5595" w:rsidRPr="000A7FB8" w:rsidP="005F781F" w14:paraId="4DD18B5F" w14:textId="77777777">
            <w:pPr>
              <w:pStyle w:val="ListParagraph"/>
              <w:spacing w:after="0" w:line="240" w:lineRule="auto"/>
              <w:ind w:left="1050"/>
              <w:contextualSpacing w:val="0"/>
            </w:pPr>
          </w:p>
        </w:tc>
        <w:tc>
          <w:tcPr>
            <w:tcW w:w="10288" w:type="dxa"/>
            <w:gridSpan w:val="3"/>
          </w:tcPr>
          <w:p w:rsidR="00EF5595" w:rsidRPr="000A7FB8" w:rsidP="009F5207" w14:paraId="7ADCABC0" w14:textId="77777777"/>
          <w:p w:rsidR="00EF5595" w:rsidRPr="000A7FB8" w:rsidP="009F5207" w14:paraId="7EB5E8B2" w14:textId="77777777"/>
          <w:p w:rsidR="00EF5595" w:rsidRPr="000A7FB8" w:rsidP="005F781F" w14:paraId="22E64844" w14:textId="77777777">
            <w:pPr>
              <w:pStyle w:val="ListParagraph"/>
            </w:pPr>
          </w:p>
        </w:tc>
      </w:tr>
      <w:bookmarkEnd w:id="15"/>
      <w:tr w14:paraId="39C3306B" w14:textId="77777777" w:rsidTr="005F781F">
        <w:tblPrEx>
          <w:tblW w:w="14300" w:type="dxa"/>
          <w:tblLayout w:type="fixed"/>
          <w:tblLook w:val="04A0"/>
        </w:tblPrEx>
        <w:trPr>
          <w:trHeight w:val="5160"/>
        </w:trPr>
        <w:tc>
          <w:tcPr>
            <w:tcW w:w="4012" w:type="dxa"/>
          </w:tcPr>
          <w:p w:rsidR="00EF5595" w:rsidRPr="000A7FB8" w:rsidP="00EF5595" w14:paraId="7FA253C9" w14:textId="1C8411D8">
            <w:pPr>
              <w:pStyle w:val="ListParagraph"/>
              <w:numPr>
                <w:ilvl w:val="1"/>
                <w:numId w:val="44"/>
              </w:numPr>
              <w:spacing w:after="0" w:line="240" w:lineRule="auto"/>
              <w:ind w:left="1070"/>
              <w:contextualSpacing w:val="0"/>
              <w:rPr>
                <w:b/>
              </w:rPr>
            </w:pPr>
            <w:r w:rsidRPr="000A7FB8">
              <w:t>Number engaged in the reporting period, by engagement area</w:t>
            </w:r>
          </w:p>
        </w:tc>
        <w:tc>
          <w:tcPr>
            <w:tcW w:w="10288" w:type="dxa"/>
            <w:gridSpan w:val="3"/>
          </w:tcPr>
          <w:tbl>
            <w:tblPr>
              <w:tblStyle w:val="TableGrid"/>
              <w:tblW w:w="9708" w:type="dxa"/>
              <w:tblInd w:w="202" w:type="dxa"/>
              <w:tblLayout w:type="fixed"/>
              <w:tblLook w:val="04A0"/>
            </w:tblPr>
            <w:tblGrid>
              <w:gridCol w:w="5661"/>
              <w:gridCol w:w="2163"/>
              <w:gridCol w:w="1884"/>
            </w:tblGrid>
            <w:tr w14:paraId="4F3FE26F" w14:textId="77777777" w:rsidTr="005F781F">
              <w:tblPrEx>
                <w:tblW w:w="9708" w:type="dxa"/>
                <w:tblInd w:w="202" w:type="dxa"/>
                <w:tblLayout w:type="fixed"/>
                <w:tblLook w:val="04A0"/>
              </w:tblPrEx>
              <w:trPr>
                <w:trHeight w:val="1615"/>
              </w:trPr>
              <w:tc>
                <w:tcPr>
                  <w:tcW w:w="5661" w:type="dxa"/>
                  <w:shd w:val="clear" w:color="auto" w:fill="D9D9D9" w:themeFill="background1" w:themeFillShade="D9"/>
                  <w:hideMark/>
                </w:tcPr>
                <w:p w:rsidR="00EF5595" w:rsidRPr="00FA3EA7" w:rsidP="009F5207" w14:paraId="1175463A" w14:textId="77777777">
                  <w:pPr>
                    <w:rPr>
                      <w:bCs/>
                    </w:rPr>
                  </w:pPr>
                  <w:r w:rsidRPr="00FA3EA7">
                    <w:rPr>
                      <w:bCs/>
                    </w:rPr>
                    <w:t>Engagement Area</w:t>
                  </w:r>
                </w:p>
              </w:tc>
              <w:tc>
                <w:tcPr>
                  <w:tcW w:w="2163" w:type="dxa"/>
                  <w:shd w:val="clear" w:color="auto" w:fill="D9D9D9" w:themeFill="background1" w:themeFillShade="D9"/>
                  <w:hideMark/>
                </w:tcPr>
                <w:p w:rsidR="00EF5595" w:rsidRPr="00FA3EA7" w:rsidP="009F5207" w14:paraId="5B13CA74" w14:textId="41A7754E">
                  <w:pPr>
                    <w:rPr>
                      <w:bCs/>
                    </w:rPr>
                  </w:pPr>
                  <w:r>
                    <w:rPr>
                      <w:bCs/>
                    </w:rPr>
                    <w:t>Has your p</w:t>
                  </w:r>
                  <w:r w:rsidRPr="00FA3EA7">
                    <w:rPr>
                      <w:bCs/>
                    </w:rPr>
                    <w:t>rogram engaged persons with lived experience</w:t>
                  </w:r>
                  <w:r>
                    <w:rPr>
                      <w:bCs/>
                    </w:rPr>
                    <w:t xml:space="preserve"> in this engagement area</w:t>
                  </w:r>
                  <w:r w:rsidRPr="00FA3EA7">
                    <w:rPr>
                      <w:bCs/>
                    </w:rPr>
                    <w:t xml:space="preserve"> in the reporting period? </w:t>
                  </w:r>
                </w:p>
                <w:p w:rsidR="00EF5595" w:rsidRPr="00FA3EA7" w:rsidP="009F5207" w14:paraId="214AA480" w14:textId="504C1284">
                  <w:pPr>
                    <w:rPr>
                      <w:bCs/>
                    </w:rPr>
                  </w:pPr>
                </w:p>
              </w:tc>
              <w:tc>
                <w:tcPr>
                  <w:tcW w:w="1884" w:type="dxa"/>
                  <w:shd w:val="clear" w:color="auto" w:fill="D9D9D9" w:themeFill="background1" w:themeFillShade="D9"/>
                  <w:hideMark/>
                </w:tcPr>
                <w:p w:rsidR="00EF5595" w:rsidRPr="00FA3EA7" w:rsidP="009F5207" w14:paraId="47958C9B" w14:textId="0CB2B503">
                  <w:pPr>
                    <w:rPr>
                      <w:bCs/>
                    </w:rPr>
                  </w:pPr>
                  <w:r w:rsidRPr="00FA3EA7">
                    <w:rPr>
                      <w:bCs/>
                    </w:rPr>
                    <w:t xml:space="preserve">Number engaged in the reporting period </w:t>
                  </w:r>
                </w:p>
              </w:tc>
            </w:tr>
            <w:tr w14:paraId="4EA35C4E" w14:textId="77777777" w:rsidTr="005F781F">
              <w:tblPrEx>
                <w:tblW w:w="9708" w:type="dxa"/>
                <w:tblInd w:w="202" w:type="dxa"/>
                <w:tblLayout w:type="fixed"/>
                <w:tblLook w:val="04A0"/>
              </w:tblPrEx>
              <w:trPr>
                <w:trHeight w:val="1351"/>
              </w:trPr>
              <w:tc>
                <w:tcPr>
                  <w:tcW w:w="5661" w:type="dxa"/>
                  <w:hideMark/>
                </w:tcPr>
                <w:p w:rsidR="00EF5595" w:rsidRPr="00FA3EA7" w:rsidP="009F5207" w14:paraId="60DEAB24" w14:textId="77777777">
                  <w:pPr>
                    <w:pStyle w:val="Default"/>
                    <w:rPr>
                      <w:sz w:val="20"/>
                      <w:szCs w:val="20"/>
                    </w:rPr>
                  </w:pPr>
                  <w:r w:rsidRPr="00FA3EA7">
                    <w:rPr>
                      <w:b/>
                      <w:bCs/>
                      <w:sz w:val="20"/>
                      <w:szCs w:val="20"/>
                    </w:rPr>
                    <w:t>Program Development, Planning, and Evaluation</w:t>
                  </w:r>
                </w:p>
                <w:p w:rsidR="00EF5595" w:rsidP="009F5207" w14:paraId="669F420D" w14:textId="116F4259">
                  <w:r w:rsidRPr="00FA3EA7">
                    <w:t xml:space="preserve">Persons </w:t>
                  </w:r>
                  <w:r w:rsidR="00232E5A">
                    <w:t xml:space="preserve">with lived experience </w:t>
                  </w:r>
                  <w:r w:rsidRPr="00FA3EA7">
                    <w:t xml:space="preserve">participate in and provide feedback on the planning, implementation and/or evaluation of the program (for example, strategic planning, program planning, materials development, program activities, teaching, mentoring, measurement, etc.). </w:t>
                  </w:r>
                </w:p>
                <w:p w:rsidR="008B580E" w:rsidRPr="00FA3EA7" w:rsidP="009F5207" w14:paraId="595876B8" w14:textId="0426FC07"/>
              </w:tc>
              <w:tc>
                <w:tcPr>
                  <w:tcW w:w="2163" w:type="dxa"/>
                </w:tcPr>
                <w:p w:rsidR="008B1CE9" w:rsidRPr="000A7FB8" w:rsidP="008B1CE9" w14:paraId="52A38422" w14:textId="77777777">
                  <w:pPr>
                    <w:pStyle w:val="ListParagraph"/>
                    <w:numPr>
                      <w:ilvl w:val="0"/>
                      <w:numId w:val="98"/>
                    </w:numPr>
                    <w:ind w:left="331" w:hanging="270"/>
                  </w:pPr>
                  <w:r>
                    <w:t>Yes</w:t>
                  </w:r>
                </w:p>
                <w:p w:rsidR="008B1CE9" w:rsidRPr="000A7FB8" w:rsidP="008B1CE9" w14:paraId="6610F6D3" w14:textId="77777777">
                  <w:pPr>
                    <w:pStyle w:val="ListParagraph"/>
                    <w:numPr>
                      <w:ilvl w:val="0"/>
                      <w:numId w:val="98"/>
                    </w:numPr>
                    <w:ind w:left="331" w:hanging="270"/>
                  </w:pPr>
                  <w:r w:rsidRPr="000A7FB8">
                    <w:t>No</w:t>
                  </w:r>
                </w:p>
                <w:p w:rsidR="00EF5595" w:rsidRPr="00FA3EA7" w:rsidP="009F5207" w14:paraId="31CF473D" w14:textId="77777777"/>
              </w:tc>
              <w:tc>
                <w:tcPr>
                  <w:tcW w:w="1884" w:type="dxa"/>
                </w:tcPr>
                <w:p w:rsidR="00EF5595" w:rsidRPr="00FA3EA7" w:rsidP="009F5207" w14:paraId="77ECB331" w14:textId="77777777"/>
              </w:tc>
            </w:tr>
            <w:tr w14:paraId="2CD9E773" w14:textId="77777777" w:rsidTr="005F781F">
              <w:tblPrEx>
                <w:tblW w:w="9708" w:type="dxa"/>
                <w:tblInd w:w="202" w:type="dxa"/>
                <w:tblLayout w:type="fixed"/>
                <w:tblLook w:val="04A0"/>
              </w:tblPrEx>
              <w:trPr>
                <w:trHeight w:val="804"/>
              </w:trPr>
              <w:tc>
                <w:tcPr>
                  <w:tcW w:w="5661" w:type="dxa"/>
                  <w:hideMark/>
                </w:tcPr>
                <w:p w:rsidR="00EF5595" w:rsidRPr="00FA3EA7" w:rsidP="009F5207" w14:paraId="6C18FFC3" w14:textId="77777777">
                  <w:pPr>
                    <w:pStyle w:val="Default"/>
                    <w:rPr>
                      <w:sz w:val="20"/>
                      <w:szCs w:val="20"/>
                    </w:rPr>
                  </w:pPr>
                  <w:r w:rsidRPr="00FA3EA7">
                    <w:rPr>
                      <w:b/>
                      <w:bCs/>
                      <w:sz w:val="20"/>
                      <w:szCs w:val="20"/>
                    </w:rPr>
                    <w:t>Leadership Training</w:t>
                  </w:r>
                </w:p>
                <w:p w:rsidR="00EF5595" w:rsidP="009E727B" w14:paraId="12397FE3" w14:textId="77777777">
                  <w:r w:rsidRPr="00FA3EA7">
                    <w:t xml:space="preserve">Within your program, persons with lived experience are trained or mentored for leadership roles (for example, advisory committees, task forces, teaching, etc.). </w:t>
                  </w:r>
                </w:p>
                <w:p w:rsidR="008B580E" w:rsidRPr="00FA3EA7" w:rsidP="009E727B" w14:paraId="1618DD78" w14:textId="2CCA5C75"/>
              </w:tc>
              <w:tc>
                <w:tcPr>
                  <w:tcW w:w="2163" w:type="dxa"/>
                </w:tcPr>
                <w:p w:rsidR="008B1CE9" w:rsidRPr="000A7FB8" w:rsidP="008B1CE9" w14:paraId="5BA60215" w14:textId="77777777">
                  <w:pPr>
                    <w:pStyle w:val="ListParagraph"/>
                    <w:numPr>
                      <w:ilvl w:val="0"/>
                      <w:numId w:val="98"/>
                    </w:numPr>
                    <w:ind w:left="331" w:hanging="270"/>
                  </w:pPr>
                  <w:r>
                    <w:t>Yes</w:t>
                  </w:r>
                </w:p>
                <w:p w:rsidR="008B1CE9" w:rsidRPr="000A7FB8" w:rsidP="008B1CE9" w14:paraId="0AAAC3F6" w14:textId="77777777">
                  <w:pPr>
                    <w:pStyle w:val="ListParagraph"/>
                    <w:numPr>
                      <w:ilvl w:val="0"/>
                      <w:numId w:val="98"/>
                    </w:numPr>
                    <w:ind w:left="331" w:hanging="270"/>
                  </w:pPr>
                  <w:r w:rsidRPr="000A7FB8">
                    <w:t>No</w:t>
                  </w:r>
                </w:p>
                <w:p w:rsidR="00EF5595" w:rsidRPr="00FA3EA7" w:rsidP="009F5207" w14:paraId="52F5015C" w14:textId="77777777"/>
              </w:tc>
              <w:tc>
                <w:tcPr>
                  <w:tcW w:w="1884" w:type="dxa"/>
                </w:tcPr>
                <w:p w:rsidR="00EF5595" w:rsidRPr="00FA3EA7" w:rsidP="009F5207" w14:paraId="1C420C2D" w14:textId="77777777"/>
              </w:tc>
            </w:tr>
            <w:tr w14:paraId="072DD75A" w14:textId="77777777" w:rsidTr="005F781F">
              <w:tblPrEx>
                <w:tblW w:w="9708" w:type="dxa"/>
                <w:tblInd w:w="202" w:type="dxa"/>
                <w:tblLayout w:type="fixed"/>
                <w:tblLook w:val="04A0"/>
              </w:tblPrEx>
              <w:trPr>
                <w:trHeight w:val="811"/>
              </w:trPr>
              <w:tc>
                <w:tcPr>
                  <w:tcW w:w="5661" w:type="dxa"/>
                </w:tcPr>
                <w:p w:rsidR="00EF5595" w:rsidRPr="00FA3EA7" w:rsidP="009F5207" w14:paraId="3E90FD18" w14:textId="77777777">
                  <w:pPr>
                    <w:pStyle w:val="Default"/>
                    <w:rPr>
                      <w:b/>
                      <w:bCs/>
                      <w:sz w:val="20"/>
                      <w:szCs w:val="20"/>
                    </w:rPr>
                  </w:pPr>
                  <w:r w:rsidRPr="00FA3EA7">
                    <w:rPr>
                      <w:b/>
                      <w:bCs/>
                      <w:sz w:val="20"/>
                      <w:szCs w:val="20"/>
                    </w:rPr>
                    <w:t>Active Leadership</w:t>
                  </w:r>
                </w:p>
                <w:p w:rsidR="00EF5595" w:rsidRPr="00FA3EA7" w:rsidP="009F5207" w14:paraId="5B4A6526" w14:textId="3D615E4E">
                  <w:pPr>
                    <w:pStyle w:val="Default"/>
                    <w:rPr>
                      <w:bCs/>
                      <w:sz w:val="20"/>
                      <w:szCs w:val="20"/>
                    </w:rPr>
                  </w:pPr>
                  <w:r w:rsidRPr="00FA3EA7">
                    <w:rPr>
                      <w:bCs/>
                      <w:sz w:val="20"/>
                      <w:szCs w:val="20"/>
                    </w:rPr>
                    <w:t xml:space="preserve">Within your program, persons </w:t>
                  </w:r>
                  <w:r w:rsidR="00232E5A">
                    <w:rPr>
                      <w:bCs/>
                      <w:sz w:val="20"/>
                      <w:szCs w:val="20"/>
                    </w:rPr>
                    <w:t xml:space="preserve">with lived experience </w:t>
                  </w:r>
                  <w:r w:rsidRPr="00FA3EA7">
                    <w:rPr>
                      <w:bCs/>
                      <w:sz w:val="20"/>
                      <w:szCs w:val="20"/>
                    </w:rPr>
                    <w:t>have leadership roles on advisory committees or task forces.</w:t>
                  </w:r>
                </w:p>
              </w:tc>
              <w:tc>
                <w:tcPr>
                  <w:tcW w:w="2163" w:type="dxa"/>
                </w:tcPr>
                <w:p w:rsidR="008B1CE9" w:rsidRPr="000A7FB8" w:rsidP="008B1CE9" w14:paraId="27F10FAF" w14:textId="77777777">
                  <w:pPr>
                    <w:pStyle w:val="ListParagraph"/>
                    <w:numPr>
                      <w:ilvl w:val="0"/>
                      <w:numId w:val="98"/>
                    </w:numPr>
                    <w:ind w:left="331" w:hanging="270"/>
                  </w:pPr>
                  <w:r>
                    <w:t>Yes</w:t>
                  </w:r>
                </w:p>
                <w:p w:rsidR="008B1CE9" w:rsidRPr="000A7FB8" w:rsidP="008B1CE9" w14:paraId="65F3752E" w14:textId="77777777">
                  <w:pPr>
                    <w:pStyle w:val="ListParagraph"/>
                    <w:numPr>
                      <w:ilvl w:val="0"/>
                      <w:numId w:val="98"/>
                    </w:numPr>
                    <w:ind w:left="331" w:hanging="270"/>
                  </w:pPr>
                  <w:r w:rsidRPr="000A7FB8">
                    <w:t>No</w:t>
                  </w:r>
                </w:p>
                <w:p w:rsidR="00EF5595" w:rsidRPr="00FA3EA7" w:rsidP="009F5207" w14:paraId="50173E11" w14:textId="77777777"/>
              </w:tc>
              <w:tc>
                <w:tcPr>
                  <w:tcW w:w="1884" w:type="dxa"/>
                </w:tcPr>
                <w:p w:rsidR="00EF5595" w:rsidRPr="00FA3EA7" w:rsidP="009F5207" w14:paraId="26B4F528" w14:textId="77777777"/>
              </w:tc>
            </w:tr>
          </w:tbl>
          <w:p w:rsidR="00EF5595" w:rsidRPr="000A7FB8" w:rsidP="009F5207" w14:paraId="04AB46AE" w14:textId="77777777">
            <w:pPr>
              <w:rPr>
                <w:bCs/>
              </w:rPr>
            </w:pPr>
          </w:p>
        </w:tc>
      </w:tr>
      <w:tr w14:paraId="0269D2A2" w14:textId="77777777" w:rsidTr="005F781F">
        <w:tblPrEx>
          <w:tblW w:w="14300" w:type="dxa"/>
          <w:tblLayout w:type="fixed"/>
          <w:tblLook w:val="04A0"/>
        </w:tblPrEx>
        <w:trPr>
          <w:trHeight w:val="1952"/>
        </w:trPr>
        <w:tc>
          <w:tcPr>
            <w:tcW w:w="4012" w:type="dxa"/>
          </w:tcPr>
          <w:p w:rsidR="008B580E" w:rsidP="005F781F" w14:paraId="28251B30" w14:textId="77777777">
            <w:pPr>
              <w:pStyle w:val="ListParagraph"/>
              <w:spacing w:after="0" w:line="240" w:lineRule="auto"/>
              <w:ind w:left="1070"/>
              <w:contextualSpacing w:val="0"/>
            </w:pPr>
          </w:p>
          <w:p w:rsidR="00EF5595" w:rsidRPr="000A7FB8" w:rsidP="00EF5595" w14:paraId="10253CFC" w14:textId="7451157D">
            <w:pPr>
              <w:pStyle w:val="ListParagraph"/>
              <w:numPr>
                <w:ilvl w:val="1"/>
                <w:numId w:val="44"/>
              </w:numPr>
              <w:spacing w:after="0" w:line="240" w:lineRule="auto"/>
              <w:ind w:left="1070"/>
              <w:contextualSpacing w:val="0"/>
            </w:pPr>
            <w:r w:rsidRPr="000A7FB8">
              <w:t>Were the persons with lived experience from any of the following population categories? (</w:t>
            </w:r>
            <w:r w:rsidR="008C56F9">
              <w:rPr>
                <w:i/>
              </w:rPr>
              <w:t>select</w:t>
            </w:r>
            <w:r w:rsidRPr="000A7FB8" w:rsidR="008C56F9">
              <w:rPr>
                <w:i/>
              </w:rPr>
              <w:t xml:space="preserve"> </w:t>
            </w:r>
            <w:r w:rsidRPr="000A7FB8">
              <w:rPr>
                <w:i/>
              </w:rPr>
              <w:t>all that apply</w:t>
            </w:r>
            <w:r w:rsidRPr="000A7FB8">
              <w:t>)</w:t>
            </w:r>
          </w:p>
        </w:tc>
        <w:tc>
          <w:tcPr>
            <w:tcW w:w="10288" w:type="dxa"/>
            <w:gridSpan w:val="3"/>
          </w:tcPr>
          <w:p w:rsidR="008B580E" w:rsidRPr="005F781F" w:rsidP="005F781F" w14:paraId="7EF0372A" w14:textId="77777777">
            <w:pPr>
              <w:pStyle w:val="ListParagraph"/>
              <w:ind w:left="458"/>
              <w:rPr>
                <w:bCs/>
              </w:rPr>
            </w:pPr>
          </w:p>
          <w:p w:rsidR="00EF5595" w:rsidRPr="00637AE5" w:rsidP="005F781F" w14:paraId="7FA1474A" w14:textId="049AFBC0">
            <w:pPr>
              <w:pStyle w:val="ListParagraph"/>
              <w:numPr>
                <w:ilvl w:val="0"/>
                <w:numId w:val="114"/>
              </w:numPr>
              <w:ind w:left="458"/>
              <w:rPr>
                <w:bCs/>
              </w:rPr>
            </w:pPr>
            <w:r w:rsidRPr="00637AE5">
              <w:rPr>
                <w:bCs/>
              </w:rPr>
              <w:t>Children, adolescents, young adults (</w:t>
            </w:r>
            <w:r w:rsidR="00232E5A">
              <w:rPr>
                <w:bCs/>
              </w:rPr>
              <w:t xml:space="preserve">age </w:t>
            </w:r>
            <w:r w:rsidRPr="00637AE5">
              <w:rPr>
                <w:bCs/>
              </w:rPr>
              <w:t>1-25)</w:t>
            </w:r>
          </w:p>
          <w:p w:rsidR="00EF5595" w:rsidRPr="00637AE5" w:rsidP="005F781F" w14:paraId="6938E77A" w14:textId="7134128E">
            <w:pPr>
              <w:pStyle w:val="ListParagraph"/>
              <w:numPr>
                <w:ilvl w:val="0"/>
                <w:numId w:val="114"/>
              </w:numPr>
              <w:ind w:left="458"/>
              <w:rPr>
                <w:bCs/>
              </w:rPr>
            </w:pPr>
            <w:r w:rsidRPr="00637AE5">
              <w:rPr>
                <w:bCs/>
              </w:rPr>
              <w:t>Children, adolescents, and young adults (</w:t>
            </w:r>
            <w:r w:rsidR="00232E5A">
              <w:rPr>
                <w:bCs/>
              </w:rPr>
              <w:t xml:space="preserve">age </w:t>
            </w:r>
            <w:r w:rsidRPr="00637AE5">
              <w:rPr>
                <w:bCs/>
              </w:rPr>
              <w:t>1-25) with special health care needs</w:t>
            </w:r>
          </w:p>
          <w:p w:rsidR="00EF5595" w:rsidRPr="00637AE5" w:rsidP="005F781F" w14:paraId="47152E6D" w14:textId="4DC26AA6">
            <w:pPr>
              <w:pStyle w:val="ListParagraph"/>
              <w:numPr>
                <w:ilvl w:val="0"/>
                <w:numId w:val="114"/>
              </w:numPr>
              <w:ind w:left="458"/>
              <w:rPr>
                <w:bCs/>
              </w:rPr>
            </w:pPr>
            <w:r w:rsidRPr="00637AE5">
              <w:rPr>
                <w:bCs/>
              </w:rPr>
              <w:t xml:space="preserve">Pregnant/postpartum persons </w:t>
            </w:r>
          </w:p>
          <w:p w:rsidR="00EF5595" w:rsidRPr="00637AE5" w:rsidP="005F781F" w14:paraId="12A2F626" w14:textId="431B5CAF">
            <w:pPr>
              <w:pStyle w:val="ListParagraph"/>
              <w:numPr>
                <w:ilvl w:val="0"/>
                <w:numId w:val="114"/>
              </w:numPr>
              <w:ind w:left="458"/>
              <w:rPr>
                <w:bCs/>
              </w:rPr>
            </w:pPr>
            <w:r w:rsidRPr="00637AE5">
              <w:rPr>
                <w:bCs/>
              </w:rPr>
              <w:t>Non-pregnant women (</w:t>
            </w:r>
            <w:r w:rsidR="00232E5A">
              <w:rPr>
                <w:bCs/>
              </w:rPr>
              <w:t xml:space="preserve">age </w:t>
            </w:r>
            <w:r w:rsidRPr="00637AE5">
              <w:rPr>
                <w:bCs/>
              </w:rPr>
              <w:t>26+)</w:t>
            </w:r>
          </w:p>
          <w:p w:rsidR="00EF5595" w:rsidRPr="00637AE5" w:rsidP="005F781F" w14:paraId="10C9CE86" w14:textId="4CC43477">
            <w:pPr>
              <w:pStyle w:val="ListParagraph"/>
              <w:numPr>
                <w:ilvl w:val="0"/>
                <w:numId w:val="114"/>
              </w:numPr>
              <w:ind w:left="458"/>
              <w:rPr>
                <w:bCs/>
              </w:rPr>
            </w:pPr>
            <w:r w:rsidRPr="00637AE5">
              <w:rPr>
                <w:bCs/>
              </w:rPr>
              <w:t>Men (</w:t>
            </w:r>
            <w:r w:rsidR="00232E5A">
              <w:rPr>
                <w:bCs/>
              </w:rPr>
              <w:t xml:space="preserve">age </w:t>
            </w:r>
            <w:r w:rsidRPr="00637AE5">
              <w:rPr>
                <w:bCs/>
              </w:rPr>
              <w:t>26+)</w:t>
            </w:r>
          </w:p>
          <w:p w:rsidR="00EF5595" w:rsidRPr="00637AE5" w:rsidP="005F781F" w14:paraId="29049F6E" w14:textId="6E161CED">
            <w:pPr>
              <w:pStyle w:val="ListParagraph"/>
              <w:numPr>
                <w:ilvl w:val="0"/>
                <w:numId w:val="114"/>
              </w:numPr>
              <w:ind w:left="458"/>
              <w:rPr>
                <w:bCs/>
              </w:rPr>
            </w:pPr>
            <w:r w:rsidRPr="00637AE5">
              <w:rPr>
                <w:bCs/>
              </w:rPr>
              <w:t>Representative</w:t>
            </w:r>
            <w:r w:rsidR="00232E5A">
              <w:rPr>
                <w:bCs/>
              </w:rPr>
              <w:t>s</w:t>
            </w:r>
            <w:r w:rsidRPr="00637AE5">
              <w:rPr>
                <w:bCs/>
              </w:rPr>
              <w:t xml:space="preserve"> from community of interest </w:t>
            </w:r>
          </w:p>
          <w:p w:rsidR="00EF5595" w:rsidRPr="00637AE5" w:rsidP="005F781F" w14:paraId="31651401" w14:textId="53A63F2C">
            <w:pPr>
              <w:pStyle w:val="ListParagraph"/>
              <w:numPr>
                <w:ilvl w:val="0"/>
                <w:numId w:val="114"/>
              </w:numPr>
              <w:ind w:left="458"/>
              <w:rPr>
                <w:bCs/>
              </w:rPr>
            </w:pPr>
            <w:r w:rsidRPr="00637AE5">
              <w:rPr>
                <w:bCs/>
              </w:rPr>
              <w:t>Self-advocate</w:t>
            </w:r>
            <w:r w:rsidR="00232E5A">
              <w:rPr>
                <w:bCs/>
              </w:rPr>
              <w:t>s</w:t>
            </w:r>
          </w:p>
          <w:p w:rsidR="00EF5595" w:rsidRPr="00637AE5" w:rsidP="005F781F" w14:paraId="0DBD4A6D" w14:textId="06742FD9">
            <w:pPr>
              <w:pStyle w:val="ListParagraph"/>
              <w:numPr>
                <w:ilvl w:val="0"/>
                <w:numId w:val="114"/>
              </w:numPr>
              <w:ind w:left="458"/>
              <w:rPr>
                <w:bCs/>
              </w:rPr>
            </w:pPr>
            <w:r w:rsidRPr="00637AE5">
              <w:rPr>
                <w:bCs/>
              </w:rPr>
              <w:t>Other</w:t>
            </w:r>
            <w:r w:rsidR="00D6338E">
              <w:rPr>
                <w:bCs/>
              </w:rPr>
              <w:t xml:space="preserve"> (</w:t>
            </w:r>
            <w:r w:rsidRPr="00637AE5">
              <w:rPr>
                <w:bCs/>
              </w:rPr>
              <w:t>specify</w:t>
            </w:r>
            <w:r w:rsidR="00D6338E">
              <w:rPr>
                <w:bCs/>
              </w:rPr>
              <w:t>):</w:t>
            </w:r>
            <w:r w:rsidRPr="00637AE5">
              <w:rPr>
                <w:bCs/>
              </w:rPr>
              <w:t xml:space="preserve"> _______ </w:t>
            </w:r>
          </w:p>
          <w:p w:rsidR="00EF5595" w:rsidRPr="000A7FB8" w:rsidP="009F5207" w14:paraId="31DCE5D4" w14:textId="77777777">
            <w:pPr>
              <w:ind w:left="255"/>
              <w:rPr>
                <w:bCs/>
              </w:rPr>
            </w:pPr>
          </w:p>
        </w:tc>
      </w:tr>
      <w:tr w14:paraId="1C2A1163" w14:textId="77777777" w:rsidTr="005F781F">
        <w:tblPrEx>
          <w:tblW w:w="14300" w:type="dxa"/>
          <w:tblLayout w:type="fixed"/>
          <w:tblLook w:val="04A0"/>
        </w:tblPrEx>
        <w:trPr>
          <w:trHeight w:val="540"/>
        </w:trPr>
        <w:tc>
          <w:tcPr>
            <w:tcW w:w="4012" w:type="dxa"/>
          </w:tcPr>
          <w:p w:rsidR="00EF5595" w:rsidRPr="000A7FB8" w:rsidP="00C074F8" w14:paraId="30C23172" w14:textId="4830FDE5">
            <w:pPr>
              <w:ind w:left="350"/>
            </w:pPr>
          </w:p>
        </w:tc>
        <w:tc>
          <w:tcPr>
            <w:tcW w:w="10288" w:type="dxa"/>
            <w:gridSpan w:val="3"/>
          </w:tcPr>
          <w:p w:rsidR="00EF5595" w:rsidRPr="000A7FB8" w:rsidP="009F5207" w14:paraId="24EFBCC8" w14:textId="77777777">
            <w:pPr>
              <w:ind w:left="255"/>
              <w:rPr>
                <w:bCs/>
              </w:rPr>
            </w:pPr>
          </w:p>
        </w:tc>
      </w:tr>
      <w:tr w14:paraId="70A20767" w14:textId="77777777" w:rsidTr="005F781F">
        <w:tblPrEx>
          <w:tblW w:w="14300" w:type="dxa"/>
          <w:tblLayout w:type="fixed"/>
          <w:tblLook w:val="04A0"/>
        </w:tblPrEx>
        <w:trPr>
          <w:trHeight w:val="1683"/>
        </w:trPr>
        <w:tc>
          <w:tcPr>
            <w:tcW w:w="4012" w:type="dxa"/>
          </w:tcPr>
          <w:p w:rsidR="00EF5595" w:rsidRPr="000A7FB8" w:rsidP="00EF5595" w14:paraId="14E9B672" w14:textId="7F941160">
            <w:pPr>
              <w:pStyle w:val="ListParagraph"/>
              <w:numPr>
                <w:ilvl w:val="1"/>
                <w:numId w:val="44"/>
              </w:numPr>
              <w:spacing w:after="0" w:line="240" w:lineRule="auto"/>
              <w:ind w:left="1053"/>
              <w:contextualSpacing w:val="0"/>
            </w:pPr>
            <w:r w:rsidRPr="000A7FB8">
              <w:t xml:space="preserve">Number engaged </w:t>
            </w:r>
            <w:r w:rsidR="00AF5820">
              <w:t xml:space="preserve">by </w:t>
            </w:r>
            <w:r w:rsidRPr="000A7FB8">
              <w:t>rac</w:t>
            </w:r>
            <w:r w:rsidR="00AF5820">
              <w:t>e</w:t>
            </w:r>
            <w:r w:rsidR="00232E5A">
              <w:t xml:space="preserve"> and </w:t>
            </w:r>
            <w:r w:rsidRPr="000A7FB8">
              <w:t>ethnic</w:t>
            </w:r>
            <w:r w:rsidR="00AF5820">
              <w:t>ity</w:t>
            </w:r>
            <w:r w:rsidRPr="000A7FB8">
              <w:t xml:space="preserve"> in the reporting period</w:t>
            </w:r>
          </w:p>
          <w:p w:rsidR="00EF5595" w:rsidRPr="005F781F" w:rsidP="00BB129C" w14:paraId="6508DEB8" w14:textId="604CC0C9">
            <w:pPr>
              <w:pStyle w:val="ListParagraph"/>
              <w:ind w:left="1053"/>
              <w:rPr>
                <w:b/>
                <w:bCs/>
              </w:rPr>
            </w:pPr>
            <w:r w:rsidRPr="005F781F">
              <w:rPr>
                <w:b/>
                <w:bCs/>
              </w:rPr>
              <w:t>(</w:t>
            </w:r>
            <w:r w:rsidRPr="005F781F">
              <w:rPr>
                <w:b/>
                <w:bCs/>
              </w:rPr>
              <w:t>OPTIONAL</w:t>
            </w:r>
            <w:r w:rsidRPr="005F781F">
              <w:rPr>
                <w:b/>
                <w:bCs/>
              </w:rPr>
              <w:t>)</w:t>
            </w:r>
          </w:p>
        </w:tc>
        <w:tc>
          <w:tcPr>
            <w:tcW w:w="10288" w:type="dxa"/>
            <w:gridSpan w:val="3"/>
          </w:tcPr>
          <w:tbl>
            <w:tblPr>
              <w:tblStyle w:val="TableGrid"/>
              <w:tblW w:w="9295" w:type="dxa"/>
              <w:tblInd w:w="255" w:type="dxa"/>
              <w:tblLayout w:type="fixed"/>
              <w:tblLook w:val="04A0"/>
            </w:tblPr>
            <w:tblGrid>
              <w:gridCol w:w="701"/>
              <w:gridCol w:w="540"/>
              <w:gridCol w:w="900"/>
              <w:gridCol w:w="990"/>
              <w:gridCol w:w="630"/>
              <w:gridCol w:w="720"/>
              <w:gridCol w:w="900"/>
              <w:gridCol w:w="540"/>
              <w:gridCol w:w="900"/>
              <w:gridCol w:w="900"/>
              <w:gridCol w:w="900"/>
              <w:gridCol w:w="674"/>
            </w:tblGrid>
            <w:tr w14:paraId="5A29B7F3" w14:textId="77777777" w:rsidTr="005F781F">
              <w:tblPrEx>
                <w:tblW w:w="9295" w:type="dxa"/>
                <w:tblInd w:w="255" w:type="dxa"/>
                <w:tblLayout w:type="fixed"/>
                <w:tblLook w:val="04A0"/>
              </w:tblPrEx>
              <w:tc>
                <w:tcPr>
                  <w:tcW w:w="5921" w:type="dxa"/>
                  <w:gridSpan w:val="8"/>
                  <w:shd w:val="clear" w:color="auto" w:fill="D0CECE" w:themeFill="background2" w:themeFillShade="E6"/>
                </w:tcPr>
                <w:p w:rsidR="00EF5595" w:rsidRPr="000A7FB8" w:rsidP="009F5207" w14:paraId="20553899" w14:textId="77777777">
                  <w:pPr>
                    <w:jc w:val="center"/>
                    <w:rPr>
                      <w:b/>
                      <w:bCs/>
                    </w:rPr>
                  </w:pPr>
                  <w:r w:rsidRPr="000A7FB8">
                    <w:rPr>
                      <w:b/>
                      <w:bCs/>
                    </w:rPr>
                    <w:t>RACE</w:t>
                  </w:r>
                </w:p>
              </w:tc>
              <w:tc>
                <w:tcPr>
                  <w:tcW w:w="3374" w:type="dxa"/>
                  <w:gridSpan w:val="4"/>
                  <w:shd w:val="clear" w:color="auto" w:fill="D0CECE" w:themeFill="background2" w:themeFillShade="E6"/>
                </w:tcPr>
                <w:p w:rsidR="00EF5595" w:rsidRPr="000A7FB8" w:rsidP="009F5207" w14:paraId="006913D0" w14:textId="77777777">
                  <w:pPr>
                    <w:jc w:val="center"/>
                    <w:rPr>
                      <w:b/>
                      <w:bCs/>
                    </w:rPr>
                  </w:pPr>
                  <w:r w:rsidRPr="000A7FB8">
                    <w:rPr>
                      <w:b/>
                      <w:bCs/>
                    </w:rPr>
                    <w:t>ETHNICITY</w:t>
                  </w:r>
                </w:p>
              </w:tc>
            </w:tr>
            <w:tr w14:paraId="3B2E1610" w14:textId="77777777" w:rsidTr="005F781F">
              <w:tblPrEx>
                <w:tblW w:w="9295" w:type="dxa"/>
                <w:tblInd w:w="255" w:type="dxa"/>
                <w:tblLayout w:type="fixed"/>
                <w:tblLook w:val="04A0"/>
              </w:tblPrEx>
              <w:tc>
                <w:tcPr>
                  <w:tcW w:w="701" w:type="dxa"/>
                </w:tcPr>
                <w:p w:rsidR="00EF5595" w:rsidRPr="000A7FB8" w:rsidP="009F5207" w14:paraId="0D82D79F" w14:textId="77777777">
                  <w:pPr>
                    <w:rPr>
                      <w:bCs/>
                      <w:sz w:val="14"/>
                      <w:szCs w:val="16"/>
                    </w:rPr>
                  </w:pPr>
                  <w:r w:rsidRPr="000A7FB8">
                    <w:rPr>
                      <w:sz w:val="14"/>
                      <w:szCs w:val="16"/>
                    </w:rPr>
                    <w:t>American Indian or Alaska Native</w:t>
                  </w:r>
                </w:p>
              </w:tc>
              <w:tc>
                <w:tcPr>
                  <w:tcW w:w="540" w:type="dxa"/>
                </w:tcPr>
                <w:p w:rsidR="00EF5595" w:rsidRPr="000A7FB8" w:rsidP="009F5207" w14:paraId="6F96B7AA" w14:textId="77777777">
                  <w:pPr>
                    <w:rPr>
                      <w:bCs/>
                      <w:sz w:val="14"/>
                      <w:szCs w:val="16"/>
                    </w:rPr>
                  </w:pPr>
                  <w:r w:rsidRPr="000A7FB8">
                    <w:rPr>
                      <w:sz w:val="14"/>
                      <w:szCs w:val="16"/>
                    </w:rPr>
                    <w:t>Asian</w:t>
                  </w:r>
                </w:p>
              </w:tc>
              <w:tc>
                <w:tcPr>
                  <w:tcW w:w="900" w:type="dxa"/>
                </w:tcPr>
                <w:p w:rsidR="00EF5595" w:rsidRPr="000A7FB8" w:rsidP="009F5207" w14:paraId="0410EAD9" w14:textId="77777777">
                  <w:pPr>
                    <w:rPr>
                      <w:bCs/>
                      <w:sz w:val="14"/>
                      <w:szCs w:val="16"/>
                    </w:rPr>
                  </w:pPr>
                  <w:r w:rsidRPr="000A7FB8">
                    <w:rPr>
                      <w:sz w:val="14"/>
                      <w:szCs w:val="16"/>
                    </w:rPr>
                    <w:t>Black or African American</w:t>
                  </w:r>
                </w:p>
              </w:tc>
              <w:tc>
                <w:tcPr>
                  <w:tcW w:w="990" w:type="dxa"/>
                </w:tcPr>
                <w:p w:rsidR="00EF5595" w:rsidRPr="000A7FB8" w:rsidP="009F5207" w14:paraId="180E4480" w14:textId="77777777">
                  <w:pPr>
                    <w:rPr>
                      <w:bCs/>
                      <w:sz w:val="14"/>
                      <w:szCs w:val="16"/>
                    </w:rPr>
                  </w:pPr>
                  <w:r w:rsidRPr="000A7FB8">
                    <w:rPr>
                      <w:sz w:val="14"/>
                      <w:szCs w:val="16"/>
                    </w:rPr>
                    <w:t>Native Hawaiian or Other Pacific Islander</w:t>
                  </w:r>
                </w:p>
              </w:tc>
              <w:tc>
                <w:tcPr>
                  <w:tcW w:w="630" w:type="dxa"/>
                </w:tcPr>
                <w:p w:rsidR="00EF5595" w:rsidRPr="000A7FB8" w:rsidP="009F5207" w14:paraId="7666A8C8" w14:textId="77777777">
                  <w:pPr>
                    <w:rPr>
                      <w:bCs/>
                      <w:sz w:val="14"/>
                      <w:szCs w:val="16"/>
                    </w:rPr>
                  </w:pPr>
                  <w:r w:rsidRPr="000A7FB8">
                    <w:rPr>
                      <w:sz w:val="14"/>
                      <w:szCs w:val="16"/>
                    </w:rPr>
                    <w:t>White</w:t>
                  </w:r>
                </w:p>
              </w:tc>
              <w:tc>
                <w:tcPr>
                  <w:tcW w:w="720" w:type="dxa"/>
                </w:tcPr>
                <w:p w:rsidR="00EF5595" w:rsidRPr="000A7FB8" w:rsidP="009F5207" w14:paraId="5B65E908" w14:textId="77777777">
                  <w:pPr>
                    <w:rPr>
                      <w:bCs/>
                      <w:sz w:val="14"/>
                      <w:szCs w:val="16"/>
                    </w:rPr>
                  </w:pPr>
                  <w:r w:rsidRPr="000A7FB8">
                    <w:rPr>
                      <w:sz w:val="14"/>
                      <w:szCs w:val="16"/>
                    </w:rPr>
                    <w:t>More than One Race</w:t>
                  </w:r>
                </w:p>
              </w:tc>
              <w:tc>
                <w:tcPr>
                  <w:tcW w:w="900" w:type="dxa"/>
                </w:tcPr>
                <w:p w:rsidR="00EF5595" w:rsidRPr="000A7FB8" w:rsidP="009F5207" w14:paraId="6FA9B2CB" w14:textId="7D0EE067">
                  <w:pPr>
                    <w:rPr>
                      <w:bCs/>
                      <w:sz w:val="14"/>
                      <w:szCs w:val="16"/>
                    </w:rPr>
                  </w:pPr>
                  <w:r>
                    <w:rPr>
                      <w:sz w:val="14"/>
                      <w:szCs w:val="16"/>
                    </w:rPr>
                    <w:t>Unknown/</w:t>
                  </w:r>
                  <w:r w:rsidRPr="000A7FB8">
                    <w:rPr>
                      <w:sz w:val="14"/>
                      <w:szCs w:val="16"/>
                    </w:rPr>
                    <w:t>Unrecorded</w:t>
                  </w:r>
                </w:p>
              </w:tc>
              <w:tc>
                <w:tcPr>
                  <w:tcW w:w="540" w:type="dxa"/>
                </w:tcPr>
                <w:p w:rsidR="00EF5595" w:rsidRPr="000A7FB8" w:rsidP="009F5207" w14:paraId="5C3CFC3F" w14:textId="77777777">
                  <w:pPr>
                    <w:rPr>
                      <w:bCs/>
                      <w:sz w:val="14"/>
                      <w:szCs w:val="16"/>
                    </w:rPr>
                  </w:pPr>
                  <w:r w:rsidRPr="000A7FB8">
                    <w:rPr>
                      <w:sz w:val="14"/>
                      <w:szCs w:val="16"/>
                    </w:rPr>
                    <w:t>Total</w:t>
                  </w:r>
                </w:p>
              </w:tc>
              <w:tc>
                <w:tcPr>
                  <w:tcW w:w="900" w:type="dxa"/>
                </w:tcPr>
                <w:p w:rsidR="00EF5595" w:rsidRPr="000A7FB8" w:rsidP="009F5207" w14:paraId="2AA5E94F" w14:textId="77777777">
                  <w:pPr>
                    <w:rPr>
                      <w:bCs/>
                      <w:sz w:val="14"/>
                      <w:szCs w:val="16"/>
                    </w:rPr>
                  </w:pPr>
                  <w:r w:rsidRPr="000A7FB8">
                    <w:rPr>
                      <w:sz w:val="14"/>
                      <w:szCs w:val="16"/>
                    </w:rPr>
                    <w:t>Hispanic or Latino</w:t>
                  </w:r>
                </w:p>
              </w:tc>
              <w:tc>
                <w:tcPr>
                  <w:tcW w:w="900" w:type="dxa"/>
                </w:tcPr>
                <w:p w:rsidR="00EF5595" w:rsidRPr="000A7FB8" w:rsidP="009F5207" w14:paraId="39F44F2C" w14:textId="77777777">
                  <w:pPr>
                    <w:rPr>
                      <w:bCs/>
                      <w:sz w:val="14"/>
                      <w:szCs w:val="16"/>
                    </w:rPr>
                  </w:pPr>
                  <w:r w:rsidRPr="000A7FB8">
                    <w:rPr>
                      <w:sz w:val="14"/>
                      <w:szCs w:val="16"/>
                    </w:rPr>
                    <w:t>Not Hispanic or Latino</w:t>
                  </w:r>
                </w:p>
              </w:tc>
              <w:tc>
                <w:tcPr>
                  <w:tcW w:w="900" w:type="dxa"/>
                </w:tcPr>
                <w:p w:rsidR="00EF5595" w:rsidRPr="000A7FB8" w:rsidP="009F5207" w14:paraId="6C8E0BCC" w14:textId="46F8B4D1">
                  <w:pPr>
                    <w:rPr>
                      <w:bCs/>
                      <w:sz w:val="14"/>
                      <w:szCs w:val="16"/>
                    </w:rPr>
                  </w:pPr>
                  <w:r>
                    <w:rPr>
                      <w:sz w:val="14"/>
                      <w:szCs w:val="16"/>
                    </w:rPr>
                    <w:t>Unknown/</w:t>
                  </w:r>
                  <w:r w:rsidRPr="000A7FB8">
                    <w:rPr>
                      <w:sz w:val="14"/>
                      <w:szCs w:val="16"/>
                    </w:rPr>
                    <w:t>Unrecorded</w:t>
                  </w:r>
                </w:p>
              </w:tc>
              <w:tc>
                <w:tcPr>
                  <w:tcW w:w="674" w:type="dxa"/>
                </w:tcPr>
                <w:p w:rsidR="00EF5595" w:rsidRPr="000A7FB8" w:rsidP="009F5207" w14:paraId="20676F85" w14:textId="77777777">
                  <w:pPr>
                    <w:rPr>
                      <w:bCs/>
                      <w:sz w:val="14"/>
                      <w:szCs w:val="16"/>
                    </w:rPr>
                  </w:pPr>
                  <w:r w:rsidRPr="000A7FB8">
                    <w:rPr>
                      <w:sz w:val="14"/>
                      <w:szCs w:val="16"/>
                    </w:rPr>
                    <w:t>Total</w:t>
                  </w:r>
                </w:p>
              </w:tc>
            </w:tr>
            <w:tr w14:paraId="479D5193" w14:textId="77777777" w:rsidTr="005F781F">
              <w:tblPrEx>
                <w:tblW w:w="9295" w:type="dxa"/>
                <w:tblInd w:w="255" w:type="dxa"/>
                <w:tblLayout w:type="fixed"/>
                <w:tblLook w:val="04A0"/>
              </w:tblPrEx>
              <w:tc>
                <w:tcPr>
                  <w:tcW w:w="701" w:type="dxa"/>
                </w:tcPr>
                <w:p w:rsidR="00EF5595" w:rsidRPr="000A7FB8" w:rsidP="009F5207" w14:paraId="721127FF" w14:textId="77777777">
                  <w:pPr>
                    <w:rPr>
                      <w:bCs/>
                    </w:rPr>
                  </w:pPr>
                </w:p>
              </w:tc>
              <w:tc>
                <w:tcPr>
                  <w:tcW w:w="540" w:type="dxa"/>
                </w:tcPr>
                <w:p w:rsidR="00EF5595" w:rsidRPr="000A7FB8" w:rsidP="009F5207" w14:paraId="173846B8" w14:textId="77777777">
                  <w:pPr>
                    <w:rPr>
                      <w:bCs/>
                    </w:rPr>
                  </w:pPr>
                </w:p>
              </w:tc>
              <w:tc>
                <w:tcPr>
                  <w:tcW w:w="900" w:type="dxa"/>
                </w:tcPr>
                <w:p w:rsidR="00EF5595" w:rsidRPr="000A7FB8" w:rsidP="009F5207" w14:paraId="64FDB5AB" w14:textId="77777777">
                  <w:pPr>
                    <w:rPr>
                      <w:bCs/>
                    </w:rPr>
                  </w:pPr>
                </w:p>
              </w:tc>
              <w:tc>
                <w:tcPr>
                  <w:tcW w:w="990" w:type="dxa"/>
                </w:tcPr>
                <w:p w:rsidR="00EF5595" w:rsidRPr="000A7FB8" w:rsidP="009F5207" w14:paraId="742F3D21" w14:textId="77777777">
                  <w:pPr>
                    <w:rPr>
                      <w:bCs/>
                    </w:rPr>
                  </w:pPr>
                </w:p>
              </w:tc>
              <w:tc>
                <w:tcPr>
                  <w:tcW w:w="630" w:type="dxa"/>
                </w:tcPr>
                <w:p w:rsidR="00EF5595" w:rsidRPr="000A7FB8" w:rsidP="009F5207" w14:paraId="53491D4A" w14:textId="77777777">
                  <w:pPr>
                    <w:rPr>
                      <w:bCs/>
                    </w:rPr>
                  </w:pPr>
                </w:p>
              </w:tc>
              <w:tc>
                <w:tcPr>
                  <w:tcW w:w="720" w:type="dxa"/>
                </w:tcPr>
                <w:p w:rsidR="00EF5595" w:rsidRPr="000A7FB8" w:rsidP="009F5207" w14:paraId="36F574ED" w14:textId="77777777">
                  <w:pPr>
                    <w:rPr>
                      <w:bCs/>
                    </w:rPr>
                  </w:pPr>
                </w:p>
              </w:tc>
              <w:tc>
                <w:tcPr>
                  <w:tcW w:w="900" w:type="dxa"/>
                </w:tcPr>
                <w:p w:rsidR="00EF5595" w:rsidRPr="000A7FB8" w:rsidP="009F5207" w14:paraId="01938829" w14:textId="77777777">
                  <w:pPr>
                    <w:rPr>
                      <w:bCs/>
                    </w:rPr>
                  </w:pPr>
                </w:p>
              </w:tc>
              <w:tc>
                <w:tcPr>
                  <w:tcW w:w="540" w:type="dxa"/>
                </w:tcPr>
                <w:p w:rsidR="00EF5595" w:rsidRPr="000A7FB8" w:rsidP="009F5207" w14:paraId="13DB3B21" w14:textId="77777777">
                  <w:pPr>
                    <w:rPr>
                      <w:bCs/>
                    </w:rPr>
                  </w:pPr>
                </w:p>
              </w:tc>
              <w:tc>
                <w:tcPr>
                  <w:tcW w:w="900" w:type="dxa"/>
                </w:tcPr>
                <w:p w:rsidR="00EF5595" w:rsidRPr="000A7FB8" w:rsidP="009F5207" w14:paraId="5C78173C" w14:textId="77777777">
                  <w:pPr>
                    <w:rPr>
                      <w:bCs/>
                    </w:rPr>
                  </w:pPr>
                </w:p>
              </w:tc>
              <w:tc>
                <w:tcPr>
                  <w:tcW w:w="900" w:type="dxa"/>
                </w:tcPr>
                <w:p w:rsidR="00EF5595" w:rsidRPr="000A7FB8" w:rsidP="009F5207" w14:paraId="0620519F" w14:textId="77777777">
                  <w:pPr>
                    <w:rPr>
                      <w:bCs/>
                    </w:rPr>
                  </w:pPr>
                </w:p>
              </w:tc>
              <w:tc>
                <w:tcPr>
                  <w:tcW w:w="900" w:type="dxa"/>
                </w:tcPr>
                <w:p w:rsidR="00EF5595" w:rsidRPr="000A7FB8" w:rsidP="009F5207" w14:paraId="20E80373" w14:textId="77777777">
                  <w:pPr>
                    <w:rPr>
                      <w:bCs/>
                    </w:rPr>
                  </w:pPr>
                </w:p>
              </w:tc>
              <w:tc>
                <w:tcPr>
                  <w:tcW w:w="674" w:type="dxa"/>
                </w:tcPr>
                <w:p w:rsidR="00EF5595" w:rsidRPr="000A7FB8" w:rsidP="009F5207" w14:paraId="7FD91F93" w14:textId="77777777">
                  <w:pPr>
                    <w:rPr>
                      <w:bCs/>
                    </w:rPr>
                  </w:pPr>
                </w:p>
              </w:tc>
            </w:tr>
          </w:tbl>
          <w:p w:rsidR="00EF5595" w:rsidRPr="000A7FB8" w:rsidP="009F5207" w14:paraId="794F41F3" w14:textId="77777777">
            <w:pPr>
              <w:ind w:left="255"/>
              <w:rPr>
                <w:bCs/>
              </w:rPr>
            </w:pPr>
          </w:p>
        </w:tc>
      </w:tr>
      <w:tr w14:paraId="6944DA6A" w14:textId="77777777" w:rsidTr="005F781F">
        <w:tblPrEx>
          <w:tblW w:w="14300" w:type="dxa"/>
          <w:tblLayout w:type="fixed"/>
          <w:tblLook w:val="04A0"/>
        </w:tblPrEx>
        <w:trPr>
          <w:trHeight w:val="2592"/>
        </w:trPr>
        <w:tc>
          <w:tcPr>
            <w:tcW w:w="4012" w:type="dxa"/>
          </w:tcPr>
          <w:p w:rsidR="00EF5595" w:rsidRPr="000A7FB8" w:rsidP="00EF5595" w14:paraId="1302EBA3" w14:textId="7B40F9B5">
            <w:pPr>
              <w:pStyle w:val="ListParagraph"/>
              <w:numPr>
                <w:ilvl w:val="1"/>
                <w:numId w:val="44"/>
              </w:numPr>
              <w:spacing w:after="0" w:line="240" w:lineRule="auto"/>
              <w:ind w:left="1053"/>
              <w:contextualSpacing w:val="0"/>
            </w:pPr>
            <w:r w:rsidRPr="000A7FB8">
              <w:t>Number engaged from other demographic groups that are underrepresented (for example, underrepresented factors include sexual orientation, gender identity, income/ socioeconomic status, health status/disability, age, language, geography), in the reporting period</w:t>
            </w:r>
          </w:p>
          <w:p w:rsidR="00EF5595" w:rsidRPr="005F781F" w:rsidP="00BB129C" w14:paraId="7216915F" w14:textId="23CA7383">
            <w:pPr>
              <w:pStyle w:val="ListParagraph"/>
              <w:ind w:left="1053"/>
              <w:rPr>
                <w:b/>
                <w:bCs/>
              </w:rPr>
            </w:pPr>
            <w:r w:rsidRPr="005F781F">
              <w:rPr>
                <w:b/>
                <w:bCs/>
              </w:rPr>
              <w:t>(</w:t>
            </w:r>
            <w:r w:rsidRPr="005F781F">
              <w:rPr>
                <w:b/>
                <w:bCs/>
              </w:rPr>
              <w:t>OPTIONAL</w:t>
            </w:r>
            <w:r w:rsidRPr="005F781F">
              <w:rPr>
                <w:b/>
                <w:bCs/>
              </w:rPr>
              <w:t>)</w:t>
            </w:r>
          </w:p>
        </w:tc>
        <w:tc>
          <w:tcPr>
            <w:tcW w:w="10288" w:type="dxa"/>
            <w:gridSpan w:val="3"/>
          </w:tcPr>
          <w:tbl>
            <w:tblPr>
              <w:tblStyle w:val="TableGrid"/>
              <w:tblpPr w:leftFromText="180" w:rightFromText="180" w:vertAnchor="text" w:horzAnchor="page" w:tblpX="519" w:tblpY="-920"/>
              <w:tblOverlap w:val="never"/>
              <w:tblW w:w="0" w:type="auto"/>
              <w:tblLayout w:type="fixed"/>
              <w:tblLook w:val="04A0"/>
            </w:tblPr>
            <w:tblGrid>
              <w:gridCol w:w="4355"/>
            </w:tblGrid>
            <w:tr w14:paraId="68BD1A31" w14:textId="77777777" w:rsidTr="009F5207">
              <w:tblPrEx>
                <w:tblW w:w="0" w:type="auto"/>
                <w:tblLayout w:type="fixed"/>
                <w:tblLook w:val="04A0"/>
              </w:tblPrEx>
              <w:tc>
                <w:tcPr>
                  <w:tcW w:w="4355" w:type="dxa"/>
                  <w:shd w:val="clear" w:color="auto" w:fill="D9D9D9" w:themeFill="background1" w:themeFillShade="D9"/>
                </w:tcPr>
                <w:p w:rsidR="00EF5595" w:rsidRPr="000A7FB8" w:rsidP="009F5207" w14:paraId="66D3DC73" w14:textId="77777777">
                  <w:pPr>
                    <w:jc w:val="center"/>
                    <w:rPr>
                      <w:bCs/>
                    </w:rPr>
                  </w:pPr>
                  <w:r w:rsidRPr="000A7FB8">
                    <w:rPr>
                      <w:bCs/>
                    </w:rPr>
                    <w:t xml:space="preserve">Number engaged from other underrepresented groups </w:t>
                  </w:r>
                </w:p>
              </w:tc>
            </w:tr>
            <w:tr w14:paraId="31862411" w14:textId="77777777" w:rsidTr="009F5207">
              <w:tblPrEx>
                <w:tblW w:w="0" w:type="auto"/>
                <w:tblLayout w:type="fixed"/>
                <w:tblLook w:val="04A0"/>
              </w:tblPrEx>
              <w:tc>
                <w:tcPr>
                  <w:tcW w:w="4355" w:type="dxa"/>
                </w:tcPr>
                <w:p w:rsidR="00EF5595" w:rsidRPr="000A7FB8" w:rsidP="009F5207" w14:paraId="39A2B1A7" w14:textId="77777777">
                  <w:pPr>
                    <w:rPr>
                      <w:bCs/>
                    </w:rPr>
                  </w:pPr>
                </w:p>
              </w:tc>
            </w:tr>
          </w:tbl>
          <w:p w:rsidR="00EF5595" w:rsidRPr="000A7FB8" w:rsidP="009F5207" w14:paraId="02227633" w14:textId="77777777">
            <w:pPr>
              <w:rPr>
                <w:bCs/>
              </w:rPr>
            </w:pPr>
          </w:p>
          <w:p w:rsidR="00EF5595" w:rsidRPr="000A7FB8" w:rsidP="009F5207" w14:paraId="7F1D23B8" w14:textId="77777777">
            <w:pPr>
              <w:rPr>
                <w:bCs/>
              </w:rPr>
            </w:pPr>
          </w:p>
          <w:p w:rsidR="00EF5595" w:rsidRPr="000A7FB8" w:rsidP="009F5207" w14:paraId="1BF03598" w14:textId="77777777">
            <w:pPr>
              <w:rPr>
                <w:bCs/>
              </w:rPr>
            </w:pPr>
          </w:p>
        </w:tc>
      </w:tr>
      <w:tr w14:paraId="04979883" w14:textId="77777777" w:rsidTr="005F781F">
        <w:tblPrEx>
          <w:tblW w:w="14300" w:type="dxa"/>
          <w:tblLayout w:type="fixed"/>
          <w:tblLook w:val="04A0"/>
        </w:tblPrEx>
        <w:trPr>
          <w:trHeight w:val="1089"/>
        </w:trPr>
        <w:tc>
          <w:tcPr>
            <w:tcW w:w="4012" w:type="dxa"/>
          </w:tcPr>
          <w:p w:rsidR="00EF5595" w:rsidRPr="000A7FB8" w:rsidP="00EF5595" w14:paraId="117BF851" w14:textId="718AD482">
            <w:pPr>
              <w:pStyle w:val="ListParagraph"/>
              <w:numPr>
                <w:ilvl w:val="1"/>
                <w:numId w:val="44"/>
              </w:numPr>
              <w:spacing w:after="0" w:line="240" w:lineRule="auto"/>
              <w:ind w:left="963"/>
              <w:contextualSpacing w:val="0"/>
            </w:pPr>
            <w:r w:rsidRPr="000A7FB8">
              <w:t xml:space="preserve">In the reporting period, were persons with lived experienced compensated for their engagement (for example, paid faculty or staff, consultants, honoraria, etc.)? </w:t>
            </w:r>
          </w:p>
          <w:p w:rsidR="00EF5595" w:rsidRPr="000A7FB8" w:rsidP="00BB129C" w14:paraId="5BF1ECCD" w14:textId="77777777">
            <w:pPr>
              <w:pStyle w:val="ListParagraph"/>
              <w:ind w:left="963"/>
            </w:pPr>
          </w:p>
        </w:tc>
        <w:tc>
          <w:tcPr>
            <w:tcW w:w="10288" w:type="dxa"/>
            <w:gridSpan w:val="3"/>
          </w:tcPr>
          <w:p w:rsidR="00EF5595" w:rsidRPr="00A9513D" w:rsidP="005F781F" w14:paraId="6B166935" w14:textId="2E133191">
            <w:pPr>
              <w:pStyle w:val="ListParagraph"/>
              <w:numPr>
                <w:ilvl w:val="0"/>
                <w:numId w:val="115"/>
              </w:numPr>
              <w:ind w:left="548"/>
              <w:rPr>
                <w:bCs/>
              </w:rPr>
            </w:pPr>
            <w:r w:rsidRPr="00A9513D">
              <w:rPr>
                <w:bCs/>
              </w:rPr>
              <w:t>Yes</w:t>
            </w:r>
          </w:p>
          <w:p w:rsidR="00EF5595" w:rsidRPr="00A9513D" w:rsidP="005F781F" w14:paraId="55CF164E" w14:textId="7F73DBCB">
            <w:pPr>
              <w:pStyle w:val="ListParagraph"/>
              <w:numPr>
                <w:ilvl w:val="0"/>
                <w:numId w:val="115"/>
              </w:numPr>
              <w:ind w:left="548"/>
              <w:rPr>
                <w:b/>
                <w:bCs/>
              </w:rPr>
            </w:pPr>
            <w:r w:rsidRPr="00A9513D">
              <w:rPr>
                <w:bCs/>
              </w:rPr>
              <w:t>No</w:t>
            </w:r>
          </w:p>
        </w:tc>
      </w:tr>
      <w:tr w14:paraId="2283E73A" w14:textId="77777777" w:rsidTr="005F781F">
        <w:tblPrEx>
          <w:tblW w:w="14300" w:type="dxa"/>
          <w:tblLayout w:type="fixed"/>
          <w:tblLook w:val="04A0"/>
        </w:tblPrEx>
        <w:trPr>
          <w:trHeight w:val="1074"/>
        </w:trPr>
        <w:tc>
          <w:tcPr>
            <w:tcW w:w="4012" w:type="dxa"/>
          </w:tcPr>
          <w:p w:rsidR="00EF5595" w:rsidRPr="000A7FB8" w:rsidP="00EF5595" w14:paraId="46C29BD4" w14:textId="1AC405E4">
            <w:pPr>
              <w:pStyle w:val="ListParagraph"/>
              <w:numPr>
                <w:ilvl w:val="0"/>
                <w:numId w:val="43"/>
              </w:numPr>
              <w:spacing w:after="0" w:line="240" w:lineRule="auto"/>
              <w:ind w:left="1520"/>
              <w:contextualSpacing w:val="0"/>
            </w:pPr>
            <w:r>
              <w:t>If yes, n</w:t>
            </w:r>
            <w:r w:rsidRPr="000A7FB8">
              <w:t xml:space="preserve">umber compensated in the reporting period </w:t>
            </w:r>
            <w:r w:rsidRPr="005F781F">
              <w:rPr>
                <w:b/>
                <w:bCs/>
              </w:rPr>
              <w:t>(</w:t>
            </w:r>
            <w:r w:rsidRPr="005F781F">
              <w:rPr>
                <w:b/>
                <w:bCs/>
              </w:rPr>
              <w:t>OPTIONAL</w:t>
            </w:r>
            <w:r w:rsidRPr="005F781F">
              <w:rPr>
                <w:b/>
                <w:bCs/>
              </w:rPr>
              <w:t>)</w:t>
            </w:r>
          </w:p>
        </w:tc>
        <w:tc>
          <w:tcPr>
            <w:tcW w:w="10288" w:type="dxa"/>
            <w:gridSpan w:val="3"/>
          </w:tcPr>
          <w:tbl>
            <w:tblPr>
              <w:tblStyle w:val="TableGrid"/>
              <w:tblW w:w="0" w:type="auto"/>
              <w:tblLayout w:type="fixed"/>
              <w:tblLook w:val="04A0"/>
            </w:tblPr>
            <w:tblGrid>
              <w:gridCol w:w="2942"/>
            </w:tblGrid>
            <w:tr w14:paraId="779958AE" w14:textId="77777777" w:rsidTr="009F5207">
              <w:tblPrEx>
                <w:tblW w:w="0" w:type="auto"/>
                <w:tblLayout w:type="fixed"/>
                <w:tblLook w:val="04A0"/>
              </w:tblPrEx>
              <w:trPr>
                <w:trHeight w:val="488"/>
              </w:trPr>
              <w:tc>
                <w:tcPr>
                  <w:tcW w:w="2942" w:type="dxa"/>
                  <w:shd w:val="clear" w:color="auto" w:fill="D9D9D9" w:themeFill="background1" w:themeFillShade="D9"/>
                </w:tcPr>
                <w:p w:rsidR="00EF5595" w:rsidRPr="000A7FB8" w:rsidP="009F5207" w14:paraId="32E0DD5F" w14:textId="167A2A43">
                  <w:pPr>
                    <w:jc w:val="center"/>
                    <w:rPr>
                      <w:bCs/>
                    </w:rPr>
                  </w:pPr>
                  <w:r w:rsidRPr="000A7FB8">
                    <w:rPr>
                      <w:bCs/>
                    </w:rPr>
                    <w:t xml:space="preserve">Number compensated in the reporting period </w:t>
                  </w:r>
                </w:p>
              </w:tc>
            </w:tr>
            <w:tr w14:paraId="08510C59" w14:textId="77777777" w:rsidTr="009F5207">
              <w:tblPrEx>
                <w:tblW w:w="0" w:type="auto"/>
                <w:tblLayout w:type="fixed"/>
                <w:tblLook w:val="04A0"/>
              </w:tblPrEx>
              <w:trPr>
                <w:trHeight w:val="255"/>
              </w:trPr>
              <w:tc>
                <w:tcPr>
                  <w:tcW w:w="2942" w:type="dxa"/>
                </w:tcPr>
                <w:p w:rsidR="00EF5595" w:rsidRPr="000A7FB8" w:rsidP="009F5207" w14:paraId="50EBFCE0" w14:textId="77777777">
                  <w:pPr>
                    <w:rPr>
                      <w:bCs/>
                    </w:rPr>
                  </w:pPr>
                </w:p>
              </w:tc>
            </w:tr>
          </w:tbl>
          <w:p w:rsidR="00EF5595" w:rsidRPr="000A7FB8" w:rsidP="009F5207" w14:paraId="2853662F" w14:textId="77777777">
            <w:pPr>
              <w:ind w:left="255"/>
              <w:rPr>
                <w:bCs/>
              </w:rPr>
            </w:pPr>
          </w:p>
        </w:tc>
      </w:tr>
      <w:tr w14:paraId="1A0DDB92" w14:textId="77777777" w:rsidTr="005F781F">
        <w:tblPrEx>
          <w:tblW w:w="14300" w:type="dxa"/>
          <w:tblLayout w:type="fixed"/>
          <w:tblLook w:val="04A0"/>
        </w:tblPrEx>
        <w:trPr>
          <w:trHeight w:val="810"/>
        </w:trPr>
        <w:tc>
          <w:tcPr>
            <w:tcW w:w="4012" w:type="dxa"/>
          </w:tcPr>
          <w:p w:rsidR="00E50C2B" w:rsidRPr="00C074F8" w:rsidP="002D3BA5" w14:paraId="33381E52" w14:textId="6D22BB24">
            <w:pPr>
              <w:pStyle w:val="ListParagraph"/>
              <w:numPr>
                <w:ilvl w:val="1"/>
                <w:numId w:val="44"/>
              </w:numPr>
              <w:spacing w:after="0" w:line="240" w:lineRule="auto"/>
              <w:ind w:left="1050"/>
              <w:contextualSpacing w:val="0"/>
              <w:rPr>
                <w:bCs/>
              </w:rPr>
            </w:pPr>
            <w:r w:rsidRPr="00C074F8">
              <w:rPr>
                <w:rFonts w:cstheme="minorBidi"/>
                <w:bCs/>
              </w:rPr>
              <w:t>In the reporting period, did engag</w:t>
            </w:r>
            <w:r w:rsidR="00232E5A">
              <w:rPr>
                <w:rFonts w:cstheme="minorBidi"/>
                <w:bCs/>
              </w:rPr>
              <w:t>ement</w:t>
            </w:r>
            <w:r w:rsidRPr="00C074F8">
              <w:rPr>
                <w:rFonts w:cstheme="minorBidi"/>
                <w:bCs/>
              </w:rPr>
              <w:t xml:space="preserve"> </w:t>
            </w:r>
            <w:r w:rsidR="00232E5A">
              <w:rPr>
                <w:rFonts w:cstheme="minorBidi"/>
                <w:bCs/>
              </w:rPr>
              <w:t xml:space="preserve">of </w:t>
            </w:r>
            <w:r w:rsidRPr="00C074F8">
              <w:rPr>
                <w:rFonts w:cstheme="minorBidi"/>
                <w:bCs/>
              </w:rPr>
              <w:t>person</w:t>
            </w:r>
            <w:r w:rsidR="00232E5A">
              <w:rPr>
                <w:rFonts w:cstheme="minorBidi"/>
                <w:bCs/>
              </w:rPr>
              <w:t>s</w:t>
            </w:r>
            <w:r w:rsidRPr="00C074F8">
              <w:rPr>
                <w:rFonts w:cstheme="minorBidi"/>
                <w:bCs/>
              </w:rPr>
              <w:t xml:space="preserve"> with lived experience result in any changes to your program?</w:t>
            </w:r>
          </w:p>
          <w:p w:rsidR="00E50C2B" w:rsidRPr="000A7FB8" w:rsidP="002D3BA5" w14:paraId="0AF00177" w14:textId="77777777">
            <w:pPr>
              <w:pStyle w:val="ListParagraph"/>
              <w:ind w:left="1440"/>
            </w:pPr>
          </w:p>
        </w:tc>
        <w:tc>
          <w:tcPr>
            <w:tcW w:w="10288" w:type="dxa"/>
            <w:gridSpan w:val="3"/>
          </w:tcPr>
          <w:p w:rsidR="00E50C2B" w:rsidRPr="00060D31" w:rsidP="002D3BA5" w14:paraId="28980DA5" w14:textId="77777777">
            <w:pPr>
              <w:pStyle w:val="ListParagraph"/>
              <w:numPr>
                <w:ilvl w:val="0"/>
                <w:numId w:val="113"/>
              </w:numPr>
              <w:rPr>
                <w:bCs/>
              </w:rPr>
            </w:pPr>
            <w:r w:rsidRPr="00060D31">
              <w:rPr>
                <w:bCs/>
              </w:rPr>
              <w:t>Yes</w:t>
            </w:r>
          </w:p>
          <w:p w:rsidR="00E50C2B" w:rsidRPr="00060D31" w:rsidP="002D3BA5" w14:paraId="6C503EEB" w14:textId="77777777">
            <w:pPr>
              <w:pStyle w:val="ListParagraph"/>
              <w:numPr>
                <w:ilvl w:val="0"/>
                <w:numId w:val="113"/>
              </w:numPr>
              <w:rPr>
                <w:rFonts w:eastAsia="Symbol"/>
                <w:color w:val="000000" w:themeColor="text1"/>
                <w:kern w:val="24"/>
              </w:rPr>
            </w:pPr>
            <w:r w:rsidRPr="00060D31">
              <w:rPr>
                <w:bCs/>
              </w:rPr>
              <w:t>No</w:t>
            </w:r>
          </w:p>
          <w:p w:rsidR="00E50C2B" w:rsidRPr="000A7FB8" w:rsidP="002D3BA5" w14:paraId="5D8A9E40" w14:textId="77777777"/>
        </w:tc>
      </w:tr>
      <w:tr w14:paraId="14151FAE" w14:textId="77777777" w:rsidTr="005F781F">
        <w:tblPrEx>
          <w:tblW w:w="14300" w:type="dxa"/>
          <w:tblLayout w:type="fixed"/>
          <w:tblLook w:val="04A0"/>
        </w:tblPrEx>
        <w:trPr>
          <w:trHeight w:val="2493"/>
        </w:trPr>
        <w:tc>
          <w:tcPr>
            <w:tcW w:w="4012" w:type="dxa"/>
          </w:tcPr>
          <w:p w:rsidR="00EF5595" w:rsidRPr="000A7FB8" w:rsidP="005F781F" w14:paraId="394A60DB" w14:textId="0356EA71">
            <w:pPr>
              <w:pStyle w:val="ListParagraph"/>
              <w:numPr>
                <w:ilvl w:val="1"/>
                <w:numId w:val="127"/>
              </w:numPr>
              <w:spacing w:after="0" w:line="240" w:lineRule="auto"/>
              <w:contextualSpacing w:val="0"/>
            </w:pPr>
            <w:r>
              <w:t xml:space="preserve">If yes, </w:t>
            </w:r>
            <w:r>
              <w:t>a</w:t>
            </w:r>
            <w:r w:rsidRPr="000A7FB8">
              <w:t>s a result of</w:t>
            </w:r>
            <w:r w:rsidRPr="000A7FB8">
              <w:t xml:space="preserve"> engaging persons with lived experience, what </w:t>
            </w:r>
            <w:r>
              <w:t>did</w:t>
            </w:r>
            <w:r w:rsidRPr="000A7FB8">
              <w:t xml:space="preserve"> </w:t>
            </w:r>
            <w:r w:rsidRPr="000A7FB8">
              <w:t>the program achieve? (</w:t>
            </w:r>
            <w:r w:rsidRPr="000A7FB8">
              <w:rPr>
                <w:i/>
                <w:iCs/>
              </w:rPr>
              <w:t>select</w:t>
            </w:r>
            <w:r w:rsidRPr="000A7FB8">
              <w:rPr>
                <w:i/>
                <w:iCs/>
              </w:rPr>
              <w:t xml:space="preserve"> all that apply</w:t>
            </w:r>
            <w:r w:rsidRPr="000A7FB8">
              <w:t>)</w:t>
            </w:r>
          </w:p>
        </w:tc>
        <w:tc>
          <w:tcPr>
            <w:tcW w:w="10288" w:type="dxa"/>
            <w:gridSpan w:val="3"/>
          </w:tcPr>
          <w:p w:rsidR="00EF5595" w:rsidRPr="005F781F" w:rsidP="005F781F" w14:paraId="757281A7" w14:textId="38FF5717">
            <w:pPr>
              <w:pStyle w:val="ListParagraph"/>
              <w:numPr>
                <w:ilvl w:val="0"/>
                <w:numId w:val="116"/>
              </w:numPr>
              <w:ind w:left="548"/>
              <w:rPr>
                <w:rFonts w:eastAsia="Calibri"/>
                <w:color w:val="000000" w:themeColor="text1"/>
                <w:kern w:val="24"/>
              </w:rPr>
            </w:pPr>
            <w:r w:rsidRPr="005F781F">
              <w:rPr>
                <w:rFonts w:eastAsia="Calibri"/>
                <w:color w:val="000000" w:themeColor="text1"/>
                <w:kern w:val="24"/>
              </w:rPr>
              <w:t xml:space="preserve">Influenced focus or priorities of programming </w:t>
            </w:r>
          </w:p>
          <w:p w:rsidR="00EF5595" w:rsidRPr="005F781F" w:rsidP="005F781F" w14:paraId="44E4EA8A" w14:textId="0588B72A">
            <w:pPr>
              <w:pStyle w:val="ListParagraph"/>
              <w:numPr>
                <w:ilvl w:val="0"/>
                <w:numId w:val="116"/>
              </w:numPr>
              <w:ind w:left="548"/>
              <w:rPr>
                <w:rFonts w:eastAsia="Calibri"/>
                <w:color w:val="000000" w:themeColor="text1"/>
                <w:kern w:val="24"/>
              </w:rPr>
            </w:pPr>
            <w:r w:rsidRPr="005F781F">
              <w:rPr>
                <w:rFonts w:eastAsia="Calibri"/>
                <w:color w:val="000000" w:themeColor="text1"/>
                <w:kern w:val="24"/>
              </w:rPr>
              <w:t xml:space="preserve">Improved program quality </w:t>
            </w:r>
          </w:p>
          <w:p w:rsidR="00EF5595" w:rsidRPr="005F781F" w:rsidP="005F781F" w14:paraId="1D06882D" w14:textId="106A332D">
            <w:pPr>
              <w:pStyle w:val="ListParagraph"/>
              <w:numPr>
                <w:ilvl w:val="0"/>
                <w:numId w:val="116"/>
              </w:numPr>
              <w:ind w:left="548"/>
              <w:rPr>
                <w:rFonts w:eastAsia="Calibri"/>
                <w:color w:val="000000" w:themeColor="text1"/>
                <w:kern w:val="24"/>
              </w:rPr>
            </w:pPr>
            <w:r w:rsidRPr="005F781F">
              <w:rPr>
                <w:rFonts w:eastAsia="Calibri"/>
                <w:color w:val="000000" w:themeColor="text1"/>
                <w:kern w:val="24"/>
              </w:rPr>
              <w:t>Increased reach of the program’s messaging</w:t>
            </w:r>
          </w:p>
          <w:p w:rsidR="00EF5595" w:rsidRPr="005F781F" w:rsidP="005F781F" w14:paraId="1EA2EA3C" w14:textId="2A8779C9">
            <w:pPr>
              <w:pStyle w:val="ListParagraph"/>
              <w:numPr>
                <w:ilvl w:val="0"/>
                <w:numId w:val="116"/>
              </w:numPr>
              <w:ind w:left="548"/>
              <w:rPr>
                <w:rFonts w:eastAsia="Calibri"/>
                <w:color w:val="000000" w:themeColor="text1"/>
                <w:kern w:val="24"/>
              </w:rPr>
            </w:pPr>
            <w:r w:rsidRPr="005F781F">
              <w:rPr>
                <w:rFonts w:eastAsia="Calibri"/>
                <w:color w:val="000000" w:themeColor="text1"/>
                <w:kern w:val="24"/>
              </w:rPr>
              <w:t>Increased enrollment or participation in program activities</w:t>
            </w:r>
          </w:p>
          <w:p w:rsidR="00EF5595" w:rsidRPr="005F781F" w:rsidP="005F781F" w14:paraId="6B00C900" w14:textId="075EA45A">
            <w:pPr>
              <w:pStyle w:val="ListParagraph"/>
              <w:numPr>
                <w:ilvl w:val="0"/>
                <w:numId w:val="116"/>
              </w:numPr>
              <w:ind w:left="548"/>
              <w:rPr>
                <w:rFonts w:eastAsia="Calibri"/>
                <w:color w:val="000000" w:themeColor="text1"/>
                <w:kern w:val="24"/>
              </w:rPr>
            </w:pPr>
            <w:r w:rsidRPr="005F781F">
              <w:rPr>
                <w:rFonts w:eastAsia="Calibri"/>
                <w:color w:val="000000" w:themeColor="text1"/>
                <w:kern w:val="24"/>
              </w:rPr>
              <w:t>Increased funding or other tangible resources to advance program goals</w:t>
            </w:r>
          </w:p>
          <w:p w:rsidR="00EF5595" w:rsidRPr="005F781F" w:rsidP="005F781F" w14:paraId="182BF09A" w14:textId="5B3EFBF9">
            <w:pPr>
              <w:pStyle w:val="ListParagraph"/>
              <w:numPr>
                <w:ilvl w:val="0"/>
                <w:numId w:val="116"/>
              </w:numPr>
              <w:ind w:left="548"/>
              <w:rPr>
                <w:rFonts w:eastAsia="Calibri"/>
                <w:color w:val="000000" w:themeColor="text1"/>
                <w:kern w:val="24"/>
              </w:rPr>
            </w:pPr>
            <w:r w:rsidRPr="005F781F">
              <w:rPr>
                <w:rFonts w:eastAsia="Calibri"/>
                <w:color w:val="000000" w:themeColor="text1"/>
                <w:kern w:val="24"/>
              </w:rPr>
              <w:t>Increased community will</w:t>
            </w:r>
            <w:r w:rsidRPr="005F781F">
              <w:rPr>
                <w:rFonts w:eastAsia="Calibri"/>
                <w:color w:val="000000" w:themeColor="text1"/>
                <w:kern w:val="24"/>
              </w:rPr>
              <w:t>/“</w:t>
            </w:r>
            <w:r w:rsidRPr="005F781F">
              <w:rPr>
                <w:rFonts w:eastAsia="Calibri"/>
                <w:color w:val="000000" w:themeColor="text1"/>
                <w:kern w:val="24"/>
              </w:rPr>
              <w:t>buy-in” for program activities or goals</w:t>
            </w:r>
          </w:p>
          <w:p w:rsidR="00EF5595" w:rsidRPr="005F781F" w:rsidP="005F781F" w14:paraId="68B9F120" w14:textId="5AB68318">
            <w:pPr>
              <w:pStyle w:val="ListParagraph"/>
              <w:numPr>
                <w:ilvl w:val="0"/>
                <w:numId w:val="116"/>
              </w:numPr>
              <w:ind w:left="548"/>
              <w:rPr>
                <w:rFonts w:eastAsia="Calibri"/>
                <w:color w:val="000000" w:themeColor="text1"/>
                <w:kern w:val="24"/>
              </w:rPr>
            </w:pPr>
            <w:r w:rsidRPr="005F781F">
              <w:rPr>
                <w:rFonts w:eastAsia="Calibri"/>
                <w:color w:val="000000" w:themeColor="text1"/>
                <w:kern w:val="24"/>
              </w:rPr>
              <w:t>Established or implemented shared goals, activities, or measurement</w:t>
            </w:r>
          </w:p>
          <w:p w:rsidR="00EF5595" w:rsidRPr="0003375E" w:rsidP="005F781F" w14:paraId="61FBCDDA" w14:textId="38C1EF78">
            <w:pPr>
              <w:pStyle w:val="ListParagraph"/>
              <w:numPr>
                <w:ilvl w:val="0"/>
                <w:numId w:val="116"/>
              </w:numPr>
              <w:ind w:left="548"/>
              <w:rPr>
                <w:bCs/>
              </w:rPr>
            </w:pPr>
            <w:r w:rsidRPr="005F781F">
              <w:rPr>
                <w:rFonts w:eastAsia="Calibri"/>
                <w:color w:val="000000" w:themeColor="text1"/>
                <w:kern w:val="24"/>
              </w:rPr>
              <w:t>Other (specify):</w:t>
            </w:r>
            <w:r w:rsidR="00232E5A">
              <w:rPr>
                <w:rFonts w:eastAsia="Calibri"/>
                <w:color w:val="000000" w:themeColor="text1"/>
                <w:kern w:val="24"/>
              </w:rPr>
              <w:t xml:space="preserve"> </w:t>
            </w:r>
            <w:r w:rsidRPr="00A400FD" w:rsidR="00232E5A">
              <w:rPr>
                <w:rFonts w:eastAsia="Calibri"/>
                <w:color w:val="000000" w:themeColor="text1"/>
                <w:kern w:val="24"/>
              </w:rPr>
              <w:t>___________</w:t>
            </w:r>
          </w:p>
        </w:tc>
      </w:tr>
      <w:tr w14:paraId="67636E98" w14:textId="77777777" w:rsidTr="00C279FE">
        <w:tblPrEx>
          <w:tblW w:w="14300" w:type="dxa"/>
          <w:tblLayout w:type="fixed"/>
          <w:tblLook w:val="04A0"/>
        </w:tblPrEx>
        <w:trPr>
          <w:trHeight w:val="1170"/>
        </w:trPr>
        <w:tc>
          <w:tcPr>
            <w:tcW w:w="14300" w:type="dxa"/>
            <w:gridSpan w:val="4"/>
          </w:tcPr>
          <w:p w:rsidR="00973763" w:rsidP="001929C0" w14:paraId="776F1FF5" w14:textId="77777777">
            <w:pPr>
              <w:spacing w:after="200"/>
              <w:rPr>
                <w:b/>
              </w:rPr>
            </w:pPr>
          </w:p>
          <w:p w:rsidR="00973763" w:rsidP="001929C0" w14:paraId="7D2A00B9" w14:textId="77777777">
            <w:pPr>
              <w:spacing w:after="200"/>
              <w:rPr>
                <w:b/>
              </w:rPr>
            </w:pPr>
          </w:p>
          <w:p w:rsidR="00973763" w:rsidRPr="000A7FB8" w:rsidP="001929C0" w14:paraId="4F6AA9D3" w14:textId="1840B3DB">
            <w:pPr>
              <w:spacing w:after="200"/>
              <w:rPr>
                <w:b/>
              </w:rPr>
            </w:pPr>
            <w:r>
              <w:rPr>
                <w:b/>
              </w:rPr>
              <w:t xml:space="preserve">               Comments: ___________________________________________________________________________________________________</w:t>
            </w:r>
          </w:p>
          <w:p w:rsidR="00973763" w:rsidRPr="001929C0" w:rsidP="005F781F" w14:paraId="1BE97CBF" w14:textId="77777777">
            <w:pPr>
              <w:pStyle w:val="ListParagraph"/>
              <w:ind w:left="548"/>
              <w:rPr>
                <w:rFonts w:eastAsia="Symbol"/>
                <w:color w:val="000000" w:themeColor="text1"/>
                <w:kern w:val="24"/>
              </w:rPr>
            </w:pPr>
          </w:p>
        </w:tc>
      </w:tr>
    </w:tbl>
    <w:p w:rsidR="00EF5595" w:rsidRPr="000A7FB8" w:rsidP="007E20AB" w14:paraId="096D16E1" w14:textId="77777777">
      <w:pPr>
        <w:rPr>
          <w:rFonts w:ascii="Times New Roman" w:hAnsi="Times New Roman" w:cs="Times New Roman"/>
        </w:rPr>
      </w:pPr>
    </w:p>
    <w:p w:rsidR="00FC4957" w:rsidRPr="000A7FB8" w14:paraId="10B81379" w14:textId="00CFBB2A">
      <w:pPr>
        <w:rPr>
          <w:rFonts w:ascii="Times New Roman" w:hAnsi="Times New Roman" w:cs="Times New Roman"/>
        </w:rPr>
      </w:pPr>
      <w:r w:rsidRPr="000A7FB8">
        <w:rPr>
          <w:rFonts w:ascii="Times New Roman" w:hAnsi="Times New Roman" w:cs="Times New Roman"/>
        </w:rPr>
        <w:br w:type="page"/>
      </w:r>
    </w:p>
    <w:p w:rsidR="00A127E0" w:rsidRPr="000A7FB8" w:rsidP="005B5B87" w14:paraId="3115FE2E" w14:textId="6F9D7B38">
      <w:pPr>
        <w:pStyle w:val="Heading1"/>
        <w:rPr>
          <w:rFonts w:ascii="Times New Roman" w:hAnsi="Times New Roman" w:cs="Times New Roman"/>
        </w:rPr>
      </w:pPr>
      <w:bookmarkStart w:id="16" w:name="_Toc129184585"/>
      <w:r w:rsidRPr="000A7FB8">
        <w:rPr>
          <w:rFonts w:ascii="Times New Roman" w:hAnsi="Times New Roman" w:cs="Times New Roman"/>
        </w:rPr>
        <w:t>Technical Assistance</w:t>
      </w:r>
      <w:bookmarkEnd w:id="16"/>
    </w:p>
    <w:tbl>
      <w:tblPr>
        <w:tblStyle w:val="TableGrid"/>
        <w:tblpPr w:leftFromText="180" w:rightFromText="180" w:vertAnchor="text" w:tblpY="1"/>
        <w:tblOverlap w:val="never"/>
        <w:tblW w:w="14215" w:type="dxa"/>
        <w:tblLook w:val="04A0"/>
      </w:tblPr>
      <w:tblGrid>
        <w:gridCol w:w="14215"/>
      </w:tblGrid>
      <w:tr w14:paraId="259A85EF" w14:textId="77777777" w:rsidTr="005F781F">
        <w:tblPrEx>
          <w:tblW w:w="14215" w:type="dxa"/>
          <w:tblLook w:val="04A0"/>
        </w:tblPrEx>
        <w:tc>
          <w:tcPr>
            <w:tcW w:w="14215" w:type="dxa"/>
            <w:shd w:val="clear" w:color="auto" w:fill="BDD6EE" w:themeFill="accent5" w:themeFillTint="66"/>
          </w:tcPr>
          <w:p w:rsidR="00A127E0" w:rsidRPr="000A7FB8" w:rsidP="00B5045F" w14:paraId="33C4F291" w14:textId="77777777">
            <w:pPr>
              <w:pStyle w:val="Heading2"/>
              <w:jc w:val="center"/>
              <w:outlineLvl w:val="1"/>
              <w:rPr>
                <w:rFonts w:ascii="Times New Roman" w:eastAsia="Times New Roman" w:hAnsi="Times New Roman" w:cs="Times New Roman"/>
                <w:b/>
              </w:rPr>
            </w:pPr>
            <w:bookmarkStart w:id="17" w:name="_Technical_Assistance"/>
            <w:bookmarkEnd w:id="17"/>
            <w:r w:rsidRPr="005F781F">
              <w:rPr>
                <w:rFonts w:ascii="Times New Roman" w:eastAsia="Times New Roman" w:hAnsi="Times New Roman" w:cs="Times New Roman"/>
                <w:b/>
                <w:color w:val="auto"/>
                <w:sz w:val="24"/>
                <w:szCs w:val="24"/>
              </w:rPr>
              <w:t>Technical Assistance</w:t>
            </w:r>
          </w:p>
        </w:tc>
      </w:tr>
      <w:tr w14:paraId="094049B2" w14:textId="77777777" w:rsidTr="005F781F">
        <w:tblPrEx>
          <w:tblW w:w="14215" w:type="dxa"/>
          <w:tblLook w:val="04A0"/>
        </w:tblPrEx>
        <w:tc>
          <w:tcPr>
            <w:tcW w:w="14215" w:type="dxa"/>
            <w:shd w:val="clear" w:color="auto" w:fill="D9D9D9" w:themeFill="background1" w:themeFillShade="D9"/>
          </w:tcPr>
          <w:p w:rsidR="00A127E0" w:rsidRPr="000A7FB8" w:rsidP="00B5045F" w14:paraId="3410F2D3" w14:textId="030CA058">
            <w:pPr>
              <w:keepNext/>
              <w:keepLines/>
              <w:spacing w:before="40"/>
              <w:outlineLvl w:val="2"/>
              <w:rPr>
                <w:rStyle w:val="IntenseReference"/>
                <w:rFonts w:eastAsiaTheme="majorEastAsia"/>
                <w:bCs w:val="0"/>
                <w:smallCaps w:val="0"/>
                <w:color w:val="1F3763" w:themeColor="accent1" w:themeShade="7F"/>
              </w:rPr>
            </w:pPr>
            <w:r w:rsidRPr="000A7FB8">
              <w:rPr>
                <w:b/>
              </w:rPr>
              <w:t>Instructions</w:t>
            </w:r>
          </w:p>
        </w:tc>
      </w:tr>
      <w:tr w14:paraId="2FD30804" w14:textId="77777777" w:rsidTr="00FE5ED5">
        <w:tblPrEx>
          <w:tblW w:w="14215" w:type="dxa"/>
          <w:tblLook w:val="04A0"/>
        </w:tblPrEx>
        <w:tc>
          <w:tcPr>
            <w:tcW w:w="14215" w:type="dxa"/>
          </w:tcPr>
          <w:p w:rsidR="00A127E0" w:rsidRPr="000A7FB8" w:rsidP="00B5045F" w14:paraId="0257D842" w14:textId="1A6616C4">
            <w:r w:rsidRPr="000A7FB8">
              <w:t xml:space="preserve">Select Yes or No to indicate whether your program provided technical assistance (TA) during the reporting period. If </w:t>
            </w:r>
            <w:r w:rsidRPr="000A7FB8">
              <w:t>Yes</w:t>
            </w:r>
            <w:r w:rsidR="003B2304">
              <w:t xml:space="preserve"> is selected</w:t>
            </w:r>
            <w:r w:rsidRPr="000A7FB8">
              <w:t xml:space="preserve">, continue and complete Part A and </w:t>
            </w:r>
            <w:r w:rsidR="003B2304">
              <w:t xml:space="preserve">Part </w:t>
            </w:r>
            <w:r w:rsidRPr="000A7FB8">
              <w:t>B. If No</w:t>
            </w:r>
            <w:r w:rsidR="003B2304">
              <w:t xml:space="preserve"> is selected</w:t>
            </w:r>
            <w:r w:rsidRPr="000A7FB8">
              <w:t>, the form is complete.</w:t>
            </w:r>
          </w:p>
          <w:p w:rsidR="00A127E0" w:rsidRPr="000A7FB8" w:rsidP="00B5045F" w14:paraId="7F0FFDFE" w14:textId="77777777">
            <w:pPr>
              <w:rPr>
                <w:u w:val="single"/>
              </w:rPr>
            </w:pPr>
          </w:p>
          <w:p w:rsidR="00A127E0" w:rsidRPr="005F781F" w:rsidP="00B5045F" w14:paraId="238FE4F3" w14:textId="72FA0C84">
            <w:pPr>
              <w:rPr>
                <w:b/>
                <w:bCs/>
              </w:rPr>
            </w:pPr>
            <w:r w:rsidRPr="005F781F">
              <w:rPr>
                <w:b/>
                <w:bCs/>
              </w:rPr>
              <w:t>Part A</w:t>
            </w:r>
            <w:r w:rsidRPr="005F781F" w:rsidR="00C4199A">
              <w:rPr>
                <w:b/>
                <w:bCs/>
              </w:rPr>
              <w:t>. Technical Assistance</w:t>
            </w:r>
          </w:p>
          <w:p w:rsidR="00A127E0" w:rsidRPr="000A7FB8" w:rsidP="00A127E0" w14:paraId="624F096E" w14:textId="3E5D8865">
            <w:pPr>
              <w:pStyle w:val="ListParagraph"/>
              <w:numPr>
                <w:ilvl w:val="0"/>
                <w:numId w:val="52"/>
              </w:numPr>
              <w:spacing w:after="0" w:line="240" w:lineRule="auto"/>
            </w:pPr>
            <w:r w:rsidRPr="000A7FB8">
              <w:t xml:space="preserve">Select the subject area(s) of the most significant TA activities during the reporting period. </w:t>
            </w:r>
            <w:r w:rsidRPr="000A7FB8" w:rsidR="00C4199A">
              <w:t xml:space="preserve"> Select all that apply</w:t>
            </w:r>
            <w:r w:rsidR="00C4199A">
              <w:t>.</w:t>
            </w:r>
            <w:r w:rsidRPr="000A7FB8" w:rsidR="00C4199A">
              <w:t xml:space="preserve"> </w:t>
            </w:r>
            <w:r w:rsidRPr="000A7FB8">
              <w:t>If the specific subject area of your TA is not listed, select the subject area closest to your subject area. If none of the subject areas are close to your subject area, select “none of the above.”</w:t>
            </w:r>
          </w:p>
          <w:p w:rsidR="00A127E0" w:rsidRPr="000A7FB8" w:rsidP="00A127E0" w14:paraId="0D29A1EC" w14:textId="254665E2">
            <w:pPr>
              <w:pStyle w:val="ListParagraph"/>
              <w:numPr>
                <w:ilvl w:val="0"/>
                <w:numId w:val="52"/>
              </w:numPr>
              <w:spacing w:after="0" w:line="240" w:lineRule="auto"/>
            </w:pPr>
            <w:r w:rsidRPr="000A7FB8">
              <w:t xml:space="preserve">Select the topic area(s) of the most significant TA activities during the reporting period. </w:t>
            </w:r>
            <w:r w:rsidRPr="000A7FB8" w:rsidR="00C4199A">
              <w:t xml:space="preserve"> Select all that apply. </w:t>
            </w:r>
            <w:r w:rsidRPr="000A7FB8">
              <w:t>If the specific topic area of your TA is not listed, select the topic area closest to your topic area. If none of the topic areas are close to your topic area, select “none of the above.” You may select a subtopic without also selecting the corresponding umbrella topic. For example, you may select “Newborn Screening” without selecting “Early Childhood”. In addition, you may select only the umbrella topic if none of the subtopics apply.</w:t>
            </w:r>
          </w:p>
          <w:p w:rsidR="00A127E0" w:rsidRPr="000A7FB8" w:rsidP="00A127E0" w14:paraId="11358FDD" w14:textId="18BF44C1">
            <w:pPr>
              <w:pStyle w:val="ListParagraph"/>
              <w:numPr>
                <w:ilvl w:val="0"/>
                <w:numId w:val="52"/>
              </w:numPr>
              <w:spacing w:after="0" w:line="240" w:lineRule="auto"/>
            </w:pPr>
            <w:r w:rsidRPr="000A7FB8">
              <w:t xml:space="preserve">For </w:t>
            </w:r>
            <w:r w:rsidR="001E05C0">
              <w:t>o</w:t>
            </w:r>
            <w:r w:rsidRPr="000A7FB8">
              <w:t>utputs:</w:t>
            </w:r>
          </w:p>
          <w:p w:rsidR="00A127E0" w:rsidRPr="000A7FB8" w:rsidP="00A127E0" w14:paraId="4EDCBC71" w14:textId="2CD2BD17">
            <w:pPr>
              <w:pStyle w:val="ListParagraph"/>
              <w:numPr>
                <w:ilvl w:val="1"/>
                <w:numId w:val="52"/>
              </w:numPr>
              <w:spacing w:after="0" w:line="240" w:lineRule="auto"/>
              <w:ind w:left="1053"/>
            </w:pPr>
            <w:r w:rsidRPr="000A7FB8">
              <w:t>a. Enter the total number of TA activities provided during the reporting period.</w:t>
            </w:r>
          </w:p>
          <w:p w:rsidR="00A127E0" w:rsidRPr="000A7FB8" w:rsidP="00B5045F" w14:paraId="05362CDF" w14:textId="7CBD55AF">
            <w:pPr>
              <w:pStyle w:val="ListParagraph"/>
              <w:ind w:left="1053"/>
            </w:pPr>
            <w:r w:rsidRPr="000A7FB8">
              <w:t xml:space="preserve">b. Enter the total number of TA recipients during the reporting period. This number may be duplicated (i.e., a recipient participates in more than one TA activity and is counted more than once), though an unduplicated count </w:t>
            </w:r>
            <w:r w:rsidR="00C4199A">
              <w:t xml:space="preserve">is encouraged </w:t>
            </w:r>
            <w:r w:rsidRPr="000A7FB8">
              <w:t>if possible.</w:t>
            </w:r>
          </w:p>
          <w:p w:rsidR="00A127E0" w:rsidRPr="000A7FB8" w:rsidP="00B5045F" w14:paraId="0A64171F" w14:textId="25D42A80">
            <w:pPr>
              <w:pStyle w:val="ListParagraph"/>
              <w:ind w:left="1053"/>
            </w:pPr>
            <w:r w:rsidRPr="000A7FB8">
              <w:t xml:space="preserve">c. Enter the total number of organizations assisted during the reporting period. If there were multiple TA recipients from one organization, the organization should only be counted once. This should be an unduplicated count. </w:t>
            </w:r>
          </w:p>
          <w:p w:rsidR="00A127E0" w:rsidRPr="000A7FB8" w:rsidP="00A127E0" w14:paraId="3CD7A4E7" w14:textId="60DA112C">
            <w:pPr>
              <w:pStyle w:val="ListParagraph"/>
              <w:numPr>
                <w:ilvl w:val="1"/>
                <w:numId w:val="52"/>
              </w:numPr>
              <w:spacing w:after="0" w:line="240" w:lineRule="auto"/>
              <w:ind w:left="1053"/>
            </w:pPr>
            <w:r w:rsidRPr="000A7FB8">
              <w:t xml:space="preserve">Enter the number of TA activities provided during the reporting period to each target audience. Complete for applicable target audiences. TA activities should be counted at the level of the organization. For example, if three individuals from a Title V agency attend the same TA activity, then there would be one TA activity for Title V counted. If three individuals from a Title V agency attend three different TA activities, then there would be three TA activities for Title V counted. The total number of activities in this column may sum to more </w:t>
            </w:r>
            <w:r w:rsidR="00C4199A">
              <w:t xml:space="preserve">than the number reported in </w:t>
            </w:r>
            <w:r w:rsidRPr="000A7FB8">
              <w:t xml:space="preserve">1.a., as multiple audiences may participate in the same TA activity. </w:t>
            </w:r>
          </w:p>
          <w:p w:rsidR="00A127E0" w:rsidRPr="000A7FB8" w:rsidP="00A127E0" w14:paraId="37DE04F0" w14:textId="18CAF3D6">
            <w:pPr>
              <w:pStyle w:val="ListParagraph"/>
              <w:numPr>
                <w:ilvl w:val="1"/>
                <w:numId w:val="52"/>
              </w:numPr>
              <w:spacing w:after="0" w:line="240" w:lineRule="auto"/>
              <w:ind w:left="1053"/>
            </w:pPr>
            <w:r w:rsidRPr="000A7FB8">
              <w:t xml:space="preserve">Enter the number of TA activities provided during the reporting period by TA method of the activity. Complete for applicable methods. Methods are listed in order of intensity, from most intensive to least intensive TA method. The total number of activities in this column should sum to </w:t>
            </w:r>
            <w:r w:rsidR="00C4199A">
              <w:t>to</w:t>
            </w:r>
            <w:r w:rsidR="00C4199A">
              <w:t xml:space="preserve"> the number reported in </w:t>
            </w:r>
            <w:r w:rsidRPr="000A7FB8">
              <w:t xml:space="preserve">1.a. </w:t>
            </w:r>
          </w:p>
          <w:p w:rsidR="00A127E0" w:rsidRPr="006750AD" w:rsidP="005F781F" w14:paraId="5B704EEA" w14:textId="77777777">
            <w:pPr>
              <w:ind w:left="693"/>
            </w:pPr>
          </w:p>
          <w:p w:rsidR="00A127E0" w:rsidRPr="005F781F" w:rsidP="00B5045F" w14:paraId="7E905E24" w14:textId="615B0B33">
            <w:pPr>
              <w:rPr>
                <w:b/>
                <w:bCs/>
              </w:rPr>
            </w:pPr>
            <w:r w:rsidRPr="005F781F">
              <w:rPr>
                <w:b/>
                <w:bCs/>
              </w:rPr>
              <w:t>Part B</w:t>
            </w:r>
            <w:r w:rsidR="00C4199A">
              <w:rPr>
                <w:b/>
                <w:bCs/>
              </w:rPr>
              <w:t>.</w:t>
            </w:r>
            <w:r w:rsidR="000C2E87">
              <w:rPr>
                <w:b/>
                <w:bCs/>
              </w:rPr>
              <w:t xml:space="preserve"> Satisfaction with TA</w:t>
            </w:r>
          </w:p>
          <w:p w:rsidR="00A127E0" w:rsidRPr="000A7FB8" w:rsidP="00A127E0" w14:paraId="037883F1" w14:textId="6D8E3E85">
            <w:pPr>
              <w:pStyle w:val="ListParagraph"/>
              <w:numPr>
                <w:ilvl w:val="0"/>
                <w:numId w:val="53"/>
              </w:numPr>
              <w:spacing w:after="0" w:line="240" w:lineRule="auto"/>
            </w:pPr>
            <w:r w:rsidRPr="000A7FB8">
              <w:t xml:space="preserve">Select </w:t>
            </w:r>
            <w:r w:rsidR="004F2B97">
              <w:t xml:space="preserve">Yes or No to indicate </w:t>
            </w:r>
            <w:r w:rsidRPr="000A7FB8">
              <w:t xml:space="preserve">whether your program collected data on TA participant satisfaction during the reporting period. If </w:t>
            </w:r>
            <w:r w:rsidRPr="000A7FB8">
              <w:t>Yes</w:t>
            </w:r>
            <w:r w:rsidR="00C4199A">
              <w:t xml:space="preserve"> is selected</w:t>
            </w:r>
            <w:r w:rsidRPr="000A7FB8">
              <w:t>, enter the number of recipients reporting that they were satisfied by TA and the total number of TA participants asked about satisfaction that provided a response. Satisfaction with TA is defined by the program. If No</w:t>
            </w:r>
            <w:r w:rsidR="00C4199A">
              <w:t xml:space="preserve"> is selected</w:t>
            </w:r>
            <w:r w:rsidRPr="000A7FB8">
              <w:t xml:space="preserve">, the form is complete. </w:t>
            </w:r>
          </w:p>
          <w:p w:rsidR="00B35A63" w:rsidRPr="000A7FB8" w:rsidP="00B5045F" w14:paraId="6B11809D" w14:textId="77777777">
            <w:pPr>
              <w:rPr>
                <w:u w:val="single"/>
              </w:rPr>
            </w:pPr>
          </w:p>
          <w:p w:rsidR="00A127E0" w:rsidRPr="005F781F" w:rsidP="005F781F" w14:paraId="2A1466FE" w14:textId="6D71B0B2">
            <w:pPr>
              <w:keepNext/>
            </w:pPr>
            <w:r w:rsidRPr="00D32AEB">
              <w:rPr>
                <w:b/>
                <w:bCs/>
              </w:rPr>
              <w:t>Comments</w:t>
            </w:r>
            <w:r>
              <w:rPr>
                <w:b/>
                <w:bCs/>
              </w:rPr>
              <w:t xml:space="preserve">: </w:t>
            </w:r>
            <w:r>
              <w:t xml:space="preserve">Enter any comments, if applicable. </w:t>
            </w:r>
          </w:p>
          <w:p w:rsidR="00B35A63" w:rsidP="00B5045F" w14:paraId="1FD90267" w14:textId="276ED7D6">
            <w:pPr>
              <w:rPr>
                <w:u w:val="single"/>
              </w:rPr>
            </w:pPr>
          </w:p>
          <w:p w:rsidR="007B7D3A" w:rsidRPr="000A7FB8" w:rsidP="00B5045F" w14:paraId="625B00CF" w14:textId="77777777">
            <w:pPr>
              <w:rPr>
                <w:u w:val="single"/>
              </w:rPr>
            </w:pPr>
          </w:p>
          <w:p w:rsidR="00C4199A" w:rsidRPr="005F781F" w:rsidP="00B5045F" w14:paraId="10431B94" w14:textId="49DFB1EF">
            <w:pPr>
              <w:rPr>
                <w:b/>
                <w:bCs/>
                <w:u w:val="single"/>
              </w:rPr>
            </w:pPr>
            <w:r w:rsidRPr="005F781F">
              <w:rPr>
                <w:b/>
                <w:bCs/>
                <w:u w:val="single"/>
              </w:rPr>
              <w:t>Definitions</w:t>
            </w:r>
            <w:r w:rsidRPr="005F781F">
              <w:rPr>
                <w:b/>
                <w:bCs/>
              </w:rPr>
              <w:t>:</w:t>
            </w:r>
          </w:p>
          <w:p w:rsidR="00A127E0" w:rsidRPr="000A7FB8" w:rsidP="00B5045F" w14:paraId="3C81DA85" w14:textId="061A7AB7">
            <w:r w:rsidRPr="005F781F">
              <w:rPr>
                <w:b/>
                <w:bCs/>
              </w:rPr>
              <w:t>Technical Assistance (TA)</w:t>
            </w:r>
            <w:r w:rsidRPr="000A7FB8">
              <w:t xml:space="preserve"> includes a range of targeted support activities that build skills or capacities and increase knowledge, with the intention to address organizational needs or accelerate programmatic outcomes. TA is the process of providing guidance, assistance, and training by an expert with specific technical/content knowledge to </w:t>
            </w:r>
            <w:r w:rsidRPr="000A7FB8">
              <w:t xml:space="preserve">address an identified need. TA relationships are program- or initiative-focused, and may use an interactive, on-site/hands-on approach, as well as telephone or email assistance. </w:t>
            </w:r>
          </w:p>
          <w:p w:rsidR="00A127E0" w:rsidRPr="000A7FB8" w:rsidP="00B5045F" w14:paraId="5CA90159" w14:textId="77777777"/>
          <w:p w:rsidR="00A127E0" w:rsidRPr="000A7FB8" w:rsidP="008C4155" w14:paraId="5AA595C9" w14:textId="25B9EFA6">
            <w:pPr>
              <w:rPr>
                <w:u w:val="single"/>
              </w:rPr>
            </w:pPr>
            <w:r w:rsidRPr="000A7FB8">
              <w:rPr>
                <w:u w:val="single"/>
              </w:rPr>
              <w:t xml:space="preserve">Differentiation </w:t>
            </w:r>
            <w:r w:rsidR="00E106A4">
              <w:rPr>
                <w:u w:val="single"/>
              </w:rPr>
              <w:t>between</w:t>
            </w:r>
            <w:r w:rsidRPr="000A7FB8">
              <w:rPr>
                <w:u w:val="single"/>
              </w:rPr>
              <w:t xml:space="preserve"> Training and Workforce Development, Technical Assistance, and Outreach and Education</w:t>
            </w:r>
            <w:r w:rsidRPr="005F781F">
              <w:t>:</w:t>
            </w:r>
            <w:r w:rsidRPr="000A7FB8">
              <w:rPr>
                <w:u w:val="single"/>
              </w:rPr>
              <w:t xml:space="preserve"> </w:t>
            </w:r>
          </w:p>
          <w:p w:rsidR="00A127E0" w:rsidRPr="000A7FB8" w:rsidP="008C4155" w14:paraId="1D7033C9" w14:textId="77777777"/>
          <w:tbl>
            <w:tblPr>
              <w:tblStyle w:val="TableGrid"/>
              <w:tblW w:w="12622" w:type="dxa"/>
              <w:tblLook w:val="0420"/>
            </w:tblPr>
            <w:tblGrid>
              <w:gridCol w:w="1705"/>
              <w:gridCol w:w="2039"/>
              <w:gridCol w:w="1921"/>
              <w:gridCol w:w="1842"/>
              <w:gridCol w:w="5115"/>
            </w:tblGrid>
            <w:tr w14:paraId="3D6C5461" w14:textId="77777777" w:rsidTr="00BF06E1">
              <w:tblPrEx>
                <w:tblW w:w="12622" w:type="dxa"/>
                <w:tblLook w:val="0420"/>
              </w:tblPrEx>
              <w:trPr>
                <w:trHeight w:val="431"/>
              </w:trPr>
              <w:tc>
                <w:tcPr>
                  <w:tcW w:w="1705" w:type="dxa"/>
                  <w:shd w:val="clear" w:color="auto" w:fill="D9D9D9" w:themeFill="background1" w:themeFillShade="D9"/>
                  <w:hideMark/>
                </w:tcPr>
                <w:p w:rsidR="00A127E0" w:rsidRPr="000A7FB8" w:rsidP="00C31EFB" w14:paraId="747F71D8" w14:textId="77777777">
                  <w:pPr>
                    <w:framePr w:hSpace="180" w:wrap="around" w:vAnchor="text" w:hAnchor="text" w:y="1"/>
                    <w:suppressOverlap/>
                  </w:pPr>
                  <w:r w:rsidRPr="000A7FB8">
                    <w:rPr>
                      <w:b/>
                      <w:bCs/>
                    </w:rPr>
                    <w:t>Activity</w:t>
                  </w:r>
                </w:p>
              </w:tc>
              <w:tc>
                <w:tcPr>
                  <w:tcW w:w="2039" w:type="dxa"/>
                  <w:shd w:val="clear" w:color="auto" w:fill="D9D9D9" w:themeFill="background1" w:themeFillShade="D9"/>
                </w:tcPr>
                <w:p w:rsidR="00E106A4" w:rsidP="00C31EFB" w14:paraId="557479A6" w14:textId="692B7444">
                  <w:pPr>
                    <w:framePr w:hSpace="180" w:wrap="around" w:vAnchor="text" w:hAnchor="text" w:y="1"/>
                    <w:suppressOverlap/>
                    <w:rPr>
                      <w:b/>
                      <w:bCs/>
                    </w:rPr>
                  </w:pPr>
                  <w:r w:rsidRPr="000A7FB8">
                    <w:rPr>
                      <w:b/>
                      <w:bCs/>
                    </w:rPr>
                    <w:t>Is the Purpose of the Activity to Address Needs at the Individual,</w:t>
                  </w:r>
                </w:p>
                <w:p w:rsidR="00A127E0" w:rsidRPr="000A7FB8" w:rsidP="00C31EFB" w14:paraId="583F64C7" w14:textId="4318410D">
                  <w:pPr>
                    <w:framePr w:hSpace="180" w:wrap="around" w:vAnchor="text" w:hAnchor="text" w:y="1"/>
                    <w:suppressOverlap/>
                    <w:rPr>
                      <w:b/>
                      <w:bCs/>
                    </w:rPr>
                  </w:pPr>
                  <w:r w:rsidRPr="000A7FB8">
                    <w:rPr>
                      <w:b/>
                      <w:bCs/>
                    </w:rPr>
                    <w:t xml:space="preserve">Organizational, </w:t>
                  </w:r>
                  <w:r w:rsidRPr="000A7FB8">
                    <w:rPr>
                      <w:b/>
                      <w:bCs/>
                    </w:rPr>
                    <w:t>or General Population Level?</w:t>
                  </w:r>
                </w:p>
              </w:tc>
              <w:tc>
                <w:tcPr>
                  <w:tcW w:w="1921" w:type="dxa"/>
                  <w:shd w:val="clear" w:color="auto" w:fill="D9D9D9" w:themeFill="background1" w:themeFillShade="D9"/>
                </w:tcPr>
                <w:p w:rsidR="00A127E0" w:rsidRPr="000A7FB8" w:rsidP="00C31EFB" w14:paraId="130A0322" w14:textId="77777777">
                  <w:pPr>
                    <w:framePr w:hSpace="180" w:wrap="around" w:vAnchor="text" w:hAnchor="text" w:y="1"/>
                    <w:suppressOverlap/>
                    <w:rPr>
                      <w:b/>
                      <w:bCs/>
                    </w:rPr>
                  </w:pPr>
                  <w:r w:rsidRPr="000A7FB8">
                    <w:rPr>
                      <w:b/>
                      <w:bCs/>
                    </w:rPr>
                    <w:t>Recipient Level</w:t>
                  </w:r>
                </w:p>
              </w:tc>
              <w:tc>
                <w:tcPr>
                  <w:tcW w:w="1842" w:type="dxa"/>
                  <w:shd w:val="clear" w:color="auto" w:fill="D9D9D9" w:themeFill="background1" w:themeFillShade="D9"/>
                  <w:hideMark/>
                </w:tcPr>
                <w:p w:rsidR="00A127E0" w:rsidRPr="000A7FB8" w:rsidP="00C31EFB" w14:paraId="0226E4DB" w14:textId="77777777">
                  <w:pPr>
                    <w:framePr w:hSpace="180" w:wrap="around" w:vAnchor="text" w:hAnchor="text" w:y="1"/>
                    <w:suppressOverlap/>
                  </w:pPr>
                  <w:r w:rsidRPr="000A7FB8">
                    <w:rPr>
                      <w:b/>
                      <w:bCs/>
                    </w:rPr>
                    <w:t>Goal</w:t>
                  </w:r>
                </w:p>
              </w:tc>
              <w:tc>
                <w:tcPr>
                  <w:tcW w:w="5115" w:type="dxa"/>
                  <w:shd w:val="clear" w:color="auto" w:fill="D9D9D9" w:themeFill="background1" w:themeFillShade="D9"/>
                  <w:hideMark/>
                </w:tcPr>
                <w:p w:rsidR="00A127E0" w:rsidRPr="000A7FB8" w:rsidP="00C31EFB" w14:paraId="29264D33" w14:textId="14845C3A">
                  <w:pPr>
                    <w:framePr w:hSpace="180" w:wrap="around" w:vAnchor="text" w:hAnchor="text" w:y="1"/>
                    <w:suppressOverlap/>
                  </w:pPr>
                  <w:r w:rsidRPr="000A7FB8">
                    <w:rPr>
                      <w:b/>
                      <w:bCs/>
                    </w:rPr>
                    <w:t xml:space="preserve">Included </w:t>
                  </w:r>
                  <w:r w:rsidR="00E944B2">
                    <w:rPr>
                      <w:b/>
                      <w:bCs/>
                    </w:rPr>
                    <w:t>A</w:t>
                  </w:r>
                  <w:r w:rsidRPr="000A7FB8">
                    <w:rPr>
                      <w:b/>
                      <w:bCs/>
                    </w:rPr>
                    <w:t>ctivities</w:t>
                  </w:r>
                </w:p>
              </w:tc>
            </w:tr>
            <w:tr w14:paraId="5E38FF65" w14:textId="77777777" w:rsidTr="005F781F">
              <w:tblPrEx>
                <w:tblW w:w="12622" w:type="dxa"/>
                <w:tblLook w:val="0420"/>
              </w:tblPrEx>
              <w:trPr>
                <w:trHeight w:val="1532"/>
              </w:trPr>
              <w:tc>
                <w:tcPr>
                  <w:tcW w:w="1705" w:type="dxa"/>
                </w:tcPr>
                <w:p w:rsidR="00A127E0" w:rsidRPr="000A7FB8" w:rsidP="00C31EFB" w14:paraId="7FEDD637" w14:textId="77777777">
                  <w:pPr>
                    <w:framePr w:hSpace="180" w:wrap="around" w:vAnchor="text" w:hAnchor="text" w:y="1"/>
                    <w:suppressOverlap/>
                    <w:rPr>
                      <w:b/>
                      <w:bCs/>
                    </w:rPr>
                  </w:pPr>
                  <w:r w:rsidRPr="000A7FB8">
                    <w:rPr>
                      <w:b/>
                      <w:bCs/>
                    </w:rPr>
                    <w:t>Training and Workforce Development</w:t>
                  </w:r>
                </w:p>
              </w:tc>
              <w:tc>
                <w:tcPr>
                  <w:tcW w:w="2039" w:type="dxa"/>
                </w:tcPr>
                <w:p w:rsidR="00A127E0" w:rsidRPr="000A7FB8" w:rsidP="00C31EFB" w14:paraId="623FF909" w14:textId="77777777">
                  <w:pPr>
                    <w:framePr w:hSpace="180" w:wrap="around" w:vAnchor="text" w:hAnchor="text" w:y="1"/>
                    <w:suppressOverlap/>
                  </w:pPr>
                  <w:r w:rsidRPr="000A7FB8">
                    <w:t>Individual trainees or practicing MCH workforce professionals</w:t>
                  </w:r>
                </w:p>
              </w:tc>
              <w:tc>
                <w:tcPr>
                  <w:tcW w:w="1921" w:type="dxa"/>
                </w:tcPr>
                <w:p w:rsidR="00A127E0" w:rsidRPr="000A7FB8" w:rsidP="00C31EFB" w14:paraId="4B41AE41" w14:textId="77777777">
                  <w:pPr>
                    <w:framePr w:hSpace="180" w:wrap="around" w:vAnchor="text" w:hAnchor="text" w:y="1"/>
                    <w:suppressOverlap/>
                  </w:pPr>
                  <w:r w:rsidRPr="000A7FB8">
                    <w:t>Individual trainees or practicing MCH workforce professionals</w:t>
                  </w:r>
                </w:p>
              </w:tc>
              <w:tc>
                <w:tcPr>
                  <w:tcW w:w="1842" w:type="dxa"/>
                </w:tcPr>
                <w:p w:rsidR="00A127E0" w:rsidRPr="000A7FB8" w:rsidP="00C31EFB" w14:paraId="31C6C13D" w14:textId="77777777">
                  <w:pPr>
                    <w:framePr w:hSpace="180" w:wrap="around" w:vAnchor="text" w:hAnchor="text" w:y="1"/>
                    <w:suppressOverlap/>
                  </w:pPr>
                  <w:r w:rsidRPr="000A7FB8">
                    <w:t>To improve the knowledge, skills, and capacity of future and practicing MCH workforce members</w:t>
                  </w:r>
                </w:p>
              </w:tc>
              <w:tc>
                <w:tcPr>
                  <w:tcW w:w="5115" w:type="dxa"/>
                </w:tcPr>
                <w:p w:rsidR="00A127E0" w:rsidRPr="000A7FB8" w:rsidP="00C31EFB" w14:paraId="30F021E5" w14:textId="77777777">
                  <w:pPr>
                    <w:framePr w:hSpace="180" w:wrap="around" w:vAnchor="text" w:hAnchor="text" w:y="1"/>
                    <w:numPr>
                      <w:ilvl w:val="0"/>
                      <w:numId w:val="37"/>
                    </w:numPr>
                    <w:suppressOverlap/>
                  </w:pPr>
                  <w:r w:rsidRPr="000A7FB8">
                    <w:t xml:space="preserve">Undergraduate, </w:t>
                  </w:r>
                  <w:r w:rsidRPr="000A7FB8">
                    <w:t>graduate</w:t>
                  </w:r>
                  <w:r w:rsidRPr="000A7FB8">
                    <w:t xml:space="preserve"> and post-graduate education and training </w:t>
                  </w:r>
                </w:p>
                <w:p w:rsidR="00A127E0" w:rsidRPr="000A7FB8" w:rsidP="00C31EFB" w14:paraId="075114C7" w14:textId="77777777">
                  <w:pPr>
                    <w:framePr w:hSpace="180" w:wrap="around" w:vAnchor="text" w:hAnchor="text" w:y="1"/>
                    <w:numPr>
                      <w:ilvl w:val="0"/>
                      <w:numId w:val="37"/>
                    </w:numPr>
                    <w:suppressOverlap/>
                  </w:pPr>
                  <w:r w:rsidRPr="000A7FB8">
                    <w:t>Continuing education</w:t>
                  </w:r>
                </w:p>
                <w:p w:rsidR="00A127E0" w:rsidRPr="000A7FB8" w:rsidP="00C31EFB" w14:paraId="4C96CDD0" w14:textId="77777777">
                  <w:pPr>
                    <w:framePr w:hSpace="180" w:wrap="around" w:vAnchor="text" w:hAnchor="text" w:y="1"/>
                    <w:numPr>
                      <w:ilvl w:val="0"/>
                      <w:numId w:val="37"/>
                    </w:numPr>
                    <w:suppressOverlap/>
                  </w:pPr>
                  <w:r w:rsidRPr="000A7FB8">
                    <w:t xml:space="preserve">Applied learning </w:t>
                  </w:r>
                </w:p>
                <w:p w:rsidR="00A127E0" w:rsidRPr="000A7FB8" w:rsidP="00C31EFB" w14:paraId="50629541" w14:textId="77777777">
                  <w:pPr>
                    <w:framePr w:hSpace="180" w:wrap="around" w:vAnchor="text" w:hAnchor="text" w:y="1"/>
                    <w:numPr>
                      <w:ilvl w:val="0"/>
                      <w:numId w:val="37"/>
                    </w:numPr>
                    <w:suppressOverlap/>
                  </w:pPr>
                  <w:r w:rsidRPr="000A7FB8">
                    <w:t>ECHO, if it includes training sections</w:t>
                  </w:r>
                </w:p>
                <w:p w:rsidR="00A127E0" w:rsidRPr="000A7FB8" w:rsidP="00C31EFB" w14:paraId="7104BFA5" w14:textId="77777777">
                  <w:pPr>
                    <w:framePr w:hSpace="180" w:wrap="around" w:vAnchor="text" w:hAnchor="text" w:y="1"/>
                    <w:suppressOverlap/>
                  </w:pPr>
                </w:p>
              </w:tc>
            </w:tr>
            <w:tr w14:paraId="14609E84" w14:textId="77777777" w:rsidTr="00BF06E1">
              <w:tblPrEx>
                <w:tblW w:w="12622" w:type="dxa"/>
                <w:tblLook w:val="0420"/>
              </w:tblPrEx>
              <w:trPr>
                <w:trHeight w:val="563"/>
              </w:trPr>
              <w:tc>
                <w:tcPr>
                  <w:tcW w:w="1705" w:type="dxa"/>
                  <w:hideMark/>
                </w:tcPr>
                <w:p w:rsidR="00A127E0" w:rsidRPr="000A7FB8" w:rsidP="00C31EFB" w14:paraId="4BAAB99B" w14:textId="77777777">
                  <w:pPr>
                    <w:framePr w:hSpace="180" w:wrap="around" w:vAnchor="text" w:hAnchor="text" w:y="1"/>
                    <w:suppressOverlap/>
                  </w:pPr>
                  <w:r w:rsidRPr="000A7FB8">
                    <w:rPr>
                      <w:b/>
                      <w:bCs/>
                    </w:rPr>
                    <w:t>Technical Assistance</w:t>
                  </w:r>
                </w:p>
              </w:tc>
              <w:tc>
                <w:tcPr>
                  <w:tcW w:w="2039" w:type="dxa"/>
                </w:tcPr>
                <w:p w:rsidR="00A127E0" w:rsidRPr="000A7FB8" w:rsidP="00C31EFB" w14:paraId="6F9F4912" w14:textId="77777777">
                  <w:pPr>
                    <w:framePr w:hSpace="180" w:wrap="around" w:vAnchor="text" w:hAnchor="text" w:y="1"/>
                    <w:suppressOverlap/>
                  </w:pPr>
                  <w:r w:rsidRPr="000A7FB8">
                    <w:t xml:space="preserve">Organizational </w:t>
                  </w:r>
                </w:p>
              </w:tc>
              <w:tc>
                <w:tcPr>
                  <w:tcW w:w="1921" w:type="dxa"/>
                </w:tcPr>
                <w:p w:rsidR="00A127E0" w:rsidRPr="000A7FB8" w:rsidP="00C31EFB" w14:paraId="4CC3289B" w14:textId="77777777">
                  <w:pPr>
                    <w:framePr w:hSpace="180" w:wrap="around" w:vAnchor="text" w:hAnchor="text" w:y="1"/>
                    <w:suppressOverlap/>
                  </w:pPr>
                  <w:r w:rsidRPr="000A7FB8">
                    <w:t>Individuals in the organization</w:t>
                  </w:r>
                </w:p>
              </w:tc>
              <w:tc>
                <w:tcPr>
                  <w:tcW w:w="1842" w:type="dxa"/>
                  <w:hideMark/>
                </w:tcPr>
                <w:p w:rsidR="00A127E0" w:rsidRPr="000A7FB8" w:rsidP="00C31EFB" w14:paraId="75F99FE4" w14:textId="77777777">
                  <w:pPr>
                    <w:framePr w:hSpace="180" w:wrap="around" w:vAnchor="text" w:hAnchor="text" w:y="1"/>
                    <w:suppressOverlap/>
                  </w:pPr>
                  <w:r w:rsidRPr="000A7FB8">
                    <w:t>To improve the knowledge and skills</w:t>
                  </w:r>
                  <w:r w:rsidRPr="000A7FB8">
                    <w:rPr>
                      <w:u w:val="single"/>
                    </w:rPr>
                    <w:t xml:space="preserve"> </w:t>
                  </w:r>
                  <w:r w:rsidRPr="000A7FB8">
                    <w:t xml:space="preserve">of organizational members </w:t>
                  </w:r>
                  <w:r w:rsidRPr="000A7FB8">
                    <w:t>in order to</w:t>
                  </w:r>
                  <w:r w:rsidRPr="000A7FB8">
                    <w:t xml:space="preserve"> meet organizational outcomes</w:t>
                  </w:r>
                </w:p>
              </w:tc>
              <w:tc>
                <w:tcPr>
                  <w:tcW w:w="5115" w:type="dxa"/>
                  <w:hideMark/>
                </w:tcPr>
                <w:p w:rsidR="00A127E0" w:rsidRPr="000A7FB8" w:rsidP="00C31EFB" w14:paraId="0477E904" w14:textId="77777777">
                  <w:pPr>
                    <w:framePr w:hSpace="180" w:wrap="around" w:vAnchor="text" w:hAnchor="text" w:y="1"/>
                    <w:suppressOverlap/>
                  </w:pPr>
                  <w:r w:rsidRPr="000A7FB8">
                    <w:t xml:space="preserve">Provide support, training, education, etc. with the intent of facilitating and achieving </w:t>
                  </w:r>
                  <w:r w:rsidRPr="000A7FB8">
                    <w:rPr>
                      <w:u w:val="single"/>
                    </w:rPr>
                    <w:t>organizational</w:t>
                  </w:r>
                  <w:r w:rsidRPr="000A7FB8">
                    <w:t xml:space="preserve"> goals and outcomes.</w:t>
                  </w:r>
                </w:p>
                <w:p w:rsidR="00A127E0" w:rsidRPr="000A7FB8" w:rsidP="00C31EFB" w14:paraId="0732E33F" w14:textId="77777777">
                  <w:pPr>
                    <w:framePr w:hSpace="180" w:wrap="around" w:vAnchor="text" w:hAnchor="text" w:y="1"/>
                    <w:suppressOverlap/>
                  </w:pPr>
                </w:p>
                <w:p w:rsidR="00A127E0" w:rsidRPr="000A7FB8" w:rsidP="00C31EFB" w14:paraId="4644A27B" w14:textId="77777777">
                  <w:pPr>
                    <w:framePr w:hSpace="180" w:wrap="around" w:vAnchor="text" w:hAnchor="text" w:y="1"/>
                    <w:suppressOverlap/>
                    <w:rPr>
                      <w:b/>
                    </w:rPr>
                  </w:pPr>
                  <w:r w:rsidRPr="000A7FB8">
                    <w:rPr>
                      <w:b/>
                    </w:rPr>
                    <w:t>Activities</w:t>
                  </w:r>
                </w:p>
                <w:p w:rsidR="00A127E0" w:rsidRPr="000A7FB8" w:rsidP="00C31EFB" w14:paraId="521A242C" w14:textId="77777777">
                  <w:pPr>
                    <w:framePr w:hSpace="180" w:wrap="around" w:vAnchor="text" w:hAnchor="text" w:y="1"/>
                    <w:numPr>
                      <w:ilvl w:val="0"/>
                      <w:numId w:val="37"/>
                    </w:numPr>
                    <w:suppressOverlap/>
                  </w:pPr>
                  <w:r w:rsidRPr="000A7FB8">
                    <w:t>Training</w:t>
                  </w:r>
                </w:p>
                <w:p w:rsidR="00A127E0" w:rsidRPr="000A7FB8" w:rsidP="00C31EFB" w14:paraId="4FEA7D81" w14:textId="77777777">
                  <w:pPr>
                    <w:framePr w:hSpace="180" w:wrap="around" w:vAnchor="text" w:hAnchor="text" w:y="1"/>
                    <w:numPr>
                      <w:ilvl w:val="0"/>
                      <w:numId w:val="37"/>
                    </w:numPr>
                    <w:suppressOverlap/>
                  </w:pPr>
                  <w:r w:rsidRPr="000A7FB8">
                    <w:t>TA</w:t>
                  </w:r>
                </w:p>
                <w:p w:rsidR="00A127E0" w:rsidRPr="000A7FB8" w:rsidP="00C31EFB" w14:paraId="71DDAFAD" w14:textId="77777777">
                  <w:pPr>
                    <w:framePr w:hSpace="180" w:wrap="around" w:vAnchor="text" w:hAnchor="text" w:y="1"/>
                    <w:numPr>
                      <w:ilvl w:val="0"/>
                      <w:numId w:val="37"/>
                    </w:numPr>
                    <w:suppressOverlap/>
                  </w:pPr>
                  <w:r w:rsidRPr="000A7FB8">
                    <w:t>Site visits</w:t>
                  </w:r>
                </w:p>
                <w:p w:rsidR="00A127E0" w:rsidRPr="000A7FB8" w:rsidP="00C31EFB" w14:paraId="60A97CAD" w14:textId="77777777">
                  <w:pPr>
                    <w:framePr w:hSpace="180" w:wrap="around" w:vAnchor="text" w:hAnchor="text" w:y="1"/>
                    <w:numPr>
                      <w:ilvl w:val="0"/>
                      <w:numId w:val="37"/>
                    </w:numPr>
                    <w:suppressOverlap/>
                  </w:pPr>
                  <w:r w:rsidRPr="000A7FB8">
                    <w:t>Collaborative networks</w:t>
                  </w:r>
                </w:p>
                <w:p w:rsidR="00A127E0" w:rsidRPr="000A7FB8" w:rsidP="00C31EFB" w14:paraId="6120EA5D" w14:textId="77777777">
                  <w:pPr>
                    <w:framePr w:hSpace="180" w:wrap="around" w:vAnchor="text" w:hAnchor="text" w:y="1"/>
                    <w:numPr>
                      <w:ilvl w:val="0"/>
                      <w:numId w:val="37"/>
                    </w:numPr>
                    <w:suppressOverlap/>
                  </w:pPr>
                  <w:r w:rsidRPr="000A7FB8">
                    <w:t>Running peer-to-peer forums</w:t>
                  </w:r>
                </w:p>
                <w:p w:rsidR="00A127E0" w:rsidRPr="000A7FB8" w:rsidP="00C31EFB" w14:paraId="46CBD2BE" w14:textId="77777777">
                  <w:pPr>
                    <w:framePr w:hSpace="180" w:wrap="around" w:vAnchor="text" w:hAnchor="text" w:y="1"/>
                    <w:suppressOverlap/>
                  </w:pPr>
                </w:p>
              </w:tc>
            </w:tr>
            <w:tr w14:paraId="54E872EE" w14:textId="77777777" w:rsidTr="00BF06E1">
              <w:tblPrEx>
                <w:tblW w:w="12622" w:type="dxa"/>
                <w:tblLook w:val="0420"/>
              </w:tblPrEx>
              <w:trPr>
                <w:trHeight w:val="1423"/>
              </w:trPr>
              <w:tc>
                <w:tcPr>
                  <w:tcW w:w="1705" w:type="dxa"/>
                </w:tcPr>
                <w:p w:rsidR="00A127E0" w:rsidRPr="000A7FB8" w:rsidP="00C31EFB" w14:paraId="59ADD91C" w14:textId="34D2E201">
                  <w:pPr>
                    <w:framePr w:hSpace="180" w:wrap="around" w:vAnchor="text" w:hAnchor="text" w:y="1"/>
                    <w:suppressOverlap/>
                  </w:pPr>
                  <w:r w:rsidRPr="000A7FB8">
                    <w:rPr>
                      <w:b/>
                      <w:bCs/>
                    </w:rPr>
                    <w:t xml:space="preserve">Outreach </w:t>
                  </w:r>
                  <w:r w:rsidR="00E106A4">
                    <w:rPr>
                      <w:b/>
                      <w:bCs/>
                    </w:rPr>
                    <w:t>and</w:t>
                  </w:r>
                  <w:r w:rsidRPr="000A7FB8">
                    <w:rPr>
                      <w:b/>
                      <w:bCs/>
                    </w:rPr>
                    <w:t xml:space="preserve"> Education</w:t>
                  </w:r>
                </w:p>
              </w:tc>
              <w:tc>
                <w:tcPr>
                  <w:tcW w:w="2039" w:type="dxa"/>
                </w:tcPr>
                <w:p w:rsidR="00A127E0" w:rsidRPr="000A7FB8" w:rsidP="00C31EFB" w14:paraId="7D6EF8FC" w14:textId="25DC0752">
                  <w:pPr>
                    <w:framePr w:hSpace="180" w:wrap="around" w:vAnchor="text" w:hAnchor="text" w:y="1"/>
                    <w:suppressOverlap/>
                  </w:pPr>
                  <w:r>
                    <w:t>General p</w:t>
                  </w:r>
                  <w:r w:rsidRPr="000A7FB8">
                    <w:t xml:space="preserve">opulation </w:t>
                  </w:r>
                </w:p>
              </w:tc>
              <w:tc>
                <w:tcPr>
                  <w:tcW w:w="1921" w:type="dxa"/>
                </w:tcPr>
                <w:p w:rsidR="00A127E0" w:rsidRPr="000A7FB8" w:rsidP="00C31EFB" w14:paraId="2552D861" w14:textId="1B811CA9">
                  <w:pPr>
                    <w:framePr w:hSpace="180" w:wrap="around" w:vAnchor="text" w:hAnchor="text" w:y="1"/>
                    <w:suppressOverlap/>
                  </w:pPr>
                  <w:r w:rsidRPr="000A7FB8">
                    <w:t>Individuals</w:t>
                  </w:r>
                  <w:r w:rsidR="00E106A4">
                    <w:t xml:space="preserve"> in the population at large</w:t>
                  </w:r>
                </w:p>
              </w:tc>
              <w:tc>
                <w:tcPr>
                  <w:tcW w:w="1842" w:type="dxa"/>
                </w:tcPr>
                <w:p w:rsidR="00A127E0" w:rsidRPr="000A7FB8" w:rsidP="00C31EFB" w14:paraId="7643CC63" w14:textId="0511AD95">
                  <w:pPr>
                    <w:framePr w:hSpace="180" w:wrap="around" w:vAnchor="text" w:hAnchor="text" w:y="1"/>
                    <w:suppressOverlap/>
                  </w:pPr>
                  <w:r>
                    <w:t>To i</w:t>
                  </w:r>
                  <w:r w:rsidRPr="000A7FB8">
                    <w:t xml:space="preserve">mprove knowledge </w:t>
                  </w:r>
                  <w:r w:rsidR="00E106A4">
                    <w:t xml:space="preserve">of the target population </w:t>
                  </w:r>
                  <w:r w:rsidRPr="000A7FB8">
                    <w:t>by providing information, messaging, and discussion.</w:t>
                  </w:r>
                </w:p>
              </w:tc>
              <w:tc>
                <w:tcPr>
                  <w:tcW w:w="5115" w:type="dxa"/>
                </w:tcPr>
                <w:p w:rsidR="00A127E0" w:rsidRPr="000A7FB8" w:rsidP="00C31EFB" w14:paraId="2204F94A" w14:textId="77777777">
                  <w:pPr>
                    <w:framePr w:hSpace="180" w:wrap="around" w:vAnchor="text" w:hAnchor="text" w:y="1"/>
                    <w:suppressOverlap/>
                  </w:pPr>
                  <w:r w:rsidRPr="000A7FB8">
                    <w:t>Provide information and messaging to MCH populations through more generalized and passive mechanisms. (If program funds are used to create resources and tools, but not provide direct one-on-one support and contact, this would count here).</w:t>
                  </w:r>
                </w:p>
                <w:p w:rsidR="00A127E0" w:rsidRPr="000A7FB8" w:rsidP="00C31EFB" w14:paraId="33DC4128" w14:textId="77777777">
                  <w:pPr>
                    <w:framePr w:hSpace="180" w:wrap="around" w:vAnchor="text" w:hAnchor="text" w:y="1"/>
                    <w:suppressOverlap/>
                  </w:pPr>
                </w:p>
                <w:p w:rsidR="00A127E0" w:rsidRPr="000A7FB8" w:rsidP="00C31EFB" w14:paraId="23BC7AFE" w14:textId="77777777">
                  <w:pPr>
                    <w:framePr w:hSpace="180" w:wrap="around" w:vAnchor="text" w:hAnchor="text" w:y="1"/>
                    <w:suppressOverlap/>
                    <w:rPr>
                      <w:b/>
                    </w:rPr>
                  </w:pPr>
                  <w:r w:rsidRPr="000A7FB8">
                    <w:rPr>
                      <w:b/>
                    </w:rPr>
                    <w:t>Activities</w:t>
                  </w:r>
                </w:p>
                <w:p w:rsidR="00A127E0" w:rsidRPr="000A7FB8" w:rsidP="00C31EFB" w14:paraId="10C7257D" w14:textId="77777777">
                  <w:pPr>
                    <w:framePr w:hSpace="180" w:wrap="around" w:vAnchor="text" w:hAnchor="text" w:y="1"/>
                    <w:numPr>
                      <w:ilvl w:val="0"/>
                      <w:numId w:val="37"/>
                    </w:numPr>
                    <w:suppressOverlap/>
                  </w:pPr>
                  <w:r w:rsidRPr="000A7FB8">
                    <w:t>Public health campaigns</w:t>
                  </w:r>
                </w:p>
                <w:p w:rsidR="00A127E0" w:rsidRPr="000A7FB8" w:rsidP="00C31EFB" w14:paraId="42F5DD43" w14:textId="77777777">
                  <w:pPr>
                    <w:framePr w:hSpace="180" w:wrap="around" w:vAnchor="text" w:hAnchor="text" w:y="1"/>
                    <w:numPr>
                      <w:ilvl w:val="0"/>
                      <w:numId w:val="37"/>
                    </w:numPr>
                    <w:suppressOverlap/>
                  </w:pPr>
                  <w:r w:rsidRPr="000A7FB8">
                    <w:t xml:space="preserve">Educational pamphlets, fact sheets, etc. </w:t>
                  </w:r>
                </w:p>
                <w:p w:rsidR="00A127E0" w:rsidRPr="000A7FB8" w:rsidP="00C31EFB" w14:paraId="6D363DA9" w14:textId="77777777">
                  <w:pPr>
                    <w:framePr w:hSpace="180" w:wrap="around" w:vAnchor="text" w:hAnchor="text" w:y="1"/>
                    <w:numPr>
                      <w:ilvl w:val="0"/>
                      <w:numId w:val="37"/>
                    </w:numPr>
                    <w:suppressOverlap/>
                  </w:pPr>
                  <w:r w:rsidRPr="000A7FB8">
                    <w:t>Webinars available to the public</w:t>
                  </w:r>
                </w:p>
              </w:tc>
            </w:tr>
          </w:tbl>
          <w:p w:rsidR="00A127E0" w:rsidRPr="000A7FB8" w:rsidP="008C4155" w14:paraId="748DFC15" w14:textId="77777777"/>
          <w:p w:rsidR="00A127E0" w:rsidRPr="000A7FB8" w:rsidP="008C4155" w14:paraId="060CB9DA" w14:textId="77777777"/>
          <w:p w:rsidR="00A127E0" w:rsidRPr="000A7FB8" w:rsidP="008C4155" w14:paraId="31429C5D" w14:textId="77777777"/>
          <w:p w:rsidR="00A127E0" w:rsidRPr="000A7FB8" w:rsidP="00E01BA0" w14:paraId="28827519" w14:textId="77777777">
            <w:pPr>
              <w:rPr>
                <w:rStyle w:val="IntenseReference"/>
              </w:rPr>
            </w:pPr>
          </w:p>
        </w:tc>
      </w:tr>
    </w:tbl>
    <w:tbl>
      <w:tblPr>
        <w:tblStyle w:val="TableGrid"/>
        <w:tblW w:w="142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3858"/>
        <w:gridCol w:w="10352"/>
      </w:tblGrid>
      <w:tr w14:paraId="7BBCEB60" w14:textId="77777777" w:rsidTr="005F781F">
        <w:tblPrEx>
          <w:tblW w:w="142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Ex>
        <w:tc>
          <w:tcPr>
            <w:tcW w:w="3858" w:type="dxa"/>
          </w:tcPr>
          <w:p w:rsidR="00C4199A" w:rsidP="00F462CB" w14:paraId="4854E5F3" w14:textId="77777777">
            <w:pPr>
              <w:rPr>
                <w:b/>
              </w:rPr>
            </w:pPr>
          </w:p>
          <w:p w:rsidR="00A127E0" w:rsidRPr="000A7FB8" w:rsidP="00F462CB" w14:paraId="4DE74351" w14:textId="4F65BA84">
            <w:pPr>
              <w:rPr>
                <w:b/>
              </w:rPr>
            </w:pPr>
            <w:r w:rsidRPr="000A7FB8">
              <w:rPr>
                <w:b/>
              </w:rPr>
              <w:t>1. During the reporting period, did your program provide technical assistance (TA)?</w:t>
            </w:r>
          </w:p>
        </w:tc>
        <w:tc>
          <w:tcPr>
            <w:tcW w:w="10352" w:type="dxa"/>
          </w:tcPr>
          <w:p w:rsidR="00C4199A" w:rsidP="00F462CB" w14:paraId="61F4DA4D" w14:textId="77777777">
            <w:pPr>
              <w:rPr>
                <w:rFonts w:eastAsia="Calibri"/>
                <w:color w:val="000000" w:themeColor="text1"/>
                <w:kern w:val="24"/>
              </w:rPr>
            </w:pPr>
          </w:p>
          <w:p w:rsidR="00A127E0" w:rsidRPr="005F781F" w:rsidP="00F462CB" w14:paraId="3C0E474E" w14:textId="7C20792C">
            <w:pPr>
              <w:rPr>
                <w:i/>
                <w:iCs/>
              </w:rPr>
            </w:pPr>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 xml:space="preserve">Yes </w:t>
            </w:r>
            <w:r w:rsidRPr="005F781F">
              <w:rPr>
                <w:i/>
                <w:iCs/>
              </w:rPr>
              <w:t xml:space="preserve">[complete Part A and </w:t>
            </w:r>
            <w:r w:rsidR="00212331">
              <w:rPr>
                <w:i/>
                <w:iCs/>
              </w:rPr>
              <w:t xml:space="preserve">Part </w:t>
            </w:r>
            <w:r w:rsidRPr="005F781F">
              <w:rPr>
                <w:i/>
                <w:iCs/>
              </w:rPr>
              <w:t>B]</w:t>
            </w:r>
          </w:p>
          <w:p w:rsidR="00A127E0" w:rsidRPr="000A7FB8" w:rsidP="00F462CB" w14:paraId="0AD23CC0"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No</w:t>
            </w:r>
          </w:p>
          <w:p w:rsidR="00A127E0" w:rsidRPr="000A7FB8" w:rsidP="00F462CB" w14:paraId="3E715B2E" w14:textId="77777777"/>
          <w:p w:rsidR="00A127E0" w:rsidRPr="000A7FB8" w:rsidP="00F462CB" w14:paraId="1DC3CDDA" w14:textId="77777777"/>
        </w:tc>
      </w:tr>
      <w:tr w14:paraId="40D4FBE9" w14:textId="77777777" w:rsidTr="005F781F">
        <w:tblPrEx>
          <w:tblW w:w="14210" w:type="dxa"/>
          <w:tblLook w:val="04A0"/>
        </w:tblPrEx>
        <w:tc>
          <w:tcPr>
            <w:tcW w:w="3858" w:type="dxa"/>
          </w:tcPr>
          <w:p w:rsidR="00A127E0" w:rsidRPr="000A7FB8" w:rsidP="00A127E0" w14:paraId="199EB125" w14:textId="77777777">
            <w:pPr>
              <w:pStyle w:val="ListParagraph"/>
              <w:numPr>
                <w:ilvl w:val="0"/>
                <w:numId w:val="48"/>
              </w:numPr>
              <w:spacing w:after="0" w:line="240" w:lineRule="auto"/>
              <w:ind w:left="350"/>
              <w:contextualSpacing w:val="0"/>
              <w:rPr>
                <w:b/>
              </w:rPr>
            </w:pPr>
            <w:r w:rsidRPr="000A7FB8">
              <w:rPr>
                <w:b/>
              </w:rPr>
              <w:t>Technical Assistance</w:t>
            </w:r>
          </w:p>
          <w:p w:rsidR="00A127E0" w:rsidRPr="00C4199A" w:rsidP="005F781F" w14:paraId="77FEA83D" w14:textId="77777777"/>
        </w:tc>
        <w:tc>
          <w:tcPr>
            <w:tcW w:w="10352" w:type="dxa"/>
          </w:tcPr>
          <w:p w:rsidR="00A127E0" w:rsidRPr="000A7FB8" w:rsidP="00F462CB" w14:paraId="7F891727" w14:textId="77777777"/>
          <w:p w:rsidR="00A127E0" w:rsidRPr="000A7FB8" w:rsidP="00F462CB" w14:paraId="494A420E" w14:textId="77777777"/>
        </w:tc>
      </w:tr>
      <w:tr w14:paraId="16D12881" w14:textId="77777777" w:rsidTr="005F781F">
        <w:tblPrEx>
          <w:tblW w:w="14210" w:type="dxa"/>
          <w:tblLook w:val="04A0"/>
        </w:tblPrEx>
        <w:tc>
          <w:tcPr>
            <w:tcW w:w="3858" w:type="dxa"/>
          </w:tcPr>
          <w:p w:rsidR="00A127E0" w:rsidRPr="000A7FB8" w:rsidP="00A127E0" w14:paraId="45D0F7E7" w14:textId="06FCCED3">
            <w:pPr>
              <w:pStyle w:val="ListParagraph"/>
              <w:numPr>
                <w:ilvl w:val="0"/>
                <w:numId w:val="49"/>
              </w:numPr>
              <w:spacing w:after="0" w:line="240" w:lineRule="auto"/>
              <w:contextualSpacing w:val="0"/>
            </w:pPr>
            <w:r w:rsidRPr="000A7FB8">
              <w:t xml:space="preserve">Subject area(s) of your most significant TA activities in the reporting period </w:t>
            </w:r>
            <w:r w:rsidRPr="000A7FB8">
              <w:rPr>
                <w:i/>
              </w:rPr>
              <w:t>(select all that apply)</w:t>
            </w:r>
          </w:p>
          <w:p w:rsidR="00A127E0" w:rsidRPr="000A7FB8" w:rsidP="00F462CB" w14:paraId="7CC34616" w14:textId="77777777">
            <w:pPr>
              <w:ind w:left="195"/>
            </w:pPr>
          </w:p>
        </w:tc>
        <w:tc>
          <w:tcPr>
            <w:tcW w:w="10352" w:type="dxa"/>
          </w:tcPr>
          <w:tbl>
            <w:tblPr>
              <w:tblW w:w="8640" w:type="dxa"/>
              <w:tblLook w:val="04A0"/>
            </w:tblPr>
            <w:tblGrid>
              <w:gridCol w:w="8640"/>
            </w:tblGrid>
            <w:tr w14:paraId="334558FD" w14:textId="77777777" w:rsidTr="005F781F">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A127E0" w:rsidRPr="004F2B97" w:rsidP="00681B4E" w14:paraId="6A64ACC8"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4F2B97">
                    <w:rPr>
                      <w:rFonts w:ascii="Times New Roman" w:hAnsi="Times New Roman" w:cs="Times New Roman"/>
                      <w:color w:val="000000"/>
                      <w:sz w:val="20"/>
                      <w:szCs w:val="20"/>
                    </w:rPr>
                    <w:t>Clinical Care Related (including medical home)</w:t>
                  </w:r>
                </w:p>
              </w:tc>
            </w:tr>
            <w:tr w14:paraId="1C75DA49" w14:textId="77777777" w:rsidTr="005F781F">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A127E0" w:rsidRPr="004F2B97" w:rsidP="00681B4E" w14:paraId="06739DB5" w14:textId="155F3285">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4F2B97">
                    <w:rPr>
                      <w:rFonts w:ascii="Times New Roman" w:hAnsi="Times New Roman" w:cs="Times New Roman"/>
                      <w:color w:val="000000"/>
                      <w:sz w:val="20"/>
                      <w:szCs w:val="20"/>
                    </w:rPr>
                    <w:t>Equity, Diversity</w:t>
                  </w:r>
                  <w:r w:rsidR="00C4199A">
                    <w:rPr>
                      <w:rFonts w:ascii="Times New Roman" w:hAnsi="Times New Roman" w:cs="Times New Roman"/>
                      <w:color w:val="000000"/>
                      <w:sz w:val="20"/>
                      <w:szCs w:val="20"/>
                    </w:rPr>
                    <w:t>,</w:t>
                  </w:r>
                  <w:r w:rsidRPr="004F2B97">
                    <w:rPr>
                      <w:rFonts w:ascii="Times New Roman" w:hAnsi="Times New Roman" w:cs="Times New Roman"/>
                      <w:color w:val="000000"/>
                      <w:sz w:val="20"/>
                      <w:szCs w:val="20"/>
                    </w:rPr>
                    <w:t xml:space="preserve"> or Cultural Responsiveness Related</w:t>
                  </w:r>
                </w:p>
              </w:tc>
            </w:tr>
            <w:tr w14:paraId="75D4450A" w14:textId="77777777" w:rsidTr="005F781F">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A127E0" w:rsidRPr="004F2B97" w:rsidP="00681B4E" w14:paraId="7043D877"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4F2B97">
                    <w:rPr>
                      <w:rFonts w:ascii="Times New Roman" w:hAnsi="Times New Roman" w:cs="Times New Roman"/>
                      <w:color w:val="000000"/>
                      <w:sz w:val="20"/>
                      <w:szCs w:val="20"/>
                    </w:rPr>
                    <w:t>Data, Research, Evaluation Methods</w:t>
                  </w:r>
                </w:p>
              </w:tc>
            </w:tr>
            <w:tr w14:paraId="48B5D838" w14:textId="77777777" w:rsidTr="005F781F">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A127E0" w:rsidRPr="004F2B97" w:rsidP="00681B4E" w14:paraId="6B697B8E"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4F2B97">
                    <w:rPr>
                      <w:rFonts w:ascii="Times New Roman" w:hAnsi="Times New Roman" w:cs="Times New Roman"/>
                      <w:color w:val="000000"/>
                      <w:sz w:val="20"/>
                      <w:szCs w:val="20"/>
                    </w:rPr>
                    <w:t>Family Involvement</w:t>
                  </w:r>
                </w:p>
              </w:tc>
            </w:tr>
            <w:tr w14:paraId="16668FF5" w14:textId="77777777" w:rsidTr="005F781F">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A127E0" w:rsidRPr="004F2B97" w:rsidP="00681B4E" w14:paraId="0334A9E6"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4F2B97">
                    <w:rPr>
                      <w:rFonts w:ascii="Times New Roman" w:hAnsi="Times New Roman" w:cs="Times New Roman"/>
                      <w:color w:val="000000"/>
                      <w:sz w:val="20"/>
                      <w:szCs w:val="20"/>
                    </w:rPr>
                    <w:t>Interdisciplinary Teaming</w:t>
                  </w:r>
                </w:p>
              </w:tc>
            </w:tr>
            <w:tr w14:paraId="54633844" w14:textId="77777777" w:rsidTr="005F781F">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A127E0" w:rsidRPr="004F2B97" w:rsidP="00681B4E" w14:paraId="77AD74B5" w14:textId="6DE9012D">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4F2B97">
                    <w:rPr>
                      <w:rFonts w:ascii="Times New Roman" w:hAnsi="Times New Roman" w:cs="Times New Roman"/>
                      <w:color w:val="000000"/>
                      <w:sz w:val="20"/>
                      <w:szCs w:val="20"/>
                    </w:rPr>
                    <w:t xml:space="preserve">Health </w:t>
                  </w:r>
                  <w:r w:rsidR="00C4199A">
                    <w:rPr>
                      <w:rFonts w:ascii="Times New Roman" w:hAnsi="Times New Roman" w:cs="Times New Roman"/>
                      <w:color w:val="000000"/>
                      <w:sz w:val="20"/>
                      <w:szCs w:val="20"/>
                    </w:rPr>
                    <w:t>C</w:t>
                  </w:r>
                  <w:r w:rsidRPr="004F2B97">
                    <w:rPr>
                      <w:rFonts w:ascii="Times New Roman" w:hAnsi="Times New Roman" w:cs="Times New Roman"/>
                      <w:color w:val="000000"/>
                      <w:sz w:val="20"/>
                      <w:szCs w:val="20"/>
                    </w:rPr>
                    <w:t xml:space="preserve">are </w:t>
                  </w:r>
                  <w:r w:rsidR="00C4199A">
                    <w:rPr>
                      <w:rFonts w:ascii="Times New Roman" w:hAnsi="Times New Roman" w:cs="Times New Roman"/>
                      <w:color w:val="000000"/>
                      <w:sz w:val="20"/>
                      <w:szCs w:val="20"/>
                    </w:rPr>
                    <w:t>W</w:t>
                  </w:r>
                  <w:r w:rsidRPr="004F2B97">
                    <w:rPr>
                      <w:rFonts w:ascii="Times New Roman" w:hAnsi="Times New Roman" w:cs="Times New Roman"/>
                      <w:color w:val="000000"/>
                      <w:sz w:val="20"/>
                      <w:szCs w:val="20"/>
                    </w:rPr>
                    <w:t xml:space="preserve">orkforce </w:t>
                  </w:r>
                  <w:r w:rsidR="00C4199A">
                    <w:rPr>
                      <w:rFonts w:ascii="Times New Roman" w:hAnsi="Times New Roman" w:cs="Times New Roman"/>
                      <w:color w:val="000000"/>
                      <w:sz w:val="20"/>
                      <w:szCs w:val="20"/>
                    </w:rPr>
                    <w:t>L</w:t>
                  </w:r>
                  <w:r w:rsidRPr="004F2B97">
                    <w:rPr>
                      <w:rFonts w:ascii="Times New Roman" w:hAnsi="Times New Roman" w:cs="Times New Roman"/>
                      <w:color w:val="000000"/>
                      <w:sz w:val="20"/>
                      <w:szCs w:val="20"/>
                    </w:rPr>
                    <w:t>eadership</w:t>
                  </w:r>
                </w:p>
              </w:tc>
            </w:tr>
            <w:tr w14:paraId="2AD6222A" w14:textId="77777777" w:rsidTr="005F781F">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A127E0" w:rsidRPr="004F2B97" w:rsidP="00681B4E" w14:paraId="7D7273EC"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4F2B97">
                    <w:rPr>
                      <w:rFonts w:ascii="Times New Roman" w:hAnsi="Times New Roman" w:cs="Times New Roman"/>
                      <w:color w:val="000000"/>
                      <w:sz w:val="20"/>
                      <w:szCs w:val="20"/>
                    </w:rPr>
                    <w:t>Policy</w:t>
                  </w:r>
                </w:p>
              </w:tc>
            </w:tr>
            <w:tr w14:paraId="60252F19" w14:textId="77777777" w:rsidTr="005F781F">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A127E0" w:rsidRPr="004F2B97" w:rsidP="00681B4E" w14:paraId="73E981CB" w14:textId="1EDF0F6A">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4F2B97">
                    <w:rPr>
                      <w:rFonts w:ascii="Times New Roman" w:hAnsi="Times New Roman" w:cs="Times New Roman"/>
                      <w:color w:val="000000"/>
                      <w:sz w:val="20"/>
                      <w:szCs w:val="20"/>
                    </w:rPr>
                    <w:t>Systems Development/Improvement</w:t>
                  </w:r>
                  <w:r w:rsidR="001F758D">
                    <w:rPr>
                      <w:rFonts w:ascii="Times New Roman" w:hAnsi="Times New Roman" w:cs="Times New Roman"/>
                      <w:color w:val="000000"/>
                      <w:sz w:val="20"/>
                      <w:szCs w:val="20"/>
                    </w:rPr>
                    <w:t xml:space="preserve"> </w:t>
                  </w:r>
                  <w:r w:rsidRPr="001F758D" w:rsidR="001F758D">
                    <w:rPr>
                      <w:rFonts w:ascii="Times New Roman" w:hAnsi="Times New Roman" w:cs="Times New Roman"/>
                      <w:color w:val="000000"/>
                      <w:sz w:val="20"/>
                      <w:szCs w:val="20"/>
                    </w:rPr>
                    <w:t>(including capacity building, planning, and financing)</w:t>
                  </w:r>
                </w:p>
              </w:tc>
            </w:tr>
            <w:tr w14:paraId="46E33E2C" w14:textId="77777777" w:rsidTr="005F781F">
              <w:tblPrEx>
                <w:tblW w:w="8640" w:type="dxa"/>
                <w:tblLook w:val="04A0"/>
              </w:tblPrEx>
              <w:trPr>
                <w:trHeight w:val="300"/>
              </w:trPr>
              <w:tc>
                <w:tcPr>
                  <w:tcW w:w="5096" w:type="dxa"/>
                  <w:tcBorders>
                    <w:top w:val="nil"/>
                    <w:left w:val="nil"/>
                    <w:bottom w:val="nil"/>
                    <w:right w:val="nil"/>
                  </w:tcBorders>
                  <w:shd w:val="clear" w:color="auto" w:fill="auto"/>
                  <w:noWrap/>
                  <w:vAlign w:val="bottom"/>
                  <w:hideMark/>
                </w:tcPr>
                <w:p w:rsidR="00A127E0" w:rsidRPr="004F2B97" w:rsidP="00681B4E" w14:paraId="0D8CB0B8"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4F2B97">
                    <w:rPr>
                      <w:rFonts w:ascii="Times New Roman" w:hAnsi="Times New Roman" w:cs="Times New Roman"/>
                      <w:color w:val="000000"/>
                      <w:sz w:val="20"/>
                      <w:szCs w:val="20"/>
                    </w:rPr>
                    <w:t>Emerging Issues _____</w:t>
                  </w:r>
                </w:p>
                <w:p w:rsidR="00A127E0" w:rsidRPr="004F2B97" w:rsidP="00681B4E" w14:paraId="69644621"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4F2B97">
                    <w:rPr>
                      <w:rFonts w:ascii="Times New Roman" w:hAnsi="Times New Roman" w:cs="Times New Roman"/>
                      <w:color w:val="000000"/>
                      <w:sz w:val="20"/>
                      <w:szCs w:val="20"/>
                    </w:rPr>
                    <w:t>None of the above</w:t>
                  </w:r>
                </w:p>
              </w:tc>
            </w:tr>
          </w:tbl>
          <w:p w:rsidR="00A127E0" w:rsidRPr="000A7FB8" w:rsidP="00F462CB" w14:paraId="050E75FD" w14:textId="77777777">
            <w:pPr>
              <w:pStyle w:val="Default"/>
              <w:rPr>
                <w:rFonts w:eastAsia="Calibri"/>
                <w:color w:val="A6A6A6" w:themeColor="background1" w:themeShade="A6"/>
                <w:kern w:val="24"/>
                <w:sz w:val="22"/>
                <w:szCs w:val="22"/>
              </w:rPr>
            </w:pPr>
          </w:p>
        </w:tc>
      </w:tr>
      <w:tr w14:paraId="54DF1423" w14:textId="77777777" w:rsidTr="005F781F">
        <w:tblPrEx>
          <w:tblW w:w="14210" w:type="dxa"/>
          <w:tblLook w:val="04A0"/>
        </w:tblPrEx>
        <w:tc>
          <w:tcPr>
            <w:tcW w:w="3858" w:type="dxa"/>
          </w:tcPr>
          <w:p w:rsidR="00A127E0" w:rsidRPr="000A7FB8" w:rsidP="00A127E0" w14:paraId="710B9C2D" w14:textId="67419665">
            <w:pPr>
              <w:pStyle w:val="ListParagraph"/>
              <w:numPr>
                <w:ilvl w:val="0"/>
                <w:numId w:val="49"/>
              </w:numPr>
              <w:spacing w:after="0" w:line="240" w:lineRule="auto"/>
              <w:contextualSpacing w:val="0"/>
            </w:pPr>
            <w:r w:rsidRPr="000A7FB8">
              <w:t xml:space="preserve">Topics of your most significant TA activities in </w:t>
            </w:r>
            <w:r w:rsidR="00C4199A">
              <w:t xml:space="preserve">the </w:t>
            </w:r>
            <w:r w:rsidRPr="000A7FB8">
              <w:t xml:space="preserve">reporting period </w:t>
            </w:r>
            <w:r w:rsidRPr="000A7FB8">
              <w:rPr>
                <w:i/>
              </w:rPr>
              <w:t>(select all that apply)</w:t>
            </w:r>
          </w:p>
          <w:p w:rsidR="00A127E0" w:rsidRPr="000A7FB8" w:rsidP="0004550F" w14:paraId="657356D8" w14:textId="77777777">
            <w:pPr>
              <w:pStyle w:val="ListParagraph"/>
              <w:ind w:left="555"/>
            </w:pPr>
          </w:p>
        </w:tc>
        <w:tc>
          <w:tcPr>
            <w:tcW w:w="10352" w:type="dxa"/>
          </w:tcPr>
          <w:p w:rsidR="00A127E0" w:rsidRPr="000A7FB8" w:rsidP="00A127E0" w14:paraId="14D776E9" w14:textId="77777777">
            <w:pPr>
              <w:pStyle w:val="ListParagraph"/>
              <w:numPr>
                <w:ilvl w:val="0"/>
                <w:numId w:val="7"/>
              </w:numPr>
              <w:spacing w:after="0" w:line="240" w:lineRule="auto"/>
              <w:ind w:left="253" w:hanging="197"/>
            </w:pPr>
            <w:r w:rsidRPr="000A7FB8">
              <w:t>Early Childhood</w:t>
            </w:r>
          </w:p>
          <w:p w:rsidR="00A127E0" w:rsidRPr="000A7FB8" w:rsidP="00A127E0" w14:paraId="28F98557" w14:textId="77777777">
            <w:pPr>
              <w:pStyle w:val="ListParagraph"/>
              <w:numPr>
                <w:ilvl w:val="1"/>
                <w:numId w:val="7"/>
              </w:numPr>
              <w:spacing w:after="0" w:line="240" w:lineRule="auto"/>
              <w:ind w:left="883"/>
            </w:pPr>
            <w:r w:rsidRPr="000A7FB8">
              <w:t>Newborn Screening</w:t>
            </w:r>
          </w:p>
          <w:p w:rsidR="00A127E0" w:rsidRPr="000A7FB8" w:rsidP="00A127E0" w14:paraId="077D1308" w14:textId="77777777">
            <w:pPr>
              <w:pStyle w:val="ListParagraph"/>
              <w:numPr>
                <w:ilvl w:val="1"/>
                <w:numId w:val="7"/>
              </w:numPr>
              <w:spacing w:after="0" w:line="240" w:lineRule="auto"/>
              <w:ind w:left="883"/>
            </w:pPr>
            <w:r w:rsidRPr="000A7FB8">
              <w:t>Safe Sleep</w:t>
            </w:r>
          </w:p>
          <w:p w:rsidR="00A127E0" w:rsidRPr="000A7FB8" w:rsidP="00A127E0" w14:paraId="644FC4C3" w14:textId="77777777">
            <w:pPr>
              <w:pStyle w:val="ListParagraph"/>
              <w:numPr>
                <w:ilvl w:val="1"/>
                <w:numId w:val="7"/>
              </w:numPr>
              <w:spacing w:after="0" w:line="240" w:lineRule="auto"/>
              <w:ind w:left="883"/>
            </w:pPr>
            <w:r w:rsidRPr="000A7FB8">
              <w:t>Developmental Health (including developmental screening)</w:t>
            </w:r>
          </w:p>
          <w:p w:rsidR="00A127E0" w:rsidRPr="000A7FB8" w:rsidP="00A127E0" w14:paraId="633C6925" w14:textId="77777777">
            <w:pPr>
              <w:pStyle w:val="ListParagraph"/>
              <w:numPr>
                <w:ilvl w:val="0"/>
                <w:numId w:val="7"/>
              </w:numPr>
              <w:spacing w:after="0" w:line="240" w:lineRule="auto"/>
              <w:ind w:left="253" w:hanging="197"/>
            </w:pPr>
            <w:r w:rsidRPr="000A7FB8">
              <w:t>Adolescent Health</w:t>
            </w:r>
          </w:p>
          <w:p w:rsidR="00A127E0" w:rsidRPr="000A7FB8" w:rsidP="00A127E0" w14:paraId="1F9A9765" w14:textId="77777777">
            <w:pPr>
              <w:pStyle w:val="ListParagraph"/>
              <w:numPr>
                <w:ilvl w:val="0"/>
                <w:numId w:val="7"/>
              </w:numPr>
              <w:spacing w:after="0" w:line="240" w:lineRule="auto"/>
              <w:ind w:left="253" w:hanging="197"/>
            </w:pPr>
            <w:r w:rsidRPr="000A7FB8">
              <w:t>Maternal Health</w:t>
            </w:r>
          </w:p>
          <w:p w:rsidR="00A127E0" w:rsidRPr="000A7FB8" w:rsidP="00A127E0" w14:paraId="08AEC733" w14:textId="77777777">
            <w:pPr>
              <w:pStyle w:val="ListParagraph"/>
              <w:numPr>
                <w:ilvl w:val="1"/>
                <w:numId w:val="7"/>
              </w:numPr>
              <w:spacing w:after="0" w:line="240" w:lineRule="auto"/>
              <w:ind w:left="883"/>
            </w:pPr>
            <w:r w:rsidRPr="000A7FB8">
              <w:t>Maternal Mortality</w:t>
            </w:r>
          </w:p>
          <w:p w:rsidR="00A127E0" w:rsidRPr="000A7FB8" w:rsidP="00A127E0" w14:paraId="341CAA46" w14:textId="77777777">
            <w:pPr>
              <w:pStyle w:val="ListParagraph"/>
              <w:numPr>
                <w:ilvl w:val="1"/>
                <w:numId w:val="7"/>
              </w:numPr>
              <w:spacing w:after="0" w:line="240" w:lineRule="auto"/>
              <w:ind w:left="883"/>
            </w:pPr>
            <w:r w:rsidRPr="000A7FB8">
              <w:t>Perinatal/Postpartum Care</w:t>
            </w:r>
          </w:p>
          <w:p w:rsidR="00A127E0" w:rsidRPr="000A7FB8" w:rsidP="00A127E0" w14:paraId="4ABD027D" w14:textId="77777777">
            <w:pPr>
              <w:pStyle w:val="ListParagraph"/>
              <w:numPr>
                <w:ilvl w:val="1"/>
                <w:numId w:val="7"/>
              </w:numPr>
              <w:spacing w:after="0" w:line="240" w:lineRule="auto"/>
              <w:ind w:left="883"/>
            </w:pPr>
            <w:r w:rsidRPr="000A7FB8">
              <w:t>Breastfeeding</w:t>
            </w:r>
          </w:p>
          <w:p w:rsidR="00A127E0" w:rsidRPr="000A7FB8" w:rsidP="00A127E0" w14:paraId="5015650D" w14:textId="5A338E3C">
            <w:pPr>
              <w:pStyle w:val="ListParagraph"/>
              <w:numPr>
                <w:ilvl w:val="1"/>
                <w:numId w:val="7"/>
              </w:numPr>
              <w:spacing w:after="0" w:line="240" w:lineRule="auto"/>
              <w:ind w:left="883"/>
            </w:pPr>
            <w:r w:rsidRPr="000A7FB8">
              <w:t xml:space="preserve">Maternal </w:t>
            </w:r>
            <w:r w:rsidR="00C4199A">
              <w:t>D</w:t>
            </w:r>
            <w:r w:rsidRPr="000A7FB8">
              <w:t xml:space="preserve">epression </w:t>
            </w:r>
          </w:p>
          <w:p w:rsidR="00A127E0" w:rsidRPr="000A7FB8" w:rsidP="00A127E0" w14:paraId="5FD29649" w14:textId="77777777">
            <w:pPr>
              <w:pStyle w:val="ListParagraph"/>
              <w:numPr>
                <w:ilvl w:val="0"/>
                <w:numId w:val="7"/>
              </w:numPr>
              <w:spacing w:after="0" w:line="240" w:lineRule="auto"/>
              <w:ind w:left="253" w:hanging="197"/>
            </w:pPr>
            <w:r w:rsidRPr="000A7FB8">
              <w:t>Children, Adolescents, and Young Adults with Special Health Care Needs</w:t>
            </w:r>
          </w:p>
          <w:p w:rsidR="00A127E0" w:rsidRPr="000A7FB8" w:rsidP="00A127E0" w14:paraId="2CDC644F" w14:textId="77777777">
            <w:pPr>
              <w:pStyle w:val="ListParagraph"/>
              <w:numPr>
                <w:ilvl w:val="0"/>
                <w:numId w:val="7"/>
              </w:numPr>
              <w:spacing w:after="0" w:line="240" w:lineRule="auto"/>
              <w:ind w:left="253" w:hanging="197"/>
            </w:pPr>
            <w:r w:rsidRPr="000A7FB8">
              <w:t xml:space="preserve">Developmental Disabilities </w:t>
            </w:r>
          </w:p>
          <w:p w:rsidR="00A127E0" w:rsidRPr="000A7FB8" w:rsidP="00A127E0" w14:paraId="1E00F2DC" w14:textId="77777777">
            <w:pPr>
              <w:pStyle w:val="ListParagraph"/>
              <w:numPr>
                <w:ilvl w:val="0"/>
                <w:numId w:val="7"/>
              </w:numPr>
              <w:spacing w:after="0" w:line="240" w:lineRule="auto"/>
              <w:ind w:left="253" w:hanging="197"/>
            </w:pPr>
            <w:r w:rsidRPr="000A7FB8">
              <w:t>Mental/Behavioral Health</w:t>
            </w:r>
          </w:p>
          <w:p w:rsidR="00A127E0" w:rsidRPr="000A7FB8" w:rsidP="00A127E0" w14:paraId="25719254" w14:textId="77777777">
            <w:pPr>
              <w:pStyle w:val="ListParagraph"/>
              <w:numPr>
                <w:ilvl w:val="1"/>
                <w:numId w:val="7"/>
              </w:numPr>
              <w:spacing w:after="0" w:line="240" w:lineRule="auto"/>
              <w:ind w:left="973"/>
            </w:pPr>
            <w:r w:rsidRPr="000A7FB8">
              <w:t>Autism</w:t>
            </w:r>
          </w:p>
          <w:p w:rsidR="00A127E0" w:rsidRPr="000A7FB8" w:rsidP="00A127E0" w14:paraId="11076108" w14:textId="77777777">
            <w:pPr>
              <w:pStyle w:val="ListParagraph"/>
              <w:numPr>
                <w:ilvl w:val="1"/>
                <w:numId w:val="7"/>
              </w:numPr>
              <w:spacing w:after="0" w:line="240" w:lineRule="auto"/>
              <w:ind w:left="973"/>
            </w:pPr>
            <w:r w:rsidRPr="000A7FB8">
              <w:t>Substance Use Disorder(s)</w:t>
            </w:r>
          </w:p>
          <w:p w:rsidR="00EA689C" w:rsidRPr="000A7FB8" w:rsidP="00A127E0" w14:paraId="3259D9C7" w14:textId="12674596">
            <w:pPr>
              <w:pStyle w:val="ListParagraph"/>
              <w:numPr>
                <w:ilvl w:val="0"/>
                <w:numId w:val="7"/>
              </w:numPr>
              <w:spacing w:after="0" w:line="240" w:lineRule="auto"/>
              <w:ind w:left="253" w:hanging="197"/>
            </w:pPr>
            <w:r w:rsidRPr="000A7FB8">
              <w:t>Clinical Care</w:t>
            </w:r>
          </w:p>
          <w:p w:rsidR="00EA689C" w:rsidRPr="00EA689C" w:rsidP="00845C13" w14:paraId="74F54A17" w14:textId="4961E826">
            <w:pPr>
              <w:pStyle w:val="ListParagraph"/>
              <w:numPr>
                <w:ilvl w:val="0"/>
                <w:numId w:val="7"/>
              </w:numPr>
              <w:spacing w:after="0" w:line="240" w:lineRule="auto"/>
              <w:ind w:left="253" w:hanging="197"/>
            </w:pPr>
            <w:r w:rsidRPr="00EA689C">
              <w:t>Sickle Cell Disease</w:t>
            </w:r>
          </w:p>
          <w:p w:rsidR="00EA689C" w:rsidRPr="00EA689C" w:rsidP="00845C13" w14:paraId="25E89747" w14:textId="12A8FA1E">
            <w:pPr>
              <w:pStyle w:val="ListParagraph"/>
              <w:numPr>
                <w:ilvl w:val="0"/>
                <w:numId w:val="7"/>
              </w:numPr>
              <w:spacing w:after="0" w:line="240" w:lineRule="auto"/>
              <w:ind w:left="253" w:hanging="197"/>
            </w:pPr>
            <w:r w:rsidRPr="00EA689C">
              <w:t>Heritable Disorders (excluding sickle cell)</w:t>
            </w:r>
          </w:p>
          <w:p w:rsidR="00EA689C" w:rsidRPr="00EA689C" w:rsidP="00845C13" w14:paraId="1CED8C66" w14:textId="18A5EDBA">
            <w:pPr>
              <w:pStyle w:val="ListParagraph"/>
              <w:numPr>
                <w:ilvl w:val="0"/>
                <w:numId w:val="7"/>
              </w:numPr>
              <w:spacing w:after="0" w:line="240" w:lineRule="auto"/>
              <w:ind w:left="253" w:hanging="197"/>
            </w:pPr>
            <w:r w:rsidRPr="00EA689C">
              <w:t>Epilepsy</w:t>
            </w:r>
          </w:p>
          <w:p w:rsidR="00EA689C" w:rsidRPr="00EA689C" w:rsidP="00845C13" w14:paraId="4302F161" w14:textId="3D9A09EC">
            <w:pPr>
              <w:pStyle w:val="ListParagraph"/>
              <w:numPr>
                <w:ilvl w:val="0"/>
                <w:numId w:val="7"/>
              </w:numPr>
              <w:spacing w:after="0" w:line="240" w:lineRule="auto"/>
              <w:ind w:left="253" w:hanging="197"/>
            </w:pPr>
            <w:r w:rsidRPr="00EA689C">
              <w:t>Fetal Alcohol Syndrome</w:t>
            </w:r>
          </w:p>
          <w:p w:rsidR="00EA689C" w:rsidRPr="00EA689C" w:rsidP="00845C13" w14:paraId="5A25D8D8" w14:textId="75CF805E">
            <w:pPr>
              <w:pStyle w:val="ListParagraph"/>
              <w:numPr>
                <w:ilvl w:val="0"/>
                <w:numId w:val="7"/>
              </w:numPr>
              <w:spacing w:after="0" w:line="240" w:lineRule="auto"/>
              <w:ind w:left="253" w:hanging="197"/>
            </w:pPr>
            <w:r w:rsidRPr="00EA689C">
              <w:t>Oral Health</w:t>
            </w:r>
          </w:p>
          <w:p w:rsidR="00EA689C" w:rsidRPr="00EA689C" w:rsidP="00845C13" w14:paraId="22409086" w14:textId="799DB388">
            <w:pPr>
              <w:pStyle w:val="ListParagraph"/>
              <w:numPr>
                <w:ilvl w:val="0"/>
                <w:numId w:val="7"/>
              </w:numPr>
              <w:spacing w:after="0" w:line="240" w:lineRule="auto"/>
              <w:ind w:left="253" w:hanging="197"/>
            </w:pPr>
            <w:r w:rsidRPr="00EA689C">
              <w:t>Medical Home</w:t>
            </w:r>
          </w:p>
          <w:p w:rsidR="00EA689C" w:rsidRPr="00EA689C" w:rsidP="00845C13" w14:paraId="2FCF244C" w14:textId="61AFC6D4">
            <w:pPr>
              <w:pStyle w:val="ListParagraph"/>
              <w:numPr>
                <w:ilvl w:val="0"/>
                <w:numId w:val="7"/>
              </w:numPr>
              <w:spacing w:after="0" w:line="240" w:lineRule="auto"/>
              <w:ind w:left="253" w:hanging="197"/>
            </w:pPr>
            <w:r w:rsidRPr="00EA689C">
              <w:t>Health Care Transition</w:t>
            </w:r>
          </w:p>
          <w:p w:rsidR="00A127E0" w:rsidRPr="00EA689C" w:rsidP="00845C13" w14:paraId="6065E229" w14:textId="77777777">
            <w:pPr>
              <w:pStyle w:val="ListParagraph"/>
              <w:numPr>
                <w:ilvl w:val="0"/>
                <w:numId w:val="7"/>
              </w:numPr>
              <w:spacing w:after="0" w:line="240" w:lineRule="auto"/>
              <w:ind w:left="253" w:hanging="197"/>
            </w:pPr>
            <w:r w:rsidRPr="00EA689C">
              <w:t>Immunizations</w:t>
            </w:r>
          </w:p>
          <w:p w:rsidR="00A127E0" w:rsidRPr="000A7FB8" w:rsidP="00A127E0" w14:paraId="3FA22ADE" w14:textId="77777777">
            <w:pPr>
              <w:pStyle w:val="ListParagraph"/>
              <w:numPr>
                <w:ilvl w:val="0"/>
                <w:numId w:val="7"/>
              </w:numPr>
              <w:spacing w:after="0" w:line="240" w:lineRule="auto"/>
              <w:ind w:left="253" w:hanging="197"/>
            </w:pPr>
            <w:r w:rsidRPr="000A7FB8">
              <w:t>Injury Prevention</w:t>
            </w:r>
          </w:p>
          <w:p w:rsidR="00A127E0" w:rsidRPr="000A7FB8" w:rsidP="00A127E0" w14:paraId="4B5356AC" w14:textId="77777777">
            <w:pPr>
              <w:pStyle w:val="ListParagraph"/>
              <w:numPr>
                <w:ilvl w:val="1"/>
                <w:numId w:val="7"/>
              </w:numPr>
              <w:spacing w:after="0" w:line="240" w:lineRule="auto"/>
              <w:ind w:left="973"/>
            </w:pPr>
            <w:r w:rsidRPr="000A7FB8">
              <w:t>Poison/Toxin Exposure</w:t>
            </w:r>
          </w:p>
          <w:p w:rsidR="00A127E0" w:rsidRPr="000A7FB8" w:rsidP="00A127E0" w14:paraId="5730DE06" w14:textId="77777777">
            <w:pPr>
              <w:pStyle w:val="ListParagraph"/>
              <w:numPr>
                <w:ilvl w:val="0"/>
                <w:numId w:val="7"/>
              </w:numPr>
              <w:spacing w:after="0" w:line="240" w:lineRule="auto"/>
              <w:ind w:left="253" w:hanging="197"/>
            </w:pPr>
            <w:r w:rsidRPr="000A7FB8">
              <w:t>Child Maltreatment</w:t>
            </w:r>
          </w:p>
          <w:p w:rsidR="00A127E0" w:rsidRPr="000A7FB8" w:rsidP="00A127E0" w14:paraId="08C26858" w14:textId="77777777">
            <w:pPr>
              <w:pStyle w:val="ListParagraph"/>
              <w:numPr>
                <w:ilvl w:val="0"/>
                <w:numId w:val="7"/>
              </w:numPr>
              <w:spacing w:after="0" w:line="240" w:lineRule="auto"/>
              <w:ind w:left="253" w:hanging="197"/>
            </w:pPr>
            <w:r w:rsidRPr="000A7FB8">
              <w:t>Emergency Services for Children</w:t>
            </w:r>
          </w:p>
          <w:p w:rsidR="00A127E0" w:rsidRPr="000A7FB8" w:rsidP="00A127E0" w14:paraId="2529BB7B" w14:textId="77777777">
            <w:pPr>
              <w:pStyle w:val="ListParagraph"/>
              <w:numPr>
                <w:ilvl w:val="1"/>
                <w:numId w:val="7"/>
              </w:numPr>
              <w:spacing w:after="0" w:line="240" w:lineRule="auto"/>
              <w:ind w:left="973"/>
            </w:pPr>
            <w:r w:rsidRPr="000A7FB8">
              <w:t>Emergency Preparedness</w:t>
            </w:r>
          </w:p>
          <w:p w:rsidR="00A127E0" w:rsidRPr="000A7FB8" w:rsidP="00A127E0" w14:paraId="4D0A2A69" w14:textId="77777777">
            <w:pPr>
              <w:pStyle w:val="ListParagraph"/>
              <w:numPr>
                <w:ilvl w:val="0"/>
                <w:numId w:val="7"/>
              </w:numPr>
              <w:spacing w:after="0" w:line="240" w:lineRule="auto"/>
              <w:ind w:left="253" w:hanging="197"/>
            </w:pPr>
            <w:r w:rsidRPr="000A7FB8">
              <w:t>Health Equity</w:t>
            </w:r>
          </w:p>
          <w:p w:rsidR="00A127E0" w:rsidRPr="000A7FB8" w:rsidP="00A127E0" w14:paraId="1A09D7FC" w14:textId="77777777">
            <w:pPr>
              <w:pStyle w:val="ListParagraph"/>
              <w:numPr>
                <w:ilvl w:val="0"/>
                <w:numId w:val="7"/>
              </w:numPr>
              <w:spacing w:after="0" w:line="240" w:lineRule="auto"/>
              <w:ind w:left="253" w:hanging="197"/>
            </w:pPr>
            <w:r w:rsidRPr="000A7FB8">
              <w:t>Social Determinants of Health</w:t>
            </w:r>
          </w:p>
          <w:p w:rsidR="00A127E0" w:rsidRPr="000A7FB8" w:rsidP="00A127E0" w14:paraId="06AFB039" w14:textId="77777777">
            <w:pPr>
              <w:pStyle w:val="ListParagraph"/>
              <w:numPr>
                <w:ilvl w:val="0"/>
                <w:numId w:val="7"/>
              </w:numPr>
              <w:spacing w:after="0" w:line="240" w:lineRule="auto"/>
              <w:ind w:left="253" w:hanging="197"/>
            </w:pPr>
            <w:r w:rsidRPr="000A7FB8">
              <w:t>Telehealth</w:t>
            </w:r>
          </w:p>
          <w:p w:rsidR="00A127E0" w:rsidRPr="000A7FB8" w:rsidP="00A127E0" w14:paraId="1D082DBC" w14:textId="77777777">
            <w:pPr>
              <w:pStyle w:val="ListParagraph"/>
              <w:numPr>
                <w:ilvl w:val="0"/>
                <w:numId w:val="7"/>
              </w:numPr>
              <w:spacing w:after="0" w:line="240" w:lineRule="auto"/>
              <w:ind w:left="253" w:hanging="197"/>
            </w:pPr>
            <w:r w:rsidRPr="000A7FB8">
              <w:t>Preventive Services</w:t>
            </w:r>
          </w:p>
          <w:p w:rsidR="00A127E0" w:rsidRPr="000A7FB8" w:rsidP="00A127E0" w14:paraId="5DCF5385" w14:textId="77777777">
            <w:pPr>
              <w:pStyle w:val="ListParagraph"/>
              <w:numPr>
                <w:ilvl w:val="0"/>
                <w:numId w:val="7"/>
              </w:numPr>
              <w:spacing w:after="0" w:line="240" w:lineRule="auto"/>
              <w:ind w:left="253" w:hanging="197"/>
            </w:pPr>
            <w:r w:rsidRPr="000A7FB8">
              <w:t>Obesity</w:t>
            </w:r>
          </w:p>
          <w:p w:rsidR="00A127E0" w:rsidRPr="000A7FB8" w:rsidP="00A127E0" w14:paraId="75C4076E" w14:textId="77777777">
            <w:pPr>
              <w:pStyle w:val="ListParagraph"/>
              <w:numPr>
                <w:ilvl w:val="0"/>
                <w:numId w:val="7"/>
              </w:numPr>
              <w:spacing w:after="0" w:line="240" w:lineRule="auto"/>
              <w:ind w:left="253" w:hanging="197"/>
            </w:pPr>
            <w:r w:rsidRPr="000A7FB8">
              <w:t>Health Insurance</w:t>
            </w:r>
          </w:p>
          <w:p w:rsidR="00A127E0" w:rsidRPr="000A7FB8" w:rsidP="00A127E0" w14:paraId="7C5DF94C" w14:textId="77777777">
            <w:pPr>
              <w:pStyle w:val="ListParagraph"/>
              <w:numPr>
                <w:ilvl w:val="0"/>
                <w:numId w:val="7"/>
              </w:numPr>
              <w:spacing w:after="0" w:line="240" w:lineRule="auto"/>
              <w:ind w:left="253" w:hanging="197"/>
            </w:pPr>
            <w:r w:rsidRPr="000A7FB8">
              <w:t>Nutrition</w:t>
            </w:r>
          </w:p>
          <w:p w:rsidR="00A127E0" w:rsidRPr="000A7FB8" w:rsidP="00A127E0" w14:paraId="3C31E001" w14:textId="77777777">
            <w:pPr>
              <w:pStyle w:val="ListParagraph"/>
              <w:numPr>
                <w:ilvl w:val="0"/>
                <w:numId w:val="7"/>
              </w:numPr>
              <w:spacing w:after="0" w:line="240" w:lineRule="auto"/>
              <w:ind w:left="253" w:hanging="197"/>
            </w:pPr>
            <w:r w:rsidRPr="000A7FB8">
              <w:t>Respiratory Health</w:t>
            </w:r>
          </w:p>
          <w:p w:rsidR="00A127E0" w:rsidRPr="000A7FB8" w:rsidP="00A127E0" w14:paraId="606B68E4" w14:textId="77777777">
            <w:pPr>
              <w:pStyle w:val="ListParagraph"/>
              <w:numPr>
                <w:ilvl w:val="0"/>
                <w:numId w:val="7"/>
              </w:numPr>
              <w:spacing w:after="0" w:line="240" w:lineRule="auto"/>
              <w:ind w:left="253" w:hanging="197"/>
            </w:pPr>
            <w:r w:rsidRPr="000A7FB8">
              <w:t>Life Course Approach</w:t>
            </w:r>
          </w:p>
          <w:p w:rsidR="00A127E0" w:rsidRPr="000A7FB8" w:rsidP="00A127E0" w14:paraId="13A3ED90" w14:textId="77777777">
            <w:pPr>
              <w:pStyle w:val="ListParagraph"/>
              <w:numPr>
                <w:ilvl w:val="0"/>
                <w:numId w:val="7"/>
              </w:numPr>
              <w:spacing w:after="0" w:line="240" w:lineRule="auto"/>
              <w:ind w:left="253" w:hanging="197"/>
            </w:pPr>
            <w:r w:rsidRPr="000A7FB8">
              <w:t>None of the above</w:t>
            </w:r>
          </w:p>
          <w:p w:rsidR="00A127E0" w:rsidRPr="000A7FB8" w:rsidP="0004550F" w14:paraId="12DD7506" w14:textId="77777777">
            <w:pPr>
              <w:rPr>
                <w:color w:val="000000"/>
              </w:rPr>
            </w:pPr>
          </w:p>
        </w:tc>
      </w:tr>
      <w:tr w14:paraId="57CEF1C4" w14:textId="77777777" w:rsidTr="005F781F">
        <w:tblPrEx>
          <w:tblW w:w="14210" w:type="dxa"/>
          <w:tblLook w:val="04A0"/>
        </w:tblPrEx>
        <w:tc>
          <w:tcPr>
            <w:tcW w:w="3858" w:type="dxa"/>
          </w:tcPr>
          <w:p w:rsidR="00A127E0" w:rsidRPr="000A7FB8" w:rsidP="00A127E0" w14:paraId="0D145BF5" w14:textId="642FA2C0">
            <w:pPr>
              <w:pStyle w:val="ListParagraph"/>
              <w:numPr>
                <w:ilvl w:val="0"/>
                <w:numId w:val="49"/>
              </w:numPr>
              <w:spacing w:after="0" w:line="240" w:lineRule="auto"/>
              <w:contextualSpacing w:val="0"/>
            </w:pPr>
            <w:r w:rsidRPr="000A7FB8">
              <w:t>Outputs</w:t>
            </w:r>
          </w:p>
          <w:p w:rsidR="000C2E87" w:rsidP="005F781F" w14:paraId="52E2C4E3" w14:textId="77777777">
            <w:pPr>
              <w:pStyle w:val="ListParagraph"/>
              <w:spacing w:after="0" w:line="240" w:lineRule="auto"/>
              <w:ind w:left="1275"/>
              <w:contextualSpacing w:val="0"/>
            </w:pPr>
          </w:p>
          <w:p w:rsidR="00A127E0" w:rsidRPr="000A7FB8" w:rsidP="00A127E0" w14:paraId="6118864A" w14:textId="2F6B8EF4">
            <w:pPr>
              <w:pStyle w:val="ListParagraph"/>
              <w:numPr>
                <w:ilvl w:val="1"/>
                <w:numId w:val="48"/>
              </w:numPr>
              <w:spacing w:after="0" w:line="240" w:lineRule="auto"/>
              <w:contextualSpacing w:val="0"/>
            </w:pPr>
            <w:r w:rsidRPr="000A7FB8">
              <w:t xml:space="preserve">Number of TA </w:t>
            </w:r>
            <w:r w:rsidRPr="000A7FB8">
              <w:t>activities</w:t>
            </w:r>
            <w:r w:rsidR="000C2E87">
              <w:t>,</w:t>
            </w:r>
            <w:r w:rsidRPr="000A7FB8">
              <w:t xml:space="preserve">  recipients</w:t>
            </w:r>
            <w:r w:rsidR="000C2E87">
              <w:t>, and organizations assisted</w:t>
            </w:r>
            <w:r w:rsidRPr="000A7FB8">
              <w:t xml:space="preserve"> in the reporting period</w:t>
            </w:r>
          </w:p>
          <w:p w:rsidR="00A127E0" w:rsidRPr="000A7FB8" w:rsidP="0004550F" w14:paraId="04E4BF3F" w14:textId="77777777"/>
          <w:p w:rsidR="00A127E0" w:rsidRPr="000A7FB8" w:rsidP="0004550F" w14:paraId="568978C0" w14:textId="77777777">
            <w:pPr>
              <w:jc w:val="right"/>
            </w:pPr>
          </w:p>
        </w:tc>
        <w:tc>
          <w:tcPr>
            <w:tcW w:w="10352" w:type="dxa"/>
          </w:tcPr>
          <w:p w:rsidR="00A127E0" w:rsidRPr="000A7FB8" w:rsidP="0004550F" w14:paraId="72EA45AC" w14:textId="77777777"/>
          <w:p w:rsidR="000C2E87" w:rsidP="005F781F" w14:paraId="34050B47" w14:textId="77777777">
            <w:pPr>
              <w:pStyle w:val="ListParagraph"/>
              <w:spacing w:after="0" w:line="240" w:lineRule="auto"/>
              <w:ind w:left="448"/>
            </w:pPr>
          </w:p>
          <w:p w:rsidR="00A127E0" w:rsidRPr="000A7FB8" w:rsidP="00A127E0" w14:paraId="207FD537" w14:textId="77777777">
            <w:pPr>
              <w:pStyle w:val="ListParagraph"/>
              <w:numPr>
                <w:ilvl w:val="0"/>
                <w:numId w:val="51"/>
              </w:numPr>
              <w:spacing w:after="0" w:line="240" w:lineRule="auto"/>
              <w:ind w:left="448"/>
            </w:pPr>
            <w:r w:rsidRPr="000A7FB8">
              <w:t>Total number of TA activities ___</w:t>
            </w:r>
          </w:p>
          <w:p w:rsidR="00A127E0" w:rsidRPr="000A7FB8" w:rsidP="00A127E0" w14:paraId="63237106" w14:textId="77777777">
            <w:pPr>
              <w:pStyle w:val="ListParagraph"/>
              <w:numPr>
                <w:ilvl w:val="0"/>
                <w:numId w:val="51"/>
              </w:numPr>
              <w:spacing w:after="0" w:line="240" w:lineRule="auto"/>
              <w:ind w:left="448"/>
            </w:pPr>
            <w:r w:rsidRPr="000A7FB8">
              <w:t>Total number of TA recipients ___</w:t>
            </w:r>
          </w:p>
          <w:p w:rsidR="00A127E0" w:rsidRPr="000A7FB8" w:rsidP="00A127E0" w14:paraId="61B3EF69" w14:textId="77777777">
            <w:pPr>
              <w:pStyle w:val="ListParagraph"/>
              <w:numPr>
                <w:ilvl w:val="0"/>
                <w:numId w:val="51"/>
              </w:numPr>
              <w:spacing w:after="0" w:line="240" w:lineRule="auto"/>
              <w:ind w:left="448"/>
            </w:pPr>
            <w:r w:rsidRPr="000A7FB8">
              <w:t>Total number of organizations assisted ___</w:t>
            </w:r>
          </w:p>
          <w:p w:rsidR="00A127E0" w:rsidRPr="000A7FB8" w:rsidP="0004550F" w14:paraId="4EF46F21" w14:textId="77777777"/>
          <w:p w:rsidR="00A127E0" w:rsidRPr="000A7FB8" w:rsidP="0004550F" w14:paraId="1258129E" w14:textId="77777777"/>
        </w:tc>
      </w:tr>
      <w:tr w14:paraId="43A2A946" w14:textId="77777777" w:rsidTr="005F781F">
        <w:tblPrEx>
          <w:tblW w:w="14210" w:type="dxa"/>
          <w:tblLook w:val="04A0"/>
        </w:tblPrEx>
        <w:trPr>
          <w:trHeight w:val="4122"/>
        </w:trPr>
        <w:tc>
          <w:tcPr>
            <w:tcW w:w="3858" w:type="dxa"/>
          </w:tcPr>
          <w:p w:rsidR="006750AD" w:rsidP="005F781F" w14:paraId="17675D46" w14:textId="77777777">
            <w:pPr>
              <w:pStyle w:val="ListParagraph"/>
              <w:spacing w:after="0" w:line="240" w:lineRule="auto"/>
              <w:ind w:left="1275"/>
              <w:contextualSpacing w:val="0"/>
            </w:pPr>
          </w:p>
          <w:p w:rsidR="00A127E0" w:rsidRPr="000A7FB8" w:rsidP="00A127E0" w14:paraId="391DD926" w14:textId="319760BF">
            <w:pPr>
              <w:pStyle w:val="ListParagraph"/>
              <w:numPr>
                <w:ilvl w:val="1"/>
                <w:numId w:val="48"/>
              </w:numPr>
              <w:spacing w:after="0" w:line="240" w:lineRule="auto"/>
              <w:contextualSpacing w:val="0"/>
            </w:pPr>
            <w:r w:rsidRPr="000A7FB8">
              <w:t>Number of TA activities in the reporting period, by target audience</w:t>
            </w:r>
          </w:p>
        </w:tc>
        <w:tc>
          <w:tcPr>
            <w:tcW w:w="10352" w:type="dxa"/>
          </w:tcPr>
          <w:p w:rsidR="00A127E0" w:rsidRPr="000A7FB8" w:rsidP="0004550F" w14:paraId="53034368" w14:textId="77777777">
            <w:pPr>
              <w:autoSpaceDE w:val="0"/>
              <w:autoSpaceDN w:val="0"/>
              <w:adjustRightInd w:val="0"/>
              <w:rPr>
                <w:color w:val="000000"/>
              </w:rPr>
            </w:pPr>
          </w:p>
          <w:tbl>
            <w:tblPr>
              <w:tblStyle w:val="TableGrid"/>
              <w:tblW w:w="7966" w:type="dxa"/>
              <w:tblLook w:val="04A0"/>
            </w:tblPr>
            <w:tblGrid>
              <w:gridCol w:w="4366"/>
              <w:gridCol w:w="3600"/>
            </w:tblGrid>
            <w:tr w14:paraId="60CFA26D" w14:textId="77777777" w:rsidTr="00547DAF">
              <w:tblPrEx>
                <w:tblW w:w="7966" w:type="dxa"/>
                <w:tblLook w:val="04A0"/>
              </w:tblPrEx>
              <w:tc>
                <w:tcPr>
                  <w:tcW w:w="4366" w:type="dxa"/>
                  <w:shd w:val="clear" w:color="auto" w:fill="D9D9D9" w:themeFill="background1" w:themeFillShade="D9"/>
                </w:tcPr>
                <w:p w:rsidR="006750AD" w:rsidRPr="000A7FB8" w:rsidP="006750AD" w14:paraId="2DDBFE8B" w14:textId="77777777">
                  <w:pPr>
                    <w:autoSpaceDE w:val="0"/>
                    <w:autoSpaceDN w:val="0"/>
                    <w:adjustRightInd w:val="0"/>
                    <w:rPr>
                      <w:color w:val="000000"/>
                    </w:rPr>
                  </w:pPr>
                  <w:r w:rsidRPr="000A7FB8">
                    <w:rPr>
                      <w:color w:val="000000"/>
                    </w:rPr>
                    <w:t>Target Audience</w:t>
                  </w:r>
                </w:p>
              </w:tc>
              <w:tc>
                <w:tcPr>
                  <w:tcW w:w="3600" w:type="dxa"/>
                  <w:shd w:val="clear" w:color="auto" w:fill="D9D9D9" w:themeFill="background1" w:themeFillShade="D9"/>
                </w:tcPr>
                <w:p w:rsidR="006750AD" w:rsidRPr="000A7FB8" w:rsidP="006750AD" w14:paraId="6BC0DC48" w14:textId="77777777">
                  <w:pPr>
                    <w:autoSpaceDE w:val="0"/>
                    <w:autoSpaceDN w:val="0"/>
                    <w:adjustRightInd w:val="0"/>
                    <w:rPr>
                      <w:color w:val="000000"/>
                    </w:rPr>
                  </w:pPr>
                  <w:r w:rsidRPr="000A7FB8">
                    <w:rPr>
                      <w:color w:val="000000"/>
                    </w:rPr>
                    <w:t xml:space="preserve">Number of TA Activities </w:t>
                  </w:r>
                  <w:r w:rsidRPr="000A7FB8">
                    <w:rPr>
                      <w:i/>
                      <w:color w:val="000000"/>
                    </w:rPr>
                    <w:t>(total may sum to more than reported in 1.a. as activity could be provided to multiple audiences)</w:t>
                  </w:r>
                </w:p>
              </w:tc>
            </w:tr>
            <w:tr w14:paraId="1F82BF5B" w14:textId="77777777" w:rsidTr="00547DAF">
              <w:tblPrEx>
                <w:tblW w:w="7966" w:type="dxa"/>
                <w:tblLook w:val="04A0"/>
              </w:tblPrEx>
              <w:tc>
                <w:tcPr>
                  <w:tcW w:w="4366" w:type="dxa"/>
                </w:tcPr>
                <w:p w:rsidR="006750AD" w:rsidRPr="000A7FB8" w:rsidP="006750AD" w14:paraId="18971B92" w14:textId="77777777">
                  <w:pPr>
                    <w:autoSpaceDE w:val="0"/>
                    <w:autoSpaceDN w:val="0"/>
                    <w:adjustRightInd w:val="0"/>
                    <w:rPr>
                      <w:color w:val="000000"/>
                    </w:rPr>
                  </w:pPr>
                  <w:r w:rsidRPr="000A7FB8">
                    <w:rPr>
                      <w:color w:val="000000"/>
                    </w:rPr>
                    <w:t>Title V</w:t>
                  </w:r>
                </w:p>
              </w:tc>
              <w:tc>
                <w:tcPr>
                  <w:tcW w:w="3600" w:type="dxa"/>
                </w:tcPr>
                <w:p w:rsidR="006750AD" w:rsidRPr="000A7FB8" w:rsidP="006750AD" w14:paraId="7809800F" w14:textId="77777777">
                  <w:pPr>
                    <w:autoSpaceDE w:val="0"/>
                    <w:autoSpaceDN w:val="0"/>
                    <w:adjustRightInd w:val="0"/>
                    <w:rPr>
                      <w:color w:val="000000"/>
                    </w:rPr>
                  </w:pPr>
                </w:p>
              </w:tc>
            </w:tr>
            <w:tr w14:paraId="452F9B17" w14:textId="77777777" w:rsidTr="00547DAF">
              <w:tblPrEx>
                <w:tblW w:w="7966" w:type="dxa"/>
                <w:tblLook w:val="04A0"/>
              </w:tblPrEx>
              <w:tc>
                <w:tcPr>
                  <w:tcW w:w="4366" w:type="dxa"/>
                </w:tcPr>
                <w:p w:rsidR="006750AD" w:rsidRPr="000A7FB8" w:rsidP="006750AD" w14:paraId="75F3BBEE" w14:textId="77777777">
                  <w:pPr>
                    <w:autoSpaceDE w:val="0"/>
                    <w:autoSpaceDN w:val="0"/>
                    <w:adjustRightInd w:val="0"/>
                    <w:rPr>
                      <w:color w:val="000000"/>
                    </w:rPr>
                  </w:pPr>
                  <w:r w:rsidRPr="000A7FB8">
                    <w:rPr>
                      <w:color w:val="000000"/>
                    </w:rPr>
                    <w:t>Social service agency</w:t>
                  </w:r>
                </w:p>
              </w:tc>
              <w:tc>
                <w:tcPr>
                  <w:tcW w:w="3600" w:type="dxa"/>
                </w:tcPr>
                <w:p w:rsidR="006750AD" w:rsidRPr="000A7FB8" w:rsidP="006750AD" w14:paraId="227D8A4E" w14:textId="77777777">
                  <w:pPr>
                    <w:autoSpaceDE w:val="0"/>
                    <w:autoSpaceDN w:val="0"/>
                    <w:adjustRightInd w:val="0"/>
                    <w:rPr>
                      <w:color w:val="000000"/>
                    </w:rPr>
                  </w:pPr>
                </w:p>
              </w:tc>
            </w:tr>
            <w:tr w14:paraId="03BE5241" w14:textId="77777777" w:rsidTr="00547DAF">
              <w:tblPrEx>
                <w:tblW w:w="7966" w:type="dxa"/>
                <w:tblLook w:val="04A0"/>
              </w:tblPrEx>
              <w:tc>
                <w:tcPr>
                  <w:tcW w:w="4366" w:type="dxa"/>
                </w:tcPr>
                <w:p w:rsidR="006750AD" w:rsidRPr="000A7FB8" w:rsidP="006750AD" w14:paraId="4E5DA981" w14:textId="77777777">
                  <w:pPr>
                    <w:autoSpaceDE w:val="0"/>
                    <w:autoSpaceDN w:val="0"/>
                    <w:adjustRightInd w:val="0"/>
                    <w:rPr>
                      <w:color w:val="000000"/>
                    </w:rPr>
                  </w:pPr>
                  <w:r w:rsidRPr="000A7FB8">
                    <w:rPr>
                      <w:color w:val="000000"/>
                    </w:rPr>
                    <w:t>Medicaid agency</w:t>
                  </w:r>
                </w:p>
              </w:tc>
              <w:tc>
                <w:tcPr>
                  <w:tcW w:w="3600" w:type="dxa"/>
                </w:tcPr>
                <w:p w:rsidR="006750AD" w:rsidRPr="000A7FB8" w:rsidP="006750AD" w14:paraId="7A3CA622" w14:textId="77777777">
                  <w:pPr>
                    <w:autoSpaceDE w:val="0"/>
                    <w:autoSpaceDN w:val="0"/>
                    <w:adjustRightInd w:val="0"/>
                    <w:rPr>
                      <w:color w:val="000000"/>
                    </w:rPr>
                  </w:pPr>
                </w:p>
              </w:tc>
            </w:tr>
            <w:tr w14:paraId="5A45456C" w14:textId="77777777" w:rsidTr="00547DAF">
              <w:tblPrEx>
                <w:tblW w:w="7966" w:type="dxa"/>
                <w:tblLook w:val="04A0"/>
              </w:tblPrEx>
              <w:tc>
                <w:tcPr>
                  <w:tcW w:w="4366" w:type="dxa"/>
                </w:tcPr>
                <w:p w:rsidR="006750AD" w:rsidRPr="000A7FB8" w:rsidP="006750AD" w14:paraId="37662A4E" w14:textId="77777777">
                  <w:pPr>
                    <w:autoSpaceDE w:val="0"/>
                    <w:autoSpaceDN w:val="0"/>
                    <w:adjustRightInd w:val="0"/>
                    <w:rPr>
                      <w:color w:val="000000"/>
                    </w:rPr>
                  </w:pPr>
                  <w:r w:rsidRPr="000A7FB8">
                    <w:rPr>
                      <w:color w:val="000000"/>
                    </w:rPr>
                    <w:t>Other state/local agencies</w:t>
                  </w:r>
                </w:p>
              </w:tc>
              <w:tc>
                <w:tcPr>
                  <w:tcW w:w="3600" w:type="dxa"/>
                </w:tcPr>
                <w:p w:rsidR="006750AD" w:rsidRPr="000A7FB8" w:rsidP="006750AD" w14:paraId="6571CFFF" w14:textId="77777777">
                  <w:pPr>
                    <w:autoSpaceDE w:val="0"/>
                    <w:autoSpaceDN w:val="0"/>
                    <w:adjustRightInd w:val="0"/>
                    <w:rPr>
                      <w:color w:val="000000"/>
                    </w:rPr>
                  </w:pPr>
                </w:p>
              </w:tc>
            </w:tr>
            <w:tr w14:paraId="618D0241" w14:textId="77777777" w:rsidTr="00547DAF">
              <w:tblPrEx>
                <w:tblW w:w="7966" w:type="dxa"/>
                <w:tblLook w:val="04A0"/>
              </w:tblPrEx>
              <w:tc>
                <w:tcPr>
                  <w:tcW w:w="4366" w:type="dxa"/>
                </w:tcPr>
                <w:p w:rsidR="006750AD" w:rsidRPr="000A7FB8" w:rsidP="006750AD" w14:paraId="2E852DA2" w14:textId="77777777">
                  <w:pPr>
                    <w:autoSpaceDE w:val="0"/>
                    <w:autoSpaceDN w:val="0"/>
                    <w:adjustRightInd w:val="0"/>
                    <w:rPr>
                      <w:color w:val="000000"/>
                    </w:rPr>
                  </w:pPr>
                  <w:r w:rsidRPr="000A7FB8">
                    <w:rPr>
                      <w:color w:val="000000"/>
                    </w:rPr>
                    <w:t>Health care providers/clinical providers</w:t>
                  </w:r>
                </w:p>
              </w:tc>
              <w:tc>
                <w:tcPr>
                  <w:tcW w:w="3600" w:type="dxa"/>
                </w:tcPr>
                <w:p w:rsidR="006750AD" w:rsidRPr="000A7FB8" w:rsidP="006750AD" w14:paraId="46345AD2" w14:textId="77777777">
                  <w:pPr>
                    <w:autoSpaceDE w:val="0"/>
                    <w:autoSpaceDN w:val="0"/>
                    <w:adjustRightInd w:val="0"/>
                    <w:rPr>
                      <w:color w:val="000000"/>
                    </w:rPr>
                  </w:pPr>
                </w:p>
              </w:tc>
            </w:tr>
            <w:tr w14:paraId="09E7432E" w14:textId="77777777" w:rsidTr="00547DAF">
              <w:tblPrEx>
                <w:tblW w:w="7966" w:type="dxa"/>
                <w:tblLook w:val="04A0"/>
              </w:tblPrEx>
              <w:tc>
                <w:tcPr>
                  <w:tcW w:w="4366" w:type="dxa"/>
                </w:tcPr>
                <w:p w:rsidR="006750AD" w:rsidRPr="000A7FB8" w:rsidP="006750AD" w14:paraId="799C5AE4" w14:textId="77777777">
                  <w:pPr>
                    <w:autoSpaceDE w:val="0"/>
                    <w:autoSpaceDN w:val="0"/>
                    <w:adjustRightInd w:val="0"/>
                    <w:rPr>
                      <w:color w:val="000000"/>
                    </w:rPr>
                  </w:pPr>
                  <w:r w:rsidRPr="000A7FB8">
                    <w:rPr>
                      <w:color w:val="000000"/>
                    </w:rPr>
                    <w:t>Community/family groups</w:t>
                  </w:r>
                </w:p>
              </w:tc>
              <w:tc>
                <w:tcPr>
                  <w:tcW w:w="3600" w:type="dxa"/>
                </w:tcPr>
                <w:p w:rsidR="006750AD" w:rsidRPr="000A7FB8" w:rsidP="006750AD" w14:paraId="7E57D084" w14:textId="77777777">
                  <w:pPr>
                    <w:autoSpaceDE w:val="0"/>
                    <w:autoSpaceDN w:val="0"/>
                    <w:adjustRightInd w:val="0"/>
                    <w:rPr>
                      <w:color w:val="000000"/>
                    </w:rPr>
                  </w:pPr>
                </w:p>
              </w:tc>
            </w:tr>
            <w:tr w14:paraId="2057E580" w14:textId="77777777" w:rsidTr="00547DAF">
              <w:tblPrEx>
                <w:tblW w:w="7966" w:type="dxa"/>
                <w:tblLook w:val="04A0"/>
              </w:tblPrEx>
              <w:tc>
                <w:tcPr>
                  <w:tcW w:w="4366" w:type="dxa"/>
                </w:tcPr>
                <w:p w:rsidR="006750AD" w:rsidRPr="000A7FB8" w:rsidP="006750AD" w14:paraId="0808EC7E" w14:textId="77777777">
                  <w:pPr>
                    <w:autoSpaceDE w:val="0"/>
                    <w:autoSpaceDN w:val="0"/>
                    <w:adjustRightInd w:val="0"/>
                    <w:rPr>
                      <w:color w:val="000000"/>
                    </w:rPr>
                  </w:pPr>
                  <w:r w:rsidRPr="000A7FB8">
                    <w:rPr>
                      <w:color w:val="000000"/>
                    </w:rPr>
                    <w:t>Educational institutions</w:t>
                  </w:r>
                </w:p>
              </w:tc>
              <w:tc>
                <w:tcPr>
                  <w:tcW w:w="3600" w:type="dxa"/>
                </w:tcPr>
                <w:p w:rsidR="006750AD" w:rsidRPr="000A7FB8" w:rsidP="006750AD" w14:paraId="59655AC4" w14:textId="77777777">
                  <w:pPr>
                    <w:autoSpaceDE w:val="0"/>
                    <w:autoSpaceDN w:val="0"/>
                    <w:adjustRightInd w:val="0"/>
                    <w:rPr>
                      <w:color w:val="000000"/>
                    </w:rPr>
                  </w:pPr>
                </w:p>
              </w:tc>
            </w:tr>
            <w:tr w14:paraId="71873BCF" w14:textId="77777777" w:rsidTr="00547DAF">
              <w:tblPrEx>
                <w:tblW w:w="7966" w:type="dxa"/>
                <w:tblLook w:val="04A0"/>
              </w:tblPrEx>
              <w:tc>
                <w:tcPr>
                  <w:tcW w:w="4366" w:type="dxa"/>
                </w:tcPr>
                <w:p w:rsidR="006750AD" w:rsidRPr="000A7FB8" w:rsidP="006750AD" w14:paraId="670C203C" w14:textId="77777777">
                  <w:pPr>
                    <w:autoSpaceDE w:val="0"/>
                    <w:autoSpaceDN w:val="0"/>
                    <w:adjustRightInd w:val="0"/>
                    <w:rPr>
                      <w:color w:val="000000"/>
                    </w:rPr>
                  </w:pPr>
                  <w:r w:rsidRPr="000A7FB8">
                    <w:rPr>
                      <w:color w:val="000000"/>
                    </w:rPr>
                    <w:t>Health insurance (non-public)</w:t>
                  </w:r>
                </w:p>
              </w:tc>
              <w:tc>
                <w:tcPr>
                  <w:tcW w:w="3600" w:type="dxa"/>
                </w:tcPr>
                <w:p w:rsidR="006750AD" w:rsidRPr="000A7FB8" w:rsidP="006750AD" w14:paraId="573D9B9A" w14:textId="77777777">
                  <w:pPr>
                    <w:autoSpaceDE w:val="0"/>
                    <w:autoSpaceDN w:val="0"/>
                    <w:adjustRightInd w:val="0"/>
                    <w:rPr>
                      <w:color w:val="000000"/>
                    </w:rPr>
                  </w:pPr>
                </w:p>
              </w:tc>
            </w:tr>
            <w:tr w14:paraId="101C40D7" w14:textId="77777777" w:rsidTr="00547DAF">
              <w:tblPrEx>
                <w:tblW w:w="7966" w:type="dxa"/>
                <w:tblLook w:val="04A0"/>
              </w:tblPrEx>
              <w:tc>
                <w:tcPr>
                  <w:tcW w:w="4366" w:type="dxa"/>
                </w:tcPr>
                <w:p w:rsidR="006750AD" w:rsidRPr="000A7FB8" w:rsidP="006750AD" w14:paraId="6C0E5E5F" w14:textId="77777777">
                  <w:pPr>
                    <w:autoSpaceDE w:val="0"/>
                    <w:autoSpaceDN w:val="0"/>
                    <w:adjustRightInd w:val="0"/>
                    <w:rPr>
                      <w:color w:val="000000"/>
                    </w:rPr>
                  </w:pPr>
                  <w:r w:rsidRPr="000A7FB8">
                    <w:rPr>
                      <w:color w:val="000000"/>
                    </w:rPr>
                    <w:t>Tribal entities</w:t>
                  </w:r>
                </w:p>
              </w:tc>
              <w:tc>
                <w:tcPr>
                  <w:tcW w:w="3600" w:type="dxa"/>
                </w:tcPr>
                <w:p w:rsidR="006750AD" w:rsidRPr="000A7FB8" w:rsidP="006750AD" w14:paraId="7E474B2F" w14:textId="77777777">
                  <w:pPr>
                    <w:autoSpaceDE w:val="0"/>
                    <w:autoSpaceDN w:val="0"/>
                    <w:adjustRightInd w:val="0"/>
                    <w:rPr>
                      <w:color w:val="000000"/>
                    </w:rPr>
                  </w:pPr>
                </w:p>
              </w:tc>
            </w:tr>
            <w:tr w14:paraId="1BFE1755" w14:textId="77777777" w:rsidTr="00547DAF">
              <w:tblPrEx>
                <w:tblW w:w="7966" w:type="dxa"/>
                <w:tblLook w:val="04A0"/>
              </w:tblPrEx>
              <w:tc>
                <w:tcPr>
                  <w:tcW w:w="4366" w:type="dxa"/>
                </w:tcPr>
                <w:p w:rsidR="006750AD" w:rsidRPr="000A7FB8" w:rsidP="006750AD" w14:paraId="26F027D6" w14:textId="77777777">
                  <w:pPr>
                    <w:autoSpaceDE w:val="0"/>
                    <w:autoSpaceDN w:val="0"/>
                    <w:adjustRightInd w:val="0"/>
                    <w:rPr>
                      <w:color w:val="000000"/>
                    </w:rPr>
                  </w:pPr>
                  <w:r w:rsidRPr="000A7FB8">
                    <w:rPr>
                      <w:color w:val="000000"/>
                    </w:rPr>
                    <w:t>Federal partners</w:t>
                  </w:r>
                </w:p>
              </w:tc>
              <w:tc>
                <w:tcPr>
                  <w:tcW w:w="3600" w:type="dxa"/>
                </w:tcPr>
                <w:p w:rsidR="006750AD" w:rsidRPr="000A7FB8" w:rsidP="006750AD" w14:paraId="66350B44" w14:textId="77777777">
                  <w:pPr>
                    <w:autoSpaceDE w:val="0"/>
                    <w:autoSpaceDN w:val="0"/>
                    <w:adjustRightInd w:val="0"/>
                    <w:rPr>
                      <w:color w:val="000000"/>
                    </w:rPr>
                  </w:pPr>
                </w:p>
              </w:tc>
            </w:tr>
            <w:tr w14:paraId="1A02A8B4" w14:textId="77777777" w:rsidTr="00547DAF">
              <w:tblPrEx>
                <w:tblW w:w="7966" w:type="dxa"/>
                <w:tblLook w:val="04A0"/>
              </w:tblPrEx>
              <w:tc>
                <w:tcPr>
                  <w:tcW w:w="4366" w:type="dxa"/>
                </w:tcPr>
                <w:p w:rsidR="006750AD" w:rsidRPr="000A7FB8" w:rsidP="006750AD" w14:paraId="7DD1D35E" w14:textId="77777777">
                  <w:pPr>
                    <w:autoSpaceDE w:val="0"/>
                    <w:autoSpaceDN w:val="0"/>
                    <w:adjustRightInd w:val="0"/>
                    <w:rPr>
                      <w:color w:val="000000"/>
                    </w:rPr>
                  </w:pPr>
                  <w:r w:rsidRPr="000A7FB8">
                    <w:rPr>
                      <w:color w:val="000000"/>
                    </w:rPr>
                    <w:t xml:space="preserve">Other </w:t>
                  </w:r>
                  <w:r>
                    <w:rPr>
                      <w:color w:val="000000"/>
                    </w:rPr>
                    <w:t>(</w:t>
                  </w:r>
                  <w:r w:rsidRPr="000A7FB8">
                    <w:rPr>
                      <w:color w:val="000000"/>
                    </w:rPr>
                    <w:t>specify</w:t>
                  </w:r>
                  <w:r>
                    <w:rPr>
                      <w:color w:val="000000"/>
                    </w:rPr>
                    <w:t xml:space="preserve">) </w:t>
                  </w:r>
                  <w:r w:rsidRPr="00A400FD">
                    <w:rPr>
                      <w:rFonts w:eastAsia="Calibri"/>
                      <w:color w:val="000000" w:themeColor="text1"/>
                      <w:kern w:val="24"/>
                    </w:rPr>
                    <w:t>___________</w:t>
                  </w:r>
                </w:p>
              </w:tc>
              <w:tc>
                <w:tcPr>
                  <w:tcW w:w="3600" w:type="dxa"/>
                </w:tcPr>
                <w:p w:rsidR="006750AD" w:rsidRPr="000A7FB8" w:rsidP="006750AD" w14:paraId="75A6C5E4" w14:textId="77777777">
                  <w:pPr>
                    <w:autoSpaceDE w:val="0"/>
                    <w:autoSpaceDN w:val="0"/>
                    <w:adjustRightInd w:val="0"/>
                    <w:rPr>
                      <w:color w:val="000000"/>
                    </w:rPr>
                  </w:pPr>
                </w:p>
              </w:tc>
            </w:tr>
            <w:tr w14:paraId="7116BD55" w14:textId="77777777" w:rsidTr="00547DAF">
              <w:tblPrEx>
                <w:tblW w:w="7966" w:type="dxa"/>
                <w:tblLook w:val="04A0"/>
              </w:tblPrEx>
              <w:tc>
                <w:tcPr>
                  <w:tcW w:w="4366" w:type="dxa"/>
                </w:tcPr>
                <w:p w:rsidR="006750AD" w:rsidRPr="000A7FB8" w:rsidP="006750AD" w14:paraId="730EB204" w14:textId="77777777">
                  <w:pPr>
                    <w:autoSpaceDE w:val="0"/>
                    <w:autoSpaceDN w:val="0"/>
                    <w:adjustRightInd w:val="0"/>
                    <w:rPr>
                      <w:color w:val="000000"/>
                    </w:rPr>
                  </w:pPr>
                  <w:r w:rsidRPr="000A7FB8">
                    <w:rPr>
                      <w:color w:val="000000"/>
                    </w:rPr>
                    <w:t>Unknown</w:t>
                  </w:r>
                </w:p>
              </w:tc>
              <w:tc>
                <w:tcPr>
                  <w:tcW w:w="3600" w:type="dxa"/>
                </w:tcPr>
                <w:p w:rsidR="006750AD" w:rsidRPr="000A7FB8" w:rsidP="006750AD" w14:paraId="15D03F3D" w14:textId="77777777">
                  <w:pPr>
                    <w:autoSpaceDE w:val="0"/>
                    <w:autoSpaceDN w:val="0"/>
                    <w:adjustRightInd w:val="0"/>
                    <w:rPr>
                      <w:color w:val="000000"/>
                    </w:rPr>
                  </w:pPr>
                </w:p>
              </w:tc>
            </w:tr>
          </w:tbl>
          <w:p w:rsidR="00A127E0" w:rsidRPr="000A7FB8" w:rsidP="0004550F" w14:paraId="3F3DDF0C" w14:textId="77777777"/>
        </w:tc>
      </w:tr>
      <w:tr w14:paraId="6D9C0145" w14:textId="77777777" w:rsidTr="005F781F">
        <w:tblPrEx>
          <w:tblW w:w="14210" w:type="dxa"/>
          <w:tblLook w:val="04A0"/>
        </w:tblPrEx>
        <w:trPr>
          <w:trHeight w:val="2403"/>
        </w:trPr>
        <w:tc>
          <w:tcPr>
            <w:tcW w:w="3858" w:type="dxa"/>
          </w:tcPr>
          <w:p w:rsidR="00A127E0" w:rsidRPr="000A7FB8" w:rsidP="00A127E0" w14:paraId="5244BB12" w14:textId="5A3660DD">
            <w:pPr>
              <w:pStyle w:val="ListParagraph"/>
              <w:numPr>
                <w:ilvl w:val="1"/>
                <w:numId w:val="48"/>
              </w:numPr>
              <w:spacing w:after="0" w:line="240" w:lineRule="auto"/>
              <w:contextualSpacing w:val="0"/>
            </w:pPr>
            <w:r w:rsidRPr="000A7FB8">
              <w:t>Number of TA activities in the reporting period, by TA method</w:t>
            </w:r>
          </w:p>
          <w:p w:rsidR="00A127E0" w:rsidRPr="000A7FB8" w:rsidP="0004550F" w14:paraId="31C976CF" w14:textId="77777777"/>
          <w:p w:rsidR="00A127E0" w:rsidRPr="000A7FB8" w:rsidP="0004550F" w14:paraId="18DFB1CD" w14:textId="77777777"/>
          <w:p w:rsidR="00A127E0" w:rsidRPr="000A7FB8" w:rsidP="0004550F" w14:paraId="58B4CDB4" w14:textId="77777777"/>
          <w:p w:rsidR="00A127E0" w:rsidRPr="000A7FB8" w:rsidP="0004550F" w14:paraId="2B445021" w14:textId="77777777">
            <w:pPr>
              <w:tabs>
                <w:tab w:val="left" w:pos="1470"/>
              </w:tabs>
            </w:pPr>
          </w:p>
        </w:tc>
        <w:tc>
          <w:tcPr>
            <w:tcW w:w="10352" w:type="dxa"/>
          </w:tcPr>
          <w:tbl>
            <w:tblPr>
              <w:tblStyle w:val="TableGrid"/>
              <w:tblW w:w="0" w:type="auto"/>
              <w:tblLook w:val="04A0"/>
            </w:tblPr>
            <w:tblGrid>
              <w:gridCol w:w="5200"/>
              <w:gridCol w:w="3240"/>
            </w:tblGrid>
            <w:tr w14:paraId="7350E6EC" w14:textId="77777777" w:rsidTr="00F462CB">
              <w:tblPrEx>
                <w:tblW w:w="0" w:type="auto"/>
                <w:tblLook w:val="04A0"/>
              </w:tblPrEx>
              <w:tc>
                <w:tcPr>
                  <w:tcW w:w="5200" w:type="dxa"/>
                  <w:shd w:val="clear" w:color="auto" w:fill="D9D9D9" w:themeFill="background1" w:themeFillShade="D9"/>
                </w:tcPr>
                <w:p w:rsidR="00A127E0" w:rsidRPr="004F2B97" w:rsidP="0004550F" w14:paraId="76C2BE61" w14:textId="77777777">
                  <w:pPr>
                    <w:pStyle w:val="Default"/>
                    <w:rPr>
                      <w:rFonts w:eastAsia="Calibri"/>
                      <w:color w:val="auto"/>
                      <w:kern w:val="24"/>
                      <w:sz w:val="20"/>
                      <w:szCs w:val="20"/>
                    </w:rPr>
                  </w:pPr>
                  <w:r w:rsidRPr="004F2B97">
                    <w:rPr>
                      <w:rFonts w:eastAsia="Calibri"/>
                      <w:color w:val="auto"/>
                      <w:kern w:val="24"/>
                      <w:sz w:val="20"/>
                      <w:szCs w:val="20"/>
                    </w:rPr>
                    <w:t xml:space="preserve">Method </w:t>
                  </w:r>
                </w:p>
                <w:p w:rsidR="00A127E0" w:rsidRPr="004F2B97" w:rsidP="0004550F" w14:paraId="280E7884" w14:textId="77777777">
                  <w:pPr>
                    <w:pStyle w:val="Default"/>
                    <w:rPr>
                      <w:rFonts w:eastAsia="Calibri"/>
                      <w:color w:val="auto"/>
                      <w:kern w:val="24"/>
                      <w:sz w:val="20"/>
                      <w:szCs w:val="20"/>
                    </w:rPr>
                  </w:pPr>
                  <w:r w:rsidRPr="004F2B97">
                    <w:rPr>
                      <w:rFonts w:eastAsia="Calibri"/>
                      <w:color w:val="auto"/>
                      <w:kern w:val="24"/>
                      <w:sz w:val="20"/>
                      <w:szCs w:val="20"/>
                    </w:rPr>
                    <w:t>(</w:t>
                  </w:r>
                  <w:r w:rsidRPr="004F2B97">
                    <w:rPr>
                      <w:rFonts w:eastAsia="Calibri"/>
                      <w:i/>
                      <w:color w:val="auto"/>
                      <w:kern w:val="24"/>
                      <w:sz w:val="20"/>
                      <w:szCs w:val="20"/>
                    </w:rPr>
                    <w:t>listed</w:t>
                  </w:r>
                  <w:r w:rsidRPr="004F2B97">
                    <w:rPr>
                      <w:rFonts w:eastAsia="Calibri"/>
                      <w:i/>
                      <w:color w:val="auto"/>
                      <w:kern w:val="24"/>
                      <w:sz w:val="20"/>
                      <w:szCs w:val="20"/>
                    </w:rPr>
                    <w:t xml:space="preserve"> by order of relative intensity of method, from most intensive to least intensive)</w:t>
                  </w:r>
                </w:p>
              </w:tc>
              <w:tc>
                <w:tcPr>
                  <w:tcW w:w="3240" w:type="dxa"/>
                  <w:shd w:val="clear" w:color="auto" w:fill="D9D9D9" w:themeFill="background1" w:themeFillShade="D9"/>
                </w:tcPr>
                <w:p w:rsidR="00A127E0" w:rsidRPr="004F2B97" w:rsidP="0004550F" w14:paraId="4E321B5F" w14:textId="77777777">
                  <w:pPr>
                    <w:pStyle w:val="Default"/>
                    <w:rPr>
                      <w:rFonts w:eastAsia="Calibri"/>
                      <w:color w:val="auto"/>
                      <w:kern w:val="24"/>
                      <w:sz w:val="20"/>
                      <w:szCs w:val="20"/>
                    </w:rPr>
                  </w:pPr>
                  <w:r w:rsidRPr="004F2B97">
                    <w:rPr>
                      <w:rFonts w:eastAsia="Calibri"/>
                      <w:color w:val="auto"/>
                      <w:kern w:val="24"/>
                      <w:sz w:val="20"/>
                      <w:szCs w:val="20"/>
                    </w:rPr>
                    <w:t xml:space="preserve">Number of TA Activities </w:t>
                  </w:r>
                  <w:r w:rsidRPr="004F2B97">
                    <w:rPr>
                      <w:rFonts w:eastAsia="Calibri"/>
                      <w:i/>
                      <w:color w:val="auto"/>
                      <w:kern w:val="24"/>
                      <w:sz w:val="20"/>
                      <w:szCs w:val="20"/>
                    </w:rPr>
                    <w:t>(must sum to total reported in 1.a.)</w:t>
                  </w:r>
                </w:p>
              </w:tc>
            </w:tr>
            <w:tr w14:paraId="50637A7D" w14:textId="77777777" w:rsidTr="00F462CB">
              <w:tblPrEx>
                <w:tblW w:w="0" w:type="auto"/>
                <w:tblLook w:val="04A0"/>
              </w:tblPrEx>
              <w:tc>
                <w:tcPr>
                  <w:tcW w:w="5200" w:type="dxa"/>
                </w:tcPr>
                <w:p w:rsidR="00A127E0" w:rsidRPr="004F2B97" w:rsidP="0004550F" w14:paraId="01B7DCA8" w14:textId="732EF737">
                  <w:pPr>
                    <w:pStyle w:val="Default"/>
                    <w:rPr>
                      <w:rFonts w:eastAsia="Calibri"/>
                      <w:color w:val="auto"/>
                      <w:kern w:val="24"/>
                      <w:sz w:val="20"/>
                      <w:szCs w:val="20"/>
                    </w:rPr>
                  </w:pPr>
                  <w:r w:rsidRPr="004F2B97">
                    <w:rPr>
                      <w:rFonts w:eastAsia="Calibri"/>
                      <w:color w:val="auto"/>
                      <w:kern w:val="24"/>
                      <w:sz w:val="20"/>
                      <w:szCs w:val="20"/>
                    </w:rPr>
                    <w:t>One-on-one consultation, training, or site visits</w:t>
                  </w:r>
                </w:p>
              </w:tc>
              <w:tc>
                <w:tcPr>
                  <w:tcW w:w="3240" w:type="dxa"/>
                </w:tcPr>
                <w:p w:rsidR="00A127E0" w:rsidRPr="004F2B97" w:rsidP="0004550F" w14:paraId="0598C252" w14:textId="77777777">
                  <w:pPr>
                    <w:pStyle w:val="Default"/>
                    <w:rPr>
                      <w:rFonts w:eastAsia="Calibri"/>
                      <w:color w:val="auto"/>
                      <w:kern w:val="24"/>
                      <w:sz w:val="20"/>
                      <w:szCs w:val="20"/>
                    </w:rPr>
                  </w:pPr>
                </w:p>
              </w:tc>
            </w:tr>
            <w:tr w14:paraId="58D043E4" w14:textId="77777777" w:rsidTr="00F462CB">
              <w:tblPrEx>
                <w:tblW w:w="0" w:type="auto"/>
                <w:tblLook w:val="04A0"/>
              </w:tblPrEx>
              <w:tc>
                <w:tcPr>
                  <w:tcW w:w="5200" w:type="dxa"/>
                </w:tcPr>
                <w:p w:rsidR="00A127E0" w:rsidRPr="004F2B97" w:rsidP="0004550F" w14:paraId="135EEED0" w14:textId="6BCEFFA0">
                  <w:pPr>
                    <w:pStyle w:val="Default"/>
                    <w:rPr>
                      <w:rFonts w:eastAsia="Calibri"/>
                      <w:color w:val="auto"/>
                      <w:kern w:val="24"/>
                      <w:sz w:val="20"/>
                      <w:szCs w:val="20"/>
                    </w:rPr>
                  </w:pPr>
                  <w:r w:rsidRPr="004F2B97">
                    <w:rPr>
                      <w:rFonts w:eastAsia="Calibri"/>
                      <w:color w:val="auto"/>
                      <w:kern w:val="24"/>
                      <w:sz w:val="20"/>
                      <w:szCs w:val="20"/>
                    </w:rPr>
                    <w:t>Group consultation or training (for example, workshops, continuing education courses, etc.)</w:t>
                  </w:r>
                </w:p>
              </w:tc>
              <w:tc>
                <w:tcPr>
                  <w:tcW w:w="3240" w:type="dxa"/>
                </w:tcPr>
                <w:p w:rsidR="00A127E0" w:rsidRPr="004F2B97" w:rsidP="0004550F" w14:paraId="3BFC4AD9" w14:textId="77777777">
                  <w:pPr>
                    <w:pStyle w:val="Default"/>
                    <w:rPr>
                      <w:rFonts w:eastAsia="Calibri"/>
                      <w:color w:val="auto"/>
                      <w:kern w:val="24"/>
                      <w:sz w:val="20"/>
                      <w:szCs w:val="20"/>
                    </w:rPr>
                  </w:pPr>
                </w:p>
              </w:tc>
            </w:tr>
            <w:tr w14:paraId="305A57AE" w14:textId="77777777" w:rsidTr="00F462CB">
              <w:tblPrEx>
                <w:tblW w:w="0" w:type="auto"/>
                <w:tblLook w:val="04A0"/>
              </w:tblPrEx>
              <w:tc>
                <w:tcPr>
                  <w:tcW w:w="5200" w:type="dxa"/>
                </w:tcPr>
                <w:p w:rsidR="00A127E0" w:rsidRPr="004F2B97" w:rsidP="0004550F" w14:paraId="48C97298" w14:textId="77777777">
                  <w:pPr>
                    <w:pStyle w:val="Default"/>
                    <w:rPr>
                      <w:rFonts w:eastAsia="Calibri"/>
                      <w:color w:val="auto"/>
                      <w:kern w:val="24"/>
                      <w:sz w:val="20"/>
                      <w:szCs w:val="20"/>
                    </w:rPr>
                  </w:pPr>
                  <w:r w:rsidRPr="004F2B97">
                    <w:rPr>
                      <w:rFonts w:eastAsia="Calibri"/>
                      <w:color w:val="auto"/>
                      <w:kern w:val="24"/>
                      <w:sz w:val="20"/>
                      <w:szCs w:val="20"/>
                    </w:rPr>
                    <w:t>Peer-to-peer networks or collaborative networks</w:t>
                  </w:r>
                </w:p>
              </w:tc>
              <w:tc>
                <w:tcPr>
                  <w:tcW w:w="3240" w:type="dxa"/>
                </w:tcPr>
                <w:p w:rsidR="00A127E0" w:rsidRPr="004F2B97" w:rsidP="0004550F" w14:paraId="733E1937" w14:textId="77777777">
                  <w:pPr>
                    <w:pStyle w:val="Default"/>
                    <w:rPr>
                      <w:rFonts w:eastAsia="Calibri"/>
                      <w:color w:val="auto"/>
                      <w:kern w:val="24"/>
                      <w:sz w:val="20"/>
                      <w:szCs w:val="20"/>
                    </w:rPr>
                  </w:pPr>
                </w:p>
              </w:tc>
            </w:tr>
            <w:tr w14:paraId="50D3C993" w14:textId="77777777" w:rsidTr="00F462CB">
              <w:tblPrEx>
                <w:tblW w:w="0" w:type="auto"/>
                <w:tblLook w:val="04A0"/>
              </w:tblPrEx>
              <w:tc>
                <w:tcPr>
                  <w:tcW w:w="5200" w:type="dxa"/>
                </w:tcPr>
                <w:p w:rsidR="00A127E0" w:rsidRPr="004F2B97" w:rsidP="0004550F" w14:paraId="14E27C10" w14:textId="7F3186B2">
                  <w:pPr>
                    <w:pStyle w:val="Default"/>
                    <w:rPr>
                      <w:rFonts w:eastAsia="Calibri"/>
                      <w:color w:val="auto"/>
                      <w:kern w:val="24"/>
                      <w:sz w:val="20"/>
                      <w:szCs w:val="20"/>
                    </w:rPr>
                  </w:pPr>
                  <w:r w:rsidRPr="004F2B97">
                    <w:rPr>
                      <w:rFonts w:eastAsia="Calibri"/>
                      <w:color w:val="auto"/>
                      <w:kern w:val="24"/>
                      <w:sz w:val="20"/>
                      <w:szCs w:val="20"/>
                    </w:rPr>
                    <w:t>Presentations (for example, webinars, invited speaking engagements, etc.)</w:t>
                  </w:r>
                </w:p>
              </w:tc>
              <w:tc>
                <w:tcPr>
                  <w:tcW w:w="3240" w:type="dxa"/>
                </w:tcPr>
                <w:p w:rsidR="00A127E0" w:rsidRPr="004F2B97" w:rsidP="0004550F" w14:paraId="4FBE4116" w14:textId="77777777">
                  <w:pPr>
                    <w:pStyle w:val="Default"/>
                    <w:rPr>
                      <w:rFonts w:eastAsia="Calibri"/>
                      <w:color w:val="auto"/>
                      <w:kern w:val="24"/>
                      <w:sz w:val="20"/>
                      <w:szCs w:val="20"/>
                    </w:rPr>
                  </w:pPr>
                </w:p>
              </w:tc>
            </w:tr>
          </w:tbl>
          <w:p w:rsidR="00A127E0" w:rsidRPr="000A7FB8" w:rsidP="0004550F" w14:paraId="67E8EB69" w14:textId="77777777">
            <w:pPr>
              <w:pStyle w:val="Default"/>
              <w:rPr>
                <w:rFonts w:eastAsia="Calibri"/>
                <w:color w:val="A6A6A6" w:themeColor="background1" w:themeShade="A6"/>
                <w:kern w:val="24"/>
                <w:sz w:val="22"/>
                <w:szCs w:val="22"/>
              </w:rPr>
            </w:pPr>
          </w:p>
        </w:tc>
      </w:tr>
      <w:tr w14:paraId="460A4F5D" w14:textId="77777777" w:rsidTr="005F781F">
        <w:tblPrEx>
          <w:tblW w:w="14210" w:type="dxa"/>
          <w:tblLook w:val="04A0"/>
        </w:tblPrEx>
        <w:tc>
          <w:tcPr>
            <w:tcW w:w="3858" w:type="dxa"/>
          </w:tcPr>
          <w:p w:rsidR="000C2E87" w:rsidRPr="005F781F" w:rsidP="000C2E87" w14:paraId="268A0566" w14:textId="60C7055F">
            <w:pPr>
              <w:pStyle w:val="ListParagraph"/>
              <w:numPr>
                <w:ilvl w:val="0"/>
                <w:numId w:val="48"/>
              </w:numPr>
              <w:spacing w:after="0" w:line="240" w:lineRule="auto"/>
              <w:ind w:left="330"/>
              <w:contextualSpacing w:val="0"/>
              <w:rPr>
                <w:rFonts w:eastAsia="Calibri"/>
                <w:b/>
                <w:bCs/>
                <w:color w:val="000000" w:themeColor="text1"/>
                <w:kern w:val="24"/>
              </w:rPr>
            </w:pPr>
            <w:r w:rsidRPr="005F781F">
              <w:rPr>
                <w:rFonts w:eastAsia="Calibri"/>
                <w:b/>
                <w:bCs/>
                <w:color w:val="000000" w:themeColor="text1"/>
                <w:kern w:val="24"/>
              </w:rPr>
              <w:t>Satisfaction with TA</w:t>
            </w:r>
          </w:p>
          <w:p w:rsidR="000C2E87" w:rsidP="005F781F" w14:paraId="4E260326" w14:textId="77777777">
            <w:pPr>
              <w:pStyle w:val="ListParagraph"/>
              <w:spacing w:after="0" w:line="240" w:lineRule="auto"/>
              <w:ind w:left="555"/>
              <w:contextualSpacing w:val="0"/>
              <w:rPr>
                <w:rFonts w:eastAsia="Calibri"/>
                <w:color w:val="000000" w:themeColor="text1"/>
                <w:kern w:val="24"/>
              </w:rPr>
            </w:pPr>
          </w:p>
          <w:p w:rsidR="00A127E0" w:rsidRPr="000A7FB8" w:rsidP="005F781F" w14:paraId="14E9A403" w14:textId="2A095852">
            <w:pPr>
              <w:pStyle w:val="ListParagraph"/>
              <w:numPr>
                <w:ilvl w:val="2"/>
                <w:numId w:val="48"/>
              </w:numPr>
              <w:spacing w:after="0" w:line="240" w:lineRule="auto"/>
              <w:ind w:left="780" w:hanging="450"/>
              <w:contextualSpacing w:val="0"/>
              <w:rPr>
                <w:rFonts w:eastAsia="Calibri"/>
                <w:color w:val="000000" w:themeColor="text1"/>
                <w:kern w:val="24"/>
              </w:rPr>
            </w:pPr>
            <w:r w:rsidRPr="000A7FB8">
              <w:rPr>
                <w:rFonts w:eastAsia="Calibri"/>
                <w:color w:val="000000" w:themeColor="text1"/>
                <w:kern w:val="24"/>
              </w:rPr>
              <w:t>Did you collect data regarding recipient satisfaction with TA in the reporting period?</w:t>
            </w:r>
          </w:p>
        </w:tc>
        <w:tc>
          <w:tcPr>
            <w:tcW w:w="10352" w:type="dxa"/>
          </w:tcPr>
          <w:p w:rsidR="000C2E87" w:rsidP="0004550F" w14:paraId="2D18DCAF" w14:textId="77777777">
            <w:pPr>
              <w:rPr>
                <w:rFonts w:eastAsia="Calibri"/>
                <w:color w:val="000000" w:themeColor="text1"/>
                <w:kern w:val="24"/>
              </w:rPr>
            </w:pPr>
          </w:p>
          <w:p w:rsidR="000C2E87" w:rsidP="0004550F" w14:paraId="5508CD96" w14:textId="77777777">
            <w:pPr>
              <w:rPr>
                <w:rFonts w:eastAsia="Calibri"/>
                <w:color w:val="000000" w:themeColor="text1"/>
                <w:kern w:val="24"/>
              </w:rPr>
            </w:pPr>
          </w:p>
          <w:p w:rsidR="00A127E0" w:rsidRPr="000A7FB8" w:rsidP="0004550F" w14:paraId="6245C8F3" w14:textId="77777777">
            <w:pPr>
              <w:rPr>
                <w:rFonts w:eastAsia="Calibri"/>
                <w:color w:val="000000" w:themeColor="text1"/>
                <w:kern w:val="24"/>
              </w:rPr>
            </w:pPr>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Yes</w:t>
            </w:r>
          </w:p>
          <w:p w:rsidR="00A127E0" w:rsidRPr="000A7FB8" w:rsidP="0004550F" w14:paraId="2A3B0585" w14:textId="77777777">
            <w:pPr>
              <w:rPr>
                <w:rFonts w:eastAsia="Calibri"/>
                <w:color w:val="000000" w:themeColor="text1"/>
                <w:kern w:val="24"/>
              </w:rPr>
            </w:pPr>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No</w:t>
            </w:r>
          </w:p>
          <w:p w:rsidR="00A127E0" w:rsidRPr="000A7FB8" w:rsidP="0004550F" w14:paraId="354F80BB" w14:textId="77777777">
            <w:pPr>
              <w:rPr>
                <w:rFonts w:eastAsia="Calibri"/>
                <w:color w:val="000000" w:themeColor="text1"/>
                <w:kern w:val="24"/>
              </w:rPr>
            </w:pPr>
          </w:p>
        </w:tc>
      </w:tr>
      <w:tr w14:paraId="305E5198" w14:textId="77777777" w:rsidTr="005F781F">
        <w:tblPrEx>
          <w:tblW w:w="14210" w:type="dxa"/>
          <w:tblLook w:val="04A0"/>
        </w:tblPrEx>
        <w:tc>
          <w:tcPr>
            <w:tcW w:w="3858" w:type="dxa"/>
          </w:tcPr>
          <w:p w:rsidR="000C2E87" w:rsidP="005F781F" w14:paraId="653CE7A6" w14:textId="77777777">
            <w:pPr>
              <w:pStyle w:val="ListParagraph"/>
              <w:spacing w:after="0" w:line="240" w:lineRule="auto"/>
              <w:ind w:left="1275"/>
              <w:contextualSpacing w:val="0"/>
              <w:rPr>
                <w:rFonts w:eastAsia="Calibri"/>
                <w:color w:val="000000" w:themeColor="text1"/>
                <w:kern w:val="24"/>
              </w:rPr>
            </w:pPr>
          </w:p>
          <w:p w:rsidR="00A127E0" w:rsidRPr="000A7FB8" w:rsidP="005F781F" w14:paraId="14937CED" w14:textId="04A52142">
            <w:pPr>
              <w:pStyle w:val="ListParagraph"/>
              <w:numPr>
                <w:ilvl w:val="0"/>
                <w:numId w:val="130"/>
              </w:numPr>
              <w:spacing w:after="0" w:line="240" w:lineRule="auto"/>
              <w:contextualSpacing w:val="0"/>
              <w:rPr>
                <w:rFonts w:eastAsia="Calibri"/>
                <w:color w:val="000000" w:themeColor="text1"/>
                <w:kern w:val="24"/>
              </w:rPr>
            </w:pPr>
            <w:r w:rsidRPr="000A7FB8">
              <w:rPr>
                <w:rFonts w:eastAsia="Calibri"/>
                <w:color w:val="000000" w:themeColor="text1"/>
                <w:kern w:val="24"/>
              </w:rPr>
              <w:t xml:space="preserve">If yes, number/percent of TA recipients </w:t>
            </w:r>
            <w:r w:rsidR="000C2E87">
              <w:rPr>
                <w:rFonts w:eastAsia="Calibri"/>
                <w:color w:val="000000" w:themeColor="text1"/>
                <w:kern w:val="24"/>
              </w:rPr>
              <w:t>who</w:t>
            </w:r>
            <w:r w:rsidRPr="000A7FB8" w:rsidR="000C2E87">
              <w:rPr>
                <w:rFonts w:eastAsia="Calibri"/>
                <w:color w:val="000000" w:themeColor="text1"/>
                <w:kern w:val="24"/>
              </w:rPr>
              <w:t xml:space="preserve"> </w:t>
            </w:r>
            <w:r w:rsidRPr="000A7FB8">
              <w:rPr>
                <w:rFonts w:eastAsia="Calibri"/>
                <w:color w:val="000000" w:themeColor="text1"/>
                <w:kern w:val="24"/>
              </w:rPr>
              <w:t>reported they were satisfied</w:t>
            </w:r>
          </w:p>
        </w:tc>
        <w:tc>
          <w:tcPr>
            <w:tcW w:w="10352" w:type="dxa"/>
          </w:tcPr>
          <w:p w:rsidR="000C2E87" w:rsidP="0004550F" w14:paraId="2DBC8BD3" w14:textId="77777777">
            <w:pPr>
              <w:rPr>
                <w:rFonts w:eastAsia="Calibri"/>
                <w:color w:val="000000" w:themeColor="text1"/>
                <w:kern w:val="24"/>
              </w:rPr>
            </w:pPr>
          </w:p>
          <w:p w:rsidR="00A127E0" w:rsidRPr="001553DE" w:rsidP="005F781F" w14:paraId="792C5747" w14:textId="4DF9A623">
            <w:pPr>
              <w:pStyle w:val="ListParagraph"/>
              <w:numPr>
                <w:ilvl w:val="2"/>
                <w:numId w:val="127"/>
              </w:numPr>
              <w:spacing w:after="0"/>
              <w:ind w:left="346" w:hanging="346"/>
              <w:rPr>
                <w:rFonts w:eastAsia="Calibri"/>
                <w:color w:val="000000" w:themeColor="text1"/>
                <w:kern w:val="24"/>
              </w:rPr>
            </w:pPr>
            <w:r w:rsidRPr="001553DE">
              <w:rPr>
                <w:rFonts w:eastAsia="Calibri"/>
                <w:color w:val="000000" w:themeColor="text1"/>
                <w:kern w:val="24"/>
              </w:rPr>
              <w:t xml:space="preserve">Number of TA recipients asked about satisfaction </w:t>
            </w:r>
            <w:r w:rsidRPr="005F781F" w:rsidR="000C2E87">
              <w:rPr>
                <w:rFonts w:eastAsia="Calibri"/>
                <w:color w:val="000000" w:themeColor="text1"/>
                <w:kern w:val="24"/>
              </w:rPr>
              <w:t xml:space="preserve">who </w:t>
            </w:r>
            <w:r w:rsidRPr="001553DE">
              <w:rPr>
                <w:rFonts w:eastAsia="Calibri"/>
                <w:color w:val="000000" w:themeColor="text1"/>
                <w:kern w:val="24"/>
              </w:rPr>
              <w:t>provided a response, in the reporting period ___</w:t>
            </w:r>
          </w:p>
          <w:p w:rsidR="00A127E0" w:rsidRPr="001553DE" w:rsidP="005F781F" w14:paraId="4267AAAB" w14:textId="5DD3B7B5">
            <w:pPr>
              <w:pStyle w:val="ListParagraph"/>
              <w:numPr>
                <w:ilvl w:val="1"/>
                <w:numId w:val="127"/>
              </w:numPr>
              <w:ind w:left="345" w:hanging="345"/>
              <w:rPr>
                <w:rFonts w:eastAsia="Calibri"/>
                <w:color w:val="000000" w:themeColor="text1"/>
                <w:kern w:val="24"/>
              </w:rPr>
            </w:pPr>
            <w:r w:rsidRPr="001553DE">
              <w:rPr>
                <w:rFonts w:eastAsia="Calibri"/>
                <w:color w:val="000000" w:themeColor="text1"/>
                <w:kern w:val="24"/>
              </w:rPr>
              <w:t>Number of TA recipients who reported they were satisfied with TA provided, in the reporting period ___</w:t>
            </w:r>
          </w:p>
          <w:p w:rsidR="00A127E0" w:rsidRPr="001553DE" w:rsidP="005F781F" w14:paraId="1E0B4AA6" w14:textId="1E3B787E">
            <w:pPr>
              <w:pStyle w:val="ListParagraph"/>
              <w:numPr>
                <w:ilvl w:val="1"/>
                <w:numId w:val="127"/>
              </w:numPr>
              <w:ind w:left="345" w:hanging="345"/>
              <w:rPr>
                <w:rFonts w:eastAsia="Calibri"/>
                <w:color w:val="000000" w:themeColor="text1"/>
                <w:kern w:val="24"/>
              </w:rPr>
            </w:pPr>
            <w:r w:rsidRPr="001553DE">
              <w:rPr>
                <w:rFonts w:eastAsia="Calibri"/>
                <w:color w:val="000000" w:themeColor="text1"/>
                <w:kern w:val="24"/>
              </w:rPr>
              <w:t>Percent satisfied (</w:t>
            </w:r>
            <w:r w:rsidRPr="001553DE">
              <w:rPr>
                <w:rFonts w:eastAsia="Calibri"/>
                <w:color w:val="000000" w:themeColor="text1"/>
                <w:kern w:val="24"/>
              </w:rPr>
              <w:t>auto-</w:t>
            </w:r>
            <w:r w:rsidRPr="001553DE" w:rsidR="003C040F">
              <w:rPr>
                <w:rFonts w:eastAsia="Calibri"/>
                <w:color w:val="000000" w:themeColor="text1"/>
                <w:kern w:val="24"/>
              </w:rPr>
              <w:t>calculated</w:t>
            </w:r>
            <w:r w:rsidRPr="001553DE">
              <w:rPr>
                <w:rFonts w:eastAsia="Calibri"/>
                <w:color w:val="000000" w:themeColor="text1"/>
                <w:kern w:val="24"/>
              </w:rPr>
              <w:t>) ___</w:t>
            </w:r>
          </w:p>
          <w:p w:rsidR="00A127E0" w:rsidRPr="000A7FB8" w:rsidP="0004550F" w14:paraId="323B84B1" w14:textId="77777777">
            <w:pPr>
              <w:rPr>
                <w:rFonts w:eastAsia="Calibri"/>
                <w:color w:val="000000" w:themeColor="text1"/>
                <w:kern w:val="24"/>
              </w:rPr>
            </w:pPr>
          </w:p>
        </w:tc>
      </w:tr>
      <w:tr w14:paraId="3807C9BB" w14:textId="77777777" w:rsidTr="000A294B">
        <w:tblPrEx>
          <w:tblW w:w="14210" w:type="dxa"/>
          <w:tblLook w:val="04A0"/>
        </w:tblPrEx>
        <w:tc>
          <w:tcPr>
            <w:tcW w:w="14210" w:type="dxa"/>
            <w:gridSpan w:val="2"/>
          </w:tcPr>
          <w:p w:rsidR="00B33875" w:rsidP="00B33875" w14:paraId="337D0FC5" w14:textId="77777777">
            <w:pPr>
              <w:spacing w:after="200"/>
              <w:rPr>
                <w:b/>
              </w:rPr>
            </w:pPr>
          </w:p>
          <w:p w:rsidR="00B33875" w:rsidRPr="000A7FB8" w:rsidP="00B33875" w14:paraId="5FD2CE0F" w14:textId="7F7A8B76">
            <w:pPr>
              <w:spacing w:after="200"/>
              <w:rPr>
                <w:b/>
              </w:rPr>
            </w:pPr>
            <w:r>
              <w:rPr>
                <w:b/>
              </w:rPr>
              <w:t xml:space="preserve">  Comments: ___________________________________________________________________</w:t>
            </w:r>
          </w:p>
          <w:p w:rsidR="00B33875" w:rsidP="0004550F" w14:paraId="04B53D92" w14:textId="77777777">
            <w:pPr>
              <w:rPr>
                <w:rFonts w:eastAsia="Calibri"/>
                <w:color w:val="000000" w:themeColor="text1"/>
                <w:kern w:val="24"/>
              </w:rPr>
            </w:pPr>
          </w:p>
        </w:tc>
      </w:tr>
    </w:tbl>
    <w:p w:rsidR="00B33875" w:rsidP="002D1D32" w14:paraId="451B6819" w14:textId="47755F59">
      <w:pPr>
        <w:rPr>
          <w:rFonts w:ascii="Times New Roman" w:hAnsi="Times New Roman" w:cs="Times New Roman"/>
        </w:rPr>
      </w:pPr>
    </w:p>
    <w:p w:rsidR="00B33875" w:rsidP="002D1D32" w14:paraId="7CD7B21E" w14:textId="41088D83">
      <w:pPr>
        <w:rPr>
          <w:rFonts w:ascii="Times New Roman" w:hAnsi="Times New Roman" w:cs="Times New Roman"/>
        </w:rPr>
      </w:pPr>
    </w:p>
    <w:p w:rsidR="00B33875" w:rsidP="002D1D32" w14:paraId="0029BC60" w14:textId="3CD2203B">
      <w:pPr>
        <w:rPr>
          <w:rFonts w:ascii="Times New Roman" w:hAnsi="Times New Roman" w:cs="Times New Roman"/>
        </w:rPr>
      </w:pPr>
    </w:p>
    <w:p w:rsidR="00B33875" w:rsidP="002D1D32" w14:paraId="642B5E15" w14:textId="6B37F812">
      <w:pPr>
        <w:rPr>
          <w:rFonts w:ascii="Times New Roman" w:hAnsi="Times New Roman" w:cs="Times New Roman"/>
        </w:rPr>
      </w:pPr>
    </w:p>
    <w:p w:rsidR="00B33875" w:rsidP="002D1D32" w14:paraId="5D34C259" w14:textId="3548B054">
      <w:pPr>
        <w:rPr>
          <w:rFonts w:ascii="Times New Roman" w:hAnsi="Times New Roman" w:cs="Times New Roman"/>
        </w:rPr>
      </w:pPr>
    </w:p>
    <w:p w:rsidR="00B33875" w:rsidP="002D1D32" w14:paraId="40A156D7" w14:textId="0602B92A">
      <w:pPr>
        <w:rPr>
          <w:rFonts w:ascii="Times New Roman" w:hAnsi="Times New Roman" w:cs="Times New Roman"/>
        </w:rPr>
      </w:pPr>
    </w:p>
    <w:p w:rsidR="00B33875" w:rsidP="002D1D32" w14:paraId="31863AC7" w14:textId="3C41A0AA">
      <w:pPr>
        <w:rPr>
          <w:rFonts w:ascii="Times New Roman" w:hAnsi="Times New Roman" w:cs="Times New Roman"/>
        </w:rPr>
      </w:pPr>
    </w:p>
    <w:p w:rsidR="00B33875" w:rsidP="002D1D32" w14:paraId="3CBD692F" w14:textId="21D00D1C">
      <w:pPr>
        <w:rPr>
          <w:rFonts w:ascii="Times New Roman" w:hAnsi="Times New Roman" w:cs="Times New Roman"/>
        </w:rPr>
      </w:pPr>
    </w:p>
    <w:p w:rsidR="00B33875" w:rsidP="002D1D32" w14:paraId="4593A996" w14:textId="4CB8CAD2">
      <w:pPr>
        <w:rPr>
          <w:rFonts w:ascii="Times New Roman" w:hAnsi="Times New Roman" w:cs="Times New Roman"/>
        </w:rPr>
      </w:pPr>
    </w:p>
    <w:p w:rsidR="00B33875" w:rsidP="002D1D32" w14:paraId="6849AB49" w14:textId="0228BD69">
      <w:pPr>
        <w:rPr>
          <w:rFonts w:ascii="Times New Roman" w:hAnsi="Times New Roman" w:cs="Times New Roman"/>
        </w:rPr>
      </w:pPr>
    </w:p>
    <w:p w:rsidR="00B33875" w:rsidP="002D1D32" w14:paraId="6FF70F8D" w14:textId="3B2A6748">
      <w:pPr>
        <w:rPr>
          <w:rFonts w:ascii="Times New Roman" w:hAnsi="Times New Roman" w:cs="Times New Roman"/>
        </w:rPr>
      </w:pPr>
    </w:p>
    <w:p w:rsidR="00B33875" w:rsidP="002D1D32" w14:paraId="64C91596" w14:textId="593F963D">
      <w:pPr>
        <w:rPr>
          <w:rFonts w:ascii="Times New Roman" w:hAnsi="Times New Roman" w:cs="Times New Roman"/>
        </w:rPr>
      </w:pPr>
    </w:p>
    <w:p w:rsidR="00B33875" w:rsidP="002D1D32" w14:paraId="777387C3" w14:textId="0CED5C28">
      <w:pPr>
        <w:rPr>
          <w:rFonts w:ascii="Times New Roman" w:hAnsi="Times New Roman" w:cs="Times New Roman"/>
        </w:rPr>
      </w:pPr>
    </w:p>
    <w:p w:rsidR="00B33875" w:rsidP="002D1D32" w14:paraId="08F51252" w14:textId="37E570B8">
      <w:pPr>
        <w:rPr>
          <w:rFonts w:ascii="Times New Roman" w:hAnsi="Times New Roman" w:cs="Times New Roman"/>
        </w:rPr>
      </w:pPr>
    </w:p>
    <w:p w:rsidR="00B33875" w:rsidP="002D1D32" w14:paraId="78220C6C" w14:textId="5042E799">
      <w:pPr>
        <w:rPr>
          <w:rFonts w:ascii="Times New Roman" w:hAnsi="Times New Roman" w:cs="Times New Roman"/>
        </w:rPr>
      </w:pPr>
    </w:p>
    <w:p w:rsidR="00B33875" w:rsidP="002D1D32" w14:paraId="31BBB605" w14:textId="35B9D0C0">
      <w:pPr>
        <w:rPr>
          <w:rFonts w:ascii="Times New Roman" w:hAnsi="Times New Roman" w:cs="Times New Roman"/>
        </w:rPr>
      </w:pPr>
    </w:p>
    <w:p w:rsidR="00B33875" w:rsidP="002D1D32" w14:paraId="348A1CB5" w14:textId="53789D4A">
      <w:pPr>
        <w:rPr>
          <w:rFonts w:ascii="Times New Roman" w:hAnsi="Times New Roman" w:cs="Times New Roman"/>
        </w:rPr>
      </w:pPr>
    </w:p>
    <w:p w:rsidR="00B33875" w:rsidP="002D1D32" w14:paraId="55370C61" w14:textId="3E589F7F">
      <w:pPr>
        <w:rPr>
          <w:rFonts w:ascii="Times New Roman" w:hAnsi="Times New Roman" w:cs="Times New Roman"/>
        </w:rPr>
      </w:pPr>
    </w:p>
    <w:p w:rsidR="00B33875" w:rsidP="002D1D32" w14:paraId="68EB9A2F" w14:textId="719B8421">
      <w:pPr>
        <w:rPr>
          <w:rFonts w:ascii="Times New Roman" w:hAnsi="Times New Roman" w:cs="Times New Roman"/>
        </w:rPr>
      </w:pPr>
    </w:p>
    <w:p w:rsidR="00B33875" w:rsidP="002D1D32" w14:paraId="7628EBCF" w14:textId="5185EA93">
      <w:pPr>
        <w:rPr>
          <w:rFonts w:ascii="Times New Roman" w:hAnsi="Times New Roman" w:cs="Times New Roman"/>
        </w:rPr>
      </w:pPr>
    </w:p>
    <w:p w:rsidR="00B33875" w:rsidP="002D1D32" w14:paraId="1984E198" w14:textId="673F29A9">
      <w:pPr>
        <w:rPr>
          <w:rFonts w:ascii="Times New Roman" w:hAnsi="Times New Roman" w:cs="Times New Roman"/>
        </w:rPr>
      </w:pPr>
    </w:p>
    <w:p w:rsidR="00B33875" w:rsidP="002D1D32" w14:paraId="7D2E2556" w14:textId="3C57136F">
      <w:pPr>
        <w:rPr>
          <w:rFonts w:ascii="Times New Roman" w:hAnsi="Times New Roman" w:cs="Times New Roman"/>
        </w:rPr>
      </w:pPr>
    </w:p>
    <w:p w:rsidR="00B33875" w:rsidP="002D1D32" w14:paraId="739170B9" w14:textId="337EDEAA">
      <w:pPr>
        <w:rPr>
          <w:rFonts w:ascii="Times New Roman" w:hAnsi="Times New Roman" w:cs="Times New Roman"/>
        </w:rPr>
      </w:pPr>
    </w:p>
    <w:p w:rsidR="00B33875" w:rsidP="002D1D32" w14:paraId="2530FF25" w14:textId="0AF4B5D8">
      <w:pPr>
        <w:rPr>
          <w:rFonts w:ascii="Times New Roman" w:hAnsi="Times New Roman" w:cs="Times New Roman"/>
        </w:rPr>
      </w:pPr>
    </w:p>
    <w:p w:rsidR="00B33875" w:rsidP="002D1D32" w14:paraId="68F0CCF3" w14:textId="68A6883E">
      <w:pPr>
        <w:rPr>
          <w:rFonts w:ascii="Times New Roman" w:hAnsi="Times New Roman" w:cs="Times New Roman"/>
        </w:rPr>
      </w:pPr>
    </w:p>
    <w:p w:rsidR="00B33875" w:rsidP="002D1D32" w14:paraId="57C59341" w14:textId="65861493">
      <w:pPr>
        <w:rPr>
          <w:rFonts w:ascii="Times New Roman" w:hAnsi="Times New Roman" w:cs="Times New Roman"/>
        </w:rPr>
      </w:pPr>
    </w:p>
    <w:p w:rsidR="00B33875" w:rsidP="002D1D32" w14:paraId="63D0398C" w14:textId="3FAF59F0">
      <w:pPr>
        <w:rPr>
          <w:rFonts w:ascii="Times New Roman" w:hAnsi="Times New Roman" w:cs="Times New Roman"/>
        </w:rPr>
      </w:pPr>
    </w:p>
    <w:p w:rsidR="00B33875" w:rsidRPr="000A7FB8" w:rsidP="002D1D32" w14:paraId="451A34DD" w14:textId="77777777">
      <w:pPr>
        <w:rPr>
          <w:rFonts w:ascii="Times New Roman" w:hAnsi="Times New Roman" w:cs="Times New Roman"/>
        </w:rPr>
      </w:pPr>
    </w:p>
    <w:p w:rsidR="00FC4957" w:rsidRPr="000A7FB8" w14:paraId="70DE59C8" w14:textId="10FAC5E1">
      <w:pPr>
        <w:rPr>
          <w:rFonts w:ascii="Times New Roman" w:hAnsi="Times New Roman" w:cs="Times New Roman"/>
        </w:rPr>
      </w:pPr>
    </w:p>
    <w:p w:rsidR="002324B9" w:rsidRPr="000A7FB8" w:rsidP="00FC4957" w14:paraId="384BD80F" w14:textId="63C8BC6B">
      <w:pPr>
        <w:pStyle w:val="Heading1"/>
        <w:rPr>
          <w:rFonts w:ascii="Times New Roman" w:hAnsi="Times New Roman" w:cs="Times New Roman"/>
        </w:rPr>
      </w:pPr>
      <w:bookmarkStart w:id="18" w:name="_Toc129184586"/>
      <w:r w:rsidRPr="000A7FB8">
        <w:rPr>
          <w:rFonts w:ascii="Times New Roman" w:hAnsi="Times New Roman" w:cs="Times New Roman"/>
        </w:rPr>
        <w:t>Outreach and Education</w:t>
      </w:r>
      <w:bookmarkEnd w:id="18"/>
    </w:p>
    <w:tbl>
      <w:tblPr>
        <w:tblStyle w:val="TableGrid"/>
        <w:tblpPr w:leftFromText="180" w:rightFromText="180" w:vertAnchor="text" w:tblpY="1"/>
        <w:tblOverlap w:val="never"/>
        <w:tblW w:w="13765" w:type="dxa"/>
        <w:tblLook w:val="04A0"/>
      </w:tblPr>
      <w:tblGrid>
        <w:gridCol w:w="13765"/>
      </w:tblGrid>
      <w:tr w14:paraId="26BC3D37" w14:textId="77777777" w:rsidTr="005F781F">
        <w:tblPrEx>
          <w:tblW w:w="13765" w:type="dxa"/>
          <w:tblLook w:val="04A0"/>
        </w:tblPrEx>
        <w:tc>
          <w:tcPr>
            <w:tcW w:w="13765" w:type="dxa"/>
            <w:shd w:val="clear" w:color="auto" w:fill="BDD6EE" w:themeFill="accent5" w:themeFillTint="66"/>
          </w:tcPr>
          <w:p w:rsidR="00475D40" w:rsidRPr="000A7FB8" w:rsidP="00B5045F" w14:paraId="2459DE92" w14:textId="77777777">
            <w:pPr>
              <w:pStyle w:val="Heading2"/>
              <w:jc w:val="center"/>
              <w:outlineLvl w:val="1"/>
              <w:rPr>
                <w:rFonts w:ascii="Times New Roman" w:eastAsia="Times New Roman" w:hAnsi="Times New Roman" w:cs="Times New Roman"/>
                <w:b/>
                <w:color w:val="FFFFFF" w:themeColor="background1"/>
              </w:rPr>
            </w:pPr>
            <w:bookmarkStart w:id="19" w:name="_Outreach_and_Education"/>
            <w:bookmarkEnd w:id="19"/>
            <w:r w:rsidRPr="005F781F">
              <w:rPr>
                <w:rFonts w:ascii="Times New Roman" w:eastAsia="Times New Roman" w:hAnsi="Times New Roman" w:cs="Times New Roman"/>
                <w:b/>
                <w:color w:val="auto"/>
                <w:sz w:val="24"/>
                <w:szCs w:val="24"/>
              </w:rPr>
              <w:t>Outreach and Education</w:t>
            </w:r>
          </w:p>
        </w:tc>
      </w:tr>
      <w:tr w14:paraId="7534D693" w14:textId="77777777" w:rsidTr="005F781F">
        <w:tblPrEx>
          <w:tblW w:w="13765" w:type="dxa"/>
          <w:tblLook w:val="04A0"/>
        </w:tblPrEx>
        <w:tc>
          <w:tcPr>
            <w:tcW w:w="13765" w:type="dxa"/>
            <w:shd w:val="clear" w:color="auto" w:fill="D9D9D9" w:themeFill="background1" w:themeFillShade="D9"/>
          </w:tcPr>
          <w:p w:rsidR="00475D40" w:rsidRPr="000A7FB8" w:rsidP="00B5045F" w14:paraId="1E8526F9" w14:textId="7F860580">
            <w:pPr>
              <w:keepNext/>
              <w:keepLines/>
              <w:spacing w:before="40"/>
              <w:outlineLvl w:val="2"/>
              <w:rPr>
                <w:rStyle w:val="IntenseReference"/>
                <w:rFonts w:eastAsiaTheme="majorEastAsia"/>
                <w:bCs w:val="0"/>
                <w:smallCaps w:val="0"/>
                <w:color w:val="1F3763" w:themeColor="accent1" w:themeShade="7F"/>
              </w:rPr>
            </w:pPr>
            <w:r w:rsidRPr="000A7FB8">
              <w:rPr>
                <w:b/>
              </w:rPr>
              <w:t>Instructions</w:t>
            </w:r>
          </w:p>
        </w:tc>
      </w:tr>
      <w:tr w14:paraId="2C84951E" w14:textId="77777777" w:rsidTr="00490A6F">
        <w:tblPrEx>
          <w:tblW w:w="13765" w:type="dxa"/>
          <w:tblLook w:val="04A0"/>
        </w:tblPrEx>
        <w:tc>
          <w:tcPr>
            <w:tcW w:w="13765" w:type="dxa"/>
          </w:tcPr>
          <w:p w:rsidR="00475D40" w:rsidRPr="000A7FB8" w:rsidP="00B5045F" w14:paraId="0718C77B" w14:textId="02067E24">
            <w:r w:rsidRPr="000A7FB8">
              <w:t xml:space="preserve">Select Yes or No to indicate whether your program provided outreach and education during the reporting period. If </w:t>
            </w:r>
            <w:r w:rsidRPr="000A7FB8">
              <w:t>Yes</w:t>
            </w:r>
            <w:r w:rsidR="00057262">
              <w:t xml:space="preserve"> is selected</w:t>
            </w:r>
            <w:r w:rsidRPr="000A7FB8">
              <w:t xml:space="preserve">, continue and complete Part A and </w:t>
            </w:r>
            <w:r w:rsidR="00057262">
              <w:t xml:space="preserve">Part </w:t>
            </w:r>
            <w:r w:rsidRPr="000A7FB8">
              <w:t>B. If No</w:t>
            </w:r>
            <w:r w:rsidR="00057262">
              <w:t xml:space="preserve"> is </w:t>
            </w:r>
            <w:r w:rsidRPr="000A7FB8" w:rsidR="00057262">
              <w:t>selected</w:t>
            </w:r>
            <w:r w:rsidRPr="000A7FB8">
              <w:t>, the form is complete.</w:t>
            </w:r>
          </w:p>
          <w:p w:rsidR="00475D40" w:rsidRPr="000A7FB8" w:rsidP="00B5045F" w14:paraId="5CA979BF" w14:textId="77777777">
            <w:pPr>
              <w:rPr>
                <w:u w:val="single"/>
              </w:rPr>
            </w:pPr>
          </w:p>
          <w:p w:rsidR="00475D40" w:rsidRPr="000A7FB8" w:rsidP="00B5045F" w14:paraId="6CB079D6" w14:textId="04B71B83">
            <w:r w:rsidRPr="005F781F">
              <w:rPr>
                <w:b/>
                <w:bCs/>
              </w:rPr>
              <w:t xml:space="preserve">Part A – </w:t>
            </w:r>
            <w:r w:rsidRPr="005F781F" w:rsidR="00E35BC9">
              <w:rPr>
                <w:b/>
                <w:bCs/>
              </w:rPr>
              <w:t>Outreach and Education:</w:t>
            </w:r>
            <w:r w:rsidR="00E35BC9">
              <w:t xml:space="preserve"> I</w:t>
            </w:r>
            <w:r w:rsidRPr="000A7FB8">
              <w:t xml:space="preserve">nformation on outreach and education activities, excluding information on web and social media </w:t>
            </w:r>
            <w:r w:rsidR="00E35BC9">
              <w:t>a</w:t>
            </w:r>
            <w:r w:rsidRPr="000A7FB8" w:rsidR="00E35BC9">
              <w:t xml:space="preserve">nalytics </w:t>
            </w:r>
            <w:r w:rsidRPr="000A7FB8">
              <w:t>(captured in Part B).</w:t>
            </w:r>
          </w:p>
          <w:p w:rsidR="00475D40" w:rsidRPr="000A7FB8" w:rsidP="00475D40" w14:paraId="493F04B2" w14:textId="6D8C05A7">
            <w:pPr>
              <w:pStyle w:val="ListParagraph"/>
              <w:numPr>
                <w:ilvl w:val="0"/>
                <w:numId w:val="56"/>
              </w:numPr>
              <w:spacing w:after="0" w:line="240" w:lineRule="auto"/>
            </w:pPr>
            <w:r w:rsidRPr="000A7FB8">
              <w:t xml:space="preserve">Select the mechanism(s) used to provide outreach and education during the reporting period. Select all that apply. </w:t>
            </w:r>
          </w:p>
          <w:p w:rsidR="00475D40" w:rsidRPr="000A7FB8" w:rsidP="00475D40" w14:paraId="11A4078B" w14:textId="4CD7128D">
            <w:pPr>
              <w:pStyle w:val="ListParagraph"/>
              <w:numPr>
                <w:ilvl w:val="0"/>
                <w:numId w:val="56"/>
              </w:numPr>
              <w:spacing w:after="0" w:line="240" w:lineRule="auto"/>
            </w:pPr>
            <w:r w:rsidRPr="000A7FB8">
              <w:t xml:space="preserve">Select the subject area(s) covered by outreach and education activities during the reporting period. </w:t>
            </w:r>
            <w:r w:rsidRPr="000A7FB8" w:rsidR="00E35BC9">
              <w:t xml:space="preserve">Select all that apply. </w:t>
            </w:r>
            <w:r w:rsidRPr="000A7FB8">
              <w:t>If the specific subject area of your outreach and education is not listed, select the subject area closest to your subject area. If none of the subject areas are close to your subject area, select “none of the above.”</w:t>
            </w:r>
          </w:p>
          <w:p w:rsidR="00475D40" w:rsidRPr="000A7FB8" w:rsidP="00475D40" w14:paraId="5CC22208" w14:textId="0CC50901">
            <w:pPr>
              <w:pStyle w:val="ListParagraph"/>
              <w:numPr>
                <w:ilvl w:val="0"/>
                <w:numId w:val="56"/>
              </w:numPr>
              <w:spacing w:after="0" w:line="240" w:lineRule="auto"/>
            </w:pPr>
            <w:r w:rsidRPr="000A7FB8">
              <w:t xml:space="preserve">Select the topic area(s) covered by outreach and education activities during the reporting period. </w:t>
            </w:r>
            <w:r w:rsidRPr="000A7FB8" w:rsidR="00E35BC9">
              <w:t xml:space="preserve">Select all that apply. </w:t>
            </w:r>
            <w:r w:rsidRPr="000A7FB8">
              <w:t>If the specific topic area of your outreach and education is not listed, select the topic area closest to your topic area. If none of the topics are close to your topic area, select “none of the above.”  You may select a subtopic without also selecting the corresponding umbrella topic. For example, you may select “Newborn Screening” without selecting “Early Childhood”. In addition, you may select only the umbrella topic if none of the subtopics apply.</w:t>
            </w:r>
          </w:p>
          <w:p w:rsidR="00475D40" w:rsidRPr="000A7FB8" w:rsidP="00475D40" w14:paraId="1EA07223" w14:textId="284410F8">
            <w:pPr>
              <w:pStyle w:val="ListParagraph"/>
              <w:numPr>
                <w:ilvl w:val="0"/>
                <w:numId w:val="56"/>
              </w:numPr>
              <w:spacing w:after="0" w:line="240" w:lineRule="auto"/>
            </w:pPr>
            <w:r w:rsidRPr="000A7FB8">
              <w:t xml:space="preserve">Enter the number of individuals (for example, participants, families, providers, etc.) reached by outreach and education activities.  This may be a duplicated count of individuals. </w:t>
            </w:r>
          </w:p>
          <w:p w:rsidR="00475D40" w:rsidRPr="000A7FB8" w:rsidP="00B5045F" w14:paraId="0C476B68" w14:textId="77777777">
            <w:pPr>
              <w:pStyle w:val="ListParagraph"/>
              <w:ind w:left="1053"/>
            </w:pPr>
          </w:p>
          <w:p w:rsidR="00475D40" w:rsidRPr="005F781F" w:rsidP="00B5045F" w14:paraId="2AF01B39" w14:textId="3D7A0D9A">
            <w:pPr>
              <w:rPr>
                <w:b/>
                <w:bCs/>
              </w:rPr>
            </w:pPr>
            <w:r w:rsidRPr="005F781F">
              <w:rPr>
                <w:b/>
                <w:bCs/>
              </w:rPr>
              <w:t>Part B</w:t>
            </w:r>
            <w:r w:rsidRPr="005F781F" w:rsidR="00E35BC9">
              <w:rPr>
                <w:b/>
                <w:bCs/>
              </w:rPr>
              <w:t xml:space="preserve"> – Web and Social Media</w:t>
            </w:r>
            <w:r w:rsidR="00E35BC9">
              <w:rPr>
                <w:b/>
                <w:bCs/>
              </w:rPr>
              <w:t xml:space="preserve"> </w:t>
            </w:r>
            <w:r w:rsidRPr="00547DAF" w:rsidR="00E35BC9">
              <w:rPr>
                <w:b/>
                <w:bCs/>
              </w:rPr>
              <w:t>Analytics</w:t>
            </w:r>
          </w:p>
          <w:p w:rsidR="00475D40" w:rsidRPr="000A7FB8" w:rsidP="00475D40" w14:paraId="58511426" w14:textId="58ACAAC2">
            <w:pPr>
              <w:pStyle w:val="ListParagraph"/>
              <w:numPr>
                <w:ilvl w:val="0"/>
                <w:numId w:val="57"/>
              </w:numPr>
              <w:spacing w:after="0" w:line="240" w:lineRule="auto"/>
            </w:pPr>
            <w:r w:rsidRPr="000A7FB8">
              <w:t xml:space="preserve">If applicable, enter the number of web hits, number of unique website visitors, number of social media views, and </w:t>
            </w:r>
            <w:r w:rsidR="00E35BC9">
              <w:t xml:space="preserve">number </w:t>
            </w:r>
            <w:r w:rsidRPr="000A7FB8">
              <w:t xml:space="preserve">of unique viewers of social media content for outreach and education materials and resources. </w:t>
            </w:r>
          </w:p>
          <w:p w:rsidR="009B2132" w:rsidRPr="000A7FB8" w:rsidP="00B5045F" w14:paraId="36B507A4" w14:textId="77777777">
            <w:pPr>
              <w:rPr>
                <w:u w:val="single"/>
              </w:rPr>
            </w:pPr>
          </w:p>
          <w:p w:rsidR="009B2132" w:rsidRPr="003C760B" w:rsidP="009B2132" w14:paraId="387F508E" w14:textId="77777777">
            <w:pPr>
              <w:keepNext/>
            </w:pPr>
            <w:r w:rsidRPr="00D32AEB">
              <w:rPr>
                <w:b/>
                <w:bCs/>
              </w:rPr>
              <w:t>Comments</w:t>
            </w:r>
            <w:r>
              <w:rPr>
                <w:b/>
                <w:bCs/>
              </w:rPr>
              <w:t xml:space="preserve">: </w:t>
            </w:r>
            <w:r>
              <w:t xml:space="preserve">Enter any comments, if applicable. </w:t>
            </w:r>
          </w:p>
          <w:p w:rsidR="00475D40" w:rsidP="00B5045F" w14:paraId="54D9119B" w14:textId="78CD16BC">
            <w:pPr>
              <w:rPr>
                <w:u w:val="single"/>
              </w:rPr>
            </w:pPr>
          </w:p>
          <w:p w:rsidR="00751908" w:rsidRPr="000A7FB8" w:rsidP="00B5045F" w14:paraId="6EEE3151" w14:textId="77777777">
            <w:pPr>
              <w:rPr>
                <w:u w:val="single"/>
              </w:rPr>
            </w:pPr>
          </w:p>
          <w:p w:rsidR="00E35BC9" w:rsidRPr="005F781F" w:rsidP="00B5045F" w14:paraId="21864A88" w14:textId="471F88DC">
            <w:pPr>
              <w:rPr>
                <w:b/>
                <w:bCs/>
              </w:rPr>
            </w:pPr>
            <w:r w:rsidRPr="005F781F">
              <w:rPr>
                <w:b/>
                <w:bCs/>
                <w:u w:val="single"/>
              </w:rPr>
              <w:t>Definitions</w:t>
            </w:r>
            <w:r w:rsidRPr="005F781F">
              <w:rPr>
                <w:b/>
                <w:bCs/>
              </w:rPr>
              <w:t>:</w:t>
            </w:r>
          </w:p>
          <w:p w:rsidR="00475D40" w:rsidRPr="000A7FB8" w:rsidP="00B5045F" w14:paraId="649C3862" w14:textId="1FD239FD">
            <w:r w:rsidRPr="005F781F">
              <w:rPr>
                <w:b/>
                <w:bCs/>
              </w:rPr>
              <w:t xml:space="preserve">Outreach and </w:t>
            </w:r>
            <w:r w:rsidR="00E35BC9">
              <w:rPr>
                <w:b/>
                <w:bCs/>
              </w:rPr>
              <w:t>E</w:t>
            </w:r>
            <w:r w:rsidRPr="005F781F">
              <w:rPr>
                <w:b/>
                <w:bCs/>
              </w:rPr>
              <w:t>ducation</w:t>
            </w:r>
            <w:r w:rsidRPr="000A7FB8">
              <w:t xml:space="preserve"> refers to activities to inform, generate interest, and provide more in-depth messaging on topics of interest.  Outreach can be seen </w:t>
            </w:r>
            <w:r w:rsidRPr="000A7FB8">
              <w:t>as a way to</w:t>
            </w:r>
            <w:r w:rsidRPr="000A7FB8">
              <w:t xml:space="preserve"> introduce the topic during brief interactions. Education can be seen as those activities that allow messaging and discussion to be tailored to individuals and small groups, as staff respond to questions and address concerns about a topic. </w:t>
            </w:r>
          </w:p>
          <w:p w:rsidR="00475D40" w:rsidRPr="000A7FB8" w:rsidP="00B5045F" w14:paraId="582BFBD0" w14:textId="77777777"/>
          <w:p w:rsidR="00475D40" w:rsidRPr="000A7FB8" w:rsidP="00B5045F" w14:paraId="2A685034" w14:textId="38D91BA7">
            <w:r w:rsidRPr="000A7FB8">
              <w:rPr>
                <w:u w:val="single"/>
              </w:rPr>
              <w:t xml:space="preserve">Differentiation </w:t>
            </w:r>
            <w:r w:rsidR="00E106A4">
              <w:rPr>
                <w:u w:val="single"/>
              </w:rPr>
              <w:t>between</w:t>
            </w:r>
            <w:r w:rsidRPr="000A7FB8">
              <w:rPr>
                <w:u w:val="single"/>
              </w:rPr>
              <w:t xml:space="preserve"> Training and Workforce Development, Technical Assistance, and Outreach and Education</w:t>
            </w:r>
            <w:r w:rsidRPr="000A7FB8">
              <w:t xml:space="preserve">: </w:t>
            </w:r>
          </w:p>
          <w:p w:rsidR="00475D40" w:rsidRPr="000A7FB8" w:rsidP="00B5045F" w14:paraId="7ED9951B" w14:textId="77777777"/>
          <w:tbl>
            <w:tblPr>
              <w:tblStyle w:val="TableGrid"/>
              <w:tblW w:w="12622" w:type="dxa"/>
              <w:tblLook w:val="0420"/>
            </w:tblPr>
            <w:tblGrid>
              <w:gridCol w:w="1705"/>
              <w:gridCol w:w="2039"/>
              <w:gridCol w:w="1921"/>
              <w:gridCol w:w="1842"/>
              <w:gridCol w:w="5115"/>
            </w:tblGrid>
            <w:tr w14:paraId="7A2C2D87" w14:textId="77777777" w:rsidTr="00BF06E1">
              <w:tblPrEx>
                <w:tblW w:w="12622" w:type="dxa"/>
                <w:tblLook w:val="0420"/>
              </w:tblPrEx>
              <w:trPr>
                <w:trHeight w:val="431"/>
              </w:trPr>
              <w:tc>
                <w:tcPr>
                  <w:tcW w:w="1705" w:type="dxa"/>
                  <w:shd w:val="clear" w:color="auto" w:fill="D9D9D9" w:themeFill="background1" w:themeFillShade="D9"/>
                  <w:hideMark/>
                </w:tcPr>
                <w:p w:rsidR="00475D40" w:rsidRPr="000A7FB8" w:rsidP="00C31EFB" w14:paraId="7C3A322D" w14:textId="77777777">
                  <w:pPr>
                    <w:framePr w:hSpace="180" w:wrap="around" w:vAnchor="text" w:hAnchor="text" w:y="1"/>
                    <w:suppressOverlap/>
                  </w:pPr>
                  <w:r w:rsidRPr="000A7FB8">
                    <w:rPr>
                      <w:b/>
                      <w:bCs/>
                    </w:rPr>
                    <w:t>Activity</w:t>
                  </w:r>
                </w:p>
              </w:tc>
              <w:tc>
                <w:tcPr>
                  <w:tcW w:w="2039" w:type="dxa"/>
                  <w:shd w:val="clear" w:color="auto" w:fill="D9D9D9" w:themeFill="background1" w:themeFillShade="D9"/>
                </w:tcPr>
                <w:p w:rsidR="00475D40" w:rsidRPr="000A7FB8" w:rsidP="00C31EFB" w14:paraId="5FA3F4D6" w14:textId="7C06A504">
                  <w:pPr>
                    <w:framePr w:hSpace="180" w:wrap="around" w:vAnchor="text" w:hAnchor="text" w:y="1"/>
                    <w:suppressOverlap/>
                    <w:rPr>
                      <w:b/>
                      <w:bCs/>
                    </w:rPr>
                  </w:pPr>
                  <w:r w:rsidRPr="000A7FB8">
                    <w:rPr>
                      <w:b/>
                      <w:bCs/>
                    </w:rPr>
                    <w:t xml:space="preserve">Is the Purpose of the Activity to Address Needs at the </w:t>
                  </w:r>
                  <w:r w:rsidRPr="000A7FB8">
                    <w:rPr>
                      <w:b/>
                      <w:bCs/>
                    </w:rPr>
                    <w:t xml:space="preserve">Individual, </w:t>
                  </w:r>
                  <w:r w:rsidRPr="000A7FB8" w:rsidR="00E106A4">
                    <w:rPr>
                      <w:b/>
                      <w:bCs/>
                    </w:rPr>
                    <w:t xml:space="preserve"> Organizational</w:t>
                  </w:r>
                  <w:r w:rsidRPr="000A7FB8" w:rsidR="00E106A4">
                    <w:rPr>
                      <w:b/>
                      <w:bCs/>
                    </w:rPr>
                    <w:t xml:space="preserve">, </w:t>
                  </w:r>
                  <w:r w:rsidRPr="000A7FB8">
                    <w:rPr>
                      <w:b/>
                      <w:bCs/>
                    </w:rPr>
                    <w:t xml:space="preserve">or </w:t>
                  </w:r>
                  <w:r w:rsidRPr="000A7FB8">
                    <w:rPr>
                      <w:b/>
                      <w:bCs/>
                    </w:rPr>
                    <w:t>General Population Level?</w:t>
                  </w:r>
                </w:p>
              </w:tc>
              <w:tc>
                <w:tcPr>
                  <w:tcW w:w="1921" w:type="dxa"/>
                  <w:shd w:val="clear" w:color="auto" w:fill="D9D9D9" w:themeFill="background1" w:themeFillShade="D9"/>
                </w:tcPr>
                <w:p w:rsidR="00475D40" w:rsidRPr="000A7FB8" w:rsidP="00C31EFB" w14:paraId="2FF4A5C3" w14:textId="77777777">
                  <w:pPr>
                    <w:framePr w:hSpace="180" w:wrap="around" w:vAnchor="text" w:hAnchor="text" w:y="1"/>
                    <w:suppressOverlap/>
                    <w:rPr>
                      <w:b/>
                      <w:bCs/>
                    </w:rPr>
                  </w:pPr>
                  <w:r w:rsidRPr="000A7FB8">
                    <w:rPr>
                      <w:b/>
                      <w:bCs/>
                    </w:rPr>
                    <w:t>Recipient Level</w:t>
                  </w:r>
                </w:p>
              </w:tc>
              <w:tc>
                <w:tcPr>
                  <w:tcW w:w="1842" w:type="dxa"/>
                  <w:shd w:val="clear" w:color="auto" w:fill="D9D9D9" w:themeFill="background1" w:themeFillShade="D9"/>
                  <w:hideMark/>
                </w:tcPr>
                <w:p w:rsidR="00475D40" w:rsidRPr="000A7FB8" w:rsidP="00C31EFB" w14:paraId="5787F285" w14:textId="77777777">
                  <w:pPr>
                    <w:framePr w:hSpace="180" w:wrap="around" w:vAnchor="text" w:hAnchor="text" w:y="1"/>
                    <w:suppressOverlap/>
                  </w:pPr>
                  <w:r w:rsidRPr="000A7FB8">
                    <w:rPr>
                      <w:b/>
                      <w:bCs/>
                    </w:rPr>
                    <w:t>Goal</w:t>
                  </w:r>
                </w:p>
              </w:tc>
              <w:tc>
                <w:tcPr>
                  <w:tcW w:w="5115" w:type="dxa"/>
                  <w:shd w:val="clear" w:color="auto" w:fill="D9D9D9" w:themeFill="background1" w:themeFillShade="D9"/>
                  <w:hideMark/>
                </w:tcPr>
                <w:p w:rsidR="00475D40" w:rsidRPr="000A7FB8" w:rsidP="00C31EFB" w14:paraId="156FB980" w14:textId="25F57202">
                  <w:pPr>
                    <w:framePr w:hSpace="180" w:wrap="around" w:vAnchor="text" w:hAnchor="text" w:y="1"/>
                    <w:suppressOverlap/>
                  </w:pPr>
                  <w:r w:rsidRPr="000A7FB8">
                    <w:rPr>
                      <w:b/>
                      <w:bCs/>
                    </w:rPr>
                    <w:t xml:space="preserve">Included </w:t>
                  </w:r>
                  <w:r w:rsidR="00E944B2">
                    <w:rPr>
                      <w:b/>
                      <w:bCs/>
                    </w:rPr>
                    <w:t>A</w:t>
                  </w:r>
                  <w:r w:rsidRPr="000A7FB8">
                    <w:rPr>
                      <w:b/>
                      <w:bCs/>
                    </w:rPr>
                    <w:t>ctivities</w:t>
                  </w:r>
                </w:p>
              </w:tc>
            </w:tr>
            <w:tr w14:paraId="52DE1255" w14:textId="77777777" w:rsidTr="005F781F">
              <w:tblPrEx>
                <w:tblW w:w="12622" w:type="dxa"/>
                <w:tblLook w:val="0420"/>
              </w:tblPrEx>
              <w:trPr>
                <w:trHeight w:val="1613"/>
              </w:trPr>
              <w:tc>
                <w:tcPr>
                  <w:tcW w:w="1705" w:type="dxa"/>
                </w:tcPr>
                <w:p w:rsidR="00475D40" w:rsidRPr="000A7FB8" w:rsidP="00C31EFB" w14:paraId="0BDB7F92" w14:textId="77777777">
                  <w:pPr>
                    <w:framePr w:hSpace="180" w:wrap="around" w:vAnchor="text" w:hAnchor="text" w:y="1"/>
                    <w:suppressOverlap/>
                    <w:rPr>
                      <w:b/>
                      <w:bCs/>
                    </w:rPr>
                  </w:pPr>
                  <w:r w:rsidRPr="000A7FB8">
                    <w:rPr>
                      <w:b/>
                      <w:bCs/>
                    </w:rPr>
                    <w:t>Training and Workforce Development</w:t>
                  </w:r>
                </w:p>
              </w:tc>
              <w:tc>
                <w:tcPr>
                  <w:tcW w:w="2039" w:type="dxa"/>
                </w:tcPr>
                <w:p w:rsidR="00475D40" w:rsidRPr="000A7FB8" w:rsidP="00C31EFB" w14:paraId="7EB9AA53" w14:textId="77777777">
                  <w:pPr>
                    <w:framePr w:hSpace="180" w:wrap="around" w:vAnchor="text" w:hAnchor="text" w:y="1"/>
                    <w:suppressOverlap/>
                  </w:pPr>
                  <w:r w:rsidRPr="000A7FB8">
                    <w:t>Individual trainees or practicing MCH workforce professionals</w:t>
                  </w:r>
                </w:p>
              </w:tc>
              <w:tc>
                <w:tcPr>
                  <w:tcW w:w="1921" w:type="dxa"/>
                </w:tcPr>
                <w:p w:rsidR="00475D40" w:rsidRPr="000A7FB8" w:rsidP="00C31EFB" w14:paraId="33C82B63" w14:textId="77777777">
                  <w:pPr>
                    <w:framePr w:hSpace="180" w:wrap="around" w:vAnchor="text" w:hAnchor="text" w:y="1"/>
                    <w:suppressOverlap/>
                  </w:pPr>
                  <w:r w:rsidRPr="000A7FB8">
                    <w:t>Individual trainees or practicing MCH workforce professionals</w:t>
                  </w:r>
                </w:p>
              </w:tc>
              <w:tc>
                <w:tcPr>
                  <w:tcW w:w="1842" w:type="dxa"/>
                </w:tcPr>
                <w:p w:rsidR="00475D40" w:rsidRPr="000A7FB8" w:rsidP="00C31EFB" w14:paraId="21354AE9" w14:textId="77777777">
                  <w:pPr>
                    <w:framePr w:hSpace="180" w:wrap="around" w:vAnchor="text" w:hAnchor="text" w:y="1"/>
                    <w:suppressOverlap/>
                  </w:pPr>
                  <w:r w:rsidRPr="000A7FB8">
                    <w:t>To improve the knowledge, skills, and capacity of future and practicing MCH workforce members</w:t>
                  </w:r>
                </w:p>
              </w:tc>
              <w:tc>
                <w:tcPr>
                  <w:tcW w:w="5115" w:type="dxa"/>
                </w:tcPr>
                <w:p w:rsidR="00475D40" w:rsidRPr="000A7FB8" w:rsidP="00C31EFB" w14:paraId="14878D3C" w14:textId="77777777">
                  <w:pPr>
                    <w:framePr w:hSpace="180" w:wrap="around" w:vAnchor="text" w:hAnchor="text" w:y="1"/>
                    <w:numPr>
                      <w:ilvl w:val="0"/>
                      <w:numId w:val="37"/>
                    </w:numPr>
                    <w:suppressOverlap/>
                  </w:pPr>
                  <w:r w:rsidRPr="000A7FB8">
                    <w:t xml:space="preserve">Undergraduate, </w:t>
                  </w:r>
                  <w:r w:rsidRPr="000A7FB8">
                    <w:t>graduate</w:t>
                  </w:r>
                  <w:r w:rsidRPr="000A7FB8">
                    <w:t xml:space="preserve"> and post-graduate education and training </w:t>
                  </w:r>
                </w:p>
                <w:p w:rsidR="00475D40" w:rsidRPr="000A7FB8" w:rsidP="00C31EFB" w14:paraId="2F42004E" w14:textId="77777777">
                  <w:pPr>
                    <w:framePr w:hSpace="180" w:wrap="around" w:vAnchor="text" w:hAnchor="text" w:y="1"/>
                    <w:numPr>
                      <w:ilvl w:val="0"/>
                      <w:numId w:val="37"/>
                    </w:numPr>
                    <w:suppressOverlap/>
                  </w:pPr>
                  <w:r w:rsidRPr="000A7FB8">
                    <w:t>Continuing education</w:t>
                  </w:r>
                </w:p>
                <w:p w:rsidR="00475D40" w:rsidRPr="000A7FB8" w:rsidP="00C31EFB" w14:paraId="12126B15" w14:textId="77777777">
                  <w:pPr>
                    <w:framePr w:hSpace="180" w:wrap="around" w:vAnchor="text" w:hAnchor="text" w:y="1"/>
                    <w:numPr>
                      <w:ilvl w:val="0"/>
                      <w:numId w:val="37"/>
                    </w:numPr>
                    <w:suppressOverlap/>
                  </w:pPr>
                  <w:r w:rsidRPr="000A7FB8">
                    <w:t xml:space="preserve">Applied learning </w:t>
                  </w:r>
                </w:p>
                <w:p w:rsidR="00475D40" w:rsidRPr="000A7FB8" w:rsidP="00C31EFB" w14:paraId="67A2C7B0" w14:textId="77777777">
                  <w:pPr>
                    <w:framePr w:hSpace="180" w:wrap="around" w:vAnchor="text" w:hAnchor="text" w:y="1"/>
                    <w:numPr>
                      <w:ilvl w:val="0"/>
                      <w:numId w:val="37"/>
                    </w:numPr>
                    <w:suppressOverlap/>
                  </w:pPr>
                  <w:r w:rsidRPr="000A7FB8">
                    <w:t>ECHO, if it includes training sections</w:t>
                  </w:r>
                </w:p>
                <w:p w:rsidR="00475D40" w:rsidRPr="000A7FB8" w:rsidP="00C31EFB" w14:paraId="6AD39A94" w14:textId="77777777">
                  <w:pPr>
                    <w:framePr w:hSpace="180" w:wrap="around" w:vAnchor="text" w:hAnchor="text" w:y="1"/>
                    <w:suppressOverlap/>
                  </w:pPr>
                </w:p>
              </w:tc>
            </w:tr>
            <w:tr w14:paraId="58B34F04" w14:textId="77777777" w:rsidTr="00BF06E1">
              <w:tblPrEx>
                <w:tblW w:w="12622" w:type="dxa"/>
                <w:tblLook w:val="0420"/>
              </w:tblPrEx>
              <w:trPr>
                <w:trHeight w:val="563"/>
              </w:trPr>
              <w:tc>
                <w:tcPr>
                  <w:tcW w:w="1705" w:type="dxa"/>
                  <w:hideMark/>
                </w:tcPr>
                <w:p w:rsidR="00475D40" w:rsidRPr="000A7FB8" w:rsidP="00C31EFB" w14:paraId="2C721661" w14:textId="77777777">
                  <w:pPr>
                    <w:framePr w:hSpace="180" w:wrap="around" w:vAnchor="text" w:hAnchor="text" w:y="1"/>
                    <w:suppressOverlap/>
                  </w:pPr>
                  <w:r w:rsidRPr="000A7FB8">
                    <w:rPr>
                      <w:b/>
                      <w:bCs/>
                    </w:rPr>
                    <w:t>Technical Assistance</w:t>
                  </w:r>
                </w:p>
              </w:tc>
              <w:tc>
                <w:tcPr>
                  <w:tcW w:w="2039" w:type="dxa"/>
                </w:tcPr>
                <w:p w:rsidR="00475D40" w:rsidRPr="000A7FB8" w:rsidP="00C31EFB" w14:paraId="2FD1565D" w14:textId="77777777">
                  <w:pPr>
                    <w:framePr w:hSpace="180" w:wrap="around" w:vAnchor="text" w:hAnchor="text" w:y="1"/>
                    <w:suppressOverlap/>
                  </w:pPr>
                  <w:r w:rsidRPr="000A7FB8">
                    <w:t xml:space="preserve">Organizational </w:t>
                  </w:r>
                </w:p>
              </w:tc>
              <w:tc>
                <w:tcPr>
                  <w:tcW w:w="1921" w:type="dxa"/>
                </w:tcPr>
                <w:p w:rsidR="00475D40" w:rsidRPr="000A7FB8" w:rsidP="00C31EFB" w14:paraId="0CEB006F" w14:textId="77777777">
                  <w:pPr>
                    <w:framePr w:hSpace="180" w:wrap="around" w:vAnchor="text" w:hAnchor="text" w:y="1"/>
                    <w:suppressOverlap/>
                  </w:pPr>
                  <w:r w:rsidRPr="000A7FB8">
                    <w:t>Individuals in the organization</w:t>
                  </w:r>
                </w:p>
              </w:tc>
              <w:tc>
                <w:tcPr>
                  <w:tcW w:w="1842" w:type="dxa"/>
                  <w:hideMark/>
                </w:tcPr>
                <w:p w:rsidR="00475D40" w:rsidRPr="000A7FB8" w:rsidP="00C31EFB" w14:paraId="2E7C6337" w14:textId="77777777">
                  <w:pPr>
                    <w:framePr w:hSpace="180" w:wrap="around" w:vAnchor="text" w:hAnchor="text" w:y="1"/>
                    <w:suppressOverlap/>
                  </w:pPr>
                  <w:r w:rsidRPr="000A7FB8">
                    <w:t>To improve the knowledge and skills</w:t>
                  </w:r>
                  <w:r w:rsidRPr="000A7FB8">
                    <w:rPr>
                      <w:u w:val="single"/>
                    </w:rPr>
                    <w:t xml:space="preserve"> </w:t>
                  </w:r>
                  <w:r w:rsidRPr="000A7FB8">
                    <w:t xml:space="preserve">of organizational members </w:t>
                  </w:r>
                  <w:r w:rsidRPr="000A7FB8">
                    <w:t>in order to</w:t>
                  </w:r>
                  <w:r w:rsidRPr="000A7FB8">
                    <w:t xml:space="preserve"> meet organizational outcomes</w:t>
                  </w:r>
                </w:p>
              </w:tc>
              <w:tc>
                <w:tcPr>
                  <w:tcW w:w="5115" w:type="dxa"/>
                  <w:hideMark/>
                </w:tcPr>
                <w:p w:rsidR="00475D40" w:rsidRPr="000A7FB8" w:rsidP="00C31EFB" w14:paraId="74F6F3FE" w14:textId="77777777">
                  <w:pPr>
                    <w:framePr w:hSpace="180" w:wrap="around" w:vAnchor="text" w:hAnchor="text" w:y="1"/>
                    <w:suppressOverlap/>
                  </w:pPr>
                  <w:r w:rsidRPr="000A7FB8">
                    <w:t xml:space="preserve">Provide support, training, education, etc. with the intent of facilitating and achieving </w:t>
                  </w:r>
                  <w:r w:rsidRPr="000A7FB8">
                    <w:rPr>
                      <w:u w:val="single"/>
                    </w:rPr>
                    <w:t>organizational</w:t>
                  </w:r>
                  <w:r w:rsidRPr="000A7FB8">
                    <w:t xml:space="preserve"> goals and outcomes.</w:t>
                  </w:r>
                </w:p>
                <w:p w:rsidR="00475D40" w:rsidRPr="000A7FB8" w:rsidP="00C31EFB" w14:paraId="40FB4E43" w14:textId="77777777">
                  <w:pPr>
                    <w:framePr w:hSpace="180" w:wrap="around" w:vAnchor="text" w:hAnchor="text" w:y="1"/>
                    <w:suppressOverlap/>
                  </w:pPr>
                </w:p>
                <w:p w:rsidR="00475D40" w:rsidRPr="000A7FB8" w:rsidP="00C31EFB" w14:paraId="03F624E7" w14:textId="77777777">
                  <w:pPr>
                    <w:framePr w:hSpace="180" w:wrap="around" w:vAnchor="text" w:hAnchor="text" w:y="1"/>
                    <w:suppressOverlap/>
                    <w:rPr>
                      <w:b/>
                    </w:rPr>
                  </w:pPr>
                  <w:r w:rsidRPr="000A7FB8">
                    <w:rPr>
                      <w:b/>
                    </w:rPr>
                    <w:t>Activities</w:t>
                  </w:r>
                </w:p>
                <w:p w:rsidR="00475D40" w:rsidRPr="000A7FB8" w:rsidP="00C31EFB" w14:paraId="14F26D1D" w14:textId="77777777">
                  <w:pPr>
                    <w:framePr w:hSpace="180" w:wrap="around" w:vAnchor="text" w:hAnchor="text" w:y="1"/>
                    <w:numPr>
                      <w:ilvl w:val="0"/>
                      <w:numId w:val="37"/>
                    </w:numPr>
                    <w:suppressOverlap/>
                  </w:pPr>
                  <w:r w:rsidRPr="000A7FB8">
                    <w:t>Training</w:t>
                  </w:r>
                </w:p>
                <w:p w:rsidR="00475D40" w:rsidRPr="000A7FB8" w:rsidP="00C31EFB" w14:paraId="3350B80B" w14:textId="77777777">
                  <w:pPr>
                    <w:framePr w:hSpace="180" w:wrap="around" w:vAnchor="text" w:hAnchor="text" w:y="1"/>
                    <w:numPr>
                      <w:ilvl w:val="0"/>
                      <w:numId w:val="37"/>
                    </w:numPr>
                    <w:suppressOverlap/>
                  </w:pPr>
                  <w:r w:rsidRPr="000A7FB8">
                    <w:t>TA</w:t>
                  </w:r>
                </w:p>
                <w:p w:rsidR="00475D40" w:rsidRPr="000A7FB8" w:rsidP="00C31EFB" w14:paraId="3AB154EA" w14:textId="77777777">
                  <w:pPr>
                    <w:framePr w:hSpace="180" w:wrap="around" w:vAnchor="text" w:hAnchor="text" w:y="1"/>
                    <w:numPr>
                      <w:ilvl w:val="0"/>
                      <w:numId w:val="37"/>
                    </w:numPr>
                    <w:suppressOverlap/>
                  </w:pPr>
                  <w:r w:rsidRPr="000A7FB8">
                    <w:t>Site visits</w:t>
                  </w:r>
                </w:p>
                <w:p w:rsidR="00475D40" w:rsidRPr="000A7FB8" w:rsidP="00C31EFB" w14:paraId="40136375" w14:textId="77777777">
                  <w:pPr>
                    <w:framePr w:hSpace="180" w:wrap="around" w:vAnchor="text" w:hAnchor="text" w:y="1"/>
                    <w:numPr>
                      <w:ilvl w:val="0"/>
                      <w:numId w:val="37"/>
                    </w:numPr>
                    <w:suppressOverlap/>
                  </w:pPr>
                  <w:r w:rsidRPr="000A7FB8">
                    <w:t>Collaborative networks</w:t>
                  </w:r>
                </w:p>
                <w:p w:rsidR="00475D40" w:rsidRPr="000A7FB8" w:rsidP="00C31EFB" w14:paraId="42DB6029" w14:textId="77777777">
                  <w:pPr>
                    <w:framePr w:hSpace="180" w:wrap="around" w:vAnchor="text" w:hAnchor="text" w:y="1"/>
                    <w:numPr>
                      <w:ilvl w:val="0"/>
                      <w:numId w:val="37"/>
                    </w:numPr>
                    <w:suppressOverlap/>
                  </w:pPr>
                  <w:r w:rsidRPr="000A7FB8">
                    <w:t>Running peer-to-peer forums</w:t>
                  </w:r>
                </w:p>
                <w:p w:rsidR="00475D40" w:rsidRPr="000A7FB8" w:rsidP="00C31EFB" w14:paraId="7504EADE" w14:textId="77777777">
                  <w:pPr>
                    <w:framePr w:hSpace="180" w:wrap="around" w:vAnchor="text" w:hAnchor="text" w:y="1"/>
                    <w:suppressOverlap/>
                  </w:pPr>
                </w:p>
              </w:tc>
            </w:tr>
            <w:tr w14:paraId="492F59FB" w14:textId="77777777" w:rsidTr="00BF06E1">
              <w:tblPrEx>
                <w:tblW w:w="12622" w:type="dxa"/>
                <w:tblLook w:val="0420"/>
              </w:tblPrEx>
              <w:trPr>
                <w:trHeight w:val="1423"/>
              </w:trPr>
              <w:tc>
                <w:tcPr>
                  <w:tcW w:w="1705" w:type="dxa"/>
                </w:tcPr>
                <w:p w:rsidR="00475D40" w:rsidRPr="000A7FB8" w:rsidP="00C31EFB" w14:paraId="71EB3CC5" w14:textId="54236B66">
                  <w:pPr>
                    <w:framePr w:hSpace="180" w:wrap="around" w:vAnchor="text" w:hAnchor="text" w:y="1"/>
                    <w:suppressOverlap/>
                  </w:pPr>
                  <w:r w:rsidRPr="000A7FB8">
                    <w:rPr>
                      <w:b/>
                      <w:bCs/>
                    </w:rPr>
                    <w:t xml:space="preserve">Outreach </w:t>
                  </w:r>
                  <w:r w:rsidR="00E106A4">
                    <w:rPr>
                      <w:b/>
                      <w:bCs/>
                    </w:rPr>
                    <w:t>and</w:t>
                  </w:r>
                  <w:r w:rsidRPr="000A7FB8">
                    <w:rPr>
                      <w:b/>
                      <w:bCs/>
                    </w:rPr>
                    <w:t xml:space="preserve"> Education</w:t>
                  </w:r>
                </w:p>
              </w:tc>
              <w:tc>
                <w:tcPr>
                  <w:tcW w:w="2039" w:type="dxa"/>
                </w:tcPr>
                <w:p w:rsidR="00475D40" w:rsidRPr="000A7FB8" w:rsidP="00C31EFB" w14:paraId="6887361E" w14:textId="303DF1F4">
                  <w:pPr>
                    <w:framePr w:hSpace="180" w:wrap="around" w:vAnchor="text" w:hAnchor="text" w:y="1"/>
                    <w:suppressOverlap/>
                  </w:pPr>
                  <w:r>
                    <w:t>General p</w:t>
                  </w:r>
                  <w:r w:rsidRPr="000A7FB8">
                    <w:t xml:space="preserve">opulation </w:t>
                  </w:r>
                </w:p>
              </w:tc>
              <w:tc>
                <w:tcPr>
                  <w:tcW w:w="1921" w:type="dxa"/>
                </w:tcPr>
                <w:p w:rsidR="00475D40" w:rsidRPr="000A7FB8" w:rsidP="00C31EFB" w14:paraId="2634141C" w14:textId="35C86CE2">
                  <w:pPr>
                    <w:framePr w:hSpace="180" w:wrap="around" w:vAnchor="text" w:hAnchor="text" w:y="1"/>
                    <w:suppressOverlap/>
                  </w:pPr>
                  <w:r w:rsidRPr="000A7FB8">
                    <w:t>Individuals</w:t>
                  </w:r>
                  <w:r w:rsidR="00E106A4">
                    <w:t xml:space="preserve"> in the population at large</w:t>
                  </w:r>
                </w:p>
              </w:tc>
              <w:tc>
                <w:tcPr>
                  <w:tcW w:w="1842" w:type="dxa"/>
                </w:tcPr>
                <w:p w:rsidR="00475D40" w:rsidRPr="000A7FB8" w:rsidP="00C31EFB" w14:paraId="36F44FA3" w14:textId="5377F1EF">
                  <w:pPr>
                    <w:framePr w:hSpace="180" w:wrap="around" w:vAnchor="text" w:hAnchor="text" w:y="1"/>
                    <w:suppressOverlap/>
                  </w:pPr>
                  <w:r>
                    <w:t>To i</w:t>
                  </w:r>
                  <w:r w:rsidRPr="000A7FB8">
                    <w:t xml:space="preserve">mprove knowledge </w:t>
                  </w:r>
                  <w:r w:rsidR="00E106A4">
                    <w:t xml:space="preserve">of the target population </w:t>
                  </w:r>
                  <w:r w:rsidRPr="000A7FB8">
                    <w:t>by providing information, messaging, and discussion.</w:t>
                  </w:r>
                </w:p>
              </w:tc>
              <w:tc>
                <w:tcPr>
                  <w:tcW w:w="5115" w:type="dxa"/>
                </w:tcPr>
                <w:p w:rsidR="00475D40" w:rsidRPr="000A7FB8" w:rsidP="00C31EFB" w14:paraId="559FF568" w14:textId="77777777">
                  <w:pPr>
                    <w:framePr w:hSpace="180" w:wrap="around" w:vAnchor="text" w:hAnchor="text" w:y="1"/>
                    <w:suppressOverlap/>
                  </w:pPr>
                  <w:r w:rsidRPr="000A7FB8">
                    <w:t>Provide information and messaging to MCH populations through more generalized and passive mechanisms. (If program funds are used to create resources and tools, but not provide direct one-on-one support and contact, this would count here).</w:t>
                  </w:r>
                </w:p>
                <w:p w:rsidR="00475D40" w:rsidRPr="000A7FB8" w:rsidP="00C31EFB" w14:paraId="749684C6" w14:textId="77777777">
                  <w:pPr>
                    <w:framePr w:hSpace="180" w:wrap="around" w:vAnchor="text" w:hAnchor="text" w:y="1"/>
                    <w:suppressOverlap/>
                  </w:pPr>
                </w:p>
                <w:p w:rsidR="00475D40" w:rsidRPr="000A7FB8" w:rsidP="00C31EFB" w14:paraId="4D7092A5" w14:textId="77777777">
                  <w:pPr>
                    <w:framePr w:hSpace="180" w:wrap="around" w:vAnchor="text" w:hAnchor="text" w:y="1"/>
                    <w:suppressOverlap/>
                    <w:rPr>
                      <w:b/>
                    </w:rPr>
                  </w:pPr>
                  <w:r w:rsidRPr="000A7FB8">
                    <w:rPr>
                      <w:b/>
                    </w:rPr>
                    <w:t>Activities</w:t>
                  </w:r>
                </w:p>
                <w:p w:rsidR="00475D40" w:rsidRPr="000A7FB8" w:rsidP="00C31EFB" w14:paraId="72B6A160" w14:textId="77777777">
                  <w:pPr>
                    <w:framePr w:hSpace="180" w:wrap="around" w:vAnchor="text" w:hAnchor="text" w:y="1"/>
                    <w:numPr>
                      <w:ilvl w:val="0"/>
                      <w:numId w:val="37"/>
                    </w:numPr>
                    <w:suppressOverlap/>
                  </w:pPr>
                  <w:r w:rsidRPr="000A7FB8">
                    <w:t>Public health campaigns</w:t>
                  </w:r>
                </w:p>
                <w:p w:rsidR="00475D40" w:rsidRPr="000A7FB8" w:rsidP="00C31EFB" w14:paraId="6359CD1E" w14:textId="77777777">
                  <w:pPr>
                    <w:framePr w:hSpace="180" w:wrap="around" w:vAnchor="text" w:hAnchor="text" w:y="1"/>
                    <w:numPr>
                      <w:ilvl w:val="0"/>
                      <w:numId w:val="37"/>
                    </w:numPr>
                    <w:suppressOverlap/>
                  </w:pPr>
                  <w:r w:rsidRPr="000A7FB8">
                    <w:t xml:space="preserve">Educational pamphlets, fact sheets, etc. </w:t>
                  </w:r>
                </w:p>
                <w:p w:rsidR="00475D40" w:rsidP="00C31EFB" w14:paraId="79C827DE" w14:textId="77777777">
                  <w:pPr>
                    <w:framePr w:hSpace="180" w:wrap="around" w:vAnchor="text" w:hAnchor="text" w:y="1"/>
                    <w:numPr>
                      <w:ilvl w:val="0"/>
                      <w:numId w:val="37"/>
                    </w:numPr>
                    <w:suppressOverlap/>
                  </w:pPr>
                  <w:r w:rsidRPr="000A7FB8">
                    <w:t>Webinars available to the public</w:t>
                  </w:r>
                </w:p>
                <w:p w:rsidR="00E35BC9" w:rsidRPr="000A7FB8" w:rsidP="00C31EFB" w14:paraId="071EF1D0" w14:textId="77BF1CFE">
                  <w:pPr>
                    <w:framePr w:hSpace="180" w:wrap="around" w:vAnchor="text" w:hAnchor="text" w:y="1"/>
                    <w:ind w:left="720"/>
                    <w:suppressOverlap/>
                  </w:pPr>
                </w:p>
              </w:tc>
            </w:tr>
          </w:tbl>
          <w:p w:rsidR="00475D40" w:rsidRPr="000A7FB8" w:rsidP="00B5045F" w14:paraId="389BCC79" w14:textId="77777777"/>
          <w:p w:rsidR="00475D40" w:rsidRPr="000A7FB8" w:rsidP="00B5045F" w14:paraId="4C001313" w14:textId="77777777"/>
          <w:p w:rsidR="00475D40" w:rsidRPr="000A7FB8" w:rsidP="00B5045F" w14:paraId="49430E33" w14:textId="7B2EF9FF">
            <w:pPr>
              <w:rPr>
                <w:rStyle w:val="IntenseReference"/>
                <w:b w:val="0"/>
                <w:smallCaps w:val="0"/>
              </w:rPr>
            </w:pPr>
          </w:p>
        </w:tc>
      </w:tr>
    </w:tbl>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3169"/>
        <w:gridCol w:w="9771"/>
      </w:tblGrid>
      <w:tr w14:paraId="0FB62F79" w14:textId="77777777" w:rsidTr="005F781F">
        <w:tblPrEx>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Ex>
        <w:tc>
          <w:tcPr>
            <w:tcW w:w="3733" w:type="dxa"/>
          </w:tcPr>
          <w:p w:rsidR="00E35BC9" w:rsidP="005F781F" w14:paraId="25BAFF25" w14:textId="543995CF">
            <w:pPr>
              <w:pStyle w:val="ListParagraph"/>
              <w:ind w:left="330"/>
              <w:rPr>
                <w:b/>
              </w:rPr>
            </w:pPr>
          </w:p>
          <w:p w:rsidR="00475D40" w:rsidRPr="005F781F" w:rsidP="005F781F" w14:paraId="75596A86" w14:textId="21286518">
            <w:pPr>
              <w:pStyle w:val="ListParagraph"/>
              <w:numPr>
                <w:ilvl w:val="1"/>
                <w:numId w:val="56"/>
              </w:numPr>
              <w:ind w:left="330"/>
              <w:rPr>
                <w:b/>
              </w:rPr>
            </w:pPr>
            <w:r w:rsidRPr="005F781F">
              <w:rPr>
                <w:b/>
              </w:rPr>
              <w:t>During the reporting period, did your program provide outreach and education?</w:t>
            </w:r>
          </w:p>
          <w:p w:rsidR="00475D40" w:rsidRPr="000A7FB8" w:rsidP="00F462CB" w14:paraId="02589397" w14:textId="77777777"/>
        </w:tc>
        <w:tc>
          <w:tcPr>
            <w:tcW w:w="8137" w:type="dxa"/>
          </w:tcPr>
          <w:p w:rsidR="00E35BC9" w:rsidRPr="005F781F" w:rsidP="005F781F" w14:paraId="7AFACE04" w14:textId="77777777">
            <w:pPr>
              <w:pStyle w:val="ListParagraph"/>
              <w:rPr>
                <w:i/>
                <w:iCs/>
              </w:rPr>
            </w:pPr>
          </w:p>
          <w:p w:rsidR="00475D40" w:rsidRPr="005F781F" w:rsidP="005F781F" w14:paraId="1B22B38B" w14:textId="4E8877B3">
            <w:pPr>
              <w:pStyle w:val="ListParagraph"/>
              <w:numPr>
                <w:ilvl w:val="0"/>
                <w:numId w:val="117"/>
              </w:numPr>
              <w:rPr>
                <w:i/>
                <w:iCs/>
              </w:rPr>
            </w:pPr>
            <w:r w:rsidRPr="00EC5000">
              <w:t xml:space="preserve">Yes </w:t>
            </w:r>
            <w:r w:rsidRPr="005F781F">
              <w:rPr>
                <w:i/>
                <w:iCs/>
              </w:rPr>
              <w:t>[complete Part A and Part B]</w:t>
            </w:r>
          </w:p>
          <w:p w:rsidR="00475D40" w:rsidRPr="00EC5000" w:rsidP="005F781F" w14:paraId="1D4E8B01" w14:textId="0C8213F2">
            <w:pPr>
              <w:pStyle w:val="ListParagraph"/>
              <w:numPr>
                <w:ilvl w:val="0"/>
                <w:numId w:val="117"/>
              </w:numPr>
            </w:pPr>
            <w:r w:rsidRPr="00EC5000">
              <w:t>No</w:t>
            </w:r>
          </w:p>
          <w:p w:rsidR="00475D40" w:rsidRPr="000A7FB8" w:rsidP="00F462CB" w14:paraId="693775FC" w14:textId="77777777"/>
        </w:tc>
      </w:tr>
      <w:tr w14:paraId="675CC2A7" w14:textId="77777777" w:rsidTr="005F781F">
        <w:tblPrEx>
          <w:tblW w:w="0" w:type="auto"/>
          <w:tblLook w:val="04A0"/>
        </w:tblPrEx>
        <w:tc>
          <w:tcPr>
            <w:tcW w:w="3733" w:type="dxa"/>
          </w:tcPr>
          <w:p w:rsidR="00475D40" w:rsidRPr="005F781F" w:rsidP="00475D40" w14:paraId="5B47F026" w14:textId="77777777">
            <w:pPr>
              <w:pStyle w:val="ListParagraph"/>
              <w:numPr>
                <w:ilvl w:val="0"/>
                <w:numId w:val="55"/>
              </w:numPr>
              <w:spacing w:after="0" w:line="240" w:lineRule="auto"/>
              <w:contextualSpacing w:val="0"/>
              <w:rPr>
                <w:b/>
                <w:bCs/>
              </w:rPr>
            </w:pPr>
            <w:r w:rsidRPr="005F781F">
              <w:rPr>
                <w:b/>
                <w:bCs/>
              </w:rPr>
              <w:t>Outreach and Education</w:t>
            </w:r>
          </w:p>
          <w:p w:rsidR="00475D40" w:rsidRPr="000A7FB8" w:rsidP="00F462CB" w14:paraId="71D4CEAC" w14:textId="77777777">
            <w:pPr>
              <w:pStyle w:val="ListParagraph"/>
            </w:pPr>
            <w:r w:rsidRPr="000A7FB8">
              <w:t>(</w:t>
            </w:r>
            <w:r w:rsidRPr="000A7FB8">
              <w:t>excluding</w:t>
            </w:r>
            <w:r w:rsidRPr="000A7FB8">
              <w:t xml:space="preserve"> web and social media analytics)</w:t>
            </w:r>
          </w:p>
        </w:tc>
        <w:tc>
          <w:tcPr>
            <w:tcW w:w="8137" w:type="dxa"/>
          </w:tcPr>
          <w:p w:rsidR="00475D40" w:rsidRPr="000A7FB8" w:rsidP="00F462CB" w14:paraId="0C0999C5" w14:textId="77777777">
            <w:pPr>
              <w:rPr>
                <w:rFonts w:eastAsia="Calibri"/>
                <w:color w:val="000000" w:themeColor="text1"/>
                <w:kern w:val="24"/>
              </w:rPr>
            </w:pPr>
          </w:p>
        </w:tc>
      </w:tr>
      <w:tr w14:paraId="0BF62A39" w14:textId="77777777" w:rsidTr="005F781F">
        <w:tblPrEx>
          <w:tblW w:w="0" w:type="auto"/>
          <w:tblLook w:val="04A0"/>
        </w:tblPrEx>
        <w:tc>
          <w:tcPr>
            <w:tcW w:w="3733" w:type="dxa"/>
          </w:tcPr>
          <w:p w:rsidR="00475D40" w:rsidRPr="000A7FB8" w:rsidP="00475D40" w14:paraId="6CA46153" w14:textId="558BC97C">
            <w:pPr>
              <w:pStyle w:val="ListParagraph"/>
              <w:numPr>
                <w:ilvl w:val="2"/>
                <w:numId w:val="54"/>
              </w:numPr>
              <w:spacing w:after="0" w:line="240" w:lineRule="auto"/>
              <w:contextualSpacing w:val="0"/>
            </w:pPr>
            <w:r w:rsidRPr="000A7FB8">
              <w:t xml:space="preserve">Mechanism of outreach/education </w:t>
            </w:r>
            <w:r w:rsidRPr="000A7FB8">
              <w:rPr>
                <w:i/>
              </w:rPr>
              <w:t>(select all that apply)</w:t>
            </w:r>
          </w:p>
        </w:tc>
        <w:tc>
          <w:tcPr>
            <w:tcW w:w="8137" w:type="dxa"/>
          </w:tcPr>
          <w:p w:rsidR="00475D40" w:rsidRPr="00EC5000" w:rsidP="005F781F" w14:paraId="79369320" w14:textId="4A5815BD">
            <w:pPr>
              <w:pStyle w:val="ListParagraph"/>
              <w:numPr>
                <w:ilvl w:val="0"/>
                <w:numId w:val="118"/>
              </w:numPr>
              <w:ind w:left="735" w:hanging="180"/>
            </w:pPr>
            <w:r w:rsidRPr="00EC5000">
              <w:t xml:space="preserve">Webinars </w:t>
            </w:r>
          </w:p>
          <w:p w:rsidR="00475D40" w:rsidRPr="00EC5000" w:rsidP="005F781F" w14:paraId="3DB73B12" w14:textId="266C0301">
            <w:pPr>
              <w:pStyle w:val="ListParagraph"/>
              <w:numPr>
                <w:ilvl w:val="0"/>
                <w:numId w:val="118"/>
              </w:numPr>
              <w:ind w:left="735" w:right="-2261" w:hanging="180"/>
            </w:pPr>
            <w:r w:rsidRPr="00EC5000">
              <w:t>Educational materials</w:t>
            </w:r>
          </w:p>
          <w:p w:rsidR="00475D40" w:rsidRPr="005F781F" w:rsidP="005F781F" w14:paraId="3961F28A" w14:textId="7DF36FB0">
            <w:pPr>
              <w:pStyle w:val="ListParagraph"/>
              <w:numPr>
                <w:ilvl w:val="0"/>
                <w:numId w:val="118"/>
              </w:numPr>
              <w:ind w:left="735" w:hanging="180"/>
              <w:rPr>
                <w:rFonts w:eastAsia="Calibri"/>
                <w:color w:val="000000" w:themeColor="text1"/>
                <w:kern w:val="24"/>
              </w:rPr>
            </w:pPr>
            <w:r w:rsidRPr="005F781F">
              <w:rPr>
                <w:rFonts w:eastAsia="Calibri"/>
                <w:color w:val="000000" w:themeColor="text1"/>
                <w:kern w:val="24"/>
              </w:rPr>
              <w:t>Community/public events</w:t>
            </w:r>
          </w:p>
          <w:p w:rsidR="00475D40" w:rsidRPr="00EC5000" w:rsidP="005F781F" w14:paraId="7DA2592B" w14:textId="3C7657B1">
            <w:pPr>
              <w:pStyle w:val="ListParagraph"/>
              <w:numPr>
                <w:ilvl w:val="0"/>
                <w:numId w:val="118"/>
              </w:numPr>
              <w:ind w:left="735" w:hanging="180"/>
            </w:pPr>
            <w:r w:rsidRPr="005F781F">
              <w:rPr>
                <w:rFonts w:eastAsia="Calibri"/>
                <w:color w:val="000000" w:themeColor="text1"/>
                <w:kern w:val="24"/>
              </w:rPr>
              <w:t>Conference presentations</w:t>
            </w:r>
          </w:p>
          <w:p w:rsidR="00475D40" w:rsidRPr="009C5BF8" w:rsidP="005F781F" w14:paraId="3940F4A5" w14:textId="0E86C226">
            <w:pPr>
              <w:pStyle w:val="ListParagraph"/>
              <w:numPr>
                <w:ilvl w:val="0"/>
                <w:numId w:val="118"/>
              </w:numPr>
              <w:ind w:left="735" w:hanging="180"/>
            </w:pPr>
            <w:r w:rsidRPr="00EC5000">
              <w:t>Other (specify): __________________________</w:t>
            </w:r>
            <w:r w:rsidRPr="00EC5000">
              <w:rPr>
                <w:rFonts w:eastAsia="Calibri"/>
                <w:color w:val="000000" w:themeColor="text1"/>
                <w:kern w:val="24"/>
              </w:rPr>
              <w:t>_</w:t>
            </w:r>
          </w:p>
        </w:tc>
      </w:tr>
      <w:tr w14:paraId="69A7471C" w14:textId="77777777" w:rsidTr="005F781F">
        <w:tblPrEx>
          <w:tblW w:w="0" w:type="auto"/>
          <w:tblLook w:val="04A0"/>
        </w:tblPrEx>
        <w:tc>
          <w:tcPr>
            <w:tcW w:w="3733" w:type="dxa"/>
          </w:tcPr>
          <w:p w:rsidR="00475D40" w:rsidRPr="000A7FB8" w:rsidP="00475D40" w14:paraId="7DBE7CBC" w14:textId="6EBD86D7">
            <w:pPr>
              <w:pStyle w:val="ListParagraph"/>
              <w:numPr>
                <w:ilvl w:val="2"/>
                <w:numId w:val="54"/>
              </w:numPr>
              <w:spacing w:after="0" w:line="240" w:lineRule="auto"/>
              <w:contextualSpacing w:val="0"/>
            </w:pPr>
            <w:r w:rsidRPr="000A7FB8">
              <w:t>Subject area(s) of outreach/education</w:t>
            </w:r>
            <w:r w:rsidRPr="000A7FB8">
              <w:rPr>
                <w:rFonts w:eastAsia="Calibri"/>
                <w:color w:val="000000" w:themeColor="text1"/>
                <w:kern w:val="24"/>
              </w:rPr>
              <w:t xml:space="preserve"> </w:t>
            </w:r>
            <w:r w:rsidRPr="000A7FB8">
              <w:rPr>
                <w:i/>
              </w:rPr>
              <w:t>(select all that apply)</w:t>
            </w:r>
          </w:p>
        </w:tc>
        <w:tc>
          <w:tcPr>
            <w:tcW w:w="8137" w:type="dxa"/>
          </w:tcPr>
          <w:tbl>
            <w:tblPr>
              <w:tblW w:w="7761" w:type="dxa"/>
              <w:tblBorders>
                <w:top w:val="nil"/>
                <w:left w:val="nil"/>
                <w:bottom w:val="nil"/>
                <w:right w:val="nil"/>
              </w:tblBorders>
              <w:tblLook w:val="0000"/>
            </w:tblPr>
            <w:tblGrid>
              <w:gridCol w:w="221"/>
              <w:gridCol w:w="9334"/>
            </w:tblGrid>
            <w:tr w14:paraId="66A6625A" w14:textId="77777777" w:rsidTr="005F781F">
              <w:tblPrEx>
                <w:tblW w:w="7761" w:type="dxa"/>
                <w:tblBorders>
                  <w:top w:val="nil"/>
                  <w:left w:val="nil"/>
                  <w:bottom w:val="nil"/>
                  <w:right w:val="nil"/>
                </w:tblBorders>
                <w:tblLook w:val="0000"/>
              </w:tblPrEx>
              <w:trPr>
                <w:trHeight w:val="1324"/>
              </w:trPr>
              <w:tc>
                <w:tcPr>
                  <w:tcW w:w="296" w:type="dxa"/>
                </w:tcPr>
                <w:p w:rsidR="00475D40" w:rsidRPr="005F781F" w:rsidP="00F462CB" w14:paraId="0FC422B3" w14:textId="77777777">
                  <w:pPr>
                    <w:autoSpaceDE w:val="0"/>
                    <w:autoSpaceDN w:val="0"/>
                    <w:adjustRightInd w:val="0"/>
                    <w:rPr>
                      <w:rFonts w:ascii="Times New Roman" w:hAnsi="Times New Roman" w:cs="Times New Roman"/>
                      <w:color w:val="A6A6A6" w:themeColor="background1" w:themeShade="A6"/>
                      <w:sz w:val="20"/>
                      <w:szCs w:val="20"/>
                    </w:rPr>
                  </w:pPr>
                </w:p>
              </w:tc>
              <w:tc>
                <w:tcPr>
                  <w:tcW w:w="7465" w:type="dxa"/>
                </w:tcPr>
                <w:tbl>
                  <w:tblPr>
                    <w:tblW w:w="7153" w:type="dxa"/>
                    <w:tblInd w:w="37" w:type="dxa"/>
                    <w:tblBorders>
                      <w:top w:val="nil"/>
                      <w:left w:val="nil"/>
                      <w:bottom w:val="nil"/>
                      <w:right w:val="nil"/>
                    </w:tblBorders>
                    <w:tblLook w:val="0000"/>
                  </w:tblPr>
                  <w:tblGrid>
                    <w:gridCol w:w="9081"/>
                  </w:tblGrid>
                  <w:tr w14:paraId="63A4F790" w14:textId="77777777" w:rsidTr="005F781F">
                    <w:tblPrEx>
                      <w:tblW w:w="7153" w:type="dxa"/>
                      <w:tblInd w:w="37" w:type="dxa"/>
                      <w:tblBorders>
                        <w:top w:val="nil"/>
                        <w:left w:val="nil"/>
                        <w:bottom w:val="nil"/>
                        <w:right w:val="nil"/>
                      </w:tblBorders>
                      <w:tblLook w:val="0000"/>
                    </w:tblPrEx>
                    <w:trPr>
                      <w:trHeight w:val="1324"/>
                    </w:trPr>
                    <w:tc>
                      <w:tcPr>
                        <w:tcW w:w="0" w:type="auto"/>
                      </w:tcPr>
                      <w:tbl>
                        <w:tblPr>
                          <w:tblW w:w="10471" w:type="dxa"/>
                          <w:tblInd w:w="37" w:type="dxa"/>
                          <w:tblLook w:val="04A0"/>
                        </w:tblPr>
                        <w:tblGrid>
                          <w:gridCol w:w="8828"/>
                        </w:tblGrid>
                        <w:tr w14:paraId="62110B30" w14:textId="77777777" w:rsidTr="005F781F">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475D40" w:rsidRPr="005F781F" w:rsidP="00681B4E" w14:paraId="7273DDCE" w14:textId="77777777">
                              <w:pPr>
                                <w:pStyle w:val="ListParagraph"/>
                                <w:numPr>
                                  <w:ilvl w:val="0"/>
                                  <w:numId w:val="32"/>
                                </w:numPr>
                                <w:spacing w:after="0" w:line="240" w:lineRule="auto"/>
                                <w:ind w:left="180" w:hanging="180"/>
                                <w:contextualSpacing w:val="0"/>
                                <w:rPr>
                                  <w:rFonts w:ascii="Times New Roman" w:hAnsi="Times New Roman" w:cs="Times New Roman"/>
                                  <w:color w:val="000000"/>
                                  <w:sz w:val="20"/>
                                  <w:szCs w:val="20"/>
                                </w:rPr>
                              </w:pPr>
                              <w:r w:rsidRPr="005F781F">
                                <w:rPr>
                                  <w:rFonts w:ascii="Times New Roman" w:hAnsi="Times New Roman" w:cs="Times New Roman"/>
                                  <w:color w:val="000000"/>
                                  <w:sz w:val="20"/>
                                  <w:szCs w:val="20"/>
                                </w:rPr>
                                <w:t>Clinical Care Related (including medical home)</w:t>
                              </w:r>
                            </w:p>
                          </w:tc>
                        </w:tr>
                        <w:tr w14:paraId="3972DE90" w14:textId="77777777" w:rsidTr="005F781F">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475D40" w:rsidRPr="005F781F" w:rsidP="00681B4E" w14:paraId="42E72B3F" w14:textId="77777777">
                              <w:pPr>
                                <w:pStyle w:val="ListParagraph"/>
                                <w:numPr>
                                  <w:ilvl w:val="0"/>
                                  <w:numId w:val="32"/>
                                </w:numPr>
                                <w:spacing w:after="0" w:line="240" w:lineRule="auto"/>
                                <w:ind w:left="180" w:hanging="180"/>
                                <w:contextualSpacing w:val="0"/>
                                <w:rPr>
                                  <w:rFonts w:ascii="Times New Roman" w:hAnsi="Times New Roman" w:cs="Times New Roman"/>
                                  <w:color w:val="000000"/>
                                  <w:sz w:val="20"/>
                                  <w:szCs w:val="20"/>
                                </w:rPr>
                              </w:pPr>
                              <w:r w:rsidRPr="005F781F">
                                <w:rPr>
                                  <w:rFonts w:ascii="Times New Roman" w:hAnsi="Times New Roman" w:cs="Times New Roman"/>
                                  <w:color w:val="000000"/>
                                  <w:sz w:val="20"/>
                                  <w:szCs w:val="20"/>
                                </w:rPr>
                                <w:t>Equity, Diversity or Cultural Responsiveness Related</w:t>
                              </w:r>
                            </w:p>
                          </w:tc>
                        </w:tr>
                        <w:tr w14:paraId="1C66C035" w14:textId="77777777" w:rsidTr="005F781F">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475D40" w:rsidRPr="005F781F" w:rsidP="00681B4E" w14:paraId="06D10984" w14:textId="77777777">
                              <w:pPr>
                                <w:pStyle w:val="ListParagraph"/>
                                <w:numPr>
                                  <w:ilvl w:val="0"/>
                                  <w:numId w:val="32"/>
                                </w:numPr>
                                <w:spacing w:after="0" w:line="240" w:lineRule="auto"/>
                                <w:ind w:left="180" w:hanging="180"/>
                                <w:contextualSpacing w:val="0"/>
                                <w:rPr>
                                  <w:rFonts w:ascii="Times New Roman" w:hAnsi="Times New Roman" w:cs="Times New Roman"/>
                                  <w:color w:val="000000"/>
                                  <w:sz w:val="20"/>
                                  <w:szCs w:val="20"/>
                                </w:rPr>
                              </w:pPr>
                              <w:r w:rsidRPr="005F781F">
                                <w:rPr>
                                  <w:rFonts w:ascii="Times New Roman" w:hAnsi="Times New Roman" w:cs="Times New Roman"/>
                                  <w:color w:val="000000"/>
                                  <w:sz w:val="20"/>
                                  <w:szCs w:val="20"/>
                                </w:rPr>
                                <w:t>Data, Research, Evaluation Methods</w:t>
                              </w:r>
                            </w:p>
                          </w:tc>
                        </w:tr>
                        <w:tr w14:paraId="6BD19B91" w14:textId="77777777" w:rsidTr="005F781F">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475D40" w:rsidRPr="005F781F" w:rsidP="00681B4E" w14:paraId="2CE86E06" w14:textId="77777777">
                              <w:pPr>
                                <w:pStyle w:val="ListParagraph"/>
                                <w:numPr>
                                  <w:ilvl w:val="0"/>
                                  <w:numId w:val="32"/>
                                </w:numPr>
                                <w:spacing w:after="0" w:line="240" w:lineRule="auto"/>
                                <w:ind w:left="180" w:hanging="180"/>
                                <w:contextualSpacing w:val="0"/>
                                <w:rPr>
                                  <w:rFonts w:ascii="Times New Roman" w:hAnsi="Times New Roman" w:cs="Times New Roman"/>
                                  <w:color w:val="000000"/>
                                  <w:sz w:val="20"/>
                                  <w:szCs w:val="20"/>
                                </w:rPr>
                              </w:pPr>
                              <w:r w:rsidRPr="005F781F">
                                <w:rPr>
                                  <w:rFonts w:ascii="Times New Roman" w:hAnsi="Times New Roman" w:cs="Times New Roman"/>
                                  <w:color w:val="000000"/>
                                  <w:sz w:val="20"/>
                                  <w:szCs w:val="20"/>
                                </w:rPr>
                                <w:t>Family Involvement</w:t>
                              </w:r>
                            </w:p>
                          </w:tc>
                        </w:tr>
                        <w:tr w14:paraId="28812479" w14:textId="77777777" w:rsidTr="005F781F">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475D40" w:rsidRPr="005F781F" w:rsidP="00681B4E" w14:paraId="6349FD23" w14:textId="77777777">
                              <w:pPr>
                                <w:pStyle w:val="ListParagraph"/>
                                <w:numPr>
                                  <w:ilvl w:val="0"/>
                                  <w:numId w:val="32"/>
                                </w:numPr>
                                <w:spacing w:after="0" w:line="240" w:lineRule="auto"/>
                                <w:ind w:left="180" w:hanging="180"/>
                                <w:contextualSpacing w:val="0"/>
                                <w:rPr>
                                  <w:rFonts w:ascii="Times New Roman" w:hAnsi="Times New Roman" w:cs="Times New Roman"/>
                                  <w:color w:val="000000"/>
                                  <w:sz w:val="20"/>
                                  <w:szCs w:val="20"/>
                                </w:rPr>
                              </w:pPr>
                              <w:r w:rsidRPr="005F781F">
                                <w:rPr>
                                  <w:rFonts w:ascii="Times New Roman" w:hAnsi="Times New Roman" w:cs="Times New Roman"/>
                                  <w:color w:val="000000"/>
                                  <w:sz w:val="20"/>
                                  <w:szCs w:val="20"/>
                                </w:rPr>
                                <w:t>Interdisciplinary Teaming</w:t>
                              </w:r>
                            </w:p>
                          </w:tc>
                        </w:tr>
                        <w:tr w14:paraId="0C635C6B" w14:textId="77777777" w:rsidTr="005F781F">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475D40" w:rsidRPr="005F781F" w:rsidP="00681B4E" w14:paraId="7D60F9FD" w14:textId="14E400E5">
                              <w:pPr>
                                <w:pStyle w:val="ListParagraph"/>
                                <w:numPr>
                                  <w:ilvl w:val="0"/>
                                  <w:numId w:val="32"/>
                                </w:numPr>
                                <w:spacing w:after="0" w:line="240" w:lineRule="auto"/>
                                <w:ind w:left="180" w:hanging="180"/>
                                <w:contextualSpacing w:val="0"/>
                                <w:rPr>
                                  <w:rFonts w:ascii="Times New Roman" w:hAnsi="Times New Roman" w:cs="Times New Roman"/>
                                  <w:color w:val="000000"/>
                                  <w:sz w:val="20"/>
                                  <w:szCs w:val="20"/>
                                </w:rPr>
                              </w:pPr>
                              <w:r w:rsidRPr="005F781F">
                                <w:rPr>
                                  <w:rFonts w:ascii="Times New Roman" w:hAnsi="Times New Roman" w:cs="Times New Roman"/>
                                  <w:color w:val="000000"/>
                                  <w:sz w:val="20"/>
                                  <w:szCs w:val="20"/>
                                </w:rPr>
                                <w:t xml:space="preserve">Health </w:t>
                              </w:r>
                              <w:r w:rsidR="00E35BC9">
                                <w:rPr>
                                  <w:rFonts w:ascii="Times New Roman" w:hAnsi="Times New Roman" w:cs="Times New Roman"/>
                                  <w:color w:val="000000"/>
                                  <w:sz w:val="20"/>
                                  <w:szCs w:val="20"/>
                                </w:rPr>
                                <w:t>C</w:t>
                              </w:r>
                              <w:r w:rsidRPr="005F781F">
                                <w:rPr>
                                  <w:rFonts w:ascii="Times New Roman" w:hAnsi="Times New Roman" w:cs="Times New Roman"/>
                                  <w:color w:val="000000"/>
                                  <w:sz w:val="20"/>
                                  <w:szCs w:val="20"/>
                                </w:rPr>
                                <w:t xml:space="preserve">are </w:t>
                              </w:r>
                              <w:r w:rsidR="00E35BC9">
                                <w:rPr>
                                  <w:rFonts w:ascii="Times New Roman" w:hAnsi="Times New Roman" w:cs="Times New Roman"/>
                                  <w:color w:val="000000"/>
                                  <w:sz w:val="20"/>
                                  <w:szCs w:val="20"/>
                                </w:rPr>
                                <w:t>W</w:t>
                              </w:r>
                              <w:r w:rsidRPr="005F781F">
                                <w:rPr>
                                  <w:rFonts w:ascii="Times New Roman" w:hAnsi="Times New Roman" w:cs="Times New Roman"/>
                                  <w:color w:val="000000"/>
                                  <w:sz w:val="20"/>
                                  <w:szCs w:val="20"/>
                                </w:rPr>
                                <w:t xml:space="preserve">orkforce </w:t>
                              </w:r>
                              <w:r w:rsidR="00E35BC9">
                                <w:rPr>
                                  <w:rFonts w:ascii="Times New Roman" w:hAnsi="Times New Roman" w:cs="Times New Roman"/>
                                  <w:color w:val="000000"/>
                                  <w:sz w:val="20"/>
                                  <w:szCs w:val="20"/>
                                </w:rPr>
                                <w:t>L</w:t>
                              </w:r>
                              <w:r w:rsidRPr="005F781F">
                                <w:rPr>
                                  <w:rFonts w:ascii="Times New Roman" w:hAnsi="Times New Roman" w:cs="Times New Roman"/>
                                  <w:color w:val="000000"/>
                                  <w:sz w:val="20"/>
                                  <w:szCs w:val="20"/>
                                </w:rPr>
                                <w:t>eadership</w:t>
                              </w:r>
                            </w:p>
                          </w:tc>
                        </w:tr>
                        <w:tr w14:paraId="72D19F73" w14:textId="77777777" w:rsidTr="005F781F">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475D40" w:rsidRPr="005F781F" w:rsidP="00681B4E" w14:paraId="5ADD31F0" w14:textId="77777777">
                              <w:pPr>
                                <w:pStyle w:val="ListParagraph"/>
                                <w:numPr>
                                  <w:ilvl w:val="0"/>
                                  <w:numId w:val="32"/>
                                </w:numPr>
                                <w:spacing w:after="0" w:line="240" w:lineRule="auto"/>
                                <w:ind w:left="180" w:hanging="180"/>
                                <w:contextualSpacing w:val="0"/>
                                <w:rPr>
                                  <w:rFonts w:ascii="Times New Roman" w:hAnsi="Times New Roman" w:cs="Times New Roman"/>
                                  <w:color w:val="000000"/>
                                  <w:sz w:val="20"/>
                                  <w:szCs w:val="20"/>
                                </w:rPr>
                              </w:pPr>
                              <w:r w:rsidRPr="005F781F">
                                <w:rPr>
                                  <w:rFonts w:ascii="Times New Roman" w:hAnsi="Times New Roman" w:cs="Times New Roman"/>
                                  <w:color w:val="000000"/>
                                  <w:sz w:val="20"/>
                                  <w:szCs w:val="20"/>
                                </w:rPr>
                                <w:t>Policy</w:t>
                              </w:r>
                            </w:p>
                          </w:tc>
                        </w:tr>
                        <w:tr w14:paraId="7787A75D" w14:textId="77777777" w:rsidTr="005F781F">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475D40" w:rsidRPr="005F781F" w:rsidP="00681B4E" w14:paraId="6EDEE1C1" w14:textId="0A0319A7">
                              <w:pPr>
                                <w:pStyle w:val="ListParagraph"/>
                                <w:numPr>
                                  <w:ilvl w:val="0"/>
                                  <w:numId w:val="32"/>
                                </w:numPr>
                                <w:spacing w:after="0" w:line="240" w:lineRule="auto"/>
                                <w:ind w:left="180" w:hanging="180"/>
                                <w:contextualSpacing w:val="0"/>
                                <w:rPr>
                                  <w:rFonts w:ascii="Times New Roman" w:hAnsi="Times New Roman" w:cs="Times New Roman"/>
                                  <w:color w:val="000000"/>
                                  <w:sz w:val="20"/>
                                  <w:szCs w:val="20"/>
                                </w:rPr>
                              </w:pPr>
                              <w:r w:rsidRPr="005F781F">
                                <w:rPr>
                                  <w:rFonts w:ascii="Times New Roman" w:hAnsi="Times New Roman" w:cs="Times New Roman"/>
                                  <w:color w:val="000000"/>
                                  <w:sz w:val="20"/>
                                  <w:szCs w:val="20"/>
                                </w:rPr>
                                <w:t>Systems Development/Improvement</w:t>
                              </w:r>
                              <w:r w:rsidR="00183D92">
                                <w:rPr>
                                  <w:rFonts w:ascii="Times New Roman" w:hAnsi="Times New Roman" w:cs="Times New Roman"/>
                                  <w:color w:val="000000"/>
                                  <w:sz w:val="20"/>
                                  <w:szCs w:val="20"/>
                                </w:rPr>
                                <w:t xml:space="preserve"> </w:t>
                              </w:r>
                              <w:r w:rsidRPr="00183D92" w:rsidR="00183D92">
                                <w:rPr>
                                  <w:rFonts w:ascii="Times New Roman" w:hAnsi="Times New Roman" w:cs="Times New Roman"/>
                                  <w:color w:val="000000"/>
                                  <w:sz w:val="20"/>
                                  <w:szCs w:val="20"/>
                                </w:rPr>
                                <w:t>(including capacity building, planning, and financing)</w:t>
                              </w:r>
                            </w:p>
                          </w:tc>
                        </w:tr>
                        <w:tr w14:paraId="7B11FB53" w14:textId="77777777" w:rsidTr="005F781F">
                          <w:tblPrEx>
                            <w:tblW w:w="10471" w:type="dxa"/>
                            <w:tblInd w:w="37" w:type="dxa"/>
                            <w:tblLook w:val="04A0"/>
                          </w:tblPrEx>
                          <w:trPr>
                            <w:trHeight w:val="320"/>
                          </w:trPr>
                          <w:tc>
                            <w:tcPr>
                              <w:tcW w:w="10471" w:type="dxa"/>
                              <w:tcBorders>
                                <w:top w:val="nil"/>
                                <w:left w:val="nil"/>
                                <w:bottom w:val="nil"/>
                                <w:right w:val="nil"/>
                              </w:tcBorders>
                              <w:shd w:val="clear" w:color="auto" w:fill="auto"/>
                              <w:noWrap/>
                              <w:vAlign w:val="bottom"/>
                              <w:hideMark/>
                            </w:tcPr>
                            <w:p w:rsidR="00475D40" w:rsidRPr="005F781F" w:rsidP="00681B4E" w14:paraId="2A2C9D89" w14:textId="77777777">
                              <w:pPr>
                                <w:pStyle w:val="ListParagraph"/>
                                <w:numPr>
                                  <w:ilvl w:val="0"/>
                                  <w:numId w:val="32"/>
                                </w:numPr>
                                <w:spacing w:after="0" w:line="240" w:lineRule="auto"/>
                                <w:ind w:left="180" w:hanging="180"/>
                                <w:contextualSpacing w:val="0"/>
                                <w:rPr>
                                  <w:rFonts w:ascii="Times New Roman" w:hAnsi="Times New Roman" w:cs="Times New Roman"/>
                                  <w:color w:val="000000"/>
                                  <w:sz w:val="20"/>
                                  <w:szCs w:val="20"/>
                                </w:rPr>
                              </w:pPr>
                              <w:r w:rsidRPr="005F781F">
                                <w:rPr>
                                  <w:rFonts w:ascii="Times New Roman" w:hAnsi="Times New Roman" w:cs="Times New Roman"/>
                                  <w:color w:val="000000"/>
                                  <w:sz w:val="20"/>
                                  <w:szCs w:val="20"/>
                                </w:rPr>
                                <w:t>Emerging Issues _____</w:t>
                              </w:r>
                            </w:p>
                            <w:p w:rsidR="00475D40" w:rsidRPr="005F781F" w:rsidP="00681B4E" w14:paraId="0CA46943" w14:textId="60565F13">
                              <w:pPr>
                                <w:pStyle w:val="ListParagraph"/>
                                <w:numPr>
                                  <w:ilvl w:val="0"/>
                                  <w:numId w:val="32"/>
                                </w:numPr>
                                <w:spacing w:after="0" w:line="240" w:lineRule="auto"/>
                                <w:ind w:left="180" w:hanging="180"/>
                                <w:contextualSpacing w:val="0"/>
                                <w:rPr>
                                  <w:rFonts w:ascii="Times New Roman" w:hAnsi="Times New Roman" w:cs="Times New Roman"/>
                                  <w:color w:val="000000"/>
                                  <w:sz w:val="20"/>
                                  <w:szCs w:val="20"/>
                                </w:rPr>
                              </w:pPr>
                              <w:r w:rsidRPr="005F781F">
                                <w:rPr>
                                  <w:rFonts w:ascii="Times New Roman" w:hAnsi="Times New Roman" w:cs="Times New Roman"/>
                                  <w:color w:val="000000"/>
                                  <w:sz w:val="20"/>
                                  <w:szCs w:val="20"/>
                                </w:rPr>
                                <w:t>None of the above</w:t>
                              </w:r>
                            </w:p>
                            <w:p w:rsidR="00475D40" w:rsidRPr="005F781F" w:rsidP="005F781F" w14:paraId="1A66F6AD" w14:textId="77777777">
                              <w:pPr>
                                <w:rPr>
                                  <w:rFonts w:ascii="Times New Roman" w:hAnsi="Times New Roman" w:cs="Times New Roman"/>
                                  <w:color w:val="000000"/>
                                  <w:sz w:val="20"/>
                                  <w:szCs w:val="20"/>
                                </w:rPr>
                              </w:pPr>
                            </w:p>
                          </w:tc>
                        </w:tr>
                      </w:tbl>
                      <w:p w:rsidR="00475D40" w:rsidRPr="005F781F" w:rsidP="00F462CB" w14:paraId="7BE38CFE" w14:textId="77777777">
                        <w:pPr>
                          <w:autoSpaceDE w:val="0"/>
                          <w:autoSpaceDN w:val="0"/>
                          <w:adjustRightInd w:val="0"/>
                          <w:rPr>
                            <w:rFonts w:ascii="Times New Roman" w:hAnsi="Times New Roman" w:cs="Times New Roman"/>
                            <w:color w:val="A6A6A6" w:themeColor="background1" w:themeShade="A6"/>
                            <w:sz w:val="20"/>
                            <w:szCs w:val="20"/>
                          </w:rPr>
                        </w:pPr>
                      </w:p>
                    </w:tc>
                  </w:tr>
                </w:tbl>
                <w:p w:rsidR="00475D40" w:rsidRPr="005F781F" w:rsidP="00F462CB" w14:paraId="4ABA42ED" w14:textId="77777777">
                  <w:pPr>
                    <w:rPr>
                      <w:rFonts w:ascii="Times New Roman" w:hAnsi="Times New Roman" w:cs="Times New Roman"/>
                      <w:sz w:val="20"/>
                      <w:szCs w:val="20"/>
                    </w:rPr>
                  </w:pPr>
                </w:p>
              </w:tc>
            </w:tr>
          </w:tbl>
          <w:p w:rsidR="00475D40" w:rsidRPr="00EC5000" w:rsidP="00F462CB" w14:paraId="1817F1E3" w14:textId="77777777"/>
        </w:tc>
      </w:tr>
      <w:tr w14:paraId="5F44ED49" w14:textId="77777777" w:rsidTr="005F781F">
        <w:tblPrEx>
          <w:tblW w:w="0" w:type="auto"/>
          <w:tblLook w:val="04A0"/>
        </w:tblPrEx>
        <w:trPr>
          <w:trHeight w:val="1080"/>
        </w:trPr>
        <w:tc>
          <w:tcPr>
            <w:tcW w:w="3733" w:type="dxa"/>
          </w:tcPr>
          <w:p w:rsidR="00475D40" w:rsidRPr="000A7FB8" w:rsidP="00475D40" w14:paraId="515FFF79" w14:textId="77EADC6A">
            <w:pPr>
              <w:pStyle w:val="ListParagraph"/>
              <w:numPr>
                <w:ilvl w:val="2"/>
                <w:numId w:val="54"/>
              </w:numPr>
              <w:spacing w:after="0" w:line="240" w:lineRule="auto"/>
              <w:contextualSpacing w:val="0"/>
            </w:pPr>
            <w:r w:rsidRPr="000A7FB8">
              <w:t xml:space="preserve">Topics of outreach/education </w:t>
            </w:r>
            <w:r w:rsidRPr="000A7FB8">
              <w:rPr>
                <w:i/>
              </w:rPr>
              <w:t>(select all that apply)</w:t>
            </w:r>
          </w:p>
        </w:tc>
        <w:tc>
          <w:tcPr>
            <w:tcW w:w="8137" w:type="dxa"/>
          </w:tcPr>
          <w:p w:rsidR="00475D40" w:rsidRPr="000A7FB8" w:rsidP="00475D40" w14:paraId="6AD899EC" w14:textId="77777777">
            <w:pPr>
              <w:pStyle w:val="ListParagraph"/>
              <w:numPr>
                <w:ilvl w:val="0"/>
                <w:numId w:val="7"/>
              </w:numPr>
              <w:spacing w:after="0" w:line="240" w:lineRule="auto"/>
              <w:ind w:left="253" w:hanging="197"/>
            </w:pPr>
            <w:r w:rsidRPr="000A7FB8">
              <w:t>Early Childhood</w:t>
            </w:r>
          </w:p>
          <w:p w:rsidR="00475D40" w:rsidRPr="000A7FB8" w:rsidP="00475D40" w14:paraId="1295F231" w14:textId="77777777">
            <w:pPr>
              <w:pStyle w:val="ListParagraph"/>
              <w:numPr>
                <w:ilvl w:val="1"/>
                <w:numId w:val="7"/>
              </w:numPr>
              <w:spacing w:after="0" w:line="240" w:lineRule="auto"/>
              <w:ind w:left="883"/>
            </w:pPr>
            <w:r w:rsidRPr="000A7FB8">
              <w:t>Newborn Screening</w:t>
            </w:r>
          </w:p>
          <w:p w:rsidR="00475D40" w:rsidRPr="000A7FB8" w:rsidP="00475D40" w14:paraId="1D78F43B" w14:textId="77777777">
            <w:pPr>
              <w:pStyle w:val="ListParagraph"/>
              <w:numPr>
                <w:ilvl w:val="1"/>
                <w:numId w:val="7"/>
              </w:numPr>
              <w:spacing w:after="0" w:line="240" w:lineRule="auto"/>
              <w:ind w:left="883"/>
            </w:pPr>
            <w:r w:rsidRPr="000A7FB8">
              <w:t>Safe Sleep</w:t>
            </w:r>
          </w:p>
          <w:p w:rsidR="00475D40" w:rsidRPr="000A7FB8" w:rsidP="00475D40" w14:paraId="443E3847" w14:textId="77777777">
            <w:pPr>
              <w:pStyle w:val="ListParagraph"/>
              <w:numPr>
                <w:ilvl w:val="1"/>
                <w:numId w:val="7"/>
              </w:numPr>
              <w:spacing w:after="0" w:line="240" w:lineRule="auto"/>
              <w:ind w:left="883"/>
            </w:pPr>
            <w:r w:rsidRPr="000A7FB8">
              <w:t>Developmental Health (including developmental screening)</w:t>
            </w:r>
          </w:p>
          <w:p w:rsidR="00475D40" w:rsidRPr="000A7FB8" w:rsidP="00475D40" w14:paraId="2201C227" w14:textId="77777777">
            <w:pPr>
              <w:pStyle w:val="ListParagraph"/>
              <w:numPr>
                <w:ilvl w:val="0"/>
                <w:numId w:val="7"/>
              </w:numPr>
              <w:spacing w:after="0" w:line="240" w:lineRule="auto"/>
              <w:ind w:left="253" w:hanging="197"/>
            </w:pPr>
            <w:r w:rsidRPr="000A7FB8">
              <w:t>Adolescent Health</w:t>
            </w:r>
          </w:p>
          <w:p w:rsidR="00475D40" w:rsidRPr="000A7FB8" w:rsidP="00475D40" w14:paraId="38821B26" w14:textId="77777777">
            <w:pPr>
              <w:pStyle w:val="ListParagraph"/>
              <w:numPr>
                <w:ilvl w:val="0"/>
                <w:numId w:val="7"/>
              </w:numPr>
              <w:spacing w:after="0" w:line="240" w:lineRule="auto"/>
              <w:ind w:left="253" w:hanging="197"/>
            </w:pPr>
            <w:r w:rsidRPr="000A7FB8">
              <w:t>Maternal Health</w:t>
            </w:r>
          </w:p>
          <w:p w:rsidR="00475D40" w:rsidRPr="000A7FB8" w:rsidP="00475D40" w14:paraId="7258577E" w14:textId="77777777">
            <w:pPr>
              <w:pStyle w:val="ListParagraph"/>
              <w:numPr>
                <w:ilvl w:val="1"/>
                <w:numId w:val="7"/>
              </w:numPr>
              <w:spacing w:after="0" w:line="240" w:lineRule="auto"/>
              <w:ind w:left="883"/>
            </w:pPr>
            <w:r w:rsidRPr="000A7FB8">
              <w:t>Maternal Mortality</w:t>
            </w:r>
          </w:p>
          <w:p w:rsidR="00475D40" w:rsidRPr="000A7FB8" w:rsidP="00475D40" w14:paraId="4221830C" w14:textId="77777777">
            <w:pPr>
              <w:pStyle w:val="ListParagraph"/>
              <w:numPr>
                <w:ilvl w:val="1"/>
                <w:numId w:val="7"/>
              </w:numPr>
              <w:spacing w:after="0" w:line="240" w:lineRule="auto"/>
              <w:ind w:left="883"/>
            </w:pPr>
            <w:r w:rsidRPr="000A7FB8">
              <w:t>Perinatal/Postpartum Care</w:t>
            </w:r>
          </w:p>
          <w:p w:rsidR="00475D40" w:rsidRPr="000A7FB8" w:rsidP="00475D40" w14:paraId="1AAD2A05" w14:textId="77777777">
            <w:pPr>
              <w:pStyle w:val="ListParagraph"/>
              <w:numPr>
                <w:ilvl w:val="1"/>
                <w:numId w:val="7"/>
              </w:numPr>
              <w:spacing w:after="0" w:line="240" w:lineRule="auto"/>
              <w:ind w:left="883"/>
            </w:pPr>
            <w:r w:rsidRPr="000A7FB8">
              <w:t>Breastfeeding</w:t>
            </w:r>
          </w:p>
          <w:p w:rsidR="00475D40" w:rsidRPr="000A7FB8" w:rsidP="00475D40" w14:paraId="0031C050" w14:textId="5C4AA3B7">
            <w:pPr>
              <w:pStyle w:val="ListParagraph"/>
              <w:numPr>
                <w:ilvl w:val="1"/>
                <w:numId w:val="7"/>
              </w:numPr>
              <w:spacing w:after="0" w:line="240" w:lineRule="auto"/>
              <w:ind w:left="883"/>
            </w:pPr>
            <w:r w:rsidRPr="000A7FB8">
              <w:t xml:space="preserve">Maternal </w:t>
            </w:r>
            <w:r w:rsidR="00C4199A">
              <w:t>D</w:t>
            </w:r>
            <w:r w:rsidRPr="000A7FB8">
              <w:t xml:space="preserve">epression </w:t>
            </w:r>
          </w:p>
          <w:p w:rsidR="00475D40" w:rsidRPr="000A7FB8" w:rsidP="00475D40" w14:paraId="0FAB5CE9" w14:textId="77777777">
            <w:pPr>
              <w:pStyle w:val="ListParagraph"/>
              <w:numPr>
                <w:ilvl w:val="0"/>
                <w:numId w:val="7"/>
              </w:numPr>
              <w:spacing w:after="0" w:line="240" w:lineRule="auto"/>
              <w:ind w:left="253" w:hanging="197"/>
            </w:pPr>
            <w:r w:rsidRPr="000A7FB8">
              <w:t>Children, Adolescents, and Young Adults with Special Health Care Needs</w:t>
            </w:r>
          </w:p>
          <w:p w:rsidR="00475D40" w:rsidRPr="000A7FB8" w:rsidP="00475D40" w14:paraId="3C1811B1" w14:textId="77777777">
            <w:pPr>
              <w:pStyle w:val="ListParagraph"/>
              <w:numPr>
                <w:ilvl w:val="0"/>
                <w:numId w:val="7"/>
              </w:numPr>
              <w:spacing w:after="0" w:line="240" w:lineRule="auto"/>
              <w:ind w:left="253" w:hanging="197"/>
            </w:pPr>
            <w:r w:rsidRPr="000A7FB8">
              <w:t xml:space="preserve">Developmental Disabilities </w:t>
            </w:r>
          </w:p>
          <w:p w:rsidR="00475D40" w:rsidRPr="000A7FB8" w:rsidP="00475D40" w14:paraId="026B7A3E" w14:textId="77777777">
            <w:pPr>
              <w:pStyle w:val="ListParagraph"/>
              <w:numPr>
                <w:ilvl w:val="0"/>
                <w:numId w:val="7"/>
              </w:numPr>
              <w:spacing w:after="0" w:line="240" w:lineRule="auto"/>
              <w:ind w:left="253" w:hanging="197"/>
            </w:pPr>
            <w:r w:rsidRPr="000A7FB8">
              <w:t>Mental/Behavioral Health</w:t>
            </w:r>
          </w:p>
          <w:p w:rsidR="00475D40" w:rsidRPr="000A7FB8" w:rsidP="00475D40" w14:paraId="703D5863" w14:textId="77777777">
            <w:pPr>
              <w:pStyle w:val="ListParagraph"/>
              <w:numPr>
                <w:ilvl w:val="1"/>
                <w:numId w:val="7"/>
              </w:numPr>
              <w:spacing w:after="0" w:line="240" w:lineRule="auto"/>
              <w:ind w:left="973"/>
            </w:pPr>
            <w:r w:rsidRPr="000A7FB8">
              <w:t>Autism</w:t>
            </w:r>
          </w:p>
          <w:p w:rsidR="00475D40" w:rsidRPr="000A7FB8" w:rsidP="00475D40" w14:paraId="7C74D330" w14:textId="77777777">
            <w:pPr>
              <w:pStyle w:val="ListParagraph"/>
              <w:numPr>
                <w:ilvl w:val="1"/>
                <w:numId w:val="7"/>
              </w:numPr>
              <w:spacing w:after="0" w:line="240" w:lineRule="auto"/>
              <w:ind w:left="973"/>
            </w:pPr>
            <w:r w:rsidRPr="000A7FB8">
              <w:t>Substance Use Disorder(s)</w:t>
            </w:r>
          </w:p>
          <w:p w:rsidR="00EC5000" w:rsidRPr="000A7FB8" w:rsidP="00475D40" w14:paraId="22DB2174" w14:textId="69729831">
            <w:pPr>
              <w:pStyle w:val="ListParagraph"/>
              <w:numPr>
                <w:ilvl w:val="0"/>
                <w:numId w:val="7"/>
              </w:numPr>
              <w:spacing w:after="0" w:line="240" w:lineRule="auto"/>
              <w:ind w:left="253" w:hanging="197"/>
            </w:pPr>
            <w:r w:rsidRPr="000A7FB8">
              <w:t>Clinical Care</w:t>
            </w:r>
          </w:p>
          <w:p w:rsidR="00EC5000" w:rsidRPr="00EC5000" w:rsidP="00845C13" w14:paraId="43BE6A6F" w14:textId="5B5DC95C">
            <w:pPr>
              <w:pStyle w:val="ListParagraph"/>
              <w:numPr>
                <w:ilvl w:val="0"/>
                <w:numId w:val="7"/>
              </w:numPr>
              <w:spacing w:after="0" w:line="240" w:lineRule="auto"/>
              <w:ind w:left="253" w:hanging="197"/>
            </w:pPr>
            <w:r w:rsidRPr="00EC5000">
              <w:t>Sickle Cell Disease</w:t>
            </w:r>
          </w:p>
          <w:p w:rsidR="00EC5000" w:rsidRPr="00EC5000" w:rsidP="00845C13" w14:paraId="7569C304" w14:textId="16ABC47A">
            <w:pPr>
              <w:pStyle w:val="ListParagraph"/>
              <w:numPr>
                <w:ilvl w:val="0"/>
                <w:numId w:val="7"/>
              </w:numPr>
              <w:spacing w:after="0" w:line="240" w:lineRule="auto"/>
              <w:ind w:left="253" w:hanging="197"/>
            </w:pPr>
            <w:r w:rsidRPr="00EC5000">
              <w:t>Heritable Disorders (excluding sickle cell)</w:t>
            </w:r>
          </w:p>
          <w:p w:rsidR="00EC5000" w:rsidRPr="00EC5000" w:rsidP="00845C13" w14:paraId="773A6E7F" w14:textId="002836F0">
            <w:pPr>
              <w:pStyle w:val="ListParagraph"/>
              <w:numPr>
                <w:ilvl w:val="0"/>
                <w:numId w:val="7"/>
              </w:numPr>
              <w:spacing w:after="0" w:line="240" w:lineRule="auto"/>
              <w:ind w:left="253" w:hanging="197"/>
            </w:pPr>
            <w:r w:rsidRPr="00EC5000">
              <w:t>Epilepsy</w:t>
            </w:r>
          </w:p>
          <w:p w:rsidR="00EC5000" w:rsidRPr="00EC5000" w:rsidP="00845C13" w14:paraId="0DD92B30" w14:textId="091BC1F7">
            <w:pPr>
              <w:pStyle w:val="ListParagraph"/>
              <w:numPr>
                <w:ilvl w:val="0"/>
                <w:numId w:val="7"/>
              </w:numPr>
              <w:spacing w:after="0" w:line="240" w:lineRule="auto"/>
              <w:ind w:left="253" w:hanging="197"/>
            </w:pPr>
            <w:r w:rsidRPr="00EC5000">
              <w:t>Fetal Alcohol Syndrome</w:t>
            </w:r>
          </w:p>
          <w:p w:rsidR="00EC5000" w:rsidRPr="00EC5000" w:rsidP="00845C13" w14:paraId="6EEFDE1C" w14:textId="6339E18A">
            <w:pPr>
              <w:pStyle w:val="ListParagraph"/>
              <w:numPr>
                <w:ilvl w:val="0"/>
                <w:numId w:val="7"/>
              </w:numPr>
              <w:spacing w:after="0" w:line="240" w:lineRule="auto"/>
              <w:ind w:left="253" w:hanging="197"/>
            </w:pPr>
            <w:r w:rsidRPr="00EC5000">
              <w:t>Oral Health</w:t>
            </w:r>
          </w:p>
          <w:p w:rsidR="00EC5000" w:rsidRPr="00EC5000" w:rsidP="00845C13" w14:paraId="584E0538" w14:textId="30670AE1">
            <w:pPr>
              <w:pStyle w:val="ListParagraph"/>
              <w:numPr>
                <w:ilvl w:val="0"/>
                <w:numId w:val="7"/>
              </w:numPr>
              <w:spacing w:after="0" w:line="240" w:lineRule="auto"/>
              <w:ind w:left="253" w:hanging="197"/>
            </w:pPr>
            <w:r w:rsidRPr="00EC5000">
              <w:t>Medical Home</w:t>
            </w:r>
          </w:p>
          <w:p w:rsidR="00EC5000" w:rsidRPr="00EC5000" w:rsidP="00845C13" w14:paraId="0358102A" w14:textId="59D0CDE9">
            <w:pPr>
              <w:pStyle w:val="ListParagraph"/>
              <w:numPr>
                <w:ilvl w:val="0"/>
                <w:numId w:val="7"/>
              </w:numPr>
              <w:spacing w:after="0" w:line="240" w:lineRule="auto"/>
              <w:ind w:left="253" w:hanging="197"/>
            </w:pPr>
            <w:r w:rsidRPr="00EC5000">
              <w:t>Health Care Transition</w:t>
            </w:r>
          </w:p>
          <w:p w:rsidR="00475D40" w:rsidRPr="00EC5000" w:rsidP="00845C13" w14:paraId="52A30112" w14:textId="77777777">
            <w:pPr>
              <w:pStyle w:val="ListParagraph"/>
              <w:numPr>
                <w:ilvl w:val="0"/>
                <w:numId w:val="7"/>
              </w:numPr>
              <w:spacing w:after="0" w:line="240" w:lineRule="auto"/>
              <w:ind w:left="253" w:hanging="197"/>
            </w:pPr>
            <w:r w:rsidRPr="00EC5000">
              <w:t>Immunizations</w:t>
            </w:r>
          </w:p>
          <w:p w:rsidR="00475D40" w:rsidRPr="000A7FB8" w:rsidP="00475D40" w14:paraId="526D0075" w14:textId="77777777">
            <w:pPr>
              <w:pStyle w:val="ListParagraph"/>
              <w:numPr>
                <w:ilvl w:val="0"/>
                <w:numId w:val="7"/>
              </w:numPr>
              <w:spacing w:after="0" w:line="240" w:lineRule="auto"/>
              <w:ind w:left="253" w:hanging="197"/>
            </w:pPr>
            <w:r w:rsidRPr="000A7FB8">
              <w:t>Injury Prevention</w:t>
            </w:r>
          </w:p>
          <w:p w:rsidR="00475D40" w:rsidRPr="000A7FB8" w:rsidP="00475D40" w14:paraId="3AB75814" w14:textId="77777777">
            <w:pPr>
              <w:pStyle w:val="ListParagraph"/>
              <w:numPr>
                <w:ilvl w:val="1"/>
                <w:numId w:val="7"/>
              </w:numPr>
              <w:spacing w:after="0" w:line="240" w:lineRule="auto"/>
              <w:ind w:left="973"/>
            </w:pPr>
            <w:r w:rsidRPr="000A7FB8">
              <w:t>Poison/Toxin Exposure</w:t>
            </w:r>
          </w:p>
          <w:p w:rsidR="00475D40" w:rsidRPr="000A7FB8" w:rsidP="00475D40" w14:paraId="26BACD5C" w14:textId="77777777">
            <w:pPr>
              <w:pStyle w:val="ListParagraph"/>
              <w:numPr>
                <w:ilvl w:val="0"/>
                <w:numId w:val="7"/>
              </w:numPr>
              <w:spacing w:after="0" w:line="240" w:lineRule="auto"/>
              <w:ind w:left="253" w:hanging="197"/>
            </w:pPr>
            <w:r w:rsidRPr="000A7FB8">
              <w:t>Child Maltreatment</w:t>
            </w:r>
          </w:p>
          <w:p w:rsidR="00475D40" w:rsidRPr="000A7FB8" w:rsidP="00475D40" w14:paraId="676510F2" w14:textId="77777777">
            <w:pPr>
              <w:pStyle w:val="ListParagraph"/>
              <w:numPr>
                <w:ilvl w:val="0"/>
                <w:numId w:val="7"/>
              </w:numPr>
              <w:spacing w:after="0" w:line="240" w:lineRule="auto"/>
              <w:ind w:left="253" w:hanging="197"/>
            </w:pPr>
            <w:r w:rsidRPr="000A7FB8">
              <w:t>Emergency Services for Children</w:t>
            </w:r>
          </w:p>
          <w:p w:rsidR="00475D40" w:rsidRPr="000A7FB8" w:rsidP="00475D40" w14:paraId="2B47FB8B" w14:textId="77777777">
            <w:pPr>
              <w:pStyle w:val="ListParagraph"/>
              <w:numPr>
                <w:ilvl w:val="1"/>
                <w:numId w:val="7"/>
              </w:numPr>
              <w:spacing w:after="0" w:line="240" w:lineRule="auto"/>
              <w:ind w:left="973"/>
            </w:pPr>
            <w:r w:rsidRPr="000A7FB8">
              <w:t>Emergency Preparedness</w:t>
            </w:r>
          </w:p>
          <w:p w:rsidR="00475D40" w:rsidRPr="000A7FB8" w:rsidP="00475D40" w14:paraId="0389BEFE" w14:textId="77777777">
            <w:pPr>
              <w:pStyle w:val="ListParagraph"/>
              <w:numPr>
                <w:ilvl w:val="0"/>
                <w:numId w:val="7"/>
              </w:numPr>
              <w:spacing w:after="0" w:line="240" w:lineRule="auto"/>
              <w:ind w:left="253" w:hanging="197"/>
            </w:pPr>
            <w:r w:rsidRPr="000A7FB8">
              <w:t>Health Equity</w:t>
            </w:r>
          </w:p>
          <w:p w:rsidR="00475D40" w:rsidRPr="000A7FB8" w:rsidP="00475D40" w14:paraId="5670D24A" w14:textId="77777777">
            <w:pPr>
              <w:pStyle w:val="ListParagraph"/>
              <w:numPr>
                <w:ilvl w:val="0"/>
                <w:numId w:val="7"/>
              </w:numPr>
              <w:spacing w:after="0" w:line="240" w:lineRule="auto"/>
              <w:ind w:left="253" w:hanging="197"/>
            </w:pPr>
            <w:r w:rsidRPr="000A7FB8">
              <w:t>Social Determinants of Health</w:t>
            </w:r>
          </w:p>
          <w:p w:rsidR="00475D40" w:rsidRPr="000A7FB8" w:rsidP="00475D40" w14:paraId="41404DAE" w14:textId="77777777">
            <w:pPr>
              <w:pStyle w:val="ListParagraph"/>
              <w:numPr>
                <w:ilvl w:val="0"/>
                <w:numId w:val="7"/>
              </w:numPr>
              <w:spacing w:after="0" w:line="240" w:lineRule="auto"/>
              <w:ind w:left="253" w:hanging="197"/>
            </w:pPr>
            <w:r w:rsidRPr="000A7FB8">
              <w:t>Telehealth</w:t>
            </w:r>
          </w:p>
          <w:p w:rsidR="00475D40" w:rsidRPr="000A7FB8" w:rsidP="00475D40" w14:paraId="5AF0DC28" w14:textId="77777777">
            <w:pPr>
              <w:pStyle w:val="ListParagraph"/>
              <w:numPr>
                <w:ilvl w:val="0"/>
                <w:numId w:val="7"/>
              </w:numPr>
              <w:spacing w:after="0" w:line="240" w:lineRule="auto"/>
              <w:ind w:left="253" w:hanging="197"/>
            </w:pPr>
            <w:r w:rsidRPr="000A7FB8">
              <w:t>Preventive Services</w:t>
            </w:r>
          </w:p>
          <w:p w:rsidR="00475D40" w:rsidRPr="000A7FB8" w:rsidP="00475D40" w14:paraId="653AE377" w14:textId="77777777">
            <w:pPr>
              <w:pStyle w:val="ListParagraph"/>
              <w:numPr>
                <w:ilvl w:val="0"/>
                <w:numId w:val="7"/>
              </w:numPr>
              <w:spacing w:after="0" w:line="240" w:lineRule="auto"/>
              <w:ind w:left="253" w:hanging="197"/>
            </w:pPr>
            <w:r w:rsidRPr="000A7FB8">
              <w:t>Obesity</w:t>
            </w:r>
          </w:p>
          <w:p w:rsidR="00475D40" w:rsidRPr="000A7FB8" w:rsidP="00475D40" w14:paraId="1F352C84" w14:textId="77777777">
            <w:pPr>
              <w:pStyle w:val="ListParagraph"/>
              <w:numPr>
                <w:ilvl w:val="0"/>
                <w:numId w:val="7"/>
              </w:numPr>
              <w:spacing w:after="0" w:line="240" w:lineRule="auto"/>
              <w:ind w:left="253" w:hanging="197"/>
            </w:pPr>
            <w:r w:rsidRPr="000A7FB8">
              <w:t>Health Insurance</w:t>
            </w:r>
          </w:p>
          <w:p w:rsidR="00475D40" w:rsidRPr="000A7FB8" w:rsidP="00475D40" w14:paraId="55F98716" w14:textId="77777777">
            <w:pPr>
              <w:pStyle w:val="ListParagraph"/>
              <w:numPr>
                <w:ilvl w:val="0"/>
                <w:numId w:val="7"/>
              </w:numPr>
              <w:spacing w:after="0" w:line="240" w:lineRule="auto"/>
              <w:ind w:left="253" w:hanging="197"/>
            </w:pPr>
            <w:r w:rsidRPr="000A7FB8">
              <w:t>Nutrition</w:t>
            </w:r>
          </w:p>
          <w:p w:rsidR="00475D40" w:rsidRPr="000A7FB8" w:rsidP="00475D40" w14:paraId="60C04D9A" w14:textId="77777777">
            <w:pPr>
              <w:pStyle w:val="ListParagraph"/>
              <w:numPr>
                <w:ilvl w:val="0"/>
                <w:numId w:val="7"/>
              </w:numPr>
              <w:spacing w:after="0" w:line="240" w:lineRule="auto"/>
              <w:ind w:left="253" w:hanging="197"/>
            </w:pPr>
            <w:r w:rsidRPr="000A7FB8">
              <w:t>Respiratory Health</w:t>
            </w:r>
          </w:p>
          <w:p w:rsidR="00475D40" w:rsidRPr="000A7FB8" w:rsidP="00475D40" w14:paraId="4C6DFB64" w14:textId="77777777">
            <w:pPr>
              <w:pStyle w:val="ListParagraph"/>
              <w:numPr>
                <w:ilvl w:val="0"/>
                <w:numId w:val="7"/>
              </w:numPr>
              <w:spacing w:after="0" w:line="240" w:lineRule="auto"/>
              <w:ind w:left="253" w:hanging="197"/>
            </w:pPr>
            <w:r w:rsidRPr="000A7FB8">
              <w:t>Life Course Approach</w:t>
            </w:r>
          </w:p>
          <w:p w:rsidR="00475D40" w:rsidRPr="000A7FB8" w:rsidP="00475D40" w14:paraId="3251FB21" w14:textId="77777777">
            <w:pPr>
              <w:pStyle w:val="ListParagraph"/>
              <w:numPr>
                <w:ilvl w:val="0"/>
                <w:numId w:val="7"/>
              </w:numPr>
              <w:spacing w:after="0" w:line="240" w:lineRule="auto"/>
              <w:ind w:left="253" w:hanging="197"/>
            </w:pPr>
            <w:r w:rsidRPr="000A7FB8">
              <w:t>None of the above</w:t>
            </w:r>
          </w:p>
          <w:p w:rsidR="00475D40" w:rsidRPr="000A7FB8" w:rsidP="004E5F09" w14:paraId="0E1BE5A0" w14:textId="77777777">
            <w:pPr>
              <w:rPr>
                <w:color w:val="000000"/>
              </w:rPr>
            </w:pPr>
          </w:p>
        </w:tc>
      </w:tr>
      <w:tr w14:paraId="4085C49F" w14:textId="77777777" w:rsidTr="005F781F">
        <w:tblPrEx>
          <w:tblW w:w="0" w:type="auto"/>
          <w:tblLook w:val="04A0"/>
        </w:tblPrEx>
        <w:trPr>
          <w:trHeight w:val="495"/>
        </w:trPr>
        <w:tc>
          <w:tcPr>
            <w:tcW w:w="3733" w:type="dxa"/>
          </w:tcPr>
          <w:p w:rsidR="00475D40" w:rsidRPr="000A7FB8" w:rsidP="00475D40" w14:paraId="724FF244" w14:textId="0816C785">
            <w:pPr>
              <w:pStyle w:val="ListParagraph"/>
              <w:numPr>
                <w:ilvl w:val="2"/>
                <w:numId w:val="54"/>
              </w:numPr>
              <w:spacing w:after="0" w:line="240" w:lineRule="auto"/>
              <w:contextualSpacing w:val="0"/>
            </w:pPr>
            <w:r w:rsidRPr="000A7FB8">
              <w:t>Outputs</w:t>
            </w:r>
          </w:p>
        </w:tc>
        <w:tc>
          <w:tcPr>
            <w:tcW w:w="8137" w:type="dxa"/>
          </w:tcPr>
          <w:p w:rsidR="00475D40" w:rsidRPr="000A7FB8" w:rsidP="004E5F09" w14:paraId="37C94C6D" w14:textId="2542D82F">
            <w:pPr>
              <w:rPr>
                <w:rFonts w:eastAsia="Calibri"/>
                <w:color w:val="000000" w:themeColor="text1"/>
                <w:kern w:val="24"/>
              </w:rPr>
            </w:pPr>
            <w:r w:rsidRPr="000A7FB8">
              <w:t xml:space="preserve"># </w:t>
            </w:r>
            <w:r w:rsidRPr="000A7FB8">
              <w:t>of</w:t>
            </w:r>
            <w:r w:rsidRPr="000A7FB8">
              <w:t xml:space="preserve"> individuals reached (duplicated count)</w:t>
            </w:r>
            <w:r w:rsidR="00E944B2">
              <w:t xml:space="preserve"> </w:t>
            </w:r>
            <w:r w:rsidR="00E944B2">
              <w:rPr>
                <w:rFonts w:eastAsia="Calibri" w:cstheme="minorHAnsi"/>
                <w:color w:val="000000" w:themeColor="text1"/>
                <w:kern w:val="24"/>
              </w:rPr>
              <w:t>____</w:t>
            </w:r>
          </w:p>
        </w:tc>
      </w:tr>
      <w:tr w14:paraId="63E57643" w14:textId="77777777" w:rsidTr="005F781F">
        <w:tblPrEx>
          <w:tblW w:w="0" w:type="auto"/>
          <w:tblLook w:val="04A0"/>
        </w:tblPrEx>
        <w:tc>
          <w:tcPr>
            <w:tcW w:w="3733" w:type="dxa"/>
          </w:tcPr>
          <w:p w:rsidR="00475D40" w:rsidRPr="005F781F" w:rsidP="00475D40" w14:paraId="66D4D2C3" w14:textId="5FF6F538">
            <w:pPr>
              <w:pStyle w:val="ListParagraph"/>
              <w:numPr>
                <w:ilvl w:val="0"/>
                <w:numId w:val="54"/>
              </w:numPr>
              <w:spacing w:after="0" w:line="240" w:lineRule="auto"/>
              <w:contextualSpacing w:val="0"/>
              <w:rPr>
                <w:b/>
                <w:bCs/>
              </w:rPr>
            </w:pPr>
            <w:r w:rsidRPr="005F781F">
              <w:rPr>
                <w:b/>
                <w:bCs/>
              </w:rPr>
              <w:t xml:space="preserve">Web and </w:t>
            </w:r>
            <w:r w:rsidRPr="005F781F" w:rsidR="00E35BC9">
              <w:rPr>
                <w:b/>
                <w:bCs/>
              </w:rPr>
              <w:t>S</w:t>
            </w:r>
            <w:r w:rsidRPr="005F781F">
              <w:rPr>
                <w:b/>
                <w:bCs/>
              </w:rPr>
              <w:t xml:space="preserve">ocial </w:t>
            </w:r>
            <w:r w:rsidRPr="005F781F" w:rsidR="00E35BC9">
              <w:rPr>
                <w:b/>
                <w:bCs/>
              </w:rPr>
              <w:t>M</w:t>
            </w:r>
            <w:r w:rsidRPr="005F781F">
              <w:rPr>
                <w:b/>
                <w:bCs/>
              </w:rPr>
              <w:t xml:space="preserve">edia </w:t>
            </w:r>
            <w:r w:rsidRPr="005F781F" w:rsidR="00E35BC9">
              <w:rPr>
                <w:b/>
                <w:bCs/>
              </w:rPr>
              <w:t>A</w:t>
            </w:r>
            <w:r w:rsidRPr="005F781F">
              <w:rPr>
                <w:b/>
                <w:bCs/>
              </w:rPr>
              <w:t xml:space="preserve">nalytics </w:t>
            </w:r>
          </w:p>
          <w:p w:rsidR="00475D40" w:rsidRPr="009C5BF8" w:rsidP="004E5F09" w14:paraId="0DA67C3A" w14:textId="77777777">
            <w:pPr>
              <w:pStyle w:val="ListParagraph"/>
              <w:ind w:left="555"/>
              <w:rPr>
                <w:i/>
              </w:rPr>
            </w:pPr>
            <w:r w:rsidRPr="009C5BF8">
              <w:rPr>
                <w:i/>
              </w:rPr>
              <w:t>(</w:t>
            </w:r>
            <w:r w:rsidRPr="009C5BF8">
              <w:rPr>
                <w:i/>
              </w:rPr>
              <w:t>complete</w:t>
            </w:r>
            <w:r w:rsidRPr="009C5BF8">
              <w:rPr>
                <w:i/>
              </w:rPr>
              <w:t xml:space="preserve"> applicable outputs)</w:t>
            </w:r>
          </w:p>
          <w:p w:rsidR="00475D40" w:rsidRPr="000A7FB8" w:rsidP="004E5F09" w14:paraId="46F87A70" w14:textId="77777777"/>
        </w:tc>
        <w:tc>
          <w:tcPr>
            <w:tcW w:w="8137" w:type="dxa"/>
          </w:tcPr>
          <w:p w:rsidR="00475D40" w:rsidRPr="000A7FB8" w:rsidP="004E5F09" w14:paraId="457DEB76" w14:textId="77777777">
            <w:pPr>
              <w:rPr>
                <w:rFonts w:eastAsia="Calibri"/>
                <w:color w:val="000000" w:themeColor="text1"/>
                <w:kern w:val="24"/>
              </w:rPr>
            </w:pPr>
            <w:r w:rsidRPr="000A7FB8">
              <w:rPr>
                <w:rFonts w:eastAsia="Calibri"/>
                <w:color w:val="000000" w:themeColor="text1"/>
                <w:kern w:val="24"/>
              </w:rPr>
              <w:t xml:space="preserve"># </w:t>
            </w:r>
            <w:r w:rsidRPr="000A7FB8">
              <w:rPr>
                <w:rFonts w:eastAsia="Calibri"/>
                <w:color w:val="000000" w:themeColor="text1"/>
                <w:kern w:val="24"/>
              </w:rPr>
              <w:t>of</w:t>
            </w:r>
            <w:r w:rsidRPr="000A7FB8">
              <w:rPr>
                <w:rFonts w:eastAsia="Calibri"/>
                <w:color w:val="000000" w:themeColor="text1"/>
                <w:kern w:val="24"/>
              </w:rPr>
              <w:t xml:space="preserve"> web hits____</w:t>
            </w:r>
          </w:p>
          <w:p w:rsidR="00475D40" w:rsidRPr="000A7FB8" w:rsidP="004E5F09" w14:paraId="0ABEE05E" w14:textId="21FA7C25">
            <w:pPr>
              <w:rPr>
                <w:rFonts w:eastAsia="Calibri"/>
                <w:color w:val="000000" w:themeColor="text1"/>
                <w:kern w:val="24"/>
              </w:rPr>
            </w:pPr>
            <w:r w:rsidRPr="000A7FB8">
              <w:rPr>
                <w:rFonts w:eastAsia="Calibri"/>
                <w:color w:val="000000" w:themeColor="text1"/>
                <w:kern w:val="24"/>
              </w:rPr>
              <w:t xml:space="preserve"># </w:t>
            </w:r>
            <w:r w:rsidRPr="000A7FB8">
              <w:rPr>
                <w:rFonts w:eastAsia="Calibri"/>
                <w:color w:val="000000" w:themeColor="text1"/>
                <w:kern w:val="24"/>
              </w:rPr>
              <w:t>of</w:t>
            </w:r>
            <w:r w:rsidRPr="000A7FB8">
              <w:rPr>
                <w:rFonts w:eastAsia="Calibri"/>
                <w:color w:val="000000" w:themeColor="text1"/>
                <w:kern w:val="24"/>
              </w:rPr>
              <w:t xml:space="preserve"> unique </w:t>
            </w:r>
            <w:r w:rsidR="00E944B2">
              <w:rPr>
                <w:rFonts w:eastAsia="Calibri"/>
                <w:color w:val="000000" w:themeColor="text1"/>
                <w:kern w:val="24"/>
              </w:rPr>
              <w:t>web</w:t>
            </w:r>
            <w:r w:rsidR="00E35BC9">
              <w:rPr>
                <w:rFonts w:eastAsia="Calibri"/>
                <w:color w:val="000000" w:themeColor="text1"/>
                <w:kern w:val="24"/>
              </w:rPr>
              <w:t>site</w:t>
            </w:r>
            <w:r w:rsidR="00E944B2">
              <w:rPr>
                <w:rFonts w:eastAsia="Calibri"/>
                <w:color w:val="000000" w:themeColor="text1"/>
                <w:kern w:val="24"/>
              </w:rPr>
              <w:t xml:space="preserve"> </w:t>
            </w:r>
            <w:r w:rsidRPr="000A7FB8">
              <w:rPr>
                <w:rFonts w:eastAsia="Calibri"/>
                <w:color w:val="000000" w:themeColor="text1"/>
                <w:kern w:val="24"/>
              </w:rPr>
              <w:t>visitors ____</w:t>
            </w:r>
          </w:p>
          <w:p w:rsidR="00475D40" w:rsidP="004E5F09" w14:paraId="57B22919" w14:textId="12B4FDFF">
            <w:pPr>
              <w:rPr>
                <w:rFonts w:eastAsia="Calibri"/>
                <w:color w:val="000000" w:themeColor="text1"/>
                <w:kern w:val="24"/>
              </w:rPr>
            </w:pPr>
            <w:r w:rsidRPr="000A7FB8">
              <w:rPr>
                <w:rFonts w:eastAsia="Calibri"/>
                <w:color w:val="000000" w:themeColor="text1"/>
                <w:kern w:val="24"/>
              </w:rPr>
              <w:t xml:space="preserve"># </w:t>
            </w:r>
            <w:r w:rsidRPr="000A7FB8">
              <w:rPr>
                <w:rFonts w:eastAsia="Calibri"/>
                <w:color w:val="000000" w:themeColor="text1"/>
              </w:rPr>
              <w:t>of</w:t>
            </w:r>
            <w:r w:rsidRPr="000A7FB8">
              <w:rPr>
                <w:rFonts w:eastAsia="Calibri"/>
                <w:color w:val="000000" w:themeColor="text1"/>
              </w:rPr>
              <w:t xml:space="preserve"> </w:t>
            </w:r>
            <w:r w:rsidRPr="000A7FB8">
              <w:rPr>
                <w:rFonts w:eastAsia="Calibri"/>
                <w:color w:val="000000" w:themeColor="text1"/>
                <w:kern w:val="24"/>
              </w:rPr>
              <w:t xml:space="preserve">social media </w:t>
            </w:r>
            <w:r w:rsidR="00B012FB">
              <w:rPr>
                <w:rFonts w:eastAsia="Calibri"/>
                <w:color w:val="000000" w:themeColor="text1"/>
              </w:rPr>
              <w:t>views</w:t>
            </w:r>
            <w:r w:rsidRPr="000A7FB8">
              <w:rPr>
                <w:rFonts w:eastAsia="Calibri"/>
                <w:color w:val="000000" w:themeColor="text1"/>
                <w:kern w:val="24"/>
              </w:rPr>
              <w:t>___</w:t>
            </w:r>
            <w:r w:rsidR="00E944B2">
              <w:rPr>
                <w:rFonts w:eastAsia="Calibri"/>
                <w:color w:val="000000" w:themeColor="text1"/>
                <w:kern w:val="24"/>
              </w:rPr>
              <w:t>_</w:t>
            </w:r>
          </w:p>
          <w:p w:rsidR="00EE2999" w:rsidRPr="000A7FB8" w:rsidP="004E5F09" w14:paraId="7B29A729" w14:textId="31D1B9A9">
            <w:pPr>
              <w:rPr>
                <w:rFonts w:eastAsia="Calibri"/>
                <w:color w:val="000000" w:themeColor="text1"/>
                <w:kern w:val="24"/>
              </w:rPr>
            </w:pPr>
            <w:r>
              <w:rPr>
                <w:rFonts w:eastAsia="Calibri" w:cstheme="minorHAnsi"/>
                <w:color w:val="000000" w:themeColor="text1"/>
                <w:kern w:val="24"/>
              </w:rPr>
              <w:t xml:space="preserve"># </w:t>
            </w:r>
            <w:r>
              <w:rPr>
                <w:rFonts w:eastAsia="Calibri" w:cstheme="minorHAnsi"/>
                <w:color w:val="000000" w:themeColor="text1"/>
                <w:kern w:val="24"/>
              </w:rPr>
              <w:t>of</w:t>
            </w:r>
            <w:r>
              <w:rPr>
                <w:rFonts w:eastAsia="Calibri" w:cstheme="minorHAnsi"/>
                <w:color w:val="000000" w:themeColor="text1"/>
                <w:kern w:val="24"/>
              </w:rPr>
              <w:t xml:space="preserve"> unique viewers of social media content ____</w:t>
            </w:r>
          </w:p>
          <w:p w:rsidR="00475D40" w:rsidRPr="000A7FB8" w:rsidP="004E5F09" w14:paraId="68DF91B3" w14:textId="21AACBA2">
            <w:pPr>
              <w:rPr>
                <w:rFonts w:eastAsia="Calibri"/>
                <w:color w:val="000000" w:themeColor="text1"/>
                <w:kern w:val="24"/>
              </w:rPr>
            </w:pPr>
          </w:p>
        </w:tc>
      </w:tr>
      <w:tr w14:paraId="7094CC66" w14:textId="77777777" w:rsidTr="005F781F">
        <w:tblPrEx>
          <w:tblW w:w="0" w:type="auto"/>
          <w:tblLook w:val="04A0"/>
        </w:tblPrEx>
        <w:tc>
          <w:tcPr>
            <w:tcW w:w="11870" w:type="dxa"/>
            <w:gridSpan w:val="2"/>
          </w:tcPr>
          <w:p w:rsidR="00B33875" w:rsidP="00B33875" w14:paraId="7F2C7E0B" w14:textId="77777777">
            <w:pPr>
              <w:spacing w:after="200"/>
              <w:rPr>
                <w:b/>
              </w:rPr>
            </w:pPr>
          </w:p>
          <w:p w:rsidR="00B33875" w:rsidRPr="000A7FB8" w:rsidP="00B33875" w14:paraId="68EC5951" w14:textId="1C80F702">
            <w:pPr>
              <w:spacing w:after="200"/>
              <w:rPr>
                <w:b/>
              </w:rPr>
            </w:pPr>
            <w:r>
              <w:rPr>
                <w:b/>
              </w:rPr>
              <w:t xml:space="preserve">    Comments: _____________________________________________________</w:t>
            </w:r>
          </w:p>
          <w:p w:rsidR="00B33875" w:rsidRPr="000A7FB8" w:rsidP="004E5F09" w14:paraId="0347B26E" w14:textId="77777777">
            <w:pPr>
              <w:rPr>
                <w:rFonts w:eastAsia="Calibri"/>
                <w:color w:val="000000" w:themeColor="text1"/>
                <w:kern w:val="24"/>
              </w:rPr>
            </w:pPr>
          </w:p>
        </w:tc>
      </w:tr>
    </w:tbl>
    <w:p w:rsidR="00475D40" w:rsidRPr="000A7FB8" w14:paraId="74F6DA4E" w14:textId="77777777">
      <w:pPr>
        <w:rPr>
          <w:rFonts w:ascii="Times New Roman" w:hAnsi="Times New Roman" w:cs="Times New Roman"/>
        </w:rPr>
      </w:pPr>
    </w:p>
    <w:p w:rsidR="00FC4957" w:rsidRPr="000A7FB8" w14:paraId="737C7B17" w14:textId="098B1280">
      <w:pPr>
        <w:rPr>
          <w:rFonts w:ascii="Times New Roman" w:hAnsi="Times New Roman" w:cs="Times New Roman"/>
        </w:rPr>
      </w:pPr>
      <w:r w:rsidRPr="000A7FB8">
        <w:rPr>
          <w:rFonts w:ascii="Times New Roman" w:hAnsi="Times New Roman" w:cs="Times New Roman"/>
        </w:rPr>
        <w:br w:type="page"/>
      </w:r>
    </w:p>
    <w:p w:rsidR="002324B9" w:rsidRPr="000A7FB8" w:rsidP="00FC4957" w14:paraId="50AC9004" w14:textId="77777777">
      <w:pPr>
        <w:pStyle w:val="Heading1"/>
        <w:rPr>
          <w:rFonts w:ascii="Times New Roman" w:hAnsi="Times New Roman" w:cs="Times New Roman"/>
        </w:rPr>
      </w:pPr>
      <w:bookmarkStart w:id="20" w:name="_Toc129184587"/>
      <w:r w:rsidRPr="000A7FB8">
        <w:rPr>
          <w:rFonts w:ascii="Times New Roman" w:hAnsi="Times New Roman" w:cs="Times New Roman"/>
        </w:rPr>
        <w:t>Research</w:t>
      </w:r>
      <w:bookmarkEnd w:id="20"/>
    </w:p>
    <w:tbl>
      <w:tblPr>
        <w:tblStyle w:val="TableGrid"/>
        <w:tblpPr w:leftFromText="180" w:rightFromText="180" w:vertAnchor="text" w:tblpY="1"/>
        <w:tblOverlap w:val="never"/>
        <w:tblW w:w="14215" w:type="dxa"/>
        <w:tblLook w:val="04A0"/>
      </w:tblPr>
      <w:tblGrid>
        <w:gridCol w:w="14215"/>
      </w:tblGrid>
      <w:tr w14:paraId="22CD6F30" w14:textId="77777777" w:rsidTr="005F781F">
        <w:tblPrEx>
          <w:tblW w:w="14215" w:type="dxa"/>
          <w:tblLook w:val="04A0"/>
        </w:tblPrEx>
        <w:tc>
          <w:tcPr>
            <w:tcW w:w="14215" w:type="dxa"/>
            <w:shd w:val="clear" w:color="auto" w:fill="BDD6EE" w:themeFill="accent5" w:themeFillTint="66"/>
          </w:tcPr>
          <w:p w:rsidR="00C868C5" w:rsidRPr="000A7FB8" w:rsidP="0042622A" w14:paraId="2791E365" w14:textId="77777777">
            <w:pPr>
              <w:pStyle w:val="Heading2"/>
              <w:jc w:val="center"/>
              <w:outlineLvl w:val="1"/>
              <w:rPr>
                <w:rFonts w:ascii="Times New Roman" w:eastAsia="Times New Roman" w:hAnsi="Times New Roman" w:cs="Times New Roman"/>
                <w:b/>
              </w:rPr>
            </w:pPr>
            <w:bookmarkStart w:id="21" w:name="_Research"/>
            <w:bookmarkEnd w:id="21"/>
            <w:r w:rsidRPr="005F781F">
              <w:rPr>
                <w:rFonts w:ascii="Times New Roman" w:eastAsia="Times New Roman" w:hAnsi="Times New Roman" w:cs="Times New Roman"/>
                <w:b/>
                <w:color w:val="auto"/>
                <w:sz w:val="24"/>
                <w:szCs w:val="24"/>
              </w:rPr>
              <w:t>Research</w:t>
            </w:r>
          </w:p>
        </w:tc>
      </w:tr>
      <w:tr w14:paraId="35F3ACFF" w14:textId="77777777" w:rsidTr="005F781F">
        <w:tblPrEx>
          <w:tblW w:w="14215" w:type="dxa"/>
          <w:tblLook w:val="04A0"/>
        </w:tblPrEx>
        <w:tc>
          <w:tcPr>
            <w:tcW w:w="14215" w:type="dxa"/>
            <w:shd w:val="clear" w:color="auto" w:fill="D9D9D9" w:themeFill="background1" w:themeFillShade="D9"/>
          </w:tcPr>
          <w:p w:rsidR="00C868C5" w:rsidRPr="000A7FB8" w:rsidP="0042622A" w14:paraId="3E2F4194" w14:textId="77777777">
            <w:pPr>
              <w:keepNext/>
              <w:keepLines/>
              <w:spacing w:before="40"/>
              <w:outlineLvl w:val="2"/>
              <w:rPr>
                <w:rStyle w:val="IntenseReference"/>
                <w:bCs w:val="0"/>
                <w:smallCaps w:val="0"/>
                <w:color w:val="1F3763" w:themeColor="accent1" w:themeShade="7F"/>
              </w:rPr>
            </w:pPr>
            <w:r w:rsidRPr="000A7FB8">
              <w:rPr>
                <w:b/>
              </w:rPr>
              <w:t xml:space="preserve">Instructions   </w:t>
            </w:r>
          </w:p>
        </w:tc>
      </w:tr>
      <w:tr w14:paraId="375271A4" w14:textId="77777777" w:rsidTr="3AFB520A">
        <w:tblPrEx>
          <w:tblW w:w="14215" w:type="dxa"/>
          <w:tblLook w:val="04A0"/>
        </w:tblPrEx>
        <w:tc>
          <w:tcPr>
            <w:tcW w:w="14215" w:type="dxa"/>
          </w:tcPr>
          <w:p w:rsidR="00C868C5" w:rsidRPr="000A7FB8" w:rsidP="0042622A" w14:paraId="6040917F" w14:textId="189F8EB6">
            <w:pPr>
              <w:keepNext/>
              <w:keepLines/>
              <w:spacing w:before="40" w:line="259" w:lineRule="auto"/>
              <w:outlineLvl w:val="2"/>
            </w:pPr>
            <w:r w:rsidRPr="000A7FB8">
              <w:t xml:space="preserve">Select Yes or No to indicate whether your program conducted research and/or provided infrastructure support for research during the reporting period. If your program supported </w:t>
            </w:r>
            <w:r w:rsidR="00731D0B">
              <w:t xml:space="preserve">one or </w:t>
            </w:r>
            <w:r w:rsidRPr="000A7FB8">
              <w:t xml:space="preserve">both, select Yes for </w:t>
            </w:r>
            <w:r w:rsidR="00731D0B">
              <w:t>the applicable supported activit</w:t>
            </w:r>
            <w:r w:rsidR="001D1CA3">
              <w:t>i</w:t>
            </w:r>
            <w:r w:rsidR="00731D0B">
              <w:t>es (both Yes can be selected)</w:t>
            </w:r>
            <w:r w:rsidRPr="000A7FB8">
              <w:t xml:space="preserve">, and complete Part A. If your program did not </w:t>
            </w:r>
            <w:r w:rsidR="00D50629">
              <w:t xml:space="preserve">conduct research or provide infrastructure support for research, </w:t>
            </w:r>
            <w:r w:rsidRPr="000A7FB8">
              <w:t>select No and the form is complete.</w:t>
            </w:r>
          </w:p>
          <w:p w:rsidR="00C868C5" w:rsidRPr="000A7FB8" w:rsidP="0042622A" w14:paraId="281A8D54" w14:textId="77777777">
            <w:pPr>
              <w:rPr>
                <w:u w:val="single"/>
              </w:rPr>
            </w:pPr>
          </w:p>
          <w:p w:rsidR="00C868C5" w:rsidRPr="005F781F" w:rsidP="0042622A" w14:paraId="1DACA157" w14:textId="10704AD9">
            <w:pPr>
              <w:rPr>
                <w:b/>
                <w:bCs/>
              </w:rPr>
            </w:pPr>
            <w:r w:rsidRPr="005F781F">
              <w:rPr>
                <w:b/>
                <w:bCs/>
              </w:rPr>
              <w:t>Part A</w:t>
            </w:r>
            <w:r w:rsidRPr="005F781F" w:rsidR="00010B71">
              <w:rPr>
                <w:b/>
                <w:bCs/>
              </w:rPr>
              <w:t>. Research and Infrastructure Support for Research</w:t>
            </w:r>
          </w:p>
          <w:p w:rsidR="00C868C5" w:rsidRPr="000A7FB8" w:rsidP="00C868C5" w14:paraId="02B64793" w14:textId="3DB82474">
            <w:pPr>
              <w:pStyle w:val="ListParagraph"/>
              <w:numPr>
                <w:ilvl w:val="0"/>
                <w:numId w:val="63"/>
              </w:numPr>
              <w:spacing w:after="0" w:line="240" w:lineRule="auto"/>
            </w:pPr>
            <w:r w:rsidRPr="000A7FB8">
              <w:t xml:space="preserve">Select the type(s) of research conducted or supported during the reporting period. Select all that apply. </w:t>
            </w:r>
          </w:p>
          <w:p w:rsidR="00C868C5" w:rsidRPr="000A7FB8" w:rsidP="00C868C5" w14:paraId="25E47206" w14:textId="3C3290B8">
            <w:pPr>
              <w:pStyle w:val="ListParagraph"/>
              <w:numPr>
                <w:ilvl w:val="0"/>
                <w:numId w:val="63"/>
              </w:numPr>
              <w:spacing w:after="0" w:line="240" w:lineRule="auto"/>
              <w:rPr>
                <w:u w:val="single"/>
              </w:rPr>
            </w:pPr>
            <w:r w:rsidRPr="000A7FB8">
              <w:t xml:space="preserve">Select the topic area(s) of research conducted or supported during the reporting period. </w:t>
            </w:r>
            <w:r w:rsidRPr="000A7FB8" w:rsidR="00010B71">
              <w:t xml:space="preserve"> Select all that apply.</w:t>
            </w:r>
            <w:r w:rsidRPr="000A7FB8">
              <w:t xml:space="preserve"> If the specific topic area of your research is not listed, select the topic area closest to your topic area. If none of the topics are close to your topic area, select “none of the above.”  You may select a subtopic without also selecting the corresponding umbrella topic. For example, you may select “Newborn Screening” without selecting “Early Childhood”. In addition, you may select only the umbrella topic if none of the subtopics apply.</w:t>
            </w:r>
          </w:p>
          <w:p w:rsidR="00A9573B" w:rsidP="00C868C5" w14:paraId="4F29264F" w14:textId="25E7DBC6">
            <w:pPr>
              <w:pStyle w:val="ListParagraph"/>
              <w:numPr>
                <w:ilvl w:val="0"/>
                <w:numId w:val="63"/>
              </w:numPr>
              <w:spacing w:after="0" w:line="240" w:lineRule="auto"/>
            </w:pPr>
            <w:r>
              <w:t xml:space="preserve">For outputs: </w:t>
            </w:r>
            <w:r w:rsidRPr="000A7FB8" w:rsidR="00C868C5">
              <w:t xml:space="preserve">Complete applicable outputs of your research in the reporting period. </w:t>
            </w:r>
          </w:p>
          <w:p w:rsidR="00C868C5" w:rsidP="00A9573B" w14:paraId="47F71CAF" w14:textId="7FCE5066">
            <w:pPr>
              <w:pStyle w:val="ListParagraph"/>
              <w:numPr>
                <w:ilvl w:val="1"/>
                <w:numId w:val="63"/>
              </w:numPr>
              <w:spacing w:after="0" w:line="240" w:lineRule="auto"/>
            </w:pPr>
            <w:r w:rsidRPr="000A7FB8">
              <w:t>For number of participants</w:t>
            </w:r>
            <w:r w:rsidR="00010B71">
              <w:t>,</w:t>
            </w:r>
            <w:r w:rsidRPr="000A7FB8">
              <w:t xml:space="preserve"> complete the table and fill in each of the cells as appropriate. Children and youth with special health care needs (CYSHCN) should be reported as a subset of all infants and children ages 0 through </w:t>
            </w:r>
            <w:r w:rsidRPr="000A7FB8" w:rsidR="00B012FB">
              <w:t>2</w:t>
            </w:r>
            <w:r w:rsidR="00B012FB">
              <w:t>5</w:t>
            </w:r>
            <w:r w:rsidRPr="000A7FB8">
              <w:t xml:space="preserve">. The count for CYSHCN will not be added to the overall total because their inclusion would result in a duplicated count. The row and column totals will be </w:t>
            </w:r>
            <w:r w:rsidRPr="000A7FB8">
              <w:t>auto</w:t>
            </w:r>
            <w:r w:rsidR="003C040F">
              <w:t>-</w:t>
            </w:r>
            <w:r w:rsidRPr="000A7FB8">
              <w:t>calculated</w:t>
            </w:r>
            <w:r w:rsidRPr="000A7FB8">
              <w:t xml:space="preserve"> to capture total number of participants. </w:t>
            </w:r>
          </w:p>
          <w:p w:rsidR="00A9573B" w:rsidP="00A9573B" w14:paraId="091A2386" w14:textId="2D8AAE62">
            <w:pPr>
              <w:pStyle w:val="ListParagraph"/>
              <w:numPr>
                <w:ilvl w:val="1"/>
                <w:numId w:val="63"/>
              </w:numPr>
              <w:spacing w:after="0" w:line="240" w:lineRule="auto"/>
            </w:pPr>
            <w:r w:rsidRPr="00A9573B">
              <w:t>Researchers involved</w:t>
            </w:r>
            <w:r>
              <w:t xml:space="preserve"> i</w:t>
            </w:r>
            <w:r w:rsidRPr="00A9573B">
              <w:t>ncludes all principal investigators and co-investigators from across all MCHB-funded or supported studies.</w:t>
            </w:r>
          </w:p>
          <w:p w:rsidR="00A9573B" w:rsidP="00A9573B" w14:paraId="3C50C3C9" w14:textId="5F3CA86A">
            <w:pPr>
              <w:pStyle w:val="ListParagraph"/>
              <w:numPr>
                <w:ilvl w:val="1"/>
                <w:numId w:val="63"/>
              </w:numPr>
              <w:spacing w:after="0" w:line="240" w:lineRule="auto"/>
            </w:pPr>
            <w:r w:rsidRPr="00A9573B">
              <w:t>Research network sites</w:t>
            </w:r>
            <w:r>
              <w:t xml:space="preserve"> includes a</w:t>
            </w:r>
            <w:r w:rsidRPr="00A9573B">
              <w:t>ll sites where research is currently/actively being conducted.</w:t>
            </w:r>
          </w:p>
          <w:p w:rsidR="00A9573B" w:rsidRPr="000A7FB8" w:rsidP="00845C13" w14:paraId="3515C2C6" w14:textId="4DE70AF1">
            <w:pPr>
              <w:pStyle w:val="ListParagraph"/>
              <w:numPr>
                <w:ilvl w:val="1"/>
                <w:numId w:val="63"/>
              </w:numPr>
              <w:spacing w:after="0" w:line="240" w:lineRule="auto"/>
            </w:pPr>
            <w:r w:rsidRPr="00A9573B">
              <w:t xml:space="preserve">The </w:t>
            </w:r>
            <w:r w:rsidR="00010B71">
              <w:t>count of</w:t>
            </w:r>
            <w:r w:rsidRPr="00A9573B">
              <w:t xml:space="preserve"> clinical practice guidelines (or other products that inform clinical practice) informed by research finding</w:t>
            </w:r>
            <w:r w:rsidR="00010B71">
              <w:t>s</w:t>
            </w:r>
            <w:r w:rsidRPr="00A9573B">
              <w:t xml:space="preserve"> may include guidelines developed by non-awardees using awardee research.</w:t>
            </w:r>
          </w:p>
          <w:p w:rsidR="00BD78B7" w:rsidRPr="000A7FB8" w:rsidP="00AC2C76" w14:paraId="0096F096" w14:textId="77777777">
            <w:pPr>
              <w:rPr>
                <w:u w:val="single"/>
              </w:rPr>
            </w:pPr>
          </w:p>
          <w:p w:rsidR="00BD78B7" w:rsidRPr="003C760B" w:rsidP="00BD78B7" w14:paraId="7B50A0A6" w14:textId="77777777">
            <w:pPr>
              <w:keepNext/>
            </w:pPr>
            <w:r w:rsidRPr="00D32AEB">
              <w:rPr>
                <w:b/>
                <w:bCs/>
              </w:rPr>
              <w:t>Comments</w:t>
            </w:r>
            <w:r>
              <w:rPr>
                <w:b/>
                <w:bCs/>
              </w:rPr>
              <w:t xml:space="preserve">: </w:t>
            </w:r>
            <w:r>
              <w:t xml:space="preserve">Enter any comments, if applicable. </w:t>
            </w:r>
          </w:p>
          <w:p w:rsidR="00C868C5" w:rsidP="0042622A" w14:paraId="1A8073ED" w14:textId="2F411A3E">
            <w:pPr>
              <w:rPr>
                <w:u w:val="single"/>
              </w:rPr>
            </w:pPr>
          </w:p>
          <w:p w:rsidR="004113CA" w:rsidRPr="000A7FB8" w:rsidP="0042622A" w14:paraId="6F989A8E" w14:textId="77777777">
            <w:pPr>
              <w:rPr>
                <w:u w:val="single"/>
              </w:rPr>
            </w:pPr>
          </w:p>
          <w:p w:rsidR="00010B71" w:rsidRPr="000A7FB8" w:rsidP="0042622A" w14:paraId="1B38842C" w14:textId="516CA160">
            <w:r w:rsidRPr="005F781F">
              <w:rPr>
                <w:b/>
                <w:bCs/>
                <w:u w:val="single"/>
              </w:rPr>
              <w:t>Definitions</w:t>
            </w:r>
            <w:r w:rsidRPr="005F781F">
              <w:rPr>
                <w:b/>
                <w:bCs/>
              </w:rPr>
              <w:t xml:space="preserve">: </w:t>
            </w:r>
          </w:p>
          <w:p w:rsidR="00C868C5" w:rsidP="0042622A" w14:paraId="16AE86C4" w14:textId="3DB80330">
            <w:r w:rsidRPr="005F781F">
              <w:rPr>
                <w:b/>
                <w:bCs/>
              </w:rPr>
              <w:t>Research</w:t>
            </w:r>
            <w:r w:rsidRPr="000A7FB8">
              <w:t xml:space="preserve"> refers to activities that support the systematic investigation of topics related to the health of </w:t>
            </w:r>
            <w:r w:rsidR="00A9573B">
              <w:t>maternal and child health (</w:t>
            </w:r>
            <w:r w:rsidRPr="000A7FB8">
              <w:t>MCH</w:t>
            </w:r>
            <w:r w:rsidR="00A9573B">
              <w:t>)</w:t>
            </w:r>
            <w:r w:rsidRPr="000A7FB8">
              <w:t xml:space="preserve"> populations. This includes programs that provide </w:t>
            </w:r>
            <w:r w:rsidR="00A9573B">
              <w:t xml:space="preserve">direct </w:t>
            </w:r>
            <w:r w:rsidRPr="000A7FB8">
              <w:t xml:space="preserve">funding </w:t>
            </w:r>
            <w:r w:rsidR="00A9573B">
              <w:t>for</w:t>
            </w:r>
            <w:r w:rsidRPr="000A7FB8" w:rsidR="00A9573B">
              <w:t xml:space="preserve"> </w:t>
            </w:r>
            <w:r w:rsidRPr="000A7FB8">
              <w:t xml:space="preserve">research studies. </w:t>
            </w:r>
          </w:p>
          <w:p w:rsidR="00A9573B" w:rsidRPr="000A7FB8" w:rsidP="0042622A" w14:paraId="5541B93E" w14:textId="77777777"/>
          <w:p w:rsidR="00C868C5" w:rsidP="0042622A" w14:paraId="4074B8BD" w14:textId="575F2E1D">
            <w:r w:rsidRPr="005F781F">
              <w:rPr>
                <w:b/>
                <w:bCs/>
              </w:rPr>
              <w:t xml:space="preserve">Infrastructure </w:t>
            </w:r>
            <w:r w:rsidRPr="005F781F" w:rsidR="00010B71">
              <w:rPr>
                <w:b/>
                <w:bCs/>
              </w:rPr>
              <w:t>S</w:t>
            </w:r>
            <w:r w:rsidRPr="005F781F">
              <w:rPr>
                <w:b/>
                <w:bCs/>
              </w:rPr>
              <w:t>upport</w:t>
            </w:r>
            <w:r w:rsidRPr="000A7FB8">
              <w:t xml:space="preserve"> refers to providing resources, logistical support, or </w:t>
            </w:r>
            <w:r w:rsidR="00A9573B">
              <w:t xml:space="preserve">the </w:t>
            </w:r>
            <w:r w:rsidRPr="000A7FB8">
              <w:t xml:space="preserve">coordination </w:t>
            </w:r>
            <w:r w:rsidR="00A9573B">
              <w:t xml:space="preserve">of </w:t>
            </w:r>
            <w:r w:rsidRPr="000A7FB8">
              <w:t>services for researchers to conduct research and foster innovation (for example, research networks, etc.). A grantee can have both research and infrastructure support activities</w:t>
            </w:r>
            <w:r w:rsidR="00010B71">
              <w:t>.</w:t>
            </w:r>
          </w:p>
          <w:p w:rsidR="00A9573B" w:rsidP="0042622A" w14:paraId="70C9443C" w14:textId="6C1793C3"/>
          <w:p w:rsidR="00C868C5" w:rsidRPr="000A7FB8" w:rsidP="0042622A" w14:paraId="58DFF297" w14:textId="19AC4B3C">
            <w:pPr>
              <w:rPr>
                <w:rStyle w:val="IntenseReference"/>
              </w:rPr>
            </w:pPr>
            <w:r w:rsidRPr="005F781F">
              <w:rPr>
                <w:b/>
                <w:bCs/>
              </w:rPr>
              <w:t>Intervention</w:t>
            </w:r>
            <w:r>
              <w:t xml:space="preserve"> is defined as a manipulation of the subject or subject’s environment to modify one or more health-related biomedical or behavioral processes and/or endpoints or outcomes for </w:t>
            </w:r>
            <w:r w:rsidR="00731D0B">
              <w:t>MCH populations</w:t>
            </w:r>
            <w:r>
              <w:t>.</w:t>
            </w:r>
          </w:p>
          <w:p w:rsidR="00C868C5" w:rsidRPr="000A7FB8" w:rsidP="00E01BA0" w14:paraId="68CDB981" w14:textId="77777777">
            <w:pPr>
              <w:rPr>
                <w:rStyle w:val="IntenseReference"/>
              </w:rPr>
            </w:pPr>
          </w:p>
        </w:tc>
      </w:tr>
    </w:tbl>
    <w:tbl>
      <w:tblPr>
        <w:tblW w:w="1421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
      <w:tblGrid>
        <w:gridCol w:w="4590"/>
        <w:gridCol w:w="9620"/>
      </w:tblGrid>
      <w:tr w14:paraId="16C57923" w14:textId="77777777" w:rsidTr="3AFB520A">
        <w:tblPrEx>
          <w:tblW w:w="1421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Ex>
        <w:trPr>
          <w:trHeight w:val="1225"/>
        </w:trPr>
        <w:tc>
          <w:tcPr>
            <w:tcW w:w="4590" w:type="dxa"/>
            <w:shd w:val="clear" w:color="auto" w:fill="auto"/>
            <w:tcMar>
              <w:top w:w="15" w:type="dxa"/>
              <w:left w:w="108" w:type="dxa"/>
              <w:bottom w:w="0" w:type="dxa"/>
              <w:right w:w="108" w:type="dxa"/>
            </w:tcMar>
            <w:hideMark/>
          </w:tcPr>
          <w:p w:rsidR="00010B71" w:rsidP="005F781F" w14:paraId="085E459C" w14:textId="77777777">
            <w:pPr>
              <w:spacing w:after="160" w:line="259" w:lineRule="auto"/>
              <w:ind w:left="240"/>
              <w:rPr>
                <w:rFonts w:ascii="Times New Roman" w:hAnsi="Times New Roman" w:cs="Times New Roman"/>
                <w:b/>
                <w:sz w:val="20"/>
                <w:szCs w:val="20"/>
              </w:rPr>
            </w:pPr>
          </w:p>
          <w:p w:rsidR="00C868C5" w:rsidRPr="00A400FD" w:rsidP="00C868C5" w14:paraId="70DE6A01" w14:textId="05FAFA3A">
            <w:pPr>
              <w:numPr>
                <w:ilvl w:val="0"/>
                <w:numId w:val="58"/>
              </w:numPr>
              <w:tabs>
                <w:tab w:val="num" w:pos="240"/>
                <w:tab w:val="clear" w:pos="720"/>
              </w:tabs>
              <w:spacing w:after="160" w:line="259" w:lineRule="auto"/>
              <w:ind w:left="240" w:hanging="270"/>
              <w:rPr>
                <w:rFonts w:ascii="Times New Roman" w:hAnsi="Times New Roman" w:cs="Times New Roman"/>
                <w:b/>
                <w:sz w:val="20"/>
                <w:szCs w:val="20"/>
              </w:rPr>
            </w:pPr>
            <w:r w:rsidRPr="00A400FD">
              <w:rPr>
                <w:rFonts w:ascii="Times New Roman" w:hAnsi="Times New Roman" w:cs="Times New Roman"/>
                <w:b/>
                <w:sz w:val="20"/>
                <w:szCs w:val="20"/>
              </w:rPr>
              <w:t xml:space="preserve">During the reporting period, did your program conduct research or provide infrastructure support for research? </w:t>
            </w:r>
            <w:r w:rsidRPr="00A400FD">
              <w:rPr>
                <w:rFonts w:ascii="Times New Roman" w:hAnsi="Times New Roman" w:cs="Times New Roman"/>
                <w:i/>
                <w:sz w:val="20"/>
                <w:szCs w:val="20"/>
              </w:rPr>
              <w:t>(</w:t>
            </w:r>
            <w:r w:rsidRPr="00A400FD">
              <w:rPr>
                <w:rFonts w:ascii="Times New Roman" w:hAnsi="Times New Roman" w:cs="Times New Roman"/>
                <w:i/>
                <w:sz w:val="20"/>
                <w:szCs w:val="20"/>
              </w:rPr>
              <w:t>select</w:t>
            </w:r>
            <w:r w:rsidRPr="00A400FD">
              <w:rPr>
                <w:rFonts w:ascii="Times New Roman" w:hAnsi="Times New Roman" w:cs="Times New Roman"/>
                <w:i/>
                <w:sz w:val="20"/>
                <w:szCs w:val="20"/>
              </w:rPr>
              <w:t xml:space="preserve"> all that apply)</w:t>
            </w:r>
          </w:p>
        </w:tc>
        <w:tc>
          <w:tcPr>
            <w:tcW w:w="9620" w:type="dxa"/>
            <w:shd w:val="clear" w:color="auto" w:fill="auto"/>
            <w:tcMar>
              <w:top w:w="15" w:type="dxa"/>
              <w:left w:w="108" w:type="dxa"/>
              <w:bottom w:w="0" w:type="dxa"/>
              <w:right w:w="108" w:type="dxa"/>
            </w:tcMar>
            <w:hideMark/>
          </w:tcPr>
          <w:p w:rsidR="00010B71" w:rsidRPr="005F781F" w:rsidP="005F781F" w14:paraId="414B600F" w14:textId="77777777">
            <w:pPr>
              <w:pStyle w:val="ListParagraph"/>
              <w:rPr>
                <w:rFonts w:ascii="Times New Roman" w:hAnsi="Times New Roman" w:cs="Times New Roman"/>
                <w:sz w:val="20"/>
                <w:szCs w:val="20"/>
              </w:rPr>
            </w:pPr>
          </w:p>
          <w:p w:rsidR="00010B71" w:rsidRPr="005F781F" w:rsidP="005F781F" w14:paraId="253AF985" w14:textId="77777777">
            <w:pPr>
              <w:pStyle w:val="ListParagraph"/>
              <w:rPr>
                <w:rFonts w:ascii="Times New Roman" w:hAnsi="Times New Roman" w:cs="Times New Roman"/>
                <w:sz w:val="20"/>
                <w:szCs w:val="20"/>
              </w:rPr>
            </w:pPr>
          </w:p>
          <w:p w:rsidR="00C868C5" w:rsidRPr="005F781F" w:rsidP="005F781F" w14:paraId="1F95A8DE" w14:textId="05DE83BF">
            <w:pPr>
              <w:pStyle w:val="ListParagraph"/>
              <w:numPr>
                <w:ilvl w:val="0"/>
                <w:numId w:val="119"/>
              </w:numPr>
              <w:rPr>
                <w:rFonts w:ascii="Times New Roman" w:hAnsi="Times New Roman" w:cs="Times New Roman"/>
                <w:sz w:val="20"/>
                <w:szCs w:val="20"/>
              </w:rPr>
            </w:pPr>
            <w:r w:rsidRPr="005F781F">
              <w:rPr>
                <w:rFonts w:ascii="Times New Roman" w:hAnsi="Times New Roman" w:cs="Times New Roman"/>
                <w:sz w:val="20"/>
                <w:szCs w:val="20"/>
              </w:rPr>
              <w:t xml:space="preserve">Yes, conducted research </w:t>
            </w:r>
            <w:r w:rsidRPr="005F781F">
              <w:rPr>
                <w:rFonts w:ascii="Times New Roman" w:hAnsi="Times New Roman" w:cs="Times New Roman"/>
                <w:i/>
                <w:sz w:val="20"/>
                <w:szCs w:val="20"/>
              </w:rPr>
              <w:t>[complete Part A]</w:t>
            </w:r>
          </w:p>
          <w:p w:rsidR="00C868C5" w:rsidRPr="005F781F" w:rsidP="005F781F" w14:paraId="4B7C13E8" w14:textId="3D49981E">
            <w:pPr>
              <w:pStyle w:val="ListParagraph"/>
              <w:numPr>
                <w:ilvl w:val="0"/>
                <w:numId w:val="119"/>
              </w:numPr>
              <w:rPr>
                <w:rFonts w:ascii="Times New Roman" w:eastAsia="Calibri" w:hAnsi="Times New Roman" w:cs="Times New Roman"/>
                <w:color w:val="000000" w:themeColor="text1"/>
                <w:kern w:val="24"/>
                <w:sz w:val="20"/>
                <w:szCs w:val="20"/>
              </w:rPr>
            </w:pPr>
            <w:r w:rsidRPr="005F781F">
              <w:rPr>
                <w:rFonts w:ascii="Times New Roman" w:eastAsia="Calibri" w:hAnsi="Times New Roman" w:cs="Times New Roman"/>
                <w:color w:val="000000" w:themeColor="text1"/>
                <w:kern w:val="24"/>
                <w:sz w:val="20"/>
                <w:szCs w:val="20"/>
              </w:rPr>
              <w:t xml:space="preserve">Yes, provided infrastructure support </w:t>
            </w:r>
            <w:r w:rsidR="00010B71">
              <w:rPr>
                <w:rFonts w:ascii="Times New Roman" w:eastAsia="Calibri" w:hAnsi="Times New Roman" w:cs="Times New Roman"/>
                <w:color w:val="000000" w:themeColor="text1"/>
                <w:kern w:val="24"/>
                <w:sz w:val="20"/>
                <w:szCs w:val="20"/>
              </w:rPr>
              <w:t xml:space="preserve">for research </w:t>
            </w:r>
            <w:r w:rsidRPr="005F781F">
              <w:rPr>
                <w:rFonts w:ascii="Times New Roman" w:eastAsia="Calibri" w:hAnsi="Times New Roman" w:cs="Times New Roman"/>
                <w:i/>
                <w:color w:val="000000" w:themeColor="text1"/>
                <w:kern w:val="24"/>
                <w:sz w:val="20"/>
                <w:szCs w:val="20"/>
              </w:rPr>
              <w:t>[complete Part A]</w:t>
            </w:r>
          </w:p>
          <w:p w:rsidR="00C868C5" w:rsidRPr="005F781F" w:rsidP="005F781F" w14:paraId="72147B27" w14:textId="5FB75222">
            <w:pPr>
              <w:pStyle w:val="ListParagraph"/>
              <w:numPr>
                <w:ilvl w:val="0"/>
                <w:numId w:val="119"/>
              </w:numPr>
              <w:rPr>
                <w:rFonts w:ascii="Times New Roman" w:hAnsi="Times New Roman" w:cs="Times New Roman"/>
                <w:sz w:val="20"/>
                <w:szCs w:val="20"/>
              </w:rPr>
            </w:pPr>
            <w:r w:rsidRPr="005F781F">
              <w:rPr>
                <w:rFonts w:ascii="Times New Roman" w:hAnsi="Times New Roman" w:cs="Times New Roman"/>
                <w:sz w:val="20"/>
                <w:szCs w:val="20"/>
              </w:rPr>
              <w:t xml:space="preserve">No </w:t>
            </w:r>
          </w:p>
        </w:tc>
      </w:tr>
      <w:tr w14:paraId="1CBAFBD3" w14:textId="77777777" w:rsidTr="3AFB520A">
        <w:tblPrEx>
          <w:tblW w:w="14210" w:type="dxa"/>
          <w:tblLayout w:type="fixed"/>
          <w:tblCellMar>
            <w:left w:w="0" w:type="dxa"/>
            <w:right w:w="0" w:type="dxa"/>
          </w:tblCellMar>
          <w:tblLook w:val="04A0"/>
        </w:tblPrEx>
        <w:trPr>
          <w:trHeight w:val="407"/>
        </w:trPr>
        <w:tc>
          <w:tcPr>
            <w:tcW w:w="4590" w:type="dxa"/>
            <w:shd w:val="clear" w:color="auto" w:fill="auto"/>
            <w:tcMar>
              <w:top w:w="15" w:type="dxa"/>
              <w:left w:w="108" w:type="dxa"/>
              <w:bottom w:w="0" w:type="dxa"/>
              <w:right w:w="108" w:type="dxa"/>
            </w:tcMar>
          </w:tcPr>
          <w:p w:rsidR="00C868C5" w:rsidRPr="00A400FD" w:rsidP="00C868C5" w14:paraId="30C4F1D5" w14:textId="77777777">
            <w:pPr>
              <w:pStyle w:val="ListParagraph"/>
              <w:numPr>
                <w:ilvl w:val="0"/>
                <w:numId w:val="61"/>
              </w:numPr>
              <w:ind w:left="425"/>
              <w:rPr>
                <w:rFonts w:ascii="Times New Roman" w:hAnsi="Times New Roman" w:cs="Times New Roman"/>
                <w:b/>
                <w:sz w:val="20"/>
                <w:szCs w:val="20"/>
              </w:rPr>
            </w:pPr>
            <w:r w:rsidRPr="00A400FD">
              <w:rPr>
                <w:rFonts w:ascii="Times New Roman" w:hAnsi="Times New Roman" w:cs="Times New Roman"/>
                <w:b/>
                <w:sz w:val="20"/>
                <w:szCs w:val="20"/>
              </w:rPr>
              <w:t>Research and Infrastructure Support for Research</w:t>
            </w:r>
          </w:p>
        </w:tc>
        <w:tc>
          <w:tcPr>
            <w:tcW w:w="9620" w:type="dxa"/>
            <w:shd w:val="clear" w:color="auto" w:fill="auto"/>
            <w:tcMar>
              <w:top w:w="15" w:type="dxa"/>
              <w:left w:w="108" w:type="dxa"/>
              <w:bottom w:w="0" w:type="dxa"/>
              <w:right w:w="108" w:type="dxa"/>
            </w:tcMar>
          </w:tcPr>
          <w:p w:rsidR="00C868C5" w:rsidRPr="00A400FD" w:rsidP="00F462CB" w14:paraId="0E7E421D" w14:textId="77777777">
            <w:pPr>
              <w:rPr>
                <w:rFonts w:ascii="Times New Roman" w:eastAsia="Calibri" w:hAnsi="Times New Roman" w:cs="Times New Roman"/>
                <w:color w:val="000000" w:themeColor="text1"/>
                <w:kern w:val="24"/>
                <w:sz w:val="20"/>
                <w:szCs w:val="20"/>
              </w:rPr>
            </w:pPr>
          </w:p>
        </w:tc>
      </w:tr>
      <w:tr w14:paraId="0F81F989" w14:textId="77777777" w:rsidTr="3AFB520A">
        <w:tblPrEx>
          <w:tblW w:w="14210" w:type="dxa"/>
          <w:tblLayout w:type="fixed"/>
          <w:tblCellMar>
            <w:left w:w="0" w:type="dxa"/>
            <w:right w:w="0" w:type="dxa"/>
          </w:tblCellMar>
          <w:tblLook w:val="04A0"/>
        </w:tblPrEx>
        <w:trPr>
          <w:trHeight w:val="1155"/>
        </w:trPr>
        <w:tc>
          <w:tcPr>
            <w:tcW w:w="4590" w:type="dxa"/>
            <w:shd w:val="clear" w:color="auto" w:fill="auto"/>
            <w:tcMar>
              <w:top w:w="15" w:type="dxa"/>
              <w:left w:w="108" w:type="dxa"/>
              <w:bottom w:w="0" w:type="dxa"/>
              <w:right w:w="108" w:type="dxa"/>
            </w:tcMar>
            <w:hideMark/>
          </w:tcPr>
          <w:p w:rsidR="00C868C5" w:rsidRPr="00A400FD" w:rsidP="00F462CB" w14:paraId="4C5B8459" w14:textId="4222B5EA">
            <w:pPr>
              <w:ind w:left="690" w:hanging="450"/>
              <w:rPr>
                <w:rFonts w:ascii="Times New Roman" w:hAnsi="Times New Roman" w:cs="Times New Roman"/>
                <w:sz w:val="20"/>
                <w:szCs w:val="20"/>
              </w:rPr>
            </w:pPr>
            <w:r w:rsidRPr="00A400FD">
              <w:rPr>
                <w:rFonts w:ascii="Times New Roman" w:hAnsi="Times New Roman" w:cs="Times New Roman"/>
                <w:sz w:val="20"/>
                <w:szCs w:val="20"/>
              </w:rPr>
              <w:t xml:space="preserve">     i. Type(s) of research conducted or supported in the reporting period </w:t>
            </w:r>
            <w:r w:rsidRPr="00A400FD">
              <w:rPr>
                <w:rFonts w:ascii="Times New Roman" w:hAnsi="Times New Roman" w:cs="Times New Roman"/>
                <w:i/>
                <w:sz w:val="20"/>
                <w:szCs w:val="20"/>
              </w:rPr>
              <w:t>(select all that apply)</w:t>
            </w:r>
          </w:p>
        </w:tc>
        <w:tc>
          <w:tcPr>
            <w:tcW w:w="9620" w:type="dxa"/>
            <w:shd w:val="clear" w:color="auto" w:fill="auto"/>
            <w:tcMar>
              <w:top w:w="15" w:type="dxa"/>
              <w:left w:w="108" w:type="dxa"/>
              <w:bottom w:w="0" w:type="dxa"/>
              <w:right w:w="108" w:type="dxa"/>
            </w:tcMar>
            <w:hideMark/>
          </w:tcPr>
          <w:p w:rsidR="00C868C5" w:rsidRPr="005F781F" w:rsidP="005F781F" w14:paraId="6DF13B19" w14:textId="6D1D472D">
            <w:pPr>
              <w:pStyle w:val="ListParagraph"/>
              <w:numPr>
                <w:ilvl w:val="0"/>
                <w:numId w:val="120"/>
              </w:numPr>
              <w:rPr>
                <w:rFonts w:ascii="Times New Roman" w:hAnsi="Times New Roman" w:cs="Times New Roman"/>
                <w:sz w:val="20"/>
                <w:szCs w:val="20"/>
              </w:rPr>
            </w:pPr>
            <w:r w:rsidRPr="005F781F">
              <w:rPr>
                <w:rFonts w:ascii="Times New Roman" w:hAnsi="Times New Roman" w:cs="Times New Roman"/>
                <w:sz w:val="20"/>
                <w:szCs w:val="20"/>
              </w:rPr>
              <w:t xml:space="preserve">Intervention research </w:t>
            </w:r>
          </w:p>
          <w:p w:rsidR="00C868C5" w:rsidRPr="005F781F" w:rsidP="005F781F" w14:paraId="5A751615" w14:textId="1EAAFD6C">
            <w:pPr>
              <w:pStyle w:val="ListParagraph"/>
              <w:numPr>
                <w:ilvl w:val="0"/>
                <w:numId w:val="120"/>
              </w:numPr>
              <w:rPr>
                <w:rFonts w:ascii="Times New Roman" w:hAnsi="Times New Roman" w:cs="Times New Roman"/>
                <w:sz w:val="20"/>
                <w:szCs w:val="20"/>
              </w:rPr>
            </w:pPr>
            <w:r w:rsidRPr="005F781F">
              <w:rPr>
                <w:rFonts w:ascii="Times New Roman" w:hAnsi="Times New Roman" w:cs="Times New Roman"/>
                <w:sz w:val="20"/>
                <w:szCs w:val="20"/>
              </w:rPr>
              <w:t>Other primary research (for example, research that involves collection of own data, including experimental, quasi-experimental, observational studies, etc.)</w:t>
            </w:r>
          </w:p>
          <w:p w:rsidR="00C868C5" w:rsidRPr="005F781F" w:rsidP="005F781F" w14:paraId="31A12E82" w14:textId="5183A030">
            <w:pPr>
              <w:pStyle w:val="ListParagraph"/>
              <w:numPr>
                <w:ilvl w:val="0"/>
                <w:numId w:val="120"/>
              </w:numPr>
              <w:rPr>
                <w:rFonts w:ascii="Times New Roman" w:hAnsi="Times New Roman" w:cs="Times New Roman"/>
                <w:sz w:val="20"/>
                <w:szCs w:val="20"/>
              </w:rPr>
            </w:pPr>
            <w:r w:rsidRPr="005F781F">
              <w:rPr>
                <w:rFonts w:ascii="Times New Roman" w:hAnsi="Times New Roman" w:cs="Times New Roman"/>
                <w:sz w:val="20"/>
                <w:szCs w:val="20"/>
              </w:rPr>
              <w:t>Secondary data analysis</w:t>
            </w:r>
          </w:p>
        </w:tc>
      </w:tr>
      <w:tr w14:paraId="2FA53EDE" w14:textId="77777777" w:rsidTr="3AFB520A">
        <w:tblPrEx>
          <w:tblW w:w="14210" w:type="dxa"/>
          <w:tblLayout w:type="fixed"/>
          <w:tblCellMar>
            <w:left w:w="0" w:type="dxa"/>
            <w:right w:w="0" w:type="dxa"/>
          </w:tblCellMar>
          <w:tblLook w:val="04A0"/>
        </w:tblPrEx>
        <w:trPr>
          <w:trHeight w:val="1020"/>
        </w:trPr>
        <w:tc>
          <w:tcPr>
            <w:tcW w:w="4590" w:type="dxa"/>
            <w:shd w:val="clear" w:color="auto" w:fill="auto"/>
            <w:tcMar>
              <w:top w:w="15" w:type="dxa"/>
              <w:left w:w="108" w:type="dxa"/>
              <w:bottom w:w="0" w:type="dxa"/>
              <w:right w:w="108" w:type="dxa"/>
            </w:tcMar>
            <w:hideMark/>
          </w:tcPr>
          <w:p w:rsidR="00C868C5" w:rsidRPr="00A400FD" w:rsidP="00F462CB" w14:paraId="084EBB1D" w14:textId="5825B0F7">
            <w:pPr>
              <w:ind w:left="690" w:hanging="450"/>
              <w:rPr>
                <w:rFonts w:ascii="Times New Roman" w:hAnsi="Times New Roman" w:cs="Times New Roman"/>
                <w:i/>
                <w:sz w:val="20"/>
                <w:szCs w:val="20"/>
              </w:rPr>
            </w:pPr>
            <w:r w:rsidRPr="00A400FD">
              <w:rPr>
                <w:rFonts w:ascii="Times New Roman" w:hAnsi="Times New Roman" w:cs="Times New Roman"/>
                <w:sz w:val="20"/>
                <w:szCs w:val="20"/>
              </w:rPr>
              <w:t xml:space="preserve">     ii. Topic(s) of research conducted or supported in the reporting period </w:t>
            </w:r>
            <w:r w:rsidRPr="00A400FD">
              <w:rPr>
                <w:rFonts w:ascii="Times New Roman" w:hAnsi="Times New Roman" w:cs="Times New Roman"/>
                <w:i/>
                <w:sz w:val="20"/>
                <w:szCs w:val="20"/>
              </w:rPr>
              <w:t>(select all that apply)</w:t>
            </w:r>
          </w:p>
          <w:p w:rsidR="00C868C5" w:rsidRPr="00A400FD" w:rsidP="00F462CB" w14:paraId="4F6CFFCE" w14:textId="77777777">
            <w:pPr>
              <w:ind w:left="690" w:hanging="450"/>
              <w:rPr>
                <w:rFonts w:ascii="Times New Roman" w:hAnsi="Times New Roman" w:cs="Times New Roman"/>
                <w:sz w:val="20"/>
                <w:szCs w:val="20"/>
              </w:rPr>
            </w:pPr>
          </w:p>
        </w:tc>
        <w:tc>
          <w:tcPr>
            <w:tcW w:w="9620" w:type="dxa"/>
            <w:shd w:val="clear" w:color="auto" w:fill="auto"/>
            <w:tcMar>
              <w:top w:w="15" w:type="dxa"/>
              <w:left w:w="108" w:type="dxa"/>
              <w:bottom w:w="0" w:type="dxa"/>
              <w:right w:w="108" w:type="dxa"/>
            </w:tcMar>
            <w:hideMark/>
          </w:tcPr>
          <w:p w:rsidR="00C868C5" w:rsidRPr="00A400FD" w:rsidP="00681B4E" w14:paraId="239E6B7D"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Early Childhood</w:t>
            </w:r>
          </w:p>
          <w:p w:rsidR="00C868C5" w:rsidRPr="00A400FD" w:rsidP="00681B4E" w14:paraId="0F8E523C" w14:textId="77777777">
            <w:pPr>
              <w:pStyle w:val="ListParagraph"/>
              <w:numPr>
                <w:ilvl w:val="1"/>
                <w:numId w:val="7"/>
              </w:numPr>
              <w:ind w:left="883"/>
              <w:rPr>
                <w:rFonts w:ascii="Times New Roman" w:hAnsi="Times New Roman" w:cs="Times New Roman"/>
                <w:sz w:val="20"/>
                <w:szCs w:val="20"/>
              </w:rPr>
            </w:pPr>
            <w:r w:rsidRPr="00A400FD">
              <w:rPr>
                <w:rFonts w:ascii="Times New Roman" w:hAnsi="Times New Roman" w:cs="Times New Roman"/>
                <w:sz w:val="20"/>
                <w:szCs w:val="20"/>
              </w:rPr>
              <w:t>Newborn Screening</w:t>
            </w:r>
          </w:p>
          <w:p w:rsidR="00C868C5" w:rsidRPr="00A400FD" w:rsidP="00681B4E" w14:paraId="61F587A2" w14:textId="77777777">
            <w:pPr>
              <w:pStyle w:val="ListParagraph"/>
              <w:numPr>
                <w:ilvl w:val="1"/>
                <w:numId w:val="7"/>
              </w:numPr>
              <w:ind w:left="883"/>
              <w:rPr>
                <w:rFonts w:ascii="Times New Roman" w:hAnsi="Times New Roman" w:cs="Times New Roman"/>
                <w:sz w:val="20"/>
                <w:szCs w:val="20"/>
              </w:rPr>
            </w:pPr>
            <w:r w:rsidRPr="00A400FD">
              <w:rPr>
                <w:rFonts w:ascii="Times New Roman" w:hAnsi="Times New Roman" w:cs="Times New Roman"/>
                <w:sz w:val="20"/>
                <w:szCs w:val="20"/>
              </w:rPr>
              <w:t>Safe Sleep</w:t>
            </w:r>
          </w:p>
          <w:p w:rsidR="00C868C5" w:rsidRPr="00A400FD" w:rsidP="00681B4E" w14:paraId="236148C4" w14:textId="77777777">
            <w:pPr>
              <w:pStyle w:val="ListParagraph"/>
              <w:numPr>
                <w:ilvl w:val="1"/>
                <w:numId w:val="7"/>
              </w:numPr>
              <w:ind w:left="883"/>
              <w:rPr>
                <w:rFonts w:ascii="Times New Roman" w:hAnsi="Times New Roman" w:cs="Times New Roman"/>
                <w:sz w:val="20"/>
                <w:szCs w:val="20"/>
              </w:rPr>
            </w:pPr>
            <w:r w:rsidRPr="00A400FD">
              <w:rPr>
                <w:rFonts w:ascii="Times New Roman" w:hAnsi="Times New Roman" w:cs="Times New Roman"/>
                <w:sz w:val="20"/>
                <w:szCs w:val="20"/>
              </w:rPr>
              <w:t>Developmental Health (including developmental screening)</w:t>
            </w:r>
          </w:p>
          <w:p w:rsidR="00C868C5" w:rsidRPr="00A400FD" w:rsidP="00681B4E" w14:paraId="663144CB"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Adolescent Health</w:t>
            </w:r>
          </w:p>
          <w:p w:rsidR="00C868C5" w:rsidRPr="00A400FD" w:rsidP="00681B4E" w14:paraId="0B29056D"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Maternal Health</w:t>
            </w:r>
          </w:p>
          <w:p w:rsidR="00C868C5" w:rsidRPr="00A400FD" w:rsidP="00681B4E" w14:paraId="3FC1ECBB" w14:textId="77777777">
            <w:pPr>
              <w:pStyle w:val="ListParagraph"/>
              <w:numPr>
                <w:ilvl w:val="1"/>
                <w:numId w:val="7"/>
              </w:numPr>
              <w:ind w:left="883"/>
              <w:rPr>
                <w:rFonts w:ascii="Times New Roman" w:hAnsi="Times New Roman" w:cs="Times New Roman"/>
                <w:sz w:val="20"/>
                <w:szCs w:val="20"/>
              </w:rPr>
            </w:pPr>
            <w:r w:rsidRPr="00A400FD">
              <w:rPr>
                <w:rFonts w:ascii="Times New Roman" w:hAnsi="Times New Roman" w:cs="Times New Roman"/>
                <w:sz w:val="20"/>
                <w:szCs w:val="20"/>
              </w:rPr>
              <w:t>Maternal Mortality</w:t>
            </w:r>
          </w:p>
          <w:p w:rsidR="00C868C5" w:rsidRPr="00A400FD" w:rsidP="00681B4E" w14:paraId="0DA39C60" w14:textId="77777777">
            <w:pPr>
              <w:pStyle w:val="ListParagraph"/>
              <w:numPr>
                <w:ilvl w:val="1"/>
                <w:numId w:val="7"/>
              </w:numPr>
              <w:ind w:left="883"/>
              <w:rPr>
                <w:rFonts w:ascii="Times New Roman" w:hAnsi="Times New Roman" w:cs="Times New Roman"/>
                <w:sz w:val="20"/>
                <w:szCs w:val="20"/>
              </w:rPr>
            </w:pPr>
            <w:r w:rsidRPr="00A400FD">
              <w:rPr>
                <w:rFonts w:ascii="Times New Roman" w:hAnsi="Times New Roman" w:cs="Times New Roman"/>
                <w:sz w:val="20"/>
                <w:szCs w:val="20"/>
              </w:rPr>
              <w:t>Perinatal/Postpartum Care</w:t>
            </w:r>
          </w:p>
          <w:p w:rsidR="00C868C5" w:rsidRPr="00A400FD" w:rsidP="00681B4E" w14:paraId="58B2CB91" w14:textId="77777777">
            <w:pPr>
              <w:pStyle w:val="ListParagraph"/>
              <w:numPr>
                <w:ilvl w:val="1"/>
                <w:numId w:val="7"/>
              </w:numPr>
              <w:ind w:left="883"/>
              <w:rPr>
                <w:rFonts w:ascii="Times New Roman" w:hAnsi="Times New Roman" w:cs="Times New Roman"/>
                <w:sz w:val="20"/>
                <w:szCs w:val="20"/>
              </w:rPr>
            </w:pPr>
            <w:r w:rsidRPr="00A400FD">
              <w:rPr>
                <w:rFonts w:ascii="Times New Roman" w:hAnsi="Times New Roman" w:cs="Times New Roman"/>
                <w:sz w:val="20"/>
                <w:szCs w:val="20"/>
              </w:rPr>
              <w:t>Breastfeeding</w:t>
            </w:r>
          </w:p>
          <w:p w:rsidR="00C868C5" w:rsidRPr="00A400FD" w:rsidP="00681B4E" w14:paraId="5E385875" w14:textId="41A54281">
            <w:pPr>
              <w:pStyle w:val="ListParagraph"/>
              <w:numPr>
                <w:ilvl w:val="1"/>
                <w:numId w:val="7"/>
              </w:numPr>
              <w:ind w:left="883"/>
              <w:rPr>
                <w:rFonts w:ascii="Times New Roman" w:hAnsi="Times New Roman" w:cs="Times New Roman"/>
                <w:sz w:val="20"/>
                <w:szCs w:val="20"/>
              </w:rPr>
            </w:pPr>
            <w:r w:rsidRPr="00A400FD">
              <w:rPr>
                <w:rFonts w:ascii="Times New Roman" w:hAnsi="Times New Roman" w:cs="Times New Roman"/>
                <w:sz w:val="20"/>
                <w:szCs w:val="20"/>
              </w:rPr>
              <w:t xml:space="preserve">Maternal </w:t>
            </w:r>
            <w:r w:rsidR="00C4199A">
              <w:rPr>
                <w:rFonts w:ascii="Times New Roman" w:hAnsi="Times New Roman" w:cs="Times New Roman"/>
                <w:sz w:val="20"/>
                <w:szCs w:val="20"/>
              </w:rPr>
              <w:t>D</w:t>
            </w:r>
            <w:r w:rsidRPr="00A400FD">
              <w:rPr>
                <w:rFonts w:ascii="Times New Roman" w:hAnsi="Times New Roman" w:cs="Times New Roman"/>
                <w:sz w:val="20"/>
                <w:szCs w:val="20"/>
              </w:rPr>
              <w:t xml:space="preserve">epression </w:t>
            </w:r>
          </w:p>
          <w:p w:rsidR="00C868C5" w:rsidRPr="00A400FD" w:rsidP="00681B4E" w14:paraId="32A67817"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Children, Adolescents, and Young Adults with Special Health Care Needs</w:t>
            </w:r>
          </w:p>
          <w:p w:rsidR="00C868C5" w:rsidRPr="00A400FD" w:rsidP="00681B4E" w14:paraId="3759E04D"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 xml:space="preserve">Developmental Disabilities </w:t>
            </w:r>
          </w:p>
          <w:p w:rsidR="00C868C5" w:rsidRPr="00A400FD" w:rsidP="00681B4E" w14:paraId="0DFEAA90"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Mental/Behavioral Health</w:t>
            </w:r>
          </w:p>
          <w:p w:rsidR="00C868C5" w:rsidRPr="00A400FD" w:rsidP="00681B4E" w14:paraId="7DE21FD0" w14:textId="77777777">
            <w:pPr>
              <w:pStyle w:val="ListParagraph"/>
              <w:numPr>
                <w:ilvl w:val="1"/>
                <w:numId w:val="7"/>
              </w:numPr>
              <w:ind w:left="973"/>
              <w:rPr>
                <w:rFonts w:ascii="Times New Roman" w:hAnsi="Times New Roman" w:cs="Times New Roman"/>
                <w:sz w:val="20"/>
                <w:szCs w:val="20"/>
              </w:rPr>
            </w:pPr>
            <w:r w:rsidRPr="00A400FD">
              <w:rPr>
                <w:rFonts w:ascii="Times New Roman" w:hAnsi="Times New Roman" w:cs="Times New Roman"/>
                <w:sz w:val="20"/>
                <w:szCs w:val="20"/>
              </w:rPr>
              <w:t>Autism</w:t>
            </w:r>
          </w:p>
          <w:p w:rsidR="00C868C5" w:rsidRPr="00A400FD" w:rsidP="00681B4E" w14:paraId="66EB7608" w14:textId="7BF52C5F">
            <w:pPr>
              <w:pStyle w:val="ListParagraph"/>
              <w:numPr>
                <w:ilvl w:val="1"/>
                <w:numId w:val="7"/>
              </w:numPr>
              <w:ind w:left="973"/>
              <w:rPr>
                <w:rFonts w:ascii="Times New Roman" w:hAnsi="Times New Roman" w:cs="Times New Roman"/>
                <w:sz w:val="20"/>
                <w:szCs w:val="20"/>
              </w:rPr>
            </w:pPr>
            <w:r w:rsidRPr="00A400FD">
              <w:rPr>
                <w:rFonts w:ascii="Times New Roman" w:hAnsi="Times New Roman" w:cs="Times New Roman"/>
                <w:sz w:val="20"/>
                <w:szCs w:val="20"/>
              </w:rPr>
              <w:t>Substance Use Disorder(s)</w:t>
            </w:r>
          </w:p>
          <w:p w:rsidR="00AA739F" w:rsidRPr="00A400FD" w:rsidP="00681B4E" w14:paraId="3CCEF5E9" w14:textId="67BDE0EB">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Clinical Care</w:t>
            </w:r>
          </w:p>
          <w:p w:rsidR="00AA739F" w:rsidRPr="00A400FD" w:rsidP="00845C13" w14:paraId="1C374A18" w14:textId="22F3E0C3">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Sickle Cell Disease</w:t>
            </w:r>
          </w:p>
          <w:p w:rsidR="00AA739F" w:rsidRPr="00A400FD" w:rsidP="00845C13" w14:paraId="7E082650" w14:textId="47DBE4C9">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Heritable Disorders (excluding sickle cell)</w:t>
            </w:r>
          </w:p>
          <w:p w:rsidR="00AA739F" w:rsidRPr="00A400FD" w:rsidP="00845C13" w14:paraId="1EACD43F" w14:textId="173CFA51">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Epilepsy</w:t>
            </w:r>
          </w:p>
          <w:p w:rsidR="00AA739F" w:rsidRPr="00A400FD" w:rsidP="00845C13" w14:paraId="7CE8E43C" w14:textId="401B63B9">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Fetal Alcohol Syndrome</w:t>
            </w:r>
          </w:p>
          <w:p w:rsidR="00AA739F" w:rsidRPr="00A400FD" w:rsidP="00845C13" w14:paraId="02897142" w14:textId="6563F1A3">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Oral Health</w:t>
            </w:r>
          </w:p>
          <w:p w:rsidR="00AA739F" w:rsidRPr="00A400FD" w:rsidP="00845C13" w14:paraId="571BD301" w14:textId="57C19051">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Medical Home</w:t>
            </w:r>
          </w:p>
          <w:p w:rsidR="00AA739F" w:rsidRPr="00A400FD" w:rsidP="00845C13" w14:paraId="5FB54654" w14:textId="7E15292B">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Health Care Transition</w:t>
            </w:r>
          </w:p>
          <w:p w:rsidR="00C868C5" w:rsidRPr="00A400FD" w:rsidP="00845C13" w14:paraId="3339F30E"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Immunizations</w:t>
            </w:r>
          </w:p>
          <w:p w:rsidR="00C868C5" w:rsidRPr="00A400FD" w:rsidP="00681B4E" w14:paraId="512E1EF3"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Injury Prevention</w:t>
            </w:r>
          </w:p>
          <w:p w:rsidR="00C868C5" w:rsidRPr="00A400FD" w:rsidP="00681B4E" w14:paraId="71663953" w14:textId="77777777">
            <w:pPr>
              <w:pStyle w:val="ListParagraph"/>
              <w:numPr>
                <w:ilvl w:val="1"/>
                <w:numId w:val="7"/>
              </w:numPr>
              <w:ind w:left="973"/>
              <w:rPr>
                <w:rFonts w:ascii="Times New Roman" w:hAnsi="Times New Roman" w:cs="Times New Roman"/>
                <w:sz w:val="20"/>
                <w:szCs w:val="20"/>
              </w:rPr>
            </w:pPr>
            <w:r w:rsidRPr="00A400FD">
              <w:rPr>
                <w:rFonts w:ascii="Times New Roman" w:hAnsi="Times New Roman" w:cs="Times New Roman"/>
                <w:sz w:val="20"/>
                <w:szCs w:val="20"/>
              </w:rPr>
              <w:t>Poison/Toxin Exposure</w:t>
            </w:r>
          </w:p>
          <w:p w:rsidR="00C868C5" w:rsidRPr="00A400FD" w:rsidP="00681B4E" w14:paraId="79B21850"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Child Maltreatment</w:t>
            </w:r>
          </w:p>
          <w:p w:rsidR="00C868C5" w:rsidRPr="00A400FD" w:rsidP="00681B4E" w14:paraId="405BBC4F"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Emergency Services for Children</w:t>
            </w:r>
          </w:p>
          <w:p w:rsidR="00C868C5" w:rsidRPr="00A400FD" w:rsidP="00681B4E" w14:paraId="1A53F74C" w14:textId="77777777">
            <w:pPr>
              <w:pStyle w:val="ListParagraph"/>
              <w:numPr>
                <w:ilvl w:val="1"/>
                <w:numId w:val="7"/>
              </w:numPr>
              <w:ind w:left="973"/>
              <w:rPr>
                <w:rFonts w:ascii="Times New Roman" w:hAnsi="Times New Roman" w:cs="Times New Roman"/>
                <w:sz w:val="20"/>
                <w:szCs w:val="20"/>
              </w:rPr>
            </w:pPr>
            <w:r w:rsidRPr="00A400FD">
              <w:rPr>
                <w:rFonts w:ascii="Times New Roman" w:hAnsi="Times New Roman" w:cs="Times New Roman"/>
                <w:sz w:val="20"/>
                <w:szCs w:val="20"/>
              </w:rPr>
              <w:t>Emergency Preparedness</w:t>
            </w:r>
          </w:p>
          <w:p w:rsidR="00C868C5" w:rsidRPr="00A400FD" w:rsidP="00681B4E" w14:paraId="2242D4DC"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Health Equity</w:t>
            </w:r>
          </w:p>
          <w:p w:rsidR="00C868C5" w:rsidRPr="00A400FD" w:rsidP="00681B4E" w14:paraId="78ECC2E0"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Social Determinants of Health</w:t>
            </w:r>
          </w:p>
          <w:p w:rsidR="00C868C5" w:rsidRPr="00A400FD" w:rsidP="00681B4E" w14:paraId="2DFD0C1A"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Telehealth</w:t>
            </w:r>
          </w:p>
          <w:p w:rsidR="00C868C5" w:rsidRPr="00A400FD" w:rsidP="00681B4E" w14:paraId="5FC61DAE"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Preventive Services</w:t>
            </w:r>
          </w:p>
          <w:p w:rsidR="00C868C5" w:rsidRPr="00A400FD" w:rsidP="00681B4E" w14:paraId="4E6D8D0D"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Obesity</w:t>
            </w:r>
          </w:p>
          <w:p w:rsidR="00C868C5" w:rsidRPr="00A400FD" w:rsidP="00681B4E" w14:paraId="5BC91AB1"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Health Insurance</w:t>
            </w:r>
          </w:p>
          <w:p w:rsidR="00C868C5" w:rsidRPr="00A400FD" w:rsidP="00681B4E" w14:paraId="4D11D284"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Nutrition</w:t>
            </w:r>
          </w:p>
          <w:p w:rsidR="00C868C5" w:rsidRPr="00A400FD" w:rsidP="00681B4E" w14:paraId="3FC5E01B" w14:textId="77777777">
            <w:pPr>
              <w:pStyle w:val="ListParagraph"/>
              <w:numPr>
                <w:ilvl w:val="0"/>
                <w:numId w:val="7"/>
              </w:numPr>
              <w:ind w:left="253" w:hanging="197"/>
              <w:rPr>
                <w:rFonts w:ascii="Times New Roman" w:hAnsi="Times New Roman" w:cs="Times New Roman"/>
                <w:sz w:val="20"/>
                <w:szCs w:val="20"/>
              </w:rPr>
            </w:pPr>
            <w:r w:rsidRPr="00A400FD">
              <w:rPr>
                <w:rFonts w:ascii="Times New Roman" w:hAnsi="Times New Roman" w:cs="Times New Roman"/>
                <w:sz w:val="20"/>
                <w:szCs w:val="20"/>
              </w:rPr>
              <w:t>Respiratory Health</w:t>
            </w:r>
          </w:p>
          <w:p w:rsidR="00C868C5" w:rsidRPr="00A400FD" w:rsidP="00681B4E" w14:paraId="25333098" w14:textId="77777777">
            <w:pPr>
              <w:pStyle w:val="ListParagraph"/>
              <w:numPr>
                <w:ilvl w:val="0"/>
                <w:numId w:val="7"/>
              </w:numPr>
              <w:spacing w:after="0"/>
              <w:ind w:left="253" w:hanging="197"/>
              <w:rPr>
                <w:rFonts w:ascii="Times New Roman" w:hAnsi="Times New Roman" w:cs="Times New Roman"/>
                <w:sz w:val="20"/>
                <w:szCs w:val="20"/>
              </w:rPr>
            </w:pPr>
            <w:r w:rsidRPr="00A400FD">
              <w:rPr>
                <w:rFonts w:ascii="Times New Roman" w:hAnsi="Times New Roman" w:cs="Times New Roman"/>
                <w:sz w:val="20"/>
                <w:szCs w:val="20"/>
              </w:rPr>
              <w:t>Life Course Approach</w:t>
            </w:r>
          </w:p>
          <w:p w:rsidR="00C868C5" w:rsidRPr="00A400FD" w:rsidP="00C074F8" w14:paraId="37DC0751" w14:textId="77777777">
            <w:pPr>
              <w:pStyle w:val="ListParagraph"/>
              <w:numPr>
                <w:ilvl w:val="0"/>
                <w:numId w:val="7"/>
              </w:numPr>
              <w:spacing w:after="0"/>
              <w:ind w:left="253" w:hanging="197"/>
              <w:rPr>
                <w:rFonts w:ascii="Times New Roman" w:hAnsi="Times New Roman" w:cs="Times New Roman"/>
                <w:sz w:val="20"/>
                <w:szCs w:val="20"/>
              </w:rPr>
            </w:pPr>
            <w:r w:rsidRPr="00A400FD">
              <w:rPr>
                <w:rFonts w:ascii="Times New Roman" w:hAnsi="Times New Roman" w:cs="Times New Roman"/>
                <w:sz w:val="20"/>
                <w:szCs w:val="20"/>
              </w:rPr>
              <w:t>None of the above</w:t>
            </w:r>
          </w:p>
          <w:p w:rsidR="00C868C5" w:rsidRPr="00A400FD" w:rsidP="00F76C7D" w14:paraId="0F118EF0" w14:textId="77777777">
            <w:pPr>
              <w:rPr>
                <w:rFonts w:ascii="Times New Roman" w:hAnsi="Times New Roman" w:cs="Times New Roman"/>
                <w:color w:val="A6A6A6" w:themeColor="background1" w:themeShade="A6"/>
                <w:sz w:val="20"/>
                <w:szCs w:val="20"/>
              </w:rPr>
            </w:pPr>
          </w:p>
        </w:tc>
      </w:tr>
      <w:tr w14:paraId="1FF7A614" w14:textId="77777777" w:rsidTr="3AFB520A">
        <w:tblPrEx>
          <w:tblW w:w="14210" w:type="dxa"/>
          <w:tblLayout w:type="fixed"/>
          <w:tblCellMar>
            <w:left w:w="0" w:type="dxa"/>
            <w:right w:w="0" w:type="dxa"/>
          </w:tblCellMar>
          <w:tblLook w:val="04A0"/>
        </w:tblPrEx>
        <w:trPr>
          <w:trHeight w:val="1495"/>
        </w:trPr>
        <w:tc>
          <w:tcPr>
            <w:tcW w:w="4590" w:type="dxa"/>
            <w:shd w:val="clear" w:color="auto" w:fill="auto"/>
            <w:tcMar>
              <w:top w:w="15" w:type="dxa"/>
              <w:left w:w="108" w:type="dxa"/>
              <w:bottom w:w="0" w:type="dxa"/>
              <w:right w:w="108" w:type="dxa"/>
            </w:tcMar>
            <w:hideMark/>
          </w:tcPr>
          <w:p w:rsidR="00C868C5" w:rsidRPr="00A400FD" w:rsidP="00C868C5" w14:paraId="71698E88" w14:textId="3902E8B2">
            <w:pPr>
              <w:pStyle w:val="ListParagraph"/>
              <w:numPr>
                <w:ilvl w:val="0"/>
                <w:numId w:val="64"/>
              </w:numPr>
              <w:rPr>
                <w:rFonts w:ascii="Times New Roman" w:hAnsi="Times New Roman" w:cs="Times New Roman"/>
                <w:sz w:val="20"/>
                <w:szCs w:val="20"/>
              </w:rPr>
            </w:pPr>
            <w:r w:rsidRPr="00A400FD">
              <w:rPr>
                <w:rFonts w:ascii="Times New Roman" w:hAnsi="Times New Roman" w:cs="Times New Roman"/>
                <w:sz w:val="20"/>
                <w:szCs w:val="20"/>
              </w:rPr>
              <w:t xml:space="preserve">Outputs for programs conducting or supporting research in the reporting period </w:t>
            </w:r>
          </w:p>
          <w:p w:rsidR="00C868C5" w:rsidRPr="00A400FD" w:rsidP="00F462CB" w14:paraId="798DE6F9" w14:textId="77777777">
            <w:pPr>
              <w:pStyle w:val="ListParagraph"/>
              <w:rPr>
                <w:rFonts w:ascii="Times New Roman" w:hAnsi="Times New Roman" w:cs="Times New Roman"/>
                <w:i/>
                <w:sz w:val="20"/>
                <w:szCs w:val="20"/>
              </w:rPr>
            </w:pPr>
            <w:r w:rsidRPr="00A400FD">
              <w:rPr>
                <w:rFonts w:ascii="Times New Roman" w:hAnsi="Times New Roman" w:cs="Times New Roman"/>
                <w:i/>
                <w:sz w:val="20"/>
                <w:szCs w:val="20"/>
              </w:rPr>
              <w:t>(</w:t>
            </w:r>
            <w:r w:rsidRPr="00A400FD">
              <w:rPr>
                <w:rFonts w:ascii="Times New Roman" w:hAnsi="Times New Roman" w:cs="Times New Roman"/>
                <w:i/>
                <w:sz w:val="20"/>
                <w:szCs w:val="20"/>
              </w:rPr>
              <w:t>complete</w:t>
            </w:r>
            <w:r w:rsidRPr="00A400FD">
              <w:rPr>
                <w:rFonts w:ascii="Times New Roman" w:hAnsi="Times New Roman" w:cs="Times New Roman"/>
                <w:i/>
                <w:sz w:val="20"/>
                <w:szCs w:val="20"/>
              </w:rPr>
              <w:t xml:space="preserve"> applicable outputs)</w:t>
            </w:r>
          </w:p>
          <w:p w:rsidR="00C868C5" w:rsidRPr="00A400FD" w:rsidP="00F462CB" w14:paraId="53E2CA21" w14:textId="77777777">
            <w:pPr>
              <w:pStyle w:val="ListParagraph"/>
              <w:rPr>
                <w:rFonts w:ascii="Times New Roman" w:hAnsi="Times New Roman" w:cs="Times New Roman"/>
                <w:sz w:val="20"/>
                <w:szCs w:val="20"/>
              </w:rPr>
            </w:pPr>
          </w:p>
        </w:tc>
        <w:tc>
          <w:tcPr>
            <w:tcW w:w="9620" w:type="dxa"/>
            <w:shd w:val="clear" w:color="auto" w:fill="auto"/>
            <w:tcMar>
              <w:top w:w="15" w:type="dxa"/>
              <w:left w:w="108" w:type="dxa"/>
              <w:bottom w:w="0" w:type="dxa"/>
              <w:right w:w="108" w:type="dxa"/>
            </w:tcMar>
            <w:hideMark/>
          </w:tcPr>
          <w:p w:rsidR="00C868C5" w:rsidP="00C868C5" w14:paraId="3E712E94" w14:textId="32F6CB46">
            <w:pPr>
              <w:numPr>
                <w:ilvl w:val="0"/>
                <w:numId w:val="60"/>
              </w:numPr>
              <w:tabs>
                <w:tab w:val="num" w:pos="256"/>
                <w:tab w:val="clear" w:pos="720"/>
              </w:tabs>
              <w:ind w:hanging="720"/>
              <w:rPr>
                <w:rFonts w:ascii="Times New Roman" w:hAnsi="Times New Roman" w:cs="Times New Roman"/>
                <w:sz w:val="20"/>
                <w:szCs w:val="20"/>
              </w:rPr>
            </w:pPr>
            <w:r w:rsidRPr="00A400FD">
              <w:rPr>
                <w:rFonts w:ascii="Times New Roman" w:hAnsi="Times New Roman" w:cs="Times New Roman"/>
                <w:sz w:val="20"/>
                <w:szCs w:val="20"/>
              </w:rPr>
              <w:t xml:space="preserve"># </w:t>
            </w:r>
            <w:r w:rsidRPr="00A400FD">
              <w:rPr>
                <w:rFonts w:ascii="Times New Roman" w:hAnsi="Times New Roman" w:cs="Times New Roman"/>
                <w:sz w:val="20"/>
                <w:szCs w:val="20"/>
              </w:rPr>
              <w:t>of</w:t>
            </w:r>
            <w:r w:rsidRPr="00A400FD">
              <w:rPr>
                <w:rFonts w:ascii="Times New Roman" w:hAnsi="Times New Roman" w:cs="Times New Roman"/>
                <w:sz w:val="20"/>
                <w:szCs w:val="20"/>
              </w:rPr>
              <w:t xml:space="preserve"> studies supported by MCHB funding ____</w:t>
            </w:r>
          </w:p>
          <w:p w:rsidR="00010B71" w:rsidRPr="00A400FD" w:rsidP="005F781F" w14:paraId="40E119DE" w14:textId="77777777">
            <w:pPr>
              <w:ind w:left="720"/>
              <w:rPr>
                <w:rFonts w:ascii="Times New Roman" w:hAnsi="Times New Roman" w:cs="Times New Roman"/>
                <w:sz w:val="20"/>
                <w:szCs w:val="20"/>
              </w:rPr>
            </w:pPr>
          </w:p>
          <w:p w:rsidR="00C868C5" w:rsidRPr="00A400FD" w:rsidP="005F781F" w14:paraId="1714AE66" w14:textId="3A394F3C">
            <w:pPr>
              <w:numPr>
                <w:ilvl w:val="0"/>
                <w:numId w:val="60"/>
              </w:numPr>
              <w:tabs>
                <w:tab w:val="num" w:pos="256"/>
                <w:tab w:val="clear" w:pos="720"/>
              </w:tabs>
              <w:ind w:left="240" w:hanging="240"/>
              <w:rPr>
                <w:rFonts w:ascii="Times New Roman" w:hAnsi="Times New Roman" w:cs="Times New Roman"/>
                <w:sz w:val="20"/>
                <w:szCs w:val="20"/>
              </w:rPr>
            </w:pPr>
            <w:r w:rsidRPr="00A400FD">
              <w:rPr>
                <w:rFonts w:ascii="Times New Roman" w:hAnsi="Times New Roman" w:cs="Times New Roman"/>
                <w:sz w:val="20"/>
                <w:szCs w:val="20"/>
              </w:rPr>
              <w:t xml:space="preserve"># </w:t>
            </w:r>
            <w:r w:rsidRPr="00A400FD">
              <w:rPr>
                <w:rFonts w:ascii="Times New Roman" w:hAnsi="Times New Roman" w:cs="Times New Roman"/>
                <w:sz w:val="20"/>
                <w:szCs w:val="20"/>
              </w:rPr>
              <w:t>of</w:t>
            </w:r>
            <w:r w:rsidRPr="00A400FD">
              <w:rPr>
                <w:rFonts w:ascii="Times New Roman" w:hAnsi="Times New Roman" w:cs="Times New Roman"/>
                <w:sz w:val="20"/>
                <w:szCs w:val="20"/>
              </w:rPr>
              <w:t xml:space="preserve"> participants recruited in intervention research studies </w:t>
            </w:r>
            <w:r w:rsidRPr="00A400FD">
              <w:rPr>
                <w:rFonts w:ascii="Times New Roman" w:hAnsi="Times New Roman" w:cs="Times New Roman"/>
                <w:i/>
                <w:sz w:val="20"/>
                <w:szCs w:val="20"/>
              </w:rPr>
              <w:t xml:space="preserve">(complete if selected Intervention research in </w:t>
            </w:r>
            <w:r w:rsidR="00010B71">
              <w:rPr>
                <w:rFonts w:ascii="Times New Roman" w:hAnsi="Times New Roman" w:cs="Times New Roman"/>
                <w:i/>
                <w:sz w:val="20"/>
                <w:szCs w:val="20"/>
              </w:rPr>
              <w:t>A.i.</w:t>
            </w:r>
            <w:r w:rsidR="00010B71">
              <w:rPr>
                <w:rFonts w:ascii="Times New Roman" w:hAnsi="Times New Roman" w:cs="Times New Roman"/>
                <w:i/>
                <w:sz w:val="20"/>
                <w:szCs w:val="20"/>
              </w:rPr>
              <w:t xml:space="preserve"> </w:t>
            </w:r>
            <w:r w:rsidRPr="00A400FD">
              <w:rPr>
                <w:rFonts w:ascii="Times New Roman" w:hAnsi="Times New Roman" w:cs="Times New Roman"/>
                <w:i/>
                <w:sz w:val="20"/>
                <w:szCs w:val="20"/>
              </w:rPr>
              <w:t>“Type of Research”)</w:t>
            </w:r>
          </w:p>
          <w:p w:rsidR="00C868C5" w:rsidRPr="00A400FD" w:rsidP="00F462CB" w14:paraId="0F732F3D" w14:textId="77777777">
            <w:pPr>
              <w:rPr>
                <w:rFonts w:ascii="Times New Roman" w:hAnsi="Times New Roman" w:cs="Times New Roman"/>
                <w:sz w:val="20"/>
                <w:szCs w:val="20"/>
              </w:rPr>
            </w:pPr>
            <w:r w:rsidRPr="00A400FD">
              <w:rPr>
                <w:rFonts w:ascii="Times New Roman" w:hAnsi="Times New Roman" w:cs="Times New Roman"/>
                <w:sz w:val="20"/>
                <w:szCs w:val="20"/>
              </w:rPr>
              <w:t xml:space="preserve">     &lt;</w:t>
            </w:r>
            <w:r w:rsidRPr="00A400FD">
              <w:rPr>
                <w:rFonts w:ascii="Times New Roman" w:hAnsi="Times New Roman" w:cs="Times New Roman"/>
                <w:sz w:val="20"/>
                <w:szCs w:val="20"/>
                <w:highlight w:val="cyan"/>
              </w:rPr>
              <w:t>TABLE BY POPULATION GROUPS AND RACE ETHNICITY</w:t>
            </w:r>
            <w:r w:rsidRPr="00A400FD">
              <w:rPr>
                <w:rFonts w:ascii="Times New Roman" w:hAnsi="Times New Roman" w:cs="Times New Roman"/>
                <w:sz w:val="20"/>
                <w:szCs w:val="20"/>
              </w:rPr>
              <w:t>&gt;</w:t>
            </w:r>
          </w:p>
          <w:p w:rsidR="00C868C5" w:rsidRPr="00A400FD" w:rsidP="00F462CB" w14:paraId="50E7E2C5" w14:textId="77777777">
            <w:pPr>
              <w:ind w:left="1440"/>
              <w:rPr>
                <w:rFonts w:ascii="Times New Roman" w:hAnsi="Times New Roman" w:cs="Times New Roman"/>
                <w:sz w:val="20"/>
                <w:szCs w:val="20"/>
              </w:rPr>
            </w:pPr>
          </w:p>
          <w:p w:rsidR="00C868C5" w:rsidRPr="00A400FD" w:rsidP="005F781F" w14:paraId="6AF36E77" w14:textId="0CD96118">
            <w:pPr>
              <w:numPr>
                <w:ilvl w:val="0"/>
                <w:numId w:val="60"/>
              </w:numPr>
              <w:tabs>
                <w:tab w:val="num" w:pos="256"/>
                <w:tab w:val="clear" w:pos="720"/>
              </w:tabs>
              <w:ind w:left="330" w:hanging="330"/>
              <w:rPr>
                <w:rFonts w:ascii="Times New Roman" w:hAnsi="Times New Roman" w:cs="Times New Roman"/>
                <w:sz w:val="20"/>
                <w:szCs w:val="20"/>
              </w:rPr>
            </w:pPr>
            <w:r w:rsidRPr="00A400FD">
              <w:rPr>
                <w:rFonts w:ascii="Times New Roman" w:hAnsi="Times New Roman" w:cs="Times New Roman"/>
                <w:sz w:val="20"/>
                <w:szCs w:val="20"/>
              </w:rPr>
              <w:t xml:space="preserve"># </w:t>
            </w:r>
            <w:r w:rsidRPr="00A400FD">
              <w:rPr>
                <w:rFonts w:ascii="Times New Roman" w:hAnsi="Times New Roman" w:cs="Times New Roman"/>
                <w:sz w:val="20"/>
                <w:szCs w:val="20"/>
              </w:rPr>
              <w:t>of</w:t>
            </w:r>
            <w:r w:rsidRPr="00A400FD">
              <w:rPr>
                <w:rFonts w:ascii="Times New Roman" w:hAnsi="Times New Roman" w:cs="Times New Roman"/>
                <w:sz w:val="20"/>
                <w:szCs w:val="20"/>
              </w:rPr>
              <w:t xml:space="preserve"> participants recruited in other primary research studies </w:t>
            </w:r>
            <w:r w:rsidRPr="00A400FD">
              <w:rPr>
                <w:rFonts w:ascii="Times New Roman" w:hAnsi="Times New Roman" w:cs="Times New Roman"/>
                <w:i/>
                <w:sz w:val="20"/>
                <w:szCs w:val="20"/>
              </w:rPr>
              <w:t xml:space="preserve">(complete if selected Other primary research in </w:t>
            </w:r>
            <w:r w:rsidR="00010B71">
              <w:rPr>
                <w:rFonts w:ascii="Times New Roman" w:hAnsi="Times New Roman" w:cs="Times New Roman"/>
                <w:i/>
                <w:sz w:val="20"/>
                <w:szCs w:val="20"/>
              </w:rPr>
              <w:t>A.i.</w:t>
            </w:r>
            <w:r w:rsidR="00010B71">
              <w:rPr>
                <w:rFonts w:ascii="Times New Roman" w:hAnsi="Times New Roman" w:cs="Times New Roman"/>
                <w:i/>
                <w:sz w:val="20"/>
                <w:szCs w:val="20"/>
              </w:rPr>
              <w:t xml:space="preserve"> </w:t>
            </w:r>
            <w:r w:rsidRPr="00A400FD">
              <w:rPr>
                <w:rFonts w:ascii="Times New Roman" w:hAnsi="Times New Roman" w:cs="Times New Roman"/>
                <w:i/>
                <w:sz w:val="20"/>
                <w:szCs w:val="20"/>
              </w:rPr>
              <w:t xml:space="preserve">“Type of Research”) </w:t>
            </w:r>
          </w:p>
          <w:p w:rsidR="00C868C5" w:rsidRPr="00A400FD" w:rsidP="00F462CB" w14:paraId="17E1AF56" w14:textId="77777777">
            <w:pPr>
              <w:rPr>
                <w:rFonts w:ascii="Times New Roman" w:hAnsi="Times New Roman" w:cs="Times New Roman"/>
                <w:sz w:val="20"/>
                <w:szCs w:val="20"/>
              </w:rPr>
            </w:pPr>
            <w:r w:rsidRPr="00A400FD">
              <w:rPr>
                <w:rFonts w:ascii="Times New Roman" w:hAnsi="Times New Roman" w:cs="Times New Roman"/>
                <w:sz w:val="20"/>
                <w:szCs w:val="20"/>
              </w:rPr>
              <w:t xml:space="preserve">     &lt;</w:t>
            </w:r>
            <w:r w:rsidRPr="00A400FD">
              <w:rPr>
                <w:rFonts w:ascii="Times New Roman" w:hAnsi="Times New Roman" w:cs="Times New Roman"/>
                <w:sz w:val="20"/>
                <w:szCs w:val="20"/>
                <w:highlight w:val="cyan"/>
              </w:rPr>
              <w:t>TABLE BY POPULATION GROUPS AND RACE ETHNICITY</w:t>
            </w:r>
            <w:r w:rsidRPr="00A400FD">
              <w:rPr>
                <w:rFonts w:ascii="Times New Roman" w:hAnsi="Times New Roman" w:cs="Times New Roman"/>
                <w:sz w:val="20"/>
                <w:szCs w:val="20"/>
              </w:rPr>
              <w:t>&gt;</w:t>
            </w:r>
          </w:p>
          <w:p w:rsidR="00C868C5" w:rsidRPr="00A400FD" w:rsidP="00F462CB" w14:paraId="4810437E" w14:textId="77777777">
            <w:pPr>
              <w:rPr>
                <w:rFonts w:ascii="Times New Roman" w:hAnsi="Times New Roman" w:cs="Times New Roman"/>
                <w:sz w:val="20"/>
                <w:szCs w:val="20"/>
              </w:rPr>
            </w:pPr>
          </w:p>
          <w:p w:rsidR="00C868C5" w:rsidRPr="00A400FD" w:rsidP="00C868C5" w14:paraId="32FA1D07" w14:textId="3947EA78">
            <w:pPr>
              <w:pStyle w:val="ListParagraph"/>
              <w:numPr>
                <w:ilvl w:val="0"/>
                <w:numId w:val="60"/>
              </w:numPr>
              <w:tabs>
                <w:tab w:val="num" w:pos="246"/>
                <w:tab w:val="clear" w:pos="720"/>
              </w:tabs>
              <w:spacing w:after="0" w:line="240" w:lineRule="auto"/>
              <w:ind w:left="336"/>
              <w:rPr>
                <w:rFonts w:ascii="Times New Roman" w:hAnsi="Times New Roman" w:cs="Times New Roman"/>
                <w:sz w:val="20"/>
                <w:szCs w:val="20"/>
              </w:rPr>
            </w:pPr>
            <w:r w:rsidRPr="00A400FD">
              <w:rPr>
                <w:rFonts w:ascii="Times New Roman" w:hAnsi="Times New Roman" w:cs="Times New Roman"/>
                <w:sz w:val="20"/>
                <w:szCs w:val="20"/>
              </w:rPr>
              <w:t xml:space="preserve"># </w:t>
            </w:r>
            <w:r w:rsidRPr="00A400FD">
              <w:rPr>
                <w:rFonts w:ascii="Times New Roman" w:hAnsi="Times New Roman" w:cs="Times New Roman"/>
                <w:sz w:val="20"/>
                <w:szCs w:val="20"/>
              </w:rPr>
              <w:t>of</w:t>
            </w:r>
            <w:r w:rsidRPr="00A400FD">
              <w:rPr>
                <w:rFonts w:ascii="Times New Roman" w:hAnsi="Times New Roman" w:cs="Times New Roman"/>
                <w:sz w:val="20"/>
                <w:szCs w:val="20"/>
              </w:rPr>
              <w:t xml:space="preserve"> individuals included in secondary data analyses (</w:t>
            </w:r>
            <w:r w:rsidRPr="00A400FD">
              <w:rPr>
                <w:rFonts w:ascii="Times New Roman" w:hAnsi="Times New Roman" w:cs="Times New Roman"/>
                <w:i/>
                <w:sz w:val="20"/>
                <w:szCs w:val="20"/>
              </w:rPr>
              <w:t xml:space="preserve">complete if selected Secondary data analysis in </w:t>
            </w:r>
            <w:r w:rsidR="00010B71">
              <w:rPr>
                <w:rFonts w:ascii="Times New Roman" w:hAnsi="Times New Roman" w:cs="Times New Roman"/>
                <w:i/>
                <w:sz w:val="20"/>
                <w:szCs w:val="20"/>
              </w:rPr>
              <w:t>A.i.</w:t>
            </w:r>
            <w:r w:rsidR="00010B71">
              <w:rPr>
                <w:rFonts w:ascii="Times New Roman" w:hAnsi="Times New Roman" w:cs="Times New Roman"/>
                <w:i/>
                <w:sz w:val="20"/>
                <w:szCs w:val="20"/>
              </w:rPr>
              <w:t xml:space="preserve"> </w:t>
            </w:r>
            <w:r w:rsidRPr="00A400FD">
              <w:rPr>
                <w:rFonts w:ascii="Times New Roman" w:hAnsi="Times New Roman" w:cs="Times New Roman"/>
                <w:i/>
                <w:sz w:val="20"/>
                <w:szCs w:val="20"/>
              </w:rPr>
              <w:t>“Type of Research”)</w:t>
            </w:r>
          </w:p>
          <w:p w:rsidR="00C868C5" w:rsidRPr="00A400FD" w:rsidP="00F462CB" w14:paraId="403870BB" w14:textId="77777777">
            <w:pPr>
              <w:rPr>
                <w:rFonts w:ascii="Times New Roman" w:hAnsi="Times New Roman" w:cs="Times New Roman"/>
                <w:sz w:val="20"/>
                <w:szCs w:val="20"/>
              </w:rPr>
            </w:pPr>
            <w:r w:rsidRPr="00A400FD">
              <w:rPr>
                <w:rFonts w:ascii="Times New Roman" w:hAnsi="Times New Roman" w:cs="Times New Roman"/>
                <w:sz w:val="20"/>
                <w:szCs w:val="20"/>
              </w:rPr>
              <w:t xml:space="preserve">     &lt;</w:t>
            </w:r>
            <w:r w:rsidRPr="00A400FD">
              <w:rPr>
                <w:rFonts w:ascii="Times New Roman" w:hAnsi="Times New Roman" w:cs="Times New Roman"/>
                <w:sz w:val="20"/>
                <w:szCs w:val="20"/>
                <w:highlight w:val="cyan"/>
              </w:rPr>
              <w:t>TABLE BY POPULATION GROUPS AND RACE ETHNICITY</w:t>
            </w:r>
            <w:r w:rsidRPr="00A400FD">
              <w:rPr>
                <w:rFonts w:ascii="Times New Roman" w:hAnsi="Times New Roman" w:cs="Times New Roman"/>
                <w:sz w:val="20"/>
                <w:szCs w:val="20"/>
              </w:rPr>
              <w:t>&gt;</w:t>
            </w:r>
          </w:p>
          <w:p w:rsidR="00C868C5" w:rsidRPr="00A400FD" w:rsidP="00F462CB" w14:paraId="504991F2" w14:textId="77777777">
            <w:pPr>
              <w:rPr>
                <w:rFonts w:ascii="Times New Roman" w:hAnsi="Times New Roman" w:cs="Times New Roman"/>
                <w:sz w:val="20"/>
                <w:szCs w:val="20"/>
              </w:rPr>
            </w:pPr>
          </w:p>
          <w:p w:rsidR="00C868C5" w:rsidP="00C868C5" w14:paraId="3170CCDA" w14:textId="1A00B181">
            <w:pPr>
              <w:numPr>
                <w:ilvl w:val="0"/>
                <w:numId w:val="60"/>
              </w:numPr>
              <w:tabs>
                <w:tab w:val="num" w:pos="256"/>
                <w:tab w:val="clear" w:pos="720"/>
              </w:tabs>
              <w:ind w:hanging="720"/>
              <w:rPr>
                <w:rFonts w:ascii="Times New Roman" w:hAnsi="Times New Roman" w:cs="Times New Roman"/>
                <w:sz w:val="20"/>
                <w:szCs w:val="20"/>
              </w:rPr>
            </w:pPr>
            <w:r w:rsidRPr="00A400FD">
              <w:rPr>
                <w:rFonts w:ascii="Times New Roman" w:hAnsi="Times New Roman" w:cs="Times New Roman"/>
                <w:sz w:val="20"/>
                <w:szCs w:val="20"/>
              </w:rPr>
              <w:t xml:space="preserve"># </w:t>
            </w:r>
            <w:r w:rsidRPr="00A400FD">
              <w:rPr>
                <w:rFonts w:ascii="Times New Roman" w:hAnsi="Times New Roman" w:cs="Times New Roman"/>
                <w:sz w:val="20"/>
                <w:szCs w:val="20"/>
              </w:rPr>
              <w:t>of</w:t>
            </w:r>
            <w:r w:rsidRPr="00A400FD">
              <w:rPr>
                <w:rFonts w:ascii="Times New Roman" w:hAnsi="Times New Roman" w:cs="Times New Roman"/>
                <w:sz w:val="20"/>
                <w:szCs w:val="20"/>
              </w:rPr>
              <w:t xml:space="preserve"> researchers involved</w:t>
            </w:r>
            <w:r w:rsidR="00D47620">
              <w:rPr>
                <w:rFonts w:ascii="Times New Roman" w:hAnsi="Times New Roman" w:cs="Times New Roman"/>
                <w:sz w:val="20"/>
                <w:szCs w:val="20"/>
              </w:rPr>
              <w:t xml:space="preserve"> </w:t>
            </w:r>
            <w:r w:rsidRPr="00A400FD">
              <w:rPr>
                <w:rFonts w:ascii="Times New Roman" w:hAnsi="Times New Roman" w:cs="Times New Roman"/>
                <w:sz w:val="20"/>
                <w:szCs w:val="20"/>
              </w:rPr>
              <w:t>____</w:t>
            </w:r>
          </w:p>
          <w:p w:rsidR="00010B71" w:rsidRPr="00A400FD" w:rsidP="005F781F" w14:paraId="45A30A58" w14:textId="77777777">
            <w:pPr>
              <w:ind w:left="720"/>
              <w:rPr>
                <w:rFonts w:ascii="Times New Roman" w:hAnsi="Times New Roman" w:cs="Times New Roman"/>
                <w:sz w:val="20"/>
                <w:szCs w:val="20"/>
              </w:rPr>
            </w:pPr>
          </w:p>
          <w:p w:rsidR="00C868C5" w:rsidP="00C868C5" w14:paraId="4F6F9C2A" w14:textId="5972F42E">
            <w:pPr>
              <w:numPr>
                <w:ilvl w:val="0"/>
                <w:numId w:val="60"/>
              </w:numPr>
              <w:tabs>
                <w:tab w:val="num" w:pos="256"/>
                <w:tab w:val="clear" w:pos="720"/>
              </w:tabs>
              <w:ind w:hanging="720"/>
              <w:rPr>
                <w:rFonts w:ascii="Times New Roman" w:hAnsi="Times New Roman" w:cs="Times New Roman"/>
                <w:sz w:val="20"/>
                <w:szCs w:val="20"/>
              </w:rPr>
            </w:pPr>
            <w:r w:rsidRPr="00A400FD">
              <w:rPr>
                <w:rFonts w:ascii="Times New Roman" w:hAnsi="Times New Roman" w:cs="Times New Roman"/>
                <w:sz w:val="20"/>
                <w:szCs w:val="20"/>
              </w:rPr>
              <w:t xml:space="preserve"># </w:t>
            </w:r>
            <w:r w:rsidRPr="00A400FD">
              <w:rPr>
                <w:rFonts w:ascii="Times New Roman" w:hAnsi="Times New Roman" w:cs="Times New Roman"/>
                <w:sz w:val="20"/>
                <w:szCs w:val="20"/>
              </w:rPr>
              <w:t>of</w:t>
            </w:r>
            <w:r w:rsidRPr="00A400FD">
              <w:rPr>
                <w:rFonts w:ascii="Times New Roman" w:hAnsi="Times New Roman" w:cs="Times New Roman"/>
                <w:sz w:val="20"/>
                <w:szCs w:val="20"/>
              </w:rPr>
              <w:t xml:space="preserve"> research network sites</w:t>
            </w:r>
            <w:r w:rsidR="00D47620">
              <w:rPr>
                <w:rFonts w:ascii="Times New Roman" w:hAnsi="Times New Roman" w:cs="Times New Roman"/>
                <w:sz w:val="20"/>
                <w:szCs w:val="20"/>
              </w:rPr>
              <w:t xml:space="preserve"> </w:t>
            </w:r>
            <w:r w:rsidRPr="00A400FD" w:rsidR="00010B71">
              <w:rPr>
                <w:rFonts w:ascii="Times New Roman" w:hAnsi="Times New Roman" w:cs="Times New Roman"/>
                <w:sz w:val="20"/>
                <w:szCs w:val="20"/>
              </w:rPr>
              <w:t>____</w:t>
            </w:r>
          </w:p>
          <w:p w:rsidR="00010B71" w:rsidRPr="00A400FD" w:rsidP="005F781F" w14:paraId="74028852" w14:textId="77777777">
            <w:pPr>
              <w:ind w:left="720"/>
              <w:rPr>
                <w:rFonts w:ascii="Times New Roman" w:hAnsi="Times New Roman" w:cs="Times New Roman"/>
                <w:sz w:val="20"/>
                <w:szCs w:val="20"/>
              </w:rPr>
            </w:pPr>
          </w:p>
          <w:p w:rsidR="00C868C5" w:rsidP="00D47620" w14:paraId="07C6D05A" w14:textId="4BF4D238">
            <w:pPr>
              <w:numPr>
                <w:ilvl w:val="0"/>
                <w:numId w:val="60"/>
              </w:numPr>
              <w:tabs>
                <w:tab w:val="num" w:pos="256"/>
                <w:tab w:val="clear" w:pos="720"/>
              </w:tabs>
              <w:ind w:left="330" w:hanging="330"/>
              <w:rPr>
                <w:rFonts w:ascii="Times New Roman" w:hAnsi="Times New Roman" w:cs="Times New Roman"/>
                <w:sz w:val="20"/>
                <w:szCs w:val="20"/>
              </w:rPr>
            </w:pPr>
            <w:r w:rsidRPr="00A400FD">
              <w:rPr>
                <w:rFonts w:ascii="Times New Roman" w:hAnsi="Times New Roman" w:cs="Times New Roman"/>
                <w:sz w:val="20"/>
                <w:szCs w:val="20"/>
              </w:rPr>
              <w:t xml:space="preserve"># </w:t>
            </w:r>
            <w:r w:rsidRPr="00A400FD">
              <w:rPr>
                <w:rFonts w:ascii="Times New Roman" w:hAnsi="Times New Roman" w:cs="Times New Roman"/>
                <w:sz w:val="20"/>
                <w:szCs w:val="20"/>
              </w:rPr>
              <w:t>of</w:t>
            </w:r>
            <w:r w:rsidRPr="00A400FD">
              <w:rPr>
                <w:rFonts w:ascii="Times New Roman" w:hAnsi="Times New Roman" w:cs="Times New Roman"/>
                <w:sz w:val="20"/>
                <w:szCs w:val="20"/>
              </w:rPr>
              <w:t xml:space="preserve"> clinical practice guidelines (or other products that inform clinical practice) informed by research findings </w:t>
            </w:r>
            <w:r w:rsidRPr="00A400FD" w:rsidR="00010B71">
              <w:rPr>
                <w:rFonts w:ascii="Times New Roman" w:hAnsi="Times New Roman" w:cs="Times New Roman"/>
                <w:sz w:val="20"/>
                <w:szCs w:val="20"/>
              </w:rPr>
              <w:t>____</w:t>
            </w:r>
          </w:p>
          <w:p w:rsidR="00D47620" w:rsidRPr="005F781F" w:rsidP="005F781F" w14:paraId="6C3DA14F" w14:textId="77777777">
            <w:pPr>
              <w:rPr>
                <w:rFonts w:ascii="Times New Roman" w:hAnsi="Times New Roman" w:cs="Times New Roman"/>
                <w:sz w:val="20"/>
                <w:szCs w:val="20"/>
              </w:rPr>
            </w:pPr>
          </w:p>
          <w:p w:rsidR="00C868C5" w:rsidRPr="00A400FD" w:rsidP="005F781F" w14:paraId="7133BF0B" w14:textId="67E4D1F1">
            <w:pPr>
              <w:numPr>
                <w:ilvl w:val="0"/>
                <w:numId w:val="60"/>
              </w:numPr>
              <w:tabs>
                <w:tab w:val="num" w:pos="256"/>
                <w:tab w:val="clear" w:pos="720"/>
              </w:tabs>
              <w:ind w:left="240" w:hanging="240"/>
              <w:rPr>
                <w:rFonts w:ascii="Times New Roman" w:hAnsi="Times New Roman" w:cs="Times New Roman"/>
                <w:sz w:val="20"/>
                <w:szCs w:val="20"/>
              </w:rPr>
            </w:pPr>
            <w:r w:rsidRPr="00A400FD">
              <w:rPr>
                <w:rFonts w:ascii="Times New Roman" w:hAnsi="Times New Roman" w:cs="Times New Roman"/>
                <w:sz w:val="20"/>
                <w:szCs w:val="20"/>
              </w:rPr>
              <w:t xml:space="preserve">Have you provided technical assistance, </w:t>
            </w:r>
            <w:r w:rsidR="00010B71">
              <w:rPr>
                <w:rFonts w:ascii="Times New Roman" w:hAnsi="Times New Roman" w:cs="Times New Roman"/>
                <w:sz w:val="20"/>
                <w:szCs w:val="20"/>
              </w:rPr>
              <w:t xml:space="preserve">responded to </w:t>
            </w:r>
            <w:r w:rsidRPr="00A400FD">
              <w:rPr>
                <w:rFonts w:ascii="Times New Roman" w:hAnsi="Times New Roman" w:cs="Times New Roman"/>
                <w:sz w:val="20"/>
                <w:szCs w:val="20"/>
              </w:rPr>
              <w:t>data requests, or participated in a joint project with a Title V agency?</w:t>
            </w:r>
          </w:p>
          <w:p w:rsidR="00C868C5" w:rsidRPr="005F781F" w:rsidP="005F781F" w14:paraId="69350B98" w14:textId="331CA420">
            <w:pPr>
              <w:pStyle w:val="ListParagraph"/>
              <w:numPr>
                <w:ilvl w:val="0"/>
                <w:numId w:val="121"/>
              </w:numPr>
              <w:ind w:left="600"/>
              <w:rPr>
                <w:rFonts w:ascii="Times New Roman" w:hAnsi="Times New Roman" w:cs="Times New Roman"/>
                <w:sz w:val="20"/>
                <w:szCs w:val="20"/>
              </w:rPr>
            </w:pPr>
            <w:r w:rsidRPr="005F781F">
              <w:rPr>
                <w:rFonts w:ascii="Times New Roman" w:hAnsi="Times New Roman" w:cs="Times New Roman"/>
                <w:sz w:val="20"/>
                <w:szCs w:val="20"/>
              </w:rPr>
              <w:t>Yes</w:t>
            </w:r>
          </w:p>
          <w:p w:rsidR="00C868C5" w:rsidRPr="005F781F" w:rsidP="005F781F" w14:paraId="330AB723" w14:textId="32963065">
            <w:pPr>
              <w:pStyle w:val="ListParagraph"/>
              <w:numPr>
                <w:ilvl w:val="0"/>
                <w:numId w:val="121"/>
              </w:numPr>
              <w:ind w:left="600"/>
              <w:rPr>
                <w:rFonts w:ascii="Times New Roman" w:hAnsi="Times New Roman" w:cs="Times New Roman"/>
                <w:sz w:val="20"/>
                <w:szCs w:val="20"/>
              </w:rPr>
            </w:pPr>
            <w:r w:rsidRPr="005F781F">
              <w:rPr>
                <w:rFonts w:ascii="Times New Roman" w:hAnsi="Times New Roman" w:cs="Times New Roman"/>
                <w:sz w:val="20"/>
                <w:szCs w:val="20"/>
              </w:rPr>
              <w:t>No</w:t>
            </w:r>
          </w:p>
          <w:p w:rsidR="00C868C5" w:rsidP="005F781F" w14:paraId="3D20894A" w14:textId="746AA5B6">
            <w:pPr>
              <w:numPr>
                <w:ilvl w:val="0"/>
                <w:numId w:val="60"/>
              </w:numPr>
              <w:tabs>
                <w:tab w:val="num" w:pos="240"/>
                <w:tab w:val="clear" w:pos="720"/>
              </w:tabs>
              <w:ind w:hanging="720"/>
              <w:rPr>
                <w:rFonts w:ascii="Times New Roman" w:hAnsi="Times New Roman" w:cs="Times New Roman"/>
                <w:sz w:val="20"/>
                <w:szCs w:val="20"/>
              </w:rPr>
            </w:pPr>
            <w:r w:rsidRPr="00A400FD">
              <w:rPr>
                <w:rFonts w:ascii="Times New Roman" w:hAnsi="Times New Roman" w:cs="Times New Roman"/>
                <w:sz w:val="20"/>
                <w:szCs w:val="20"/>
              </w:rPr>
              <w:t xml:space="preserve"># </w:t>
            </w:r>
            <w:r w:rsidRPr="00A400FD">
              <w:rPr>
                <w:rFonts w:ascii="Times New Roman" w:hAnsi="Times New Roman" w:cs="Times New Roman"/>
                <w:sz w:val="20"/>
                <w:szCs w:val="20"/>
              </w:rPr>
              <w:t>of</w:t>
            </w:r>
            <w:r w:rsidRPr="00A400FD">
              <w:rPr>
                <w:rFonts w:ascii="Times New Roman" w:hAnsi="Times New Roman" w:cs="Times New Roman"/>
                <w:sz w:val="20"/>
                <w:szCs w:val="20"/>
              </w:rPr>
              <w:t xml:space="preserve"> external funding applications submitted</w:t>
            </w:r>
            <w:r w:rsidR="00D47620">
              <w:rPr>
                <w:rFonts w:ascii="Times New Roman" w:hAnsi="Times New Roman" w:cs="Times New Roman"/>
                <w:sz w:val="20"/>
                <w:szCs w:val="20"/>
              </w:rPr>
              <w:t xml:space="preserve"> </w:t>
            </w:r>
            <w:r w:rsidRPr="00A400FD">
              <w:rPr>
                <w:rFonts w:ascii="Times New Roman" w:hAnsi="Times New Roman" w:cs="Times New Roman"/>
                <w:sz w:val="20"/>
                <w:szCs w:val="20"/>
              </w:rPr>
              <w:t>____</w:t>
            </w:r>
          </w:p>
          <w:p w:rsidR="00010B71" w:rsidRPr="00A400FD" w:rsidP="005F781F" w14:paraId="1FF0EECB" w14:textId="77777777">
            <w:pPr>
              <w:ind w:left="720"/>
              <w:rPr>
                <w:rFonts w:ascii="Times New Roman" w:hAnsi="Times New Roman" w:cs="Times New Roman"/>
                <w:sz w:val="20"/>
                <w:szCs w:val="20"/>
              </w:rPr>
            </w:pPr>
          </w:p>
          <w:p w:rsidR="00C868C5" w:rsidRPr="00A400FD" w:rsidP="005F781F" w14:paraId="7D4A2197" w14:textId="06A45667">
            <w:pPr>
              <w:numPr>
                <w:ilvl w:val="0"/>
                <w:numId w:val="60"/>
              </w:numPr>
              <w:tabs>
                <w:tab w:val="num" w:pos="240"/>
                <w:tab w:val="clear" w:pos="720"/>
              </w:tabs>
              <w:ind w:hanging="720"/>
              <w:rPr>
                <w:rFonts w:ascii="Times New Roman" w:hAnsi="Times New Roman" w:cs="Times New Roman"/>
                <w:sz w:val="20"/>
                <w:szCs w:val="20"/>
              </w:rPr>
            </w:pPr>
            <w:r w:rsidRPr="00A400FD">
              <w:rPr>
                <w:rFonts w:ascii="Times New Roman" w:hAnsi="Times New Roman" w:cs="Times New Roman"/>
                <w:sz w:val="20"/>
                <w:szCs w:val="20"/>
              </w:rPr>
              <w:t xml:space="preserve"># </w:t>
            </w:r>
            <w:r w:rsidRPr="00A400FD">
              <w:rPr>
                <w:rFonts w:ascii="Times New Roman" w:hAnsi="Times New Roman" w:cs="Times New Roman"/>
                <w:sz w:val="20"/>
                <w:szCs w:val="20"/>
              </w:rPr>
              <w:t>of</w:t>
            </w:r>
            <w:r w:rsidRPr="00A400FD">
              <w:rPr>
                <w:rFonts w:ascii="Times New Roman" w:hAnsi="Times New Roman" w:cs="Times New Roman"/>
                <w:sz w:val="20"/>
                <w:szCs w:val="20"/>
              </w:rPr>
              <w:t xml:space="preserve"> external funding applications awarded funding ____</w:t>
            </w:r>
          </w:p>
        </w:tc>
      </w:tr>
      <w:tr w14:paraId="214E6386" w14:textId="77777777" w:rsidTr="005F781F">
        <w:tblPrEx>
          <w:tblW w:w="14210" w:type="dxa"/>
          <w:tblLayout w:type="fixed"/>
          <w:tblCellMar>
            <w:left w:w="0" w:type="dxa"/>
            <w:right w:w="0" w:type="dxa"/>
          </w:tblCellMar>
          <w:tblLook w:val="04A0"/>
        </w:tblPrEx>
        <w:trPr>
          <w:trHeight w:val="65"/>
        </w:trPr>
        <w:tc>
          <w:tcPr>
            <w:tcW w:w="4590" w:type="dxa"/>
            <w:shd w:val="clear" w:color="auto" w:fill="auto"/>
            <w:tcMar>
              <w:top w:w="15" w:type="dxa"/>
              <w:left w:w="108" w:type="dxa"/>
              <w:bottom w:w="0" w:type="dxa"/>
              <w:right w:w="108" w:type="dxa"/>
            </w:tcMar>
          </w:tcPr>
          <w:p w:rsidR="00C868C5" w:rsidRPr="005F781F" w:rsidP="005F781F" w14:paraId="7AAB096E" w14:textId="33C59E8C">
            <w:pPr>
              <w:rPr>
                <w:rFonts w:ascii="Times New Roman" w:hAnsi="Times New Roman" w:cs="Times New Roman"/>
                <w:b/>
                <w:sz w:val="20"/>
                <w:szCs w:val="20"/>
              </w:rPr>
            </w:pPr>
          </w:p>
        </w:tc>
        <w:tc>
          <w:tcPr>
            <w:tcW w:w="9620" w:type="dxa"/>
            <w:shd w:val="clear" w:color="auto" w:fill="auto"/>
            <w:tcMar>
              <w:top w:w="15" w:type="dxa"/>
              <w:left w:w="108" w:type="dxa"/>
              <w:bottom w:w="0" w:type="dxa"/>
              <w:right w:w="108" w:type="dxa"/>
            </w:tcMar>
          </w:tcPr>
          <w:p w:rsidR="00D47620" w:rsidRPr="00C45B94" w:rsidP="005F781F" w14:paraId="0E95BBB2" w14:textId="53972308">
            <w:pPr>
              <w:tabs>
                <w:tab w:val="left" w:pos="900"/>
              </w:tabs>
              <w:rPr>
                <w:rFonts w:ascii="Times New Roman" w:hAnsi="Times New Roman" w:cs="Times New Roman"/>
                <w:sz w:val="20"/>
                <w:szCs w:val="20"/>
              </w:rPr>
            </w:pPr>
          </w:p>
        </w:tc>
      </w:tr>
      <w:tr w14:paraId="31BD27B8" w14:textId="77777777" w:rsidTr="00AD1759">
        <w:tblPrEx>
          <w:tblW w:w="14210" w:type="dxa"/>
          <w:tblLayout w:type="fixed"/>
          <w:tblCellMar>
            <w:left w:w="0" w:type="dxa"/>
            <w:right w:w="0" w:type="dxa"/>
          </w:tblCellMar>
          <w:tblLook w:val="04A0"/>
        </w:tblPrEx>
        <w:trPr>
          <w:trHeight w:val="65"/>
        </w:trPr>
        <w:tc>
          <w:tcPr>
            <w:tcW w:w="14210" w:type="dxa"/>
            <w:gridSpan w:val="2"/>
            <w:shd w:val="clear" w:color="auto" w:fill="auto"/>
            <w:tcMar>
              <w:top w:w="15" w:type="dxa"/>
              <w:left w:w="108" w:type="dxa"/>
              <w:bottom w:w="0" w:type="dxa"/>
              <w:right w:w="108" w:type="dxa"/>
            </w:tcMar>
          </w:tcPr>
          <w:p w:rsidR="009F1A80" w:rsidP="009F1A80" w14:paraId="107E4A0F" w14:textId="77777777">
            <w:pPr>
              <w:spacing w:after="200"/>
              <w:rPr>
                <w:rFonts w:ascii="Times New Roman" w:hAnsi="Times New Roman" w:cs="Times New Roman"/>
                <w:b/>
                <w:sz w:val="20"/>
                <w:szCs w:val="20"/>
              </w:rPr>
            </w:pPr>
            <w:r>
              <w:rPr>
                <w:rFonts w:ascii="Times New Roman" w:hAnsi="Times New Roman" w:cs="Times New Roman"/>
                <w:b/>
                <w:sz w:val="20"/>
                <w:szCs w:val="20"/>
              </w:rPr>
              <w:t xml:space="preserve">     </w:t>
            </w:r>
          </w:p>
          <w:p w:rsidR="009F1A80" w:rsidRPr="005F781F" w:rsidP="009F1A80" w14:paraId="2C9E063A" w14:textId="4E1B8306">
            <w:pPr>
              <w:spacing w:after="200"/>
              <w:rPr>
                <w:rFonts w:ascii="Times New Roman" w:hAnsi="Times New Roman" w:cs="Times New Roman"/>
                <w:b/>
                <w:sz w:val="20"/>
                <w:szCs w:val="20"/>
              </w:rPr>
            </w:pPr>
            <w:r w:rsidRPr="005F781F">
              <w:rPr>
                <w:rFonts w:ascii="Times New Roman" w:hAnsi="Times New Roman" w:cs="Times New Roman"/>
                <w:b/>
                <w:sz w:val="20"/>
                <w:szCs w:val="20"/>
              </w:rPr>
              <w:t>Comments: ______</w:t>
            </w:r>
            <w:r>
              <w:rPr>
                <w:rFonts w:ascii="Times New Roman" w:hAnsi="Times New Roman" w:cs="Times New Roman"/>
                <w:b/>
                <w:sz w:val="20"/>
                <w:szCs w:val="20"/>
              </w:rPr>
              <w:t>___________________________________________________________________</w:t>
            </w:r>
          </w:p>
          <w:p w:rsidR="009F1A80" w:rsidRPr="00C45B94" w14:paraId="160AA734" w14:textId="77777777">
            <w:pPr>
              <w:tabs>
                <w:tab w:val="left" w:pos="900"/>
              </w:tabs>
              <w:rPr>
                <w:rFonts w:ascii="Times New Roman" w:hAnsi="Times New Roman" w:cs="Times New Roman"/>
                <w:sz w:val="20"/>
                <w:szCs w:val="20"/>
              </w:rPr>
            </w:pPr>
          </w:p>
        </w:tc>
      </w:tr>
    </w:tbl>
    <w:p w:rsidR="00C868C5" w:rsidP="00187B96" w14:paraId="6485F765" w14:textId="648A40B1">
      <w:pPr>
        <w:rPr>
          <w:rFonts w:ascii="Times New Roman" w:hAnsi="Times New Roman" w:cs="Times New Roman"/>
        </w:rPr>
      </w:pPr>
    </w:p>
    <w:p w:rsidR="00845C13" w:rsidP="00187B96" w14:paraId="26E0BDBD" w14:textId="5A183C65">
      <w:pPr>
        <w:rPr>
          <w:rFonts w:ascii="Times New Roman" w:hAnsi="Times New Roman" w:cs="Times New Roman"/>
        </w:rPr>
      </w:pPr>
    </w:p>
    <w:p w:rsidR="00C868C5" w:rsidRPr="000A7FB8" w:rsidP="00187B96" w14:paraId="3E22F5B1" w14:textId="77777777">
      <w:pPr>
        <w:rPr>
          <w:rFonts w:ascii="Times New Roman" w:hAnsi="Times New Roman" w:cs="Times New Roman"/>
        </w:rPr>
      </w:pPr>
      <w:r w:rsidRPr="000A7FB8">
        <w:rPr>
          <w:rFonts w:ascii="Times New Roman" w:hAnsi="Times New Roman" w:cs="Times New Roman"/>
        </w:rPr>
        <w:t>&lt;</w:t>
      </w:r>
      <w:r w:rsidRPr="000A7FB8">
        <w:rPr>
          <w:rFonts w:ascii="Times New Roman" w:hAnsi="Times New Roman" w:cs="Times New Roman"/>
          <w:highlight w:val="cyan"/>
        </w:rPr>
        <w:t>TABLE BY POPULATION GROUPS AND RACE ETHNICITY</w:t>
      </w:r>
      <w:r w:rsidRPr="000A7FB8">
        <w:rPr>
          <w:rFonts w:ascii="Times New Roman" w:hAnsi="Times New Roman" w:cs="Times New Roman"/>
        </w:rPr>
        <w:t>&gt;</w:t>
      </w: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1"/>
        <w:gridCol w:w="828"/>
        <w:gridCol w:w="859"/>
        <w:gridCol w:w="1105"/>
        <w:gridCol w:w="1105"/>
        <w:gridCol w:w="859"/>
        <w:gridCol w:w="859"/>
        <w:gridCol w:w="1227"/>
        <w:gridCol w:w="859"/>
        <w:gridCol w:w="1105"/>
        <w:gridCol w:w="982"/>
        <w:gridCol w:w="1227"/>
        <w:gridCol w:w="859"/>
      </w:tblGrid>
      <w:tr w14:paraId="4B76E61E" w14:textId="77777777" w:rsidTr="00F462CB">
        <w:tblPrEx>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621" w:type="dxa"/>
            <w:tcBorders>
              <w:top w:val="single" w:sz="4" w:space="0" w:color="auto"/>
              <w:left w:val="single" w:sz="4" w:space="0" w:color="auto"/>
              <w:bottom w:val="single" w:sz="4" w:space="0" w:color="auto"/>
              <w:right w:val="single" w:sz="4" w:space="0" w:color="auto"/>
            </w:tcBorders>
          </w:tcPr>
          <w:p w:rsidR="00C868C5" w:rsidRPr="000A7FB8" w:rsidP="00F462CB" w14:paraId="5E3866FC" w14:textId="77777777">
            <w:pPr>
              <w:rPr>
                <w:rFonts w:ascii="Times New Roman" w:eastAsia="Times New Roman" w:hAnsi="Times New Roman" w:cs="Times New Roman"/>
                <w:sz w:val="16"/>
                <w:szCs w:val="20"/>
              </w:rPr>
            </w:pPr>
          </w:p>
        </w:tc>
        <w:tc>
          <w:tcPr>
            <w:tcW w:w="6842" w:type="dxa"/>
            <w:gridSpan w:val="7"/>
            <w:tcBorders>
              <w:top w:val="single" w:sz="4" w:space="0" w:color="auto"/>
              <w:left w:val="single" w:sz="4" w:space="0" w:color="auto"/>
              <w:bottom w:val="single" w:sz="4" w:space="0" w:color="auto"/>
              <w:right w:val="single" w:sz="4" w:space="0" w:color="auto"/>
            </w:tcBorders>
            <w:hideMark/>
          </w:tcPr>
          <w:p w:rsidR="00C868C5" w:rsidRPr="000A7FB8" w:rsidP="00F462CB" w14:paraId="34D3C0AB" w14:textId="77777777">
            <w:pPr>
              <w:jc w:val="center"/>
              <w:rPr>
                <w:rFonts w:ascii="Times New Roman" w:eastAsia="Times New Roman" w:hAnsi="Times New Roman" w:cs="Times New Roman"/>
                <w:b/>
                <w:sz w:val="16"/>
                <w:szCs w:val="20"/>
              </w:rPr>
            </w:pPr>
            <w:r w:rsidRPr="000A7FB8">
              <w:rPr>
                <w:rFonts w:ascii="Times New Roman" w:eastAsia="Times New Roman" w:hAnsi="Times New Roman" w:cs="Times New Roman"/>
                <w:b/>
                <w:sz w:val="16"/>
                <w:szCs w:val="20"/>
              </w:rPr>
              <w:t>RACE</w:t>
            </w:r>
          </w:p>
        </w:tc>
        <w:tc>
          <w:tcPr>
            <w:tcW w:w="859" w:type="dxa"/>
            <w:tcBorders>
              <w:top w:val="single" w:sz="4" w:space="0" w:color="auto"/>
              <w:left w:val="single" w:sz="4" w:space="0" w:color="auto"/>
              <w:bottom w:val="single" w:sz="4" w:space="0" w:color="auto"/>
              <w:right w:val="single" w:sz="24" w:space="0" w:color="auto"/>
            </w:tcBorders>
          </w:tcPr>
          <w:p w:rsidR="00C868C5" w:rsidRPr="000A7FB8" w:rsidP="00F462CB" w14:paraId="3A9321E9" w14:textId="77777777">
            <w:pPr>
              <w:rPr>
                <w:rFonts w:ascii="Times New Roman" w:eastAsia="Times New Roman" w:hAnsi="Times New Roman" w:cs="Times New Roman"/>
                <w:sz w:val="16"/>
                <w:szCs w:val="20"/>
              </w:rPr>
            </w:pPr>
          </w:p>
        </w:tc>
        <w:tc>
          <w:tcPr>
            <w:tcW w:w="4173" w:type="dxa"/>
            <w:gridSpan w:val="4"/>
            <w:tcBorders>
              <w:top w:val="single" w:sz="4" w:space="0" w:color="auto"/>
              <w:left w:val="single" w:sz="24" w:space="0" w:color="auto"/>
              <w:bottom w:val="single" w:sz="4" w:space="0" w:color="auto"/>
              <w:right w:val="single" w:sz="24" w:space="0" w:color="auto"/>
            </w:tcBorders>
            <w:hideMark/>
          </w:tcPr>
          <w:p w:rsidR="00C868C5" w:rsidRPr="000A7FB8" w:rsidP="00F462CB" w14:paraId="3988AD8E" w14:textId="77777777">
            <w:pPr>
              <w:jc w:val="center"/>
              <w:rPr>
                <w:rFonts w:ascii="Times New Roman" w:eastAsia="Times New Roman" w:hAnsi="Times New Roman" w:cs="Times New Roman"/>
                <w:b/>
                <w:sz w:val="16"/>
                <w:szCs w:val="20"/>
              </w:rPr>
            </w:pPr>
            <w:r w:rsidRPr="000A7FB8">
              <w:rPr>
                <w:rFonts w:ascii="Times New Roman" w:eastAsia="Times New Roman" w:hAnsi="Times New Roman" w:cs="Times New Roman"/>
                <w:b/>
                <w:sz w:val="16"/>
                <w:szCs w:val="20"/>
              </w:rPr>
              <w:t>ETHNICITY</w:t>
            </w:r>
          </w:p>
        </w:tc>
      </w:tr>
      <w:tr w14:paraId="6A9EC962" w14:textId="77777777" w:rsidTr="00F462CB">
        <w:tblPrEx>
          <w:tblW w:w="13495" w:type="dxa"/>
          <w:tblLayout w:type="fixed"/>
          <w:tblLook w:val="01E0"/>
        </w:tblPrEx>
        <w:tc>
          <w:tcPr>
            <w:tcW w:w="1621" w:type="dxa"/>
            <w:tcBorders>
              <w:top w:val="single" w:sz="4" w:space="0" w:color="auto"/>
              <w:left w:val="single" w:sz="4" w:space="0" w:color="auto"/>
              <w:bottom w:val="single" w:sz="4" w:space="0" w:color="auto"/>
              <w:right w:val="single" w:sz="4" w:space="0" w:color="auto"/>
            </w:tcBorders>
          </w:tcPr>
          <w:p w:rsidR="00C868C5" w:rsidRPr="000A7FB8" w:rsidP="00F462CB" w14:paraId="2B66FC52" w14:textId="77777777">
            <w:pPr>
              <w:rPr>
                <w:rFonts w:ascii="Times New Roman" w:eastAsia="Times New Roman" w:hAnsi="Times New Roman" w:cs="Times New Roman"/>
                <w:sz w:val="16"/>
                <w:szCs w:val="20"/>
              </w:rPr>
            </w:pPr>
          </w:p>
        </w:tc>
        <w:tc>
          <w:tcPr>
            <w:tcW w:w="828" w:type="dxa"/>
            <w:tcBorders>
              <w:top w:val="single" w:sz="4" w:space="0" w:color="auto"/>
              <w:left w:val="single" w:sz="4" w:space="0" w:color="auto"/>
              <w:bottom w:val="single" w:sz="4" w:space="0" w:color="auto"/>
              <w:right w:val="single" w:sz="4" w:space="0" w:color="auto"/>
            </w:tcBorders>
            <w:hideMark/>
          </w:tcPr>
          <w:p w:rsidR="00C868C5" w:rsidRPr="000A7FB8" w:rsidP="00F462CB" w14:paraId="28EA8D16"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American Indian or Alaska Native</w:t>
            </w:r>
          </w:p>
        </w:tc>
        <w:tc>
          <w:tcPr>
            <w:tcW w:w="859" w:type="dxa"/>
            <w:tcBorders>
              <w:top w:val="single" w:sz="4" w:space="0" w:color="auto"/>
              <w:left w:val="single" w:sz="4" w:space="0" w:color="auto"/>
              <w:bottom w:val="single" w:sz="4" w:space="0" w:color="auto"/>
              <w:right w:val="single" w:sz="4" w:space="0" w:color="auto"/>
            </w:tcBorders>
            <w:hideMark/>
          </w:tcPr>
          <w:p w:rsidR="00C868C5" w:rsidRPr="000A7FB8" w:rsidP="00F462CB" w14:paraId="493360C7"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Asian</w:t>
            </w:r>
          </w:p>
        </w:tc>
        <w:tc>
          <w:tcPr>
            <w:tcW w:w="1105" w:type="dxa"/>
            <w:tcBorders>
              <w:top w:val="single" w:sz="4" w:space="0" w:color="auto"/>
              <w:left w:val="single" w:sz="4" w:space="0" w:color="auto"/>
              <w:bottom w:val="single" w:sz="4" w:space="0" w:color="auto"/>
              <w:right w:val="single" w:sz="4" w:space="0" w:color="auto"/>
            </w:tcBorders>
            <w:hideMark/>
          </w:tcPr>
          <w:p w:rsidR="00C868C5" w:rsidRPr="000A7FB8" w:rsidP="00F462CB" w14:paraId="53149FB0"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Black or African American</w:t>
            </w:r>
          </w:p>
        </w:tc>
        <w:tc>
          <w:tcPr>
            <w:tcW w:w="1105" w:type="dxa"/>
            <w:tcBorders>
              <w:top w:val="single" w:sz="4" w:space="0" w:color="auto"/>
              <w:left w:val="single" w:sz="4" w:space="0" w:color="auto"/>
              <w:bottom w:val="single" w:sz="4" w:space="0" w:color="auto"/>
              <w:right w:val="single" w:sz="4" w:space="0" w:color="auto"/>
            </w:tcBorders>
            <w:hideMark/>
          </w:tcPr>
          <w:p w:rsidR="00C868C5" w:rsidRPr="000A7FB8" w:rsidP="00F462CB" w14:paraId="593F0445"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Native Hawaiian or Other Pacific Islander</w:t>
            </w:r>
          </w:p>
        </w:tc>
        <w:tc>
          <w:tcPr>
            <w:tcW w:w="859" w:type="dxa"/>
            <w:tcBorders>
              <w:top w:val="single" w:sz="4" w:space="0" w:color="auto"/>
              <w:left w:val="single" w:sz="4" w:space="0" w:color="auto"/>
              <w:bottom w:val="single" w:sz="4" w:space="0" w:color="auto"/>
              <w:right w:val="single" w:sz="4" w:space="0" w:color="auto"/>
            </w:tcBorders>
            <w:hideMark/>
          </w:tcPr>
          <w:p w:rsidR="00C868C5" w:rsidRPr="000A7FB8" w:rsidP="00F462CB" w14:paraId="6193A308"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White</w:t>
            </w:r>
          </w:p>
        </w:tc>
        <w:tc>
          <w:tcPr>
            <w:tcW w:w="859" w:type="dxa"/>
            <w:tcBorders>
              <w:top w:val="single" w:sz="4" w:space="0" w:color="auto"/>
              <w:left w:val="single" w:sz="4" w:space="0" w:color="auto"/>
              <w:bottom w:val="single" w:sz="4" w:space="0" w:color="auto"/>
              <w:right w:val="single" w:sz="4" w:space="0" w:color="auto"/>
            </w:tcBorders>
            <w:hideMark/>
          </w:tcPr>
          <w:p w:rsidR="00C868C5" w:rsidRPr="000A7FB8" w:rsidP="00F462CB" w14:paraId="77E24D2F"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More than One Race</w:t>
            </w:r>
          </w:p>
        </w:tc>
        <w:tc>
          <w:tcPr>
            <w:tcW w:w="1227" w:type="dxa"/>
            <w:tcBorders>
              <w:top w:val="single" w:sz="4" w:space="0" w:color="auto"/>
              <w:left w:val="single" w:sz="4" w:space="0" w:color="auto"/>
              <w:bottom w:val="single" w:sz="4" w:space="0" w:color="auto"/>
              <w:right w:val="single" w:sz="4" w:space="0" w:color="auto"/>
            </w:tcBorders>
            <w:hideMark/>
          </w:tcPr>
          <w:p w:rsidR="00C440A3" w:rsidP="00F462CB" w14:paraId="3E1873DD" w14:textId="77777777">
            <w:pPr>
              <w:jc w:val="center"/>
              <w:rPr>
                <w:rFonts w:ascii="Times New Roman" w:eastAsia="Times New Roman" w:hAnsi="Times New Roman" w:cs="Times New Roman"/>
                <w:sz w:val="14"/>
                <w:szCs w:val="20"/>
              </w:rPr>
            </w:pPr>
            <w:r>
              <w:rPr>
                <w:rFonts w:ascii="Times New Roman" w:eastAsia="Times New Roman" w:hAnsi="Times New Roman" w:cs="Times New Roman"/>
                <w:sz w:val="14"/>
                <w:szCs w:val="20"/>
              </w:rPr>
              <w:t>Unknown/</w:t>
            </w:r>
          </w:p>
          <w:p w:rsidR="00C868C5" w:rsidRPr="000A7FB8" w:rsidP="00F462CB" w14:paraId="3FB7F7C4" w14:textId="3ABB4A26">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Unrecorded</w:t>
            </w:r>
          </w:p>
        </w:tc>
        <w:tc>
          <w:tcPr>
            <w:tcW w:w="859" w:type="dxa"/>
            <w:tcBorders>
              <w:top w:val="single" w:sz="4" w:space="0" w:color="auto"/>
              <w:left w:val="single" w:sz="4" w:space="0" w:color="auto"/>
              <w:bottom w:val="single" w:sz="4" w:space="0" w:color="auto"/>
              <w:right w:val="single" w:sz="24" w:space="0" w:color="auto"/>
            </w:tcBorders>
            <w:hideMark/>
          </w:tcPr>
          <w:p w:rsidR="00C868C5" w:rsidRPr="000A7FB8" w:rsidP="00F462CB" w14:paraId="0FA8DF11"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Total</w:t>
            </w:r>
          </w:p>
        </w:tc>
        <w:tc>
          <w:tcPr>
            <w:tcW w:w="1105" w:type="dxa"/>
            <w:tcBorders>
              <w:top w:val="single" w:sz="4" w:space="0" w:color="auto"/>
              <w:left w:val="single" w:sz="24" w:space="0" w:color="auto"/>
              <w:bottom w:val="single" w:sz="4" w:space="0" w:color="auto"/>
              <w:right w:val="single" w:sz="4" w:space="0" w:color="auto"/>
            </w:tcBorders>
            <w:hideMark/>
          </w:tcPr>
          <w:p w:rsidR="00C868C5" w:rsidRPr="000A7FB8" w:rsidP="00F462CB" w14:paraId="5C823FE1"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Hispanic or Latino</w:t>
            </w:r>
          </w:p>
        </w:tc>
        <w:tc>
          <w:tcPr>
            <w:tcW w:w="982" w:type="dxa"/>
            <w:tcBorders>
              <w:top w:val="single" w:sz="4" w:space="0" w:color="auto"/>
              <w:left w:val="single" w:sz="4" w:space="0" w:color="auto"/>
              <w:bottom w:val="single" w:sz="4" w:space="0" w:color="auto"/>
              <w:right w:val="single" w:sz="4" w:space="0" w:color="auto"/>
            </w:tcBorders>
            <w:hideMark/>
          </w:tcPr>
          <w:p w:rsidR="00C868C5" w:rsidRPr="000A7FB8" w:rsidP="00F462CB" w14:paraId="0BD97721"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Not Hispanic or Latino</w:t>
            </w:r>
          </w:p>
        </w:tc>
        <w:tc>
          <w:tcPr>
            <w:tcW w:w="1227" w:type="dxa"/>
            <w:tcBorders>
              <w:top w:val="single" w:sz="4" w:space="0" w:color="auto"/>
              <w:left w:val="single" w:sz="4" w:space="0" w:color="auto"/>
              <w:bottom w:val="single" w:sz="4" w:space="0" w:color="auto"/>
              <w:right w:val="single" w:sz="4" w:space="0" w:color="auto"/>
            </w:tcBorders>
            <w:hideMark/>
          </w:tcPr>
          <w:p w:rsidR="00C440A3" w:rsidP="00F462CB" w14:paraId="31EE23BD" w14:textId="77777777">
            <w:pPr>
              <w:jc w:val="center"/>
              <w:rPr>
                <w:rFonts w:ascii="Times New Roman" w:eastAsia="Times New Roman" w:hAnsi="Times New Roman" w:cs="Times New Roman"/>
                <w:sz w:val="14"/>
                <w:szCs w:val="20"/>
              </w:rPr>
            </w:pPr>
            <w:r>
              <w:rPr>
                <w:rFonts w:ascii="Times New Roman" w:eastAsia="Times New Roman" w:hAnsi="Times New Roman" w:cs="Times New Roman"/>
                <w:sz w:val="14"/>
                <w:szCs w:val="20"/>
              </w:rPr>
              <w:t>Unknown/</w:t>
            </w:r>
          </w:p>
          <w:p w:rsidR="00C868C5" w:rsidRPr="000A7FB8" w:rsidP="00F462CB" w14:paraId="30BBDF0B" w14:textId="4B706561">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Unrecorded</w:t>
            </w:r>
          </w:p>
        </w:tc>
        <w:tc>
          <w:tcPr>
            <w:tcW w:w="859" w:type="dxa"/>
            <w:tcBorders>
              <w:top w:val="single" w:sz="4" w:space="0" w:color="auto"/>
              <w:left w:val="single" w:sz="4" w:space="0" w:color="auto"/>
              <w:bottom w:val="single" w:sz="4" w:space="0" w:color="auto"/>
              <w:right w:val="single" w:sz="24" w:space="0" w:color="auto"/>
            </w:tcBorders>
            <w:hideMark/>
          </w:tcPr>
          <w:p w:rsidR="00C868C5" w:rsidRPr="000A7FB8" w:rsidP="00F462CB" w14:paraId="3268695C" w14:textId="77777777">
            <w:pPr>
              <w:jc w:val="center"/>
              <w:rPr>
                <w:rFonts w:ascii="Times New Roman" w:eastAsia="Times New Roman" w:hAnsi="Times New Roman" w:cs="Times New Roman"/>
                <w:sz w:val="14"/>
                <w:szCs w:val="20"/>
              </w:rPr>
            </w:pPr>
            <w:r w:rsidRPr="000A7FB8">
              <w:rPr>
                <w:rFonts w:ascii="Times New Roman" w:eastAsia="Times New Roman" w:hAnsi="Times New Roman" w:cs="Times New Roman"/>
                <w:sz w:val="14"/>
                <w:szCs w:val="20"/>
              </w:rPr>
              <w:t>Total</w:t>
            </w:r>
          </w:p>
        </w:tc>
      </w:tr>
      <w:tr w14:paraId="332244D3" w14:textId="77777777" w:rsidTr="00F462CB">
        <w:tblPrEx>
          <w:tblW w:w="13495" w:type="dxa"/>
          <w:tblLayout w:type="fixed"/>
          <w:tblLook w:val="01E0"/>
        </w:tblPrEx>
        <w:tc>
          <w:tcPr>
            <w:tcW w:w="1621" w:type="dxa"/>
            <w:tcBorders>
              <w:top w:val="single" w:sz="4" w:space="0" w:color="auto"/>
              <w:left w:val="single" w:sz="4" w:space="0" w:color="auto"/>
              <w:bottom w:val="single" w:sz="4" w:space="0" w:color="auto"/>
              <w:right w:val="single" w:sz="4" w:space="0" w:color="auto"/>
            </w:tcBorders>
            <w:hideMark/>
          </w:tcPr>
          <w:p w:rsidR="00C868C5" w:rsidRPr="000A7FB8" w:rsidP="00F462CB" w14:paraId="68A0A212" w14:textId="77777777">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Infants (age &lt;1 year)</w:t>
            </w:r>
          </w:p>
        </w:tc>
        <w:tc>
          <w:tcPr>
            <w:tcW w:w="828" w:type="dxa"/>
            <w:tcBorders>
              <w:top w:val="single" w:sz="4" w:space="0" w:color="auto"/>
              <w:left w:val="single" w:sz="4" w:space="0" w:color="auto"/>
              <w:bottom w:val="single" w:sz="4" w:space="0" w:color="auto"/>
              <w:right w:val="single" w:sz="4" w:space="0" w:color="auto"/>
            </w:tcBorders>
          </w:tcPr>
          <w:p w:rsidR="00C868C5" w:rsidRPr="000A7FB8" w:rsidP="00F462CB" w14:paraId="757674D6"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5C6D2FF3"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F462CB" w14:paraId="63D56101"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F462CB" w14:paraId="0BF75A81"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2B57B2FF"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5E7AB9F3"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F462CB" w14:paraId="253C8CE6"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F462CB" w14:paraId="1EF6236E" w14:textId="77777777">
            <w:pPr>
              <w:rPr>
                <w:rFonts w:ascii="Times New Roman" w:eastAsia="Times New Roman" w:hAnsi="Times New Roman" w:cs="Times New Roman"/>
                <w:sz w:val="16"/>
                <w:szCs w:val="20"/>
              </w:rPr>
            </w:pPr>
          </w:p>
        </w:tc>
        <w:tc>
          <w:tcPr>
            <w:tcW w:w="1105" w:type="dxa"/>
            <w:tcBorders>
              <w:top w:val="single" w:sz="4" w:space="0" w:color="auto"/>
              <w:left w:val="single" w:sz="24" w:space="0" w:color="auto"/>
              <w:bottom w:val="single" w:sz="4" w:space="0" w:color="auto"/>
              <w:right w:val="single" w:sz="4" w:space="0" w:color="auto"/>
            </w:tcBorders>
          </w:tcPr>
          <w:p w:rsidR="00C868C5" w:rsidRPr="000A7FB8" w:rsidP="00F462CB" w14:paraId="63B9FE90" w14:textId="77777777">
            <w:pPr>
              <w:rPr>
                <w:rFonts w:ascii="Times New Roman" w:eastAsia="Times New Roman" w:hAnsi="Times New Roman" w:cs="Times New Roman"/>
                <w:sz w:val="16"/>
                <w:szCs w:val="20"/>
              </w:rPr>
            </w:pPr>
          </w:p>
        </w:tc>
        <w:tc>
          <w:tcPr>
            <w:tcW w:w="982" w:type="dxa"/>
            <w:tcBorders>
              <w:top w:val="single" w:sz="4" w:space="0" w:color="auto"/>
              <w:left w:val="single" w:sz="4" w:space="0" w:color="auto"/>
              <w:bottom w:val="single" w:sz="4" w:space="0" w:color="auto"/>
              <w:right w:val="single" w:sz="4" w:space="0" w:color="auto"/>
            </w:tcBorders>
          </w:tcPr>
          <w:p w:rsidR="00C868C5" w:rsidRPr="000A7FB8" w:rsidP="00F462CB" w14:paraId="7167BEB7"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F462CB" w14:paraId="340C5B9B"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F462CB" w14:paraId="59231D27" w14:textId="77777777">
            <w:pPr>
              <w:rPr>
                <w:rFonts w:ascii="Times New Roman" w:eastAsia="Times New Roman" w:hAnsi="Times New Roman" w:cs="Times New Roman"/>
                <w:sz w:val="16"/>
                <w:szCs w:val="20"/>
              </w:rPr>
            </w:pPr>
          </w:p>
        </w:tc>
      </w:tr>
      <w:tr w14:paraId="431D7BE2" w14:textId="77777777" w:rsidTr="00F462CB">
        <w:tblPrEx>
          <w:tblW w:w="13495" w:type="dxa"/>
          <w:tblLayout w:type="fixed"/>
          <w:tblLook w:val="01E0"/>
        </w:tblPrEx>
        <w:tc>
          <w:tcPr>
            <w:tcW w:w="1621" w:type="dxa"/>
            <w:tcBorders>
              <w:top w:val="single" w:sz="4" w:space="0" w:color="auto"/>
              <w:left w:val="single" w:sz="4" w:space="0" w:color="auto"/>
              <w:bottom w:val="single" w:sz="4" w:space="0" w:color="auto"/>
              <w:right w:val="single" w:sz="4" w:space="0" w:color="auto"/>
            </w:tcBorders>
            <w:hideMark/>
          </w:tcPr>
          <w:p w:rsidR="00C868C5" w:rsidRPr="000A7FB8" w:rsidP="00F462CB" w14:paraId="44B71C75" w14:textId="77777777">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Children, Adolescents, and Young Adults (age 1-25)</w:t>
            </w:r>
          </w:p>
        </w:tc>
        <w:tc>
          <w:tcPr>
            <w:tcW w:w="828" w:type="dxa"/>
            <w:tcBorders>
              <w:top w:val="single" w:sz="4" w:space="0" w:color="auto"/>
              <w:left w:val="single" w:sz="4" w:space="0" w:color="auto"/>
              <w:bottom w:val="single" w:sz="4" w:space="0" w:color="auto"/>
              <w:right w:val="single" w:sz="4" w:space="0" w:color="auto"/>
            </w:tcBorders>
          </w:tcPr>
          <w:p w:rsidR="00C868C5" w:rsidRPr="000A7FB8" w:rsidP="00F462CB" w14:paraId="3FCB8B1F"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7EA4FD33"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F462CB" w14:paraId="1A927EAC"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F462CB" w14:paraId="01124AC1"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35CA7F6B"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3486F348"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F462CB" w14:paraId="382FD411"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F462CB" w14:paraId="1DE771E2" w14:textId="77777777">
            <w:pPr>
              <w:rPr>
                <w:rFonts w:ascii="Times New Roman" w:eastAsia="Times New Roman" w:hAnsi="Times New Roman" w:cs="Times New Roman"/>
                <w:sz w:val="16"/>
                <w:szCs w:val="20"/>
              </w:rPr>
            </w:pPr>
          </w:p>
        </w:tc>
        <w:tc>
          <w:tcPr>
            <w:tcW w:w="1105" w:type="dxa"/>
            <w:tcBorders>
              <w:top w:val="single" w:sz="4" w:space="0" w:color="auto"/>
              <w:left w:val="single" w:sz="24" w:space="0" w:color="auto"/>
              <w:bottom w:val="single" w:sz="4" w:space="0" w:color="auto"/>
              <w:right w:val="single" w:sz="4" w:space="0" w:color="auto"/>
            </w:tcBorders>
          </w:tcPr>
          <w:p w:rsidR="00C868C5" w:rsidRPr="000A7FB8" w:rsidP="00F462CB" w14:paraId="5308BF8B" w14:textId="77777777">
            <w:pPr>
              <w:rPr>
                <w:rFonts w:ascii="Times New Roman" w:eastAsia="Times New Roman" w:hAnsi="Times New Roman" w:cs="Times New Roman"/>
                <w:sz w:val="16"/>
                <w:szCs w:val="20"/>
              </w:rPr>
            </w:pPr>
          </w:p>
        </w:tc>
        <w:tc>
          <w:tcPr>
            <w:tcW w:w="982" w:type="dxa"/>
            <w:tcBorders>
              <w:top w:val="single" w:sz="4" w:space="0" w:color="auto"/>
              <w:left w:val="single" w:sz="4" w:space="0" w:color="auto"/>
              <w:bottom w:val="single" w:sz="4" w:space="0" w:color="auto"/>
              <w:right w:val="single" w:sz="4" w:space="0" w:color="auto"/>
            </w:tcBorders>
          </w:tcPr>
          <w:p w:rsidR="00C868C5" w:rsidRPr="000A7FB8" w:rsidP="00F462CB" w14:paraId="11A92C8A"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F462CB" w14:paraId="221E52F9"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F462CB" w14:paraId="0061CDB6" w14:textId="77777777">
            <w:pPr>
              <w:rPr>
                <w:rFonts w:ascii="Times New Roman" w:eastAsia="Times New Roman" w:hAnsi="Times New Roman" w:cs="Times New Roman"/>
                <w:sz w:val="16"/>
                <w:szCs w:val="20"/>
              </w:rPr>
            </w:pPr>
          </w:p>
        </w:tc>
      </w:tr>
      <w:tr w14:paraId="4F089681" w14:textId="77777777" w:rsidTr="00F462CB">
        <w:tblPrEx>
          <w:tblW w:w="13495" w:type="dxa"/>
          <w:tblLayout w:type="fixed"/>
          <w:tblLook w:val="01E0"/>
        </w:tblPrEx>
        <w:tc>
          <w:tcPr>
            <w:tcW w:w="1621" w:type="dxa"/>
            <w:tcBorders>
              <w:top w:val="single" w:sz="4" w:space="0" w:color="auto"/>
              <w:left w:val="single" w:sz="4" w:space="0" w:color="auto"/>
              <w:bottom w:val="single" w:sz="4" w:space="0" w:color="auto"/>
              <w:right w:val="single" w:sz="4" w:space="0" w:color="auto"/>
            </w:tcBorders>
          </w:tcPr>
          <w:p w:rsidR="00C868C5" w:rsidRPr="000A7FB8" w:rsidP="00F462CB" w14:paraId="5D2672DB" w14:textId="77777777">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 xml:space="preserve">   CYSHCN</w:t>
            </w:r>
          </w:p>
        </w:tc>
        <w:tc>
          <w:tcPr>
            <w:tcW w:w="828" w:type="dxa"/>
            <w:tcBorders>
              <w:top w:val="single" w:sz="4" w:space="0" w:color="auto"/>
              <w:left w:val="single" w:sz="4" w:space="0" w:color="auto"/>
              <w:bottom w:val="single" w:sz="4" w:space="0" w:color="auto"/>
              <w:right w:val="single" w:sz="4" w:space="0" w:color="auto"/>
            </w:tcBorders>
          </w:tcPr>
          <w:p w:rsidR="00C868C5" w:rsidRPr="000A7FB8" w:rsidP="00F462CB" w14:paraId="2711170C"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55ADF8E1"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F462CB" w14:paraId="0E31C18F"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F462CB" w14:paraId="25DB3B0E"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66755316"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3E016C60"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F462CB" w14:paraId="57A7829A"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F462CB" w14:paraId="504A4515" w14:textId="77777777">
            <w:pPr>
              <w:rPr>
                <w:rFonts w:ascii="Times New Roman" w:eastAsia="Times New Roman" w:hAnsi="Times New Roman" w:cs="Times New Roman"/>
                <w:sz w:val="16"/>
                <w:szCs w:val="20"/>
              </w:rPr>
            </w:pPr>
          </w:p>
        </w:tc>
        <w:tc>
          <w:tcPr>
            <w:tcW w:w="1105" w:type="dxa"/>
            <w:tcBorders>
              <w:top w:val="single" w:sz="4" w:space="0" w:color="auto"/>
              <w:left w:val="single" w:sz="24" w:space="0" w:color="auto"/>
              <w:bottom w:val="single" w:sz="4" w:space="0" w:color="auto"/>
              <w:right w:val="single" w:sz="4" w:space="0" w:color="auto"/>
            </w:tcBorders>
          </w:tcPr>
          <w:p w:rsidR="00C868C5" w:rsidRPr="000A7FB8" w:rsidP="00F462CB" w14:paraId="4C490920" w14:textId="77777777">
            <w:pPr>
              <w:rPr>
                <w:rFonts w:ascii="Times New Roman" w:eastAsia="Times New Roman" w:hAnsi="Times New Roman" w:cs="Times New Roman"/>
                <w:sz w:val="16"/>
                <w:szCs w:val="20"/>
              </w:rPr>
            </w:pPr>
          </w:p>
        </w:tc>
        <w:tc>
          <w:tcPr>
            <w:tcW w:w="982" w:type="dxa"/>
            <w:tcBorders>
              <w:top w:val="single" w:sz="4" w:space="0" w:color="auto"/>
              <w:left w:val="single" w:sz="4" w:space="0" w:color="auto"/>
              <w:bottom w:val="single" w:sz="4" w:space="0" w:color="auto"/>
              <w:right w:val="single" w:sz="4" w:space="0" w:color="auto"/>
            </w:tcBorders>
          </w:tcPr>
          <w:p w:rsidR="00C868C5" w:rsidRPr="000A7FB8" w:rsidP="00F462CB" w14:paraId="28EFE9F1"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F462CB" w14:paraId="16EE89CF"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F462CB" w14:paraId="58299A12" w14:textId="77777777">
            <w:pPr>
              <w:rPr>
                <w:rFonts w:ascii="Times New Roman" w:eastAsia="Times New Roman" w:hAnsi="Times New Roman" w:cs="Times New Roman"/>
                <w:sz w:val="16"/>
                <w:szCs w:val="20"/>
              </w:rPr>
            </w:pPr>
          </w:p>
        </w:tc>
      </w:tr>
      <w:tr w14:paraId="064BB34F" w14:textId="77777777" w:rsidTr="00F462CB">
        <w:tblPrEx>
          <w:tblW w:w="13495" w:type="dxa"/>
          <w:tblLayout w:type="fixed"/>
          <w:tblLook w:val="01E0"/>
        </w:tblPrEx>
        <w:tc>
          <w:tcPr>
            <w:tcW w:w="1621" w:type="dxa"/>
            <w:tcBorders>
              <w:top w:val="single" w:sz="4" w:space="0" w:color="auto"/>
              <w:left w:val="single" w:sz="4" w:space="0" w:color="auto"/>
              <w:bottom w:val="single" w:sz="4" w:space="0" w:color="auto"/>
              <w:right w:val="single" w:sz="4" w:space="0" w:color="auto"/>
            </w:tcBorders>
            <w:hideMark/>
          </w:tcPr>
          <w:p w:rsidR="00C868C5" w:rsidRPr="000A7FB8" w:rsidP="00F462CB" w14:paraId="1782B745" w14:textId="7CD1D5B9">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Pregnant/postpartum persons (all ages)</w:t>
            </w:r>
          </w:p>
        </w:tc>
        <w:tc>
          <w:tcPr>
            <w:tcW w:w="828" w:type="dxa"/>
            <w:tcBorders>
              <w:top w:val="single" w:sz="4" w:space="0" w:color="auto"/>
              <w:left w:val="single" w:sz="4" w:space="0" w:color="auto"/>
              <w:bottom w:val="single" w:sz="4" w:space="0" w:color="auto"/>
              <w:right w:val="single" w:sz="4" w:space="0" w:color="auto"/>
            </w:tcBorders>
          </w:tcPr>
          <w:p w:rsidR="00C868C5" w:rsidRPr="000A7FB8" w:rsidP="00F462CB" w14:paraId="0CBD94D5"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60035CC9"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F462CB" w14:paraId="7C0B67B4"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F462CB" w14:paraId="5C9658AE"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0ED4E175"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17D9FB9B"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F462CB" w14:paraId="20962255"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F462CB" w14:paraId="3AAFD31F" w14:textId="77777777">
            <w:pPr>
              <w:rPr>
                <w:rFonts w:ascii="Times New Roman" w:eastAsia="Times New Roman" w:hAnsi="Times New Roman" w:cs="Times New Roman"/>
                <w:sz w:val="16"/>
                <w:szCs w:val="20"/>
              </w:rPr>
            </w:pPr>
          </w:p>
        </w:tc>
        <w:tc>
          <w:tcPr>
            <w:tcW w:w="1105" w:type="dxa"/>
            <w:tcBorders>
              <w:top w:val="single" w:sz="4" w:space="0" w:color="auto"/>
              <w:left w:val="single" w:sz="24" w:space="0" w:color="auto"/>
              <w:bottom w:val="single" w:sz="4" w:space="0" w:color="auto"/>
              <w:right w:val="single" w:sz="4" w:space="0" w:color="auto"/>
            </w:tcBorders>
          </w:tcPr>
          <w:p w:rsidR="00C868C5" w:rsidRPr="000A7FB8" w:rsidP="00F462CB" w14:paraId="0643279A" w14:textId="77777777">
            <w:pPr>
              <w:rPr>
                <w:rFonts w:ascii="Times New Roman" w:eastAsia="Times New Roman" w:hAnsi="Times New Roman" w:cs="Times New Roman"/>
                <w:sz w:val="16"/>
                <w:szCs w:val="20"/>
              </w:rPr>
            </w:pPr>
          </w:p>
        </w:tc>
        <w:tc>
          <w:tcPr>
            <w:tcW w:w="982" w:type="dxa"/>
            <w:tcBorders>
              <w:top w:val="single" w:sz="4" w:space="0" w:color="auto"/>
              <w:left w:val="single" w:sz="4" w:space="0" w:color="auto"/>
              <w:bottom w:val="single" w:sz="4" w:space="0" w:color="auto"/>
              <w:right w:val="single" w:sz="4" w:space="0" w:color="auto"/>
            </w:tcBorders>
          </w:tcPr>
          <w:p w:rsidR="00C868C5" w:rsidRPr="000A7FB8" w:rsidP="00F462CB" w14:paraId="59530288"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F462CB" w14:paraId="6094EF19"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F462CB" w14:paraId="4CA58E2A" w14:textId="77777777">
            <w:pPr>
              <w:rPr>
                <w:rFonts w:ascii="Times New Roman" w:eastAsia="Times New Roman" w:hAnsi="Times New Roman" w:cs="Times New Roman"/>
                <w:sz w:val="16"/>
                <w:szCs w:val="20"/>
              </w:rPr>
            </w:pPr>
          </w:p>
        </w:tc>
      </w:tr>
      <w:tr w14:paraId="0B6F5254" w14:textId="77777777" w:rsidTr="00F462CB">
        <w:tblPrEx>
          <w:tblW w:w="13495" w:type="dxa"/>
          <w:tblLayout w:type="fixed"/>
          <w:tblLook w:val="01E0"/>
        </w:tblPrEx>
        <w:tc>
          <w:tcPr>
            <w:tcW w:w="1621" w:type="dxa"/>
            <w:hideMark/>
          </w:tcPr>
          <w:p w:rsidR="00C868C5" w:rsidRPr="000A7FB8" w:rsidP="00F462CB" w14:paraId="212A8D35" w14:textId="77777777">
            <w:pPr>
              <w:rPr>
                <w:rFonts w:ascii="Times New Roman" w:eastAsia="Times New Roman" w:hAnsi="Times New Roman" w:cs="Times New Roman"/>
                <w:sz w:val="16"/>
                <w:szCs w:val="20"/>
              </w:rPr>
            </w:pPr>
            <w:r w:rsidRPr="000A7FB8">
              <w:rPr>
                <w:rFonts w:ascii="Times New Roman" w:hAnsi="Times New Roman" w:cs="Times New Roman"/>
                <w:sz w:val="16"/>
              </w:rPr>
              <w:t>Non-pregnant women (age 26+)</w:t>
            </w:r>
          </w:p>
        </w:tc>
        <w:tc>
          <w:tcPr>
            <w:tcW w:w="828" w:type="dxa"/>
            <w:tcBorders>
              <w:top w:val="single" w:sz="4" w:space="0" w:color="auto"/>
              <w:left w:val="single" w:sz="4" w:space="0" w:color="auto"/>
              <w:bottom w:val="single" w:sz="4" w:space="0" w:color="auto"/>
              <w:right w:val="single" w:sz="4" w:space="0" w:color="auto"/>
            </w:tcBorders>
          </w:tcPr>
          <w:p w:rsidR="00C868C5" w:rsidRPr="000A7FB8" w:rsidP="00F462CB" w14:paraId="7877E3DF"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2A6DD601"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F462CB" w14:paraId="52B79EBB"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F462CB" w14:paraId="695158E1"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70CB8D9F"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4C04FD74"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F462CB" w14:paraId="767C2C2B"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F462CB" w14:paraId="14B77671" w14:textId="77777777">
            <w:pPr>
              <w:rPr>
                <w:rFonts w:ascii="Times New Roman" w:eastAsia="Times New Roman" w:hAnsi="Times New Roman" w:cs="Times New Roman"/>
                <w:sz w:val="16"/>
                <w:szCs w:val="20"/>
              </w:rPr>
            </w:pPr>
          </w:p>
        </w:tc>
        <w:tc>
          <w:tcPr>
            <w:tcW w:w="1105" w:type="dxa"/>
            <w:tcBorders>
              <w:top w:val="single" w:sz="4" w:space="0" w:color="auto"/>
              <w:left w:val="single" w:sz="24" w:space="0" w:color="auto"/>
              <w:bottom w:val="single" w:sz="4" w:space="0" w:color="auto"/>
              <w:right w:val="single" w:sz="4" w:space="0" w:color="auto"/>
            </w:tcBorders>
          </w:tcPr>
          <w:p w:rsidR="00C868C5" w:rsidRPr="000A7FB8" w:rsidP="00F462CB" w14:paraId="5D479A9A" w14:textId="77777777">
            <w:pPr>
              <w:rPr>
                <w:rFonts w:ascii="Times New Roman" w:eastAsia="Times New Roman" w:hAnsi="Times New Roman" w:cs="Times New Roman"/>
                <w:sz w:val="16"/>
                <w:szCs w:val="20"/>
              </w:rPr>
            </w:pPr>
          </w:p>
        </w:tc>
        <w:tc>
          <w:tcPr>
            <w:tcW w:w="982" w:type="dxa"/>
            <w:tcBorders>
              <w:top w:val="single" w:sz="4" w:space="0" w:color="auto"/>
              <w:left w:val="single" w:sz="4" w:space="0" w:color="auto"/>
              <w:bottom w:val="single" w:sz="4" w:space="0" w:color="auto"/>
              <w:right w:val="single" w:sz="4" w:space="0" w:color="auto"/>
            </w:tcBorders>
          </w:tcPr>
          <w:p w:rsidR="00C868C5" w:rsidRPr="000A7FB8" w:rsidP="00F462CB" w14:paraId="1F02DFB6"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F462CB" w14:paraId="4C4D13D2"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F462CB" w14:paraId="43FE3CCD" w14:textId="77777777">
            <w:pPr>
              <w:rPr>
                <w:rFonts w:ascii="Times New Roman" w:eastAsia="Times New Roman" w:hAnsi="Times New Roman" w:cs="Times New Roman"/>
                <w:sz w:val="16"/>
                <w:szCs w:val="20"/>
              </w:rPr>
            </w:pPr>
          </w:p>
        </w:tc>
      </w:tr>
      <w:tr w14:paraId="738F4718" w14:textId="77777777" w:rsidTr="00F462CB">
        <w:tblPrEx>
          <w:tblW w:w="13495" w:type="dxa"/>
          <w:tblLayout w:type="fixed"/>
          <w:tblLook w:val="01E0"/>
        </w:tblPrEx>
        <w:tc>
          <w:tcPr>
            <w:tcW w:w="1621" w:type="dxa"/>
          </w:tcPr>
          <w:p w:rsidR="00C868C5" w:rsidRPr="000A7FB8" w:rsidP="00F462CB" w14:paraId="48B6096D" w14:textId="77777777">
            <w:pPr>
              <w:rPr>
                <w:rFonts w:ascii="Times New Roman" w:eastAsia="Times New Roman" w:hAnsi="Times New Roman" w:cs="Times New Roman"/>
                <w:sz w:val="16"/>
                <w:szCs w:val="20"/>
              </w:rPr>
            </w:pPr>
            <w:r w:rsidRPr="000A7FB8">
              <w:rPr>
                <w:rFonts w:ascii="Times New Roman" w:hAnsi="Times New Roman" w:cs="Times New Roman"/>
                <w:sz w:val="16"/>
              </w:rPr>
              <w:t>Men (age 26+)</w:t>
            </w:r>
          </w:p>
        </w:tc>
        <w:tc>
          <w:tcPr>
            <w:tcW w:w="828" w:type="dxa"/>
            <w:tcBorders>
              <w:top w:val="single" w:sz="4" w:space="0" w:color="auto"/>
              <w:left w:val="single" w:sz="4" w:space="0" w:color="auto"/>
              <w:bottom w:val="single" w:sz="4" w:space="0" w:color="auto"/>
              <w:right w:val="single" w:sz="4" w:space="0" w:color="auto"/>
            </w:tcBorders>
          </w:tcPr>
          <w:p w:rsidR="00C868C5" w:rsidRPr="000A7FB8" w:rsidP="00F462CB" w14:paraId="0A947B2F"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7D4672B7"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F462CB" w14:paraId="12ABE2F9"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F462CB" w14:paraId="672F341C"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18EF0538"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24A7F02A"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F462CB" w14:paraId="59B54549"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F462CB" w14:paraId="1A2FED0B" w14:textId="77777777">
            <w:pPr>
              <w:rPr>
                <w:rFonts w:ascii="Times New Roman" w:eastAsia="Times New Roman" w:hAnsi="Times New Roman" w:cs="Times New Roman"/>
                <w:sz w:val="16"/>
                <w:szCs w:val="20"/>
              </w:rPr>
            </w:pPr>
          </w:p>
        </w:tc>
        <w:tc>
          <w:tcPr>
            <w:tcW w:w="1105" w:type="dxa"/>
            <w:tcBorders>
              <w:top w:val="single" w:sz="4" w:space="0" w:color="auto"/>
              <w:left w:val="single" w:sz="24" w:space="0" w:color="auto"/>
              <w:bottom w:val="single" w:sz="4" w:space="0" w:color="auto"/>
              <w:right w:val="single" w:sz="4" w:space="0" w:color="auto"/>
            </w:tcBorders>
          </w:tcPr>
          <w:p w:rsidR="00C868C5" w:rsidRPr="000A7FB8" w:rsidP="00F462CB" w14:paraId="3BA58B93" w14:textId="77777777">
            <w:pPr>
              <w:rPr>
                <w:rFonts w:ascii="Times New Roman" w:eastAsia="Times New Roman" w:hAnsi="Times New Roman" w:cs="Times New Roman"/>
                <w:sz w:val="16"/>
                <w:szCs w:val="20"/>
              </w:rPr>
            </w:pPr>
          </w:p>
        </w:tc>
        <w:tc>
          <w:tcPr>
            <w:tcW w:w="982" w:type="dxa"/>
            <w:tcBorders>
              <w:top w:val="single" w:sz="4" w:space="0" w:color="auto"/>
              <w:left w:val="single" w:sz="4" w:space="0" w:color="auto"/>
              <w:bottom w:val="single" w:sz="4" w:space="0" w:color="auto"/>
              <w:right w:val="single" w:sz="4" w:space="0" w:color="auto"/>
            </w:tcBorders>
          </w:tcPr>
          <w:p w:rsidR="00C868C5" w:rsidRPr="000A7FB8" w:rsidP="00F462CB" w14:paraId="58E8524E"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F462CB" w14:paraId="63AA543F"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F462CB" w14:paraId="186EF3E5" w14:textId="77777777">
            <w:pPr>
              <w:rPr>
                <w:rFonts w:ascii="Times New Roman" w:eastAsia="Times New Roman" w:hAnsi="Times New Roman" w:cs="Times New Roman"/>
                <w:sz w:val="16"/>
                <w:szCs w:val="20"/>
              </w:rPr>
            </w:pPr>
          </w:p>
        </w:tc>
      </w:tr>
      <w:tr w14:paraId="2533CE2E" w14:textId="77777777" w:rsidTr="00F462CB">
        <w:tblPrEx>
          <w:tblW w:w="13495" w:type="dxa"/>
          <w:tblLayout w:type="fixed"/>
          <w:tblLook w:val="01E0"/>
        </w:tblPrEx>
        <w:tc>
          <w:tcPr>
            <w:tcW w:w="1621" w:type="dxa"/>
          </w:tcPr>
          <w:p w:rsidR="00C868C5" w:rsidRPr="000A7FB8" w:rsidP="00F462CB" w14:paraId="5AA758AE" w14:textId="77777777">
            <w:pPr>
              <w:rPr>
                <w:rFonts w:ascii="Times New Roman" w:eastAsia="Times New Roman" w:hAnsi="Times New Roman" w:cs="Times New Roman"/>
                <w:sz w:val="16"/>
                <w:szCs w:val="20"/>
              </w:rPr>
            </w:pPr>
            <w:r w:rsidRPr="000A7FB8">
              <w:rPr>
                <w:rFonts w:ascii="Times New Roman" w:hAnsi="Times New Roman" w:cs="Times New Roman"/>
                <w:sz w:val="16"/>
              </w:rPr>
              <w:t>Families</w:t>
            </w:r>
          </w:p>
        </w:tc>
        <w:tc>
          <w:tcPr>
            <w:tcW w:w="828" w:type="dxa"/>
            <w:tcBorders>
              <w:top w:val="single" w:sz="4" w:space="0" w:color="auto"/>
              <w:left w:val="single" w:sz="4" w:space="0" w:color="auto"/>
              <w:bottom w:val="single" w:sz="4" w:space="0" w:color="auto"/>
              <w:right w:val="single" w:sz="4" w:space="0" w:color="auto"/>
            </w:tcBorders>
          </w:tcPr>
          <w:p w:rsidR="00C868C5" w:rsidRPr="000A7FB8" w:rsidP="00F462CB" w14:paraId="6101F9E1"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23DC1172"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F462CB" w14:paraId="4C95FAAF"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F462CB" w14:paraId="30BEF539"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28D269E5"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2B353608"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F462CB" w14:paraId="3366A175"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F462CB" w14:paraId="034CC319" w14:textId="77777777">
            <w:pPr>
              <w:rPr>
                <w:rFonts w:ascii="Times New Roman" w:eastAsia="Times New Roman" w:hAnsi="Times New Roman" w:cs="Times New Roman"/>
                <w:sz w:val="16"/>
                <w:szCs w:val="20"/>
              </w:rPr>
            </w:pPr>
          </w:p>
        </w:tc>
        <w:tc>
          <w:tcPr>
            <w:tcW w:w="1105" w:type="dxa"/>
            <w:tcBorders>
              <w:top w:val="single" w:sz="4" w:space="0" w:color="auto"/>
              <w:left w:val="single" w:sz="24" w:space="0" w:color="auto"/>
              <w:bottom w:val="single" w:sz="4" w:space="0" w:color="auto"/>
              <w:right w:val="single" w:sz="4" w:space="0" w:color="auto"/>
            </w:tcBorders>
          </w:tcPr>
          <w:p w:rsidR="00C868C5" w:rsidRPr="000A7FB8" w:rsidP="00F462CB" w14:paraId="32E55566" w14:textId="77777777">
            <w:pPr>
              <w:rPr>
                <w:rFonts w:ascii="Times New Roman" w:eastAsia="Times New Roman" w:hAnsi="Times New Roman" w:cs="Times New Roman"/>
                <w:sz w:val="16"/>
                <w:szCs w:val="20"/>
              </w:rPr>
            </w:pPr>
          </w:p>
        </w:tc>
        <w:tc>
          <w:tcPr>
            <w:tcW w:w="982" w:type="dxa"/>
            <w:tcBorders>
              <w:top w:val="single" w:sz="4" w:space="0" w:color="auto"/>
              <w:left w:val="single" w:sz="4" w:space="0" w:color="auto"/>
              <w:bottom w:val="single" w:sz="4" w:space="0" w:color="auto"/>
              <w:right w:val="single" w:sz="4" w:space="0" w:color="auto"/>
            </w:tcBorders>
          </w:tcPr>
          <w:p w:rsidR="00C868C5" w:rsidRPr="000A7FB8" w:rsidP="00F462CB" w14:paraId="2309F031"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F462CB" w14:paraId="4F5052E1"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F462CB" w14:paraId="57885BBA" w14:textId="77777777">
            <w:pPr>
              <w:rPr>
                <w:rFonts w:ascii="Times New Roman" w:eastAsia="Times New Roman" w:hAnsi="Times New Roman" w:cs="Times New Roman"/>
                <w:sz w:val="16"/>
                <w:szCs w:val="20"/>
              </w:rPr>
            </w:pPr>
          </w:p>
        </w:tc>
      </w:tr>
      <w:tr w14:paraId="4E764003" w14:textId="77777777" w:rsidTr="00F462CB">
        <w:tblPrEx>
          <w:tblW w:w="13495" w:type="dxa"/>
          <w:tblLayout w:type="fixed"/>
          <w:tblLook w:val="01E0"/>
        </w:tblPrEx>
        <w:tc>
          <w:tcPr>
            <w:tcW w:w="1621" w:type="dxa"/>
          </w:tcPr>
          <w:p w:rsidR="00C868C5" w:rsidP="00F462CB" w14:paraId="7FFCA5B2" w14:textId="190107E8">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 xml:space="preserve">Other </w:t>
            </w:r>
            <w:r w:rsidR="00D6338E">
              <w:rPr>
                <w:rFonts w:ascii="Times New Roman" w:eastAsia="Times New Roman" w:hAnsi="Times New Roman" w:cs="Times New Roman"/>
                <w:sz w:val="16"/>
                <w:szCs w:val="20"/>
              </w:rPr>
              <w:t>(</w:t>
            </w:r>
            <w:r w:rsidRPr="000A7FB8">
              <w:rPr>
                <w:rFonts w:ascii="Times New Roman" w:eastAsia="Times New Roman" w:hAnsi="Times New Roman" w:cs="Times New Roman"/>
                <w:sz w:val="16"/>
                <w:szCs w:val="20"/>
              </w:rPr>
              <w:t>specify</w:t>
            </w:r>
            <w:r w:rsidR="00D6338E">
              <w:rPr>
                <w:rFonts w:ascii="Times New Roman" w:eastAsia="Times New Roman" w:hAnsi="Times New Roman" w:cs="Times New Roman"/>
                <w:sz w:val="16"/>
                <w:szCs w:val="20"/>
              </w:rPr>
              <w:t>):</w:t>
            </w:r>
          </w:p>
          <w:p w:rsidR="00D6338E" w:rsidRPr="000A7FB8" w:rsidP="00F462CB" w14:paraId="4F798BDC" w14:textId="23C8B1C4">
            <w:pPr>
              <w:rPr>
                <w:rFonts w:ascii="Times New Roman" w:eastAsia="Times New Roman" w:hAnsi="Times New Roman" w:cs="Times New Roman"/>
                <w:sz w:val="16"/>
                <w:szCs w:val="20"/>
              </w:rPr>
            </w:pPr>
            <w:r w:rsidRPr="00A400FD">
              <w:rPr>
                <w:rFonts w:eastAsia="Calibri"/>
                <w:color w:val="000000" w:themeColor="text1"/>
                <w:kern w:val="24"/>
                <w:sz w:val="20"/>
                <w:szCs w:val="20"/>
              </w:rPr>
              <w:t>___________</w:t>
            </w:r>
          </w:p>
        </w:tc>
        <w:tc>
          <w:tcPr>
            <w:tcW w:w="828" w:type="dxa"/>
            <w:tcBorders>
              <w:top w:val="single" w:sz="4" w:space="0" w:color="auto"/>
              <w:left w:val="single" w:sz="4" w:space="0" w:color="auto"/>
              <w:bottom w:val="single" w:sz="4" w:space="0" w:color="auto"/>
              <w:right w:val="single" w:sz="4" w:space="0" w:color="auto"/>
            </w:tcBorders>
          </w:tcPr>
          <w:p w:rsidR="00C868C5" w:rsidRPr="000A7FB8" w:rsidP="00F462CB" w14:paraId="04F745E6"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1D414D44"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F462CB" w14:paraId="6D3DF2D5"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F462CB" w14:paraId="7C99BA01"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3081B678"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7B41E80A"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F462CB" w14:paraId="2A6FCEA8"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F462CB" w14:paraId="1E57C2CC" w14:textId="77777777">
            <w:pPr>
              <w:rPr>
                <w:rFonts w:ascii="Times New Roman" w:eastAsia="Times New Roman" w:hAnsi="Times New Roman" w:cs="Times New Roman"/>
                <w:sz w:val="16"/>
                <w:szCs w:val="20"/>
              </w:rPr>
            </w:pPr>
          </w:p>
        </w:tc>
        <w:tc>
          <w:tcPr>
            <w:tcW w:w="1105" w:type="dxa"/>
            <w:tcBorders>
              <w:top w:val="single" w:sz="4" w:space="0" w:color="auto"/>
              <w:left w:val="single" w:sz="24" w:space="0" w:color="auto"/>
              <w:bottom w:val="single" w:sz="4" w:space="0" w:color="auto"/>
              <w:right w:val="single" w:sz="4" w:space="0" w:color="auto"/>
            </w:tcBorders>
          </w:tcPr>
          <w:p w:rsidR="00C868C5" w:rsidRPr="000A7FB8" w:rsidP="00F462CB" w14:paraId="27D8D5B1" w14:textId="77777777">
            <w:pPr>
              <w:rPr>
                <w:rFonts w:ascii="Times New Roman" w:eastAsia="Times New Roman" w:hAnsi="Times New Roman" w:cs="Times New Roman"/>
                <w:sz w:val="16"/>
                <w:szCs w:val="20"/>
              </w:rPr>
            </w:pPr>
          </w:p>
        </w:tc>
        <w:tc>
          <w:tcPr>
            <w:tcW w:w="982" w:type="dxa"/>
            <w:tcBorders>
              <w:top w:val="single" w:sz="4" w:space="0" w:color="auto"/>
              <w:left w:val="single" w:sz="4" w:space="0" w:color="auto"/>
              <w:bottom w:val="single" w:sz="4" w:space="0" w:color="auto"/>
              <w:right w:val="single" w:sz="4" w:space="0" w:color="auto"/>
            </w:tcBorders>
          </w:tcPr>
          <w:p w:rsidR="00C868C5" w:rsidRPr="000A7FB8" w:rsidP="00F462CB" w14:paraId="448AA903"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F462CB" w14:paraId="1682BD65"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F462CB" w14:paraId="30A89559" w14:textId="77777777">
            <w:pPr>
              <w:rPr>
                <w:rFonts w:ascii="Times New Roman" w:eastAsia="Times New Roman" w:hAnsi="Times New Roman" w:cs="Times New Roman"/>
                <w:sz w:val="16"/>
                <w:szCs w:val="20"/>
              </w:rPr>
            </w:pPr>
          </w:p>
        </w:tc>
      </w:tr>
      <w:tr w14:paraId="55C84DD6" w14:textId="77777777" w:rsidTr="00F462CB">
        <w:tblPrEx>
          <w:tblW w:w="13495" w:type="dxa"/>
          <w:tblLayout w:type="fixed"/>
          <w:tblLook w:val="01E0"/>
        </w:tblPrEx>
        <w:trPr>
          <w:trHeight w:val="80"/>
        </w:trPr>
        <w:tc>
          <w:tcPr>
            <w:tcW w:w="1621" w:type="dxa"/>
            <w:tcBorders>
              <w:top w:val="single" w:sz="4" w:space="0" w:color="auto"/>
              <w:left w:val="single" w:sz="4" w:space="0" w:color="auto"/>
              <w:bottom w:val="single" w:sz="4" w:space="0" w:color="auto"/>
              <w:right w:val="single" w:sz="4" w:space="0" w:color="auto"/>
            </w:tcBorders>
          </w:tcPr>
          <w:p w:rsidR="00C868C5" w:rsidRPr="000A7FB8" w:rsidP="00F462CB" w14:paraId="29829446" w14:textId="77777777">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Unknown</w:t>
            </w:r>
          </w:p>
        </w:tc>
        <w:tc>
          <w:tcPr>
            <w:tcW w:w="828" w:type="dxa"/>
            <w:tcBorders>
              <w:top w:val="single" w:sz="4" w:space="0" w:color="auto"/>
              <w:left w:val="single" w:sz="4" w:space="0" w:color="auto"/>
              <w:bottom w:val="single" w:sz="4" w:space="0" w:color="auto"/>
              <w:right w:val="single" w:sz="4" w:space="0" w:color="auto"/>
            </w:tcBorders>
          </w:tcPr>
          <w:p w:rsidR="00C868C5" w:rsidRPr="000A7FB8" w:rsidP="00F462CB" w14:paraId="117F0B76"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51E77306"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F462CB" w14:paraId="3734A01F"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tcPr>
          <w:p w:rsidR="00C868C5" w:rsidRPr="000A7FB8" w:rsidP="00F462CB" w14:paraId="78EF9129"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19A0D22D"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tcPr>
          <w:p w:rsidR="00C868C5" w:rsidRPr="000A7FB8" w:rsidP="00F462CB" w14:paraId="49ABBAA0"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F462CB" w14:paraId="5C236164"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F462CB" w14:paraId="545C2E4A" w14:textId="77777777">
            <w:pPr>
              <w:rPr>
                <w:rFonts w:ascii="Times New Roman" w:eastAsia="Times New Roman" w:hAnsi="Times New Roman" w:cs="Times New Roman"/>
                <w:sz w:val="16"/>
                <w:szCs w:val="20"/>
              </w:rPr>
            </w:pPr>
          </w:p>
        </w:tc>
        <w:tc>
          <w:tcPr>
            <w:tcW w:w="1105" w:type="dxa"/>
            <w:tcBorders>
              <w:top w:val="single" w:sz="4" w:space="0" w:color="auto"/>
              <w:left w:val="single" w:sz="24" w:space="0" w:color="auto"/>
              <w:bottom w:val="single" w:sz="4" w:space="0" w:color="auto"/>
              <w:right w:val="single" w:sz="4" w:space="0" w:color="auto"/>
            </w:tcBorders>
          </w:tcPr>
          <w:p w:rsidR="00C868C5" w:rsidRPr="000A7FB8" w:rsidP="00F462CB" w14:paraId="6F68BB79" w14:textId="77777777">
            <w:pPr>
              <w:rPr>
                <w:rFonts w:ascii="Times New Roman" w:eastAsia="Times New Roman" w:hAnsi="Times New Roman" w:cs="Times New Roman"/>
                <w:sz w:val="16"/>
                <w:szCs w:val="20"/>
              </w:rPr>
            </w:pPr>
          </w:p>
        </w:tc>
        <w:tc>
          <w:tcPr>
            <w:tcW w:w="982" w:type="dxa"/>
            <w:tcBorders>
              <w:top w:val="single" w:sz="4" w:space="0" w:color="auto"/>
              <w:left w:val="single" w:sz="4" w:space="0" w:color="auto"/>
              <w:bottom w:val="single" w:sz="4" w:space="0" w:color="auto"/>
              <w:right w:val="single" w:sz="4" w:space="0" w:color="auto"/>
            </w:tcBorders>
          </w:tcPr>
          <w:p w:rsidR="00C868C5" w:rsidRPr="000A7FB8" w:rsidP="00F462CB" w14:paraId="1FED150F"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tcPr>
          <w:p w:rsidR="00C868C5" w:rsidRPr="000A7FB8" w:rsidP="00F462CB" w14:paraId="654D9CEA"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F462CB" w14:paraId="6D89AD3F" w14:textId="77777777">
            <w:pPr>
              <w:rPr>
                <w:rFonts w:ascii="Times New Roman" w:eastAsia="Times New Roman" w:hAnsi="Times New Roman" w:cs="Times New Roman"/>
                <w:sz w:val="16"/>
                <w:szCs w:val="20"/>
              </w:rPr>
            </w:pPr>
          </w:p>
        </w:tc>
      </w:tr>
      <w:tr w14:paraId="19FDECA1" w14:textId="77777777" w:rsidTr="00F462CB">
        <w:tblPrEx>
          <w:tblW w:w="13495" w:type="dxa"/>
          <w:tblLayout w:type="fixed"/>
          <w:tblLook w:val="01E0"/>
        </w:tblPrEx>
        <w:trPr>
          <w:trHeight w:val="77"/>
        </w:trPr>
        <w:tc>
          <w:tcPr>
            <w:tcW w:w="1621" w:type="dxa"/>
            <w:tcBorders>
              <w:top w:val="single" w:sz="4" w:space="0" w:color="auto"/>
              <w:left w:val="single" w:sz="4" w:space="0" w:color="auto"/>
              <w:bottom w:val="single" w:sz="4" w:space="0" w:color="auto"/>
              <w:right w:val="single" w:sz="4" w:space="0" w:color="auto"/>
            </w:tcBorders>
            <w:hideMark/>
          </w:tcPr>
          <w:p w:rsidR="00C868C5" w:rsidRPr="000A7FB8" w:rsidP="00F462CB" w14:paraId="005EDFA4" w14:textId="77777777">
            <w:pPr>
              <w:rPr>
                <w:rFonts w:ascii="Times New Roman" w:eastAsia="Times New Roman" w:hAnsi="Times New Roman" w:cs="Times New Roman"/>
                <w:sz w:val="16"/>
                <w:szCs w:val="20"/>
              </w:rPr>
            </w:pPr>
            <w:r w:rsidRPr="000A7FB8">
              <w:rPr>
                <w:rFonts w:ascii="Times New Roman" w:eastAsia="Times New Roman" w:hAnsi="Times New Roman" w:cs="Times New Roman"/>
                <w:sz w:val="16"/>
                <w:szCs w:val="20"/>
              </w:rPr>
              <w:t>TOTALS</w:t>
            </w:r>
          </w:p>
        </w:tc>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68C5" w:rsidRPr="000A7FB8" w:rsidP="00F462CB" w14:paraId="52B64256"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68C5" w:rsidRPr="000A7FB8" w:rsidP="00F462CB" w14:paraId="351BBA15"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68C5" w:rsidRPr="000A7FB8" w:rsidP="00F462CB" w14:paraId="03BE7B85" w14:textId="77777777">
            <w:pPr>
              <w:rPr>
                <w:rFonts w:ascii="Times New Roman" w:eastAsia="Times New Roman" w:hAnsi="Times New Roman" w:cs="Times New Roman"/>
                <w:sz w:val="16"/>
                <w:szCs w:val="20"/>
              </w:rPr>
            </w:pP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68C5" w:rsidRPr="000A7FB8" w:rsidP="00F462CB" w14:paraId="3D954029"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68C5" w:rsidRPr="000A7FB8" w:rsidP="00F462CB" w14:paraId="21CB2A21"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68C5" w:rsidRPr="000A7FB8" w:rsidP="00F462CB" w14:paraId="0A1C0789"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68C5" w:rsidRPr="000A7FB8" w:rsidP="00F462CB" w14:paraId="7059DA8C"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F462CB" w14:paraId="42222D83" w14:textId="77777777">
            <w:pPr>
              <w:rPr>
                <w:rFonts w:ascii="Times New Roman" w:eastAsia="Times New Roman" w:hAnsi="Times New Roman" w:cs="Times New Roman"/>
                <w:sz w:val="16"/>
                <w:szCs w:val="20"/>
              </w:rPr>
            </w:pPr>
          </w:p>
        </w:tc>
        <w:tc>
          <w:tcPr>
            <w:tcW w:w="1105" w:type="dxa"/>
            <w:tcBorders>
              <w:top w:val="single" w:sz="4" w:space="0" w:color="auto"/>
              <w:left w:val="single" w:sz="24" w:space="0" w:color="auto"/>
              <w:bottom w:val="single" w:sz="4" w:space="0" w:color="auto"/>
              <w:right w:val="single" w:sz="4" w:space="0" w:color="auto"/>
            </w:tcBorders>
            <w:shd w:val="clear" w:color="auto" w:fill="D9D9D9" w:themeFill="background1" w:themeFillShade="D9"/>
          </w:tcPr>
          <w:p w:rsidR="00C868C5" w:rsidRPr="000A7FB8" w:rsidP="00F462CB" w14:paraId="3438CFC9" w14:textId="77777777">
            <w:pPr>
              <w:rPr>
                <w:rFonts w:ascii="Times New Roman" w:eastAsia="Times New Roman" w:hAnsi="Times New Roman" w:cs="Times New Roman"/>
                <w:sz w:val="16"/>
                <w:szCs w:val="20"/>
              </w:rPr>
            </w:pPr>
          </w:p>
        </w:tc>
        <w:tc>
          <w:tcPr>
            <w:tcW w:w="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68C5" w:rsidRPr="000A7FB8" w:rsidP="00F462CB" w14:paraId="028819A8" w14:textId="77777777">
            <w:pPr>
              <w:rPr>
                <w:rFonts w:ascii="Times New Roman" w:eastAsia="Times New Roman" w:hAnsi="Times New Roman" w:cs="Times New Roman"/>
                <w:sz w:val="16"/>
                <w:szCs w:val="20"/>
              </w:rPr>
            </w:pPr>
          </w:p>
        </w:tc>
        <w:tc>
          <w:tcPr>
            <w:tcW w:w="1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68C5" w:rsidRPr="000A7FB8" w:rsidP="00F462CB" w14:paraId="3A4CE805" w14:textId="77777777">
            <w:pPr>
              <w:rPr>
                <w:rFonts w:ascii="Times New Roman" w:eastAsia="Times New Roman" w:hAnsi="Times New Roman" w:cs="Times New Roman"/>
                <w:sz w:val="16"/>
                <w:szCs w:val="20"/>
              </w:rPr>
            </w:pPr>
          </w:p>
        </w:tc>
        <w:tc>
          <w:tcPr>
            <w:tcW w:w="859" w:type="dxa"/>
            <w:tcBorders>
              <w:top w:val="single" w:sz="4" w:space="0" w:color="auto"/>
              <w:left w:val="single" w:sz="4" w:space="0" w:color="auto"/>
              <w:bottom w:val="single" w:sz="4" w:space="0" w:color="auto"/>
              <w:right w:val="single" w:sz="24" w:space="0" w:color="auto"/>
            </w:tcBorders>
            <w:shd w:val="clear" w:color="auto" w:fill="D9D9D9" w:themeFill="background1" w:themeFillShade="D9"/>
          </w:tcPr>
          <w:p w:rsidR="00C868C5" w:rsidRPr="000A7FB8" w:rsidP="00F462CB" w14:paraId="336DE52E" w14:textId="77777777">
            <w:pPr>
              <w:rPr>
                <w:rFonts w:ascii="Times New Roman" w:eastAsia="Times New Roman" w:hAnsi="Times New Roman" w:cs="Times New Roman"/>
                <w:sz w:val="16"/>
                <w:szCs w:val="20"/>
              </w:rPr>
            </w:pPr>
          </w:p>
        </w:tc>
      </w:tr>
    </w:tbl>
    <w:p w:rsidR="00C868C5" w:rsidRPr="000A7FB8" w:rsidP="00187B96" w14:paraId="3D6BAAF0" w14:textId="77777777">
      <w:pPr>
        <w:rPr>
          <w:rFonts w:ascii="Times New Roman" w:hAnsi="Times New Roman" w:cs="Times New Roman"/>
        </w:rPr>
      </w:pPr>
    </w:p>
    <w:p w:rsidR="00C868C5" w:rsidRPr="00A400FD" w:rsidP="00187B96" w14:paraId="668999D8" w14:textId="2398A353">
      <w:pPr>
        <w:rPr>
          <w:rFonts w:ascii="Times New Roman" w:hAnsi="Times New Roman" w:cs="Times New Roman"/>
          <w:sz w:val="20"/>
          <w:szCs w:val="20"/>
        </w:rPr>
      </w:pPr>
      <w:r w:rsidRPr="00A400FD">
        <w:rPr>
          <w:rFonts w:ascii="Times New Roman" w:hAnsi="Times New Roman" w:cs="Times New Roman"/>
          <w:sz w:val="20"/>
          <w:szCs w:val="20"/>
        </w:rPr>
        <w:t>If “Children, Adolescents, and Young Adults”</w:t>
      </w:r>
      <w:r w:rsidR="00A07E9E">
        <w:rPr>
          <w:rFonts w:ascii="Times New Roman" w:hAnsi="Times New Roman" w:cs="Times New Roman"/>
          <w:sz w:val="20"/>
          <w:szCs w:val="20"/>
        </w:rPr>
        <w:t xml:space="preserve"> were included in research</w:t>
      </w:r>
      <w:r w:rsidRPr="00A400FD">
        <w:rPr>
          <w:rFonts w:ascii="Times New Roman" w:hAnsi="Times New Roman" w:cs="Times New Roman"/>
          <w:sz w:val="20"/>
          <w:szCs w:val="20"/>
        </w:rPr>
        <w:t xml:space="preserve">, please indicate the age range of children, adolescents, and/or young adults </w:t>
      </w:r>
      <w:r w:rsidR="00A07E9E">
        <w:rPr>
          <w:rFonts w:ascii="Times New Roman" w:hAnsi="Times New Roman" w:cs="Times New Roman"/>
          <w:sz w:val="20"/>
          <w:szCs w:val="20"/>
        </w:rPr>
        <w:t>included</w:t>
      </w:r>
      <w:r w:rsidRPr="00A400FD">
        <w:rPr>
          <w:rFonts w:ascii="Times New Roman" w:hAnsi="Times New Roman" w:cs="Times New Roman"/>
          <w:sz w:val="20"/>
          <w:szCs w:val="20"/>
        </w:rPr>
        <w:t xml:space="preserve">. </w:t>
      </w:r>
    </w:p>
    <w:p w:rsidR="00C868C5" w:rsidRPr="000A7FB8" w:rsidP="00187B96" w14:paraId="47DFD972" w14:textId="77777777">
      <w:pPr>
        <w:ind w:firstLine="720"/>
        <w:rPr>
          <w:rFonts w:ascii="Times New Roman" w:hAnsi="Times New Roman" w:cs="Times New Roman"/>
          <w:sz w:val="18"/>
        </w:rPr>
      </w:pPr>
      <w:r w:rsidRPr="000A7FB8">
        <w:rPr>
          <w:rFonts w:ascii="Times New Roman" w:hAnsi="Times New Roman" w:cs="Times New Roman"/>
          <w:noProof/>
          <w:sz w:val="18"/>
        </w:rPr>
        <mc:AlternateContent>
          <mc:Choice Requires="wps">
            <w:drawing>
              <wp:anchor distT="0" distB="0" distL="114300" distR="114300" simplePos="0" relativeHeight="251664384" behindDoc="0" locked="0" layoutInCell="1" allowOverlap="1">
                <wp:simplePos x="0" y="0"/>
                <wp:positionH relativeFrom="margin">
                  <wp:posOffset>1745615</wp:posOffset>
                </wp:positionH>
                <wp:positionV relativeFrom="paragraph">
                  <wp:posOffset>104937</wp:posOffset>
                </wp:positionV>
                <wp:extent cx="446405" cy="201295"/>
                <wp:effectExtent l="0" t="0" r="10795" b="27305"/>
                <wp:wrapSquare wrapText="bothSides"/>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446405" cy="201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7" style="width:35.15pt;height:15.85pt;margin-top:8.25pt;margin-left:137.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5408" filled="f" strokecolor="black" strokeweight="1pt">
                <w10:wrap type="square"/>
              </v:rect>
            </w:pict>
          </mc:Fallback>
        </mc:AlternateContent>
      </w:r>
      <w:r w:rsidRPr="000A7FB8">
        <w:rPr>
          <w:rFonts w:ascii="Times New Roman" w:hAnsi="Times New Roman" w:cs="Times New Roman"/>
          <w:noProof/>
          <w:sz w:val="18"/>
        </w:rPr>
        <mc:AlternateContent>
          <mc:Choice Requires="wps">
            <w:drawing>
              <wp:anchor distT="0" distB="0" distL="114300" distR="114300" simplePos="0" relativeHeight="251662336" behindDoc="0" locked="0" layoutInCell="1" allowOverlap="1">
                <wp:simplePos x="0" y="0"/>
                <wp:positionH relativeFrom="margin">
                  <wp:posOffset>654212</wp:posOffset>
                </wp:positionH>
                <wp:positionV relativeFrom="paragraph">
                  <wp:posOffset>102235</wp:posOffset>
                </wp:positionV>
                <wp:extent cx="446405" cy="201295"/>
                <wp:effectExtent l="0" t="0" r="10795" b="27305"/>
                <wp:wrapSquare wrapText="bothSides"/>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446405" cy="201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28" style="width:35.15pt;height:15.85pt;margin-top:8.05pt;margin-left:5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3360" filled="f" strokecolor="black" strokeweight="1pt">
                <w10:wrap type="square"/>
              </v:rect>
            </w:pict>
          </mc:Fallback>
        </mc:AlternateContent>
      </w:r>
    </w:p>
    <w:p w:rsidR="00C868C5" w:rsidRPr="000A7FB8" w14:paraId="00A01531" w14:textId="25EB866D">
      <w:pPr>
        <w:rPr>
          <w:rFonts w:ascii="Times New Roman" w:hAnsi="Times New Roman" w:cs="Times New Roman"/>
        </w:rPr>
      </w:pPr>
      <w:r w:rsidRPr="000A7FB8">
        <w:rPr>
          <w:rFonts w:ascii="Times New Roman" w:hAnsi="Times New Roman" w:cs="Times New Roman"/>
          <w:sz w:val="18"/>
        </w:rPr>
        <w:t xml:space="preserve"> </w:t>
      </w:r>
      <w:r w:rsidRPr="000A7FB8">
        <w:rPr>
          <w:rFonts w:ascii="Times New Roman" w:hAnsi="Times New Roman" w:cs="Times New Roman"/>
          <w:sz w:val="18"/>
        </w:rPr>
        <w:tab/>
      </w:r>
      <w:r w:rsidRPr="00A400FD">
        <w:rPr>
          <w:rFonts w:ascii="Times New Roman" w:hAnsi="Times New Roman" w:cs="Times New Roman"/>
          <w:sz w:val="20"/>
          <w:szCs w:val="24"/>
        </w:rPr>
        <w:t>to</w:t>
      </w:r>
    </w:p>
    <w:p w:rsidR="00686C52" w:rsidRPr="000A7FB8" w14:paraId="69385290" w14:textId="58D0B444">
      <w:pPr>
        <w:rPr>
          <w:rFonts w:ascii="Times New Roman" w:hAnsi="Times New Roman" w:cs="Times New Roman"/>
        </w:rPr>
        <w:sectPr w:rsidSect="00A601E4">
          <w:pgSz w:w="15840" w:h="12240" w:orient="landscape"/>
          <w:pgMar w:top="1440" w:right="1440" w:bottom="1440" w:left="1440" w:header="720" w:footer="720" w:gutter="0"/>
          <w:cols w:space="720"/>
          <w:docGrid w:linePitch="360"/>
        </w:sectPr>
      </w:pPr>
    </w:p>
    <w:p w:rsidR="002324B9" w:rsidRPr="000A7FB8" w:rsidP="00FC4957" w14:paraId="071DB7C2" w14:textId="4B4614DE">
      <w:pPr>
        <w:pStyle w:val="Heading1"/>
        <w:rPr>
          <w:rFonts w:ascii="Times New Roman" w:hAnsi="Times New Roman" w:cs="Times New Roman"/>
        </w:rPr>
      </w:pPr>
      <w:bookmarkStart w:id="22" w:name="_Toc129184588"/>
      <w:r w:rsidRPr="000A7FB8">
        <w:rPr>
          <w:rFonts w:ascii="Times New Roman" w:hAnsi="Times New Roman" w:cs="Times New Roman"/>
        </w:rPr>
        <w:t>Guidelines and Policy</w:t>
      </w:r>
      <w:bookmarkEnd w:id="22"/>
    </w:p>
    <w:tbl>
      <w:tblPr>
        <w:tblStyle w:val="TableGrid"/>
        <w:tblpPr w:leftFromText="180" w:rightFromText="180" w:vertAnchor="text" w:tblpY="1"/>
        <w:tblOverlap w:val="never"/>
        <w:tblW w:w="0" w:type="auto"/>
        <w:tblLook w:val="04A0"/>
      </w:tblPr>
      <w:tblGrid>
        <w:gridCol w:w="9350"/>
      </w:tblGrid>
      <w:tr w14:paraId="71243292" w14:textId="77777777" w:rsidTr="005F781F">
        <w:tblPrEx>
          <w:tblW w:w="0" w:type="auto"/>
          <w:tblLook w:val="04A0"/>
        </w:tblPrEx>
        <w:tc>
          <w:tcPr>
            <w:tcW w:w="9350" w:type="dxa"/>
            <w:shd w:val="clear" w:color="auto" w:fill="BDD6EE" w:themeFill="accent5" w:themeFillTint="66"/>
          </w:tcPr>
          <w:p w:rsidR="00DE50F2" w:rsidRPr="000A7FB8" w:rsidP="00853B41" w14:paraId="06F14657" w14:textId="77777777">
            <w:pPr>
              <w:pStyle w:val="Heading2"/>
              <w:jc w:val="center"/>
              <w:outlineLvl w:val="1"/>
              <w:rPr>
                <w:rFonts w:ascii="Times New Roman" w:eastAsia="Times New Roman" w:hAnsi="Times New Roman" w:cs="Times New Roman"/>
                <w:b/>
              </w:rPr>
            </w:pPr>
            <w:bookmarkStart w:id="23" w:name="_Guidelines_and_Policy"/>
            <w:bookmarkEnd w:id="23"/>
            <w:r w:rsidRPr="005F781F">
              <w:rPr>
                <w:rFonts w:ascii="Times New Roman" w:eastAsia="Times New Roman" w:hAnsi="Times New Roman" w:cs="Times New Roman"/>
                <w:b/>
                <w:color w:val="auto"/>
                <w:sz w:val="24"/>
                <w:szCs w:val="24"/>
              </w:rPr>
              <w:t>Guidelines and Policy</w:t>
            </w:r>
          </w:p>
        </w:tc>
      </w:tr>
      <w:tr w14:paraId="00353E95" w14:textId="77777777" w:rsidTr="005F781F">
        <w:tblPrEx>
          <w:tblW w:w="0" w:type="auto"/>
          <w:tblLook w:val="04A0"/>
        </w:tblPrEx>
        <w:tc>
          <w:tcPr>
            <w:tcW w:w="9350" w:type="dxa"/>
            <w:shd w:val="clear" w:color="auto" w:fill="D9D9D9" w:themeFill="background1" w:themeFillShade="D9"/>
          </w:tcPr>
          <w:p w:rsidR="00DE50F2" w:rsidRPr="000A7FB8" w:rsidP="00853B41" w14:paraId="14B5095F" w14:textId="77777777">
            <w:pPr>
              <w:keepNext/>
              <w:keepLines/>
              <w:spacing w:before="40"/>
              <w:outlineLvl w:val="2"/>
              <w:rPr>
                <w:rStyle w:val="IntenseReference"/>
                <w:bCs w:val="0"/>
                <w:smallCaps w:val="0"/>
                <w:color w:val="1F3763" w:themeColor="accent1" w:themeShade="7F"/>
              </w:rPr>
            </w:pPr>
            <w:r w:rsidRPr="000A7FB8">
              <w:rPr>
                <w:b/>
              </w:rPr>
              <w:t xml:space="preserve">Instructions    </w:t>
            </w:r>
          </w:p>
        </w:tc>
      </w:tr>
      <w:tr w14:paraId="399A9EF1" w14:textId="77777777" w:rsidTr="00853B41">
        <w:tblPrEx>
          <w:tblW w:w="0" w:type="auto"/>
          <w:tblLook w:val="04A0"/>
        </w:tblPrEx>
        <w:tc>
          <w:tcPr>
            <w:tcW w:w="9350" w:type="dxa"/>
          </w:tcPr>
          <w:p w:rsidR="00DE50F2" w:rsidRPr="000A7FB8" w:rsidP="00853B41" w14:paraId="15AE8F08" w14:textId="6981F1B9">
            <w:pPr>
              <w:keepNext/>
              <w:keepLines/>
              <w:spacing w:before="40" w:line="259" w:lineRule="auto"/>
              <w:outlineLvl w:val="2"/>
            </w:pPr>
            <w:r w:rsidRPr="000A7FB8">
              <w:t>Select Yes or No to indicate whether your program developed or increased the use of guidelines and/or policies during the reporting period. If your program supported both, select Yes for both, and complete Part A and Part B. If your program only focused on guidelines, select Yes for guidelines only and complete Part A. If your program only focused on policies, select Yes for policies and complete Part B. If your program did not support either, select No and the form is complete.</w:t>
            </w:r>
          </w:p>
          <w:p w:rsidR="00DE50F2" w:rsidRPr="000A7FB8" w:rsidP="00853B41" w14:paraId="64B1E286" w14:textId="77777777">
            <w:pPr>
              <w:rPr>
                <w:u w:val="single"/>
              </w:rPr>
            </w:pPr>
          </w:p>
          <w:p w:rsidR="00DE50F2" w:rsidRPr="005F781F" w:rsidP="00853B41" w14:paraId="174C14DE" w14:textId="6129B212">
            <w:pPr>
              <w:rPr>
                <w:b/>
                <w:bCs/>
              </w:rPr>
            </w:pPr>
            <w:r w:rsidRPr="005F781F">
              <w:rPr>
                <w:b/>
                <w:bCs/>
              </w:rPr>
              <w:t>Part A</w:t>
            </w:r>
            <w:r w:rsidRPr="005F781F" w:rsidR="00C45B94">
              <w:rPr>
                <w:b/>
                <w:bCs/>
              </w:rPr>
              <w:t>. Guidelines</w:t>
            </w:r>
          </w:p>
          <w:p w:rsidR="00DE50F2" w:rsidRPr="000A7FB8" w:rsidP="00DE50F2" w14:paraId="5CC93AB3" w14:textId="77777777">
            <w:pPr>
              <w:pStyle w:val="ListParagraph"/>
              <w:numPr>
                <w:ilvl w:val="0"/>
                <w:numId w:val="70"/>
              </w:numPr>
              <w:spacing w:after="0" w:line="240" w:lineRule="auto"/>
            </w:pPr>
            <w:r w:rsidRPr="000A7FB8">
              <w:t xml:space="preserve">Select the level of intended change of the guideline(s). This indicates the level the guideline(s) targets and expects to see change. Select all that apply. </w:t>
            </w:r>
          </w:p>
          <w:p w:rsidR="00DE50F2" w:rsidRPr="000A7FB8" w:rsidP="00DE50F2" w14:paraId="2EDDCBC1" w14:textId="47D398B9">
            <w:pPr>
              <w:pStyle w:val="ListParagraph"/>
              <w:numPr>
                <w:ilvl w:val="0"/>
                <w:numId w:val="70"/>
              </w:numPr>
              <w:spacing w:after="0" w:line="240" w:lineRule="auto"/>
              <w:rPr>
                <w:u w:val="single"/>
              </w:rPr>
            </w:pPr>
            <w:r w:rsidRPr="000A7FB8">
              <w:t xml:space="preserve">Complete applicable outputs for guideline development/usage during the reporting period. </w:t>
            </w:r>
          </w:p>
          <w:p w:rsidR="00C45B94" w:rsidP="00853B41" w14:paraId="72FD0932" w14:textId="77777777"/>
          <w:p w:rsidR="00DE50F2" w:rsidRPr="005F781F" w:rsidP="00853B41" w14:paraId="0DDE8614" w14:textId="2FEE0D8B">
            <w:pPr>
              <w:rPr>
                <w:b/>
                <w:bCs/>
              </w:rPr>
            </w:pPr>
            <w:r w:rsidRPr="005F781F">
              <w:rPr>
                <w:b/>
                <w:bCs/>
              </w:rPr>
              <w:t>Part B</w:t>
            </w:r>
            <w:r w:rsidRPr="005F781F" w:rsidR="00C45B94">
              <w:rPr>
                <w:b/>
                <w:bCs/>
              </w:rPr>
              <w:t>. Policies</w:t>
            </w:r>
          </w:p>
          <w:p w:rsidR="00DE50F2" w:rsidRPr="000A7FB8" w:rsidP="00DE50F2" w14:paraId="2CCA7460" w14:textId="77777777">
            <w:pPr>
              <w:pStyle w:val="ListParagraph"/>
              <w:numPr>
                <w:ilvl w:val="0"/>
                <w:numId w:val="71"/>
              </w:numPr>
              <w:spacing w:after="0" w:line="240" w:lineRule="auto"/>
            </w:pPr>
            <w:r w:rsidRPr="000A7FB8">
              <w:t>Select the level of intended change of the policy(</w:t>
            </w:r>
            <w:r w:rsidRPr="000A7FB8">
              <w:t>ies</w:t>
            </w:r>
            <w:r w:rsidRPr="000A7FB8">
              <w:t>). This indicates the level the policy(</w:t>
            </w:r>
            <w:r w:rsidRPr="000A7FB8">
              <w:t>ies</w:t>
            </w:r>
            <w:r w:rsidRPr="000A7FB8">
              <w:t xml:space="preserve">) targets and expects to see change. Select all that apply. </w:t>
            </w:r>
          </w:p>
          <w:p w:rsidR="00DE50F2" w:rsidRPr="000A7FB8" w:rsidP="00DE50F2" w14:paraId="6DDF48CF" w14:textId="460B5099">
            <w:pPr>
              <w:pStyle w:val="ListParagraph"/>
              <w:numPr>
                <w:ilvl w:val="0"/>
                <w:numId w:val="71"/>
              </w:numPr>
              <w:spacing w:after="0" w:line="240" w:lineRule="auto"/>
              <w:rPr>
                <w:u w:val="single"/>
              </w:rPr>
            </w:pPr>
            <w:r w:rsidRPr="000A7FB8">
              <w:t xml:space="preserve">Complete applicable outputs for policy development/usage during the reporting period. </w:t>
            </w:r>
          </w:p>
          <w:p w:rsidR="00DE50F2" w:rsidP="00853B41" w14:paraId="29F92769" w14:textId="34C94988">
            <w:pPr>
              <w:rPr>
                <w:u w:val="single"/>
              </w:rPr>
            </w:pPr>
          </w:p>
          <w:p w:rsidR="00AA7846" w:rsidRPr="003C760B" w:rsidP="00AA7846" w14:paraId="315A33B5" w14:textId="77777777">
            <w:pPr>
              <w:keepNext/>
            </w:pPr>
            <w:r w:rsidRPr="00D32AEB">
              <w:rPr>
                <w:b/>
                <w:bCs/>
              </w:rPr>
              <w:t>Comments</w:t>
            </w:r>
            <w:r>
              <w:rPr>
                <w:b/>
                <w:bCs/>
              </w:rPr>
              <w:t xml:space="preserve">: </w:t>
            </w:r>
            <w:r>
              <w:t xml:space="preserve">Enter any comments, if applicable. </w:t>
            </w:r>
          </w:p>
          <w:p w:rsidR="00AA7846" w:rsidP="00853B41" w14:paraId="2916BB14" w14:textId="27D1C95A">
            <w:pPr>
              <w:rPr>
                <w:u w:val="single"/>
              </w:rPr>
            </w:pPr>
          </w:p>
          <w:p w:rsidR="004113CA" w:rsidRPr="000A7FB8" w:rsidP="00853B41" w14:paraId="36263D7D" w14:textId="77777777">
            <w:pPr>
              <w:rPr>
                <w:u w:val="single"/>
              </w:rPr>
            </w:pPr>
          </w:p>
          <w:p w:rsidR="00DE50F2" w:rsidRPr="000A7FB8" w:rsidP="00853B41" w14:paraId="79D5F047" w14:textId="23B9A13E">
            <w:r w:rsidRPr="005F781F">
              <w:rPr>
                <w:b/>
                <w:bCs/>
                <w:u w:val="single"/>
              </w:rPr>
              <w:t>Definitions</w:t>
            </w:r>
            <w:r w:rsidRPr="005F781F">
              <w:rPr>
                <w:b/>
                <w:bCs/>
              </w:rPr>
              <w:t xml:space="preserve">: </w:t>
            </w:r>
          </w:p>
          <w:p w:rsidR="00DE50F2" w:rsidRPr="000A7FB8" w:rsidP="00853B41" w14:paraId="1F6FD379" w14:textId="70EE12FB">
            <w:r w:rsidRPr="005F781F">
              <w:rPr>
                <w:b/>
                <w:bCs/>
              </w:rPr>
              <w:t>Guidelines</w:t>
            </w:r>
            <w:r w:rsidRPr="000A7FB8">
              <w:t xml:space="preserve"> refer to activities that develop, modify</w:t>
            </w:r>
            <w:r w:rsidR="00C45B94">
              <w:t>,</w:t>
            </w:r>
            <w:r w:rsidRPr="000A7FB8">
              <w:t xml:space="preserve"> or implement guidelines within or between organizations and/or institutions, or at the local, state, or national level. Guidelines are guidance that is recommended but not mandatory (</w:t>
            </w:r>
            <w:r w:rsidR="00D40A53">
              <w:t>f</w:t>
            </w:r>
            <w:r w:rsidRPr="000A7FB8">
              <w:t>or example, Bright Futures, Women’s Preventive Services Initiative, etc.)</w:t>
            </w:r>
          </w:p>
          <w:p w:rsidR="00DE50F2" w:rsidRPr="000A7FB8" w:rsidP="00853B41" w14:paraId="20109037" w14:textId="77777777"/>
          <w:p w:rsidR="00DE50F2" w:rsidRPr="000A7FB8" w:rsidP="00853B41" w14:paraId="01E6174D" w14:textId="07EC5002">
            <w:r w:rsidRPr="005F781F">
              <w:rPr>
                <w:b/>
                <w:bCs/>
              </w:rPr>
              <w:t>Policies</w:t>
            </w:r>
            <w:r w:rsidRPr="000A7FB8">
              <w:t xml:space="preserve"> refer to activities that develop, modify</w:t>
            </w:r>
            <w:r w:rsidR="00C45B94">
              <w:t>,</w:t>
            </w:r>
            <w:r w:rsidRPr="000A7FB8">
              <w:t xml:space="preserve"> or implement policies within or between organizations and/or institutions, or at the local, state, or national level. Policies outline the requirements or rules that must be met. Policies frequently refer to standards or guidelines as the basis for their existence (for example, state policy that Medicaid cover recommended preventive services, etc.).  </w:t>
            </w:r>
          </w:p>
          <w:p w:rsidR="00DE50F2" w:rsidRPr="000A7FB8" w:rsidP="00E01BA0" w14:paraId="13E7AB12" w14:textId="77777777">
            <w:pPr>
              <w:rPr>
                <w:rStyle w:val="IntenseReference"/>
                <w:b w:val="0"/>
                <w:bCs w:val="0"/>
                <w:smallCaps w:val="0"/>
              </w:rPr>
            </w:pPr>
          </w:p>
        </w:tc>
      </w:tr>
    </w:tbl>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4314"/>
        <w:gridCol w:w="5026"/>
      </w:tblGrid>
      <w:tr w14:paraId="604CECC4" w14:textId="77777777" w:rsidTr="00F15847">
        <w:tblPrEx>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Ex>
        <w:trPr>
          <w:trHeight w:val="990"/>
        </w:trPr>
        <w:tc>
          <w:tcPr>
            <w:tcW w:w="4314" w:type="dxa"/>
          </w:tcPr>
          <w:p w:rsidR="00C45B94" w:rsidP="00F462CB" w14:paraId="66D537F4" w14:textId="77777777">
            <w:pPr>
              <w:rPr>
                <w:b/>
              </w:rPr>
            </w:pPr>
          </w:p>
          <w:p w:rsidR="00DE50F2" w:rsidRPr="000A7FB8" w:rsidP="00F462CB" w14:paraId="7BD04F60" w14:textId="798462F5">
            <w:pPr>
              <w:rPr>
                <w:i/>
              </w:rPr>
            </w:pPr>
            <w:r w:rsidRPr="000A7FB8">
              <w:rPr>
                <w:b/>
              </w:rPr>
              <w:t xml:space="preserve">1. During the reporting period, did your program develop or increase use of guidelines and/or policies </w:t>
            </w:r>
            <w:r w:rsidRPr="000A7FB8">
              <w:rPr>
                <w:i/>
              </w:rPr>
              <w:t>(select all that apply)</w:t>
            </w:r>
          </w:p>
        </w:tc>
        <w:tc>
          <w:tcPr>
            <w:tcW w:w="5026" w:type="dxa"/>
          </w:tcPr>
          <w:p w:rsidR="00C45B94" w:rsidRPr="005F781F" w:rsidP="005F781F" w14:paraId="763CD01A" w14:textId="77777777">
            <w:pPr>
              <w:pStyle w:val="ListParagraph"/>
              <w:rPr>
                <w:i/>
                <w:iCs/>
              </w:rPr>
            </w:pPr>
          </w:p>
          <w:p w:rsidR="00DE50F2" w:rsidRPr="005F781F" w:rsidP="005F781F" w14:paraId="01820F30" w14:textId="79C02986">
            <w:pPr>
              <w:pStyle w:val="ListParagraph"/>
              <w:numPr>
                <w:ilvl w:val="0"/>
                <w:numId w:val="122"/>
              </w:numPr>
              <w:rPr>
                <w:i/>
                <w:iCs/>
              </w:rPr>
            </w:pPr>
            <w:r w:rsidRPr="00E01BA0">
              <w:t xml:space="preserve">Yes, guidelines </w:t>
            </w:r>
            <w:r w:rsidRPr="005F781F">
              <w:rPr>
                <w:i/>
                <w:iCs/>
              </w:rPr>
              <w:t>[complete Part A]</w:t>
            </w:r>
          </w:p>
          <w:p w:rsidR="00DE50F2" w:rsidRPr="00E01BA0" w:rsidP="005F781F" w14:paraId="758D5AE8" w14:textId="6A05BF3B">
            <w:pPr>
              <w:pStyle w:val="ListParagraph"/>
              <w:numPr>
                <w:ilvl w:val="0"/>
                <w:numId w:val="122"/>
              </w:numPr>
            </w:pPr>
            <w:r w:rsidRPr="00E01BA0">
              <w:t xml:space="preserve">Yes, policies </w:t>
            </w:r>
            <w:r w:rsidRPr="005F781F">
              <w:rPr>
                <w:i/>
                <w:iCs/>
              </w:rPr>
              <w:t>[complete Part B]</w:t>
            </w:r>
          </w:p>
          <w:p w:rsidR="00DE50F2" w:rsidRPr="00E01BA0" w:rsidP="005F781F" w14:paraId="4AE57882" w14:textId="28402D8B">
            <w:pPr>
              <w:pStyle w:val="ListParagraph"/>
              <w:numPr>
                <w:ilvl w:val="0"/>
                <w:numId w:val="122"/>
              </w:numPr>
            </w:pPr>
            <w:r w:rsidRPr="00E01BA0">
              <w:t>No</w:t>
            </w:r>
          </w:p>
        </w:tc>
      </w:tr>
      <w:tr w14:paraId="74B4E41F" w14:textId="77777777" w:rsidTr="00F15847">
        <w:tblPrEx>
          <w:tblW w:w="0" w:type="auto"/>
          <w:tblLook w:val="04A0"/>
        </w:tblPrEx>
        <w:trPr>
          <w:trHeight w:val="450"/>
        </w:trPr>
        <w:tc>
          <w:tcPr>
            <w:tcW w:w="4314" w:type="dxa"/>
          </w:tcPr>
          <w:p w:rsidR="00DE50F2" w:rsidRPr="000A7FB8" w:rsidP="00DE50F2" w14:paraId="0223F75E" w14:textId="77777777">
            <w:pPr>
              <w:pStyle w:val="ListParagraph"/>
              <w:numPr>
                <w:ilvl w:val="0"/>
                <w:numId w:val="66"/>
              </w:numPr>
              <w:spacing w:after="0" w:line="240" w:lineRule="auto"/>
              <w:ind w:left="425"/>
              <w:contextualSpacing w:val="0"/>
              <w:rPr>
                <w:b/>
              </w:rPr>
            </w:pPr>
            <w:r w:rsidRPr="000A7FB8">
              <w:rPr>
                <w:b/>
              </w:rPr>
              <w:t>Guidelines</w:t>
            </w:r>
          </w:p>
        </w:tc>
        <w:tc>
          <w:tcPr>
            <w:tcW w:w="5026" w:type="dxa"/>
          </w:tcPr>
          <w:p w:rsidR="00DE50F2" w:rsidRPr="000A7FB8" w:rsidP="00F462CB" w14:paraId="38D594A9" w14:textId="77777777">
            <w:pPr>
              <w:rPr>
                <w:rFonts w:eastAsia="Calibri"/>
                <w:color w:val="000000" w:themeColor="text1"/>
                <w:kern w:val="24"/>
              </w:rPr>
            </w:pPr>
          </w:p>
        </w:tc>
      </w:tr>
      <w:tr w14:paraId="58313B17" w14:textId="77777777" w:rsidTr="00F15847">
        <w:tblPrEx>
          <w:tblW w:w="0" w:type="auto"/>
          <w:tblLook w:val="04A0"/>
        </w:tblPrEx>
        <w:tc>
          <w:tcPr>
            <w:tcW w:w="4314" w:type="dxa"/>
          </w:tcPr>
          <w:p w:rsidR="00DE50F2" w:rsidRPr="000A7FB8" w:rsidP="00DE50F2" w14:paraId="5AA06A1A" w14:textId="2456DC5E">
            <w:pPr>
              <w:pStyle w:val="ListParagraph"/>
              <w:numPr>
                <w:ilvl w:val="0"/>
                <w:numId w:val="65"/>
              </w:numPr>
              <w:spacing w:after="0" w:line="240" w:lineRule="auto"/>
              <w:contextualSpacing w:val="0"/>
            </w:pPr>
            <w:r w:rsidRPr="000A7FB8">
              <w:t xml:space="preserve">Level of intended change of guideline(s) </w:t>
            </w:r>
            <w:r w:rsidRPr="000A7FB8">
              <w:rPr>
                <w:i/>
              </w:rPr>
              <w:t>(select all that apply)</w:t>
            </w:r>
          </w:p>
        </w:tc>
        <w:tc>
          <w:tcPr>
            <w:tcW w:w="5026" w:type="dxa"/>
          </w:tcPr>
          <w:p w:rsidR="00DE50F2" w:rsidRPr="00E01BA0" w:rsidP="005F781F" w14:paraId="57135690" w14:textId="0128A990">
            <w:pPr>
              <w:pStyle w:val="ListParagraph"/>
              <w:numPr>
                <w:ilvl w:val="0"/>
                <w:numId w:val="123"/>
              </w:numPr>
            </w:pPr>
            <w:r w:rsidRPr="00E01BA0">
              <w:t>Organizational/institutional</w:t>
            </w:r>
          </w:p>
          <w:p w:rsidR="00DE50F2" w:rsidRPr="005F781F" w:rsidP="005F781F" w14:paraId="1BECBA77" w14:textId="0F6DAEFE">
            <w:pPr>
              <w:pStyle w:val="ListParagraph"/>
              <w:numPr>
                <w:ilvl w:val="0"/>
                <w:numId w:val="123"/>
              </w:numPr>
              <w:rPr>
                <w:rFonts w:eastAsia="Calibri"/>
                <w:color w:val="000000" w:themeColor="text1"/>
                <w:kern w:val="24"/>
              </w:rPr>
            </w:pPr>
            <w:r w:rsidRPr="005F781F">
              <w:rPr>
                <w:rFonts w:eastAsia="Calibri"/>
                <w:color w:val="000000" w:themeColor="text1"/>
                <w:kern w:val="24"/>
              </w:rPr>
              <w:t>Local</w:t>
            </w:r>
          </w:p>
          <w:p w:rsidR="00DE50F2" w:rsidRPr="005F781F" w:rsidP="005F781F" w14:paraId="63BA2D23" w14:textId="70F2FBE5">
            <w:pPr>
              <w:pStyle w:val="ListParagraph"/>
              <w:numPr>
                <w:ilvl w:val="0"/>
                <w:numId w:val="123"/>
              </w:numPr>
              <w:rPr>
                <w:rFonts w:eastAsia="Calibri"/>
                <w:color w:val="000000" w:themeColor="text1"/>
                <w:kern w:val="24"/>
              </w:rPr>
            </w:pPr>
            <w:r w:rsidRPr="005F781F">
              <w:rPr>
                <w:rFonts w:eastAsia="Calibri"/>
                <w:color w:val="000000" w:themeColor="text1"/>
                <w:kern w:val="24"/>
              </w:rPr>
              <w:t>State</w:t>
            </w:r>
          </w:p>
          <w:p w:rsidR="00DE50F2" w:rsidRPr="005F781F" w:rsidP="005F781F" w14:paraId="7862839C" w14:textId="5560575B">
            <w:pPr>
              <w:pStyle w:val="ListParagraph"/>
              <w:numPr>
                <w:ilvl w:val="0"/>
                <w:numId w:val="123"/>
              </w:numPr>
              <w:rPr>
                <w:rFonts w:eastAsia="Calibri"/>
                <w:color w:val="000000" w:themeColor="text1"/>
                <w:kern w:val="24"/>
              </w:rPr>
            </w:pPr>
            <w:r w:rsidRPr="005F781F">
              <w:rPr>
                <w:rFonts w:eastAsia="Calibri"/>
                <w:color w:val="000000" w:themeColor="text1"/>
                <w:kern w:val="24"/>
              </w:rPr>
              <w:t>National</w:t>
            </w:r>
          </w:p>
          <w:p w:rsidR="00DE50F2" w:rsidRPr="000A7FB8" w:rsidP="00F462CB" w14:paraId="765FE716" w14:textId="77777777"/>
        </w:tc>
      </w:tr>
      <w:tr w14:paraId="691E73F9" w14:textId="77777777" w:rsidTr="00F15847">
        <w:tblPrEx>
          <w:tblW w:w="0" w:type="auto"/>
          <w:tblLook w:val="04A0"/>
        </w:tblPrEx>
        <w:tc>
          <w:tcPr>
            <w:tcW w:w="4314" w:type="dxa"/>
          </w:tcPr>
          <w:p w:rsidR="00DE50F2" w:rsidRPr="000A7FB8" w:rsidP="00DE50F2" w14:paraId="73B4C42F" w14:textId="3350D7B8">
            <w:pPr>
              <w:pStyle w:val="ListParagraph"/>
              <w:numPr>
                <w:ilvl w:val="0"/>
                <w:numId w:val="65"/>
              </w:numPr>
              <w:spacing w:after="0" w:line="240" w:lineRule="auto"/>
              <w:contextualSpacing w:val="0"/>
            </w:pPr>
            <w:r w:rsidRPr="000A7FB8">
              <w:t>Outputs</w:t>
            </w:r>
          </w:p>
          <w:p w:rsidR="00DE50F2" w:rsidRPr="000A7FB8" w:rsidP="00F462CB" w14:paraId="78D72F50" w14:textId="77777777">
            <w:pPr>
              <w:pStyle w:val="ListParagraph"/>
              <w:ind w:left="555"/>
              <w:rPr>
                <w:i/>
              </w:rPr>
            </w:pPr>
            <w:r w:rsidRPr="000A7FB8">
              <w:rPr>
                <w:i/>
              </w:rPr>
              <w:t>[complete applicable outputs]</w:t>
            </w:r>
          </w:p>
        </w:tc>
        <w:tc>
          <w:tcPr>
            <w:tcW w:w="5026" w:type="dxa"/>
          </w:tcPr>
          <w:p w:rsidR="00DE50F2" w:rsidP="00DE50F2" w14:paraId="723F1429" w14:textId="53C4EECE">
            <w:pPr>
              <w:pStyle w:val="ListParagraph"/>
              <w:numPr>
                <w:ilvl w:val="0"/>
                <w:numId w:val="68"/>
              </w:numPr>
              <w:spacing w:after="0" w:line="240" w:lineRule="auto"/>
              <w:ind w:left="260"/>
              <w:contextualSpacing w:val="0"/>
              <w:rPr>
                <w:rFonts w:eastAsia="Calibri"/>
                <w:color w:val="000000" w:themeColor="text1"/>
                <w:kern w:val="24"/>
              </w:rPr>
            </w:pPr>
            <w:r w:rsidRPr="000A7FB8">
              <w:rPr>
                <w:rFonts w:eastAsia="Calibri"/>
                <w:color w:val="000000" w:themeColor="text1"/>
                <w:kern w:val="24"/>
              </w:rPr>
              <w:t xml:space="preserve"># </w:t>
            </w:r>
            <w:r w:rsidRPr="000A7FB8">
              <w:rPr>
                <w:rFonts w:eastAsia="Calibri"/>
                <w:color w:val="000000" w:themeColor="text1"/>
                <w:kern w:val="24"/>
              </w:rPr>
              <w:t>of</w:t>
            </w:r>
            <w:r w:rsidRPr="000A7FB8">
              <w:rPr>
                <w:rFonts w:eastAsia="Calibri"/>
                <w:color w:val="000000" w:themeColor="text1"/>
                <w:kern w:val="24"/>
              </w:rPr>
              <w:t xml:space="preserve"> guidelines developed/proposed/modified in the reporting </w:t>
            </w:r>
            <w:r w:rsidR="00E01BA0">
              <w:rPr>
                <w:rFonts w:eastAsia="Calibri"/>
                <w:color w:val="000000" w:themeColor="text1"/>
                <w:kern w:val="24"/>
              </w:rPr>
              <w:t>period</w:t>
            </w:r>
            <w:r w:rsidRPr="000A7FB8" w:rsidR="00E01BA0">
              <w:rPr>
                <w:rFonts w:eastAsia="Calibri"/>
                <w:color w:val="000000" w:themeColor="text1"/>
                <w:kern w:val="24"/>
              </w:rPr>
              <w:t xml:space="preserve"> </w:t>
            </w:r>
            <w:r w:rsidRPr="000A7FB8">
              <w:rPr>
                <w:rFonts w:eastAsia="Calibri"/>
                <w:color w:val="000000" w:themeColor="text1"/>
                <w:kern w:val="24"/>
              </w:rPr>
              <w:t>____</w:t>
            </w:r>
          </w:p>
          <w:p w:rsidR="00C45B94" w:rsidRPr="000A7FB8" w:rsidP="005F781F" w14:paraId="23D66B28" w14:textId="77777777">
            <w:pPr>
              <w:pStyle w:val="ListParagraph"/>
              <w:spacing w:after="0" w:line="240" w:lineRule="auto"/>
              <w:ind w:left="260"/>
              <w:contextualSpacing w:val="0"/>
              <w:rPr>
                <w:rFonts w:eastAsia="Calibri"/>
                <w:color w:val="000000" w:themeColor="text1"/>
                <w:kern w:val="24"/>
              </w:rPr>
            </w:pPr>
          </w:p>
          <w:p w:rsidR="00DE50F2" w:rsidP="00DE50F2" w14:paraId="78F54BB9" w14:textId="450A2516">
            <w:pPr>
              <w:pStyle w:val="ListParagraph"/>
              <w:numPr>
                <w:ilvl w:val="0"/>
                <w:numId w:val="68"/>
              </w:numPr>
              <w:spacing w:after="0" w:line="240" w:lineRule="auto"/>
              <w:ind w:left="260"/>
              <w:contextualSpacing w:val="0"/>
              <w:rPr>
                <w:rFonts w:eastAsia="Calibri"/>
                <w:color w:val="000000" w:themeColor="text1"/>
                <w:kern w:val="24"/>
              </w:rPr>
            </w:pPr>
            <w:r w:rsidRPr="000A7FB8">
              <w:rPr>
                <w:rFonts w:eastAsia="Calibri"/>
                <w:color w:val="000000" w:themeColor="text1"/>
                <w:kern w:val="24"/>
              </w:rPr>
              <w:t xml:space="preserve"># </w:t>
            </w:r>
            <w:r w:rsidRPr="000A7FB8">
              <w:rPr>
                <w:rFonts w:eastAsia="Calibri"/>
                <w:color w:val="000000" w:themeColor="text1"/>
                <w:kern w:val="24"/>
              </w:rPr>
              <w:t>of</w:t>
            </w:r>
            <w:r w:rsidRPr="000A7FB8">
              <w:rPr>
                <w:rFonts w:eastAsia="Calibri"/>
                <w:color w:val="000000" w:themeColor="text1"/>
                <w:kern w:val="24"/>
              </w:rPr>
              <w:t xml:space="preserve"> guidelines implemented in the reporting </w:t>
            </w:r>
            <w:r w:rsidR="00E01BA0">
              <w:rPr>
                <w:rFonts w:eastAsia="Calibri"/>
                <w:color w:val="000000" w:themeColor="text1"/>
                <w:kern w:val="24"/>
              </w:rPr>
              <w:t>period</w:t>
            </w:r>
            <w:r w:rsidRPr="000A7FB8" w:rsidR="00E01BA0">
              <w:rPr>
                <w:rFonts w:eastAsia="Calibri"/>
                <w:color w:val="000000" w:themeColor="text1"/>
                <w:kern w:val="24"/>
              </w:rPr>
              <w:t xml:space="preserve"> </w:t>
            </w:r>
            <w:r w:rsidRPr="000A7FB8">
              <w:rPr>
                <w:rFonts w:eastAsia="Calibri"/>
                <w:color w:val="000000" w:themeColor="text1"/>
                <w:kern w:val="24"/>
              </w:rPr>
              <w:t>______</w:t>
            </w:r>
          </w:p>
          <w:p w:rsidR="00C45B94" w:rsidRPr="005F781F" w:rsidP="005F781F" w14:paraId="13F83A85" w14:textId="77777777">
            <w:pPr>
              <w:pStyle w:val="ListParagraph"/>
              <w:rPr>
                <w:rFonts w:eastAsia="Calibri"/>
                <w:color w:val="000000" w:themeColor="text1"/>
                <w:kern w:val="24"/>
              </w:rPr>
            </w:pPr>
          </w:p>
          <w:p w:rsidR="00DE50F2" w:rsidRPr="000A7FB8" w:rsidP="00DE50F2" w14:paraId="7566E886" w14:textId="12463307">
            <w:pPr>
              <w:pStyle w:val="ListParagraph"/>
              <w:numPr>
                <w:ilvl w:val="0"/>
                <w:numId w:val="68"/>
              </w:numPr>
              <w:spacing w:after="0" w:line="240" w:lineRule="auto"/>
              <w:ind w:left="260"/>
              <w:contextualSpacing w:val="0"/>
              <w:rPr>
                <w:rFonts w:eastAsia="Calibri"/>
                <w:color w:val="000000" w:themeColor="text1"/>
                <w:kern w:val="24"/>
              </w:rPr>
            </w:pPr>
            <w:r w:rsidRPr="000A7FB8">
              <w:rPr>
                <w:rFonts w:eastAsia="Calibri"/>
                <w:color w:val="000000" w:themeColor="text1"/>
                <w:kern w:val="24"/>
              </w:rPr>
              <w:t xml:space="preserve"># </w:t>
            </w:r>
            <w:r w:rsidRPr="000A7FB8">
              <w:rPr>
                <w:rFonts w:eastAsia="Calibri"/>
                <w:color w:val="000000" w:themeColor="text1"/>
                <w:kern w:val="24"/>
              </w:rPr>
              <w:t>implementing</w:t>
            </w:r>
            <w:r w:rsidRPr="000A7FB8">
              <w:rPr>
                <w:rFonts w:eastAsia="Calibri"/>
                <w:color w:val="000000" w:themeColor="text1"/>
                <w:kern w:val="24"/>
              </w:rPr>
              <w:t xml:space="preserve"> guidelines in the reporting </w:t>
            </w:r>
            <w:r w:rsidR="00E01BA0">
              <w:rPr>
                <w:rFonts w:eastAsia="Calibri"/>
                <w:color w:val="000000" w:themeColor="text1"/>
                <w:kern w:val="24"/>
              </w:rPr>
              <w:t>period</w:t>
            </w:r>
          </w:p>
          <w:p w:rsidR="00DE50F2" w:rsidRPr="00C074F8" w:rsidP="00C074F8" w14:paraId="07F34150" w14:textId="18A72F29">
            <w:pPr>
              <w:pStyle w:val="ListParagraph"/>
              <w:numPr>
                <w:ilvl w:val="0"/>
                <w:numId w:val="72"/>
              </w:numPr>
              <w:spacing w:after="0" w:line="240" w:lineRule="auto"/>
              <w:rPr>
                <w:rFonts w:eastAsia="Calibri"/>
                <w:color w:val="000000" w:themeColor="text1"/>
                <w:kern w:val="24"/>
              </w:rPr>
            </w:pPr>
            <w:r w:rsidRPr="00C074F8">
              <w:rPr>
                <w:rFonts w:eastAsia="Calibri"/>
                <w:color w:val="000000" w:themeColor="text1"/>
                <w:kern w:val="24"/>
              </w:rPr>
              <w:t xml:space="preserve"># </w:t>
            </w:r>
            <w:r w:rsidR="00C45B94">
              <w:rPr>
                <w:rFonts w:eastAsia="Calibri"/>
                <w:color w:val="000000" w:themeColor="text1"/>
                <w:kern w:val="24"/>
              </w:rPr>
              <w:t>of</w:t>
            </w:r>
            <w:r w:rsidR="00C45B94">
              <w:rPr>
                <w:rFonts w:eastAsia="Calibri"/>
                <w:color w:val="000000" w:themeColor="text1"/>
                <w:kern w:val="24"/>
              </w:rPr>
              <w:t xml:space="preserve"> </w:t>
            </w:r>
            <w:r w:rsidRPr="00C074F8">
              <w:rPr>
                <w:rFonts w:eastAsia="Calibri"/>
                <w:color w:val="000000" w:themeColor="text1"/>
                <w:kern w:val="24"/>
              </w:rPr>
              <w:t>individuals/providers implementing guidelines ____</w:t>
            </w:r>
          </w:p>
          <w:p w:rsidR="00DE50F2" w:rsidRPr="00C074F8" w:rsidP="00C074F8" w14:paraId="1A1D4B71" w14:textId="0307C2AB">
            <w:pPr>
              <w:pStyle w:val="ListParagraph"/>
              <w:numPr>
                <w:ilvl w:val="0"/>
                <w:numId w:val="72"/>
              </w:numPr>
              <w:spacing w:after="0" w:line="240" w:lineRule="auto"/>
              <w:rPr>
                <w:rFonts w:eastAsia="Calibri"/>
                <w:color w:val="000000" w:themeColor="text1"/>
                <w:kern w:val="24"/>
              </w:rPr>
            </w:pPr>
            <w:r w:rsidRPr="00C074F8">
              <w:rPr>
                <w:rFonts w:eastAsia="Calibri"/>
                <w:color w:val="000000" w:themeColor="text1"/>
                <w:kern w:val="24"/>
              </w:rPr>
              <w:t xml:space="preserve"># </w:t>
            </w:r>
            <w:r w:rsidR="00C45B94">
              <w:rPr>
                <w:rFonts w:eastAsia="Calibri"/>
                <w:color w:val="000000" w:themeColor="text1"/>
                <w:kern w:val="24"/>
              </w:rPr>
              <w:t>of</w:t>
            </w:r>
            <w:r w:rsidR="00C45B94">
              <w:rPr>
                <w:rFonts w:eastAsia="Calibri"/>
                <w:color w:val="000000" w:themeColor="text1"/>
                <w:kern w:val="24"/>
              </w:rPr>
              <w:t xml:space="preserve"> </w:t>
            </w:r>
            <w:r w:rsidRPr="00C074F8">
              <w:rPr>
                <w:rFonts w:eastAsia="Calibri"/>
                <w:color w:val="000000" w:themeColor="text1"/>
                <w:kern w:val="24"/>
              </w:rPr>
              <w:t>organizations implementing guidelines____</w:t>
            </w:r>
          </w:p>
          <w:p w:rsidR="00DE50F2" w:rsidRPr="00C074F8" w:rsidP="00C074F8" w14:paraId="70E3FC6C" w14:textId="1A80A544">
            <w:pPr>
              <w:pStyle w:val="ListParagraph"/>
              <w:numPr>
                <w:ilvl w:val="0"/>
                <w:numId w:val="72"/>
              </w:numPr>
              <w:spacing w:after="0" w:line="240" w:lineRule="auto"/>
              <w:rPr>
                <w:rFonts w:eastAsia="Calibri"/>
                <w:color w:val="000000" w:themeColor="text1"/>
                <w:kern w:val="24"/>
              </w:rPr>
            </w:pPr>
            <w:r w:rsidRPr="00C074F8">
              <w:rPr>
                <w:rFonts w:eastAsia="Calibri"/>
                <w:color w:val="000000" w:themeColor="text1"/>
                <w:kern w:val="24"/>
              </w:rPr>
              <w:t xml:space="preserve"># </w:t>
            </w:r>
            <w:r w:rsidR="00C45B94">
              <w:rPr>
                <w:rFonts w:eastAsia="Calibri"/>
                <w:color w:val="000000" w:themeColor="text1"/>
                <w:kern w:val="24"/>
              </w:rPr>
              <w:t>of</w:t>
            </w:r>
            <w:r w:rsidR="00C45B94">
              <w:rPr>
                <w:rFonts w:eastAsia="Calibri"/>
                <w:color w:val="000000" w:themeColor="text1"/>
                <w:kern w:val="24"/>
              </w:rPr>
              <w:t xml:space="preserve"> </w:t>
            </w:r>
            <w:r w:rsidRPr="00C074F8">
              <w:rPr>
                <w:rFonts w:eastAsia="Calibri"/>
                <w:color w:val="000000" w:themeColor="text1"/>
                <w:kern w:val="24"/>
              </w:rPr>
              <w:t>localities (for example, city, county, etc.) implementing guidelines ___</w:t>
            </w:r>
          </w:p>
          <w:p w:rsidR="00DE50F2" w:rsidRPr="00C074F8" w:rsidP="00C074F8" w14:paraId="7557BB49" w14:textId="2F1D38C0">
            <w:pPr>
              <w:pStyle w:val="ListParagraph"/>
              <w:numPr>
                <w:ilvl w:val="0"/>
                <w:numId w:val="72"/>
              </w:numPr>
              <w:spacing w:after="0" w:line="240" w:lineRule="auto"/>
              <w:rPr>
                <w:rFonts w:eastAsia="Calibri"/>
                <w:color w:val="000000" w:themeColor="text1"/>
                <w:kern w:val="24"/>
              </w:rPr>
            </w:pPr>
            <w:r w:rsidRPr="00C074F8">
              <w:rPr>
                <w:rFonts w:eastAsia="Calibri"/>
                <w:color w:val="000000" w:themeColor="text1"/>
                <w:kern w:val="24"/>
              </w:rPr>
              <w:t xml:space="preserve"># </w:t>
            </w:r>
            <w:r w:rsidR="00C45B94">
              <w:rPr>
                <w:rFonts w:eastAsia="Calibri"/>
                <w:color w:val="000000" w:themeColor="text1"/>
                <w:kern w:val="24"/>
              </w:rPr>
              <w:t>of</w:t>
            </w:r>
            <w:r w:rsidR="00C45B94">
              <w:rPr>
                <w:rFonts w:eastAsia="Calibri"/>
                <w:color w:val="000000" w:themeColor="text1"/>
                <w:kern w:val="24"/>
              </w:rPr>
              <w:t xml:space="preserve"> </w:t>
            </w:r>
            <w:r w:rsidRPr="00C074F8">
              <w:rPr>
                <w:rFonts w:eastAsia="Calibri"/>
                <w:color w:val="000000" w:themeColor="text1"/>
                <w:kern w:val="24"/>
              </w:rPr>
              <w:t>states implementing guidelines ____</w:t>
            </w:r>
          </w:p>
          <w:p w:rsidR="00DE50F2" w:rsidRPr="000A7FB8" w:rsidP="00F462CB" w14:paraId="41B8C9B1" w14:textId="77777777">
            <w:pPr>
              <w:rPr>
                <w:rFonts w:eastAsia="Calibri"/>
                <w:color w:val="000000" w:themeColor="text1"/>
                <w:kern w:val="24"/>
              </w:rPr>
            </w:pPr>
          </w:p>
        </w:tc>
      </w:tr>
      <w:tr w14:paraId="3C7B5D74" w14:textId="77777777" w:rsidTr="00F15847">
        <w:tblPrEx>
          <w:tblW w:w="0" w:type="auto"/>
          <w:tblLook w:val="04A0"/>
        </w:tblPrEx>
        <w:trPr>
          <w:trHeight w:val="197"/>
        </w:trPr>
        <w:tc>
          <w:tcPr>
            <w:tcW w:w="4314" w:type="dxa"/>
          </w:tcPr>
          <w:p w:rsidR="00DE50F2" w:rsidP="00DE50F2" w14:paraId="3117663A" w14:textId="77777777">
            <w:pPr>
              <w:pStyle w:val="ListParagraph"/>
              <w:numPr>
                <w:ilvl w:val="0"/>
                <w:numId w:val="66"/>
              </w:numPr>
              <w:spacing w:after="0" w:line="240" w:lineRule="auto"/>
              <w:ind w:left="335"/>
              <w:contextualSpacing w:val="0"/>
              <w:rPr>
                <w:b/>
              </w:rPr>
            </w:pPr>
            <w:r w:rsidRPr="000A7FB8">
              <w:rPr>
                <w:b/>
              </w:rPr>
              <w:t>Policies</w:t>
            </w:r>
          </w:p>
          <w:p w:rsidR="00C45B94" w:rsidRPr="000A7FB8" w:rsidP="005F781F" w14:paraId="50540E25" w14:textId="052D2CAC">
            <w:pPr>
              <w:pStyle w:val="ListParagraph"/>
              <w:spacing w:after="0" w:line="240" w:lineRule="auto"/>
              <w:ind w:left="335"/>
              <w:contextualSpacing w:val="0"/>
              <w:rPr>
                <w:b/>
              </w:rPr>
            </w:pPr>
          </w:p>
        </w:tc>
        <w:tc>
          <w:tcPr>
            <w:tcW w:w="5026" w:type="dxa"/>
          </w:tcPr>
          <w:p w:rsidR="00DE50F2" w:rsidRPr="000A7FB8" w:rsidP="00F462CB" w14:paraId="43AF707E" w14:textId="77777777"/>
        </w:tc>
      </w:tr>
      <w:tr w14:paraId="6F32C9D1" w14:textId="77777777" w:rsidTr="00F15847">
        <w:tblPrEx>
          <w:tblW w:w="0" w:type="auto"/>
          <w:tblLook w:val="04A0"/>
        </w:tblPrEx>
        <w:trPr>
          <w:trHeight w:val="197"/>
        </w:trPr>
        <w:tc>
          <w:tcPr>
            <w:tcW w:w="4314" w:type="dxa"/>
          </w:tcPr>
          <w:p w:rsidR="00DE50F2" w:rsidRPr="000A7FB8" w:rsidP="00DE50F2" w14:paraId="63BCF026" w14:textId="3F7071F4">
            <w:pPr>
              <w:pStyle w:val="ListParagraph"/>
              <w:numPr>
                <w:ilvl w:val="0"/>
                <w:numId w:val="67"/>
              </w:numPr>
              <w:spacing w:after="0" w:line="240" w:lineRule="auto"/>
              <w:contextualSpacing w:val="0"/>
            </w:pPr>
            <w:r w:rsidRPr="000A7FB8">
              <w:t>Level of intended change of the policy(</w:t>
            </w:r>
            <w:r w:rsidRPr="000A7FB8">
              <w:t>ies</w:t>
            </w:r>
            <w:r w:rsidRPr="000A7FB8">
              <w:t xml:space="preserve">) </w:t>
            </w:r>
            <w:r w:rsidRPr="000A7FB8">
              <w:rPr>
                <w:i/>
              </w:rPr>
              <w:t>(select all that apply)</w:t>
            </w:r>
          </w:p>
        </w:tc>
        <w:tc>
          <w:tcPr>
            <w:tcW w:w="5026" w:type="dxa"/>
          </w:tcPr>
          <w:p w:rsidR="00DE50F2" w:rsidRPr="00E01BA0" w:rsidP="005F781F" w14:paraId="6255C6CE" w14:textId="3584C324">
            <w:pPr>
              <w:pStyle w:val="ListParagraph"/>
              <w:numPr>
                <w:ilvl w:val="0"/>
                <w:numId w:val="124"/>
              </w:numPr>
            </w:pPr>
            <w:r w:rsidRPr="00E01BA0">
              <w:t>Organizational/institutional</w:t>
            </w:r>
          </w:p>
          <w:p w:rsidR="00DE50F2" w:rsidRPr="005F781F" w:rsidP="005F781F" w14:paraId="0FB8C759" w14:textId="2BD6EE71">
            <w:pPr>
              <w:pStyle w:val="ListParagraph"/>
              <w:numPr>
                <w:ilvl w:val="0"/>
                <w:numId w:val="124"/>
              </w:numPr>
              <w:rPr>
                <w:rFonts w:eastAsia="Calibri"/>
                <w:color w:val="000000" w:themeColor="text1"/>
                <w:kern w:val="24"/>
              </w:rPr>
            </w:pPr>
            <w:r w:rsidRPr="005F781F">
              <w:rPr>
                <w:rFonts w:eastAsia="Calibri"/>
                <w:color w:val="000000" w:themeColor="text1"/>
                <w:kern w:val="24"/>
              </w:rPr>
              <w:t>Local</w:t>
            </w:r>
          </w:p>
          <w:p w:rsidR="00DE50F2" w:rsidRPr="005F781F" w:rsidP="005F781F" w14:paraId="3EC45422" w14:textId="0A169A4D">
            <w:pPr>
              <w:pStyle w:val="ListParagraph"/>
              <w:numPr>
                <w:ilvl w:val="0"/>
                <w:numId w:val="124"/>
              </w:numPr>
              <w:rPr>
                <w:rFonts w:eastAsia="Calibri"/>
                <w:color w:val="000000" w:themeColor="text1"/>
                <w:kern w:val="24"/>
              </w:rPr>
            </w:pPr>
            <w:r w:rsidRPr="005F781F">
              <w:rPr>
                <w:rFonts w:eastAsia="Calibri"/>
                <w:color w:val="000000" w:themeColor="text1"/>
                <w:kern w:val="24"/>
              </w:rPr>
              <w:t>State</w:t>
            </w:r>
          </w:p>
          <w:p w:rsidR="00DE50F2" w:rsidRPr="005F781F" w:rsidP="005F781F" w14:paraId="0CDC7C0A" w14:textId="0C06B07D">
            <w:pPr>
              <w:pStyle w:val="ListParagraph"/>
              <w:numPr>
                <w:ilvl w:val="0"/>
                <w:numId w:val="124"/>
              </w:numPr>
              <w:rPr>
                <w:rFonts w:eastAsia="Calibri"/>
                <w:color w:val="000000" w:themeColor="text1"/>
                <w:kern w:val="24"/>
              </w:rPr>
            </w:pPr>
            <w:r w:rsidRPr="005F781F">
              <w:rPr>
                <w:rFonts w:eastAsia="Calibri"/>
                <w:color w:val="000000" w:themeColor="text1"/>
                <w:kern w:val="24"/>
              </w:rPr>
              <w:t>National</w:t>
            </w:r>
          </w:p>
          <w:p w:rsidR="00DE50F2" w:rsidRPr="000A7FB8" w:rsidP="00F462CB" w14:paraId="018F3D64" w14:textId="77777777"/>
        </w:tc>
      </w:tr>
      <w:tr w14:paraId="17C28828" w14:textId="77777777" w:rsidTr="00F15847">
        <w:tblPrEx>
          <w:tblW w:w="0" w:type="auto"/>
          <w:tblLook w:val="04A0"/>
        </w:tblPrEx>
        <w:trPr>
          <w:trHeight w:val="252"/>
        </w:trPr>
        <w:tc>
          <w:tcPr>
            <w:tcW w:w="4314" w:type="dxa"/>
          </w:tcPr>
          <w:p w:rsidR="00DE50F2" w:rsidRPr="000A7FB8" w:rsidP="00DE50F2" w14:paraId="0A754261" w14:textId="57D07BC0">
            <w:pPr>
              <w:pStyle w:val="ListParagraph"/>
              <w:numPr>
                <w:ilvl w:val="0"/>
                <w:numId w:val="67"/>
              </w:numPr>
              <w:spacing w:after="0" w:line="240" w:lineRule="auto"/>
              <w:contextualSpacing w:val="0"/>
            </w:pPr>
            <w:r w:rsidRPr="000A7FB8">
              <w:t>Outputs</w:t>
            </w:r>
          </w:p>
          <w:p w:rsidR="00DE50F2" w:rsidRPr="000A7FB8" w:rsidP="00F462CB" w14:paraId="4F802E06" w14:textId="77777777">
            <w:pPr>
              <w:pStyle w:val="ListParagraph"/>
              <w:ind w:left="915"/>
            </w:pPr>
            <w:r w:rsidRPr="000A7FB8">
              <w:rPr>
                <w:i/>
              </w:rPr>
              <w:t>[complete applicable outputs]</w:t>
            </w:r>
          </w:p>
        </w:tc>
        <w:tc>
          <w:tcPr>
            <w:tcW w:w="5026" w:type="dxa"/>
          </w:tcPr>
          <w:p w:rsidR="00DE50F2" w:rsidP="00DE50F2" w14:paraId="03726B28" w14:textId="77AD6AB9">
            <w:pPr>
              <w:pStyle w:val="ListParagraph"/>
              <w:numPr>
                <w:ilvl w:val="0"/>
                <w:numId w:val="69"/>
              </w:numPr>
              <w:spacing w:after="0" w:line="240" w:lineRule="auto"/>
              <w:ind w:left="260"/>
              <w:contextualSpacing w:val="0"/>
              <w:rPr>
                <w:rFonts w:eastAsia="Calibri"/>
                <w:color w:val="000000" w:themeColor="text1"/>
                <w:kern w:val="24"/>
              </w:rPr>
            </w:pPr>
            <w:r w:rsidRPr="000A7FB8">
              <w:rPr>
                <w:rFonts w:eastAsia="Calibri"/>
                <w:color w:val="000000" w:themeColor="text1"/>
                <w:kern w:val="24"/>
              </w:rPr>
              <w:t>#</w:t>
            </w:r>
            <w:r w:rsidR="00C45B94">
              <w:rPr>
                <w:rFonts w:eastAsia="Calibri"/>
                <w:color w:val="000000" w:themeColor="text1"/>
                <w:kern w:val="24"/>
              </w:rPr>
              <w:t xml:space="preserve"> </w:t>
            </w:r>
            <w:r w:rsidR="00C45B94">
              <w:rPr>
                <w:rFonts w:eastAsia="Calibri"/>
                <w:color w:val="000000" w:themeColor="text1"/>
                <w:kern w:val="24"/>
              </w:rPr>
              <w:t>of</w:t>
            </w:r>
            <w:r w:rsidRPr="000A7FB8">
              <w:rPr>
                <w:rFonts w:eastAsia="Calibri"/>
                <w:color w:val="000000" w:themeColor="text1"/>
                <w:kern w:val="24"/>
              </w:rPr>
              <w:t xml:space="preserve"> policies developed/proposed/modified in the reporting </w:t>
            </w:r>
            <w:r w:rsidR="00E01BA0">
              <w:rPr>
                <w:rFonts w:eastAsia="Calibri"/>
                <w:color w:val="000000" w:themeColor="text1"/>
                <w:kern w:val="24"/>
              </w:rPr>
              <w:t>period</w:t>
            </w:r>
            <w:r w:rsidRPr="000A7FB8">
              <w:rPr>
                <w:rFonts w:eastAsia="Calibri"/>
                <w:color w:val="000000" w:themeColor="text1"/>
                <w:kern w:val="24"/>
              </w:rPr>
              <w:t>____</w:t>
            </w:r>
          </w:p>
          <w:p w:rsidR="00C45B94" w:rsidRPr="000A7FB8" w:rsidP="005F781F" w14:paraId="7270A074" w14:textId="77777777">
            <w:pPr>
              <w:pStyle w:val="ListParagraph"/>
              <w:spacing w:after="0" w:line="240" w:lineRule="auto"/>
              <w:ind w:left="260"/>
              <w:contextualSpacing w:val="0"/>
              <w:rPr>
                <w:rFonts w:eastAsia="Calibri"/>
                <w:color w:val="000000" w:themeColor="text1"/>
                <w:kern w:val="24"/>
              </w:rPr>
            </w:pPr>
          </w:p>
          <w:p w:rsidR="00DE50F2" w:rsidRPr="000A7FB8" w:rsidP="00DE50F2" w14:paraId="5785A23D" w14:textId="52E427B4">
            <w:pPr>
              <w:pStyle w:val="ListParagraph"/>
              <w:numPr>
                <w:ilvl w:val="0"/>
                <w:numId w:val="69"/>
              </w:numPr>
              <w:spacing w:after="0" w:line="240" w:lineRule="auto"/>
              <w:ind w:left="260"/>
              <w:contextualSpacing w:val="0"/>
              <w:rPr>
                <w:rFonts w:eastAsia="Calibri"/>
                <w:color w:val="000000" w:themeColor="text1"/>
                <w:kern w:val="24"/>
              </w:rPr>
            </w:pPr>
            <w:r w:rsidRPr="000A7FB8">
              <w:rPr>
                <w:rFonts w:eastAsia="Calibri"/>
                <w:color w:val="000000" w:themeColor="text1"/>
                <w:kern w:val="24"/>
              </w:rPr>
              <w:t xml:space="preserve"># </w:t>
            </w:r>
            <w:r w:rsidR="00C45B94">
              <w:rPr>
                <w:rFonts w:eastAsia="Calibri"/>
                <w:color w:val="000000" w:themeColor="text1"/>
                <w:kern w:val="24"/>
              </w:rPr>
              <w:t>of</w:t>
            </w:r>
            <w:r w:rsidR="00C45B94">
              <w:rPr>
                <w:rFonts w:eastAsia="Calibri"/>
                <w:color w:val="000000" w:themeColor="text1"/>
                <w:kern w:val="24"/>
              </w:rPr>
              <w:t xml:space="preserve"> </w:t>
            </w:r>
            <w:r w:rsidRPr="000A7FB8">
              <w:rPr>
                <w:rFonts w:eastAsia="Calibri"/>
                <w:color w:val="000000" w:themeColor="text1"/>
                <w:kern w:val="24"/>
              </w:rPr>
              <w:t xml:space="preserve">policies implemented/passed in the reporting </w:t>
            </w:r>
            <w:r w:rsidR="00E01BA0">
              <w:rPr>
                <w:rFonts w:eastAsia="Calibri"/>
                <w:color w:val="000000" w:themeColor="text1"/>
                <w:kern w:val="24"/>
              </w:rPr>
              <w:t>period</w:t>
            </w:r>
            <w:r w:rsidRPr="000A7FB8">
              <w:rPr>
                <w:rFonts w:eastAsia="Calibri"/>
                <w:color w:val="000000" w:themeColor="text1"/>
                <w:kern w:val="24"/>
              </w:rPr>
              <w:t>___</w:t>
            </w:r>
          </w:p>
          <w:p w:rsidR="00DE50F2" w:rsidRPr="00C074F8" w:rsidP="00C074F8" w14:paraId="3CADEDA7" w14:textId="073E203D">
            <w:pPr>
              <w:pStyle w:val="ListParagraph"/>
              <w:numPr>
                <w:ilvl w:val="0"/>
                <w:numId w:val="73"/>
              </w:numPr>
              <w:spacing w:after="0" w:line="240" w:lineRule="auto"/>
              <w:rPr>
                <w:rFonts w:eastAsia="Calibri"/>
                <w:color w:val="000000" w:themeColor="text1"/>
                <w:kern w:val="24"/>
              </w:rPr>
            </w:pPr>
            <w:r w:rsidRPr="00C074F8">
              <w:rPr>
                <w:rFonts w:eastAsia="Calibri"/>
                <w:color w:val="000000" w:themeColor="text1"/>
                <w:kern w:val="24"/>
              </w:rPr>
              <w:t xml:space="preserve"># </w:t>
            </w:r>
            <w:r w:rsidR="00C45B94">
              <w:rPr>
                <w:rFonts w:eastAsia="Calibri"/>
                <w:color w:val="000000" w:themeColor="text1"/>
                <w:kern w:val="24"/>
              </w:rPr>
              <w:t>of</w:t>
            </w:r>
            <w:r w:rsidR="00C45B94">
              <w:rPr>
                <w:rFonts w:eastAsia="Calibri"/>
                <w:color w:val="000000" w:themeColor="text1"/>
                <w:kern w:val="24"/>
              </w:rPr>
              <w:t xml:space="preserve"> </w:t>
            </w:r>
            <w:r w:rsidRPr="00C074F8">
              <w:rPr>
                <w:rFonts w:eastAsia="Calibri"/>
                <w:color w:val="000000" w:themeColor="text1"/>
                <w:kern w:val="24"/>
              </w:rPr>
              <w:t>organizations implementing/passing policies____</w:t>
            </w:r>
          </w:p>
          <w:p w:rsidR="00DE50F2" w:rsidRPr="00C074F8" w:rsidP="00C074F8" w14:paraId="7783044B" w14:textId="1EC2D77F">
            <w:pPr>
              <w:pStyle w:val="ListParagraph"/>
              <w:numPr>
                <w:ilvl w:val="0"/>
                <w:numId w:val="73"/>
              </w:numPr>
              <w:spacing w:after="0" w:line="240" w:lineRule="auto"/>
              <w:rPr>
                <w:rFonts w:eastAsia="Calibri"/>
                <w:color w:val="000000" w:themeColor="text1"/>
                <w:kern w:val="24"/>
              </w:rPr>
            </w:pPr>
            <w:r w:rsidRPr="00C074F8">
              <w:rPr>
                <w:rFonts w:eastAsia="Calibri"/>
                <w:color w:val="000000" w:themeColor="text1"/>
                <w:kern w:val="24"/>
              </w:rPr>
              <w:t xml:space="preserve"># </w:t>
            </w:r>
            <w:r w:rsidR="00C45B94">
              <w:rPr>
                <w:rFonts w:eastAsia="Calibri"/>
                <w:color w:val="000000" w:themeColor="text1"/>
                <w:kern w:val="24"/>
              </w:rPr>
              <w:t>of</w:t>
            </w:r>
            <w:r w:rsidR="00C45B94">
              <w:rPr>
                <w:rFonts w:eastAsia="Calibri"/>
                <w:color w:val="000000" w:themeColor="text1"/>
                <w:kern w:val="24"/>
              </w:rPr>
              <w:t xml:space="preserve"> </w:t>
            </w:r>
            <w:r w:rsidRPr="00C074F8">
              <w:rPr>
                <w:rFonts w:eastAsia="Calibri"/>
                <w:color w:val="000000" w:themeColor="text1"/>
                <w:kern w:val="24"/>
              </w:rPr>
              <w:t>localities implementing/passing policies ___</w:t>
            </w:r>
          </w:p>
          <w:p w:rsidR="00DE50F2" w:rsidRPr="00C074F8" w:rsidP="00C074F8" w14:paraId="7848AF46" w14:textId="6F66EB4A">
            <w:pPr>
              <w:pStyle w:val="ListParagraph"/>
              <w:numPr>
                <w:ilvl w:val="0"/>
                <w:numId w:val="73"/>
              </w:numPr>
              <w:spacing w:after="0" w:line="240" w:lineRule="auto"/>
              <w:rPr>
                <w:rFonts w:eastAsia="Calibri"/>
                <w:color w:val="000000" w:themeColor="text1"/>
                <w:kern w:val="24"/>
              </w:rPr>
            </w:pPr>
            <w:r w:rsidRPr="00C074F8">
              <w:rPr>
                <w:rFonts w:eastAsia="Calibri"/>
                <w:color w:val="000000" w:themeColor="text1"/>
                <w:kern w:val="24"/>
              </w:rPr>
              <w:t xml:space="preserve"># </w:t>
            </w:r>
            <w:r w:rsidR="00C45B94">
              <w:rPr>
                <w:rFonts w:eastAsia="Calibri"/>
                <w:color w:val="000000" w:themeColor="text1"/>
                <w:kern w:val="24"/>
              </w:rPr>
              <w:t>of</w:t>
            </w:r>
            <w:r w:rsidR="00C45B94">
              <w:rPr>
                <w:rFonts w:eastAsia="Calibri"/>
                <w:color w:val="000000" w:themeColor="text1"/>
                <w:kern w:val="24"/>
              </w:rPr>
              <w:t xml:space="preserve"> </w:t>
            </w:r>
            <w:r w:rsidRPr="00C074F8">
              <w:rPr>
                <w:rFonts w:eastAsia="Calibri"/>
                <w:color w:val="000000" w:themeColor="text1"/>
                <w:kern w:val="24"/>
              </w:rPr>
              <w:t>states implementing/passing policies____</w:t>
            </w:r>
          </w:p>
          <w:p w:rsidR="00DE50F2" w:rsidRPr="000A7FB8" w:rsidP="006807EC" w14:paraId="1778FE5A" w14:textId="77777777">
            <w:pPr>
              <w:pStyle w:val="ListParagraph"/>
              <w:ind w:left="260"/>
              <w:contextualSpacing w:val="0"/>
              <w:rPr>
                <w:rFonts w:eastAsia="Calibri"/>
                <w:color w:val="000000" w:themeColor="text1"/>
                <w:kern w:val="24"/>
              </w:rPr>
            </w:pPr>
          </w:p>
        </w:tc>
      </w:tr>
      <w:tr w14:paraId="7B642E76" w14:textId="77777777" w:rsidTr="00B879DF">
        <w:tblPrEx>
          <w:tblW w:w="0" w:type="auto"/>
          <w:tblLook w:val="04A0"/>
        </w:tblPrEx>
        <w:trPr>
          <w:trHeight w:val="252"/>
        </w:trPr>
        <w:tc>
          <w:tcPr>
            <w:tcW w:w="9340" w:type="dxa"/>
            <w:gridSpan w:val="2"/>
          </w:tcPr>
          <w:p w:rsidR="006B0269" w:rsidP="006B0269" w14:paraId="184C7D93" w14:textId="77777777">
            <w:pPr>
              <w:spacing w:after="200"/>
              <w:rPr>
                <w:b/>
              </w:rPr>
            </w:pPr>
          </w:p>
          <w:p w:rsidR="006B0269" w:rsidRPr="000A7FB8" w:rsidP="006B0269" w14:paraId="497A3064" w14:textId="60C63A85">
            <w:pPr>
              <w:spacing w:after="200"/>
              <w:rPr>
                <w:b/>
              </w:rPr>
            </w:pPr>
            <w:r>
              <w:rPr>
                <w:b/>
              </w:rPr>
              <w:t xml:space="preserve">  Comments: ________________________________________________________</w:t>
            </w:r>
          </w:p>
          <w:p w:rsidR="006B0269" w:rsidRPr="000A7FB8" w:rsidP="005F781F" w14:paraId="0B0FE22A" w14:textId="77777777">
            <w:pPr>
              <w:pStyle w:val="ListParagraph"/>
              <w:spacing w:after="0" w:line="240" w:lineRule="auto"/>
              <w:ind w:left="260"/>
              <w:contextualSpacing w:val="0"/>
              <w:rPr>
                <w:rFonts w:eastAsia="Calibri"/>
                <w:color w:val="000000" w:themeColor="text1"/>
                <w:kern w:val="24"/>
              </w:rPr>
            </w:pPr>
          </w:p>
        </w:tc>
      </w:tr>
    </w:tbl>
    <w:p w:rsidR="00DE50F2" w:rsidRPr="000A7FB8" w:rsidP="00E8191E" w14:paraId="1CEE289F" w14:textId="77777777">
      <w:pPr>
        <w:rPr>
          <w:rFonts w:ascii="Times New Roman" w:hAnsi="Times New Roman" w:cs="Times New Roman"/>
        </w:rPr>
      </w:pPr>
    </w:p>
    <w:p w:rsidR="00FC4957" w:rsidRPr="000A7FB8" w14:paraId="32F830F0" w14:textId="77777777">
      <w:pPr>
        <w:rPr>
          <w:rFonts w:ascii="Times New Roman" w:hAnsi="Times New Roman" w:eastAsiaTheme="majorEastAsia" w:cs="Times New Roman"/>
          <w:color w:val="2F5496" w:themeColor="accent1" w:themeShade="BF"/>
          <w:sz w:val="32"/>
          <w:szCs w:val="32"/>
        </w:rPr>
      </w:pPr>
      <w:r w:rsidRPr="000A7FB8">
        <w:rPr>
          <w:rFonts w:ascii="Times New Roman" w:hAnsi="Times New Roman" w:cs="Times New Roman"/>
        </w:rPr>
        <w:br w:type="page"/>
      </w:r>
    </w:p>
    <w:p w:rsidR="001D68B9" w:rsidRPr="000A7FB8" w:rsidP="00041DB5" w14:paraId="4F696608" w14:textId="6A63867E">
      <w:pPr>
        <w:pStyle w:val="Heading1"/>
        <w:rPr>
          <w:rFonts w:ascii="Times New Roman" w:hAnsi="Times New Roman" w:cs="Times New Roman"/>
        </w:rPr>
      </w:pPr>
      <w:bookmarkStart w:id="24" w:name="_Toc129184589"/>
      <w:r w:rsidRPr="000A7FB8">
        <w:rPr>
          <w:rFonts w:ascii="Times New Roman" w:hAnsi="Times New Roman" w:cs="Times New Roman"/>
        </w:rPr>
        <w:t>Data and Information Systems</w:t>
      </w:r>
      <w:bookmarkEnd w:id="24"/>
    </w:p>
    <w:tbl>
      <w:tblPr>
        <w:tblStyle w:val="TableGrid"/>
        <w:tblpPr w:leftFromText="180" w:rightFromText="180" w:vertAnchor="text" w:tblpY="1"/>
        <w:tblOverlap w:val="never"/>
        <w:tblW w:w="0" w:type="auto"/>
        <w:tblLook w:val="04A0"/>
      </w:tblPr>
      <w:tblGrid>
        <w:gridCol w:w="9350"/>
      </w:tblGrid>
      <w:tr w14:paraId="4BFDA1D2" w14:textId="77777777" w:rsidTr="005F781F">
        <w:tblPrEx>
          <w:tblW w:w="0" w:type="auto"/>
          <w:tblLook w:val="04A0"/>
        </w:tblPrEx>
        <w:tc>
          <w:tcPr>
            <w:tcW w:w="9350" w:type="dxa"/>
            <w:shd w:val="clear" w:color="auto" w:fill="BDD6EE" w:themeFill="accent5" w:themeFillTint="66"/>
          </w:tcPr>
          <w:p w:rsidR="001D68B9" w:rsidRPr="000A7FB8" w:rsidP="001A0442" w14:paraId="197C2E01" w14:textId="77777777">
            <w:pPr>
              <w:pStyle w:val="Heading2"/>
              <w:jc w:val="center"/>
              <w:outlineLvl w:val="1"/>
              <w:rPr>
                <w:rFonts w:ascii="Times New Roman" w:eastAsia="Times New Roman" w:hAnsi="Times New Roman" w:cs="Times New Roman"/>
                <w:b/>
              </w:rPr>
            </w:pPr>
            <w:bookmarkStart w:id="25" w:name="_Data_and_Information"/>
            <w:bookmarkEnd w:id="25"/>
            <w:r w:rsidRPr="005F781F">
              <w:rPr>
                <w:rFonts w:ascii="Times New Roman" w:eastAsia="Times New Roman" w:hAnsi="Times New Roman" w:cs="Times New Roman"/>
                <w:b/>
                <w:color w:val="auto"/>
                <w:sz w:val="24"/>
                <w:szCs w:val="24"/>
              </w:rPr>
              <w:t>Data and Information Systems</w:t>
            </w:r>
          </w:p>
        </w:tc>
      </w:tr>
      <w:tr w14:paraId="19887D72" w14:textId="77777777" w:rsidTr="005F781F">
        <w:tblPrEx>
          <w:tblW w:w="0" w:type="auto"/>
          <w:tblLook w:val="04A0"/>
        </w:tblPrEx>
        <w:tc>
          <w:tcPr>
            <w:tcW w:w="9350" w:type="dxa"/>
            <w:shd w:val="clear" w:color="auto" w:fill="D9D9D9" w:themeFill="background1" w:themeFillShade="D9"/>
          </w:tcPr>
          <w:p w:rsidR="001D68B9" w:rsidRPr="000A7FB8" w:rsidP="001A0442" w14:paraId="5C35DDBD" w14:textId="77777777">
            <w:pPr>
              <w:keepNext/>
              <w:keepLines/>
              <w:spacing w:before="40"/>
              <w:outlineLvl w:val="2"/>
              <w:rPr>
                <w:rStyle w:val="IntenseReference"/>
                <w:bCs w:val="0"/>
                <w:smallCaps w:val="0"/>
                <w:color w:val="1F3763" w:themeColor="accent1" w:themeShade="7F"/>
              </w:rPr>
            </w:pPr>
            <w:r w:rsidRPr="000A7FB8">
              <w:rPr>
                <w:b/>
              </w:rPr>
              <w:t xml:space="preserve">Instructions    </w:t>
            </w:r>
          </w:p>
        </w:tc>
      </w:tr>
      <w:tr w14:paraId="78C6FF29" w14:textId="77777777" w:rsidTr="001A0442">
        <w:tblPrEx>
          <w:tblW w:w="0" w:type="auto"/>
          <w:tblLook w:val="04A0"/>
        </w:tblPrEx>
        <w:tc>
          <w:tcPr>
            <w:tcW w:w="9350" w:type="dxa"/>
          </w:tcPr>
          <w:p w:rsidR="001D68B9" w:rsidRPr="000A7FB8" w:rsidP="001A0442" w14:paraId="24413377" w14:textId="43310753">
            <w:pPr>
              <w:keepNext/>
              <w:keepLines/>
              <w:spacing w:before="40" w:line="259" w:lineRule="auto"/>
              <w:outlineLvl w:val="2"/>
            </w:pPr>
            <w:r w:rsidRPr="000A7FB8">
              <w:t xml:space="preserve">Select Yes or No to indicate whether your program worked to improve the data collection practices of other organizations, data access, or data linkages during the reporting period. If your program supported all three, select Yes for all </w:t>
            </w:r>
            <w:r w:rsidRPr="000A7FB8">
              <w:t>three, and complete Part</w:t>
            </w:r>
            <w:r w:rsidRPr="000A7FB8">
              <w:t xml:space="preserve"> A, Part B, </w:t>
            </w:r>
            <w:r w:rsidR="009B4499">
              <w:t xml:space="preserve">and </w:t>
            </w:r>
            <w:r w:rsidRPr="000A7FB8">
              <w:t xml:space="preserve">Part C. If your program only focused on data collection practices, select Yes for data collection only and complete Part A. If your program only focused on data access, select Yes for data access and complete Part B.  If your program only focused on data linkages, select Yes for data linkages and complete Part </w:t>
            </w:r>
            <w:r w:rsidR="009B4499">
              <w:t>C</w:t>
            </w:r>
            <w:r w:rsidRPr="000A7FB8">
              <w:t>. If your program did not support any of the three, select No and the form is complete.</w:t>
            </w:r>
          </w:p>
          <w:p w:rsidR="001D68B9" w:rsidRPr="000A7FB8" w:rsidP="001A0442" w14:paraId="746026C8" w14:textId="77777777">
            <w:pPr>
              <w:rPr>
                <w:u w:val="single"/>
              </w:rPr>
            </w:pPr>
          </w:p>
          <w:p w:rsidR="001D68B9" w:rsidRPr="000A7FB8" w:rsidP="001A0442" w14:paraId="27BCBC98" w14:textId="6BC4817E">
            <w:r w:rsidRPr="005F781F">
              <w:rPr>
                <w:b/>
                <w:bCs/>
              </w:rPr>
              <w:t>Part A</w:t>
            </w:r>
            <w:r w:rsidRPr="005F781F" w:rsidR="009B4499">
              <w:rPr>
                <w:b/>
                <w:bCs/>
              </w:rPr>
              <w:t>.</w:t>
            </w:r>
            <w:r w:rsidR="009B4499">
              <w:t xml:space="preserve"> </w:t>
            </w:r>
            <w:r w:rsidRPr="000A7FB8" w:rsidR="009B4499">
              <w:rPr>
                <w:b/>
              </w:rPr>
              <w:t>Improving Data Collection Practices</w:t>
            </w:r>
          </w:p>
          <w:p w:rsidR="001D68B9" w:rsidRPr="000A7FB8" w:rsidP="001D68B9" w14:paraId="0E9BE977" w14:textId="60AB961B">
            <w:pPr>
              <w:pStyle w:val="ListParagraph"/>
              <w:numPr>
                <w:ilvl w:val="0"/>
                <w:numId w:val="77"/>
              </w:numPr>
              <w:spacing w:after="0" w:line="240" w:lineRule="auto"/>
            </w:pPr>
            <w:r w:rsidRPr="000A7FB8">
              <w:t>Select the activity</w:t>
            </w:r>
            <w:r w:rsidR="009B4499">
              <w:t>(</w:t>
            </w:r>
            <w:r w:rsidR="009B4499">
              <w:t>ies</w:t>
            </w:r>
            <w:r w:rsidR="009B4499">
              <w:t>)</w:t>
            </w:r>
            <w:r w:rsidRPr="000A7FB8">
              <w:t xml:space="preserve"> conducted during the reporting period to improve another organization</w:t>
            </w:r>
            <w:r w:rsidR="009B4499">
              <w:t>’</w:t>
            </w:r>
            <w:r w:rsidRPr="000A7FB8">
              <w:t xml:space="preserve">s data collection practices. Select all that apply.  If selected “facilitated submission of </w:t>
            </w:r>
            <w:r w:rsidRPr="000A7FB8">
              <w:t>data to data</w:t>
            </w:r>
            <w:r w:rsidRPr="000A7FB8">
              <w:t xml:space="preserve"> collection system</w:t>
            </w:r>
            <w:r w:rsidR="009B4499">
              <w:t>,</w:t>
            </w:r>
            <w:r w:rsidRPr="000A7FB8">
              <w:t xml:space="preserve">” and </w:t>
            </w:r>
            <w:r w:rsidR="009B4499">
              <w:t xml:space="preserve">if </w:t>
            </w:r>
            <w:r w:rsidRPr="000A7FB8">
              <w:t xml:space="preserve">able, enter the number of entities submitting data during the reporting period. If the program supports multiple data collection systems, provide the cumulative number of entities submitting data across all systems. This number may be a duplicated count. </w:t>
            </w:r>
          </w:p>
          <w:p w:rsidR="009B4499" w:rsidP="001A0442" w14:paraId="33212CC9" w14:textId="77777777">
            <w:pPr>
              <w:rPr>
                <w:b/>
                <w:bCs/>
              </w:rPr>
            </w:pPr>
          </w:p>
          <w:p w:rsidR="001D68B9" w:rsidRPr="000A7FB8" w:rsidP="001A0442" w14:paraId="0E583055" w14:textId="7AFC10E5">
            <w:r w:rsidRPr="005F781F">
              <w:rPr>
                <w:b/>
                <w:bCs/>
              </w:rPr>
              <w:t>Part B</w:t>
            </w:r>
            <w:r w:rsidRPr="005F781F" w:rsidR="009B4499">
              <w:rPr>
                <w:b/>
                <w:bCs/>
              </w:rPr>
              <w:t>.</w:t>
            </w:r>
            <w:r w:rsidR="009B4499">
              <w:t xml:space="preserve"> </w:t>
            </w:r>
            <w:r w:rsidRPr="000A7FB8" w:rsidR="009B4499">
              <w:rPr>
                <w:b/>
              </w:rPr>
              <w:t>Improving Access to Data</w:t>
            </w:r>
          </w:p>
          <w:p w:rsidR="001D68B9" w:rsidP="000D0759" w14:paraId="6842E5E6" w14:textId="4D558917">
            <w:pPr>
              <w:pStyle w:val="ListParagraph"/>
              <w:numPr>
                <w:ilvl w:val="0"/>
                <w:numId w:val="131"/>
              </w:numPr>
              <w:spacing w:after="0" w:line="240" w:lineRule="auto"/>
            </w:pPr>
            <w:r w:rsidRPr="000A7FB8">
              <w:t>Select the activity</w:t>
            </w:r>
            <w:r w:rsidR="009B4499">
              <w:t>(</w:t>
            </w:r>
            <w:r w:rsidR="009B4499">
              <w:t>ies</w:t>
            </w:r>
            <w:r w:rsidR="009B4499">
              <w:t>)</w:t>
            </w:r>
            <w:r w:rsidRPr="000A7FB8">
              <w:t xml:space="preserve"> conducted during the reporting period to improve data access. Select all that apply.  If selected “created datasets” and/or “increased public access to datasets</w:t>
            </w:r>
            <w:r w:rsidR="009B4499">
              <w:t>,</w:t>
            </w:r>
            <w:r w:rsidRPr="000A7FB8">
              <w:t xml:space="preserve">” and </w:t>
            </w:r>
            <w:r w:rsidR="009B4499">
              <w:t xml:space="preserve">if </w:t>
            </w:r>
            <w:r w:rsidRPr="000A7FB8">
              <w:t>able, enter the number of datasets created and/or number of times dataset</w:t>
            </w:r>
            <w:r w:rsidR="009B4499">
              <w:t>s were</w:t>
            </w:r>
            <w:r w:rsidRPr="000A7FB8">
              <w:t xml:space="preserve"> accessed during the reporting period. If there are multiple datasets accessed, provide the cumulative number of times the dataset</w:t>
            </w:r>
            <w:r w:rsidR="009B4499">
              <w:t>s</w:t>
            </w:r>
            <w:r w:rsidRPr="000A7FB8">
              <w:t xml:space="preserve"> </w:t>
            </w:r>
            <w:r w:rsidR="009B4499">
              <w:t>were</w:t>
            </w:r>
            <w:r w:rsidRPr="000A7FB8" w:rsidR="009B4499">
              <w:t xml:space="preserve"> </w:t>
            </w:r>
            <w:r w:rsidRPr="000A7FB8">
              <w:t xml:space="preserve">accessed across all data </w:t>
            </w:r>
            <w:r w:rsidR="008B21C7">
              <w:t>sets</w:t>
            </w:r>
            <w:r w:rsidRPr="000A7FB8">
              <w:t xml:space="preserve">. This number may be a duplicated count. </w:t>
            </w:r>
          </w:p>
          <w:p w:rsidR="000D0759" w:rsidRPr="000A7FB8" w:rsidP="005F781F" w14:paraId="69BA6DCD" w14:textId="77777777">
            <w:pPr>
              <w:pStyle w:val="ListParagraph"/>
              <w:spacing w:after="0" w:line="240" w:lineRule="auto"/>
            </w:pPr>
          </w:p>
          <w:p w:rsidR="001D68B9" w:rsidRPr="000A7FB8" w:rsidP="0013263F" w14:paraId="1D397F3C" w14:textId="48F51823">
            <w:r w:rsidRPr="005F781F">
              <w:rPr>
                <w:b/>
                <w:bCs/>
              </w:rPr>
              <w:t>Part C</w:t>
            </w:r>
            <w:r w:rsidRPr="005F781F" w:rsidR="009B4499">
              <w:rPr>
                <w:b/>
                <w:bCs/>
              </w:rPr>
              <w:t>.</w:t>
            </w:r>
            <w:r w:rsidR="009B4499">
              <w:t xml:space="preserve"> </w:t>
            </w:r>
            <w:r w:rsidRPr="000A7FB8" w:rsidR="009B4499">
              <w:rPr>
                <w:b/>
              </w:rPr>
              <w:t xml:space="preserve"> Creating Data Linkages</w:t>
            </w:r>
          </w:p>
          <w:p w:rsidR="001D68B9" w:rsidRPr="000A7FB8" w:rsidP="001D68B9" w14:paraId="41D2E462" w14:textId="7AF17501">
            <w:pPr>
              <w:pStyle w:val="ListParagraph"/>
              <w:numPr>
                <w:ilvl w:val="0"/>
                <w:numId w:val="79"/>
              </w:numPr>
              <w:spacing w:after="0" w:line="240" w:lineRule="auto"/>
            </w:pPr>
            <w:r w:rsidRPr="000A7FB8">
              <w:t>Select the activity</w:t>
            </w:r>
            <w:r w:rsidR="009B4499">
              <w:t>(</w:t>
            </w:r>
            <w:r w:rsidR="009B4499">
              <w:t>ies</w:t>
            </w:r>
            <w:r w:rsidR="009B4499">
              <w:t>)</w:t>
            </w:r>
            <w:r w:rsidRPr="000A7FB8">
              <w:t xml:space="preserve"> conducted during the reporting period to create data linkages.</w:t>
            </w:r>
            <w:r w:rsidR="009B4499">
              <w:t xml:space="preserve"> </w:t>
            </w:r>
            <w:r w:rsidRPr="000A7FB8" w:rsidR="009B4499">
              <w:t>Select all that apply.</w:t>
            </w:r>
          </w:p>
          <w:p w:rsidR="001D68B9" w:rsidP="001A0442" w14:paraId="57EB6C90" w14:textId="72C91AC9">
            <w:pPr>
              <w:rPr>
                <w:u w:val="single"/>
              </w:rPr>
            </w:pPr>
          </w:p>
          <w:p w:rsidR="00F03846" w:rsidRPr="003C760B" w:rsidP="00F03846" w14:paraId="522A363F" w14:textId="77777777">
            <w:pPr>
              <w:keepNext/>
            </w:pPr>
            <w:r w:rsidRPr="00D32AEB">
              <w:rPr>
                <w:b/>
                <w:bCs/>
              </w:rPr>
              <w:t>Comments</w:t>
            </w:r>
            <w:r>
              <w:rPr>
                <w:b/>
                <w:bCs/>
              </w:rPr>
              <w:t xml:space="preserve">: </w:t>
            </w:r>
            <w:r>
              <w:t xml:space="preserve">Enter any comments, if applicable. </w:t>
            </w:r>
          </w:p>
          <w:p w:rsidR="00F03846" w:rsidP="001A0442" w14:paraId="28158F80" w14:textId="3A2D9B6F">
            <w:pPr>
              <w:rPr>
                <w:u w:val="single"/>
              </w:rPr>
            </w:pPr>
          </w:p>
          <w:p w:rsidR="004113CA" w:rsidRPr="000A7FB8" w:rsidP="001A0442" w14:paraId="02B0D1C3" w14:textId="77777777">
            <w:pPr>
              <w:rPr>
                <w:u w:val="single"/>
              </w:rPr>
            </w:pPr>
          </w:p>
          <w:p w:rsidR="009B4499" w:rsidRPr="000A7FB8" w:rsidP="001A0442" w14:paraId="47E95641" w14:textId="1E1CEA69">
            <w:pPr>
              <w:rPr>
                <w:u w:val="single"/>
              </w:rPr>
            </w:pPr>
            <w:r w:rsidRPr="005F781F">
              <w:rPr>
                <w:b/>
                <w:bCs/>
                <w:u w:val="single"/>
              </w:rPr>
              <w:t>Definitions</w:t>
            </w:r>
            <w:r w:rsidRPr="005F781F">
              <w:rPr>
                <w:b/>
                <w:bCs/>
              </w:rPr>
              <w:t>:</w:t>
            </w:r>
          </w:p>
          <w:p w:rsidR="001D68B9" w:rsidRPr="000A7FB8" w:rsidP="001A0442" w14:paraId="54AE045D" w14:textId="02E03721">
            <w:r w:rsidRPr="005F781F">
              <w:rPr>
                <w:b/>
                <w:bCs/>
              </w:rPr>
              <w:t>Data and Information System</w:t>
            </w:r>
            <w:r>
              <w:t xml:space="preserve"> activities i</w:t>
            </w:r>
            <w:r w:rsidRPr="000A7FB8">
              <w:t xml:space="preserve">nclude activities that improve the ability of other organizations to collect, access, and link data across multiple systems and programs. The purpose of these activities is to improve the overall public health infrastructure and not individual program process improvement or quality improvement around data. </w:t>
            </w:r>
          </w:p>
          <w:p w:rsidR="001D68B9" w:rsidRPr="000A7FB8" w:rsidP="00E01BA0" w14:paraId="61619CBE" w14:textId="77777777">
            <w:pPr>
              <w:rPr>
                <w:rStyle w:val="IntenseReference"/>
                <w:b w:val="0"/>
                <w:bCs w:val="0"/>
                <w:smallCaps w:val="0"/>
              </w:rPr>
            </w:pPr>
          </w:p>
        </w:tc>
      </w:tr>
    </w:tbl>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4670"/>
        <w:gridCol w:w="4670"/>
      </w:tblGrid>
      <w:tr w14:paraId="24BB2B2F" w14:textId="77777777" w:rsidTr="00F15847">
        <w:tblPrEx>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Ex>
        <w:tc>
          <w:tcPr>
            <w:tcW w:w="4670" w:type="dxa"/>
          </w:tcPr>
          <w:p w:rsidR="009B4499" w:rsidP="005F781F" w14:paraId="7E33B58D" w14:textId="77777777">
            <w:pPr>
              <w:pStyle w:val="ListParagraph"/>
              <w:spacing w:after="0" w:line="240" w:lineRule="auto"/>
              <w:ind w:left="161"/>
              <w:contextualSpacing w:val="0"/>
              <w:rPr>
                <w:b/>
              </w:rPr>
            </w:pPr>
          </w:p>
          <w:p w:rsidR="001D68B9" w:rsidRPr="000A7FB8" w:rsidP="005F781F" w14:paraId="0537B572" w14:textId="00CAC6A7">
            <w:pPr>
              <w:pStyle w:val="ListParagraph"/>
              <w:numPr>
                <w:ilvl w:val="0"/>
                <w:numId w:val="76"/>
              </w:numPr>
              <w:spacing w:after="0" w:line="240" w:lineRule="auto"/>
              <w:ind w:left="240" w:hanging="270"/>
              <w:contextualSpacing w:val="0"/>
              <w:rPr>
                <w:b/>
              </w:rPr>
            </w:pPr>
            <w:r w:rsidRPr="000A7FB8">
              <w:rPr>
                <w:b/>
              </w:rPr>
              <w:t xml:space="preserve">During the reporting period, did your program work to improve other organizations’ data collection practices, access to data, or create data linkages? </w:t>
            </w:r>
            <w:r w:rsidRPr="000A7FB8">
              <w:rPr>
                <w:i/>
              </w:rPr>
              <w:t>(</w:t>
            </w:r>
            <w:r w:rsidRPr="000A7FB8">
              <w:rPr>
                <w:i/>
              </w:rPr>
              <w:t>select</w:t>
            </w:r>
            <w:r w:rsidRPr="000A7FB8">
              <w:rPr>
                <w:i/>
              </w:rPr>
              <w:t xml:space="preserve"> all that apply)</w:t>
            </w:r>
          </w:p>
        </w:tc>
        <w:tc>
          <w:tcPr>
            <w:tcW w:w="4670" w:type="dxa"/>
          </w:tcPr>
          <w:p w:rsidR="009B4499" w:rsidP="00F462CB" w14:paraId="1D0366DB" w14:textId="77777777">
            <w:pPr>
              <w:ind w:left="259" w:hanging="259"/>
              <w:rPr>
                <w:rFonts w:eastAsia="Calibri"/>
                <w:color w:val="000000" w:themeColor="text1"/>
                <w:kern w:val="24"/>
              </w:rPr>
            </w:pPr>
          </w:p>
          <w:p w:rsidR="001D68B9" w:rsidRPr="000A7FB8" w:rsidP="00F462CB" w14:paraId="4538791B" w14:textId="79BB2EE8">
            <w:pPr>
              <w:ind w:left="259" w:hanging="259"/>
              <w:rPr>
                <w:rFonts w:eastAsia="Calibri"/>
                <w:color w:val="000000" w:themeColor="text1"/>
                <w:kern w:val="24"/>
              </w:rPr>
            </w:pPr>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Yes, program worked to improve data collection practices </w:t>
            </w:r>
            <w:r w:rsidRPr="000A7FB8">
              <w:rPr>
                <w:rFonts w:eastAsia="Calibri"/>
                <w:i/>
                <w:color w:val="000000" w:themeColor="text1"/>
                <w:kern w:val="24"/>
              </w:rPr>
              <w:t>[complete Part A]</w:t>
            </w:r>
          </w:p>
          <w:p w:rsidR="001D68B9" w:rsidRPr="000A7FB8" w:rsidP="00F462CB" w14:paraId="228ADE79" w14:textId="77777777">
            <w:pPr>
              <w:ind w:left="259" w:hanging="259"/>
              <w:rPr>
                <w:rFonts w:eastAsia="Calibri"/>
                <w:color w:val="000000" w:themeColor="text1"/>
                <w:kern w:val="24"/>
              </w:rPr>
            </w:pPr>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Yes, program worked to improve access to data </w:t>
            </w:r>
            <w:r w:rsidRPr="000A7FB8">
              <w:rPr>
                <w:rFonts w:eastAsia="Calibri"/>
                <w:i/>
                <w:color w:val="000000" w:themeColor="text1"/>
                <w:kern w:val="24"/>
              </w:rPr>
              <w:t>[complete Part B]</w:t>
            </w:r>
          </w:p>
          <w:p w:rsidR="001D68B9" w:rsidRPr="000A7FB8" w:rsidP="00F462CB" w14:paraId="44857D62" w14:textId="77777777">
            <w:pPr>
              <w:ind w:left="259" w:hanging="259"/>
              <w:rPr>
                <w:rFonts w:eastAsia="Calibri"/>
                <w:i/>
                <w:color w:val="000000" w:themeColor="text1"/>
                <w:kern w:val="24"/>
              </w:rPr>
            </w:pPr>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Yes, program worked to create data linkages </w:t>
            </w:r>
            <w:r w:rsidRPr="000A7FB8">
              <w:rPr>
                <w:rFonts w:eastAsia="Calibri"/>
                <w:i/>
                <w:color w:val="000000" w:themeColor="text1"/>
                <w:kern w:val="24"/>
              </w:rPr>
              <w:t>[complete Part C]</w:t>
            </w:r>
          </w:p>
          <w:p w:rsidR="001D68B9" w:rsidRPr="000A7FB8" w:rsidP="00F462CB" w14:paraId="5027DFA2" w14:textId="77777777">
            <w:pPr>
              <w:ind w:left="259" w:hanging="259"/>
              <w:rPr>
                <w:rFonts w:eastAsia="Calibri"/>
                <w:color w:val="000000" w:themeColor="text1"/>
                <w:kern w:val="24"/>
              </w:rPr>
            </w:pPr>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No</w:t>
            </w:r>
          </w:p>
        </w:tc>
      </w:tr>
      <w:tr w14:paraId="42698A56" w14:textId="77777777" w:rsidTr="00F15847">
        <w:tblPrEx>
          <w:tblW w:w="0" w:type="auto"/>
          <w:tblLook w:val="04A0"/>
        </w:tblPrEx>
        <w:tc>
          <w:tcPr>
            <w:tcW w:w="4670" w:type="dxa"/>
          </w:tcPr>
          <w:p w:rsidR="009B4499" w:rsidP="005F781F" w14:paraId="2BD83546" w14:textId="77777777">
            <w:pPr>
              <w:pStyle w:val="ListParagraph"/>
              <w:spacing w:after="0" w:line="240" w:lineRule="auto"/>
              <w:ind w:left="245"/>
              <w:contextualSpacing w:val="0"/>
              <w:rPr>
                <w:b/>
              </w:rPr>
            </w:pPr>
          </w:p>
          <w:p w:rsidR="001D68B9" w:rsidRPr="000A7FB8" w:rsidP="005F781F" w14:paraId="3B74820A" w14:textId="56DB083F">
            <w:pPr>
              <w:pStyle w:val="ListParagraph"/>
              <w:numPr>
                <w:ilvl w:val="0"/>
                <w:numId w:val="75"/>
              </w:numPr>
              <w:spacing w:after="0" w:line="240" w:lineRule="auto"/>
              <w:ind w:left="245" w:hanging="275"/>
              <w:contextualSpacing w:val="0"/>
              <w:rPr>
                <w:b/>
              </w:rPr>
            </w:pPr>
            <w:r w:rsidRPr="000A7FB8">
              <w:rPr>
                <w:b/>
              </w:rPr>
              <w:t>Improving Data Collection Practices</w:t>
            </w:r>
          </w:p>
        </w:tc>
        <w:tc>
          <w:tcPr>
            <w:tcW w:w="4670" w:type="dxa"/>
          </w:tcPr>
          <w:p w:rsidR="001D68B9" w:rsidRPr="000A7FB8" w:rsidP="00F462CB" w14:paraId="7FAD9CE9" w14:textId="77777777"/>
        </w:tc>
      </w:tr>
      <w:tr w14:paraId="703836EB" w14:textId="77777777" w:rsidTr="00F15847">
        <w:tblPrEx>
          <w:tblW w:w="0" w:type="auto"/>
          <w:tblLook w:val="04A0"/>
        </w:tblPrEx>
        <w:tc>
          <w:tcPr>
            <w:tcW w:w="4670" w:type="dxa"/>
          </w:tcPr>
          <w:p w:rsidR="006237A6" w:rsidP="005F781F" w14:paraId="3C325BE3" w14:textId="77777777">
            <w:pPr>
              <w:pStyle w:val="ListParagraph"/>
              <w:spacing w:after="0" w:line="240" w:lineRule="auto"/>
              <w:contextualSpacing w:val="0"/>
            </w:pPr>
          </w:p>
          <w:p w:rsidR="001D68B9" w:rsidRPr="000A7FB8" w:rsidP="001D68B9" w14:paraId="65ECCA19" w14:textId="0CF8B487">
            <w:pPr>
              <w:pStyle w:val="ListParagraph"/>
              <w:numPr>
                <w:ilvl w:val="0"/>
                <w:numId w:val="78"/>
              </w:numPr>
              <w:spacing w:after="0" w:line="240" w:lineRule="auto"/>
              <w:contextualSpacing w:val="0"/>
            </w:pPr>
            <w:r w:rsidRPr="000A7FB8">
              <w:t xml:space="preserve">Type of activity in the reporting period </w:t>
            </w:r>
            <w:r w:rsidRPr="000A7FB8">
              <w:rPr>
                <w:i/>
              </w:rPr>
              <w:t>(select all that apply)</w:t>
            </w:r>
          </w:p>
        </w:tc>
        <w:tc>
          <w:tcPr>
            <w:tcW w:w="4670" w:type="dxa"/>
          </w:tcPr>
          <w:p w:rsidR="006237A6" w:rsidP="00F462CB" w14:paraId="068F2893" w14:textId="77777777"/>
          <w:p w:rsidR="001D68B9" w:rsidRPr="000A7FB8" w:rsidP="00F462CB" w14:paraId="48121E83" w14:textId="1CCD2EF5">
            <w:r w:rsidRPr="000A7FB8">
              <w:rPr>
                <w:rFonts w:ascii="Symbol" w:hAnsi="Symbol"/>
              </w:rPr>
              <w:sym w:font="Symbol" w:char="F0FF"/>
            </w:r>
            <w:r w:rsidRPr="000A7FB8">
              <w:t xml:space="preserve"> Developed and/or tested new metrics for data collection</w:t>
            </w:r>
          </w:p>
          <w:p w:rsidR="001D68B9" w:rsidRPr="000A7FB8" w:rsidP="00F462CB" w14:paraId="7A2963F9" w14:textId="77777777">
            <w:r w:rsidRPr="000A7FB8">
              <w:rPr>
                <w:rFonts w:ascii="Symbol" w:hAnsi="Symbol"/>
              </w:rPr>
              <w:sym w:font="Symbol" w:char="F0FF"/>
            </w:r>
            <w:r w:rsidRPr="000A7FB8">
              <w:t xml:space="preserve"> Created standardized data collection forms or definitions for key terms </w:t>
            </w:r>
          </w:p>
          <w:p w:rsidR="001D68B9" w:rsidRPr="000A7FB8" w:rsidP="00F462CB" w14:paraId="20ED463D" w14:textId="5A3AAC50">
            <w:r w:rsidRPr="000A7FB8">
              <w:rPr>
                <w:rFonts w:ascii="Symbol" w:hAnsi="Symbol"/>
              </w:rPr>
              <w:sym w:font="Symbol" w:char="F0FF"/>
            </w:r>
            <w:r w:rsidRPr="000A7FB8">
              <w:t xml:space="preserve"> Developed/enhanced/maintained information technology systems to house data</w:t>
            </w:r>
            <w:r w:rsidR="009B4499">
              <w:t xml:space="preserve"> </w:t>
            </w:r>
            <w:r w:rsidRPr="000A7FB8">
              <w:t>(including registries)</w:t>
            </w:r>
          </w:p>
          <w:p w:rsidR="001D68B9" w:rsidRPr="000A7FB8" w:rsidP="00F462CB" w14:paraId="49AC5286" w14:textId="77777777">
            <w:r w:rsidRPr="000A7FB8">
              <w:rPr>
                <w:rFonts w:ascii="Symbol" w:hAnsi="Symbol"/>
              </w:rPr>
              <w:sym w:font="Symbol" w:char="F0FF"/>
            </w:r>
            <w:r w:rsidRPr="000A7FB8">
              <w:t xml:space="preserve"> Facilitated submission of </w:t>
            </w:r>
            <w:r w:rsidRPr="000A7FB8">
              <w:t>data to data</w:t>
            </w:r>
            <w:r w:rsidRPr="000A7FB8">
              <w:t xml:space="preserve"> collection systems</w:t>
            </w:r>
          </w:p>
          <w:p w:rsidR="001D68B9" w:rsidRPr="000A7FB8" w:rsidP="00C074F8" w14:paraId="72E6B9A4" w14:textId="4C06057C">
            <w:pPr>
              <w:pStyle w:val="ListParagraph"/>
              <w:numPr>
                <w:ilvl w:val="0"/>
                <w:numId w:val="80"/>
              </w:numPr>
              <w:spacing w:after="0" w:line="240" w:lineRule="auto"/>
            </w:pPr>
            <w:r w:rsidRPr="000A7FB8">
              <w:t xml:space="preserve"># </w:t>
            </w:r>
            <w:r w:rsidR="009B4499">
              <w:t>of</w:t>
            </w:r>
            <w:r w:rsidR="009B4499">
              <w:t xml:space="preserve"> </w:t>
            </w:r>
            <w:r w:rsidRPr="000A7FB8">
              <w:t>entities (for example, states, hospitals, partner centers, teams, etc.) submitting data to system _____</w:t>
            </w:r>
          </w:p>
          <w:p w:rsidR="001D68B9" w:rsidRPr="000A7FB8" w:rsidP="00F462CB" w14:paraId="186CB60D" w14:textId="77777777">
            <w:r w:rsidRPr="000A7FB8">
              <w:rPr>
                <w:rFonts w:ascii="Symbol" w:hAnsi="Symbol"/>
              </w:rPr>
              <w:sym w:font="Symbol" w:char="F0FF"/>
            </w:r>
            <w:r w:rsidRPr="000A7FB8">
              <w:t xml:space="preserve"> Conducted data quality checks </w:t>
            </w:r>
          </w:p>
          <w:p w:rsidR="001D68B9" w:rsidRPr="000A7FB8" w:rsidP="00F462CB" w14:paraId="1D90D2BD" w14:textId="77777777">
            <w:r w:rsidRPr="000A7FB8">
              <w:rPr>
                <w:rFonts w:ascii="Symbol" w:hAnsi="Symbol"/>
              </w:rPr>
              <w:sym w:font="Symbol" w:char="F0FF"/>
            </w:r>
            <w:r w:rsidRPr="000A7FB8">
              <w:t xml:space="preserve"> Identified and implemented interventions to improve data collection quality </w:t>
            </w:r>
          </w:p>
          <w:p w:rsidR="001D68B9" w:rsidRPr="000A7FB8" w:rsidP="00F462CB" w14:paraId="57F1511C" w14:textId="77777777">
            <w:r w:rsidRPr="000A7FB8">
              <w:rPr>
                <w:rFonts w:ascii="Symbol" w:hAnsi="Symbol"/>
              </w:rPr>
              <w:sym w:font="Symbol" w:char="F0FF"/>
            </w:r>
            <w:r w:rsidRPr="000A7FB8">
              <w:t xml:space="preserve"> Facilitated the collection of disaggregated data based on race, ethnicity, sexual and gender minority, or other underrepresented demographics</w:t>
            </w:r>
          </w:p>
          <w:p w:rsidR="001D68B9" w:rsidRPr="000A7FB8" w:rsidP="00F462CB" w14:paraId="5FC17EB4" w14:textId="77777777">
            <w:r w:rsidRPr="000A7FB8">
              <w:rPr>
                <w:rFonts w:ascii="Symbol" w:hAnsi="Symbol"/>
              </w:rPr>
              <w:sym w:font="Symbol" w:char="F0FF"/>
            </w:r>
            <w:r w:rsidRPr="000A7FB8">
              <w:t xml:space="preserve"> Other (specify): ___________________</w:t>
            </w:r>
          </w:p>
          <w:p w:rsidR="001D68B9" w:rsidRPr="000A7FB8" w:rsidP="00F462CB" w14:paraId="1D26AFEF" w14:textId="77777777"/>
        </w:tc>
      </w:tr>
      <w:tr w14:paraId="19BD0DAD" w14:textId="77777777" w:rsidTr="00F15847">
        <w:tblPrEx>
          <w:tblW w:w="0" w:type="auto"/>
          <w:tblLook w:val="04A0"/>
        </w:tblPrEx>
        <w:trPr>
          <w:trHeight w:val="197"/>
        </w:trPr>
        <w:tc>
          <w:tcPr>
            <w:tcW w:w="4670" w:type="dxa"/>
          </w:tcPr>
          <w:p w:rsidR="001D68B9" w:rsidRPr="000A7FB8" w:rsidP="00F462CB" w14:paraId="379FC012" w14:textId="43BC8C51">
            <w:pPr>
              <w:rPr>
                <w:b/>
              </w:rPr>
            </w:pPr>
            <w:r w:rsidRPr="000A7FB8">
              <w:rPr>
                <w:b/>
              </w:rPr>
              <w:t>B.</w:t>
            </w:r>
            <w:r w:rsidRPr="000A7FB8">
              <w:rPr>
                <w:b/>
                <w:color w:val="FF0000"/>
              </w:rPr>
              <w:t xml:space="preserve"> </w:t>
            </w:r>
            <w:r w:rsidRPr="000A7FB8">
              <w:rPr>
                <w:b/>
              </w:rPr>
              <w:t>Improving Access to Data</w:t>
            </w:r>
          </w:p>
        </w:tc>
        <w:tc>
          <w:tcPr>
            <w:tcW w:w="4670" w:type="dxa"/>
          </w:tcPr>
          <w:p w:rsidR="001D68B9" w:rsidRPr="000A7FB8" w:rsidP="00F462CB" w14:paraId="06983F32" w14:textId="77777777"/>
        </w:tc>
      </w:tr>
      <w:tr w14:paraId="5EE5978B" w14:textId="77777777" w:rsidTr="00F15847">
        <w:tblPrEx>
          <w:tblW w:w="0" w:type="auto"/>
          <w:tblLook w:val="04A0"/>
        </w:tblPrEx>
        <w:trPr>
          <w:trHeight w:val="197"/>
        </w:trPr>
        <w:tc>
          <w:tcPr>
            <w:tcW w:w="4670" w:type="dxa"/>
          </w:tcPr>
          <w:p w:rsidR="006237A6" w:rsidP="005F781F" w14:paraId="66F8D8F8" w14:textId="77777777">
            <w:pPr>
              <w:pStyle w:val="ListParagraph"/>
              <w:spacing w:after="0" w:line="240" w:lineRule="auto"/>
              <w:contextualSpacing w:val="0"/>
            </w:pPr>
          </w:p>
          <w:p w:rsidR="001D68B9" w:rsidRPr="000A7FB8" w:rsidP="001D68B9" w14:paraId="04C25548" w14:textId="545F4C24">
            <w:pPr>
              <w:pStyle w:val="ListParagraph"/>
              <w:numPr>
                <w:ilvl w:val="0"/>
                <w:numId w:val="74"/>
              </w:numPr>
              <w:spacing w:after="0" w:line="240" w:lineRule="auto"/>
              <w:contextualSpacing w:val="0"/>
            </w:pPr>
            <w:r w:rsidRPr="000A7FB8">
              <w:t xml:space="preserve">Type of activity in the reporting period </w:t>
            </w:r>
            <w:r w:rsidRPr="000A7FB8">
              <w:rPr>
                <w:i/>
              </w:rPr>
              <w:t>(select all that apply)</w:t>
            </w:r>
          </w:p>
        </w:tc>
        <w:tc>
          <w:tcPr>
            <w:tcW w:w="4670" w:type="dxa"/>
          </w:tcPr>
          <w:p w:rsidR="006237A6" w:rsidP="00F462CB" w14:paraId="56EA7FA2" w14:textId="77777777"/>
          <w:p w:rsidR="001D68B9" w:rsidRPr="000A7FB8" w:rsidP="00F462CB" w14:paraId="2E4E5DCF" w14:textId="71E77117">
            <w:r w:rsidRPr="000A7FB8">
              <w:rPr>
                <w:rFonts w:ascii="Symbol" w:hAnsi="Symbol"/>
              </w:rPr>
              <w:sym w:font="Symbol" w:char="F0FF"/>
            </w:r>
            <w:r w:rsidRPr="000A7FB8">
              <w:t xml:space="preserve"> Created datasets or a common database for external use</w:t>
            </w:r>
          </w:p>
          <w:p w:rsidR="001D68B9" w:rsidRPr="000A7FB8" w:rsidP="005F781F" w14:paraId="0F719FF3" w14:textId="77777777">
            <w:pPr>
              <w:pStyle w:val="ListParagraph"/>
              <w:numPr>
                <w:ilvl w:val="0"/>
                <w:numId w:val="81"/>
              </w:numPr>
              <w:spacing w:after="0" w:line="240" w:lineRule="auto"/>
              <w:ind w:left="707"/>
            </w:pPr>
            <w:r w:rsidRPr="000A7FB8">
              <w:t xml:space="preserve"># </w:t>
            </w:r>
            <w:r w:rsidRPr="000A7FB8">
              <w:t>created</w:t>
            </w:r>
            <w:r w:rsidRPr="000A7FB8">
              <w:t xml:space="preserve"> _____</w:t>
            </w:r>
          </w:p>
          <w:p w:rsidR="001D68B9" w:rsidRPr="000A7FB8" w:rsidP="00F462CB" w14:paraId="1511E746" w14:textId="77777777">
            <w:r w:rsidRPr="000A7FB8">
              <w:rPr>
                <w:rFonts w:ascii="Symbol" w:hAnsi="Symbol"/>
              </w:rPr>
              <w:sym w:font="Symbol" w:char="F0FF"/>
            </w:r>
            <w:r w:rsidRPr="000A7FB8">
              <w:t xml:space="preserve"> Increased public access to datasets </w:t>
            </w:r>
          </w:p>
          <w:p w:rsidR="001D68B9" w:rsidRPr="000A7FB8" w:rsidP="005F781F" w14:paraId="02B97DE7" w14:textId="0B398421">
            <w:pPr>
              <w:pStyle w:val="ListParagraph"/>
              <w:numPr>
                <w:ilvl w:val="0"/>
                <w:numId w:val="82"/>
              </w:numPr>
              <w:spacing w:after="0" w:line="240" w:lineRule="auto"/>
              <w:ind w:left="707"/>
            </w:pPr>
            <w:r w:rsidRPr="000A7FB8">
              <w:t xml:space="preserve"># </w:t>
            </w:r>
            <w:r w:rsidRPr="000A7FB8">
              <w:t>of</w:t>
            </w:r>
            <w:r w:rsidRPr="000A7FB8">
              <w:t xml:space="preserve"> times dataset accessed (downloaded or requested) ____</w:t>
            </w:r>
          </w:p>
          <w:p w:rsidR="00622AA8" w:rsidP="00F462CB" w14:paraId="38883C7E" w14:textId="77777777">
            <w:r w:rsidRPr="000A7FB8">
              <w:rPr>
                <w:rFonts w:ascii="Symbol" w:hAnsi="Symbol"/>
              </w:rPr>
              <w:sym w:font="Symbol" w:char="F0FF"/>
            </w:r>
            <w:r w:rsidRPr="000A7FB8">
              <w:t xml:space="preserve"> Created or facilitated data use/exchange agreements</w:t>
            </w:r>
          </w:p>
          <w:p w:rsidR="001D68B9" w:rsidRPr="000A7FB8" w:rsidP="00F462CB" w14:paraId="211FA903" w14:textId="4394A4EF">
            <w:r w:rsidRPr="000A7FB8">
              <w:rPr>
                <w:rFonts w:ascii="Symbol" w:hAnsi="Symbol"/>
              </w:rPr>
              <w:sym w:font="Symbol" w:char="F0FF"/>
            </w:r>
            <w:r w:rsidRPr="000A7FB8">
              <w:t xml:space="preserve"> Other (specify): ___________________</w:t>
            </w:r>
          </w:p>
          <w:p w:rsidR="001D68B9" w:rsidRPr="000A7FB8" w:rsidP="00F462CB" w14:paraId="56A3A45E" w14:textId="77777777"/>
        </w:tc>
      </w:tr>
      <w:tr w14:paraId="021B3C78" w14:textId="77777777" w:rsidTr="00F15847">
        <w:tblPrEx>
          <w:tblW w:w="0" w:type="auto"/>
          <w:tblLook w:val="04A0"/>
        </w:tblPrEx>
        <w:trPr>
          <w:trHeight w:val="360"/>
        </w:trPr>
        <w:tc>
          <w:tcPr>
            <w:tcW w:w="4670" w:type="dxa"/>
          </w:tcPr>
          <w:p w:rsidR="001D68B9" w:rsidRPr="000A7FB8" w:rsidP="00F462CB" w14:paraId="28F390D4" w14:textId="69091FA2">
            <w:pPr>
              <w:rPr>
                <w:b/>
              </w:rPr>
            </w:pPr>
            <w:r w:rsidRPr="000A7FB8">
              <w:rPr>
                <w:b/>
              </w:rPr>
              <w:t>C. Creating Data Linkages</w:t>
            </w:r>
          </w:p>
        </w:tc>
        <w:tc>
          <w:tcPr>
            <w:tcW w:w="4670" w:type="dxa"/>
          </w:tcPr>
          <w:p w:rsidR="001D68B9" w:rsidRPr="000A7FB8" w:rsidP="00F462CB" w14:paraId="2307ECFC" w14:textId="77777777">
            <w:pPr>
              <w:rPr>
                <w:rFonts w:eastAsia="Calibri"/>
                <w:color w:val="000000" w:themeColor="text1"/>
                <w:kern w:val="24"/>
              </w:rPr>
            </w:pPr>
          </w:p>
        </w:tc>
      </w:tr>
      <w:tr w14:paraId="4CC8A58B" w14:textId="77777777" w:rsidTr="00F15847">
        <w:tblPrEx>
          <w:tblW w:w="0" w:type="auto"/>
          <w:tblLook w:val="04A0"/>
        </w:tblPrEx>
        <w:trPr>
          <w:trHeight w:val="197"/>
        </w:trPr>
        <w:tc>
          <w:tcPr>
            <w:tcW w:w="4670" w:type="dxa"/>
          </w:tcPr>
          <w:p w:rsidR="001D68B9" w:rsidRPr="000A7FB8" w:rsidP="00F462CB" w14:paraId="69EB6E8E" w14:textId="388E8A1B">
            <w:pPr>
              <w:ind w:left="330"/>
            </w:pPr>
            <w:r w:rsidRPr="000A7FB8">
              <w:t xml:space="preserve">i.    Type of activity in the reporting period </w:t>
            </w:r>
            <w:r w:rsidRPr="000A7FB8">
              <w:rPr>
                <w:i/>
              </w:rPr>
              <w:t>(select all that apply)</w:t>
            </w:r>
          </w:p>
        </w:tc>
        <w:tc>
          <w:tcPr>
            <w:tcW w:w="4670" w:type="dxa"/>
          </w:tcPr>
          <w:p w:rsidR="001D68B9" w:rsidRPr="000A7FB8" w:rsidP="00F462CB" w14:paraId="07FD28D0" w14:textId="77777777">
            <w:r w:rsidRPr="000A7FB8">
              <w:rPr>
                <w:rFonts w:ascii="Symbol" w:hAnsi="Symbol"/>
              </w:rPr>
              <w:sym w:font="Symbol" w:char="F0FF"/>
            </w:r>
            <w:r w:rsidRPr="000A7FB8">
              <w:t xml:space="preserve"> Linked two or more separate datasets</w:t>
            </w:r>
          </w:p>
          <w:p w:rsidR="001D68B9" w:rsidRPr="000A7FB8" w:rsidP="00F462CB" w14:paraId="16137B46" w14:textId="77777777">
            <w:r w:rsidRPr="000A7FB8">
              <w:rPr>
                <w:rFonts w:ascii="Symbol" w:hAnsi="Symbol"/>
              </w:rPr>
              <w:sym w:font="Symbol" w:char="F0FF"/>
            </w:r>
            <w:r w:rsidRPr="000A7FB8">
              <w:t xml:space="preserve"> Facilitated integration of two or more datasets</w:t>
            </w:r>
          </w:p>
          <w:p w:rsidR="001D68B9" w:rsidRPr="000A7FB8" w:rsidP="00F462CB" w14:paraId="046CD964" w14:textId="77777777">
            <w:r w:rsidRPr="000A7FB8">
              <w:rPr>
                <w:rFonts w:ascii="Symbol" w:hAnsi="Symbol"/>
              </w:rPr>
              <w:sym w:font="Symbol" w:char="F0FF"/>
            </w:r>
            <w:r w:rsidRPr="000A7FB8">
              <w:t xml:space="preserve"> Other (specify): ___________________</w:t>
            </w:r>
          </w:p>
          <w:p w:rsidR="001D68B9" w:rsidRPr="000A7FB8" w:rsidP="00F462CB" w14:paraId="5EDC8434" w14:textId="77777777">
            <w:pPr>
              <w:rPr>
                <w:rFonts w:eastAsia="Calibri"/>
                <w:color w:val="000000" w:themeColor="text1"/>
                <w:kern w:val="24"/>
              </w:rPr>
            </w:pPr>
          </w:p>
        </w:tc>
      </w:tr>
      <w:tr w14:paraId="455A2484" w14:textId="77777777" w:rsidTr="0096089A">
        <w:tblPrEx>
          <w:tblW w:w="0" w:type="auto"/>
          <w:tblLook w:val="04A0"/>
        </w:tblPrEx>
        <w:trPr>
          <w:trHeight w:val="197"/>
        </w:trPr>
        <w:tc>
          <w:tcPr>
            <w:tcW w:w="9340" w:type="dxa"/>
            <w:gridSpan w:val="2"/>
          </w:tcPr>
          <w:p w:rsidR="006B0269" w:rsidP="006B0269" w14:paraId="35AD4D8A" w14:textId="77777777">
            <w:pPr>
              <w:spacing w:after="200"/>
              <w:rPr>
                <w:b/>
              </w:rPr>
            </w:pPr>
          </w:p>
          <w:p w:rsidR="006B0269" w:rsidRPr="000A7FB8" w:rsidP="006B0269" w14:paraId="548483AB" w14:textId="2AAF16D2">
            <w:pPr>
              <w:spacing w:after="200"/>
              <w:rPr>
                <w:b/>
              </w:rPr>
            </w:pPr>
            <w:r>
              <w:rPr>
                <w:b/>
              </w:rPr>
              <w:t>Comments: ________________________________________________</w:t>
            </w:r>
          </w:p>
          <w:p w:rsidR="006B0269" w:rsidRPr="000A7FB8" w:rsidP="00F462CB" w14:paraId="3E650ABF" w14:textId="77777777"/>
        </w:tc>
      </w:tr>
    </w:tbl>
    <w:p w:rsidR="001D68B9" w:rsidRPr="000A7FB8" w:rsidP="00736071" w14:paraId="4883997E" w14:textId="77777777">
      <w:pPr>
        <w:rPr>
          <w:rFonts w:ascii="Times New Roman" w:hAnsi="Times New Roman" w:cs="Times New Roman"/>
        </w:rPr>
      </w:pPr>
    </w:p>
    <w:p w:rsidR="00FC4957" w:rsidRPr="000A7FB8" w14:paraId="470FC9E7" w14:textId="77777777">
      <w:pPr>
        <w:rPr>
          <w:rFonts w:ascii="Times New Roman" w:hAnsi="Times New Roman" w:eastAsiaTheme="majorEastAsia" w:cs="Times New Roman"/>
          <w:color w:val="2F5496" w:themeColor="accent1" w:themeShade="BF"/>
          <w:sz w:val="32"/>
          <w:szCs w:val="32"/>
        </w:rPr>
      </w:pPr>
      <w:r w:rsidRPr="000A7FB8">
        <w:rPr>
          <w:rFonts w:ascii="Times New Roman" w:hAnsi="Times New Roman" w:cs="Times New Roman"/>
        </w:rPr>
        <w:br w:type="page"/>
      </w:r>
    </w:p>
    <w:p w:rsidR="007B27D2" w:rsidRPr="000A7FB8" w:rsidP="005B5B87" w14:paraId="1175C84B" w14:textId="2B7DC396">
      <w:pPr>
        <w:pStyle w:val="Heading1"/>
        <w:rPr>
          <w:rFonts w:ascii="Times New Roman" w:hAnsi="Times New Roman" w:cs="Times New Roman"/>
        </w:rPr>
      </w:pPr>
      <w:bookmarkStart w:id="26" w:name="_Toc129184590"/>
      <w:r w:rsidRPr="000A7FB8">
        <w:rPr>
          <w:rFonts w:ascii="Times New Roman" w:hAnsi="Times New Roman" w:cs="Times New Roman"/>
        </w:rPr>
        <w:t>Quality Improvement and Evaluation</w:t>
      </w:r>
      <w:bookmarkEnd w:id="26"/>
    </w:p>
    <w:tbl>
      <w:tblPr>
        <w:tblStyle w:val="TableGrid"/>
        <w:tblpPr w:leftFromText="180" w:rightFromText="180" w:vertAnchor="text" w:tblpY="1"/>
        <w:tblOverlap w:val="never"/>
        <w:tblW w:w="9625" w:type="dxa"/>
        <w:tblLook w:val="04A0"/>
      </w:tblPr>
      <w:tblGrid>
        <w:gridCol w:w="9625"/>
      </w:tblGrid>
      <w:tr w14:paraId="622F87CB" w14:textId="77777777" w:rsidTr="005F781F">
        <w:tblPrEx>
          <w:tblW w:w="9625" w:type="dxa"/>
          <w:tblLook w:val="04A0"/>
        </w:tblPrEx>
        <w:tc>
          <w:tcPr>
            <w:tcW w:w="9625" w:type="dxa"/>
            <w:shd w:val="clear" w:color="auto" w:fill="BDD6EE" w:themeFill="accent5" w:themeFillTint="66"/>
          </w:tcPr>
          <w:p w:rsidR="007B27D2" w:rsidRPr="005F781F" w:rsidP="00F33895" w14:paraId="6E9195DF" w14:textId="77777777">
            <w:pPr>
              <w:pStyle w:val="Heading2"/>
              <w:jc w:val="center"/>
              <w:outlineLvl w:val="1"/>
              <w:rPr>
                <w:rStyle w:val="IntenseReference"/>
                <w:rFonts w:ascii="Times New Roman" w:hAnsi="Times New Roman" w:cs="Times New Roman"/>
                <w:b w:val="0"/>
                <w:bCs w:val="0"/>
                <w:smallCaps w:val="0"/>
                <w:color w:val="auto"/>
                <w:sz w:val="24"/>
                <w:szCs w:val="24"/>
              </w:rPr>
            </w:pPr>
            <w:bookmarkStart w:id="27" w:name="_Quality_Improvement_and"/>
            <w:bookmarkEnd w:id="27"/>
            <w:r w:rsidRPr="005F781F">
              <w:rPr>
                <w:rFonts w:ascii="Times New Roman" w:eastAsia="Times New Roman" w:hAnsi="Times New Roman" w:cs="Times New Roman"/>
                <w:b/>
                <w:color w:val="auto"/>
                <w:sz w:val="24"/>
                <w:szCs w:val="24"/>
              </w:rPr>
              <w:t>Quality Improvement and Evaluation</w:t>
            </w:r>
          </w:p>
        </w:tc>
      </w:tr>
      <w:tr w14:paraId="4D7CD782" w14:textId="77777777" w:rsidTr="005F781F">
        <w:tblPrEx>
          <w:tblW w:w="9625" w:type="dxa"/>
          <w:tblLook w:val="04A0"/>
        </w:tblPrEx>
        <w:tc>
          <w:tcPr>
            <w:tcW w:w="9625" w:type="dxa"/>
            <w:shd w:val="clear" w:color="auto" w:fill="D9D9D9" w:themeFill="background1" w:themeFillShade="D9"/>
          </w:tcPr>
          <w:p w:rsidR="007B27D2" w:rsidRPr="000A7FB8" w:rsidP="00F33895" w14:paraId="54795348" w14:textId="77777777">
            <w:pPr>
              <w:keepNext/>
              <w:keepLines/>
              <w:spacing w:before="40"/>
              <w:outlineLvl w:val="2"/>
              <w:rPr>
                <w:rStyle w:val="IntenseReference"/>
                <w:bCs w:val="0"/>
                <w:smallCaps w:val="0"/>
                <w:color w:val="1F3763" w:themeColor="accent1" w:themeShade="7F"/>
              </w:rPr>
            </w:pPr>
            <w:r w:rsidRPr="000A7FB8">
              <w:rPr>
                <w:b/>
              </w:rPr>
              <w:t>Instructions</w:t>
            </w:r>
          </w:p>
        </w:tc>
      </w:tr>
      <w:tr w14:paraId="51051E44" w14:textId="77777777" w:rsidTr="00F33895">
        <w:tblPrEx>
          <w:tblW w:w="9625" w:type="dxa"/>
          <w:tblLook w:val="04A0"/>
        </w:tblPrEx>
        <w:tc>
          <w:tcPr>
            <w:tcW w:w="9625" w:type="dxa"/>
          </w:tcPr>
          <w:p w:rsidR="007B27D2" w:rsidRPr="000A7FB8" w:rsidP="00F33895" w14:paraId="496474B6" w14:textId="2E0A33CB">
            <w:pPr>
              <w:keepNext/>
              <w:keepLines/>
              <w:spacing w:before="40" w:line="259" w:lineRule="auto"/>
              <w:outlineLvl w:val="2"/>
            </w:pPr>
            <w:r w:rsidRPr="000A7FB8">
              <w:t xml:space="preserve">Select Yes or No to indicate whether your program implemented or participated in </w:t>
            </w:r>
            <w:r w:rsidR="00720480">
              <w:t>quality improvement (</w:t>
            </w:r>
            <w:r w:rsidRPr="000A7FB8">
              <w:t>QI</w:t>
            </w:r>
            <w:r w:rsidR="00720480">
              <w:t>)</w:t>
            </w:r>
            <w:r w:rsidRPr="000A7FB8">
              <w:t xml:space="preserve"> initiatives and/or conducted evaluation activities during the reporting period. If your program supported both, select Yes for both, and complete Part A and Part B. If your program only implemented or participated in QI, select Yes only for QI and complete Part A. If your program only conducted evaluation activities, select Yes only for evaluation and complete Part B. If your program did not support either, select No and the form is complete.</w:t>
            </w:r>
          </w:p>
          <w:p w:rsidR="007B27D2" w:rsidRPr="000A7FB8" w:rsidP="00F33895" w14:paraId="2DDE45D5" w14:textId="77777777">
            <w:pPr>
              <w:rPr>
                <w:u w:val="single"/>
              </w:rPr>
            </w:pPr>
          </w:p>
          <w:p w:rsidR="007B27D2" w:rsidRPr="005F781F" w:rsidP="00F33895" w14:paraId="4329BC71" w14:textId="1FE02D46">
            <w:pPr>
              <w:rPr>
                <w:b/>
                <w:bCs/>
              </w:rPr>
            </w:pPr>
            <w:r w:rsidRPr="005F781F">
              <w:rPr>
                <w:b/>
                <w:bCs/>
              </w:rPr>
              <w:t>Part A</w:t>
            </w:r>
            <w:r w:rsidRPr="005F781F" w:rsidR="00512676">
              <w:rPr>
                <w:b/>
                <w:bCs/>
              </w:rPr>
              <w:t>. Quality Improvement</w:t>
            </w:r>
          </w:p>
          <w:p w:rsidR="007B27D2" w:rsidRPr="000A7FB8" w:rsidP="005F781F" w14:paraId="332F2081" w14:textId="097E1ABA">
            <w:pPr>
              <w:pStyle w:val="ListParagraph"/>
              <w:numPr>
                <w:ilvl w:val="0"/>
                <w:numId w:val="132"/>
              </w:numPr>
              <w:spacing w:after="0" w:line="240" w:lineRule="auto"/>
            </w:pPr>
            <w:r w:rsidRPr="000A7FB8">
              <w:t xml:space="preserve">Select Yes or No to indicate whether your program collected metrics to track QI during the reporting period. </w:t>
            </w:r>
          </w:p>
          <w:p w:rsidR="007B27D2" w:rsidRPr="005F781F" w:rsidP="00512676" w14:paraId="31FECC75" w14:textId="6007BC8F">
            <w:pPr>
              <w:pStyle w:val="ListParagraph"/>
              <w:numPr>
                <w:ilvl w:val="0"/>
                <w:numId w:val="132"/>
              </w:numPr>
              <w:spacing w:after="0" w:line="240" w:lineRule="auto"/>
              <w:rPr>
                <w:u w:val="single"/>
              </w:rPr>
            </w:pPr>
            <w:r w:rsidRPr="000A7FB8">
              <w:t xml:space="preserve">Select what action has been taken </w:t>
            </w:r>
            <w:r w:rsidRPr="000A7FB8">
              <w:t>as a result of</w:t>
            </w:r>
            <w:r w:rsidRPr="000A7FB8">
              <w:t xml:space="preserve"> the QI process during the reporting period.  Select all that apply.</w:t>
            </w:r>
          </w:p>
          <w:p w:rsidR="00512676" w:rsidRPr="000A7FB8" w:rsidP="005F781F" w14:paraId="23D9A4B9" w14:textId="77777777">
            <w:pPr>
              <w:pStyle w:val="ListParagraph"/>
              <w:spacing w:after="0" w:line="240" w:lineRule="auto"/>
              <w:rPr>
                <w:u w:val="single"/>
              </w:rPr>
            </w:pPr>
          </w:p>
          <w:p w:rsidR="007B27D2" w:rsidRPr="005F781F" w:rsidP="00F33895" w14:paraId="16F664F2" w14:textId="6560ACC6">
            <w:pPr>
              <w:rPr>
                <w:b/>
                <w:bCs/>
              </w:rPr>
            </w:pPr>
            <w:r w:rsidRPr="005F781F">
              <w:rPr>
                <w:b/>
                <w:bCs/>
              </w:rPr>
              <w:t>Part B</w:t>
            </w:r>
            <w:r w:rsidRPr="005F781F" w:rsidR="00512676">
              <w:rPr>
                <w:b/>
                <w:bCs/>
              </w:rPr>
              <w:t>. Evaluation</w:t>
            </w:r>
          </w:p>
          <w:p w:rsidR="007B27D2" w:rsidRPr="000A7FB8" w:rsidP="005F781F" w14:paraId="058B537C" w14:textId="766A804A">
            <w:pPr>
              <w:pStyle w:val="ListParagraph"/>
              <w:numPr>
                <w:ilvl w:val="0"/>
                <w:numId w:val="133"/>
              </w:numPr>
              <w:spacing w:after="0" w:line="240" w:lineRule="auto"/>
            </w:pPr>
            <w:r w:rsidRPr="000A7FB8">
              <w:t xml:space="preserve">Select the type of evaluation activity </w:t>
            </w:r>
            <w:r w:rsidR="00512676">
              <w:t xml:space="preserve">that </w:t>
            </w:r>
            <w:r w:rsidRPr="000A7FB8">
              <w:t xml:space="preserve">was conducted during the reporting period. Select all that apply. </w:t>
            </w:r>
          </w:p>
          <w:p w:rsidR="007B27D2" w:rsidRPr="000A7FB8" w:rsidP="005F781F" w14:paraId="4D0E7F08" w14:textId="7E11D859">
            <w:pPr>
              <w:pStyle w:val="ListParagraph"/>
              <w:numPr>
                <w:ilvl w:val="0"/>
                <w:numId w:val="133"/>
              </w:numPr>
              <w:spacing w:after="0" w:line="240" w:lineRule="auto"/>
              <w:rPr>
                <w:u w:val="single"/>
              </w:rPr>
            </w:pPr>
            <w:r w:rsidRPr="000A7FB8">
              <w:t>Select how your program has used evaluation activities in the reporting period. Select all that apply.</w:t>
            </w:r>
          </w:p>
          <w:p w:rsidR="007B27D2" w:rsidP="00F33895" w14:paraId="7C69AA73" w14:textId="22294000">
            <w:pPr>
              <w:rPr>
                <w:u w:val="single"/>
              </w:rPr>
            </w:pPr>
            <w:r w:rsidRPr="000A7FB8">
              <w:rPr>
                <w:u w:val="single"/>
              </w:rPr>
              <w:t xml:space="preserve"> </w:t>
            </w:r>
          </w:p>
          <w:p w:rsidR="001C294F" w:rsidRPr="003C760B" w:rsidP="001C294F" w14:paraId="76F0EDFA" w14:textId="77777777">
            <w:pPr>
              <w:keepNext/>
            </w:pPr>
            <w:r w:rsidRPr="00D32AEB">
              <w:rPr>
                <w:b/>
                <w:bCs/>
              </w:rPr>
              <w:t>Comments</w:t>
            </w:r>
            <w:r>
              <w:rPr>
                <w:b/>
                <w:bCs/>
              </w:rPr>
              <w:t xml:space="preserve">: </w:t>
            </w:r>
            <w:r>
              <w:t xml:space="preserve">Enter any comments, if applicable. </w:t>
            </w:r>
          </w:p>
          <w:p w:rsidR="001C294F" w:rsidP="00F33895" w14:paraId="081DA3AD" w14:textId="34EFEE74">
            <w:pPr>
              <w:rPr>
                <w:u w:val="single"/>
              </w:rPr>
            </w:pPr>
          </w:p>
          <w:p w:rsidR="004113CA" w:rsidRPr="000A7FB8" w:rsidP="00F33895" w14:paraId="739B9B80" w14:textId="77777777">
            <w:pPr>
              <w:rPr>
                <w:u w:val="single"/>
              </w:rPr>
            </w:pPr>
          </w:p>
          <w:p w:rsidR="007B27D2" w:rsidRPr="000A7FB8" w:rsidP="00F33895" w14:paraId="77CA6A8D" w14:textId="4C3E141B">
            <w:r w:rsidRPr="005F781F">
              <w:rPr>
                <w:b/>
                <w:bCs/>
                <w:u w:val="single"/>
              </w:rPr>
              <w:t>Definitions</w:t>
            </w:r>
            <w:r w:rsidRPr="005F781F">
              <w:rPr>
                <w:b/>
                <w:bCs/>
              </w:rPr>
              <w:t>:</w:t>
            </w:r>
          </w:p>
          <w:p w:rsidR="007B27D2" w:rsidRPr="000A7FB8" w:rsidP="004846DB" w14:paraId="2B6695A4" w14:textId="04962621">
            <w:r w:rsidRPr="005F781F">
              <w:rPr>
                <w:b/>
                <w:bCs/>
              </w:rPr>
              <w:t xml:space="preserve">Quality </w:t>
            </w:r>
            <w:r w:rsidRPr="005F781F" w:rsidR="00512676">
              <w:rPr>
                <w:b/>
                <w:bCs/>
              </w:rPr>
              <w:t>I</w:t>
            </w:r>
            <w:r w:rsidRPr="005F781F">
              <w:rPr>
                <w:b/>
                <w:bCs/>
              </w:rPr>
              <w:t>mprovement</w:t>
            </w:r>
            <w:r w:rsidRPr="000A7FB8">
              <w:t xml:space="preserve"> includes activities that use deliberate processes to improve the efficacy and impact of activities, programs</w:t>
            </w:r>
            <w:r w:rsidR="00512676">
              <w:t>,</w:t>
            </w:r>
            <w:r w:rsidRPr="000A7FB8">
              <w:t xml:space="preserve"> or systems (for example, PDSA cycles, etc.)</w:t>
            </w:r>
          </w:p>
          <w:p w:rsidR="007B27D2" w:rsidRPr="000A7FB8" w:rsidP="004846DB" w14:paraId="19877625" w14:textId="77777777"/>
          <w:p w:rsidR="007B27D2" w:rsidRPr="000A7FB8" w:rsidP="00F33895" w14:paraId="3D1F5950" w14:textId="09415E2F">
            <w:r w:rsidRPr="005F781F">
              <w:rPr>
                <w:b/>
                <w:bCs/>
              </w:rPr>
              <w:t>Evaluation</w:t>
            </w:r>
            <w:r w:rsidRPr="000A7FB8">
              <w:t xml:space="preserve"> includes activities that systematically collect information to assess a project, program</w:t>
            </w:r>
            <w:r w:rsidR="00512676">
              <w:t>,</w:t>
            </w:r>
            <w:r w:rsidRPr="000A7FB8">
              <w:t xml:space="preserve"> or system’s performance or outcomes.</w:t>
            </w:r>
          </w:p>
          <w:p w:rsidR="007B27D2" w:rsidRPr="000A7FB8" w:rsidP="00720480" w14:paraId="299EED5F" w14:textId="77777777">
            <w:pPr>
              <w:rPr>
                <w:rStyle w:val="IntenseReference"/>
                <w:b w:val="0"/>
                <w:bCs w:val="0"/>
                <w:smallCaps w:val="0"/>
              </w:rPr>
            </w:pPr>
          </w:p>
        </w:tc>
      </w:tr>
    </w:tbl>
    <w:tbl>
      <w:tblPr>
        <w:tblStyle w:val="TableGrid"/>
        <w:tblW w:w="962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4675"/>
        <w:gridCol w:w="4950"/>
      </w:tblGrid>
      <w:tr w14:paraId="7F14A4F7" w14:textId="77777777" w:rsidTr="00F35330">
        <w:tblPrEx>
          <w:tblW w:w="962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Ex>
        <w:trPr>
          <w:trHeight w:val="1510"/>
        </w:trPr>
        <w:tc>
          <w:tcPr>
            <w:tcW w:w="4675" w:type="dxa"/>
          </w:tcPr>
          <w:p w:rsidR="00512676" w:rsidP="00F462CB" w14:paraId="15224C76" w14:textId="77777777">
            <w:pPr>
              <w:rPr>
                <w:b/>
              </w:rPr>
            </w:pPr>
          </w:p>
          <w:p w:rsidR="007B27D2" w:rsidRPr="000A7FB8" w:rsidP="00F462CB" w14:paraId="4C66FEDA" w14:textId="7F590503">
            <w:pPr>
              <w:rPr>
                <w:i/>
              </w:rPr>
            </w:pPr>
            <w:r w:rsidRPr="000A7FB8">
              <w:rPr>
                <w:b/>
              </w:rPr>
              <w:t xml:space="preserve">1. During the reporting period, did your program implement or participate in quality improvement (QI) initiatives, or conduct activities to evaluate a </w:t>
            </w:r>
            <w:r w:rsidRPr="000A7FB8">
              <w:rPr>
                <w:b/>
              </w:rPr>
              <w:t>program’s</w:t>
            </w:r>
            <w:r w:rsidRPr="000A7FB8">
              <w:rPr>
                <w:b/>
              </w:rPr>
              <w:t xml:space="preserve"> or system’s performance or outcomes? </w:t>
            </w:r>
            <w:r w:rsidRPr="000A7FB8">
              <w:rPr>
                <w:i/>
              </w:rPr>
              <w:t>(</w:t>
            </w:r>
            <w:r w:rsidRPr="000A7FB8">
              <w:rPr>
                <w:i/>
              </w:rPr>
              <w:t>select</w:t>
            </w:r>
            <w:r w:rsidRPr="000A7FB8">
              <w:rPr>
                <w:i/>
              </w:rPr>
              <w:t xml:space="preserve"> all that apply)</w:t>
            </w:r>
          </w:p>
          <w:p w:rsidR="007B27D2" w:rsidRPr="000A7FB8" w:rsidP="00F462CB" w14:paraId="264BDD78" w14:textId="77777777"/>
        </w:tc>
        <w:tc>
          <w:tcPr>
            <w:tcW w:w="4950" w:type="dxa"/>
          </w:tcPr>
          <w:p w:rsidR="00512676" w:rsidP="00F462CB" w14:paraId="7AD08342" w14:textId="77777777">
            <w:pPr>
              <w:ind w:left="162" w:hanging="162"/>
              <w:rPr>
                <w:rFonts w:eastAsia="Calibri"/>
                <w:color w:val="000000" w:themeColor="text1"/>
                <w:kern w:val="24"/>
              </w:rPr>
            </w:pPr>
          </w:p>
          <w:p w:rsidR="007B27D2" w:rsidRPr="000A7FB8" w:rsidP="00F462CB" w14:paraId="477C0A21" w14:textId="39152245">
            <w:pPr>
              <w:ind w:left="162" w:hanging="162"/>
              <w:rPr>
                <w:rFonts w:eastAsia="Calibri"/>
                <w:i/>
                <w:color w:val="000000" w:themeColor="text1"/>
                <w:kern w:val="24"/>
              </w:rPr>
            </w:pPr>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Yes, implemented or participated in QI </w:t>
            </w:r>
            <w:r w:rsidRPr="000A7FB8">
              <w:rPr>
                <w:rFonts w:eastAsia="Calibri"/>
                <w:i/>
                <w:color w:val="000000" w:themeColor="text1"/>
                <w:kern w:val="24"/>
              </w:rPr>
              <w:t>[complete Part A]</w:t>
            </w:r>
          </w:p>
          <w:p w:rsidR="007B27D2" w:rsidRPr="000A7FB8" w:rsidP="00F462CB" w14:paraId="7C9D5D0A" w14:textId="77777777">
            <w:pPr>
              <w:ind w:left="162" w:hanging="162"/>
              <w:rPr>
                <w:rFonts w:eastAsia="Calibri"/>
                <w:i/>
                <w:color w:val="000000" w:themeColor="text1"/>
                <w:kern w:val="24"/>
              </w:rPr>
            </w:pPr>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Yes, conducted activities to evaluate performance or outcomes </w:t>
            </w:r>
            <w:r w:rsidRPr="000A7FB8">
              <w:rPr>
                <w:rFonts w:eastAsia="Calibri"/>
                <w:i/>
                <w:color w:val="000000" w:themeColor="text1"/>
                <w:kern w:val="24"/>
              </w:rPr>
              <w:t>[complete Part B]</w:t>
            </w:r>
          </w:p>
          <w:p w:rsidR="007B27D2" w:rsidRPr="000A7FB8" w:rsidP="00F462CB" w14:paraId="3C074CA8" w14:textId="77777777">
            <w:pPr>
              <w:ind w:left="162" w:hanging="162"/>
              <w:rPr>
                <w:rFonts w:eastAsia="Calibri"/>
                <w:color w:val="000000" w:themeColor="text1"/>
                <w:kern w:val="24"/>
              </w:rPr>
            </w:pPr>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No</w:t>
            </w:r>
          </w:p>
        </w:tc>
      </w:tr>
      <w:tr w14:paraId="7EFE275F" w14:textId="77777777" w:rsidTr="00F35330">
        <w:tblPrEx>
          <w:tblW w:w="9625" w:type="dxa"/>
          <w:tblLook w:val="04A0"/>
        </w:tblPrEx>
        <w:tc>
          <w:tcPr>
            <w:tcW w:w="4675" w:type="dxa"/>
          </w:tcPr>
          <w:p w:rsidR="007B27D2" w:rsidRPr="000A7FB8" w:rsidP="007B27D2" w14:paraId="56099310" w14:textId="35C37948">
            <w:pPr>
              <w:pStyle w:val="ListParagraph"/>
              <w:numPr>
                <w:ilvl w:val="0"/>
                <w:numId w:val="84"/>
              </w:numPr>
              <w:spacing w:after="0" w:line="240" w:lineRule="auto"/>
              <w:contextualSpacing w:val="0"/>
              <w:rPr>
                <w:b/>
              </w:rPr>
            </w:pPr>
            <w:r w:rsidRPr="000A7FB8">
              <w:rPr>
                <w:b/>
              </w:rPr>
              <w:t xml:space="preserve">Quality Improvement </w:t>
            </w:r>
          </w:p>
        </w:tc>
        <w:tc>
          <w:tcPr>
            <w:tcW w:w="4950" w:type="dxa"/>
          </w:tcPr>
          <w:p w:rsidR="007B27D2" w:rsidRPr="000A7FB8" w:rsidP="00F462CB" w14:paraId="485BA60D" w14:textId="77777777"/>
        </w:tc>
      </w:tr>
      <w:tr w14:paraId="44188C2F" w14:textId="77777777" w:rsidTr="00F35330">
        <w:tblPrEx>
          <w:tblW w:w="9625" w:type="dxa"/>
          <w:tblLook w:val="04A0"/>
        </w:tblPrEx>
        <w:trPr>
          <w:trHeight w:val="197"/>
        </w:trPr>
        <w:tc>
          <w:tcPr>
            <w:tcW w:w="4675" w:type="dxa"/>
          </w:tcPr>
          <w:p w:rsidR="007B27D2" w:rsidRPr="000A7FB8" w:rsidP="007B27D2" w14:paraId="773961DE" w14:textId="416A20A5">
            <w:pPr>
              <w:pStyle w:val="ListParagraph"/>
              <w:numPr>
                <w:ilvl w:val="1"/>
                <w:numId w:val="83"/>
              </w:numPr>
              <w:spacing w:after="0" w:line="240" w:lineRule="auto"/>
              <w:contextualSpacing w:val="0"/>
            </w:pPr>
            <w:r w:rsidRPr="000A7FB8">
              <w:t>Did you collect metrics to track improvement as part of the QI process in the reporting period?</w:t>
            </w:r>
          </w:p>
        </w:tc>
        <w:tc>
          <w:tcPr>
            <w:tcW w:w="4950" w:type="dxa"/>
          </w:tcPr>
          <w:p w:rsidR="007B27D2" w:rsidRPr="000A7FB8" w:rsidP="00F462CB" w14:paraId="6F6C7350"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Yes</w:t>
            </w:r>
          </w:p>
          <w:p w:rsidR="007B27D2" w:rsidRPr="000A7FB8" w:rsidP="00F462CB" w14:paraId="2E90B308"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No</w:t>
            </w:r>
          </w:p>
          <w:p w:rsidR="007B27D2" w:rsidRPr="000A7FB8" w:rsidP="00F462CB" w14:paraId="00311433" w14:textId="77777777">
            <w:pPr>
              <w:rPr>
                <w:rFonts w:eastAsia="Calibri"/>
                <w:color w:val="000000" w:themeColor="text1"/>
                <w:kern w:val="24"/>
              </w:rPr>
            </w:pPr>
          </w:p>
          <w:p w:rsidR="007B27D2" w:rsidRPr="000A7FB8" w:rsidP="00F462CB" w14:paraId="75E09748" w14:textId="77777777">
            <w:pPr>
              <w:rPr>
                <w:rFonts w:eastAsia="Calibri"/>
                <w:color w:val="000000" w:themeColor="text1"/>
                <w:kern w:val="24"/>
              </w:rPr>
            </w:pPr>
          </w:p>
        </w:tc>
      </w:tr>
      <w:tr w14:paraId="625D828D" w14:textId="77777777" w:rsidTr="00F35330">
        <w:tblPrEx>
          <w:tblW w:w="9625" w:type="dxa"/>
          <w:tblLook w:val="04A0"/>
        </w:tblPrEx>
        <w:trPr>
          <w:trHeight w:val="197"/>
        </w:trPr>
        <w:tc>
          <w:tcPr>
            <w:tcW w:w="4675" w:type="dxa"/>
          </w:tcPr>
          <w:p w:rsidR="007B27D2" w:rsidRPr="000A7FB8" w:rsidP="007B27D2" w14:paraId="7CC6C601" w14:textId="1F733A27">
            <w:pPr>
              <w:pStyle w:val="ListParagraph"/>
              <w:numPr>
                <w:ilvl w:val="1"/>
                <w:numId w:val="83"/>
              </w:numPr>
              <w:spacing w:after="0" w:line="240" w:lineRule="auto"/>
              <w:contextualSpacing w:val="0"/>
            </w:pPr>
            <w:r w:rsidRPr="000A7FB8">
              <w:t xml:space="preserve">What action have you taken </w:t>
            </w:r>
            <w:r w:rsidRPr="000A7FB8">
              <w:t>as a result of</w:t>
            </w:r>
            <w:r w:rsidRPr="000A7FB8">
              <w:t xml:space="preserve"> the QI process in the reporting period?</w:t>
            </w:r>
          </w:p>
          <w:p w:rsidR="007B27D2" w:rsidRPr="000A7FB8" w:rsidP="00F462CB" w14:paraId="70A719E2" w14:textId="77777777"/>
          <w:p w:rsidR="007B27D2" w:rsidRPr="000A7FB8" w:rsidP="00F462CB" w14:paraId="5598E750" w14:textId="77777777"/>
        </w:tc>
        <w:tc>
          <w:tcPr>
            <w:tcW w:w="4950" w:type="dxa"/>
          </w:tcPr>
          <w:p w:rsidR="007B27D2" w:rsidRPr="000A7FB8" w:rsidP="00F462CB" w14:paraId="65EEDDC6" w14:textId="228AA656">
            <w:pPr>
              <w:ind w:left="252" w:hanging="252"/>
            </w:pPr>
            <w:r w:rsidRPr="000A7FB8">
              <w:rPr>
                <w:rFonts w:ascii="Symbol" w:hAnsi="Symbol"/>
              </w:rPr>
              <w:sym w:font="Symbol" w:char="F0FF"/>
            </w:r>
            <w:r w:rsidRPr="000A7FB8">
              <w:t xml:space="preserve"> Used findings to make improvements in your work (for example, improve existing services, ensure reaching the intended groups, review internal processes, etc.)</w:t>
            </w:r>
          </w:p>
          <w:p w:rsidR="007B27D2" w:rsidRPr="000A7FB8" w:rsidP="00F462CB" w14:paraId="17BEDC7C" w14:textId="3C1C059D">
            <w:pPr>
              <w:ind w:left="252" w:hanging="252"/>
              <w:rPr>
                <w:rFonts w:eastAsia="Calibri"/>
                <w:color w:val="000000" w:themeColor="text1"/>
                <w:kern w:val="24"/>
              </w:rPr>
            </w:pPr>
            <w:r w:rsidRPr="000A7FB8">
              <w:rPr>
                <w:rFonts w:ascii="Symbol" w:hAnsi="Symbol"/>
              </w:rPr>
              <w:sym w:font="Symbol" w:char="F0FF"/>
            </w:r>
            <w:r w:rsidRPr="000A7FB8">
              <w:t xml:space="preserve"> </w:t>
            </w:r>
            <w:r w:rsidRPr="000A7FB8">
              <w:rPr>
                <w:rFonts w:eastAsia="Calibri"/>
                <w:color w:val="000000" w:themeColor="text1"/>
                <w:kern w:val="24"/>
              </w:rPr>
              <w:t>Used findings in your planning processes (for example, prioritize activities, identify unmet needs, scale-up of intervention, etc.)</w:t>
            </w:r>
          </w:p>
          <w:p w:rsidR="007B27D2" w:rsidRPr="000A7FB8" w:rsidP="00F462CB" w14:paraId="101D3593" w14:textId="1A101FBF">
            <w:pPr>
              <w:ind w:left="252" w:hanging="252"/>
              <w:rPr>
                <w:rFonts w:eastAsia="Calibri"/>
                <w:color w:val="000000" w:themeColor="text1"/>
                <w:kern w:val="24"/>
              </w:rPr>
            </w:pPr>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Have not taken any action in the reporting period</w:t>
            </w:r>
          </w:p>
          <w:p w:rsidR="007B27D2" w:rsidRPr="000A7FB8" w:rsidP="00F462CB" w14:paraId="4B9D088A" w14:textId="77777777">
            <w:pPr>
              <w:rPr>
                <w:rFonts w:eastAsia="Calibri"/>
                <w:color w:val="000000" w:themeColor="text1"/>
                <w:kern w:val="24"/>
              </w:rPr>
            </w:pPr>
          </w:p>
        </w:tc>
      </w:tr>
      <w:tr w14:paraId="69A3A5BF" w14:textId="77777777" w:rsidTr="00F35330">
        <w:tblPrEx>
          <w:tblW w:w="9625" w:type="dxa"/>
          <w:tblLook w:val="04A0"/>
        </w:tblPrEx>
        <w:tc>
          <w:tcPr>
            <w:tcW w:w="4675" w:type="dxa"/>
          </w:tcPr>
          <w:p w:rsidR="007B27D2" w:rsidRPr="000A7FB8" w:rsidP="007B27D2" w14:paraId="3866550F" w14:textId="77777777">
            <w:pPr>
              <w:pStyle w:val="ListParagraph"/>
              <w:numPr>
                <w:ilvl w:val="0"/>
                <w:numId w:val="84"/>
              </w:numPr>
              <w:spacing w:after="0" w:line="240" w:lineRule="auto"/>
              <w:contextualSpacing w:val="0"/>
              <w:rPr>
                <w:b/>
              </w:rPr>
            </w:pPr>
            <w:r w:rsidRPr="000A7FB8">
              <w:rPr>
                <w:b/>
              </w:rPr>
              <w:t xml:space="preserve">Evaluation </w:t>
            </w:r>
          </w:p>
        </w:tc>
        <w:tc>
          <w:tcPr>
            <w:tcW w:w="4950" w:type="dxa"/>
          </w:tcPr>
          <w:p w:rsidR="007B27D2" w:rsidRPr="000A7FB8" w:rsidP="00F462CB" w14:paraId="48D9E143" w14:textId="77777777"/>
        </w:tc>
      </w:tr>
      <w:tr w14:paraId="5712B405" w14:textId="77777777" w:rsidTr="00F35330">
        <w:tblPrEx>
          <w:tblW w:w="9625" w:type="dxa"/>
          <w:tblLook w:val="04A0"/>
        </w:tblPrEx>
        <w:tc>
          <w:tcPr>
            <w:tcW w:w="4675" w:type="dxa"/>
          </w:tcPr>
          <w:p w:rsidR="007B27D2" w:rsidRPr="005F781F" w:rsidP="005F781F" w14:paraId="461A8B7E" w14:textId="779E8F57">
            <w:pPr>
              <w:pStyle w:val="ListParagraph"/>
              <w:numPr>
                <w:ilvl w:val="2"/>
                <w:numId w:val="84"/>
              </w:numPr>
              <w:spacing w:after="0" w:line="240" w:lineRule="auto"/>
              <w:ind w:left="1410" w:hanging="450"/>
              <w:contextualSpacing w:val="0"/>
            </w:pPr>
            <w:r w:rsidRPr="00512676">
              <w:t>Type of evaluation activity in the reporting period</w:t>
            </w:r>
            <w:r w:rsidRPr="005F781F">
              <w:t xml:space="preserve"> </w:t>
            </w:r>
            <w:r w:rsidRPr="00512676">
              <w:rPr>
                <w:i/>
                <w:iCs/>
              </w:rPr>
              <w:t>(select all that apply)</w:t>
            </w:r>
          </w:p>
          <w:p w:rsidR="007B27D2" w:rsidRPr="000A7FB8" w:rsidP="00F462CB" w14:paraId="03664B53" w14:textId="77777777">
            <w:pPr>
              <w:ind w:left="1500"/>
            </w:pPr>
          </w:p>
        </w:tc>
        <w:tc>
          <w:tcPr>
            <w:tcW w:w="4950" w:type="dxa"/>
          </w:tcPr>
          <w:p w:rsidR="007B27D2" w:rsidRPr="000A7FB8" w:rsidP="00F462CB" w14:paraId="06646DDF" w14:textId="77777777">
            <w:pPr>
              <w:contextualSpacing/>
            </w:pPr>
            <w:r w:rsidRPr="000A7FB8">
              <w:rPr>
                <w:rFonts w:ascii="Symbol" w:hAnsi="Symbol"/>
              </w:rPr>
              <w:sym w:font="Symbol" w:char="F0FF"/>
            </w:r>
            <w:r w:rsidRPr="000A7FB8">
              <w:t xml:space="preserve"> Evaluation plan and design</w:t>
            </w:r>
          </w:p>
          <w:p w:rsidR="007B27D2" w:rsidRPr="000A7FB8" w:rsidP="00D03C4E" w14:paraId="55D7B8C3" w14:textId="77777777">
            <w:pPr>
              <w:ind w:left="258" w:hanging="258"/>
              <w:contextualSpacing/>
            </w:pPr>
            <w:r w:rsidRPr="000A7FB8">
              <w:rPr>
                <w:rFonts w:ascii="Symbol" w:hAnsi="Symbol"/>
              </w:rPr>
              <w:sym w:font="Symbol" w:char="F0FF"/>
            </w:r>
            <w:r w:rsidRPr="000A7FB8">
              <w:t xml:space="preserve"> Evaluation of program processes and/or implementation</w:t>
            </w:r>
          </w:p>
          <w:p w:rsidR="007B27D2" w:rsidRPr="000A7FB8" w:rsidP="00F462CB" w14:paraId="4FD7E5E2" w14:textId="77777777">
            <w:pPr>
              <w:contextualSpacing/>
            </w:pPr>
            <w:r w:rsidRPr="000A7FB8">
              <w:rPr>
                <w:rFonts w:ascii="Symbol" w:hAnsi="Symbol"/>
              </w:rPr>
              <w:sym w:font="Symbol" w:char="F0FF"/>
            </w:r>
            <w:r w:rsidRPr="000A7FB8">
              <w:t xml:space="preserve"> Evaluation of program outcomes and/or impact</w:t>
            </w:r>
          </w:p>
          <w:p w:rsidR="007B27D2" w:rsidRPr="000A7FB8" w:rsidP="00F462CB" w14:paraId="289AEF29" w14:textId="77777777">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w:t>
            </w:r>
            <w:r w:rsidRPr="000A7FB8">
              <w:t>Other (specify): _________________________</w:t>
            </w:r>
          </w:p>
          <w:p w:rsidR="007B27D2" w:rsidRPr="000A7FB8" w:rsidP="00F462CB" w14:paraId="5AD5CC7D" w14:textId="77777777"/>
        </w:tc>
      </w:tr>
      <w:tr w14:paraId="75113B56" w14:textId="77777777" w:rsidTr="00F35330">
        <w:tblPrEx>
          <w:tblW w:w="9625" w:type="dxa"/>
          <w:tblLook w:val="04A0"/>
        </w:tblPrEx>
        <w:tc>
          <w:tcPr>
            <w:tcW w:w="4675" w:type="dxa"/>
          </w:tcPr>
          <w:p w:rsidR="007B27D2" w:rsidRPr="000A7FB8" w:rsidP="005F781F" w14:paraId="03911124" w14:textId="18EDFC36">
            <w:pPr>
              <w:pStyle w:val="ListParagraph"/>
              <w:numPr>
                <w:ilvl w:val="2"/>
                <w:numId w:val="84"/>
              </w:numPr>
              <w:spacing w:after="0" w:line="240" w:lineRule="auto"/>
              <w:ind w:left="1410" w:hanging="540"/>
              <w:contextualSpacing w:val="0"/>
            </w:pPr>
            <w:r w:rsidRPr="000A7FB8">
              <w:t xml:space="preserve">How have you used the evaluation activities in the reporting period? </w:t>
            </w:r>
            <w:r w:rsidRPr="000A7FB8">
              <w:rPr>
                <w:i/>
              </w:rPr>
              <w:t>(</w:t>
            </w:r>
            <w:r w:rsidRPr="000A7FB8">
              <w:rPr>
                <w:i/>
              </w:rPr>
              <w:t>select</w:t>
            </w:r>
            <w:r w:rsidRPr="000A7FB8">
              <w:rPr>
                <w:i/>
              </w:rPr>
              <w:t xml:space="preserve"> all that apply)</w:t>
            </w:r>
          </w:p>
        </w:tc>
        <w:tc>
          <w:tcPr>
            <w:tcW w:w="4950" w:type="dxa"/>
          </w:tcPr>
          <w:p w:rsidR="007B27D2" w:rsidRPr="000A7FB8" w:rsidP="00F462CB" w14:paraId="6F4B4613" w14:textId="77777777">
            <w:pPr>
              <w:ind w:left="252" w:hanging="252"/>
            </w:pPr>
            <w:r w:rsidRPr="000A7FB8">
              <w:rPr>
                <w:rFonts w:ascii="Symbol" w:hAnsi="Symbol"/>
              </w:rPr>
              <w:sym w:font="Symbol" w:char="F0FF"/>
            </w:r>
            <w:r w:rsidRPr="000A7FB8">
              <w:t xml:space="preserve"> Implemented evaluation plan/design</w:t>
            </w:r>
          </w:p>
          <w:p w:rsidR="007B27D2" w:rsidRPr="000A7FB8" w:rsidP="00F462CB" w14:paraId="35CC495A" w14:textId="77777777">
            <w:pPr>
              <w:ind w:left="252" w:hanging="252"/>
            </w:pPr>
            <w:r w:rsidRPr="000A7FB8">
              <w:rPr>
                <w:rFonts w:ascii="Symbol" w:hAnsi="Symbol"/>
              </w:rPr>
              <w:sym w:font="Symbol" w:char="F0FF"/>
            </w:r>
            <w:r w:rsidRPr="000A7FB8">
              <w:t xml:space="preserve"> Disseminated findings to stakeholders</w:t>
            </w:r>
          </w:p>
          <w:p w:rsidR="007B27D2" w:rsidRPr="000A7FB8" w:rsidP="00F462CB" w14:paraId="7926E4AC" w14:textId="7CF163FA">
            <w:pPr>
              <w:ind w:left="252" w:hanging="252"/>
            </w:pPr>
            <w:r w:rsidRPr="000A7FB8">
              <w:rPr>
                <w:rFonts w:ascii="Symbol" w:hAnsi="Symbol"/>
              </w:rPr>
              <w:sym w:font="Symbol" w:char="F0FF"/>
            </w:r>
            <w:r w:rsidRPr="000A7FB8">
              <w:t xml:space="preserve"> Used findings to make improvements in your work (for example, improve existing services, ensure reaching the intended groups, review internal processes, etc.)</w:t>
            </w:r>
          </w:p>
          <w:p w:rsidR="007B27D2" w:rsidRPr="000A7FB8" w:rsidP="00F462CB" w14:paraId="641F98A9" w14:textId="53956F25">
            <w:pPr>
              <w:ind w:left="252" w:hanging="252"/>
              <w:rPr>
                <w:rFonts w:eastAsia="Calibri"/>
                <w:color w:val="000000" w:themeColor="text1"/>
                <w:kern w:val="24"/>
              </w:rPr>
            </w:pPr>
            <w:r w:rsidRPr="000A7FB8">
              <w:rPr>
                <w:rFonts w:ascii="Symbol" w:hAnsi="Symbol"/>
              </w:rPr>
              <w:sym w:font="Symbol" w:char="F0FF"/>
            </w:r>
            <w:r w:rsidRPr="000A7FB8">
              <w:t xml:space="preserve"> </w:t>
            </w:r>
            <w:r w:rsidRPr="000A7FB8">
              <w:rPr>
                <w:rFonts w:eastAsia="Calibri"/>
                <w:color w:val="000000" w:themeColor="text1"/>
                <w:kern w:val="24"/>
              </w:rPr>
              <w:t>Used findings in your planning processes (for example, prioritize activities, identify unmet needs, scale-up of intervention, etc.)</w:t>
            </w:r>
          </w:p>
          <w:p w:rsidR="007B27D2" w:rsidRPr="000A7FB8" w:rsidP="005F781F" w14:paraId="61A84B90" w14:textId="682C0486">
            <w:pPr>
              <w:ind w:left="252" w:hanging="252"/>
            </w:pPr>
            <w:r w:rsidRPr="000A7FB8">
              <w:rPr>
                <w:rFonts w:ascii="Symbol" w:eastAsia="Calibri" w:hAnsi="Symbol"/>
                <w:color w:val="000000" w:themeColor="text1"/>
                <w:kern w:val="24"/>
              </w:rPr>
              <w:sym w:font="Symbol" w:char="F0FF"/>
            </w:r>
            <w:r w:rsidRPr="000A7FB8">
              <w:rPr>
                <w:rFonts w:eastAsia="Calibri"/>
                <w:color w:val="000000" w:themeColor="text1"/>
                <w:kern w:val="24"/>
              </w:rPr>
              <w:t xml:space="preserve"> Have not used evaluation activities in the reporting period</w:t>
            </w:r>
          </w:p>
          <w:p w:rsidR="007B27D2" w:rsidRPr="000A7FB8" w:rsidP="00F462CB" w14:paraId="1067B180" w14:textId="77777777"/>
        </w:tc>
      </w:tr>
      <w:tr w14:paraId="67C2AB12" w14:textId="77777777" w:rsidTr="008702D5">
        <w:tblPrEx>
          <w:tblW w:w="9625" w:type="dxa"/>
          <w:tblLook w:val="04A0"/>
        </w:tblPrEx>
        <w:tc>
          <w:tcPr>
            <w:tcW w:w="9625" w:type="dxa"/>
            <w:gridSpan w:val="2"/>
          </w:tcPr>
          <w:p w:rsidR="00604D5E" w:rsidP="00604D5E" w14:paraId="19D74A14" w14:textId="77777777">
            <w:pPr>
              <w:spacing w:after="200"/>
              <w:rPr>
                <w:b/>
              </w:rPr>
            </w:pPr>
          </w:p>
          <w:p w:rsidR="00604D5E" w:rsidRPr="000A7FB8" w:rsidP="00604D5E" w14:paraId="7341A9F1" w14:textId="44CA5BDC">
            <w:pPr>
              <w:spacing w:after="200"/>
              <w:rPr>
                <w:b/>
              </w:rPr>
            </w:pPr>
            <w:r>
              <w:rPr>
                <w:b/>
              </w:rPr>
              <w:t xml:space="preserve">       Comments: _______________________________________________________</w:t>
            </w:r>
          </w:p>
          <w:p w:rsidR="00604D5E" w:rsidRPr="000A7FB8" w:rsidP="00F462CB" w14:paraId="65361B50" w14:textId="77777777">
            <w:pPr>
              <w:ind w:left="252" w:hanging="252"/>
            </w:pPr>
          </w:p>
        </w:tc>
      </w:tr>
    </w:tbl>
    <w:p w:rsidR="007B27D2" w:rsidRPr="000A7FB8" w:rsidP="002D1D32" w14:paraId="311E4928" w14:textId="77777777">
      <w:pPr>
        <w:rPr>
          <w:rFonts w:ascii="Times New Roman" w:hAnsi="Times New Roman" w:cs="Times New Roman"/>
        </w:rPr>
      </w:pPr>
    </w:p>
    <w:p w:rsidR="00FC4957" w:rsidRPr="000A7FB8" w14:paraId="6F88BF68" w14:textId="77777777">
      <w:pPr>
        <w:rPr>
          <w:rFonts w:ascii="Times New Roman" w:hAnsi="Times New Roman" w:eastAsiaTheme="majorEastAsia" w:cs="Times New Roman"/>
          <w:color w:val="2F5496" w:themeColor="accent1" w:themeShade="BF"/>
          <w:sz w:val="32"/>
          <w:szCs w:val="32"/>
        </w:rPr>
      </w:pPr>
      <w:r w:rsidRPr="000A7FB8">
        <w:rPr>
          <w:rFonts w:ascii="Times New Roman" w:hAnsi="Times New Roman" w:cs="Times New Roman"/>
        </w:rPr>
        <w:br w:type="page"/>
      </w:r>
    </w:p>
    <w:p w:rsidR="00B137E4" w:rsidRPr="000A7FB8" w:rsidP="00B137E4" w14:paraId="551A9CE1" w14:textId="5B86F6F8">
      <w:pPr>
        <w:pStyle w:val="Heading1"/>
        <w:rPr>
          <w:rFonts w:ascii="Times New Roman" w:hAnsi="Times New Roman" w:cs="Times New Roman"/>
        </w:rPr>
      </w:pPr>
      <w:bookmarkStart w:id="28" w:name="_Toc129184591"/>
      <w:r w:rsidRPr="000A7FB8">
        <w:rPr>
          <w:rFonts w:ascii="Times New Roman" w:hAnsi="Times New Roman" w:cs="Times New Roman"/>
        </w:rPr>
        <w:t>Knowledge Change</w:t>
      </w:r>
      <w:bookmarkEnd w:id="28"/>
    </w:p>
    <w:tbl>
      <w:tblPr>
        <w:tblStyle w:val="TableGrid"/>
        <w:tblW w:w="0" w:type="auto"/>
        <w:tblLook w:val="04A0"/>
      </w:tblPr>
      <w:tblGrid>
        <w:gridCol w:w="9350"/>
      </w:tblGrid>
      <w:tr w14:paraId="50E6A842" w14:textId="77777777" w:rsidTr="005F781F">
        <w:tblPrEx>
          <w:tblW w:w="0" w:type="auto"/>
          <w:tblLook w:val="04A0"/>
        </w:tblPrEx>
        <w:tc>
          <w:tcPr>
            <w:tcW w:w="9350" w:type="dxa"/>
            <w:shd w:val="clear" w:color="auto" w:fill="BDD6EE" w:themeFill="accent5" w:themeFillTint="66"/>
          </w:tcPr>
          <w:p w:rsidR="00691D86" w:rsidRPr="000A7FB8" w:rsidP="006E147E" w14:paraId="65A39DB9" w14:textId="77777777">
            <w:pPr>
              <w:pStyle w:val="Heading2"/>
              <w:jc w:val="center"/>
              <w:outlineLvl w:val="1"/>
              <w:rPr>
                <w:rFonts w:ascii="Times New Roman" w:hAnsi="Times New Roman" w:cs="Times New Roman"/>
                <w:b/>
                <w:color w:val="FFFFFF" w:themeColor="background1"/>
              </w:rPr>
            </w:pPr>
            <w:bookmarkStart w:id="29" w:name="_Knowledge_Change"/>
            <w:bookmarkEnd w:id="29"/>
            <w:r w:rsidRPr="005F781F">
              <w:rPr>
                <w:rFonts w:ascii="Times New Roman" w:hAnsi="Times New Roman" w:cs="Times New Roman"/>
                <w:b/>
                <w:color w:val="auto"/>
                <w:sz w:val="24"/>
                <w:szCs w:val="24"/>
              </w:rPr>
              <w:t>Knowledge Change</w:t>
            </w:r>
          </w:p>
        </w:tc>
      </w:tr>
      <w:tr w14:paraId="7BE35A78" w14:textId="77777777" w:rsidTr="005F781F">
        <w:tblPrEx>
          <w:tblW w:w="0" w:type="auto"/>
          <w:tblLook w:val="04A0"/>
        </w:tblPrEx>
        <w:tc>
          <w:tcPr>
            <w:tcW w:w="9350" w:type="dxa"/>
            <w:shd w:val="clear" w:color="auto" w:fill="D9D9D9" w:themeFill="background1" w:themeFillShade="D9"/>
          </w:tcPr>
          <w:p w:rsidR="00691D86" w:rsidRPr="000A7FB8" w:rsidP="006E147E" w14:paraId="3BD1D4F4" w14:textId="77777777">
            <w:pPr>
              <w:rPr>
                <w:b/>
              </w:rPr>
            </w:pPr>
            <w:r w:rsidRPr="000A7FB8">
              <w:rPr>
                <w:b/>
              </w:rPr>
              <w:t>Instructions</w:t>
            </w:r>
          </w:p>
        </w:tc>
      </w:tr>
      <w:tr w14:paraId="0676B7EE" w14:textId="77777777" w:rsidTr="00F462CB">
        <w:tblPrEx>
          <w:tblW w:w="0" w:type="auto"/>
          <w:tblLook w:val="04A0"/>
        </w:tblPrEx>
        <w:tc>
          <w:tcPr>
            <w:tcW w:w="9350" w:type="dxa"/>
          </w:tcPr>
          <w:p w:rsidR="00691D86" w:rsidRPr="000A7FB8" w:rsidP="006E147E" w14:paraId="5C12B8E2" w14:textId="4C5BF35A">
            <w:r w:rsidRPr="000A7FB8">
              <w:t xml:space="preserve">This form collects information on changes in knowledge in a target population </w:t>
            </w:r>
            <w:r w:rsidRPr="000A7FB8">
              <w:t>as a result of</w:t>
            </w:r>
            <w:r w:rsidRPr="000A7FB8">
              <w:t xml:space="preserve"> program activities/interventions. Part A should be completed by all awardees targeting knowledge change. Part B should be completed by awardees with data on knowledge change in their target populations. </w:t>
            </w:r>
          </w:p>
          <w:p w:rsidR="00691D86" w:rsidRPr="000A7FB8" w:rsidP="006E147E" w14:paraId="554BA9B7" w14:textId="77777777"/>
          <w:p w:rsidR="00691D86" w:rsidRPr="000A7FB8" w:rsidP="006E147E" w14:paraId="52BAB5BC" w14:textId="19D50797">
            <w:r w:rsidRPr="005F781F">
              <w:rPr>
                <w:b/>
                <w:bCs/>
              </w:rPr>
              <w:t>Part A</w:t>
            </w:r>
            <w:r w:rsidRPr="005F781F" w:rsidR="004C44E5">
              <w:rPr>
                <w:b/>
                <w:bCs/>
              </w:rPr>
              <w:t xml:space="preserve"> – Knowledge Change</w:t>
            </w:r>
            <w:r w:rsidRPr="000A7FB8">
              <w:t xml:space="preserve"> (to be completed by all awardees targeting knowledge change through their program activities/interventions):</w:t>
            </w:r>
          </w:p>
          <w:p w:rsidR="00691D86" w:rsidRPr="000A7FB8" w:rsidP="00691D86" w14:paraId="5FDAC87C" w14:textId="6DE46B83">
            <w:pPr>
              <w:pStyle w:val="ListParagraph"/>
              <w:numPr>
                <w:ilvl w:val="0"/>
                <w:numId w:val="90"/>
              </w:numPr>
              <w:spacing w:after="0" w:line="240" w:lineRule="auto"/>
            </w:pPr>
            <w:r w:rsidRPr="000A7FB8">
              <w:t xml:space="preserve">Select applicable Target Populations. This should be the population(s) whose knowledge you are trying to change. </w:t>
            </w:r>
            <w:r w:rsidR="005D186F">
              <w:t>Select all that apply</w:t>
            </w:r>
            <w:r w:rsidRPr="000A7FB8">
              <w:t xml:space="preserve">. </w:t>
            </w:r>
          </w:p>
          <w:p w:rsidR="00691D86" w:rsidRPr="000A7FB8" w:rsidP="00691D86" w14:paraId="674A190F" w14:textId="3B0F7835">
            <w:pPr>
              <w:pStyle w:val="ListParagraph"/>
              <w:numPr>
                <w:ilvl w:val="0"/>
                <w:numId w:val="90"/>
              </w:numPr>
              <w:spacing w:after="0" w:line="240" w:lineRule="auto"/>
            </w:pPr>
            <w:r w:rsidRPr="000A7FB8">
              <w:t>Select applicable Primary Knowledge Change Subject Areas. Select all that apply. If the specific subject area of your knowledge change subject area is not listed, select the subject area closest to your knowledge change subject area. If none of the subject areas are close to your knowledge change subject area, select “none of the above.”</w:t>
            </w:r>
          </w:p>
          <w:p w:rsidR="00691D86" w:rsidRPr="000A7FB8" w:rsidP="00691D86" w14:paraId="20B03063" w14:textId="57896367">
            <w:pPr>
              <w:pStyle w:val="ListParagraph"/>
              <w:numPr>
                <w:ilvl w:val="0"/>
                <w:numId w:val="90"/>
              </w:numPr>
              <w:spacing w:after="0" w:line="240" w:lineRule="auto"/>
            </w:pPr>
            <w:r w:rsidRPr="000A7FB8">
              <w:t>Select applicable Knowledge Change Topic Areas. Select all that apply.  If the specific topic area of the knowledge change is not listed, select the topic area closest to your topic area. If none of the topics are close, select “none of the above.”  You may select a subtopic without also selecting the corresponding umbrella topic. For example, you may select “Newborn Screening” without selecting “Early Childhood”. In addition, you may select only the umbrella topic if none of the subtopics apply.</w:t>
            </w:r>
          </w:p>
          <w:p w:rsidR="00691D86" w:rsidRPr="000A7FB8" w:rsidP="00691D86" w14:paraId="223D1AF0" w14:textId="0DE101E5">
            <w:pPr>
              <w:pStyle w:val="ListParagraph"/>
              <w:numPr>
                <w:ilvl w:val="0"/>
                <w:numId w:val="90"/>
              </w:numPr>
              <w:spacing w:after="0" w:line="240" w:lineRule="auto"/>
            </w:pPr>
            <w:r w:rsidRPr="000A7FB8">
              <w:t xml:space="preserve">Select Yes or No </w:t>
            </w:r>
            <w:r w:rsidR="004C44E5">
              <w:t>to indicate whether</w:t>
            </w:r>
            <w:r w:rsidRPr="000A7FB8">
              <w:t xml:space="preserve"> you have numerator and/or denominator data to report for the reporting period. If you have data, complete Part B.</w:t>
            </w:r>
          </w:p>
          <w:p w:rsidR="00691D86" w:rsidRPr="000A7FB8" w:rsidP="006E147E" w14:paraId="1D3F1BEB" w14:textId="77777777"/>
          <w:p w:rsidR="00691D86" w:rsidRPr="000A7FB8" w:rsidP="006E147E" w14:paraId="191EB8BA" w14:textId="7BDE92D2">
            <w:r w:rsidRPr="005F781F">
              <w:rPr>
                <w:b/>
                <w:bCs/>
              </w:rPr>
              <w:t>Part B</w:t>
            </w:r>
            <w:r w:rsidRPr="005F781F" w:rsidR="004C44E5">
              <w:rPr>
                <w:b/>
                <w:bCs/>
              </w:rPr>
              <w:t xml:space="preserve"> </w:t>
            </w:r>
            <w:r w:rsidR="004C44E5">
              <w:rPr>
                <w:b/>
                <w:bCs/>
              </w:rPr>
              <w:t>–</w:t>
            </w:r>
            <w:r w:rsidRPr="005F781F" w:rsidR="004C44E5">
              <w:rPr>
                <w:b/>
                <w:bCs/>
              </w:rPr>
              <w:t xml:space="preserve"> Measures</w:t>
            </w:r>
            <w:r w:rsidR="009F488A">
              <w:rPr>
                <w:b/>
                <w:bCs/>
              </w:rPr>
              <w:t xml:space="preserve"> and Data</w:t>
            </w:r>
            <w:r w:rsidRPr="000A7FB8">
              <w:t xml:space="preserve"> (to be completed only if you have numerator and/or denominator data to report for the reporting period):</w:t>
            </w:r>
          </w:p>
          <w:p w:rsidR="00691D86" w:rsidRPr="000A7FB8" w:rsidP="009524BB" w14:paraId="4AA16D72" w14:textId="0C125AED">
            <w:pPr>
              <w:ind w:left="360"/>
            </w:pPr>
            <w:r w:rsidRPr="000A7FB8">
              <w:t xml:space="preserve">The table captures data </w:t>
            </w:r>
            <w:r w:rsidR="00B54B03">
              <w:t>regarding</w:t>
            </w:r>
            <w:r w:rsidRPr="000A7FB8" w:rsidR="00B54B03">
              <w:t xml:space="preserve"> </w:t>
            </w:r>
            <w:r w:rsidRPr="000A7FB8">
              <w:t xml:space="preserve">knowledge change. For each knowledge change measure with available data, complete one row of the table. Additional rows may be added as needed to capture additional measures. </w:t>
            </w:r>
          </w:p>
          <w:p w:rsidR="00691D86" w:rsidRPr="000A7FB8" w:rsidP="00691D86" w14:paraId="2DF078E5" w14:textId="3736FA6F">
            <w:pPr>
              <w:pStyle w:val="ListParagraph"/>
              <w:numPr>
                <w:ilvl w:val="0"/>
                <w:numId w:val="91"/>
              </w:numPr>
              <w:spacing w:after="0" w:line="240" w:lineRule="auto"/>
            </w:pPr>
            <w:r w:rsidRPr="000A7FB8">
              <w:t xml:space="preserve">Measure Description: </w:t>
            </w:r>
            <w:r w:rsidR="00B54B03">
              <w:t>Enter</w:t>
            </w:r>
            <w:r w:rsidRPr="000A7FB8" w:rsidR="00B54B03">
              <w:t xml:space="preserve"> </w:t>
            </w:r>
            <w:r w:rsidRPr="000A7FB8">
              <w:t xml:space="preserve">a description of the measure for which you have collected data. The measure should be as specific and descriptive as possible (for example, % of pregnant persons from county X with increased knowledge on safe sleep practices [including alone, by themselves, and in a crib], # of clinicians with increased knowledge on Bright Futures, etc.). </w:t>
            </w:r>
          </w:p>
          <w:p w:rsidR="00691D86" w:rsidRPr="000A7FB8" w:rsidP="00691D86" w14:paraId="7D5AB1CB" w14:textId="77777777">
            <w:pPr>
              <w:pStyle w:val="ListParagraph"/>
              <w:numPr>
                <w:ilvl w:val="0"/>
                <w:numId w:val="91"/>
              </w:numPr>
              <w:spacing w:after="0" w:line="240" w:lineRule="auto"/>
            </w:pPr>
            <w:r w:rsidRPr="000A7FB8">
              <w:t xml:space="preserve">Target Population: From the drop-down menu generated from your Target Population selections in Part A, select which specific target population(s) apply to each measure. </w:t>
            </w:r>
          </w:p>
          <w:p w:rsidR="00691D86" w:rsidRPr="000A7FB8" w:rsidP="00691D86" w14:paraId="1B63B953" w14:textId="7554E65C">
            <w:pPr>
              <w:pStyle w:val="ListParagraph"/>
              <w:numPr>
                <w:ilvl w:val="0"/>
                <w:numId w:val="91"/>
              </w:numPr>
              <w:spacing w:after="0" w:line="240" w:lineRule="auto"/>
            </w:pPr>
            <w:r w:rsidRPr="000A7FB8">
              <w:t>Primary Knowledge Change Subject Area: From the drop-down menu generated from your Primary Knowledge Change Subject Area selections in Part A, select which specific knowledge change subject area(s) apply to each measure.</w:t>
            </w:r>
          </w:p>
          <w:p w:rsidR="00691D86" w:rsidRPr="000A7FB8" w:rsidP="00691D86" w14:paraId="5BC9734D" w14:textId="309D88B2">
            <w:pPr>
              <w:pStyle w:val="ListParagraph"/>
              <w:numPr>
                <w:ilvl w:val="0"/>
                <w:numId w:val="91"/>
              </w:numPr>
              <w:spacing w:after="0" w:line="240" w:lineRule="auto"/>
            </w:pPr>
            <w:r w:rsidRPr="000A7FB8">
              <w:t>Knowledge Change Topic Area: From the drop-down menu generated from your Knowledge Change Topic Area selections in Part A, select which specific knowledge change topic area(s) apply to each measure.</w:t>
            </w:r>
          </w:p>
          <w:p w:rsidR="00691D86" w:rsidRPr="000A7FB8" w:rsidP="00691D86" w14:paraId="5A593C1E" w14:textId="49F389B1">
            <w:pPr>
              <w:pStyle w:val="ListParagraph"/>
              <w:numPr>
                <w:ilvl w:val="0"/>
                <w:numId w:val="91"/>
              </w:numPr>
              <w:spacing w:after="0" w:line="240" w:lineRule="auto"/>
            </w:pPr>
            <w:r w:rsidRPr="000A7FB8">
              <w:t xml:space="preserve">Data Source: From the drop-down menu, select your data source for the reported data. </w:t>
            </w:r>
          </w:p>
          <w:p w:rsidR="00691D86" w:rsidRPr="000A7FB8" w:rsidP="00691D86" w14:paraId="2C64415D" w14:textId="77777777">
            <w:pPr>
              <w:pStyle w:val="ListParagraph"/>
              <w:numPr>
                <w:ilvl w:val="0"/>
                <w:numId w:val="91"/>
              </w:numPr>
              <w:spacing w:after="0" w:line="240" w:lineRule="auto"/>
            </w:pPr>
            <w:r w:rsidRPr="000A7FB8">
              <w:t>Measure Type: From the drop-down menu, select whether the measure is a count or percentage.</w:t>
            </w:r>
          </w:p>
          <w:p w:rsidR="00691D86" w:rsidRPr="000A7FB8" w:rsidP="00691D86" w14:paraId="1D2C46EF" w14:textId="56BD4609">
            <w:pPr>
              <w:pStyle w:val="ListParagraph"/>
              <w:numPr>
                <w:ilvl w:val="0"/>
                <w:numId w:val="91"/>
              </w:numPr>
              <w:spacing w:after="0" w:line="240" w:lineRule="auto"/>
            </w:pPr>
            <w:r w:rsidRPr="000A7FB8">
              <w:t xml:space="preserve">Numerator: Enter the numerator value for the reporting period (i.e., number of individuals in target population that report improved knowledge </w:t>
            </w:r>
            <w:r w:rsidRPr="000A7FB8">
              <w:t>in a given</w:t>
            </w:r>
            <w:r w:rsidRPr="000A7FB8">
              <w:t xml:space="preserve"> area). If you only have a count of those reporting knowledge change, this will be entered into the numerator field.</w:t>
            </w:r>
          </w:p>
          <w:p w:rsidR="00691D86" w:rsidRPr="000A7FB8" w:rsidP="00691D86" w14:paraId="46A9F080" w14:textId="2A2C494C">
            <w:pPr>
              <w:pStyle w:val="ListParagraph"/>
              <w:numPr>
                <w:ilvl w:val="0"/>
                <w:numId w:val="91"/>
              </w:numPr>
              <w:spacing w:after="0" w:line="240" w:lineRule="auto"/>
            </w:pPr>
            <w:r w:rsidRPr="000A7FB8">
              <w:t>Denominator: Enter denominator value for the reporting period (i.e., number of individuals in target population). If you only have a count of those reporting knowledge change, this field will be left blank.</w:t>
            </w:r>
          </w:p>
          <w:p w:rsidR="00691D86" w:rsidRPr="000A7FB8" w:rsidP="00691D86" w14:paraId="007C48C1" w14:textId="4E856B67">
            <w:pPr>
              <w:pStyle w:val="ListParagraph"/>
              <w:numPr>
                <w:ilvl w:val="0"/>
                <w:numId w:val="91"/>
              </w:numPr>
              <w:spacing w:after="0" w:line="240" w:lineRule="auto"/>
            </w:pPr>
            <w:r w:rsidRPr="000A7FB8">
              <w:t xml:space="preserve">Outcome: The outcome will be </w:t>
            </w:r>
            <w:r w:rsidRPr="000A7FB8">
              <w:t>auto-calculated</w:t>
            </w:r>
            <w:r w:rsidRPr="000A7FB8">
              <w:t xml:space="preserve">. </w:t>
            </w:r>
          </w:p>
          <w:p w:rsidR="00691D86" w:rsidRPr="000A7FB8" w:rsidP="00691D86" w14:paraId="3AFFB6F5" w14:textId="63606EBB">
            <w:pPr>
              <w:pStyle w:val="ListParagraph"/>
              <w:numPr>
                <w:ilvl w:val="0"/>
                <w:numId w:val="91"/>
              </w:numPr>
              <w:spacing w:after="0" w:line="240" w:lineRule="auto"/>
            </w:pPr>
            <w:r w:rsidRPr="000A7FB8">
              <w:t xml:space="preserve">Measure Discontinued: If a previously established measure is being discontinued, select the </w:t>
            </w:r>
            <w:r w:rsidRPr="000A7FB8">
              <w:t>box</w:t>
            </w:r>
            <w:r w:rsidRPr="000A7FB8">
              <w:t xml:space="preserve"> and provide an explanation for discontinuation in the comments </w:t>
            </w:r>
            <w:r w:rsidR="009F488A">
              <w:t>field</w:t>
            </w:r>
            <w:r w:rsidRPr="000A7FB8">
              <w:t xml:space="preserve">. This </w:t>
            </w:r>
            <w:r w:rsidR="009F488A">
              <w:t>section</w:t>
            </w:r>
            <w:r w:rsidRPr="000A7FB8" w:rsidR="009F488A">
              <w:t xml:space="preserve"> </w:t>
            </w:r>
            <w:r w:rsidRPr="000A7FB8">
              <w:t xml:space="preserve">is only applicable for measures established during a previous report. </w:t>
            </w:r>
          </w:p>
          <w:p w:rsidR="00691D86" w:rsidP="006E147E" w14:paraId="7F1A9A3C" w14:textId="166B064A"/>
          <w:p w:rsidR="00ED2D12" w:rsidRPr="003C760B" w:rsidP="00ED2D12" w14:paraId="730D0FEA" w14:textId="77777777">
            <w:pPr>
              <w:keepNext/>
            </w:pPr>
            <w:r w:rsidRPr="00D32AEB">
              <w:rPr>
                <w:b/>
                <w:bCs/>
              </w:rPr>
              <w:t>Comments</w:t>
            </w:r>
            <w:r>
              <w:rPr>
                <w:b/>
                <w:bCs/>
              </w:rPr>
              <w:t xml:space="preserve">: </w:t>
            </w:r>
            <w:r>
              <w:t xml:space="preserve">Enter any comments, if applicable. </w:t>
            </w:r>
          </w:p>
          <w:p w:rsidR="00ED2D12" w:rsidP="006E147E" w14:paraId="22DCF9A2" w14:textId="12070A33"/>
          <w:p w:rsidR="004113CA" w:rsidRPr="000A7FB8" w:rsidP="006E147E" w14:paraId="331F0C83" w14:textId="77777777"/>
          <w:p w:rsidR="009F488A" w:rsidP="000151C2" w14:paraId="7D40FEF9" w14:textId="20CCAF2A">
            <w:pPr>
              <w:rPr>
                <w:b/>
                <w:bCs/>
              </w:rPr>
            </w:pPr>
            <w:r w:rsidRPr="005F781F">
              <w:rPr>
                <w:b/>
                <w:bCs/>
                <w:u w:val="single"/>
              </w:rPr>
              <w:t>Definitions</w:t>
            </w:r>
            <w:r w:rsidRPr="005F781F">
              <w:rPr>
                <w:b/>
                <w:bCs/>
              </w:rPr>
              <w:t>:</w:t>
            </w:r>
          </w:p>
          <w:p w:rsidR="00691D86" w:rsidRPr="000A7FB8" w:rsidP="006E147E" w14:paraId="024A8998" w14:textId="6FC8F66B">
            <w:r w:rsidRPr="005F781F">
              <w:rPr>
                <w:b/>
                <w:bCs/>
              </w:rPr>
              <w:t xml:space="preserve">Knowledge </w:t>
            </w:r>
            <w:r w:rsidRPr="005F781F" w:rsidR="009F488A">
              <w:rPr>
                <w:b/>
                <w:bCs/>
              </w:rPr>
              <w:t>C</w:t>
            </w:r>
            <w:r w:rsidRPr="005F781F">
              <w:rPr>
                <w:b/>
                <w:bCs/>
              </w:rPr>
              <w:t>hange:</w:t>
            </w:r>
            <w:r w:rsidRPr="000A7FB8">
              <w:t xml:space="preserve"> Immediate or initial changes in awareness, familiarity, or understanding, which are the result of learning, and can be observed and measured immediately after an activity/intervention.</w:t>
            </w:r>
          </w:p>
          <w:p w:rsidR="00691D86" w:rsidRPr="000A7FB8" w:rsidP="006E147E" w14:paraId="74A559E6" w14:textId="77777777">
            <w:r w:rsidRPr="000A7FB8">
              <w:t xml:space="preserve"> </w:t>
            </w:r>
          </w:p>
        </w:tc>
      </w:tr>
    </w:tbl>
    <w:tbl>
      <w:tblPr>
        <w:tblW w:w="936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4048"/>
        <w:gridCol w:w="5312"/>
      </w:tblGrid>
      <w:tr w14:paraId="6D290BEE" w14:textId="77777777" w:rsidTr="79A1B7AE">
        <w:tblPrEx>
          <w:tblW w:w="936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Ex>
        <w:tc>
          <w:tcPr>
            <w:tcW w:w="4048" w:type="dxa"/>
            <w:shd w:val="clear" w:color="auto" w:fill="auto"/>
            <w:tcMar>
              <w:top w:w="15" w:type="dxa"/>
              <w:left w:w="108" w:type="dxa"/>
              <w:bottom w:w="0" w:type="dxa"/>
              <w:right w:w="108" w:type="dxa"/>
            </w:tcMar>
          </w:tcPr>
          <w:p w:rsidR="009F488A" w:rsidP="005F781F" w14:paraId="1E5FA518" w14:textId="77777777">
            <w:pPr>
              <w:pStyle w:val="ListParagraph"/>
              <w:spacing w:after="0" w:line="240" w:lineRule="auto"/>
              <w:ind w:left="333"/>
              <w:rPr>
                <w:rFonts w:ascii="Times New Roman" w:hAnsi="Times New Roman" w:cs="Times New Roman"/>
                <w:b/>
                <w:sz w:val="20"/>
                <w:szCs w:val="20"/>
              </w:rPr>
            </w:pPr>
          </w:p>
          <w:p w:rsidR="00691D86" w:rsidP="00691D86" w14:paraId="4DD368B0" w14:textId="37C3597D">
            <w:pPr>
              <w:pStyle w:val="ListParagraph"/>
              <w:numPr>
                <w:ilvl w:val="0"/>
                <w:numId w:val="89"/>
              </w:numPr>
              <w:spacing w:after="0" w:line="240" w:lineRule="auto"/>
              <w:ind w:left="333"/>
              <w:rPr>
                <w:rFonts w:ascii="Times New Roman" w:hAnsi="Times New Roman" w:cs="Times New Roman"/>
                <w:b/>
                <w:sz w:val="20"/>
                <w:szCs w:val="20"/>
              </w:rPr>
            </w:pPr>
            <w:r>
              <w:rPr>
                <w:rFonts w:ascii="Times New Roman" w:hAnsi="Times New Roman" w:cs="Times New Roman"/>
                <w:b/>
                <w:sz w:val="20"/>
                <w:szCs w:val="20"/>
              </w:rPr>
              <w:t>K</w:t>
            </w:r>
            <w:r w:rsidR="004C44E5">
              <w:rPr>
                <w:rFonts w:ascii="Times New Roman" w:hAnsi="Times New Roman" w:cs="Times New Roman"/>
                <w:b/>
                <w:sz w:val="20"/>
                <w:szCs w:val="20"/>
              </w:rPr>
              <w:t>nowledge Change</w:t>
            </w:r>
          </w:p>
          <w:p w:rsidR="009F488A" w:rsidRPr="00FA3EA7" w:rsidP="005F781F" w14:paraId="7BC41CE8" w14:textId="0ED99FC8">
            <w:pPr>
              <w:pStyle w:val="ListParagraph"/>
              <w:spacing w:after="0" w:line="240" w:lineRule="auto"/>
              <w:ind w:left="333"/>
              <w:rPr>
                <w:rFonts w:ascii="Times New Roman" w:hAnsi="Times New Roman" w:cs="Times New Roman"/>
                <w:b/>
                <w:sz w:val="20"/>
                <w:szCs w:val="20"/>
              </w:rPr>
            </w:pPr>
          </w:p>
        </w:tc>
        <w:tc>
          <w:tcPr>
            <w:tcW w:w="5312" w:type="dxa"/>
            <w:shd w:val="clear" w:color="auto" w:fill="auto"/>
            <w:tcMar>
              <w:top w:w="15" w:type="dxa"/>
              <w:left w:w="108" w:type="dxa"/>
              <w:bottom w:w="0" w:type="dxa"/>
              <w:right w:w="108" w:type="dxa"/>
            </w:tcMar>
          </w:tcPr>
          <w:p w:rsidR="00691D86" w:rsidRPr="00FA3EA7" w:rsidP="00F462CB" w14:paraId="2D95F6C7" w14:textId="77777777">
            <w:pPr>
              <w:ind w:left="165" w:hanging="180"/>
              <w:rPr>
                <w:rFonts w:ascii="Times New Roman" w:hAnsi="Times New Roman" w:cs="Times New Roman"/>
                <w:sz w:val="20"/>
                <w:szCs w:val="20"/>
              </w:rPr>
            </w:pPr>
          </w:p>
        </w:tc>
      </w:tr>
      <w:tr w14:paraId="0C6E0994" w14:textId="77777777" w:rsidTr="79A1B7AE">
        <w:tblPrEx>
          <w:tblW w:w="9360" w:type="dxa"/>
          <w:tblCellMar>
            <w:left w:w="0" w:type="dxa"/>
            <w:right w:w="0" w:type="dxa"/>
          </w:tblCellMar>
          <w:tblLook w:val="04A0"/>
        </w:tblPrEx>
        <w:tc>
          <w:tcPr>
            <w:tcW w:w="4048" w:type="dxa"/>
            <w:shd w:val="clear" w:color="auto" w:fill="auto"/>
            <w:tcMar>
              <w:top w:w="15" w:type="dxa"/>
              <w:left w:w="108" w:type="dxa"/>
              <w:bottom w:w="0" w:type="dxa"/>
              <w:right w:w="108" w:type="dxa"/>
            </w:tcMar>
            <w:hideMark/>
          </w:tcPr>
          <w:p w:rsidR="00691D86" w:rsidRPr="00FA3EA7" w:rsidP="00691D86" w14:paraId="5ABB88EB" w14:textId="5C4CEC7F">
            <w:pPr>
              <w:numPr>
                <w:ilvl w:val="1"/>
                <w:numId w:val="88"/>
              </w:numPr>
              <w:tabs>
                <w:tab w:val="num" w:pos="1140"/>
                <w:tab w:val="clear" w:pos="1440"/>
              </w:tabs>
              <w:ind w:left="690"/>
              <w:rPr>
                <w:rFonts w:ascii="Times New Roman" w:hAnsi="Times New Roman" w:cs="Times New Roman"/>
                <w:sz w:val="20"/>
                <w:szCs w:val="20"/>
              </w:rPr>
            </w:pPr>
            <w:r w:rsidRPr="00FA3EA7">
              <w:rPr>
                <w:rFonts w:ascii="Times New Roman" w:hAnsi="Times New Roman" w:cs="Times New Roman"/>
                <w:sz w:val="20"/>
                <w:szCs w:val="20"/>
              </w:rPr>
              <w:t xml:space="preserve">Target </w:t>
            </w:r>
            <w:r w:rsidR="009F488A">
              <w:rPr>
                <w:rFonts w:ascii="Times New Roman" w:hAnsi="Times New Roman" w:cs="Times New Roman"/>
                <w:sz w:val="20"/>
                <w:szCs w:val="20"/>
              </w:rPr>
              <w:t>P</w:t>
            </w:r>
            <w:r w:rsidRPr="00FA3EA7">
              <w:rPr>
                <w:rFonts w:ascii="Times New Roman" w:hAnsi="Times New Roman" w:cs="Times New Roman"/>
                <w:sz w:val="20"/>
                <w:szCs w:val="20"/>
              </w:rPr>
              <w:t xml:space="preserve">opulation </w:t>
            </w:r>
            <w:r w:rsidRPr="00FA3EA7">
              <w:rPr>
                <w:rFonts w:ascii="Times New Roman" w:hAnsi="Times New Roman" w:cs="Times New Roman"/>
                <w:i/>
                <w:sz w:val="20"/>
                <w:szCs w:val="20"/>
              </w:rPr>
              <w:t>(select all that apply)</w:t>
            </w:r>
          </w:p>
          <w:p w:rsidR="00691D86" w:rsidRPr="00FA3EA7" w:rsidP="00F462CB" w14:paraId="67808918" w14:textId="77777777">
            <w:pPr>
              <w:tabs>
                <w:tab w:val="num" w:pos="1140"/>
              </w:tabs>
              <w:ind w:left="690"/>
              <w:rPr>
                <w:rFonts w:ascii="Times New Roman" w:hAnsi="Times New Roman" w:cs="Times New Roman"/>
                <w:i/>
                <w:sz w:val="20"/>
                <w:szCs w:val="20"/>
              </w:rPr>
            </w:pPr>
          </w:p>
          <w:p w:rsidR="00691D86" w:rsidRPr="00FA3EA7" w:rsidP="00F462CB" w14:paraId="491842DF" w14:textId="77777777">
            <w:pPr>
              <w:tabs>
                <w:tab w:val="num" w:pos="1140"/>
              </w:tabs>
              <w:ind w:left="690"/>
              <w:rPr>
                <w:rFonts w:ascii="Times New Roman" w:hAnsi="Times New Roman" w:cs="Times New Roman"/>
                <w:sz w:val="20"/>
                <w:szCs w:val="20"/>
              </w:rPr>
            </w:pPr>
            <w:r w:rsidRPr="00FA3EA7">
              <w:rPr>
                <w:rFonts w:ascii="Times New Roman" w:hAnsi="Times New Roman" w:cs="Times New Roman"/>
                <w:i/>
                <w:sz w:val="20"/>
                <w:szCs w:val="20"/>
              </w:rPr>
              <w:t xml:space="preserve">This captures whose knowledge you are trying to change </w:t>
            </w:r>
          </w:p>
        </w:tc>
        <w:tc>
          <w:tcPr>
            <w:tcW w:w="5312" w:type="dxa"/>
            <w:shd w:val="clear" w:color="auto" w:fill="auto"/>
            <w:tcMar>
              <w:top w:w="15" w:type="dxa"/>
              <w:left w:w="108" w:type="dxa"/>
              <w:bottom w:w="0" w:type="dxa"/>
              <w:right w:w="108" w:type="dxa"/>
            </w:tcMar>
            <w:hideMark/>
          </w:tcPr>
          <w:p w:rsidR="00691D86" w:rsidRPr="005F781F" w:rsidP="005F781F" w14:paraId="42CA4718" w14:textId="092A21D9">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Children, Adolescents, and Young Adults (age 1-25)</w:t>
            </w:r>
          </w:p>
          <w:p w:rsidR="00691D86" w:rsidRPr="005F781F" w:rsidP="005F781F" w14:paraId="651634A4" w14:textId="1C388A05">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Children, Adolescents, and Youth with Special Health Care Needs</w:t>
            </w:r>
          </w:p>
          <w:p w:rsidR="00691D86" w:rsidRPr="005F781F" w:rsidP="005F781F" w14:paraId="1FEE5803" w14:textId="4D586D21">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Pregnant/Postpartum Persons (all ages)</w:t>
            </w:r>
          </w:p>
          <w:p w:rsidR="00691D86" w:rsidRPr="005F781F" w:rsidP="005F781F" w14:paraId="15B33C2A" w14:textId="6B33049B">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Non-Pregnant Women (age 26+)</w:t>
            </w:r>
          </w:p>
          <w:p w:rsidR="00691D86" w:rsidRPr="005F781F" w:rsidP="005F781F" w14:paraId="1817DF44" w14:textId="288E8D46">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Men (age 26+)</w:t>
            </w:r>
          </w:p>
          <w:p w:rsidR="00691D86" w:rsidRPr="005F781F" w:rsidP="005F781F" w14:paraId="66DCFC88" w14:textId="2E9645E0">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Family Members</w:t>
            </w:r>
          </w:p>
          <w:p w:rsidR="00691D86" w:rsidRPr="005F781F" w:rsidP="005F781F" w14:paraId="46D0DC86" w14:textId="5BC47E0D">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Providers (clinical care and care support such as doctors, allied health professionals, care coordinators)</w:t>
            </w:r>
          </w:p>
          <w:p w:rsidR="00691D86" w:rsidRPr="005F781F" w:rsidP="005F781F" w14:paraId="55A8E8D4" w14:textId="45534ABD">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Public Health Professionals</w:t>
            </w:r>
          </w:p>
          <w:p w:rsidR="00691D86" w:rsidRPr="005F781F" w:rsidP="005F781F" w14:paraId="4BF8F949" w14:textId="37EED2CF">
            <w:pPr>
              <w:pStyle w:val="ListParagraph"/>
              <w:numPr>
                <w:ilvl w:val="0"/>
                <w:numId w:val="125"/>
              </w:numPr>
              <w:ind w:left="255" w:hanging="180"/>
              <w:rPr>
                <w:rFonts w:ascii="Times New Roman" w:hAnsi="Times New Roman" w:cs="Times New Roman"/>
                <w:sz w:val="20"/>
                <w:szCs w:val="20"/>
              </w:rPr>
            </w:pPr>
            <w:r w:rsidRPr="005F781F">
              <w:rPr>
                <w:rFonts w:ascii="Times New Roman" w:hAnsi="Times New Roman" w:cs="Times New Roman"/>
                <w:sz w:val="20"/>
                <w:szCs w:val="20"/>
              </w:rPr>
              <w:t>Students/Trainees</w:t>
            </w:r>
          </w:p>
          <w:p w:rsidR="00691D86" w:rsidRPr="00FA3EA7" w:rsidP="005F781F" w14:paraId="1270CCD0" w14:textId="6FE2C77E">
            <w:pPr>
              <w:pStyle w:val="ListParagraph"/>
              <w:numPr>
                <w:ilvl w:val="0"/>
                <w:numId w:val="125"/>
              </w:numPr>
              <w:ind w:left="255" w:hanging="180"/>
            </w:pPr>
            <w:r w:rsidRPr="005F781F">
              <w:rPr>
                <w:rFonts w:ascii="Times New Roman" w:hAnsi="Times New Roman" w:cs="Times New Roman"/>
                <w:sz w:val="20"/>
                <w:szCs w:val="20"/>
              </w:rPr>
              <w:t>Other Organizational Members (such as faculty and staff of organizations)</w:t>
            </w:r>
          </w:p>
        </w:tc>
      </w:tr>
      <w:tr w14:paraId="6896378A" w14:textId="77777777" w:rsidTr="79A1B7AE">
        <w:tblPrEx>
          <w:tblW w:w="9360" w:type="dxa"/>
          <w:tblCellMar>
            <w:left w:w="0" w:type="dxa"/>
            <w:right w:w="0" w:type="dxa"/>
          </w:tblCellMar>
          <w:tblLook w:val="04A0"/>
        </w:tblPrEx>
        <w:tc>
          <w:tcPr>
            <w:tcW w:w="4048" w:type="dxa"/>
            <w:shd w:val="clear" w:color="auto" w:fill="auto"/>
            <w:tcMar>
              <w:top w:w="15" w:type="dxa"/>
              <w:left w:w="108" w:type="dxa"/>
              <w:bottom w:w="0" w:type="dxa"/>
              <w:right w:w="108" w:type="dxa"/>
            </w:tcMar>
            <w:hideMark/>
          </w:tcPr>
          <w:p w:rsidR="00691D86" w:rsidRPr="00FA3EA7" w:rsidP="00691D86" w14:paraId="74722736" w14:textId="43A0F375">
            <w:pPr>
              <w:pStyle w:val="ListParagraph"/>
              <w:numPr>
                <w:ilvl w:val="1"/>
                <w:numId w:val="88"/>
              </w:numPr>
              <w:tabs>
                <w:tab w:val="num" w:pos="1140"/>
                <w:tab w:val="clear" w:pos="1440"/>
              </w:tabs>
              <w:spacing w:after="0" w:line="240" w:lineRule="auto"/>
              <w:ind w:left="690"/>
              <w:rPr>
                <w:rFonts w:ascii="Times New Roman" w:hAnsi="Times New Roman" w:cs="Times New Roman"/>
                <w:sz w:val="20"/>
                <w:szCs w:val="20"/>
              </w:rPr>
            </w:pPr>
            <w:r w:rsidRPr="00FA3EA7">
              <w:rPr>
                <w:rFonts w:ascii="Times New Roman" w:hAnsi="Times New Roman" w:cs="Times New Roman"/>
                <w:sz w:val="20"/>
                <w:szCs w:val="20"/>
              </w:rPr>
              <w:t xml:space="preserve">Primary </w:t>
            </w:r>
            <w:r w:rsidR="009F488A">
              <w:rPr>
                <w:rFonts w:ascii="Times New Roman" w:hAnsi="Times New Roman" w:cs="Times New Roman"/>
                <w:sz w:val="20"/>
                <w:szCs w:val="20"/>
              </w:rPr>
              <w:t>K</w:t>
            </w:r>
            <w:r w:rsidRPr="00FA3EA7">
              <w:rPr>
                <w:rFonts w:ascii="Times New Roman" w:hAnsi="Times New Roman" w:cs="Times New Roman"/>
                <w:sz w:val="20"/>
                <w:szCs w:val="20"/>
              </w:rPr>
              <w:t xml:space="preserve">nowledge </w:t>
            </w:r>
            <w:r w:rsidR="009F488A">
              <w:rPr>
                <w:rFonts w:ascii="Times New Roman" w:hAnsi="Times New Roman" w:cs="Times New Roman"/>
                <w:sz w:val="20"/>
                <w:szCs w:val="20"/>
              </w:rPr>
              <w:t>C</w:t>
            </w:r>
            <w:r w:rsidRPr="00FA3EA7">
              <w:rPr>
                <w:rFonts w:ascii="Times New Roman" w:hAnsi="Times New Roman" w:cs="Times New Roman"/>
                <w:sz w:val="20"/>
                <w:szCs w:val="20"/>
              </w:rPr>
              <w:t xml:space="preserve">hange </w:t>
            </w:r>
            <w:r w:rsidR="009F488A">
              <w:rPr>
                <w:rFonts w:ascii="Times New Roman" w:hAnsi="Times New Roman" w:cs="Times New Roman"/>
                <w:sz w:val="20"/>
                <w:szCs w:val="20"/>
              </w:rPr>
              <w:t>S</w:t>
            </w:r>
            <w:r w:rsidRPr="00FA3EA7">
              <w:rPr>
                <w:rFonts w:ascii="Times New Roman" w:hAnsi="Times New Roman" w:cs="Times New Roman"/>
                <w:sz w:val="20"/>
                <w:szCs w:val="20"/>
              </w:rPr>
              <w:t xml:space="preserve">ubject </w:t>
            </w:r>
            <w:r w:rsidR="009F488A">
              <w:rPr>
                <w:rFonts w:ascii="Times New Roman" w:hAnsi="Times New Roman" w:cs="Times New Roman"/>
                <w:sz w:val="20"/>
                <w:szCs w:val="20"/>
              </w:rPr>
              <w:t>A</w:t>
            </w:r>
            <w:r w:rsidRPr="00FA3EA7">
              <w:rPr>
                <w:rFonts w:ascii="Times New Roman" w:hAnsi="Times New Roman" w:cs="Times New Roman"/>
                <w:sz w:val="20"/>
                <w:szCs w:val="20"/>
              </w:rPr>
              <w:t xml:space="preserve">rea </w:t>
            </w:r>
            <w:r w:rsidRPr="00FA3EA7">
              <w:rPr>
                <w:rFonts w:ascii="Times New Roman" w:hAnsi="Times New Roman" w:cs="Times New Roman"/>
                <w:i/>
                <w:sz w:val="20"/>
                <w:szCs w:val="20"/>
              </w:rPr>
              <w:t>(select all that apply)</w:t>
            </w:r>
          </w:p>
        </w:tc>
        <w:tc>
          <w:tcPr>
            <w:tcW w:w="5312" w:type="dxa"/>
            <w:shd w:val="clear" w:color="auto" w:fill="auto"/>
            <w:tcMar>
              <w:top w:w="15" w:type="dxa"/>
              <w:left w:w="108" w:type="dxa"/>
              <w:bottom w:w="0" w:type="dxa"/>
              <w:right w:w="108" w:type="dxa"/>
            </w:tcMar>
            <w:hideMark/>
          </w:tcPr>
          <w:tbl>
            <w:tblPr>
              <w:tblW w:w="5096" w:type="dxa"/>
              <w:tblLook w:val="04A0"/>
            </w:tblPr>
            <w:tblGrid>
              <w:gridCol w:w="5096"/>
            </w:tblGrid>
            <w:tr w14:paraId="6185BA35" w14:textId="77777777" w:rsidTr="00F462C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691D86" w:rsidRPr="00FA3EA7" w:rsidP="00691D86" w14:paraId="5A574883"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Clinical Care Related (including medical home)</w:t>
                  </w:r>
                </w:p>
              </w:tc>
            </w:tr>
            <w:tr w14:paraId="1A19D301" w14:textId="77777777" w:rsidTr="00F462C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691D86" w:rsidRPr="00FA3EA7" w:rsidP="00691D86" w14:paraId="62455D51" w14:textId="475FD038">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Equity, Diversity</w:t>
                  </w:r>
                  <w:r w:rsidR="009F488A">
                    <w:rPr>
                      <w:rFonts w:ascii="Times New Roman" w:hAnsi="Times New Roman" w:cs="Times New Roman"/>
                      <w:color w:val="000000"/>
                      <w:sz w:val="20"/>
                      <w:szCs w:val="20"/>
                    </w:rPr>
                    <w:t>,</w:t>
                  </w:r>
                  <w:r w:rsidRPr="00FA3EA7">
                    <w:rPr>
                      <w:rFonts w:ascii="Times New Roman" w:hAnsi="Times New Roman" w:cs="Times New Roman"/>
                      <w:color w:val="000000"/>
                      <w:sz w:val="20"/>
                      <w:szCs w:val="20"/>
                    </w:rPr>
                    <w:t xml:space="preserve"> or Cultural Responsiveness Related</w:t>
                  </w:r>
                </w:p>
              </w:tc>
            </w:tr>
            <w:tr w14:paraId="56EFBDAD" w14:textId="77777777" w:rsidTr="00F462C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691D86" w:rsidRPr="00FA3EA7" w:rsidP="00691D86" w14:paraId="6BC09A63"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Data, Research, Evaluation Methods</w:t>
                  </w:r>
                </w:p>
              </w:tc>
            </w:tr>
            <w:tr w14:paraId="7F766CCF" w14:textId="77777777" w:rsidTr="00F462C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691D86" w:rsidRPr="00FA3EA7" w:rsidP="00691D86" w14:paraId="464C7D79" w14:textId="77777777">
                  <w:pPr>
                    <w:pStyle w:val="ListParagraph"/>
                    <w:numPr>
                      <w:ilvl w:val="0"/>
                      <w:numId w:val="50"/>
                    </w:numPr>
                    <w:spacing w:after="0" w:line="240" w:lineRule="auto"/>
                    <w:ind w:left="151" w:hanging="209"/>
                    <w:contextualSpacing w:val="0"/>
                    <w:rPr>
                      <w:rFonts w:ascii="Times New Roman" w:hAnsi="Times New Roman" w:cs="Times New Roman"/>
                      <w:sz w:val="20"/>
                      <w:szCs w:val="20"/>
                    </w:rPr>
                  </w:pPr>
                  <w:r w:rsidRPr="00FA3EA7">
                    <w:rPr>
                      <w:rFonts w:ascii="Times New Roman" w:hAnsi="Times New Roman" w:cs="Times New Roman"/>
                      <w:sz w:val="20"/>
                      <w:szCs w:val="20"/>
                    </w:rPr>
                    <w:t>Family Involvement</w:t>
                  </w:r>
                </w:p>
              </w:tc>
            </w:tr>
            <w:tr w14:paraId="19D68F6D" w14:textId="77777777" w:rsidTr="00F462C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691D86" w:rsidRPr="00FA3EA7" w:rsidP="00691D86" w14:paraId="7D3949F1"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Interdisciplinary Teaming</w:t>
                  </w:r>
                </w:p>
              </w:tc>
            </w:tr>
            <w:tr w14:paraId="258DFB7E" w14:textId="77777777" w:rsidTr="00F462C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691D86" w:rsidRPr="00FA3EA7" w:rsidP="00691D86" w14:paraId="5748F93A" w14:textId="2DC94165">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Health Care Workforce Leadership</w:t>
                  </w:r>
                </w:p>
              </w:tc>
            </w:tr>
            <w:tr w14:paraId="39DE1844" w14:textId="77777777" w:rsidTr="00F462C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691D86" w:rsidRPr="00FA3EA7" w:rsidP="00691D86" w14:paraId="52F5C6F2"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Policy</w:t>
                  </w:r>
                </w:p>
              </w:tc>
            </w:tr>
            <w:tr w14:paraId="2DC75827" w14:textId="77777777" w:rsidTr="00F462C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691D86" w:rsidRPr="00FA3EA7" w:rsidP="00691D86" w14:paraId="1855C731" w14:textId="1CDE9423">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Systems Development/Improvement (including capacity building, planning, and financing)</w:t>
                  </w:r>
                </w:p>
              </w:tc>
            </w:tr>
            <w:tr w14:paraId="6DDD57F6" w14:textId="77777777" w:rsidTr="00F462C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691D86" w:rsidRPr="00FA3EA7" w:rsidP="00691D86" w14:paraId="538D903B"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 xml:space="preserve">Emerging Issues </w:t>
                  </w:r>
                </w:p>
                <w:p w:rsidR="00691D86" w:rsidRPr="00FA3EA7" w:rsidP="00691D86" w14:paraId="78E30CE2" w14:textId="21E5D164">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Comprehensive Curricula (ONLY applicable to Division of Maternal and Child Health Workforce Development Training programs)</w:t>
                  </w:r>
                </w:p>
                <w:p w:rsidR="00691D86" w:rsidRPr="00FA3EA7" w:rsidP="00691D86" w14:paraId="3972380F"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FA3EA7">
                    <w:rPr>
                      <w:rFonts w:ascii="Times New Roman" w:hAnsi="Times New Roman" w:cs="Times New Roman"/>
                      <w:color w:val="000000"/>
                      <w:sz w:val="20"/>
                      <w:szCs w:val="20"/>
                    </w:rPr>
                    <w:t>None of the above</w:t>
                  </w:r>
                </w:p>
              </w:tc>
            </w:tr>
          </w:tbl>
          <w:p w:rsidR="00691D86" w:rsidRPr="00FA3EA7" w:rsidP="005F781F" w14:paraId="793E5D82" w14:textId="77777777">
            <w:pPr>
              <w:rPr>
                <w:rFonts w:ascii="Times New Roman" w:hAnsi="Times New Roman" w:cs="Times New Roman"/>
                <w:i/>
                <w:sz w:val="20"/>
                <w:szCs w:val="20"/>
              </w:rPr>
            </w:pPr>
          </w:p>
        </w:tc>
      </w:tr>
      <w:tr w14:paraId="55CD3CC6" w14:textId="77777777" w:rsidTr="79A1B7AE">
        <w:tblPrEx>
          <w:tblW w:w="9360" w:type="dxa"/>
          <w:tblCellMar>
            <w:left w:w="0" w:type="dxa"/>
            <w:right w:w="0" w:type="dxa"/>
          </w:tblCellMar>
          <w:tblLook w:val="04A0"/>
        </w:tblPrEx>
        <w:tc>
          <w:tcPr>
            <w:tcW w:w="4048" w:type="dxa"/>
            <w:shd w:val="clear" w:color="auto" w:fill="auto"/>
            <w:tcMar>
              <w:top w:w="15" w:type="dxa"/>
              <w:left w:w="108" w:type="dxa"/>
              <w:bottom w:w="0" w:type="dxa"/>
              <w:right w:w="108" w:type="dxa"/>
            </w:tcMar>
          </w:tcPr>
          <w:p w:rsidR="00691D86" w:rsidRPr="00FA3EA7" w:rsidP="00691D86" w14:paraId="65DD97F3" w14:textId="698E2BA5">
            <w:pPr>
              <w:pStyle w:val="ListParagraph"/>
              <w:numPr>
                <w:ilvl w:val="1"/>
                <w:numId w:val="88"/>
              </w:numPr>
              <w:tabs>
                <w:tab w:val="num" w:pos="1140"/>
                <w:tab w:val="clear" w:pos="1440"/>
              </w:tabs>
              <w:spacing w:after="0" w:line="240" w:lineRule="auto"/>
              <w:ind w:left="690"/>
              <w:rPr>
                <w:rFonts w:ascii="Times New Roman" w:hAnsi="Times New Roman" w:cs="Times New Roman"/>
                <w:sz w:val="20"/>
                <w:szCs w:val="20"/>
              </w:rPr>
            </w:pPr>
            <w:r w:rsidRPr="00FA3EA7">
              <w:rPr>
                <w:rFonts w:ascii="Times New Roman" w:hAnsi="Times New Roman" w:cs="Times New Roman"/>
                <w:sz w:val="20"/>
                <w:szCs w:val="20"/>
              </w:rPr>
              <w:t xml:space="preserve">Knowledge </w:t>
            </w:r>
            <w:r w:rsidR="009F488A">
              <w:rPr>
                <w:rFonts w:ascii="Times New Roman" w:hAnsi="Times New Roman" w:cs="Times New Roman"/>
                <w:sz w:val="20"/>
                <w:szCs w:val="20"/>
              </w:rPr>
              <w:t>C</w:t>
            </w:r>
            <w:r w:rsidRPr="00FA3EA7">
              <w:rPr>
                <w:rFonts w:ascii="Times New Roman" w:hAnsi="Times New Roman" w:cs="Times New Roman"/>
                <w:sz w:val="20"/>
                <w:szCs w:val="20"/>
              </w:rPr>
              <w:t xml:space="preserve">hange </w:t>
            </w:r>
            <w:r w:rsidR="009F488A">
              <w:rPr>
                <w:rFonts w:ascii="Times New Roman" w:hAnsi="Times New Roman" w:cs="Times New Roman"/>
                <w:sz w:val="20"/>
                <w:szCs w:val="20"/>
              </w:rPr>
              <w:t>T</w:t>
            </w:r>
            <w:r w:rsidRPr="00FA3EA7">
              <w:rPr>
                <w:rFonts w:ascii="Times New Roman" w:hAnsi="Times New Roman" w:cs="Times New Roman"/>
                <w:sz w:val="20"/>
                <w:szCs w:val="20"/>
              </w:rPr>
              <w:t xml:space="preserve">opic </w:t>
            </w:r>
            <w:r w:rsidR="009F488A">
              <w:rPr>
                <w:rFonts w:ascii="Times New Roman" w:hAnsi="Times New Roman" w:cs="Times New Roman"/>
                <w:sz w:val="20"/>
                <w:szCs w:val="20"/>
              </w:rPr>
              <w:t>A</w:t>
            </w:r>
            <w:r w:rsidRPr="00FA3EA7">
              <w:rPr>
                <w:rFonts w:ascii="Times New Roman" w:hAnsi="Times New Roman" w:cs="Times New Roman"/>
                <w:sz w:val="20"/>
                <w:szCs w:val="20"/>
              </w:rPr>
              <w:t xml:space="preserve">rea </w:t>
            </w:r>
            <w:r w:rsidRPr="00FA3EA7">
              <w:rPr>
                <w:rFonts w:ascii="Times New Roman" w:hAnsi="Times New Roman" w:cs="Times New Roman"/>
                <w:i/>
                <w:sz w:val="20"/>
                <w:szCs w:val="20"/>
              </w:rPr>
              <w:t>(select all that apply)</w:t>
            </w:r>
          </w:p>
        </w:tc>
        <w:tc>
          <w:tcPr>
            <w:tcW w:w="5312" w:type="dxa"/>
            <w:shd w:val="clear" w:color="auto" w:fill="auto"/>
            <w:tcMar>
              <w:top w:w="15" w:type="dxa"/>
              <w:left w:w="108" w:type="dxa"/>
              <w:bottom w:w="0" w:type="dxa"/>
              <w:right w:w="108" w:type="dxa"/>
            </w:tcMar>
          </w:tcPr>
          <w:p w:rsidR="00691D86" w:rsidRPr="00FA3EA7" w:rsidP="00691D86" w14:paraId="011B37EC"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Early Childhood</w:t>
            </w:r>
          </w:p>
          <w:p w:rsidR="00691D86" w:rsidRPr="00FA3EA7" w:rsidP="00691D86" w14:paraId="0C3D08C4" w14:textId="77777777">
            <w:pPr>
              <w:pStyle w:val="ListParagraph"/>
              <w:numPr>
                <w:ilvl w:val="1"/>
                <w:numId w:val="7"/>
              </w:numPr>
              <w:spacing w:after="0"/>
              <w:ind w:left="883"/>
              <w:rPr>
                <w:rFonts w:ascii="Times New Roman" w:hAnsi="Times New Roman" w:cs="Times New Roman"/>
                <w:sz w:val="20"/>
                <w:szCs w:val="20"/>
              </w:rPr>
            </w:pPr>
            <w:r w:rsidRPr="00FA3EA7">
              <w:rPr>
                <w:rFonts w:ascii="Times New Roman" w:hAnsi="Times New Roman" w:cs="Times New Roman"/>
                <w:sz w:val="20"/>
                <w:szCs w:val="20"/>
              </w:rPr>
              <w:t>Newborn Screening</w:t>
            </w:r>
          </w:p>
          <w:p w:rsidR="00691D86" w:rsidRPr="00FA3EA7" w:rsidP="00691D86" w14:paraId="1C860B3E" w14:textId="77777777">
            <w:pPr>
              <w:pStyle w:val="ListParagraph"/>
              <w:numPr>
                <w:ilvl w:val="1"/>
                <w:numId w:val="7"/>
              </w:numPr>
              <w:spacing w:after="0"/>
              <w:ind w:left="883"/>
              <w:rPr>
                <w:rFonts w:ascii="Times New Roman" w:hAnsi="Times New Roman" w:cs="Times New Roman"/>
                <w:sz w:val="20"/>
                <w:szCs w:val="20"/>
              </w:rPr>
            </w:pPr>
            <w:r w:rsidRPr="00FA3EA7">
              <w:rPr>
                <w:rFonts w:ascii="Times New Roman" w:hAnsi="Times New Roman" w:cs="Times New Roman"/>
                <w:sz w:val="20"/>
                <w:szCs w:val="20"/>
              </w:rPr>
              <w:t>Safe Sleep</w:t>
            </w:r>
          </w:p>
          <w:p w:rsidR="00691D86" w:rsidRPr="00FA3EA7" w:rsidP="00691D86" w14:paraId="5D6A05CD" w14:textId="77777777">
            <w:pPr>
              <w:pStyle w:val="ListParagraph"/>
              <w:numPr>
                <w:ilvl w:val="1"/>
                <w:numId w:val="7"/>
              </w:numPr>
              <w:spacing w:after="0"/>
              <w:ind w:left="883"/>
              <w:rPr>
                <w:rFonts w:ascii="Times New Roman" w:hAnsi="Times New Roman" w:cs="Times New Roman"/>
                <w:sz w:val="20"/>
                <w:szCs w:val="20"/>
              </w:rPr>
            </w:pPr>
            <w:r w:rsidRPr="00FA3EA7">
              <w:rPr>
                <w:rFonts w:ascii="Times New Roman" w:hAnsi="Times New Roman" w:cs="Times New Roman"/>
                <w:sz w:val="20"/>
                <w:szCs w:val="20"/>
              </w:rPr>
              <w:t>Developmental Health (including developmental screening)</w:t>
            </w:r>
          </w:p>
          <w:p w:rsidR="00691D86" w:rsidRPr="00FA3EA7" w:rsidP="00691D86" w14:paraId="476D7B7A"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Adolescent Health</w:t>
            </w:r>
          </w:p>
          <w:p w:rsidR="00691D86" w:rsidRPr="00FA3EA7" w:rsidP="00691D86" w14:paraId="4E26CBFD"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Maternal Health</w:t>
            </w:r>
          </w:p>
          <w:p w:rsidR="00691D86" w:rsidRPr="00FA3EA7" w:rsidP="00691D86" w14:paraId="416C8C7D" w14:textId="77777777">
            <w:pPr>
              <w:pStyle w:val="ListParagraph"/>
              <w:numPr>
                <w:ilvl w:val="1"/>
                <w:numId w:val="7"/>
              </w:numPr>
              <w:spacing w:after="0"/>
              <w:ind w:left="883"/>
              <w:rPr>
                <w:rFonts w:ascii="Times New Roman" w:hAnsi="Times New Roman" w:cs="Times New Roman"/>
                <w:sz w:val="20"/>
                <w:szCs w:val="20"/>
              </w:rPr>
            </w:pPr>
            <w:r w:rsidRPr="00FA3EA7">
              <w:rPr>
                <w:rFonts w:ascii="Times New Roman" w:hAnsi="Times New Roman" w:cs="Times New Roman"/>
                <w:sz w:val="20"/>
                <w:szCs w:val="20"/>
              </w:rPr>
              <w:t>Maternal Mortality</w:t>
            </w:r>
          </w:p>
          <w:p w:rsidR="00691D86" w:rsidRPr="00FA3EA7" w:rsidP="00691D86" w14:paraId="7C56809B" w14:textId="77777777">
            <w:pPr>
              <w:pStyle w:val="ListParagraph"/>
              <w:numPr>
                <w:ilvl w:val="1"/>
                <w:numId w:val="7"/>
              </w:numPr>
              <w:spacing w:after="0"/>
              <w:ind w:left="883"/>
              <w:rPr>
                <w:rFonts w:ascii="Times New Roman" w:hAnsi="Times New Roman" w:cs="Times New Roman"/>
                <w:sz w:val="20"/>
                <w:szCs w:val="20"/>
              </w:rPr>
            </w:pPr>
            <w:r w:rsidRPr="00FA3EA7">
              <w:rPr>
                <w:rFonts w:ascii="Times New Roman" w:hAnsi="Times New Roman" w:cs="Times New Roman"/>
                <w:sz w:val="20"/>
                <w:szCs w:val="20"/>
              </w:rPr>
              <w:t>Perinatal/Postpartum Care</w:t>
            </w:r>
          </w:p>
          <w:p w:rsidR="00691D86" w:rsidRPr="00FA3EA7" w:rsidP="00691D86" w14:paraId="1D90BB6A" w14:textId="77777777">
            <w:pPr>
              <w:pStyle w:val="ListParagraph"/>
              <w:numPr>
                <w:ilvl w:val="1"/>
                <w:numId w:val="7"/>
              </w:numPr>
              <w:spacing w:after="0"/>
              <w:ind w:left="883"/>
              <w:rPr>
                <w:rFonts w:ascii="Times New Roman" w:hAnsi="Times New Roman" w:cs="Times New Roman"/>
                <w:sz w:val="20"/>
                <w:szCs w:val="20"/>
              </w:rPr>
            </w:pPr>
            <w:r w:rsidRPr="00FA3EA7">
              <w:rPr>
                <w:rFonts w:ascii="Times New Roman" w:hAnsi="Times New Roman" w:cs="Times New Roman"/>
                <w:sz w:val="20"/>
                <w:szCs w:val="20"/>
              </w:rPr>
              <w:t>Breastfeeding</w:t>
            </w:r>
          </w:p>
          <w:p w:rsidR="00691D86" w:rsidRPr="00FA3EA7" w:rsidP="00691D86" w14:paraId="547283C9" w14:textId="0E2D44B1">
            <w:pPr>
              <w:pStyle w:val="ListParagraph"/>
              <w:numPr>
                <w:ilvl w:val="1"/>
                <w:numId w:val="7"/>
              </w:numPr>
              <w:spacing w:after="0"/>
              <w:ind w:left="883"/>
              <w:rPr>
                <w:rFonts w:ascii="Times New Roman" w:hAnsi="Times New Roman" w:cs="Times New Roman"/>
                <w:sz w:val="20"/>
                <w:szCs w:val="20"/>
              </w:rPr>
            </w:pPr>
            <w:r w:rsidRPr="00FA3EA7">
              <w:rPr>
                <w:rFonts w:ascii="Times New Roman" w:hAnsi="Times New Roman" w:cs="Times New Roman"/>
                <w:sz w:val="20"/>
                <w:szCs w:val="20"/>
              </w:rPr>
              <w:t xml:space="preserve">Maternal </w:t>
            </w:r>
            <w:r w:rsidR="00C4199A">
              <w:rPr>
                <w:rFonts w:ascii="Times New Roman" w:hAnsi="Times New Roman" w:cs="Times New Roman"/>
                <w:sz w:val="20"/>
                <w:szCs w:val="20"/>
              </w:rPr>
              <w:t>D</w:t>
            </w:r>
            <w:r w:rsidRPr="00FA3EA7">
              <w:rPr>
                <w:rFonts w:ascii="Times New Roman" w:hAnsi="Times New Roman" w:cs="Times New Roman"/>
                <w:sz w:val="20"/>
                <w:szCs w:val="20"/>
              </w:rPr>
              <w:t xml:space="preserve">epression </w:t>
            </w:r>
          </w:p>
          <w:p w:rsidR="00691D86" w:rsidRPr="00FA3EA7" w:rsidP="00691D86" w14:paraId="48368B4A"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Children, Adolescents, and Young Adults with Special Health Care Needs</w:t>
            </w:r>
          </w:p>
          <w:p w:rsidR="00691D86" w:rsidRPr="00FA3EA7" w:rsidP="00691D86" w14:paraId="6F8A647B"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 xml:space="preserve">Developmental Disabilities </w:t>
            </w:r>
          </w:p>
          <w:p w:rsidR="00691D86" w:rsidRPr="00FA3EA7" w:rsidP="00691D86" w14:paraId="2B3DB148"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Mental/Behavioral Health</w:t>
            </w:r>
          </w:p>
          <w:p w:rsidR="00691D86" w:rsidRPr="00FA3EA7" w:rsidP="00691D86" w14:paraId="78C6CE86" w14:textId="77777777">
            <w:pPr>
              <w:pStyle w:val="ListParagraph"/>
              <w:numPr>
                <w:ilvl w:val="1"/>
                <w:numId w:val="7"/>
              </w:numPr>
              <w:spacing w:after="0"/>
              <w:ind w:left="973"/>
              <w:rPr>
                <w:rFonts w:ascii="Times New Roman" w:hAnsi="Times New Roman" w:cs="Times New Roman"/>
                <w:sz w:val="20"/>
                <w:szCs w:val="20"/>
              </w:rPr>
            </w:pPr>
            <w:r w:rsidRPr="00FA3EA7">
              <w:rPr>
                <w:rFonts w:ascii="Times New Roman" w:hAnsi="Times New Roman" w:cs="Times New Roman"/>
                <w:sz w:val="20"/>
                <w:szCs w:val="20"/>
              </w:rPr>
              <w:t>Autism</w:t>
            </w:r>
          </w:p>
          <w:p w:rsidR="00691D86" w:rsidRPr="00FA3EA7" w:rsidP="00691D86" w14:paraId="7DEDF3CC" w14:textId="77777777">
            <w:pPr>
              <w:pStyle w:val="ListParagraph"/>
              <w:numPr>
                <w:ilvl w:val="1"/>
                <w:numId w:val="7"/>
              </w:numPr>
              <w:spacing w:after="0"/>
              <w:ind w:left="973"/>
              <w:rPr>
                <w:rFonts w:ascii="Times New Roman" w:hAnsi="Times New Roman" w:cs="Times New Roman"/>
                <w:sz w:val="20"/>
                <w:szCs w:val="20"/>
              </w:rPr>
            </w:pPr>
            <w:r w:rsidRPr="00FA3EA7">
              <w:rPr>
                <w:rFonts w:ascii="Times New Roman" w:hAnsi="Times New Roman" w:cs="Times New Roman"/>
                <w:sz w:val="20"/>
                <w:szCs w:val="20"/>
              </w:rPr>
              <w:t>Substance Use Disorder(s)</w:t>
            </w:r>
          </w:p>
          <w:p w:rsidR="00691D86" w:rsidRPr="00FA3EA7" w:rsidP="00691D86" w14:paraId="4769CB20" w14:textId="03E50E06">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Clinical Care</w:t>
            </w:r>
          </w:p>
          <w:p w:rsidR="00691D86" w:rsidRPr="00FA3EA7" w:rsidP="00691D86" w14:paraId="2FF5266A" w14:textId="7AEFFE94">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Sickle Cell Disease</w:t>
            </w:r>
          </w:p>
          <w:p w:rsidR="00691D86" w:rsidRPr="00FA3EA7" w:rsidP="00691D86" w14:paraId="346347E1" w14:textId="10422768">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Heritable Disorders (excluding sickle cell)</w:t>
            </w:r>
          </w:p>
          <w:p w:rsidR="00691D86" w:rsidRPr="00FA3EA7" w:rsidP="00691D86" w14:paraId="49D1F85F" w14:textId="70DF9A58">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Epilepsy</w:t>
            </w:r>
          </w:p>
          <w:p w:rsidR="00691D86" w:rsidRPr="00FA3EA7" w:rsidP="00691D86" w14:paraId="799C5636" w14:textId="16698266">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Fetal Alcohol Syndrome</w:t>
            </w:r>
          </w:p>
          <w:p w:rsidR="00691D86" w:rsidRPr="00FA3EA7" w:rsidP="00691D86" w14:paraId="23693774" w14:textId="33733E9B">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Oral Health</w:t>
            </w:r>
          </w:p>
          <w:p w:rsidR="00691D86" w:rsidRPr="00FA3EA7" w:rsidP="00691D86" w14:paraId="73302EFF" w14:textId="75888A56">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Medical Home</w:t>
            </w:r>
          </w:p>
          <w:p w:rsidR="00691D86" w:rsidRPr="00FA3EA7" w:rsidP="00691D86" w14:paraId="67D5B10C" w14:textId="0EC59E6A">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Health Care Transition</w:t>
            </w:r>
          </w:p>
          <w:p w:rsidR="00691D86" w:rsidRPr="00FA3EA7" w:rsidP="00691D86" w14:paraId="0BF5F513"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Immunizations</w:t>
            </w:r>
          </w:p>
          <w:p w:rsidR="00691D86" w:rsidRPr="00FA3EA7" w:rsidP="00691D86" w14:paraId="75C799F7"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Injury Prevention</w:t>
            </w:r>
          </w:p>
          <w:p w:rsidR="00691D86" w:rsidRPr="00FA3EA7" w:rsidP="00691D86" w14:paraId="056A7E30" w14:textId="77777777">
            <w:pPr>
              <w:pStyle w:val="ListParagraph"/>
              <w:numPr>
                <w:ilvl w:val="1"/>
                <w:numId w:val="7"/>
              </w:numPr>
              <w:spacing w:after="0"/>
              <w:ind w:left="973"/>
              <w:rPr>
                <w:rFonts w:ascii="Times New Roman" w:hAnsi="Times New Roman" w:cs="Times New Roman"/>
                <w:sz w:val="20"/>
                <w:szCs w:val="20"/>
              </w:rPr>
            </w:pPr>
            <w:r w:rsidRPr="00FA3EA7">
              <w:rPr>
                <w:rFonts w:ascii="Times New Roman" w:hAnsi="Times New Roman" w:cs="Times New Roman"/>
                <w:sz w:val="20"/>
                <w:szCs w:val="20"/>
              </w:rPr>
              <w:t>Poison/Toxin Exposure</w:t>
            </w:r>
          </w:p>
          <w:p w:rsidR="00691D86" w:rsidRPr="00FA3EA7" w:rsidP="00691D86" w14:paraId="6177A8D0"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Child Maltreatment</w:t>
            </w:r>
          </w:p>
          <w:p w:rsidR="00691D86" w:rsidRPr="00FA3EA7" w:rsidP="00691D86" w14:paraId="4694284D"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Emergency Services for Children</w:t>
            </w:r>
          </w:p>
          <w:p w:rsidR="00691D86" w:rsidRPr="00FA3EA7" w:rsidP="00691D86" w14:paraId="3CDAEBAA" w14:textId="77777777">
            <w:pPr>
              <w:pStyle w:val="ListParagraph"/>
              <w:numPr>
                <w:ilvl w:val="1"/>
                <w:numId w:val="7"/>
              </w:numPr>
              <w:spacing w:after="0"/>
              <w:ind w:left="973"/>
              <w:rPr>
                <w:rFonts w:ascii="Times New Roman" w:hAnsi="Times New Roman" w:cs="Times New Roman"/>
                <w:sz w:val="20"/>
                <w:szCs w:val="20"/>
              </w:rPr>
            </w:pPr>
            <w:r w:rsidRPr="00FA3EA7">
              <w:rPr>
                <w:rFonts w:ascii="Times New Roman" w:hAnsi="Times New Roman" w:cs="Times New Roman"/>
                <w:sz w:val="20"/>
                <w:szCs w:val="20"/>
              </w:rPr>
              <w:t>Emergency Preparedness</w:t>
            </w:r>
          </w:p>
          <w:p w:rsidR="00691D86" w:rsidRPr="00FA3EA7" w:rsidP="00691D86" w14:paraId="358F9C7E"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Health Equity</w:t>
            </w:r>
          </w:p>
          <w:p w:rsidR="00691D86" w:rsidRPr="00FA3EA7" w:rsidP="00691D86" w14:paraId="61736F67"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Social Determinants of Health</w:t>
            </w:r>
          </w:p>
          <w:p w:rsidR="00691D86" w:rsidRPr="00FA3EA7" w:rsidP="00691D86" w14:paraId="2485B642"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Telehealth</w:t>
            </w:r>
          </w:p>
          <w:p w:rsidR="00691D86" w:rsidRPr="00FA3EA7" w:rsidP="00691D86" w14:paraId="38ADD4C6"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Preventive Services</w:t>
            </w:r>
          </w:p>
          <w:p w:rsidR="00691D86" w:rsidRPr="00FA3EA7" w:rsidP="00691D86" w14:paraId="7FC87EC0"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Obesity</w:t>
            </w:r>
          </w:p>
          <w:p w:rsidR="00691D86" w:rsidRPr="00FA3EA7" w:rsidP="00691D86" w14:paraId="49B38F40"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Health Insurance</w:t>
            </w:r>
          </w:p>
          <w:p w:rsidR="00691D86" w:rsidRPr="00FA3EA7" w:rsidP="00691D86" w14:paraId="088B5BB3"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Nutrition</w:t>
            </w:r>
          </w:p>
          <w:p w:rsidR="00691D86" w:rsidRPr="00FA3EA7" w:rsidP="00691D86" w14:paraId="6549A683"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Respiratory Health</w:t>
            </w:r>
          </w:p>
          <w:p w:rsidR="00691D86" w:rsidRPr="00FA3EA7" w:rsidP="00691D86" w14:paraId="5585CA2D"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Life Course Approach</w:t>
            </w:r>
          </w:p>
          <w:p w:rsidR="00691D86" w:rsidRPr="00FA3EA7" w:rsidP="00691D86" w14:paraId="08AA1158" w14:textId="77777777">
            <w:pPr>
              <w:pStyle w:val="ListParagraph"/>
              <w:numPr>
                <w:ilvl w:val="0"/>
                <w:numId w:val="7"/>
              </w:numPr>
              <w:spacing w:after="0"/>
              <w:ind w:left="253" w:hanging="197"/>
              <w:rPr>
                <w:rFonts w:ascii="Times New Roman" w:hAnsi="Times New Roman" w:cs="Times New Roman"/>
                <w:sz w:val="20"/>
                <w:szCs w:val="20"/>
              </w:rPr>
            </w:pPr>
            <w:r w:rsidRPr="00FA3EA7">
              <w:rPr>
                <w:rFonts w:ascii="Times New Roman" w:hAnsi="Times New Roman" w:cs="Times New Roman"/>
                <w:sz w:val="20"/>
                <w:szCs w:val="20"/>
              </w:rPr>
              <w:t>None of the above</w:t>
            </w:r>
          </w:p>
          <w:p w:rsidR="00691D86" w:rsidRPr="00FA3EA7" w:rsidP="00F462CB" w14:paraId="7F680D25" w14:textId="77777777">
            <w:pPr>
              <w:rPr>
                <w:rFonts w:ascii="Times New Roman" w:hAnsi="Times New Roman" w:cs="Times New Roman"/>
                <w:color w:val="000000"/>
                <w:sz w:val="20"/>
                <w:szCs w:val="20"/>
              </w:rPr>
            </w:pPr>
          </w:p>
        </w:tc>
      </w:tr>
      <w:tr w14:paraId="7346CB30" w14:textId="77777777" w:rsidTr="79A1B7AE">
        <w:tblPrEx>
          <w:tblW w:w="9360" w:type="dxa"/>
          <w:tblCellMar>
            <w:left w:w="0" w:type="dxa"/>
            <w:right w:w="0" w:type="dxa"/>
          </w:tblCellMar>
          <w:tblLook w:val="04A0"/>
        </w:tblPrEx>
        <w:trPr>
          <w:trHeight w:val="984"/>
        </w:trPr>
        <w:tc>
          <w:tcPr>
            <w:tcW w:w="4048" w:type="dxa"/>
            <w:shd w:val="clear" w:color="auto" w:fill="auto"/>
            <w:tcMar>
              <w:top w:w="15" w:type="dxa"/>
              <w:left w:w="108" w:type="dxa"/>
              <w:bottom w:w="0" w:type="dxa"/>
              <w:right w:w="108" w:type="dxa"/>
            </w:tcMar>
          </w:tcPr>
          <w:p w:rsidR="00691D86" w:rsidP="00691D86" w14:paraId="42E3FE3E" w14:textId="79B0F56A">
            <w:pPr>
              <w:pStyle w:val="ListParagraph"/>
              <w:numPr>
                <w:ilvl w:val="1"/>
                <w:numId w:val="88"/>
              </w:numPr>
              <w:tabs>
                <w:tab w:val="num" w:pos="1080"/>
                <w:tab w:val="clear" w:pos="1440"/>
              </w:tabs>
              <w:spacing w:after="0" w:line="240" w:lineRule="auto"/>
              <w:ind w:left="701"/>
              <w:rPr>
                <w:rFonts w:ascii="Times New Roman" w:hAnsi="Times New Roman" w:cs="Times New Roman"/>
                <w:sz w:val="20"/>
                <w:szCs w:val="20"/>
              </w:rPr>
            </w:pPr>
            <w:r w:rsidRPr="00FA3EA7">
              <w:rPr>
                <w:rFonts w:ascii="Times New Roman" w:hAnsi="Times New Roman" w:cs="Times New Roman"/>
                <w:sz w:val="20"/>
                <w:szCs w:val="20"/>
              </w:rPr>
              <w:t>Do you have numerator and/or denominator data relating to knowledge change available for the reporting period?</w:t>
            </w:r>
          </w:p>
          <w:p w:rsidR="009F488A" w:rsidRPr="00FA3EA7" w:rsidP="005F781F" w14:paraId="3DA16D58" w14:textId="486E19E3">
            <w:pPr>
              <w:pStyle w:val="ListParagraph"/>
              <w:spacing w:after="0" w:line="240" w:lineRule="auto"/>
              <w:ind w:left="701"/>
              <w:rPr>
                <w:rFonts w:ascii="Times New Roman" w:hAnsi="Times New Roman" w:cs="Times New Roman"/>
                <w:sz w:val="20"/>
                <w:szCs w:val="20"/>
              </w:rPr>
            </w:pPr>
          </w:p>
        </w:tc>
        <w:tc>
          <w:tcPr>
            <w:tcW w:w="5312" w:type="dxa"/>
            <w:shd w:val="clear" w:color="auto" w:fill="auto"/>
            <w:tcMar>
              <w:top w:w="15" w:type="dxa"/>
              <w:left w:w="108" w:type="dxa"/>
              <w:bottom w:w="0" w:type="dxa"/>
              <w:right w:w="108" w:type="dxa"/>
            </w:tcMar>
          </w:tcPr>
          <w:p w:rsidR="00691D86" w:rsidRPr="005F781F" w14:paraId="330F6951" w14:textId="1992FDF7">
            <w:pPr>
              <w:pStyle w:val="ListParagraph"/>
              <w:numPr>
                <w:ilvl w:val="0"/>
                <w:numId w:val="126"/>
              </w:numPr>
              <w:ind w:left="255" w:hanging="180"/>
              <w:rPr>
                <w:rFonts w:ascii="Times New Roman" w:hAnsi="Times New Roman" w:cs="Times New Roman"/>
                <w:sz w:val="20"/>
                <w:szCs w:val="20"/>
              </w:rPr>
            </w:pPr>
            <w:r w:rsidRPr="005F781F">
              <w:rPr>
                <w:rFonts w:ascii="Times New Roman" w:hAnsi="Times New Roman" w:cs="Times New Roman"/>
                <w:sz w:val="20"/>
                <w:szCs w:val="20"/>
              </w:rPr>
              <w:t xml:space="preserve">Yes </w:t>
            </w:r>
            <w:r w:rsidRPr="005F781F">
              <w:rPr>
                <w:rFonts w:ascii="Times New Roman" w:hAnsi="Times New Roman" w:cs="Times New Roman"/>
                <w:i/>
                <w:iCs/>
                <w:sz w:val="20"/>
                <w:szCs w:val="20"/>
              </w:rPr>
              <w:t>[complete Part B]</w:t>
            </w:r>
          </w:p>
          <w:p w:rsidR="006644C4" w:rsidRPr="00D32AEB" w:rsidP="006644C4" w14:paraId="3D1973E8" w14:textId="77777777">
            <w:pPr>
              <w:pStyle w:val="ListParagraph"/>
              <w:numPr>
                <w:ilvl w:val="0"/>
                <w:numId w:val="126"/>
              </w:numPr>
              <w:ind w:left="255" w:hanging="180"/>
              <w:rPr>
                <w:rFonts w:ascii="Times New Roman" w:hAnsi="Times New Roman" w:cs="Times New Roman"/>
                <w:sz w:val="20"/>
                <w:szCs w:val="20"/>
              </w:rPr>
            </w:pPr>
            <w:r w:rsidRPr="00D32AEB">
              <w:rPr>
                <w:rFonts w:ascii="Times New Roman" w:hAnsi="Times New Roman" w:cs="Times New Roman"/>
                <w:sz w:val="20"/>
                <w:szCs w:val="20"/>
              </w:rPr>
              <w:t>No</w:t>
            </w:r>
          </w:p>
          <w:p w:rsidR="006644C4" w:rsidRPr="005F781F" w:rsidP="005F781F" w14:paraId="09A95061" w14:textId="77777777">
            <w:pPr>
              <w:pStyle w:val="ListParagraph"/>
              <w:ind w:left="255"/>
              <w:rPr>
                <w:rFonts w:ascii="Times New Roman" w:hAnsi="Times New Roman" w:cs="Times New Roman"/>
                <w:sz w:val="20"/>
                <w:szCs w:val="20"/>
              </w:rPr>
            </w:pPr>
          </w:p>
          <w:p w:rsidR="00691D86" w:rsidRPr="00FA3EA7" w:rsidP="00F462CB" w14:paraId="71480723" w14:textId="77777777">
            <w:pPr>
              <w:ind w:left="165" w:hanging="180"/>
              <w:rPr>
                <w:rFonts w:ascii="Times New Roman" w:hAnsi="Times New Roman" w:cs="Times New Roman"/>
                <w:sz w:val="20"/>
                <w:szCs w:val="20"/>
              </w:rPr>
            </w:pPr>
          </w:p>
        </w:tc>
      </w:tr>
      <w:tr w14:paraId="3B408FC8" w14:textId="77777777" w:rsidTr="00EA3399">
        <w:tblPrEx>
          <w:tblW w:w="9360" w:type="dxa"/>
          <w:tblCellMar>
            <w:left w:w="0" w:type="dxa"/>
            <w:right w:w="0" w:type="dxa"/>
          </w:tblCellMar>
          <w:tblLook w:val="04A0"/>
        </w:tblPrEx>
        <w:trPr>
          <w:trHeight w:val="984"/>
        </w:trPr>
        <w:tc>
          <w:tcPr>
            <w:tcW w:w="9360" w:type="dxa"/>
            <w:gridSpan w:val="2"/>
            <w:shd w:val="clear" w:color="auto" w:fill="auto"/>
            <w:tcMar>
              <w:top w:w="15" w:type="dxa"/>
              <w:left w:w="108" w:type="dxa"/>
              <w:bottom w:w="0" w:type="dxa"/>
              <w:right w:w="108" w:type="dxa"/>
            </w:tcMar>
          </w:tcPr>
          <w:p w:rsidR="00C34F1F" w:rsidP="00C34F1F" w14:paraId="1083C806" w14:textId="77777777">
            <w:pPr>
              <w:rPr>
                <w:rFonts w:ascii="Times New Roman" w:hAnsi="Times New Roman" w:cs="Times New Roman"/>
                <w:sz w:val="20"/>
                <w:szCs w:val="20"/>
              </w:rPr>
            </w:pPr>
          </w:p>
          <w:p w:rsidR="00C34F1F" w:rsidRPr="005F781F" w:rsidP="00C34F1F" w14:paraId="2A9D51B1" w14:textId="1B71C70A">
            <w:pPr>
              <w:spacing w:after="200"/>
              <w:rPr>
                <w:rFonts w:ascii="Times New Roman" w:hAnsi="Times New Roman" w:cs="Times New Roman"/>
                <w:b/>
                <w:sz w:val="20"/>
                <w:szCs w:val="20"/>
              </w:rPr>
            </w:pPr>
            <w:r>
              <w:rPr>
                <w:rFonts w:ascii="Times New Roman" w:hAnsi="Times New Roman" w:cs="Times New Roman"/>
                <w:b/>
                <w:sz w:val="20"/>
                <w:szCs w:val="20"/>
              </w:rPr>
              <w:t xml:space="preserve">  </w:t>
            </w:r>
            <w:r w:rsidRPr="005F781F">
              <w:rPr>
                <w:rFonts w:ascii="Times New Roman" w:hAnsi="Times New Roman" w:cs="Times New Roman"/>
                <w:b/>
                <w:sz w:val="20"/>
                <w:szCs w:val="20"/>
              </w:rPr>
              <w:t>Comments: ______</w:t>
            </w:r>
            <w:r>
              <w:rPr>
                <w:rFonts w:ascii="Times New Roman" w:hAnsi="Times New Roman" w:cs="Times New Roman"/>
                <w:b/>
                <w:sz w:val="20"/>
                <w:szCs w:val="20"/>
              </w:rPr>
              <w:t>___________________________________________</w:t>
            </w:r>
          </w:p>
          <w:p w:rsidR="00C34F1F" w:rsidRPr="00C34F1F" w:rsidP="005F781F" w14:paraId="773EB206" w14:textId="77777777">
            <w:pPr>
              <w:pStyle w:val="ListParagraph"/>
              <w:ind w:left="255"/>
              <w:rPr>
                <w:rFonts w:ascii="Times New Roman" w:eastAsia="Symbol" w:hAnsi="Times New Roman" w:cs="Times New Roman"/>
                <w:sz w:val="20"/>
                <w:szCs w:val="20"/>
              </w:rPr>
            </w:pPr>
          </w:p>
        </w:tc>
      </w:tr>
    </w:tbl>
    <w:p w:rsidR="00691D86" w:rsidRPr="000A7FB8" w:rsidP="006E147E" w14:paraId="10026DA3" w14:textId="77777777">
      <w:pPr>
        <w:rPr>
          <w:rFonts w:ascii="Times New Roman" w:hAnsi="Times New Roman" w:cs="Times New Roman"/>
        </w:rPr>
      </w:pPr>
    </w:p>
    <w:p w:rsidR="009F488A" w:rsidP="006E147E" w14:paraId="28379F28" w14:textId="77777777">
      <w:pPr>
        <w:rPr>
          <w:rFonts w:ascii="Times New Roman" w:hAnsi="Times New Roman" w:cs="Times New Roman"/>
          <w:b/>
          <w:sz w:val="20"/>
          <w:szCs w:val="20"/>
        </w:rPr>
      </w:pPr>
    </w:p>
    <w:p w:rsidR="009F488A" w:rsidP="006E147E" w14:paraId="3996F1A8" w14:textId="77777777">
      <w:pPr>
        <w:rPr>
          <w:rFonts w:ascii="Times New Roman" w:hAnsi="Times New Roman" w:cs="Times New Roman"/>
          <w:b/>
          <w:sz w:val="20"/>
          <w:szCs w:val="20"/>
        </w:rPr>
      </w:pPr>
    </w:p>
    <w:p w:rsidR="009F488A" w:rsidP="006E147E" w14:paraId="7ACBE68C" w14:textId="77777777">
      <w:pPr>
        <w:rPr>
          <w:rFonts w:ascii="Times New Roman" w:hAnsi="Times New Roman" w:cs="Times New Roman"/>
          <w:b/>
          <w:sz w:val="20"/>
          <w:szCs w:val="20"/>
        </w:rPr>
      </w:pPr>
    </w:p>
    <w:p w:rsidR="009F488A" w:rsidP="006E147E" w14:paraId="17398BBF" w14:textId="77777777">
      <w:pPr>
        <w:rPr>
          <w:rFonts w:ascii="Times New Roman" w:hAnsi="Times New Roman" w:cs="Times New Roman"/>
          <w:b/>
          <w:sz w:val="20"/>
          <w:szCs w:val="20"/>
        </w:rPr>
      </w:pPr>
    </w:p>
    <w:p w:rsidR="009F488A" w:rsidP="006E147E" w14:paraId="5A38AD8B" w14:textId="77777777">
      <w:pPr>
        <w:rPr>
          <w:rFonts w:ascii="Times New Roman" w:hAnsi="Times New Roman" w:cs="Times New Roman"/>
          <w:b/>
          <w:sz w:val="20"/>
          <w:szCs w:val="20"/>
        </w:rPr>
      </w:pPr>
    </w:p>
    <w:p w:rsidR="009F488A" w:rsidP="006E147E" w14:paraId="37FDF8EE" w14:textId="77777777">
      <w:pPr>
        <w:rPr>
          <w:rFonts w:ascii="Times New Roman" w:hAnsi="Times New Roman" w:cs="Times New Roman"/>
          <w:b/>
          <w:sz w:val="20"/>
          <w:szCs w:val="20"/>
        </w:rPr>
      </w:pPr>
    </w:p>
    <w:p w:rsidR="00C34F1F" w:rsidP="006E147E" w14:paraId="6E238C00" w14:textId="77777777">
      <w:pPr>
        <w:rPr>
          <w:rFonts w:ascii="Times New Roman" w:hAnsi="Times New Roman" w:cs="Times New Roman"/>
          <w:b/>
          <w:sz w:val="20"/>
          <w:szCs w:val="20"/>
        </w:rPr>
      </w:pPr>
    </w:p>
    <w:p w:rsidR="009F488A" w:rsidP="006E147E" w14:paraId="0EB08493" w14:textId="77777777">
      <w:pPr>
        <w:rPr>
          <w:rFonts w:ascii="Times New Roman" w:hAnsi="Times New Roman" w:cs="Times New Roman"/>
          <w:b/>
          <w:sz w:val="20"/>
          <w:szCs w:val="20"/>
        </w:rPr>
      </w:pPr>
    </w:p>
    <w:p w:rsidR="009F488A" w:rsidP="006E147E" w14:paraId="736B4B4E" w14:textId="47A03737">
      <w:pPr>
        <w:rPr>
          <w:rFonts w:ascii="Times New Roman" w:hAnsi="Times New Roman" w:cs="Times New Roman"/>
          <w:b/>
          <w:sz w:val="20"/>
          <w:szCs w:val="20"/>
        </w:rPr>
      </w:pPr>
    </w:p>
    <w:p w:rsidR="00834F92" w:rsidP="006E147E" w14:paraId="6873239A" w14:textId="77777777">
      <w:pPr>
        <w:rPr>
          <w:rFonts w:ascii="Times New Roman" w:hAnsi="Times New Roman" w:cs="Times New Roman"/>
          <w:b/>
          <w:sz w:val="20"/>
          <w:szCs w:val="20"/>
        </w:rPr>
      </w:pPr>
    </w:p>
    <w:p w:rsidR="009F488A" w:rsidP="006E147E" w14:paraId="4BC40425" w14:textId="77777777">
      <w:pPr>
        <w:rPr>
          <w:rFonts w:ascii="Times New Roman" w:hAnsi="Times New Roman" w:cs="Times New Roman"/>
          <w:b/>
          <w:sz w:val="20"/>
          <w:szCs w:val="20"/>
        </w:rPr>
      </w:pPr>
    </w:p>
    <w:p w:rsidR="009F488A" w:rsidP="006E147E" w14:paraId="082B0CB4" w14:textId="77777777">
      <w:pPr>
        <w:rPr>
          <w:rFonts w:ascii="Times New Roman" w:hAnsi="Times New Roman" w:cs="Times New Roman"/>
          <w:b/>
          <w:sz w:val="20"/>
          <w:szCs w:val="20"/>
        </w:rPr>
      </w:pPr>
    </w:p>
    <w:p w:rsidR="00255004" w:rsidP="006E147E" w14:paraId="6F017C0F" w14:textId="77777777">
      <w:pPr>
        <w:rPr>
          <w:rFonts w:ascii="Times New Roman" w:hAnsi="Times New Roman" w:cs="Times New Roman"/>
          <w:b/>
          <w:sz w:val="20"/>
          <w:szCs w:val="20"/>
        </w:rPr>
      </w:pPr>
    </w:p>
    <w:p w:rsidR="009F488A" w:rsidP="006E147E" w14:paraId="2AE5799F" w14:textId="77777777">
      <w:pPr>
        <w:rPr>
          <w:rFonts w:ascii="Times New Roman" w:hAnsi="Times New Roman" w:cs="Times New Roman"/>
          <w:b/>
          <w:sz w:val="20"/>
          <w:szCs w:val="20"/>
        </w:rPr>
      </w:pPr>
    </w:p>
    <w:p w:rsidR="00691D86" w:rsidRPr="008D3162" w:rsidP="006E147E" w14:paraId="4834C095" w14:textId="7F7E0A40">
      <w:pPr>
        <w:rPr>
          <w:rFonts w:ascii="Times New Roman" w:hAnsi="Times New Roman" w:cs="Times New Roman"/>
          <w:sz w:val="20"/>
          <w:szCs w:val="20"/>
        </w:rPr>
      </w:pPr>
      <w:r w:rsidRPr="008D3162">
        <w:rPr>
          <w:rFonts w:ascii="Times New Roman" w:hAnsi="Times New Roman" w:cs="Times New Roman"/>
          <w:b/>
          <w:sz w:val="20"/>
          <w:szCs w:val="20"/>
        </w:rPr>
        <w:t>B. Measures</w:t>
      </w:r>
      <w:r w:rsidR="009F488A">
        <w:rPr>
          <w:rFonts w:ascii="Times New Roman" w:hAnsi="Times New Roman" w:cs="Times New Roman"/>
          <w:b/>
          <w:sz w:val="20"/>
          <w:szCs w:val="20"/>
        </w:rPr>
        <w:t xml:space="preserve"> and Data</w:t>
      </w:r>
    </w:p>
    <w:p w:rsidR="00691D86" w:rsidRPr="000A7FB8" w:rsidP="006E147E" w14:paraId="2ACD0114" w14:textId="77777777">
      <w:pPr>
        <w:rPr>
          <w:rFonts w:ascii="Times New Roman" w:hAnsi="Times New Roman" w:cs="Times New Roman"/>
        </w:rPr>
      </w:pPr>
    </w:p>
    <w:tbl>
      <w:tblPr>
        <w:tblStyle w:val="TableGrid"/>
        <w:tblW w:w="11816" w:type="dxa"/>
        <w:tblInd w:w="-1175" w:type="dxa"/>
        <w:tblLook w:val="04A0"/>
      </w:tblPr>
      <w:tblGrid>
        <w:gridCol w:w="1166"/>
        <w:gridCol w:w="1117"/>
        <w:gridCol w:w="1077"/>
        <w:gridCol w:w="1077"/>
        <w:gridCol w:w="1523"/>
        <w:gridCol w:w="972"/>
        <w:gridCol w:w="1136"/>
        <w:gridCol w:w="1296"/>
        <w:gridCol w:w="976"/>
        <w:gridCol w:w="1476"/>
      </w:tblGrid>
      <w:tr w14:paraId="5FF847E0" w14:textId="77777777" w:rsidTr="005F781F">
        <w:tblPrEx>
          <w:tblW w:w="11816" w:type="dxa"/>
          <w:tblInd w:w="-1175" w:type="dxa"/>
          <w:tblLook w:val="04A0"/>
        </w:tblPrEx>
        <w:trPr>
          <w:trHeight w:val="4110"/>
        </w:trPr>
        <w:tc>
          <w:tcPr>
            <w:tcW w:w="1166" w:type="dxa"/>
            <w:shd w:val="clear" w:color="auto" w:fill="D9E2F3" w:themeFill="accent1" w:themeFillTint="33"/>
          </w:tcPr>
          <w:p w:rsidR="00691D86" w:rsidRPr="000A7FB8" w:rsidP="00281124" w14:paraId="15AF13CA" w14:textId="77777777">
            <w:pPr>
              <w:rPr>
                <w:b/>
                <w:bCs/>
                <w:sz w:val="18"/>
                <w:szCs w:val="18"/>
              </w:rPr>
            </w:pPr>
            <w:r w:rsidRPr="000A7FB8">
              <w:rPr>
                <w:b/>
                <w:bCs/>
                <w:sz w:val="18"/>
                <w:szCs w:val="18"/>
              </w:rPr>
              <w:t xml:space="preserve">Measure Description: </w:t>
            </w:r>
            <w:r w:rsidRPr="000A7FB8">
              <w:rPr>
                <w:sz w:val="16"/>
                <w:szCs w:val="16"/>
              </w:rPr>
              <w:t>(ex. % of pregnant persons with increased knowledge on safe sleep; # of clinicians with increased knowledge on Bright Futures)</w:t>
            </w:r>
          </w:p>
        </w:tc>
        <w:tc>
          <w:tcPr>
            <w:tcW w:w="1117" w:type="dxa"/>
            <w:shd w:val="clear" w:color="auto" w:fill="D9E2F3" w:themeFill="accent1" w:themeFillTint="33"/>
          </w:tcPr>
          <w:p w:rsidR="00691D86" w:rsidRPr="000A7FB8" w:rsidP="00281124" w14:paraId="7896F6B5" w14:textId="77777777">
            <w:pPr>
              <w:rPr>
                <w:b/>
                <w:bCs/>
                <w:sz w:val="18"/>
                <w:szCs w:val="18"/>
              </w:rPr>
            </w:pPr>
            <w:r w:rsidRPr="000A7FB8">
              <w:rPr>
                <w:b/>
                <w:bCs/>
                <w:sz w:val="18"/>
                <w:szCs w:val="18"/>
              </w:rPr>
              <w:t>Target Population:</w:t>
            </w:r>
          </w:p>
          <w:p w:rsidR="00691D86" w:rsidRPr="000A7FB8" w:rsidP="00281124" w14:paraId="52838526" w14:textId="77777777">
            <w:pPr>
              <w:rPr>
                <w:sz w:val="18"/>
                <w:szCs w:val="18"/>
              </w:rPr>
            </w:pPr>
            <w:r w:rsidRPr="000A7FB8">
              <w:rPr>
                <w:sz w:val="18"/>
                <w:szCs w:val="18"/>
              </w:rPr>
              <w:t xml:space="preserve">(Select all that apply for each measure) </w:t>
            </w:r>
          </w:p>
          <w:p w:rsidR="00691D86" w:rsidRPr="000A7FB8" w:rsidP="00281124" w14:paraId="1A97E557" w14:textId="77777777">
            <w:pPr>
              <w:rPr>
                <w:sz w:val="18"/>
                <w:szCs w:val="18"/>
              </w:rPr>
            </w:pPr>
          </w:p>
          <w:p w:rsidR="00691D86" w:rsidRPr="000A7FB8" w:rsidP="00281124" w14:paraId="5045E89C" w14:textId="77777777">
            <w:pPr>
              <w:rPr>
                <w:i/>
                <w:iCs/>
                <w:sz w:val="18"/>
                <w:szCs w:val="18"/>
              </w:rPr>
            </w:pPr>
            <w:r w:rsidRPr="000A7FB8">
              <w:rPr>
                <w:sz w:val="18"/>
                <w:szCs w:val="18"/>
              </w:rPr>
              <w:t>[</w:t>
            </w:r>
            <w:r w:rsidRPr="000A7FB8">
              <w:rPr>
                <w:i/>
                <w:iCs/>
                <w:sz w:val="16"/>
                <w:szCs w:val="16"/>
              </w:rPr>
              <w:t>Drop Down List generated from Part A for each row]</w:t>
            </w:r>
          </w:p>
        </w:tc>
        <w:tc>
          <w:tcPr>
            <w:tcW w:w="1077" w:type="dxa"/>
            <w:shd w:val="clear" w:color="auto" w:fill="D9E2F3" w:themeFill="accent1" w:themeFillTint="33"/>
          </w:tcPr>
          <w:p w:rsidR="00691D86" w:rsidRPr="000A7FB8" w:rsidP="00281124" w14:paraId="24F996BE" w14:textId="77777777">
            <w:pPr>
              <w:rPr>
                <w:b/>
                <w:bCs/>
                <w:sz w:val="18"/>
                <w:szCs w:val="18"/>
              </w:rPr>
            </w:pPr>
            <w:r w:rsidRPr="000A7FB8">
              <w:rPr>
                <w:b/>
                <w:bCs/>
                <w:sz w:val="18"/>
                <w:szCs w:val="18"/>
              </w:rPr>
              <w:t>Primary Knowledge Change Subject Area:</w:t>
            </w:r>
          </w:p>
          <w:p w:rsidR="00691D86" w:rsidRPr="000A7FB8" w:rsidP="00281124" w14:paraId="1618CA59" w14:textId="77777777">
            <w:pPr>
              <w:rPr>
                <w:sz w:val="18"/>
                <w:szCs w:val="18"/>
              </w:rPr>
            </w:pPr>
            <w:r w:rsidRPr="000A7FB8">
              <w:rPr>
                <w:sz w:val="18"/>
                <w:szCs w:val="18"/>
              </w:rPr>
              <w:t xml:space="preserve">(Select all that apply for each measure) </w:t>
            </w:r>
          </w:p>
          <w:p w:rsidR="00691D86" w:rsidRPr="000A7FB8" w:rsidP="00281124" w14:paraId="50176B35" w14:textId="77777777">
            <w:pPr>
              <w:rPr>
                <w:sz w:val="16"/>
                <w:szCs w:val="16"/>
              </w:rPr>
            </w:pPr>
          </w:p>
          <w:p w:rsidR="00691D86" w:rsidRPr="000A7FB8" w:rsidP="00281124" w14:paraId="2D78B6E8" w14:textId="77777777">
            <w:pPr>
              <w:rPr>
                <w:sz w:val="16"/>
                <w:szCs w:val="16"/>
              </w:rPr>
            </w:pPr>
            <w:r w:rsidRPr="000A7FB8">
              <w:rPr>
                <w:sz w:val="16"/>
                <w:szCs w:val="16"/>
              </w:rPr>
              <w:t>[</w:t>
            </w:r>
            <w:r w:rsidRPr="000A7FB8">
              <w:rPr>
                <w:i/>
                <w:iCs/>
                <w:sz w:val="16"/>
                <w:szCs w:val="16"/>
              </w:rPr>
              <w:t>Drop Down List generated from Part A for each row]</w:t>
            </w:r>
          </w:p>
        </w:tc>
        <w:tc>
          <w:tcPr>
            <w:tcW w:w="1077" w:type="dxa"/>
            <w:shd w:val="clear" w:color="auto" w:fill="D9E2F3" w:themeFill="accent1" w:themeFillTint="33"/>
          </w:tcPr>
          <w:p w:rsidR="00691D86" w:rsidRPr="000A7FB8" w:rsidP="00281124" w14:paraId="0B0DB648" w14:textId="77777777">
            <w:pPr>
              <w:rPr>
                <w:b/>
                <w:bCs/>
                <w:sz w:val="18"/>
                <w:szCs w:val="18"/>
              </w:rPr>
            </w:pPr>
            <w:r w:rsidRPr="000A7FB8">
              <w:rPr>
                <w:b/>
                <w:bCs/>
                <w:sz w:val="18"/>
                <w:szCs w:val="18"/>
              </w:rPr>
              <w:t xml:space="preserve">Knowledge </w:t>
            </w:r>
          </w:p>
          <w:p w:rsidR="00691D86" w:rsidRPr="000A7FB8" w:rsidP="00281124" w14:paraId="28168D06" w14:textId="77777777">
            <w:pPr>
              <w:rPr>
                <w:b/>
                <w:bCs/>
                <w:sz w:val="18"/>
                <w:szCs w:val="18"/>
              </w:rPr>
            </w:pPr>
            <w:r w:rsidRPr="000A7FB8">
              <w:rPr>
                <w:b/>
                <w:bCs/>
                <w:sz w:val="18"/>
                <w:szCs w:val="18"/>
              </w:rPr>
              <w:t>Change Topic Area:</w:t>
            </w:r>
          </w:p>
          <w:p w:rsidR="00691D86" w:rsidRPr="000A7FB8" w:rsidP="00281124" w14:paraId="042CE0BF" w14:textId="77777777">
            <w:pPr>
              <w:rPr>
                <w:sz w:val="18"/>
                <w:szCs w:val="18"/>
              </w:rPr>
            </w:pPr>
            <w:r w:rsidRPr="000A7FB8">
              <w:rPr>
                <w:sz w:val="18"/>
                <w:szCs w:val="18"/>
              </w:rPr>
              <w:t xml:space="preserve">(Select all that apply for each measure) </w:t>
            </w:r>
          </w:p>
          <w:p w:rsidR="00691D86" w:rsidRPr="000A7FB8" w:rsidP="00281124" w14:paraId="48B6B064" w14:textId="77777777">
            <w:pPr>
              <w:rPr>
                <w:sz w:val="16"/>
                <w:szCs w:val="16"/>
              </w:rPr>
            </w:pPr>
          </w:p>
          <w:p w:rsidR="00691D86" w:rsidRPr="000A7FB8" w:rsidP="00281124" w14:paraId="2399BE3A" w14:textId="77777777">
            <w:pPr>
              <w:rPr>
                <w:b/>
                <w:bCs/>
                <w:sz w:val="16"/>
                <w:szCs w:val="16"/>
              </w:rPr>
            </w:pPr>
            <w:r w:rsidRPr="000A7FB8">
              <w:rPr>
                <w:sz w:val="16"/>
                <w:szCs w:val="16"/>
              </w:rPr>
              <w:t>[</w:t>
            </w:r>
            <w:r w:rsidRPr="000A7FB8">
              <w:rPr>
                <w:i/>
                <w:iCs/>
                <w:sz w:val="16"/>
                <w:szCs w:val="16"/>
              </w:rPr>
              <w:t>Drop Down List generated from Part A for each row]</w:t>
            </w:r>
          </w:p>
        </w:tc>
        <w:tc>
          <w:tcPr>
            <w:tcW w:w="1523" w:type="dxa"/>
            <w:shd w:val="clear" w:color="auto" w:fill="D9E2F3" w:themeFill="accent1" w:themeFillTint="33"/>
          </w:tcPr>
          <w:p w:rsidR="00691D86" w:rsidRPr="000A7FB8" w:rsidP="00281124" w14:paraId="5C237F00" w14:textId="77777777">
            <w:pPr>
              <w:rPr>
                <w:b/>
                <w:bCs/>
                <w:sz w:val="18"/>
                <w:szCs w:val="18"/>
              </w:rPr>
            </w:pPr>
            <w:r w:rsidRPr="000A7FB8">
              <w:rPr>
                <w:b/>
                <w:bCs/>
                <w:sz w:val="18"/>
                <w:szCs w:val="18"/>
              </w:rPr>
              <w:t>Data Source:</w:t>
            </w:r>
          </w:p>
          <w:p w:rsidR="00691D86" w:rsidRPr="000A7FB8" w:rsidP="00281124" w14:paraId="58CC0B39" w14:textId="77777777">
            <w:pPr>
              <w:rPr>
                <w:i/>
                <w:iCs/>
                <w:sz w:val="16"/>
                <w:szCs w:val="16"/>
                <w:u w:val="single"/>
              </w:rPr>
            </w:pPr>
            <w:r w:rsidRPr="000A7FB8">
              <w:rPr>
                <w:sz w:val="16"/>
                <w:szCs w:val="16"/>
              </w:rPr>
              <w:t>[</w:t>
            </w:r>
            <w:r w:rsidRPr="000A7FB8">
              <w:rPr>
                <w:i/>
                <w:iCs/>
                <w:sz w:val="16"/>
                <w:szCs w:val="16"/>
              </w:rPr>
              <w:t>Drop Down List</w:t>
            </w:r>
            <w:r w:rsidRPr="000A7FB8">
              <w:rPr>
                <w:i/>
                <w:iCs/>
                <w:sz w:val="16"/>
                <w:szCs w:val="16"/>
                <w:u w:val="single"/>
              </w:rPr>
              <w:t xml:space="preserve">: </w:t>
            </w:r>
          </w:p>
          <w:p w:rsidR="00691D86" w:rsidRPr="000A7FB8" w:rsidP="00281124" w14:paraId="26D77CF3" w14:textId="215C25C0">
            <w:pPr>
              <w:rPr>
                <w:sz w:val="16"/>
                <w:szCs w:val="16"/>
              </w:rPr>
            </w:pPr>
            <w:r w:rsidRPr="00E944B2">
              <w:rPr>
                <w:rFonts w:ascii="Symbol" w:hAnsi="Symbol"/>
                <w:sz w:val="16"/>
                <w:szCs w:val="16"/>
              </w:rPr>
              <w:sym w:font="Symbol" w:char="F0FF"/>
            </w:r>
            <w:r w:rsidRPr="000A7FB8">
              <w:rPr>
                <w:sz w:val="16"/>
                <w:szCs w:val="16"/>
              </w:rPr>
              <w:t xml:space="preserve"> Survey or self-report data</w:t>
            </w:r>
          </w:p>
          <w:p w:rsidR="00691D86" w:rsidRPr="000A7FB8" w:rsidP="00281124" w14:paraId="33E137B1" w14:textId="6720EAD3">
            <w:pPr>
              <w:rPr>
                <w:sz w:val="16"/>
                <w:szCs w:val="16"/>
              </w:rPr>
            </w:pPr>
            <w:r w:rsidRPr="00E944B2">
              <w:rPr>
                <w:rFonts w:ascii="Symbol" w:hAnsi="Symbol"/>
                <w:sz w:val="16"/>
                <w:szCs w:val="16"/>
              </w:rPr>
              <w:sym w:font="Symbol" w:char="F0FF"/>
            </w:r>
            <w:r w:rsidRPr="000A7FB8">
              <w:rPr>
                <w:sz w:val="16"/>
                <w:szCs w:val="16"/>
              </w:rPr>
              <w:t xml:space="preserve"> Test</w:t>
            </w:r>
          </w:p>
          <w:p w:rsidR="00691D86" w:rsidRPr="000A7FB8" w:rsidP="00281124" w14:paraId="62224ABB" w14:textId="74DD83B4">
            <w:pPr>
              <w:rPr>
                <w:sz w:val="16"/>
                <w:szCs w:val="16"/>
              </w:rPr>
            </w:pPr>
            <w:r w:rsidRPr="00E944B2">
              <w:rPr>
                <w:rFonts w:ascii="Symbol" w:hAnsi="Symbol"/>
                <w:sz w:val="16"/>
                <w:szCs w:val="16"/>
              </w:rPr>
              <w:sym w:font="Symbol" w:char="F0FF"/>
            </w:r>
            <w:r w:rsidRPr="000A7FB8">
              <w:rPr>
                <w:sz w:val="16"/>
                <w:szCs w:val="16"/>
              </w:rPr>
              <w:t xml:space="preserve"> Electronic health record data</w:t>
            </w:r>
          </w:p>
          <w:p w:rsidR="00691D86" w:rsidRPr="000A7FB8" w:rsidP="00281124" w14:paraId="5899C212" w14:textId="71129589">
            <w:pPr>
              <w:rPr>
                <w:sz w:val="16"/>
                <w:szCs w:val="16"/>
              </w:rPr>
            </w:pPr>
            <w:r w:rsidRPr="00E944B2">
              <w:rPr>
                <w:rFonts w:ascii="Symbol" w:hAnsi="Symbol"/>
                <w:sz w:val="16"/>
                <w:szCs w:val="16"/>
              </w:rPr>
              <w:sym w:font="Symbol" w:char="F0FF"/>
            </w:r>
            <w:r w:rsidRPr="000A7FB8">
              <w:rPr>
                <w:sz w:val="16"/>
                <w:szCs w:val="16"/>
              </w:rPr>
              <w:t xml:space="preserve"> Paper-based health record data</w:t>
            </w:r>
          </w:p>
          <w:p w:rsidR="00691D86" w:rsidRPr="000A7FB8" w:rsidP="00281124" w14:paraId="1DB71A16" w14:textId="70FFA06D">
            <w:pPr>
              <w:rPr>
                <w:sz w:val="16"/>
                <w:szCs w:val="16"/>
              </w:rPr>
            </w:pPr>
            <w:r w:rsidRPr="00E944B2">
              <w:rPr>
                <w:rFonts w:ascii="Symbol" w:hAnsi="Symbol"/>
                <w:sz w:val="16"/>
                <w:szCs w:val="16"/>
              </w:rPr>
              <w:sym w:font="Symbol" w:char="F0FF"/>
            </w:r>
            <w:r w:rsidRPr="000A7FB8">
              <w:rPr>
                <w:sz w:val="16"/>
                <w:szCs w:val="16"/>
              </w:rPr>
              <w:t xml:space="preserve"> Registry data</w:t>
            </w:r>
          </w:p>
          <w:p w:rsidR="00691D86" w:rsidRPr="000A7FB8" w:rsidP="00281124" w14:paraId="147086E7" w14:textId="19BA78F3">
            <w:pPr>
              <w:rPr>
                <w:sz w:val="16"/>
                <w:szCs w:val="16"/>
              </w:rPr>
            </w:pPr>
            <w:r w:rsidRPr="00E944B2">
              <w:rPr>
                <w:rFonts w:ascii="Symbol" w:hAnsi="Symbol"/>
                <w:sz w:val="16"/>
                <w:szCs w:val="16"/>
              </w:rPr>
              <w:sym w:font="Symbol" w:char="F0FF"/>
            </w:r>
            <w:r w:rsidRPr="000A7FB8">
              <w:rPr>
                <w:sz w:val="16"/>
                <w:szCs w:val="16"/>
              </w:rPr>
              <w:t xml:space="preserve"> Claims data</w:t>
            </w:r>
          </w:p>
          <w:p w:rsidR="00691D86" w:rsidRPr="000A7FB8" w:rsidP="00281124" w14:paraId="3BF3F547" w14:textId="21BEC5CA">
            <w:pPr>
              <w:rPr>
                <w:sz w:val="16"/>
                <w:szCs w:val="16"/>
              </w:rPr>
            </w:pPr>
            <w:r w:rsidRPr="00E944B2">
              <w:rPr>
                <w:rFonts w:ascii="Symbol" w:hAnsi="Symbol"/>
                <w:sz w:val="16"/>
                <w:szCs w:val="16"/>
              </w:rPr>
              <w:sym w:font="Symbol" w:char="F0FF"/>
            </w:r>
            <w:r w:rsidRPr="000A7FB8">
              <w:rPr>
                <w:sz w:val="16"/>
                <w:szCs w:val="16"/>
              </w:rPr>
              <w:t xml:space="preserve"> Other (specify</w:t>
            </w:r>
            <w:r w:rsidRPr="000A7FB8">
              <w:rPr>
                <w:sz w:val="16"/>
                <w:szCs w:val="16"/>
              </w:rPr>
              <w:t>):_</w:t>
            </w:r>
            <w:r w:rsidRPr="000A7FB8">
              <w:rPr>
                <w:sz w:val="16"/>
                <w:szCs w:val="16"/>
              </w:rPr>
              <w:t>_______]</w:t>
            </w:r>
          </w:p>
        </w:tc>
        <w:tc>
          <w:tcPr>
            <w:tcW w:w="972" w:type="dxa"/>
            <w:shd w:val="clear" w:color="auto" w:fill="D9E2F3" w:themeFill="accent1" w:themeFillTint="33"/>
          </w:tcPr>
          <w:p w:rsidR="00691D86" w:rsidRPr="000A7FB8" w:rsidP="00281124" w14:paraId="191588D3" w14:textId="77777777">
            <w:pPr>
              <w:rPr>
                <w:b/>
                <w:bCs/>
                <w:sz w:val="18"/>
                <w:szCs w:val="18"/>
              </w:rPr>
            </w:pPr>
            <w:r w:rsidRPr="000A7FB8">
              <w:rPr>
                <w:b/>
                <w:bCs/>
                <w:sz w:val="18"/>
                <w:szCs w:val="18"/>
              </w:rPr>
              <w:t>Measure Type:</w:t>
            </w:r>
          </w:p>
          <w:p w:rsidR="00691D86" w:rsidRPr="000A7FB8" w:rsidP="00281124" w14:paraId="6A2ECCEF" w14:textId="77777777">
            <w:pPr>
              <w:rPr>
                <w:i/>
                <w:iCs/>
                <w:sz w:val="16"/>
                <w:szCs w:val="16"/>
                <w:u w:val="single"/>
              </w:rPr>
            </w:pPr>
            <w:r w:rsidRPr="000A7FB8">
              <w:rPr>
                <w:sz w:val="16"/>
                <w:szCs w:val="16"/>
              </w:rPr>
              <w:t>[</w:t>
            </w:r>
            <w:r w:rsidRPr="000A7FB8">
              <w:rPr>
                <w:i/>
                <w:iCs/>
                <w:sz w:val="16"/>
                <w:szCs w:val="16"/>
              </w:rPr>
              <w:t>Drop Down List:</w:t>
            </w:r>
            <w:r w:rsidRPr="000A7FB8">
              <w:rPr>
                <w:i/>
                <w:iCs/>
                <w:sz w:val="16"/>
                <w:szCs w:val="16"/>
                <w:u w:val="single"/>
              </w:rPr>
              <w:t xml:space="preserve"> </w:t>
            </w:r>
          </w:p>
          <w:p w:rsidR="00691D86" w:rsidRPr="000A7FB8" w:rsidP="00281124" w14:paraId="2078D534" w14:textId="2EB6A31C">
            <w:pPr>
              <w:rPr>
                <w:sz w:val="16"/>
                <w:szCs w:val="16"/>
              </w:rPr>
            </w:pPr>
            <w:r w:rsidRPr="00E944B2">
              <w:rPr>
                <w:rFonts w:ascii="Symbol" w:hAnsi="Symbol"/>
                <w:sz w:val="16"/>
                <w:szCs w:val="16"/>
              </w:rPr>
              <w:sym w:font="Symbol" w:char="F0FF"/>
            </w:r>
            <w:r w:rsidRPr="000A7FB8">
              <w:rPr>
                <w:sz w:val="16"/>
                <w:szCs w:val="16"/>
              </w:rPr>
              <w:t xml:space="preserve"> Count</w:t>
            </w:r>
          </w:p>
          <w:p w:rsidR="00691D86" w:rsidRPr="000A7FB8" w:rsidP="00281124" w14:paraId="5697E057" w14:textId="2F9C4303">
            <w:pPr>
              <w:rPr>
                <w:sz w:val="16"/>
                <w:szCs w:val="16"/>
              </w:rPr>
            </w:pPr>
            <w:r w:rsidRPr="00E944B2">
              <w:rPr>
                <w:rFonts w:ascii="Symbol" w:hAnsi="Symbol"/>
                <w:sz w:val="16"/>
                <w:szCs w:val="16"/>
              </w:rPr>
              <w:sym w:font="Symbol" w:char="F0FF"/>
            </w:r>
            <w:r w:rsidRPr="000A7FB8">
              <w:rPr>
                <w:sz w:val="16"/>
                <w:szCs w:val="16"/>
              </w:rPr>
              <w:t xml:space="preserve"> Percentage]</w:t>
            </w:r>
          </w:p>
          <w:p w:rsidR="00691D86" w:rsidRPr="000A7FB8" w:rsidP="00281124" w14:paraId="1B864924" w14:textId="77777777">
            <w:pPr>
              <w:rPr>
                <w:b/>
                <w:bCs/>
                <w:sz w:val="18"/>
                <w:szCs w:val="18"/>
              </w:rPr>
            </w:pPr>
          </w:p>
        </w:tc>
        <w:tc>
          <w:tcPr>
            <w:tcW w:w="1136" w:type="dxa"/>
            <w:shd w:val="clear" w:color="auto" w:fill="D9E2F3" w:themeFill="accent1" w:themeFillTint="33"/>
          </w:tcPr>
          <w:p w:rsidR="00691D86" w:rsidRPr="000A7FB8" w:rsidP="00281124" w14:paraId="09B0B443" w14:textId="77777777">
            <w:pPr>
              <w:rPr>
                <w:b/>
                <w:bCs/>
                <w:sz w:val="18"/>
                <w:szCs w:val="18"/>
              </w:rPr>
            </w:pPr>
            <w:r w:rsidRPr="000A7FB8">
              <w:rPr>
                <w:b/>
                <w:bCs/>
                <w:sz w:val="18"/>
                <w:szCs w:val="18"/>
              </w:rPr>
              <w:t>Numerator:</w:t>
            </w:r>
          </w:p>
          <w:p w:rsidR="00691D86" w:rsidRPr="00C074F8" w:rsidP="00281124" w14:paraId="5B001B12" w14:textId="3811D6A8">
            <w:pPr>
              <w:rPr>
                <w:sz w:val="16"/>
                <w:szCs w:val="16"/>
              </w:rPr>
            </w:pPr>
            <w:r w:rsidRPr="000A7FB8">
              <w:rPr>
                <w:sz w:val="16"/>
                <w:szCs w:val="16"/>
              </w:rPr>
              <w:t>[Enter the numerator value for this measure]</w:t>
            </w:r>
          </w:p>
        </w:tc>
        <w:tc>
          <w:tcPr>
            <w:tcW w:w="1296" w:type="dxa"/>
            <w:shd w:val="clear" w:color="auto" w:fill="D9E2F3" w:themeFill="accent1" w:themeFillTint="33"/>
          </w:tcPr>
          <w:p w:rsidR="00691D86" w:rsidRPr="000A7FB8" w:rsidP="00281124" w14:paraId="2E1B6C3D" w14:textId="3CB78A47">
            <w:pPr>
              <w:rPr>
                <w:sz w:val="16"/>
                <w:szCs w:val="16"/>
              </w:rPr>
            </w:pPr>
            <w:r w:rsidRPr="000A7FB8">
              <w:rPr>
                <w:b/>
                <w:bCs/>
                <w:sz w:val="18"/>
                <w:szCs w:val="18"/>
              </w:rPr>
              <w:t>Denominator:</w:t>
            </w:r>
            <w:r w:rsidRPr="000A7FB8">
              <w:rPr>
                <w:sz w:val="18"/>
                <w:szCs w:val="18"/>
              </w:rPr>
              <w:t xml:space="preserve"> </w:t>
            </w:r>
          </w:p>
          <w:p w:rsidR="00691D86" w:rsidRPr="000A7FB8" w:rsidP="00281124" w14:paraId="6D142CCF" w14:textId="77777777">
            <w:pPr>
              <w:rPr>
                <w:sz w:val="18"/>
                <w:szCs w:val="18"/>
              </w:rPr>
            </w:pPr>
            <w:r w:rsidRPr="000A7FB8">
              <w:rPr>
                <w:sz w:val="16"/>
                <w:szCs w:val="16"/>
              </w:rPr>
              <w:t>[Enter the denominator value for this measure, if applicable]</w:t>
            </w:r>
          </w:p>
        </w:tc>
        <w:tc>
          <w:tcPr>
            <w:tcW w:w="976" w:type="dxa"/>
            <w:shd w:val="clear" w:color="auto" w:fill="D9E2F3" w:themeFill="accent1" w:themeFillTint="33"/>
          </w:tcPr>
          <w:p w:rsidR="00691D86" w:rsidRPr="000A7FB8" w:rsidP="00281124" w14:paraId="3A07FA6F" w14:textId="77777777">
            <w:pPr>
              <w:rPr>
                <w:sz w:val="18"/>
                <w:szCs w:val="18"/>
              </w:rPr>
            </w:pPr>
            <w:r w:rsidRPr="000A7FB8">
              <w:rPr>
                <w:b/>
                <w:bCs/>
                <w:sz w:val="18"/>
                <w:szCs w:val="18"/>
              </w:rPr>
              <w:t>Outcome:</w:t>
            </w:r>
            <w:r w:rsidRPr="000A7FB8">
              <w:rPr>
                <w:sz w:val="18"/>
                <w:szCs w:val="18"/>
              </w:rPr>
              <w:t xml:space="preserve"> </w:t>
            </w:r>
          </w:p>
          <w:p w:rsidR="00691D86" w:rsidRPr="000A7FB8" w:rsidP="00281124" w14:paraId="5F1F4A44" w14:textId="6840A45A">
            <w:pPr>
              <w:rPr>
                <w:sz w:val="16"/>
                <w:szCs w:val="16"/>
                <w:u w:val="single"/>
              </w:rPr>
            </w:pPr>
            <w:r w:rsidRPr="000A7FB8">
              <w:rPr>
                <w:sz w:val="16"/>
                <w:szCs w:val="16"/>
              </w:rPr>
              <w:t>#/% [</w:t>
            </w:r>
            <w:r w:rsidRPr="000A7FB8">
              <w:rPr>
                <w:sz w:val="16"/>
                <w:szCs w:val="16"/>
              </w:rPr>
              <w:t>auto-calculated</w:t>
            </w:r>
            <w:r w:rsidRPr="000A7FB8">
              <w:rPr>
                <w:sz w:val="16"/>
                <w:szCs w:val="16"/>
              </w:rPr>
              <w:t>]</w:t>
            </w:r>
          </w:p>
        </w:tc>
        <w:tc>
          <w:tcPr>
            <w:tcW w:w="1476" w:type="dxa"/>
            <w:shd w:val="clear" w:color="auto" w:fill="D9E2F3" w:themeFill="accent1" w:themeFillTint="33"/>
          </w:tcPr>
          <w:p w:rsidR="00691D86" w:rsidRPr="000A7FB8" w:rsidP="00281124" w14:paraId="4E70F9A7" w14:textId="77777777">
            <w:pPr>
              <w:rPr>
                <w:b/>
                <w:bCs/>
                <w:sz w:val="18"/>
                <w:szCs w:val="18"/>
              </w:rPr>
            </w:pPr>
            <w:r w:rsidRPr="000A7FB8">
              <w:rPr>
                <w:b/>
                <w:bCs/>
                <w:sz w:val="18"/>
                <w:szCs w:val="18"/>
              </w:rPr>
              <w:t xml:space="preserve">Measure Discontinued: </w:t>
            </w:r>
          </w:p>
          <w:p w:rsidR="00691D86" w:rsidRPr="000A7FB8" w:rsidP="00281124" w14:paraId="5F266B89" w14:textId="77777777">
            <w:pPr>
              <w:rPr>
                <w:b/>
                <w:bCs/>
                <w:sz w:val="18"/>
                <w:szCs w:val="18"/>
              </w:rPr>
            </w:pPr>
            <w:r w:rsidRPr="000A7FB8">
              <w:rPr>
                <w:sz w:val="18"/>
                <w:szCs w:val="18"/>
              </w:rPr>
              <w:t>(Select if measure is discontinued)</w:t>
            </w:r>
          </w:p>
        </w:tc>
      </w:tr>
      <w:tr w14:paraId="1605A576" w14:textId="77777777" w:rsidTr="005F781F">
        <w:tblPrEx>
          <w:tblW w:w="11816" w:type="dxa"/>
          <w:tblInd w:w="-1175" w:type="dxa"/>
          <w:tblLook w:val="04A0"/>
        </w:tblPrEx>
        <w:trPr>
          <w:trHeight w:val="386"/>
        </w:trPr>
        <w:tc>
          <w:tcPr>
            <w:tcW w:w="1166" w:type="dxa"/>
          </w:tcPr>
          <w:p w:rsidR="00691D86" w:rsidRPr="000A7FB8" w:rsidP="00281124" w14:paraId="52EA45CC" w14:textId="77777777">
            <w:pPr>
              <w:jc w:val="center"/>
              <w:rPr>
                <w:b/>
                <w:bCs/>
                <w:sz w:val="18"/>
                <w:szCs w:val="18"/>
              </w:rPr>
            </w:pPr>
            <w:r w:rsidRPr="000A7FB8">
              <w:rPr>
                <w:i/>
                <w:iCs/>
                <w:sz w:val="18"/>
                <w:szCs w:val="18"/>
              </w:rPr>
              <w:t>Text</w:t>
            </w:r>
          </w:p>
        </w:tc>
        <w:tc>
          <w:tcPr>
            <w:tcW w:w="1117" w:type="dxa"/>
          </w:tcPr>
          <w:p w:rsidR="00691D86" w:rsidRPr="000A7FB8" w:rsidP="00F13880" w14:paraId="008492C2" w14:textId="77777777">
            <w:pPr>
              <w:jc w:val="center"/>
              <w:rPr>
                <w:i/>
                <w:iCs/>
                <w:sz w:val="18"/>
                <w:szCs w:val="18"/>
              </w:rPr>
            </w:pPr>
            <w:r w:rsidRPr="000A7FB8">
              <w:rPr>
                <w:i/>
                <w:iCs/>
                <w:sz w:val="18"/>
                <w:szCs w:val="18"/>
              </w:rPr>
              <w:t>Drop Down</w:t>
            </w:r>
          </w:p>
        </w:tc>
        <w:tc>
          <w:tcPr>
            <w:tcW w:w="1077" w:type="dxa"/>
          </w:tcPr>
          <w:p w:rsidR="00691D86" w:rsidRPr="000A7FB8" w:rsidP="00F13880" w14:paraId="78FEC250" w14:textId="77777777">
            <w:pPr>
              <w:jc w:val="center"/>
              <w:rPr>
                <w:sz w:val="18"/>
                <w:szCs w:val="18"/>
              </w:rPr>
            </w:pPr>
            <w:r w:rsidRPr="000A7FB8">
              <w:rPr>
                <w:i/>
                <w:iCs/>
                <w:sz w:val="18"/>
                <w:szCs w:val="18"/>
              </w:rPr>
              <w:t>Drop Down</w:t>
            </w:r>
          </w:p>
        </w:tc>
        <w:tc>
          <w:tcPr>
            <w:tcW w:w="1077" w:type="dxa"/>
          </w:tcPr>
          <w:p w:rsidR="00691D86" w:rsidRPr="000A7FB8" w:rsidP="00F13880" w14:paraId="60716CD9" w14:textId="77777777">
            <w:pPr>
              <w:jc w:val="center"/>
              <w:rPr>
                <w:sz w:val="18"/>
                <w:szCs w:val="18"/>
              </w:rPr>
            </w:pPr>
            <w:r w:rsidRPr="000A7FB8">
              <w:rPr>
                <w:i/>
                <w:iCs/>
                <w:sz w:val="18"/>
                <w:szCs w:val="18"/>
              </w:rPr>
              <w:t>Drop Down</w:t>
            </w:r>
          </w:p>
        </w:tc>
        <w:tc>
          <w:tcPr>
            <w:tcW w:w="1523" w:type="dxa"/>
          </w:tcPr>
          <w:p w:rsidR="00691D86" w:rsidRPr="000A7FB8" w:rsidP="00F13880" w14:paraId="7A69BAE3" w14:textId="77777777">
            <w:pPr>
              <w:jc w:val="center"/>
              <w:rPr>
                <w:sz w:val="18"/>
                <w:szCs w:val="18"/>
              </w:rPr>
            </w:pPr>
            <w:r w:rsidRPr="000A7FB8">
              <w:rPr>
                <w:i/>
                <w:iCs/>
                <w:sz w:val="18"/>
                <w:szCs w:val="18"/>
              </w:rPr>
              <w:t>Drop Down</w:t>
            </w:r>
          </w:p>
        </w:tc>
        <w:tc>
          <w:tcPr>
            <w:tcW w:w="972" w:type="dxa"/>
          </w:tcPr>
          <w:p w:rsidR="00691D86" w:rsidRPr="000A7FB8" w:rsidP="00281124" w14:paraId="4533928C" w14:textId="77777777">
            <w:pPr>
              <w:jc w:val="center"/>
              <w:rPr>
                <w:i/>
                <w:iCs/>
                <w:sz w:val="18"/>
                <w:szCs w:val="18"/>
              </w:rPr>
            </w:pPr>
            <w:r w:rsidRPr="000A7FB8">
              <w:rPr>
                <w:i/>
                <w:iCs/>
                <w:sz w:val="18"/>
                <w:szCs w:val="18"/>
              </w:rPr>
              <w:t>Drop Down</w:t>
            </w:r>
          </w:p>
        </w:tc>
        <w:tc>
          <w:tcPr>
            <w:tcW w:w="1136" w:type="dxa"/>
          </w:tcPr>
          <w:p w:rsidR="00691D86" w:rsidRPr="000A7FB8" w:rsidP="00F13880" w14:paraId="6689D6E7" w14:textId="77777777">
            <w:pPr>
              <w:jc w:val="center"/>
              <w:rPr>
                <w:i/>
                <w:iCs/>
                <w:sz w:val="18"/>
                <w:szCs w:val="18"/>
              </w:rPr>
            </w:pPr>
            <w:r w:rsidRPr="000A7FB8">
              <w:rPr>
                <w:i/>
                <w:iCs/>
                <w:sz w:val="18"/>
                <w:szCs w:val="18"/>
              </w:rPr>
              <w:t>#</w:t>
            </w:r>
          </w:p>
        </w:tc>
        <w:tc>
          <w:tcPr>
            <w:tcW w:w="1296" w:type="dxa"/>
          </w:tcPr>
          <w:p w:rsidR="00691D86" w:rsidRPr="000A7FB8" w:rsidP="00F13880" w14:paraId="51065826" w14:textId="77777777">
            <w:pPr>
              <w:jc w:val="center"/>
              <w:rPr>
                <w:sz w:val="18"/>
                <w:szCs w:val="18"/>
              </w:rPr>
            </w:pPr>
            <w:r w:rsidRPr="000A7FB8">
              <w:rPr>
                <w:i/>
                <w:iCs/>
                <w:sz w:val="18"/>
                <w:szCs w:val="18"/>
              </w:rPr>
              <w:t>#</w:t>
            </w:r>
          </w:p>
        </w:tc>
        <w:tc>
          <w:tcPr>
            <w:tcW w:w="976" w:type="dxa"/>
          </w:tcPr>
          <w:p w:rsidR="00691D86" w:rsidRPr="000A7FB8" w:rsidP="00F13880" w14:paraId="7B7089C9" w14:textId="77777777">
            <w:pPr>
              <w:jc w:val="center"/>
              <w:rPr>
                <w:sz w:val="18"/>
                <w:szCs w:val="18"/>
              </w:rPr>
            </w:pPr>
            <w:r w:rsidRPr="000A7FB8">
              <w:rPr>
                <w:i/>
                <w:iCs/>
                <w:sz w:val="18"/>
                <w:szCs w:val="18"/>
              </w:rPr>
              <w:t>#(%)</w:t>
            </w:r>
          </w:p>
        </w:tc>
        <w:tc>
          <w:tcPr>
            <w:tcW w:w="1476" w:type="dxa"/>
          </w:tcPr>
          <w:p w:rsidR="00691D86" w:rsidRPr="000A7FB8" w:rsidP="00281124" w14:paraId="2762D803" w14:textId="77777777">
            <w:pPr>
              <w:jc w:val="center"/>
              <w:rPr>
                <w:sz w:val="18"/>
                <w:szCs w:val="18"/>
              </w:rPr>
            </w:pPr>
            <w:sdt>
              <w:sdtPr>
                <w:rPr>
                  <w:sz w:val="18"/>
                  <w:szCs w:val="18"/>
                </w:rPr>
                <w:id w:val="-1675723591"/>
                <w14:checkbox>
                  <w14:checked w14:val="0"/>
                  <w14:checkedState w14:val="2612" w14:font="MS Gothic"/>
                  <w14:uncheckedState w14:val="2610" w14:font="MS Gothic"/>
                </w14:checkbox>
              </w:sdtPr>
              <w:sdtContent>
                <w:r w:rsidRPr="000A7FB8">
                  <w:rPr>
                    <w:rFonts w:ascii="MS Gothic" w:eastAsia="MS Gothic" w:hAnsi="MS Gothic" w:cs="MS Gothic"/>
                    <w:sz w:val="18"/>
                    <w:szCs w:val="18"/>
                  </w:rPr>
                  <w:t>☐</w:t>
                </w:r>
              </w:sdtContent>
            </w:sdt>
            <w:r w:rsidRPr="000A7FB8">
              <w:rPr>
                <w:sz w:val="18"/>
                <w:szCs w:val="18"/>
              </w:rPr>
              <w:t xml:space="preserve">    Comments: ______________</w:t>
            </w:r>
          </w:p>
        </w:tc>
      </w:tr>
      <w:tr w14:paraId="0CFCAA93" w14:textId="77777777" w:rsidTr="005F781F">
        <w:tblPrEx>
          <w:tblW w:w="11816" w:type="dxa"/>
          <w:tblInd w:w="-1175" w:type="dxa"/>
          <w:tblLook w:val="04A0"/>
        </w:tblPrEx>
        <w:trPr>
          <w:trHeight w:val="386"/>
        </w:trPr>
        <w:tc>
          <w:tcPr>
            <w:tcW w:w="1166" w:type="dxa"/>
          </w:tcPr>
          <w:p w:rsidR="00691D86" w:rsidRPr="000A7FB8" w:rsidP="00281124" w14:paraId="71A96672" w14:textId="77777777">
            <w:pPr>
              <w:jc w:val="center"/>
              <w:rPr>
                <w:b/>
                <w:bCs/>
                <w:sz w:val="18"/>
                <w:szCs w:val="18"/>
              </w:rPr>
            </w:pPr>
            <w:r w:rsidRPr="000A7FB8">
              <w:rPr>
                <w:i/>
                <w:iCs/>
                <w:sz w:val="18"/>
                <w:szCs w:val="18"/>
              </w:rPr>
              <w:t>Text</w:t>
            </w:r>
          </w:p>
        </w:tc>
        <w:tc>
          <w:tcPr>
            <w:tcW w:w="1117" w:type="dxa"/>
          </w:tcPr>
          <w:p w:rsidR="00691D86" w:rsidRPr="000A7FB8" w:rsidP="00F13880" w14:paraId="0ACC27AB" w14:textId="77777777">
            <w:pPr>
              <w:jc w:val="center"/>
              <w:rPr>
                <w:sz w:val="18"/>
                <w:szCs w:val="18"/>
              </w:rPr>
            </w:pPr>
            <w:r w:rsidRPr="000A7FB8">
              <w:rPr>
                <w:i/>
                <w:iCs/>
                <w:sz w:val="18"/>
                <w:szCs w:val="18"/>
              </w:rPr>
              <w:t>Drop Down</w:t>
            </w:r>
          </w:p>
        </w:tc>
        <w:tc>
          <w:tcPr>
            <w:tcW w:w="1077" w:type="dxa"/>
          </w:tcPr>
          <w:p w:rsidR="00691D86" w:rsidRPr="000A7FB8" w:rsidP="00F13880" w14:paraId="551A6F29" w14:textId="77777777">
            <w:pPr>
              <w:jc w:val="center"/>
              <w:rPr>
                <w:sz w:val="18"/>
                <w:szCs w:val="18"/>
              </w:rPr>
            </w:pPr>
            <w:r w:rsidRPr="000A7FB8">
              <w:rPr>
                <w:i/>
                <w:iCs/>
                <w:sz w:val="18"/>
                <w:szCs w:val="18"/>
              </w:rPr>
              <w:t>Drop Down</w:t>
            </w:r>
          </w:p>
        </w:tc>
        <w:tc>
          <w:tcPr>
            <w:tcW w:w="1077" w:type="dxa"/>
          </w:tcPr>
          <w:p w:rsidR="00691D86" w:rsidRPr="000A7FB8" w:rsidP="00F13880" w14:paraId="72275FE4" w14:textId="77777777">
            <w:pPr>
              <w:jc w:val="center"/>
              <w:rPr>
                <w:sz w:val="18"/>
                <w:szCs w:val="18"/>
              </w:rPr>
            </w:pPr>
            <w:r w:rsidRPr="000A7FB8">
              <w:rPr>
                <w:i/>
                <w:iCs/>
                <w:sz w:val="18"/>
                <w:szCs w:val="18"/>
              </w:rPr>
              <w:t>Drop Down</w:t>
            </w:r>
          </w:p>
        </w:tc>
        <w:tc>
          <w:tcPr>
            <w:tcW w:w="1523" w:type="dxa"/>
          </w:tcPr>
          <w:p w:rsidR="00691D86" w:rsidRPr="000A7FB8" w:rsidP="00F13880" w14:paraId="6B96B286" w14:textId="77777777">
            <w:pPr>
              <w:jc w:val="center"/>
              <w:rPr>
                <w:sz w:val="18"/>
                <w:szCs w:val="18"/>
              </w:rPr>
            </w:pPr>
            <w:r w:rsidRPr="000A7FB8">
              <w:rPr>
                <w:i/>
                <w:iCs/>
                <w:sz w:val="18"/>
                <w:szCs w:val="18"/>
              </w:rPr>
              <w:t>Drop Down</w:t>
            </w:r>
          </w:p>
        </w:tc>
        <w:tc>
          <w:tcPr>
            <w:tcW w:w="972" w:type="dxa"/>
          </w:tcPr>
          <w:p w:rsidR="00691D86" w:rsidRPr="000A7FB8" w:rsidP="00281124" w14:paraId="0F4BB2E6" w14:textId="77777777">
            <w:pPr>
              <w:jc w:val="center"/>
              <w:rPr>
                <w:i/>
                <w:iCs/>
                <w:sz w:val="18"/>
                <w:szCs w:val="18"/>
              </w:rPr>
            </w:pPr>
            <w:r w:rsidRPr="000A7FB8">
              <w:rPr>
                <w:i/>
                <w:iCs/>
                <w:sz w:val="18"/>
                <w:szCs w:val="18"/>
              </w:rPr>
              <w:t>Drop Down</w:t>
            </w:r>
          </w:p>
        </w:tc>
        <w:tc>
          <w:tcPr>
            <w:tcW w:w="1136" w:type="dxa"/>
          </w:tcPr>
          <w:p w:rsidR="00691D86" w:rsidRPr="000A7FB8" w:rsidP="00F13880" w14:paraId="661ACA8A" w14:textId="77777777">
            <w:pPr>
              <w:jc w:val="center"/>
              <w:rPr>
                <w:sz w:val="18"/>
                <w:szCs w:val="18"/>
              </w:rPr>
            </w:pPr>
            <w:r w:rsidRPr="000A7FB8">
              <w:rPr>
                <w:i/>
                <w:iCs/>
                <w:sz w:val="18"/>
                <w:szCs w:val="18"/>
              </w:rPr>
              <w:t>#</w:t>
            </w:r>
          </w:p>
        </w:tc>
        <w:tc>
          <w:tcPr>
            <w:tcW w:w="1296" w:type="dxa"/>
          </w:tcPr>
          <w:p w:rsidR="00691D86" w:rsidRPr="000A7FB8" w:rsidP="00F13880" w14:paraId="2CD8F7AF" w14:textId="77777777">
            <w:pPr>
              <w:jc w:val="center"/>
              <w:rPr>
                <w:sz w:val="18"/>
                <w:szCs w:val="18"/>
              </w:rPr>
            </w:pPr>
            <w:r w:rsidRPr="000A7FB8">
              <w:rPr>
                <w:i/>
                <w:iCs/>
                <w:sz w:val="18"/>
                <w:szCs w:val="18"/>
              </w:rPr>
              <w:t>#</w:t>
            </w:r>
          </w:p>
        </w:tc>
        <w:tc>
          <w:tcPr>
            <w:tcW w:w="976" w:type="dxa"/>
          </w:tcPr>
          <w:p w:rsidR="00691D86" w:rsidRPr="000A7FB8" w:rsidP="00F13880" w14:paraId="1AA2CF77" w14:textId="77777777">
            <w:pPr>
              <w:jc w:val="center"/>
              <w:rPr>
                <w:sz w:val="18"/>
                <w:szCs w:val="18"/>
              </w:rPr>
            </w:pPr>
            <w:r w:rsidRPr="000A7FB8">
              <w:rPr>
                <w:i/>
                <w:iCs/>
                <w:sz w:val="18"/>
                <w:szCs w:val="18"/>
              </w:rPr>
              <w:t>#(%)</w:t>
            </w:r>
          </w:p>
        </w:tc>
        <w:tc>
          <w:tcPr>
            <w:tcW w:w="1476" w:type="dxa"/>
          </w:tcPr>
          <w:p w:rsidR="00691D86" w:rsidRPr="000A7FB8" w:rsidP="00281124" w14:paraId="72FDC85E" w14:textId="77777777">
            <w:pPr>
              <w:jc w:val="center"/>
              <w:rPr>
                <w:sz w:val="18"/>
                <w:szCs w:val="18"/>
              </w:rPr>
            </w:pPr>
            <w:sdt>
              <w:sdtPr>
                <w:rPr>
                  <w:sz w:val="18"/>
                  <w:szCs w:val="18"/>
                </w:rPr>
                <w:id w:val="-774713167"/>
                <w14:checkbox>
                  <w14:checked w14:val="0"/>
                  <w14:checkedState w14:val="2612" w14:font="MS Gothic"/>
                  <w14:uncheckedState w14:val="2610" w14:font="MS Gothic"/>
                </w14:checkbox>
              </w:sdtPr>
              <w:sdtContent>
                <w:r w:rsidRPr="000A7FB8">
                  <w:rPr>
                    <w:rFonts w:ascii="MS Gothic" w:eastAsia="MS Gothic" w:hAnsi="MS Gothic" w:cs="MS Gothic"/>
                    <w:sz w:val="18"/>
                    <w:szCs w:val="18"/>
                  </w:rPr>
                  <w:t>☐</w:t>
                </w:r>
              </w:sdtContent>
            </w:sdt>
            <w:r w:rsidRPr="000A7FB8">
              <w:rPr>
                <w:sz w:val="18"/>
                <w:szCs w:val="18"/>
              </w:rPr>
              <w:t xml:space="preserve">    Comments: ______________</w:t>
            </w:r>
          </w:p>
        </w:tc>
      </w:tr>
      <w:tr w14:paraId="2A9E2CDA" w14:textId="77777777" w:rsidTr="005F781F">
        <w:tblPrEx>
          <w:tblW w:w="11816" w:type="dxa"/>
          <w:tblInd w:w="-1175" w:type="dxa"/>
          <w:tblLook w:val="04A0"/>
        </w:tblPrEx>
        <w:trPr>
          <w:trHeight w:val="1168"/>
        </w:trPr>
        <w:tc>
          <w:tcPr>
            <w:tcW w:w="1166" w:type="dxa"/>
          </w:tcPr>
          <w:p w:rsidR="00691D86" w:rsidRPr="000A7FB8" w:rsidP="00281124" w14:paraId="54287695" w14:textId="77777777">
            <w:pPr>
              <w:jc w:val="center"/>
              <w:rPr>
                <w:b/>
                <w:bCs/>
                <w:sz w:val="18"/>
                <w:szCs w:val="18"/>
              </w:rPr>
            </w:pPr>
            <w:r w:rsidRPr="000A7FB8">
              <w:rPr>
                <w:i/>
                <w:iCs/>
                <w:sz w:val="18"/>
                <w:szCs w:val="18"/>
              </w:rPr>
              <w:t>Text</w:t>
            </w:r>
          </w:p>
        </w:tc>
        <w:tc>
          <w:tcPr>
            <w:tcW w:w="1117" w:type="dxa"/>
          </w:tcPr>
          <w:p w:rsidR="00691D86" w:rsidRPr="000A7FB8" w:rsidP="00F13880" w14:paraId="2F5A2046" w14:textId="77777777">
            <w:pPr>
              <w:jc w:val="center"/>
              <w:rPr>
                <w:sz w:val="18"/>
                <w:szCs w:val="18"/>
              </w:rPr>
            </w:pPr>
            <w:r w:rsidRPr="000A7FB8">
              <w:rPr>
                <w:i/>
                <w:iCs/>
                <w:sz w:val="18"/>
                <w:szCs w:val="18"/>
              </w:rPr>
              <w:t>Drop Down</w:t>
            </w:r>
          </w:p>
        </w:tc>
        <w:tc>
          <w:tcPr>
            <w:tcW w:w="1077" w:type="dxa"/>
          </w:tcPr>
          <w:p w:rsidR="00691D86" w:rsidRPr="000A7FB8" w:rsidP="00F13880" w14:paraId="2F94F7B8" w14:textId="77777777">
            <w:pPr>
              <w:jc w:val="center"/>
              <w:rPr>
                <w:sz w:val="18"/>
                <w:szCs w:val="18"/>
              </w:rPr>
            </w:pPr>
            <w:r w:rsidRPr="000A7FB8">
              <w:rPr>
                <w:i/>
                <w:iCs/>
                <w:sz w:val="18"/>
                <w:szCs w:val="18"/>
              </w:rPr>
              <w:t>Drop Down</w:t>
            </w:r>
          </w:p>
        </w:tc>
        <w:tc>
          <w:tcPr>
            <w:tcW w:w="1077" w:type="dxa"/>
          </w:tcPr>
          <w:p w:rsidR="00691D86" w:rsidRPr="000A7FB8" w:rsidP="00F13880" w14:paraId="00F022F7" w14:textId="77777777">
            <w:pPr>
              <w:jc w:val="center"/>
              <w:rPr>
                <w:sz w:val="18"/>
                <w:szCs w:val="18"/>
              </w:rPr>
            </w:pPr>
            <w:r w:rsidRPr="000A7FB8">
              <w:rPr>
                <w:i/>
                <w:iCs/>
                <w:sz w:val="18"/>
                <w:szCs w:val="18"/>
              </w:rPr>
              <w:t>Drop Down</w:t>
            </w:r>
          </w:p>
        </w:tc>
        <w:tc>
          <w:tcPr>
            <w:tcW w:w="1523" w:type="dxa"/>
          </w:tcPr>
          <w:p w:rsidR="00691D86" w:rsidRPr="000A7FB8" w:rsidP="00F13880" w14:paraId="177A1E65" w14:textId="77777777">
            <w:pPr>
              <w:jc w:val="center"/>
              <w:rPr>
                <w:sz w:val="18"/>
                <w:szCs w:val="18"/>
              </w:rPr>
            </w:pPr>
            <w:r w:rsidRPr="000A7FB8">
              <w:rPr>
                <w:i/>
                <w:iCs/>
                <w:sz w:val="18"/>
                <w:szCs w:val="18"/>
              </w:rPr>
              <w:t>Drop Down</w:t>
            </w:r>
          </w:p>
        </w:tc>
        <w:tc>
          <w:tcPr>
            <w:tcW w:w="972" w:type="dxa"/>
          </w:tcPr>
          <w:p w:rsidR="00691D86" w:rsidRPr="000A7FB8" w:rsidP="00281124" w14:paraId="42ECD92A" w14:textId="77777777">
            <w:pPr>
              <w:jc w:val="center"/>
              <w:rPr>
                <w:i/>
                <w:iCs/>
                <w:sz w:val="18"/>
                <w:szCs w:val="18"/>
              </w:rPr>
            </w:pPr>
            <w:r w:rsidRPr="000A7FB8">
              <w:rPr>
                <w:i/>
                <w:iCs/>
                <w:sz w:val="18"/>
                <w:szCs w:val="18"/>
              </w:rPr>
              <w:t>Drop Down</w:t>
            </w:r>
          </w:p>
        </w:tc>
        <w:tc>
          <w:tcPr>
            <w:tcW w:w="1136" w:type="dxa"/>
          </w:tcPr>
          <w:p w:rsidR="00691D86" w:rsidRPr="000A7FB8" w:rsidP="00F13880" w14:paraId="135408C0" w14:textId="77777777">
            <w:pPr>
              <w:jc w:val="center"/>
              <w:rPr>
                <w:sz w:val="18"/>
                <w:szCs w:val="18"/>
              </w:rPr>
            </w:pPr>
            <w:r w:rsidRPr="000A7FB8">
              <w:rPr>
                <w:i/>
                <w:iCs/>
                <w:sz w:val="18"/>
                <w:szCs w:val="18"/>
              </w:rPr>
              <w:t>#</w:t>
            </w:r>
          </w:p>
        </w:tc>
        <w:tc>
          <w:tcPr>
            <w:tcW w:w="1296" w:type="dxa"/>
          </w:tcPr>
          <w:p w:rsidR="00691D86" w:rsidRPr="000A7FB8" w:rsidP="00F13880" w14:paraId="19E05983" w14:textId="77777777">
            <w:pPr>
              <w:jc w:val="center"/>
              <w:rPr>
                <w:sz w:val="18"/>
                <w:szCs w:val="18"/>
              </w:rPr>
            </w:pPr>
            <w:r w:rsidRPr="000A7FB8">
              <w:rPr>
                <w:i/>
                <w:iCs/>
                <w:sz w:val="18"/>
                <w:szCs w:val="18"/>
              </w:rPr>
              <w:t>#</w:t>
            </w:r>
          </w:p>
        </w:tc>
        <w:tc>
          <w:tcPr>
            <w:tcW w:w="976" w:type="dxa"/>
          </w:tcPr>
          <w:p w:rsidR="00691D86" w:rsidRPr="000A7FB8" w:rsidP="00F13880" w14:paraId="4ED6AD10" w14:textId="77777777">
            <w:pPr>
              <w:jc w:val="center"/>
              <w:rPr>
                <w:sz w:val="18"/>
                <w:szCs w:val="18"/>
              </w:rPr>
            </w:pPr>
            <w:r w:rsidRPr="000A7FB8">
              <w:rPr>
                <w:i/>
                <w:iCs/>
                <w:sz w:val="18"/>
                <w:szCs w:val="18"/>
              </w:rPr>
              <w:t>#(%)</w:t>
            </w:r>
          </w:p>
        </w:tc>
        <w:tc>
          <w:tcPr>
            <w:tcW w:w="1476" w:type="dxa"/>
          </w:tcPr>
          <w:p w:rsidR="00691D86" w:rsidRPr="000A7FB8" w:rsidP="00281124" w14:paraId="1CBA1AAD" w14:textId="77777777">
            <w:pPr>
              <w:jc w:val="center"/>
              <w:rPr>
                <w:b/>
                <w:bCs/>
                <w:sz w:val="18"/>
                <w:szCs w:val="18"/>
              </w:rPr>
            </w:pPr>
            <w:sdt>
              <w:sdtPr>
                <w:rPr>
                  <w:sz w:val="18"/>
                  <w:szCs w:val="18"/>
                </w:rPr>
                <w:id w:val="-217522474"/>
                <w14:checkbox>
                  <w14:checked w14:val="0"/>
                  <w14:checkedState w14:val="2612" w14:font="MS Gothic"/>
                  <w14:uncheckedState w14:val="2610" w14:font="MS Gothic"/>
                </w14:checkbox>
              </w:sdtPr>
              <w:sdtContent>
                <w:r w:rsidRPr="000A7FB8">
                  <w:rPr>
                    <w:rFonts w:ascii="MS Gothic" w:eastAsia="MS Gothic" w:hAnsi="MS Gothic" w:cs="MS Gothic"/>
                    <w:sz w:val="18"/>
                    <w:szCs w:val="18"/>
                  </w:rPr>
                  <w:t>☐</w:t>
                </w:r>
              </w:sdtContent>
            </w:sdt>
            <w:r w:rsidRPr="000A7FB8">
              <w:rPr>
                <w:sz w:val="18"/>
                <w:szCs w:val="18"/>
              </w:rPr>
              <w:t xml:space="preserve">    Comments: ______________</w:t>
            </w:r>
          </w:p>
        </w:tc>
      </w:tr>
    </w:tbl>
    <w:p w:rsidR="00691D86" w:rsidRPr="000A7FB8" w:rsidP="006E147E" w14:paraId="70F04F7F" w14:textId="77777777">
      <w:pPr>
        <w:rPr>
          <w:rFonts w:ascii="Times New Roman" w:hAnsi="Times New Roman" w:cs="Times New Roman"/>
        </w:rPr>
      </w:pPr>
    </w:p>
    <w:p w:rsidR="00691D86" w:rsidRPr="008D3162" w14:paraId="4E26AC0E" w14:textId="77777777">
      <w:pPr>
        <w:rPr>
          <w:rFonts w:ascii="Times New Roman" w:hAnsi="Times New Roman" w:cs="Times New Roman"/>
          <w:sz w:val="20"/>
          <w:szCs w:val="20"/>
        </w:rPr>
      </w:pPr>
      <w:r w:rsidRPr="008D3162">
        <w:rPr>
          <w:rFonts w:ascii="Times New Roman" w:hAnsi="Times New Roman" w:cs="Times New Roman"/>
          <w:sz w:val="20"/>
          <w:szCs w:val="20"/>
        </w:rPr>
        <w:t xml:space="preserve">+ Add Row, if needed, for additional measures </w:t>
      </w:r>
    </w:p>
    <w:p w:rsidR="009F0EA4" w:rsidRPr="000A7FB8" w14:paraId="63BD63A7" w14:textId="73A4FC85">
      <w:pPr>
        <w:rPr>
          <w:rFonts w:ascii="Times New Roman" w:hAnsi="Times New Roman" w:cs="Times New Roman"/>
        </w:rPr>
      </w:pPr>
      <w:r w:rsidRPr="000A7FB8">
        <w:rPr>
          <w:rFonts w:ascii="Times New Roman" w:hAnsi="Times New Roman" w:cs="Times New Roman"/>
        </w:rPr>
        <w:br w:type="page"/>
      </w:r>
    </w:p>
    <w:p w:rsidR="00B137E4" w:rsidRPr="000A7FB8" w:rsidP="00B137E4" w14:paraId="790133D5" w14:textId="77777777">
      <w:pPr>
        <w:pStyle w:val="Heading1"/>
        <w:rPr>
          <w:rFonts w:ascii="Times New Roman" w:hAnsi="Times New Roman" w:cs="Times New Roman"/>
        </w:rPr>
      </w:pPr>
      <w:bookmarkStart w:id="30" w:name="_Toc129184592"/>
      <w:r w:rsidRPr="000A7FB8">
        <w:rPr>
          <w:rFonts w:ascii="Times New Roman" w:hAnsi="Times New Roman" w:cs="Times New Roman"/>
        </w:rPr>
        <w:t>Behavior Change</w:t>
      </w:r>
      <w:bookmarkEnd w:id="30"/>
    </w:p>
    <w:tbl>
      <w:tblPr>
        <w:tblStyle w:val="TableGrid"/>
        <w:tblW w:w="0" w:type="auto"/>
        <w:tblLook w:val="04A0"/>
      </w:tblPr>
      <w:tblGrid>
        <w:gridCol w:w="9350"/>
      </w:tblGrid>
      <w:tr w14:paraId="3222825F" w14:textId="77777777" w:rsidTr="005F781F">
        <w:tblPrEx>
          <w:tblW w:w="0" w:type="auto"/>
          <w:tblLook w:val="04A0"/>
        </w:tblPrEx>
        <w:tc>
          <w:tcPr>
            <w:tcW w:w="9350" w:type="dxa"/>
            <w:shd w:val="clear" w:color="auto" w:fill="BDD6EE" w:themeFill="accent5" w:themeFillTint="66"/>
          </w:tcPr>
          <w:p w:rsidR="004D412A" w:rsidRPr="000A7FB8" w:rsidP="003D7CA2" w14:paraId="5EAD1C46" w14:textId="77777777">
            <w:pPr>
              <w:pStyle w:val="Heading2"/>
              <w:jc w:val="center"/>
              <w:outlineLvl w:val="1"/>
              <w:rPr>
                <w:rFonts w:ascii="Times New Roman" w:hAnsi="Times New Roman" w:cs="Times New Roman"/>
                <w:b/>
                <w:color w:val="FFFFFF" w:themeColor="background1"/>
              </w:rPr>
            </w:pPr>
            <w:bookmarkStart w:id="31" w:name="_Behavior_Change"/>
            <w:bookmarkEnd w:id="31"/>
            <w:r w:rsidRPr="005F781F">
              <w:rPr>
                <w:rFonts w:ascii="Times New Roman" w:hAnsi="Times New Roman" w:cs="Times New Roman"/>
                <w:b/>
                <w:color w:val="auto"/>
                <w:sz w:val="24"/>
                <w:szCs w:val="24"/>
              </w:rPr>
              <w:t>Behavior Change</w:t>
            </w:r>
          </w:p>
        </w:tc>
      </w:tr>
      <w:tr w14:paraId="4C05985C" w14:textId="77777777" w:rsidTr="005F781F">
        <w:tblPrEx>
          <w:tblW w:w="0" w:type="auto"/>
          <w:tblLook w:val="04A0"/>
        </w:tblPrEx>
        <w:tc>
          <w:tcPr>
            <w:tcW w:w="9350" w:type="dxa"/>
            <w:shd w:val="clear" w:color="auto" w:fill="D9D9D9" w:themeFill="background1" w:themeFillShade="D9"/>
          </w:tcPr>
          <w:p w:rsidR="004D412A" w:rsidRPr="000A7FB8" w:rsidP="003D7CA2" w14:paraId="70F0414A" w14:textId="77777777">
            <w:pPr>
              <w:rPr>
                <w:b/>
              </w:rPr>
            </w:pPr>
            <w:r w:rsidRPr="000A7FB8">
              <w:rPr>
                <w:b/>
              </w:rPr>
              <w:t>Instructions</w:t>
            </w:r>
          </w:p>
        </w:tc>
      </w:tr>
      <w:tr w14:paraId="0527C011" w14:textId="77777777" w:rsidTr="00F462CB">
        <w:tblPrEx>
          <w:tblW w:w="0" w:type="auto"/>
          <w:tblLook w:val="04A0"/>
        </w:tblPrEx>
        <w:tc>
          <w:tcPr>
            <w:tcW w:w="9350" w:type="dxa"/>
          </w:tcPr>
          <w:p w:rsidR="004D412A" w:rsidRPr="000A7FB8" w:rsidP="003D7CA2" w14:paraId="24EB0479" w14:textId="289C8FD3">
            <w:r w:rsidRPr="000A7FB8">
              <w:t xml:space="preserve">This form collects information on changes in behavior in a target population </w:t>
            </w:r>
            <w:r w:rsidRPr="000A7FB8">
              <w:t>as a result of</w:t>
            </w:r>
            <w:r w:rsidRPr="000A7FB8">
              <w:t xml:space="preserve"> program activities/interventions. Part A should be completed by all awardees targeting behavior change. Part B should be completed by awardees with data on behavior change in their target populations. </w:t>
            </w:r>
          </w:p>
          <w:p w:rsidR="004D412A" w:rsidRPr="000A7FB8" w:rsidP="003D7CA2" w14:paraId="67176EE5" w14:textId="77777777"/>
          <w:p w:rsidR="004D412A" w:rsidRPr="000A7FB8" w:rsidP="003D7CA2" w14:paraId="09063856" w14:textId="3A9CD4B8">
            <w:r w:rsidRPr="000A7FB8">
              <w:t xml:space="preserve">NOTE: The target population of the behavior change and observed change must be the same to use this form. For example, if a program is working to improve referral practices of providers, the target population for the behavior change is providers. Therefore, the corresponding measure should be at the provider-level (% of providers that provide referrals) and not at the patient-level (% of patients that receive referrals). </w:t>
            </w:r>
          </w:p>
          <w:p w:rsidR="004D412A" w:rsidRPr="000A7FB8" w:rsidP="003D7CA2" w14:paraId="4EABF95B" w14:textId="77777777"/>
          <w:p w:rsidR="004D412A" w:rsidRPr="000A7FB8" w:rsidP="003D7CA2" w14:paraId="368A0827" w14:textId="5368C5C4">
            <w:r w:rsidRPr="005F781F">
              <w:rPr>
                <w:b/>
                <w:bCs/>
              </w:rPr>
              <w:t>Part A</w:t>
            </w:r>
            <w:r w:rsidRPr="005F781F" w:rsidR="00E359D6">
              <w:rPr>
                <w:b/>
                <w:bCs/>
              </w:rPr>
              <w:t xml:space="preserve"> – Behavior Change</w:t>
            </w:r>
            <w:r w:rsidRPr="000A7FB8">
              <w:t xml:space="preserve"> (to be completed by all awardees targeting behavior change through their program activities/interventions):</w:t>
            </w:r>
          </w:p>
          <w:p w:rsidR="004D412A" w:rsidRPr="000A7FB8" w:rsidP="004D412A" w14:paraId="68678FD1" w14:textId="380DE2A9">
            <w:pPr>
              <w:pStyle w:val="ListParagraph"/>
              <w:numPr>
                <w:ilvl w:val="0"/>
                <w:numId w:val="94"/>
              </w:numPr>
              <w:spacing w:after="0" w:line="240" w:lineRule="auto"/>
            </w:pPr>
            <w:r w:rsidRPr="000A7FB8">
              <w:t xml:space="preserve">Select applicable Target Populations. This should be the population(s) whose behavior you are trying to change. </w:t>
            </w:r>
            <w:r w:rsidR="006644C4">
              <w:t>Select all that apply</w:t>
            </w:r>
            <w:r w:rsidRPr="000A7FB8">
              <w:t>.</w:t>
            </w:r>
          </w:p>
          <w:p w:rsidR="004D412A" w:rsidRPr="000A7FB8" w:rsidP="004D412A" w14:paraId="680521FC" w14:textId="74035EB3">
            <w:pPr>
              <w:pStyle w:val="ListParagraph"/>
              <w:numPr>
                <w:ilvl w:val="0"/>
                <w:numId w:val="94"/>
              </w:numPr>
              <w:spacing w:after="0" w:line="240" w:lineRule="auto"/>
            </w:pPr>
            <w:r w:rsidRPr="000A7FB8">
              <w:t>Select applicable Primary Behavior Change Subject Areas. Select all that apply. If the specific subject area of your behavior change subject area is not listed, select the subject area closest to your behavior change subject area. If none of the subject areas are close to your behavior change subject area, select “none of the above.”</w:t>
            </w:r>
          </w:p>
          <w:p w:rsidR="004D412A" w:rsidRPr="000A7FB8" w:rsidP="004D412A" w14:paraId="27F5B151" w14:textId="1499F8D3">
            <w:pPr>
              <w:pStyle w:val="ListParagraph"/>
              <w:numPr>
                <w:ilvl w:val="0"/>
                <w:numId w:val="90"/>
              </w:numPr>
              <w:spacing w:after="0" w:line="240" w:lineRule="auto"/>
            </w:pPr>
            <w:r w:rsidRPr="000A7FB8">
              <w:t>Select applicable Behavior Change Topic Areas. Select all that apply. If the specific topic area of the behavior change is not listed, select the topic area closest to your topic area. If none of the topics are close, select “none of the above.”  You may select a subtopic without also selecting the corresponding umbrella topic. For example, you may select “Newborn Screening” without selecting “Early Childhood”. In addition, you may select only the umbrella topic if none of the subtopics apply.</w:t>
            </w:r>
          </w:p>
          <w:p w:rsidR="004D412A" w:rsidRPr="000A7FB8" w:rsidP="004D412A" w14:paraId="17A03211" w14:textId="014632C9">
            <w:pPr>
              <w:pStyle w:val="ListParagraph"/>
              <w:numPr>
                <w:ilvl w:val="0"/>
                <w:numId w:val="94"/>
              </w:numPr>
              <w:spacing w:after="0" w:line="240" w:lineRule="auto"/>
            </w:pPr>
            <w:r w:rsidRPr="000A7FB8">
              <w:t xml:space="preserve">Select Yes or No </w:t>
            </w:r>
            <w:r w:rsidR="00E359D6">
              <w:t>to indicate whether</w:t>
            </w:r>
            <w:r w:rsidRPr="000A7FB8" w:rsidR="00E359D6">
              <w:t xml:space="preserve"> </w:t>
            </w:r>
            <w:r w:rsidRPr="000A7FB8">
              <w:t>you have numerator and/or denominator data to report for the reporting period. If you have data, complete Part B.</w:t>
            </w:r>
          </w:p>
          <w:p w:rsidR="004D412A" w:rsidRPr="000A7FB8" w:rsidP="003D7CA2" w14:paraId="77AD6E25" w14:textId="77777777"/>
          <w:p w:rsidR="004D412A" w:rsidRPr="000A7FB8" w:rsidP="003D7CA2" w14:paraId="53677594" w14:textId="72A23A2A">
            <w:r w:rsidRPr="005F781F">
              <w:rPr>
                <w:b/>
                <w:bCs/>
              </w:rPr>
              <w:t xml:space="preserve">Part B </w:t>
            </w:r>
            <w:r w:rsidRPr="005F781F" w:rsidR="00E359D6">
              <w:rPr>
                <w:b/>
                <w:bCs/>
              </w:rPr>
              <w:t>– Measures and Data</w:t>
            </w:r>
            <w:r w:rsidR="00E359D6">
              <w:t xml:space="preserve"> </w:t>
            </w:r>
            <w:r w:rsidRPr="000A7FB8">
              <w:t>(to be completed only if you have numerator and/or denominator data to report for the reporting period):</w:t>
            </w:r>
          </w:p>
          <w:p w:rsidR="004D412A" w:rsidRPr="000A7FB8" w:rsidP="00AE1FCA" w14:paraId="43169D96" w14:textId="7D170389">
            <w:pPr>
              <w:ind w:left="360"/>
            </w:pPr>
            <w:r w:rsidRPr="000A7FB8">
              <w:t xml:space="preserve">The table captures data </w:t>
            </w:r>
            <w:r w:rsidR="00E359D6">
              <w:t>regarding</w:t>
            </w:r>
            <w:r w:rsidRPr="000A7FB8" w:rsidR="00E359D6">
              <w:t xml:space="preserve"> </w:t>
            </w:r>
            <w:r w:rsidRPr="000A7FB8">
              <w:t xml:space="preserve">behavior change. For each behavior change measure with available data, complete one row of the table. Additional rows may be added as needed to capture additional measures. </w:t>
            </w:r>
          </w:p>
          <w:p w:rsidR="004D412A" w:rsidRPr="000A7FB8" w:rsidP="004D412A" w14:paraId="55A84FC5" w14:textId="76EF99A6">
            <w:pPr>
              <w:pStyle w:val="ListParagraph"/>
              <w:numPr>
                <w:ilvl w:val="0"/>
                <w:numId w:val="91"/>
              </w:numPr>
              <w:spacing w:after="0" w:line="240" w:lineRule="auto"/>
            </w:pPr>
            <w:r w:rsidRPr="000A7FB8">
              <w:t xml:space="preserve">Measure Description: </w:t>
            </w:r>
            <w:r w:rsidR="00E359D6">
              <w:t>Enter</w:t>
            </w:r>
            <w:r w:rsidRPr="000A7FB8" w:rsidR="00E359D6">
              <w:t xml:space="preserve"> </w:t>
            </w:r>
            <w:r w:rsidRPr="000A7FB8">
              <w:t xml:space="preserve">a description of the measure for which you have collected data. The measure should be as specific and descriptive as possible (for example, % of medical providers prescribing hydroxyurea to pediatric sickle cell patients in X location). </w:t>
            </w:r>
          </w:p>
          <w:p w:rsidR="004D412A" w:rsidRPr="000A7FB8" w:rsidP="004D412A" w14:paraId="35090EF6" w14:textId="77777777">
            <w:pPr>
              <w:pStyle w:val="ListParagraph"/>
              <w:numPr>
                <w:ilvl w:val="0"/>
                <w:numId w:val="91"/>
              </w:numPr>
              <w:spacing w:after="0" w:line="240" w:lineRule="auto"/>
            </w:pPr>
            <w:r w:rsidRPr="000A7FB8">
              <w:t xml:space="preserve">Target Population: From the drop-down menu generated from your Target Population selections in Part A, select which specific target population(s) apply to each measure. </w:t>
            </w:r>
          </w:p>
          <w:p w:rsidR="004D412A" w:rsidRPr="000A7FB8" w:rsidP="004D412A" w14:paraId="378FB767" w14:textId="77777777">
            <w:pPr>
              <w:pStyle w:val="ListParagraph"/>
              <w:numPr>
                <w:ilvl w:val="0"/>
                <w:numId w:val="91"/>
              </w:numPr>
              <w:spacing w:after="0" w:line="240" w:lineRule="auto"/>
            </w:pPr>
            <w:r w:rsidRPr="000A7FB8">
              <w:t>Primary Behavior Change Subject Area: From the drop-down menu generated from your Primary Behavior Change Subject Area selections in Part A, select which specific behavior change subject area(s) apply to each measure.</w:t>
            </w:r>
          </w:p>
          <w:p w:rsidR="004D412A" w:rsidRPr="000A7FB8" w:rsidP="004D412A" w14:paraId="1F7BC190" w14:textId="77777777">
            <w:pPr>
              <w:pStyle w:val="ListParagraph"/>
              <w:numPr>
                <w:ilvl w:val="0"/>
                <w:numId w:val="91"/>
              </w:numPr>
              <w:spacing w:after="0" w:line="240" w:lineRule="auto"/>
            </w:pPr>
            <w:r w:rsidRPr="000A7FB8">
              <w:t>Behavior Change Topic Area: From the drop-down menu generated from your Behavior Change Topic Area selections in Part A, select which specific behavior change topic area(s) apply to each measure.</w:t>
            </w:r>
          </w:p>
          <w:p w:rsidR="004D412A" w:rsidRPr="000A7FB8" w:rsidP="004D412A" w14:paraId="69BD6E4D" w14:textId="0550814E">
            <w:pPr>
              <w:pStyle w:val="ListParagraph"/>
              <w:numPr>
                <w:ilvl w:val="0"/>
                <w:numId w:val="91"/>
              </w:numPr>
              <w:spacing w:after="0" w:line="240" w:lineRule="auto"/>
            </w:pPr>
            <w:r w:rsidRPr="000A7FB8">
              <w:t xml:space="preserve">Data Source: From the drop-down menu, select your data source for the reported data. </w:t>
            </w:r>
          </w:p>
          <w:p w:rsidR="004D412A" w:rsidRPr="000A7FB8" w:rsidP="004D412A" w14:paraId="233D7AA2" w14:textId="77777777">
            <w:pPr>
              <w:pStyle w:val="ListParagraph"/>
              <w:numPr>
                <w:ilvl w:val="0"/>
                <w:numId w:val="91"/>
              </w:numPr>
              <w:spacing w:after="0" w:line="240" w:lineRule="auto"/>
            </w:pPr>
            <w:r w:rsidRPr="000A7FB8">
              <w:t>Measure Type: From the drop-down menu, select whether the measure is a count or percentage.</w:t>
            </w:r>
          </w:p>
          <w:p w:rsidR="004D412A" w:rsidRPr="000A7FB8" w:rsidP="004D412A" w14:paraId="08965998" w14:textId="2A433BDC">
            <w:pPr>
              <w:pStyle w:val="ListParagraph"/>
              <w:numPr>
                <w:ilvl w:val="0"/>
                <w:numId w:val="91"/>
              </w:numPr>
              <w:spacing w:after="0" w:line="240" w:lineRule="auto"/>
            </w:pPr>
            <w:r w:rsidRPr="000A7FB8">
              <w:t>Numerator: Enter the numerator value for the reporting period (i.e., number of individuals in target population that report doing a behavior). If you only have a count of those reporting behavior change, this will be entered into the numerator field.</w:t>
            </w:r>
          </w:p>
          <w:p w:rsidR="004D412A" w:rsidRPr="000A7FB8" w:rsidP="004D412A" w14:paraId="0AF7CD4D" w14:textId="705C287B">
            <w:pPr>
              <w:pStyle w:val="ListParagraph"/>
              <w:numPr>
                <w:ilvl w:val="0"/>
                <w:numId w:val="91"/>
              </w:numPr>
              <w:spacing w:after="0" w:line="240" w:lineRule="auto"/>
            </w:pPr>
            <w:r w:rsidRPr="000A7FB8">
              <w:t>Denominator: Enter denominator value for the reporting period (i.e., number of individuals in the target population). If you only have a count of those reporting behavior change, this field will be left blank.</w:t>
            </w:r>
          </w:p>
          <w:p w:rsidR="004D412A" w:rsidRPr="000A7FB8" w:rsidP="004D412A" w14:paraId="5F8BB579" w14:textId="3972588E">
            <w:pPr>
              <w:pStyle w:val="ListParagraph"/>
              <w:numPr>
                <w:ilvl w:val="0"/>
                <w:numId w:val="91"/>
              </w:numPr>
              <w:spacing w:after="0" w:line="240" w:lineRule="auto"/>
            </w:pPr>
            <w:r w:rsidRPr="000A7FB8">
              <w:t xml:space="preserve">Outcome: The outcome will be </w:t>
            </w:r>
            <w:r w:rsidRPr="000A7FB8">
              <w:t>auto-calculated</w:t>
            </w:r>
            <w:r w:rsidRPr="000A7FB8">
              <w:t>.</w:t>
            </w:r>
          </w:p>
          <w:p w:rsidR="004D412A" w:rsidRPr="000A7FB8" w:rsidP="004D412A" w14:paraId="0DBDCD22" w14:textId="6A1E34E6">
            <w:pPr>
              <w:pStyle w:val="ListParagraph"/>
              <w:numPr>
                <w:ilvl w:val="0"/>
                <w:numId w:val="91"/>
              </w:numPr>
              <w:spacing w:after="0" w:line="240" w:lineRule="auto"/>
            </w:pPr>
            <w:r w:rsidRPr="000A7FB8">
              <w:t xml:space="preserve">Measure Discontinued: If a previously established measure is being discontinued, select the </w:t>
            </w:r>
            <w:r w:rsidRPr="000A7FB8">
              <w:t>box</w:t>
            </w:r>
            <w:r w:rsidRPr="000A7FB8">
              <w:t xml:space="preserve"> and provide an explanation for discontinuation in the comments </w:t>
            </w:r>
            <w:r w:rsidR="00E359D6">
              <w:t>field</w:t>
            </w:r>
            <w:r w:rsidRPr="000A7FB8">
              <w:t xml:space="preserve">. This </w:t>
            </w:r>
            <w:r w:rsidR="00E359D6">
              <w:t>section</w:t>
            </w:r>
            <w:r w:rsidRPr="000A7FB8" w:rsidR="00E359D6">
              <w:t xml:space="preserve"> </w:t>
            </w:r>
            <w:r w:rsidRPr="000A7FB8">
              <w:t>is only applicable for measures established during a previous report.</w:t>
            </w:r>
          </w:p>
          <w:p w:rsidR="00255004" w14:paraId="5B25AD37" w14:textId="77777777"/>
          <w:p w:rsidR="00255004" w:rsidRPr="00255004" w:rsidP="005F781F" w14:paraId="31838BF4" w14:textId="36D3F8BE">
            <w:pPr>
              <w:keepNext/>
            </w:pPr>
            <w:r w:rsidRPr="00D32AEB">
              <w:rPr>
                <w:b/>
                <w:bCs/>
              </w:rPr>
              <w:t>Comments</w:t>
            </w:r>
            <w:r>
              <w:rPr>
                <w:b/>
                <w:bCs/>
              </w:rPr>
              <w:t xml:space="preserve">: </w:t>
            </w:r>
            <w:r>
              <w:t xml:space="preserve">Enter any comments, if applicable. </w:t>
            </w:r>
          </w:p>
          <w:p w:rsidR="004D412A" w14:paraId="326C4736" w14:textId="5527D0CD"/>
          <w:p w:rsidR="00834F92" w:rsidRPr="00787AE2" w:rsidP="005F781F" w14:paraId="7382356A" w14:textId="77777777"/>
          <w:p w:rsidR="00787AE2" w:rsidRPr="000A7FB8" w:rsidP="00003E39" w14:paraId="0A69BE36" w14:textId="0F95B789">
            <w:pPr>
              <w:rPr>
                <w:u w:val="single"/>
              </w:rPr>
            </w:pPr>
            <w:r w:rsidRPr="005F781F">
              <w:rPr>
                <w:b/>
                <w:bCs/>
                <w:u w:val="single"/>
              </w:rPr>
              <w:t>Definitions</w:t>
            </w:r>
            <w:r w:rsidRPr="005F781F">
              <w:rPr>
                <w:b/>
                <w:bCs/>
              </w:rPr>
              <w:t>:</w:t>
            </w:r>
          </w:p>
          <w:p w:rsidR="004D412A" w:rsidRPr="000A7FB8" w:rsidP="003D7CA2" w14:paraId="2980D352" w14:textId="7F1220C3">
            <w:r w:rsidRPr="005F781F">
              <w:rPr>
                <w:b/>
                <w:bCs/>
              </w:rPr>
              <w:t xml:space="preserve">Behavior </w:t>
            </w:r>
            <w:r w:rsidRPr="005F781F" w:rsidR="00E359D6">
              <w:rPr>
                <w:b/>
                <w:bCs/>
              </w:rPr>
              <w:t>C</w:t>
            </w:r>
            <w:r w:rsidRPr="005F781F">
              <w:rPr>
                <w:b/>
                <w:bCs/>
              </w:rPr>
              <w:t>hange:</w:t>
            </w:r>
            <w:r w:rsidRPr="000A7FB8">
              <w:t xml:space="preserve"> Intermediate changes in behavior/practice that result from an action/intervention, taking some time to be observed after an </w:t>
            </w:r>
            <w:r w:rsidRPr="000A7FB8" w:rsidR="00D43BC9">
              <w:t>acti</w:t>
            </w:r>
            <w:r w:rsidR="00D43BC9">
              <w:t>on</w:t>
            </w:r>
            <w:r w:rsidRPr="000A7FB8">
              <w:t xml:space="preserve">/intervention.  </w:t>
            </w:r>
          </w:p>
          <w:p w:rsidR="004D412A" w:rsidRPr="000A7FB8" w:rsidP="003D7CA2" w14:paraId="487D2CAD" w14:textId="3C618023"/>
        </w:tc>
      </w:tr>
    </w:tbl>
    <w:tbl>
      <w:tblPr>
        <w:tblW w:w="936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4048"/>
        <w:gridCol w:w="5312"/>
      </w:tblGrid>
      <w:tr w14:paraId="43AE91F1" w14:textId="77777777" w:rsidTr="00C46619">
        <w:tblPrEx>
          <w:tblW w:w="936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Ex>
        <w:trPr>
          <w:trHeight w:val="587"/>
        </w:trPr>
        <w:tc>
          <w:tcPr>
            <w:tcW w:w="4048" w:type="dxa"/>
            <w:shd w:val="clear" w:color="auto" w:fill="auto"/>
            <w:tcMar>
              <w:top w:w="15" w:type="dxa"/>
              <w:left w:w="108" w:type="dxa"/>
              <w:bottom w:w="0" w:type="dxa"/>
              <w:right w:w="108" w:type="dxa"/>
            </w:tcMar>
          </w:tcPr>
          <w:p w:rsidR="00E359D6" w:rsidP="005F781F" w14:paraId="26304289" w14:textId="77777777">
            <w:pPr>
              <w:pStyle w:val="ListParagraph"/>
              <w:spacing w:after="0" w:line="240" w:lineRule="auto"/>
              <w:ind w:left="260"/>
              <w:rPr>
                <w:rFonts w:ascii="Times New Roman" w:hAnsi="Times New Roman" w:cs="Times New Roman"/>
                <w:b/>
                <w:sz w:val="20"/>
                <w:szCs w:val="20"/>
              </w:rPr>
            </w:pPr>
          </w:p>
          <w:p w:rsidR="004D412A" w:rsidRPr="008D3162" w:rsidP="004D412A" w14:paraId="61001022" w14:textId="037DA60C">
            <w:pPr>
              <w:pStyle w:val="ListParagraph"/>
              <w:numPr>
                <w:ilvl w:val="0"/>
                <w:numId w:val="92"/>
              </w:numPr>
              <w:spacing w:after="0" w:line="240" w:lineRule="auto"/>
              <w:ind w:left="260" w:hanging="280"/>
              <w:rPr>
                <w:rFonts w:ascii="Times New Roman" w:hAnsi="Times New Roman" w:cs="Times New Roman"/>
                <w:b/>
                <w:sz w:val="20"/>
                <w:szCs w:val="20"/>
              </w:rPr>
            </w:pPr>
            <w:r>
              <w:rPr>
                <w:rFonts w:ascii="Times New Roman" w:hAnsi="Times New Roman" w:cs="Times New Roman"/>
                <w:b/>
                <w:sz w:val="20"/>
                <w:szCs w:val="20"/>
              </w:rPr>
              <w:t>Behavior Change</w:t>
            </w:r>
            <w:r w:rsidRPr="008D3162">
              <w:rPr>
                <w:rFonts w:ascii="Times New Roman" w:hAnsi="Times New Roman" w:cs="Times New Roman"/>
                <w:b/>
                <w:sz w:val="20"/>
                <w:szCs w:val="20"/>
              </w:rPr>
              <w:t xml:space="preserve"> </w:t>
            </w:r>
          </w:p>
        </w:tc>
        <w:tc>
          <w:tcPr>
            <w:tcW w:w="5312" w:type="dxa"/>
            <w:shd w:val="clear" w:color="auto" w:fill="auto"/>
            <w:tcMar>
              <w:top w:w="15" w:type="dxa"/>
              <w:left w:w="108" w:type="dxa"/>
              <w:bottom w:w="0" w:type="dxa"/>
              <w:right w:w="108" w:type="dxa"/>
            </w:tcMar>
          </w:tcPr>
          <w:p w:rsidR="004D412A" w:rsidRPr="008D3162" w:rsidP="00F462CB" w14:paraId="5A77DEE3" w14:textId="77777777">
            <w:pPr>
              <w:ind w:left="165" w:hanging="180"/>
              <w:rPr>
                <w:rFonts w:ascii="Times New Roman" w:hAnsi="Times New Roman" w:cs="Times New Roman"/>
                <w:sz w:val="20"/>
                <w:szCs w:val="20"/>
              </w:rPr>
            </w:pPr>
          </w:p>
        </w:tc>
      </w:tr>
      <w:tr w14:paraId="2FEA3A61" w14:textId="77777777" w:rsidTr="00856F45">
        <w:tblPrEx>
          <w:tblW w:w="9360" w:type="dxa"/>
          <w:tblCellMar>
            <w:left w:w="0" w:type="dxa"/>
            <w:right w:w="0" w:type="dxa"/>
          </w:tblCellMar>
          <w:tblLook w:val="04A0"/>
        </w:tblPrEx>
        <w:tc>
          <w:tcPr>
            <w:tcW w:w="4048" w:type="dxa"/>
            <w:shd w:val="clear" w:color="auto" w:fill="auto"/>
            <w:tcMar>
              <w:top w:w="15" w:type="dxa"/>
              <w:left w:w="108" w:type="dxa"/>
              <w:bottom w:w="0" w:type="dxa"/>
              <w:right w:w="108" w:type="dxa"/>
            </w:tcMar>
            <w:hideMark/>
          </w:tcPr>
          <w:p w:rsidR="004D412A" w:rsidRPr="008D3162" w:rsidP="004D412A" w14:paraId="1B219E79" w14:textId="0657B9FC">
            <w:pPr>
              <w:numPr>
                <w:ilvl w:val="0"/>
                <w:numId w:val="93"/>
              </w:numPr>
              <w:tabs>
                <w:tab w:val="num" w:pos="620"/>
                <w:tab w:val="clear" w:pos="1440"/>
              </w:tabs>
              <w:ind w:left="620"/>
              <w:rPr>
                <w:rFonts w:ascii="Times New Roman" w:hAnsi="Times New Roman" w:cs="Times New Roman"/>
                <w:sz w:val="20"/>
                <w:szCs w:val="20"/>
              </w:rPr>
            </w:pPr>
            <w:r w:rsidRPr="008D3162">
              <w:rPr>
                <w:rFonts w:ascii="Times New Roman" w:hAnsi="Times New Roman" w:cs="Times New Roman"/>
                <w:sz w:val="20"/>
                <w:szCs w:val="20"/>
              </w:rPr>
              <w:t xml:space="preserve">Target </w:t>
            </w:r>
            <w:r w:rsidR="00E359D6">
              <w:rPr>
                <w:rFonts w:ascii="Times New Roman" w:hAnsi="Times New Roman" w:cs="Times New Roman"/>
                <w:sz w:val="20"/>
                <w:szCs w:val="20"/>
              </w:rPr>
              <w:t>P</w:t>
            </w:r>
            <w:r w:rsidRPr="008D3162">
              <w:rPr>
                <w:rFonts w:ascii="Times New Roman" w:hAnsi="Times New Roman" w:cs="Times New Roman"/>
                <w:sz w:val="20"/>
                <w:szCs w:val="20"/>
              </w:rPr>
              <w:t xml:space="preserve">opulation </w:t>
            </w:r>
            <w:r w:rsidRPr="008D3162">
              <w:rPr>
                <w:rFonts w:ascii="Times New Roman" w:hAnsi="Times New Roman" w:cs="Times New Roman"/>
                <w:i/>
                <w:sz w:val="20"/>
                <w:szCs w:val="20"/>
              </w:rPr>
              <w:t>(select all that apply)</w:t>
            </w:r>
          </w:p>
          <w:p w:rsidR="004D412A" w:rsidRPr="008D3162" w:rsidP="003D7CA2" w14:paraId="73C94C37" w14:textId="77777777">
            <w:pPr>
              <w:ind w:left="620"/>
              <w:rPr>
                <w:rFonts w:ascii="Times New Roman" w:hAnsi="Times New Roman" w:cs="Times New Roman"/>
                <w:sz w:val="20"/>
                <w:szCs w:val="20"/>
              </w:rPr>
            </w:pPr>
          </w:p>
          <w:p w:rsidR="004D412A" w:rsidRPr="008D3162" w:rsidP="003D7CA2" w14:paraId="0C7DC608" w14:textId="77777777">
            <w:pPr>
              <w:ind w:left="620"/>
              <w:rPr>
                <w:rFonts w:ascii="Times New Roman" w:hAnsi="Times New Roman" w:cs="Times New Roman"/>
                <w:sz w:val="20"/>
                <w:szCs w:val="20"/>
              </w:rPr>
            </w:pPr>
            <w:r w:rsidRPr="008D3162">
              <w:rPr>
                <w:rFonts w:ascii="Times New Roman" w:hAnsi="Times New Roman" w:cs="Times New Roman"/>
                <w:i/>
                <w:sz w:val="20"/>
                <w:szCs w:val="20"/>
              </w:rPr>
              <w:t>This captures whose behavior you are trying to change</w:t>
            </w:r>
          </w:p>
        </w:tc>
        <w:tc>
          <w:tcPr>
            <w:tcW w:w="5312" w:type="dxa"/>
            <w:shd w:val="clear" w:color="auto" w:fill="auto"/>
            <w:tcMar>
              <w:top w:w="15" w:type="dxa"/>
              <w:left w:w="108" w:type="dxa"/>
              <w:bottom w:w="0" w:type="dxa"/>
              <w:right w:w="108" w:type="dxa"/>
            </w:tcMar>
            <w:hideMark/>
          </w:tcPr>
          <w:p w:rsidR="004D412A" w:rsidRPr="008D3162" w:rsidP="00F462CB" w14:paraId="5022D1AF" w14:textId="77777777">
            <w:pPr>
              <w:rPr>
                <w:rFonts w:ascii="Times New Roman" w:hAnsi="Times New Roman" w:cs="Times New Roman"/>
                <w:sz w:val="20"/>
                <w:szCs w:val="20"/>
              </w:rPr>
            </w:pPr>
            <w:r w:rsidRPr="008D3162">
              <w:rPr>
                <w:rFonts w:ascii="Symbol" w:hAnsi="Symbol" w:cs="Times New Roman"/>
                <w:sz w:val="20"/>
                <w:szCs w:val="20"/>
              </w:rPr>
              <w:sym w:font="Symbol" w:char="F0FF"/>
            </w:r>
            <w:r w:rsidRPr="008D3162">
              <w:rPr>
                <w:rFonts w:ascii="Times New Roman" w:hAnsi="Times New Roman" w:cs="Times New Roman"/>
                <w:sz w:val="20"/>
                <w:szCs w:val="20"/>
              </w:rPr>
              <w:t xml:space="preserve"> Children, Adolescents, and Young Adults (age 1-25)</w:t>
            </w:r>
          </w:p>
          <w:p w:rsidR="004D412A" w:rsidRPr="008D3162" w:rsidP="00F462CB" w14:paraId="62D309ED" w14:textId="77777777">
            <w:pPr>
              <w:rPr>
                <w:rFonts w:ascii="Times New Roman" w:hAnsi="Times New Roman" w:cs="Times New Roman"/>
                <w:sz w:val="20"/>
                <w:szCs w:val="20"/>
              </w:rPr>
            </w:pPr>
            <w:r w:rsidRPr="008D3162">
              <w:rPr>
                <w:rFonts w:ascii="Symbol" w:hAnsi="Symbol" w:cs="Times New Roman"/>
                <w:sz w:val="20"/>
                <w:szCs w:val="20"/>
              </w:rPr>
              <w:sym w:font="Symbol" w:char="F0FF"/>
            </w:r>
            <w:r w:rsidRPr="008D3162">
              <w:rPr>
                <w:rFonts w:ascii="Times New Roman" w:hAnsi="Times New Roman" w:cs="Times New Roman"/>
                <w:sz w:val="20"/>
                <w:szCs w:val="20"/>
              </w:rPr>
              <w:t xml:space="preserve"> Children, Adolescents, and Young Adults with Special Health Care Needs</w:t>
            </w:r>
          </w:p>
          <w:p w:rsidR="004D412A" w:rsidRPr="008D3162" w:rsidP="00F462CB" w14:paraId="5530C3C1" w14:textId="694935EB">
            <w:pPr>
              <w:rPr>
                <w:rFonts w:ascii="Times New Roman" w:hAnsi="Times New Roman" w:cs="Times New Roman"/>
                <w:sz w:val="20"/>
                <w:szCs w:val="20"/>
              </w:rPr>
            </w:pPr>
            <w:r w:rsidRPr="008D3162">
              <w:rPr>
                <w:rFonts w:ascii="Symbol" w:hAnsi="Symbol" w:cs="Times New Roman"/>
                <w:sz w:val="20"/>
                <w:szCs w:val="20"/>
              </w:rPr>
              <w:sym w:font="Symbol" w:char="F0FF"/>
            </w:r>
            <w:r w:rsidRPr="008D3162">
              <w:rPr>
                <w:rFonts w:ascii="Times New Roman" w:hAnsi="Times New Roman" w:cs="Times New Roman"/>
                <w:sz w:val="20"/>
                <w:szCs w:val="20"/>
              </w:rPr>
              <w:t xml:space="preserve"> Pregnant/Postpartum Persons (all ages)</w:t>
            </w:r>
          </w:p>
          <w:p w:rsidR="004D412A" w:rsidRPr="008D3162" w:rsidP="00F462CB" w14:paraId="4AD2AA37" w14:textId="65B16DF8">
            <w:pPr>
              <w:rPr>
                <w:rFonts w:ascii="Times New Roman" w:hAnsi="Times New Roman" w:cs="Times New Roman"/>
                <w:sz w:val="20"/>
                <w:szCs w:val="20"/>
              </w:rPr>
            </w:pPr>
            <w:r w:rsidRPr="008D3162">
              <w:rPr>
                <w:rFonts w:ascii="Symbol" w:hAnsi="Symbol" w:cs="Times New Roman"/>
                <w:sz w:val="20"/>
                <w:szCs w:val="20"/>
              </w:rPr>
              <w:sym w:font="Symbol" w:char="F0FF"/>
            </w:r>
            <w:r w:rsidRPr="008D3162">
              <w:rPr>
                <w:rFonts w:ascii="Times New Roman" w:hAnsi="Times New Roman" w:cs="Times New Roman"/>
                <w:sz w:val="20"/>
                <w:szCs w:val="20"/>
              </w:rPr>
              <w:t xml:space="preserve"> Non-Pregnant Women (age 26+)</w:t>
            </w:r>
          </w:p>
          <w:p w:rsidR="004D412A" w:rsidRPr="008D3162" w:rsidP="00F462CB" w14:paraId="0ED8D76D" w14:textId="77777777">
            <w:pPr>
              <w:rPr>
                <w:rFonts w:ascii="Times New Roman" w:hAnsi="Times New Roman" w:cs="Times New Roman"/>
                <w:sz w:val="20"/>
                <w:szCs w:val="20"/>
              </w:rPr>
            </w:pPr>
            <w:r w:rsidRPr="008D3162">
              <w:rPr>
                <w:rFonts w:ascii="Symbol" w:hAnsi="Symbol" w:cs="Times New Roman"/>
                <w:sz w:val="20"/>
                <w:szCs w:val="20"/>
              </w:rPr>
              <w:sym w:font="Symbol" w:char="F0FF"/>
            </w:r>
            <w:r w:rsidRPr="008D3162">
              <w:rPr>
                <w:rFonts w:ascii="Times New Roman" w:hAnsi="Times New Roman" w:cs="Times New Roman"/>
                <w:sz w:val="20"/>
                <w:szCs w:val="20"/>
              </w:rPr>
              <w:t xml:space="preserve"> Men (age 26+)</w:t>
            </w:r>
          </w:p>
          <w:p w:rsidR="004D412A" w:rsidRPr="008D3162" w:rsidP="00F462CB" w14:paraId="2FCD231A" w14:textId="62D4ACAA">
            <w:pPr>
              <w:rPr>
                <w:rFonts w:ascii="Times New Roman" w:hAnsi="Times New Roman" w:cs="Times New Roman"/>
                <w:sz w:val="20"/>
                <w:szCs w:val="20"/>
              </w:rPr>
            </w:pPr>
            <w:r w:rsidRPr="008D3162">
              <w:rPr>
                <w:rFonts w:ascii="Symbol" w:hAnsi="Symbol" w:cs="Times New Roman"/>
                <w:sz w:val="20"/>
                <w:szCs w:val="20"/>
              </w:rPr>
              <w:sym w:font="Symbol" w:char="F0FF"/>
            </w:r>
            <w:r w:rsidRPr="008D3162">
              <w:rPr>
                <w:rFonts w:ascii="Times New Roman" w:hAnsi="Times New Roman" w:cs="Times New Roman"/>
                <w:sz w:val="20"/>
                <w:szCs w:val="20"/>
              </w:rPr>
              <w:t xml:space="preserve"> Family Members</w:t>
            </w:r>
          </w:p>
          <w:p w:rsidR="004D412A" w:rsidRPr="008D3162" w:rsidP="00F462CB" w14:paraId="6BC86041" w14:textId="77777777">
            <w:pPr>
              <w:rPr>
                <w:rFonts w:ascii="Times New Roman" w:hAnsi="Times New Roman" w:cs="Times New Roman"/>
                <w:sz w:val="20"/>
                <w:szCs w:val="20"/>
              </w:rPr>
            </w:pPr>
            <w:r w:rsidRPr="008D3162">
              <w:rPr>
                <w:rFonts w:ascii="Symbol" w:hAnsi="Symbol" w:cs="Times New Roman"/>
                <w:sz w:val="20"/>
                <w:szCs w:val="20"/>
              </w:rPr>
              <w:sym w:font="Symbol" w:char="F0FF"/>
            </w:r>
            <w:r w:rsidRPr="008D3162">
              <w:rPr>
                <w:rFonts w:ascii="Times New Roman" w:hAnsi="Times New Roman" w:cs="Times New Roman"/>
                <w:sz w:val="20"/>
                <w:szCs w:val="20"/>
              </w:rPr>
              <w:t xml:space="preserve"> Providers (clinical care and care support such as doctors, allied health professionals, care coordinators)</w:t>
            </w:r>
          </w:p>
          <w:p w:rsidR="004D412A" w:rsidRPr="008D3162" w:rsidP="00F462CB" w14:paraId="01218638" w14:textId="1DB41491">
            <w:pPr>
              <w:rPr>
                <w:rFonts w:ascii="Times New Roman" w:hAnsi="Times New Roman" w:cs="Times New Roman"/>
                <w:sz w:val="20"/>
                <w:szCs w:val="20"/>
              </w:rPr>
            </w:pPr>
            <w:r w:rsidRPr="008D3162">
              <w:rPr>
                <w:rFonts w:ascii="Symbol" w:hAnsi="Symbol" w:cs="Times New Roman"/>
                <w:sz w:val="20"/>
                <w:szCs w:val="20"/>
              </w:rPr>
              <w:sym w:font="Symbol" w:char="F0FF"/>
            </w:r>
            <w:r w:rsidRPr="008D3162">
              <w:rPr>
                <w:rFonts w:ascii="Times New Roman" w:hAnsi="Times New Roman" w:cs="Times New Roman"/>
                <w:sz w:val="20"/>
                <w:szCs w:val="20"/>
              </w:rPr>
              <w:t xml:space="preserve"> Public Health Professionals</w:t>
            </w:r>
          </w:p>
          <w:p w:rsidR="004D412A" w:rsidRPr="008D3162" w:rsidP="00F462CB" w14:paraId="7E26B555" w14:textId="2085CEDA">
            <w:pPr>
              <w:rPr>
                <w:rFonts w:ascii="Times New Roman" w:hAnsi="Times New Roman" w:cs="Times New Roman"/>
                <w:sz w:val="20"/>
                <w:szCs w:val="20"/>
              </w:rPr>
            </w:pPr>
            <w:r w:rsidRPr="008D3162">
              <w:rPr>
                <w:rFonts w:ascii="Symbol" w:hAnsi="Symbol" w:cs="Times New Roman"/>
                <w:sz w:val="20"/>
                <w:szCs w:val="20"/>
              </w:rPr>
              <w:sym w:font="Symbol" w:char="F0FF"/>
            </w:r>
            <w:r w:rsidRPr="008D3162">
              <w:rPr>
                <w:rFonts w:ascii="Times New Roman" w:hAnsi="Times New Roman" w:cs="Times New Roman"/>
                <w:sz w:val="20"/>
                <w:szCs w:val="20"/>
              </w:rPr>
              <w:t xml:space="preserve"> Students/Trainees</w:t>
            </w:r>
          </w:p>
          <w:p w:rsidR="004D412A" w:rsidRPr="008D3162" w:rsidP="00F462CB" w14:paraId="2E07776A" w14:textId="51B342C9">
            <w:pPr>
              <w:rPr>
                <w:rFonts w:ascii="Times New Roman" w:hAnsi="Times New Roman" w:cs="Times New Roman"/>
                <w:sz w:val="20"/>
                <w:szCs w:val="20"/>
              </w:rPr>
            </w:pPr>
            <w:r w:rsidRPr="008D3162">
              <w:rPr>
                <w:rFonts w:ascii="Symbol" w:hAnsi="Symbol" w:cs="Times New Roman"/>
                <w:sz w:val="20"/>
                <w:szCs w:val="20"/>
              </w:rPr>
              <w:sym w:font="Symbol" w:char="F0FF"/>
            </w:r>
            <w:r w:rsidRPr="008D3162">
              <w:rPr>
                <w:rFonts w:ascii="Times New Roman" w:hAnsi="Times New Roman" w:cs="Times New Roman"/>
                <w:sz w:val="20"/>
                <w:szCs w:val="20"/>
              </w:rPr>
              <w:t xml:space="preserve"> Other Organizational Member</w:t>
            </w:r>
            <w:r w:rsidRPr="008D3162" w:rsidR="00E944B2">
              <w:rPr>
                <w:rFonts w:ascii="Times New Roman" w:hAnsi="Times New Roman" w:cs="Times New Roman"/>
                <w:sz w:val="20"/>
                <w:szCs w:val="20"/>
              </w:rPr>
              <w:t>s</w:t>
            </w:r>
            <w:r w:rsidRPr="008D3162">
              <w:rPr>
                <w:rFonts w:ascii="Times New Roman" w:hAnsi="Times New Roman" w:cs="Times New Roman"/>
                <w:sz w:val="20"/>
                <w:szCs w:val="20"/>
              </w:rPr>
              <w:t xml:space="preserve"> (such as faculty and staff of organizations)</w:t>
            </w:r>
          </w:p>
          <w:p w:rsidR="004D412A" w:rsidRPr="008D3162" w14:paraId="2B4FCFF8" w14:textId="54166B0C">
            <w:pPr>
              <w:rPr>
                <w:rFonts w:ascii="Times New Roman" w:hAnsi="Times New Roman" w:cs="Times New Roman"/>
                <w:sz w:val="20"/>
                <w:szCs w:val="20"/>
              </w:rPr>
            </w:pPr>
          </w:p>
        </w:tc>
      </w:tr>
      <w:tr w14:paraId="0D4718A3" w14:textId="77777777" w:rsidTr="00856F45">
        <w:tblPrEx>
          <w:tblW w:w="9360" w:type="dxa"/>
          <w:tblCellMar>
            <w:left w:w="0" w:type="dxa"/>
            <w:right w:w="0" w:type="dxa"/>
          </w:tblCellMar>
          <w:tblLook w:val="04A0"/>
        </w:tblPrEx>
        <w:tc>
          <w:tcPr>
            <w:tcW w:w="4048" w:type="dxa"/>
            <w:shd w:val="clear" w:color="auto" w:fill="auto"/>
            <w:tcMar>
              <w:top w:w="15" w:type="dxa"/>
              <w:left w:w="108" w:type="dxa"/>
              <w:bottom w:w="0" w:type="dxa"/>
              <w:right w:w="108" w:type="dxa"/>
            </w:tcMar>
            <w:hideMark/>
          </w:tcPr>
          <w:p w:rsidR="004D412A" w:rsidRPr="008D3162" w:rsidP="004D412A" w14:paraId="47CE7A8C" w14:textId="7571F935">
            <w:pPr>
              <w:pStyle w:val="ListParagraph"/>
              <w:numPr>
                <w:ilvl w:val="0"/>
                <w:numId w:val="93"/>
              </w:numPr>
              <w:tabs>
                <w:tab w:val="num" w:pos="1140"/>
                <w:tab w:val="num" w:pos="1170"/>
                <w:tab w:val="clear" w:pos="1440"/>
              </w:tabs>
              <w:spacing w:after="0" w:line="240" w:lineRule="auto"/>
              <w:ind w:left="620"/>
              <w:rPr>
                <w:rFonts w:ascii="Times New Roman" w:hAnsi="Times New Roman" w:cs="Times New Roman"/>
                <w:sz w:val="20"/>
                <w:szCs w:val="20"/>
              </w:rPr>
            </w:pPr>
            <w:r w:rsidRPr="008D3162">
              <w:rPr>
                <w:rFonts w:ascii="Times New Roman" w:hAnsi="Times New Roman" w:cs="Times New Roman"/>
                <w:sz w:val="20"/>
                <w:szCs w:val="20"/>
              </w:rPr>
              <w:t xml:space="preserve">Primary </w:t>
            </w:r>
            <w:r w:rsidR="00E359D6">
              <w:rPr>
                <w:rFonts w:ascii="Times New Roman" w:hAnsi="Times New Roman" w:cs="Times New Roman"/>
                <w:sz w:val="20"/>
                <w:szCs w:val="20"/>
              </w:rPr>
              <w:t>B</w:t>
            </w:r>
            <w:r w:rsidRPr="008D3162">
              <w:rPr>
                <w:rFonts w:ascii="Times New Roman" w:hAnsi="Times New Roman" w:cs="Times New Roman"/>
                <w:sz w:val="20"/>
                <w:szCs w:val="20"/>
              </w:rPr>
              <w:t xml:space="preserve">ehavior </w:t>
            </w:r>
            <w:r w:rsidR="00E359D6">
              <w:rPr>
                <w:rFonts w:ascii="Times New Roman" w:hAnsi="Times New Roman" w:cs="Times New Roman"/>
                <w:sz w:val="20"/>
                <w:szCs w:val="20"/>
              </w:rPr>
              <w:t>C</w:t>
            </w:r>
            <w:r w:rsidRPr="008D3162">
              <w:rPr>
                <w:rFonts w:ascii="Times New Roman" w:hAnsi="Times New Roman" w:cs="Times New Roman"/>
                <w:sz w:val="20"/>
                <w:szCs w:val="20"/>
              </w:rPr>
              <w:t xml:space="preserve">hange </w:t>
            </w:r>
            <w:r w:rsidR="00E359D6">
              <w:rPr>
                <w:rFonts w:ascii="Times New Roman" w:hAnsi="Times New Roman" w:cs="Times New Roman"/>
                <w:sz w:val="20"/>
                <w:szCs w:val="20"/>
              </w:rPr>
              <w:t>S</w:t>
            </w:r>
            <w:r w:rsidRPr="008D3162">
              <w:rPr>
                <w:rFonts w:ascii="Times New Roman" w:hAnsi="Times New Roman" w:cs="Times New Roman"/>
                <w:sz w:val="20"/>
                <w:szCs w:val="20"/>
              </w:rPr>
              <w:t xml:space="preserve">ubject </w:t>
            </w:r>
            <w:r w:rsidR="00E359D6">
              <w:rPr>
                <w:rFonts w:ascii="Times New Roman" w:hAnsi="Times New Roman" w:cs="Times New Roman"/>
                <w:sz w:val="20"/>
                <w:szCs w:val="20"/>
              </w:rPr>
              <w:t>A</w:t>
            </w:r>
            <w:r w:rsidRPr="008D3162">
              <w:rPr>
                <w:rFonts w:ascii="Times New Roman" w:hAnsi="Times New Roman" w:cs="Times New Roman"/>
                <w:sz w:val="20"/>
                <w:szCs w:val="20"/>
              </w:rPr>
              <w:t xml:space="preserve">rea </w:t>
            </w:r>
            <w:r w:rsidRPr="008D3162">
              <w:rPr>
                <w:rFonts w:ascii="Times New Roman" w:hAnsi="Times New Roman" w:cs="Times New Roman"/>
                <w:i/>
                <w:sz w:val="20"/>
                <w:szCs w:val="20"/>
              </w:rPr>
              <w:t>(select all that apply)</w:t>
            </w:r>
          </w:p>
        </w:tc>
        <w:tc>
          <w:tcPr>
            <w:tcW w:w="5312" w:type="dxa"/>
            <w:shd w:val="clear" w:color="auto" w:fill="auto"/>
            <w:tcMar>
              <w:top w:w="15" w:type="dxa"/>
              <w:left w:w="108" w:type="dxa"/>
              <w:bottom w:w="0" w:type="dxa"/>
              <w:right w:w="108" w:type="dxa"/>
            </w:tcMar>
            <w:hideMark/>
          </w:tcPr>
          <w:tbl>
            <w:tblPr>
              <w:tblW w:w="5096" w:type="dxa"/>
              <w:tblLook w:val="04A0"/>
            </w:tblPr>
            <w:tblGrid>
              <w:gridCol w:w="5096"/>
            </w:tblGrid>
            <w:tr w14:paraId="535E6F98" w14:textId="77777777" w:rsidTr="00F462C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4D412A" w:rsidRPr="008D3162" w:rsidP="004D412A" w14:paraId="5740287F"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8D3162">
                    <w:rPr>
                      <w:rFonts w:ascii="Times New Roman" w:hAnsi="Times New Roman" w:cs="Times New Roman"/>
                      <w:color w:val="000000"/>
                      <w:sz w:val="20"/>
                      <w:szCs w:val="20"/>
                    </w:rPr>
                    <w:t>Clinical Care Related (including medical home)</w:t>
                  </w:r>
                </w:p>
              </w:tc>
            </w:tr>
            <w:tr w14:paraId="415A59F6" w14:textId="77777777" w:rsidTr="00F462C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4D412A" w:rsidRPr="008D3162" w:rsidP="004D412A" w14:paraId="68EC03CA" w14:textId="08A53B66">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8D3162">
                    <w:rPr>
                      <w:rFonts w:ascii="Times New Roman" w:hAnsi="Times New Roman" w:cs="Times New Roman"/>
                      <w:color w:val="000000"/>
                      <w:sz w:val="20"/>
                      <w:szCs w:val="20"/>
                    </w:rPr>
                    <w:t>Equity, Diversity</w:t>
                  </w:r>
                  <w:r w:rsidR="00E359D6">
                    <w:rPr>
                      <w:rFonts w:ascii="Times New Roman" w:hAnsi="Times New Roman" w:cs="Times New Roman"/>
                      <w:color w:val="000000"/>
                      <w:sz w:val="20"/>
                      <w:szCs w:val="20"/>
                    </w:rPr>
                    <w:t>,</w:t>
                  </w:r>
                  <w:r w:rsidRPr="008D3162">
                    <w:rPr>
                      <w:rFonts w:ascii="Times New Roman" w:hAnsi="Times New Roman" w:cs="Times New Roman"/>
                      <w:color w:val="000000"/>
                      <w:sz w:val="20"/>
                      <w:szCs w:val="20"/>
                    </w:rPr>
                    <w:t xml:space="preserve"> or Cultural Responsiveness Related</w:t>
                  </w:r>
                </w:p>
              </w:tc>
            </w:tr>
            <w:tr w14:paraId="4A6B8279" w14:textId="77777777" w:rsidTr="00F462C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4D412A" w:rsidRPr="008D3162" w:rsidP="004D412A" w14:paraId="423A1CB1"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8D3162">
                    <w:rPr>
                      <w:rFonts w:ascii="Times New Roman" w:hAnsi="Times New Roman" w:cs="Times New Roman"/>
                      <w:color w:val="000000"/>
                      <w:sz w:val="20"/>
                      <w:szCs w:val="20"/>
                    </w:rPr>
                    <w:t>Data, Research, Evaluation Methods</w:t>
                  </w:r>
                </w:p>
              </w:tc>
            </w:tr>
            <w:tr w14:paraId="5C1CCD3E" w14:textId="77777777" w:rsidTr="00F462C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4D412A" w:rsidRPr="008D3162" w:rsidP="004D412A" w14:paraId="19794370" w14:textId="77777777">
                  <w:pPr>
                    <w:pStyle w:val="ListParagraph"/>
                    <w:numPr>
                      <w:ilvl w:val="0"/>
                      <w:numId w:val="50"/>
                    </w:numPr>
                    <w:spacing w:after="0" w:line="240" w:lineRule="auto"/>
                    <w:ind w:left="151" w:hanging="209"/>
                    <w:contextualSpacing w:val="0"/>
                    <w:rPr>
                      <w:rFonts w:ascii="Times New Roman" w:hAnsi="Times New Roman" w:cs="Times New Roman"/>
                      <w:sz w:val="20"/>
                      <w:szCs w:val="20"/>
                    </w:rPr>
                  </w:pPr>
                  <w:r w:rsidRPr="008D3162">
                    <w:rPr>
                      <w:rFonts w:ascii="Times New Roman" w:hAnsi="Times New Roman" w:cs="Times New Roman"/>
                      <w:sz w:val="20"/>
                      <w:szCs w:val="20"/>
                    </w:rPr>
                    <w:t>Family Involvement</w:t>
                  </w:r>
                </w:p>
              </w:tc>
            </w:tr>
            <w:tr w14:paraId="46F7AD7D" w14:textId="77777777" w:rsidTr="00F462C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4D412A" w:rsidRPr="008D3162" w:rsidP="004D412A" w14:paraId="57FAAE25"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8D3162">
                    <w:rPr>
                      <w:rFonts w:ascii="Times New Roman" w:hAnsi="Times New Roman" w:cs="Times New Roman"/>
                      <w:color w:val="000000"/>
                      <w:sz w:val="20"/>
                      <w:szCs w:val="20"/>
                    </w:rPr>
                    <w:t>Interdisciplinary Teaming</w:t>
                  </w:r>
                </w:p>
              </w:tc>
            </w:tr>
            <w:tr w14:paraId="4B7023D6" w14:textId="77777777" w:rsidTr="00F462C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4D412A" w:rsidRPr="008D3162" w:rsidP="004D412A" w14:paraId="26C76B67" w14:textId="79845CBA">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8D3162">
                    <w:rPr>
                      <w:rFonts w:ascii="Times New Roman" w:hAnsi="Times New Roman" w:cs="Times New Roman"/>
                      <w:color w:val="000000"/>
                      <w:sz w:val="20"/>
                      <w:szCs w:val="20"/>
                    </w:rPr>
                    <w:t>Health Care Workforce Leadership</w:t>
                  </w:r>
                </w:p>
              </w:tc>
            </w:tr>
            <w:tr w14:paraId="47A07B25" w14:textId="77777777" w:rsidTr="00F462C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4D412A" w:rsidRPr="008D3162" w:rsidP="004D412A" w14:paraId="281BA548"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8D3162">
                    <w:rPr>
                      <w:rFonts w:ascii="Times New Roman" w:hAnsi="Times New Roman" w:cs="Times New Roman"/>
                      <w:color w:val="000000"/>
                      <w:sz w:val="20"/>
                      <w:szCs w:val="20"/>
                    </w:rPr>
                    <w:t>Policy</w:t>
                  </w:r>
                </w:p>
              </w:tc>
            </w:tr>
            <w:tr w14:paraId="294617D0" w14:textId="77777777" w:rsidTr="00F462C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4D412A" w:rsidRPr="008D3162" w:rsidP="004D412A" w14:paraId="72A118EC" w14:textId="3072517A">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8D3162">
                    <w:rPr>
                      <w:rFonts w:ascii="Times New Roman" w:hAnsi="Times New Roman" w:cs="Times New Roman"/>
                      <w:color w:val="000000"/>
                      <w:sz w:val="20"/>
                      <w:szCs w:val="20"/>
                    </w:rPr>
                    <w:t>Systems Development/Improvement (including capacity building, planning, and financing)</w:t>
                  </w:r>
                </w:p>
              </w:tc>
            </w:tr>
            <w:tr w14:paraId="6114DB53" w14:textId="77777777" w:rsidTr="00F462CB">
              <w:tblPrEx>
                <w:tblW w:w="5096" w:type="dxa"/>
                <w:tblLook w:val="04A0"/>
              </w:tblPrEx>
              <w:trPr>
                <w:trHeight w:val="300"/>
              </w:trPr>
              <w:tc>
                <w:tcPr>
                  <w:tcW w:w="5096" w:type="dxa"/>
                  <w:tcBorders>
                    <w:top w:val="nil"/>
                    <w:left w:val="nil"/>
                    <w:bottom w:val="nil"/>
                    <w:right w:val="nil"/>
                  </w:tcBorders>
                  <w:shd w:val="clear" w:color="auto" w:fill="auto"/>
                  <w:noWrap/>
                  <w:vAlign w:val="bottom"/>
                  <w:hideMark/>
                </w:tcPr>
                <w:p w:rsidR="004D412A" w:rsidRPr="008D3162" w:rsidP="004D412A" w14:paraId="010C46A1"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8D3162">
                    <w:rPr>
                      <w:rFonts w:ascii="Times New Roman" w:hAnsi="Times New Roman" w:cs="Times New Roman"/>
                      <w:color w:val="000000"/>
                      <w:sz w:val="20"/>
                      <w:szCs w:val="20"/>
                    </w:rPr>
                    <w:t xml:space="preserve">Emerging Issues </w:t>
                  </w:r>
                </w:p>
                <w:p w:rsidR="004D412A" w:rsidRPr="008D3162" w:rsidP="004D412A" w14:paraId="4EFE4D94" w14:textId="65E6406B">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8D3162">
                    <w:rPr>
                      <w:rFonts w:ascii="Times New Roman" w:hAnsi="Times New Roman" w:cs="Times New Roman"/>
                      <w:color w:val="000000"/>
                      <w:sz w:val="20"/>
                      <w:szCs w:val="20"/>
                    </w:rPr>
                    <w:t>Comprehensive Curricula (ONLY applicable to Division of Maternal and Child Health Workforce Development Training programs)</w:t>
                  </w:r>
                </w:p>
                <w:p w:rsidR="004D412A" w:rsidRPr="008D3162" w:rsidP="004D412A" w14:paraId="0CF2FE5D" w14:textId="77777777">
                  <w:pPr>
                    <w:pStyle w:val="ListParagraph"/>
                    <w:numPr>
                      <w:ilvl w:val="0"/>
                      <w:numId w:val="50"/>
                    </w:numPr>
                    <w:spacing w:after="0" w:line="240" w:lineRule="auto"/>
                    <w:ind w:left="151" w:hanging="209"/>
                    <w:contextualSpacing w:val="0"/>
                    <w:rPr>
                      <w:rFonts w:ascii="Times New Roman" w:hAnsi="Times New Roman" w:cs="Times New Roman"/>
                      <w:color w:val="000000"/>
                      <w:sz w:val="20"/>
                      <w:szCs w:val="20"/>
                    </w:rPr>
                  </w:pPr>
                  <w:r w:rsidRPr="008D3162">
                    <w:rPr>
                      <w:rFonts w:ascii="Times New Roman" w:hAnsi="Times New Roman" w:cs="Times New Roman"/>
                      <w:color w:val="000000"/>
                      <w:sz w:val="20"/>
                      <w:szCs w:val="20"/>
                    </w:rPr>
                    <w:t>None of the above</w:t>
                  </w:r>
                </w:p>
              </w:tc>
            </w:tr>
          </w:tbl>
          <w:p w:rsidR="004D412A" w:rsidRPr="008D3162" w:rsidP="005F781F" w14:paraId="1298DC46" w14:textId="77777777">
            <w:pPr>
              <w:rPr>
                <w:rFonts w:ascii="Times New Roman" w:hAnsi="Times New Roman" w:cs="Times New Roman"/>
                <w:i/>
                <w:sz w:val="20"/>
                <w:szCs w:val="20"/>
              </w:rPr>
            </w:pPr>
          </w:p>
        </w:tc>
      </w:tr>
      <w:tr w14:paraId="685BF050" w14:textId="77777777" w:rsidTr="00856F45">
        <w:tblPrEx>
          <w:tblW w:w="9360" w:type="dxa"/>
          <w:tblCellMar>
            <w:left w:w="0" w:type="dxa"/>
            <w:right w:w="0" w:type="dxa"/>
          </w:tblCellMar>
          <w:tblLook w:val="04A0"/>
        </w:tblPrEx>
        <w:tc>
          <w:tcPr>
            <w:tcW w:w="4048" w:type="dxa"/>
            <w:shd w:val="clear" w:color="auto" w:fill="auto"/>
            <w:tcMar>
              <w:top w:w="15" w:type="dxa"/>
              <w:left w:w="108" w:type="dxa"/>
              <w:bottom w:w="0" w:type="dxa"/>
              <w:right w:w="108" w:type="dxa"/>
            </w:tcMar>
          </w:tcPr>
          <w:p w:rsidR="004D412A" w:rsidRPr="008D3162" w:rsidP="004D412A" w14:paraId="7B88E952" w14:textId="69D344C1">
            <w:pPr>
              <w:pStyle w:val="ListParagraph"/>
              <w:numPr>
                <w:ilvl w:val="0"/>
                <w:numId w:val="93"/>
              </w:numPr>
              <w:tabs>
                <w:tab w:val="num" w:pos="1140"/>
                <w:tab w:val="num" w:pos="1170"/>
                <w:tab w:val="clear" w:pos="1440"/>
              </w:tabs>
              <w:spacing w:after="0" w:line="240" w:lineRule="auto"/>
              <w:ind w:left="620"/>
              <w:rPr>
                <w:rFonts w:ascii="Times New Roman" w:hAnsi="Times New Roman" w:cs="Times New Roman"/>
                <w:sz w:val="20"/>
                <w:szCs w:val="20"/>
              </w:rPr>
            </w:pPr>
            <w:r w:rsidRPr="008D3162">
              <w:rPr>
                <w:rFonts w:ascii="Times New Roman" w:hAnsi="Times New Roman" w:cs="Times New Roman"/>
                <w:sz w:val="20"/>
                <w:szCs w:val="20"/>
              </w:rPr>
              <w:t xml:space="preserve">Behavior </w:t>
            </w:r>
            <w:r w:rsidR="00E359D6">
              <w:rPr>
                <w:rFonts w:ascii="Times New Roman" w:hAnsi="Times New Roman" w:cs="Times New Roman"/>
                <w:sz w:val="20"/>
                <w:szCs w:val="20"/>
              </w:rPr>
              <w:t>C</w:t>
            </w:r>
            <w:r w:rsidRPr="008D3162">
              <w:rPr>
                <w:rFonts w:ascii="Times New Roman" w:hAnsi="Times New Roman" w:cs="Times New Roman"/>
                <w:sz w:val="20"/>
                <w:szCs w:val="20"/>
              </w:rPr>
              <w:t xml:space="preserve">hange </w:t>
            </w:r>
            <w:r w:rsidR="00E359D6">
              <w:rPr>
                <w:rFonts w:ascii="Times New Roman" w:hAnsi="Times New Roman" w:cs="Times New Roman"/>
                <w:sz w:val="20"/>
                <w:szCs w:val="20"/>
              </w:rPr>
              <w:t>T</w:t>
            </w:r>
            <w:r w:rsidRPr="008D3162">
              <w:rPr>
                <w:rFonts w:ascii="Times New Roman" w:hAnsi="Times New Roman" w:cs="Times New Roman"/>
                <w:sz w:val="20"/>
                <w:szCs w:val="20"/>
              </w:rPr>
              <w:t xml:space="preserve">opic </w:t>
            </w:r>
            <w:r w:rsidR="00E359D6">
              <w:rPr>
                <w:rFonts w:ascii="Times New Roman" w:hAnsi="Times New Roman" w:cs="Times New Roman"/>
                <w:sz w:val="20"/>
                <w:szCs w:val="20"/>
              </w:rPr>
              <w:t>A</w:t>
            </w:r>
            <w:r w:rsidRPr="008D3162">
              <w:rPr>
                <w:rFonts w:ascii="Times New Roman" w:hAnsi="Times New Roman" w:cs="Times New Roman"/>
                <w:sz w:val="20"/>
                <w:szCs w:val="20"/>
              </w:rPr>
              <w:t xml:space="preserve">rea </w:t>
            </w:r>
            <w:r w:rsidRPr="008D3162">
              <w:rPr>
                <w:rFonts w:ascii="Times New Roman" w:hAnsi="Times New Roman" w:cs="Times New Roman"/>
                <w:i/>
                <w:sz w:val="20"/>
                <w:szCs w:val="20"/>
              </w:rPr>
              <w:t>(select all that apply)</w:t>
            </w:r>
          </w:p>
        </w:tc>
        <w:tc>
          <w:tcPr>
            <w:tcW w:w="5312" w:type="dxa"/>
            <w:shd w:val="clear" w:color="auto" w:fill="auto"/>
            <w:tcMar>
              <w:top w:w="15" w:type="dxa"/>
              <w:left w:w="108" w:type="dxa"/>
              <w:bottom w:w="0" w:type="dxa"/>
              <w:right w:w="108" w:type="dxa"/>
            </w:tcMar>
          </w:tcPr>
          <w:p w:rsidR="004D412A" w:rsidRPr="008D3162" w:rsidP="004D412A" w14:paraId="4E6BF343" w14:textId="77777777">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Early Childhood</w:t>
            </w:r>
          </w:p>
          <w:p w:rsidR="004D412A" w:rsidRPr="008D3162" w:rsidP="004D412A" w14:paraId="1E603093" w14:textId="77777777">
            <w:pPr>
              <w:pStyle w:val="ListParagraph"/>
              <w:numPr>
                <w:ilvl w:val="1"/>
                <w:numId w:val="7"/>
              </w:numPr>
              <w:spacing w:after="0"/>
              <w:ind w:left="883"/>
              <w:rPr>
                <w:rFonts w:ascii="Times New Roman" w:hAnsi="Times New Roman" w:cs="Times New Roman"/>
                <w:sz w:val="20"/>
                <w:szCs w:val="20"/>
              </w:rPr>
            </w:pPr>
            <w:r w:rsidRPr="008D3162">
              <w:rPr>
                <w:rFonts w:ascii="Times New Roman" w:hAnsi="Times New Roman" w:cs="Times New Roman"/>
                <w:sz w:val="20"/>
                <w:szCs w:val="20"/>
              </w:rPr>
              <w:t>Newborn Screening</w:t>
            </w:r>
          </w:p>
          <w:p w:rsidR="004D412A" w:rsidRPr="008D3162" w:rsidP="004D412A" w14:paraId="6B344C12" w14:textId="77777777">
            <w:pPr>
              <w:pStyle w:val="ListParagraph"/>
              <w:numPr>
                <w:ilvl w:val="1"/>
                <w:numId w:val="7"/>
              </w:numPr>
              <w:spacing w:after="0"/>
              <w:ind w:left="883"/>
              <w:rPr>
                <w:rFonts w:ascii="Times New Roman" w:hAnsi="Times New Roman" w:cs="Times New Roman"/>
                <w:sz w:val="20"/>
                <w:szCs w:val="20"/>
              </w:rPr>
            </w:pPr>
            <w:r w:rsidRPr="008D3162">
              <w:rPr>
                <w:rFonts w:ascii="Times New Roman" w:hAnsi="Times New Roman" w:cs="Times New Roman"/>
                <w:sz w:val="20"/>
                <w:szCs w:val="20"/>
              </w:rPr>
              <w:t>Safe Sleep</w:t>
            </w:r>
          </w:p>
          <w:p w:rsidR="004D412A" w:rsidRPr="008D3162" w:rsidP="004D412A" w14:paraId="5057321E" w14:textId="77777777">
            <w:pPr>
              <w:pStyle w:val="ListParagraph"/>
              <w:numPr>
                <w:ilvl w:val="1"/>
                <w:numId w:val="7"/>
              </w:numPr>
              <w:spacing w:after="0"/>
              <w:ind w:left="883"/>
              <w:rPr>
                <w:rFonts w:ascii="Times New Roman" w:hAnsi="Times New Roman" w:cs="Times New Roman"/>
                <w:sz w:val="20"/>
                <w:szCs w:val="20"/>
              </w:rPr>
            </w:pPr>
            <w:r w:rsidRPr="008D3162">
              <w:rPr>
                <w:rFonts w:ascii="Times New Roman" w:hAnsi="Times New Roman" w:cs="Times New Roman"/>
                <w:sz w:val="20"/>
                <w:szCs w:val="20"/>
              </w:rPr>
              <w:t>Developmental Health (including developmental screening)</w:t>
            </w:r>
          </w:p>
          <w:p w:rsidR="004D412A" w:rsidRPr="008D3162" w:rsidP="004D412A" w14:paraId="3C2A922C" w14:textId="77777777">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Adolescent Health</w:t>
            </w:r>
          </w:p>
          <w:p w:rsidR="004D412A" w:rsidRPr="008D3162" w:rsidP="004D412A" w14:paraId="483683B1" w14:textId="77777777">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Maternal Health</w:t>
            </w:r>
          </w:p>
          <w:p w:rsidR="004D412A" w:rsidRPr="008D3162" w:rsidP="004D412A" w14:paraId="6E66F1BE" w14:textId="77777777">
            <w:pPr>
              <w:pStyle w:val="ListParagraph"/>
              <w:numPr>
                <w:ilvl w:val="1"/>
                <w:numId w:val="7"/>
              </w:numPr>
              <w:spacing w:after="0"/>
              <w:ind w:left="883"/>
              <w:rPr>
                <w:rFonts w:ascii="Times New Roman" w:hAnsi="Times New Roman" w:cs="Times New Roman"/>
                <w:sz w:val="20"/>
                <w:szCs w:val="20"/>
              </w:rPr>
            </w:pPr>
            <w:r w:rsidRPr="008D3162">
              <w:rPr>
                <w:rFonts w:ascii="Times New Roman" w:hAnsi="Times New Roman" w:cs="Times New Roman"/>
                <w:sz w:val="20"/>
                <w:szCs w:val="20"/>
              </w:rPr>
              <w:t>Maternal Mortality</w:t>
            </w:r>
          </w:p>
          <w:p w:rsidR="004D412A" w:rsidRPr="008D3162" w:rsidP="004D412A" w14:paraId="7E54FB0F" w14:textId="77777777">
            <w:pPr>
              <w:pStyle w:val="ListParagraph"/>
              <w:numPr>
                <w:ilvl w:val="1"/>
                <w:numId w:val="7"/>
              </w:numPr>
              <w:spacing w:after="0"/>
              <w:ind w:left="883"/>
              <w:rPr>
                <w:rFonts w:ascii="Times New Roman" w:hAnsi="Times New Roman" w:cs="Times New Roman"/>
                <w:sz w:val="20"/>
                <w:szCs w:val="20"/>
              </w:rPr>
            </w:pPr>
            <w:r w:rsidRPr="008D3162">
              <w:rPr>
                <w:rFonts w:ascii="Times New Roman" w:hAnsi="Times New Roman" w:cs="Times New Roman"/>
                <w:sz w:val="20"/>
                <w:szCs w:val="20"/>
              </w:rPr>
              <w:t>Perinatal/Postpartum Care</w:t>
            </w:r>
          </w:p>
          <w:p w:rsidR="004D412A" w:rsidRPr="008D3162" w:rsidP="004D412A" w14:paraId="1D30642A" w14:textId="77777777">
            <w:pPr>
              <w:pStyle w:val="ListParagraph"/>
              <w:numPr>
                <w:ilvl w:val="1"/>
                <w:numId w:val="7"/>
              </w:numPr>
              <w:spacing w:after="0"/>
              <w:ind w:left="883"/>
              <w:rPr>
                <w:rFonts w:ascii="Times New Roman" w:hAnsi="Times New Roman" w:cs="Times New Roman"/>
                <w:sz w:val="20"/>
                <w:szCs w:val="20"/>
              </w:rPr>
            </w:pPr>
            <w:r w:rsidRPr="008D3162">
              <w:rPr>
                <w:rFonts w:ascii="Times New Roman" w:hAnsi="Times New Roman" w:cs="Times New Roman"/>
                <w:sz w:val="20"/>
                <w:szCs w:val="20"/>
              </w:rPr>
              <w:t>Breastfeeding</w:t>
            </w:r>
          </w:p>
          <w:p w:rsidR="004D412A" w:rsidRPr="008D3162" w:rsidP="004D412A" w14:paraId="647F6085" w14:textId="69019B38">
            <w:pPr>
              <w:pStyle w:val="ListParagraph"/>
              <w:numPr>
                <w:ilvl w:val="1"/>
                <w:numId w:val="7"/>
              </w:numPr>
              <w:spacing w:after="0"/>
              <w:ind w:left="883"/>
              <w:rPr>
                <w:rFonts w:ascii="Times New Roman" w:hAnsi="Times New Roman" w:cs="Times New Roman"/>
                <w:sz w:val="20"/>
                <w:szCs w:val="20"/>
              </w:rPr>
            </w:pPr>
            <w:r w:rsidRPr="008D3162">
              <w:rPr>
                <w:rFonts w:ascii="Times New Roman" w:hAnsi="Times New Roman" w:cs="Times New Roman"/>
                <w:sz w:val="20"/>
                <w:szCs w:val="20"/>
              </w:rPr>
              <w:t xml:space="preserve">Maternal </w:t>
            </w:r>
            <w:r w:rsidR="00C4199A">
              <w:rPr>
                <w:rFonts w:ascii="Times New Roman" w:hAnsi="Times New Roman" w:cs="Times New Roman"/>
                <w:sz w:val="20"/>
                <w:szCs w:val="20"/>
              </w:rPr>
              <w:t>D</w:t>
            </w:r>
            <w:r w:rsidRPr="008D3162">
              <w:rPr>
                <w:rFonts w:ascii="Times New Roman" w:hAnsi="Times New Roman" w:cs="Times New Roman"/>
                <w:sz w:val="20"/>
                <w:szCs w:val="20"/>
              </w:rPr>
              <w:t xml:space="preserve">epression </w:t>
            </w:r>
          </w:p>
          <w:p w:rsidR="004D412A" w:rsidRPr="008D3162" w:rsidP="004D412A" w14:paraId="05A6B02D" w14:textId="77777777">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Children, Adolescents, and Young Adults with Special Health Care Needs</w:t>
            </w:r>
          </w:p>
          <w:p w:rsidR="004D412A" w:rsidRPr="008D3162" w:rsidP="004D412A" w14:paraId="66C16A5D" w14:textId="77777777">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 xml:space="preserve">Developmental Disabilities </w:t>
            </w:r>
          </w:p>
          <w:p w:rsidR="004D412A" w:rsidRPr="008D3162" w:rsidP="004D412A" w14:paraId="251A5E95" w14:textId="77777777">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Mental/Behavioral Health</w:t>
            </w:r>
          </w:p>
          <w:p w:rsidR="004D412A" w:rsidRPr="008D3162" w:rsidP="004D412A" w14:paraId="7FAB4A13" w14:textId="77777777">
            <w:pPr>
              <w:pStyle w:val="ListParagraph"/>
              <w:numPr>
                <w:ilvl w:val="1"/>
                <w:numId w:val="7"/>
              </w:numPr>
              <w:spacing w:after="0"/>
              <w:ind w:left="973"/>
              <w:rPr>
                <w:rFonts w:ascii="Times New Roman" w:hAnsi="Times New Roman" w:cs="Times New Roman"/>
                <w:sz w:val="20"/>
                <w:szCs w:val="20"/>
              </w:rPr>
            </w:pPr>
            <w:r w:rsidRPr="008D3162">
              <w:rPr>
                <w:rFonts w:ascii="Times New Roman" w:hAnsi="Times New Roman" w:cs="Times New Roman"/>
                <w:sz w:val="20"/>
                <w:szCs w:val="20"/>
              </w:rPr>
              <w:t>Autism</w:t>
            </w:r>
          </w:p>
          <w:p w:rsidR="004D412A" w:rsidRPr="008D3162" w:rsidP="004D412A" w14:paraId="6945B3D6" w14:textId="77777777">
            <w:pPr>
              <w:pStyle w:val="ListParagraph"/>
              <w:numPr>
                <w:ilvl w:val="1"/>
                <w:numId w:val="7"/>
              </w:numPr>
              <w:spacing w:after="0"/>
              <w:ind w:left="973"/>
              <w:rPr>
                <w:rFonts w:ascii="Times New Roman" w:hAnsi="Times New Roman" w:cs="Times New Roman"/>
                <w:sz w:val="20"/>
                <w:szCs w:val="20"/>
              </w:rPr>
            </w:pPr>
            <w:r w:rsidRPr="008D3162">
              <w:rPr>
                <w:rFonts w:ascii="Times New Roman" w:hAnsi="Times New Roman" w:cs="Times New Roman"/>
                <w:sz w:val="20"/>
                <w:szCs w:val="20"/>
              </w:rPr>
              <w:t>Substance Use Disorder(s)</w:t>
            </w:r>
          </w:p>
          <w:p w:rsidR="004D412A" w:rsidRPr="008D3162" w:rsidP="004D412A" w14:paraId="5034046B" w14:textId="4855BC09">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Clinical Care</w:t>
            </w:r>
          </w:p>
          <w:p w:rsidR="004D412A" w:rsidRPr="008D3162" w:rsidP="004D412A" w14:paraId="1D10F25B" w14:textId="76244A72">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Sickle Cell Disease</w:t>
            </w:r>
          </w:p>
          <w:p w:rsidR="004D412A" w:rsidRPr="008D3162" w:rsidP="004D412A" w14:paraId="429EF4B7" w14:textId="28A85FA2">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Heritable Disorders (excluding sickle cell)</w:t>
            </w:r>
          </w:p>
          <w:p w:rsidR="004D412A" w:rsidRPr="008D3162" w:rsidP="004D412A" w14:paraId="25137FDD" w14:textId="038FA406">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Epilepsy</w:t>
            </w:r>
          </w:p>
          <w:p w:rsidR="004D412A" w:rsidRPr="008D3162" w:rsidP="004D412A" w14:paraId="0D228945" w14:textId="4B4AE5AA">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Fetal Alcohol Syndrome</w:t>
            </w:r>
          </w:p>
          <w:p w:rsidR="004D412A" w:rsidRPr="008D3162" w:rsidP="004D412A" w14:paraId="648F558B" w14:textId="5586686B">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Oral Health</w:t>
            </w:r>
          </w:p>
          <w:p w:rsidR="004D412A" w:rsidRPr="008D3162" w:rsidP="004D412A" w14:paraId="2D17B275" w14:textId="1959A4A6">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Medical Home</w:t>
            </w:r>
          </w:p>
          <w:p w:rsidR="004D412A" w:rsidRPr="008D3162" w:rsidP="004D412A" w14:paraId="2ADCC757" w14:textId="4EB9903F">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Health Care Transition</w:t>
            </w:r>
          </w:p>
          <w:p w:rsidR="004D412A" w:rsidRPr="008D3162" w:rsidP="004D412A" w14:paraId="72D8302B" w14:textId="77777777">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Immunizations</w:t>
            </w:r>
          </w:p>
          <w:p w:rsidR="004D412A" w:rsidRPr="008D3162" w:rsidP="004D412A" w14:paraId="6ABCC59C" w14:textId="77777777">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Injury Prevention</w:t>
            </w:r>
          </w:p>
          <w:p w:rsidR="004D412A" w:rsidRPr="008D3162" w:rsidP="004D412A" w14:paraId="66F5EE20" w14:textId="77777777">
            <w:pPr>
              <w:pStyle w:val="ListParagraph"/>
              <w:numPr>
                <w:ilvl w:val="1"/>
                <w:numId w:val="7"/>
              </w:numPr>
              <w:spacing w:after="0"/>
              <w:rPr>
                <w:rFonts w:ascii="Times New Roman" w:hAnsi="Times New Roman" w:cs="Times New Roman"/>
                <w:sz w:val="20"/>
                <w:szCs w:val="20"/>
              </w:rPr>
            </w:pPr>
            <w:r w:rsidRPr="008D3162">
              <w:rPr>
                <w:rFonts w:ascii="Times New Roman" w:hAnsi="Times New Roman" w:cs="Times New Roman"/>
                <w:sz w:val="20"/>
                <w:szCs w:val="20"/>
              </w:rPr>
              <w:t>Poison/Toxin Exposure</w:t>
            </w:r>
          </w:p>
          <w:p w:rsidR="004D412A" w:rsidRPr="008D3162" w:rsidP="004D412A" w14:paraId="03BD3684" w14:textId="77777777">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Child Maltreatment</w:t>
            </w:r>
          </w:p>
          <w:p w:rsidR="004D412A" w:rsidRPr="008D3162" w:rsidP="004D412A" w14:paraId="0CE12738" w14:textId="77777777">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Emergency Services for Children</w:t>
            </w:r>
          </w:p>
          <w:p w:rsidR="004D412A" w:rsidRPr="008D3162" w:rsidP="004D412A" w14:paraId="34AA4AD6" w14:textId="77777777">
            <w:pPr>
              <w:pStyle w:val="ListParagraph"/>
              <w:numPr>
                <w:ilvl w:val="1"/>
                <w:numId w:val="7"/>
              </w:numPr>
              <w:spacing w:after="0"/>
              <w:rPr>
                <w:rFonts w:ascii="Times New Roman" w:hAnsi="Times New Roman" w:cs="Times New Roman"/>
                <w:sz w:val="20"/>
                <w:szCs w:val="20"/>
              </w:rPr>
            </w:pPr>
            <w:r w:rsidRPr="008D3162">
              <w:rPr>
                <w:rFonts w:ascii="Times New Roman" w:hAnsi="Times New Roman" w:cs="Times New Roman"/>
                <w:sz w:val="20"/>
                <w:szCs w:val="20"/>
              </w:rPr>
              <w:t>Emergency Preparedness</w:t>
            </w:r>
          </w:p>
          <w:p w:rsidR="004D412A" w:rsidRPr="008D3162" w:rsidP="004D412A" w14:paraId="0405D621" w14:textId="77777777">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Health Equity</w:t>
            </w:r>
          </w:p>
          <w:p w:rsidR="004D412A" w:rsidRPr="008D3162" w:rsidP="004D412A" w14:paraId="6EF4500E" w14:textId="77777777">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Social Determinants of Health</w:t>
            </w:r>
          </w:p>
          <w:p w:rsidR="004D412A" w:rsidRPr="008D3162" w:rsidP="004D412A" w14:paraId="2DB01F66" w14:textId="77777777">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Telehealth</w:t>
            </w:r>
          </w:p>
          <w:p w:rsidR="004D412A" w:rsidRPr="008D3162" w:rsidP="004D412A" w14:paraId="58B15EB3" w14:textId="77777777">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Preventive Services</w:t>
            </w:r>
          </w:p>
          <w:p w:rsidR="004D412A" w:rsidRPr="008D3162" w:rsidP="004D412A" w14:paraId="278AE048" w14:textId="77777777">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Obesity</w:t>
            </w:r>
          </w:p>
          <w:p w:rsidR="004D412A" w:rsidRPr="008D3162" w:rsidP="004D412A" w14:paraId="15CAE92D" w14:textId="77777777">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Health Insurance</w:t>
            </w:r>
          </w:p>
          <w:p w:rsidR="004D412A" w:rsidRPr="008D3162" w:rsidP="004D412A" w14:paraId="24600D9C" w14:textId="77777777">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Nutrition</w:t>
            </w:r>
          </w:p>
          <w:p w:rsidR="004D412A" w:rsidRPr="008D3162" w:rsidP="004D412A" w14:paraId="13F6DE3C" w14:textId="77777777">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Respiratory Health</w:t>
            </w:r>
          </w:p>
          <w:p w:rsidR="004D412A" w:rsidRPr="008D3162" w:rsidP="004D412A" w14:paraId="00B85EFF" w14:textId="77777777">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Life Course Approach</w:t>
            </w:r>
          </w:p>
          <w:p w:rsidR="004D412A" w:rsidRPr="008D3162" w:rsidP="004D412A" w14:paraId="3C20FCC8" w14:textId="77777777">
            <w:pPr>
              <w:pStyle w:val="ListParagraph"/>
              <w:numPr>
                <w:ilvl w:val="0"/>
                <w:numId w:val="7"/>
              </w:numPr>
              <w:spacing w:after="0"/>
              <w:ind w:left="253" w:hanging="197"/>
              <w:rPr>
                <w:rFonts w:ascii="Times New Roman" w:hAnsi="Times New Roman" w:cs="Times New Roman"/>
                <w:sz w:val="20"/>
                <w:szCs w:val="20"/>
              </w:rPr>
            </w:pPr>
            <w:r w:rsidRPr="008D3162">
              <w:rPr>
                <w:rFonts w:ascii="Times New Roman" w:hAnsi="Times New Roman" w:cs="Times New Roman"/>
                <w:sz w:val="20"/>
                <w:szCs w:val="20"/>
              </w:rPr>
              <w:t>None of the above</w:t>
            </w:r>
          </w:p>
          <w:p w:rsidR="004D412A" w:rsidRPr="008D3162" w:rsidP="00F462CB" w14:paraId="588E5B93" w14:textId="77777777">
            <w:pPr>
              <w:rPr>
                <w:rFonts w:ascii="Times New Roman" w:hAnsi="Times New Roman" w:cs="Times New Roman"/>
                <w:color w:val="000000"/>
                <w:sz w:val="20"/>
                <w:szCs w:val="20"/>
              </w:rPr>
            </w:pPr>
          </w:p>
        </w:tc>
      </w:tr>
      <w:tr w14:paraId="4F71294F" w14:textId="77777777" w:rsidTr="00856F45">
        <w:tblPrEx>
          <w:tblW w:w="9360" w:type="dxa"/>
          <w:tblCellMar>
            <w:left w:w="0" w:type="dxa"/>
            <w:right w:w="0" w:type="dxa"/>
          </w:tblCellMar>
          <w:tblLook w:val="04A0"/>
        </w:tblPrEx>
        <w:trPr>
          <w:trHeight w:val="1371"/>
        </w:trPr>
        <w:tc>
          <w:tcPr>
            <w:tcW w:w="4048" w:type="dxa"/>
            <w:shd w:val="clear" w:color="auto" w:fill="auto"/>
            <w:tcMar>
              <w:top w:w="15" w:type="dxa"/>
              <w:left w:w="108" w:type="dxa"/>
              <w:bottom w:w="0" w:type="dxa"/>
              <w:right w:w="108" w:type="dxa"/>
            </w:tcMar>
          </w:tcPr>
          <w:p w:rsidR="004D412A" w:rsidRPr="008D3162" w:rsidP="004D412A" w14:paraId="2A1F2C11" w14:textId="7DAC9DE3">
            <w:pPr>
              <w:pStyle w:val="ListParagraph"/>
              <w:numPr>
                <w:ilvl w:val="0"/>
                <w:numId w:val="93"/>
              </w:numPr>
              <w:tabs>
                <w:tab w:val="num" w:pos="1080"/>
                <w:tab w:val="num" w:pos="1170"/>
                <w:tab w:val="clear" w:pos="1440"/>
              </w:tabs>
              <w:spacing w:after="0" w:line="240" w:lineRule="auto"/>
              <w:rPr>
                <w:rFonts w:ascii="Times New Roman" w:hAnsi="Times New Roman" w:cs="Times New Roman"/>
                <w:sz w:val="20"/>
                <w:szCs w:val="20"/>
              </w:rPr>
            </w:pPr>
            <w:r w:rsidRPr="008D3162">
              <w:rPr>
                <w:rFonts w:ascii="Times New Roman" w:hAnsi="Times New Roman" w:cs="Times New Roman"/>
                <w:sz w:val="20"/>
                <w:szCs w:val="20"/>
              </w:rPr>
              <w:t>Do you have numerator and/or denominator data relating to behavior change available for the reporting period?</w:t>
            </w:r>
          </w:p>
        </w:tc>
        <w:tc>
          <w:tcPr>
            <w:tcW w:w="5312" w:type="dxa"/>
            <w:shd w:val="clear" w:color="auto" w:fill="auto"/>
            <w:tcMar>
              <w:top w:w="15" w:type="dxa"/>
              <w:left w:w="108" w:type="dxa"/>
              <w:bottom w:w="0" w:type="dxa"/>
              <w:right w:w="108" w:type="dxa"/>
            </w:tcMar>
          </w:tcPr>
          <w:p w:rsidR="004D412A" w14:paraId="220FAD04" w14:textId="2FCA6CE1">
            <w:pPr>
              <w:ind w:left="255" w:hanging="180"/>
              <w:rPr>
                <w:rFonts w:ascii="Times New Roman" w:hAnsi="Times New Roman" w:cs="Times New Roman"/>
                <w:i/>
                <w:iCs/>
                <w:sz w:val="20"/>
                <w:szCs w:val="20"/>
              </w:rPr>
            </w:pPr>
            <w:r w:rsidRPr="008D3162">
              <w:rPr>
                <w:rFonts w:ascii="Symbol" w:hAnsi="Symbol" w:cs="Times New Roman"/>
                <w:sz w:val="20"/>
                <w:szCs w:val="20"/>
              </w:rPr>
              <w:sym w:font="Symbol" w:char="F0FF"/>
            </w:r>
            <w:r w:rsidRPr="008D3162">
              <w:rPr>
                <w:rFonts w:ascii="Times New Roman" w:hAnsi="Times New Roman" w:cs="Times New Roman"/>
                <w:sz w:val="20"/>
                <w:szCs w:val="20"/>
              </w:rPr>
              <w:t xml:space="preserve"> Yes </w:t>
            </w:r>
            <w:r w:rsidRPr="005F781F">
              <w:rPr>
                <w:rFonts w:ascii="Times New Roman" w:hAnsi="Times New Roman" w:cs="Times New Roman"/>
                <w:i/>
                <w:iCs/>
                <w:sz w:val="20"/>
                <w:szCs w:val="20"/>
              </w:rPr>
              <w:t>[complete Part B]</w:t>
            </w:r>
          </w:p>
          <w:p w:rsidR="00D43BC9" w:rsidRPr="008D3162" w:rsidP="00D43BC9" w14:paraId="271490AB" w14:textId="77777777">
            <w:pPr>
              <w:ind w:left="255" w:hanging="180"/>
              <w:rPr>
                <w:rFonts w:ascii="Times New Roman" w:hAnsi="Times New Roman" w:cs="Times New Roman"/>
                <w:sz w:val="20"/>
                <w:szCs w:val="20"/>
              </w:rPr>
            </w:pPr>
            <w:r w:rsidRPr="008D3162">
              <w:rPr>
                <w:rFonts w:ascii="Symbol" w:hAnsi="Symbol" w:cs="Times New Roman"/>
                <w:sz w:val="20"/>
                <w:szCs w:val="20"/>
              </w:rPr>
              <w:sym w:font="Symbol" w:char="F0FF"/>
            </w:r>
            <w:r w:rsidRPr="008D3162">
              <w:rPr>
                <w:rFonts w:ascii="Times New Roman" w:hAnsi="Times New Roman" w:cs="Times New Roman"/>
                <w:sz w:val="20"/>
                <w:szCs w:val="20"/>
              </w:rPr>
              <w:t xml:space="preserve"> No</w:t>
            </w:r>
          </w:p>
          <w:p w:rsidR="00D43BC9" w:rsidRPr="005F781F" w:rsidP="005F781F" w14:paraId="03BFB0BC" w14:textId="77777777">
            <w:pPr>
              <w:ind w:left="255" w:hanging="180"/>
              <w:rPr>
                <w:rFonts w:ascii="Times New Roman" w:hAnsi="Times New Roman" w:cs="Times New Roman"/>
                <w:i/>
                <w:iCs/>
                <w:sz w:val="20"/>
                <w:szCs w:val="20"/>
              </w:rPr>
            </w:pPr>
          </w:p>
          <w:p w:rsidR="004D412A" w:rsidRPr="008D3162" w:rsidP="005F781F" w14:paraId="4E6D3AAF" w14:textId="77777777">
            <w:pPr>
              <w:ind w:left="255" w:hanging="180"/>
              <w:rPr>
                <w:rFonts w:ascii="Times New Roman" w:hAnsi="Times New Roman" w:cs="Times New Roman"/>
                <w:sz w:val="20"/>
                <w:szCs w:val="20"/>
              </w:rPr>
            </w:pPr>
          </w:p>
        </w:tc>
      </w:tr>
      <w:tr w14:paraId="3DA9F853" w14:textId="77777777" w:rsidTr="00CE73E6">
        <w:tblPrEx>
          <w:tblW w:w="9360" w:type="dxa"/>
          <w:tblCellMar>
            <w:left w:w="0" w:type="dxa"/>
            <w:right w:w="0" w:type="dxa"/>
          </w:tblCellMar>
          <w:tblLook w:val="04A0"/>
        </w:tblPrEx>
        <w:trPr>
          <w:trHeight w:val="1371"/>
        </w:trPr>
        <w:tc>
          <w:tcPr>
            <w:tcW w:w="9360" w:type="dxa"/>
            <w:gridSpan w:val="2"/>
            <w:shd w:val="clear" w:color="auto" w:fill="auto"/>
            <w:tcMar>
              <w:top w:w="15" w:type="dxa"/>
              <w:left w:w="108" w:type="dxa"/>
              <w:bottom w:w="0" w:type="dxa"/>
              <w:right w:w="108" w:type="dxa"/>
            </w:tcMar>
          </w:tcPr>
          <w:p w:rsidR="00C34F1F" w:rsidP="00C34F1F" w14:paraId="16A4F949" w14:textId="77777777">
            <w:pPr>
              <w:tabs>
                <w:tab w:val="num" w:pos="1440"/>
              </w:tabs>
              <w:rPr>
                <w:rFonts w:ascii="Times New Roman" w:hAnsi="Times New Roman" w:cs="Times New Roman"/>
                <w:sz w:val="20"/>
                <w:szCs w:val="20"/>
              </w:rPr>
            </w:pPr>
          </w:p>
          <w:p w:rsidR="00C34F1F" w:rsidRPr="005F781F" w:rsidP="00C34F1F" w14:paraId="51FC1553" w14:textId="0F9458B0">
            <w:pPr>
              <w:spacing w:after="200"/>
              <w:rPr>
                <w:rFonts w:ascii="Times New Roman" w:hAnsi="Times New Roman" w:cs="Times New Roman"/>
                <w:b/>
              </w:rPr>
            </w:pPr>
            <w:r>
              <w:rPr>
                <w:b/>
              </w:rPr>
              <w:t xml:space="preserve">  </w:t>
            </w:r>
            <w:r w:rsidRPr="005F781F">
              <w:rPr>
                <w:rFonts w:ascii="Times New Roman" w:hAnsi="Times New Roman" w:cs="Times New Roman"/>
                <w:b/>
                <w:sz w:val="20"/>
                <w:szCs w:val="20"/>
              </w:rPr>
              <w:t>Comments: ______</w:t>
            </w:r>
            <w:r>
              <w:rPr>
                <w:rFonts w:ascii="Times New Roman" w:hAnsi="Times New Roman" w:cs="Times New Roman"/>
                <w:b/>
                <w:sz w:val="20"/>
                <w:szCs w:val="20"/>
              </w:rPr>
              <w:t>____________________________________________</w:t>
            </w:r>
          </w:p>
          <w:p w:rsidR="00C34F1F" w:rsidRPr="008D3162" w14:paraId="795B466F" w14:textId="77777777">
            <w:pPr>
              <w:ind w:left="255" w:hanging="180"/>
              <w:rPr>
                <w:rFonts w:ascii="Times New Roman" w:hAnsi="Times New Roman" w:cs="Times New Roman"/>
                <w:sz w:val="20"/>
                <w:szCs w:val="20"/>
              </w:rPr>
            </w:pPr>
          </w:p>
        </w:tc>
      </w:tr>
    </w:tbl>
    <w:p w:rsidR="004D412A" w:rsidRPr="000A7FB8" w:rsidP="003D7CA2" w14:paraId="5C19C5D0" w14:textId="77777777">
      <w:pPr>
        <w:rPr>
          <w:rFonts w:ascii="Times New Roman" w:hAnsi="Times New Roman" w:cs="Times New Roman"/>
        </w:rPr>
      </w:pPr>
    </w:p>
    <w:p w:rsidR="006309E4" w:rsidP="003D7CA2" w14:paraId="7918CB3D" w14:textId="77777777">
      <w:pPr>
        <w:rPr>
          <w:rFonts w:ascii="Times New Roman" w:hAnsi="Times New Roman" w:cs="Times New Roman"/>
        </w:rPr>
        <w:sectPr w:rsidSect="00686C52">
          <w:pgSz w:w="12240" w:h="15840"/>
          <w:pgMar w:top="1440" w:right="1440" w:bottom="1440" w:left="1440" w:header="720" w:footer="720" w:gutter="0"/>
          <w:cols w:space="720"/>
          <w:docGrid w:linePitch="360"/>
        </w:sectPr>
      </w:pPr>
    </w:p>
    <w:p w:rsidR="004D412A" w:rsidRPr="000A7FB8" w:rsidP="003D7CA2" w14:paraId="63C69DE4" w14:textId="77777777">
      <w:pPr>
        <w:rPr>
          <w:rFonts w:ascii="Times New Roman" w:hAnsi="Times New Roman" w:cs="Times New Roman"/>
        </w:rPr>
      </w:pPr>
    </w:p>
    <w:p w:rsidR="004D412A" w:rsidRPr="008D3162" w:rsidP="00270175" w14:paraId="55A43228" w14:textId="0ABEF045">
      <w:pPr>
        <w:rPr>
          <w:rFonts w:ascii="Times New Roman" w:hAnsi="Times New Roman" w:cs="Times New Roman"/>
          <w:sz w:val="20"/>
          <w:szCs w:val="20"/>
        </w:rPr>
      </w:pPr>
      <w:r w:rsidRPr="008D3162">
        <w:rPr>
          <w:rFonts w:ascii="Times New Roman" w:hAnsi="Times New Roman" w:cs="Times New Roman"/>
          <w:b/>
          <w:sz w:val="20"/>
          <w:szCs w:val="20"/>
        </w:rPr>
        <w:t>B. Measures</w:t>
      </w:r>
      <w:r w:rsidR="00E359D6">
        <w:rPr>
          <w:rFonts w:ascii="Times New Roman" w:hAnsi="Times New Roman" w:cs="Times New Roman"/>
          <w:b/>
          <w:sz w:val="20"/>
          <w:szCs w:val="20"/>
        </w:rPr>
        <w:t xml:space="preserve"> and Data</w:t>
      </w:r>
    </w:p>
    <w:p w:rsidR="004D412A" w:rsidRPr="000A7FB8" w:rsidP="00270175" w14:paraId="17250BD0" w14:textId="77777777">
      <w:pPr>
        <w:rPr>
          <w:rFonts w:ascii="Times New Roman" w:hAnsi="Times New Roman" w:cs="Times New Roman"/>
        </w:rPr>
      </w:pPr>
    </w:p>
    <w:tbl>
      <w:tblPr>
        <w:tblStyle w:val="TableGrid"/>
        <w:tblW w:w="14038" w:type="dxa"/>
        <w:tblInd w:w="-795" w:type="dxa"/>
        <w:tblLook w:val="04A0"/>
      </w:tblPr>
      <w:tblGrid>
        <w:gridCol w:w="1270"/>
        <w:gridCol w:w="1117"/>
        <w:gridCol w:w="1686"/>
        <w:gridCol w:w="1093"/>
        <w:gridCol w:w="1523"/>
        <w:gridCol w:w="1226"/>
        <w:gridCol w:w="1153"/>
        <w:gridCol w:w="1296"/>
        <w:gridCol w:w="1121"/>
        <w:gridCol w:w="2553"/>
      </w:tblGrid>
      <w:tr w14:paraId="1A00B790" w14:textId="77777777" w:rsidTr="00281124">
        <w:tblPrEx>
          <w:tblW w:w="14038" w:type="dxa"/>
          <w:tblInd w:w="-795" w:type="dxa"/>
          <w:tblLook w:val="04A0"/>
        </w:tblPrEx>
        <w:tc>
          <w:tcPr>
            <w:tcW w:w="1274" w:type="dxa"/>
            <w:shd w:val="clear" w:color="auto" w:fill="D9E2F3" w:themeFill="accent1" w:themeFillTint="33"/>
          </w:tcPr>
          <w:p w:rsidR="004D412A" w:rsidRPr="000A7FB8" w:rsidP="00281124" w14:paraId="0342F7E4" w14:textId="77777777">
            <w:pPr>
              <w:rPr>
                <w:b/>
                <w:bCs/>
                <w:sz w:val="18"/>
                <w:szCs w:val="18"/>
              </w:rPr>
            </w:pPr>
            <w:r w:rsidRPr="000A7FB8">
              <w:rPr>
                <w:b/>
                <w:bCs/>
                <w:sz w:val="18"/>
                <w:szCs w:val="18"/>
              </w:rPr>
              <w:t xml:space="preserve">Measure Description: </w:t>
            </w:r>
            <w:r w:rsidRPr="000A7FB8">
              <w:rPr>
                <w:sz w:val="16"/>
                <w:szCs w:val="16"/>
              </w:rPr>
              <w:t xml:space="preserve">(ex. </w:t>
            </w:r>
            <w:r w:rsidRPr="000A7FB8">
              <w:rPr>
                <w:sz w:val="18"/>
                <w:szCs w:val="18"/>
              </w:rPr>
              <w:t>% of medical providers prescribing hydroxyurea to pediatric sickle cell patients in X location</w:t>
            </w:r>
            <w:r w:rsidRPr="000A7FB8">
              <w:rPr>
                <w:sz w:val="16"/>
                <w:szCs w:val="16"/>
              </w:rPr>
              <w:t>)</w:t>
            </w:r>
          </w:p>
        </w:tc>
        <w:tc>
          <w:tcPr>
            <w:tcW w:w="1078" w:type="dxa"/>
            <w:shd w:val="clear" w:color="auto" w:fill="D9E2F3" w:themeFill="accent1" w:themeFillTint="33"/>
          </w:tcPr>
          <w:p w:rsidR="004D412A" w:rsidRPr="000A7FB8" w:rsidP="00281124" w14:paraId="3B2CAAB0" w14:textId="77777777">
            <w:pPr>
              <w:rPr>
                <w:b/>
                <w:bCs/>
                <w:sz w:val="18"/>
                <w:szCs w:val="18"/>
              </w:rPr>
            </w:pPr>
            <w:r w:rsidRPr="000A7FB8">
              <w:rPr>
                <w:b/>
                <w:bCs/>
                <w:sz w:val="18"/>
                <w:szCs w:val="18"/>
              </w:rPr>
              <w:t>Target Population:</w:t>
            </w:r>
          </w:p>
          <w:p w:rsidR="004D412A" w:rsidRPr="000A7FB8" w:rsidP="00281124" w14:paraId="3B9CF902" w14:textId="77777777">
            <w:pPr>
              <w:rPr>
                <w:sz w:val="18"/>
                <w:szCs w:val="18"/>
              </w:rPr>
            </w:pPr>
            <w:r w:rsidRPr="000A7FB8">
              <w:rPr>
                <w:sz w:val="18"/>
                <w:szCs w:val="18"/>
              </w:rPr>
              <w:t xml:space="preserve">(Select all that apply for each measure) </w:t>
            </w:r>
          </w:p>
          <w:p w:rsidR="004D412A" w:rsidRPr="000A7FB8" w:rsidP="00281124" w14:paraId="10098EC2" w14:textId="77777777">
            <w:pPr>
              <w:rPr>
                <w:sz w:val="18"/>
                <w:szCs w:val="18"/>
              </w:rPr>
            </w:pPr>
          </w:p>
          <w:p w:rsidR="004D412A" w:rsidRPr="000A7FB8" w:rsidP="00281124" w14:paraId="59B65176" w14:textId="77777777">
            <w:pPr>
              <w:rPr>
                <w:i/>
                <w:iCs/>
                <w:sz w:val="18"/>
                <w:szCs w:val="18"/>
              </w:rPr>
            </w:pPr>
            <w:r w:rsidRPr="000A7FB8">
              <w:rPr>
                <w:sz w:val="18"/>
                <w:szCs w:val="18"/>
              </w:rPr>
              <w:t>[</w:t>
            </w:r>
            <w:r w:rsidRPr="000A7FB8">
              <w:rPr>
                <w:i/>
                <w:iCs/>
                <w:sz w:val="16"/>
                <w:szCs w:val="16"/>
              </w:rPr>
              <w:t>Drop Down List generated from Part A for each row]</w:t>
            </w:r>
          </w:p>
        </w:tc>
        <w:tc>
          <w:tcPr>
            <w:tcW w:w="1717" w:type="dxa"/>
            <w:shd w:val="clear" w:color="auto" w:fill="D9E2F3" w:themeFill="accent1" w:themeFillTint="33"/>
          </w:tcPr>
          <w:p w:rsidR="004D412A" w:rsidRPr="000A7FB8" w:rsidP="00281124" w14:paraId="4260036B" w14:textId="77777777">
            <w:pPr>
              <w:rPr>
                <w:b/>
                <w:bCs/>
                <w:sz w:val="18"/>
                <w:szCs w:val="18"/>
              </w:rPr>
            </w:pPr>
            <w:r w:rsidRPr="000A7FB8">
              <w:rPr>
                <w:b/>
                <w:bCs/>
                <w:sz w:val="18"/>
                <w:szCs w:val="18"/>
              </w:rPr>
              <w:t>Primary Behavior Change Subject Area:</w:t>
            </w:r>
          </w:p>
          <w:p w:rsidR="004D412A" w:rsidRPr="000A7FB8" w:rsidP="00281124" w14:paraId="786FFAC2" w14:textId="77777777">
            <w:pPr>
              <w:rPr>
                <w:sz w:val="18"/>
                <w:szCs w:val="18"/>
              </w:rPr>
            </w:pPr>
            <w:r w:rsidRPr="000A7FB8">
              <w:rPr>
                <w:sz w:val="18"/>
                <w:szCs w:val="18"/>
              </w:rPr>
              <w:t xml:space="preserve">(Select all that apply for each measure) </w:t>
            </w:r>
          </w:p>
          <w:p w:rsidR="004D412A" w:rsidRPr="000A7FB8" w:rsidP="00281124" w14:paraId="7AF3CAFA" w14:textId="77777777">
            <w:pPr>
              <w:rPr>
                <w:sz w:val="16"/>
                <w:szCs w:val="16"/>
              </w:rPr>
            </w:pPr>
          </w:p>
          <w:p w:rsidR="004D412A" w:rsidRPr="000A7FB8" w:rsidP="00281124" w14:paraId="75BEC53D" w14:textId="77777777">
            <w:pPr>
              <w:rPr>
                <w:sz w:val="16"/>
                <w:szCs w:val="16"/>
              </w:rPr>
            </w:pPr>
            <w:r w:rsidRPr="000A7FB8">
              <w:rPr>
                <w:sz w:val="16"/>
                <w:szCs w:val="16"/>
              </w:rPr>
              <w:t>[</w:t>
            </w:r>
            <w:r w:rsidRPr="000A7FB8">
              <w:rPr>
                <w:i/>
                <w:iCs/>
                <w:sz w:val="16"/>
                <w:szCs w:val="16"/>
              </w:rPr>
              <w:t>Drop Down List generated from Part A for each row]</w:t>
            </w:r>
          </w:p>
        </w:tc>
        <w:tc>
          <w:tcPr>
            <w:tcW w:w="1100" w:type="dxa"/>
            <w:shd w:val="clear" w:color="auto" w:fill="D9E2F3" w:themeFill="accent1" w:themeFillTint="33"/>
          </w:tcPr>
          <w:p w:rsidR="004D412A" w:rsidRPr="000A7FB8" w:rsidP="00281124" w14:paraId="32A1AF12" w14:textId="77777777">
            <w:pPr>
              <w:rPr>
                <w:b/>
                <w:bCs/>
                <w:sz w:val="18"/>
                <w:szCs w:val="18"/>
              </w:rPr>
            </w:pPr>
            <w:r w:rsidRPr="000A7FB8">
              <w:rPr>
                <w:b/>
                <w:bCs/>
                <w:sz w:val="18"/>
                <w:szCs w:val="18"/>
              </w:rPr>
              <w:t>Behavior</w:t>
            </w:r>
          </w:p>
          <w:p w:rsidR="004D412A" w:rsidRPr="000A7FB8" w:rsidP="00281124" w14:paraId="7FC60D64" w14:textId="77777777">
            <w:pPr>
              <w:rPr>
                <w:b/>
                <w:bCs/>
                <w:sz w:val="18"/>
                <w:szCs w:val="18"/>
              </w:rPr>
            </w:pPr>
            <w:r w:rsidRPr="000A7FB8">
              <w:rPr>
                <w:b/>
                <w:bCs/>
                <w:sz w:val="18"/>
                <w:szCs w:val="18"/>
              </w:rPr>
              <w:t>Change Topic Area:</w:t>
            </w:r>
          </w:p>
          <w:p w:rsidR="004D412A" w:rsidRPr="000A7FB8" w:rsidP="00281124" w14:paraId="6BFCBCF2" w14:textId="77777777">
            <w:pPr>
              <w:rPr>
                <w:sz w:val="18"/>
                <w:szCs w:val="18"/>
              </w:rPr>
            </w:pPr>
            <w:r w:rsidRPr="000A7FB8">
              <w:rPr>
                <w:sz w:val="18"/>
                <w:szCs w:val="18"/>
              </w:rPr>
              <w:t xml:space="preserve">(Select all that apply for each measure) </w:t>
            </w:r>
          </w:p>
          <w:p w:rsidR="004D412A" w:rsidRPr="000A7FB8" w:rsidP="00281124" w14:paraId="59E9876C" w14:textId="77777777">
            <w:pPr>
              <w:rPr>
                <w:sz w:val="16"/>
                <w:szCs w:val="16"/>
              </w:rPr>
            </w:pPr>
          </w:p>
          <w:p w:rsidR="004D412A" w:rsidRPr="000A7FB8" w:rsidP="00281124" w14:paraId="6EFD2FA5" w14:textId="77777777">
            <w:pPr>
              <w:rPr>
                <w:b/>
                <w:bCs/>
                <w:sz w:val="16"/>
                <w:szCs w:val="16"/>
              </w:rPr>
            </w:pPr>
            <w:r w:rsidRPr="000A7FB8">
              <w:rPr>
                <w:sz w:val="16"/>
                <w:szCs w:val="16"/>
              </w:rPr>
              <w:t>[</w:t>
            </w:r>
            <w:r w:rsidRPr="000A7FB8">
              <w:rPr>
                <w:i/>
                <w:iCs/>
                <w:sz w:val="16"/>
                <w:szCs w:val="16"/>
              </w:rPr>
              <w:t>Drop Down List generated from Part A for each row]</w:t>
            </w:r>
          </w:p>
        </w:tc>
        <w:tc>
          <w:tcPr>
            <w:tcW w:w="1495" w:type="dxa"/>
            <w:shd w:val="clear" w:color="auto" w:fill="D9E2F3" w:themeFill="accent1" w:themeFillTint="33"/>
          </w:tcPr>
          <w:p w:rsidR="004D412A" w:rsidRPr="000A7FB8" w:rsidP="00281124" w14:paraId="0219BEFD" w14:textId="77777777">
            <w:pPr>
              <w:rPr>
                <w:b/>
                <w:bCs/>
                <w:sz w:val="18"/>
                <w:szCs w:val="18"/>
              </w:rPr>
            </w:pPr>
            <w:r w:rsidRPr="000A7FB8">
              <w:rPr>
                <w:b/>
                <w:bCs/>
                <w:sz w:val="18"/>
                <w:szCs w:val="18"/>
              </w:rPr>
              <w:t>Data Source:</w:t>
            </w:r>
          </w:p>
          <w:p w:rsidR="004D412A" w:rsidRPr="000A7FB8" w:rsidP="00281124" w14:paraId="30C08EB5" w14:textId="77777777">
            <w:pPr>
              <w:rPr>
                <w:i/>
                <w:iCs/>
                <w:sz w:val="16"/>
                <w:szCs w:val="16"/>
                <w:u w:val="single"/>
              </w:rPr>
            </w:pPr>
            <w:r w:rsidRPr="000A7FB8">
              <w:rPr>
                <w:sz w:val="16"/>
                <w:szCs w:val="16"/>
              </w:rPr>
              <w:t>[</w:t>
            </w:r>
            <w:r w:rsidRPr="000A7FB8">
              <w:rPr>
                <w:i/>
                <w:iCs/>
                <w:sz w:val="16"/>
                <w:szCs w:val="16"/>
              </w:rPr>
              <w:t>Drop Down List</w:t>
            </w:r>
            <w:r w:rsidRPr="000A7FB8">
              <w:rPr>
                <w:i/>
                <w:iCs/>
                <w:sz w:val="16"/>
                <w:szCs w:val="16"/>
                <w:u w:val="single"/>
              </w:rPr>
              <w:t xml:space="preserve">: </w:t>
            </w:r>
          </w:p>
          <w:p w:rsidR="004D412A" w:rsidRPr="000A7FB8" w:rsidP="00281124" w14:paraId="662F8255" w14:textId="5A1440D6">
            <w:pPr>
              <w:rPr>
                <w:sz w:val="16"/>
                <w:szCs w:val="16"/>
              </w:rPr>
            </w:pPr>
            <w:r w:rsidRPr="00E944B2">
              <w:rPr>
                <w:rFonts w:ascii="Symbol" w:hAnsi="Symbol"/>
                <w:sz w:val="16"/>
                <w:szCs w:val="16"/>
              </w:rPr>
              <w:sym w:font="Symbol" w:char="F0FF"/>
            </w:r>
            <w:r w:rsidRPr="000A7FB8">
              <w:rPr>
                <w:sz w:val="16"/>
                <w:szCs w:val="16"/>
              </w:rPr>
              <w:t xml:space="preserve"> Survey or self-report data</w:t>
            </w:r>
          </w:p>
          <w:p w:rsidR="004D412A" w:rsidRPr="000A7FB8" w:rsidP="00281124" w14:paraId="47A7D9C9" w14:textId="56082D4E">
            <w:pPr>
              <w:rPr>
                <w:sz w:val="16"/>
                <w:szCs w:val="16"/>
              </w:rPr>
            </w:pPr>
            <w:r w:rsidRPr="00E944B2">
              <w:rPr>
                <w:rFonts w:ascii="Symbol" w:hAnsi="Symbol"/>
                <w:sz w:val="16"/>
                <w:szCs w:val="16"/>
              </w:rPr>
              <w:sym w:font="Symbol" w:char="F0FF"/>
            </w:r>
            <w:r w:rsidRPr="000A7FB8">
              <w:rPr>
                <w:sz w:val="16"/>
                <w:szCs w:val="16"/>
              </w:rPr>
              <w:t xml:space="preserve"> Test</w:t>
            </w:r>
          </w:p>
          <w:p w:rsidR="004D412A" w:rsidRPr="000A7FB8" w:rsidP="00281124" w14:paraId="0D5AC4DF" w14:textId="12BEE1D4">
            <w:pPr>
              <w:rPr>
                <w:sz w:val="16"/>
                <w:szCs w:val="16"/>
              </w:rPr>
            </w:pPr>
            <w:r w:rsidRPr="00E944B2">
              <w:rPr>
                <w:rFonts w:ascii="Symbol" w:hAnsi="Symbol"/>
                <w:sz w:val="16"/>
                <w:szCs w:val="16"/>
              </w:rPr>
              <w:sym w:font="Symbol" w:char="F0FF"/>
            </w:r>
            <w:r w:rsidRPr="000A7FB8">
              <w:rPr>
                <w:sz w:val="16"/>
                <w:szCs w:val="16"/>
              </w:rPr>
              <w:t xml:space="preserve"> Electronic health record data</w:t>
            </w:r>
          </w:p>
          <w:p w:rsidR="004D412A" w:rsidRPr="000A7FB8" w:rsidP="00281124" w14:paraId="6E3F521C" w14:textId="3FEA4959">
            <w:pPr>
              <w:rPr>
                <w:sz w:val="16"/>
                <w:szCs w:val="16"/>
              </w:rPr>
            </w:pPr>
            <w:r w:rsidRPr="00E944B2">
              <w:rPr>
                <w:rFonts w:ascii="Symbol" w:hAnsi="Symbol"/>
                <w:sz w:val="16"/>
                <w:szCs w:val="16"/>
              </w:rPr>
              <w:sym w:font="Symbol" w:char="F0FF"/>
            </w:r>
            <w:r w:rsidRPr="000A7FB8">
              <w:rPr>
                <w:sz w:val="16"/>
                <w:szCs w:val="16"/>
              </w:rPr>
              <w:t xml:space="preserve"> Paper-based health record data</w:t>
            </w:r>
          </w:p>
          <w:p w:rsidR="004D412A" w:rsidRPr="000A7FB8" w:rsidP="00281124" w14:paraId="0E3DF7BB" w14:textId="1A0CB22D">
            <w:pPr>
              <w:rPr>
                <w:sz w:val="16"/>
                <w:szCs w:val="16"/>
              </w:rPr>
            </w:pPr>
            <w:r w:rsidRPr="00E944B2">
              <w:rPr>
                <w:rFonts w:ascii="Symbol" w:hAnsi="Symbol"/>
                <w:sz w:val="16"/>
                <w:szCs w:val="16"/>
              </w:rPr>
              <w:sym w:font="Symbol" w:char="F0FF"/>
            </w:r>
            <w:r w:rsidRPr="000A7FB8">
              <w:rPr>
                <w:sz w:val="16"/>
                <w:szCs w:val="16"/>
              </w:rPr>
              <w:t xml:space="preserve"> Registry data</w:t>
            </w:r>
          </w:p>
          <w:p w:rsidR="004D412A" w:rsidRPr="000A7FB8" w:rsidP="00281124" w14:paraId="7A5588A3" w14:textId="741C2FD4">
            <w:pPr>
              <w:rPr>
                <w:sz w:val="16"/>
                <w:szCs w:val="16"/>
              </w:rPr>
            </w:pPr>
            <w:r w:rsidRPr="00E944B2">
              <w:rPr>
                <w:rFonts w:ascii="Symbol" w:hAnsi="Symbol"/>
                <w:sz w:val="16"/>
                <w:szCs w:val="16"/>
              </w:rPr>
              <w:sym w:font="Symbol" w:char="F0FF"/>
            </w:r>
            <w:r w:rsidRPr="000A7FB8">
              <w:rPr>
                <w:sz w:val="16"/>
                <w:szCs w:val="16"/>
              </w:rPr>
              <w:t xml:space="preserve"> Claims data</w:t>
            </w:r>
          </w:p>
          <w:p w:rsidR="004D412A" w:rsidRPr="000A7FB8" w:rsidP="00281124" w14:paraId="3E67CEE6" w14:textId="7863BCCB">
            <w:pPr>
              <w:rPr>
                <w:sz w:val="16"/>
                <w:szCs w:val="16"/>
              </w:rPr>
            </w:pPr>
            <w:r w:rsidRPr="00E944B2">
              <w:rPr>
                <w:rFonts w:ascii="Symbol" w:hAnsi="Symbol"/>
                <w:sz w:val="16"/>
                <w:szCs w:val="16"/>
              </w:rPr>
              <w:sym w:font="Symbol" w:char="F0FF"/>
            </w:r>
            <w:r w:rsidRPr="000A7FB8">
              <w:rPr>
                <w:sz w:val="16"/>
                <w:szCs w:val="16"/>
              </w:rPr>
              <w:t xml:space="preserve"> Other (specify</w:t>
            </w:r>
            <w:r w:rsidRPr="000A7FB8">
              <w:rPr>
                <w:sz w:val="16"/>
                <w:szCs w:val="16"/>
              </w:rPr>
              <w:t>):_</w:t>
            </w:r>
            <w:r w:rsidRPr="000A7FB8">
              <w:rPr>
                <w:sz w:val="16"/>
                <w:szCs w:val="16"/>
              </w:rPr>
              <w:t>_______]</w:t>
            </w:r>
          </w:p>
        </w:tc>
        <w:tc>
          <w:tcPr>
            <w:tcW w:w="1236" w:type="dxa"/>
            <w:shd w:val="clear" w:color="auto" w:fill="D9E2F3" w:themeFill="accent1" w:themeFillTint="33"/>
          </w:tcPr>
          <w:p w:rsidR="004D412A" w:rsidRPr="000A7FB8" w:rsidP="00281124" w14:paraId="2F7926CC" w14:textId="77777777">
            <w:pPr>
              <w:rPr>
                <w:b/>
                <w:bCs/>
                <w:sz w:val="18"/>
                <w:szCs w:val="18"/>
              </w:rPr>
            </w:pPr>
            <w:r w:rsidRPr="000A7FB8">
              <w:rPr>
                <w:b/>
                <w:bCs/>
                <w:sz w:val="18"/>
                <w:szCs w:val="18"/>
              </w:rPr>
              <w:t>Measure Type:</w:t>
            </w:r>
          </w:p>
          <w:p w:rsidR="004D412A" w:rsidRPr="000A7FB8" w:rsidP="00281124" w14:paraId="55D22066" w14:textId="77777777">
            <w:pPr>
              <w:rPr>
                <w:i/>
                <w:iCs/>
                <w:sz w:val="16"/>
                <w:szCs w:val="16"/>
                <w:u w:val="single"/>
              </w:rPr>
            </w:pPr>
            <w:r w:rsidRPr="000A7FB8">
              <w:rPr>
                <w:sz w:val="16"/>
                <w:szCs w:val="16"/>
              </w:rPr>
              <w:t>[</w:t>
            </w:r>
            <w:r w:rsidRPr="000A7FB8">
              <w:rPr>
                <w:i/>
                <w:iCs/>
                <w:sz w:val="16"/>
                <w:szCs w:val="16"/>
              </w:rPr>
              <w:t>Drop Down List</w:t>
            </w:r>
            <w:r w:rsidRPr="000A7FB8">
              <w:rPr>
                <w:i/>
                <w:iCs/>
                <w:sz w:val="16"/>
                <w:szCs w:val="16"/>
                <w:u w:val="single"/>
              </w:rPr>
              <w:t xml:space="preserve">: </w:t>
            </w:r>
          </w:p>
          <w:p w:rsidR="004D412A" w:rsidRPr="000A7FB8" w:rsidP="00281124" w14:paraId="7931BD0C" w14:textId="254E9D6D">
            <w:pPr>
              <w:rPr>
                <w:sz w:val="16"/>
                <w:szCs w:val="16"/>
              </w:rPr>
            </w:pPr>
            <w:r w:rsidRPr="00E944B2">
              <w:rPr>
                <w:rFonts w:ascii="Symbol" w:hAnsi="Symbol"/>
                <w:sz w:val="16"/>
                <w:szCs w:val="16"/>
              </w:rPr>
              <w:sym w:font="Symbol" w:char="F0FF"/>
            </w:r>
            <w:r w:rsidRPr="000A7FB8">
              <w:rPr>
                <w:sz w:val="16"/>
                <w:szCs w:val="16"/>
              </w:rPr>
              <w:t xml:space="preserve"> Count</w:t>
            </w:r>
          </w:p>
          <w:p w:rsidR="004D412A" w:rsidRPr="000A7FB8" w:rsidP="00281124" w14:paraId="042E66F4" w14:textId="53FA24CE">
            <w:pPr>
              <w:rPr>
                <w:sz w:val="16"/>
                <w:szCs w:val="16"/>
              </w:rPr>
            </w:pPr>
            <w:r w:rsidRPr="00E944B2">
              <w:rPr>
                <w:rFonts w:ascii="Symbol" w:hAnsi="Symbol"/>
                <w:sz w:val="16"/>
                <w:szCs w:val="16"/>
              </w:rPr>
              <w:sym w:font="Symbol" w:char="F0FF"/>
            </w:r>
            <w:r w:rsidRPr="000A7FB8">
              <w:rPr>
                <w:sz w:val="16"/>
                <w:szCs w:val="16"/>
              </w:rPr>
              <w:t xml:space="preserve"> Percentage]</w:t>
            </w:r>
          </w:p>
          <w:p w:rsidR="004D412A" w:rsidRPr="000A7FB8" w:rsidP="00281124" w14:paraId="03306035" w14:textId="77777777">
            <w:pPr>
              <w:rPr>
                <w:b/>
                <w:bCs/>
                <w:sz w:val="18"/>
                <w:szCs w:val="18"/>
              </w:rPr>
            </w:pPr>
          </w:p>
        </w:tc>
        <w:tc>
          <w:tcPr>
            <w:tcW w:w="1154" w:type="dxa"/>
            <w:shd w:val="clear" w:color="auto" w:fill="D9E2F3" w:themeFill="accent1" w:themeFillTint="33"/>
          </w:tcPr>
          <w:p w:rsidR="004D412A" w:rsidRPr="000A7FB8" w:rsidP="00281124" w14:paraId="71E78241" w14:textId="77777777">
            <w:pPr>
              <w:rPr>
                <w:b/>
                <w:bCs/>
                <w:sz w:val="18"/>
                <w:szCs w:val="18"/>
              </w:rPr>
            </w:pPr>
            <w:r w:rsidRPr="000A7FB8">
              <w:rPr>
                <w:b/>
                <w:bCs/>
                <w:sz w:val="18"/>
                <w:szCs w:val="18"/>
              </w:rPr>
              <w:t>Numerator:</w:t>
            </w:r>
          </w:p>
          <w:p w:rsidR="004D412A" w:rsidRPr="000A7FB8" w:rsidP="00281124" w14:paraId="597CEFE0" w14:textId="6F0AD7CA">
            <w:pPr>
              <w:rPr>
                <w:sz w:val="16"/>
                <w:szCs w:val="16"/>
              </w:rPr>
            </w:pPr>
            <w:r w:rsidRPr="000A7FB8">
              <w:rPr>
                <w:sz w:val="16"/>
                <w:szCs w:val="16"/>
              </w:rPr>
              <w:t>[Enter the numerator value for this measure]</w:t>
            </w:r>
          </w:p>
        </w:tc>
        <w:tc>
          <w:tcPr>
            <w:tcW w:w="1261" w:type="dxa"/>
            <w:shd w:val="clear" w:color="auto" w:fill="D9E2F3" w:themeFill="accent1" w:themeFillTint="33"/>
          </w:tcPr>
          <w:p w:rsidR="004D412A" w:rsidRPr="000A7FB8" w:rsidP="00281124" w14:paraId="290B4350" w14:textId="7D51C384">
            <w:pPr>
              <w:rPr>
                <w:sz w:val="18"/>
                <w:szCs w:val="18"/>
              </w:rPr>
            </w:pPr>
            <w:r w:rsidRPr="000A7FB8">
              <w:rPr>
                <w:b/>
                <w:bCs/>
                <w:sz w:val="18"/>
                <w:szCs w:val="18"/>
              </w:rPr>
              <w:t>Denominator:</w:t>
            </w:r>
            <w:r w:rsidRPr="000A7FB8">
              <w:rPr>
                <w:sz w:val="18"/>
                <w:szCs w:val="18"/>
              </w:rPr>
              <w:t xml:space="preserve"> </w:t>
            </w:r>
            <w:r w:rsidRPr="000A7FB8">
              <w:rPr>
                <w:sz w:val="16"/>
                <w:szCs w:val="16"/>
              </w:rPr>
              <w:t>[Enter the denominator value for this measure, if applicable]</w:t>
            </w:r>
          </w:p>
        </w:tc>
        <w:tc>
          <w:tcPr>
            <w:tcW w:w="1127" w:type="dxa"/>
            <w:shd w:val="clear" w:color="auto" w:fill="D9E2F3" w:themeFill="accent1" w:themeFillTint="33"/>
          </w:tcPr>
          <w:p w:rsidR="004D412A" w:rsidRPr="000A7FB8" w:rsidP="00281124" w14:paraId="30220CDC" w14:textId="77777777">
            <w:pPr>
              <w:rPr>
                <w:sz w:val="18"/>
                <w:szCs w:val="18"/>
              </w:rPr>
            </w:pPr>
            <w:r w:rsidRPr="000A7FB8">
              <w:rPr>
                <w:b/>
                <w:bCs/>
                <w:sz w:val="18"/>
                <w:szCs w:val="18"/>
              </w:rPr>
              <w:t>Outcome:</w:t>
            </w:r>
            <w:r w:rsidRPr="000A7FB8">
              <w:rPr>
                <w:sz w:val="18"/>
                <w:szCs w:val="18"/>
              </w:rPr>
              <w:t xml:space="preserve"> </w:t>
            </w:r>
          </w:p>
          <w:p w:rsidR="004D412A" w:rsidRPr="000A7FB8" w:rsidP="00281124" w14:paraId="255421A0" w14:textId="44C68C33">
            <w:pPr>
              <w:rPr>
                <w:sz w:val="16"/>
                <w:szCs w:val="16"/>
                <w:u w:val="single"/>
              </w:rPr>
            </w:pPr>
            <w:r w:rsidRPr="000A7FB8">
              <w:rPr>
                <w:sz w:val="16"/>
                <w:szCs w:val="16"/>
              </w:rPr>
              <w:t>#/% [</w:t>
            </w:r>
            <w:r w:rsidRPr="000A7FB8">
              <w:rPr>
                <w:sz w:val="16"/>
                <w:szCs w:val="16"/>
              </w:rPr>
              <w:t>auto-calculated</w:t>
            </w:r>
            <w:r w:rsidRPr="000A7FB8">
              <w:rPr>
                <w:sz w:val="16"/>
                <w:szCs w:val="16"/>
              </w:rPr>
              <w:t>]</w:t>
            </w:r>
          </w:p>
        </w:tc>
        <w:tc>
          <w:tcPr>
            <w:tcW w:w="2596" w:type="dxa"/>
            <w:shd w:val="clear" w:color="auto" w:fill="D9E2F3" w:themeFill="accent1" w:themeFillTint="33"/>
          </w:tcPr>
          <w:p w:rsidR="004D412A" w:rsidRPr="000A7FB8" w:rsidP="00281124" w14:paraId="279AB877" w14:textId="77777777">
            <w:pPr>
              <w:rPr>
                <w:b/>
                <w:bCs/>
                <w:sz w:val="18"/>
                <w:szCs w:val="18"/>
              </w:rPr>
            </w:pPr>
            <w:r w:rsidRPr="000A7FB8">
              <w:rPr>
                <w:b/>
                <w:bCs/>
                <w:sz w:val="18"/>
                <w:szCs w:val="18"/>
              </w:rPr>
              <w:t xml:space="preserve">Measure Discontinued: </w:t>
            </w:r>
          </w:p>
          <w:p w:rsidR="004D412A" w:rsidRPr="000A7FB8" w:rsidP="00281124" w14:paraId="75A36FB0" w14:textId="77777777">
            <w:pPr>
              <w:jc w:val="center"/>
              <w:rPr>
                <w:sz w:val="18"/>
                <w:szCs w:val="18"/>
              </w:rPr>
            </w:pPr>
            <w:r w:rsidRPr="000A7FB8">
              <w:rPr>
                <w:sz w:val="18"/>
                <w:szCs w:val="18"/>
              </w:rPr>
              <w:t>(Select if measure is discontinued)</w:t>
            </w:r>
          </w:p>
        </w:tc>
      </w:tr>
      <w:tr w14:paraId="6379A37C" w14:textId="77777777" w:rsidTr="00281124">
        <w:tblPrEx>
          <w:tblW w:w="14038" w:type="dxa"/>
          <w:tblInd w:w="-795" w:type="dxa"/>
          <w:tblLook w:val="04A0"/>
        </w:tblPrEx>
        <w:tc>
          <w:tcPr>
            <w:tcW w:w="1274" w:type="dxa"/>
          </w:tcPr>
          <w:p w:rsidR="004D412A" w:rsidRPr="000A7FB8" w:rsidP="00281124" w14:paraId="288ED645" w14:textId="77777777">
            <w:pPr>
              <w:jc w:val="center"/>
              <w:rPr>
                <w:b/>
                <w:bCs/>
                <w:sz w:val="18"/>
                <w:szCs w:val="18"/>
              </w:rPr>
            </w:pPr>
            <w:r w:rsidRPr="000A7FB8">
              <w:rPr>
                <w:i/>
                <w:iCs/>
                <w:sz w:val="18"/>
                <w:szCs w:val="18"/>
              </w:rPr>
              <w:t>Text</w:t>
            </w:r>
          </w:p>
        </w:tc>
        <w:tc>
          <w:tcPr>
            <w:tcW w:w="1078" w:type="dxa"/>
          </w:tcPr>
          <w:p w:rsidR="004D412A" w:rsidRPr="000A7FB8" w:rsidP="00281124" w14:paraId="0ABEEF6F" w14:textId="77777777">
            <w:pPr>
              <w:jc w:val="center"/>
              <w:rPr>
                <w:i/>
                <w:iCs/>
                <w:sz w:val="18"/>
                <w:szCs w:val="18"/>
              </w:rPr>
            </w:pPr>
            <w:r w:rsidRPr="000A7FB8">
              <w:rPr>
                <w:i/>
                <w:iCs/>
                <w:sz w:val="18"/>
                <w:szCs w:val="18"/>
              </w:rPr>
              <w:t>Drop Down</w:t>
            </w:r>
          </w:p>
        </w:tc>
        <w:tc>
          <w:tcPr>
            <w:tcW w:w="1717" w:type="dxa"/>
          </w:tcPr>
          <w:p w:rsidR="004D412A" w:rsidRPr="000A7FB8" w:rsidP="00281124" w14:paraId="59F42B0C" w14:textId="77777777">
            <w:pPr>
              <w:jc w:val="center"/>
              <w:rPr>
                <w:sz w:val="18"/>
                <w:szCs w:val="18"/>
              </w:rPr>
            </w:pPr>
            <w:r w:rsidRPr="000A7FB8">
              <w:rPr>
                <w:i/>
                <w:iCs/>
                <w:sz w:val="18"/>
                <w:szCs w:val="18"/>
              </w:rPr>
              <w:t>Drop Down</w:t>
            </w:r>
          </w:p>
        </w:tc>
        <w:tc>
          <w:tcPr>
            <w:tcW w:w="1100" w:type="dxa"/>
          </w:tcPr>
          <w:p w:rsidR="004D412A" w:rsidRPr="000A7FB8" w:rsidP="00281124" w14:paraId="07244E45" w14:textId="77777777">
            <w:pPr>
              <w:jc w:val="center"/>
              <w:rPr>
                <w:sz w:val="18"/>
                <w:szCs w:val="18"/>
              </w:rPr>
            </w:pPr>
            <w:r w:rsidRPr="000A7FB8">
              <w:rPr>
                <w:i/>
                <w:iCs/>
                <w:sz w:val="18"/>
                <w:szCs w:val="18"/>
              </w:rPr>
              <w:t>Drop Down</w:t>
            </w:r>
          </w:p>
        </w:tc>
        <w:tc>
          <w:tcPr>
            <w:tcW w:w="1495" w:type="dxa"/>
          </w:tcPr>
          <w:p w:rsidR="004D412A" w:rsidRPr="000A7FB8" w:rsidP="00281124" w14:paraId="16DB578E" w14:textId="77777777">
            <w:pPr>
              <w:jc w:val="center"/>
              <w:rPr>
                <w:sz w:val="18"/>
                <w:szCs w:val="18"/>
              </w:rPr>
            </w:pPr>
            <w:r w:rsidRPr="000A7FB8">
              <w:rPr>
                <w:i/>
                <w:iCs/>
                <w:sz w:val="18"/>
                <w:szCs w:val="18"/>
              </w:rPr>
              <w:t>Drop Down</w:t>
            </w:r>
          </w:p>
        </w:tc>
        <w:tc>
          <w:tcPr>
            <w:tcW w:w="1236" w:type="dxa"/>
          </w:tcPr>
          <w:p w:rsidR="004D412A" w:rsidRPr="000A7FB8" w:rsidP="00281124" w14:paraId="77BA95AF" w14:textId="77777777">
            <w:pPr>
              <w:jc w:val="center"/>
              <w:rPr>
                <w:i/>
                <w:iCs/>
                <w:sz w:val="18"/>
                <w:szCs w:val="18"/>
              </w:rPr>
            </w:pPr>
            <w:r w:rsidRPr="000A7FB8">
              <w:rPr>
                <w:i/>
                <w:iCs/>
                <w:sz w:val="18"/>
                <w:szCs w:val="18"/>
              </w:rPr>
              <w:t>Drop Down</w:t>
            </w:r>
          </w:p>
        </w:tc>
        <w:tc>
          <w:tcPr>
            <w:tcW w:w="1154" w:type="dxa"/>
          </w:tcPr>
          <w:p w:rsidR="004D412A" w:rsidRPr="000A7FB8" w:rsidP="00281124" w14:paraId="4C0D5621" w14:textId="77777777">
            <w:pPr>
              <w:jc w:val="center"/>
              <w:rPr>
                <w:i/>
                <w:iCs/>
                <w:sz w:val="18"/>
                <w:szCs w:val="18"/>
              </w:rPr>
            </w:pPr>
            <w:r w:rsidRPr="000A7FB8">
              <w:rPr>
                <w:i/>
                <w:iCs/>
                <w:sz w:val="18"/>
                <w:szCs w:val="18"/>
              </w:rPr>
              <w:t>#</w:t>
            </w:r>
          </w:p>
        </w:tc>
        <w:tc>
          <w:tcPr>
            <w:tcW w:w="1261" w:type="dxa"/>
          </w:tcPr>
          <w:p w:rsidR="004D412A" w:rsidRPr="000A7FB8" w:rsidP="00281124" w14:paraId="36AE1E0F" w14:textId="77777777">
            <w:pPr>
              <w:jc w:val="center"/>
              <w:rPr>
                <w:sz w:val="18"/>
                <w:szCs w:val="18"/>
              </w:rPr>
            </w:pPr>
            <w:r w:rsidRPr="000A7FB8">
              <w:rPr>
                <w:i/>
                <w:iCs/>
                <w:sz w:val="18"/>
                <w:szCs w:val="18"/>
              </w:rPr>
              <w:t>#</w:t>
            </w:r>
          </w:p>
        </w:tc>
        <w:tc>
          <w:tcPr>
            <w:tcW w:w="1127" w:type="dxa"/>
          </w:tcPr>
          <w:p w:rsidR="004D412A" w:rsidRPr="000A7FB8" w:rsidP="00281124" w14:paraId="50C3F8C5" w14:textId="77777777">
            <w:pPr>
              <w:jc w:val="center"/>
              <w:rPr>
                <w:sz w:val="18"/>
                <w:szCs w:val="18"/>
              </w:rPr>
            </w:pPr>
            <w:r w:rsidRPr="000A7FB8">
              <w:rPr>
                <w:i/>
                <w:iCs/>
                <w:sz w:val="18"/>
                <w:szCs w:val="18"/>
              </w:rPr>
              <w:t>#(%)</w:t>
            </w:r>
          </w:p>
        </w:tc>
        <w:tc>
          <w:tcPr>
            <w:tcW w:w="2596" w:type="dxa"/>
          </w:tcPr>
          <w:p w:rsidR="004D412A" w:rsidRPr="000A7FB8" w:rsidP="00281124" w14:paraId="092B76CF" w14:textId="77777777">
            <w:pPr>
              <w:jc w:val="center"/>
              <w:rPr>
                <w:i/>
                <w:iCs/>
                <w:sz w:val="18"/>
                <w:szCs w:val="18"/>
              </w:rPr>
            </w:pPr>
            <w:sdt>
              <w:sdtPr>
                <w:rPr>
                  <w:sz w:val="18"/>
                  <w:szCs w:val="18"/>
                </w:rPr>
                <w:id w:val="1407268733"/>
                <w14:checkbox>
                  <w14:checked w14:val="0"/>
                  <w14:checkedState w14:val="2612" w14:font="MS Gothic"/>
                  <w14:uncheckedState w14:val="2610" w14:font="MS Gothic"/>
                </w14:checkbox>
              </w:sdtPr>
              <w:sdtContent>
                <w:r w:rsidRPr="000A7FB8">
                  <w:rPr>
                    <w:rFonts w:ascii="MS Gothic" w:eastAsia="MS Gothic" w:hAnsi="MS Gothic" w:cs="MS Gothic"/>
                    <w:sz w:val="18"/>
                    <w:szCs w:val="18"/>
                  </w:rPr>
                  <w:t>☐</w:t>
                </w:r>
              </w:sdtContent>
            </w:sdt>
            <w:r w:rsidRPr="000A7FB8">
              <w:rPr>
                <w:sz w:val="18"/>
                <w:szCs w:val="18"/>
              </w:rPr>
              <w:t xml:space="preserve">    Comments: ______________</w:t>
            </w:r>
          </w:p>
        </w:tc>
      </w:tr>
      <w:tr w14:paraId="071BB29C" w14:textId="77777777" w:rsidTr="00281124">
        <w:tblPrEx>
          <w:tblW w:w="14038" w:type="dxa"/>
          <w:tblInd w:w="-795" w:type="dxa"/>
          <w:tblLook w:val="04A0"/>
        </w:tblPrEx>
        <w:tc>
          <w:tcPr>
            <w:tcW w:w="1274" w:type="dxa"/>
          </w:tcPr>
          <w:p w:rsidR="004D412A" w:rsidRPr="000A7FB8" w:rsidP="00281124" w14:paraId="4C81C668" w14:textId="77777777">
            <w:pPr>
              <w:jc w:val="center"/>
              <w:rPr>
                <w:b/>
                <w:bCs/>
                <w:sz w:val="18"/>
                <w:szCs w:val="18"/>
              </w:rPr>
            </w:pPr>
            <w:r w:rsidRPr="000A7FB8">
              <w:rPr>
                <w:i/>
                <w:iCs/>
                <w:sz w:val="18"/>
                <w:szCs w:val="18"/>
              </w:rPr>
              <w:t>Text</w:t>
            </w:r>
          </w:p>
        </w:tc>
        <w:tc>
          <w:tcPr>
            <w:tcW w:w="1078" w:type="dxa"/>
          </w:tcPr>
          <w:p w:rsidR="004D412A" w:rsidRPr="000A7FB8" w:rsidP="00281124" w14:paraId="29A54F03" w14:textId="77777777">
            <w:pPr>
              <w:jc w:val="center"/>
              <w:rPr>
                <w:sz w:val="18"/>
                <w:szCs w:val="18"/>
              </w:rPr>
            </w:pPr>
            <w:r w:rsidRPr="000A7FB8">
              <w:rPr>
                <w:i/>
                <w:iCs/>
                <w:sz w:val="18"/>
                <w:szCs w:val="18"/>
              </w:rPr>
              <w:t>Drop Down</w:t>
            </w:r>
          </w:p>
        </w:tc>
        <w:tc>
          <w:tcPr>
            <w:tcW w:w="1717" w:type="dxa"/>
          </w:tcPr>
          <w:p w:rsidR="004D412A" w:rsidRPr="000A7FB8" w:rsidP="00281124" w14:paraId="45D4E7A7" w14:textId="77777777">
            <w:pPr>
              <w:jc w:val="center"/>
              <w:rPr>
                <w:sz w:val="18"/>
                <w:szCs w:val="18"/>
              </w:rPr>
            </w:pPr>
            <w:r w:rsidRPr="000A7FB8">
              <w:rPr>
                <w:i/>
                <w:iCs/>
                <w:sz w:val="18"/>
                <w:szCs w:val="18"/>
              </w:rPr>
              <w:t>Drop Down</w:t>
            </w:r>
          </w:p>
        </w:tc>
        <w:tc>
          <w:tcPr>
            <w:tcW w:w="1100" w:type="dxa"/>
          </w:tcPr>
          <w:p w:rsidR="004D412A" w:rsidRPr="000A7FB8" w:rsidP="00281124" w14:paraId="13C7C90A" w14:textId="77777777">
            <w:pPr>
              <w:jc w:val="center"/>
              <w:rPr>
                <w:sz w:val="18"/>
                <w:szCs w:val="18"/>
              </w:rPr>
            </w:pPr>
            <w:r w:rsidRPr="000A7FB8">
              <w:rPr>
                <w:i/>
                <w:iCs/>
                <w:sz w:val="18"/>
                <w:szCs w:val="18"/>
              </w:rPr>
              <w:t>Drop Down</w:t>
            </w:r>
          </w:p>
        </w:tc>
        <w:tc>
          <w:tcPr>
            <w:tcW w:w="1495" w:type="dxa"/>
          </w:tcPr>
          <w:p w:rsidR="004D412A" w:rsidRPr="000A7FB8" w:rsidP="00281124" w14:paraId="7278302A" w14:textId="77777777">
            <w:pPr>
              <w:jc w:val="center"/>
              <w:rPr>
                <w:sz w:val="18"/>
                <w:szCs w:val="18"/>
              </w:rPr>
            </w:pPr>
            <w:r w:rsidRPr="000A7FB8">
              <w:rPr>
                <w:i/>
                <w:iCs/>
                <w:sz w:val="18"/>
                <w:szCs w:val="18"/>
              </w:rPr>
              <w:t>Drop Down</w:t>
            </w:r>
          </w:p>
        </w:tc>
        <w:tc>
          <w:tcPr>
            <w:tcW w:w="1236" w:type="dxa"/>
          </w:tcPr>
          <w:p w:rsidR="004D412A" w:rsidRPr="000A7FB8" w:rsidP="00281124" w14:paraId="07DCA98E" w14:textId="77777777">
            <w:pPr>
              <w:jc w:val="center"/>
              <w:rPr>
                <w:i/>
                <w:iCs/>
                <w:sz w:val="18"/>
                <w:szCs w:val="18"/>
              </w:rPr>
            </w:pPr>
            <w:r w:rsidRPr="000A7FB8">
              <w:rPr>
                <w:i/>
                <w:iCs/>
                <w:sz w:val="18"/>
                <w:szCs w:val="18"/>
              </w:rPr>
              <w:t>Drop Down</w:t>
            </w:r>
          </w:p>
        </w:tc>
        <w:tc>
          <w:tcPr>
            <w:tcW w:w="1154" w:type="dxa"/>
          </w:tcPr>
          <w:p w:rsidR="004D412A" w:rsidRPr="000A7FB8" w:rsidP="00281124" w14:paraId="37616E73" w14:textId="77777777">
            <w:pPr>
              <w:jc w:val="center"/>
              <w:rPr>
                <w:sz w:val="18"/>
                <w:szCs w:val="18"/>
              </w:rPr>
            </w:pPr>
            <w:r w:rsidRPr="000A7FB8">
              <w:rPr>
                <w:i/>
                <w:iCs/>
                <w:sz w:val="18"/>
                <w:szCs w:val="18"/>
              </w:rPr>
              <w:t>#</w:t>
            </w:r>
          </w:p>
        </w:tc>
        <w:tc>
          <w:tcPr>
            <w:tcW w:w="1261" w:type="dxa"/>
          </w:tcPr>
          <w:p w:rsidR="004D412A" w:rsidRPr="000A7FB8" w:rsidP="00281124" w14:paraId="2FD6FEA8" w14:textId="77777777">
            <w:pPr>
              <w:jc w:val="center"/>
              <w:rPr>
                <w:sz w:val="18"/>
                <w:szCs w:val="18"/>
              </w:rPr>
            </w:pPr>
            <w:r w:rsidRPr="000A7FB8">
              <w:rPr>
                <w:i/>
                <w:iCs/>
                <w:sz w:val="18"/>
                <w:szCs w:val="18"/>
              </w:rPr>
              <w:t>#</w:t>
            </w:r>
          </w:p>
        </w:tc>
        <w:tc>
          <w:tcPr>
            <w:tcW w:w="1127" w:type="dxa"/>
          </w:tcPr>
          <w:p w:rsidR="004D412A" w:rsidRPr="000A7FB8" w:rsidP="00281124" w14:paraId="65F43471" w14:textId="77777777">
            <w:pPr>
              <w:jc w:val="center"/>
              <w:rPr>
                <w:sz w:val="18"/>
                <w:szCs w:val="18"/>
              </w:rPr>
            </w:pPr>
            <w:r w:rsidRPr="000A7FB8">
              <w:rPr>
                <w:i/>
                <w:iCs/>
                <w:sz w:val="18"/>
                <w:szCs w:val="18"/>
              </w:rPr>
              <w:t>#(%)</w:t>
            </w:r>
          </w:p>
        </w:tc>
        <w:tc>
          <w:tcPr>
            <w:tcW w:w="2596" w:type="dxa"/>
          </w:tcPr>
          <w:p w:rsidR="004D412A" w:rsidRPr="000A7FB8" w:rsidP="00281124" w14:paraId="648CC2D8" w14:textId="77777777">
            <w:pPr>
              <w:jc w:val="center"/>
              <w:rPr>
                <w:i/>
                <w:iCs/>
                <w:sz w:val="18"/>
                <w:szCs w:val="18"/>
              </w:rPr>
            </w:pPr>
            <w:sdt>
              <w:sdtPr>
                <w:rPr>
                  <w:sz w:val="18"/>
                  <w:szCs w:val="18"/>
                </w:rPr>
                <w:id w:val="359634677"/>
                <w14:checkbox>
                  <w14:checked w14:val="0"/>
                  <w14:checkedState w14:val="2612" w14:font="MS Gothic"/>
                  <w14:uncheckedState w14:val="2610" w14:font="MS Gothic"/>
                </w14:checkbox>
              </w:sdtPr>
              <w:sdtContent>
                <w:r w:rsidRPr="000A7FB8">
                  <w:rPr>
                    <w:rFonts w:ascii="MS Gothic" w:eastAsia="MS Gothic" w:hAnsi="MS Gothic" w:cs="MS Gothic"/>
                    <w:sz w:val="18"/>
                    <w:szCs w:val="18"/>
                  </w:rPr>
                  <w:t>☐</w:t>
                </w:r>
              </w:sdtContent>
            </w:sdt>
            <w:r w:rsidRPr="000A7FB8">
              <w:rPr>
                <w:sz w:val="18"/>
                <w:szCs w:val="18"/>
              </w:rPr>
              <w:t xml:space="preserve">    Comments: ______________</w:t>
            </w:r>
          </w:p>
        </w:tc>
      </w:tr>
      <w:tr w14:paraId="303D34EE" w14:textId="77777777" w:rsidTr="00281124">
        <w:tblPrEx>
          <w:tblW w:w="14038" w:type="dxa"/>
          <w:tblInd w:w="-795" w:type="dxa"/>
          <w:tblLook w:val="04A0"/>
        </w:tblPrEx>
        <w:tc>
          <w:tcPr>
            <w:tcW w:w="1274" w:type="dxa"/>
          </w:tcPr>
          <w:p w:rsidR="004D412A" w:rsidRPr="000A7FB8" w:rsidP="00281124" w14:paraId="4C9FD1DA" w14:textId="77777777">
            <w:pPr>
              <w:jc w:val="center"/>
              <w:rPr>
                <w:b/>
                <w:bCs/>
                <w:sz w:val="18"/>
                <w:szCs w:val="18"/>
              </w:rPr>
            </w:pPr>
            <w:r w:rsidRPr="000A7FB8">
              <w:rPr>
                <w:i/>
                <w:iCs/>
                <w:sz w:val="18"/>
                <w:szCs w:val="18"/>
              </w:rPr>
              <w:t>Text</w:t>
            </w:r>
          </w:p>
        </w:tc>
        <w:tc>
          <w:tcPr>
            <w:tcW w:w="1078" w:type="dxa"/>
          </w:tcPr>
          <w:p w:rsidR="004D412A" w:rsidRPr="000A7FB8" w:rsidP="00281124" w14:paraId="2A428777" w14:textId="77777777">
            <w:pPr>
              <w:jc w:val="center"/>
              <w:rPr>
                <w:sz w:val="18"/>
                <w:szCs w:val="18"/>
              </w:rPr>
            </w:pPr>
            <w:r w:rsidRPr="000A7FB8">
              <w:rPr>
                <w:i/>
                <w:iCs/>
                <w:sz w:val="18"/>
                <w:szCs w:val="18"/>
              </w:rPr>
              <w:t>Drop Down</w:t>
            </w:r>
          </w:p>
        </w:tc>
        <w:tc>
          <w:tcPr>
            <w:tcW w:w="1717" w:type="dxa"/>
          </w:tcPr>
          <w:p w:rsidR="004D412A" w:rsidRPr="000A7FB8" w:rsidP="00281124" w14:paraId="5553AFF4" w14:textId="77777777">
            <w:pPr>
              <w:jc w:val="center"/>
              <w:rPr>
                <w:sz w:val="18"/>
                <w:szCs w:val="18"/>
              </w:rPr>
            </w:pPr>
            <w:r w:rsidRPr="000A7FB8">
              <w:rPr>
                <w:i/>
                <w:iCs/>
                <w:sz w:val="18"/>
                <w:szCs w:val="18"/>
              </w:rPr>
              <w:t>Drop Down</w:t>
            </w:r>
          </w:p>
        </w:tc>
        <w:tc>
          <w:tcPr>
            <w:tcW w:w="1100" w:type="dxa"/>
          </w:tcPr>
          <w:p w:rsidR="004D412A" w:rsidRPr="000A7FB8" w:rsidP="00281124" w14:paraId="069207AC" w14:textId="77777777">
            <w:pPr>
              <w:jc w:val="center"/>
              <w:rPr>
                <w:sz w:val="18"/>
                <w:szCs w:val="18"/>
              </w:rPr>
            </w:pPr>
            <w:r w:rsidRPr="000A7FB8">
              <w:rPr>
                <w:i/>
                <w:iCs/>
                <w:sz w:val="18"/>
                <w:szCs w:val="18"/>
              </w:rPr>
              <w:t>Drop Down</w:t>
            </w:r>
          </w:p>
        </w:tc>
        <w:tc>
          <w:tcPr>
            <w:tcW w:w="1495" w:type="dxa"/>
          </w:tcPr>
          <w:p w:rsidR="004D412A" w:rsidRPr="000A7FB8" w:rsidP="00281124" w14:paraId="2B3D17C5" w14:textId="77777777">
            <w:pPr>
              <w:jc w:val="center"/>
              <w:rPr>
                <w:sz w:val="18"/>
                <w:szCs w:val="18"/>
              </w:rPr>
            </w:pPr>
            <w:r w:rsidRPr="000A7FB8">
              <w:rPr>
                <w:i/>
                <w:iCs/>
                <w:sz w:val="18"/>
                <w:szCs w:val="18"/>
              </w:rPr>
              <w:t>Drop Down</w:t>
            </w:r>
          </w:p>
        </w:tc>
        <w:tc>
          <w:tcPr>
            <w:tcW w:w="1236" w:type="dxa"/>
          </w:tcPr>
          <w:p w:rsidR="004D412A" w:rsidRPr="000A7FB8" w:rsidP="00281124" w14:paraId="61C5A294" w14:textId="77777777">
            <w:pPr>
              <w:jc w:val="center"/>
              <w:rPr>
                <w:i/>
                <w:iCs/>
                <w:sz w:val="18"/>
                <w:szCs w:val="18"/>
              </w:rPr>
            </w:pPr>
            <w:r w:rsidRPr="000A7FB8">
              <w:rPr>
                <w:i/>
                <w:iCs/>
                <w:sz w:val="18"/>
                <w:szCs w:val="18"/>
              </w:rPr>
              <w:t>Drop Down</w:t>
            </w:r>
          </w:p>
        </w:tc>
        <w:tc>
          <w:tcPr>
            <w:tcW w:w="1154" w:type="dxa"/>
          </w:tcPr>
          <w:p w:rsidR="004D412A" w:rsidRPr="000A7FB8" w:rsidP="00281124" w14:paraId="75FAE293" w14:textId="77777777">
            <w:pPr>
              <w:jc w:val="center"/>
              <w:rPr>
                <w:sz w:val="18"/>
                <w:szCs w:val="18"/>
              </w:rPr>
            </w:pPr>
            <w:r w:rsidRPr="000A7FB8">
              <w:rPr>
                <w:i/>
                <w:iCs/>
                <w:sz w:val="18"/>
                <w:szCs w:val="18"/>
              </w:rPr>
              <w:t>#</w:t>
            </w:r>
          </w:p>
        </w:tc>
        <w:tc>
          <w:tcPr>
            <w:tcW w:w="1261" w:type="dxa"/>
          </w:tcPr>
          <w:p w:rsidR="004D412A" w:rsidRPr="000A7FB8" w:rsidP="00281124" w14:paraId="34D3274D" w14:textId="77777777">
            <w:pPr>
              <w:jc w:val="center"/>
              <w:rPr>
                <w:sz w:val="18"/>
                <w:szCs w:val="18"/>
              </w:rPr>
            </w:pPr>
            <w:r w:rsidRPr="000A7FB8">
              <w:rPr>
                <w:i/>
                <w:iCs/>
                <w:sz w:val="18"/>
                <w:szCs w:val="18"/>
              </w:rPr>
              <w:t>#</w:t>
            </w:r>
          </w:p>
        </w:tc>
        <w:tc>
          <w:tcPr>
            <w:tcW w:w="1127" w:type="dxa"/>
          </w:tcPr>
          <w:p w:rsidR="004D412A" w:rsidRPr="000A7FB8" w:rsidP="00281124" w14:paraId="23977F3B" w14:textId="77777777">
            <w:pPr>
              <w:jc w:val="center"/>
              <w:rPr>
                <w:sz w:val="18"/>
                <w:szCs w:val="18"/>
              </w:rPr>
            </w:pPr>
            <w:r w:rsidRPr="000A7FB8">
              <w:rPr>
                <w:i/>
                <w:iCs/>
                <w:sz w:val="18"/>
                <w:szCs w:val="18"/>
              </w:rPr>
              <w:t>#(%)</w:t>
            </w:r>
          </w:p>
        </w:tc>
        <w:tc>
          <w:tcPr>
            <w:tcW w:w="2596" w:type="dxa"/>
          </w:tcPr>
          <w:p w:rsidR="004D412A" w:rsidRPr="000A7FB8" w:rsidP="00281124" w14:paraId="05F8AE23" w14:textId="77777777">
            <w:pPr>
              <w:jc w:val="center"/>
              <w:rPr>
                <w:i/>
                <w:iCs/>
                <w:sz w:val="18"/>
                <w:szCs w:val="18"/>
              </w:rPr>
            </w:pPr>
            <w:sdt>
              <w:sdtPr>
                <w:rPr>
                  <w:sz w:val="18"/>
                  <w:szCs w:val="18"/>
                </w:rPr>
                <w:id w:val="747154831"/>
                <w14:checkbox>
                  <w14:checked w14:val="0"/>
                  <w14:checkedState w14:val="2612" w14:font="MS Gothic"/>
                  <w14:uncheckedState w14:val="2610" w14:font="MS Gothic"/>
                </w14:checkbox>
              </w:sdtPr>
              <w:sdtContent>
                <w:r w:rsidRPr="000A7FB8">
                  <w:rPr>
                    <w:rFonts w:ascii="MS Gothic" w:eastAsia="MS Gothic" w:hAnsi="MS Gothic" w:cs="MS Gothic"/>
                    <w:sz w:val="18"/>
                    <w:szCs w:val="18"/>
                  </w:rPr>
                  <w:t>☐</w:t>
                </w:r>
              </w:sdtContent>
            </w:sdt>
            <w:r w:rsidRPr="000A7FB8">
              <w:rPr>
                <w:sz w:val="18"/>
                <w:szCs w:val="18"/>
              </w:rPr>
              <w:t xml:space="preserve">    Comments: ______________</w:t>
            </w:r>
          </w:p>
        </w:tc>
      </w:tr>
    </w:tbl>
    <w:p w:rsidR="004D412A" w:rsidRPr="000A7FB8" w:rsidP="00270175" w14:paraId="45B49476" w14:textId="77777777">
      <w:pPr>
        <w:rPr>
          <w:rFonts w:ascii="Times New Roman" w:hAnsi="Times New Roman" w:cs="Times New Roman"/>
        </w:rPr>
      </w:pPr>
    </w:p>
    <w:p w:rsidR="004D412A" w:rsidRPr="008D3162" w:rsidP="00270175" w14:paraId="3BB05F4A" w14:textId="77777777">
      <w:pPr>
        <w:rPr>
          <w:rFonts w:ascii="Times New Roman" w:hAnsi="Times New Roman" w:cs="Times New Roman"/>
          <w:sz w:val="20"/>
          <w:szCs w:val="20"/>
        </w:rPr>
      </w:pPr>
      <w:r w:rsidRPr="008D3162">
        <w:rPr>
          <w:rFonts w:ascii="Times New Roman" w:hAnsi="Times New Roman" w:cs="Times New Roman"/>
          <w:sz w:val="20"/>
          <w:szCs w:val="20"/>
        </w:rPr>
        <w:t xml:space="preserve">+ Add Row, if needed, for additional measures </w:t>
      </w:r>
    </w:p>
    <w:p w:rsidR="006309E4" w:rsidRPr="008D3162" w14:paraId="4739EBAE" w14:textId="77777777">
      <w:pPr>
        <w:rPr>
          <w:rFonts w:ascii="Times New Roman" w:hAnsi="Times New Roman" w:cs="Times New Roman"/>
          <w:sz w:val="20"/>
          <w:szCs w:val="20"/>
        </w:rPr>
        <w:sectPr w:rsidSect="006309E4">
          <w:pgSz w:w="15840" w:h="12240" w:orient="landscape"/>
          <w:pgMar w:top="1440" w:right="1440" w:bottom="1440" w:left="1440" w:header="720" w:footer="720" w:gutter="0"/>
          <w:cols w:space="720"/>
          <w:docGrid w:linePitch="360"/>
        </w:sectPr>
      </w:pPr>
    </w:p>
    <w:p w:rsidR="001178D0" w:rsidRPr="000A7FB8" w:rsidP="00B137E4" w14:paraId="1C9D786F" w14:textId="01D48DBF">
      <w:pPr>
        <w:pStyle w:val="Heading1"/>
        <w:rPr>
          <w:rFonts w:ascii="Times New Roman" w:hAnsi="Times New Roman" w:cs="Times New Roman"/>
        </w:rPr>
      </w:pPr>
      <w:bookmarkStart w:id="32" w:name="_Toc129184593"/>
      <w:r w:rsidRPr="000A7FB8">
        <w:rPr>
          <w:rFonts w:ascii="Times New Roman" w:hAnsi="Times New Roman" w:cs="Times New Roman"/>
        </w:rPr>
        <w:t>Products and Publications</w:t>
      </w:r>
      <w:bookmarkEnd w:id="32"/>
    </w:p>
    <w:tbl>
      <w:tblPr>
        <w:tblStyle w:val="TableGrid"/>
        <w:tblW w:w="0" w:type="auto"/>
        <w:tblLook w:val="04A0"/>
      </w:tblPr>
      <w:tblGrid>
        <w:gridCol w:w="9350"/>
      </w:tblGrid>
      <w:tr w14:paraId="56F875EE" w14:textId="77777777" w:rsidTr="005F781F">
        <w:tblPrEx>
          <w:tblW w:w="0" w:type="auto"/>
          <w:tblLook w:val="04A0"/>
        </w:tblPrEx>
        <w:tc>
          <w:tcPr>
            <w:tcW w:w="9350" w:type="dxa"/>
            <w:shd w:val="clear" w:color="auto" w:fill="BDD6EE" w:themeFill="accent5" w:themeFillTint="66"/>
          </w:tcPr>
          <w:p w:rsidR="00720536" w:rsidRPr="005F781F" w:rsidP="005F781F" w14:paraId="6CF03A46" w14:textId="42F3AB88">
            <w:pPr>
              <w:jc w:val="center"/>
              <w:rPr>
                <w:b/>
                <w:bCs/>
                <w:sz w:val="24"/>
                <w:szCs w:val="24"/>
              </w:rPr>
            </w:pPr>
            <w:bookmarkStart w:id="33" w:name="_Products,_Publications,_and"/>
            <w:bookmarkEnd w:id="33"/>
            <w:r w:rsidRPr="005F781F">
              <w:rPr>
                <w:b/>
                <w:bCs/>
                <w:sz w:val="24"/>
                <w:szCs w:val="24"/>
              </w:rPr>
              <w:t>Products</w:t>
            </w:r>
            <w:r w:rsidRPr="005F781F" w:rsidR="00787AE2">
              <w:rPr>
                <w:b/>
                <w:bCs/>
                <w:sz w:val="24"/>
                <w:szCs w:val="24"/>
              </w:rPr>
              <w:t xml:space="preserve"> and </w:t>
            </w:r>
            <w:r w:rsidRPr="005F781F">
              <w:rPr>
                <w:b/>
                <w:bCs/>
                <w:sz w:val="24"/>
                <w:szCs w:val="24"/>
              </w:rPr>
              <w:t>Publications</w:t>
            </w:r>
          </w:p>
        </w:tc>
      </w:tr>
      <w:tr w14:paraId="348E0C93" w14:textId="77777777" w:rsidTr="005F781F">
        <w:tblPrEx>
          <w:tblW w:w="0" w:type="auto"/>
          <w:tblLook w:val="04A0"/>
        </w:tblPrEx>
        <w:tc>
          <w:tcPr>
            <w:tcW w:w="9350" w:type="dxa"/>
            <w:shd w:val="clear" w:color="auto" w:fill="D9D9D9" w:themeFill="background1" w:themeFillShade="D9"/>
          </w:tcPr>
          <w:p w:rsidR="00720536" w:rsidRPr="000A7FB8" w:rsidP="00F462CB" w14:paraId="14D117E3" w14:textId="77777777">
            <w:pPr>
              <w:rPr>
                <w:b/>
              </w:rPr>
            </w:pPr>
            <w:r w:rsidRPr="000A7FB8">
              <w:rPr>
                <w:b/>
              </w:rPr>
              <w:t>Instructions</w:t>
            </w:r>
          </w:p>
        </w:tc>
      </w:tr>
      <w:tr w14:paraId="26BE8F96" w14:textId="77777777" w:rsidTr="6FC7DA3A">
        <w:tblPrEx>
          <w:tblW w:w="0" w:type="auto"/>
          <w:tblLook w:val="04A0"/>
        </w:tblPrEx>
        <w:tc>
          <w:tcPr>
            <w:tcW w:w="9350" w:type="dxa"/>
          </w:tcPr>
          <w:p w:rsidR="00787AE2" w:rsidP="6FC7DA3A" w14:paraId="7F7C0DBD" w14:textId="77777777">
            <w:pPr>
              <w:rPr>
                <w:rFonts w:eastAsiaTheme="minorEastAsia"/>
              </w:rPr>
            </w:pPr>
          </w:p>
          <w:p w:rsidR="00720536" w:rsidP="6FC7DA3A" w14:paraId="48852437" w14:textId="6E1C6FD8">
            <w:pPr>
              <w:rPr>
                <w:rFonts w:eastAsiaTheme="minorEastAsia"/>
                <w:color w:val="222222"/>
                <w:shd w:val="clear" w:color="auto" w:fill="FFFFFF"/>
              </w:rPr>
            </w:pPr>
            <w:r w:rsidRPr="005F781F">
              <w:rPr>
                <w:rFonts w:eastAsiaTheme="minorEastAsia"/>
                <w:b/>
                <w:bCs/>
              </w:rPr>
              <w:t xml:space="preserve">Part </w:t>
            </w:r>
            <w:r w:rsidRPr="007109B5" w:rsidR="007109B5">
              <w:rPr>
                <w:rFonts w:eastAsiaTheme="minorEastAsia"/>
                <w:b/>
                <w:bCs/>
              </w:rPr>
              <w:t>A</w:t>
            </w:r>
            <w:r w:rsidRPr="005F781F">
              <w:rPr>
                <w:rFonts w:eastAsiaTheme="minorEastAsia"/>
                <w:b/>
                <w:bCs/>
              </w:rPr>
              <w:t xml:space="preserve"> </w:t>
            </w:r>
            <w:r w:rsidRPr="005F781F">
              <w:rPr>
                <w:rFonts w:eastAsiaTheme="minorEastAsia"/>
                <w:b/>
                <w:bCs/>
                <w:color w:val="222222"/>
                <w:shd w:val="clear" w:color="auto" w:fill="FFFFFF"/>
              </w:rPr>
              <w:t xml:space="preserve">– </w:t>
            </w:r>
            <w:r w:rsidRPr="005F781F" w:rsidR="007109B5">
              <w:rPr>
                <w:rFonts w:eastAsiaTheme="minorEastAsia"/>
                <w:b/>
                <w:bCs/>
                <w:color w:val="222222"/>
                <w:shd w:val="clear" w:color="auto" w:fill="FFFFFF"/>
              </w:rPr>
              <w:t>Number of Products and Publications:</w:t>
            </w:r>
            <w:r w:rsidR="007109B5">
              <w:rPr>
                <w:rFonts w:eastAsiaTheme="minorEastAsia"/>
                <w:color w:val="222222"/>
                <w:shd w:val="clear" w:color="auto" w:fill="FFFFFF"/>
              </w:rPr>
              <w:t xml:space="preserve"> </w:t>
            </w:r>
            <w:r w:rsidRPr="000A7FB8">
              <w:rPr>
                <w:rFonts w:eastAsiaTheme="minorEastAsia"/>
                <w:color w:val="222222"/>
                <w:shd w:val="clear" w:color="auto" w:fill="FFFFFF"/>
              </w:rPr>
              <w:t>Displays, by type, the</w:t>
            </w:r>
            <w:r w:rsidRPr="00C074F8">
              <w:rPr>
                <w:rFonts w:eastAsiaTheme="minorEastAsia"/>
                <w:color w:val="222222"/>
                <w:shd w:val="clear" w:color="auto" w:fill="FFFFFF"/>
              </w:rPr>
              <w:t xml:space="preserve"> number of products, publications, and submissions addressing maternal and child health that have been published or produced with grant support (either fully or partially) during the reporting period. </w:t>
            </w:r>
            <w:r w:rsidRPr="000A7FB8">
              <w:rPr>
                <w:rFonts w:eastAsiaTheme="minorEastAsia"/>
                <w:color w:val="222222"/>
                <w:shd w:val="clear" w:color="auto" w:fill="FFFFFF"/>
              </w:rPr>
              <w:t xml:space="preserve">Numbers for each type are </w:t>
            </w:r>
            <w:r w:rsidRPr="000A7FB8">
              <w:rPr>
                <w:rFonts w:eastAsiaTheme="minorEastAsia"/>
                <w:color w:val="222222"/>
                <w:shd w:val="clear" w:color="auto" w:fill="FFFFFF"/>
              </w:rPr>
              <w:t>auto-calculated</w:t>
            </w:r>
            <w:r w:rsidRPr="000A7FB8">
              <w:rPr>
                <w:rFonts w:eastAsiaTheme="minorEastAsia"/>
                <w:color w:val="222222"/>
                <w:shd w:val="clear" w:color="auto" w:fill="FFFFFF"/>
              </w:rPr>
              <w:t xml:space="preserve"> from completion of Part </w:t>
            </w:r>
            <w:r w:rsidR="007109B5">
              <w:rPr>
                <w:rFonts w:eastAsiaTheme="minorEastAsia"/>
                <w:color w:val="222222"/>
                <w:shd w:val="clear" w:color="auto" w:fill="FFFFFF"/>
              </w:rPr>
              <w:t>B</w:t>
            </w:r>
            <w:r w:rsidRPr="000A7FB8">
              <w:rPr>
                <w:rFonts w:eastAsiaTheme="minorEastAsia"/>
                <w:color w:val="222222"/>
                <w:shd w:val="clear" w:color="auto" w:fill="FFFFFF"/>
              </w:rPr>
              <w:t xml:space="preserve">. </w:t>
            </w:r>
          </w:p>
          <w:p w:rsidR="00720536" w:rsidRPr="00C074F8" w:rsidP="6FC7DA3A" w14:paraId="36CB3064" w14:textId="77777777">
            <w:pPr>
              <w:rPr>
                <w:rFonts w:eastAsiaTheme="minorEastAsia"/>
                <w:color w:val="222222"/>
                <w:shd w:val="clear" w:color="auto" w:fill="FFFFFF"/>
              </w:rPr>
            </w:pPr>
          </w:p>
          <w:p w:rsidR="00720536" w:rsidP="6FC7DA3A" w14:paraId="2C0C4113" w14:textId="3DDC0152">
            <w:pPr>
              <w:rPr>
                <w:rFonts w:eastAsiaTheme="minorEastAsia"/>
                <w:color w:val="222222"/>
                <w:shd w:val="clear" w:color="auto" w:fill="FFFFFF"/>
              </w:rPr>
            </w:pPr>
            <w:r w:rsidRPr="005F781F">
              <w:rPr>
                <w:rFonts w:eastAsiaTheme="minorEastAsia"/>
                <w:b/>
                <w:bCs/>
                <w:color w:val="222222"/>
                <w:shd w:val="clear" w:color="auto" w:fill="FFFFFF"/>
              </w:rPr>
              <w:t xml:space="preserve">Part </w:t>
            </w:r>
            <w:r w:rsidR="007109B5">
              <w:rPr>
                <w:rFonts w:eastAsiaTheme="minorEastAsia"/>
                <w:b/>
                <w:bCs/>
                <w:color w:val="222222"/>
                <w:shd w:val="clear" w:color="auto" w:fill="FFFFFF"/>
              </w:rPr>
              <w:t>B</w:t>
            </w:r>
            <w:r w:rsidRPr="00C074F8">
              <w:rPr>
                <w:rFonts w:eastAsiaTheme="minorEastAsia"/>
                <w:color w:val="222222"/>
                <w:shd w:val="clear" w:color="auto" w:fill="FFFFFF"/>
              </w:rPr>
              <w:t xml:space="preserve"> </w:t>
            </w:r>
            <w:r w:rsidRPr="005F781F" w:rsidR="00787AE2">
              <w:rPr>
                <w:rFonts w:eastAsiaTheme="minorEastAsia"/>
                <w:b/>
                <w:bCs/>
                <w:color w:val="222222"/>
                <w:shd w:val="clear" w:color="auto" w:fill="FFFFFF"/>
              </w:rPr>
              <w:t>–</w:t>
            </w:r>
            <w:r w:rsidRPr="005F781F">
              <w:rPr>
                <w:rFonts w:eastAsiaTheme="minorEastAsia"/>
                <w:b/>
                <w:bCs/>
                <w:color w:val="222222"/>
                <w:shd w:val="clear" w:color="auto" w:fill="FFFFFF"/>
              </w:rPr>
              <w:t xml:space="preserve"> </w:t>
            </w:r>
            <w:r w:rsidRPr="005F781F" w:rsidR="007109B5">
              <w:rPr>
                <w:rFonts w:eastAsiaTheme="minorEastAsia"/>
                <w:b/>
                <w:bCs/>
                <w:color w:val="222222"/>
                <w:shd w:val="clear" w:color="auto" w:fill="FFFFFF"/>
              </w:rPr>
              <w:t>Data Collection Forms:</w:t>
            </w:r>
            <w:r w:rsidR="007109B5">
              <w:rPr>
                <w:rFonts w:eastAsiaTheme="minorEastAsia"/>
                <w:color w:val="222222"/>
                <w:shd w:val="clear" w:color="auto" w:fill="FFFFFF"/>
              </w:rPr>
              <w:t xml:space="preserve"> </w:t>
            </w:r>
            <w:r w:rsidRPr="000A7FB8">
              <w:rPr>
                <w:rFonts w:eastAsiaTheme="minorEastAsia"/>
                <w:color w:val="222222"/>
                <w:shd w:val="clear" w:color="auto" w:fill="FFFFFF"/>
              </w:rPr>
              <w:t>F</w:t>
            </w:r>
            <w:r w:rsidRPr="00C074F8">
              <w:rPr>
                <w:rFonts w:eastAsiaTheme="minorEastAsia"/>
                <w:color w:val="222222"/>
                <w:shd w:val="clear" w:color="auto" w:fill="FFFFFF"/>
              </w:rPr>
              <w:t>or each product, publication, and submission</w:t>
            </w:r>
            <w:r w:rsidRPr="000A7FB8">
              <w:rPr>
                <w:rFonts w:eastAsiaTheme="minorEastAsia"/>
                <w:color w:val="222222"/>
                <w:shd w:val="clear" w:color="auto" w:fill="FFFFFF"/>
              </w:rPr>
              <w:t xml:space="preserve"> addressing maternal and child health that has been published or produced with grant support (either fully or partially) during the reporting period</w:t>
            </w:r>
            <w:r w:rsidRPr="00C074F8">
              <w:rPr>
                <w:rFonts w:eastAsiaTheme="minorEastAsia"/>
                <w:color w:val="222222"/>
                <w:shd w:val="clear" w:color="auto" w:fill="FFFFFF"/>
              </w:rPr>
              <w:t xml:space="preserve">, complete the following forms. </w:t>
            </w:r>
            <w:r w:rsidRPr="000A7FB8">
              <w:rPr>
                <w:rFonts w:eastAsiaTheme="minorEastAsia"/>
                <w:color w:val="222222"/>
                <w:shd w:val="clear" w:color="auto" w:fill="FFFFFF"/>
              </w:rPr>
              <w:t xml:space="preserve">Complete one entry for each product, publication, and submission. </w:t>
            </w:r>
            <w:r w:rsidRPr="00C074F8">
              <w:rPr>
                <w:rFonts w:eastAsiaTheme="minorEastAsia"/>
                <w:color w:val="222222"/>
                <w:shd w:val="clear" w:color="auto" w:fill="FFFFFF"/>
              </w:rPr>
              <w:t>All elements marked with an “*” are required.</w:t>
            </w:r>
            <w:r w:rsidRPr="000A7FB8">
              <w:rPr>
                <w:rFonts w:eastAsiaTheme="minorEastAsia"/>
                <w:color w:val="222222"/>
                <w:shd w:val="clear" w:color="auto" w:fill="FFFFFF"/>
              </w:rPr>
              <w:t xml:space="preserve"> </w:t>
            </w:r>
          </w:p>
          <w:p w:rsidR="00062DF0" w:rsidRPr="005F781F" w:rsidP="00194578" w14:paraId="2CE9A931" w14:textId="77777777">
            <w:pPr>
              <w:pStyle w:val="ListParagraph"/>
              <w:numPr>
                <w:ilvl w:val="0"/>
                <w:numId w:val="134"/>
              </w:numPr>
              <w:rPr>
                <w:rFonts w:eastAsiaTheme="minorEastAsia"/>
                <w:color w:val="222222"/>
                <w:shd w:val="clear" w:color="auto" w:fill="FFFFFF"/>
              </w:rPr>
            </w:pPr>
            <w:r w:rsidRPr="000A7FB8">
              <w:rPr>
                <w:b/>
              </w:rPr>
              <w:t>Published articles in peer-reviewed scholarly journals</w:t>
            </w:r>
            <w:r>
              <w:rPr>
                <w:b/>
              </w:rPr>
              <w:t xml:space="preserve">, </w:t>
            </w:r>
          </w:p>
          <w:p w:rsidR="00194578" w:rsidP="00062DF0" w14:paraId="1A12ABA9" w14:textId="0336596C">
            <w:pPr>
              <w:pStyle w:val="ListParagraph"/>
              <w:numPr>
                <w:ilvl w:val="1"/>
                <w:numId w:val="134"/>
              </w:numPr>
              <w:rPr>
                <w:rFonts w:eastAsiaTheme="minorEastAsia"/>
                <w:color w:val="222222"/>
                <w:shd w:val="clear" w:color="auto" w:fill="FFFFFF"/>
              </w:rPr>
            </w:pPr>
            <w:r>
              <w:rPr>
                <w:rFonts w:eastAsiaTheme="minorEastAsia"/>
                <w:color w:val="222222"/>
                <w:shd w:val="clear" w:color="auto" w:fill="FFFFFF"/>
              </w:rPr>
              <w:t>I</w:t>
            </w:r>
            <w:r w:rsidRPr="00194578">
              <w:rPr>
                <w:rFonts w:eastAsiaTheme="minorEastAsia"/>
                <w:color w:val="222222"/>
                <w:shd w:val="clear" w:color="auto" w:fill="FFFFFF"/>
              </w:rPr>
              <w:t xml:space="preserve">nclude peer-reviewed publications addressing maternal and child health that have been published by project faculty and/or staff during the reporting period, and directly supported by MCHB program funds. Faculty and staff include those listed in the budget form and narrative and others that your program considers </w:t>
            </w:r>
            <w:r w:rsidRPr="00194578">
              <w:rPr>
                <w:rFonts w:eastAsiaTheme="minorEastAsia"/>
                <w:color w:val="222222"/>
                <w:shd w:val="clear" w:color="auto" w:fill="FFFFFF"/>
              </w:rPr>
              <w:t>to have</w:t>
            </w:r>
            <w:r w:rsidRPr="00194578">
              <w:rPr>
                <w:rFonts w:eastAsiaTheme="minorEastAsia"/>
                <w:color w:val="222222"/>
                <w:shd w:val="clear" w:color="auto" w:fill="FFFFFF"/>
              </w:rPr>
              <w:t xml:space="preserve"> a central and ongoing role in the project whether or not they are supported by the grant.</w:t>
            </w:r>
          </w:p>
          <w:p w:rsidR="00062DF0" w:rsidRPr="005F781F" w:rsidP="005F781F" w14:paraId="57112A39" w14:textId="0F08FCD0">
            <w:pPr>
              <w:pStyle w:val="ListParagraph"/>
              <w:numPr>
                <w:ilvl w:val="1"/>
                <w:numId w:val="134"/>
              </w:numPr>
              <w:rPr>
                <w:rFonts w:eastAsiaTheme="minorEastAsia"/>
                <w:color w:val="222222"/>
                <w:shd w:val="clear" w:color="auto" w:fill="FFFFFF"/>
              </w:rPr>
            </w:pPr>
            <w:r w:rsidRPr="000A7FB8">
              <w:rPr>
                <w:rFonts w:eastAsiaTheme="minorEastAsia"/>
                <w:color w:val="222222"/>
                <w:shd w:val="clear" w:color="auto" w:fill="FFFFFF"/>
              </w:rPr>
              <w:t>Reporting of “Page(s)” for “Published articles in peer-reviewed scholarly journals” is only optional for online-only articles that do not have page numbers.</w:t>
            </w:r>
          </w:p>
          <w:p w:rsidR="00720536" w:rsidRPr="000A7FB8" w:rsidP="00C952EF" w14:paraId="4267E4BA" w14:textId="2CD1216B">
            <w:r w:rsidRPr="00C074F8">
              <w:rPr>
                <w:rFonts w:eastAsiaTheme="minorEastAsia"/>
                <w:color w:val="222222"/>
                <w:highlight w:val="yellow"/>
                <w:shd w:val="clear" w:color="auto" w:fill="FFFFFF"/>
              </w:rPr>
              <w:t xml:space="preserve"> </w:t>
            </w:r>
          </w:p>
        </w:tc>
      </w:tr>
    </w:tbl>
    <w:p w:rsidR="00720536" w:rsidRPr="000A7FB8" w:rsidP="00AA5059" w14:paraId="7C291824" w14:textId="77777777">
      <w:pPr>
        <w:rPr>
          <w:rFonts w:ascii="Times New Roman" w:eastAsia="Times New Roman" w:hAnsi="Times New Roman" w:cs="Times New Roman"/>
          <w:sz w:val="20"/>
          <w:szCs w:val="20"/>
        </w:rPr>
      </w:pPr>
    </w:p>
    <w:p w:rsidR="00720536" w:rsidRPr="000A7FB8" w:rsidP="00AA5059" w14:paraId="4F901CAE" w14:textId="11E8FF6D">
      <w:pPr>
        <w:rPr>
          <w:rFonts w:ascii="Times New Roman" w:eastAsia="Times New Roman" w:hAnsi="Times New Roman" w:cs="Times New Roman"/>
          <w:sz w:val="20"/>
          <w:szCs w:val="20"/>
        </w:rPr>
      </w:pPr>
      <w:r w:rsidRPr="005F781F">
        <w:rPr>
          <w:rFonts w:ascii="Times New Roman" w:eastAsia="Times New Roman" w:hAnsi="Times New Roman" w:cs="Times New Roman"/>
          <w:b/>
          <w:bCs/>
          <w:sz w:val="20"/>
          <w:szCs w:val="20"/>
        </w:rPr>
        <w:t>A. Number of Products and Publications</w:t>
      </w:r>
    </w:p>
    <w:p w:rsidR="00720536" w:rsidRPr="000A7FB8" w:rsidP="00AA5059" w14:paraId="66A925F0" w14:textId="77777777">
      <w:pPr>
        <w:rPr>
          <w:rFonts w:ascii="Times New Roman" w:eastAsia="Times New Roman" w:hAnsi="Times New Roman" w:cs="Times New Roman"/>
          <w:sz w:val="20"/>
          <w:szCs w:val="20"/>
        </w:rPr>
      </w:pPr>
    </w:p>
    <w:tbl>
      <w:tblPr>
        <w:tblW w:w="6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1950"/>
      </w:tblGrid>
      <w:tr w14:paraId="6C09C3BB" w14:textId="77777777" w:rsidTr="005F781F">
        <w:tblPrEx>
          <w:tblW w:w="6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4680" w:type="dxa"/>
            <w:shd w:val="clear" w:color="auto" w:fill="003366"/>
            <w:tcMar>
              <w:top w:w="72" w:type="dxa"/>
              <w:left w:w="115" w:type="dxa"/>
              <w:bottom w:w="72" w:type="dxa"/>
              <w:right w:w="115" w:type="dxa"/>
            </w:tcMar>
          </w:tcPr>
          <w:p w:rsidR="00720536" w:rsidRPr="000A7FB8" w:rsidP="00F462CB" w14:paraId="02214328" w14:textId="61662E1C">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Type</w:t>
            </w:r>
          </w:p>
        </w:tc>
        <w:tc>
          <w:tcPr>
            <w:tcW w:w="1950" w:type="dxa"/>
            <w:shd w:val="clear" w:color="auto" w:fill="003366"/>
            <w:tcMar>
              <w:top w:w="72" w:type="dxa"/>
              <w:left w:w="115" w:type="dxa"/>
              <w:bottom w:w="72" w:type="dxa"/>
              <w:right w:w="115" w:type="dxa"/>
            </w:tcMar>
          </w:tcPr>
          <w:p w:rsidR="00720536" w:rsidRPr="000A7FB8" w:rsidP="00F462CB" w14:paraId="5119F646"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Number</w:t>
            </w:r>
          </w:p>
        </w:tc>
      </w:tr>
      <w:tr w14:paraId="4BF0C983"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F462CB" w14:paraId="66D9E141" w14:textId="263BCB05">
            <w:pPr>
              <w:rPr>
                <w:rFonts w:ascii="Times New Roman" w:eastAsia="Times New Roman" w:hAnsi="Times New Roman" w:cs="Times New Roman"/>
                <w:i/>
                <w:sz w:val="20"/>
                <w:szCs w:val="20"/>
              </w:rPr>
            </w:pPr>
            <w:r w:rsidRPr="000A7FB8">
              <w:rPr>
                <w:rFonts w:ascii="Times New Roman" w:eastAsia="Times New Roman" w:hAnsi="Times New Roman" w:cs="Times New Roman"/>
                <w:sz w:val="20"/>
                <w:szCs w:val="20"/>
                <w:u w:val="single"/>
              </w:rPr>
              <w:t xml:space="preserve">Published </w:t>
            </w:r>
            <w:r w:rsidRPr="000A7FB8">
              <w:rPr>
                <w:rFonts w:ascii="Times New Roman" w:eastAsia="Times New Roman" w:hAnsi="Times New Roman" w:cs="Times New Roman"/>
                <w:sz w:val="20"/>
                <w:szCs w:val="20"/>
              </w:rPr>
              <w:t>articles in peer-reviewed scholarly journals</w:t>
            </w:r>
          </w:p>
        </w:tc>
        <w:tc>
          <w:tcPr>
            <w:tcW w:w="1950" w:type="dxa"/>
            <w:tcMar>
              <w:top w:w="72" w:type="dxa"/>
              <w:left w:w="115" w:type="dxa"/>
              <w:bottom w:w="72" w:type="dxa"/>
              <w:right w:w="115" w:type="dxa"/>
            </w:tcMar>
          </w:tcPr>
          <w:p w:rsidR="00720536" w:rsidRPr="000A7FB8" w:rsidP="00F462CB" w14:paraId="4FA36F47" w14:textId="77777777">
            <w:pPr>
              <w:rPr>
                <w:rFonts w:ascii="Times New Roman" w:eastAsia="Times New Roman" w:hAnsi="Times New Roman" w:cs="Times New Roman"/>
                <w:sz w:val="20"/>
                <w:szCs w:val="20"/>
              </w:rPr>
            </w:pPr>
          </w:p>
        </w:tc>
      </w:tr>
      <w:tr w14:paraId="49141BA7"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F462CB" w14:paraId="6F6F94CF" w14:textId="100BB452">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u w:val="single"/>
              </w:rPr>
              <w:t>Submissions</w:t>
            </w:r>
            <w:r w:rsidRPr="000A7FB8">
              <w:rPr>
                <w:rFonts w:ascii="Times New Roman" w:eastAsia="Times New Roman" w:hAnsi="Times New Roman" w:cs="Times New Roman"/>
                <w:sz w:val="20"/>
                <w:szCs w:val="20"/>
              </w:rPr>
              <w:t xml:space="preserve"> of manuscripts to peer-reviewed scholarly journals</w:t>
            </w:r>
          </w:p>
        </w:tc>
        <w:tc>
          <w:tcPr>
            <w:tcW w:w="1950" w:type="dxa"/>
            <w:tcMar>
              <w:top w:w="72" w:type="dxa"/>
              <w:left w:w="115" w:type="dxa"/>
              <w:bottom w:w="72" w:type="dxa"/>
              <w:right w:w="115" w:type="dxa"/>
            </w:tcMar>
          </w:tcPr>
          <w:p w:rsidR="00720536" w:rsidRPr="000A7FB8" w:rsidP="00F462CB" w14:paraId="26ACAA75" w14:textId="77777777">
            <w:pPr>
              <w:rPr>
                <w:rFonts w:ascii="Times New Roman" w:eastAsia="Times New Roman" w:hAnsi="Times New Roman" w:cs="Times New Roman"/>
                <w:sz w:val="20"/>
                <w:szCs w:val="20"/>
              </w:rPr>
            </w:pPr>
          </w:p>
        </w:tc>
      </w:tr>
      <w:tr w14:paraId="15EA59CD"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F462CB" w14:paraId="2375A4A5" w14:textId="7E1C35C5">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Books</w:t>
            </w:r>
          </w:p>
        </w:tc>
        <w:tc>
          <w:tcPr>
            <w:tcW w:w="1950" w:type="dxa"/>
            <w:tcMar>
              <w:top w:w="72" w:type="dxa"/>
              <w:left w:w="115" w:type="dxa"/>
              <w:bottom w:w="72" w:type="dxa"/>
              <w:right w:w="115" w:type="dxa"/>
            </w:tcMar>
          </w:tcPr>
          <w:p w:rsidR="00720536" w:rsidRPr="000A7FB8" w:rsidP="00F462CB" w14:paraId="733A12A6" w14:textId="77777777">
            <w:pPr>
              <w:rPr>
                <w:rFonts w:ascii="Times New Roman" w:eastAsia="Times New Roman" w:hAnsi="Times New Roman" w:cs="Times New Roman"/>
                <w:sz w:val="20"/>
                <w:szCs w:val="20"/>
              </w:rPr>
            </w:pPr>
          </w:p>
        </w:tc>
      </w:tr>
      <w:tr w14:paraId="68A302EC"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F462CB" w14:paraId="5A83CBBD" w14:textId="1B47B5B0">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Book chapters</w:t>
            </w:r>
          </w:p>
        </w:tc>
        <w:tc>
          <w:tcPr>
            <w:tcW w:w="1950" w:type="dxa"/>
            <w:tcMar>
              <w:top w:w="72" w:type="dxa"/>
              <w:left w:w="115" w:type="dxa"/>
              <w:bottom w:w="72" w:type="dxa"/>
              <w:right w:w="115" w:type="dxa"/>
            </w:tcMar>
          </w:tcPr>
          <w:p w:rsidR="00720536" w:rsidRPr="000A7FB8" w:rsidP="00F462CB" w14:paraId="0D2BE954" w14:textId="77777777">
            <w:pPr>
              <w:rPr>
                <w:rFonts w:ascii="Times New Roman" w:eastAsia="Times New Roman" w:hAnsi="Times New Roman" w:cs="Times New Roman"/>
                <w:sz w:val="20"/>
                <w:szCs w:val="20"/>
              </w:rPr>
            </w:pPr>
          </w:p>
        </w:tc>
      </w:tr>
      <w:tr w14:paraId="7CB7AC7E"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F462CB" w14:paraId="50B3F58B" w14:textId="2911EE5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Reports and monographs (including policy briefs and best practices reports)</w:t>
            </w:r>
          </w:p>
        </w:tc>
        <w:tc>
          <w:tcPr>
            <w:tcW w:w="1950" w:type="dxa"/>
            <w:tcMar>
              <w:top w:w="72" w:type="dxa"/>
              <w:left w:w="115" w:type="dxa"/>
              <w:bottom w:w="72" w:type="dxa"/>
              <w:right w:w="115" w:type="dxa"/>
            </w:tcMar>
          </w:tcPr>
          <w:p w:rsidR="00720536" w:rsidRPr="000A7FB8" w:rsidP="00F462CB" w14:paraId="22DFBF39" w14:textId="77777777">
            <w:pPr>
              <w:rPr>
                <w:rFonts w:ascii="Times New Roman" w:eastAsia="Times New Roman" w:hAnsi="Times New Roman" w:cs="Times New Roman"/>
                <w:sz w:val="20"/>
                <w:szCs w:val="20"/>
              </w:rPr>
            </w:pPr>
          </w:p>
        </w:tc>
      </w:tr>
      <w:tr w14:paraId="3B734802"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F462CB" w14:paraId="2D616638" w14:textId="2FF14B6F">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Conference oral presentations and posters</w:t>
            </w:r>
          </w:p>
        </w:tc>
        <w:tc>
          <w:tcPr>
            <w:tcW w:w="1950" w:type="dxa"/>
            <w:tcMar>
              <w:top w:w="72" w:type="dxa"/>
              <w:left w:w="115" w:type="dxa"/>
              <w:bottom w:w="72" w:type="dxa"/>
              <w:right w:w="115" w:type="dxa"/>
            </w:tcMar>
          </w:tcPr>
          <w:p w:rsidR="00720536" w:rsidRPr="000A7FB8" w:rsidP="00F462CB" w14:paraId="0C9B4358" w14:textId="77777777">
            <w:pPr>
              <w:rPr>
                <w:rFonts w:ascii="Times New Roman" w:eastAsia="Times New Roman" w:hAnsi="Times New Roman" w:cs="Times New Roman"/>
                <w:sz w:val="20"/>
                <w:szCs w:val="20"/>
              </w:rPr>
            </w:pPr>
          </w:p>
        </w:tc>
      </w:tr>
      <w:tr w14:paraId="5E012487"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F462CB" w14:paraId="509E41AD" w14:textId="352E7873">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Web-based products (for example, </w:t>
            </w:r>
            <w:r w:rsidR="007109B5">
              <w:rPr>
                <w:rFonts w:ascii="Times New Roman" w:eastAsia="Times New Roman" w:hAnsi="Times New Roman" w:cs="Times New Roman"/>
                <w:sz w:val="20"/>
                <w:szCs w:val="20"/>
              </w:rPr>
              <w:t>b</w:t>
            </w:r>
            <w:r w:rsidRPr="000A7FB8">
              <w:rPr>
                <w:rFonts w:ascii="Times New Roman" w:eastAsia="Times New Roman" w:hAnsi="Times New Roman" w:cs="Times New Roman"/>
                <w:sz w:val="20"/>
                <w:szCs w:val="20"/>
              </w:rPr>
              <w:t xml:space="preserve">logs, podcasts, </w:t>
            </w:r>
            <w:r w:rsidR="007109B5">
              <w:rPr>
                <w:rFonts w:ascii="Times New Roman" w:eastAsia="Times New Roman" w:hAnsi="Times New Roman" w:cs="Times New Roman"/>
                <w:sz w:val="20"/>
                <w:szCs w:val="20"/>
              </w:rPr>
              <w:t>w</w:t>
            </w:r>
            <w:r w:rsidRPr="000A7FB8">
              <w:rPr>
                <w:rFonts w:ascii="Times New Roman" w:eastAsia="Times New Roman" w:hAnsi="Times New Roman" w:cs="Times New Roman"/>
                <w:sz w:val="20"/>
                <w:szCs w:val="20"/>
              </w:rPr>
              <w:t>eb-based video clips, wikis, RSS feeds, news aggregators, social networking sites, etc.)</w:t>
            </w:r>
          </w:p>
        </w:tc>
        <w:tc>
          <w:tcPr>
            <w:tcW w:w="1950" w:type="dxa"/>
            <w:tcMar>
              <w:top w:w="72" w:type="dxa"/>
              <w:left w:w="115" w:type="dxa"/>
              <w:bottom w:w="72" w:type="dxa"/>
              <w:right w:w="115" w:type="dxa"/>
            </w:tcMar>
          </w:tcPr>
          <w:p w:rsidR="00720536" w:rsidRPr="000A7FB8" w:rsidP="00F462CB" w14:paraId="624A7897" w14:textId="77777777">
            <w:pPr>
              <w:rPr>
                <w:rFonts w:ascii="Times New Roman" w:eastAsia="Times New Roman" w:hAnsi="Times New Roman" w:cs="Times New Roman"/>
                <w:sz w:val="20"/>
                <w:szCs w:val="20"/>
              </w:rPr>
            </w:pPr>
          </w:p>
        </w:tc>
      </w:tr>
      <w:tr w14:paraId="382F7098"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F462CB" w14:paraId="568549B5" w14:textId="11FB97D5">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Press communications (TV/radio interviews, newspaper interviews, public service announcements, and editorial articles)</w:t>
            </w:r>
          </w:p>
        </w:tc>
        <w:tc>
          <w:tcPr>
            <w:tcW w:w="1950" w:type="dxa"/>
            <w:tcMar>
              <w:top w:w="72" w:type="dxa"/>
              <w:left w:w="115" w:type="dxa"/>
              <w:bottom w:w="72" w:type="dxa"/>
              <w:right w:w="115" w:type="dxa"/>
            </w:tcMar>
          </w:tcPr>
          <w:p w:rsidR="00720536" w:rsidRPr="000A7FB8" w:rsidP="00F462CB" w14:paraId="5269996B" w14:textId="77777777">
            <w:pPr>
              <w:rPr>
                <w:rFonts w:ascii="Times New Roman" w:eastAsia="Times New Roman" w:hAnsi="Times New Roman" w:cs="Times New Roman"/>
                <w:sz w:val="20"/>
                <w:szCs w:val="20"/>
              </w:rPr>
            </w:pPr>
          </w:p>
        </w:tc>
      </w:tr>
      <w:tr w14:paraId="7E50FEE3"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F462CB" w14:paraId="0EFF3F14" w14:textId="7BFC74E8">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Newsletters (electronic or print)</w:t>
            </w:r>
          </w:p>
        </w:tc>
        <w:tc>
          <w:tcPr>
            <w:tcW w:w="1950" w:type="dxa"/>
            <w:tcMar>
              <w:top w:w="72" w:type="dxa"/>
              <w:left w:w="115" w:type="dxa"/>
              <w:bottom w:w="72" w:type="dxa"/>
              <w:right w:w="115" w:type="dxa"/>
            </w:tcMar>
          </w:tcPr>
          <w:p w:rsidR="00720536" w:rsidRPr="000A7FB8" w:rsidP="00F462CB" w14:paraId="71239D28" w14:textId="77777777">
            <w:pPr>
              <w:rPr>
                <w:rFonts w:ascii="Times New Roman" w:eastAsia="Times New Roman" w:hAnsi="Times New Roman" w:cs="Times New Roman"/>
                <w:sz w:val="20"/>
                <w:szCs w:val="20"/>
              </w:rPr>
            </w:pPr>
          </w:p>
        </w:tc>
      </w:tr>
      <w:tr w14:paraId="34DD941C"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F462CB" w14:paraId="044F584F" w14:textId="1F1DE0C5">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Pamphlets, brochures, or fact sheets</w:t>
            </w:r>
          </w:p>
        </w:tc>
        <w:tc>
          <w:tcPr>
            <w:tcW w:w="1950" w:type="dxa"/>
            <w:tcMar>
              <w:top w:w="72" w:type="dxa"/>
              <w:left w:w="115" w:type="dxa"/>
              <w:bottom w:w="72" w:type="dxa"/>
              <w:right w:w="115" w:type="dxa"/>
            </w:tcMar>
          </w:tcPr>
          <w:p w:rsidR="00720536" w:rsidRPr="000A7FB8" w:rsidP="00F462CB" w14:paraId="72FB7C54" w14:textId="77777777">
            <w:pPr>
              <w:rPr>
                <w:rFonts w:ascii="Times New Roman" w:eastAsia="Times New Roman" w:hAnsi="Times New Roman" w:cs="Times New Roman"/>
                <w:sz w:val="20"/>
                <w:szCs w:val="20"/>
              </w:rPr>
            </w:pPr>
          </w:p>
        </w:tc>
      </w:tr>
      <w:tr w14:paraId="402811A8"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F462CB" w14:paraId="3387B7BC" w14:textId="58449C0A">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Academic course development</w:t>
            </w:r>
          </w:p>
        </w:tc>
        <w:tc>
          <w:tcPr>
            <w:tcW w:w="1950" w:type="dxa"/>
            <w:tcMar>
              <w:top w:w="72" w:type="dxa"/>
              <w:left w:w="115" w:type="dxa"/>
              <w:bottom w:w="72" w:type="dxa"/>
              <w:right w:w="115" w:type="dxa"/>
            </w:tcMar>
          </w:tcPr>
          <w:p w:rsidR="00720536" w:rsidRPr="000A7FB8" w:rsidP="00F462CB" w14:paraId="78A07EA9" w14:textId="77777777">
            <w:pPr>
              <w:rPr>
                <w:rFonts w:ascii="Times New Roman" w:eastAsia="Times New Roman" w:hAnsi="Times New Roman" w:cs="Times New Roman"/>
                <w:sz w:val="20"/>
                <w:szCs w:val="20"/>
              </w:rPr>
            </w:pPr>
          </w:p>
        </w:tc>
      </w:tr>
      <w:tr w14:paraId="40BD77FC"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F462CB" w14:paraId="5C3A2209" w14:textId="5B23077E">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Distance learning modules</w:t>
            </w:r>
          </w:p>
        </w:tc>
        <w:tc>
          <w:tcPr>
            <w:tcW w:w="1950" w:type="dxa"/>
            <w:tcMar>
              <w:top w:w="72" w:type="dxa"/>
              <w:left w:w="115" w:type="dxa"/>
              <w:bottom w:w="72" w:type="dxa"/>
              <w:right w:w="115" w:type="dxa"/>
            </w:tcMar>
          </w:tcPr>
          <w:p w:rsidR="00720536" w:rsidRPr="000A7FB8" w:rsidP="00F462CB" w14:paraId="3D38A277" w14:textId="77777777">
            <w:pPr>
              <w:rPr>
                <w:rFonts w:ascii="Times New Roman" w:eastAsia="Times New Roman" w:hAnsi="Times New Roman" w:cs="Times New Roman"/>
                <w:sz w:val="20"/>
                <w:szCs w:val="20"/>
              </w:rPr>
            </w:pPr>
          </w:p>
        </w:tc>
      </w:tr>
      <w:tr w14:paraId="0ED58AB9"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F462CB" w14:paraId="3FB0E6B3" w14:textId="69E36123">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Doctoral dissertations/Master’s theses</w:t>
            </w:r>
          </w:p>
        </w:tc>
        <w:tc>
          <w:tcPr>
            <w:tcW w:w="1950" w:type="dxa"/>
            <w:tcMar>
              <w:top w:w="72" w:type="dxa"/>
              <w:left w:w="115" w:type="dxa"/>
              <w:bottom w:w="72" w:type="dxa"/>
              <w:right w:w="115" w:type="dxa"/>
            </w:tcMar>
          </w:tcPr>
          <w:p w:rsidR="00720536" w:rsidRPr="000A7FB8" w:rsidP="00F462CB" w14:paraId="008F26F1" w14:textId="77777777">
            <w:pPr>
              <w:rPr>
                <w:rFonts w:ascii="Times New Roman" w:eastAsia="Times New Roman" w:hAnsi="Times New Roman" w:cs="Times New Roman"/>
                <w:sz w:val="20"/>
                <w:szCs w:val="20"/>
              </w:rPr>
            </w:pPr>
          </w:p>
        </w:tc>
      </w:tr>
      <w:tr w14:paraId="6F4C23EF"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F462CB" w14:paraId="3137A444" w14:textId="3F5C5DA4">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Tools or </w:t>
            </w:r>
            <w:r w:rsidR="007109B5">
              <w:rPr>
                <w:rFonts w:ascii="Times New Roman" w:eastAsia="Times New Roman" w:hAnsi="Times New Roman" w:cs="Times New Roman"/>
                <w:sz w:val="20"/>
                <w:szCs w:val="20"/>
              </w:rPr>
              <w:t>t</w:t>
            </w:r>
            <w:r w:rsidRPr="000A7FB8">
              <w:rPr>
                <w:rFonts w:ascii="Times New Roman" w:eastAsia="Times New Roman" w:hAnsi="Times New Roman" w:cs="Times New Roman"/>
                <w:sz w:val="20"/>
                <w:szCs w:val="20"/>
              </w:rPr>
              <w:t>oolkits</w:t>
            </w:r>
          </w:p>
        </w:tc>
        <w:tc>
          <w:tcPr>
            <w:tcW w:w="1950" w:type="dxa"/>
            <w:tcMar>
              <w:top w:w="72" w:type="dxa"/>
              <w:left w:w="115" w:type="dxa"/>
              <w:bottom w:w="72" w:type="dxa"/>
              <w:right w:w="115" w:type="dxa"/>
            </w:tcMar>
          </w:tcPr>
          <w:p w:rsidR="00720536" w:rsidRPr="000A7FB8" w:rsidP="00F462CB" w14:paraId="3EA58781" w14:textId="77777777">
            <w:pPr>
              <w:rPr>
                <w:rFonts w:ascii="Times New Roman" w:eastAsia="Times New Roman" w:hAnsi="Times New Roman" w:cs="Times New Roman"/>
                <w:sz w:val="20"/>
                <w:szCs w:val="20"/>
              </w:rPr>
            </w:pPr>
          </w:p>
        </w:tc>
      </w:tr>
      <w:tr w14:paraId="482AEDE6" w14:textId="77777777" w:rsidTr="005F781F">
        <w:tblPrEx>
          <w:tblW w:w="6630" w:type="dxa"/>
          <w:tblInd w:w="-5" w:type="dxa"/>
          <w:tblLayout w:type="fixed"/>
          <w:tblLook w:val="0000"/>
        </w:tblPrEx>
        <w:tc>
          <w:tcPr>
            <w:tcW w:w="4680" w:type="dxa"/>
            <w:tcMar>
              <w:top w:w="72" w:type="dxa"/>
              <w:left w:w="115" w:type="dxa"/>
              <w:bottom w:w="72" w:type="dxa"/>
              <w:right w:w="115" w:type="dxa"/>
            </w:tcMar>
          </w:tcPr>
          <w:p w:rsidR="00720536" w:rsidRPr="000A7FB8" w:rsidP="00F462CB" w14:paraId="570B75AB" w14:textId="01EA5471">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Other </w:t>
            </w:r>
          </w:p>
        </w:tc>
        <w:tc>
          <w:tcPr>
            <w:tcW w:w="1950" w:type="dxa"/>
            <w:tcMar>
              <w:top w:w="72" w:type="dxa"/>
              <w:left w:w="115" w:type="dxa"/>
              <w:bottom w:w="72" w:type="dxa"/>
              <w:right w:w="115" w:type="dxa"/>
            </w:tcMar>
          </w:tcPr>
          <w:p w:rsidR="00720536" w:rsidRPr="000A7FB8" w:rsidP="00F462CB" w14:paraId="6DAE060C" w14:textId="77777777">
            <w:pPr>
              <w:rPr>
                <w:rFonts w:ascii="Times New Roman" w:eastAsia="Times New Roman" w:hAnsi="Times New Roman" w:cs="Times New Roman"/>
                <w:sz w:val="20"/>
                <w:szCs w:val="20"/>
              </w:rPr>
            </w:pPr>
          </w:p>
        </w:tc>
      </w:tr>
    </w:tbl>
    <w:p w:rsidR="00720536" w:rsidRPr="000A7FB8" w:rsidP="001F76C0" w14:paraId="31F56DFE" w14:textId="77777777">
      <w:pPr>
        <w:rPr>
          <w:rFonts w:ascii="Times New Roman" w:hAnsi="Times New Roman" w:cs="Times New Roman"/>
        </w:rPr>
      </w:pPr>
    </w:p>
    <w:p w:rsidR="00E96461" w:rsidRPr="000A7FB8" w:rsidP="00AA5059" w14:paraId="4DCFCFF3" w14:textId="6995F590">
      <w:pPr>
        <w:rPr>
          <w:rFonts w:ascii="Times New Roman" w:eastAsia="Times New Roman" w:hAnsi="Times New Roman" w:cs="Times New Roman"/>
          <w:sz w:val="20"/>
          <w:szCs w:val="20"/>
        </w:rPr>
      </w:pPr>
      <w:r w:rsidRPr="005F781F">
        <w:rPr>
          <w:rFonts w:ascii="Times New Roman" w:eastAsia="Times New Roman" w:hAnsi="Times New Roman" w:cs="Times New Roman"/>
          <w:b/>
          <w:bCs/>
          <w:sz w:val="20"/>
          <w:szCs w:val="20"/>
        </w:rPr>
        <w:t>B. Data Collection Forms</w:t>
      </w:r>
    </w:p>
    <w:p w:rsidR="00720536" w:rsidRPr="000A7FB8" w:rsidP="00AA5059" w14:paraId="5CC72FDD" w14:textId="15B62C73">
      <w:pPr>
        <w:rPr>
          <w:rFonts w:ascii="Times New Roman" w:eastAsia="Times New Roman" w:hAnsi="Times New Roman" w:cs="Times New Roman"/>
          <w:b/>
          <w:bCs/>
          <w:color w:val="FF0000"/>
          <w:sz w:val="20"/>
          <w:szCs w:val="20"/>
        </w:rPr>
      </w:pPr>
    </w:p>
    <w:tbl>
      <w:tblPr>
        <w:tblCaption w:val="Part 3"/>
        <w:tblDescription w:val="Data collection form for: primary author in peer-reviewed publications in scholarly journals – publishe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49998386" w14:textId="77777777" w:rsidTr="00F462C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82" w:type="dxa"/>
            <w:shd w:val="clear" w:color="auto" w:fill="003366"/>
            <w:tcMar>
              <w:top w:w="72" w:type="dxa"/>
              <w:left w:w="115" w:type="dxa"/>
              <w:bottom w:w="72" w:type="dxa"/>
              <w:right w:w="115" w:type="dxa"/>
            </w:tcMar>
          </w:tcPr>
          <w:p w:rsidR="00720536" w:rsidRPr="000A7FB8" w:rsidP="00F462CB" w14:paraId="60842C04" w14:textId="51511DFE">
            <w:pPr>
              <w:rPr>
                <w:rFonts w:ascii="Times New Roman" w:eastAsia="Times New Roman" w:hAnsi="Times New Roman" w:cs="Times New Roman"/>
                <w:b/>
                <w:sz w:val="20"/>
                <w:szCs w:val="20"/>
              </w:rPr>
            </w:pPr>
            <w:r w:rsidRPr="000A7FB8">
              <w:rPr>
                <w:rFonts w:ascii="Times New Roman" w:eastAsia="Times New Roman" w:hAnsi="Times New Roman" w:cs="Times New Roman"/>
                <w:b/>
                <w:sz w:val="20"/>
                <w:szCs w:val="20"/>
              </w:rPr>
              <w:t xml:space="preserve">Data collection form for: Published articles in peer-reviewed scholarly journals </w:t>
            </w:r>
          </w:p>
        </w:tc>
      </w:tr>
    </w:tbl>
    <w:p w:rsidR="00720536" w:rsidRPr="000A7FB8" w:rsidP="00AA5059" w14:paraId="21577F01" w14:textId="77777777">
      <w:pPr>
        <w:tabs>
          <w:tab w:val="right" w:leader="underscore" w:pos="10080"/>
        </w:tabs>
        <w:spacing w:line="300" w:lineRule="auto"/>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*Article DOI: ______________________________</w:t>
      </w:r>
    </w:p>
    <w:p w:rsidR="00720536" w:rsidRPr="000A7FB8" w:rsidP="00AA5059" w14:paraId="34AFFC3E" w14:textId="77777777">
      <w:pPr>
        <w:tabs>
          <w:tab w:val="right" w:leader="underscore" w:pos="10080"/>
        </w:tabs>
        <w:spacing w:line="300" w:lineRule="auto"/>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*Article Title: ________________________________________________________________________</w:t>
      </w:r>
    </w:p>
    <w:p w:rsidR="00720536" w:rsidRPr="000A7FB8" w:rsidP="00AA5059" w14:paraId="5E6C96CF" w14:textId="77777777">
      <w:pPr>
        <w:tabs>
          <w:tab w:val="right" w:leader="underscore" w:pos="10080"/>
        </w:tabs>
        <w:spacing w:line="300" w:lineRule="auto"/>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 ____________________________________________________________________</w:t>
      </w:r>
    </w:p>
    <w:p w:rsidR="00720536" w:rsidRPr="000A7FB8" w:rsidP="00AA5059" w14:paraId="06E27D90" w14:textId="77777777">
      <w:pPr>
        <w:tabs>
          <w:tab w:val="right" w:leader="underscore" w:pos="10080"/>
        </w:tabs>
        <w:spacing w:line="300" w:lineRule="auto"/>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*Journal Title: __________________________________________________________________</w:t>
      </w:r>
    </w:p>
    <w:p w:rsidR="00720536" w:rsidRPr="000A7FB8" w:rsidP="00902685" w14:paraId="39F7A22E" w14:textId="6A67A591">
      <w:pPr>
        <w:tabs>
          <w:tab w:val="left" w:pos="7839"/>
        </w:tabs>
        <w:spacing w:line="300" w:lineRule="auto"/>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*Volume: ______ *Number: _______ *Year: _______ Page(s</w:t>
      </w:r>
      <w:r w:rsidRPr="000A7FB8">
        <w:rPr>
          <w:rFonts w:ascii="Times New Roman" w:eastAsia="Times New Roman" w:hAnsi="Times New Roman" w:cs="Times New Roman"/>
          <w:sz w:val="20"/>
          <w:szCs w:val="20"/>
        </w:rPr>
        <w:t>):_</w:t>
      </w:r>
      <w:r w:rsidRPr="000A7FB8">
        <w:rPr>
          <w:rFonts w:ascii="Times New Roman" w:eastAsia="Times New Roman" w:hAnsi="Times New Roman" w:cs="Times New Roman"/>
          <w:sz w:val="20"/>
          <w:szCs w:val="20"/>
        </w:rPr>
        <w:t>_______</w:t>
      </w:r>
    </w:p>
    <w:p w:rsidR="00720536" w:rsidRPr="000A7FB8" w:rsidP="00AA5059" w14:paraId="6C158045" w14:textId="77777777">
      <w:pPr>
        <w:spacing w:line="300" w:lineRule="auto"/>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AA5059" w14:paraId="0FE6D4CD" w14:textId="77777777">
      <w:pPr>
        <w:tabs>
          <w:tab w:val="right" w:leader="underscore" w:pos="10080"/>
        </w:tabs>
        <w:spacing w:line="300" w:lineRule="auto"/>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________________________________________________________</w:t>
      </w:r>
    </w:p>
    <w:p w:rsidR="00720536" w:rsidRPr="000A7FB8" w:rsidP="00AA5059" w14:paraId="257E6828" w14:textId="38FA8E66">
      <w:pPr>
        <w:tabs>
          <w:tab w:val="right" w:leader="underscore" w:pos="10080"/>
        </w:tabs>
        <w:spacing w:line="300" w:lineRule="auto"/>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*Dissemination </w:t>
      </w:r>
      <w:r w:rsidR="007109B5">
        <w:rPr>
          <w:rFonts w:ascii="Times New Roman" w:eastAsia="Times New Roman" w:hAnsi="Times New Roman" w:cs="Times New Roman"/>
          <w:sz w:val="20"/>
          <w:szCs w:val="20"/>
        </w:rPr>
        <w:t>v</w:t>
      </w:r>
      <w:r w:rsidRPr="000A7FB8">
        <w:rPr>
          <w:rFonts w:ascii="Times New Roman" w:eastAsia="Times New Roman" w:hAnsi="Times New Roman" w:cs="Times New Roman"/>
          <w:sz w:val="20"/>
          <w:szCs w:val="20"/>
        </w:rPr>
        <w:t>ehicles outside of the journal: TV/Radio Interview___ Newspaper/Print Interview___ Press Release___</w:t>
      </w:r>
    </w:p>
    <w:p w:rsidR="00720536" w:rsidRPr="000A7FB8" w:rsidP="00AA5059" w14:paraId="7D6E9C65" w14:textId="7F35A6E8">
      <w:pPr>
        <w:tabs>
          <w:tab w:val="right" w:leader="underscore" w:pos="10080"/>
        </w:tabs>
        <w:spacing w:line="300" w:lineRule="auto"/>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Social Networking Sites/Social Media__</w:t>
      </w:r>
      <w:r w:rsidRPr="000A7FB8">
        <w:rPr>
          <w:rFonts w:ascii="Times New Roman" w:eastAsia="Times New Roman" w:hAnsi="Times New Roman" w:cs="Times New Roman"/>
          <w:sz w:val="20"/>
          <w:szCs w:val="20"/>
        </w:rPr>
        <w:t>_  Listservs</w:t>
      </w:r>
      <w:r w:rsidRPr="000A7FB8">
        <w:rPr>
          <w:rFonts w:ascii="Times New Roman" w:eastAsia="Times New Roman" w:hAnsi="Times New Roman" w:cs="Times New Roman"/>
          <w:sz w:val="20"/>
          <w:szCs w:val="20"/>
        </w:rPr>
        <w:t>___ Conference Presentation___</w:t>
      </w:r>
    </w:p>
    <w:p w:rsidR="00720536" w:rsidRPr="000A7FB8" w:rsidP="00AA5059" w14:paraId="1772D50A" w14:textId="77777777">
      <w:pPr>
        <w:tabs>
          <w:tab w:val="right" w:leader="underscore" w:pos="10080"/>
        </w:tabs>
        <w:spacing w:line="300" w:lineRule="auto"/>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AA5059" w14:paraId="2B63AE56" w14:textId="77777777">
      <w:pPr>
        <w:tabs>
          <w:tab w:val="right" w:leader="underscore" w:pos="10080"/>
        </w:tabs>
        <w:spacing w:line="300" w:lineRule="auto"/>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________________________________________________________________________</w:t>
      </w:r>
    </w:p>
    <w:p w:rsidR="00720536" w:rsidRPr="000A7FB8" w:rsidP="00AA5059" w14:paraId="2A23DA95" w14:textId="254791CE">
      <w:pPr>
        <w:tabs>
          <w:tab w:val="right" w:leader="underscore" w:pos="10080"/>
        </w:tabs>
        <w:rPr>
          <w:rFonts w:ascii="Times New Roman" w:eastAsia="Times New Roman" w:hAnsi="Times New Roman" w:cs="Times New Roman"/>
          <w:b/>
          <w:bCs/>
          <w:color w:val="FF0000"/>
          <w:sz w:val="20"/>
          <w:szCs w:val="20"/>
        </w:rPr>
      </w:pPr>
    </w:p>
    <w:tbl>
      <w:tblPr>
        <w:tblCaption w:val="Part 3"/>
        <w:tblDescription w:val="Data collection form: Peer-reviewed publications in scholarly journals – submitted, not yet publishe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220662F1" w14:textId="77777777" w:rsidTr="0090268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9242" w:type="dxa"/>
            <w:shd w:val="clear" w:color="auto" w:fill="003366"/>
            <w:tcMar>
              <w:top w:w="72" w:type="dxa"/>
              <w:left w:w="115" w:type="dxa"/>
              <w:bottom w:w="72" w:type="dxa"/>
              <w:right w:w="115" w:type="dxa"/>
            </w:tcMar>
          </w:tcPr>
          <w:p w:rsidR="00720536" w:rsidRPr="000A7FB8" w:rsidP="00F462CB" w14:paraId="2AB94E87"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br w:type="page"/>
            </w:r>
            <w:r w:rsidRPr="000A7FB8">
              <w:rPr>
                <w:rFonts w:ascii="Times New Roman" w:eastAsia="Times New Roman" w:hAnsi="Times New Roman" w:cs="Times New Roman"/>
                <w:b/>
                <w:sz w:val="20"/>
                <w:szCs w:val="20"/>
              </w:rPr>
              <w:t>Data collection form for: Publications under review in peer-reviewed scholarly journals – SUBMITTED, NOT YET PUBLISHED</w:t>
            </w:r>
          </w:p>
        </w:tc>
      </w:tr>
    </w:tbl>
    <w:p w:rsidR="00720536" w:rsidRPr="000A7FB8" w:rsidP="00AA5059" w14:paraId="6A0E7F7B"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*Article Title: ________________________________________________________________________</w:t>
      </w:r>
    </w:p>
    <w:p w:rsidR="00720536" w:rsidRPr="000A7FB8" w:rsidP="00AA5059" w14:paraId="493D79E9"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 ____________________________________________________________________</w:t>
      </w:r>
    </w:p>
    <w:p w:rsidR="00720536" w:rsidRPr="000A7FB8" w:rsidP="00AA5059" w14:paraId="567AAC85"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*Journal Title: __________________________________________________________________</w:t>
      </w:r>
    </w:p>
    <w:p w:rsidR="00720536" w:rsidRPr="000A7FB8" w:rsidP="00AA5059" w14:paraId="3B395218"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*Year Submitted: _______ </w:t>
      </w:r>
    </w:p>
    <w:p w:rsidR="00720536" w:rsidRPr="000A7FB8" w:rsidP="00AA5059" w14:paraId="210F2C27"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AA5059" w14:paraId="5E1D87F1"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AA5059" w14:paraId="2DF51619"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________________________________________________________________________</w:t>
      </w:r>
    </w:p>
    <w:p w:rsidR="00720536" w:rsidRPr="000A7FB8" w:rsidP="00AA5059" w14:paraId="2E5D85FD" w14:textId="45BE3C3C">
      <w:pPr>
        <w:tabs>
          <w:tab w:val="right" w:leader="underscore" w:pos="10080"/>
        </w:tabs>
        <w:rPr>
          <w:rFonts w:ascii="Times New Roman" w:eastAsia="Times New Roman" w:hAnsi="Times New Roman" w:cs="Times New Roman"/>
          <w:b/>
          <w:bCs/>
          <w:color w:val="FF0000"/>
          <w:sz w:val="20"/>
          <w:szCs w:val="20"/>
        </w:rPr>
      </w:pPr>
    </w:p>
    <w:tbl>
      <w:tblPr>
        <w:tblDescription w:val="Data collection form: Books"/>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31A6CCE2" w14:textId="77777777" w:rsidTr="00F462C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82" w:type="dxa"/>
            <w:shd w:val="clear" w:color="auto" w:fill="003366"/>
            <w:tcMar>
              <w:top w:w="72" w:type="dxa"/>
              <w:left w:w="115" w:type="dxa"/>
              <w:bottom w:w="72" w:type="dxa"/>
              <w:right w:w="115" w:type="dxa"/>
            </w:tcMar>
          </w:tcPr>
          <w:p w:rsidR="00720536" w:rsidRPr="000A7FB8" w:rsidP="00F462CB" w14:paraId="54EA0AA2" w14:textId="77777777">
            <w:pPr>
              <w:rPr>
                <w:rFonts w:ascii="Times New Roman" w:eastAsia="Times New Roman" w:hAnsi="Times New Roman" w:cs="Times New Roman"/>
                <w:b/>
                <w:sz w:val="20"/>
                <w:szCs w:val="20"/>
              </w:rPr>
            </w:pPr>
            <w:r w:rsidRPr="000A7FB8">
              <w:rPr>
                <w:rFonts w:ascii="Times New Roman" w:eastAsia="Times New Roman" w:hAnsi="Times New Roman" w:cs="Times New Roman"/>
                <w:b/>
                <w:sz w:val="20"/>
                <w:szCs w:val="20"/>
              </w:rPr>
              <w:t>Data collection form for: Books</w:t>
            </w:r>
          </w:p>
        </w:tc>
      </w:tr>
    </w:tbl>
    <w:p w:rsidR="00720536" w:rsidRPr="000A7FB8" w:rsidP="00AA5059" w14:paraId="670EC062"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*Title: ________________________________________________________________________</w:t>
      </w:r>
    </w:p>
    <w:p w:rsidR="00720536" w:rsidRPr="000A7FB8" w:rsidP="00AA5059" w14:paraId="3BF757FA"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 ____________________________________________________________________</w:t>
      </w:r>
    </w:p>
    <w:p w:rsidR="00720536" w:rsidRPr="000A7FB8" w:rsidP="00AA5059" w14:paraId="1AF6ECA3"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*Publisher: ____________________________________________________________________</w:t>
      </w:r>
    </w:p>
    <w:p w:rsidR="00720536" w:rsidRPr="000A7FB8" w:rsidP="00AA5059" w14:paraId="0DE0E263"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Published: _______</w:t>
      </w:r>
    </w:p>
    <w:p w:rsidR="00720536" w:rsidRPr="000A7FB8" w:rsidP="00AA5059" w14:paraId="0759BA26"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AA5059" w14:paraId="1846F08A"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AA5059" w14:paraId="7486A277"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________________________________________________________________________</w:t>
      </w:r>
    </w:p>
    <w:p w:rsidR="00720536" w:rsidRPr="000A7FB8" w:rsidP="00AA5059" w14:paraId="6C13A23E" w14:textId="2E19AC8E">
      <w:pPr>
        <w:tabs>
          <w:tab w:val="right" w:leader="underscore" w:pos="10080"/>
        </w:tabs>
        <w:rPr>
          <w:rFonts w:ascii="Times New Roman" w:eastAsia="Times New Roman" w:hAnsi="Times New Roman" w:cs="Times New Roman"/>
          <w:sz w:val="20"/>
          <w:szCs w:val="20"/>
        </w:rPr>
      </w:pPr>
    </w:p>
    <w:tbl>
      <w:tblPr>
        <w:tblCaption w:val="Part 3"/>
        <w:tblDescription w:val="Data collection form for: Book chapters"/>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78395136" w14:textId="77777777" w:rsidTr="00F462C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82" w:type="dxa"/>
            <w:shd w:val="clear" w:color="auto" w:fill="003366"/>
            <w:tcMar>
              <w:top w:w="72" w:type="dxa"/>
              <w:left w:w="115" w:type="dxa"/>
              <w:bottom w:w="72" w:type="dxa"/>
              <w:right w:w="115" w:type="dxa"/>
            </w:tcMar>
          </w:tcPr>
          <w:p w:rsidR="00720536" w:rsidRPr="000A7FB8" w:rsidP="00F462CB" w14:paraId="48441DD5" w14:textId="77777777">
            <w:pPr>
              <w:rPr>
                <w:rFonts w:ascii="Times New Roman" w:eastAsia="Times New Roman" w:hAnsi="Times New Roman" w:cs="Times New Roman"/>
                <w:b/>
                <w:sz w:val="20"/>
                <w:szCs w:val="20"/>
              </w:rPr>
            </w:pPr>
            <w:r w:rsidRPr="000A7FB8">
              <w:rPr>
                <w:rFonts w:ascii="Times New Roman" w:eastAsia="Times New Roman" w:hAnsi="Times New Roman" w:cs="Times New Roman"/>
                <w:sz w:val="20"/>
                <w:szCs w:val="20"/>
              </w:rPr>
              <w:br w:type="page"/>
            </w:r>
            <w:r w:rsidRPr="000A7FB8">
              <w:rPr>
                <w:rFonts w:ascii="Times New Roman" w:eastAsia="Times New Roman" w:hAnsi="Times New Roman" w:cs="Times New Roman"/>
                <w:b/>
                <w:sz w:val="20"/>
                <w:szCs w:val="20"/>
              </w:rPr>
              <w:t>Data collection form for: Book chapters</w:t>
            </w:r>
          </w:p>
        </w:tc>
      </w:tr>
    </w:tbl>
    <w:p w:rsidR="00720536" w:rsidRPr="000A7FB8" w:rsidP="00AA5059" w14:paraId="49ED86D8" w14:textId="77777777">
      <w:pPr>
        <w:tabs>
          <w:tab w:val="right" w:leader="underscore" w:pos="10080"/>
        </w:tabs>
        <w:rPr>
          <w:rFonts w:ascii="Times New Roman" w:eastAsia="Times New Roman" w:hAnsi="Times New Roman" w:cs="Times New Roman"/>
          <w:i/>
          <w:sz w:val="20"/>
          <w:szCs w:val="20"/>
        </w:rPr>
      </w:pPr>
      <w:r w:rsidRPr="000A7FB8">
        <w:rPr>
          <w:rFonts w:ascii="Times New Roman" w:eastAsia="Times New Roman" w:hAnsi="Times New Roman" w:cs="Times New Roman"/>
          <w:i/>
          <w:sz w:val="20"/>
          <w:szCs w:val="20"/>
        </w:rPr>
        <w:t>Note: If multiple chapters are developed for the same book, list them separately.</w:t>
      </w:r>
    </w:p>
    <w:p w:rsidR="00720536" w:rsidRPr="000A7FB8" w:rsidP="00AA5059" w14:paraId="385ADA9F"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*Chapter Title:  ________________________________________________________________</w:t>
      </w:r>
    </w:p>
    <w:p w:rsidR="00720536" w:rsidRPr="000A7FB8" w:rsidP="00AA5059" w14:paraId="1081CA8D"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*Chapter Author(s): _____________________________________________________________</w:t>
      </w:r>
    </w:p>
    <w:p w:rsidR="00720536" w:rsidRPr="000A7FB8" w:rsidP="00AA5059" w14:paraId="5E442CF5"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*Book Title: __________________________________________________________________</w:t>
      </w:r>
    </w:p>
    <w:p w:rsidR="00720536" w:rsidRPr="000A7FB8" w:rsidP="00AA5059" w14:paraId="787D9382"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*Book Author(s)/Editor(s): ______________________________________________________________</w:t>
      </w:r>
    </w:p>
    <w:p w:rsidR="00720536" w:rsidRPr="000A7FB8" w:rsidP="00AA5059" w14:paraId="0490E0A2"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*Publisher: ___________________________________________________________________</w:t>
      </w:r>
    </w:p>
    <w:p w:rsidR="00720536" w:rsidRPr="000A7FB8" w:rsidP="00AA5059" w14:paraId="45066AD0"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Published: ______</w:t>
      </w:r>
    </w:p>
    <w:p w:rsidR="00720536" w:rsidRPr="000A7FB8" w:rsidP="00AA5059" w14:paraId="223C7DBD"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AA5059" w14:paraId="05B07CC7"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AA5059" w14:paraId="5EAF8BD9"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w:t>
      </w:r>
    </w:p>
    <w:p w:rsidR="00720536" w:rsidRPr="000A7FB8" w:rsidP="00AA5059" w14:paraId="0F94EE75" w14:textId="53E64F26">
      <w:pPr>
        <w:rPr>
          <w:rFonts w:ascii="Times New Roman" w:eastAsia="Times New Roman" w:hAnsi="Times New Roman" w:cs="Times New Roman"/>
          <w:sz w:val="20"/>
          <w:szCs w:val="20"/>
        </w:rPr>
      </w:pPr>
    </w:p>
    <w:tbl>
      <w:tblPr>
        <w:tblDescription w:val="Data collection form:  Reports and monographs"/>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364F3C6E" w14:textId="77777777" w:rsidTr="00D1588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242" w:type="dxa"/>
            <w:shd w:val="clear" w:color="auto" w:fill="003366"/>
            <w:tcMar>
              <w:top w:w="72" w:type="dxa"/>
              <w:left w:w="115" w:type="dxa"/>
              <w:bottom w:w="72" w:type="dxa"/>
              <w:right w:w="115" w:type="dxa"/>
            </w:tcMar>
          </w:tcPr>
          <w:p w:rsidR="00720536" w:rsidRPr="000A7FB8" w:rsidP="00F462CB" w14:paraId="5F8CC430" w14:textId="77777777">
            <w:pPr>
              <w:rPr>
                <w:rFonts w:ascii="Times New Roman" w:eastAsia="Times New Roman" w:hAnsi="Times New Roman" w:cs="Times New Roman"/>
                <w:b/>
                <w:sz w:val="20"/>
                <w:szCs w:val="20"/>
              </w:rPr>
            </w:pPr>
            <w:r w:rsidRPr="000A7FB8">
              <w:rPr>
                <w:rFonts w:ascii="Times New Roman" w:eastAsia="Times New Roman" w:hAnsi="Times New Roman" w:cs="Times New Roman"/>
                <w:b/>
                <w:sz w:val="20"/>
                <w:szCs w:val="20"/>
              </w:rPr>
              <w:t>Data collection form for:  Reports and monographs</w:t>
            </w:r>
          </w:p>
        </w:tc>
      </w:tr>
    </w:tbl>
    <w:p w:rsidR="00720536" w:rsidRPr="000A7FB8" w:rsidP="00AA5059" w14:paraId="3649EEC7"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*Title: ________________________________________________________________________</w:t>
      </w:r>
    </w:p>
    <w:p w:rsidR="00720536" w:rsidRPr="000A7FB8" w:rsidP="00AA5059" w14:paraId="4D5A0848"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*Author(s)/Organization(s): _______________________________________________________</w:t>
      </w:r>
    </w:p>
    <w:p w:rsidR="00720536" w:rsidRPr="000A7FB8" w:rsidP="00AA5059" w14:paraId="11FC90A5"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Published: _________</w:t>
      </w:r>
    </w:p>
    <w:p w:rsidR="00720536" w:rsidRPr="000A7FB8" w:rsidP="00AA5059" w14:paraId="2145BF4B"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AA5059" w14:paraId="0BC86050"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or email): _________________________________________________</w:t>
      </w:r>
    </w:p>
    <w:p w:rsidR="00720536" w:rsidRPr="000A7FB8" w:rsidP="00AA5059" w14:paraId="21239C28"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AA5059" w14:paraId="6E2A5BC2"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w:t>
      </w:r>
    </w:p>
    <w:p w:rsidR="00720536" w:rsidRPr="000A7FB8" w:rsidP="00AA5059" w14:paraId="6A0F0847" w14:textId="50570DEA">
      <w:pPr>
        <w:tabs>
          <w:tab w:val="right" w:leader="underscore" w:pos="10080"/>
        </w:tabs>
        <w:rPr>
          <w:rFonts w:ascii="Times New Roman" w:eastAsia="Times New Roman" w:hAnsi="Times New Roman" w:cs="Times New Roman"/>
          <w:sz w:val="20"/>
          <w:szCs w:val="20"/>
        </w:rPr>
      </w:pPr>
    </w:p>
    <w:tbl>
      <w:tblPr>
        <w:tblDescription w:val="Data collection form:  Conference presentations and posters presente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47273B8E" w14:textId="77777777" w:rsidTr="00F462C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82" w:type="dxa"/>
            <w:shd w:val="clear" w:color="auto" w:fill="003366"/>
            <w:tcMar>
              <w:top w:w="72" w:type="dxa"/>
              <w:left w:w="115" w:type="dxa"/>
              <w:bottom w:w="72" w:type="dxa"/>
              <w:right w:w="115" w:type="dxa"/>
            </w:tcMar>
          </w:tcPr>
          <w:p w:rsidR="00720536" w:rsidRPr="000A7FB8" w:rsidP="00F462CB" w14:paraId="5DBD6DB9" w14:textId="77777777">
            <w:pPr>
              <w:rPr>
                <w:rFonts w:ascii="Times New Roman" w:eastAsia="Times New Roman" w:hAnsi="Times New Roman" w:cs="Times New Roman"/>
                <w:b/>
                <w:sz w:val="20"/>
                <w:szCs w:val="20"/>
              </w:rPr>
            </w:pPr>
            <w:r w:rsidRPr="000A7FB8">
              <w:rPr>
                <w:rFonts w:ascii="Times New Roman" w:eastAsia="Times New Roman" w:hAnsi="Times New Roman" w:cs="Times New Roman"/>
                <w:b/>
                <w:sz w:val="20"/>
                <w:szCs w:val="20"/>
              </w:rPr>
              <w:t xml:space="preserve">Data collection form for:  Conference oral presentations and posters </w:t>
            </w:r>
          </w:p>
        </w:tc>
      </w:tr>
    </w:tbl>
    <w:p w:rsidR="00720536" w:rsidRPr="000A7FB8" w:rsidP="00AA5059" w14:paraId="47249F43" w14:textId="77777777">
      <w:pPr>
        <w:tabs>
          <w:tab w:val="right" w:leader="underscore" w:pos="10080"/>
        </w:tabs>
        <w:rPr>
          <w:rFonts w:ascii="Times New Roman" w:eastAsia="Times New Roman" w:hAnsi="Times New Roman" w:cs="Times New Roman"/>
          <w:i/>
          <w:sz w:val="20"/>
          <w:szCs w:val="20"/>
        </w:rPr>
      </w:pPr>
      <w:r w:rsidRPr="000A7FB8">
        <w:rPr>
          <w:rFonts w:ascii="Times New Roman" w:eastAsia="Times New Roman" w:hAnsi="Times New Roman" w:cs="Times New Roman"/>
          <w:i/>
          <w:sz w:val="20"/>
          <w:szCs w:val="20"/>
        </w:rPr>
        <w:t>Note: This section is not required for MCHB Training grantees.</w:t>
      </w:r>
    </w:p>
    <w:p w:rsidR="00720536" w:rsidRPr="000A7FB8" w:rsidP="00AA5059" w14:paraId="62FE9DA9"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*Presentation/Poster Title: ________________________________________________________</w:t>
      </w:r>
    </w:p>
    <w:p w:rsidR="00720536" w:rsidRPr="000A7FB8" w:rsidP="00AA5059" w14:paraId="5CF351CE"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*Author(s)/Organization(s): _______________________________________________________</w:t>
      </w:r>
    </w:p>
    <w:p w:rsidR="00720536" w:rsidRPr="000A7FB8" w:rsidP="00AA5059" w14:paraId="7D963DE0"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*Meeting/Conference Name: ______________________________________________________</w:t>
      </w:r>
    </w:p>
    <w:p w:rsidR="00720536" w:rsidRPr="000A7FB8" w:rsidP="00AA5059" w14:paraId="07D0A5C0"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Presented: _________</w:t>
      </w:r>
    </w:p>
    <w:tbl>
      <w:tblPr>
        <w:tblW w:w="9612" w:type="dxa"/>
        <w:tblInd w:w="-72" w:type="dxa"/>
        <w:tblLook w:val="01E0"/>
      </w:tblPr>
      <w:tblGrid>
        <w:gridCol w:w="2052"/>
        <w:gridCol w:w="3060"/>
        <w:gridCol w:w="4500"/>
      </w:tblGrid>
      <w:tr w14:paraId="49F09D26" w14:textId="77777777" w:rsidTr="00F462CB">
        <w:tblPrEx>
          <w:tblW w:w="9612" w:type="dxa"/>
          <w:tblInd w:w="-72" w:type="dxa"/>
          <w:tblLook w:val="01E0"/>
        </w:tblPrEx>
        <w:tc>
          <w:tcPr>
            <w:tcW w:w="2052" w:type="dxa"/>
          </w:tcPr>
          <w:p w:rsidR="00720536" w:rsidRPr="000A7FB8" w:rsidP="00F462CB" w14:paraId="6A737576"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*Presentation Type: </w:t>
            </w:r>
          </w:p>
        </w:tc>
        <w:tc>
          <w:tcPr>
            <w:tcW w:w="3060" w:type="dxa"/>
          </w:tcPr>
          <w:p w:rsidR="00720536" w:rsidRPr="000A7FB8" w:rsidP="00F462CB" w14:paraId="6A6E3157"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Oral Presentation   </w:t>
            </w:r>
          </w:p>
        </w:tc>
        <w:tc>
          <w:tcPr>
            <w:tcW w:w="4500" w:type="dxa"/>
          </w:tcPr>
          <w:p w:rsidR="00720536" w:rsidRPr="000A7FB8" w:rsidP="00F462CB" w14:paraId="2067D204"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Poster</w:t>
            </w:r>
          </w:p>
        </w:tc>
      </w:tr>
    </w:tbl>
    <w:p w:rsidR="00720536" w:rsidRPr="000A7FB8" w:rsidP="00AA5059" w14:paraId="2EC98F66"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AA5059" w14:paraId="058F18AC"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or email): _________________________________________________</w:t>
      </w:r>
    </w:p>
    <w:p w:rsidR="00720536" w:rsidRPr="000A7FB8" w:rsidP="00AA5059" w14:paraId="5DB21F14"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AA5059" w14:paraId="155F1CA2"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________________________________________________________________________</w:t>
      </w:r>
    </w:p>
    <w:p w:rsidR="00720536" w:rsidRPr="000A7FB8" w:rsidP="00AA5059" w14:paraId="7CDA2892" w14:textId="36BD98C2">
      <w:pPr>
        <w:tabs>
          <w:tab w:val="right" w:leader="underscore" w:pos="10080"/>
        </w:tabs>
        <w:rPr>
          <w:rFonts w:ascii="Times New Roman" w:eastAsia="Times New Roman" w:hAnsi="Times New Roman" w:cs="Times New Roman"/>
          <w:sz w:val="20"/>
          <w:szCs w:val="20"/>
        </w:rPr>
      </w:pPr>
    </w:p>
    <w:tbl>
      <w:tblPr>
        <w:tblDescription w:val="Data collection form:  Web-based products"/>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1455118D" w14:textId="77777777" w:rsidTr="00F462C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82" w:type="dxa"/>
            <w:shd w:val="clear" w:color="auto" w:fill="003366"/>
            <w:tcMar>
              <w:top w:w="72" w:type="dxa"/>
              <w:left w:w="115" w:type="dxa"/>
              <w:bottom w:w="72" w:type="dxa"/>
              <w:right w:w="115" w:type="dxa"/>
            </w:tcMar>
          </w:tcPr>
          <w:p w:rsidR="00720536" w:rsidRPr="000A7FB8" w:rsidP="00F462CB" w14:paraId="5853724E" w14:textId="77777777">
            <w:pPr>
              <w:rPr>
                <w:rFonts w:ascii="Times New Roman" w:eastAsia="Times New Roman" w:hAnsi="Times New Roman" w:cs="Times New Roman"/>
                <w:b/>
                <w:sz w:val="20"/>
                <w:szCs w:val="20"/>
              </w:rPr>
            </w:pPr>
            <w:r w:rsidRPr="000A7FB8">
              <w:rPr>
                <w:rFonts w:ascii="Times New Roman" w:eastAsia="Times New Roman" w:hAnsi="Times New Roman" w:cs="Times New Roman"/>
                <w:b/>
                <w:sz w:val="20"/>
                <w:szCs w:val="20"/>
              </w:rPr>
              <w:t>Data collection form for:  Web-based products</w:t>
            </w:r>
          </w:p>
        </w:tc>
      </w:tr>
    </w:tbl>
    <w:p w:rsidR="00720536" w:rsidRPr="000A7FB8" w:rsidP="00AA5059" w14:paraId="1E8F0153"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*Product Title: _____________________________________________________________________</w:t>
      </w:r>
    </w:p>
    <w:p w:rsidR="00720536" w:rsidRPr="000A7FB8" w:rsidP="00AA5059" w14:paraId="6F32A258"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_________</w:t>
      </w:r>
    </w:p>
    <w:tbl>
      <w:tblPr>
        <w:tblW w:w="0" w:type="auto"/>
        <w:tblInd w:w="-72" w:type="dxa"/>
        <w:tblLook w:val="01E0"/>
      </w:tblPr>
      <w:tblGrid>
        <w:gridCol w:w="1240"/>
        <w:gridCol w:w="2981"/>
        <w:gridCol w:w="2298"/>
        <w:gridCol w:w="2913"/>
      </w:tblGrid>
      <w:tr w14:paraId="77C2E1F3" w14:textId="77777777" w:rsidTr="00F462CB">
        <w:tblPrEx>
          <w:tblW w:w="0" w:type="auto"/>
          <w:tblInd w:w="-72" w:type="dxa"/>
          <w:tblLook w:val="01E0"/>
        </w:tblPrEx>
        <w:tc>
          <w:tcPr>
            <w:tcW w:w="1260" w:type="dxa"/>
          </w:tcPr>
          <w:p w:rsidR="00720536" w:rsidRPr="000A7FB8" w:rsidP="00F462CB" w14:paraId="048AF7F8" w14:textId="45774FE1">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*Type: </w:t>
            </w:r>
          </w:p>
        </w:tc>
        <w:tc>
          <w:tcPr>
            <w:tcW w:w="3060" w:type="dxa"/>
          </w:tcPr>
          <w:p w:rsidR="00720536" w:rsidRPr="000A7FB8" w:rsidP="00F462CB" w14:paraId="62578B15"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Blogs   </w:t>
            </w:r>
          </w:p>
        </w:tc>
        <w:tc>
          <w:tcPr>
            <w:tcW w:w="2340" w:type="dxa"/>
          </w:tcPr>
          <w:p w:rsidR="00720536" w:rsidRPr="000A7FB8" w:rsidP="00F462CB" w14:paraId="537F81FD"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Podcasts</w:t>
            </w:r>
          </w:p>
        </w:tc>
        <w:tc>
          <w:tcPr>
            <w:tcW w:w="2988" w:type="dxa"/>
          </w:tcPr>
          <w:p w:rsidR="00720536" w:rsidRPr="000A7FB8" w:rsidP="00F462CB" w14:paraId="5DAAAD30"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Web-based video clips  </w:t>
            </w:r>
          </w:p>
        </w:tc>
      </w:tr>
      <w:tr w14:paraId="4A99A4D6" w14:textId="77777777" w:rsidTr="00F462CB">
        <w:tblPrEx>
          <w:tblW w:w="0" w:type="auto"/>
          <w:tblInd w:w="-72" w:type="dxa"/>
          <w:tblLook w:val="01E0"/>
        </w:tblPrEx>
        <w:tc>
          <w:tcPr>
            <w:tcW w:w="1260" w:type="dxa"/>
          </w:tcPr>
          <w:p w:rsidR="00720536" w:rsidRPr="000A7FB8" w:rsidP="00F462CB" w14:paraId="0A632D7A" w14:textId="77777777">
            <w:pPr>
              <w:rPr>
                <w:rFonts w:ascii="Times New Roman" w:eastAsia="Times New Roman" w:hAnsi="Times New Roman" w:cs="Times New Roman"/>
                <w:sz w:val="20"/>
                <w:szCs w:val="20"/>
              </w:rPr>
            </w:pPr>
          </w:p>
        </w:tc>
        <w:tc>
          <w:tcPr>
            <w:tcW w:w="3060" w:type="dxa"/>
          </w:tcPr>
          <w:p w:rsidR="00720536" w:rsidRPr="000A7FB8" w:rsidP="00F462CB" w14:paraId="19D46116"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Wikis  </w:t>
            </w:r>
          </w:p>
        </w:tc>
        <w:tc>
          <w:tcPr>
            <w:tcW w:w="2340" w:type="dxa"/>
          </w:tcPr>
          <w:p w:rsidR="00720536" w:rsidRPr="000A7FB8" w:rsidP="00F462CB" w14:paraId="039D5293"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RSS feeds  </w:t>
            </w:r>
          </w:p>
        </w:tc>
        <w:tc>
          <w:tcPr>
            <w:tcW w:w="2988" w:type="dxa"/>
          </w:tcPr>
          <w:p w:rsidR="00720536" w:rsidRPr="000A7FB8" w:rsidP="00F462CB" w14:paraId="4575931D"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News aggregators  </w:t>
            </w:r>
          </w:p>
        </w:tc>
      </w:tr>
      <w:tr w14:paraId="1E8F6F91" w14:textId="77777777" w:rsidTr="00F462CB">
        <w:tblPrEx>
          <w:tblW w:w="0" w:type="auto"/>
          <w:tblInd w:w="-72" w:type="dxa"/>
          <w:tblLook w:val="01E0"/>
        </w:tblPrEx>
        <w:tc>
          <w:tcPr>
            <w:tcW w:w="1260" w:type="dxa"/>
          </w:tcPr>
          <w:p w:rsidR="00720536" w:rsidRPr="000A7FB8" w:rsidP="00F462CB" w14:paraId="035595C4" w14:textId="77777777">
            <w:pPr>
              <w:rPr>
                <w:rFonts w:ascii="Times New Roman" w:eastAsia="Times New Roman" w:hAnsi="Times New Roman" w:cs="Times New Roman"/>
                <w:sz w:val="20"/>
                <w:szCs w:val="20"/>
              </w:rPr>
            </w:pPr>
          </w:p>
        </w:tc>
        <w:tc>
          <w:tcPr>
            <w:tcW w:w="3060" w:type="dxa"/>
          </w:tcPr>
          <w:p w:rsidR="00720536" w:rsidRPr="000A7FB8" w:rsidP="00F462CB" w14:paraId="055F2286"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Social networking sites  </w:t>
            </w:r>
          </w:p>
        </w:tc>
        <w:tc>
          <w:tcPr>
            <w:tcW w:w="2340" w:type="dxa"/>
          </w:tcPr>
          <w:p w:rsidR="00720536" w:rsidRPr="000A7FB8" w:rsidP="00F462CB" w14:paraId="2DBC2980" w14:textId="0D4033DF">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Other (</w:t>
            </w:r>
            <w:r w:rsidR="00D6338E">
              <w:rPr>
                <w:rFonts w:ascii="Times New Roman" w:eastAsia="Times New Roman" w:hAnsi="Times New Roman" w:cs="Times New Roman"/>
                <w:sz w:val="20"/>
                <w:szCs w:val="20"/>
              </w:rPr>
              <w:t>s</w:t>
            </w:r>
            <w:r w:rsidRPr="000A7FB8">
              <w:rPr>
                <w:rFonts w:ascii="Times New Roman" w:eastAsia="Times New Roman" w:hAnsi="Times New Roman" w:cs="Times New Roman"/>
                <w:sz w:val="20"/>
                <w:szCs w:val="20"/>
              </w:rPr>
              <w:t>pecify)</w:t>
            </w:r>
            <w:r w:rsidR="00D6338E">
              <w:rPr>
                <w:rFonts w:ascii="Times New Roman" w:eastAsia="Times New Roman" w:hAnsi="Times New Roman" w:cs="Times New Roman"/>
                <w:sz w:val="20"/>
                <w:szCs w:val="20"/>
              </w:rPr>
              <w:t xml:space="preserve">: </w:t>
            </w:r>
            <w:r w:rsidRPr="00A400FD" w:rsidR="00D6338E">
              <w:rPr>
                <w:rFonts w:eastAsia="Calibri"/>
                <w:color w:val="000000" w:themeColor="text1"/>
                <w:kern w:val="24"/>
                <w:sz w:val="20"/>
                <w:szCs w:val="20"/>
              </w:rPr>
              <w:t>___________</w:t>
            </w:r>
          </w:p>
        </w:tc>
        <w:tc>
          <w:tcPr>
            <w:tcW w:w="2988" w:type="dxa"/>
          </w:tcPr>
          <w:p w:rsidR="00720536" w:rsidRPr="000A7FB8" w:rsidP="00F462CB" w14:paraId="2690DD88" w14:textId="77777777">
            <w:pPr>
              <w:rPr>
                <w:rFonts w:ascii="Times New Roman" w:eastAsia="Times New Roman" w:hAnsi="Times New Roman" w:cs="Times New Roman"/>
                <w:sz w:val="20"/>
                <w:szCs w:val="20"/>
              </w:rPr>
            </w:pPr>
          </w:p>
        </w:tc>
      </w:tr>
    </w:tbl>
    <w:p w:rsidR="00720536" w:rsidRPr="000A7FB8" w:rsidP="00AA5059" w14:paraId="7FB7DA40"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AA5059" w14:paraId="4B3CBB84"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________________________________________________________</w:t>
      </w:r>
    </w:p>
    <w:p w:rsidR="00720536" w:rsidRPr="000A7FB8" w:rsidP="00AA5059" w14:paraId="73F290F0"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E96461" w:rsidP="00AA5059" w14:paraId="2EF310E7" w14:textId="4A2F8099">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________________________________________________________________________</w:t>
      </w:r>
    </w:p>
    <w:p w:rsidR="00E96461" w:rsidRPr="000A7FB8" w:rsidP="00E96461" w14:paraId="104370E4" w14:textId="77777777">
      <w:pPr>
        <w:tabs>
          <w:tab w:val="right" w:leader="underscore" w:pos="10080"/>
        </w:tabs>
        <w:rPr>
          <w:rFonts w:ascii="Times New Roman" w:eastAsia="Times New Roman" w:hAnsi="Times New Roman" w:cs="Times New Roman"/>
          <w:sz w:val="20"/>
          <w:szCs w:val="20"/>
        </w:rPr>
      </w:pPr>
    </w:p>
    <w:tbl>
      <w:tblPr>
        <w:tblDescription w:val="Data collection form:  Press Communications"/>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0D6E66C1" w14:textId="77777777" w:rsidTr="00180B8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242" w:type="dxa"/>
            <w:shd w:val="clear" w:color="auto" w:fill="003366"/>
            <w:tcMar>
              <w:top w:w="72" w:type="dxa"/>
              <w:left w:w="115" w:type="dxa"/>
              <w:bottom w:w="72" w:type="dxa"/>
              <w:right w:w="115" w:type="dxa"/>
            </w:tcMar>
          </w:tcPr>
          <w:p w:rsidR="00E96461" w:rsidRPr="000A7FB8" w:rsidP="00180B86" w14:paraId="064E85C4" w14:textId="77777777">
            <w:pPr>
              <w:rPr>
                <w:rFonts w:ascii="Times New Roman" w:eastAsia="Times New Roman" w:hAnsi="Times New Roman" w:cs="Times New Roman"/>
                <w:b/>
                <w:sz w:val="20"/>
                <w:szCs w:val="20"/>
              </w:rPr>
            </w:pPr>
            <w:r w:rsidRPr="000A7FB8">
              <w:rPr>
                <w:rFonts w:ascii="Times New Roman" w:eastAsia="Times New Roman" w:hAnsi="Times New Roman" w:cs="Times New Roman"/>
                <w:b/>
                <w:sz w:val="20"/>
                <w:szCs w:val="20"/>
              </w:rPr>
              <w:t>Data collection form for:  Press communications</w:t>
            </w:r>
          </w:p>
        </w:tc>
      </w:tr>
    </w:tbl>
    <w:p w:rsidR="00E96461" w:rsidRPr="000A7FB8" w:rsidP="00E96461" w14:paraId="5F68B694"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*Product Title: ________________________________________________________________________</w:t>
      </w:r>
    </w:p>
    <w:p w:rsidR="00E96461" w:rsidRPr="000A7FB8" w:rsidP="00E96461" w14:paraId="4F313C02"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*Author(s)/Organization(s): _______________________________________________________</w:t>
      </w:r>
    </w:p>
    <w:p w:rsidR="00E96461" w:rsidRPr="000A7FB8" w:rsidP="00E96461" w14:paraId="2ED7F650"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_________</w:t>
      </w:r>
    </w:p>
    <w:tbl>
      <w:tblPr>
        <w:tblW w:w="0" w:type="auto"/>
        <w:tblInd w:w="-72" w:type="dxa"/>
        <w:tblLook w:val="01E0"/>
      </w:tblPr>
      <w:tblGrid>
        <w:gridCol w:w="1584"/>
        <w:gridCol w:w="2653"/>
        <w:gridCol w:w="2280"/>
        <w:gridCol w:w="2915"/>
      </w:tblGrid>
      <w:tr w14:paraId="24F11291" w14:textId="77777777" w:rsidTr="00180B86">
        <w:tblPrEx>
          <w:tblW w:w="0" w:type="auto"/>
          <w:tblInd w:w="-72" w:type="dxa"/>
          <w:tblLook w:val="01E0"/>
        </w:tblPrEx>
        <w:tc>
          <w:tcPr>
            <w:tcW w:w="1620" w:type="dxa"/>
          </w:tcPr>
          <w:p w:rsidR="00E96461" w:rsidRPr="000A7FB8" w:rsidP="00180B86" w14:paraId="2E112FE2"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*Type: </w:t>
            </w:r>
          </w:p>
        </w:tc>
        <w:tc>
          <w:tcPr>
            <w:tcW w:w="2700" w:type="dxa"/>
          </w:tcPr>
          <w:p w:rsidR="00E96461" w:rsidRPr="000A7FB8" w:rsidP="00180B86" w14:paraId="6466BC41"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TV interview   </w:t>
            </w:r>
          </w:p>
        </w:tc>
        <w:tc>
          <w:tcPr>
            <w:tcW w:w="2340" w:type="dxa"/>
          </w:tcPr>
          <w:p w:rsidR="00E96461" w:rsidRPr="000A7FB8" w:rsidP="00180B86" w14:paraId="5450EA92"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Radio interview   </w:t>
            </w:r>
          </w:p>
        </w:tc>
        <w:tc>
          <w:tcPr>
            <w:tcW w:w="2988" w:type="dxa"/>
          </w:tcPr>
          <w:p w:rsidR="00E96461" w:rsidRPr="000A7FB8" w:rsidP="00180B86" w14:paraId="3F43BE87"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Newspaper interview  </w:t>
            </w:r>
          </w:p>
        </w:tc>
      </w:tr>
      <w:tr w14:paraId="6394DB40" w14:textId="77777777" w:rsidTr="00180B86">
        <w:tblPrEx>
          <w:tblW w:w="0" w:type="auto"/>
          <w:tblInd w:w="-72" w:type="dxa"/>
          <w:tblLook w:val="01E0"/>
        </w:tblPrEx>
        <w:tc>
          <w:tcPr>
            <w:tcW w:w="1620" w:type="dxa"/>
          </w:tcPr>
          <w:p w:rsidR="00E96461" w:rsidRPr="000A7FB8" w:rsidP="00180B86" w14:paraId="4F621021" w14:textId="77777777">
            <w:pPr>
              <w:rPr>
                <w:rFonts w:ascii="Times New Roman" w:eastAsia="Times New Roman" w:hAnsi="Times New Roman" w:cs="Times New Roman"/>
                <w:sz w:val="20"/>
                <w:szCs w:val="20"/>
              </w:rPr>
            </w:pPr>
          </w:p>
        </w:tc>
        <w:tc>
          <w:tcPr>
            <w:tcW w:w="2700" w:type="dxa"/>
          </w:tcPr>
          <w:p w:rsidR="00E96461" w:rsidRPr="000A7FB8" w:rsidP="00180B86" w14:paraId="00119876" w14:textId="77777777">
            <w:pPr>
              <w:ind w:left="252" w:hanging="252"/>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Public service announcement</w:t>
            </w:r>
          </w:p>
        </w:tc>
        <w:tc>
          <w:tcPr>
            <w:tcW w:w="2340" w:type="dxa"/>
          </w:tcPr>
          <w:p w:rsidR="00E96461" w:rsidRPr="000A7FB8" w:rsidP="00180B86" w14:paraId="3E128B82"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Editorial article</w:t>
            </w:r>
          </w:p>
        </w:tc>
        <w:tc>
          <w:tcPr>
            <w:tcW w:w="2988" w:type="dxa"/>
          </w:tcPr>
          <w:p w:rsidR="00E96461" w:rsidRPr="000A7FB8" w:rsidP="00180B86" w14:paraId="687ECD3F"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Other (</w:t>
            </w:r>
            <w:r>
              <w:rPr>
                <w:rFonts w:ascii="Times New Roman" w:eastAsia="Times New Roman" w:hAnsi="Times New Roman" w:cs="Times New Roman"/>
                <w:sz w:val="20"/>
                <w:szCs w:val="20"/>
              </w:rPr>
              <w:t>s</w:t>
            </w:r>
            <w:r w:rsidRPr="000A7FB8">
              <w:rPr>
                <w:rFonts w:ascii="Times New Roman" w:eastAsia="Times New Roman" w:hAnsi="Times New Roman" w:cs="Times New Roman"/>
                <w:sz w:val="20"/>
                <w:szCs w:val="20"/>
              </w:rPr>
              <w:t>pecify)</w:t>
            </w:r>
            <w:r>
              <w:rPr>
                <w:rFonts w:ascii="Times New Roman" w:eastAsia="Times New Roman" w:hAnsi="Times New Roman" w:cs="Times New Roman"/>
                <w:sz w:val="20"/>
                <w:szCs w:val="20"/>
              </w:rPr>
              <w:t xml:space="preserve">: </w:t>
            </w:r>
            <w:r w:rsidRPr="00A400FD">
              <w:rPr>
                <w:rFonts w:eastAsia="Calibri"/>
                <w:color w:val="000000" w:themeColor="text1"/>
                <w:kern w:val="24"/>
                <w:sz w:val="20"/>
                <w:szCs w:val="20"/>
              </w:rPr>
              <w:t>___________</w:t>
            </w:r>
          </w:p>
        </w:tc>
      </w:tr>
    </w:tbl>
    <w:p w:rsidR="00E96461" w:rsidRPr="000A7FB8" w:rsidP="00E96461" w14:paraId="60AC1FA2"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E96461" w:rsidRPr="000A7FB8" w:rsidP="00E96461" w14:paraId="46466D95"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or email): _________________________________________________</w:t>
      </w:r>
    </w:p>
    <w:p w:rsidR="00E96461" w:rsidRPr="000A7FB8" w:rsidP="00E96461" w14:paraId="16E6BDE8"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E96461" w:rsidRPr="000A7FB8" w:rsidP="00E96461" w14:paraId="2D10196A"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________________________________________________________________________</w:t>
      </w:r>
    </w:p>
    <w:p w:rsidR="00720536" w:rsidRPr="000A7FB8" w:rsidP="00AA5059" w14:paraId="3BAF4D29" w14:textId="44CAB0F2">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br w:type="page"/>
      </w:r>
    </w:p>
    <w:tbl>
      <w:tblPr>
        <w:tblDescription w:val="Data collection form:  Newsletters"/>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32279893" w14:textId="77777777" w:rsidTr="00F462C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82" w:type="dxa"/>
            <w:shd w:val="clear" w:color="auto" w:fill="003366"/>
            <w:tcMar>
              <w:top w:w="72" w:type="dxa"/>
              <w:left w:w="115" w:type="dxa"/>
              <w:bottom w:w="72" w:type="dxa"/>
              <w:right w:w="115" w:type="dxa"/>
            </w:tcMar>
          </w:tcPr>
          <w:p w:rsidR="00720536" w:rsidRPr="000A7FB8" w:rsidP="00F462CB" w14:paraId="24858AB9" w14:textId="77777777">
            <w:pPr>
              <w:rPr>
                <w:rFonts w:ascii="Times New Roman" w:eastAsia="Times New Roman" w:hAnsi="Times New Roman" w:cs="Times New Roman"/>
                <w:b/>
                <w:sz w:val="20"/>
                <w:szCs w:val="20"/>
              </w:rPr>
            </w:pPr>
            <w:r w:rsidRPr="000A7FB8">
              <w:rPr>
                <w:rFonts w:ascii="Times New Roman" w:eastAsia="Times New Roman" w:hAnsi="Times New Roman" w:cs="Times New Roman"/>
                <w:b/>
                <w:sz w:val="20"/>
                <w:szCs w:val="20"/>
              </w:rPr>
              <w:t>Data collection form for:  Newsletters</w:t>
            </w:r>
          </w:p>
        </w:tc>
      </w:tr>
    </w:tbl>
    <w:p w:rsidR="00720536" w:rsidRPr="000A7FB8" w:rsidP="00AA5059" w14:paraId="3415102D"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*Title: ________________________________________________________________________</w:t>
      </w:r>
    </w:p>
    <w:p w:rsidR="00720536" w:rsidRPr="000A7FB8" w:rsidP="00AA5059" w14:paraId="271A60D8"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*Author(s)/Organization(s): _______________________________________________________</w:t>
      </w:r>
    </w:p>
    <w:p w:rsidR="00720536" w:rsidRPr="000A7FB8" w:rsidP="00AA5059" w14:paraId="3A0217C9"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_________</w:t>
      </w:r>
    </w:p>
    <w:tbl>
      <w:tblPr>
        <w:tblW w:w="0" w:type="auto"/>
        <w:tblInd w:w="-72" w:type="dxa"/>
        <w:tblLook w:val="01E0"/>
      </w:tblPr>
      <w:tblGrid>
        <w:gridCol w:w="1593"/>
        <w:gridCol w:w="2646"/>
        <w:gridCol w:w="2283"/>
        <w:gridCol w:w="2910"/>
      </w:tblGrid>
      <w:tr w14:paraId="11997995" w14:textId="77777777" w:rsidTr="00F462CB">
        <w:tblPrEx>
          <w:tblW w:w="0" w:type="auto"/>
          <w:tblInd w:w="-72" w:type="dxa"/>
          <w:tblLook w:val="01E0"/>
        </w:tblPrEx>
        <w:tc>
          <w:tcPr>
            <w:tcW w:w="1620" w:type="dxa"/>
          </w:tcPr>
          <w:p w:rsidR="00720536" w:rsidRPr="000A7FB8" w:rsidP="00F462CB" w14:paraId="7D574146"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*Type: </w:t>
            </w:r>
          </w:p>
        </w:tc>
        <w:tc>
          <w:tcPr>
            <w:tcW w:w="2700" w:type="dxa"/>
          </w:tcPr>
          <w:p w:rsidR="00720536" w:rsidRPr="000A7FB8" w:rsidP="00F462CB" w14:paraId="177010AB"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Electronic</w:t>
            </w:r>
          </w:p>
        </w:tc>
        <w:tc>
          <w:tcPr>
            <w:tcW w:w="2340" w:type="dxa"/>
          </w:tcPr>
          <w:p w:rsidR="00720536" w:rsidRPr="000A7FB8" w:rsidP="00F462CB" w14:paraId="413C3BE0"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Print</w:t>
            </w:r>
          </w:p>
        </w:tc>
        <w:tc>
          <w:tcPr>
            <w:tcW w:w="2988" w:type="dxa"/>
          </w:tcPr>
          <w:p w:rsidR="00720536" w:rsidRPr="000A7FB8" w:rsidP="00F462CB" w14:paraId="3ED1CC5A"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Both</w:t>
            </w:r>
          </w:p>
        </w:tc>
      </w:tr>
    </w:tbl>
    <w:p w:rsidR="00720536" w:rsidRPr="000A7FB8" w:rsidP="00AA5059" w14:paraId="47D9F749"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AA5059" w14:paraId="0FF0812A"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or email): _________________________________________________</w:t>
      </w:r>
    </w:p>
    <w:p w:rsidR="00720536" w:rsidRPr="000A7FB8" w:rsidP="00AA5059" w14:paraId="1897F357" w14:textId="45F047C0">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*Frequency of distribution: </w:t>
      </w: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Weekly </w:t>
      </w: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Monthly  </w:t>
      </w: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Quarterly </w:t>
      </w: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Annually </w:t>
      </w: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Other (</w:t>
      </w:r>
      <w:r w:rsidR="00D6338E">
        <w:rPr>
          <w:rFonts w:ascii="Times New Roman" w:eastAsia="Times New Roman" w:hAnsi="Times New Roman" w:cs="Times New Roman"/>
          <w:sz w:val="20"/>
          <w:szCs w:val="20"/>
        </w:rPr>
        <w:t>s</w:t>
      </w:r>
      <w:r w:rsidRPr="000A7FB8">
        <w:rPr>
          <w:rFonts w:ascii="Times New Roman" w:eastAsia="Times New Roman" w:hAnsi="Times New Roman" w:cs="Times New Roman"/>
          <w:sz w:val="20"/>
          <w:szCs w:val="20"/>
        </w:rPr>
        <w:t>pecify)</w:t>
      </w:r>
      <w:r w:rsidR="00D6338E">
        <w:rPr>
          <w:rFonts w:ascii="Times New Roman" w:eastAsia="Times New Roman" w:hAnsi="Times New Roman" w:cs="Times New Roman"/>
          <w:sz w:val="20"/>
          <w:szCs w:val="20"/>
        </w:rPr>
        <w:t xml:space="preserve">: </w:t>
      </w:r>
      <w:r w:rsidRPr="00A400FD" w:rsidR="00D6338E">
        <w:rPr>
          <w:rFonts w:eastAsia="Calibri"/>
          <w:color w:val="000000" w:themeColor="text1"/>
          <w:kern w:val="24"/>
          <w:sz w:val="20"/>
          <w:szCs w:val="20"/>
        </w:rPr>
        <w:t>___________</w:t>
      </w:r>
    </w:p>
    <w:p w:rsidR="00720536" w:rsidRPr="000A7FB8" w:rsidP="00AA5059" w14:paraId="185F043C"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Number of subscribers: __________________________________________________________</w:t>
      </w:r>
    </w:p>
    <w:p w:rsidR="00720536" w:rsidRPr="000A7FB8" w:rsidP="00AA5059" w14:paraId="10322B0C"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P="00AA5059" w14:paraId="6FAA1624" w14:textId="2DFD68DE">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________________________________________________________________________</w:t>
      </w:r>
    </w:p>
    <w:p w:rsidR="00E96461" w:rsidRPr="000A7FB8" w:rsidP="00AA5059" w14:paraId="2A423F2C" w14:textId="77777777">
      <w:pPr>
        <w:tabs>
          <w:tab w:val="right" w:leader="underscore" w:pos="10080"/>
        </w:tabs>
        <w:rPr>
          <w:rFonts w:ascii="Times New Roman" w:eastAsia="Times New Roman" w:hAnsi="Times New Roman" w:cs="Times New Roman"/>
          <w:sz w:val="20"/>
          <w:szCs w:val="20"/>
        </w:rPr>
      </w:pPr>
    </w:p>
    <w:tbl>
      <w:tblPr>
        <w:tblDescription w:val="Data collection form:  Pamphlets, brochures or fact sheets"/>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52ECC5BB" w14:textId="77777777" w:rsidTr="00EF430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242" w:type="dxa"/>
            <w:shd w:val="clear" w:color="auto" w:fill="003366"/>
            <w:tcMar>
              <w:top w:w="72" w:type="dxa"/>
              <w:left w:w="115" w:type="dxa"/>
              <w:bottom w:w="72" w:type="dxa"/>
              <w:right w:w="115" w:type="dxa"/>
            </w:tcMar>
          </w:tcPr>
          <w:p w:rsidR="00720536" w:rsidRPr="000A7FB8" w:rsidP="00F462CB" w14:paraId="6B20586A" w14:textId="77777777">
            <w:pPr>
              <w:rPr>
                <w:rFonts w:ascii="Times New Roman" w:eastAsia="Times New Roman" w:hAnsi="Times New Roman" w:cs="Times New Roman"/>
                <w:b/>
                <w:sz w:val="20"/>
                <w:szCs w:val="20"/>
              </w:rPr>
            </w:pPr>
            <w:r w:rsidRPr="000A7FB8">
              <w:rPr>
                <w:rFonts w:ascii="Times New Roman" w:eastAsia="Times New Roman" w:hAnsi="Times New Roman" w:cs="Times New Roman"/>
                <w:b/>
                <w:sz w:val="20"/>
                <w:szCs w:val="20"/>
              </w:rPr>
              <w:t>Data collection form for:  Pamphlets, brochures, or fact sheets</w:t>
            </w:r>
          </w:p>
        </w:tc>
      </w:tr>
    </w:tbl>
    <w:p w:rsidR="00720536" w:rsidRPr="000A7FB8" w:rsidP="00AA5059" w14:paraId="6E0DB241"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*Title: ________________________________________________________________________</w:t>
      </w:r>
    </w:p>
    <w:p w:rsidR="00720536" w:rsidRPr="000A7FB8" w:rsidP="00AA5059" w14:paraId="1E7C6246"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*Author(s)/Organization(s): _______________________________________________________</w:t>
      </w:r>
    </w:p>
    <w:p w:rsidR="00720536" w:rsidRPr="000A7FB8" w:rsidP="00AA5059" w14:paraId="24D2D83F"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_________</w:t>
      </w:r>
    </w:p>
    <w:tbl>
      <w:tblPr>
        <w:tblW w:w="0" w:type="auto"/>
        <w:tblInd w:w="-72" w:type="dxa"/>
        <w:tblLook w:val="01E0"/>
      </w:tblPr>
      <w:tblGrid>
        <w:gridCol w:w="1591"/>
        <w:gridCol w:w="2640"/>
        <w:gridCol w:w="2293"/>
        <w:gridCol w:w="2908"/>
      </w:tblGrid>
      <w:tr w14:paraId="6A5472DF" w14:textId="77777777" w:rsidTr="00F462CB">
        <w:tblPrEx>
          <w:tblW w:w="0" w:type="auto"/>
          <w:tblInd w:w="-72" w:type="dxa"/>
          <w:tblLook w:val="01E0"/>
        </w:tblPrEx>
        <w:tc>
          <w:tcPr>
            <w:tcW w:w="1620" w:type="dxa"/>
          </w:tcPr>
          <w:p w:rsidR="00720536" w:rsidRPr="000A7FB8" w:rsidP="00F462CB" w14:paraId="47BEA0EF"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*Type: </w:t>
            </w:r>
          </w:p>
        </w:tc>
        <w:tc>
          <w:tcPr>
            <w:tcW w:w="2700" w:type="dxa"/>
          </w:tcPr>
          <w:p w:rsidR="00720536" w:rsidRPr="000A7FB8" w:rsidP="00F462CB" w14:paraId="7730C591"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Pamphlet</w:t>
            </w:r>
          </w:p>
        </w:tc>
        <w:tc>
          <w:tcPr>
            <w:tcW w:w="2340" w:type="dxa"/>
          </w:tcPr>
          <w:p w:rsidR="00720536" w:rsidRPr="000A7FB8" w:rsidP="00F462CB" w14:paraId="2518363A"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Brochure</w:t>
            </w:r>
          </w:p>
        </w:tc>
        <w:tc>
          <w:tcPr>
            <w:tcW w:w="2988" w:type="dxa"/>
          </w:tcPr>
          <w:p w:rsidR="00720536" w:rsidRPr="000A7FB8" w:rsidP="00F462CB" w14:paraId="2CE50DF0"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Fact Sheet</w:t>
            </w:r>
          </w:p>
        </w:tc>
      </w:tr>
    </w:tbl>
    <w:p w:rsidR="00720536" w:rsidRPr="000A7FB8" w:rsidP="00AA5059" w14:paraId="44C7C82D"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AA5059" w14:paraId="3F574728"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or email): _________________________________________________</w:t>
      </w:r>
    </w:p>
    <w:p w:rsidR="00720536" w:rsidRPr="000A7FB8" w:rsidP="00AA5059" w14:paraId="12519716"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AA5059" w14:paraId="5F1DDA64"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________________________________________________________________________</w:t>
      </w:r>
    </w:p>
    <w:p w:rsidR="00720536" w:rsidRPr="000A7FB8" w:rsidP="00AA5059" w14:paraId="17501F66" w14:textId="7D364193">
      <w:pPr>
        <w:tabs>
          <w:tab w:val="right" w:leader="underscore" w:pos="10080"/>
        </w:tabs>
        <w:rPr>
          <w:rFonts w:ascii="Times New Roman" w:eastAsia="Times New Roman" w:hAnsi="Times New Roman" w:cs="Times New Roman"/>
          <w:sz w:val="20"/>
          <w:szCs w:val="20"/>
        </w:rPr>
      </w:pPr>
    </w:p>
    <w:tbl>
      <w:tblPr>
        <w:tblDescription w:val="Data collection form:  Academic course development"/>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320BEFBE" w14:textId="77777777" w:rsidTr="00F462C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82" w:type="dxa"/>
            <w:shd w:val="clear" w:color="auto" w:fill="003366"/>
            <w:tcMar>
              <w:top w:w="72" w:type="dxa"/>
              <w:left w:w="115" w:type="dxa"/>
              <w:bottom w:w="72" w:type="dxa"/>
              <w:right w:w="115" w:type="dxa"/>
            </w:tcMar>
          </w:tcPr>
          <w:p w:rsidR="00720536" w:rsidRPr="000A7FB8" w:rsidP="00F462CB" w14:paraId="77D14333" w14:textId="77777777">
            <w:pPr>
              <w:rPr>
                <w:rFonts w:ascii="Times New Roman" w:eastAsia="Times New Roman" w:hAnsi="Times New Roman" w:cs="Times New Roman"/>
                <w:b/>
                <w:sz w:val="20"/>
                <w:szCs w:val="20"/>
              </w:rPr>
            </w:pPr>
            <w:r w:rsidRPr="000A7FB8">
              <w:rPr>
                <w:rFonts w:ascii="Times New Roman" w:eastAsia="Times New Roman" w:hAnsi="Times New Roman" w:cs="Times New Roman"/>
                <w:b/>
                <w:sz w:val="20"/>
                <w:szCs w:val="20"/>
              </w:rPr>
              <w:t>Data collection form for:  Academic course development</w:t>
            </w:r>
          </w:p>
        </w:tc>
      </w:tr>
    </w:tbl>
    <w:p w:rsidR="00720536" w:rsidRPr="000A7FB8" w:rsidP="00AA5059" w14:paraId="0EF91B60"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*Title: ________________________________________________________________________</w:t>
      </w:r>
    </w:p>
    <w:p w:rsidR="00720536" w:rsidRPr="000A7FB8" w:rsidP="00AA5059" w14:paraId="059BF311"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*Author(s)/Organization(s): _______________________________________________________</w:t>
      </w:r>
    </w:p>
    <w:p w:rsidR="00720536" w:rsidRPr="000A7FB8" w:rsidP="00AA5059" w14:paraId="4AC887B3"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_________</w:t>
      </w:r>
    </w:p>
    <w:p w:rsidR="00720536" w:rsidRPr="000A7FB8" w:rsidP="00AA5059" w14:paraId="0A0AC488"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AA5059" w14:paraId="5A225B77"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or email): _________________________________________________</w:t>
      </w:r>
    </w:p>
    <w:p w:rsidR="00720536" w:rsidRPr="000A7FB8" w:rsidP="00AA5059" w14:paraId="731BB7B3"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AA5059" w14:paraId="09633535"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________________________________________________________________________</w:t>
      </w:r>
    </w:p>
    <w:p w:rsidR="00720536" w:rsidRPr="000A7FB8" w:rsidP="00AA5059" w14:paraId="2AB84097" w14:textId="77777777">
      <w:pPr>
        <w:rPr>
          <w:rFonts w:ascii="Times New Roman" w:eastAsia="Times New Roman" w:hAnsi="Times New Roman" w:cs="Times New Roman"/>
          <w:sz w:val="20"/>
          <w:szCs w:val="20"/>
        </w:rPr>
      </w:pPr>
    </w:p>
    <w:tbl>
      <w:tblPr>
        <w:tblDescription w:val="Data collection form:  Distance learning modules"/>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09343CD4" w14:textId="77777777" w:rsidTr="00F462C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82" w:type="dxa"/>
            <w:shd w:val="clear" w:color="auto" w:fill="003366"/>
            <w:tcMar>
              <w:top w:w="72" w:type="dxa"/>
              <w:left w:w="115" w:type="dxa"/>
              <w:bottom w:w="72" w:type="dxa"/>
              <w:right w:w="115" w:type="dxa"/>
            </w:tcMar>
          </w:tcPr>
          <w:p w:rsidR="00720536" w:rsidRPr="000A7FB8" w:rsidP="00F462CB" w14:paraId="7992A0EA" w14:textId="77777777">
            <w:pPr>
              <w:rPr>
                <w:rFonts w:ascii="Times New Roman" w:eastAsia="Times New Roman" w:hAnsi="Times New Roman" w:cs="Times New Roman"/>
                <w:b/>
                <w:sz w:val="20"/>
                <w:szCs w:val="20"/>
              </w:rPr>
            </w:pPr>
            <w:r w:rsidRPr="000A7FB8">
              <w:rPr>
                <w:rFonts w:ascii="Times New Roman" w:eastAsia="Times New Roman" w:hAnsi="Times New Roman" w:cs="Times New Roman"/>
                <w:sz w:val="20"/>
                <w:szCs w:val="20"/>
              </w:rPr>
              <w:br w:type="page"/>
            </w:r>
            <w:r w:rsidRPr="000A7FB8">
              <w:rPr>
                <w:rFonts w:ascii="Times New Roman" w:eastAsia="Times New Roman" w:hAnsi="Times New Roman" w:cs="Times New Roman"/>
                <w:b/>
                <w:sz w:val="20"/>
                <w:szCs w:val="20"/>
              </w:rPr>
              <w:t>Data collection form for:  Distance learning modules</w:t>
            </w:r>
          </w:p>
        </w:tc>
      </w:tr>
    </w:tbl>
    <w:p w:rsidR="00720536" w:rsidRPr="000A7FB8" w:rsidP="00AA5059" w14:paraId="340E4265"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*Title: ________________________________________________________________________</w:t>
      </w:r>
    </w:p>
    <w:p w:rsidR="00720536" w:rsidRPr="000A7FB8" w:rsidP="00AA5059" w14:paraId="2215EB12"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*Author(s)/Organization(s): _______________________________________________________</w:t>
      </w:r>
    </w:p>
    <w:p w:rsidR="00720536" w:rsidRPr="000A7FB8" w:rsidP="00AA5059" w14:paraId="3DE7C4DE"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_________</w:t>
      </w:r>
    </w:p>
    <w:tbl>
      <w:tblPr>
        <w:tblW w:w="0" w:type="auto"/>
        <w:tblInd w:w="-72" w:type="dxa"/>
        <w:tblLook w:val="01E0"/>
      </w:tblPr>
      <w:tblGrid>
        <w:gridCol w:w="1764"/>
        <w:gridCol w:w="2451"/>
        <w:gridCol w:w="2293"/>
        <w:gridCol w:w="2924"/>
      </w:tblGrid>
      <w:tr w14:paraId="2BCE2DC9" w14:textId="77777777" w:rsidTr="00F462CB">
        <w:tblPrEx>
          <w:tblW w:w="0" w:type="auto"/>
          <w:tblInd w:w="-72" w:type="dxa"/>
          <w:tblLook w:val="01E0"/>
        </w:tblPrEx>
        <w:tc>
          <w:tcPr>
            <w:tcW w:w="1800" w:type="dxa"/>
          </w:tcPr>
          <w:p w:rsidR="00720536" w:rsidRPr="000A7FB8" w:rsidP="00F462CB" w14:paraId="7F783C61"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*Media Type: </w:t>
            </w:r>
          </w:p>
        </w:tc>
        <w:tc>
          <w:tcPr>
            <w:tcW w:w="2520" w:type="dxa"/>
          </w:tcPr>
          <w:p w:rsidR="00720536" w:rsidRPr="000A7FB8" w:rsidP="00F462CB" w14:paraId="42B15D3C"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Blogs   </w:t>
            </w:r>
          </w:p>
        </w:tc>
        <w:tc>
          <w:tcPr>
            <w:tcW w:w="2340" w:type="dxa"/>
          </w:tcPr>
          <w:p w:rsidR="00720536" w:rsidRPr="000A7FB8" w:rsidP="00F462CB" w14:paraId="29529459"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Podcasts</w:t>
            </w:r>
          </w:p>
        </w:tc>
        <w:tc>
          <w:tcPr>
            <w:tcW w:w="2988" w:type="dxa"/>
          </w:tcPr>
          <w:p w:rsidR="00720536" w:rsidRPr="000A7FB8" w:rsidP="00F462CB" w14:paraId="6011F418"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Web-based video clips  </w:t>
            </w:r>
          </w:p>
        </w:tc>
      </w:tr>
      <w:tr w14:paraId="13BEE077" w14:textId="77777777" w:rsidTr="00F462CB">
        <w:tblPrEx>
          <w:tblW w:w="0" w:type="auto"/>
          <w:tblInd w:w="-72" w:type="dxa"/>
          <w:tblLook w:val="01E0"/>
        </w:tblPrEx>
        <w:tc>
          <w:tcPr>
            <w:tcW w:w="1800" w:type="dxa"/>
          </w:tcPr>
          <w:p w:rsidR="00720536" w:rsidRPr="000A7FB8" w:rsidP="00F462CB" w14:paraId="1FBF5588" w14:textId="77777777">
            <w:pPr>
              <w:rPr>
                <w:rFonts w:ascii="Times New Roman" w:eastAsia="Times New Roman" w:hAnsi="Times New Roman" w:cs="Times New Roman"/>
                <w:sz w:val="20"/>
                <w:szCs w:val="20"/>
              </w:rPr>
            </w:pPr>
          </w:p>
        </w:tc>
        <w:tc>
          <w:tcPr>
            <w:tcW w:w="2520" w:type="dxa"/>
          </w:tcPr>
          <w:p w:rsidR="00720536" w:rsidRPr="000A7FB8" w:rsidP="00F462CB" w14:paraId="0A411043"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Wikis  </w:t>
            </w:r>
          </w:p>
        </w:tc>
        <w:tc>
          <w:tcPr>
            <w:tcW w:w="2340" w:type="dxa"/>
          </w:tcPr>
          <w:p w:rsidR="00720536" w:rsidRPr="000A7FB8" w:rsidP="00F462CB" w14:paraId="7D19833F"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RSS feeds  </w:t>
            </w:r>
          </w:p>
        </w:tc>
        <w:tc>
          <w:tcPr>
            <w:tcW w:w="2988" w:type="dxa"/>
          </w:tcPr>
          <w:p w:rsidR="00720536" w:rsidRPr="000A7FB8" w:rsidP="00F462CB" w14:paraId="56CD0ED5"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News aggregators  </w:t>
            </w:r>
          </w:p>
        </w:tc>
      </w:tr>
      <w:tr w14:paraId="5210534C" w14:textId="77777777" w:rsidTr="00F462CB">
        <w:tblPrEx>
          <w:tblW w:w="0" w:type="auto"/>
          <w:tblInd w:w="-72" w:type="dxa"/>
          <w:tblLook w:val="01E0"/>
        </w:tblPrEx>
        <w:tc>
          <w:tcPr>
            <w:tcW w:w="1800" w:type="dxa"/>
          </w:tcPr>
          <w:p w:rsidR="00720536" w:rsidRPr="000A7FB8" w:rsidP="00F462CB" w14:paraId="1CB5FBF7" w14:textId="77777777">
            <w:pPr>
              <w:rPr>
                <w:rFonts w:ascii="Times New Roman" w:eastAsia="Times New Roman" w:hAnsi="Times New Roman" w:cs="Times New Roman"/>
                <w:sz w:val="20"/>
                <w:szCs w:val="20"/>
              </w:rPr>
            </w:pPr>
          </w:p>
        </w:tc>
        <w:tc>
          <w:tcPr>
            <w:tcW w:w="2520" w:type="dxa"/>
          </w:tcPr>
          <w:p w:rsidR="00720536" w:rsidRPr="000A7FB8" w:rsidP="00F462CB" w14:paraId="0C8FF831"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Social media sites  </w:t>
            </w:r>
          </w:p>
        </w:tc>
        <w:tc>
          <w:tcPr>
            <w:tcW w:w="2340" w:type="dxa"/>
          </w:tcPr>
          <w:p w:rsidR="00720536" w:rsidRPr="000A7FB8" w:rsidP="00F462CB" w14:paraId="0A3131E4"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CD-ROMs   </w:t>
            </w:r>
          </w:p>
        </w:tc>
        <w:tc>
          <w:tcPr>
            <w:tcW w:w="2988" w:type="dxa"/>
          </w:tcPr>
          <w:p w:rsidR="00720536" w:rsidRPr="000A7FB8" w:rsidP="00F462CB" w14:paraId="1C53B340"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DVDs</w:t>
            </w:r>
          </w:p>
        </w:tc>
      </w:tr>
      <w:tr w14:paraId="094E931C" w14:textId="77777777" w:rsidTr="00F462CB">
        <w:tblPrEx>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800" w:type="dxa"/>
            <w:tcBorders>
              <w:top w:val="nil"/>
              <w:left w:val="nil"/>
              <w:bottom w:val="nil"/>
              <w:right w:val="nil"/>
            </w:tcBorders>
          </w:tcPr>
          <w:p w:rsidR="00720536" w:rsidRPr="000A7FB8" w:rsidP="00F462CB" w14:paraId="57587B86"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  </w:t>
            </w:r>
          </w:p>
        </w:tc>
        <w:tc>
          <w:tcPr>
            <w:tcW w:w="2520" w:type="dxa"/>
            <w:tcBorders>
              <w:top w:val="nil"/>
              <w:left w:val="nil"/>
              <w:bottom w:val="nil"/>
              <w:right w:val="nil"/>
            </w:tcBorders>
          </w:tcPr>
          <w:p w:rsidR="00720536" w:rsidRPr="000A7FB8" w:rsidP="00F462CB" w14:paraId="7887B99D"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Audio tapes</w:t>
            </w:r>
          </w:p>
        </w:tc>
        <w:tc>
          <w:tcPr>
            <w:tcW w:w="2340" w:type="dxa"/>
            <w:tcBorders>
              <w:top w:val="nil"/>
              <w:left w:val="nil"/>
              <w:bottom w:val="nil"/>
              <w:right w:val="nil"/>
            </w:tcBorders>
          </w:tcPr>
          <w:p w:rsidR="00720536" w:rsidRPr="000A7FB8" w:rsidP="00F462CB" w14:paraId="09E8B87F"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Videotapes</w:t>
            </w:r>
          </w:p>
        </w:tc>
        <w:tc>
          <w:tcPr>
            <w:tcW w:w="2988" w:type="dxa"/>
            <w:tcBorders>
              <w:top w:val="nil"/>
              <w:left w:val="nil"/>
              <w:bottom w:val="nil"/>
              <w:right w:val="nil"/>
            </w:tcBorders>
          </w:tcPr>
          <w:p w:rsidR="00720536" w:rsidRPr="000A7FB8" w:rsidP="00F462CB" w14:paraId="3FFA8860" w14:textId="6DACD780">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Other (</w:t>
            </w:r>
            <w:r w:rsidR="00D6338E">
              <w:rPr>
                <w:rFonts w:ascii="Times New Roman" w:eastAsia="Times New Roman" w:hAnsi="Times New Roman" w:cs="Times New Roman"/>
                <w:sz w:val="20"/>
                <w:szCs w:val="20"/>
              </w:rPr>
              <w:t>s</w:t>
            </w:r>
            <w:r w:rsidRPr="000A7FB8">
              <w:rPr>
                <w:rFonts w:ascii="Times New Roman" w:eastAsia="Times New Roman" w:hAnsi="Times New Roman" w:cs="Times New Roman"/>
                <w:sz w:val="20"/>
                <w:szCs w:val="20"/>
              </w:rPr>
              <w:t>pecify)</w:t>
            </w:r>
            <w:r w:rsidR="00D6338E">
              <w:rPr>
                <w:rFonts w:ascii="Times New Roman" w:eastAsia="Times New Roman" w:hAnsi="Times New Roman" w:cs="Times New Roman"/>
                <w:sz w:val="20"/>
                <w:szCs w:val="20"/>
              </w:rPr>
              <w:t xml:space="preserve">: </w:t>
            </w:r>
            <w:r w:rsidRPr="00A400FD" w:rsidR="00D6338E">
              <w:rPr>
                <w:rFonts w:eastAsia="Calibri"/>
                <w:color w:val="000000" w:themeColor="text1"/>
                <w:kern w:val="24"/>
                <w:sz w:val="20"/>
                <w:szCs w:val="20"/>
              </w:rPr>
              <w:t>___________</w:t>
            </w:r>
          </w:p>
        </w:tc>
      </w:tr>
    </w:tbl>
    <w:p w:rsidR="00720536" w:rsidRPr="000A7FB8" w:rsidP="00AA5059" w14:paraId="266E508C"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AA5059" w14:paraId="7114C740"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or email): _________________________________________________</w:t>
      </w:r>
    </w:p>
    <w:p w:rsidR="00720536" w:rsidRPr="000A7FB8" w:rsidP="00AA5059" w14:paraId="452CCB86"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AA5059" w14:paraId="6288B576"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________________________________________________________________________</w:t>
      </w:r>
    </w:p>
    <w:p w:rsidR="00720536" w:rsidRPr="000A7FB8" w:rsidP="00AA5059" w14:paraId="53A2D3B6" w14:textId="0E183584">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br w:type="page"/>
      </w:r>
    </w:p>
    <w:tbl>
      <w:tblPr>
        <w:tblDescription w:val="Data collection form:  Doctoral dissertations/Master’s theses"/>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3973A865" w14:textId="77777777" w:rsidTr="00F462C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82" w:type="dxa"/>
            <w:shd w:val="clear" w:color="auto" w:fill="003366"/>
            <w:tcMar>
              <w:top w:w="72" w:type="dxa"/>
              <w:left w:w="115" w:type="dxa"/>
              <w:bottom w:w="72" w:type="dxa"/>
              <w:right w:w="115" w:type="dxa"/>
            </w:tcMar>
          </w:tcPr>
          <w:p w:rsidR="00720536" w:rsidRPr="000A7FB8" w:rsidP="00F462CB" w14:paraId="28A0BCB1" w14:textId="77777777">
            <w:pPr>
              <w:rPr>
                <w:rFonts w:ascii="Times New Roman" w:eastAsia="Times New Roman" w:hAnsi="Times New Roman" w:cs="Times New Roman"/>
                <w:b/>
                <w:sz w:val="20"/>
                <w:szCs w:val="20"/>
              </w:rPr>
            </w:pPr>
            <w:r w:rsidRPr="000A7FB8">
              <w:rPr>
                <w:rFonts w:ascii="Times New Roman" w:eastAsia="Times New Roman" w:hAnsi="Times New Roman" w:cs="Times New Roman"/>
                <w:b/>
                <w:sz w:val="20"/>
                <w:szCs w:val="20"/>
              </w:rPr>
              <w:t>Data collection form for:  Doctoral dissertations/Master’s theses</w:t>
            </w:r>
          </w:p>
        </w:tc>
      </w:tr>
    </w:tbl>
    <w:p w:rsidR="00720536" w:rsidRPr="000A7FB8" w:rsidP="00AA5059" w14:paraId="250FF938"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*Title: ________________________________________________________________________</w:t>
      </w:r>
    </w:p>
    <w:p w:rsidR="00720536" w:rsidRPr="000A7FB8" w:rsidP="00AA5059" w14:paraId="70D89A9B"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 ______________________________________________________________________</w:t>
      </w:r>
    </w:p>
    <w:p w:rsidR="00720536" w:rsidRPr="000A7FB8" w:rsidP="00AA5059" w14:paraId="40B00E2A"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Completed: _________</w:t>
      </w:r>
    </w:p>
    <w:tbl>
      <w:tblPr>
        <w:tblW w:w="0" w:type="auto"/>
        <w:tblInd w:w="-72" w:type="dxa"/>
        <w:tblLook w:val="01E0"/>
      </w:tblPr>
      <w:tblGrid>
        <w:gridCol w:w="1784"/>
        <w:gridCol w:w="3560"/>
        <w:gridCol w:w="4088"/>
      </w:tblGrid>
      <w:tr w14:paraId="7615429C" w14:textId="77777777" w:rsidTr="00F462CB">
        <w:tblPrEx>
          <w:tblW w:w="0" w:type="auto"/>
          <w:tblInd w:w="-72" w:type="dxa"/>
          <w:tblLook w:val="01E0"/>
        </w:tblPrEx>
        <w:tc>
          <w:tcPr>
            <w:tcW w:w="1800" w:type="dxa"/>
          </w:tcPr>
          <w:p w:rsidR="00720536" w:rsidRPr="000A7FB8" w:rsidP="00F462CB" w14:paraId="3D1C43CA"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 xml:space="preserve">*Type: </w:t>
            </w:r>
          </w:p>
        </w:tc>
        <w:tc>
          <w:tcPr>
            <w:tcW w:w="3600" w:type="dxa"/>
          </w:tcPr>
          <w:p w:rsidR="00720536" w:rsidRPr="000A7FB8" w:rsidP="00F462CB" w14:paraId="006170C2"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Doctoral dissertation  </w:t>
            </w:r>
          </w:p>
        </w:tc>
        <w:tc>
          <w:tcPr>
            <w:tcW w:w="4140" w:type="dxa"/>
          </w:tcPr>
          <w:p w:rsidR="00720536" w:rsidRPr="000A7FB8" w:rsidP="00F462CB" w14:paraId="352F63D2"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fldChar w:fldCharType="begin">
                <w:ffData>
                  <w:name w:val=""/>
                  <w:enabled/>
                  <w:calcOnExit w:val="0"/>
                  <w:checkBox>
                    <w:sizeAuto/>
                    <w:default w:val="0"/>
                  </w:checkBox>
                </w:ffData>
              </w:fldChar>
            </w:r>
            <w:r w:rsidRPr="000A7FB8">
              <w:rPr>
                <w:rFonts w:ascii="Times New Roman" w:eastAsia="Times New Roman" w:hAnsi="Times New Roman" w:cs="Times New Roman"/>
                <w:sz w:val="20"/>
                <w:szCs w:val="20"/>
              </w:rPr>
              <w:instrText xml:space="preserve"> FORMCHECKBOX </w:instrText>
            </w:r>
            <w:r w:rsidR="00C31EFB">
              <w:rPr>
                <w:rFonts w:ascii="Times New Roman" w:eastAsia="Times New Roman" w:hAnsi="Times New Roman" w:cs="Times New Roman"/>
                <w:sz w:val="20"/>
                <w:szCs w:val="20"/>
              </w:rPr>
              <w:fldChar w:fldCharType="separate"/>
            </w:r>
            <w:r w:rsidRPr="000A7FB8">
              <w:rPr>
                <w:rFonts w:ascii="Times New Roman" w:eastAsia="Times New Roman" w:hAnsi="Times New Roman" w:cs="Times New Roman"/>
                <w:sz w:val="20"/>
                <w:szCs w:val="20"/>
              </w:rPr>
              <w:fldChar w:fldCharType="end"/>
            </w:r>
            <w:r w:rsidRPr="000A7FB8">
              <w:rPr>
                <w:rFonts w:ascii="Times New Roman" w:eastAsia="Times New Roman" w:hAnsi="Times New Roman" w:cs="Times New Roman"/>
                <w:sz w:val="20"/>
                <w:szCs w:val="20"/>
              </w:rPr>
              <w:t xml:space="preserve"> Master’s thesis</w:t>
            </w:r>
          </w:p>
        </w:tc>
      </w:tr>
    </w:tbl>
    <w:p w:rsidR="00720536" w:rsidRPr="000A7FB8" w:rsidP="00AA5059" w14:paraId="28A9424D"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AA5059" w14:paraId="00613F8B"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or email): _________________________________________________</w:t>
      </w:r>
    </w:p>
    <w:p w:rsidR="00720536" w:rsidRPr="000A7FB8" w:rsidP="00AA5059" w14:paraId="2DCF7A7C"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AA5059" w14:paraId="0B9AA95D"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Notes: ________________________________________________________________________</w:t>
      </w:r>
    </w:p>
    <w:p w:rsidR="00720536" w:rsidRPr="000A7FB8" w:rsidP="00AA5059" w14:paraId="47600D22" w14:textId="77777777">
      <w:pPr>
        <w:tabs>
          <w:tab w:val="right" w:leader="underscore" w:pos="10080"/>
        </w:tabs>
        <w:rPr>
          <w:rFonts w:ascii="Times New Roman" w:eastAsia="Times New Roman" w:hAnsi="Times New Roman" w:cs="Times New Roman"/>
          <w:sz w:val="20"/>
          <w:szCs w:val="20"/>
        </w:rPr>
      </w:pPr>
    </w:p>
    <w:tbl>
      <w:tblPr>
        <w:tblCaption w:val="Part 3"/>
        <w:tblDescription w:val="Data collection form for: Book chapters"/>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3F32635F" w14:textId="77777777" w:rsidTr="003E3C7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82" w:type="dxa"/>
            <w:shd w:val="clear" w:color="auto" w:fill="003366"/>
            <w:tcMar>
              <w:top w:w="72" w:type="dxa"/>
              <w:left w:w="115" w:type="dxa"/>
              <w:bottom w:w="72" w:type="dxa"/>
              <w:right w:w="115" w:type="dxa"/>
            </w:tcMar>
          </w:tcPr>
          <w:p w:rsidR="00720536" w:rsidRPr="000A7FB8" w:rsidP="003E3C7C" w14:paraId="4AE49B9B" w14:textId="1AD434F3">
            <w:pPr>
              <w:rPr>
                <w:rFonts w:ascii="Times New Roman" w:eastAsia="Times New Roman" w:hAnsi="Times New Roman" w:cs="Times New Roman"/>
                <w:b/>
                <w:sz w:val="20"/>
                <w:szCs w:val="20"/>
              </w:rPr>
            </w:pPr>
            <w:r w:rsidRPr="000A7FB8">
              <w:rPr>
                <w:rFonts w:ascii="Times New Roman" w:eastAsia="Times New Roman" w:hAnsi="Times New Roman" w:cs="Times New Roman"/>
                <w:sz w:val="20"/>
                <w:szCs w:val="20"/>
              </w:rPr>
              <w:br w:type="page"/>
            </w:r>
            <w:r w:rsidRPr="000A7FB8">
              <w:rPr>
                <w:rFonts w:ascii="Times New Roman" w:eastAsia="Times New Roman" w:hAnsi="Times New Roman" w:cs="Times New Roman"/>
                <w:b/>
                <w:sz w:val="20"/>
                <w:szCs w:val="20"/>
              </w:rPr>
              <w:t xml:space="preserve">Data collection form for: Tools or </w:t>
            </w:r>
            <w:r w:rsidR="004324AE">
              <w:rPr>
                <w:rFonts w:ascii="Times New Roman" w:eastAsia="Times New Roman" w:hAnsi="Times New Roman" w:cs="Times New Roman"/>
                <w:b/>
                <w:sz w:val="20"/>
                <w:szCs w:val="20"/>
              </w:rPr>
              <w:t>t</w:t>
            </w:r>
            <w:r w:rsidRPr="000A7FB8">
              <w:rPr>
                <w:rFonts w:ascii="Times New Roman" w:eastAsia="Times New Roman" w:hAnsi="Times New Roman" w:cs="Times New Roman"/>
                <w:b/>
                <w:sz w:val="20"/>
                <w:szCs w:val="20"/>
              </w:rPr>
              <w:t>oolkits</w:t>
            </w:r>
          </w:p>
        </w:tc>
      </w:tr>
    </w:tbl>
    <w:p w:rsidR="00720536" w:rsidRPr="000A7FB8" w:rsidP="54686F15" w14:paraId="19FE10D5"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*Title: ________________________________________________________________________</w:t>
      </w:r>
    </w:p>
    <w:p w:rsidR="00720536" w:rsidRPr="000A7FB8" w:rsidP="54686F15" w14:paraId="42D8700E"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*Author(s)/Organization(s): _______________________________________________________</w:t>
      </w:r>
    </w:p>
    <w:p w:rsidR="00720536" w:rsidRPr="000A7FB8" w:rsidP="54686F15" w14:paraId="044F972A"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_________</w:t>
      </w:r>
    </w:p>
    <w:p w:rsidR="00720536" w:rsidRPr="000A7FB8" w:rsidP="54686F15" w14:paraId="7C66E412" w14:textId="5DE5DC23">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*Describe tool or toolkit: ________________________________________</w:t>
      </w:r>
    </w:p>
    <w:p w:rsidR="00720536" w:rsidRPr="000A7FB8" w:rsidP="54686F15" w14:paraId="12488120"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_____________________________________________________________________________</w:t>
      </w:r>
    </w:p>
    <w:p w:rsidR="00720536" w:rsidRPr="000A7FB8" w:rsidP="54686F15" w14:paraId="028E6266"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54686F15" w14:paraId="2B619841"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or email): _________________________________________________</w:t>
      </w:r>
    </w:p>
    <w:p w:rsidR="00720536" w:rsidRPr="000A7FB8" w:rsidP="54686F15" w14:paraId="5A1ACE1B"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54686F15" w14:paraId="5161C024" w14:textId="77777777">
      <w:pPr>
        <w:rPr>
          <w:rFonts w:ascii="Times New Roman" w:hAnsi="Times New Roman" w:cs="Times New Roman"/>
        </w:rPr>
      </w:pPr>
      <w:r w:rsidRPr="000A7FB8">
        <w:rPr>
          <w:rFonts w:ascii="Times New Roman" w:eastAsia="Times New Roman" w:hAnsi="Times New Roman" w:cs="Times New Roman"/>
          <w:sz w:val="20"/>
          <w:szCs w:val="20"/>
        </w:rPr>
        <w:t>Notes: ________________________________________________________________________</w:t>
      </w:r>
      <w:r w:rsidRPr="000A7FB8">
        <w:rPr>
          <w:rFonts w:ascii="Times New Roman" w:hAnsi="Times New Roman" w:cs="Times New Roman"/>
        </w:rPr>
        <w:tab/>
      </w:r>
    </w:p>
    <w:p w:rsidR="00720536" w:rsidRPr="000A7FB8" w:rsidP="00AA5059" w14:paraId="4910C55C" w14:textId="51C9BADB">
      <w:pPr>
        <w:rPr>
          <w:rFonts w:ascii="Times New Roman" w:eastAsia="Times New Roman" w:hAnsi="Times New Roman" w:cs="Times New Roman"/>
          <w:sz w:val="20"/>
          <w:szCs w:val="20"/>
        </w:rPr>
      </w:pPr>
    </w:p>
    <w:tbl>
      <w:tblPr>
        <w:tblDescription w:val="Other "/>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14:paraId="24F32499" w14:textId="77777777" w:rsidTr="00F462C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967" w:type="dxa"/>
            <w:shd w:val="clear" w:color="auto" w:fill="003366"/>
            <w:tcMar>
              <w:top w:w="72" w:type="dxa"/>
              <w:left w:w="115" w:type="dxa"/>
              <w:bottom w:w="72" w:type="dxa"/>
              <w:right w:w="115" w:type="dxa"/>
            </w:tcMar>
          </w:tcPr>
          <w:p w:rsidR="00720536" w:rsidRPr="000A7FB8" w:rsidP="00902685" w14:paraId="23704426" w14:textId="77777777">
            <w:pPr>
              <w:tabs>
                <w:tab w:val="left" w:pos="3410"/>
              </w:tabs>
              <w:rPr>
                <w:rFonts w:ascii="Times New Roman" w:eastAsia="Times New Roman" w:hAnsi="Times New Roman" w:cs="Times New Roman"/>
                <w:b/>
                <w:sz w:val="20"/>
                <w:szCs w:val="20"/>
              </w:rPr>
            </w:pPr>
            <w:r w:rsidRPr="000A7FB8">
              <w:rPr>
                <w:rFonts w:ascii="Times New Roman" w:eastAsia="Times New Roman" w:hAnsi="Times New Roman" w:cs="Times New Roman"/>
                <w:b/>
                <w:sz w:val="20"/>
                <w:szCs w:val="20"/>
              </w:rPr>
              <w:t xml:space="preserve">Data collection form for: Other </w:t>
            </w:r>
            <w:r w:rsidRPr="000A7FB8">
              <w:rPr>
                <w:rFonts w:ascii="Times New Roman" w:eastAsia="Times New Roman" w:hAnsi="Times New Roman" w:cs="Times New Roman"/>
                <w:b/>
                <w:sz w:val="20"/>
                <w:szCs w:val="20"/>
              </w:rPr>
              <w:tab/>
            </w:r>
          </w:p>
        </w:tc>
      </w:tr>
    </w:tbl>
    <w:p w:rsidR="00720536" w:rsidRPr="000A7FB8" w:rsidP="00AA5059" w14:paraId="1ECFBD4D" w14:textId="77777777">
      <w:pPr>
        <w:tabs>
          <w:tab w:val="right" w:leader="underscore" w:pos="10080"/>
        </w:tabs>
        <w:rPr>
          <w:rFonts w:ascii="Times New Roman" w:eastAsia="Times New Roman" w:hAnsi="Times New Roman" w:cs="Times New Roman"/>
          <w:i/>
          <w:sz w:val="20"/>
          <w:szCs w:val="20"/>
        </w:rPr>
      </w:pPr>
      <w:r w:rsidRPr="000A7FB8">
        <w:rPr>
          <w:rFonts w:ascii="Times New Roman" w:eastAsia="Times New Roman" w:hAnsi="Times New Roman" w:cs="Times New Roman"/>
          <w:i/>
          <w:sz w:val="20"/>
          <w:szCs w:val="20"/>
        </w:rPr>
        <w:t xml:space="preserve"> Note: Up to 3 may be entered.</w:t>
      </w:r>
    </w:p>
    <w:p w:rsidR="00720536" w:rsidRPr="000A7FB8" w:rsidP="00AA5059" w14:paraId="229E03E6"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*Title: ________________________________________________________________________</w:t>
      </w:r>
    </w:p>
    <w:p w:rsidR="00720536" w:rsidRPr="000A7FB8" w:rsidP="00AA5059" w14:paraId="230848A0"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*Author(s)/Organization(s): _______________________________________________________</w:t>
      </w:r>
    </w:p>
    <w:p w:rsidR="00720536" w:rsidRPr="000A7FB8" w:rsidP="00AA5059" w14:paraId="0FD6F333"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*Year: _________</w:t>
      </w:r>
    </w:p>
    <w:p w:rsidR="00720536" w:rsidRPr="000A7FB8" w:rsidP="00AA5059" w14:paraId="443CB389"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*Describe product, publication, or submission: ________________________________________</w:t>
      </w:r>
    </w:p>
    <w:p w:rsidR="00720536" w:rsidRPr="000A7FB8" w:rsidP="00AA5059" w14:paraId="67C05799"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_____________________________________________________________________________</w:t>
      </w:r>
    </w:p>
    <w:p w:rsidR="00720536" w:rsidRPr="000A7FB8" w:rsidP="00AA5059" w14:paraId="58ED77B3" w14:textId="77777777">
      <w:pPr>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*Target Audience: Consumers/Families ___ Professionals ___ Policymakers ___ Students ____</w:t>
      </w:r>
    </w:p>
    <w:p w:rsidR="00720536" w:rsidRPr="000A7FB8" w:rsidP="00AA5059" w14:paraId="2915F62E"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*To obtain copies (URL or email): _________________________________________________</w:t>
      </w:r>
    </w:p>
    <w:p w:rsidR="00720536" w:rsidRPr="000A7FB8" w:rsidP="00AA5059" w14:paraId="4A92089E" w14:textId="77777777">
      <w:pPr>
        <w:tabs>
          <w:tab w:val="right" w:leader="underscore" w:pos="10080"/>
        </w:tabs>
        <w:rPr>
          <w:rFonts w:ascii="Times New Roman" w:eastAsia="Times New Roman" w:hAnsi="Times New Roman" w:cs="Times New Roman"/>
          <w:sz w:val="20"/>
          <w:szCs w:val="20"/>
        </w:rPr>
      </w:pPr>
      <w:r w:rsidRPr="000A7FB8">
        <w:rPr>
          <w:rFonts w:ascii="Times New Roman" w:eastAsia="Times New Roman" w:hAnsi="Times New Roman" w:cs="Times New Roman"/>
          <w:sz w:val="20"/>
          <w:szCs w:val="20"/>
        </w:rPr>
        <w:t>Key Words (no more than 5): _____________________________________________________</w:t>
      </w:r>
    </w:p>
    <w:p w:rsidR="00720536" w:rsidRPr="000A7FB8" w:rsidP="00AA5059" w14:paraId="5F61814B" w14:textId="77777777">
      <w:pPr>
        <w:rPr>
          <w:rFonts w:ascii="Times New Roman" w:eastAsia="Times New Roman" w:hAnsi="Times New Roman" w:cs="Times New Roman"/>
          <w:b/>
          <w:sz w:val="32"/>
          <w:szCs w:val="32"/>
        </w:rPr>
      </w:pPr>
      <w:r w:rsidRPr="000A7FB8">
        <w:rPr>
          <w:rFonts w:ascii="Times New Roman" w:eastAsia="Times New Roman" w:hAnsi="Times New Roman" w:cs="Times New Roman"/>
          <w:sz w:val="20"/>
          <w:szCs w:val="20"/>
        </w:rPr>
        <w:t>Notes: ________________________________________________________________________</w:t>
      </w:r>
      <w:r w:rsidRPr="000A7FB8">
        <w:rPr>
          <w:rFonts w:ascii="Times New Roman" w:eastAsia="Times New Roman" w:hAnsi="Times New Roman" w:cs="Times New Roman"/>
          <w:sz w:val="20"/>
          <w:szCs w:val="20"/>
        </w:rPr>
        <w:tab/>
      </w:r>
    </w:p>
    <w:p w:rsidR="00720536" w:rsidRPr="000A7FB8" w14:paraId="3AAA09AA" w14:textId="77777777">
      <w:pPr>
        <w:rPr>
          <w:rFonts w:ascii="Times New Roman" w:hAnsi="Times New Roman" w:cs="Times New Roman"/>
        </w:rPr>
      </w:pPr>
    </w:p>
    <w:p w:rsidR="00DC6873" w:rsidRPr="000A7FB8" w14:paraId="76CC5C48" w14:textId="77777777">
      <w:pPr>
        <w:rPr>
          <w:rFonts w:ascii="Times New Roman" w:hAnsi="Times New Roman" w:eastAsiaTheme="majorEastAsia" w:cs="Times New Roman"/>
          <w:color w:val="2F5496" w:themeColor="accent1" w:themeShade="BF"/>
          <w:sz w:val="32"/>
          <w:szCs w:val="32"/>
        </w:rPr>
      </w:pPr>
      <w:r w:rsidRPr="000A7FB8">
        <w:rPr>
          <w:rFonts w:ascii="Times New Roman" w:hAnsi="Times New Roman" w:cs="Times New Roman"/>
        </w:rPr>
        <w:br w:type="page"/>
      </w:r>
    </w:p>
    <w:p w:rsidR="00FC4957" w:rsidRPr="008C56F9" w:rsidP="00FC4957" w14:paraId="6A1945FE" w14:textId="303D57BB">
      <w:pPr>
        <w:pStyle w:val="Heading1"/>
        <w:rPr>
          <w:rFonts w:ascii="Times New Roman" w:hAnsi="Times New Roman" w:cs="Times New Roman"/>
        </w:rPr>
      </w:pPr>
      <w:bookmarkStart w:id="34" w:name="_Toc129184594"/>
      <w:r w:rsidRPr="008C56F9">
        <w:rPr>
          <w:rFonts w:ascii="Times New Roman" w:hAnsi="Times New Roman" w:cs="Times New Roman"/>
        </w:rPr>
        <w:t>Form 10</w:t>
      </w:r>
      <w:bookmarkEnd w:id="34"/>
    </w:p>
    <w:tbl>
      <w:tblPr>
        <w:tblStyle w:val="TableGrid"/>
        <w:tblW w:w="0" w:type="auto"/>
        <w:tblLook w:val="04A0"/>
      </w:tblPr>
      <w:tblGrid>
        <w:gridCol w:w="9350"/>
      </w:tblGrid>
      <w:tr w14:paraId="067536F8" w14:textId="77777777" w:rsidTr="00D32AEB">
        <w:tblPrEx>
          <w:tblW w:w="0" w:type="auto"/>
          <w:tblLook w:val="04A0"/>
        </w:tblPrEx>
        <w:tc>
          <w:tcPr>
            <w:tcW w:w="9350" w:type="dxa"/>
            <w:shd w:val="clear" w:color="auto" w:fill="BDD6EE" w:themeFill="accent5" w:themeFillTint="66"/>
          </w:tcPr>
          <w:p w:rsidR="00C578B7" w:rsidP="00C578B7" w14:paraId="34A9371B" w14:textId="77777777">
            <w:pPr>
              <w:pStyle w:val="Heading2"/>
              <w:jc w:val="center"/>
              <w:outlineLvl w:val="1"/>
            </w:pPr>
            <w:r>
              <w:rPr>
                <w:rFonts w:ascii="Times New Roman" w:hAnsi="Times New Roman" w:cs="Times New Roman"/>
                <w:b/>
                <w:color w:val="auto"/>
                <w:sz w:val="24"/>
                <w:szCs w:val="24"/>
              </w:rPr>
              <w:t>Form 10</w:t>
            </w:r>
            <w:r w:rsidR="000228DB">
              <w:t xml:space="preserve"> </w:t>
            </w:r>
          </w:p>
          <w:p w:rsidR="003B2F8F" w:rsidRPr="000A7FB8" w:rsidP="00C578B7" w14:paraId="74CD63A9" w14:textId="52C041CD">
            <w:pPr>
              <w:pStyle w:val="Heading2"/>
              <w:jc w:val="center"/>
              <w:outlineLvl w:val="1"/>
              <w:rPr>
                <w:rFonts w:ascii="Times New Roman" w:hAnsi="Times New Roman" w:cs="Times New Roman"/>
                <w:b/>
                <w:color w:val="FFFFFF" w:themeColor="background1"/>
              </w:rPr>
            </w:pPr>
            <w:r>
              <w:rPr>
                <w:rFonts w:ascii="Times New Roman" w:hAnsi="Times New Roman" w:cs="Times New Roman"/>
                <w:b/>
                <w:color w:val="auto"/>
                <w:sz w:val="24"/>
                <w:szCs w:val="24"/>
              </w:rPr>
              <w:t>Tracking Program-Specific (Training, EMSC, HS, and F2F) and Project-Developed Measures</w:t>
            </w:r>
          </w:p>
        </w:tc>
      </w:tr>
      <w:tr w14:paraId="49189485" w14:textId="77777777" w:rsidTr="00D32AEB">
        <w:tblPrEx>
          <w:tblW w:w="0" w:type="auto"/>
          <w:tblLook w:val="04A0"/>
        </w:tblPrEx>
        <w:tc>
          <w:tcPr>
            <w:tcW w:w="9350" w:type="dxa"/>
            <w:shd w:val="clear" w:color="auto" w:fill="D9D9D9" w:themeFill="background1" w:themeFillShade="D9"/>
          </w:tcPr>
          <w:p w:rsidR="003B2F8F" w:rsidRPr="000A7FB8" w:rsidP="00D32AEB" w14:paraId="59CA8336" w14:textId="77777777">
            <w:pPr>
              <w:rPr>
                <w:b/>
              </w:rPr>
            </w:pPr>
            <w:r w:rsidRPr="000A7FB8">
              <w:rPr>
                <w:b/>
              </w:rPr>
              <w:t>Instructions</w:t>
            </w:r>
          </w:p>
        </w:tc>
      </w:tr>
      <w:tr w14:paraId="12726BCD" w14:textId="77777777" w:rsidTr="005F781F">
        <w:tblPrEx>
          <w:tblW w:w="0" w:type="auto"/>
          <w:tblLook w:val="04A0"/>
        </w:tblPrEx>
        <w:tc>
          <w:tcPr>
            <w:tcW w:w="9350" w:type="dxa"/>
            <w:shd w:val="clear" w:color="auto" w:fill="auto"/>
          </w:tcPr>
          <w:p w:rsidR="000228DB" w:rsidRPr="005F781F" w:rsidP="000228DB" w14:paraId="05E2CED8" w14:textId="62E80D79">
            <w:pPr>
              <w:rPr>
                <w:b/>
                <w:bCs/>
                <w:u w:val="single"/>
              </w:rPr>
            </w:pPr>
            <w:r w:rsidRPr="000228DB">
              <w:rPr>
                <w:b/>
                <w:bCs/>
                <w:u w:val="single"/>
              </w:rPr>
              <w:t>General Instructions</w:t>
            </w:r>
            <w:r w:rsidRPr="000228DB">
              <w:rPr>
                <w:b/>
                <w:bCs/>
              </w:rPr>
              <w:t>:</w:t>
            </w:r>
          </w:p>
          <w:p w:rsidR="000228DB" w:rsidRPr="005F781F" w:rsidP="000228DB" w14:paraId="6925DC7A" w14:textId="77777777">
            <w:pPr>
              <w:rPr>
                <w:bCs/>
              </w:rPr>
            </w:pPr>
            <w:r w:rsidRPr="005F781F">
              <w:rPr>
                <w:bCs/>
              </w:rPr>
              <w:t xml:space="preserve">This is a generic data collection form to be used by awardees to report annual objectives and data values for predefined DGIS program-specific performance measures (i.e., Training, EMSC, Healthy Start, and Family-to-Family forms) and/or project-developed performance measures (i.e., measures created using the detail sheet in Part 10.B.1). This data collection form serves two purposes: 1) collects and displays planned, future year (up to 5 years) Annual Performance Objective targets for each program-specific measure and project-developed measure, as applicable; and 2) collects and displays the Annual Performance Indicator values </w:t>
            </w:r>
            <w:r w:rsidRPr="005F781F">
              <w:rPr>
                <w:bCs/>
              </w:rPr>
              <w:t>actually achieved</w:t>
            </w:r>
            <w:r w:rsidRPr="005F781F">
              <w:rPr>
                <w:bCs/>
              </w:rPr>
              <w:t xml:space="preserve"> during the reporting period for each program-specific measure and project-developed measure, as applicable. </w:t>
            </w:r>
          </w:p>
          <w:p w:rsidR="000228DB" w:rsidRPr="005F781F" w:rsidP="000228DB" w14:paraId="6C88345F" w14:textId="77777777">
            <w:pPr>
              <w:rPr>
                <w:bCs/>
              </w:rPr>
            </w:pPr>
          </w:p>
          <w:p w:rsidR="000228DB" w:rsidRPr="000228DB" w:rsidP="000228DB" w14:paraId="494AF45A" w14:textId="6B06A209">
            <w:pPr>
              <w:rPr>
                <w:b/>
                <w:bCs/>
              </w:rPr>
            </w:pPr>
            <w:r w:rsidRPr="000228DB">
              <w:rPr>
                <w:b/>
                <w:bCs/>
              </w:rPr>
              <w:t>Part 10.A: Program-Specific Performance Measures</w:t>
            </w:r>
            <w:r>
              <w:rPr>
                <w:b/>
                <w:bCs/>
              </w:rPr>
              <w:t xml:space="preserve">: </w:t>
            </w:r>
            <w:r w:rsidRPr="005F781F">
              <w:t xml:space="preserve">Part 10.A is applicable only to awardees with predefined DGIS program-specific performance measures (i.e., Training, EMSC, Healthy Start, or Family-to-Family forms). </w:t>
            </w:r>
            <w:r>
              <w:t xml:space="preserve"> </w:t>
            </w:r>
            <w:r w:rsidRPr="005F781F">
              <w:t xml:space="preserve">Data collection for these measures is built into the respective program-specific forms in the DGIS system and does not appear as a separate form to complete. </w:t>
            </w:r>
          </w:p>
          <w:p w:rsidR="000228DB" w:rsidRPr="000228DB" w:rsidP="000228DB" w14:paraId="0CF9E44F" w14:textId="77777777">
            <w:pPr>
              <w:rPr>
                <w:b/>
                <w:bCs/>
              </w:rPr>
            </w:pPr>
          </w:p>
          <w:p w:rsidR="000228DB" w:rsidP="000228DB" w14:paraId="69B851CF" w14:textId="271C59E4">
            <w:r w:rsidRPr="000228DB">
              <w:rPr>
                <w:b/>
                <w:bCs/>
              </w:rPr>
              <w:t>Part 10.B: Project-Developed Performance Measures</w:t>
            </w:r>
            <w:r>
              <w:rPr>
                <w:b/>
                <w:bCs/>
              </w:rPr>
              <w:t>:</w:t>
            </w:r>
            <w:r>
              <w:t xml:space="preserve"> </w:t>
            </w:r>
            <w:r w:rsidRPr="005F781F">
              <w:t>Part 10.B is only applicable to awardees developing their own performance measures to report. This form is used to create detail sheets for project measures that the awardee chooses to add. The purpose of the detail sheet is to describe the project measures by completing each section as appropriate. Data for the measures created using Part 10.B.1 are captured using Part 10.B.2. Note that the performance measure title, numerator, and denominator fields will be displayed in DGIS in Part 10.B.2. exactly as they are defined in Part 10.B.1. For project-developed performance measures, awardees must first complete the Part 10.B.1 detail sheet. Once a measure is created using Part 10.B.1, the awardee will then be able to complete data cells in Part 10.B.2.</w:t>
            </w:r>
          </w:p>
          <w:p w:rsidR="00D06D68" w:rsidP="000228DB" w14:paraId="05B142D1" w14:textId="6C0A9FF7"/>
          <w:p w:rsidR="00E50290" w:rsidRPr="005F781F" w:rsidP="00E50290" w14:paraId="110CB5DD" w14:textId="14DE1E25">
            <w:pPr>
              <w:rPr>
                <w:u w:val="single"/>
              </w:rPr>
            </w:pPr>
            <w:r w:rsidRPr="00E50290">
              <w:rPr>
                <w:b/>
                <w:bCs/>
                <w:u w:val="single"/>
              </w:rPr>
              <w:t>10.A: PROGRAM-SPECIFIC PERFORMANCE MEASURES</w:t>
            </w:r>
          </w:p>
          <w:p w:rsidR="00E50290" w:rsidRPr="00E50290" w:rsidP="00E50290" w14:paraId="2FA9AC76" w14:textId="77777777">
            <w:r w:rsidRPr="00E50290">
              <w:rPr>
                <w:b/>
                <w:bCs/>
              </w:rPr>
              <w:t>Instructions for Predefined Program-Specific Performance Measures</w:t>
            </w:r>
          </w:p>
          <w:p w:rsidR="00E50290" w:rsidRPr="00E50290" w:rsidP="00E50290" w14:paraId="49ADC372" w14:textId="58A4CCEE">
            <w:r w:rsidRPr="00E50290">
              <w:t>For each applicable program-specific measure:</w:t>
            </w:r>
          </w:p>
          <w:p w:rsidR="00E50290" w:rsidRPr="00E50290" w:rsidP="00E50290" w14:paraId="2A2FBA91" w14:textId="77777777">
            <w:pPr>
              <w:numPr>
                <w:ilvl w:val="0"/>
                <w:numId w:val="85"/>
              </w:numPr>
            </w:pPr>
            <w:r w:rsidRPr="00E50290">
              <w:t xml:space="preserve">First DGIS report: </w:t>
            </w:r>
          </w:p>
          <w:p w:rsidR="00E50290" w:rsidRPr="00E50290" w:rsidP="00E50290" w14:paraId="04151177" w14:textId="77777777">
            <w:pPr>
              <w:numPr>
                <w:ilvl w:val="1"/>
                <w:numId w:val="85"/>
              </w:numPr>
            </w:pPr>
            <w:r w:rsidRPr="00E50290">
              <w:t xml:space="preserve">Awardees will establish Annual Performance Objective targets for all future reporting periods. DGIS will auto-populate established Annual Performance Objective targets in subsequent DGIS reports. </w:t>
            </w:r>
          </w:p>
          <w:p w:rsidR="00E50290" w:rsidRPr="00E50290" w:rsidP="00E50290" w14:paraId="374BABF7" w14:textId="77777777">
            <w:pPr>
              <w:numPr>
                <w:ilvl w:val="0"/>
                <w:numId w:val="85"/>
              </w:numPr>
            </w:pPr>
            <w:r w:rsidRPr="00E50290">
              <w:t xml:space="preserve">All subsequent DGIS reports: </w:t>
            </w:r>
          </w:p>
          <w:p w:rsidR="00E50290" w:rsidRPr="00E50290" w:rsidP="00E50290" w14:paraId="6D11033C" w14:textId="77777777">
            <w:pPr>
              <w:numPr>
                <w:ilvl w:val="1"/>
                <w:numId w:val="85"/>
              </w:numPr>
            </w:pPr>
            <w:r w:rsidRPr="00E50290">
              <w:t xml:space="preserve">DGIS will display previously established Annual Performance Objective targets. </w:t>
            </w:r>
          </w:p>
          <w:p w:rsidR="00E50290" w:rsidRPr="00E50290" w:rsidP="00E50290" w14:paraId="40B61334" w14:textId="77777777">
            <w:pPr>
              <w:numPr>
                <w:ilvl w:val="1"/>
                <w:numId w:val="85"/>
              </w:numPr>
            </w:pPr>
            <w:r w:rsidRPr="00E50290">
              <w:t>Awardees will enter values for numerators and denominators, if applicable. Annual Performance Indicators will auto-calculate based on values from numerators and denominators.</w:t>
            </w:r>
          </w:p>
          <w:p w:rsidR="00E50290" w:rsidRPr="00E50290" w:rsidP="00E50290" w14:paraId="240B75DA" w14:textId="77777777">
            <w:pPr>
              <w:numPr>
                <w:ilvl w:val="1"/>
                <w:numId w:val="85"/>
              </w:numPr>
            </w:pPr>
            <w:r w:rsidRPr="00E50290">
              <w:t xml:space="preserve">Awardees will complete all other necessary fields. </w:t>
            </w:r>
          </w:p>
          <w:p w:rsidR="00E50290" w:rsidRPr="00E50290" w:rsidP="00E50290" w14:paraId="66B4FC5E" w14:textId="77777777">
            <w:pPr>
              <w:numPr>
                <w:ilvl w:val="0"/>
                <w:numId w:val="85"/>
              </w:numPr>
            </w:pPr>
            <w:r w:rsidRPr="00E50290">
              <w:t>If neither actual data nor an estimate can be provided, the Annual Performance Objective and Annual Performance Indicator lines are to be left blank.</w:t>
            </w:r>
          </w:p>
          <w:p w:rsidR="00E50290" w:rsidRPr="00E50290" w:rsidP="00E50290" w14:paraId="484289A0" w14:textId="77777777"/>
          <w:p w:rsidR="00E50290" w:rsidRPr="00E50290" w:rsidP="00E50290" w14:paraId="3BA6930C" w14:textId="77777777">
            <w:r w:rsidRPr="00E50290">
              <w:t>Awardees will complete the following data fields:</w:t>
            </w:r>
          </w:p>
          <w:p w:rsidR="00E50290" w:rsidRPr="00E50290" w:rsidP="00E50290" w14:paraId="0063F7A0" w14:textId="77777777"/>
          <w:tbl>
            <w:tblPr>
              <w:tblStyle w:val="TableGrid"/>
              <w:tblW w:w="8525" w:type="dxa"/>
              <w:tblInd w:w="355" w:type="dxa"/>
              <w:tblLook w:val="04A0"/>
            </w:tblPr>
            <w:tblGrid>
              <w:gridCol w:w="2250"/>
              <w:gridCol w:w="6275"/>
            </w:tblGrid>
            <w:tr w14:paraId="11A02992" w14:textId="77777777" w:rsidTr="005F781F">
              <w:tblPrEx>
                <w:tblW w:w="8525" w:type="dxa"/>
                <w:tblInd w:w="355" w:type="dxa"/>
                <w:tblLook w:val="04A0"/>
              </w:tblPrEx>
              <w:tc>
                <w:tcPr>
                  <w:tcW w:w="2250" w:type="dxa"/>
                  <w:shd w:val="clear" w:color="auto" w:fill="DBDBDB" w:themeFill="accent3" w:themeFillTint="66"/>
                </w:tcPr>
                <w:p w:rsidR="00E50290" w:rsidRPr="00E50290" w:rsidP="00E50290" w14:paraId="161F5473" w14:textId="77777777">
                  <w:pPr>
                    <w:rPr>
                      <w:b/>
                      <w:bCs/>
                    </w:rPr>
                  </w:pPr>
                  <w:r w:rsidRPr="00E50290">
                    <w:rPr>
                      <w:b/>
                      <w:bCs/>
                    </w:rPr>
                    <w:t>Field Name</w:t>
                  </w:r>
                </w:p>
              </w:tc>
              <w:tc>
                <w:tcPr>
                  <w:tcW w:w="6275" w:type="dxa"/>
                  <w:shd w:val="clear" w:color="auto" w:fill="DBDBDB" w:themeFill="accent3" w:themeFillTint="66"/>
                </w:tcPr>
                <w:p w:rsidR="00E50290" w:rsidRPr="00E50290" w:rsidP="00E50290" w14:paraId="4AF77068" w14:textId="77777777">
                  <w:pPr>
                    <w:rPr>
                      <w:b/>
                      <w:bCs/>
                    </w:rPr>
                  </w:pPr>
                  <w:r w:rsidRPr="00E50290">
                    <w:rPr>
                      <w:b/>
                      <w:bCs/>
                    </w:rPr>
                    <w:t>Instructions</w:t>
                  </w:r>
                </w:p>
              </w:tc>
            </w:tr>
            <w:tr w14:paraId="7C734318" w14:textId="77777777" w:rsidTr="005F781F">
              <w:tblPrEx>
                <w:tblW w:w="8525" w:type="dxa"/>
                <w:tblInd w:w="355" w:type="dxa"/>
                <w:tblLook w:val="04A0"/>
              </w:tblPrEx>
              <w:tc>
                <w:tcPr>
                  <w:tcW w:w="2250" w:type="dxa"/>
                </w:tcPr>
                <w:p w:rsidR="00E50290" w:rsidRPr="00E50290" w:rsidP="00E50290" w14:paraId="48677F49" w14:textId="77777777">
                  <w:pPr>
                    <w:rPr>
                      <w:b/>
                      <w:bCs/>
                    </w:rPr>
                  </w:pPr>
                  <w:r w:rsidRPr="00E50290">
                    <w:rPr>
                      <w:b/>
                      <w:bCs/>
                    </w:rPr>
                    <w:t>Measure Name</w:t>
                  </w:r>
                </w:p>
              </w:tc>
              <w:tc>
                <w:tcPr>
                  <w:tcW w:w="6275" w:type="dxa"/>
                </w:tcPr>
                <w:p w:rsidR="00E50290" w:rsidRPr="00E50290" w:rsidP="00E50290" w14:paraId="458AE4AB" w14:textId="77777777">
                  <w:r w:rsidRPr="00E50290">
                    <w:t>The measure name is auto-populated from the assigned program-specific measure (for example, Training 14, etc.).</w:t>
                  </w:r>
                </w:p>
              </w:tc>
            </w:tr>
            <w:tr w14:paraId="44E163F3" w14:textId="77777777" w:rsidTr="005F781F">
              <w:tblPrEx>
                <w:tblW w:w="8525" w:type="dxa"/>
                <w:tblInd w:w="355" w:type="dxa"/>
                <w:tblLook w:val="04A0"/>
              </w:tblPrEx>
              <w:tc>
                <w:tcPr>
                  <w:tcW w:w="2250" w:type="dxa"/>
                </w:tcPr>
                <w:p w:rsidR="00E50290" w:rsidRPr="00E50290" w:rsidP="00E50290" w14:paraId="6CE1DACA" w14:textId="77777777">
                  <w:pPr>
                    <w:rPr>
                      <w:b/>
                      <w:bCs/>
                    </w:rPr>
                  </w:pPr>
                  <w:r w:rsidRPr="00E50290">
                    <w:rPr>
                      <w:b/>
                      <w:bCs/>
                    </w:rPr>
                    <w:t>Reporting Period</w:t>
                  </w:r>
                </w:p>
              </w:tc>
              <w:tc>
                <w:tcPr>
                  <w:tcW w:w="6275" w:type="dxa"/>
                </w:tcPr>
                <w:p w:rsidR="00E50290" w:rsidRPr="00E50290" w:rsidP="00E50290" w14:paraId="2F9366F4" w14:textId="77777777">
                  <w:r w:rsidRPr="00E50290">
                    <w:t xml:space="preserve">The reporting period is </w:t>
                  </w:r>
                  <w:r w:rsidRPr="00E50290">
                    <w:t>auto-populated</w:t>
                  </w:r>
                  <w:r w:rsidRPr="00E50290">
                    <w:t xml:space="preserve">. </w:t>
                  </w:r>
                </w:p>
              </w:tc>
            </w:tr>
            <w:tr w14:paraId="5E67D671" w14:textId="77777777" w:rsidTr="005F781F">
              <w:tblPrEx>
                <w:tblW w:w="8525" w:type="dxa"/>
                <w:tblInd w:w="355" w:type="dxa"/>
                <w:tblLook w:val="04A0"/>
              </w:tblPrEx>
              <w:tc>
                <w:tcPr>
                  <w:tcW w:w="2250" w:type="dxa"/>
                </w:tcPr>
                <w:p w:rsidR="00E50290" w:rsidRPr="00E50290" w:rsidP="00E50290" w14:paraId="15C43BCB" w14:textId="77777777">
                  <w:pPr>
                    <w:rPr>
                      <w:b/>
                      <w:bCs/>
                    </w:rPr>
                  </w:pPr>
                  <w:r w:rsidRPr="00E50290">
                    <w:rPr>
                      <w:b/>
                      <w:bCs/>
                    </w:rPr>
                    <w:t>Annual Performance Objective</w:t>
                  </w:r>
                </w:p>
              </w:tc>
              <w:tc>
                <w:tcPr>
                  <w:tcW w:w="6275" w:type="dxa"/>
                </w:tcPr>
                <w:p w:rsidR="00E50290" w:rsidRPr="00E50290" w:rsidP="00E50290" w14:paraId="24369E69" w14:textId="77777777">
                  <w:r w:rsidRPr="00E50290">
                    <w:t xml:space="preserve">Enter a value for the target the project plans to meet for each of the reporting periods.  The values may be expressed as a number, a rate, a percentage, or yes/no. Note: Objectives only need to be entered in the first DGIS report and will auto-populate for subsequent reports. </w:t>
                  </w:r>
                </w:p>
              </w:tc>
            </w:tr>
            <w:tr w14:paraId="776D11EF" w14:textId="77777777" w:rsidTr="005F781F">
              <w:tblPrEx>
                <w:tblW w:w="8525" w:type="dxa"/>
                <w:tblInd w:w="355" w:type="dxa"/>
                <w:tblLook w:val="04A0"/>
              </w:tblPrEx>
              <w:tc>
                <w:tcPr>
                  <w:tcW w:w="2250" w:type="dxa"/>
                </w:tcPr>
                <w:p w:rsidR="00E50290" w:rsidRPr="00E50290" w:rsidP="00E50290" w14:paraId="509AA503" w14:textId="77777777">
                  <w:pPr>
                    <w:rPr>
                      <w:b/>
                      <w:bCs/>
                    </w:rPr>
                  </w:pPr>
                  <w:r w:rsidRPr="00E50290">
                    <w:rPr>
                      <w:b/>
                      <w:bCs/>
                    </w:rPr>
                    <w:t>Annual Performance Indicator</w:t>
                  </w:r>
                </w:p>
              </w:tc>
              <w:tc>
                <w:tcPr>
                  <w:tcW w:w="6275" w:type="dxa"/>
                </w:tcPr>
                <w:p w:rsidR="00E50290" w:rsidRPr="00E50290" w:rsidP="00E50290" w14:paraId="57B93683" w14:textId="77777777">
                  <w:r w:rsidRPr="00E50290">
                    <w:t xml:space="preserve">This value is </w:t>
                  </w:r>
                  <w:r w:rsidRPr="00E50290">
                    <w:t>auto-calculated</w:t>
                  </w:r>
                  <w:r w:rsidRPr="00E50290">
                    <w:t xml:space="preserve"> based on the numerator and denominator (if applicable) entered. </w:t>
                  </w:r>
                </w:p>
              </w:tc>
            </w:tr>
            <w:tr w14:paraId="3B0D1637" w14:textId="77777777" w:rsidTr="005F781F">
              <w:tblPrEx>
                <w:tblW w:w="8525" w:type="dxa"/>
                <w:tblInd w:w="355" w:type="dxa"/>
                <w:tblLook w:val="04A0"/>
              </w:tblPrEx>
              <w:tc>
                <w:tcPr>
                  <w:tcW w:w="2250" w:type="dxa"/>
                </w:tcPr>
                <w:p w:rsidR="00E50290" w:rsidRPr="00E50290" w:rsidP="00E50290" w14:paraId="2E55EF91" w14:textId="77777777">
                  <w:pPr>
                    <w:rPr>
                      <w:b/>
                      <w:bCs/>
                    </w:rPr>
                  </w:pPr>
                  <w:r w:rsidRPr="00E50290">
                    <w:rPr>
                      <w:b/>
                      <w:bCs/>
                    </w:rPr>
                    <w:t>Numerator</w:t>
                  </w:r>
                </w:p>
              </w:tc>
              <w:tc>
                <w:tcPr>
                  <w:tcW w:w="6275" w:type="dxa"/>
                </w:tcPr>
                <w:p w:rsidR="00E50290" w:rsidRPr="00E50290" w:rsidP="00E50290" w14:paraId="31D45D53" w14:textId="77777777">
                  <w:r w:rsidRPr="00E50290">
                    <w:t xml:space="preserve">Enter the numerator values for the reporting period. If you only have a count for the measure, enter it into the numerator field. If an actual number is not available, provide your best estimate. Enter only numerator data for scale measures. If there are no numerator data, leave this line blank.  </w:t>
                  </w:r>
                </w:p>
              </w:tc>
            </w:tr>
            <w:tr w14:paraId="51708348" w14:textId="77777777" w:rsidTr="005F781F">
              <w:tblPrEx>
                <w:tblW w:w="8525" w:type="dxa"/>
                <w:tblInd w:w="355" w:type="dxa"/>
                <w:tblLook w:val="04A0"/>
              </w:tblPrEx>
              <w:tc>
                <w:tcPr>
                  <w:tcW w:w="2250" w:type="dxa"/>
                </w:tcPr>
                <w:p w:rsidR="00E50290" w:rsidRPr="00E50290" w:rsidP="00E50290" w14:paraId="001A0663" w14:textId="77777777">
                  <w:pPr>
                    <w:rPr>
                      <w:b/>
                      <w:bCs/>
                    </w:rPr>
                  </w:pPr>
                  <w:r w:rsidRPr="00E50290">
                    <w:rPr>
                      <w:b/>
                      <w:bCs/>
                    </w:rPr>
                    <w:t xml:space="preserve">Denominator </w:t>
                  </w:r>
                </w:p>
              </w:tc>
              <w:tc>
                <w:tcPr>
                  <w:tcW w:w="6275" w:type="dxa"/>
                </w:tcPr>
                <w:p w:rsidR="00E50290" w:rsidRPr="00E50290" w:rsidP="00E50290" w14:paraId="0173C59B" w14:textId="77777777">
                  <w:r w:rsidRPr="00E50290">
                    <w:t xml:space="preserve">Enter the denominator values for the reporting period. If you only have a count for the measure, this will be entered in the numerator field and the denominator field should remain blank. If an actual number is not available, provide your best estimate. Do not enter denominator data for scale measures. If there are no denominator data, leave this line blank.  </w:t>
                  </w:r>
                </w:p>
              </w:tc>
            </w:tr>
            <w:tr w14:paraId="23D5CF01" w14:textId="77777777" w:rsidTr="005F781F">
              <w:tblPrEx>
                <w:tblW w:w="8525" w:type="dxa"/>
                <w:tblInd w:w="355" w:type="dxa"/>
                <w:tblLook w:val="04A0"/>
              </w:tblPrEx>
              <w:tc>
                <w:tcPr>
                  <w:tcW w:w="2250" w:type="dxa"/>
                </w:tcPr>
                <w:p w:rsidR="00E50290" w:rsidRPr="00E50290" w:rsidP="00E50290" w14:paraId="64693D4E" w14:textId="77777777">
                  <w:pPr>
                    <w:rPr>
                      <w:b/>
                      <w:bCs/>
                    </w:rPr>
                  </w:pPr>
                  <w:r w:rsidRPr="00E50290">
                    <w:rPr>
                      <w:b/>
                      <w:bCs/>
                    </w:rPr>
                    <w:t>Is the data provided an estimate?</w:t>
                  </w:r>
                </w:p>
              </w:tc>
              <w:tc>
                <w:tcPr>
                  <w:tcW w:w="6275" w:type="dxa"/>
                </w:tcPr>
                <w:p w:rsidR="00E50290" w:rsidRPr="00E50290" w:rsidP="00E50290" w14:paraId="3461B7D2" w14:textId="77777777">
                  <w:r w:rsidRPr="00E50290">
                    <w:t xml:space="preserve">If the numerator and/or denominator provided are an estimate, select Yes. If the numerator and denominator provided are not an estimate, select No.  </w:t>
                  </w:r>
                </w:p>
              </w:tc>
            </w:tr>
            <w:tr w14:paraId="0242DA51" w14:textId="77777777" w:rsidTr="005F781F">
              <w:tblPrEx>
                <w:tblW w:w="8525" w:type="dxa"/>
                <w:tblInd w:w="355" w:type="dxa"/>
                <w:tblLook w:val="04A0"/>
              </w:tblPrEx>
              <w:tc>
                <w:tcPr>
                  <w:tcW w:w="2250" w:type="dxa"/>
                </w:tcPr>
                <w:p w:rsidR="00E50290" w:rsidRPr="00E50290" w:rsidP="00E50290" w14:paraId="5C73196D" w14:textId="77777777">
                  <w:pPr>
                    <w:rPr>
                      <w:b/>
                      <w:bCs/>
                    </w:rPr>
                  </w:pPr>
                  <w:r w:rsidRPr="00E50290">
                    <w:rPr>
                      <w:b/>
                      <w:bCs/>
                    </w:rPr>
                    <w:t>Comment Box</w:t>
                  </w:r>
                </w:p>
              </w:tc>
              <w:tc>
                <w:tcPr>
                  <w:tcW w:w="6275" w:type="dxa"/>
                </w:tcPr>
                <w:p w:rsidR="00E50290" w:rsidRPr="00E50290" w:rsidP="00E50290" w14:paraId="46A3500D" w14:textId="77777777">
                  <w:r w:rsidRPr="00E50290">
                    <w:t>Explain all estimates in the comment box provided. If the data provided was not an estimate, you may leave this field blank. If neither actual data nor an estimate can be provided, you must provide a note in the comment box describing a plan and timeframe for providing the required data.  You may also use the comment box to provide any additional information.</w:t>
                  </w:r>
                </w:p>
              </w:tc>
            </w:tr>
          </w:tbl>
          <w:p w:rsidR="00D06D68" w:rsidP="000228DB" w14:paraId="6EA7A630" w14:textId="605EED28"/>
          <w:p w:rsidR="007032C9" w:rsidP="000228DB" w14:paraId="34BCF1BF" w14:textId="395E683D"/>
          <w:p w:rsidR="007032C9" w:rsidP="000228DB" w14:paraId="75D1B74F" w14:textId="77777777"/>
          <w:p w:rsidR="00E50290" w:rsidRPr="00E50290" w:rsidP="00E50290" w14:paraId="3AC1962C" w14:textId="56EA0A9D">
            <w:pPr>
              <w:rPr>
                <w:b/>
                <w:bCs/>
              </w:rPr>
            </w:pPr>
            <w:r w:rsidRPr="00E50290">
              <w:rPr>
                <w:b/>
                <w:bCs/>
              </w:rPr>
              <w:t>10.B: PROJECT-DEVELOPED PERFORMANCE MEASURES</w:t>
            </w:r>
          </w:p>
          <w:p w:rsidR="00E50290" w:rsidRPr="00E50290" w:rsidP="00E50290" w14:paraId="2FAAF059" w14:textId="77777777">
            <w:pPr>
              <w:rPr>
                <w:b/>
                <w:bCs/>
              </w:rPr>
            </w:pPr>
            <w:r w:rsidRPr="00E50290">
              <w:rPr>
                <w:b/>
                <w:bCs/>
              </w:rPr>
              <w:t>Instructions for Project-Developed Performance Measures</w:t>
            </w:r>
          </w:p>
          <w:p w:rsidR="00E50290" w:rsidRPr="00E50290" w:rsidP="00E50290" w14:paraId="4BD3626B" w14:textId="77777777">
            <w:pPr>
              <w:rPr>
                <w:b/>
                <w:bCs/>
              </w:rPr>
            </w:pPr>
          </w:p>
          <w:p w:rsidR="00E50290" w:rsidRPr="005F781F" w:rsidP="00E50290" w14:paraId="75DFF423" w14:textId="306FF6C0">
            <w:pPr>
              <w:rPr>
                <w:b/>
                <w:bCs/>
              </w:rPr>
            </w:pPr>
            <w:r w:rsidRPr="00E50290">
              <w:rPr>
                <w:b/>
                <w:bCs/>
              </w:rPr>
              <w:t>10.b.1: Measure development</w:t>
            </w:r>
          </w:p>
          <w:p w:rsidR="00E50290" w:rsidRPr="00E50290" w:rsidP="00E50290" w14:paraId="2BA5E28B" w14:textId="5F3C5159">
            <w:r w:rsidRPr="00E50290">
              <w:t xml:space="preserve">This form is used to create detail sheets for project measures that the awardee chooses to add. The purpose of the detail sheet is to describe the project measures by completing each section as appropriate. Data for the measures created using Part 10.B.1 are captured using Part 10.B.2. Note that the performance measure title, numerator, and denominator fields will be displayed in DGIS in Part 10.B.2. </w:t>
            </w:r>
            <w:r w:rsidRPr="00E50290">
              <w:rPr>
                <w:u w:val="single"/>
              </w:rPr>
              <w:t>exactly</w:t>
            </w:r>
            <w:r w:rsidRPr="00E50290">
              <w:t xml:space="preserve"> as they are defined in Part 10.B.1. </w:t>
            </w:r>
          </w:p>
          <w:p w:rsidR="00E50290" w:rsidRPr="00E50290" w:rsidP="00E50290" w14:paraId="217284F6" w14:textId="77777777"/>
          <w:p w:rsidR="00E50290" w:rsidRPr="00E50290" w:rsidP="00E50290" w14:paraId="4163891D" w14:textId="77777777">
            <w:r w:rsidRPr="00E50290">
              <w:t>Awardees will complete the following data fields:</w:t>
            </w:r>
          </w:p>
          <w:p w:rsidR="00E50290" w:rsidRPr="00E50290" w:rsidP="00E50290" w14:paraId="228FFCC5" w14:textId="77777777"/>
          <w:tbl>
            <w:tblPr>
              <w:tblStyle w:val="TableGrid"/>
              <w:tblW w:w="8525" w:type="dxa"/>
              <w:tblInd w:w="355" w:type="dxa"/>
              <w:tblLook w:val="04A0"/>
            </w:tblPr>
            <w:tblGrid>
              <w:gridCol w:w="1979"/>
              <w:gridCol w:w="6546"/>
            </w:tblGrid>
            <w:tr w14:paraId="76514A24" w14:textId="77777777" w:rsidTr="005F781F">
              <w:tblPrEx>
                <w:tblW w:w="8525" w:type="dxa"/>
                <w:tblInd w:w="355" w:type="dxa"/>
                <w:tblLook w:val="04A0"/>
              </w:tblPrEx>
              <w:tc>
                <w:tcPr>
                  <w:tcW w:w="1979" w:type="dxa"/>
                </w:tcPr>
                <w:p w:rsidR="00E50290" w:rsidRPr="00E50290" w:rsidP="00E50290" w14:paraId="08E0E63D" w14:textId="77777777">
                  <w:pPr>
                    <w:rPr>
                      <w:b/>
                      <w:bCs/>
                    </w:rPr>
                  </w:pPr>
                  <w:r w:rsidRPr="00E50290">
                    <w:rPr>
                      <w:b/>
                      <w:bCs/>
                    </w:rPr>
                    <w:t xml:space="preserve">Measure </w:t>
                  </w:r>
                </w:p>
                <w:p w:rsidR="00E50290" w:rsidRPr="00E50290" w:rsidP="00E50290" w14:paraId="36ED6F61" w14:textId="77777777">
                  <w:r w:rsidRPr="00E50290">
                    <w:rPr>
                      <w:b/>
                      <w:bCs/>
                    </w:rPr>
                    <w:t>Number</w:t>
                  </w:r>
                </w:p>
              </w:tc>
              <w:tc>
                <w:tcPr>
                  <w:tcW w:w="6546" w:type="dxa"/>
                </w:tcPr>
                <w:p w:rsidR="00E50290" w:rsidRPr="00E50290" w:rsidP="00E50290" w14:paraId="4DD69F13" w14:textId="77777777">
                  <w:pPr>
                    <w:rPr>
                      <w:bCs/>
                    </w:rPr>
                  </w:pPr>
                  <w:r w:rsidRPr="00E50290">
                    <w:rPr>
                      <w:bCs/>
                    </w:rPr>
                    <w:t>DGIS auto-populates the measure number.</w:t>
                  </w:r>
                </w:p>
                <w:p w:rsidR="00E50290" w:rsidRPr="00E50290" w:rsidP="00E50290" w14:paraId="3DA176A4" w14:textId="77777777"/>
              </w:tc>
            </w:tr>
            <w:tr w14:paraId="1DD1D91E" w14:textId="77777777" w:rsidTr="005F781F">
              <w:tblPrEx>
                <w:tblW w:w="8525" w:type="dxa"/>
                <w:tblInd w:w="355" w:type="dxa"/>
                <w:tblLook w:val="04A0"/>
              </w:tblPrEx>
              <w:tc>
                <w:tcPr>
                  <w:tcW w:w="1979" w:type="dxa"/>
                </w:tcPr>
                <w:p w:rsidR="00E50290" w:rsidRPr="00E50290" w:rsidP="00E50290" w14:paraId="27963BBE" w14:textId="77777777">
                  <w:pPr>
                    <w:rPr>
                      <w:b/>
                    </w:rPr>
                  </w:pPr>
                  <w:r w:rsidRPr="00E50290">
                    <w:rPr>
                      <w:b/>
                    </w:rPr>
                    <w:t>Performance Measure Title</w:t>
                  </w:r>
                </w:p>
              </w:tc>
              <w:tc>
                <w:tcPr>
                  <w:tcW w:w="6546" w:type="dxa"/>
                </w:tcPr>
                <w:p w:rsidR="00E50290" w:rsidRPr="00E50290" w:rsidP="00E50290" w14:paraId="497EBAD2" w14:textId="77777777">
                  <w:r w:rsidRPr="00E50290">
                    <w:t xml:space="preserve">Enter a brief, narrative description of the performance measure (for example, number of families that received education on topic, etc.). The measure statement </w:t>
                  </w:r>
                  <w:r w:rsidRPr="00E50290">
                    <w:rPr>
                      <w:u w:val="single"/>
                    </w:rPr>
                    <w:t>should not</w:t>
                  </w:r>
                  <w:r w:rsidRPr="00E50290">
                    <w:t xml:space="preserve"> indicate a desired direction (such as an increase or decrease).</w:t>
                  </w:r>
                </w:p>
              </w:tc>
            </w:tr>
            <w:tr w14:paraId="13E16A71" w14:textId="77777777" w:rsidTr="005F781F">
              <w:tblPrEx>
                <w:tblW w:w="8525" w:type="dxa"/>
                <w:tblInd w:w="355" w:type="dxa"/>
                <w:tblLook w:val="04A0"/>
              </w:tblPrEx>
              <w:tc>
                <w:tcPr>
                  <w:tcW w:w="1979" w:type="dxa"/>
                </w:tcPr>
                <w:p w:rsidR="00E50290" w:rsidRPr="00E50290" w:rsidP="00E50290" w14:paraId="16830AAD" w14:textId="77777777">
                  <w:r w:rsidRPr="00E50290">
                    <w:rPr>
                      <w:b/>
                      <w:bCs/>
                    </w:rPr>
                    <w:t>Level</w:t>
                  </w:r>
                </w:p>
              </w:tc>
              <w:tc>
                <w:tcPr>
                  <w:tcW w:w="6546" w:type="dxa"/>
                </w:tcPr>
                <w:p w:rsidR="00E50290" w:rsidRPr="00E50290" w:rsidP="00E50290" w14:paraId="3C3D39DB" w14:textId="77777777">
                  <w:r w:rsidRPr="00E50290">
                    <w:t>Select the most appropriate classification for the measure being described. This indicates at which level the measure captures data and where you expect to see change.</w:t>
                  </w:r>
                </w:p>
              </w:tc>
            </w:tr>
            <w:tr w14:paraId="42E7C8C3" w14:textId="77777777" w:rsidTr="005F781F">
              <w:tblPrEx>
                <w:tblW w:w="8525" w:type="dxa"/>
                <w:tblInd w:w="355" w:type="dxa"/>
                <w:tblLook w:val="04A0"/>
              </w:tblPrEx>
              <w:tc>
                <w:tcPr>
                  <w:tcW w:w="1979" w:type="dxa"/>
                </w:tcPr>
                <w:p w:rsidR="00E50290" w:rsidRPr="00E50290" w:rsidP="00E50290" w14:paraId="49BD2966" w14:textId="77777777">
                  <w:r w:rsidRPr="00E50290">
                    <w:rPr>
                      <w:b/>
                      <w:bCs/>
                    </w:rPr>
                    <w:t>Goal</w:t>
                  </w:r>
                </w:p>
              </w:tc>
              <w:tc>
                <w:tcPr>
                  <w:tcW w:w="6546" w:type="dxa"/>
                </w:tcPr>
                <w:p w:rsidR="00E50290" w:rsidRPr="00E50290" w:rsidP="00E50290" w14:paraId="78E9F84E" w14:textId="77777777">
                  <w:r w:rsidRPr="00E50290">
                    <w:t>Enter a short statement indicating what the project hopes to accomplish by tracking this measure.</w:t>
                  </w:r>
                </w:p>
              </w:tc>
            </w:tr>
            <w:tr w14:paraId="46512D68" w14:textId="77777777" w:rsidTr="005F781F">
              <w:tblPrEx>
                <w:tblW w:w="8525" w:type="dxa"/>
                <w:tblInd w:w="355" w:type="dxa"/>
                <w:tblLook w:val="04A0"/>
              </w:tblPrEx>
              <w:tc>
                <w:tcPr>
                  <w:tcW w:w="1979" w:type="dxa"/>
                </w:tcPr>
                <w:p w:rsidR="00E50290" w:rsidRPr="00E50290" w:rsidP="00E50290" w14:paraId="510DC791" w14:textId="77777777">
                  <w:r w:rsidRPr="00E50290">
                    <w:rPr>
                      <w:b/>
                      <w:bCs/>
                    </w:rPr>
                    <w:t>Definition</w:t>
                  </w:r>
                </w:p>
              </w:tc>
              <w:tc>
                <w:tcPr>
                  <w:tcW w:w="6546" w:type="dxa"/>
                </w:tcPr>
                <w:p w:rsidR="00E50290" w:rsidRPr="00E50290" w:rsidP="00E50290" w14:paraId="18ADE0A4" w14:textId="77777777">
                  <w:r w:rsidRPr="00E50290">
                    <w:t>Describe how the value of the measure is determined from the data.  If the value of the measure is yes/no or some other narrative indicator such as Stage 1/Stage 2/Stage 3, a clear description of what those values mean and how they are determined should be provided.</w:t>
                  </w:r>
                </w:p>
                <w:p w:rsidR="00E50290" w:rsidRPr="00E50290" w:rsidP="00E50290" w14:paraId="618FBAAF" w14:textId="77777777">
                  <w:pPr>
                    <w:rPr>
                      <w:i/>
                    </w:rPr>
                  </w:pPr>
                  <w:r w:rsidRPr="00E50290">
                    <w:tab/>
                  </w:r>
                </w:p>
                <w:p w:rsidR="00E50290" w:rsidRPr="00E50290" w:rsidP="00E50290" w14:paraId="61F9B3DF" w14:textId="77777777">
                  <w:r w:rsidRPr="00E50290">
                    <w:t>Enter the following for performance measures to be reported:</w:t>
                  </w:r>
                </w:p>
                <w:p w:rsidR="00E50290" w:rsidRPr="00E50290" w:rsidP="00E50290" w14:paraId="43766C38" w14:textId="77777777">
                  <w:r w:rsidRPr="00E50290">
                    <w:rPr>
                      <w:b/>
                      <w:bCs/>
                    </w:rPr>
                    <w:t xml:space="preserve">Numerator: </w:t>
                  </w:r>
                  <w:r w:rsidRPr="00E50290">
                    <w:t xml:space="preserve">If the measure is a percentage, rate, or ratio, provide a clear description of the numerator. In DGIS, this field is used for count, scale, and yes/no measures that do not have a denominator. </w:t>
                  </w:r>
                </w:p>
                <w:p w:rsidR="00E50290" w:rsidRPr="00E50290" w:rsidP="00E50290" w14:paraId="31228400" w14:textId="77777777">
                  <w:r w:rsidRPr="00E50290">
                    <w:rPr>
                      <w:b/>
                      <w:bCs/>
                    </w:rPr>
                    <w:t xml:space="preserve">Denominator: </w:t>
                  </w:r>
                  <w:r w:rsidRPr="00E50290">
                    <w:t>If the measure is a percentage, rate, or ratio, provide a clear description of the denominator. In DGIS, this field is not required for count, scale, or yes/no measures.</w:t>
                  </w:r>
                </w:p>
                <w:p w:rsidR="00E50290" w:rsidRPr="00E50290" w:rsidP="00E50290" w14:paraId="142EBDCF" w14:textId="44719BBA">
                  <w:pPr>
                    <w:rPr>
                      <w:b/>
                      <w:bCs/>
                    </w:rPr>
                  </w:pPr>
                  <w:r w:rsidRPr="00E50290">
                    <w:rPr>
                      <w:b/>
                      <w:bCs/>
                    </w:rPr>
                    <w:t>Type of Measure</w:t>
                  </w:r>
                </w:p>
                <w:p w:rsidR="00E50290" w:rsidRPr="00E50290" w:rsidP="00E50290" w14:paraId="60345E74" w14:textId="77777777">
                  <w:r w:rsidRPr="00E50290">
                    <w:rPr>
                      <w:b/>
                      <w:bCs/>
                    </w:rPr>
                    <w:t xml:space="preserve">Unit Type: </w:t>
                  </w:r>
                  <w:r w:rsidRPr="00E50290">
                    <w:t>Indicate type of measure (for example, percentage, rate, ratio, scale, count, etc.). If the measure is a narrative, indicate yes/no or some other narrative indicator in this field.</w:t>
                  </w:r>
                </w:p>
                <w:p w:rsidR="00E50290" w:rsidRPr="00E50290" w:rsidP="00E50290" w14:paraId="54186114" w14:textId="77777777">
                  <w:r w:rsidRPr="00E50290">
                    <w:rPr>
                      <w:b/>
                      <w:bCs/>
                    </w:rPr>
                    <w:t>Unit Number:</w:t>
                  </w:r>
                  <w:r w:rsidRPr="00E50290">
                    <w:t xml:space="preserve"> Indicate the units in which the measure is expressed (for example, %, per 1000, etc.). If the measure is a scale, indicate the maximum scale value for the measure. If the measure is a count, indicate 999,999. If the measure is a narrative, leave this field blank.</w:t>
                  </w:r>
                </w:p>
              </w:tc>
            </w:tr>
            <w:tr w14:paraId="71F090EA" w14:textId="77777777" w:rsidTr="005F781F">
              <w:tblPrEx>
                <w:tblW w:w="8525" w:type="dxa"/>
                <w:tblInd w:w="355" w:type="dxa"/>
                <w:tblLook w:val="04A0"/>
              </w:tblPrEx>
              <w:tc>
                <w:tcPr>
                  <w:tcW w:w="1979" w:type="dxa"/>
                </w:tcPr>
                <w:p w:rsidR="00E50290" w:rsidRPr="00E50290" w:rsidP="00E50290" w14:paraId="3347D343" w14:textId="77777777">
                  <w:pPr>
                    <w:rPr>
                      <w:b/>
                      <w:bCs/>
                    </w:rPr>
                  </w:pPr>
                  <w:r w:rsidRPr="00E50290">
                    <w:rPr>
                      <w:b/>
                      <w:bCs/>
                    </w:rPr>
                    <w:t>Grantee Data</w:t>
                  </w:r>
                </w:p>
                <w:p w:rsidR="00E50290" w:rsidRPr="00E50290" w:rsidP="00E50290" w14:paraId="65807B11" w14:textId="77777777">
                  <w:pPr>
                    <w:rPr>
                      <w:b/>
                      <w:bCs/>
                    </w:rPr>
                  </w:pPr>
                  <w:r w:rsidRPr="00E50290">
                    <w:rPr>
                      <w:b/>
                      <w:bCs/>
                    </w:rPr>
                    <w:t xml:space="preserve">Sources and </w:t>
                  </w:r>
                </w:p>
                <w:p w:rsidR="00E50290" w:rsidRPr="00E50290" w:rsidP="00E50290" w14:paraId="0CFE3131" w14:textId="77777777">
                  <w:r w:rsidRPr="00E50290">
                    <w:rPr>
                      <w:b/>
                      <w:bCs/>
                    </w:rPr>
                    <w:t>Issues</w:t>
                  </w:r>
                  <w:r w:rsidRPr="00E50290">
                    <w:t xml:space="preserve"> </w:t>
                  </w:r>
                </w:p>
              </w:tc>
              <w:tc>
                <w:tcPr>
                  <w:tcW w:w="6546" w:type="dxa"/>
                </w:tcPr>
                <w:p w:rsidR="00E50290" w:rsidRPr="00E50290" w:rsidP="00E50290" w14:paraId="0EB1DB80" w14:textId="77777777">
                  <w:r w:rsidRPr="00E50290">
                    <w:t>Enter the source(s) of the data used in determining the value of the measure and any issues concerning the</w:t>
                  </w:r>
                  <w:r w:rsidRPr="00E50290">
                    <w:rPr>
                      <w:b/>
                      <w:bCs/>
                    </w:rPr>
                    <w:t xml:space="preserve"> </w:t>
                  </w:r>
                  <w:r w:rsidRPr="00E50290">
                    <w:t>methods of data collection or limitations of the data used.</w:t>
                  </w:r>
                </w:p>
                <w:p w:rsidR="00E50290" w:rsidRPr="00E50290" w:rsidP="00E50290" w14:paraId="583E87E7" w14:textId="77777777"/>
              </w:tc>
            </w:tr>
            <w:tr w14:paraId="43476F95" w14:textId="77777777" w:rsidTr="005F781F">
              <w:tblPrEx>
                <w:tblW w:w="8525" w:type="dxa"/>
                <w:tblInd w:w="355" w:type="dxa"/>
                <w:tblLook w:val="04A0"/>
              </w:tblPrEx>
              <w:tc>
                <w:tcPr>
                  <w:tcW w:w="1979" w:type="dxa"/>
                </w:tcPr>
                <w:p w:rsidR="00E50290" w:rsidRPr="00E50290" w:rsidP="00E50290" w14:paraId="34F465B5" w14:textId="77777777">
                  <w:r w:rsidRPr="00E50290">
                    <w:rPr>
                      <w:b/>
                      <w:bCs/>
                    </w:rPr>
                    <w:t>Significance</w:t>
                  </w:r>
                </w:p>
              </w:tc>
              <w:tc>
                <w:tcPr>
                  <w:tcW w:w="6546" w:type="dxa"/>
                </w:tcPr>
                <w:p w:rsidR="00E50290" w:rsidRPr="00E50290" w:rsidP="00E50290" w14:paraId="1EEE9E9B" w14:textId="77777777">
                  <w:r w:rsidRPr="00E50290">
                    <w:t>Briefly describe why this measure is significant, especially as it relates to the Goal.</w:t>
                  </w:r>
                </w:p>
              </w:tc>
            </w:tr>
          </w:tbl>
          <w:p w:rsidR="00E50290" w:rsidP="00E50290" w14:paraId="269087B7" w14:textId="52D0F726"/>
          <w:p w:rsidR="003B1C6D" w:rsidRPr="00E50290" w:rsidP="00E50290" w14:paraId="35A64E96" w14:textId="77777777"/>
          <w:p w:rsidR="00E50290" w:rsidRPr="00F85FCA" w:rsidP="00E50290" w14:paraId="224A21C1" w14:textId="0DC507A3">
            <w:pPr>
              <w:rPr>
                <w:b/>
                <w:bCs/>
              </w:rPr>
            </w:pPr>
            <w:r w:rsidRPr="00E50290">
              <w:rPr>
                <w:b/>
                <w:bCs/>
              </w:rPr>
              <w:t xml:space="preserve">10.b.2: </w:t>
            </w:r>
            <w:r w:rsidR="003B1C6D">
              <w:rPr>
                <w:b/>
                <w:bCs/>
              </w:rPr>
              <w:t>M</w:t>
            </w:r>
            <w:r w:rsidRPr="00E50290">
              <w:rPr>
                <w:b/>
                <w:bCs/>
              </w:rPr>
              <w:t xml:space="preserve">easure reporting </w:t>
            </w:r>
          </w:p>
          <w:p w:rsidR="00E50290" w:rsidRPr="00E50290" w:rsidP="00E50290" w14:paraId="10FDB2B2" w14:textId="77777777">
            <w:r w:rsidRPr="00E50290">
              <w:t>Part 10.B.2 is only applicable to awardees developing their own performance measures, who have completed Part 10.B.1.</w:t>
            </w:r>
          </w:p>
          <w:p w:rsidR="00E50290" w:rsidRPr="00E50290" w:rsidP="00E50290" w14:paraId="6FBD1860" w14:textId="77777777"/>
          <w:p w:rsidR="00E50290" w:rsidRPr="00E50290" w:rsidP="00E50290" w14:paraId="3EDCAE5E" w14:textId="38C49CEA">
            <w:r w:rsidRPr="00E50290">
              <w:t>For each applicable project-developed measure:</w:t>
            </w:r>
          </w:p>
          <w:p w:rsidR="00E50290" w:rsidRPr="00E50290" w:rsidP="00E50290" w14:paraId="331A14D4" w14:textId="77777777">
            <w:pPr>
              <w:numPr>
                <w:ilvl w:val="0"/>
                <w:numId w:val="86"/>
              </w:numPr>
            </w:pPr>
            <w:r w:rsidRPr="00E50290">
              <w:t xml:space="preserve">First DGIS report: </w:t>
            </w:r>
          </w:p>
          <w:p w:rsidR="00E50290" w:rsidRPr="00E50290" w:rsidP="00E50290" w14:paraId="0A9DEA34" w14:textId="77777777">
            <w:pPr>
              <w:numPr>
                <w:ilvl w:val="1"/>
                <w:numId w:val="86"/>
              </w:numPr>
            </w:pPr>
            <w:r w:rsidRPr="00E50290">
              <w:t xml:space="preserve">Awardees will establish Annual Performance Objective targets for all future reporting periods. DGIS will auto-populate established Annual Performance Objective targets in subsequent DGIS reports. </w:t>
            </w:r>
          </w:p>
          <w:p w:rsidR="00E50290" w:rsidRPr="00E50290" w:rsidP="00E50290" w14:paraId="672E708E" w14:textId="77777777">
            <w:pPr>
              <w:numPr>
                <w:ilvl w:val="0"/>
                <w:numId w:val="86"/>
              </w:numPr>
            </w:pPr>
            <w:r w:rsidRPr="00E50290">
              <w:t xml:space="preserve">All subsequent DGIS reports: </w:t>
            </w:r>
          </w:p>
          <w:p w:rsidR="00E50290" w:rsidRPr="00E50290" w:rsidP="00E50290" w14:paraId="7BA0E31B" w14:textId="77777777">
            <w:pPr>
              <w:numPr>
                <w:ilvl w:val="1"/>
                <w:numId w:val="86"/>
              </w:numPr>
            </w:pPr>
            <w:r w:rsidRPr="00E50290">
              <w:t xml:space="preserve">DGIS will display previously established Annual Performance Objective targets. </w:t>
            </w:r>
          </w:p>
          <w:p w:rsidR="00E50290" w:rsidRPr="00E50290" w:rsidP="00E50290" w14:paraId="663575BF" w14:textId="77777777">
            <w:pPr>
              <w:numPr>
                <w:ilvl w:val="1"/>
                <w:numId w:val="86"/>
              </w:numPr>
            </w:pPr>
            <w:r w:rsidRPr="00E50290">
              <w:t>Awardees will enter values for numerators and denominators, if applicable. Annual Performance Indicators will auto-calculate based on values from numerators and denominators.</w:t>
            </w:r>
          </w:p>
          <w:p w:rsidR="00E50290" w:rsidRPr="00E50290" w:rsidP="00E50290" w14:paraId="2BF312CE" w14:textId="77777777">
            <w:pPr>
              <w:numPr>
                <w:ilvl w:val="1"/>
                <w:numId w:val="86"/>
              </w:numPr>
            </w:pPr>
            <w:r w:rsidRPr="00E50290">
              <w:t xml:space="preserve">Awardees will complete all other necessary fields. </w:t>
            </w:r>
          </w:p>
          <w:p w:rsidR="00E50290" w:rsidRPr="00E50290" w:rsidP="00E50290" w14:paraId="27252A53" w14:textId="77777777">
            <w:pPr>
              <w:numPr>
                <w:ilvl w:val="0"/>
                <w:numId w:val="86"/>
              </w:numPr>
            </w:pPr>
            <w:r w:rsidRPr="00E50290">
              <w:t>If neither actual data nor an estimate can be provided, the Annual Performance Objective and Annual Performance Indicator lines are to be left blank.</w:t>
            </w:r>
          </w:p>
          <w:p w:rsidR="00E50290" w:rsidRPr="00E50290" w:rsidP="00E50290" w14:paraId="57D5828D" w14:textId="77777777"/>
          <w:p w:rsidR="00E50290" w:rsidRPr="00E50290" w:rsidP="00E50290" w14:paraId="34FE313E" w14:textId="77777777">
            <w:r w:rsidRPr="00E50290">
              <w:t>Awardees will complete the following data fields:</w:t>
            </w:r>
          </w:p>
          <w:p w:rsidR="00E50290" w:rsidRPr="00E50290" w:rsidP="00E50290" w14:paraId="16B3DF15" w14:textId="77777777"/>
          <w:tbl>
            <w:tblPr>
              <w:tblStyle w:val="TableGrid"/>
              <w:tblW w:w="8435" w:type="dxa"/>
              <w:tblInd w:w="355" w:type="dxa"/>
              <w:tblLook w:val="04A0"/>
            </w:tblPr>
            <w:tblGrid>
              <w:gridCol w:w="2250"/>
              <w:gridCol w:w="6185"/>
            </w:tblGrid>
            <w:tr w14:paraId="032C28F2" w14:textId="77777777" w:rsidTr="005F781F">
              <w:tblPrEx>
                <w:tblW w:w="8435" w:type="dxa"/>
                <w:tblInd w:w="355" w:type="dxa"/>
                <w:tblLook w:val="04A0"/>
              </w:tblPrEx>
              <w:tc>
                <w:tcPr>
                  <w:tcW w:w="2250" w:type="dxa"/>
                  <w:shd w:val="clear" w:color="auto" w:fill="DBDBDB" w:themeFill="accent3" w:themeFillTint="66"/>
                </w:tcPr>
                <w:p w:rsidR="00E50290" w:rsidRPr="00E50290" w:rsidP="00E50290" w14:paraId="0D81EE04" w14:textId="77777777">
                  <w:pPr>
                    <w:rPr>
                      <w:b/>
                      <w:bCs/>
                    </w:rPr>
                  </w:pPr>
                  <w:r w:rsidRPr="00E50290">
                    <w:rPr>
                      <w:b/>
                      <w:bCs/>
                    </w:rPr>
                    <w:t>Field Name</w:t>
                  </w:r>
                </w:p>
              </w:tc>
              <w:tc>
                <w:tcPr>
                  <w:tcW w:w="6185" w:type="dxa"/>
                  <w:shd w:val="clear" w:color="auto" w:fill="DBDBDB" w:themeFill="accent3" w:themeFillTint="66"/>
                </w:tcPr>
                <w:p w:rsidR="00E50290" w:rsidRPr="00E50290" w:rsidP="00E50290" w14:paraId="4C94CA92" w14:textId="77777777">
                  <w:pPr>
                    <w:rPr>
                      <w:b/>
                      <w:bCs/>
                    </w:rPr>
                  </w:pPr>
                  <w:r w:rsidRPr="00E50290">
                    <w:rPr>
                      <w:b/>
                      <w:bCs/>
                    </w:rPr>
                    <w:t>Instructions</w:t>
                  </w:r>
                </w:p>
              </w:tc>
            </w:tr>
            <w:tr w14:paraId="490B1BA5" w14:textId="77777777" w:rsidTr="005F781F">
              <w:tblPrEx>
                <w:tblW w:w="8435" w:type="dxa"/>
                <w:tblInd w:w="355" w:type="dxa"/>
                <w:tblLook w:val="04A0"/>
              </w:tblPrEx>
              <w:tc>
                <w:tcPr>
                  <w:tcW w:w="2250" w:type="dxa"/>
                </w:tcPr>
                <w:p w:rsidR="00E50290" w:rsidRPr="00E50290" w:rsidP="00E50290" w14:paraId="502B8097" w14:textId="77777777">
                  <w:pPr>
                    <w:rPr>
                      <w:b/>
                      <w:bCs/>
                    </w:rPr>
                  </w:pPr>
                  <w:r w:rsidRPr="00E50290">
                    <w:rPr>
                      <w:b/>
                      <w:bCs/>
                    </w:rPr>
                    <w:t>Measure Number</w:t>
                  </w:r>
                </w:p>
              </w:tc>
              <w:tc>
                <w:tcPr>
                  <w:tcW w:w="6185" w:type="dxa"/>
                </w:tcPr>
                <w:p w:rsidR="00E50290" w:rsidRPr="00E50290" w:rsidP="00E50290" w14:paraId="2FF0EEEF" w14:textId="77777777">
                  <w:r w:rsidRPr="00E50290">
                    <w:t>The measure number will auto-populate from the Part 10.B.1 detail sheet.</w:t>
                  </w:r>
                </w:p>
              </w:tc>
            </w:tr>
            <w:tr w14:paraId="7C0EB155" w14:textId="77777777" w:rsidTr="005F781F">
              <w:tblPrEx>
                <w:tblW w:w="8435" w:type="dxa"/>
                <w:tblInd w:w="355" w:type="dxa"/>
                <w:tblLook w:val="04A0"/>
              </w:tblPrEx>
              <w:tc>
                <w:tcPr>
                  <w:tcW w:w="2250" w:type="dxa"/>
                </w:tcPr>
                <w:p w:rsidR="00E50290" w:rsidRPr="00E50290" w:rsidP="00E50290" w14:paraId="4A305418" w14:textId="77777777">
                  <w:pPr>
                    <w:rPr>
                      <w:b/>
                      <w:bCs/>
                    </w:rPr>
                  </w:pPr>
                  <w:r w:rsidRPr="00E50290">
                    <w:rPr>
                      <w:b/>
                      <w:bCs/>
                    </w:rPr>
                    <w:t>Performance Measure Title</w:t>
                  </w:r>
                </w:p>
              </w:tc>
              <w:tc>
                <w:tcPr>
                  <w:tcW w:w="6185" w:type="dxa"/>
                </w:tcPr>
                <w:p w:rsidR="00E50290" w:rsidRPr="00E50290" w:rsidP="00E50290" w14:paraId="3B16FDAD" w14:textId="77777777">
                  <w:r w:rsidRPr="00E50290">
                    <w:t>The measure name will auto-populate from the Part 10.B.1 detail sheet.</w:t>
                  </w:r>
                </w:p>
              </w:tc>
            </w:tr>
            <w:tr w14:paraId="12570E80" w14:textId="77777777" w:rsidTr="005F781F">
              <w:tblPrEx>
                <w:tblW w:w="8435" w:type="dxa"/>
                <w:tblInd w:w="355" w:type="dxa"/>
                <w:tblLook w:val="04A0"/>
              </w:tblPrEx>
              <w:tc>
                <w:tcPr>
                  <w:tcW w:w="2250" w:type="dxa"/>
                </w:tcPr>
                <w:p w:rsidR="00E50290" w:rsidRPr="00E50290" w:rsidP="00E50290" w14:paraId="5AB601C3" w14:textId="77777777">
                  <w:pPr>
                    <w:rPr>
                      <w:b/>
                      <w:bCs/>
                    </w:rPr>
                  </w:pPr>
                  <w:r w:rsidRPr="00E50290">
                    <w:rPr>
                      <w:b/>
                      <w:bCs/>
                    </w:rPr>
                    <w:t>Reporting Period</w:t>
                  </w:r>
                </w:p>
              </w:tc>
              <w:tc>
                <w:tcPr>
                  <w:tcW w:w="6185" w:type="dxa"/>
                </w:tcPr>
                <w:p w:rsidR="00E50290" w:rsidRPr="00E50290" w:rsidP="00E50290" w14:paraId="136E87A9" w14:textId="77777777">
                  <w:r w:rsidRPr="00E50290">
                    <w:t xml:space="preserve">The reporting period is </w:t>
                  </w:r>
                  <w:r w:rsidRPr="00E50290">
                    <w:t>auto-populated</w:t>
                  </w:r>
                  <w:r w:rsidRPr="00E50290">
                    <w:t xml:space="preserve">. </w:t>
                  </w:r>
                </w:p>
              </w:tc>
            </w:tr>
            <w:tr w14:paraId="5239B3D5" w14:textId="77777777" w:rsidTr="005F781F">
              <w:tblPrEx>
                <w:tblW w:w="8435" w:type="dxa"/>
                <w:tblInd w:w="355" w:type="dxa"/>
                <w:tblLook w:val="04A0"/>
              </w:tblPrEx>
              <w:tc>
                <w:tcPr>
                  <w:tcW w:w="2250" w:type="dxa"/>
                </w:tcPr>
                <w:p w:rsidR="00E50290" w:rsidRPr="00E50290" w:rsidP="00E50290" w14:paraId="30D40F81" w14:textId="77777777">
                  <w:pPr>
                    <w:rPr>
                      <w:b/>
                      <w:bCs/>
                    </w:rPr>
                  </w:pPr>
                  <w:r w:rsidRPr="00E50290">
                    <w:rPr>
                      <w:b/>
                      <w:bCs/>
                    </w:rPr>
                    <w:t>Annual Performance Objective</w:t>
                  </w:r>
                </w:p>
              </w:tc>
              <w:tc>
                <w:tcPr>
                  <w:tcW w:w="6185" w:type="dxa"/>
                </w:tcPr>
                <w:p w:rsidR="00E50290" w:rsidRPr="00E50290" w:rsidP="00E50290" w14:paraId="52639AE2" w14:textId="77777777">
                  <w:r w:rsidRPr="00E50290">
                    <w:t>Enter a value for the target the project plans to meet for each of the reporting periods.  The values may be expressed as a number, a rate, a percentage, or yes/no. Note: Objectives only need to be entered in the first DGIS report and will auto-populate for subsequent reports.</w:t>
                  </w:r>
                </w:p>
              </w:tc>
            </w:tr>
            <w:tr w14:paraId="0F0E3013" w14:textId="77777777" w:rsidTr="005F781F">
              <w:tblPrEx>
                <w:tblW w:w="8435" w:type="dxa"/>
                <w:tblInd w:w="355" w:type="dxa"/>
                <w:tblLook w:val="04A0"/>
              </w:tblPrEx>
              <w:tc>
                <w:tcPr>
                  <w:tcW w:w="2250" w:type="dxa"/>
                </w:tcPr>
                <w:p w:rsidR="00E50290" w:rsidRPr="00E50290" w:rsidP="00E50290" w14:paraId="0AB4C328" w14:textId="77777777">
                  <w:pPr>
                    <w:rPr>
                      <w:b/>
                      <w:bCs/>
                    </w:rPr>
                  </w:pPr>
                  <w:r w:rsidRPr="00E50290">
                    <w:rPr>
                      <w:b/>
                      <w:bCs/>
                    </w:rPr>
                    <w:t>Annual Performance Indicator</w:t>
                  </w:r>
                </w:p>
              </w:tc>
              <w:tc>
                <w:tcPr>
                  <w:tcW w:w="6185" w:type="dxa"/>
                </w:tcPr>
                <w:p w:rsidR="00E50290" w:rsidRPr="00E50290" w:rsidP="00E50290" w14:paraId="53AF81AA" w14:textId="77777777">
                  <w:r w:rsidRPr="00E50290">
                    <w:t xml:space="preserve">This value is </w:t>
                  </w:r>
                  <w:r w:rsidRPr="00E50290">
                    <w:t>auto-calculated</w:t>
                  </w:r>
                  <w:r w:rsidRPr="00E50290">
                    <w:t xml:space="preserve"> based on the numerator and denominator (if applicable) entered. </w:t>
                  </w:r>
                </w:p>
              </w:tc>
            </w:tr>
            <w:tr w14:paraId="5A70852B" w14:textId="77777777" w:rsidTr="005F781F">
              <w:tblPrEx>
                <w:tblW w:w="8435" w:type="dxa"/>
                <w:tblInd w:w="355" w:type="dxa"/>
                <w:tblLook w:val="04A0"/>
              </w:tblPrEx>
              <w:tc>
                <w:tcPr>
                  <w:tcW w:w="2250" w:type="dxa"/>
                </w:tcPr>
                <w:p w:rsidR="00E50290" w:rsidRPr="00E50290" w:rsidP="00E50290" w14:paraId="2E571029" w14:textId="77777777">
                  <w:pPr>
                    <w:rPr>
                      <w:b/>
                      <w:bCs/>
                    </w:rPr>
                  </w:pPr>
                  <w:r w:rsidRPr="00E50290">
                    <w:rPr>
                      <w:b/>
                      <w:bCs/>
                    </w:rPr>
                    <w:t>Numerator</w:t>
                  </w:r>
                </w:p>
              </w:tc>
              <w:tc>
                <w:tcPr>
                  <w:tcW w:w="6185" w:type="dxa"/>
                </w:tcPr>
                <w:p w:rsidR="00E50290" w:rsidRPr="00E50290" w:rsidP="00E50290" w14:paraId="5D13C4C4" w14:textId="77777777">
                  <w:r w:rsidRPr="00E50290">
                    <w:t xml:space="preserve">Enter the numerator values for the reporting period. If you only have a count for the measure, enter it into the numerator data entry field. If an actual number is not available, provide your best estimate. Enter only numerator data for scale measures. If there are no numerator data, leave this line blank.  </w:t>
                  </w:r>
                </w:p>
              </w:tc>
            </w:tr>
            <w:tr w14:paraId="799DD61A" w14:textId="77777777" w:rsidTr="005F781F">
              <w:tblPrEx>
                <w:tblW w:w="8435" w:type="dxa"/>
                <w:tblInd w:w="355" w:type="dxa"/>
                <w:tblLook w:val="04A0"/>
              </w:tblPrEx>
              <w:tc>
                <w:tcPr>
                  <w:tcW w:w="2250" w:type="dxa"/>
                </w:tcPr>
                <w:p w:rsidR="00E50290" w:rsidRPr="00E50290" w:rsidP="00E50290" w14:paraId="29B1A707" w14:textId="77777777">
                  <w:pPr>
                    <w:rPr>
                      <w:b/>
                      <w:bCs/>
                    </w:rPr>
                  </w:pPr>
                  <w:r w:rsidRPr="00E50290">
                    <w:rPr>
                      <w:b/>
                      <w:bCs/>
                    </w:rPr>
                    <w:t xml:space="preserve">Denominator </w:t>
                  </w:r>
                </w:p>
              </w:tc>
              <w:tc>
                <w:tcPr>
                  <w:tcW w:w="6185" w:type="dxa"/>
                </w:tcPr>
                <w:p w:rsidR="00E50290" w:rsidRPr="00E50290" w:rsidP="00E50290" w14:paraId="1F617A4E" w14:textId="77777777">
                  <w:r w:rsidRPr="00E50290">
                    <w:t xml:space="preserve">Enter the denominator values for the reporting period. If you only have a count for the measure, this will be entered into the numerator data entry field and the denominator field should remain blank. If an actual number is not available, provide your best estimate. Do not enter denominator </w:t>
                  </w:r>
                  <w:r w:rsidRPr="00E50290">
                    <w:t xml:space="preserve">data for scale measures. If there are no denominator data, leave this line blank.  </w:t>
                  </w:r>
                </w:p>
              </w:tc>
            </w:tr>
            <w:tr w14:paraId="143A2FEE" w14:textId="77777777" w:rsidTr="005F781F">
              <w:tblPrEx>
                <w:tblW w:w="8435" w:type="dxa"/>
                <w:tblInd w:w="355" w:type="dxa"/>
                <w:tblLook w:val="04A0"/>
              </w:tblPrEx>
              <w:tc>
                <w:tcPr>
                  <w:tcW w:w="2250" w:type="dxa"/>
                </w:tcPr>
                <w:p w:rsidR="00E50290" w:rsidRPr="00E50290" w:rsidP="00E50290" w14:paraId="372BA67F" w14:textId="77777777">
                  <w:pPr>
                    <w:rPr>
                      <w:b/>
                      <w:bCs/>
                    </w:rPr>
                  </w:pPr>
                  <w:r w:rsidRPr="00E50290">
                    <w:rPr>
                      <w:b/>
                      <w:bCs/>
                    </w:rPr>
                    <w:t>Data Source</w:t>
                  </w:r>
                </w:p>
              </w:tc>
              <w:tc>
                <w:tcPr>
                  <w:tcW w:w="6185" w:type="dxa"/>
                </w:tcPr>
                <w:p w:rsidR="00E50290" w:rsidRPr="00E50290" w:rsidP="00E50290" w14:paraId="209F2424" w14:textId="77777777">
                  <w:r w:rsidRPr="00E50290">
                    <w:t xml:space="preserve">Enter the source(s) of the data used in determining the value of the measure and the </w:t>
                  </w:r>
                  <w:r w:rsidRPr="00E50290">
                    <w:t>time period</w:t>
                  </w:r>
                  <w:r w:rsidRPr="00E50290">
                    <w:t xml:space="preserve"> the data source reflects.</w:t>
                  </w:r>
                </w:p>
              </w:tc>
            </w:tr>
            <w:tr w14:paraId="23932380" w14:textId="77777777" w:rsidTr="005F781F">
              <w:tblPrEx>
                <w:tblW w:w="8435" w:type="dxa"/>
                <w:tblInd w:w="355" w:type="dxa"/>
                <w:tblLook w:val="04A0"/>
              </w:tblPrEx>
              <w:tc>
                <w:tcPr>
                  <w:tcW w:w="2250" w:type="dxa"/>
                </w:tcPr>
                <w:p w:rsidR="00E50290" w:rsidRPr="00E50290" w:rsidP="00E50290" w14:paraId="174D6F71" w14:textId="77777777">
                  <w:pPr>
                    <w:rPr>
                      <w:b/>
                      <w:bCs/>
                    </w:rPr>
                  </w:pPr>
                  <w:r w:rsidRPr="00E50290">
                    <w:rPr>
                      <w:b/>
                      <w:bCs/>
                    </w:rPr>
                    <w:t>Is the data provided an estimate?</w:t>
                  </w:r>
                </w:p>
              </w:tc>
              <w:tc>
                <w:tcPr>
                  <w:tcW w:w="6185" w:type="dxa"/>
                </w:tcPr>
                <w:p w:rsidR="00E50290" w:rsidRPr="00E50290" w:rsidP="00E50290" w14:paraId="10B8FB73" w14:textId="77777777">
                  <w:r w:rsidRPr="00E50290">
                    <w:t xml:space="preserve">If the numerator and/or denominator data provided are an estimate, select Yes. If the numerator and denominator data provided are not an estimate, select No.  </w:t>
                  </w:r>
                </w:p>
              </w:tc>
            </w:tr>
            <w:tr w14:paraId="5A208910" w14:textId="77777777" w:rsidTr="005F781F">
              <w:tblPrEx>
                <w:tblW w:w="8435" w:type="dxa"/>
                <w:tblInd w:w="355" w:type="dxa"/>
                <w:tblLook w:val="04A0"/>
              </w:tblPrEx>
              <w:tc>
                <w:tcPr>
                  <w:tcW w:w="2250" w:type="dxa"/>
                </w:tcPr>
                <w:p w:rsidR="00E50290" w:rsidRPr="00E50290" w:rsidP="00E50290" w14:paraId="5EC5AC3B" w14:textId="77777777">
                  <w:pPr>
                    <w:rPr>
                      <w:b/>
                      <w:bCs/>
                    </w:rPr>
                  </w:pPr>
                  <w:r w:rsidRPr="00E50290">
                    <w:rPr>
                      <w:b/>
                      <w:bCs/>
                    </w:rPr>
                    <w:t>Comment Box</w:t>
                  </w:r>
                </w:p>
              </w:tc>
              <w:tc>
                <w:tcPr>
                  <w:tcW w:w="6185" w:type="dxa"/>
                </w:tcPr>
                <w:p w:rsidR="00E50290" w:rsidRPr="00E50290" w:rsidP="00E50290" w14:paraId="606D3F41" w14:textId="77777777">
                  <w:r w:rsidRPr="00E50290">
                    <w:t>Please explain all estimates in the comment box provided. If the data provided was not an estimate, you may leave this field blank. If neither actual data nor an estimate can be provided, you must provide a note in the comment box describing a plan and timeframe for providing the required data. You may also use the comment box to provide any additional information.</w:t>
                  </w:r>
                </w:p>
              </w:tc>
            </w:tr>
          </w:tbl>
          <w:p w:rsidR="00D06D68" w:rsidP="000228DB" w14:paraId="6E922F1F" w14:textId="07BF7EF5"/>
          <w:p w:rsidR="00E50290" w:rsidP="000228DB" w14:paraId="5876302E" w14:textId="77777777"/>
          <w:p w:rsidR="00D06D68" w:rsidRPr="005F781F" w:rsidP="00D06D68" w14:paraId="14C96468" w14:textId="1F2A12F7">
            <w:pPr>
              <w:ind w:right="-250"/>
              <w:rPr>
                <w:b/>
                <w:bCs/>
              </w:rPr>
            </w:pPr>
            <w:r w:rsidRPr="005F781F">
              <w:rPr>
                <w:b/>
                <w:bCs/>
                <w:u w:val="single"/>
              </w:rPr>
              <w:t>Definitions</w:t>
            </w:r>
            <w:r w:rsidRPr="005F781F">
              <w:rPr>
                <w:b/>
                <w:bCs/>
              </w:rPr>
              <w:t>:</w:t>
            </w:r>
          </w:p>
          <w:p w:rsidR="00D06D68" w:rsidRPr="000A7FB8" w:rsidP="00D06D68" w14:paraId="0D1D9CA9" w14:textId="77777777">
            <w:pPr>
              <w:ind w:right="-250"/>
            </w:pPr>
            <w:r w:rsidRPr="00D32AEB">
              <w:rPr>
                <w:b/>
                <w:bCs/>
              </w:rPr>
              <w:t>Performance Measure:</w:t>
            </w:r>
            <w:r w:rsidRPr="000A7FB8">
              <w:t xml:space="preserve"> A measure defined in a DGIS detail sheet.</w:t>
            </w:r>
          </w:p>
          <w:p w:rsidR="00D06D68" w:rsidRPr="000A7FB8" w:rsidP="00D06D68" w14:paraId="440FBFAF" w14:textId="77777777">
            <w:pPr>
              <w:ind w:right="-250"/>
            </w:pPr>
            <w:r w:rsidRPr="00D32AEB">
              <w:rPr>
                <w:b/>
                <w:bCs/>
              </w:rPr>
              <w:t>Annual Performance Objective:</w:t>
            </w:r>
            <w:r w:rsidRPr="000A7FB8">
              <w:t xml:space="preserve"> Annual target that is set for a performance measure.</w:t>
            </w:r>
          </w:p>
          <w:p w:rsidR="00D06D68" w:rsidRPr="000A7FB8" w:rsidP="00D06D68" w14:paraId="2B397092" w14:textId="77777777">
            <w:pPr>
              <w:ind w:right="-250"/>
            </w:pPr>
            <w:r w:rsidRPr="00D32AEB">
              <w:rPr>
                <w:b/>
                <w:bCs/>
              </w:rPr>
              <w:t>Annual Performance Indicator:</w:t>
            </w:r>
            <w:r w:rsidRPr="000A7FB8">
              <w:t xml:space="preserve"> Actual value of a performance measure achieved during the reporting period.</w:t>
            </w:r>
          </w:p>
          <w:p w:rsidR="00D06D68" w:rsidRPr="005F781F" w:rsidP="000228DB" w14:paraId="329B4A00" w14:textId="77777777"/>
          <w:p w:rsidR="000228DB" w:rsidRPr="000A7FB8" w:rsidP="00D32AEB" w14:paraId="734E0067" w14:textId="77777777">
            <w:pPr>
              <w:rPr>
                <w:b/>
              </w:rPr>
            </w:pPr>
          </w:p>
        </w:tc>
      </w:tr>
    </w:tbl>
    <w:p w:rsidR="00AF1992" w:rsidRPr="000A7FB8" w14:paraId="6C76D488" w14:textId="77777777">
      <w:pPr>
        <w:rPr>
          <w:rFonts w:ascii="Times New Roman" w:hAnsi="Times New Roman" w:cs="Times New Roman"/>
          <w:caps/>
        </w:rPr>
      </w:pPr>
    </w:p>
    <w:p w:rsidR="00FE76FA" w:rsidRPr="000A7FB8" w:rsidP="005F781F" w14:paraId="7EB475CF" w14:textId="77777777">
      <w:pPr>
        <w:pStyle w:val="ListParagraph"/>
        <w:spacing w:after="0" w:line="240" w:lineRule="auto"/>
        <w:ind w:left="1170" w:right="-250"/>
        <w:rPr>
          <w:rFonts w:ascii="Times New Roman" w:eastAsia="Times New Roman" w:hAnsi="Times New Roman" w:cs="Times New Roman"/>
          <w:sz w:val="20"/>
          <w:szCs w:val="20"/>
        </w:rPr>
      </w:pPr>
    </w:p>
    <w:p w:rsidR="00AF1992" w:rsidRPr="000A7FB8" w:rsidP="004D1A21" w14:paraId="5C5763CC" w14:textId="77777777">
      <w:pPr>
        <w:tabs>
          <w:tab w:val="center" w:pos="6768"/>
        </w:tabs>
        <w:ind w:right="-576"/>
        <w:rPr>
          <w:rFonts w:ascii="Times New Roman" w:eastAsia="Times New Roman" w:hAnsi="Times New Roman" w:cs="Times New Roman"/>
          <w:b/>
          <w:bCs/>
        </w:rPr>
      </w:pPr>
    </w:p>
    <w:p w:rsidR="00FE76FA" w:rsidP="00207F9A" w14:paraId="452CD68B" w14:textId="77777777">
      <w:pPr>
        <w:tabs>
          <w:tab w:val="center" w:pos="6768"/>
        </w:tabs>
        <w:ind w:right="-576"/>
        <w:rPr>
          <w:rFonts w:ascii="Times New Roman" w:eastAsia="Times New Roman" w:hAnsi="Times New Roman" w:cs="Times New Roman"/>
          <w:b/>
          <w:bCs/>
          <w:sz w:val="20"/>
          <w:szCs w:val="20"/>
          <w:u w:val="single"/>
        </w:rPr>
      </w:pPr>
    </w:p>
    <w:p w:rsidR="00FE76FA" w:rsidP="00207F9A" w14:paraId="5208130D" w14:textId="77777777">
      <w:pPr>
        <w:tabs>
          <w:tab w:val="center" w:pos="6768"/>
        </w:tabs>
        <w:ind w:right="-576"/>
        <w:rPr>
          <w:rFonts w:ascii="Times New Roman" w:eastAsia="Times New Roman" w:hAnsi="Times New Roman" w:cs="Times New Roman"/>
          <w:b/>
          <w:bCs/>
          <w:sz w:val="20"/>
          <w:szCs w:val="20"/>
          <w:u w:val="single"/>
        </w:rPr>
      </w:pPr>
    </w:p>
    <w:p w:rsidR="00AF1992" w:rsidRPr="008D3162" w:rsidP="00207F9A" w14:paraId="1F9C67F9" w14:textId="222D802B">
      <w:pPr>
        <w:tabs>
          <w:tab w:val="center" w:pos="6768"/>
        </w:tabs>
        <w:ind w:right="-576"/>
        <w:rPr>
          <w:rFonts w:ascii="Times New Roman" w:eastAsia="Times New Roman" w:hAnsi="Times New Roman" w:cs="Times New Roman"/>
          <w:b/>
          <w:bCs/>
          <w:sz w:val="20"/>
          <w:szCs w:val="20"/>
          <w:u w:val="single"/>
        </w:rPr>
      </w:pPr>
      <w:r w:rsidRPr="008D3162">
        <w:rPr>
          <w:rFonts w:ascii="Times New Roman" w:eastAsia="Times New Roman" w:hAnsi="Times New Roman" w:cs="Times New Roman"/>
          <w:b/>
          <w:bCs/>
          <w:sz w:val="20"/>
          <w:szCs w:val="20"/>
          <w:u w:val="single"/>
        </w:rPr>
        <w:t>10.A. Program</w:t>
      </w:r>
      <w:r w:rsidR="00B4175D">
        <w:rPr>
          <w:rFonts w:ascii="Times New Roman" w:eastAsia="Times New Roman" w:hAnsi="Times New Roman" w:cs="Times New Roman"/>
          <w:b/>
          <w:bCs/>
          <w:sz w:val="20"/>
          <w:szCs w:val="20"/>
          <w:u w:val="single"/>
        </w:rPr>
        <w:t>-</w:t>
      </w:r>
      <w:r w:rsidRPr="008D3162">
        <w:rPr>
          <w:rFonts w:ascii="Times New Roman" w:eastAsia="Times New Roman" w:hAnsi="Times New Roman" w:cs="Times New Roman"/>
          <w:b/>
          <w:bCs/>
          <w:sz w:val="20"/>
          <w:szCs w:val="20"/>
          <w:u w:val="single"/>
        </w:rPr>
        <w:t xml:space="preserve">Specific Measures </w:t>
      </w:r>
      <w:r w:rsidRPr="008D3162" w:rsidR="00B4175D">
        <w:rPr>
          <w:rFonts w:ascii="Times New Roman" w:eastAsia="Times New Roman" w:hAnsi="Times New Roman" w:cs="Times New Roman"/>
          <w:b/>
          <w:bCs/>
          <w:sz w:val="20"/>
          <w:szCs w:val="20"/>
          <w:u w:val="single"/>
        </w:rPr>
        <w:t>–</w:t>
      </w:r>
      <w:r w:rsidRPr="008D3162">
        <w:rPr>
          <w:rFonts w:ascii="Times New Roman" w:eastAsia="Times New Roman" w:hAnsi="Times New Roman" w:cs="Times New Roman"/>
          <w:b/>
          <w:bCs/>
          <w:sz w:val="20"/>
          <w:szCs w:val="20"/>
          <w:u w:val="single"/>
        </w:rPr>
        <w:t xml:space="preserve"> Annual Objective and Performance Data</w:t>
      </w:r>
    </w:p>
    <w:p w:rsidR="00AF1992" w:rsidRPr="008D3162" w:rsidP="00207F9A" w14:paraId="4E4D6D49" w14:textId="77777777">
      <w:pPr>
        <w:tabs>
          <w:tab w:val="center" w:pos="6768"/>
        </w:tabs>
        <w:ind w:right="-576"/>
        <w:rPr>
          <w:rFonts w:ascii="Times New Roman" w:eastAsia="Times New Roman" w:hAnsi="Times New Roman" w:cs="Times New Roman"/>
          <w:b/>
          <w:bCs/>
          <w:sz w:val="20"/>
          <w:szCs w:val="20"/>
          <w:u w:val="single"/>
        </w:rPr>
      </w:pPr>
    </w:p>
    <w:tbl>
      <w:tblPr>
        <w:tblStyle w:val="TableGrid"/>
        <w:tblW w:w="9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00"/>
        <w:gridCol w:w="1170"/>
        <w:gridCol w:w="1260"/>
        <w:gridCol w:w="1170"/>
        <w:gridCol w:w="1170"/>
        <w:gridCol w:w="1184"/>
      </w:tblGrid>
      <w:tr w14:paraId="681A0C63" w14:textId="77777777" w:rsidTr="009E68ED">
        <w:tblPrEx>
          <w:tblW w:w="9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600" w:type="dxa"/>
            <w:tcBorders>
              <w:top w:val="single" w:sz="4" w:space="0" w:color="auto"/>
              <w:bottom w:val="single" w:sz="4" w:space="0" w:color="auto"/>
            </w:tcBorders>
          </w:tcPr>
          <w:p w:rsidR="00AF1992" w:rsidRPr="008D3162" w:rsidP="00137B4C" w14:paraId="0B665B58" w14:textId="77777777">
            <w:pPr>
              <w:keepNext/>
              <w:widowControl w:val="0"/>
              <w:autoSpaceDE w:val="0"/>
              <w:autoSpaceDN w:val="0"/>
              <w:adjustRightInd w:val="0"/>
              <w:outlineLvl w:val="2"/>
              <w:rPr>
                <w:b/>
                <w:bCs/>
              </w:rPr>
            </w:pPr>
            <w:r w:rsidRPr="008D3162">
              <w:rPr>
                <w:b/>
                <w:bCs/>
              </w:rPr>
              <w:t>MEASURE NAME</w:t>
            </w:r>
          </w:p>
        </w:tc>
        <w:tc>
          <w:tcPr>
            <w:tcW w:w="1170" w:type="dxa"/>
            <w:tcBorders>
              <w:top w:val="single" w:sz="4" w:space="0" w:color="auto"/>
              <w:bottom w:val="single" w:sz="4" w:space="0" w:color="auto"/>
            </w:tcBorders>
          </w:tcPr>
          <w:p w:rsidR="00AF1992" w:rsidRPr="008D3162" w:rsidP="00137B4C" w14:paraId="70CAFFEE" w14:textId="77777777">
            <w:pPr>
              <w:keepNext/>
              <w:widowControl w:val="0"/>
              <w:autoSpaceDE w:val="0"/>
              <w:autoSpaceDN w:val="0"/>
              <w:adjustRightInd w:val="0"/>
              <w:outlineLvl w:val="2"/>
              <w:rPr>
                <w:b/>
                <w:bCs/>
              </w:rPr>
            </w:pPr>
            <w:r w:rsidRPr="008D3162">
              <w:rPr>
                <w:b/>
                <w:bCs/>
              </w:rPr>
              <w:t xml:space="preserve">Reporting Period </w:t>
            </w:r>
          </w:p>
          <w:p w:rsidR="00AF1992" w:rsidRPr="008D3162" w:rsidP="00137B4C" w14:paraId="36C939CF" w14:textId="77777777">
            <w:pPr>
              <w:keepNext/>
              <w:widowControl w:val="0"/>
              <w:autoSpaceDE w:val="0"/>
              <w:autoSpaceDN w:val="0"/>
              <w:adjustRightInd w:val="0"/>
              <w:outlineLvl w:val="2"/>
              <w:rPr>
                <w:b/>
                <w:bCs/>
              </w:rPr>
            </w:pPr>
            <w:r w:rsidRPr="008D3162">
              <w:rPr>
                <w:b/>
                <w:bCs/>
              </w:rPr>
              <w:t>___</w:t>
            </w:r>
          </w:p>
        </w:tc>
        <w:tc>
          <w:tcPr>
            <w:tcW w:w="1260" w:type="dxa"/>
            <w:tcBorders>
              <w:top w:val="single" w:sz="4" w:space="0" w:color="auto"/>
              <w:bottom w:val="single" w:sz="4" w:space="0" w:color="auto"/>
            </w:tcBorders>
          </w:tcPr>
          <w:p w:rsidR="00AF1992" w:rsidRPr="008D3162" w:rsidP="00137B4C" w14:paraId="60BB86D9" w14:textId="77777777">
            <w:pPr>
              <w:keepNext/>
              <w:widowControl w:val="0"/>
              <w:autoSpaceDE w:val="0"/>
              <w:autoSpaceDN w:val="0"/>
              <w:adjustRightInd w:val="0"/>
              <w:outlineLvl w:val="2"/>
              <w:rPr>
                <w:b/>
                <w:bCs/>
              </w:rPr>
            </w:pPr>
            <w:r w:rsidRPr="008D3162">
              <w:rPr>
                <w:b/>
                <w:bCs/>
              </w:rPr>
              <w:t>Reporting Period</w:t>
            </w:r>
          </w:p>
          <w:p w:rsidR="00AF1992" w:rsidRPr="008D3162" w:rsidP="00137B4C" w14:paraId="15312C12" w14:textId="77777777">
            <w:pPr>
              <w:keepNext/>
              <w:widowControl w:val="0"/>
              <w:autoSpaceDE w:val="0"/>
              <w:autoSpaceDN w:val="0"/>
              <w:adjustRightInd w:val="0"/>
              <w:outlineLvl w:val="2"/>
              <w:rPr>
                <w:b/>
                <w:bCs/>
              </w:rPr>
            </w:pPr>
            <w:r w:rsidRPr="008D3162">
              <w:rPr>
                <w:b/>
                <w:bCs/>
              </w:rPr>
              <w:t xml:space="preserve"> ___</w:t>
            </w:r>
          </w:p>
        </w:tc>
        <w:tc>
          <w:tcPr>
            <w:tcW w:w="1170" w:type="dxa"/>
            <w:tcBorders>
              <w:top w:val="single" w:sz="4" w:space="0" w:color="auto"/>
              <w:bottom w:val="single" w:sz="4" w:space="0" w:color="auto"/>
            </w:tcBorders>
          </w:tcPr>
          <w:p w:rsidR="00AF1992" w:rsidRPr="008D3162" w:rsidP="00137B4C" w14:paraId="1A745DF9" w14:textId="77777777">
            <w:pPr>
              <w:keepNext/>
              <w:widowControl w:val="0"/>
              <w:autoSpaceDE w:val="0"/>
              <w:autoSpaceDN w:val="0"/>
              <w:adjustRightInd w:val="0"/>
              <w:outlineLvl w:val="2"/>
              <w:rPr>
                <w:b/>
                <w:bCs/>
              </w:rPr>
            </w:pPr>
            <w:r w:rsidRPr="008D3162">
              <w:rPr>
                <w:b/>
                <w:bCs/>
              </w:rPr>
              <w:t>Reporting Period</w:t>
            </w:r>
          </w:p>
          <w:p w:rsidR="00AF1992" w:rsidRPr="008D3162" w:rsidP="00137B4C" w14:paraId="7D45CC1B" w14:textId="77777777">
            <w:pPr>
              <w:keepNext/>
              <w:widowControl w:val="0"/>
              <w:autoSpaceDE w:val="0"/>
              <w:autoSpaceDN w:val="0"/>
              <w:adjustRightInd w:val="0"/>
              <w:outlineLvl w:val="2"/>
              <w:rPr>
                <w:b/>
                <w:bCs/>
              </w:rPr>
            </w:pPr>
            <w:r w:rsidRPr="008D3162">
              <w:rPr>
                <w:b/>
                <w:bCs/>
              </w:rPr>
              <w:t xml:space="preserve"> ___</w:t>
            </w:r>
          </w:p>
        </w:tc>
        <w:tc>
          <w:tcPr>
            <w:tcW w:w="1170" w:type="dxa"/>
            <w:tcBorders>
              <w:top w:val="single" w:sz="4" w:space="0" w:color="auto"/>
              <w:bottom w:val="single" w:sz="4" w:space="0" w:color="auto"/>
            </w:tcBorders>
          </w:tcPr>
          <w:p w:rsidR="00AF1992" w:rsidRPr="008D3162" w:rsidP="00137B4C" w14:paraId="79B41FEA" w14:textId="77777777">
            <w:pPr>
              <w:keepNext/>
              <w:widowControl w:val="0"/>
              <w:autoSpaceDE w:val="0"/>
              <w:autoSpaceDN w:val="0"/>
              <w:adjustRightInd w:val="0"/>
              <w:outlineLvl w:val="2"/>
              <w:rPr>
                <w:b/>
                <w:bCs/>
              </w:rPr>
            </w:pPr>
            <w:r w:rsidRPr="008D3162">
              <w:rPr>
                <w:b/>
                <w:bCs/>
              </w:rPr>
              <w:t xml:space="preserve">Reporting Period </w:t>
            </w:r>
          </w:p>
          <w:p w:rsidR="00AF1992" w:rsidRPr="008D3162" w:rsidP="00137B4C" w14:paraId="0E395ACF" w14:textId="77777777">
            <w:pPr>
              <w:keepNext/>
              <w:widowControl w:val="0"/>
              <w:autoSpaceDE w:val="0"/>
              <w:autoSpaceDN w:val="0"/>
              <w:adjustRightInd w:val="0"/>
              <w:outlineLvl w:val="2"/>
              <w:rPr>
                <w:b/>
                <w:bCs/>
              </w:rPr>
            </w:pPr>
            <w:r w:rsidRPr="008D3162">
              <w:rPr>
                <w:b/>
                <w:bCs/>
              </w:rPr>
              <w:t>___</w:t>
            </w:r>
          </w:p>
        </w:tc>
        <w:tc>
          <w:tcPr>
            <w:tcW w:w="1184" w:type="dxa"/>
            <w:tcBorders>
              <w:top w:val="single" w:sz="4" w:space="0" w:color="auto"/>
              <w:bottom w:val="single" w:sz="4" w:space="0" w:color="auto"/>
            </w:tcBorders>
          </w:tcPr>
          <w:p w:rsidR="00AF1992" w:rsidRPr="008D3162" w:rsidP="00137B4C" w14:paraId="495D61FC" w14:textId="77777777">
            <w:pPr>
              <w:keepNext/>
              <w:widowControl w:val="0"/>
              <w:autoSpaceDE w:val="0"/>
              <w:autoSpaceDN w:val="0"/>
              <w:adjustRightInd w:val="0"/>
              <w:outlineLvl w:val="2"/>
              <w:rPr>
                <w:b/>
                <w:bCs/>
              </w:rPr>
            </w:pPr>
            <w:r w:rsidRPr="008D3162">
              <w:rPr>
                <w:b/>
                <w:bCs/>
              </w:rPr>
              <w:t xml:space="preserve">Reporting Period </w:t>
            </w:r>
          </w:p>
          <w:p w:rsidR="00AF1992" w:rsidP="00137B4C" w14:paraId="0654D57D" w14:textId="77777777">
            <w:pPr>
              <w:keepNext/>
              <w:widowControl w:val="0"/>
              <w:autoSpaceDE w:val="0"/>
              <w:autoSpaceDN w:val="0"/>
              <w:adjustRightInd w:val="0"/>
              <w:outlineLvl w:val="2"/>
              <w:rPr>
                <w:b/>
                <w:bCs/>
              </w:rPr>
            </w:pPr>
            <w:r w:rsidRPr="008D3162">
              <w:rPr>
                <w:b/>
                <w:bCs/>
              </w:rPr>
              <w:t>___</w:t>
            </w:r>
          </w:p>
          <w:p w:rsidR="00B4175D" w:rsidRPr="008D3162" w:rsidP="00137B4C" w14:paraId="1E84CF86" w14:textId="0EC3BDCB">
            <w:pPr>
              <w:keepNext/>
              <w:widowControl w:val="0"/>
              <w:autoSpaceDE w:val="0"/>
              <w:autoSpaceDN w:val="0"/>
              <w:adjustRightInd w:val="0"/>
              <w:outlineLvl w:val="2"/>
              <w:rPr>
                <w:b/>
                <w:bCs/>
              </w:rPr>
            </w:pPr>
          </w:p>
        </w:tc>
      </w:tr>
      <w:tr w14:paraId="5B411C68" w14:textId="77777777" w:rsidTr="009E68ED">
        <w:tblPrEx>
          <w:tblW w:w="9554" w:type="dxa"/>
          <w:tblLayout w:type="fixed"/>
          <w:tblLook w:val="04A0"/>
        </w:tblPrEx>
        <w:trPr>
          <w:trHeight w:val="413"/>
        </w:trPr>
        <w:tc>
          <w:tcPr>
            <w:tcW w:w="3600" w:type="dxa"/>
            <w:tcBorders>
              <w:top w:val="single" w:sz="4" w:space="0" w:color="auto"/>
            </w:tcBorders>
          </w:tcPr>
          <w:p w:rsidR="00AF1992" w:rsidRPr="008D3162" w:rsidP="00137B4C" w14:paraId="4A5A2175" w14:textId="77777777">
            <w:pPr>
              <w:keepNext/>
              <w:widowControl w:val="0"/>
              <w:autoSpaceDE w:val="0"/>
              <w:autoSpaceDN w:val="0"/>
              <w:adjustRightInd w:val="0"/>
              <w:outlineLvl w:val="2"/>
              <w:rPr>
                <w:b/>
                <w:bCs/>
              </w:rPr>
            </w:pPr>
            <w:r w:rsidRPr="008D3162">
              <w:rPr>
                <w:b/>
                <w:bCs/>
              </w:rPr>
              <w:t>Annual Performance Objective</w:t>
            </w:r>
          </w:p>
        </w:tc>
        <w:tc>
          <w:tcPr>
            <w:tcW w:w="1170" w:type="dxa"/>
            <w:tcBorders>
              <w:top w:val="single" w:sz="4" w:space="0" w:color="auto"/>
            </w:tcBorders>
          </w:tcPr>
          <w:p w:rsidR="00AF1992" w:rsidRPr="008D3162" w:rsidP="00137B4C" w14:paraId="7EC26A21" w14:textId="77777777">
            <w:pPr>
              <w:keepNext/>
              <w:widowControl w:val="0"/>
              <w:autoSpaceDE w:val="0"/>
              <w:autoSpaceDN w:val="0"/>
              <w:adjustRightInd w:val="0"/>
              <w:outlineLvl w:val="2"/>
              <w:rPr>
                <w:b/>
                <w:bCs/>
              </w:rPr>
            </w:pPr>
            <w:r w:rsidRPr="008D3162">
              <w:rPr>
                <w:b/>
                <w:bCs/>
              </w:rPr>
              <w:t>_______</w:t>
            </w:r>
          </w:p>
        </w:tc>
        <w:tc>
          <w:tcPr>
            <w:tcW w:w="1260" w:type="dxa"/>
            <w:tcBorders>
              <w:top w:val="single" w:sz="4" w:space="0" w:color="auto"/>
            </w:tcBorders>
          </w:tcPr>
          <w:p w:rsidR="00AF1992" w:rsidRPr="008D3162" w:rsidP="00137B4C" w14:paraId="036E7206" w14:textId="77777777">
            <w:pPr>
              <w:keepNext/>
              <w:widowControl w:val="0"/>
              <w:autoSpaceDE w:val="0"/>
              <w:autoSpaceDN w:val="0"/>
              <w:adjustRightInd w:val="0"/>
              <w:outlineLvl w:val="2"/>
              <w:rPr>
                <w:b/>
                <w:bCs/>
              </w:rPr>
            </w:pPr>
            <w:r w:rsidRPr="008D3162">
              <w:rPr>
                <w:b/>
                <w:bCs/>
              </w:rPr>
              <w:t>_______</w:t>
            </w:r>
          </w:p>
        </w:tc>
        <w:tc>
          <w:tcPr>
            <w:tcW w:w="1170" w:type="dxa"/>
            <w:tcBorders>
              <w:top w:val="single" w:sz="4" w:space="0" w:color="auto"/>
            </w:tcBorders>
          </w:tcPr>
          <w:p w:rsidR="00AF1992" w:rsidRPr="008D3162" w:rsidP="00137B4C" w14:paraId="3F18F160" w14:textId="77777777">
            <w:pPr>
              <w:keepNext/>
              <w:widowControl w:val="0"/>
              <w:autoSpaceDE w:val="0"/>
              <w:autoSpaceDN w:val="0"/>
              <w:adjustRightInd w:val="0"/>
              <w:outlineLvl w:val="2"/>
              <w:rPr>
                <w:b/>
                <w:bCs/>
              </w:rPr>
            </w:pPr>
            <w:r w:rsidRPr="008D3162">
              <w:rPr>
                <w:b/>
                <w:bCs/>
              </w:rPr>
              <w:t>_______</w:t>
            </w:r>
          </w:p>
        </w:tc>
        <w:tc>
          <w:tcPr>
            <w:tcW w:w="1170" w:type="dxa"/>
            <w:tcBorders>
              <w:top w:val="single" w:sz="4" w:space="0" w:color="auto"/>
            </w:tcBorders>
          </w:tcPr>
          <w:p w:rsidR="00AF1992" w:rsidRPr="008D3162" w:rsidP="00137B4C" w14:paraId="3AF0B542" w14:textId="77777777">
            <w:pPr>
              <w:keepNext/>
              <w:widowControl w:val="0"/>
              <w:autoSpaceDE w:val="0"/>
              <w:autoSpaceDN w:val="0"/>
              <w:adjustRightInd w:val="0"/>
              <w:outlineLvl w:val="2"/>
              <w:rPr>
                <w:b/>
                <w:bCs/>
              </w:rPr>
            </w:pPr>
            <w:r w:rsidRPr="008D3162">
              <w:rPr>
                <w:b/>
                <w:bCs/>
              </w:rPr>
              <w:t>_______</w:t>
            </w:r>
          </w:p>
        </w:tc>
        <w:tc>
          <w:tcPr>
            <w:tcW w:w="1184" w:type="dxa"/>
            <w:tcBorders>
              <w:top w:val="single" w:sz="4" w:space="0" w:color="auto"/>
            </w:tcBorders>
          </w:tcPr>
          <w:p w:rsidR="00AF1992" w:rsidRPr="008D3162" w:rsidP="00137B4C" w14:paraId="3F668675" w14:textId="77777777">
            <w:pPr>
              <w:keepNext/>
              <w:widowControl w:val="0"/>
              <w:autoSpaceDE w:val="0"/>
              <w:autoSpaceDN w:val="0"/>
              <w:adjustRightInd w:val="0"/>
              <w:outlineLvl w:val="2"/>
              <w:rPr>
                <w:b/>
                <w:bCs/>
              </w:rPr>
            </w:pPr>
            <w:r w:rsidRPr="008D3162">
              <w:rPr>
                <w:b/>
                <w:bCs/>
              </w:rPr>
              <w:t>_______</w:t>
            </w:r>
          </w:p>
        </w:tc>
      </w:tr>
      <w:tr w14:paraId="7071FBED" w14:textId="77777777" w:rsidTr="009E68ED">
        <w:tblPrEx>
          <w:tblW w:w="9554" w:type="dxa"/>
          <w:tblLayout w:type="fixed"/>
          <w:tblLook w:val="04A0"/>
        </w:tblPrEx>
        <w:tc>
          <w:tcPr>
            <w:tcW w:w="3600" w:type="dxa"/>
          </w:tcPr>
          <w:p w:rsidR="00AF1992" w:rsidRPr="008D3162" w:rsidP="00137B4C" w14:paraId="6BEB9CD1" w14:textId="77777777">
            <w:pPr>
              <w:keepNext/>
              <w:widowControl w:val="0"/>
              <w:autoSpaceDE w:val="0"/>
              <w:autoSpaceDN w:val="0"/>
              <w:adjustRightInd w:val="0"/>
              <w:outlineLvl w:val="2"/>
              <w:rPr>
                <w:b/>
                <w:bCs/>
              </w:rPr>
            </w:pPr>
            <w:r w:rsidRPr="008D3162">
              <w:rPr>
                <w:b/>
                <w:bCs/>
              </w:rPr>
              <w:t>Annual Performance Indicator</w:t>
            </w:r>
          </w:p>
        </w:tc>
        <w:tc>
          <w:tcPr>
            <w:tcW w:w="1170" w:type="dxa"/>
          </w:tcPr>
          <w:p w:rsidR="00AF1992" w:rsidRPr="008D3162" w:rsidP="00137B4C" w14:paraId="48EBF25D" w14:textId="77777777">
            <w:pPr>
              <w:keepNext/>
              <w:widowControl w:val="0"/>
              <w:autoSpaceDE w:val="0"/>
              <w:autoSpaceDN w:val="0"/>
              <w:adjustRightInd w:val="0"/>
              <w:outlineLvl w:val="2"/>
              <w:rPr>
                <w:b/>
                <w:bCs/>
              </w:rPr>
            </w:pPr>
            <w:r w:rsidRPr="008D3162">
              <w:rPr>
                <w:b/>
                <w:bCs/>
              </w:rPr>
              <w:t>_______</w:t>
            </w:r>
          </w:p>
        </w:tc>
        <w:tc>
          <w:tcPr>
            <w:tcW w:w="1260" w:type="dxa"/>
          </w:tcPr>
          <w:p w:rsidR="00AF1992" w:rsidRPr="008D3162" w:rsidP="00137B4C" w14:paraId="1EBDBE1E" w14:textId="77777777">
            <w:pPr>
              <w:keepNext/>
              <w:widowControl w:val="0"/>
              <w:autoSpaceDE w:val="0"/>
              <w:autoSpaceDN w:val="0"/>
              <w:adjustRightInd w:val="0"/>
              <w:outlineLvl w:val="2"/>
              <w:rPr>
                <w:b/>
                <w:bCs/>
              </w:rPr>
            </w:pPr>
            <w:r w:rsidRPr="008D3162">
              <w:rPr>
                <w:b/>
                <w:bCs/>
              </w:rPr>
              <w:t>_______</w:t>
            </w:r>
          </w:p>
        </w:tc>
        <w:tc>
          <w:tcPr>
            <w:tcW w:w="1170" w:type="dxa"/>
          </w:tcPr>
          <w:p w:rsidR="00AF1992" w:rsidRPr="008D3162" w:rsidP="00137B4C" w14:paraId="703340B0" w14:textId="77777777">
            <w:pPr>
              <w:keepNext/>
              <w:widowControl w:val="0"/>
              <w:autoSpaceDE w:val="0"/>
              <w:autoSpaceDN w:val="0"/>
              <w:adjustRightInd w:val="0"/>
              <w:outlineLvl w:val="2"/>
              <w:rPr>
                <w:b/>
                <w:bCs/>
              </w:rPr>
            </w:pPr>
            <w:r w:rsidRPr="008D3162">
              <w:rPr>
                <w:b/>
                <w:bCs/>
              </w:rPr>
              <w:t>_______</w:t>
            </w:r>
          </w:p>
        </w:tc>
        <w:tc>
          <w:tcPr>
            <w:tcW w:w="1170" w:type="dxa"/>
          </w:tcPr>
          <w:p w:rsidR="00AF1992" w:rsidRPr="008D3162" w:rsidP="00137B4C" w14:paraId="79459E30" w14:textId="77777777">
            <w:pPr>
              <w:keepNext/>
              <w:widowControl w:val="0"/>
              <w:autoSpaceDE w:val="0"/>
              <w:autoSpaceDN w:val="0"/>
              <w:adjustRightInd w:val="0"/>
              <w:outlineLvl w:val="2"/>
              <w:rPr>
                <w:b/>
                <w:bCs/>
              </w:rPr>
            </w:pPr>
            <w:r w:rsidRPr="008D3162">
              <w:rPr>
                <w:b/>
                <w:bCs/>
              </w:rPr>
              <w:t>_______</w:t>
            </w:r>
          </w:p>
        </w:tc>
        <w:tc>
          <w:tcPr>
            <w:tcW w:w="1184" w:type="dxa"/>
          </w:tcPr>
          <w:p w:rsidR="00AF1992" w:rsidRPr="008D3162" w:rsidP="00137B4C" w14:paraId="7ED29A2F" w14:textId="77777777">
            <w:pPr>
              <w:keepNext/>
              <w:widowControl w:val="0"/>
              <w:autoSpaceDE w:val="0"/>
              <w:autoSpaceDN w:val="0"/>
              <w:adjustRightInd w:val="0"/>
              <w:outlineLvl w:val="2"/>
              <w:rPr>
                <w:b/>
                <w:bCs/>
              </w:rPr>
            </w:pPr>
            <w:r w:rsidRPr="008D3162">
              <w:rPr>
                <w:b/>
                <w:bCs/>
              </w:rPr>
              <w:t>_______</w:t>
            </w:r>
          </w:p>
        </w:tc>
      </w:tr>
      <w:tr w14:paraId="3F53B7AD" w14:textId="77777777" w:rsidTr="009E68ED">
        <w:tblPrEx>
          <w:tblW w:w="9554" w:type="dxa"/>
          <w:tblLayout w:type="fixed"/>
          <w:tblLook w:val="04A0"/>
        </w:tblPrEx>
        <w:tc>
          <w:tcPr>
            <w:tcW w:w="3600" w:type="dxa"/>
          </w:tcPr>
          <w:p w:rsidR="00AF1992" w:rsidRPr="008D3162" w:rsidP="00137B4C" w14:paraId="5FDAA0DE" w14:textId="77777777">
            <w:pPr>
              <w:keepNext/>
              <w:widowControl w:val="0"/>
              <w:autoSpaceDE w:val="0"/>
              <w:autoSpaceDN w:val="0"/>
              <w:adjustRightInd w:val="0"/>
              <w:ind w:left="423"/>
              <w:outlineLvl w:val="2"/>
              <w:rPr>
                <w:bCs/>
              </w:rPr>
            </w:pPr>
            <w:r w:rsidRPr="008D3162">
              <w:rPr>
                <w:bCs/>
              </w:rPr>
              <w:t>Numerator</w:t>
            </w:r>
          </w:p>
        </w:tc>
        <w:tc>
          <w:tcPr>
            <w:tcW w:w="1170" w:type="dxa"/>
          </w:tcPr>
          <w:p w:rsidR="00AF1992" w:rsidRPr="008D3162" w:rsidP="00137B4C" w14:paraId="615A4288" w14:textId="77777777">
            <w:pPr>
              <w:keepNext/>
              <w:widowControl w:val="0"/>
              <w:autoSpaceDE w:val="0"/>
              <w:autoSpaceDN w:val="0"/>
              <w:adjustRightInd w:val="0"/>
              <w:outlineLvl w:val="2"/>
              <w:rPr>
                <w:b/>
                <w:bCs/>
              </w:rPr>
            </w:pPr>
            <w:r w:rsidRPr="008D3162">
              <w:rPr>
                <w:b/>
                <w:bCs/>
              </w:rPr>
              <w:t>_______</w:t>
            </w:r>
          </w:p>
        </w:tc>
        <w:tc>
          <w:tcPr>
            <w:tcW w:w="1260" w:type="dxa"/>
          </w:tcPr>
          <w:p w:rsidR="00AF1992" w:rsidRPr="008D3162" w:rsidP="00137B4C" w14:paraId="5EB74C19" w14:textId="77777777">
            <w:pPr>
              <w:keepNext/>
              <w:widowControl w:val="0"/>
              <w:autoSpaceDE w:val="0"/>
              <w:autoSpaceDN w:val="0"/>
              <w:adjustRightInd w:val="0"/>
              <w:outlineLvl w:val="2"/>
              <w:rPr>
                <w:b/>
                <w:bCs/>
              </w:rPr>
            </w:pPr>
            <w:r w:rsidRPr="008D3162">
              <w:rPr>
                <w:b/>
                <w:bCs/>
              </w:rPr>
              <w:t>_______</w:t>
            </w:r>
          </w:p>
        </w:tc>
        <w:tc>
          <w:tcPr>
            <w:tcW w:w="1170" w:type="dxa"/>
          </w:tcPr>
          <w:p w:rsidR="00AF1992" w:rsidRPr="008D3162" w:rsidP="00137B4C" w14:paraId="38EF3C1D" w14:textId="77777777">
            <w:pPr>
              <w:keepNext/>
              <w:widowControl w:val="0"/>
              <w:autoSpaceDE w:val="0"/>
              <w:autoSpaceDN w:val="0"/>
              <w:adjustRightInd w:val="0"/>
              <w:outlineLvl w:val="2"/>
              <w:rPr>
                <w:b/>
                <w:bCs/>
              </w:rPr>
            </w:pPr>
            <w:r w:rsidRPr="008D3162">
              <w:rPr>
                <w:b/>
                <w:bCs/>
              </w:rPr>
              <w:t>_______</w:t>
            </w:r>
          </w:p>
        </w:tc>
        <w:tc>
          <w:tcPr>
            <w:tcW w:w="1170" w:type="dxa"/>
          </w:tcPr>
          <w:p w:rsidR="00AF1992" w:rsidRPr="008D3162" w:rsidP="00137B4C" w14:paraId="4CE206FE" w14:textId="77777777">
            <w:pPr>
              <w:keepNext/>
              <w:widowControl w:val="0"/>
              <w:autoSpaceDE w:val="0"/>
              <w:autoSpaceDN w:val="0"/>
              <w:adjustRightInd w:val="0"/>
              <w:outlineLvl w:val="2"/>
              <w:rPr>
                <w:b/>
                <w:bCs/>
              </w:rPr>
            </w:pPr>
            <w:r w:rsidRPr="008D3162">
              <w:rPr>
                <w:b/>
                <w:bCs/>
              </w:rPr>
              <w:t>_______</w:t>
            </w:r>
          </w:p>
        </w:tc>
        <w:tc>
          <w:tcPr>
            <w:tcW w:w="1184" w:type="dxa"/>
          </w:tcPr>
          <w:p w:rsidR="00AF1992" w:rsidRPr="008D3162" w:rsidP="00137B4C" w14:paraId="16330BAD" w14:textId="77777777">
            <w:pPr>
              <w:keepNext/>
              <w:widowControl w:val="0"/>
              <w:autoSpaceDE w:val="0"/>
              <w:autoSpaceDN w:val="0"/>
              <w:adjustRightInd w:val="0"/>
              <w:outlineLvl w:val="2"/>
              <w:rPr>
                <w:b/>
                <w:bCs/>
              </w:rPr>
            </w:pPr>
            <w:r w:rsidRPr="008D3162">
              <w:rPr>
                <w:b/>
                <w:bCs/>
              </w:rPr>
              <w:t>_______</w:t>
            </w:r>
          </w:p>
        </w:tc>
      </w:tr>
      <w:tr w14:paraId="195D643A" w14:textId="77777777" w:rsidTr="009E68ED">
        <w:tblPrEx>
          <w:tblW w:w="9554" w:type="dxa"/>
          <w:tblLayout w:type="fixed"/>
          <w:tblLook w:val="04A0"/>
        </w:tblPrEx>
        <w:trPr>
          <w:trHeight w:val="612"/>
        </w:trPr>
        <w:tc>
          <w:tcPr>
            <w:tcW w:w="3600" w:type="dxa"/>
            <w:tcBorders>
              <w:bottom w:val="single" w:sz="4" w:space="0" w:color="auto"/>
            </w:tcBorders>
          </w:tcPr>
          <w:p w:rsidR="00AF1992" w:rsidRPr="008D3162" w:rsidP="00137B4C" w14:paraId="09BA3ACC" w14:textId="77777777">
            <w:pPr>
              <w:keepNext/>
              <w:widowControl w:val="0"/>
              <w:autoSpaceDE w:val="0"/>
              <w:autoSpaceDN w:val="0"/>
              <w:adjustRightInd w:val="0"/>
              <w:ind w:left="423"/>
              <w:outlineLvl w:val="2"/>
              <w:rPr>
                <w:bCs/>
              </w:rPr>
            </w:pPr>
            <w:r w:rsidRPr="008D3162">
              <w:rPr>
                <w:bCs/>
              </w:rPr>
              <w:t>Denominator</w:t>
            </w:r>
          </w:p>
        </w:tc>
        <w:tc>
          <w:tcPr>
            <w:tcW w:w="1170" w:type="dxa"/>
            <w:tcBorders>
              <w:bottom w:val="single" w:sz="4" w:space="0" w:color="auto"/>
            </w:tcBorders>
          </w:tcPr>
          <w:p w:rsidR="00AF1992" w:rsidRPr="008D3162" w:rsidP="00137B4C" w14:paraId="486E5A82" w14:textId="77777777">
            <w:pPr>
              <w:keepNext/>
              <w:widowControl w:val="0"/>
              <w:autoSpaceDE w:val="0"/>
              <w:autoSpaceDN w:val="0"/>
              <w:adjustRightInd w:val="0"/>
              <w:outlineLvl w:val="2"/>
              <w:rPr>
                <w:b/>
                <w:bCs/>
              </w:rPr>
            </w:pPr>
            <w:r w:rsidRPr="008D3162">
              <w:rPr>
                <w:b/>
                <w:bCs/>
              </w:rPr>
              <w:t>_______</w:t>
            </w:r>
          </w:p>
        </w:tc>
        <w:tc>
          <w:tcPr>
            <w:tcW w:w="1260" w:type="dxa"/>
            <w:tcBorders>
              <w:bottom w:val="single" w:sz="4" w:space="0" w:color="auto"/>
            </w:tcBorders>
          </w:tcPr>
          <w:p w:rsidR="00AF1992" w:rsidRPr="008D3162" w:rsidP="00137B4C" w14:paraId="4C93021F" w14:textId="77777777">
            <w:pPr>
              <w:keepNext/>
              <w:widowControl w:val="0"/>
              <w:autoSpaceDE w:val="0"/>
              <w:autoSpaceDN w:val="0"/>
              <w:adjustRightInd w:val="0"/>
              <w:outlineLvl w:val="2"/>
              <w:rPr>
                <w:b/>
                <w:bCs/>
              </w:rPr>
            </w:pPr>
            <w:r w:rsidRPr="008D3162">
              <w:rPr>
                <w:b/>
                <w:bCs/>
              </w:rPr>
              <w:t>_______</w:t>
            </w:r>
          </w:p>
        </w:tc>
        <w:tc>
          <w:tcPr>
            <w:tcW w:w="1170" w:type="dxa"/>
            <w:tcBorders>
              <w:bottom w:val="single" w:sz="4" w:space="0" w:color="auto"/>
            </w:tcBorders>
          </w:tcPr>
          <w:p w:rsidR="00AF1992" w:rsidRPr="008D3162" w:rsidP="00137B4C" w14:paraId="3EC53162" w14:textId="77777777">
            <w:pPr>
              <w:keepNext/>
              <w:widowControl w:val="0"/>
              <w:autoSpaceDE w:val="0"/>
              <w:autoSpaceDN w:val="0"/>
              <w:adjustRightInd w:val="0"/>
              <w:outlineLvl w:val="2"/>
              <w:rPr>
                <w:b/>
                <w:bCs/>
              </w:rPr>
            </w:pPr>
            <w:r w:rsidRPr="008D3162">
              <w:rPr>
                <w:b/>
                <w:bCs/>
              </w:rPr>
              <w:t>_______</w:t>
            </w:r>
          </w:p>
        </w:tc>
        <w:tc>
          <w:tcPr>
            <w:tcW w:w="1170" w:type="dxa"/>
            <w:tcBorders>
              <w:bottom w:val="single" w:sz="4" w:space="0" w:color="auto"/>
            </w:tcBorders>
          </w:tcPr>
          <w:p w:rsidR="00AF1992" w:rsidRPr="008D3162" w:rsidP="00137B4C" w14:paraId="2E045970" w14:textId="77777777">
            <w:pPr>
              <w:keepNext/>
              <w:widowControl w:val="0"/>
              <w:autoSpaceDE w:val="0"/>
              <w:autoSpaceDN w:val="0"/>
              <w:adjustRightInd w:val="0"/>
              <w:outlineLvl w:val="2"/>
              <w:rPr>
                <w:b/>
                <w:bCs/>
              </w:rPr>
            </w:pPr>
            <w:r w:rsidRPr="008D3162">
              <w:rPr>
                <w:b/>
                <w:bCs/>
              </w:rPr>
              <w:t>_______</w:t>
            </w:r>
          </w:p>
        </w:tc>
        <w:tc>
          <w:tcPr>
            <w:tcW w:w="1184" w:type="dxa"/>
            <w:tcBorders>
              <w:bottom w:val="single" w:sz="4" w:space="0" w:color="auto"/>
            </w:tcBorders>
          </w:tcPr>
          <w:p w:rsidR="00AF1992" w:rsidRPr="008D3162" w:rsidP="00137B4C" w14:paraId="77E7F98C" w14:textId="77777777">
            <w:pPr>
              <w:keepNext/>
              <w:widowControl w:val="0"/>
              <w:autoSpaceDE w:val="0"/>
              <w:autoSpaceDN w:val="0"/>
              <w:adjustRightInd w:val="0"/>
              <w:outlineLvl w:val="2"/>
              <w:rPr>
                <w:b/>
                <w:bCs/>
              </w:rPr>
            </w:pPr>
            <w:r w:rsidRPr="008D3162">
              <w:rPr>
                <w:b/>
                <w:bCs/>
              </w:rPr>
              <w:t>_______</w:t>
            </w:r>
          </w:p>
        </w:tc>
      </w:tr>
    </w:tbl>
    <w:p w:rsidR="00AF1992" w:rsidRPr="008D3162" w:rsidP="00207F9A" w14:paraId="2EDABBFE" w14:textId="77777777">
      <w:pPr>
        <w:tabs>
          <w:tab w:val="center" w:pos="6768"/>
        </w:tabs>
        <w:ind w:right="-576"/>
        <w:rPr>
          <w:rFonts w:ascii="Times New Roman" w:eastAsia="Times New Roman" w:hAnsi="Times New Roman" w:cs="Times New Roman"/>
          <w:b/>
          <w:bCs/>
          <w:sz w:val="20"/>
          <w:szCs w:val="20"/>
          <w:u w:val="single"/>
        </w:rPr>
      </w:pPr>
    </w:p>
    <w:p w:rsidR="00AF1992" w:rsidRPr="008D3162" w:rsidP="00207F9A" w14:paraId="186ADE96" w14:textId="77777777">
      <w:pPr>
        <w:tabs>
          <w:tab w:val="center" w:pos="6768"/>
        </w:tabs>
        <w:ind w:right="-576"/>
        <w:rPr>
          <w:rFonts w:ascii="Times New Roman" w:eastAsia="Times New Roman" w:hAnsi="Times New Roman" w:cs="Times New Roman"/>
          <w:b/>
          <w:bCs/>
          <w:sz w:val="20"/>
          <w:szCs w:val="20"/>
        </w:rPr>
      </w:pPr>
      <w:r w:rsidRPr="008D3162">
        <w:rPr>
          <w:rFonts w:ascii="Times New Roman" w:eastAsia="Times New Roman" w:hAnsi="Times New Roman" w:cs="Times New Roman"/>
          <w:b/>
          <w:bCs/>
          <w:sz w:val="20"/>
          <w:szCs w:val="20"/>
        </w:rPr>
        <w:t xml:space="preserve">Is the data provided an estimate? </w:t>
      </w:r>
      <w:r w:rsidRPr="008D3162">
        <w:rPr>
          <w:rFonts w:ascii="Wingdings 2" w:eastAsia="Times New Roman" w:hAnsi="Wingdings 2" w:cs="Times New Roman"/>
          <w:b/>
          <w:bCs/>
          <w:sz w:val="20"/>
          <w:szCs w:val="20"/>
        </w:rPr>
        <w:sym w:font="Wingdings 2" w:char="F02A"/>
      </w:r>
      <w:r w:rsidRPr="008D3162">
        <w:rPr>
          <w:rFonts w:ascii="Times New Roman" w:eastAsia="Times New Roman" w:hAnsi="Times New Roman" w:cs="Times New Roman"/>
          <w:b/>
          <w:bCs/>
          <w:sz w:val="20"/>
          <w:szCs w:val="20"/>
        </w:rPr>
        <w:t xml:space="preserve"> Yes </w:t>
      </w:r>
      <w:r w:rsidRPr="008D3162">
        <w:rPr>
          <w:rFonts w:ascii="Wingdings 2" w:eastAsia="Times New Roman" w:hAnsi="Wingdings 2" w:cs="Times New Roman"/>
          <w:b/>
          <w:bCs/>
          <w:sz w:val="20"/>
          <w:szCs w:val="20"/>
        </w:rPr>
        <w:sym w:font="Wingdings 2" w:char="F02A"/>
      </w:r>
      <w:r w:rsidRPr="008D3162">
        <w:rPr>
          <w:rFonts w:ascii="Times New Roman" w:eastAsia="Times New Roman" w:hAnsi="Times New Roman" w:cs="Times New Roman"/>
          <w:b/>
          <w:bCs/>
          <w:sz w:val="20"/>
          <w:szCs w:val="20"/>
        </w:rPr>
        <w:t xml:space="preserve"> No</w:t>
      </w:r>
    </w:p>
    <w:p w:rsidR="00AF1992" w:rsidRPr="008D3162" w:rsidP="00207F9A" w14:paraId="56E9D5C4" w14:textId="77777777">
      <w:pPr>
        <w:tabs>
          <w:tab w:val="center" w:pos="6768"/>
        </w:tabs>
        <w:ind w:right="-576"/>
        <w:rPr>
          <w:rFonts w:ascii="Times New Roman" w:eastAsia="Times New Roman" w:hAnsi="Times New Roman" w:cs="Times New Roman"/>
          <w:b/>
          <w:bCs/>
          <w:sz w:val="20"/>
          <w:szCs w:val="20"/>
          <w:u w:val="single"/>
        </w:rPr>
      </w:pPr>
    </w:p>
    <w:p w:rsidR="00AF1992" w:rsidRPr="008D3162" w:rsidP="00207F9A" w14:paraId="63BA9FA9" w14:textId="77777777">
      <w:pPr>
        <w:tabs>
          <w:tab w:val="center" w:pos="6768"/>
        </w:tabs>
        <w:ind w:right="-576"/>
        <w:rPr>
          <w:rFonts w:ascii="Times New Roman" w:eastAsia="Times New Roman" w:hAnsi="Times New Roman" w:cs="Times New Roman"/>
          <w:b/>
          <w:bCs/>
          <w:sz w:val="20"/>
          <w:szCs w:val="20"/>
          <w:u w:val="single"/>
        </w:rPr>
      </w:pPr>
      <w:r w:rsidRPr="008D3162">
        <w:rPr>
          <w:rFonts w:ascii="Times New Roman" w:eastAsia="Times New Roman" w:hAnsi="Times New Roman" w:cs="Times New Roman"/>
          <w:b/>
          <w:bCs/>
          <w:sz w:val="20"/>
          <w:szCs w:val="20"/>
          <w:u w:val="single"/>
        </w:rPr>
        <w:t>Comment box</w:t>
      </w:r>
    </w:p>
    <w:p w:rsidR="00AF1992" w:rsidRPr="008D3162" w:rsidP="00207F9A" w14:paraId="098BFFF9" w14:textId="77777777">
      <w:pPr>
        <w:tabs>
          <w:tab w:val="center" w:pos="6768"/>
        </w:tabs>
        <w:ind w:right="-576"/>
        <w:rPr>
          <w:rFonts w:ascii="Times New Roman" w:eastAsia="Times New Roman" w:hAnsi="Times New Roman" w:cs="Times New Roman"/>
          <w:b/>
          <w:bCs/>
          <w:sz w:val="20"/>
          <w:szCs w:val="20"/>
          <w:u w:val="single"/>
        </w:rPr>
      </w:pPr>
      <w:r w:rsidRPr="008D3162">
        <w:rPr>
          <w:rFonts w:ascii="Times New Roman" w:eastAsia="Times New Roman" w:hAnsi="Times New Roman" w:cs="Times New Roman"/>
          <w:b/>
          <w:bCs/>
          <w:noProof/>
          <w:sz w:val="20"/>
          <w:szCs w:val="20"/>
          <w:u w:val="single"/>
        </w:rPr>
        <mc:AlternateContent>
          <mc:Choice Requires="wps">
            <w:drawing>
              <wp:anchor distT="45720" distB="45720" distL="114300" distR="114300" simplePos="0" relativeHeight="251666432" behindDoc="0" locked="0" layoutInCell="1" allowOverlap="1">
                <wp:simplePos x="0" y="0"/>
                <wp:positionH relativeFrom="margin">
                  <wp:align>left</wp:align>
                </wp:positionH>
                <wp:positionV relativeFrom="paragraph">
                  <wp:posOffset>105410</wp:posOffset>
                </wp:positionV>
                <wp:extent cx="4457700" cy="200025"/>
                <wp:effectExtent l="0" t="0" r="19050"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7700" cy="200025"/>
                        </a:xfrm>
                        <a:prstGeom prst="rect">
                          <a:avLst/>
                        </a:prstGeom>
                        <a:solidFill>
                          <a:srgbClr val="FFFFFF"/>
                        </a:solidFill>
                        <a:ln w="9525">
                          <a:solidFill>
                            <a:schemeClr val="tx1"/>
                          </a:solidFill>
                          <a:miter lim="800000"/>
                          <a:headEnd/>
                          <a:tailEnd/>
                        </a:ln>
                      </wps:spPr>
                      <wps:txbx>
                        <w:txbxContent>
                          <w:p w:rsidR="00AF1992" w:rsidP="00207F9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width:351pt;height:15.75pt;margin-top:8.3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7456" strokecolor="black">
                <v:textbox>
                  <w:txbxContent>
                    <w:p w:rsidR="00AF1992" w:rsidP="00207F9A" w14:paraId="290D261D" w14:textId="77777777"/>
                  </w:txbxContent>
                </v:textbox>
                <w10:wrap type="square"/>
              </v:shape>
            </w:pict>
          </mc:Fallback>
        </mc:AlternateContent>
      </w:r>
    </w:p>
    <w:p w:rsidR="00AF1992" w:rsidRPr="008D3162" w14:paraId="5AE7A44F" w14:textId="77777777">
      <w:pPr>
        <w:rPr>
          <w:rFonts w:ascii="Times New Roman" w:hAnsi="Times New Roman" w:cs="Times New Roman"/>
          <w:sz w:val="20"/>
          <w:szCs w:val="20"/>
        </w:rPr>
      </w:pPr>
    </w:p>
    <w:p w:rsidR="00AF1992" w:rsidRPr="008D3162" w14:paraId="03975507" w14:textId="77777777">
      <w:pPr>
        <w:rPr>
          <w:rFonts w:ascii="Times New Roman" w:hAnsi="Times New Roman" w:cs="Times New Roman"/>
          <w:sz w:val="20"/>
          <w:szCs w:val="20"/>
        </w:rPr>
      </w:pPr>
    </w:p>
    <w:p w:rsidR="00FE76FA" w14:paraId="43A7D53D" w14:textId="5C5A2637">
      <w:pPr>
        <w:rPr>
          <w:rFonts w:ascii="Times New Roman" w:hAnsi="Times New Roman" w:cs="Times New Roman"/>
          <w:sz w:val="20"/>
          <w:szCs w:val="20"/>
        </w:rPr>
      </w:pPr>
    </w:p>
    <w:p w:rsidR="00FE76FA" w14:paraId="0978EAD8" w14:textId="68E93FD4">
      <w:pPr>
        <w:rPr>
          <w:rFonts w:ascii="Times New Roman" w:hAnsi="Times New Roman" w:cs="Times New Roman"/>
          <w:sz w:val="20"/>
          <w:szCs w:val="20"/>
        </w:rPr>
      </w:pPr>
    </w:p>
    <w:p w:rsidR="003B1C6D" w14:paraId="57429E2D" w14:textId="6BFCE824">
      <w:pPr>
        <w:rPr>
          <w:rFonts w:ascii="Times New Roman" w:hAnsi="Times New Roman" w:cs="Times New Roman"/>
          <w:sz w:val="20"/>
          <w:szCs w:val="20"/>
        </w:rPr>
      </w:pPr>
    </w:p>
    <w:p w:rsidR="004D1A21" w14:paraId="6062AE7A" w14:textId="44CC72D5">
      <w:pPr>
        <w:rPr>
          <w:rFonts w:ascii="Times New Roman" w:hAnsi="Times New Roman" w:cs="Times New Roman"/>
          <w:sz w:val="20"/>
          <w:szCs w:val="20"/>
        </w:rPr>
      </w:pPr>
    </w:p>
    <w:p w:rsidR="004D1A21" w14:paraId="725E4086" w14:textId="24DE4B25">
      <w:pPr>
        <w:rPr>
          <w:rFonts w:ascii="Times New Roman" w:hAnsi="Times New Roman" w:cs="Times New Roman"/>
          <w:sz w:val="20"/>
          <w:szCs w:val="20"/>
        </w:rPr>
      </w:pPr>
    </w:p>
    <w:p w:rsidR="004D1A21" w14:paraId="7EF584A8" w14:textId="2BEF2668">
      <w:pPr>
        <w:rPr>
          <w:rFonts w:ascii="Times New Roman" w:hAnsi="Times New Roman" w:cs="Times New Roman"/>
          <w:sz w:val="20"/>
          <w:szCs w:val="20"/>
        </w:rPr>
      </w:pPr>
    </w:p>
    <w:p w:rsidR="004D1A21" w14:paraId="10A1238C" w14:textId="10DD7B71">
      <w:pPr>
        <w:rPr>
          <w:rFonts w:ascii="Times New Roman" w:hAnsi="Times New Roman" w:cs="Times New Roman"/>
          <w:sz w:val="20"/>
          <w:szCs w:val="20"/>
        </w:rPr>
      </w:pPr>
    </w:p>
    <w:p w:rsidR="004D1A21" w14:paraId="1BD55FC4" w14:textId="77777777">
      <w:pPr>
        <w:rPr>
          <w:rFonts w:ascii="Times New Roman" w:hAnsi="Times New Roman" w:cs="Times New Roman"/>
          <w:sz w:val="20"/>
          <w:szCs w:val="20"/>
        </w:rPr>
      </w:pPr>
    </w:p>
    <w:p w:rsidR="00FE76FA" w14:paraId="7588BF6E" w14:textId="77777777">
      <w:pPr>
        <w:rPr>
          <w:rFonts w:ascii="Times New Roman" w:hAnsi="Times New Roman" w:cs="Times New Roman"/>
          <w:sz w:val="20"/>
          <w:szCs w:val="20"/>
        </w:rPr>
      </w:pPr>
    </w:p>
    <w:p w:rsidR="00FE76FA" w:rsidRPr="008D3162" w14:paraId="379119F4" w14:textId="77777777">
      <w:pPr>
        <w:rPr>
          <w:rFonts w:ascii="Times New Roman" w:hAnsi="Times New Roman" w:cs="Times New Roman"/>
          <w:sz w:val="20"/>
          <w:szCs w:val="20"/>
        </w:rPr>
      </w:pPr>
    </w:p>
    <w:p w:rsidR="00AF1992" w14:paraId="61004EE7" w14:textId="7D28AD90">
      <w:pPr>
        <w:rPr>
          <w:rFonts w:ascii="Times New Roman" w:eastAsia="Times New Roman" w:hAnsi="Times New Roman" w:cs="Times New Roman"/>
          <w:b/>
          <w:bCs/>
          <w:sz w:val="20"/>
          <w:szCs w:val="20"/>
          <w:u w:val="single"/>
        </w:rPr>
      </w:pPr>
      <w:r w:rsidRPr="008D3162">
        <w:rPr>
          <w:rFonts w:ascii="Times New Roman" w:eastAsia="Times New Roman" w:hAnsi="Times New Roman" w:cs="Times New Roman"/>
          <w:b/>
          <w:bCs/>
          <w:sz w:val="20"/>
          <w:szCs w:val="20"/>
          <w:u w:val="single"/>
        </w:rPr>
        <w:t>10.B.</w:t>
      </w:r>
      <w:r w:rsidR="003B1C6D">
        <w:rPr>
          <w:rFonts w:ascii="Times New Roman" w:eastAsia="Times New Roman" w:hAnsi="Times New Roman" w:cs="Times New Roman"/>
          <w:b/>
          <w:bCs/>
          <w:sz w:val="20"/>
          <w:szCs w:val="20"/>
          <w:u w:val="single"/>
        </w:rPr>
        <w:t>1</w:t>
      </w:r>
      <w:r w:rsidRPr="008D3162">
        <w:rPr>
          <w:rFonts w:ascii="Times New Roman" w:eastAsia="Times New Roman" w:hAnsi="Times New Roman" w:cs="Times New Roman"/>
          <w:b/>
          <w:bCs/>
          <w:sz w:val="20"/>
          <w:szCs w:val="20"/>
          <w:u w:val="single"/>
        </w:rPr>
        <w:t xml:space="preserve"> Project</w:t>
      </w:r>
      <w:r w:rsidR="00B4175D">
        <w:rPr>
          <w:rFonts w:ascii="Times New Roman" w:eastAsia="Times New Roman" w:hAnsi="Times New Roman" w:cs="Times New Roman"/>
          <w:b/>
          <w:bCs/>
          <w:sz w:val="20"/>
          <w:szCs w:val="20"/>
          <w:u w:val="single"/>
        </w:rPr>
        <w:t>-</w:t>
      </w:r>
      <w:r w:rsidRPr="008D3162">
        <w:rPr>
          <w:rFonts w:ascii="Times New Roman" w:eastAsia="Times New Roman" w:hAnsi="Times New Roman" w:cs="Times New Roman"/>
          <w:b/>
          <w:bCs/>
          <w:sz w:val="20"/>
          <w:szCs w:val="20"/>
          <w:u w:val="single"/>
        </w:rPr>
        <w:t>Developed Measures – Detail Sheet</w:t>
      </w:r>
    </w:p>
    <w:p w:rsidR="00B4175D" w:rsidRPr="008D3162" w14:paraId="791E6BF9" w14:textId="77777777">
      <w:pPr>
        <w:rPr>
          <w:rFonts w:ascii="Times New Roman" w:hAnsi="Times New Roman" w:cs="Times New Roman"/>
          <w:sz w:val="20"/>
          <w:szCs w:val="20"/>
        </w:rPr>
      </w:pPr>
    </w:p>
    <w:tbl>
      <w:tblPr>
        <w:tblStyle w:val="TableGrid"/>
        <w:tblW w:w="0" w:type="auto"/>
        <w:tblLook w:val="04A0"/>
      </w:tblPr>
      <w:tblGrid>
        <w:gridCol w:w="2245"/>
        <w:gridCol w:w="7105"/>
      </w:tblGrid>
      <w:tr w14:paraId="46CFFBB4" w14:textId="77777777" w:rsidTr="005F1436">
        <w:tblPrEx>
          <w:tblW w:w="0" w:type="auto"/>
          <w:tblLook w:val="04A0"/>
        </w:tblPrEx>
        <w:tc>
          <w:tcPr>
            <w:tcW w:w="2245" w:type="dxa"/>
          </w:tcPr>
          <w:p w:rsidR="00AF1992" w:rsidRPr="008D3162" w14:paraId="63DFDE8A" w14:textId="77777777">
            <w:pPr>
              <w:rPr>
                <w:b/>
                <w:bCs/>
              </w:rPr>
            </w:pPr>
            <w:r w:rsidRPr="008D3162">
              <w:rPr>
                <w:b/>
                <w:bCs/>
              </w:rPr>
              <w:t>Measure Number</w:t>
            </w:r>
          </w:p>
        </w:tc>
        <w:tc>
          <w:tcPr>
            <w:tcW w:w="7105" w:type="dxa"/>
          </w:tcPr>
          <w:p w:rsidR="00AF1992" w:rsidRPr="008D3162" w14:paraId="1E69402F" w14:textId="77777777">
            <w:pPr>
              <w:rPr>
                <w:b/>
                <w:bCs/>
              </w:rPr>
            </w:pPr>
          </w:p>
        </w:tc>
      </w:tr>
      <w:tr w14:paraId="23FE74A7" w14:textId="77777777" w:rsidTr="005F1436">
        <w:tblPrEx>
          <w:tblW w:w="0" w:type="auto"/>
          <w:tblLook w:val="04A0"/>
        </w:tblPrEx>
        <w:tc>
          <w:tcPr>
            <w:tcW w:w="2245" w:type="dxa"/>
          </w:tcPr>
          <w:p w:rsidR="00AF1992" w:rsidRPr="008D3162" w14:paraId="33F7FDCF" w14:textId="77777777">
            <w:pPr>
              <w:rPr>
                <w:b/>
                <w:bCs/>
              </w:rPr>
            </w:pPr>
            <w:r w:rsidRPr="008D3162">
              <w:rPr>
                <w:b/>
                <w:bCs/>
              </w:rPr>
              <w:t>Performance Measure Title</w:t>
            </w:r>
          </w:p>
        </w:tc>
        <w:tc>
          <w:tcPr>
            <w:tcW w:w="7105" w:type="dxa"/>
          </w:tcPr>
          <w:p w:rsidR="00AF1992" w:rsidRPr="008D3162" w14:paraId="4BD0CABC" w14:textId="77777777">
            <w:pPr>
              <w:rPr>
                <w:b/>
                <w:bCs/>
              </w:rPr>
            </w:pPr>
          </w:p>
        </w:tc>
      </w:tr>
      <w:tr w14:paraId="50382737" w14:textId="77777777" w:rsidTr="005F1436">
        <w:tblPrEx>
          <w:tblW w:w="0" w:type="auto"/>
          <w:tblLook w:val="04A0"/>
        </w:tblPrEx>
        <w:tc>
          <w:tcPr>
            <w:tcW w:w="2245" w:type="dxa"/>
          </w:tcPr>
          <w:p w:rsidR="00AF1992" w:rsidRPr="008D3162" w14:paraId="73CDE2C9" w14:textId="77777777">
            <w:pPr>
              <w:rPr>
                <w:b/>
                <w:bCs/>
              </w:rPr>
            </w:pPr>
            <w:r w:rsidRPr="008D3162">
              <w:rPr>
                <w:b/>
                <w:bCs/>
              </w:rPr>
              <w:t>Level</w:t>
            </w:r>
          </w:p>
        </w:tc>
        <w:tc>
          <w:tcPr>
            <w:tcW w:w="7105" w:type="dxa"/>
          </w:tcPr>
          <w:p w:rsidR="00AF1992" w:rsidRPr="008D3162" w:rsidP="008002D8" w14:paraId="3C823B18" w14:textId="77777777">
            <w:r w:rsidRPr="008D3162">
              <w:rPr>
                <w:rFonts w:ascii="Wingdings 2" w:hAnsi="Wingdings 2"/>
              </w:rPr>
              <w:sym w:font="Wingdings 2" w:char="F02A"/>
            </w:r>
            <w:r w:rsidRPr="008D3162">
              <w:t xml:space="preserve"> National </w:t>
            </w:r>
          </w:p>
          <w:p w:rsidR="00AF1992" w:rsidRPr="008D3162" w:rsidP="008002D8" w14:paraId="6B21EE25" w14:textId="77777777">
            <w:r w:rsidRPr="008D3162">
              <w:rPr>
                <w:rFonts w:ascii="Wingdings 2" w:hAnsi="Wingdings 2"/>
              </w:rPr>
              <w:sym w:font="Wingdings 2" w:char="F02A"/>
            </w:r>
            <w:r w:rsidRPr="008D3162">
              <w:t xml:space="preserve"> State</w:t>
            </w:r>
          </w:p>
          <w:p w:rsidR="00AF1992" w:rsidRPr="008D3162" w:rsidP="008002D8" w14:paraId="0FB9E6E6" w14:textId="77777777">
            <w:r w:rsidRPr="008D3162">
              <w:rPr>
                <w:rFonts w:ascii="Wingdings 2" w:hAnsi="Wingdings 2"/>
              </w:rPr>
              <w:sym w:font="Wingdings 2" w:char="F02A"/>
            </w:r>
            <w:r w:rsidRPr="008D3162">
              <w:t xml:space="preserve"> Local</w:t>
            </w:r>
          </w:p>
          <w:p w:rsidR="00AF1992" w:rsidRPr="008D3162" w:rsidP="008002D8" w14:paraId="69DBB6EE" w14:textId="77777777">
            <w:r w:rsidRPr="008D3162">
              <w:t xml:space="preserve"> Organizational/institutional </w:t>
            </w:r>
          </w:p>
          <w:p w:rsidR="00AF1992" w:rsidRPr="008D3162" w14:paraId="2D05BD33" w14:textId="01879CA8">
            <w:r w:rsidRPr="008D3162">
              <w:t> Other (specify)</w:t>
            </w:r>
            <w:r w:rsidR="00D6338E">
              <w:t>:</w:t>
            </w:r>
            <w:r w:rsidRPr="008D3162">
              <w:t xml:space="preserve"> __________________</w:t>
            </w:r>
          </w:p>
        </w:tc>
      </w:tr>
      <w:tr w14:paraId="19E8D008" w14:textId="77777777" w:rsidTr="005F1436">
        <w:tblPrEx>
          <w:tblW w:w="0" w:type="auto"/>
          <w:tblLook w:val="04A0"/>
        </w:tblPrEx>
        <w:tc>
          <w:tcPr>
            <w:tcW w:w="2245" w:type="dxa"/>
          </w:tcPr>
          <w:p w:rsidR="00AF1992" w:rsidRPr="008D3162" w14:paraId="15455315" w14:textId="77777777">
            <w:pPr>
              <w:rPr>
                <w:b/>
                <w:bCs/>
              </w:rPr>
            </w:pPr>
            <w:r w:rsidRPr="008D3162">
              <w:rPr>
                <w:b/>
                <w:bCs/>
              </w:rPr>
              <w:t>Goal</w:t>
            </w:r>
          </w:p>
        </w:tc>
        <w:tc>
          <w:tcPr>
            <w:tcW w:w="7105" w:type="dxa"/>
          </w:tcPr>
          <w:p w:rsidR="00AF1992" w:rsidRPr="008D3162" w14:paraId="1F9107E6" w14:textId="77777777">
            <w:pPr>
              <w:rPr>
                <w:b/>
                <w:bCs/>
              </w:rPr>
            </w:pPr>
          </w:p>
        </w:tc>
      </w:tr>
      <w:tr w14:paraId="06F7C01F" w14:textId="77777777" w:rsidTr="005F1436">
        <w:tblPrEx>
          <w:tblW w:w="0" w:type="auto"/>
          <w:tblLook w:val="04A0"/>
        </w:tblPrEx>
        <w:trPr>
          <w:trHeight w:val="54"/>
        </w:trPr>
        <w:tc>
          <w:tcPr>
            <w:tcW w:w="2245" w:type="dxa"/>
            <w:vMerge w:val="restart"/>
          </w:tcPr>
          <w:p w:rsidR="00AF1992" w:rsidRPr="008D3162" w14:paraId="138195B4" w14:textId="77777777">
            <w:pPr>
              <w:rPr>
                <w:b/>
                <w:bCs/>
              </w:rPr>
            </w:pPr>
            <w:r w:rsidRPr="008D3162">
              <w:rPr>
                <w:b/>
                <w:bCs/>
              </w:rPr>
              <w:t>Definition</w:t>
            </w:r>
          </w:p>
        </w:tc>
        <w:tc>
          <w:tcPr>
            <w:tcW w:w="7105" w:type="dxa"/>
          </w:tcPr>
          <w:p w:rsidR="00AF1992" w:rsidRPr="008D3162" w14:paraId="6D58E936" w14:textId="77777777">
            <w:pPr>
              <w:rPr>
                <w:b/>
                <w:bCs/>
              </w:rPr>
            </w:pPr>
            <w:r w:rsidRPr="008D3162">
              <w:rPr>
                <w:b/>
                <w:bCs/>
              </w:rPr>
              <w:t>Numerator:</w:t>
            </w:r>
          </w:p>
        </w:tc>
      </w:tr>
      <w:tr w14:paraId="7D022E83" w14:textId="77777777" w:rsidTr="005F1436">
        <w:tblPrEx>
          <w:tblW w:w="0" w:type="auto"/>
          <w:tblLook w:val="04A0"/>
        </w:tblPrEx>
        <w:trPr>
          <w:trHeight w:val="51"/>
        </w:trPr>
        <w:tc>
          <w:tcPr>
            <w:tcW w:w="2245" w:type="dxa"/>
            <w:vMerge/>
          </w:tcPr>
          <w:p w:rsidR="00AF1992" w:rsidRPr="008D3162" w14:paraId="69921058" w14:textId="77777777">
            <w:pPr>
              <w:rPr>
                <w:b/>
                <w:bCs/>
              </w:rPr>
            </w:pPr>
          </w:p>
        </w:tc>
        <w:tc>
          <w:tcPr>
            <w:tcW w:w="7105" w:type="dxa"/>
          </w:tcPr>
          <w:p w:rsidR="00AF1992" w:rsidRPr="008D3162" w14:paraId="2389EAD2" w14:textId="77777777">
            <w:pPr>
              <w:rPr>
                <w:b/>
                <w:bCs/>
              </w:rPr>
            </w:pPr>
            <w:r w:rsidRPr="008D3162">
              <w:rPr>
                <w:b/>
                <w:bCs/>
              </w:rPr>
              <w:t>Denominator:</w:t>
            </w:r>
          </w:p>
        </w:tc>
      </w:tr>
      <w:tr w14:paraId="04806276" w14:textId="77777777" w:rsidTr="005F1436">
        <w:tblPrEx>
          <w:tblW w:w="0" w:type="auto"/>
          <w:tblLook w:val="04A0"/>
        </w:tblPrEx>
        <w:trPr>
          <w:trHeight w:val="51"/>
        </w:trPr>
        <w:tc>
          <w:tcPr>
            <w:tcW w:w="2245" w:type="dxa"/>
            <w:vMerge/>
          </w:tcPr>
          <w:p w:rsidR="00AF1992" w:rsidRPr="008D3162" w14:paraId="57BF4895" w14:textId="77777777">
            <w:pPr>
              <w:rPr>
                <w:b/>
                <w:bCs/>
              </w:rPr>
            </w:pPr>
          </w:p>
        </w:tc>
        <w:tc>
          <w:tcPr>
            <w:tcW w:w="7105" w:type="dxa"/>
          </w:tcPr>
          <w:p w:rsidR="00AF1992" w:rsidRPr="008D3162" w14:paraId="605052AB" w14:textId="1C975D8F">
            <w:pPr>
              <w:rPr>
                <w:b/>
                <w:bCs/>
              </w:rPr>
            </w:pPr>
            <w:r w:rsidRPr="008D3162">
              <w:rPr>
                <w:b/>
                <w:bCs/>
              </w:rPr>
              <w:t>Type of Measure</w:t>
            </w:r>
          </w:p>
        </w:tc>
      </w:tr>
      <w:tr w14:paraId="6BDC41EE" w14:textId="77777777" w:rsidTr="005F1436">
        <w:tblPrEx>
          <w:tblW w:w="0" w:type="auto"/>
          <w:tblLook w:val="04A0"/>
        </w:tblPrEx>
        <w:trPr>
          <w:trHeight w:val="51"/>
        </w:trPr>
        <w:tc>
          <w:tcPr>
            <w:tcW w:w="2245" w:type="dxa"/>
            <w:vMerge/>
          </w:tcPr>
          <w:p w:rsidR="00AF1992" w:rsidRPr="008D3162" w14:paraId="4C4DF167" w14:textId="77777777">
            <w:pPr>
              <w:rPr>
                <w:b/>
                <w:bCs/>
              </w:rPr>
            </w:pPr>
          </w:p>
        </w:tc>
        <w:tc>
          <w:tcPr>
            <w:tcW w:w="7105" w:type="dxa"/>
          </w:tcPr>
          <w:p w:rsidR="00AF1992" w:rsidRPr="008D3162" w:rsidP="001E3921" w14:paraId="6532E085" w14:textId="77777777">
            <w:pPr>
              <w:ind w:left="346"/>
              <w:rPr>
                <w:b/>
                <w:bCs/>
              </w:rPr>
            </w:pPr>
            <w:r w:rsidRPr="008D3162">
              <w:rPr>
                <w:b/>
                <w:bCs/>
              </w:rPr>
              <w:t>Unit Type:</w:t>
            </w:r>
          </w:p>
        </w:tc>
      </w:tr>
      <w:tr w14:paraId="5862C9F3" w14:textId="77777777" w:rsidTr="005F1436">
        <w:tblPrEx>
          <w:tblW w:w="0" w:type="auto"/>
          <w:tblLook w:val="04A0"/>
        </w:tblPrEx>
        <w:trPr>
          <w:trHeight w:val="51"/>
        </w:trPr>
        <w:tc>
          <w:tcPr>
            <w:tcW w:w="2245" w:type="dxa"/>
            <w:vMerge/>
          </w:tcPr>
          <w:p w:rsidR="00AF1992" w:rsidRPr="008D3162" w14:paraId="7BDA2BB6" w14:textId="77777777">
            <w:pPr>
              <w:rPr>
                <w:b/>
                <w:bCs/>
              </w:rPr>
            </w:pPr>
          </w:p>
        </w:tc>
        <w:tc>
          <w:tcPr>
            <w:tcW w:w="7105" w:type="dxa"/>
          </w:tcPr>
          <w:p w:rsidR="00AF1992" w:rsidRPr="008D3162" w:rsidP="001E3921" w14:paraId="7BCBE6D1" w14:textId="77777777">
            <w:pPr>
              <w:ind w:left="346"/>
              <w:rPr>
                <w:b/>
                <w:bCs/>
              </w:rPr>
            </w:pPr>
            <w:r w:rsidRPr="008D3162">
              <w:rPr>
                <w:b/>
                <w:bCs/>
              </w:rPr>
              <w:t>Unit Number:</w:t>
            </w:r>
          </w:p>
        </w:tc>
      </w:tr>
      <w:tr w14:paraId="554F2A9E" w14:textId="77777777" w:rsidTr="006C1372">
        <w:tblPrEx>
          <w:tblW w:w="0" w:type="auto"/>
          <w:tblLook w:val="04A0"/>
        </w:tblPrEx>
        <w:tc>
          <w:tcPr>
            <w:tcW w:w="2245" w:type="dxa"/>
          </w:tcPr>
          <w:p w:rsidR="00AF1992" w:rsidRPr="008D3162" w:rsidP="005F1436" w14:paraId="60EA4A04" w14:textId="77777777">
            <w:pPr>
              <w:rPr>
                <w:b/>
                <w:bCs/>
              </w:rPr>
            </w:pPr>
            <w:r w:rsidRPr="008D3162">
              <w:rPr>
                <w:b/>
                <w:bCs/>
              </w:rPr>
              <w:t>Grantee Data</w:t>
            </w:r>
          </w:p>
          <w:p w:rsidR="00AF1992" w:rsidRPr="008D3162" w:rsidP="005F1436" w14:paraId="17265405" w14:textId="77777777">
            <w:pPr>
              <w:rPr>
                <w:b/>
                <w:bCs/>
              </w:rPr>
            </w:pPr>
            <w:r w:rsidRPr="008D3162">
              <w:rPr>
                <w:b/>
                <w:bCs/>
              </w:rPr>
              <w:t xml:space="preserve">Sources and </w:t>
            </w:r>
          </w:p>
          <w:p w:rsidR="00AF1992" w:rsidRPr="008D3162" w:rsidP="005F1436" w14:paraId="3472121E" w14:textId="77777777">
            <w:pPr>
              <w:rPr>
                <w:b/>
                <w:bCs/>
              </w:rPr>
            </w:pPr>
            <w:r w:rsidRPr="008D3162">
              <w:rPr>
                <w:b/>
                <w:bCs/>
              </w:rPr>
              <w:t>Issues</w:t>
            </w:r>
          </w:p>
        </w:tc>
        <w:tc>
          <w:tcPr>
            <w:tcW w:w="7105" w:type="dxa"/>
          </w:tcPr>
          <w:p w:rsidR="00AF1992" w:rsidRPr="008D3162" w14:paraId="172DDB9F" w14:textId="77777777">
            <w:pPr>
              <w:rPr>
                <w:b/>
                <w:bCs/>
              </w:rPr>
            </w:pPr>
          </w:p>
        </w:tc>
      </w:tr>
      <w:tr w14:paraId="7B7489F1" w14:textId="77777777" w:rsidTr="006C1372">
        <w:tblPrEx>
          <w:tblW w:w="0" w:type="auto"/>
          <w:tblLook w:val="04A0"/>
        </w:tblPrEx>
        <w:tc>
          <w:tcPr>
            <w:tcW w:w="2245" w:type="dxa"/>
          </w:tcPr>
          <w:p w:rsidR="00AF1992" w:rsidRPr="008D3162" w14:paraId="5922D0A7" w14:textId="77777777">
            <w:pPr>
              <w:rPr>
                <w:b/>
                <w:bCs/>
              </w:rPr>
            </w:pPr>
            <w:r w:rsidRPr="008D3162">
              <w:rPr>
                <w:b/>
                <w:bCs/>
              </w:rPr>
              <w:t>Significance</w:t>
            </w:r>
          </w:p>
        </w:tc>
        <w:tc>
          <w:tcPr>
            <w:tcW w:w="7105" w:type="dxa"/>
          </w:tcPr>
          <w:p w:rsidR="00AF1992" w:rsidRPr="008D3162" w14:paraId="27AB8E08" w14:textId="77777777">
            <w:pPr>
              <w:rPr>
                <w:b/>
                <w:bCs/>
              </w:rPr>
            </w:pPr>
          </w:p>
        </w:tc>
      </w:tr>
    </w:tbl>
    <w:p w:rsidR="00AF1992" w:rsidRPr="008D3162" w14:paraId="40DCD5DE" w14:textId="77777777">
      <w:pPr>
        <w:rPr>
          <w:rFonts w:ascii="Times New Roman" w:hAnsi="Times New Roman" w:cs="Times New Roman"/>
          <w:sz w:val="20"/>
          <w:szCs w:val="20"/>
        </w:rPr>
      </w:pPr>
    </w:p>
    <w:p w:rsidR="00FE76FA" w:rsidRPr="008D3162" w14:paraId="28D8A627" w14:textId="77777777">
      <w:pPr>
        <w:rPr>
          <w:rFonts w:ascii="Times New Roman" w:hAnsi="Times New Roman" w:cs="Times New Roman"/>
          <w:sz w:val="20"/>
          <w:szCs w:val="20"/>
        </w:rPr>
      </w:pPr>
    </w:p>
    <w:p w:rsidR="00FE76FA" w14:paraId="6BAB7E16" w14:textId="5A3A178C">
      <w:pPr>
        <w:rPr>
          <w:rFonts w:ascii="Times New Roman" w:hAnsi="Times New Roman" w:cs="Times New Roman"/>
          <w:sz w:val="20"/>
          <w:szCs w:val="20"/>
        </w:rPr>
      </w:pPr>
    </w:p>
    <w:p w:rsidR="00FE76FA" w14:paraId="01A62D14" w14:textId="21C0520A">
      <w:pPr>
        <w:rPr>
          <w:rFonts w:ascii="Times New Roman" w:hAnsi="Times New Roman" w:cs="Times New Roman"/>
          <w:sz w:val="20"/>
          <w:szCs w:val="20"/>
        </w:rPr>
      </w:pPr>
    </w:p>
    <w:p w:rsidR="00FE76FA" w14:paraId="6A181F80" w14:textId="49A3ECA8">
      <w:pPr>
        <w:rPr>
          <w:rFonts w:ascii="Times New Roman" w:hAnsi="Times New Roman" w:cs="Times New Roman"/>
          <w:sz w:val="20"/>
          <w:szCs w:val="20"/>
        </w:rPr>
      </w:pPr>
    </w:p>
    <w:p w:rsidR="00FE76FA" w14:paraId="30BAB682" w14:textId="284D02A0">
      <w:pPr>
        <w:rPr>
          <w:rFonts w:ascii="Times New Roman" w:hAnsi="Times New Roman" w:cs="Times New Roman"/>
          <w:sz w:val="20"/>
          <w:szCs w:val="20"/>
        </w:rPr>
      </w:pPr>
    </w:p>
    <w:p w:rsidR="00FE76FA" w:rsidRPr="008D3162" w14:paraId="2D6A7098" w14:textId="77777777">
      <w:pPr>
        <w:rPr>
          <w:rFonts w:ascii="Times New Roman" w:hAnsi="Times New Roman" w:cs="Times New Roman"/>
          <w:sz w:val="20"/>
          <w:szCs w:val="20"/>
        </w:rPr>
      </w:pPr>
    </w:p>
    <w:p w:rsidR="00FE76FA" w14:paraId="671139D1" w14:textId="235958E9">
      <w:pPr>
        <w:rPr>
          <w:rFonts w:ascii="Times New Roman" w:hAnsi="Times New Roman" w:cs="Times New Roman"/>
          <w:sz w:val="20"/>
          <w:szCs w:val="20"/>
        </w:rPr>
      </w:pPr>
    </w:p>
    <w:p w:rsidR="00FE76FA" w:rsidRPr="008D3162" w14:paraId="7F452C17" w14:textId="77777777">
      <w:pPr>
        <w:rPr>
          <w:rFonts w:ascii="Times New Roman" w:hAnsi="Times New Roman" w:cs="Times New Roman"/>
          <w:sz w:val="20"/>
          <w:szCs w:val="20"/>
        </w:rPr>
      </w:pPr>
    </w:p>
    <w:p w:rsidR="00AF1992" w:rsidRPr="008D3162" w:rsidP="00D50857" w14:paraId="53C671BD" w14:textId="690A3DE6">
      <w:pPr>
        <w:tabs>
          <w:tab w:val="center" w:pos="6768"/>
        </w:tabs>
        <w:ind w:right="-576"/>
        <w:rPr>
          <w:rFonts w:ascii="Times New Roman" w:eastAsia="Times New Roman" w:hAnsi="Times New Roman" w:cs="Times New Roman"/>
          <w:b/>
          <w:bCs/>
          <w:sz w:val="20"/>
          <w:szCs w:val="20"/>
          <w:u w:val="single"/>
        </w:rPr>
      </w:pPr>
      <w:r w:rsidRPr="008D3162">
        <w:rPr>
          <w:rFonts w:ascii="Times New Roman" w:eastAsia="Times New Roman" w:hAnsi="Times New Roman" w:cs="Times New Roman"/>
          <w:b/>
          <w:bCs/>
          <w:sz w:val="20"/>
          <w:szCs w:val="20"/>
          <w:u w:val="single"/>
        </w:rPr>
        <w:t>10.B.2. Project</w:t>
      </w:r>
      <w:r w:rsidR="00B4175D">
        <w:rPr>
          <w:rFonts w:ascii="Times New Roman" w:eastAsia="Times New Roman" w:hAnsi="Times New Roman" w:cs="Times New Roman"/>
          <w:b/>
          <w:bCs/>
          <w:sz w:val="20"/>
          <w:szCs w:val="20"/>
          <w:u w:val="single"/>
        </w:rPr>
        <w:t>-</w:t>
      </w:r>
      <w:r w:rsidRPr="008D3162">
        <w:rPr>
          <w:rFonts w:ascii="Times New Roman" w:eastAsia="Times New Roman" w:hAnsi="Times New Roman" w:cs="Times New Roman"/>
          <w:b/>
          <w:bCs/>
          <w:sz w:val="20"/>
          <w:szCs w:val="20"/>
          <w:u w:val="single"/>
        </w:rPr>
        <w:t xml:space="preserve">Developed Measures </w:t>
      </w:r>
      <w:r w:rsidRPr="008D3162" w:rsidR="00B4175D">
        <w:rPr>
          <w:rFonts w:ascii="Times New Roman" w:eastAsia="Times New Roman" w:hAnsi="Times New Roman" w:cs="Times New Roman"/>
          <w:b/>
          <w:bCs/>
          <w:sz w:val="20"/>
          <w:szCs w:val="20"/>
          <w:u w:val="single"/>
        </w:rPr>
        <w:t>–</w:t>
      </w:r>
      <w:r w:rsidRPr="008D3162">
        <w:rPr>
          <w:rFonts w:ascii="Times New Roman" w:eastAsia="Times New Roman" w:hAnsi="Times New Roman" w:cs="Times New Roman"/>
          <w:b/>
          <w:bCs/>
          <w:sz w:val="20"/>
          <w:szCs w:val="20"/>
          <w:u w:val="single"/>
        </w:rPr>
        <w:t xml:space="preserve"> Annual Objective and Performance Data </w:t>
      </w:r>
    </w:p>
    <w:p w:rsidR="00AF1992" w:rsidRPr="008D3162" w:rsidP="00D917DE" w14:paraId="7F0654EB" w14:textId="77777777">
      <w:pPr>
        <w:rPr>
          <w:rFonts w:ascii="Times New Roman" w:hAnsi="Times New Roman" w:cs="Times New Roman"/>
          <w:sz w:val="20"/>
          <w:szCs w:val="20"/>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95"/>
        <w:gridCol w:w="1170"/>
        <w:gridCol w:w="1170"/>
        <w:gridCol w:w="1170"/>
        <w:gridCol w:w="1170"/>
        <w:gridCol w:w="1170"/>
      </w:tblGrid>
      <w:tr w14:paraId="1E4D3001" w14:textId="77777777" w:rsidTr="00137B4C">
        <w:tblPrEx>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95" w:type="dxa"/>
            <w:tcBorders>
              <w:top w:val="single" w:sz="4" w:space="0" w:color="auto"/>
              <w:bottom w:val="single" w:sz="4" w:space="0" w:color="auto"/>
            </w:tcBorders>
          </w:tcPr>
          <w:p w:rsidR="00AF1992" w:rsidRPr="008D3162" w:rsidP="00137B4C" w14:paraId="30F4C5D7" w14:textId="77777777">
            <w:pPr>
              <w:keepNext/>
              <w:widowControl w:val="0"/>
              <w:autoSpaceDE w:val="0"/>
              <w:autoSpaceDN w:val="0"/>
              <w:adjustRightInd w:val="0"/>
              <w:outlineLvl w:val="2"/>
              <w:rPr>
                <w:b/>
                <w:bCs/>
              </w:rPr>
            </w:pPr>
            <w:r w:rsidRPr="008D3162">
              <w:rPr>
                <w:b/>
                <w:bCs/>
              </w:rPr>
              <w:t>MEASURE NUMBER ___</w:t>
            </w:r>
          </w:p>
          <w:p w:rsidR="00AF1992" w:rsidRPr="008D3162" w:rsidP="00137B4C" w14:paraId="3956965B" w14:textId="77777777">
            <w:pPr>
              <w:keepNext/>
              <w:widowControl w:val="0"/>
              <w:autoSpaceDE w:val="0"/>
              <w:autoSpaceDN w:val="0"/>
              <w:adjustRightInd w:val="0"/>
              <w:outlineLvl w:val="2"/>
              <w:rPr>
                <w:b/>
                <w:bCs/>
              </w:rPr>
            </w:pPr>
            <w:r w:rsidRPr="008D3162">
              <w:rPr>
                <w:bCs/>
              </w:rPr>
              <w:t>(Performance Measure Title)</w:t>
            </w:r>
          </w:p>
        </w:tc>
        <w:tc>
          <w:tcPr>
            <w:tcW w:w="1170" w:type="dxa"/>
            <w:tcBorders>
              <w:top w:val="single" w:sz="4" w:space="0" w:color="auto"/>
              <w:bottom w:val="single" w:sz="4" w:space="0" w:color="auto"/>
            </w:tcBorders>
          </w:tcPr>
          <w:p w:rsidR="00AF1992" w:rsidRPr="008D3162" w:rsidP="00137B4C" w14:paraId="49D30550" w14:textId="77777777">
            <w:pPr>
              <w:keepNext/>
              <w:widowControl w:val="0"/>
              <w:autoSpaceDE w:val="0"/>
              <w:autoSpaceDN w:val="0"/>
              <w:adjustRightInd w:val="0"/>
              <w:outlineLvl w:val="2"/>
              <w:rPr>
                <w:b/>
                <w:bCs/>
              </w:rPr>
            </w:pPr>
            <w:r w:rsidRPr="008D3162">
              <w:rPr>
                <w:b/>
                <w:bCs/>
              </w:rPr>
              <w:t>Reporting</w:t>
            </w:r>
          </w:p>
          <w:p w:rsidR="00AF1992" w:rsidRPr="008D3162" w:rsidP="00137B4C" w14:paraId="3F7FA940" w14:textId="77777777">
            <w:pPr>
              <w:keepNext/>
              <w:widowControl w:val="0"/>
              <w:autoSpaceDE w:val="0"/>
              <w:autoSpaceDN w:val="0"/>
              <w:adjustRightInd w:val="0"/>
              <w:outlineLvl w:val="2"/>
              <w:rPr>
                <w:b/>
                <w:bCs/>
              </w:rPr>
            </w:pPr>
            <w:r w:rsidRPr="008D3162">
              <w:rPr>
                <w:b/>
                <w:bCs/>
              </w:rPr>
              <w:t>Period</w:t>
            </w:r>
          </w:p>
          <w:p w:rsidR="00AF1992" w:rsidRPr="008D3162" w:rsidP="00137B4C" w14:paraId="1F8CD844" w14:textId="77777777">
            <w:pPr>
              <w:keepNext/>
              <w:widowControl w:val="0"/>
              <w:autoSpaceDE w:val="0"/>
              <w:autoSpaceDN w:val="0"/>
              <w:adjustRightInd w:val="0"/>
              <w:outlineLvl w:val="2"/>
              <w:rPr>
                <w:b/>
                <w:bCs/>
              </w:rPr>
            </w:pPr>
            <w:r w:rsidRPr="008D3162">
              <w:rPr>
                <w:b/>
                <w:bCs/>
              </w:rPr>
              <w:t xml:space="preserve"> ___</w:t>
            </w:r>
          </w:p>
        </w:tc>
        <w:tc>
          <w:tcPr>
            <w:tcW w:w="1170" w:type="dxa"/>
            <w:tcBorders>
              <w:top w:val="single" w:sz="4" w:space="0" w:color="auto"/>
              <w:bottom w:val="single" w:sz="4" w:space="0" w:color="auto"/>
            </w:tcBorders>
          </w:tcPr>
          <w:p w:rsidR="00AF1992" w:rsidRPr="008D3162" w:rsidP="00137B4C" w14:paraId="79515E46" w14:textId="77777777">
            <w:pPr>
              <w:keepNext/>
              <w:widowControl w:val="0"/>
              <w:autoSpaceDE w:val="0"/>
              <w:autoSpaceDN w:val="0"/>
              <w:adjustRightInd w:val="0"/>
              <w:outlineLvl w:val="2"/>
              <w:rPr>
                <w:b/>
                <w:bCs/>
              </w:rPr>
            </w:pPr>
            <w:r w:rsidRPr="008D3162">
              <w:rPr>
                <w:b/>
                <w:bCs/>
              </w:rPr>
              <w:t xml:space="preserve">Reporting Period </w:t>
            </w:r>
          </w:p>
          <w:p w:rsidR="00AF1992" w:rsidRPr="008D3162" w:rsidP="00137B4C" w14:paraId="419A9EC3" w14:textId="77777777">
            <w:pPr>
              <w:keepNext/>
              <w:widowControl w:val="0"/>
              <w:autoSpaceDE w:val="0"/>
              <w:autoSpaceDN w:val="0"/>
              <w:adjustRightInd w:val="0"/>
              <w:outlineLvl w:val="2"/>
              <w:rPr>
                <w:b/>
                <w:bCs/>
              </w:rPr>
            </w:pPr>
            <w:r w:rsidRPr="008D3162">
              <w:rPr>
                <w:b/>
                <w:bCs/>
              </w:rPr>
              <w:t>___</w:t>
            </w:r>
          </w:p>
        </w:tc>
        <w:tc>
          <w:tcPr>
            <w:tcW w:w="1170" w:type="dxa"/>
            <w:tcBorders>
              <w:top w:val="single" w:sz="4" w:space="0" w:color="auto"/>
              <w:bottom w:val="single" w:sz="4" w:space="0" w:color="auto"/>
            </w:tcBorders>
          </w:tcPr>
          <w:p w:rsidR="00AF1992" w:rsidRPr="008D3162" w:rsidP="00137B4C" w14:paraId="63C97814" w14:textId="77777777">
            <w:pPr>
              <w:keepNext/>
              <w:widowControl w:val="0"/>
              <w:autoSpaceDE w:val="0"/>
              <w:autoSpaceDN w:val="0"/>
              <w:adjustRightInd w:val="0"/>
              <w:outlineLvl w:val="2"/>
              <w:rPr>
                <w:b/>
                <w:bCs/>
              </w:rPr>
            </w:pPr>
            <w:r w:rsidRPr="008D3162">
              <w:rPr>
                <w:b/>
                <w:bCs/>
              </w:rPr>
              <w:t xml:space="preserve">Reporting Period </w:t>
            </w:r>
          </w:p>
          <w:p w:rsidR="00AF1992" w:rsidRPr="008D3162" w:rsidP="00137B4C" w14:paraId="43107DEB" w14:textId="77777777">
            <w:pPr>
              <w:keepNext/>
              <w:widowControl w:val="0"/>
              <w:autoSpaceDE w:val="0"/>
              <w:autoSpaceDN w:val="0"/>
              <w:adjustRightInd w:val="0"/>
              <w:outlineLvl w:val="2"/>
              <w:rPr>
                <w:b/>
                <w:bCs/>
              </w:rPr>
            </w:pPr>
            <w:r w:rsidRPr="008D3162">
              <w:rPr>
                <w:b/>
                <w:bCs/>
              </w:rPr>
              <w:t>___</w:t>
            </w:r>
          </w:p>
        </w:tc>
        <w:tc>
          <w:tcPr>
            <w:tcW w:w="1170" w:type="dxa"/>
            <w:tcBorders>
              <w:top w:val="single" w:sz="4" w:space="0" w:color="auto"/>
              <w:bottom w:val="single" w:sz="4" w:space="0" w:color="auto"/>
            </w:tcBorders>
          </w:tcPr>
          <w:p w:rsidR="00AF1992" w:rsidRPr="008D3162" w:rsidP="00137B4C" w14:paraId="6ABB745D" w14:textId="77777777">
            <w:pPr>
              <w:keepNext/>
              <w:widowControl w:val="0"/>
              <w:autoSpaceDE w:val="0"/>
              <w:autoSpaceDN w:val="0"/>
              <w:adjustRightInd w:val="0"/>
              <w:outlineLvl w:val="2"/>
              <w:rPr>
                <w:b/>
                <w:bCs/>
              </w:rPr>
            </w:pPr>
            <w:r w:rsidRPr="008D3162">
              <w:rPr>
                <w:b/>
                <w:bCs/>
              </w:rPr>
              <w:t xml:space="preserve">Reporting Period </w:t>
            </w:r>
          </w:p>
          <w:p w:rsidR="00AF1992" w:rsidRPr="008D3162" w:rsidP="00137B4C" w14:paraId="346C0561" w14:textId="77777777">
            <w:pPr>
              <w:keepNext/>
              <w:widowControl w:val="0"/>
              <w:autoSpaceDE w:val="0"/>
              <w:autoSpaceDN w:val="0"/>
              <w:adjustRightInd w:val="0"/>
              <w:outlineLvl w:val="2"/>
              <w:rPr>
                <w:b/>
                <w:bCs/>
              </w:rPr>
            </w:pPr>
            <w:r w:rsidRPr="008D3162">
              <w:rPr>
                <w:b/>
                <w:bCs/>
              </w:rPr>
              <w:t>___</w:t>
            </w:r>
          </w:p>
        </w:tc>
        <w:tc>
          <w:tcPr>
            <w:tcW w:w="1170" w:type="dxa"/>
            <w:tcBorders>
              <w:top w:val="single" w:sz="4" w:space="0" w:color="auto"/>
              <w:bottom w:val="single" w:sz="4" w:space="0" w:color="auto"/>
            </w:tcBorders>
          </w:tcPr>
          <w:p w:rsidR="00AF1992" w:rsidRPr="008D3162" w:rsidP="00137B4C" w14:paraId="2F171BCD" w14:textId="77777777">
            <w:pPr>
              <w:keepNext/>
              <w:widowControl w:val="0"/>
              <w:autoSpaceDE w:val="0"/>
              <w:autoSpaceDN w:val="0"/>
              <w:adjustRightInd w:val="0"/>
              <w:outlineLvl w:val="2"/>
              <w:rPr>
                <w:b/>
                <w:bCs/>
              </w:rPr>
            </w:pPr>
            <w:r w:rsidRPr="008D3162">
              <w:rPr>
                <w:b/>
                <w:bCs/>
              </w:rPr>
              <w:t xml:space="preserve">Reporting Period </w:t>
            </w:r>
          </w:p>
          <w:p w:rsidR="00AF1992" w:rsidP="00137B4C" w14:paraId="74F645F5" w14:textId="77777777">
            <w:pPr>
              <w:keepNext/>
              <w:widowControl w:val="0"/>
              <w:autoSpaceDE w:val="0"/>
              <w:autoSpaceDN w:val="0"/>
              <w:adjustRightInd w:val="0"/>
              <w:outlineLvl w:val="2"/>
              <w:rPr>
                <w:b/>
                <w:bCs/>
              </w:rPr>
            </w:pPr>
            <w:r w:rsidRPr="008D3162">
              <w:rPr>
                <w:b/>
                <w:bCs/>
              </w:rPr>
              <w:t>___</w:t>
            </w:r>
          </w:p>
          <w:p w:rsidR="00B4175D" w:rsidRPr="008D3162" w:rsidP="00137B4C" w14:paraId="24925ED7" w14:textId="3838C54F">
            <w:pPr>
              <w:keepNext/>
              <w:widowControl w:val="0"/>
              <w:autoSpaceDE w:val="0"/>
              <w:autoSpaceDN w:val="0"/>
              <w:adjustRightInd w:val="0"/>
              <w:outlineLvl w:val="2"/>
              <w:rPr>
                <w:b/>
                <w:bCs/>
              </w:rPr>
            </w:pPr>
          </w:p>
        </w:tc>
      </w:tr>
      <w:tr w14:paraId="57A478D0" w14:textId="77777777" w:rsidTr="00137B4C">
        <w:tblPrEx>
          <w:tblW w:w="9445" w:type="dxa"/>
          <w:tblLook w:val="04A0"/>
        </w:tblPrEx>
        <w:trPr>
          <w:trHeight w:val="413"/>
        </w:trPr>
        <w:tc>
          <w:tcPr>
            <w:tcW w:w="3595" w:type="dxa"/>
            <w:tcBorders>
              <w:top w:val="single" w:sz="4" w:space="0" w:color="auto"/>
            </w:tcBorders>
          </w:tcPr>
          <w:p w:rsidR="00AF1992" w:rsidRPr="008D3162" w:rsidP="00137B4C" w14:paraId="12375E4C" w14:textId="77777777">
            <w:pPr>
              <w:keepNext/>
              <w:widowControl w:val="0"/>
              <w:autoSpaceDE w:val="0"/>
              <w:autoSpaceDN w:val="0"/>
              <w:adjustRightInd w:val="0"/>
              <w:outlineLvl w:val="2"/>
              <w:rPr>
                <w:b/>
                <w:bCs/>
              </w:rPr>
            </w:pPr>
            <w:r w:rsidRPr="008D3162">
              <w:rPr>
                <w:b/>
                <w:bCs/>
              </w:rPr>
              <w:t>Annual Performance Objective</w:t>
            </w:r>
          </w:p>
        </w:tc>
        <w:tc>
          <w:tcPr>
            <w:tcW w:w="1170" w:type="dxa"/>
            <w:tcBorders>
              <w:top w:val="single" w:sz="4" w:space="0" w:color="auto"/>
            </w:tcBorders>
          </w:tcPr>
          <w:p w:rsidR="00AF1992" w:rsidRPr="008D3162" w:rsidP="00137B4C" w14:paraId="71294B78" w14:textId="77777777">
            <w:pPr>
              <w:keepNext/>
              <w:widowControl w:val="0"/>
              <w:autoSpaceDE w:val="0"/>
              <w:autoSpaceDN w:val="0"/>
              <w:adjustRightInd w:val="0"/>
              <w:outlineLvl w:val="2"/>
              <w:rPr>
                <w:b/>
                <w:bCs/>
              </w:rPr>
            </w:pPr>
            <w:r w:rsidRPr="008D3162">
              <w:rPr>
                <w:b/>
                <w:bCs/>
              </w:rPr>
              <w:t>_______</w:t>
            </w:r>
          </w:p>
        </w:tc>
        <w:tc>
          <w:tcPr>
            <w:tcW w:w="1170" w:type="dxa"/>
            <w:tcBorders>
              <w:top w:val="single" w:sz="4" w:space="0" w:color="auto"/>
            </w:tcBorders>
          </w:tcPr>
          <w:p w:rsidR="00AF1992" w:rsidRPr="008D3162" w:rsidP="00137B4C" w14:paraId="58412DD5" w14:textId="77777777">
            <w:pPr>
              <w:keepNext/>
              <w:widowControl w:val="0"/>
              <w:autoSpaceDE w:val="0"/>
              <w:autoSpaceDN w:val="0"/>
              <w:adjustRightInd w:val="0"/>
              <w:outlineLvl w:val="2"/>
              <w:rPr>
                <w:b/>
                <w:bCs/>
              </w:rPr>
            </w:pPr>
            <w:r w:rsidRPr="008D3162">
              <w:rPr>
                <w:b/>
                <w:bCs/>
              </w:rPr>
              <w:t>_______</w:t>
            </w:r>
          </w:p>
        </w:tc>
        <w:tc>
          <w:tcPr>
            <w:tcW w:w="1170" w:type="dxa"/>
            <w:tcBorders>
              <w:top w:val="single" w:sz="4" w:space="0" w:color="auto"/>
            </w:tcBorders>
          </w:tcPr>
          <w:p w:rsidR="00AF1992" w:rsidRPr="008D3162" w:rsidP="00137B4C" w14:paraId="57882C4E" w14:textId="77777777">
            <w:pPr>
              <w:keepNext/>
              <w:widowControl w:val="0"/>
              <w:autoSpaceDE w:val="0"/>
              <w:autoSpaceDN w:val="0"/>
              <w:adjustRightInd w:val="0"/>
              <w:outlineLvl w:val="2"/>
              <w:rPr>
                <w:b/>
                <w:bCs/>
              </w:rPr>
            </w:pPr>
            <w:r w:rsidRPr="008D3162">
              <w:rPr>
                <w:b/>
                <w:bCs/>
              </w:rPr>
              <w:t>_______</w:t>
            </w:r>
          </w:p>
        </w:tc>
        <w:tc>
          <w:tcPr>
            <w:tcW w:w="1170" w:type="dxa"/>
            <w:tcBorders>
              <w:top w:val="single" w:sz="4" w:space="0" w:color="auto"/>
            </w:tcBorders>
          </w:tcPr>
          <w:p w:rsidR="00AF1992" w:rsidRPr="008D3162" w:rsidP="00137B4C" w14:paraId="1E1883B4" w14:textId="77777777">
            <w:pPr>
              <w:keepNext/>
              <w:widowControl w:val="0"/>
              <w:autoSpaceDE w:val="0"/>
              <w:autoSpaceDN w:val="0"/>
              <w:adjustRightInd w:val="0"/>
              <w:outlineLvl w:val="2"/>
              <w:rPr>
                <w:b/>
                <w:bCs/>
              </w:rPr>
            </w:pPr>
            <w:r w:rsidRPr="008D3162">
              <w:rPr>
                <w:b/>
                <w:bCs/>
              </w:rPr>
              <w:t>_______</w:t>
            </w:r>
          </w:p>
        </w:tc>
        <w:tc>
          <w:tcPr>
            <w:tcW w:w="1170" w:type="dxa"/>
            <w:tcBorders>
              <w:top w:val="single" w:sz="4" w:space="0" w:color="auto"/>
            </w:tcBorders>
          </w:tcPr>
          <w:p w:rsidR="00AF1992" w:rsidRPr="008D3162" w:rsidP="00137B4C" w14:paraId="2D81624A" w14:textId="77777777">
            <w:pPr>
              <w:keepNext/>
              <w:widowControl w:val="0"/>
              <w:autoSpaceDE w:val="0"/>
              <w:autoSpaceDN w:val="0"/>
              <w:adjustRightInd w:val="0"/>
              <w:outlineLvl w:val="2"/>
              <w:rPr>
                <w:b/>
                <w:bCs/>
              </w:rPr>
            </w:pPr>
            <w:r w:rsidRPr="008D3162">
              <w:rPr>
                <w:b/>
                <w:bCs/>
              </w:rPr>
              <w:t>_______</w:t>
            </w:r>
          </w:p>
        </w:tc>
      </w:tr>
      <w:tr w14:paraId="3B1C34F6" w14:textId="77777777" w:rsidTr="00137B4C">
        <w:tblPrEx>
          <w:tblW w:w="9445" w:type="dxa"/>
          <w:tblLook w:val="04A0"/>
        </w:tblPrEx>
        <w:tc>
          <w:tcPr>
            <w:tcW w:w="3595" w:type="dxa"/>
          </w:tcPr>
          <w:p w:rsidR="00AF1992" w:rsidRPr="008D3162" w:rsidP="00137B4C" w14:paraId="5BBBABC9" w14:textId="77777777">
            <w:pPr>
              <w:keepNext/>
              <w:widowControl w:val="0"/>
              <w:autoSpaceDE w:val="0"/>
              <w:autoSpaceDN w:val="0"/>
              <w:adjustRightInd w:val="0"/>
              <w:outlineLvl w:val="2"/>
              <w:rPr>
                <w:b/>
                <w:bCs/>
              </w:rPr>
            </w:pPr>
            <w:r w:rsidRPr="008D3162">
              <w:rPr>
                <w:b/>
                <w:bCs/>
              </w:rPr>
              <w:t>Annual Performance Indicator</w:t>
            </w:r>
          </w:p>
        </w:tc>
        <w:tc>
          <w:tcPr>
            <w:tcW w:w="1170" w:type="dxa"/>
          </w:tcPr>
          <w:p w:rsidR="00AF1992" w:rsidRPr="008D3162" w:rsidP="00137B4C" w14:paraId="49BA3142" w14:textId="77777777">
            <w:pPr>
              <w:keepNext/>
              <w:widowControl w:val="0"/>
              <w:autoSpaceDE w:val="0"/>
              <w:autoSpaceDN w:val="0"/>
              <w:adjustRightInd w:val="0"/>
              <w:outlineLvl w:val="2"/>
              <w:rPr>
                <w:b/>
                <w:bCs/>
              </w:rPr>
            </w:pPr>
            <w:r w:rsidRPr="008D3162">
              <w:rPr>
                <w:b/>
                <w:bCs/>
              </w:rPr>
              <w:t>_______</w:t>
            </w:r>
          </w:p>
        </w:tc>
        <w:tc>
          <w:tcPr>
            <w:tcW w:w="1170" w:type="dxa"/>
          </w:tcPr>
          <w:p w:rsidR="00AF1992" w:rsidRPr="008D3162" w:rsidP="00137B4C" w14:paraId="070098C2" w14:textId="77777777">
            <w:pPr>
              <w:keepNext/>
              <w:widowControl w:val="0"/>
              <w:autoSpaceDE w:val="0"/>
              <w:autoSpaceDN w:val="0"/>
              <w:adjustRightInd w:val="0"/>
              <w:outlineLvl w:val="2"/>
              <w:rPr>
                <w:b/>
                <w:bCs/>
              </w:rPr>
            </w:pPr>
            <w:r w:rsidRPr="008D3162">
              <w:rPr>
                <w:b/>
                <w:bCs/>
              </w:rPr>
              <w:t>_______</w:t>
            </w:r>
          </w:p>
        </w:tc>
        <w:tc>
          <w:tcPr>
            <w:tcW w:w="1170" w:type="dxa"/>
          </w:tcPr>
          <w:p w:rsidR="00AF1992" w:rsidRPr="008D3162" w:rsidP="00137B4C" w14:paraId="3CF0ED8B" w14:textId="77777777">
            <w:pPr>
              <w:keepNext/>
              <w:widowControl w:val="0"/>
              <w:autoSpaceDE w:val="0"/>
              <w:autoSpaceDN w:val="0"/>
              <w:adjustRightInd w:val="0"/>
              <w:outlineLvl w:val="2"/>
              <w:rPr>
                <w:b/>
                <w:bCs/>
              </w:rPr>
            </w:pPr>
            <w:r w:rsidRPr="008D3162">
              <w:rPr>
                <w:b/>
                <w:bCs/>
              </w:rPr>
              <w:t>_______</w:t>
            </w:r>
          </w:p>
        </w:tc>
        <w:tc>
          <w:tcPr>
            <w:tcW w:w="1170" w:type="dxa"/>
          </w:tcPr>
          <w:p w:rsidR="00AF1992" w:rsidRPr="008D3162" w:rsidP="00137B4C" w14:paraId="01D5C7A4" w14:textId="77777777">
            <w:pPr>
              <w:keepNext/>
              <w:widowControl w:val="0"/>
              <w:autoSpaceDE w:val="0"/>
              <w:autoSpaceDN w:val="0"/>
              <w:adjustRightInd w:val="0"/>
              <w:outlineLvl w:val="2"/>
              <w:rPr>
                <w:b/>
                <w:bCs/>
              </w:rPr>
            </w:pPr>
            <w:r w:rsidRPr="008D3162">
              <w:rPr>
                <w:b/>
                <w:bCs/>
              </w:rPr>
              <w:t>_______</w:t>
            </w:r>
          </w:p>
        </w:tc>
        <w:tc>
          <w:tcPr>
            <w:tcW w:w="1170" w:type="dxa"/>
          </w:tcPr>
          <w:p w:rsidR="00AF1992" w:rsidRPr="008D3162" w:rsidP="00137B4C" w14:paraId="01587F67" w14:textId="77777777">
            <w:pPr>
              <w:keepNext/>
              <w:widowControl w:val="0"/>
              <w:autoSpaceDE w:val="0"/>
              <w:autoSpaceDN w:val="0"/>
              <w:adjustRightInd w:val="0"/>
              <w:outlineLvl w:val="2"/>
              <w:rPr>
                <w:b/>
                <w:bCs/>
              </w:rPr>
            </w:pPr>
            <w:r w:rsidRPr="008D3162">
              <w:rPr>
                <w:b/>
                <w:bCs/>
              </w:rPr>
              <w:t>_______</w:t>
            </w:r>
          </w:p>
        </w:tc>
      </w:tr>
      <w:tr w14:paraId="77FCE5BF" w14:textId="77777777" w:rsidTr="00137B4C">
        <w:tblPrEx>
          <w:tblW w:w="9445" w:type="dxa"/>
          <w:tblLook w:val="04A0"/>
        </w:tblPrEx>
        <w:tc>
          <w:tcPr>
            <w:tcW w:w="3595" w:type="dxa"/>
          </w:tcPr>
          <w:p w:rsidR="00AF1992" w:rsidRPr="008D3162" w:rsidP="00137B4C" w14:paraId="4428A817" w14:textId="77777777">
            <w:pPr>
              <w:keepNext/>
              <w:widowControl w:val="0"/>
              <w:autoSpaceDE w:val="0"/>
              <w:autoSpaceDN w:val="0"/>
              <w:adjustRightInd w:val="0"/>
              <w:ind w:left="423"/>
              <w:outlineLvl w:val="2"/>
              <w:rPr>
                <w:bCs/>
              </w:rPr>
            </w:pPr>
            <w:r w:rsidRPr="008D3162">
              <w:rPr>
                <w:bCs/>
              </w:rPr>
              <w:t>Numerator</w:t>
            </w:r>
          </w:p>
        </w:tc>
        <w:tc>
          <w:tcPr>
            <w:tcW w:w="1170" w:type="dxa"/>
          </w:tcPr>
          <w:p w:rsidR="00AF1992" w:rsidRPr="008D3162" w:rsidP="00137B4C" w14:paraId="66C54236" w14:textId="77777777">
            <w:pPr>
              <w:keepNext/>
              <w:widowControl w:val="0"/>
              <w:autoSpaceDE w:val="0"/>
              <w:autoSpaceDN w:val="0"/>
              <w:adjustRightInd w:val="0"/>
              <w:outlineLvl w:val="2"/>
              <w:rPr>
                <w:b/>
                <w:bCs/>
              </w:rPr>
            </w:pPr>
            <w:r w:rsidRPr="008D3162">
              <w:rPr>
                <w:b/>
                <w:bCs/>
              </w:rPr>
              <w:t>_______</w:t>
            </w:r>
          </w:p>
        </w:tc>
        <w:tc>
          <w:tcPr>
            <w:tcW w:w="1170" w:type="dxa"/>
          </w:tcPr>
          <w:p w:rsidR="00AF1992" w:rsidRPr="008D3162" w:rsidP="00137B4C" w14:paraId="3889F2E0" w14:textId="77777777">
            <w:pPr>
              <w:keepNext/>
              <w:widowControl w:val="0"/>
              <w:autoSpaceDE w:val="0"/>
              <w:autoSpaceDN w:val="0"/>
              <w:adjustRightInd w:val="0"/>
              <w:outlineLvl w:val="2"/>
              <w:rPr>
                <w:b/>
                <w:bCs/>
              </w:rPr>
            </w:pPr>
            <w:r w:rsidRPr="008D3162">
              <w:rPr>
                <w:b/>
                <w:bCs/>
              </w:rPr>
              <w:t>_______</w:t>
            </w:r>
          </w:p>
        </w:tc>
        <w:tc>
          <w:tcPr>
            <w:tcW w:w="1170" w:type="dxa"/>
          </w:tcPr>
          <w:p w:rsidR="00AF1992" w:rsidRPr="008D3162" w:rsidP="00137B4C" w14:paraId="1F374C60" w14:textId="77777777">
            <w:pPr>
              <w:keepNext/>
              <w:widowControl w:val="0"/>
              <w:autoSpaceDE w:val="0"/>
              <w:autoSpaceDN w:val="0"/>
              <w:adjustRightInd w:val="0"/>
              <w:outlineLvl w:val="2"/>
              <w:rPr>
                <w:b/>
                <w:bCs/>
              </w:rPr>
            </w:pPr>
            <w:r w:rsidRPr="008D3162">
              <w:rPr>
                <w:b/>
                <w:bCs/>
              </w:rPr>
              <w:t>_______</w:t>
            </w:r>
          </w:p>
        </w:tc>
        <w:tc>
          <w:tcPr>
            <w:tcW w:w="1170" w:type="dxa"/>
          </w:tcPr>
          <w:p w:rsidR="00AF1992" w:rsidRPr="008D3162" w:rsidP="00137B4C" w14:paraId="2779BFEA" w14:textId="77777777">
            <w:pPr>
              <w:keepNext/>
              <w:widowControl w:val="0"/>
              <w:autoSpaceDE w:val="0"/>
              <w:autoSpaceDN w:val="0"/>
              <w:adjustRightInd w:val="0"/>
              <w:outlineLvl w:val="2"/>
              <w:rPr>
                <w:b/>
                <w:bCs/>
              </w:rPr>
            </w:pPr>
            <w:r w:rsidRPr="008D3162">
              <w:rPr>
                <w:b/>
                <w:bCs/>
              </w:rPr>
              <w:t>_______</w:t>
            </w:r>
          </w:p>
        </w:tc>
        <w:tc>
          <w:tcPr>
            <w:tcW w:w="1170" w:type="dxa"/>
          </w:tcPr>
          <w:p w:rsidR="00AF1992" w:rsidRPr="008D3162" w:rsidP="00137B4C" w14:paraId="04C440F7" w14:textId="77777777">
            <w:pPr>
              <w:keepNext/>
              <w:widowControl w:val="0"/>
              <w:autoSpaceDE w:val="0"/>
              <w:autoSpaceDN w:val="0"/>
              <w:adjustRightInd w:val="0"/>
              <w:outlineLvl w:val="2"/>
              <w:rPr>
                <w:b/>
                <w:bCs/>
              </w:rPr>
            </w:pPr>
            <w:r w:rsidRPr="008D3162">
              <w:rPr>
                <w:b/>
                <w:bCs/>
              </w:rPr>
              <w:t>_______</w:t>
            </w:r>
          </w:p>
        </w:tc>
      </w:tr>
      <w:tr w14:paraId="509BAF93" w14:textId="77777777" w:rsidTr="00137B4C">
        <w:tblPrEx>
          <w:tblW w:w="9445" w:type="dxa"/>
          <w:tblLook w:val="04A0"/>
        </w:tblPrEx>
        <w:trPr>
          <w:trHeight w:val="612"/>
        </w:trPr>
        <w:tc>
          <w:tcPr>
            <w:tcW w:w="3595" w:type="dxa"/>
          </w:tcPr>
          <w:p w:rsidR="00AF1992" w:rsidRPr="008D3162" w:rsidP="00137B4C" w14:paraId="3C06BC0F" w14:textId="77777777">
            <w:pPr>
              <w:keepNext/>
              <w:widowControl w:val="0"/>
              <w:autoSpaceDE w:val="0"/>
              <w:autoSpaceDN w:val="0"/>
              <w:adjustRightInd w:val="0"/>
              <w:ind w:left="423"/>
              <w:outlineLvl w:val="2"/>
              <w:rPr>
                <w:bCs/>
              </w:rPr>
            </w:pPr>
            <w:r w:rsidRPr="008D3162">
              <w:rPr>
                <w:bCs/>
              </w:rPr>
              <w:t>Denominator</w:t>
            </w:r>
          </w:p>
        </w:tc>
        <w:tc>
          <w:tcPr>
            <w:tcW w:w="1170" w:type="dxa"/>
          </w:tcPr>
          <w:p w:rsidR="00AF1992" w:rsidRPr="008D3162" w:rsidP="00137B4C" w14:paraId="69696609" w14:textId="77777777">
            <w:pPr>
              <w:keepNext/>
              <w:widowControl w:val="0"/>
              <w:autoSpaceDE w:val="0"/>
              <w:autoSpaceDN w:val="0"/>
              <w:adjustRightInd w:val="0"/>
              <w:outlineLvl w:val="2"/>
              <w:rPr>
                <w:b/>
                <w:bCs/>
              </w:rPr>
            </w:pPr>
            <w:r w:rsidRPr="008D3162">
              <w:rPr>
                <w:b/>
                <w:bCs/>
              </w:rPr>
              <w:t>_______</w:t>
            </w:r>
          </w:p>
        </w:tc>
        <w:tc>
          <w:tcPr>
            <w:tcW w:w="1170" w:type="dxa"/>
          </w:tcPr>
          <w:p w:rsidR="00AF1992" w:rsidRPr="008D3162" w:rsidP="00137B4C" w14:paraId="0B7C5844" w14:textId="77777777">
            <w:pPr>
              <w:keepNext/>
              <w:widowControl w:val="0"/>
              <w:autoSpaceDE w:val="0"/>
              <w:autoSpaceDN w:val="0"/>
              <w:adjustRightInd w:val="0"/>
              <w:outlineLvl w:val="2"/>
              <w:rPr>
                <w:b/>
                <w:bCs/>
              </w:rPr>
            </w:pPr>
            <w:r w:rsidRPr="008D3162">
              <w:rPr>
                <w:b/>
                <w:bCs/>
              </w:rPr>
              <w:t>_______</w:t>
            </w:r>
          </w:p>
        </w:tc>
        <w:tc>
          <w:tcPr>
            <w:tcW w:w="1170" w:type="dxa"/>
          </w:tcPr>
          <w:p w:rsidR="00AF1992" w:rsidRPr="008D3162" w:rsidP="00137B4C" w14:paraId="3C52D8E2" w14:textId="77777777">
            <w:pPr>
              <w:keepNext/>
              <w:widowControl w:val="0"/>
              <w:autoSpaceDE w:val="0"/>
              <w:autoSpaceDN w:val="0"/>
              <w:adjustRightInd w:val="0"/>
              <w:outlineLvl w:val="2"/>
              <w:rPr>
                <w:b/>
                <w:bCs/>
              </w:rPr>
            </w:pPr>
            <w:r w:rsidRPr="008D3162">
              <w:rPr>
                <w:b/>
                <w:bCs/>
              </w:rPr>
              <w:t>_______</w:t>
            </w:r>
          </w:p>
        </w:tc>
        <w:tc>
          <w:tcPr>
            <w:tcW w:w="1170" w:type="dxa"/>
          </w:tcPr>
          <w:p w:rsidR="00AF1992" w:rsidRPr="008D3162" w:rsidP="00137B4C" w14:paraId="51572813" w14:textId="77777777">
            <w:pPr>
              <w:keepNext/>
              <w:widowControl w:val="0"/>
              <w:autoSpaceDE w:val="0"/>
              <w:autoSpaceDN w:val="0"/>
              <w:adjustRightInd w:val="0"/>
              <w:outlineLvl w:val="2"/>
              <w:rPr>
                <w:b/>
                <w:bCs/>
              </w:rPr>
            </w:pPr>
            <w:r w:rsidRPr="008D3162">
              <w:rPr>
                <w:b/>
                <w:bCs/>
              </w:rPr>
              <w:t>_______</w:t>
            </w:r>
          </w:p>
        </w:tc>
        <w:tc>
          <w:tcPr>
            <w:tcW w:w="1170" w:type="dxa"/>
          </w:tcPr>
          <w:p w:rsidR="00AF1992" w:rsidRPr="008D3162" w:rsidP="00137B4C" w14:paraId="17A92FCE" w14:textId="77777777">
            <w:pPr>
              <w:keepNext/>
              <w:widowControl w:val="0"/>
              <w:autoSpaceDE w:val="0"/>
              <w:autoSpaceDN w:val="0"/>
              <w:adjustRightInd w:val="0"/>
              <w:outlineLvl w:val="2"/>
              <w:rPr>
                <w:b/>
                <w:bCs/>
              </w:rPr>
            </w:pPr>
            <w:r w:rsidRPr="008D3162">
              <w:rPr>
                <w:b/>
                <w:bCs/>
              </w:rPr>
              <w:t>_______</w:t>
            </w:r>
          </w:p>
        </w:tc>
      </w:tr>
      <w:tr w14:paraId="737413B4" w14:textId="77777777" w:rsidTr="00137B4C">
        <w:tblPrEx>
          <w:tblW w:w="9445" w:type="dxa"/>
          <w:tblLook w:val="04A0"/>
        </w:tblPrEx>
        <w:trPr>
          <w:trHeight w:val="558"/>
        </w:trPr>
        <w:tc>
          <w:tcPr>
            <w:tcW w:w="9445" w:type="dxa"/>
            <w:gridSpan w:val="6"/>
            <w:tcBorders>
              <w:bottom w:val="single" w:sz="4" w:space="0" w:color="auto"/>
            </w:tcBorders>
          </w:tcPr>
          <w:p w:rsidR="00AF1992" w:rsidRPr="008D3162" w:rsidP="00137B4C" w14:paraId="7FAB8E03" w14:textId="77777777">
            <w:pPr>
              <w:keepNext/>
              <w:widowControl w:val="0"/>
              <w:autoSpaceDE w:val="0"/>
              <w:autoSpaceDN w:val="0"/>
              <w:adjustRightInd w:val="0"/>
              <w:outlineLvl w:val="2"/>
              <w:rPr>
                <w:b/>
                <w:bCs/>
              </w:rPr>
            </w:pPr>
            <w:r w:rsidRPr="008D3162">
              <w:rPr>
                <w:b/>
                <w:bCs/>
              </w:rPr>
              <w:t xml:space="preserve">Data Source: ____________         </w:t>
            </w:r>
          </w:p>
        </w:tc>
      </w:tr>
    </w:tbl>
    <w:p w:rsidR="00AF1992" w:rsidRPr="008D3162" w:rsidP="00D917DE" w14:paraId="4724E217" w14:textId="77777777">
      <w:pPr>
        <w:rPr>
          <w:rFonts w:ascii="Times New Roman" w:hAnsi="Times New Roman" w:cs="Times New Roman"/>
          <w:sz w:val="20"/>
          <w:szCs w:val="20"/>
        </w:rPr>
      </w:pPr>
    </w:p>
    <w:p w:rsidR="00AF1992" w:rsidRPr="008D3162" w:rsidP="00D50857" w14:paraId="6D027660" w14:textId="77777777">
      <w:pPr>
        <w:tabs>
          <w:tab w:val="center" w:pos="6768"/>
        </w:tabs>
        <w:ind w:right="-576"/>
        <w:rPr>
          <w:rFonts w:ascii="Times New Roman" w:eastAsia="Times New Roman" w:hAnsi="Times New Roman" w:cs="Times New Roman"/>
          <w:b/>
          <w:bCs/>
          <w:sz w:val="20"/>
          <w:szCs w:val="20"/>
        </w:rPr>
      </w:pPr>
      <w:r w:rsidRPr="008D3162">
        <w:rPr>
          <w:rFonts w:ascii="Times New Roman" w:eastAsia="Times New Roman" w:hAnsi="Times New Roman" w:cs="Times New Roman"/>
          <w:b/>
          <w:bCs/>
          <w:sz w:val="20"/>
          <w:szCs w:val="20"/>
        </w:rPr>
        <w:t xml:space="preserve">Is the data provided an estimate? </w:t>
      </w:r>
      <w:r w:rsidRPr="008D3162">
        <w:rPr>
          <w:rFonts w:ascii="Wingdings 2" w:eastAsia="Times New Roman" w:hAnsi="Wingdings 2" w:cs="Times New Roman"/>
          <w:b/>
          <w:bCs/>
          <w:sz w:val="20"/>
          <w:szCs w:val="20"/>
        </w:rPr>
        <w:sym w:font="Wingdings 2" w:char="F02A"/>
      </w:r>
      <w:r w:rsidRPr="008D3162">
        <w:rPr>
          <w:rFonts w:ascii="Times New Roman" w:eastAsia="Times New Roman" w:hAnsi="Times New Roman" w:cs="Times New Roman"/>
          <w:b/>
          <w:bCs/>
          <w:sz w:val="20"/>
          <w:szCs w:val="20"/>
        </w:rPr>
        <w:t xml:space="preserve"> Yes </w:t>
      </w:r>
      <w:r w:rsidRPr="008D3162">
        <w:rPr>
          <w:rFonts w:ascii="Wingdings 2" w:eastAsia="Times New Roman" w:hAnsi="Wingdings 2" w:cs="Times New Roman"/>
          <w:b/>
          <w:bCs/>
          <w:sz w:val="20"/>
          <w:szCs w:val="20"/>
        </w:rPr>
        <w:sym w:font="Wingdings 2" w:char="F02A"/>
      </w:r>
      <w:r w:rsidRPr="008D3162">
        <w:rPr>
          <w:rFonts w:ascii="Times New Roman" w:eastAsia="Times New Roman" w:hAnsi="Times New Roman" w:cs="Times New Roman"/>
          <w:b/>
          <w:bCs/>
          <w:sz w:val="20"/>
          <w:szCs w:val="20"/>
        </w:rPr>
        <w:t xml:space="preserve"> No</w:t>
      </w:r>
    </w:p>
    <w:p w:rsidR="00AF1992" w:rsidRPr="008D3162" w:rsidP="00D917DE" w14:paraId="128441E8" w14:textId="77777777">
      <w:pPr>
        <w:rPr>
          <w:rFonts w:ascii="Times New Roman" w:hAnsi="Times New Roman" w:cs="Times New Roman"/>
          <w:sz w:val="20"/>
          <w:szCs w:val="20"/>
        </w:rPr>
      </w:pPr>
    </w:p>
    <w:p w:rsidR="00AF1992" w:rsidRPr="008D3162" w:rsidP="00D50857" w14:paraId="76E10CA9" w14:textId="77777777">
      <w:pPr>
        <w:tabs>
          <w:tab w:val="center" w:pos="6768"/>
        </w:tabs>
        <w:ind w:right="-576"/>
        <w:rPr>
          <w:rFonts w:ascii="Times New Roman" w:eastAsia="Times New Roman" w:hAnsi="Times New Roman" w:cs="Times New Roman"/>
          <w:b/>
          <w:bCs/>
          <w:sz w:val="20"/>
          <w:szCs w:val="20"/>
          <w:u w:val="single"/>
        </w:rPr>
      </w:pPr>
      <w:r w:rsidRPr="008D3162">
        <w:rPr>
          <w:rFonts w:ascii="Times New Roman" w:eastAsia="Times New Roman" w:hAnsi="Times New Roman" w:cs="Times New Roman"/>
          <w:b/>
          <w:bCs/>
          <w:sz w:val="20"/>
          <w:szCs w:val="20"/>
          <w:u w:val="single"/>
        </w:rPr>
        <w:t>Comment box</w:t>
      </w:r>
    </w:p>
    <w:p w:rsidR="00AF1992" w:rsidRPr="008D3162" w:rsidP="00D50857" w14:paraId="32AFB61E" w14:textId="77777777">
      <w:pPr>
        <w:tabs>
          <w:tab w:val="center" w:pos="6768"/>
        </w:tabs>
        <w:ind w:right="-576"/>
        <w:rPr>
          <w:rFonts w:ascii="Times New Roman" w:eastAsia="Times New Roman" w:hAnsi="Times New Roman" w:cs="Times New Roman"/>
          <w:b/>
          <w:bCs/>
          <w:sz w:val="20"/>
          <w:szCs w:val="20"/>
          <w:u w:val="single"/>
        </w:rPr>
      </w:pPr>
      <w:r w:rsidRPr="008D3162">
        <w:rPr>
          <w:rFonts w:ascii="Times New Roman" w:eastAsia="Times New Roman" w:hAnsi="Times New Roman" w:cs="Times New Roman"/>
          <w:b/>
          <w:bCs/>
          <w:noProof/>
          <w:sz w:val="20"/>
          <w:szCs w:val="20"/>
          <w:u w:val="single"/>
        </w:rPr>
        <mc:AlternateContent>
          <mc:Choice Requires="wps">
            <w:drawing>
              <wp:anchor distT="45720" distB="45720" distL="114300" distR="114300" simplePos="0" relativeHeight="251668480" behindDoc="0" locked="0" layoutInCell="1" allowOverlap="1">
                <wp:simplePos x="0" y="0"/>
                <wp:positionH relativeFrom="margin">
                  <wp:align>left</wp:align>
                </wp:positionH>
                <wp:positionV relativeFrom="paragraph">
                  <wp:posOffset>105410</wp:posOffset>
                </wp:positionV>
                <wp:extent cx="4457700" cy="200025"/>
                <wp:effectExtent l="0" t="0" r="19050" b="28575"/>
                <wp:wrapSquare wrapText="bothSides"/>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7700" cy="200025"/>
                        </a:xfrm>
                        <a:prstGeom prst="rect">
                          <a:avLst/>
                        </a:prstGeom>
                        <a:solidFill>
                          <a:srgbClr val="FFFFFF"/>
                        </a:solidFill>
                        <a:ln w="9525">
                          <a:solidFill>
                            <a:schemeClr val="tx1"/>
                          </a:solidFill>
                          <a:miter lim="800000"/>
                          <a:headEnd/>
                          <a:tailEnd/>
                        </a:ln>
                      </wps:spPr>
                      <wps:txbx>
                        <w:txbxContent>
                          <w:p w:rsidR="00AF1992" w:rsidP="00D50857"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351pt;height:15.75pt;margin-top:8.3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9504" strokecolor="black">
                <v:textbox>
                  <w:txbxContent>
                    <w:p w:rsidR="00AF1992" w:rsidP="00D50857" w14:paraId="438CA992" w14:textId="77777777"/>
                  </w:txbxContent>
                </v:textbox>
                <w10:wrap type="square"/>
              </v:shape>
            </w:pict>
          </mc:Fallback>
        </mc:AlternateContent>
      </w:r>
    </w:p>
    <w:p w:rsidR="00AF1992" w:rsidRPr="000A7FB8" w14:paraId="19EA6728" w14:textId="77777777">
      <w:pPr>
        <w:rPr>
          <w:rFonts w:ascii="Times New Roman" w:hAnsi="Times New Roman" w:cs="Times New Roman"/>
        </w:rPr>
      </w:pPr>
    </w:p>
    <w:p w:rsidR="00AF1992" w:rsidRPr="000A7FB8" w:rsidP="00AF1992" w14:paraId="330CC10F" w14:textId="77777777">
      <w:pPr>
        <w:rPr>
          <w:rFonts w:ascii="Times New Roman" w:hAnsi="Times New Roman" w:cs="Times New Roman"/>
        </w:rPr>
      </w:pPr>
    </w:p>
    <w:sectPr w:rsidSect="00686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0"/>
        <w:szCs w:val="20"/>
      </w:rPr>
      <w:id w:val="-1996484648"/>
      <w:docPartObj>
        <w:docPartGallery w:val="Page Numbers (Bottom of Page)"/>
        <w:docPartUnique/>
      </w:docPartObj>
    </w:sdtPr>
    <w:sdtEndPr>
      <w:rPr>
        <w:noProof/>
      </w:rPr>
    </w:sdtEndPr>
    <w:sdtContent>
      <w:p w:rsidR="009F4499" w:rsidRPr="00C106EF" w14:paraId="0A66D9EE" w14:textId="531D6B7E">
        <w:pPr>
          <w:pStyle w:val="Footer"/>
          <w:jc w:val="right"/>
          <w:rPr>
            <w:rFonts w:ascii="Times New Roman" w:hAnsi="Times New Roman" w:cs="Times New Roman"/>
            <w:sz w:val="20"/>
            <w:szCs w:val="20"/>
          </w:rPr>
        </w:pPr>
        <w:r w:rsidRPr="00C106EF">
          <w:rPr>
            <w:rFonts w:ascii="Times New Roman" w:hAnsi="Times New Roman" w:cs="Times New Roman"/>
            <w:sz w:val="20"/>
            <w:szCs w:val="20"/>
          </w:rPr>
          <w:t xml:space="preserve">Attachment B | </w:t>
        </w:r>
        <w:r w:rsidRPr="00C106EF">
          <w:rPr>
            <w:rFonts w:ascii="Times New Roman" w:hAnsi="Times New Roman" w:cs="Times New Roman"/>
            <w:sz w:val="20"/>
            <w:szCs w:val="20"/>
          </w:rPr>
          <w:fldChar w:fldCharType="begin"/>
        </w:r>
        <w:r w:rsidRPr="00C106EF">
          <w:rPr>
            <w:rFonts w:ascii="Times New Roman" w:hAnsi="Times New Roman" w:cs="Times New Roman"/>
            <w:sz w:val="20"/>
            <w:szCs w:val="20"/>
          </w:rPr>
          <w:instrText xml:space="preserve"> PAGE   \* MERGEFORMAT </w:instrText>
        </w:r>
        <w:r w:rsidRPr="00C106EF">
          <w:rPr>
            <w:rFonts w:ascii="Times New Roman" w:hAnsi="Times New Roman" w:cs="Times New Roman"/>
            <w:sz w:val="20"/>
            <w:szCs w:val="20"/>
          </w:rPr>
          <w:fldChar w:fldCharType="separate"/>
        </w:r>
        <w:r w:rsidRPr="00C106EF">
          <w:rPr>
            <w:rFonts w:ascii="Times New Roman" w:hAnsi="Times New Roman" w:cs="Times New Roman"/>
            <w:noProof/>
            <w:sz w:val="20"/>
            <w:szCs w:val="20"/>
          </w:rPr>
          <w:t>2</w:t>
        </w:r>
        <w:r w:rsidRPr="00C106EF">
          <w:rPr>
            <w:rFonts w:ascii="Times New Roman" w:hAnsi="Times New Roman" w:cs="Times New Roman"/>
            <w:noProof/>
            <w:sz w:val="20"/>
            <w:szCs w:val="20"/>
          </w:rPr>
          <w:fldChar w:fldCharType="end"/>
        </w:r>
      </w:p>
    </w:sdtContent>
  </w:sdt>
  <w:p w:rsidR="009F4499" w14:paraId="7968B2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3D17" w14:paraId="36B66AF6" w14:textId="354570B6">
    <w:pPr>
      <w:pStyle w:val="Footer"/>
      <w:jc w:val="right"/>
    </w:pPr>
    <w:r w:rsidRPr="00A53E9C">
      <w:rPr>
        <w:rFonts w:ascii="Times New Roman" w:hAnsi="Times New Roman" w:cs="Times New Roman"/>
        <w:sz w:val="20"/>
        <w:szCs w:val="20"/>
      </w:rPr>
      <w:t>Attachment B</w:t>
    </w:r>
  </w:p>
  <w:p w:rsidR="001B0C98" w14:paraId="46AE742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10978474"/>
      <w:docPartObj>
        <w:docPartGallery w:val="Page Numbers (Bottom of Page)"/>
        <w:docPartUnique/>
      </w:docPartObj>
    </w:sdtPr>
    <w:sdtEndPr>
      <w:rPr>
        <w:noProof/>
      </w:rPr>
    </w:sdtEndPr>
    <w:sdtContent>
      <w:p w:rsidR="007A59E2" w14:paraId="5F8AF875" w14:textId="78F47B29">
        <w:pPr>
          <w:pStyle w:val="Footer"/>
          <w:jc w:val="right"/>
        </w:pPr>
        <w:r w:rsidRPr="00A53E9C">
          <w:rPr>
            <w:rFonts w:ascii="Times New Roman" w:hAnsi="Times New Roman" w:cs="Times New Roman"/>
            <w:sz w:val="20"/>
            <w:szCs w:val="20"/>
          </w:rPr>
          <w:t>Attachment B</w:t>
        </w:r>
      </w:p>
    </w:sdtContent>
  </w:sdt>
  <w:p w:rsidR="007A59E2" w:rsidP="00A53E9C" w14:paraId="716A90F8" w14:textId="188EE05F">
    <w:pPr>
      <w:pStyle w:val="Footer"/>
      <w:tabs>
        <w:tab w:val="clear" w:pos="4680"/>
        <w:tab w:val="left" w:pos="8040"/>
        <w:tab w:val="clear" w:pos="936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2904052"/>
      <w:docPartObj>
        <w:docPartGallery w:val="Page Numbers (Bottom of Page)"/>
        <w:docPartUnique/>
      </w:docPartObj>
    </w:sdtPr>
    <w:sdtEndPr>
      <w:rPr>
        <w:rFonts w:ascii="Times New Roman" w:hAnsi="Times New Roman" w:cs="Times New Roman"/>
        <w:noProof/>
        <w:sz w:val="20"/>
        <w:szCs w:val="20"/>
      </w:rPr>
    </w:sdtEndPr>
    <w:sdtContent>
      <w:p w:rsidR="007A59E2" w:rsidRPr="00A53E9C" w14:paraId="24D3297D" w14:textId="4ED8808D">
        <w:pPr>
          <w:pStyle w:val="Footer"/>
          <w:jc w:val="right"/>
          <w:rPr>
            <w:rFonts w:ascii="Times New Roman" w:hAnsi="Times New Roman" w:cs="Times New Roman"/>
            <w:sz w:val="20"/>
            <w:szCs w:val="20"/>
          </w:rPr>
        </w:pPr>
        <w:r w:rsidRPr="00A53E9C">
          <w:rPr>
            <w:rFonts w:ascii="Times New Roman" w:hAnsi="Times New Roman" w:cs="Times New Roman"/>
            <w:sz w:val="20"/>
            <w:szCs w:val="20"/>
          </w:rPr>
          <w:t xml:space="preserve">Attachment B | </w:t>
        </w:r>
        <w:r w:rsidRPr="00A53E9C">
          <w:rPr>
            <w:rFonts w:ascii="Times New Roman" w:hAnsi="Times New Roman" w:cs="Times New Roman"/>
            <w:sz w:val="20"/>
            <w:szCs w:val="20"/>
          </w:rPr>
          <w:fldChar w:fldCharType="begin"/>
        </w:r>
        <w:r w:rsidRPr="00A53E9C">
          <w:rPr>
            <w:rFonts w:ascii="Times New Roman" w:hAnsi="Times New Roman" w:cs="Times New Roman"/>
            <w:sz w:val="20"/>
            <w:szCs w:val="20"/>
          </w:rPr>
          <w:instrText xml:space="preserve"> PAGE   \* MERGEFORMAT </w:instrText>
        </w:r>
        <w:r w:rsidRPr="00A53E9C">
          <w:rPr>
            <w:rFonts w:ascii="Times New Roman" w:hAnsi="Times New Roman" w:cs="Times New Roman"/>
            <w:sz w:val="20"/>
            <w:szCs w:val="20"/>
          </w:rPr>
          <w:fldChar w:fldCharType="separate"/>
        </w:r>
        <w:r w:rsidRPr="00A53E9C">
          <w:rPr>
            <w:rFonts w:ascii="Times New Roman" w:hAnsi="Times New Roman" w:cs="Times New Roman"/>
            <w:noProof/>
            <w:sz w:val="20"/>
            <w:szCs w:val="20"/>
          </w:rPr>
          <w:t>2</w:t>
        </w:r>
        <w:r w:rsidRPr="00A53E9C">
          <w:rPr>
            <w:rFonts w:ascii="Times New Roman" w:hAnsi="Times New Roman" w:cs="Times New Roman"/>
            <w:noProof/>
            <w:sz w:val="20"/>
            <w:szCs w:val="20"/>
          </w:rPr>
          <w:fldChar w:fldCharType="end"/>
        </w:r>
      </w:p>
    </w:sdtContent>
  </w:sdt>
  <w:p w:rsidR="007A59E2" w14:paraId="53EB5D7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3A41" w:rsidRPr="005741C2" w:rsidP="00ED3A41" w14:paraId="37D6CC5A" w14:textId="1F025078">
    <w:pPr>
      <w:pStyle w:val="Header"/>
      <w:jc w:val="right"/>
      <w:rPr>
        <w:rFonts w:ascii="Times New Roman" w:hAnsi="Times New Roman" w:cs="Times New Roman"/>
        <w:sz w:val="20"/>
        <w:szCs w:val="20"/>
      </w:rPr>
    </w:pPr>
    <w:r w:rsidRPr="005741C2">
      <w:rPr>
        <w:rFonts w:ascii="Times New Roman" w:hAnsi="Times New Roman" w:cs="Times New Roman"/>
        <w:sz w:val="20"/>
        <w:szCs w:val="20"/>
      </w:rPr>
      <w:t>OMB Number:  0915-0298</w:t>
    </w:r>
    <w:r w:rsidR="00EF723F">
      <w:rPr>
        <w:rFonts w:ascii="Times New Roman" w:hAnsi="Times New Roman" w:cs="Times New Roman"/>
        <w:sz w:val="20"/>
        <w:szCs w:val="20"/>
      </w:rPr>
      <w:t xml:space="preserve"> - Revision</w:t>
    </w:r>
  </w:p>
  <w:p w:rsidR="00ED3A41" w:rsidRPr="005741C2" w:rsidP="00ED3A41" w14:paraId="466A63B3" w14:textId="04D7CC6A">
    <w:pPr>
      <w:pStyle w:val="Header"/>
      <w:jc w:val="right"/>
      <w:rPr>
        <w:rFonts w:ascii="Times New Roman" w:hAnsi="Times New Roman" w:cs="Times New Roman"/>
        <w:sz w:val="20"/>
        <w:szCs w:val="20"/>
      </w:rPr>
    </w:pPr>
    <w:r w:rsidRPr="005741C2">
      <w:rPr>
        <w:rFonts w:ascii="Times New Roman" w:hAnsi="Times New Roman" w:cs="Times New Roman"/>
        <w:sz w:val="20"/>
        <w:szCs w:val="20"/>
      </w:rPr>
      <w:t xml:space="preserve">Expiration Date: </w:t>
    </w:r>
    <w:r w:rsidR="006F1A62">
      <w:rPr>
        <w:rFonts w:ascii="Times New Roman" w:hAnsi="Times New Roman" w:cs="Times New Roman"/>
        <w:sz w:val="20"/>
        <w:szCs w:val="20"/>
      </w:rPr>
      <w:t>8/31/2025</w:t>
    </w:r>
  </w:p>
  <w:p w:rsidR="00ED3A41" w14:paraId="5C20BF8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6755" w:rsidRPr="005741C2" w:rsidP="00F26755" w14:paraId="50573EE3" w14:textId="77777777">
    <w:pPr>
      <w:pStyle w:val="Header"/>
      <w:jc w:val="right"/>
      <w:rPr>
        <w:rFonts w:ascii="Times New Roman" w:hAnsi="Times New Roman" w:cs="Times New Roman"/>
        <w:sz w:val="20"/>
        <w:szCs w:val="20"/>
      </w:rPr>
    </w:pPr>
    <w:r>
      <w:tab/>
    </w:r>
    <w:r w:rsidRPr="005741C2">
      <w:rPr>
        <w:rFonts w:ascii="Times New Roman" w:hAnsi="Times New Roman" w:cs="Times New Roman"/>
        <w:sz w:val="20"/>
        <w:szCs w:val="20"/>
      </w:rPr>
      <w:t>OMB Number:  0915-0298</w:t>
    </w:r>
    <w:r>
      <w:rPr>
        <w:rFonts w:ascii="Times New Roman" w:hAnsi="Times New Roman" w:cs="Times New Roman"/>
        <w:sz w:val="20"/>
        <w:szCs w:val="20"/>
      </w:rPr>
      <w:t xml:space="preserve"> - Revision</w:t>
    </w:r>
  </w:p>
  <w:p w:rsidR="00F26755" w:rsidRPr="005741C2" w:rsidP="00F26755" w14:paraId="3E145DA3" w14:textId="78D26D35">
    <w:pPr>
      <w:pStyle w:val="Header"/>
      <w:jc w:val="right"/>
      <w:rPr>
        <w:rFonts w:ascii="Times New Roman" w:hAnsi="Times New Roman" w:cs="Times New Roman"/>
        <w:sz w:val="20"/>
        <w:szCs w:val="20"/>
      </w:rPr>
    </w:pPr>
    <w:r w:rsidRPr="005741C2">
      <w:rPr>
        <w:rFonts w:ascii="Times New Roman" w:hAnsi="Times New Roman" w:cs="Times New Roman"/>
        <w:sz w:val="20"/>
        <w:szCs w:val="20"/>
      </w:rPr>
      <w:t xml:space="preserve">Expiration Date: </w:t>
    </w:r>
    <w:r w:rsidR="004E1D2D">
      <w:rPr>
        <w:rFonts w:ascii="Times New Roman" w:hAnsi="Times New Roman" w:cs="Times New Roman"/>
        <w:sz w:val="20"/>
        <w:szCs w:val="20"/>
      </w:rPr>
      <w:t>8</w:t>
    </w:r>
    <w:r w:rsidR="008255CB">
      <w:rPr>
        <w:rFonts w:ascii="Times New Roman" w:hAnsi="Times New Roman" w:cs="Times New Roman"/>
        <w:sz w:val="20"/>
        <w:szCs w:val="20"/>
      </w:rPr>
      <w:t>/</w:t>
    </w:r>
    <w:r w:rsidR="004E1D2D">
      <w:rPr>
        <w:rFonts w:ascii="Times New Roman" w:hAnsi="Times New Roman" w:cs="Times New Roman"/>
        <w:sz w:val="20"/>
        <w:szCs w:val="20"/>
      </w:rPr>
      <w:t>31</w:t>
    </w:r>
    <w:r w:rsidR="008255CB">
      <w:rPr>
        <w:rFonts w:ascii="Times New Roman" w:hAnsi="Times New Roman" w:cs="Times New Roman"/>
        <w:sz w:val="20"/>
        <w:szCs w:val="20"/>
      </w:rPr>
      <w:t>/</w:t>
    </w:r>
    <w:r w:rsidR="004E1D2D">
      <w:rPr>
        <w:rFonts w:ascii="Times New Roman" w:hAnsi="Times New Roman" w:cs="Times New Roman"/>
        <w:sz w:val="20"/>
        <w:szCs w:val="20"/>
      </w:rPr>
      <w:t>2025</w:t>
    </w:r>
  </w:p>
  <w:p w:rsidR="00F43D17" w:rsidP="00F26755" w14:paraId="2FAC6918" w14:textId="2E590185">
    <w:pPr>
      <w:pStyle w:val="Header"/>
      <w:tabs>
        <w:tab w:val="clear" w:pos="4680"/>
        <w:tab w:val="left" w:pos="831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06A6D"/>
    <w:multiLevelType w:val="multilevel"/>
    <w:tmpl w:val="6526F5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25816EE"/>
    <w:multiLevelType w:val="hybridMultilevel"/>
    <w:tmpl w:val="FC76BEE2"/>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8C5146"/>
    <w:multiLevelType w:val="hybridMultilevel"/>
    <w:tmpl w:val="FE220FEC"/>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3D36E3B"/>
    <w:multiLevelType w:val="hybridMultilevel"/>
    <w:tmpl w:val="C414D482"/>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4">
    <w:nsid w:val="04124DC3"/>
    <w:multiLevelType w:val="hybridMultilevel"/>
    <w:tmpl w:val="A7889420"/>
    <w:lvl w:ilvl="0">
      <w:start w:val="1"/>
      <w:numFmt w:val="lowerRoman"/>
      <w:lvlText w:val="%1."/>
      <w:lvlJc w:val="right"/>
      <w:pPr>
        <w:ind w:left="555" w:hanging="360"/>
      </w:pPr>
      <w:rPr>
        <w:rFonts w:hint="default"/>
      </w:rPr>
    </w:lvl>
    <w:lvl w:ilvl="1" w:tentative="1">
      <w:start w:val="1"/>
      <w:numFmt w:val="lowerLetter"/>
      <w:lvlText w:val="%2."/>
      <w:lvlJc w:val="left"/>
      <w:pPr>
        <w:ind w:left="1275" w:hanging="360"/>
      </w:pPr>
    </w:lvl>
    <w:lvl w:ilvl="2" w:tentative="1">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5">
    <w:nsid w:val="04D92403"/>
    <w:multiLevelType w:val="hybridMultilevel"/>
    <w:tmpl w:val="4C723422"/>
    <w:lvl w:ilvl="0">
      <w:start w:val="1"/>
      <w:numFmt w:val="lowerLetter"/>
      <w:lvlText w:val="%1."/>
      <w:lvlJc w:val="left"/>
      <w:pPr>
        <w:ind w:left="720" w:hanging="360"/>
      </w:pPr>
    </w:lvl>
    <w:lvl w:ilvl="1">
      <w:start w:val="1"/>
      <w:numFmt w:val="upp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7E5307"/>
    <w:multiLevelType w:val="hybridMultilevel"/>
    <w:tmpl w:val="D18A2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A1250C"/>
    <w:multiLevelType w:val="hybridMultilevel"/>
    <w:tmpl w:val="156879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6627E2E"/>
    <w:multiLevelType w:val="hybridMultilevel"/>
    <w:tmpl w:val="EAD817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6EB27D6"/>
    <w:multiLevelType w:val="hybridMultilevel"/>
    <w:tmpl w:val="A3BE38D0"/>
    <w:lvl w:ilvl="0">
      <w:start w:val="7"/>
      <w:numFmt w:val="upperRoman"/>
      <w:lvlText w:val="%1."/>
      <w:lvlJc w:val="left"/>
      <w:pPr>
        <w:tabs>
          <w:tab w:val="num" w:pos="1440"/>
        </w:tabs>
        <w:ind w:left="144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89E36F8"/>
    <w:multiLevelType w:val="hybridMultilevel"/>
    <w:tmpl w:val="5ACE028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9C338C0"/>
    <w:multiLevelType w:val="hybridMultilevel"/>
    <w:tmpl w:val="5594A93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C44366C"/>
    <w:multiLevelType w:val="hybridMultilevel"/>
    <w:tmpl w:val="81484D52"/>
    <w:lvl w:ilvl="0">
      <w:start w:val="1"/>
      <w:numFmt w:val="decimal"/>
      <w:lvlText w:val="%1."/>
      <w:lvlJc w:val="left"/>
      <w:pPr>
        <w:tabs>
          <w:tab w:val="num" w:pos="2376"/>
        </w:tabs>
        <w:ind w:left="2376" w:hanging="360"/>
      </w:pPr>
    </w:lvl>
    <w:lvl w:ilvl="1">
      <w:start w:val="1"/>
      <w:numFmt w:val="lowerLetter"/>
      <w:lvlText w:val="%2."/>
      <w:lvlJc w:val="left"/>
      <w:pPr>
        <w:tabs>
          <w:tab w:val="num" w:pos="2736"/>
        </w:tabs>
        <w:ind w:left="2736" w:hanging="360"/>
      </w:pPr>
    </w:lvl>
    <w:lvl w:ilvl="2">
      <w:start w:val="1"/>
      <w:numFmt w:val="lowerRoman"/>
      <w:lvlText w:val="%3."/>
      <w:lvlJc w:val="right"/>
      <w:pPr>
        <w:tabs>
          <w:tab w:val="num" w:pos="3456"/>
        </w:tabs>
        <w:ind w:left="3456" w:hanging="180"/>
      </w:pPr>
    </w:lvl>
    <w:lvl w:ilvl="3">
      <w:start w:val="1"/>
      <w:numFmt w:val="decimal"/>
      <w:lvlText w:val="%4."/>
      <w:lvlJc w:val="left"/>
      <w:pPr>
        <w:tabs>
          <w:tab w:val="num" w:pos="4176"/>
        </w:tabs>
        <w:ind w:left="4176" w:hanging="360"/>
      </w:pPr>
    </w:lvl>
    <w:lvl w:ilvl="4">
      <w:start w:val="1"/>
      <w:numFmt w:val="lowerLetter"/>
      <w:lvlText w:val="%5."/>
      <w:lvlJc w:val="left"/>
      <w:pPr>
        <w:tabs>
          <w:tab w:val="num" w:pos="4896"/>
        </w:tabs>
        <w:ind w:left="4896" w:hanging="360"/>
      </w:pPr>
    </w:lvl>
    <w:lvl w:ilvl="5">
      <w:start w:val="1"/>
      <w:numFmt w:val="lowerRoman"/>
      <w:lvlText w:val="%6."/>
      <w:lvlJc w:val="right"/>
      <w:pPr>
        <w:tabs>
          <w:tab w:val="num" w:pos="5616"/>
        </w:tabs>
        <w:ind w:left="5616" w:hanging="180"/>
      </w:pPr>
    </w:lvl>
    <w:lvl w:ilvl="6">
      <w:start w:val="1"/>
      <w:numFmt w:val="decimal"/>
      <w:lvlText w:val="%7."/>
      <w:lvlJc w:val="left"/>
      <w:pPr>
        <w:tabs>
          <w:tab w:val="num" w:pos="6336"/>
        </w:tabs>
        <w:ind w:left="6336" w:hanging="360"/>
      </w:pPr>
    </w:lvl>
    <w:lvl w:ilvl="7">
      <w:start w:val="1"/>
      <w:numFmt w:val="lowerLetter"/>
      <w:lvlText w:val="%8."/>
      <w:lvlJc w:val="left"/>
      <w:pPr>
        <w:tabs>
          <w:tab w:val="num" w:pos="7056"/>
        </w:tabs>
        <w:ind w:left="7056" w:hanging="360"/>
      </w:pPr>
    </w:lvl>
    <w:lvl w:ilvl="8">
      <w:start w:val="1"/>
      <w:numFmt w:val="lowerRoman"/>
      <w:lvlText w:val="%9."/>
      <w:lvlJc w:val="right"/>
      <w:pPr>
        <w:tabs>
          <w:tab w:val="num" w:pos="7776"/>
        </w:tabs>
        <w:ind w:left="7776" w:hanging="180"/>
      </w:pPr>
    </w:lvl>
  </w:abstractNum>
  <w:abstractNum w:abstractNumId="13">
    <w:nsid w:val="0C4909E4"/>
    <w:multiLevelType w:val="hybridMultilevel"/>
    <w:tmpl w:val="8DE02BC6"/>
    <w:lvl w:ilvl="0">
      <w:start w:val="1"/>
      <w:numFmt w:val="decimal"/>
      <w:lvlText w:val="%1."/>
      <w:lvlJc w:val="left"/>
      <w:pPr>
        <w:tabs>
          <w:tab w:val="num" w:pos="1296"/>
        </w:tabs>
        <w:ind w:left="1296" w:hanging="720"/>
      </w:pPr>
      <w:rPr>
        <w:b/>
      </w:rPr>
    </w:lvl>
    <w:lvl w:ilvl="1">
      <w:start w:val="2"/>
      <w:numFmt w:val="upperLetter"/>
      <w:lvlText w:val="%2."/>
      <w:lvlJc w:val="left"/>
      <w:pPr>
        <w:tabs>
          <w:tab w:val="num" w:pos="990"/>
        </w:tabs>
        <w:ind w:left="990" w:hanging="720"/>
      </w:pPr>
    </w:lvl>
    <w:lvl w:ilvl="2">
      <w:start w:val="1"/>
      <w:numFmt w:val="lowerRoman"/>
      <w:lvlText w:val="%3."/>
      <w:lvlJc w:val="right"/>
      <w:pPr>
        <w:tabs>
          <w:tab w:val="num" w:pos="2376"/>
        </w:tabs>
        <w:ind w:left="2376" w:hanging="180"/>
      </w:pPr>
    </w:lvl>
    <w:lvl w:ilvl="3">
      <w:start w:val="1"/>
      <w:numFmt w:val="decimal"/>
      <w:lvlText w:val="%4."/>
      <w:lvlJc w:val="left"/>
      <w:pPr>
        <w:tabs>
          <w:tab w:val="num" w:pos="3096"/>
        </w:tabs>
        <w:ind w:left="3096" w:hanging="360"/>
      </w:pPr>
    </w:lvl>
    <w:lvl w:ilvl="4">
      <w:start w:val="1"/>
      <w:numFmt w:val="lowerLetter"/>
      <w:lvlText w:val="%5."/>
      <w:lvlJc w:val="left"/>
      <w:pPr>
        <w:tabs>
          <w:tab w:val="num" w:pos="3816"/>
        </w:tabs>
        <w:ind w:left="3816" w:hanging="360"/>
      </w:pPr>
    </w:lvl>
    <w:lvl w:ilvl="5">
      <w:start w:val="1"/>
      <w:numFmt w:val="lowerRoman"/>
      <w:lvlText w:val="%6."/>
      <w:lvlJc w:val="right"/>
      <w:pPr>
        <w:tabs>
          <w:tab w:val="num" w:pos="4536"/>
        </w:tabs>
        <w:ind w:left="4536" w:hanging="180"/>
      </w:pPr>
    </w:lvl>
    <w:lvl w:ilvl="6">
      <w:start w:val="1"/>
      <w:numFmt w:val="decimal"/>
      <w:lvlText w:val="%7."/>
      <w:lvlJc w:val="left"/>
      <w:pPr>
        <w:tabs>
          <w:tab w:val="num" w:pos="5256"/>
        </w:tabs>
        <w:ind w:left="5256" w:hanging="360"/>
      </w:pPr>
    </w:lvl>
    <w:lvl w:ilvl="7">
      <w:start w:val="1"/>
      <w:numFmt w:val="lowerLetter"/>
      <w:lvlText w:val="%8."/>
      <w:lvlJc w:val="left"/>
      <w:pPr>
        <w:tabs>
          <w:tab w:val="num" w:pos="5976"/>
        </w:tabs>
        <w:ind w:left="5976" w:hanging="360"/>
      </w:pPr>
    </w:lvl>
    <w:lvl w:ilvl="8">
      <w:start w:val="1"/>
      <w:numFmt w:val="lowerRoman"/>
      <w:lvlText w:val="%9."/>
      <w:lvlJc w:val="right"/>
      <w:pPr>
        <w:tabs>
          <w:tab w:val="num" w:pos="6696"/>
        </w:tabs>
        <w:ind w:left="6696" w:hanging="180"/>
      </w:pPr>
    </w:lvl>
  </w:abstractNum>
  <w:abstractNum w:abstractNumId="14">
    <w:nsid w:val="0D907756"/>
    <w:multiLevelType w:val="hybridMultilevel"/>
    <w:tmpl w:val="FC969D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DFE70F4"/>
    <w:multiLevelType w:val="hybridMultilevel"/>
    <w:tmpl w:val="4C54AF8A"/>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F3C1E82"/>
    <w:multiLevelType w:val="hybridMultilevel"/>
    <w:tmpl w:val="24FC5C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F4578C6"/>
    <w:multiLevelType w:val="hybridMultilevel"/>
    <w:tmpl w:val="7F58D82E"/>
    <w:lvl w:ilvl="0">
      <w:start w:val="1"/>
      <w:numFmt w:val="lowerRoman"/>
      <w:lvlText w:val="%1."/>
      <w:lvlJc w:val="left"/>
      <w:pPr>
        <w:ind w:left="720" w:hanging="360"/>
      </w:pPr>
      <w:rPr>
        <w:rFonts w:eastAsia="Calibri" w:cs="Times New Roman"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F4917A0"/>
    <w:multiLevelType w:val="hybridMultilevel"/>
    <w:tmpl w:val="2A648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F6B302A"/>
    <w:multiLevelType w:val="hybridMultilevel"/>
    <w:tmpl w:val="D6F286F2"/>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20">
    <w:nsid w:val="0F6D0B02"/>
    <w:multiLevelType w:val="hybridMultilevel"/>
    <w:tmpl w:val="51F6D0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09A291A"/>
    <w:multiLevelType w:val="hybridMultilevel"/>
    <w:tmpl w:val="20780FF2"/>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2">
    <w:nsid w:val="11187B32"/>
    <w:multiLevelType w:val="hybridMultilevel"/>
    <w:tmpl w:val="0838A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2573749"/>
    <w:multiLevelType w:val="hybridMultilevel"/>
    <w:tmpl w:val="142AE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3251856"/>
    <w:multiLevelType w:val="hybridMultilevel"/>
    <w:tmpl w:val="5ACE028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4BB7FB0"/>
    <w:multiLevelType w:val="hybridMultilevel"/>
    <w:tmpl w:val="4DE0E7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4FB25C2"/>
    <w:multiLevelType w:val="hybridMultilevel"/>
    <w:tmpl w:val="D57C77EA"/>
    <w:lvl w:ilvl="0">
      <w:start w:val="1"/>
      <w:numFmt w:val="decimal"/>
      <w:lvlText w:val="%1."/>
      <w:lvlJc w:val="left"/>
      <w:pPr>
        <w:tabs>
          <w:tab w:val="num" w:pos="2160"/>
        </w:tabs>
        <w:ind w:left="2160" w:hanging="72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7">
    <w:nsid w:val="169212D6"/>
    <w:multiLevelType w:val="hybridMultilevel"/>
    <w:tmpl w:val="0EA8C6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9D074C4"/>
    <w:multiLevelType w:val="hybridMultilevel"/>
    <w:tmpl w:val="B882D728"/>
    <w:lvl w:ilvl="0">
      <w:start w:val="1"/>
      <w:numFmt w:val="bullet"/>
      <w:lvlText w:val=""/>
      <w:lvlJc w:val="left"/>
      <w:pPr>
        <w:ind w:left="975" w:hanging="360"/>
      </w:pPr>
      <w:rPr>
        <w:rFonts w:ascii="Symbol" w:hAnsi="Symbol" w:hint="default"/>
      </w:rPr>
    </w:lvl>
    <w:lvl w:ilvl="1" w:tentative="1">
      <w:start w:val="1"/>
      <w:numFmt w:val="bullet"/>
      <w:lvlText w:val="o"/>
      <w:lvlJc w:val="left"/>
      <w:pPr>
        <w:ind w:left="1695" w:hanging="360"/>
      </w:pPr>
      <w:rPr>
        <w:rFonts w:ascii="Courier New" w:hAnsi="Courier New" w:cs="Courier New" w:hint="default"/>
      </w:rPr>
    </w:lvl>
    <w:lvl w:ilvl="2" w:tentative="1">
      <w:start w:val="1"/>
      <w:numFmt w:val="bullet"/>
      <w:lvlText w:val=""/>
      <w:lvlJc w:val="left"/>
      <w:pPr>
        <w:ind w:left="2415" w:hanging="360"/>
      </w:pPr>
      <w:rPr>
        <w:rFonts w:ascii="Wingdings" w:hAnsi="Wingdings" w:hint="default"/>
      </w:rPr>
    </w:lvl>
    <w:lvl w:ilvl="3" w:tentative="1">
      <w:start w:val="1"/>
      <w:numFmt w:val="bullet"/>
      <w:lvlText w:val=""/>
      <w:lvlJc w:val="left"/>
      <w:pPr>
        <w:ind w:left="3135" w:hanging="360"/>
      </w:pPr>
      <w:rPr>
        <w:rFonts w:ascii="Symbol" w:hAnsi="Symbol" w:hint="default"/>
      </w:rPr>
    </w:lvl>
    <w:lvl w:ilvl="4" w:tentative="1">
      <w:start w:val="1"/>
      <w:numFmt w:val="bullet"/>
      <w:lvlText w:val="o"/>
      <w:lvlJc w:val="left"/>
      <w:pPr>
        <w:ind w:left="3855" w:hanging="360"/>
      </w:pPr>
      <w:rPr>
        <w:rFonts w:ascii="Courier New" w:hAnsi="Courier New" w:cs="Courier New" w:hint="default"/>
      </w:rPr>
    </w:lvl>
    <w:lvl w:ilvl="5" w:tentative="1">
      <w:start w:val="1"/>
      <w:numFmt w:val="bullet"/>
      <w:lvlText w:val=""/>
      <w:lvlJc w:val="left"/>
      <w:pPr>
        <w:ind w:left="4575" w:hanging="360"/>
      </w:pPr>
      <w:rPr>
        <w:rFonts w:ascii="Wingdings" w:hAnsi="Wingdings" w:hint="default"/>
      </w:rPr>
    </w:lvl>
    <w:lvl w:ilvl="6" w:tentative="1">
      <w:start w:val="1"/>
      <w:numFmt w:val="bullet"/>
      <w:lvlText w:val=""/>
      <w:lvlJc w:val="left"/>
      <w:pPr>
        <w:ind w:left="5295" w:hanging="360"/>
      </w:pPr>
      <w:rPr>
        <w:rFonts w:ascii="Symbol" w:hAnsi="Symbol" w:hint="default"/>
      </w:rPr>
    </w:lvl>
    <w:lvl w:ilvl="7" w:tentative="1">
      <w:start w:val="1"/>
      <w:numFmt w:val="bullet"/>
      <w:lvlText w:val="o"/>
      <w:lvlJc w:val="left"/>
      <w:pPr>
        <w:ind w:left="6015" w:hanging="360"/>
      </w:pPr>
      <w:rPr>
        <w:rFonts w:ascii="Courier New" w:hAnsi="Courier New" w:cs="Courier New" w:hint="default"/>
      </w:rPr>
    </w:lvl>
    <w:lvl w:ilvl="8" w:tentative="1">
      <w:start w:val="1"/>
      <w:numFmt w:val="bullet"/>
      <w:lvlText w:val=""/>
      <w:lvlJc w:val="left"/>
      <w:pPr>
        <w:ind w:left="6735" w:hanging="360"/>
      </w:pPr>
      <w:rPr>
        <w:rFonts w:ascii="Wingdings" w:hAnsi="Wingdings" w:hint="default"/>
      </w:rPr>
    </w:lvl>
  </w:abstractNum>
  <w:abstractNum w:abstractNumId="29">
    <w:nsid w:val="1B6227E1"/>
    <w:multiLevelType w:val="hybridMultilevel"/>
    <w:tmpl w:val="5594A93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1D5202D0"/>
    <w:multiLevelType w:val="hybridMultilevel"/>
    <w:tmpl w:val="26F6F630"/>
    <w:lvl w:ilvl="0">
      <w:start w:val="1"/>
      <w:numFmt w:val="decimal"/>
      <w:lvlText w:val="%1."/>
      <w:lvlJc w:val="left"/>
      <w:pPr>
        <w:tabs>
          <w:tab w:val="num" w:pos="1440"/>
        </w:tabs>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1E462CCE"/>
    <w:multiLevelType w:val="hybridMultilevel"/>
    <w:tmpl w:val="3718ED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20423966"/>
    <w:multiLevelType w:val="hybridMultilevel"/>
    <w:tmpl w:val="6CEC1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09811D0"/>
    <w:multiLevelType w:val="hybridMultilevel"/>
    <w:tmpl w:val="55F07296"/>
    <w:lvl w:ilvl="0">
      <w:start w:val="3"/>
      <w:numFmt w:val="decimal"/>
      <w:lvlText w:val="%1."/>
      <w:lvlJc w:val="left"/>
      <w:pPr>
        <w:tabs>
          <w:tab w:val="num" w:pos="1080"/>
        </w:tabs>
        <w:ind w:left="1080" w:hanging="360"/>
      </w:pPr>
    </w:lvl>
    <w:lvl w:ilvl="1">
      <w:start w:val="3"/>
      <w:numFmt w:val="upperRoman"/>
      <w:lvlText w:val="%2."/>
      <w:lvlJc w:val="left"/>
      <w:pPr>
        <w:tabs>
          <w:tab w:val="num" w:pos="2160"/>
        </w:tabs>
        <w:ind w:left="2160" w:hanging="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21237842"/>
    <w:multiLevelType w:val="hybridMultilevel"/>
    <w:tmpl w:val="2DA68B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1462039"/>
    <w:multiLevelType w:val="hybridMultilevel"/>
    <w:tmpl w:val="C42207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1EF0456"/>
    <w:multiLevelType w:val="hybridMultilevel"/>
    <w:tmpl w:val="505642D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22037C98"/>
    <w:multiLevelType w:val="hybridMultilevel"/>
    <w:tmpl w:val="C414D482"/>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8">
    <w:nsid w:val="2452095D"/>
    <w:multiLevelType w:val="hybridMultilevel"/>
    <w:tmpl w:val="8DE02BC6"/>
    <w:lvl w:ilvl="0">
      <w:start w:val="1"/>
      <w:numFmt w:val="decimal"/>
      <w:lvlText w:val="%1."/>
      <w:lvlJc w:val="left"/>
      <w:pPr>
        <w:tabs>
          <w:tab w:val="num" w:pos="1296"/>
        </w:tabs>
        <w:ind w:left="1296" w:hanging="720"/>
      </w:pPr>
      <w:rPr>
        <w:b/>
      </w:rPr>
    </w:lvl>
    <w:lvl w:ilvl="1">
      <w:start w:val="2"/>
      <w:numFmt w:val="upperLetter"/>
      <w:lvlText w:val="%2."/>
      <w:lvlJc w:val="left"/>
      <w:pPr>
        <w:tabs>
          <w:tab w:val="num" w:pos="990"/>
        </w:tabs>
        <w:ind w:left="990" w:hanging="720"/>
      </w:pPr>
    </w:lvl>
    <w:lvl w:ilvl="2">
      <w:start w:val="1"/>
      <w:numFmt w:val="lowerRoman"/>
      <w:lvlText w:val="%3."/>
      <w:lvlJc w:val="right"/>
      <w:pPr>
        <w:tabs>
          <w:tab w:val="num" w:pos="2376"/>
        </w:tabs>
        <w:ind w:left="2376" w:hanging="180"/>
      </w:pPr>
    </w:lvl>
    <w:lvl w:ilvl="3">
      <w:start w:val="1"/>
      <w:numFmt w:val="decimal"/>
      <w:lvlText w:val="%4."/>
      <w:lvlJc w:val="left"/>
      <w:pPr>
        <w:tabs>
          <w:tab w:val="num" w:pos="3096"/>
        </w:tabs>
        <w:ind w:left="3096" w:hanging="360"/>
      </w:pPr>
    </w:lvl>
    <w:lvl w:ilvl="4">
      <w:start w:val="1"/>
      <w:numFmt w:val="lowerLetter"/>
      <w:lvlText w:val="%5."/>
      <w:lvlJc w:val="left"/>
      <w:pPr>
        <w:tabs>
          <w:tab w:val="num" w:pos="3816"/>
        </w:tabs>
        <w:ind w:left="3816" w:hanging="360"/>
      </w:pPr>
    </w:lvl>
    <w:lvl w:ilvl="5">
      <w:start w:val="1"/>
      <w:numFmt w:val="lowerRoman"/>
      <w:lvlText w:val="%6."/>
      <w:lvlJc w:val="right"/>
      <w:pPr>
        <w:tabs>
          <w:tab w:val="num" w:pos="4536"/>
        </w:tabs>
        <w:ind w:left="4536" w:hanging="180"/>
      </w:pPr>
    </w:lvl>
    <w:lvl w:ilvl="6">
      <w:start w:val="1"/>
      <w:numFmt w:val="decimal"/>
      <w:lvlText w:val="%7."/>
      <w:lvlJc w:val="left"/>
      <w:pPr>
        <w:tabs>
          <w:tab w:val="num" w:pos="5256"/>
        </w:tabs>
        <w:ind w:left="5256" w:hanging="360"/>
      </w:pPr>
    </w:lvl>
    <w:lvl w:ilvl="7">
      <w:start w:val="1"/>
      <w:numFmt w:val="lowerLetter"/>
      <w:lvlText w:val="%8."/>
      <w:lvlJc w:val="left"/>
      <w:pPr>
        <w:tabs>
          <w:tab w:val="num" w:pos="5976"/>
        </w:tabs>
        <w:ind w:left="5976" w:hanging="360"/>
      </w:pPr>
    </w:lvl>
    <w:lvl w:ilvl="8">
      <w:start w:val="1"/>
      <w:numFmt w:val="lowerRoman"/>
      <w:lvlText w:val="%9."/>
      <w:lvlJc w:val="right"/>
      <w:pPr>
        <w:tabs>
          <w:tab w:val="num" w:pos="6696"/>
        </w:tabs>
        <w:ind w:left="6696" w:hanging="180"/>
      </w:pPr>
    </w:lvl>
  </w:abstractNum>
  <w:abstractNum w:abstractNumId="39">
    <w:nsid w:val="247839D6"/>
    <w:multiLevelType w:val="hybridMultilevel"/>
    <w:tmpl w:val="2F08D624"/>
    <w:lvl w:ilvl="0">
      <w:start w:val="1"/>
      <w:numFmt w:val="upperLetter"/>
      <w:lvlText w:val="%1."/>
      <w:lvlJc w:val="left"/>
      <w:pPr>
        <w:ind w:left="766" w:hanging="360"/>
      </w:pPr>
      <w:rPr>
        <w:rFonts w:hint="default"/>
      </w:rPr>
    </w:lvl>
    <w:lvl w:ilvl="1" w:tentative="1">
      <w:start w:val="1"/>
      <w:numFmt w:val="lowerLetter"/>
      <w:lvlText w:val="%2."/>
      <w:lvlJc w:val="left"/>
      <w:pPr>
        <w:ind w:left="1486" w:hanging="360"/>
      </w:pPr>
    </w:lvl>
    <w:lvl w:ilvl="2" w:tentative="1">
      <w:start w:val="1"/>
      <w:numFmt w:val="lowerRoman"/>
      <w:lvlText w:val="%3."/>
      <w:lvlJc w:val="right"/>
      <w:pPr>
        <w:ind w:left="2206" w:hanging="180"/>
      </w:pPr>
    </w:lvl>
    <w:lvl w:ilvl="3" w:tentative="1">
      <w:start w:val="1"/>
      <w:numFmt w:val="decimal"/>
      <w:lvlText w:val="%4."/>
      <w:lvlJc w:val="left"/>
      <w:pPr>
        <w:ind w:left="2926" w:hanging="360"/>
      </w:pPr>
    </w:lvl>
    <w:lvl w:ilvl="4" w:tentative="1">
      <w:start w:val="1"/>
      <w:numFmt w:val="lowerLetter"/>
      <w:lvlText w:val="%5."/>
      <w:lvlJc w:val="left"/>
      <w:pPr>
        <w:ind w:left="3646" w:hanging="360"/>
      </w:pPr>
    </w:lvl>
    <w:lvl w:ilvl="5" w:tentative="1">
      <w:start w:val="1"/>
      <w:numFmt w:val="lowerRoman"/>
      <w:lvlText w:val="%6."/>
      <w:lvlJc w:val="right"/>
      <w:pPr>
        <w:ind w:left="4366" w:hanging="180"/>
      </w:pPr>
    </w:lvl>
    <w:lvl w:ilvl="6" w:tentative="1">
      <w:start w:val="1"/>
      <w:numFmt w:val="decimal"/>
      <w:lvlText w:val="%7."/>
      <w:lvlJc w:val="left"/>
      <w:pPr>
        <w:ind w:left="5086" w:hanging="360"/>
      </w:pPr>
    </w:lvl>
    <w:lvl w:ilvl="7" w:tentative="1">
      <w:start w:val="1"/>
      <w:numFmt w:val="lowerLetter"/>
      <w:lvlText w:val="%8."/>
      <w:lvlJc w:val="left"/>
      <w:pPr>
        <w:ind w:left="5806" w:hanging="360"/>
      </w:pPr>
    </w:lvl>
    <w:lvl w:ilvl="8" w:tentative="1">
      <w:start w:val="1"/>
      <w:numFmt w:val="lowerRoman"/>
      <w:lvlText w:val="%9."/>
      <w:lvlJc w:val="right"/>
      <w:pPr>
        <w:ind w:left="6526" w:hanging="180"/>
      </w:pPr>
    </w:lvl>
  </w:abstractNum>
  <w:abstractNum w:abstractNumId="40">
    <w:nsid w:val="256B3BEC"/>
    <w:multiLevelType w:val="hybridMultilevel"/>
    <w:tmpl w:val="A2E6EBB0"/>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41">
    <w:nsid w:val="25A15CD5"/>
    <w:multiLevelType w:val="hybridMultilevel"/>
    <w:tmpl w:val="20CEE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270A6E74"/>
    <w:multiLevelType w:val="hybridMultilevel"/>
    <w:tmpl w:val="5D9823C2"/>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43">
    <w:nsid w:val="2A3919B4"/>
    <w:multiLevelType w:val="hybridMultilevel"/>
    <w:tmpl w:val="6C6AB91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ADB4120"/>
    <w:multiLevelType w:val="hybridMultilevel"/>
    <w:tmpl w:val="EDFA4B7E"/>
    <w:lvl w:ilvl="0">
      <w:start w:val="1"/>
      <w:numFmt w:val="upperLetter"/>
      <w:lvlText w:val="%1."/>
      <w:lvlJc w:val="left"/>
      <w:pPr>
        <w:ind w:left="720" w:hanging="360"/>
      </w:pPr>
      <w:rPr>
        <w:rFonts w:cstheme="minorHAnsi" w:hint="default"/>
      </w:rPr>
    </w:lvl>
    <w:lvl w:ilvl="1">
      <w:start w:val="1"/>
      <w:numFmt w:val="lowerLetter"/>
      <w:lvlText w:val="%2."/>
      <w:lvlJc w:val="left"/>
      <w:pPr>
        <w:ind w:left="1440" w:hanging="360"/>
      </w:pPr>
    </w:lvl>
    <w:lvl w:ilvl="2">
      <w:start w:val="1"/>
      <w:numFmt w:val="lowerLetter"/>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B3E1A1E"/>
    <w:multiLevelType w:val="hybridMultilevel"/>
    <w:tmpl w:val="FC76BEE2"/>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CD47B07"/>
    <w:multiLevelType w:val="hybridMultilevel"/>
    <w:tmpl w:val="1CF659F0"/>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2D6D58F3"/>
    <w:multiLevelType w:val="hybridMultilevel"/>
    <w:tmpl w:val="523081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2DC1789F"/>
    <w:multiLevelType w:val="hybridMultilevel"/>
    <w:tmpl w:val="84924C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2EE70F7D"/>
    <w:multiLevelType w:val="hybridMultilevel"/>
    <w:tmpl w:val="4B16F2C8"/>
    <w:lvl w:ilvl="0">
      <w:start w:val="1"/>
      <w:numFmt w:val="lowerRoman"/>
      <w:lvlText w:val="%1."/>
      <w:lvlJc w:val="right"/>
      <w:pPr>
        <w:tabs>
          <w:tab w:val="num" w:pos="648"/>
        </w:tabs>
        <w:ind w:left="648" w:hanging="360"/>
      </w:pPr>
      <w:rPr>
        <w:rFonts w:hint="default"/>
        <w:b w:val="0"/>
        <w:i w:val="0"/>
        <w:sz w:val="20"/>
        <w:szCs w:val="20"/>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50">
    <w:nsid w:val="2FD542DB"/>
    <w:multiLevelType w:val="hybridMultilevel"/>
    <w:tmpl w:val="4B16F2C8"/>
    <w:lvl w:ilvl="0">
      <w:start w:val="1"/>
      <w:numFmt w:val="lowerRoman"/>
      <w:lvlText w:val="%1."/>
      <w:lvlJc w:val="right"/>
      <w:pPr>
        <w:tabs>
          <w:tab w:val="num" w:pos="648"/>
        </w:tabs>
        <w:ind w:left="648" w:hanging="360"/>
      </w:pPr>
      <w:rPr>
        <w:rFonts w:hint="default"/>
        <w:b w:val="0"/>
        <w:i w:val="0"/>
        <w:sz w:val="20"/>
        <w:szCs w:val="20"/>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51">
    <w:nsid w:val="2FF87CC0"/>
    <w:multiLevelType w:val="hybridMultilevel"/>
    <w:tmpl w:val="CFB0328C"/>
    <w:lvl w:ilvl="0">
      <w:start w:val="1"/>
      <w:numFmt w:val="upperLetter"/>
      <w:lvlText w:val="%1."/>
      <w:lvlJc w:val="left"/>
      <w:pPr>
        <w:ind w:left="720" w:hanging="360"/>
      </w:pPr>
      <w:rPr>
        <w:rFonts w:cstheme="minorHAnsi" w:hint="default"/>
      </w:rPr>
    </w:lvl>
    <w:lvl w:ilvl="1">
      <w:start w:val="1"/>
      <w:numFmt w:val="lowerRoman"/>
      <w:lvlText w:val="%2."/>
      <w:lvlJc w:val="right"/>
      <w:pPr>
        <w:ind w:left="1440" w:hanging="360"/>
      </w:pPr>
    </w:lvl>
    <w:lvl w:ilvl="2">
      <w:start w:val="1"/>
      <w:numFmt w:val="lowerLetter"/>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0027F55"/>
    <w:multiLevelType w:val="hybridMultilevel"/>
    <w:tmpl w:val="6666BF38"/>
    <w:lvl w:ilvl="0">
      <w:start w:val="1"/>
      <w:numFmt w:val="lowerLetter"/>
      <w:lvlText w:val="%1."/>
      <w:lvlJc w:val="left"/>
      <w:pPr>
        <w:ind w:left="1872" w:hanging="360"/>
      </w:pPr>
    </w:lvl>
    <w:lvl w:ilvl="1" w:tentative="1">
      <w:start w:val="1"/>
      <w:numFmt w:val="lowerLetter"/>
      <w:lvlText w:val="%2."/>
      <w:lvlJc w:val="left"/>
      <w:pPr>
        <w:ind w:left="2592" w:hanging="360"/>
      </w:pPr>
    </w:lvl>
    <w:lvl w:ilvl="2" w:tentative="1">
      <w:start w:val="1"/>
      <w:numFmt w:val="lowerRoman"/>
      <w:lvlText w:val="%3."/>
      <w:lvlJc w:val="right"/>
      <w:pPr>
        <w:ind w:left="3312" w:hanging="180"/>
      </w:pPr>
    </w:lvl>
    <w:lvl w:ilvl="3" w:tentative="1">
      <w:start w:val="1"/>
      <w:numFmt w:val="decimal"/>
      <w:lvlText w:val="%4."/>
      <w:lvlJc w:val="left"/>
      <w:pPr>
        <w:ind w:left="4032" w:hanging="360"/>
      </w:pPr>
    </w:lvl>
    <w:lvl w:ilvl="4" w:tentative="1">
      <w:start w:val="1"/>
      <w:numFmt w:val="lowerLetter"/>
      <w:lvlText w:val="%5."/>
      <w:lvlJc w:val="left"/>
      <w:pPr>
        <w:ind w:left="4752" w:hanging="360"/>
      </w:pPr>
    </w:lvl>
    <w:lvl w:ilvl="5" w:tentative="1">
      <w:start w:val="1"/>
      <w:numFmt w:val="lowerRoman"/>
      <w:lvlText w:val="%6."/>
      <w:lvlJc w:val="right"/>
      <w:pPr>
        <w:ind w:left="5472" w:hanging="180"/>
      </w:pPr>
    </w:lvl>
    <w:lvl w:ilvl="6" w:tentative="1">
      <w:start w:val="1"/>
      <w:numFmt w:val="decimal"/>
      <w:lvlText w:val="%7."/>
      <w:lvlJc w:val="left"/>
      <w:pPr>
        <w:ind w:left="6192" w:hanging="360"/>
      </w:pPr>
    </w:lvl>
    <w:lvl w:ilvl="7" w:tentative="1">
      <w:start w:val="1"/>
      <w:numFmt w:val="lowerLetter"/>
      <w:lvlText w:val="%8."/>
      <w:lvlJc w:val="left"/>
      <w:pPr>
        <w:ind w:left="6912" w:hanging="360"/>
      </w:pPr>
    </w:lvl>
    <w:lvl w:ilvl="8" w:tentative="1">
      <w:start w:val="1"/>
      <w:numFmt w:val="lowerRoman"/>
      <w:lvlText w:val="%9."/>
      <w:lvlJc w:val="right"/>
      <w:pPr>
        <w:ind w:left="7632" w:hanging="180"/>
      </w:pPr>
    </w:lvl>
  </w:abstractNum>
  <w:abstractNum w:abstractNumId="53">
    <w:nsid w:val="30A60AE2"/>
    <w:multiLevelType w:val="hybridMultilevel"/>
    <w:tmpl w:val="4E5691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31110ADA"/>
    <w:multiLevelType w:val="hybridMultilevel"/>
    <w:tmpl w:val="0442D984"/>
    <w:lvl w:ilvl="0">
      <w:start w:val="3"/>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2911FE2"/>
    <w:multiLevelType w:val="hybridMultilevel"/>
    <w:tmpl w:val="CFE047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331F60C7"/>
    <w:multiLevelType w:val="hybridMultilevel"/>
    <w:tmpl w:val="11CC0BD6"/>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33421CE2"/>
    <w:multiLevelType w:val="hybridMultilevel"/>
    <w:tmpl w:val="4B16F2C8"/>
    <w:lvl w:ilvl="0">
      <w:start w:val="1"/>
      <w:numFmt w:val="lowerRoman"/>
      <w:lvlText w:val="%1."/>
      <w:lvlJc w:val="right"/>
      <w:pPr>
        <w:tabs>
          <w:tab w:val="num" w:pos="648"/>
        </w:tabs>
        <w:ind w:left="648" w:hanging="360"/>
      </w:pPr>
      <w:rPr>
        <w:rFonts w:hint="default"/>
        <w:b w:val="0"/>
        <w:i w:val="0"/>
        <w:sz w:val="20"/>
        <w:szCs w:val="20"/>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58">
    <w:nsid w:val="35BF1473"/>
    <w:multiLevelType w:val="hybridMultilevel"/>
    <w:tmpl w:val="6226DD1C"/>
    <w:lvl w:ilvl="0">
      <w:start w:val="1"/>
      <w:numFmt w:val="decimal"/>
      <w:lvlText w:val="%1."/>
      <w:lvlJc w:val="left"/>
      <w:pPr>
        <w:tabs>
          <w:tab w:val="num" w:pos="2880"/>
        </w:tabs>
        <w:ind w:left="2880" w:hanging="360"/>
      </w:pPr>
    </w:lvl>
    <w:lvl w:ilvl="1" w:tentative="1">
      <w:start w:val="1"/>
      <w:numFmt w:val="lowerLetter"/>
      <w:lvlText w:val="%2."/>
      <w:lvlJc w:val="left"/>
      <w:pPr>
        <w:ind w:left="144" w:hanging="360"/>
      </w:pPr>
    </w:lvl>
    <w:lvl w:ilvl="2" w:tentative="1">
      <w:start w:val="1"/>
      <w:numFmt w:val="lowerRoman"/>
      <w:lvlText w:val="%3."/>
      <w:lvlJc w:val="right"/>
      <w:pPr>
        <w:ind w:left="864" w:hanging="180"/>
      </w:pPr>
    </w:lvl>
    <w:lvl w:ilvl="3" w:tentative="1">
      <w:start w:val="1"/>
      <w:numFmt w:val="decimal"/>
      <w:lvlText w:val="%4."/>
      <w:lvlJc w:val="left"/>
      <w:pPr>
        <w:ind w:left="1584" w:hanging="360"/>
      </w:pPr>
    </w:lvl>
    <w:lvl w:ilvl="4" w:tentative="1">
      <w:start w:val="1"/>
      <w:numFmt w:val="lowerLetter"/>
      <w:lvlText w:val="%5."/>
      <w:lvlJc w:val="left"/>
      <w:pPr>
        <w:ind w:left="2304" w:hanging="360"/>
      </w:pPr>
    </w:lvl>
    <w:lvl w:ilvl="5" w:tentative="1">
      <w:start w:val="1"/>
      <w:numFmt w:val="lowerRoman"/>
      <w:lvlText w:val="%6."/>
      <w:lvlJc w:val="right"/>
      <w:pPr>
        <w:ind w:left="3024" w:hanging="180"/>
      </w:pPr>
    </w:lvl>
    <w:lvl w:ilvl="6" w:tentative="1">
      <w:start w:val="1"/>
      <w:numFmt w:val="decimal"/>
      <w:lvlText w:val="%7."/>
      <w:lvlJc w:val="left"/>
      <w:pPr>
        <w:ind w:left="3744" w:hanging="360"/>
      </w:pPr>
    </w:lvl>
    <w:lvl w:ilvl="7" w:tentative="1">
      <w:start w:val="1"/>
      <w:numFmt w:val="lowerLetter"/>
      <w:lvlText w:val="%8."/>
      <w:lvlJc w:val="left"/>
      <w:pPr>
        <w:ind w:left="4464" w:hanging="360"/>
      </w:pPr>
    </w:lvl>
    <w:lvl w:ilvl="8" w:tentative="1">
      <w:start w:val="1"/>
      <w:numFmt w:val="lowerRoman"/>
      <w:lvlText w:val="%9."/>
      <w:lvlJc w:val="right"/>
      <w:pPr>
        <w:ind w:left="5184" w:hanging="180"/>
      </w:pPr>
    </w:lvl>
  </w:abstractNum>
  <w:abstractNum w:abstractNumId="59">
    <w:nsid w:val="36D96EAB"/>
    <w:multiLevelType w:val="hybridMultilevel"/>
    <w:tmpl w:val="9FFC2A8C"/>
    <w:lvl w:ilvl="0">
      <w:start w:val="1"/>
      <w:numFmt w:val="lowerRoman"/>
      <w:lvlText w:val="%1."/>
      <w:lvlJc w:val="righ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8EA1A66"/>
    <w:multiLevelType w:val="hybridMultilevel"/>
    <w:tmpl w:val="9FFC2A8C"/>
    <w:lvl w:ilvl="0">
      <w:start w:val="1"/>
      <w:numFmt w:val="lowerRoman"/>
      <w:lvlText w:val="%1."/>
      <w:lvlJc w:val="righ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39872B69"/>
    <w:multiLevelType w:val="hybridMultilevel"/>
    <w:tmpl w:val="121E46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39B34261"/>
    <w:multiLevelType w:val="hybridMultilevel"/>
    <w:tmpl w:val="8FC05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39EF5769"/>
    <w:multiLevelType w:val="hybridMultilevel"/>
    <w:tmpl w:val="626A14F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3A5A44C6"/>
    <w:multiLevelType w:val="hybridMultilevel"/>
    <w:tmpl w:val="6B0ACA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3C926C5D"/>
    <w:multiLevelType w:val="hybridMultilevel"/>
    <w:tmpl w:val="9FFC2A8C"/>
    <w:lvl w:ilvl="0">
      <w:start w:val="1"/>
      <w:numFmt w:val="lowerRoman"/>
      <w:lvlText w:val="%1."/>
      <w:lvlJc w:val="righ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3ED94034"/>
    <w:multiLevelType w:val="hybridMultilevel"/>
    <w:tmpl w:val="5ACE028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F38128E"/>
    <w:multiLevelType w:val="hybridMultilevel"/>
    <w:tmpl w:val="18D2A0D8"/>
    <w:lvl w:ilvl="0">
      <w:start w:val="1"/>
      <w:numFmt w:val="decimal"/>
      <w:lvlText w:val="%1."/>
      <w:lvlJc w:val="left"/>
      <w:pPr>
        <w:ind w:left="127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3F8D34B0"/>
    <w:multiLevelType w:val="hybridMultilevel"/>
    <w:tmpl w:val="FE56EFD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3FFD0DC7"/>
    <w:multiLevelType w:val="hybridMultilevel"/>
    <w:tmpl w:val="8424E5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0">
    <w:nsid w:val="4107685C"/>
    <w:multiLevelType w:val="hybridMultilevel"/>
    <w:tmpl w:val="BFA01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410A5FB1"/>
    <w:multiLevelType w:val="hybridMultilevel"/>
    <w:tmpl w:val="6E703CEE"/>
    <w:lvl w:ilvl="0">
      <w:start w:val="1"/>
      <w:numFmt w:val="upperLetter"/>
      <w:lvlText w:val="%1."/>
      <w:lvlJc w:val="left"/>
      <w:pPr>
        <w:ind w:left="555" w:hanging="360"/>
      </w:pPr>
      <w:rPr>
        <w:rFonts w:hint="default"/>
      </w:rPr>
    </w:lvl>
    <w:lvl w:ilvl="1">
      <w:start w:val="1"/>
      <w:numFmt w:val="decimal"/>
      <w:lvlText w:val="%2."/>
      <w:lvlJc w:val="left"/>
      <w:pPr>
        <w:ind w:left="1275" w:hanging="360"/>
      </w:pPr>
      <w:rPr>
        <w:rFonts w:hint="default"/>
      </w:rPr>
    </w:lvl>
    <w:lvl w:ilvl="2">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72">
    <w:nsid w:val="41964D83"/>
    <w:multiLevelType w:val="hybridMultilevel"/>
    <w:tmpl w:val="FFF60C3A"/>
    <w:lvl w:ilvl="0">
      <w:start w:val="1"/>
      <w:numFmt w:val="lowerRoman"/>
      <w:lvlText w:val="%1."/>
      <w:lvlJc w:val="right"/>
      <w:pPr>
        <w:ind w:left="555" w:hanging="360"/>
      </w:pPr>
      <w:rPr>
        <w:rFonts w:hint="default"/>
      </w:rPr>
    </w:lvl>
    <w:lvl w:ilvl="1" w:tentative="1">
      <w:start w:val="1"/>
      <w:numFmt w:val="lowerLetter"/>
      <w:lvlText w:val="%2."/>
      <w:lvlJc w:val="left"/>
      <w:pPr>
        <w:ind w:left="1275" w:hanging="360"/>
      </w:pPr>
    </w:lvl>
    <w:lvl w:ilvl="2" w:tentative="1">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73">
    <w:nsid w:val="42B9645D"/>
    <w:multiLevelType w:val="hybridMultilevel"/>
    <w:tmpl w:val="FA58B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430B3FE8"/>
    <w:multiLevelType w:val="hybridMultilevel"/>
    <w:tmpl w:val="FF3C502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434B5333"/>
    <w:multiLevelType w:val="hybridMultilevel"/>
    <w:tmpl w:val="1B528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435A19DA"/>
    <w:multiLevelType w:val="hybridMultilevel"/>
    <w:tmpl w:val="2BACED46"/>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44105B74"/>
    <w:multiLevelType w:val="hybridMultilevel"/>
    <w:tmpl w:val="6D0843B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8">
    <w:nsid w:val="447A2E3C"/>
    <w:multiLevelType w:val="hybridMultilevel"/>
    <w:tmpl w:val="FC76BEE2"/>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44BB71E5"/>
    <w:multiLevelType w:val="hybridMultilevel"/>
    <w:tmpl w:val="6F9C17EE"/>
    <w:lvl w:ilvl="0">
      <w:start w:val="4"/>
      <w:numFmt w:val="upperRoman"/>
      <w:lvlText w:val="%1."/>
      <w:lvlJc w:val="left"/>
      <w:pPr>
        <w:tabs>
          <w:tab w:val="num" w:pos="810"/>
        </w:tabs>
        <w:ind w:left="810" w:hanging="720"/>
      </w:pPr>
      <w:rPr>
        <w:rFonts w:ascii="Times New Roman" w:hAnsi="Times New Roman" w:cs="Times New Roman" w:hint="default"/>
        <w:b/>
        <w:sz w:val="20"/>
      </w:rPr>
    </w:lvl>
    <w:lvl w:ilvl="1">
      <w:start w:val="2"/>
      <w:numFmt w:val="upp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80">
    <w:nsid w:val="45CF54D0"/>
    <w:multiLevelType w:val="hybridMultilevel"/>
    <w:tmpl w:val="BD027932"/>
    <w:lvl w:ilvl="0">
      <w:start w:val="1"/>
      <w:numFmt w:val="lowerRoman"/>
      <w:lvlText w:val="%1."/>
      <w:lvlJc w:val="left"/>
      <w:pPr>
        <w:ind w:left="1080" w:hanging="720"/>
      </w:pPr>
      <w:rPr>
        <w:rFonts w:eastAsia="Calibri" w:cs="Times New Roman" w:hint="default"/>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46206FEB"/>
    <w:multiLevelType w:val="hybridMultilevel"/>
    <w:tmpl w:val="E132B8B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472F159A"/>
    <w:multiLevelType w:val="hybridMultilevel"/>
    <w:tmpl w:val="B4080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7455BB7"/>
    <w:multiLevelType w:val="hybridMultilevel"/>
    <w:tmpl w:val="AD10C2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47553EA5"/>
    <w:multiLevelType w:val="hybridMultilevel"/>
    <w:tmpl w:val="DFB49B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47F55381"/>
    <w:multiLevelType w:val="hybridMultilevel"/>
    <w:tmpl w:val="5ACE028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48495B43"/>
    <w:multiLevelType w:val="hybridMultilevel"/>
    <w:tmpl w:val="AF4C9B08"/>
    <w:lvl w:ilvl="0">
      <w:start w:val="1"/>
      <w:numFmt w:val="bullet"/>
      <w:lvlText w:val=""/>
      <w:lvlJc w:val="left"/>
      <w:pPr>
        <w:ind w:left="1006" w:hanging="360"/>
      </w:pPr>
      <w:rPr>
        <w:rFonts w:ascii="Symbol" w:hAnsi="Symbol" w:hint="default"/>
      </w:rPr>
    </w:lvl>
    <w:lvl w:ilvl="1" w:tentative="1">
      <w:start w:val="1"/>
      <w:numFmt w:val="bullet"/>
      <w:lvlText w:val="o"/>
      <w:lvlJc w:val="left"/>
      <w:pPr>
        <w:ind w:left="1726" w:hanging="360"/>
      </w:pPr>
      <w:rPr>
        <w:rFonts w:ascii="Courier New" w:hAnsi="Courier New" w:cs="Courier New" w:hint="default"/>
      </w:rPr>
    </w:lvl>
    <w:lvl w:ilvl="2" w:tentative="1">
      <w:start w:val="1"/>
      <w:numFmt w:val="bullet"/>
      <w:lvlText w:val=""/>
      <w:lvlJc w:val="left"/>
      <w:pPr>
        <w:ind w:left="2446" w:hanging="360"/>
      </w:pPr>
      <w:rPr>
        <w:rFonts w:ascii="Wingdings" w:hAnsi="Wingdings" w:hint="default"/>
      </w:rPr>
    </w:lvl>
    <w:lvl w:ilvl="3" w:tentative="1">
      <w:start w:val="1"/>
      <w:numFmt w:val="bullet"/>
      <w:lvlText w:val=""/>
      <w:lvlJc w:val="left"/>
      <w:pPr>
        <w:ind w:left="3166" w:hanging="360"/>
      </w:pPr>
      <w:rPr>
        <w:rFonts w:ascii="Symbol" w:hAnsi="Symbol" w:hint="default"/>
      </w:rPr>
    </w:lvl>
    <w:lvl w:ilvl="4" w:tentative="1">
      <w:start w:val="1"/>
      <w:numFmt w:val="bullet"/>
      <w:lvlText w:val="o"/>
      <w:lvlJc w:val="left"/>
      <w:pPr>
        <w:ind w:left="3886" w:hanging="360"/>
      </w:pPr>
      <w:rPr>
        <w:rFonts w:ascii="Courier New" w:hAnsi="Courier New" w:cs="Courier New" w:hint="default"/>
      </w:rPr>
    </w:lvl>
    <w:lvl w:ilvl="5" w:tentative="1">
      <w:start w:val="1"/>
      <w:numFmt w:val="bullet"/>
      <w:lvlText w:val=""/>
      <w:lvlJc w:val="left"/>
      <w:pPr>
        <w:ind w:left="4606" w:hanging="360"/>
      </w:pPr>
      <w:rPr>
        <w:rFonts w:ascii="Wingdings" w:hAnsi="Wingdings" w:hint="default"/>
      </w:rPr>
    </w:lvl>
    <w:lvl w:ilvl="6" w:tentative="1">
      <w:start w:val="1"/>
      <w:numFmt w:val="bullet"/>
      <w:lvlText w:val=""/>
      <w:lvlJc w:val="left"/>
      <w:pPr>
        <w:ind w:left="5326" w:hanging="360"/>
      </w:pPr>
      <w:rPr>
        <w:rFonts w:ascii="Symbol" w:hAnsi="Symbol" w:hint="default"/>
      </w:rPr>
    </w:lvl>
    <w:lvl w:ilvl="7" w:tentative="1">
      <w:start w:val="1"/>
      <w:numFmt w:val="bullet"/>
      <w:lvlText w:val="o"/>
      <w:lvlJc w:val="left"/>
      <w:pPr>
        <w:ind w:left="6046" w:hanging="360"/>
      </w:pPr>
      <w:rPr>
        <w:rFonts w:ascii="Courier New" w:hAnsi="Courier New" w:cs="Courier New" w:hint="default"/>
      </w:rPr>
    </w:lvl>
    <w:lvl w:ilvl="8" w:tentative="1">
      <w:start w:val="1"/>
      <w:numFmt w:val="bullet"/>
      <w:lvlText w:val=""/>
      <w:lvlJc w:val="left"/>
      <w:pPr>
        <w:ind w:left="6766" w:hanging="360"/>
      </w:pPr>
      <w:rPr>
        <w:rFonts w:ascii="Wingdings" w:hAnsi="Wingdings" w:hint="default"/>
      </w:rPr>
    </w:lvl>
  </w:abstractNum>
  <w:abstractNum w:abstractNumId="87">
    <w:nsid w:val="4A310F67"/>
    <w:multiLevelType w:val="hybridMultilevel"/>
    <w:tmpl w:val="2F64914E"/>
    <w:lvl w:ilvl="0">
      <w:start w:val="1"/>
      <w:numFmt w:val="bullet"/>
      <w:lvlText w:val=""/>
      <w:lvlJc w:val="left"/>
      <w:pPr>
        <w:ind w:left="1006" w:hanging="360"/>
      </w:pPr>
      <w:rPr>
        <w:rFonts w:ascii="Symbol" w:hAnsi="Symbol" w:hint="default"/>
      </w:rPr>
    </w:lvl>
    <w:lvl w:ilvl="1" w:tentative="1">
      <w:start w:val="1"/>
      <w:numFmt w:val="bullet"/>
      <w:lvlText w:val="o"/>
      <w:lvlJc w:val="left"/>
      <w:pPr>
        <w:ind w:left="1726" w:hanging="360"/>
      </w:pPr>
      <w:rPr>
        <w:rFonts w:ascii="Courier New" w:hAnsi="Courier New" w:cs="Courier New" w:hint="default"/>
      </w:rPr>
    </w:lvl>
    <w:lvl w:ilvl="2" w:tentative="1">
      <w:start w:val="1"/>
      <w:numFmt w:val="bullet"/>
      <w:lvlText w:val=""/>
      <w:lvlJc w:val="left"/>
      <w:pPr>
        <w:ind w:left="2446" w:hanging="360"/>
      </w:pPr>
      <w:rPr>
        <w:rFonts w:ascii="Wingdings" w:hAnsi="Wingdings" w:hint="default"/>
      </w:rPr>
    </w:lvl>
    <w:lvl w:ilvl="3" w:tentative="1">
      <w:start w:val="1"/>
      <w:numFmt w:val="bullet"/>
      <w:lvlText w:val=""/>
      <w:lvlJc w:val="left"/>
      <w:pPr>
        <w:ind w:left="3166" w:hanging="360"/>
      </w:pPr>
      <w:rPr>
        <w:rFonts w:ascii="Symbol" w:hAnsi="Symbol" w:hint="default"/>
      </w:rPr>
    </w:lvl>
    <w:lvl w:ilvl="4" w:tentative="1">
      <w:start w:val="1"/>
      <w:numFmt w:val="bullet"/>
      <w:lvlText w:val="o"/>
      <w:lvlJc w:val="left"/>
      <w:pPr>
        <w:ind w:left="3886" w:hanging="360"/>
      </w:pPr>
      <w:rPr>
        <w:rFonts w:ascii="Courier New" w:hAnsi="Courier New" w:cs="Courier New" w:hint="default"/>
      </w:rPr>
    </w:lvl>
    <w:lvl w:ilvl="5" w:tentative="1">
      <w:start w:val="1"/>
      <w:numFmt w:val="bullet"/>
      <w:lvlText w:val=""/>
      <w:lvlJc w:val="left"/>
      <w:pPr>
        <w:ind w:left="4606" w:hanging="360"/>
      </w:pPr>
      <w:rPr>
        <w:rFonts w:ascii="Wingdings" w:hAnsi="Wingdings" w:hint="default"/>
      </w:rPr>
    </w:lvl>
    <w:lvl w:ilvl="6" w:tentative="1">
      <w:start w:val="1"/>
      <w:numFmt w:val="bullet"/>
      <w:lvlText w:val=""/>
      <w:lvlJc w:val="left"/>
      <w:pPr>
        <w:ind w:left="5326" w:hanging="360"/>
      </w:pPr>
      <w:rPr>
        <w:rFonts w:ascii="Symbol" w:hAnsi="Symbol" w:hint="default"/>
      </w:rPr>
    </w:lvl>
    <w:lvl w:ilvl="7" w:tentative="1">
      <w:start w:val="1"/>
      <w:numFmt w:val="bullet"/>
      <w:lvlText w:val="o"/>
      <w:lvlJc w:val="left"/>
      <w:pPr>
        <w:ind w:left="6046" w:hanging="360"/>
      </w:pPr>
      <w:rPr>
        <w:rFonts w:ascii="Courier New" w:hAnsi="Courier New" w:cs="Courier New" w:hint="default"/>
      </w:rPr>
    </w:lvl>
    <w:lvl w:ilvl="8" w:tentative="1">
      <w:start w:val="1"/>
      <w:numFmt w:val="bullet"/>
      <w:lvlText w:val=""/>
      <w:lvlJc w:val="left"/>
      <w:pPr>
        <w:ind w:left="6766" w:hanging="360"/>
      </w:pPr>
      <w:rPr>
        <w:rFonts w:ascii="Wingdings" w:hAnsi="Wingdings" w:hint="default"/>
      </w:rPr>
    </w:lvl>
  </w:abstractNum>
  <w:abstractNum w:abstractNumId="88">
    <w:nsid w:val="4BAB1A1A"/>
    <w:multiLevelType w:val="hybridMultilevel"/>
    <w:tmpl w:val="67AA4C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4DDA6699"/>
    <w:multiLevelType w:val="hybridMultilevel"/>
    <w:tmpl w:val="505642D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0">
    <w:nsid w:val="4EF97518"/>
    <w:multiLevelType w:val="hybridMultilevel"/>
    <w:tmpl w:val="C23E77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4F4E2B75"/>
    <w:multiLevelType w:val="hybridMultilevel"/>
    <w:tmpl w:val="D4486AFE"/>
    <w:lvl w:ilvl="0">
      <w:start w:val="1"/>
      <w:numFmt w:val="lowerRoman"/>
      <w:lvlText w:val="%1."/>
      <w:lvlJc w:val="right"/>
      <w:pPr>
        <w:ind w:left="915" w:hanging="360"/>
      </w:pPr>
    </w:lvl>
    <w:lvl w:ilvl="1" w:tentative="1">
      <w:start w:val="1"/>
      <w:numFmt w:val="lowerLetter"/>
      <w:lvlText w:val="%2."/>
      <w:lvlJc w:val="left"/>
      <w:pPr>
        <w:ind w:left="1635" w:hanging="360"/>
      </w:pPr>
    </w:lvl>
    <w:lvl w:ilvl="2" w:tentative="1">
      <w:start w:val="1"/>
      <w:numFmt w:val="lowerRoman"/>
      <w:lvlText w:val="%3."/>
      <w:lvlJc w:val="right"/>
      <w:pPr>
        <w:ind w:left="2355" w:hanging="180"/>
      </w:pPr>
    </w:lvl>
    <w:lvl w:ilvl="3" w:tentative="1">
      <w:start w:val="1"/>
      <w:numFmt w:val="decimal"/>
      <w:lvlText w:val="%4."/>
      <w:lvlJc w:val="left"/>
      <w:pPr>
        <w:ind w:left="3075" w:hanging="360"/>
      </w:pPr>
    </w:lvl>
    <w:lvl w:ilvl="4" w:tentative="1">
      <w:start w:val="1"/>
      <w:numFmt w:val="lowerLetter"/>
      <w:lvlText w:val="%5."/>
      <w:lvlJc w:val="left"/>
      <w:pPr>
        <w:ind w:left="3795" w:hanging="360"/>
      </w:pPr>
    </w:lvl>
    <w:lvl w:ilvl="5" w:tentative="1">
      <w:start w:val="1"/>
      <w:numFmt w:val="lowerRoman"/>
      <w:lvlText w:val="%6."/>
      <w:lvlJc w:val="right"/>
      <w:pPr>
        <w:ind w:left="4515" w:hanging="180"/>
      </w:pPr>
    </w:lvl>
    <w:lvl w:ilvl="6" w:tentative="1">
      <w:start w:val="1"/>
      <w:numFmt w:val="decimal"/>
      <w:lvlText w:val="%7."/>
      <w:lvlJc w:val="left"/>
      <w:pPr>
        <w:ind w:left="5235" w:hanging="360"/>
      </w:pPr>
    </w:lvl>
    <w:lvl w:ilvl="7" w:tentative="1">
      <w:start w:val="1"/>
      <w:numFmt w:val="lowerLetter"/>
      <w:lvlText w:val="%8."/>
      <w:lvlJc w:val="left"/>
      <w:pPr>
        <w:ind w:left="5955" w:hanging="360"/>
      </w:pPr>
    </w:lvl>
    <w:lvl w:ilvl="8" w:tentative="1">
      <w:start w:val="1"/>
      <w:numFmt w:val="lowerRoman"/>
      <w:lvlText w:val="%9."/>
      <w:lvlJc w:val="right"/>
      <w:pPr>
        <w:ind w:left="6675" w:hanging="180"/>
      </w:pPr>
    </w:lvl>
  </w:abstractNum>
  <w:abstractNum w:abstractNumId="92">
    <w:nsid w:val="4FDB4F76"/>
    <w:multiLevelType w:val="hybridMultilevel"/>
    <w:tmpl w:val="556CA1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nsid w:val="4FF066CB"/>
    <w:multiLevelType w:val="hybridMultilevel"/>
    <w:tmpl w:val="89EC8A66"/>
    <w:lvl w:ilvl="0">
      <w:start w:val="1"/>
      <w:numFmt w:val="bullet"/>
      <w:lvlText w:val=""/>
      <w:lvlJc w:val="left"/>
      <w:pPr>
        <w:ind w:left="1006" w:hanging="360"/>
      </w:pPr>
      <w:rPr>
        <w:rFonts w:ascii="Symbol" w:hAnsi="Symbol" w:hint="default"/>
      </w:rPr>
    </w:lvl>
    <w:lvl w:ilvl="1" w:tentative="1">
      <w:start w:val="1"/>
      <w:numFmt w:val="bullet"/>
      <w:lvlText w:val="o"/>
      <w:lvlJc w:val="left"/>
      <w:pPr>
        <w:ind w:left="1726" w:hanging="360"/>
      </w:pPr>
      <w:rPr>
        <w:rFonts w:ascii="Courier New" w:hAnsi="Courier New" w:cs="Courier New" w:hint="default"/>
      </w:rPr>
    </w:lvl>
    <w:lvl w:ilvl="2" w:tentative="1">
      <w:start w:val="1"/>
      <w:numFmt w:val="bullet"/>
      <w:lvlText w:val=""/>
      <w:lvlJc w:val="left"/>
      <w:pPr>
        <w:ind w:left="2446" w:hanging="360"/>
      </w:pPr>
      <w:rPr>
        <w:rFonts w:ascii="Wingdings" w:hAnsi="Wingdings" w:hint="default"/>
      </w:rPr>
    </w:lvl>
    <w:lvl w:ilvl="3" w:tentative="1">
      <w:start w:val="1"/>
      <w:numFmt w:val="bullet"/>
      <w:lvlText w:val=""/>
      <w:lvlJc w:val="left"/>
      <w:pPr>
        <w:ind w:left="3166" w:hanging="360"/>
      </w:pPr>
      <w:rPr>
        <w:rFonts w:ascii="Symbol" w:hAnsi="Symbol" w:hint="default"/>
      </w:rPr>
    </w:lvl>
    <w:lvl w:ilvl="4" w:tentative="1">
      <w:start w:val="1"/>
      <w:numFmt w:val="bullet"/>
      <w:lvlText w:val="o"/>
      <w:lvlJc w:val="left"/>
      <w:pPr>
        <w:ind w:left="3886" w:hanging="360"/>
      </w:pPr>
      <w:rPr>
        <w:rFonts w:ascii="Courier New" w:hAnsi="Courier New" w:cs="Courier New" w:hint="default"/>
      </w:rPr>
    </w:lvl>
    <w:lvl w:ilvl="5" w:tentative="1">
      <w:start w:val="1"/>
      <w:numFmt w:val="bullet"/>
      <w:lvlText w:val=""/>
      <w:lvlJc w:val="left"/>
      <w:pPr>
        <w:ind w:left="4606" w:hanging="360"/>
      </w:pPr>
      <w:rPr>
        <w:rFonts w:ascii="Wingdings" w:hAnsi="Wingdings" w:hint="default"/>
      </w:rPr>
    </w:lvl>
    <w:lvl w:ilvl="6" w:tentative="1">
      <w:start w:val="1"/>
      <w:numFmt w:val="bullet"/>
      <w:lvlText w:val=""/>
      <w:lvlJc w:val="left"/>
      <w:pPr>
        <w:ind w:left="5326" w:hanging="360"/>
      </w:pPr>
      <w:rPr>
        <w:rFonts w:ascii="Symbol" w:hAnsi="Symbol" w:hint="default"/>
      </w:rPr>
    </w:lvl>
    <w:lvl w:ilvl="7" w:tentative="1">
      <w:start w:val="1"/>
      <w:numFmt w:val="bullet"/>
      <w:lvlText w:val="o"/>
      <w:lvlJc w:val="left"/>
      <w:pPr>
        <w:ind w:left="6046" w:hanging="360"/>
      </w:pPr>
      <w:rPr>
        <w:rFonts w:ascii="Courier New" w:hAnsi="Courier New" w:cs="Courier New" w:hint="default"/>
      </w:rPr>
    </w:lvl>
    <w:lvl w:ilvl="8" w:tentative="1">
      <w:start w:val="1"/>
      <w:numFmt w:val="bullet"/>
      <w:lvlText w:val=""/>
      <w:lvlJc w:val="left"/>
      <w:pPr>
        <w:ind w:left="6766" w:hanging="360"/>
      </w:pPr>
      <w:rPr>
        <w:rFonts w:ascii="Wingdings" w:hAnsi="Wingdings" w:hint="default"/>
      </w:rPr>
    </w:lvl>
  </w:abstractNum>
  <w:abstractNum w:abstractNumId="94">
    <w:nsid w:val="50016A0F"/>
    <w:multiLevelType w:val="hybridMultilevel"/>
    <w:tmpl w:val="5D9823C2"/>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95">
    <w:nsid w:val="517A784B"/>
    <w:multiLevelType w:val="hybridMultilevel"/>
    <w:tmpl w:val="4EA6C9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6">
    <w:nsid w:val="51C00B83"/>
    <w:multiLevelType w:val="hybridMultilevel"/>
    <w:tmpl w:val="4864A042"/>
    <w:lvl w:ilvl="0">
      <w:start w:val="1"/>
      <w:numFmt w:val="upperLetter"/>
      <w:lvlText w:val="%1."/>
      <w:lvlJc w:val="left"/>
      <w:pPr>
        <w:ind w:left="555" w:hanging="360"/>
      </w:pPr>
      <w:rPr>
        <w:rFonts w:hint="default"/>
        <w:b/>
        <w:bCs/>
      </w:rPr>
    </w:lvl>
    <w:lvl w:ilvl="1" w:tentative="1">
      <w:start w:val="1"/>
      <w:numFmt w:val="lowerLetter"/>
      <w:lvlText w:val="%2."/>
      <w:lvlJc w:val="left"/>
      <w:pPr>
        <w:ind w:left="1275" w:hanging="360"/>
      </w:pPr>
    </w:lvl>
    <w:lvl w:ilvl="2">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97">
    <w:nsid w:val="557B104A"/>
    <w:multiLevelType w:val="hybridMultilevel"/>
    <w:tmpl w:val="3AA2C1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56C50E0B"/>
    <w:multiLevelType w:val="hybridMultilevel"/>
    <w:tmpl w:val="DA2431E4"/>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58F0433A"/>
    <w:multiLevelType w:val="hybridMultilevel"/>
    <w:tmpl w:val="90E8AB3C"/>
    <w:lvl w:ilvl="0">
      <w:start w:val="1"/>
      <w:numFmt w:val="bullet"/>
      <w:lvlText w:val=""/>
      <w:lvlJc w:val="left"/>
      <w:pPr>
        <w:ind w:left="1006" w:hanging="360"/>
      </w:pPr>
      <w:rPr>
        <w:rFonts w:ascii="Symbol" w:hAnsi="Symbol" w:hint="default"/>
      </w:rPr>
    </w:lvl>
    <w:lvl w:ilvl="1" w:tentative="1">
      <w:start w:val="1"/>
      <w:numFmt w:val="bullet"/>
      <w:lvlText w:val="o"/>
      <w:lvlJc w:val="left"/>
      <w:pPr>
        <w:ind w:left="1726" w:hanging="360"/>
      </w:pPr>
      <w:rPr>
        <w:rFonts w:ascii="Courier New" w:hAnsi="Courier New" w:cs="Courier New" w:hint="default"/>
      </w:rPr>
    </w:lvl>
    <w:lvl w:ilvl="2" w:tentative="1">
      <w:start w:val="1"/>
      <w:numFmt w:val="bullet"/>
      <w:lvlText w:val=""/>
      <w:lvlJc w:val="left"/>
      <w:pPr>
        <w:ind w:left="2446" w:hanging="360"/>
      </w:pPr>
      <w:rPr>
        <w:rFonts w:ascii="Wingdings" w:hAnsi="Wingdings" w:hint="default"/>
      </w:rPr>
    </w:lvl>
    <w:lvl w:ilvl="3" w:tentative="1">
      <w:start w:val="1"/>
      <w:numFmt w:val="bullet"/>
      <w:lvlText w:val=""/>
      <w:lvlJc w:val="left"/>
      <w:pPr>
        <w:ind w:left="3166" w:hanging="360"/>
      </w:pPr>
      <w:rPr>
        <w:rFonts w:ascii="Symbol" w:hAnsi="Symbol" w:hint="default"/>
      </w:rPr>
    </w:lvl>
    <w:lvl w:ilvl="4" w:tentative="1">
      <w:start w:val="1"/>
      <w:numFmt w:val="bullet"/>
      <w:lvlText w:val="o"/>
      <w:lvlJc w:val="left"/>
      <w:pPr>
        <w:ind w:left="3886" w:hanging="360"/>
      </w:pPr>
      <w:rPr>
        <w:rFonts w:ascii="Courier New" w:hAnsi="Courier New" w:cs="Courier New" w:hint="default"/>
      </w:rPr>
    </w:lvl>
    <w:lvl w:ilvl="5" w:tentative="1">
      <w:start w:val="1"/>
      <w:numFmt w:val="bullet"/>
      <w:lvlText w:val=""/>
      <w:lvlJc w:val="left"/>
      <w:pPr>
        <w:ind w:left="4606" w:hanging="360"/>
      </w:pPr>
      <w:rPr>
        <w:rFonts w:ascii="Wingdings" w:hAnsi="Wingdings" w:hint="default"/>
      </w:rPr>
    </w:lvl>
    <w:lvl w:ilvl="6" w:tentative="1">
      <w:start w:val="1"/>
      <w:numFmt w:val="bullet"/>
      <w:lvlText w:val=""/>
      <w:lvlJc w:val="left"/>
      <w:pPr>
        <w:ind w:left="5326" w:hanging="360"/>
      </w:pPr>
      <w:rPr>
        <w:rFonts w:ascii="Symbol" w:hAnsi="Symbol" w:hint="default"/>
      </w:rPr>
    </w:lvl>
    <w:lvl w:ilvl="7" w:tentative="1">
      <w:start w:val="1"/>
      <w:numFmt w:val="bullet"/>
      <w:lvlText w:val="o"/>
      <w:lvlJc w:val="left"/>
      <w:pPr>
        <w:ind w:left="6046" w:hanging="360"/>
      </w:pPr>
      <w:rPr>
        <w:rFonts w:ascii="Courier New" w:hAnsi="Courier New" w:cs="Courier New" w:hint="default"/>
      </w:rPr>
    </w:lvl>
    <w:lvl w:ilvl="8" w:tentative="1">
      <w:start w:val="1"/>
      <w:numFmt w:val="bullet"/>
      <w:lvlText w:val=""/>
      <w:lvlJc w:val="left"/>
      <w:pPr>
        <w:ind w:left="6766" w:hanging="360"/>
      </w:pPr>
      <w:rPr>
        <w:rFonts w:ascii="Wingdings" w:hAnsi="Wingdings" w:hint="default"/>
      </w:rPr>
    </w:lvl>
  </w:abstractNum>
  <w:abstractNum w:abstractNumId="100">
    <w:nsid w:val="5A0077B4"/>
    <w:multiLevelType w:val="hybridMultilevel"/>
    <w:tmpl w:val="4B16F2C8"/>
    <w:lvl w:ilvl="0">
      <w:start w:val="1"/>
      <w:numFmt w:val="lowerRoman"/>
      <w:lvlText w:val="%1."/>
      <w:lvlJc w:val="right"/>
      <w:pPr>
        <w:tabs>
          <w:tab w:val="num" w:pos="648"/>
        </w:tabs>
        <w:ind w:left="648" w:hanging="360"/>
      </w:pPr>
      <w:rPr>
        <w:rFonts w:hint="default"/>
        <w:b w:val="0"/>
        <w:i w:val="0"/>
        <w:sz w:val="20"/>
        <w:szCs w:val="20"/>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101">
    <w:nsid w:val="5AF66536"/>
    <w:multiLevelType w:val="hybridMultilevel"/>
    <w:tmpl w:val="EEA23F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5C9E52D5"/>
    <w:multiLevelType w:val="hybridMultilevel"/>
    <w:tmpl w:val="DD8846A4"/>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5CD069CD"/>
    <w:multiLevelType w:val="hybridMultilevel"/>
    <w:tmpl w:val="32F418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5F464662"/>
    <w:multiLevelType w:val="hybridMultilevel"/>
    <w:tmpl w:val="13E2059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644158A4"/>
    <w:multiLevelType w:val="hybridMultilevel"/>
    <w:tmpl w:val="3B6AE1D4"/>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645F5E5B"/>
    <w:multiLevelType w:val="hybridMultilevel"/>
    <w:tmpl w:val="13E2059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64723086"/>
    <w:multiLevelType w:val="hybridMultilevel"/>
    <w:tmpl w:val="A15A75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67892D94"/>
    <w:multiLevelType w:val="hybridMultilevel"/>
    <w:tmpl w:val="A84ABFAE"/>
    <w:lvl w:ilvl="0">
      <w:start w:val="1"/>
      <w:numFmt w:val="upperLetter"/>
      <w:lvlText w:val="%1."/>
      <w:lvlJc w:val="left"/>
      <w:pPr>
        <w:ind w:left="720" w:hanging="360"/>
      </w:pPr>
      <w:rPr>
        <w:rFonts w:cstheme="minorHAnsi"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67F4488D"/>
    <w:multiLevelType w:val="hybridMultilevel"/>
    <w:tmpl w:val="3F5036B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68930B4C"/>
    <w:multiLevelType w:val="hybridMultilevel"/>
    <w:tmpl w:val="B2D04CF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69B23291"/>
    <w:multiLevelType w:val="hybridMultilevel"/>
    <w:tmpl w:val="BAD4F22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69C16378"/>
    <w:multiLevelType w:val="hybridMultilevel"/>
    <w:tmpl w:val="DE34114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6AED4E7A"/>
    <w:multiLevelType w:val="hybridMultilevel"/>
    <w:tmpl w:val="F252F36E"/>
    <w:lvl w:ilvl="0">
      <w:start w:val="1"/>
      <w:numFmt w:val="lowerLetter"/>
      <w:lvlText w:val="%1."/>
      <w:lvlJc w:val="left"/>
      <w:pPr>
        <w:ind w:left="720" w:hanging="360"/>
      </w:pPr>
    </w:lvl>
    <w:lvl w:ilvl="1">
      <w:start w:val="1"/>
      <w:numFmt w:val="upp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6B3645EB"/>
    <w:multiLevelType w:val="hybridMultilevel"/>
    <w:tmpl w:val="C7687B4C"/>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6B754066"/>
    <w:multiLevelType w:val="hybridMultilevel"/>
    <w:tmpl w:val="FC76BEE2"/>
    <w:lvl w:ilvl="0">
      <w:start w:val="1"/>
      <w:numFmt w:val="low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6F637710"/>
    <w:multiLevelType w:val="hybridMultilevel"/>
    <w:tmpl w:val="CF70B4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6F92053F"/>
    <w:multiLevelType w:val="hybridMultilevel"/>
    <w:tmpl w:val="82CE950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6F9A4864"/>
    <w:multiLevelType w:val="hybridMultilevel"/>
    <w:tmpl w:val="1CF659F0"/>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70BD5336"/>
    <w:multiLevelType w:val="hybridMultilevel"/>
    <w:tmpl w:val="156879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724C0C15"/>
    <w:multiLevelType w:val="hybridMultilevel"/>
    <w:tmpl w:val="891A39C6"/>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1">
    <w:nsid w:val="72711C14"/>
    <w:multiLevelType w:val="hybridMultilevel"/>
    <w:tmpl w:val="AC42F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2">
    <w:nsid w:val="73542646"/>
    <w:multiLevelType w:val="hybridMultilevel"/>
    <w:tmpl w:val="08B2D620"/>
    <w:lvl w:ilvl="0">
      <w:start w:val="2"/>
      <w:numFmt w:val="lowerLetter"/>
      <w:lvlText w:val="%1."/>
      <w:lvlJc w:val="left"/>
      <w:pPr>
        <w:tabs>
          <w:tab w:val="num" w:pos="2736"/>
        </w:tabs>
        <w:ind w:left="273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74C1574F"/>
    <w:multiLevelType w:val="hybridMultilevel"/>
    <w:tmpl w:val="773C97A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4">
    <w:nsid w:val="74C4474A"/>
    <w:multiLevelType w:val="hybridMultilevel"/>
    <w:tmpl w:val="EEA23F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75B31449"/>
    <w:multiLevelType w:val="hybridMultilevel"/>
    <w:tmpl w:val="B5368C42"/>
    <w:lvl w:ilvl="0">
      <w:start w:val="1"/>
      <w:numFmt w:val="bullet"/>
      <w:lvlText w:val=""/>
      <w:lvlJc w:val="left"/>
      <w:pPr>
        <w:ind w:left="975" w:hanging="360"/>
      </w:pPr>
      <w:rPr>
        <w:rFonts w:ascii="Symbol" w:hAnsi="Symbol" w:hint="default"/>
      </w:rPr>
    </w:lvl>
    <w:lvl w:ilvl="1" w:tentative="1">
      <w:start w:val="1"/>
      <w:numFmt w:val="bullet"/>
      <w:lvlText w:val="o"/>
      <w:lvlJc w:val="left"/>
      <w:pPr>
        <w:ind w:left="1695" w:hanging="360"/>
      </w:pPr>
      <w:rPr>
        <w:rFonts w:ascii="Courier New" w:hAnsi="Courier New" w:cs="Courier New" w:hint="default"/>
      </w:rPr>
    </w:lvl>
    <w:lvl w:ilvl="2" w:tentative="1">
      <w:start w:val="1"/>
      <w:numFmt w:val="bullet"/>
      <w:lvlText w:val=""/>
      <w:lvlJc w:val="left"/>
      <w:pPr>
        <w:ind w:left="2415" w:hanging="360"/>
      </w:pPr>
      <w:rPr>
        <w:rFonts w:ascii="Wingdings" w:hAnsi="Wingdings" w:hint="default"/>
      </w:rPr>
    </w:lvl>
    <w:lvl w:ilvl="3" w:tentative="1">
      <w:start w:val="1"/>
      <w:numFmt w:val="bullet"/>
      <w:lvlText w:val=""/>
      <w:lvlJc w:val="left"/>
      <w:pPr>
        <w:ind w:left="3135" w:hanging="360"/>
      </w:pPr>
      <w:rPr>
        <w:rFonts w:ascii="Symbol" w:hAnsi="Symbol" w:hint="default"/>
      </w:rPr>
    </w:lvl>
    <w:lvl w:ilvl="4" w:tentative="1">
      <w:start w:val="1"/>
      <w:numFmt w:val="bullet"/>
      <w:lvlText w:val="o"/>
      <w:lvlJc w:val="left"/>
      <w:pPr>
        <w:ind w:left="3855" w:hanging="360"/>
      </w:pPr>
      <w:rPr>
        <w:rFonts w:ascii="Courier New" w:hAnsi="Courier New" w:cs="Courier New" w:hint="default"/>
      </w:rPr>
    </w:lvl>
    <w:lvl w:ilvl="5" w:tentative="1">
      <w:start w:val="1"/>
      <w:numFmt w:val="bullet"/>
      <w:lvlText w:val=""/>
      <w:lvlJc w:val="left"/>
      <w:pPr>
        <w:ind w:left="4575" w:hanging="360"/>
      </w:pPr>
      <w:rPr>
        <w:rFonts w:ascii="Wingdings" w:hAnsi="Wingdings" w:hint="default"/>
      </w:rPr>
    </w:lvl>
    <w:lvl w:ilvl="6" w:tentative="1">
      <w:start w:val="1"/>
      <w:numFmt w:val="bullet"/>
      <w:lvlText w:val=""/>
      <w:lvlJc w:val="left"/>
      <w:pPr>
        <w:ind w:left="5295" w:hanging="360"/>
      </w:pPr>
      <w:rPr>
        <w:rFonts w:ascii="Symbol" w:hAnsi="Symbol" w:hint="default"/>
      </w:rPr>
    </w:lvl>
    <w:lvl w:ilvl="7" w:tentative="1">
      <w:start w:val="1"/>
      <w:numFmt w:val="bullet"/>
      <w:lvlText w:val="o"/>
      <w:lvlJc w:val="left"/>
      <w:pPr>
        <w:ind w:left="6015" w:hanging="360"/>
      </w:pPr>
      <w:rPr>
        <w:rFonts w:ascii="Courier New" w:hAnsi="Courier New" w:cs="Courier New" w:hint="default"/>
      </w:rPr>
    </w:lvl>
    <w:lvl w:ilvl="8" w:tentative="1">
      <w:start w:val="1"/>
      <w:numFmt w:val="bullet"/>
      <w:lvlText w:val=""/>
      <w:lvlJc w:val="left"/>
      <w:pPr>
        <w:ind w:left="6735" w:hanging="360"/>
      </w:pPr>
      <w:rPr>
        <w:rFonts w:ascii="Wingdings" w:hAnsi="Wingdings" w:hint="default"/>
      </w:rPr>
    </w:lvl>
  </w:abstractNum>
  <w:abstractNum w:abstractNumId="126">
    <w:nsid w:val="75DC50A1"/>
    <w:multiLevelType w:val="hybridMultilevel"/>
    <w:tmpl w:val="F61E7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7">
    <w:nsid w:val="781A5330"/>
    <w:multiLevelType w:val="hybridMultilevel"/>
    <w:tmpl w:val="24D44060"/>
    <w:lvl w:ilvl="0">
      <w:start w:val="1"/>
      <w:numFmt w:val="bullet"/>
      <w:lvlText w:val=""/>
      <w:lvlJc w:val="left"/>
      <w:pPr>
        <w:ind w:left="975" w:hanging="360"/>
      </w:pPr>
      <w:rPr>
        <w:rFonts w:ascii="Symbol" w:hAnsi="Symbol" w:hint="default"/>
      </w:rPr>
    </w:lvl>
    <w:lvl w:ilvl="1" w:tentative="1">
      <w:start w:val="1"/>
      <w:numFmt w:val="bullet"/>
      <w:lvlText w:val="o"/>
      <w:lvlJc w:val="left"/>
      <w:pPr>
        <w:ind w:left="1695" w:hanging="360"/>
      </w:pPr>
      <w:rPr>
        <w:rFonts w:ascii="Courier New" w:hAnsi="Courier New" w:cs="Courier New" w:hint="default"/>
      </w:rPr>
    </w:lvl>
    <w:lvl w:ilvl="2" w:tentative="1">
      <w:start w:val="1"/>
      <w:numFmt w:val="bullet"/>
      <w:lvlText w:val=""/>
      <w:lvlJc w:val="left"/>
      <w:pPr>
        <w:ind w:left="2415" w:hanging="360"/>
      </w:pPr>
      <w:rPr>
        <w:rFonts w:ascii="Wingdings" w:hAnsi="Wingdings" w:hint="default"/>
      </w:rPr>
    </w:lvl>
    <w:lvl w:ilvl="3" w:tentative="1">
      <w:start w:val="1"/>
      <w:numFmt w:val="bullet"/>
      <w:lvlText w:val=""/>
      <w:lvlJc w:val="left"/>
      <w:pPr>
        <w:ind w:left="3135" w:hanging="360"/>
      </w:pPr>
      <w:rPr>
        <w:rFonts w:ascii="Symbol" w:hAnsi="Symbol" w:hint="default"/>
      </w:rPr>
    </w:lvl>
    <w:lvl w:ilvl="4" w:tentative="1">
      <w:start w:val="1"/>
      <w:numFmt w:val="bullet"/>
      <w:lvlText w:val="o"/>
      <w:lvlJc w:val="left"/>
      <w:pPr>
        <w:ind w:left="3855" w:hanging="360"/>
      </w:pPr>
      <w:rPr>
        <w:rFonts w:ascii="Courier New" w:hAnsi="Courier New" w:cs="Courier New" w:hint="default"/>
      </w:rPr>
    </w:lvl>
    <w:lvl w:ilvl="5" w:tentative="1">
      <w:start w:val="1"/>
      <w:numFmt w:val="bullet"/>
      <w:lvlText w:val=""/>
      <w:lvlJc w:val="left"/>
      <w:pPr>
        <w:ind w:left="4575" w:hanging="360"/>
      </w:pPr>
      <w:rPr>
        <w:rFonts w:ascii="Wingdings" w:hAnsi="Wingdings" w:hint="default"/>
      </w:rPr>
    </w:lvl>
    <w:lvl w:ilvl="6" w:tentative="1">
      <w:start w:val="1"/>
      <w:numFmt w:val="bullet"/>
      <w:lvlText w:val=""/>
      <w:lvlJc w:val="left"/>
      <w:pPr>
        <w:ind w:left="5295" w:hanging="360"/>
      </w:pPr>
      <w:rPr>
        <w:rFonts w:ascii="Symbol" w:hAnsi="Symbol" w:hint="default"/>
      </w:rPr>
    </w:lvl>
    <w:lvl w:ilvl="7" w:tentative="1">
      <w:start w:val="1"/>
      <w:numFmt w:val="bullet"/>
      <w:lvlText w:val="o"/>
      <w:lvlJc w:val="left"/>
      <w:pPr>
        <w:ind w:left="6015" w:hanging="360"/>
      </w:pPr>
      <w:rPr>
        <w:rFonts w:ascii="Courier New" w:hAnsi="Courier New" w:cs="Courier New" w:hint="default"/>
      </w:rPr>
    </w:lvl>
    <w:lvl w:ilvl="8" w:tentative="1">
      <w:start w:val="1"/>
      <w:numFmt w:val="bullet"/>
      <w:lvlText w:val=""/>
      <w:lvlJc w:val="left"/>
      <w:pPr>
        <w:ind w:left="6735" w:hanging="360"/>
      </w:pPr>
      <w:rPr>
        <w:rFonts w:ascii="Wingdings" w:hAnsi="Wingdings" w:hint="default"/>
      </w:rPr>
    </w:lvl>
  </w:abstractNum>
  <w:abstractNum w:abstractNumId="128">
    <w:nsid w:val="7A626301"/>
    <w:multiLevelType w:val="hybridMultilevel"/>
    <w:tmpl w:val="E1B2EE5E"/>
    <w:lvl w:ilvl="0">
      <w:start w:val="1"/>
      <w:numFmt w:val="lowerRoman"/>
      <w:lvlText w:val="%1."/>
      <w:lvlJc w:val="left"/>
      <w:pPr>
        <w:ind w:left="555" w:hanging="360"/>
      </w:pPr>
      <w:rPr>
        <w:rFonts w:hint="default"/>
      </w:rPr>
    </w:lvl>
    <w:lvl w:ilvl="1">
      <w:start w:val="1"/>
      <w:numFmt w:val="lowerLetter"/>
      <w:lvlText w:val="%2."/>
      <w:lvlJc w:val="left"/>
      <w:pPr>
        <w:ind w:left="1275" w:hanging="360"/>
      </w:pPr>
    </w:lvl>
    <w:lvl w:ilvl="2" w:tentative="1">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129">
    <w:nsid w:val="7B3C6F43"/>
    <w:multiLevelType w:val="hybridMultilevel"/>
    <w:tmpl w:val="9FFC2A8C"/>
    <w:lvl w:ilvl="0">
      <w:start w:val="1"/>
      <w:numFmt w:val="lowerRoman"/>
      <w:lvlText w:val="%1."/>
      <w:lvlJc w:val="righ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7B571526"/>
    <w:multiLevelType w:val="hybridMultilevel"/>
    <w:tmpl w:val="00CAA1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1">
    <w:nsid w:val="7C5D5878"/>
    <w:multiLevelType w:val="hybridMultilevel"/>
    <w:tmpl w:val="936622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7C8D0947"/>
    <w:multiLevelType w:val="hybridMultilevel"/>
    <w:tmpl w:val="14508D7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3">
    <w:nsid w:val="7ED74760"/>
    <w:multiLevelType w:val="hybridMultilevel"/>
    <w:tmpl w:val="D5F6DC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08804628">
    <w:abstractNumId w:val="7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66533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1543562">
    <w:abstractNumId w:val="12"/>
  </w:num>
  <w:num w:numId="4" w16cid:durableId="500463563">
    <w:abstractNumId w:val="41"/>
  </w:num>
  <w:num w:numId="5" w16cid:durableId="233588337">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762821">
    <w:abstractNumId w:val="21"/>
  </w:num>
  <w:num w:numId="7" w16cid:durableId="2068457632">
    <w:abstractNumId w:val="88"/>
  </w:num>
  <w:num w:numId="8" w16cid:durableId="1082949458">
    <w:abstractNumId w:val="2"/>
  </w:num>
  <w:num w:numId="9" w16cid:durableId="1168981132">
    <w:abstractNumId w:val="38"/>
  </w:num>
  <w:num w:numId="10" w16cid:durableId="1448348403">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8093195">
    <w:abstractNumId w:val="9"/>
  </w:num>
  <w:num w:numId="12" w16cid:durableId="359015288">
    <w:abstractNumId w:val="120"/>
  </w:num>
  <w:num w:numId="13" w16cid:durableId="212932044">
    <w:abstractNumId w:val="118"/>
  </w:num>
  <w:num w:numId="14" w16cid:durableId="1505239583">
    <w:abstractNumId w:val="36"/>
  </w:num>
  <w:num w:numId="15" w16cid:durableId="835802311">
    <w:abstractNumId w:val="83"/>
  </w:num>
  <w:num w:numId="16" w16cid:durableId="698967959">
    <w:abstractNumId w:val="123"/>
  </w:num>
  <w:num w:numId="17" w16cid:durableId="1424762214">
    <w:abstractNumId w:val="128"/>
  </w:num>
  <w:num w:numId="18" w16cid:durableId="2078237418">
    <w:abstractNumId w:val="90"/>
  </w:num>
  <w:num w:numId="19" w16cid:durableId="1752852489">
    <w:abstractNumId w:val="32"/>
  </w:num>
  <w:num w:numId="20" w16cid:durableId="1583946199">
    <w:abstractNumId w:val="4"/>
  </w:num>
  <w:num w:numId="21" w16cid:durableId="284040296">
    <w:abstractNumId w:val="35"/>
  </w:num>
  <w:num w:numId="22" w16cid:durableId="1952274178">
    <w:abstractNumId w:val="113"/>
  </w:num>
  <w:num w:numId="23" w16cid:durableId="953749908">
    <w:abstractNumId w:val="5"/>
  </w:num>
  <w:num w:numId="24" w16cid:durableId="298656343">
    <w:abstractNumId w:val="49"/>
  </w:num>
  <w:num w:numId="25" w16cid:durableId="177551337">
    <w:abstractNumId w:val="100"/>
  </w:num>
  <w:num w:numId="26" w16cid:durableId="975329511">
    <w:abstractNumId w:val="23"/>
  </w:num>
  <w:num w:numId="27" w16cid:durableId="1907261348">
    <w:abstractNumId w:val="111"/>
  </w:num>
  <w:num w:numId="28" w16cid:durableId="234317113">
    <w:abstractNumId w:val="80"/>
  </w:num>
  <w:num w:numId="29" w16cid:durableId="456603321">
    <w:abstractNumId w:val="85"/>
  </w:num>
  <w:num w:numId="30" w16cid:durableId="96953682">
    <w:abstractNumId w:val="7"/>
  </w:num>
  <w:num w:numId="31" w16cid:durableId="1290277996">
    <w:abstractNumId w:val="119"/>
  </w:num>
  <w:num w:numId="32" w16cid:durableId="402527248">
    <w:abstractNumId w:val="133"/>
  </w:num>
  <w:num w:numId="33" w16cid:durableId="1651709313">
    <w:abstractNumId w:val="57"/>
  </w:num>
  <w:num w:numId="34" w16cid:durableId="862472383">
    <w:abstractNumId w:val="50"/>
  </w:num>
  <w:num w:numId="35" w16cid:durableId="2094352079">
    <w:abstractNumId w:val="81"/>
  </w:num>
  <w:num w:numId="36" w16cid:durableId="773786551">
    <w:abstractNumId w:val="68"/>
  </w:num>
  <w:num w:numId="37" w16cid:durableId="755782812">
    <w:abstractNumId w:val="109"/>
  </w:num>
  <w:num w:numId="38" w16cid:durableId="568198687">
    <w:abstractNumId w:val="34"/>
  </w:num>
  <w:num w:numId="39" w16cid:durableId="1406104583">
    <w:abstractNumId w:val="110"/>
  </w:num>
  <w:num w:numId="40" w16cid:durableId="148333157">
    <w:abstractNumId w:val="108"/>
  </w:num>
  <w:num w:numId="41" w16cid:durableId="2013798635">
    <w:abstractNumId w:val="24"/>
  </w:num>
  <w:num w:numId="42" w16cid:durableId="2006934019">
    <w:abstractNumId w:val="42"/>
  </w:num>
  <w:num w:numId="43" w16cid:durableId="1483891299">
    <w:abstractNumId w:val="94"/>
  </w:num>
  <w:num w:numId="44" w16cid:durableId="731007405">
    <w:abstractNumId w:val="51"/>
  </w:num>
  <w:num w:numId="45" w16cid:durableId="1067071446">
    <w:abstractNumId w:val="66"/>
  </w:num>
  <w:num w:numId="46" w16cid:durableId="983698877">
    <w:abstractNumId w:val="58"/>
  </w:num>
  <w:num w:numId="47" w16cid:durableId="1116023261">
    <w:abstractNumId w:val="114"/>
  </w:num>
  <w:num w:numId="48" w16cid:durableId="1920628725">
    <w:abstractNumId w:val="71"/>
  </w:num>
  <w:num w:numId="49" w16cid:durableId="1287810955">
    <w:abstractNumId w:val="17"/>
  </w:num>
  <w:num w:numId="50" w16cid:durableId="12265431">
    <w:abstractNumId w:val="8"/>
  </w:num>
  <w:num w:numId="51" w16cid:durableId="329412661">
    <w:abstractNumId w:val="77"/>
  </w:num>
  <w:num w:numId="52" w16cid:durableId="1971937934">
    <w:abstractNumId w:val="59"/>
  </w:num>
  <w:num w:numId="53" w16cid:durableId="696925163">
    <w:abstractNumId w:val="65"/>
  </w:num>
  <w:num w:numId="54" w16cid:durableId="1008362885">
    <w:abstractNumId w:val="96"/>
  </w:num>
  <w:num w:numId="55" w16cid:durableId="1874884186">
    <w:abstractNumId w:val="112"/>
  </w:num>
  <w:num w:numId="56" w16cid:durableId="498278071">
    <w:abstractNumId w:val="129"/>
  </w:num>
  <w:num w:numId="57" w16cid:durableId="236981959">
    <w:abstractNumId w:val="60"/>
  </w:num>
  <w:num w:numId="58" w16cid:durableId="898133186">
    <w:abstractNumId w:val="82"/>
  </w:num>
  <w:num w:numId="59" w16cid:durableId="367292924">
    <w:abstractNumId w:val="63"/>
  </w:num>
  <w:num w:numId="60" w16cid:durableId="532499955">
    <w:abstractNumId w:val="92"/>
  </w:num>
  <w:num w:numId="61" w16cid:durableId="510879421">
    <w:abstractNumId w:val="117"/>
  </w:num>
  <w:num w:numId="62" w16cid:durableId="888684417">
    <w:abstractNumId w:val="105"/>
  </w:num>
  <w:num w:numId="63" w16cid:durableId="107547858">
    <w:abstractNumId w:val="10"/>
  </w:num>
  <w:num w:numId="64" w16cid:durableId="105662212">
    <w:abstractNumId w:val="54"/>
  </w:num>
  <w:num w:numId="65" w16cid:durableId="1684161184">
    <w:abstractNumId w:val="72"/>
  </w:num>
  <w:num w:numId="66" w16cid:durableId="930314139">
    <w:abstractNumId w:val="20"/>
  </w:num>
  <w:num w:numId="67" w16cid:durableId="1498107423">
    <w:abstractNumId w:val="91"/>
  </w:num>
  <w:num w:numId="68" w16cid:durableId="907034936">
    <w:abstractNumId w:val="74"/>
  </w:num>
  <w:num w:numId="69" w16cid:durableId="1153520843">
    <w:abstractNumId w:val="43"/>
  </w:num>
  <w:num w:numId="70" w16cid:durableId="889732420">
    <w:abstractNumId w:val="45"/>
  </w:num>
  <w:num w:numId="71" w16cid:durableId="739909854">
    <w:abstractNumId w:val="115"/>
  </w:num>
  <w:num w:numId="72" w16cid:durableId="299918601">
    <w:abstractNumId w:val="25"/>
  </w:num>
  <w:num w:numId="73" w16cid:durableId="1211266653">
    <w:abstractNumId w:val="27"/>
  </w:num>
  <w:num w:numId="74" w16cid:durableId="1376808740">
    <w:abstractNumId w:val="15"/>
  </w:num>
  <w:num w:numId="75" w16cid:durableId="1985040314">
    <w:abstractNumId w:val="39"/>
  </w:num>
  <w:num w:numId="76" w16cid:durableId="1596479751">
    <w:abstractNumId w:val="89"/>
  </w:num>
  <w:num w:numId="77" w16cid:durableId="777332921">
    <w:abstractNumId w:val="1"/>
  </w:num>
  <w:num w:numId="78" w16cid:durableId="2068413775">
    <w:abstractNumId w:val="46"/>
  </w:num>
  <w:num w:numId="79" w16cid:durableId="198398370">
    <w:abstractNumId w:val="78"/>
  </w:num>
  <w:num w:numId="80" w16cid:durableId="1846478475">
    <w:abstractNumId w:val="40"/>
  </w:num>
  <w:num w:numId="81" w16cid:durableId="989754050">
    <w:abstractNumId w:val="37"/>
  </w:num>
  <w:num w:numId="82" w16cid:durableId="1299602603">
    <w:abstractNumId w:val="3"/>
  </w:num>
  <w:num w:numId="83" w16cid:durableId="146554639">
    <w:abstractNumId w:val="76"/>
  </w:num>
  <w:num w:numId="84" w16cid:durableId="1527912746">
    <w:abstractNumId w:val="61"/>
  </w:num>
  <w:num w:numId="85" w16cid:durableId="107747970">
    <w:abstractNumId w:val="124"/>
  </w:num>
  <w:num w:numId="86" w16cid:durableId="460997332">
    <w:abstractNumId w:val="101"/>
  </w:num>
  <w:num w:numId="87" w16cid:durableId="924463201">
    <w:abstractNumId w:val="0"/>
  </w:num>
  <w:num w:numId="88" w16cid:durableId="1043411366">
    <w:abstractNumId w:val="6"/>
  </w:num>
  <w:num w:numId="89" w16cid:durableId="1468665271">
    <w:abstractNumId w:val="104"/>
  </w:num>
  <w:num w:numId="90" w16cid:durableId="1758667763">
    <w:abstractNumId w:val="29"/>
  </w:num>
  <w:num w:numId="91" w16cid:durableId="1289118571">
    <w:abstractNumId w:val="14"/>
  </w:num>
  <w:num w:numId="92" w16cid:durableId="1944652064">
    <w:abstractNumId w:val="106"/>
  </w:num>
  <w:num w:numId="93" w16cid:durableId="1087530768">
    <w:abstractNumId w:val="30"/>
  </w:num>
  <w:num w:numId="94" w16cid:durableId="571353825">
    <w:abstractNumId w:val="11"/>
  </w:num>
  <w:num w:numId="95" w16cid:durableId="490416338">
    <w:abstractNumId w:val="52"/>
  </w:num>
  <w:num w:numId="96" w16cid:durableId="567157791">
    <w:abstractNumId w:val="122"/>
  </w:num>
  <w:num w:numId="97" w16cid:durableId="1357806411">
    <w:abstractNumId w:val="87"/>
  </w:num>
  <w:num w:numId="98" w16cid:durableId="262107779">
    <w:abstractNumId w:val="93"/>
  </w:num>
  <w:num w:numId="99" w16cid:durableId="216667961">
    <w:abstractNumId w:val="22"/>
  </w:num>
  <w:num w:numId="100" w16cid:durableId="1906135746">
    <w:abstractNumId w:val="47"/>
  </w:num>
  <w:num w:numId="101" w16cid:durableId="48190946">
    <w:abstractNumId w:val="126"/>
  </w:num>
  <w:num w:numId="102" w16cid:durableId="783615274">
    <w:abstractNumId w:val="75"/>
  </w:num>
  <w:num w:numId="103" w16cid:durableId="1181435832">
    <w:abstractNumId w:val="53"/>
  </w:num>
  <w:num w:numId="104" w16cid:durableId="1243686753">
    <w:abstractNumId w:val="103"/>
  </w:num>
  <w:num w:numId="105" w16cid:durableId="751242531">
    <w:abstractNumId w:val="62"/>
  </w:num>
  <w:num w:numId="106" w16cid:durableId="284778759">
    <w:abstractNumId w:val="31"/>
  </w:num>
  <w:num w:numId="107" w16cid:durableId="1941448377">
    <w:abstractNumId w:val="70"/>
  </w:num>
  <w:num w:numId="108" w16cid:durableId="2013490606">
    <w:abstractNumId w:val="121"/>
  </w:num>
  <w:num w:numId="109" w16cid:durableId="110633670">
    <w:abstractNumId w:val="84"/>
  </w:num>
  <w:num w:numId="110" w16cid:durableId="696856193">
    <w:abstractNumId w:val="86"/>
  </w:num>
  <w:num w:numId="111" w16cid:durableId="163402713">
    <w:abstractNumId w:val="127"/>
  </w:num>
  <w:num w:numId="112" w16cid:durableId="1666011028">
    <w:abstractNumId w:val="55"/>
  </w:num>
  <w:num w:numId="113" w16cid:durableId="881599888">
    <w:abstractNumId w:val="48"/>
  </w:num>
  <w:num w:numId="114" w16cid:durableId="1691176805">
    <w:abstractNumId w:val="28"/>
  </w:num>
  <w:num w:numId="115" w16cid:durableId="869344050">
    <w:abstractNumId w:val="125"/>
  </w:num>
  <w:num w:numId="116" w16cid:durableId="1935894510">
    <w:abstractNumId w:val="99"/>
  </w:num>
  <w:num w:numId="117" w16cid:durableId="947465604">
    <w:abstractNumId w:val="107"/>
  </w:num>
  <w:num w:numId="118" w16cid:durableId="365564648">
    <w:abstractNumId w:val="18"/>
  </w:num>
  <w:num w:numId="119" w16cid:durableId="371810016">
    <w:abstractNumId w:val="16"/>
  </w:num>
  <w:num w:numId="120" w16cid:durableId="805391647">
    <w:abstractNumId w:val="95"/>
  </w:num>
  <w:num w:numId="121" w16cid:durableId="241110685">
    <w:abstractNumId w:val="69"/>
  </w:num>
  <w:num w:numId="122" w16cid:durableId="1284270081">
    <w:abstractNumId w:val="73"/>
  </w:num>
  <w:num w:numId="123" w16cid:durableId="936057129">
    <w:abstractNumId w:val="130"/>
  </w:num>
  <w:num w:numId="124" w16cid:durableId="1574122008">
    <w:abstractNumId w:val="131"/>
  </w:num>
  <w:num w:numId="125" w16cid:durableId="1041590691">
    <w:abstractNumId w:val="116"/>
  </w:num>
  <w:num w:numId="126" w16cid:durableId="1333265708">
    <w:abstractNumId w:val="19"/>
  </w:num>
  <w:num w:numId="127" w16cid:durableId="484585257">
    <w:abstractNumId w:val="44"/>
  </w:num>
  <w:num w:numId="128" w16cid:durableId="399405492">
    <w:abstractNumId w:val="97"/>
  </w:num>
  <w:num w:numId="129" w16cid:durableId="1259294878">
    <w:abstractNumId w:val="132"/>
  </w:num>
  <w:num w:numId="130" w16cid:durableId="193151361">
    <w:abstractNumId w:val="67"/>
  </w:num>
  <w:num w:numId="131" w16cid:durableId="1044136068">
    <w:abstractNumId w:val="102"/>
  </w:num>
  <w:num w:numId="132" w16cid:durableId="493569363">
    <w:abstractNumId w:val="56"/>
  </w:num>
  <w:num w:numId="133" w16cid:durableId="663709214">
    <w:abstractNumId w:val="98"/>
  </w:num>
  <w:num w:numId="134" w16cid:durableId="1570648261">
    <w:abstractNumId w:val="64"/>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99"/>
    <w:rsid w:val="000034EE"/>
    <w:rsid w:val="00003E39"/>
    <w:rsid w:val="0000428E"/>
    <w:rsid w:val="000044B0"/>
    <w:rsid w:val="00010B71"/>
    <w:rsid w:val="000142DF"/>
    <w:rsid w:val="000151C2"/>
    <w:rsid w:val="000219DE"/>
    <w:rsid w:val="000228DB"/>
    <w:rsid w:val="00031793"/>
    <w:rsid w:val="0003375E"/>
    <w:rsid w:val="00041DB5"/>
    <w:rsid w:val="0004550F"/>
    <w:rsid w:val="00050451"/>
    <w:rsid w:val="000560E1"/>
    <w:rsid w:val="00057262"/>
    <w:rsid w:val="00060D31"/>
    <w:rsid w:val="0006134B"/>
    <w:rsid w:val="00062DF0"/>
    <w:rsid w:val="00063990"/>
    <w:rsid w:val="00065127"/>
    <w:rsid w:val="0006538D"/>
    <w:rsid w:val="000724C2"/>
    <w:rsid w:val="000750E8"/>
    <w:rsid w:val="0008172A"/>
    <w:rsid w:val="00092940"/>
    <w:rsid w:val="000943FA"/>
    <w:rsid w:val="000A411D"/>
    <w:rsid w:val="000A7FB8"/>
    <w:rsid w:val="000B4535"/>
    <w:rsid w:val="000C2E87"/>
    <w:rsid w:val="000D0759"/>
    <w:rsid w:val="000D3380"/>
    <w:rsid w:val="000D4754"/>
    <w:rsid w:val="000D7321"/>
    <w:rsid w:val="000F2FEB"/>
    <w:rsid w:val="000F5C40"/>
    <w:rsid w:val="000F698A"/>
    <w:rsid w:val="001178D0"/>
    <w:rsid w:val="00123D98"/>
    <w:rsid w:val="0013070C"/>
    <w:rsid w:val="0013263F"/>
    <w:rsid w:val="00137B4C"/>
    <w:rsid w:val="00151278"/>
    <w:rsid w:val="001538F9"/>
    <w:rsid w:val="001553DE"/>
    <w:rsid w:val="001566CE"/>
    <w:rsid w:val="0016103F"/>
    <w:rsid w:val="00165E6C"/>
    <w:rsid w:val="001725AE"/>
    <w:rsid w:val="00180B86"/>
    <w:rsid w:val="0018226B"/>
    <w:rsid w:val="00183D92"/>
    <w:rsid w:val="00187B96"/>
    <w:rsid w:val="001929C0"/>
    <w:rsid w:val="00194578"/>
    <w:rsid w:val="00197022"/>
    <w:rsid w:val="001A0442"/>
    <w:rsid w:val="001A1384"/>
    <w:rsid w:val="001A5476"/>
    <w:rsid w:val="001A5959"/>
    <w:rsid w:val="001B0C98"/>
    <w:rsid w:val="001B1263"/>
    <w:rsid w:val="001B302B"/>
    <w:rsid w:val="001B4B09"/>
    <w:rsid w:val="001B6E15"/>
    <w:rsid w:val="001B7410"/>
    <w:rsid w:val="001C294F"/>
    <w:rsid w:val="001D1CA3"/>
    <w:rsid w:val="001D68B9"/>
    <w:rsid w:val="001E05C0"/>
    <w:rsid w:val="001E3921"/>
    <w:rsid w:val="001F07A4"/>
    <w:rsid w:val="001F758D"/>
    <w:rsid w:val="001F76C0"/>
    <w:rsid w:val="00201B9B"/>
    <w:rsid w:val="00202BF3"/>
    <w:rsid w:val="002071AB"/>
    <w:rsid w:val="00207F9A"/>
    <w:rsid w:val="00212331"/>
    <w:rsid w:val="00215FED"/>
    <w:rsid w:val="00227655"/>
    <w:rsid w:val="00230199"/>
    <w:rsid w:val="002324B9"/>
    <w:rsid w:val="00232E5A"/>
    <w:rsid w:val="002346F6"/>
    <w:rsid w:val="00241EE0"/>
    <w:rsid w:val="00244C9E"/>
    <w:rsid w:val="00255004"/>
    <w:rsid w:val="00261A9F"/>
    <w:rsid w:val="00270175"/>
    <w:rsid w:val="00271AA7"/>
    <w:rsid w:val="0028048D"/>
    <w:rsid w:val="00281124"/>
    <w:rsid w:val="0028408B"/>
    <w:rsid w:val="00292399"/>
    <w:rsid w:val="00292B6C"/>
    <w:rsid w:val="002A3E10"/>
    <w:rsid w:val="002A5FF6"/>
    <w:rsid w:val="002A6285"/>
    <w:rsid w:val="002B286C"/>
    <w:rsid w:val="002C060C"/>
    <w:rsid w:val="002C28EE"/>
    <w:rsid w:val="002C2C9A"/>
    <w:rsid w:val="002C314D"/>
    <w:rsid w:val="002D1D32"/>
    <w:rsid w:val="002D3BA5"/>
    <w:rsid w:val="002D7C80"/>
    <w:rsid w:val="002E00D6"/>
    <w:rsid w:val="002E3527"/>
    <w:rsid w:val="002E6F8B"/>
    <w:rsid w:val="003002E5"/>
    <w:rsid w:val="0030425B"/>
    <w:rsid w:val="003070A1"/>
    <w:rsid w:val="0031136C"/>
    <w:rsid w:val="00313A23"/>
    <w:rsid w:val="003229BD"/>
    <w:rsid w:val="003229FA"/>
    <w:rsid w:val="003333CD"/>
    <w:rsid w:val="00334449"/>
    <w:rsid w:val="00340EEB"/>
    <w:rsid w:val="00345BE5"/>
    <w:rsid w:val="00350043"/>
    <w:rsid w:val="00357676"/>
    <w:rsid w:val="00363D2A"/>
    <w:rsid w:val="003704BC"/>
    <w:rsid w:val="00375F7D"/>
    <w:rsid w:val="003827DD"/>
    <w:rsid w:val="00385A5E"/>
    <w:rsid w:val="00396BAF"/>
    <w:rsid w:val="003971D8"/>
    <w:rsid w:val="003B1B77"/>
    <w:rsid w:val="003B1C6D"/>
    <w:rsid w:val="003B2304"/>
    <w:rsid w:val="003B2F8F"/>
    <w:rsid w:val="003B5D1B"/>
    <w:rsid w:val="003B778B"/>
    <w:rsid w:val="003C040F"/>
    <w:rsid w:val="003C5C29"/>
    <w:rsid w:val="003C760B"/>
    <w:rsid w:val="003D01DC"/>
    <w:rsid w:val="003D30AC"/>
    <w:rsid w:val="003D3D9F"/>
    <w:rsid w:val="003D7CA2"/>
    <w:rsid w:val="003E256F"/>
    <w:rsid w:val="003E3C7C"/>
    <w:rsid w:val="003F0C45"/>
    <w:rsid w:val="003F27F9"/>
    <w:rsid w:val="003F2B7E"/>
    <w:rsid w:val="004113CA"/>
    <w:rsid w:val="0042622A"/>
    <w:rsid w:val="004324AE"/>
    <w:rsid w:val="00436218"/>
    <w:rsid w:val="004440D5"/>
    <w:rsid w:val="004526B8"/>
    <w:rsid w:val="00456715"/>
    <w:rsid w:val="00475952"/>
    <w:rsid w:val="00475D40"/>
    <w:rsid w:val="004846DB"/>
    <w:rsid w:val="004870D5"/>
    <w:rsid w:val="004876A1"/>
    <w:rsid w:val="004879B8"/>
    <w:rsid w:val="00490A6F"/>
    <w:rsid w:val="0049366B"/>
    <w:rsid w:val="0049648F"/>
    <w:rsid w:val="00497F74"/>
    <w:rsid w:val="004A3A27"/>
    <w:rsid w:val="004A6499"/>
    <w:rsid w:val="004A6A4E"/>
    <w:rsid w:val="004C064C"/>
    <w:rsid w:val="004C44E5"/>
    <w:rsid w:val="004C6F59"/>
    <w:rsid w:val="004D1A21"/>
    <w:rsid w:val="004D3DE2"/>
    <w:rsid w:val="004D412A"/>
    <w:rsid w:val="004E1D2D"/>
    <w:rsid w:val="004E5F09"/>
    <w:rsid w:val="004E7D97"/>
    <w:rsid w:val="004F2B97"/>
    <w:rsid w:val="00512676"/>
    <w:rsid w:val="005130BF"/>
    <w:rsid w:val="00513D1A"/>
    <w:rsid w:val="00527579"/>
    <w:rsid w:val="00541DF3"/>
    <w:rsid w:val="00547046"/>
    <w:rsid w:val="00547DAF"/>
    <w:rsid w:val="00554E8D"/>
    <w:rsid w:val="00557C75"/>
    <w:rsid w:val="00563155"/>
    <w:rsid w:val="005642B6"/>
    <w:rsid w:val="0057021F"/>
    <w:rsid w:val="005707B5"/>
    <w:rsid w:val="00572C73"/>
    <w:rsid w:val="005741C2"/>
    <w:rsid w:val="005B0F12"/>
    <w:rsid w:val="005B2D10"/>
    <w:rsid w:val="005B4D32"/>
    <w:rsid w:val="005B5B87"/>
    <w:rsid w:val="005D186F"/>
    <w:rsid w:val="005E015A"/>
    <w:rsid w:val="005E07C5"/>
    <w:rsid w:val="005F1436"/>
    <w:rsid w:val="005F6AE4"/>
    <w:rsid w:val="005F75F8"/>
    <w:rsid w:val="005F781F"/>
    <w:rsid w:val="00601833"/>
    <w:rsid w:val="00604D5E"/>
    <w:rsid w:val="00605342"/>
    <w:rsid w:val="00605EB9"/>
    <w:rsid w:val="00614835"/>
    <w:rsid w:val="00616F09"/>
    <w:rsid w:val="006210FA"/>
    <w:rsid w:val="00622AA8"/>
    <w:rsid w:val="006237A6"/>
    <w:rsid w:val="006309E4"/>
    <w:rsid w:val="00631401"/>
    <w:rsid w:val="00633663"/>
    <w:rsid w:val="00633DD7"/>
    <w:rsid w:val="00637AE5"/>
    <w:rsid w:val="00640124"/>
    <w:rsid w:val="00645183"/>
    <w:rsid w:val="00651939"/>
    <w:rsid w:val="00652B63"/>
    <w:rsid w:val="00653D25"/>
    <w:rsid w:val="0065431D"/>
    <w:rsid w:val="006644C4"/>
    <w:rsid w:val="006750AD"/>
    <w:rsid w:val="006807EC"/>
    <w:rsid w:val="00681B4E"/>
    <w:rsid w:val="00686C52"/>
    <w:rsid w:val="00687033"/>
    <w:rsid w:val="00691D86"/>
    <w:rsid w:val="00692147"/>
    <w:rsid w:val="00697C87"/>
    <w:rsid w:val="006A2EA3"/>
    <w:rsid w:val="006B0269"/>
    <w:rsid w:val="006C506D"/>
    <w:rsid w:val="006D041E"/>
    <w:rsid w:val="006D57CE"/>
    <w:rsid w:val="006E147E"/>
    <w:rsid w:val="006F1333"/>
    <w:rsid w:val="006F1A62"/>
    <w:rsid w:val="0070201E"/>
    <w:rsid w:val="007032C9"/>
    <w:rsid w:val="0070374D"/>
    <w:rsid w:val="00707406"/>
    <w:rsid w:val="007109B5"/>
    <w:rsid w:val="00711920"/>
    <w:rsid w:val="007155AB"/>
    <w:rsid w:val="007160DD"/>
    <w:rsid w:val="00720480"/>
    <w:rsid w:val="00720536"/>
    <w:rsid w:val="00726B39"/>
    <w:rsid w:val="00731D0B"/>
    <w:rsid w:val="00736071"/>
    <w:rsid w:val="00736DAE"/>
    <w:rsid w:val="00740D41"/>
    <w:rsid w:val="007423DB"/>
    <w:rsid w:val="00750EC9"/>
    <w:rsid w:val="00751908"/>
    <w:rsid w:val="0075511F"/>
    <w:rsid w:val="00770456"/>
    <w:rsid w:val="0077133E"/>
    <w:rsid w:val="00772E60"/>
    <w:rsid w:val="007750BF"/>
    <w:rsid w:val="00776AFB"/>
    <w:rsid w:val="007845A1"/>
    <w:rsid w:val="00785331"/>
    <w:rsid w:val="00787AE2"/>
    <w:rsid w:val="00790435"/>
    <w:rsid w:val="00791404"/>
    <w:rsid w:val="007919A0"/>
    <w:rsid w:val="007A3F91"/>
    <w:rsid w:val="007A59E2"/>
    <w:rsid w:val="007B27D2"/>
    <w:rsid w:val="007B7D3A"/>
    <w:rsid w:val="007C0AD7"/>
    <w:rsid w:val="007C61FD"/>
    <w:rsid w:val="007C71BD"/>
    <w:rsid w:val="007E1C3A"/>
    <w:rsid w:val="007E20AB"/>
    <w:rsid w:val="007F43C9"/>
    <w:rsid w:val="008002D8"/>
    <w:rsid w:val="00806649"/>
    <w:rsid w:val="00817BD1"/>
    <w:rsid w:val="00821FC3"/>
    <w:rsid w:val="008255CB"/>
    <w:rsid w:val="00834F92"/>
    <w:rsid w:val="00845C13"/>
    <w:rsid w:val="00846870"/>
    <w:rsid w:val="00852099"/>
    <w:rsid w:val="008521F1"/>
    <w:rsid w:val="00853B41"/>
    <w:rsid w:val="0085607F"/>
    <w:rsid w:val="008733F7"/>
    <w:rsid w:val="0089089E"/>
    <w:rsid w:val="00894318"/>
    <w:rsid w:val="008966F4"/>
    <w:rsid w:val="00897DDA"/>
    <w:rsid w:val="00897F96"/>
    <w:rsid w:val="008A0CD6"/>
    <w:rsid w:val="008A7CCC"/>
    <w:rsid w:val="008B1CE9"/>
    <w:rsid w:val="008B21C7"/>
    <w:rsid w:val="008B5361"/>
    <w:rsid w:val="008B580E"/>
    <w:rsid w:val="008C18C4"/>
    <w:rsid w:val="008C4155"/>
    <w:rsid w:val="008C489D"/>
    <w:rsid w:val="008C56F9"/>
    <w:rsid w:val="008C58C1"/>
    <w:rsid w:val="008D07A2"/>
    <w:rsid w:val="008D3162"/>
    <w:rsid w:val="008E2906"/>
    <w:rsid w:val="008E3728"/>
    <w:rsid w:val="008F303E"/>
    <w:rsid w:val="008F5195"/>
    <w:rsid w:val="008F58D6"/>
    <w:rsid w:val="00902685"/>
    <w:rsid w:val="00913DA7"/>
    <w:rsid w:val="00930649"/>
    <w:rsid w:val="00932AD8"/>
    <w:rsid w:val="00934F1C"/>
    <w:rsid w:val="009374FA"/>
    <w:rsid w:val="009414EA"/>
    <w:rsid w:val="009524BB"/>
    <w:rsid w:val="009578B9"/>
    <w:rsid w:val="009711E9"/>
    <w:rsid w:val="00973763"/>
    <w:rsid w:val="00981567"/>
    <w:rsid w:val="009840CA"/>
    <w:rsid w:val="009953C8"/>
    <w:rsid w:val="00997A0E"/>
    <w:rsid w:val="009A3097"/>
    <w:rsid w:val="009A4D92"/>
    <w:rsid w:val="009B2132"/>
    <w:rsid w:val="009B4499"/>
    <w:rsid w:val="009C198C"/>
    <w:rsid w:val="009C5617"/>
    <w:rsid w:val="009C5BF8"/>
    <w:rsid w:val="009C6358"/>
    <w:rsid w:val="009D2992"/>
    <w:rsid w:val="009D63FA"/>
    <w:rsid w:val="009D7C90"/>
    <w:rsid w:val="009E3336"/>
    <w:rsid w:val="009E727B"/>
    <w:rsid w:val="009F0EA4"/>
    <w:rsid w:val="009F129D"/>
    <w:rsid w:val="009F1A80"/>
    <w:rsid w:val="009F37B1"/>
    <w:rsid w:val="009F4499"/>
    <w:rsid w:val="009F488A"/>
    <w:rsid w:val="009F5207"/>
    <w:rsid w:val="009F7AF8"/>
    <w:rsid w:val="00A00C0A"/>
    <w:rsid w:val="00A03DC5"/>
    <w:rsid w:val="00A07E9E"/>
    <w:rsid w:val="00A127E0"/>
    <w:rsid w:val="00A136DA"/>
    <w:rsid w:val="00A17099"/>
    <w:rsid w:val="00A32C7E"/>
    <w:rsid w:val="00A37431"/>
    <w:rsid w:val="00A400FD"/>
    <w:rsid w:val="00A4156E"/>
    <w:rsid w:val="00A431E7"/>
    <w:rsid w:val="00A45F04"/>
    <w:rsid w:val="00A5134A"/>
    <w:rsid w:val="00A52F7A"/>
    <w:rsid w:val="00A53E9C"/>
    <w:rsid w:val="00A601E4"/>
    <w:rsid w:val="00A62E8C"/>
    <w:rsid w:val="00A62E9B"/>
    <w:rsid w:val="00A75029"/>
    <w:rsid w:val="00A8075B"/>
    <w:rsid w:val="00A836FA"/>
    <w:rsid w:val="00A8463E"/>
    <w:rsid w:val="00A9398F"/>
    <w:rsid w:val="00A9513D"/>
    <w:rsid w:val="00A9573B"/>
    <w:rsid w:val="00AA5059"/>
    <w:rsid w:val="00AA6E9C"/>
    <w:rsid w:val="00AA739F"/>
    <w:rsid w:val="00AA7846"/>
    <w:rsid w:val="00AB3C4E"/>
    <w:rsid w:val="00AB6EA9"/>
    <w:rsid w:val="00AC2C76"/>
    <w:rsid w:val="00AC4C10"/>
    <w:rsid w:val="00AD3760"/>
    <w:rsid w:val="00AE1FCA"/>
    <w:rsid w:val="00AF1992"/>
    <w:rsid w:val="00AF2B49"/>
    <w:rsid w:val="00AF5820"/>
    <w:rsid w:val="00AF62AF"/>
    <w:rsid w:val="00B00A6D"/>
    <w:rsid w:val="00B012FB"/>
    <w:rsid w:val="00B137E4"/>
    <w:rsid w:val="00B14724"/>
    <w:rsid w:val="00B21EEF"/>
    <w:rsid w:val="00B24CDD"/>
    <w:rsid w:val="00B33875"/>
    <w:rsid w:val="00B35A63"/>
    <w:rsid w:val="00B35CE7"/>
    <w:rsid w:val="00B37CC5"/>
    <w:rsid w:val="00B409D7"/>
    <w:rsid w:val="00B4175D"/>
    <w:rsid w:val="00B5045F"/>
    <w:rsid w:val="00B54B03"/>
    <w:rsid w:val="00B77611"/>
    <w:rsid w:val="00B81889"/>
    <w:rsid w:val="00B82694"/>
    <w:rsid w:val="00B868BA"/>
    <w:rsid w:val="00BB0AF3"/>
    <w:rsid w:val="00BB129C"/>
    <w:rsid w:val="00BB37EB"/>
    <w:rsid w:val="00BB69BA"/>
    <w:rsid w:val="00BB6CD6"/>
    <w:rsid w:val="00BC1476"/>
    <w:rsid w:val="00BC464F"/>
    <w:rsid w:val="00BD76D4"/>
    <w:rsid w:val="00BD78B7"/>
    <w:rsid w:val="00BF09A1"/>
    <w:rsid w:val="00BF16C4"/>
    <w:rsid w:val="00C005A5"/>
    <w:rsid w:val="00C04092"/>
    <w:rsid w:val="00C074F8"/>
    <w:rsid w:val="00C106EF"/>
    <w:rsid w:val="00C122D3"/>
    <w:rsid w:val="00C15852"/>
    <w:rsid w:val="00C20F52"/>
    <w:rsid w:val="00C31199"/>
    <w:rsid w:val="00C31EFB"/>
    <w:rsid w:val="00C34F1F"/>
    <w:rsid w:val="00C4199A"/>
    <w:rsid w:val="00C440A3"/>
    <w:rsid w:val="00C44787"/>
    <w:rsid w:val="00C458F7"/>
    <w:rsid w:val="00C45B94"/>
    <w:rsid w:val="00C51523"/>
    <w:rsid w:val="00C578B7"/>
    <w:rsid w:val="00C77EB6"/>
    <w:rsid w:val="00C84743"/>
    <w:rsid w:val="00C868C5"/>
    <w:rsid w:val="00C9019A"/>
    <w:rsid w:val="00C943C0"/>
    <w:rsid w:val="00C952EF"/>
    <w:rsid w:val="00CC59A0"/>
    <w:rsid w:val="00CD0D29"/>
    <w:rsid w:val="00CD6870"/>
    <w:rsid w:val="00CD6DB6"/>
    <w:rsid w:val="00CE1B10"/>
    <w:rsid w:val="00CE6E95"/>
    <w:rsid w:val="00D03C4E"/>
    <w:rsid w:val="00D06D68"/>
    <w:rsid w:val="00D077BF"/>
    <w:rsid w:val="00D23416"/>
    <w:rsid w:val="00D32AEB"/>
    <w:rsid w:val="00D36DC7"/>
    <w:rsid w:val="00D40A53"/>
    <w:rsid w:val="00D41E10"/>
    <w:rsid w:val="00D43BC9"/>
    <w:rsid w:val="00D46E0B"/>
    <w:rsid w:val="00D47620"/>
    <w:rsid w:val="00D50629"/>
    <w:rsid w:val="00D50857"/>
    <w:rsid w:val="00D554AF"/>
    <w:rsid w:val="00D6338E"/>
    <w:rsid w:val="00D65227"/>
    <w:rsid w:val="00D6703D"/>
    <w:rsid w:val="00D7795C"/>
    <w:rsid w:val="00D808B6"/>
    <w:rsid w:val="00D917DE"/>
    <w:rsid w:val="00D9321D"/>
    <w:rsid w:val="00D963DA"/>
    <w:rsid w:val="00DB2A6E"/>
    <w:rsid w:val="00DC2D0A"/>
    <w:rsid w:val="00DC6873"/>
    <w:rsid w:val="00DD36C6"/>
    <w:rsid w:val="00DE09AB"/>
    <w:rsid w:val="00DE46DB"/>
    <w:rsid w:val="00DE50F2"/>
    <w:rsid w:val="00DE67CC"/>
    <w:rsid w:val="00DF6C6E"/>
    <w:rsid w:val="00E018AE"/>
    <w:rsid w:val="00E01BA0"/>
    <w:rsid w:val="00E02409"/>
    <w:rsid w:val="00E039C5"/>
    <w:rsid w:val="00E106A4"/>
    <w:rsid w:val="00E15DA4"/>
    <w:rsid w:val="00E1782E"/>
    <w:rsid w:val="00E21210"/>
    <w:rsid w:val="00E21812"/>
    <w:rsid w:val="00E3400C"/>
    <w:rsid w:val="00E359D6"/>
    <w:rsid w:val="00E35BC9"/>
    <w:rsid w:val="00E50290"/>
    <w:rsid w:val="00E50C2B"/>
    <w:rsid w:val="00E61700"/>
    <w:rsid w:val="00E701E1"/>
    <w:rsid w:val="00E7149F"/>
    <w:rsid w:val="00E72847"/>
    <w:rsid w:val="00E76A94"/>
    <w:rsid w:val="00E8191E"/>
    <w:rsid w:val="00E9039E"/>
    <w:rsid w:val="00E944B2"/>
    <w:rsid w:val="00E95CD6"/>
    <w:rsid w:val="00E960C8"/>
    <w:rsid w:val="00E96461"/>
    <w:rsid w:val="00EA18E5"/>
    <w:rsid w:val="00EA534E"/>
    <w:rsid w:val="00EA5B23"/>
    <w:rsid w:val="00EA689C"/>
    <w:rsid w:val="00EA7D79"/>
    <w:rsid w:val="00EB7B1E"/>
    <w:rsid w:val="00EC0EAC"/>
    <w:rsid w:val="00EC4173"/>
    <w:rsid w:val="00EC5000"/>
    <w:rsid w:val="00ED148E"/>
    <w:rsid w:val="00ED2D12"/>
    <w:rsid w:val="00ED3A41"/>
    <w:rsid w:val="00ED6D41"/>
    <w:rsid w:val="00EE2999"/>
    <w:rsid w:val="00EE7E8A"/>
    <w:rsid w:val="00EF5109"/>
    <w:rsid w:val="00EF5595"/>
    <w:rsid w:val="00EF6325"/>
    <w:rsid w:val="00EF723F"/>
    <w:rsid w:val="00EF7770"/>
    <w:rsid w:val="00F03846"/>
    <w:rsid w:val="00F04F2F"/>
    <w:rsid w:val="00F13880"/>
    <w:rsid w:val="00F212A8"/>
    <w:rsid w:val="00F25F27"/>
    <w:rsid w:val="00F26755"/>
    <w:rsid w:val="00F33895"/>
    <w:rsid w:val="00F3524B"/>
    <w:rsid w:val="00F4205C"/>
    <w:rsid w:val="00F42CDE"/>
    <w:rsid w:val="00F43D17"/>
    <w:rsid w:val="00F462CB"/>
    <w:rsid w:val="00F629F2"/>
    <w:rsid w:val="00F64F2B"/>
    <w:rsid w:val="00F76C7D"/>
    <w:rsid w:val="00F84AA4"/>
    <w:rsid w:val="00F85FCA"/>
    <w:rsid w:val="00FA0313"/>
    <w:rsid w:val="00FA3EA7"/>
    <w:rsid w:val="00FB07A9"/>
    <w:rsid w:val="00FB3CB0"/>
    <w:rsid w:val="00FC4957"/>
    <w:rsid w:val="00FC6CA1"/>
    <w:rsid w:val="00FD6DAC"/>
    <w:rsid w:val="00FD7930"/>
    <w:rsid w:val="00FE5ED5"/>
    <w:rsid w:val="00FE6A59"/>
    <w:rsid w:val="00FE76FA"/>
    <w:rsid w:val="00FF08BF"/>
    <w:rsid w:val="00FF1D6D"/>
    <w:rsid w:val="00FF465B"/>
    <w:rsid w:val="00FF4E91"/>
    <w:rsid w:val="54686F15"/>
    <w:rsid w:val="6FC7DA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17465E"/>
  <w15:chartTrackingRefBased/>
  <w15:docId w15:val="{E3A2D196-2AC7-436F-B027-A6DAD40E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410"/>
  </w:style>
  <w:style w:type="paragraph" w:styleId="Heading1">
    <w:name w:val="heading 1"/>
    <w:basedOn w:val="Normal"/>
    <w:next w:val="Normal"/>
    <w:link w:val="Heading1Char"/>
    <w:uiPriority w:val="9"/>
    <w:qFormat/>
    <w:rsid w:val="00497F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1210"/>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3A41"/>
    <w:pPr>
      <w:tabs>
        <w:tab w:val="center" w:pos="4680"/>
        <w:tab w:val="right" w:pos="9360"/>
      </w:tabs>
    </w:pPr>
  </w:style>
  <w:style w:type="character" w:customStyle="1" w:styleId="HeaderChar">
    <w:name w:val="Header Char"/>
    <w:basedOn w:val="DefaultParagraphFont"/>
    <w:link w:val="Header"/>
    <w:rsid w:val="00ED3A41"/>
  </w:style>
  <w:style w:type="paragraph" w:styleId="Footer">
    <w:name w:val="footer"/>
    <w:basedOn w:val="Normal"/>
    <w:link w:val="FooterChar"/>
    <w:uiPriority w:val="99"/>
    <w:unhideWhenUsed/>
    <w:rsid w:val="00ED3A41"/>
    <w:pPr>
      <w:tabs>
        <w:tab w:val="center" w:pos="4680"/>
        <w:tab w:val="right" w:pos="9360"/>
      </w:tabs>
    </w:pPr>
  </w:style>
  <w:style w:type="character" w:customStyle="1" w:styleId="FooterChar">
    <w:name w:val="Footer Char"/>
    <w:basedOn w:val="DefaultParagraphFont"/>
    <w:link w:val="Footer"/>
    <w:uiPriority w:val="99"/>
    <w:rsid w:val="00ED3A41"/>
  </w:style>
  <w:style w:type="character" w:customStyle="1" w:styleId="Heading2Char">
    <w:name w:val="Heading 2 Char"/>
    <w:basedOn w:val="DefaultParagraphFont"/>
    <w:link w:val="Heading2"/>
    <w:uiPriority w:val="9"/>
    <w:rsid w:val="00E2121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2121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2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E21210"/>
    <w:pPr>
      <w:spacing w:after="160" w:line="259" w:lineRule="auto"/>
      <w:ind w:left="720"/>
      <w:contextualSpacing/>
    </w:pPr>
  </w:style>
  <w:style w:type="character" w:customStyle="1" w:styleId="ListParagraphChar">
    <w:name w:val="List Paragraph Char"/>
    <w:aliases w:val="3 Char,Bullet List Char,Colorful List - Accent 11 Char,Dot pt Char,F5 List Paragraph Char,Indicator Text Char,Issue Action POC Char,List Paragraph Char Char Char Char,List Paragraph1 Char,Numbered Para 1 Char,POCG Table Text Char"/>
    <w:basedOn w:val="DefaultParagraphFont"/>
    <w:link w:val="ListParagraph"/>
    <w:uiPriority w:val="34"/>
    <w:locked/>
    <w:rsid w:val="00E21210"/>
  </w:style>
  <w:style w:type="character" w:customStyle="1" w:styleId="cf01">
    <w:name w:val="cf01"/>
    <w:basedOn w:val="DefaultParagraphFont"/>
    <w:rsid w:val="00E21210"/>
    <w:rPr>
      <w:rFonts w:ascii="Segoe UI" w:hAnsi="Segoe UI" w:cs="Segoe UI" w:hint="default"/>
      <w:color w:val="FF0000"/>
      <w:sz w:val="18"/>
      <w:szCs w:val="18"/>
    </w:rPr>
  </w:style>
  <w:style w:type="character" w:customStyle="1" w:styleId="Heading1Char">
    <w:name w:val="Heading 1 Char"/>
    <w:basedOn w:val="DefaultParagraphFont"/>
    <w:link w:val="Heading1"/>
    <w:uiPriority w:val="9"/>
    <w:rsid w:val="00497F7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0374D"/>
    <w:rPr>
      <w:color w:val="0563C1"/>
      <w:u w:val="single"/>
    </w:rPr>
  </w:style>
  <w:style w:type="table" w:customStyle="1" w:styleId="TableGrid2">
    <w:name w:val="Table Grid2"/>
    <w:basedOn w:val="TableNormal"/>
    <w:next w:val="TableGrid"/>
    <w:uiPriority w:val="39"/>
    <w:rsid w:val="00557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E7149F"/>
    <w:rPr>
      <w:b/>
      <w:bCs/>
      <w:smallCaps/>
      <w:color w:val="4472C4" w:themeColor="accent1"/>
      <w:spacing w:val="5"/>
    </w:rPr>
  </w:style>
  <w:style w:type="character" w:styleId="CommentReference">
    <w:name w:val="annotation reference"/>
    <w:basedOn w:val="DefaultParagraphFont"/>
    <w:uiPriority w:val="99"/>
    <w:semiHidden/>
    <w:unhideWhenUsed/>
    <w:rsid w:val="0085607F"/>
    <w:rPr>
      <w:sz w:val="16"/>
      <w:szCs w:val="16"/>
    </w:rPr>
  </w:style>
  <w:style w:type="paragraph" w:styleId="CommentText">
    <w:name w:val="annotation text"/>
    <w:basedOn w:val="Normal"/>
    <w:link w:val="CommentTextChar"/>
    <w:uiPriority w:val="99"/>
    <w:unhideWhenUsed/>
    <w:rsid w:val="0085607F"/>
    <w:pPr>
      <w:spacing w:after="160"/>
    </w:pPr>
    <w:rPr>
      <w:sz w:val="20"/>
      <w:szCs w:val="20"/>
    </w:rPr>
  </w:style>
  <w:style w:type="character" w:customStyle="1" w:styleId="CommentTextChar">
    <w:name w:val="Comment Text Char"/>
    <w:basedOn w:val="DefaultParagraphFont"/>
    <w:link w:val="CommentText"/>
    <w:uiPriority w:val="99"/>
    <w:rsid w:val="0085607F"/>
    <w:rPr>
      <w:sz w:val="20"/>
      <w:szCs w:val="20"/>
    </w:rPr>
  </w:style>
  <w:style w:type="paragraph" w:customStyle="1" w:styleId="Default">
    <w:name w:val="Default"/>
    <w:rsid w:val="0085607F"/>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uiPriority w:val="99"/>
    <w:rsid w:val="00C868C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868C5"/>
    <w:rPr>
      <w:rFonts w:ascii="Times New Roman" w:eastAsia="Times New Roman" w:hAnsi="Times New Roman" w:cs="Times New Roman"/>
      <w:sz w:val="20"/>
      <w:szCs w:val="20"/>
    </w:rPr>
  </w:style>
  <w:style w:type="character" w:styleId="FootnoteReference">
    <w:name w:val="footnote reference"/>
    <w:uiPriority w:val="99"/>
    <w:semiHidden/>
    <w:rsid w:val="00C868C5"/>
    <w:rPr>
      <w:rFonts w:cs="Times New Roman"/>
      <w:vertAlign w:val="superscript"/>
    </w:rPr>
  </w:style>
  <w:style w:type="paragraph" w:styleId="TOCHeading">
    <w:name w:val="TOC Heading"/>
    <w:basedOn w:val="Heading1"/>
    <w:next w:val="Normal"/>
    <w:uiPriority w:val="39"/>
    <w:unhideWhenUsed/>
    <w:qFormat/>
    <w:rsid w:val="008F303E"/>
    <w:pPr>
      <w:spacing w:line="259" w:lineRule="auto"/>
      <w:outlineLvl w:val="9"/>
    </w:pPr>
  </w:style>
  <w:style w:type="paragraph" w:styleId="TOC1">
    <w:name w:val="toc 1"/>
    <w:basedOn w:val="Normal"/>
    <w:next w:val="Normal"/>
    <w:autoRedefine/>
    <w:uiPriority w:val="39"/>
    <w:unhideWhenUsed/>
    <w:rsid w:val="00C4199A"/>
    <w:pPr>
      <w:tabs>
        <w:tab w:val="right" w:leader="dot" w:pos="9350"/>
      </w:tabs>
      <w:spacing w:after="100"/>
    </w:pPr>
  </w:style>
  <w:style w:type="paragraph" w:styleId="TOC2">
    <w:name w:val="toc 2"/>
    <w:basedOn w:val="Normal"/>
    <w:next w:val="Normal"/>
    <w:autoRedefine/>
    <w:uiPriority w:val="39"/>
    <w:unhideWhenUsed/>
    <w:rsid w:val="008F303E"/>
    <w:pPr>
      <w:spacing w:after="100"/>
      <w:ind w:left="220"/>
    </w:pPr>
  </w:style>
  <w:style w:type="paragraph" w:styleId="TOC3">
    <w:name w:val="toc 3"/>
    <w:basedOn w:val="Normal"/>
    <w:next w:val="Normal"/>
    <w:autoRedefine/>
    <w:uiPriority w:val="39"/>
    <w:unhideWhenUsed/>
    <w:rsid w:val="008F303E"/>
    <w:pPr>
      <w:spacing w:after="100"/>
      <w:ind w:left="440"/>
    </w:pPr>
  </w:style>
  <w:style w:type="paragraph" w:styleId="TOC4">
    <w:name w:val="toc 4"/>
    <w:basedOn w:val="Normal"/>
    <w:next w:val="Normal"/>
    <w:autoRedefine/>
    <w:uiPriority w:val="39"/>
    <w:unhideWhenUsed/>
    <w:rsid w:val="008F303E"/>
    <w:pPr>
      <w:spacing w:after="100" w:line="259" w:lineRule="auto"/>
      <w:ind w:left="660"/>
    </w:pPr>
    <w:rPr>
      <w:rFonts w:eastAsiaTheme="minorEastAsia"/>
    </w:rPr>
  </w:style>
  <w:style w:type="paragraph" w:styleId="TOC5">
    <w:name w:val="toc 5"/>
    <w:basedOn w:val="Normal"/>
    <w:next w:val="Normal"/>
    <w:autoRedefine/>
    <w:uiPriority w:val="39"/>
    <w:unhideWhenUsed/>
    <w:rsid w:val="008F303E"/>
    <w:pPr>
      <w:spacing w:after="100" w:line="259" w:lineRule="auto"/>
      <w:ind w:left="880"/>
    </w:pPr>
    <w:rPr>
      <w:rFonts w:eastAsiaTheme="minorEastAsia"/>
    </w:rPr>
  </w:style>
  <w:style w:type="paragraph" w:styleId="TOC6">
    <w:name w:val="toc 6"/>
    <w:basedOn w:val="Normal"/>
    <w:next w:val="Normal"/>
    <w:autoRedefine/>
    <w:uiPriority w:val="39"/>
    <w:unhideWhenUsed/>
    <w:rsid w:val="008F303E"/>
    <w:pPr>
      <w:spacing w:after="100" w:line="259" w:lineRule="auto"/>
      <w:ind w:left="1100"/>
    </w:pPr>
    <w:rPr>
      <w:rFonts w:eastAsiaTheme="minorEastAsia"/>
    </w:rPr>
  </w:style>
  <w:style w:type="paragraph" w:styleId="TOC7">
    <w:name w:val="toc 7"/>
    <w:basedOn w:val="Normal"/>
    <w:next w:val="Normal"/>
    <w:autoRedefine/>
    <w:uiPriority w:val="39"/>
    <w:unhideWhenUsed/>
    <w:rsid w:val="008F303E"/>
    <w:pPr>
      <w:spacing w:after="100" w:line="259" w:lineRule="auto"/>
      <w:ind w:left="1320"/>
    </w:pPr>
    <w:rPr>
      <w:rFonts w:eastAsiaTheme="minorEastAsia"/>
    </w:rPr>
  </w:style>
  <w:style w:type="paragraph" w:styleId="TOC8">
    <w:name w:val="toc 8"/>
    <w:basedOn w:val="Normal"/>
    <w:next w:val="Normal"/>
    <w:autoRedefine/>
    <w:uiPriority w:val="39"/>
    <w:unhideWhenUsed/>
    <w:rsid w:val="008F303E"/>
    <w:pPr>
      <w:spacing w:after="100" w:line="259" w:lineRule="auto"/>
      <w:ind w:left="1540"/>
    </w:pPr>
    <w:rPr>
      <w:rFonts w:eastAsiaTheme="minorEastAsia"/>
    </w:rPr>
  </w:style>
  <w:style w:type="paragraph" w:styleId="TOC9">
    <w:name w:val="toc 9"/>
    <w:basedOn w:val="Normal"/>
    <w:next w:val="Normal"/>
    <w:autoRedefine/>
    <w:uiPriority w:val="39"/>
    <w:unhideWhenUsed/>
    <w:rsid w:val="008F303E"/>
    <w:pPr>
      <w:spacing w:after="100" w:line="259" w:lineRule="auto"/>
      <w:ind w:left="1760"/>
    </w:pPr>
    <w:rPr>
      <w:rFonts w:eastAsiaTheme="minorEastAsia"/>
    </w:rPr>
  </w:style>
  <w:style w:type="character" w:styleId="UnresolvedMention">
    <w:name w:val="Unresolved Mention"/>
    <w:basedOn w:val="DefaultParagraphFont"/>
    <w:uiPriority w:val="99"/>
    <w:semiHidden/>
    <w:unhideWhenUsed/>
    <w:rsid w:val="008F303E"/>
    <w:rPr>
      <w:color w:val="605E5C"/>
      <w:shd w:val="clear" w:color="auto" w:fill="E1DFDD"/>
    </w:rPr>
  </w:style>
  <w:style w:type="paragraph" w:styleId="Revision">
    <w:name w:val="Revision"/>
    <w:hidden/>
    <w:uiPriority w:val="99"/>
    <w:semiHidden/>
    <w:rsid w:val="000560E1"/>
  </w:style>
  <w:style w:type="paragraph" w:styleId="CommentSubject">
    <w:name w:val="annotation subject"/>
    <w:basedOn w:val="CommentText"/>
    <w:next w:val="CommentText"/>
    <w:link w:val="CommentSubjectChar"/>
    <w:uiPriority w:val="99"/>
    <w:semiHidden/>
    <w:unhideWhenUsed/>
    <w:rsid w:val="00645183"/>
    <w:pPr>
      <w:spacing w:after="0"/>
    </w:pPr>
    <w:rPr>
      <w:b/>
      <w:bCs/>
    </w:rPr>
  </w:style>
  <w:style w:type="character" w:customStyle="1" w:styleId="CommentSubjectChar">
    <w:name w:val="Comment Subject Char"/>
    <w:basedOn w:val="CommentTextChar"/>
    <w:link w:val="CommentSubject"/>
    <w:uiPriority w:val="99"/>
    <w:semiHidden/>
    <w:rsid w:val="00645183"/>
    <w:rPr>
      <w:b/>
      <w:bCs/>
      <w:sz w:val="20"/>
      <w:szCs w:val="20"/>
    </w:rPr>
  </w:style>
  <w:style w:type="character" w:styleId="FollowedHyperlink">
    <w:name w:val="FollowedHyperlink"/>
    <w:basedOn w:val="DefaultParagraphFont"/>
    <w:uiPriority w:val="99"/>
    <w:semiHidden/>
    <w:unhideWhenUsed/>
    <w:rsid w:val="006053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https://mchb.hrsa.gov/research/strategic-research-issues.asp" TargetMode="External" /><Relationship Id="rId15" Type="http://schemas.openxmlformats.org/officeDocument/2006/relationships/footer" Target="footer4.xml" /><Relationship Id="rId16" Type="http://schemas.openxmlformats.org/officeDocument/2006/relationships/hyperlink" Target="https://mchb.tvisdata.hrsa.gov/Glossary/Glossary"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121A594370F44A9BF9804760465F03" ma:contentTypeVersion="14" ma:contentTypeDescription="Create a new document." ma:contentTypeScope="" ma:versionID="438a810f1c22e0a428761e79cab051b6">
  <xsd:schema xmlns:xsd="http://www.w3.org/2001/XMLSchema" xmlns:xs="http://www.w3.org/2001/XMLSchema" xmlns:p="http://schemas.microsoft.com/office/2006/metadata/properties" xmlns:ns1="http://schemas.microsoft.com/sharepoint/v3" xmlns:ns2="053a5afd-1424-405b-82d9-63deec7446f8" xmlns:ns3="c7d0ed18-d4ec-4450-b043-97ba750af715" xmlns:ns4="b483f350-28d7-4cc2-b49c-91114c858078" targetNamespace="http://schemas.microsoft.com/office/2006/metadata/properties" ma:root="true" ma:fieldsID="786e932d08a9b3304a40d5ab8ed50db3" ns1:_="" ns2:_="" ns3:_="" ns4:_="">
    <xsd:import namespace="http://schemas.microsoft.com/sharepoint/v3"/>
    <xsd:import namespace="053a5afd-1424-405b-82d9-63deec7446f8"/>
    <xsd:import namespace="c7d0ed18-d4ec-4450-b043-97ba750af715"/>
    <xsd:import namespace="b483f350-28d7-4cc2-b49c-91114c858078"/>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1:PublishingStartDate" minOccurs="0"/>
                <xsd:element ref="ns1:PublishingExpirationDat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3f350-28d7-4cc2-b49c-91114c8580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7d0ed18-d4ec-4450-b043-97ba750af715"/>
    <PublishingExpirationDate xmlns="http://schemas.microsoft.com/sharepoint/v3" xsi:nil="true"/>
    <PublishingStartDate xmlns="http://schemas.microsoft.com/sharepoint/v3" xsi:nil="true"/>
    <_dlc_DocId xmlns="053a5afd-1424-405b-82d9-63deec7446f8">DZXA3YQD6WY2-2012915967-1681</_dlc_DocId>
    <_dlc_DocIdUrl xmlns="053a5afd-1424-405b-82d9-63deec7446f8">
      <Url>https://sharepoint.hrsa.gov/teams/mchb/oer/pm/_layouts/15/DocIdRedir.aspx?ID=DZXA3YQD6WY2-2012915967-1681</Url>
      <Description>DZXA3YQD6WY2-2012915967-1681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A6C22-4120-4889-A78B-3FA593A3EDEA}">
  <ds:schemaRefs>
    <ds:schemaRef ds:uri="http://schemas.microsoft.com/sharepoint/v3/contenttype/forms"/>
  </ds:schemaRefs>
</ds:datastoreItem>
</file>

<file path=customXml/itemProps2.xml><?xml version="1.0" encoding="utf-8"?>
<ds:datastoreItem xmlns:ds="http://schemas.openxmlformats.org/officeDocument/2006/customXml" ds:itemID="{70317222-5EB8-44A5-89C4-2D5F2C5D3334}">
  <ds:schemaRefs/>
</ds:datastoreItem>
</file>

<file path=customXml/itemProps3.xml><?xml version="1.0" encoding="utf-8"?>
<ds:datastoreItem xmlns:ds="http://schemas.openxmlformats.org/officeDocument/2006/customXml" ds:itemID="{2B4FC573-977E-4CA6-89A5-1AEA0DA50880}">
  <ds:schemaRefs>
    <ds:schemaRef ds:uri="http://schemas.microsoft.com/sharepoint/events"/>
  </ds:schemaRefs>
</ds:datastoreItem>
</file>

<file path=customXml/itemProps4.xml><?xml version="1.0" encoding="utf-8"?>
<ds:datastoreItem xmlns:ds="http://schemas.openxmlformats.org/officeDocument/2006/customXml" ds:itemID="{3AE60C36-D54E-4DD3-9C46-799046AD4EE6}">
  <ds:schemaRefs>
    <ds:schemaRef ds:uri="c7d0ed18-d4ec-4450-b043-97ba750af715"/>
    <ds:schemaRef ds:uri="http://purl.org/dc/terms/"/>
    <ds:schemaRef ds:uri="http://schemas.microsoft.com/office/infopath/2007/PartnerControls"/>
    <ds:schemaRef ds:uri="http://schemas.microsoft.com/office/2006/documentManagement/types"/>
    <ds:schemaRef ds:uri="http://purl.org/dc/elements/1.1/"/>
    <ds:schemaRef ds:uri="b483f350-28d7-4cc2-b49c-91114c858078"/>
    <ds:schemaRef ds:uri="http://schemas.microsoft.com/office/2006/metadata/properties"/>
    <ds:schemaRef ds:uri="http://purl.org/dc/dcmitype/"/>
    <ds:schemaRef ds:uri="053a5afd-1424-405b-82d9-63deec7446f8"/>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5575AC99-1EB0-4C4B-AD0F-E6C79804C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75</Pages>
  <Words>19275</Words>
  <Characters>117001</Characters>
  <Application>Microsoft Office Word</Application>
  <DocSecurity>0</DocSecurity>
  <Lines>4500</Lines>
  <Paragraphs>2523</Paragraphs>
  <ScaleCrop>false</ScaleCrop>
  <HeadingPairs>
    <vt:vector size="2" baseType="variant">
      <vt:variant>
        <vt:lpstr>Title</vt:lpstr>
      </vt:variant>
      <vt:variant>
        <vt:i4>1</vt:i4>
      </vt:variant>
    </vt:vector>
  </HeadingPairs>
  <TitlesOfParts>
    <vt:vector size="1" baseType="lpstr">
      <vt:lpstr>DGIS OMB_SSA_Attachment B_Central Forms</vt:lpstr>
    </vt:vector>
  </TitlesOfParts>
  <Company/>
  <LinksUpToDate>false</LinksUpToDate>
  <CharactersWithSpaces>133753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DGIS OMB_SSA_Attachment B_Central Forms</dc:title>
  <dc:creator>Alexandra Joraanstad</dc:creator>
  <cp:lastModifiedBy>SW</cp:lastModifiedBy>
  <cp:revision>22</cp:revision>
  <cp:lastPrinted>2023-04-05T14:29:00Z</cp:lastPrinted>
  <dcterms:created xsi:type="dcterms:W3CDTF">2023-04-04T18:34:00Z</dcterms:created>
  <dcterms:modified xsi:type="dcterms:W3CDTF">2023-04-05T14:30:00Z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0x0101005B121A594370F44A9BF9804760465F03</vt:lpwstr>
  </property>
  <property fmtid="{D5CDD505-2E9C-101B-9397-08002B2CF9AE}" pid="3" name="Order">
    <vt:r8>157100</vt:r8>
  </property>
  <property fmtid="{D5CDD505-2E9C-101B-9397-08002B2CF9AE}" pid="4" name="_dlc_DocIdItemGuid">
    <vt:lpwstr>72913f8d-ecd2-45fa-9bf1-6eb875a8376f</vt:lpwstr>
  </property>
</Properties>
</file>