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1B57" w:rsidRPr="00921B57" w:rsidP="002E49BD" w14:paraId="56C5D34E" w14:textId="6CD086DC">
      <w:pPr>
        <w:rPr>
          <w:b/>
          <w:bCs/>
        </w:rPr>
      </w:pPr>
      <w:r w:rsidRPr="00921B57">
        <w:rPr>
          <w:b/>
          <w:bCs/>
        </w:rPr>
        <w:t xml:space="preserve">Non-substantive </w:t>
      </w:r>
      <w:r w:rsidR="004911EC">
        <w:rPr>
          <w:b/>
          <w:bCs/>
        </w:rPr>
        <w:t>C</w:t>
      </w:r>
      <w:r w:rsidRPr="00921B57">
        <w:rPr>
          <w:b/>
          <w:bCs/>
        </w:rPr>
        <w:t xml:space="preserve">hange </w:t>
      </w:r>
      <w:r w:rsidR="004911EC">
        <w:rPr>
          <w:b/>
          <w:bCs/>
        </w:rPr>
        <w:t>R</w:t>
      </w:r>
      <w:r w:rsidRPr="00921B57">
        <w:rPr>
          <w:b/>
          <w:bCs/>
        </w:rPr>
        <w:t xml:space="preserve">equest – Traveler-based Genomic Surveillance </w:t>
      </w:r>
      <w:r w:rsidR="00686BF0">
        <w:rPr>
          <w:b/>
          <w:bCs/>
        </w:rPr>
        <w:t xml:space="preserve">– </w:t>
      </w:r>
    </w:p>
    <w:p w:rsidR="00921B57" w:rsidRPr="00921B57" w:rsidP="002E49BD" w14:paraId="4B24CBEF" w14:textId="112405DB">
      <w:pPr>
        <w:rPr>
          <w:b/>
          <w:bCs/>
        </w:rPr>
      </w:pPr>
      <w:r w:rsidRPr="00921B57">
        <w:rPr>
          <w:rFonts w:ascii="Calibri-Bold" w:hAnsi="Calibri-Bold" w:cs="Calibri-Bold"/>
          <w:b/>
          <w:bCs/>
          <w:color w:val="000000"/>
        </w:rPr>
        <w:t>OMB Number: 0920-1406</w:t>
      </w:r>
    </w:p>
    <w:p w:rsidR="00921B57" w:rsidP="002E49BD" w14:paraId="318AD48A" w14:textId="360891F8"/>
    <w:p w:rsidR="00921B57" w:rsidP="00921B57" w14:paraId="53A95FA1" w14:textId="77777777"/>
    <w:p w:rsidR="002E49BD" w:rsidP="000554BA" w14:paraId="5FC4BBE1" w14:textId="15C347E7">
      <w:r>
        <w:t xml:space="preserve">We intend to </w:t>
      </w:r>
      <w:r w:rsidR="000554BA">
        <w:t xml:space="preserve">combine our race/ethnicity question and add ‘Middle Eastern </w:t>
      </w:r>
      <w:r w:rsidR="00313CE1">
        <w:t>or</w:t>
      </w:r>
      <w:r w:rsidR="000554BA">
        <w:t xml:space="preserve"> No</w:t>
      </w:r>
      <w:r w:rsidR="00313CE1">
        <w:t xml:space="preserve">rth African’ </w:t>
      </w:r>
      <w:r w:rsidR="00BE397E">
        <w:t xml:space="preserve">as an </w:t>
      </w:r>
      <w:r w:rsidR="00313CE1">
        <w:t>answer choice in order to meet the 2024 OMB standards.</w:t>
      </w:r>
    </w:p>
    <w:p w:rsidR="002E49BD" w:rsidP="002E49BD" w14:paraId="0FE84597" w14:textId="77777777"/>
    <w:p w:rsidR="009079ED" w14:paraId="12E13BC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BD"/>
    <w:rsid w:val="000554BA"/>
    <w:rsid w:val="00143FE4"/>
    <w:rsid w:val="002D2205"/>
    <w:rsid w:val="002E49BD"/>
    <w:rsid w:val="00313CE1"/>
    <w:rsid w:val="0036178B"/>
    <w:rsid w:val="003B0895"/>
    <w:rsid w:val="00430A2E"/>
    <w:rsid w:val="00464ACE"/>
    <w:rsid w:val="004911EC"/>
    <w:rsid w:val="00533559"/>
    <w:rsid w:val="00592B9E"/>
    <w:rsid w:val="00686BF0"/>
    <w:rsid w:val="00693393"/>
    <w:rsid w:val="0073679A"/>
    <w:rsid w:val="007934D4"/>
    <w:rsid w:val="007B45C7"/>
    <w:rsid w:val="007B7219"/>
    <w:rsid w:val="008A581D"/>
    <w:rsid w:val="009079ED"/>
    <w:rsid w:val="00921B57"/>
    <w:rsid w:val="009D58E1"/>
    <w:rsid w:val="009E6FF5"/>
    <w:rsid w:val="009F4371"/>
    <w:rsid w:val="00A33E7F"/>
    <w:rsid w:val="00A51DBA"/>
    <w:rsid w:val="00B6354C"/>
    <w:rsid w:val="00B83D81"/>
    <w:rsid w:val="00BA17EC"/>
    <w:rsid w:val="00BD1165"/>
    <w:rsid w:val="00BD46FC"/>
    <w:rsid w:val="00BE397E"/>
    <w:rsid w:val="00C42049"/>
    <w:rsid w:val="00C927C5"/>
    <w:rsid w:val="00CF6A1F"/>
    <w:rsid w:val="00DC0978"/>
    <w:rsid w:val="00EB2E03"/>
    <w:rsid w:val="00EE6D21"/>
    <w:rsid w:val="00EF41BE"/>
    <w:rsid w:val="00F32810"/>
    <w:rsid w:val="00F60873"/>
    <w:rsid w:val="00F7041E"/>
    <w:rsid w:val="00FF6E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8B3371"/>
  <w15:chartTrackingRefBased/>
  <w15:docId w15:val="{EE0070E5-6063-460C-95A7-0D9B96D6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9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6FF5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E6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FF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FF5"/>
    <w:rPr>
      <w:rFonts w:ascii="Calibri" w:hAnsi="Calibri" w:cs="Calibri"/>
      <w:b/>
      <w:bCs/>
      <w:sz w:val="20"/>
      <w:szCs w:val="20"/>
    </w:rPr>
  </w:style>
  <w:style w:type="character" w:customStyle="1" w:styleId="cf01">
    <w:name w:val="cf01"/>
    <w:basedOn w:val="DefaultParagraphFont"/>
    <w:rsid w:val="00EF41B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  <SharedWithUsers xmlns="7cba21d4-7744-440f-8d0e-c8a210e7da3e">
      <UserInfo>
        <DisplayName>Walker, Allison Taylor. (CDC/NCEZID/DGMH/THB)</DisplayName>
        <AccountId>34</AccountId>
        <AccountType/>
      </UserInfo>
      <UserInfo>
        <DisplayName>Smith, Teresa (CDC/NCEZID/DGMH/THB)</DisplayName>
        <AccountId>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d441d35556775b67b8fc29e2022f78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4e6218c76cbcf0264d5a65f4d00c066b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F4133-5B1E-4C9F-9653-BF0DE5AA8818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2.xml><?xml version="1.0" encoding="utf-8"?>
<ds:datastoreItem xmlns:ds="http://schemas.openxmlformats.org/officeDocument/2006/customXml" ds:itemID="{9F1185A8-5012-4047-A11E-2291A0BC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69F9F-17B1-4EA3-A567-909142577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Vice, Rudith (CDC/NCEZID/OD)</cp:lastModifiedBy>
  <cp:revision>5</cp:revision>
  <dcterms:created xsi:type="dcterms:W3CDTF">2024-04-08T23:19:00Z</dcterms:created>
  <dcterms:modified xsi:type="dcterms:W3CDTF">2024-04-09T14:45:00Z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b96ced3d-a235-4356-9cc5-49abb48138ae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2023-08-04T19:52:49Z</vt:lpwstr>
  </property>
  <property fmtid="{D5CDD505-2E9C-101B-9397-08002B2CF9AE}" pid="10" name="MSIP_Label_7b94a7b8-f06c-4dfe-bdcc-9b548fd58c31_SiteId">
    <vt:lpwstr>9ce70869-60db-44fd-abe8-d2767077fc8f</vt:lpwstr>
  </property>
</Properties>
</file>