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3550" w:rsidP="00C15BD7" w14:paraId="57652ADC" w14:textId="5702175E">
      <w:pPr>
        <w:spacing w:after="0"/>
        <w:jc w:val="center"/>
        <w:rPr>
          <w:noProof/>
        </w:rPr>
      </w:pPr>
      <w:r>
        <w:rPr>
          <w:b/>
          <w:sz w:val="28"/>
          <w:szCs w:val="28"/>
        </w:rPr>
        <w:t xml:space="preserve">ATTACHMENT 4a:  </w:t>
      </w:r>
      <w:r w:rsidRPr="00AD1E1F" w:rsidR="00AD1E1F">
        <w:rPr>
          <w:b/>
          <w:sz w:val="28"/>
          <w:szCs w:val="28"/>
        </w:rPr>
        <w:t>CRCCP Annual Grantee Survey</w:t>
      </w:r>
      <w:r w:rsidR="00665293">
        <w:rPr>
          <w:b/>
          <w:sz w:val="28"/>
          <w:szCs w:val="28"/>
        </w:rPr>
        <w:t xml:space="preserve"> (</w:t>
      </w:r>
      <w:r w:rsidR="00745EFE">
        <w:rPr>
          <w:b/>
          <w:sz w:val="28"/>
          <w:szCs w:val="28"/>
        </w:rPr>
        <w:t>S</w:t>
      </w:r>
      <w:r w:rsidR="00665293">
        <w:rPr>
          <w:b/>
          <w:sz w:val="28"/>
          <w:szCs w:val="28"/>
        </w:rPr>
        <w:t>creenshots)</w:t>
      </w:r>
      <w:r w:rsidRPr="0052690B" w:rsidR="0052690B">
        <w:rPr>
          <w:noProof/>
        </w:rPr>
        <w:t xml:space="preserve"> </w:t>
      </w:r>
    </w:p>
    <w:p w:rsidR="00F33550" w:rsidP="00C15BD7" w14:paraId="6CFCE93B" w14:textId="77777777">
      <w:pPr>
        <w:spacing w:after="0"/>
        <w:jc w:val="center"/>
        <w:rPr>
          <w:noProof/>
        </w:rPr>
      </w:pPr>
    </w:p>
    <w:p w:rsidR="00AD1E1F" w:rsidP="00C15BD7" w14:paraId="5821BDA5" w14:textId="5F2A188E">
      <w:pPr>
        <w:spacing w:after="0"/>
        <w:jc w:val="center"/>
        <w:rPr>
          <w:noProof/>
        </w:rPr>
      </w:pPr>
      <w:r w:rsidRPr="0052690B">
        <w:rPr>
          <w:noProof/>
        </w:rPr>
        <w:drawing>
          <wp:inline distT="0" distB="0" distL="0" distR="0">
            <wp:extent cx="6126480" cy="3657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9F" w:rsidP="00C15BD7" w14:paraId="55CA0459" w14:textId="1DA13FDD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07430" cy="2559050"/>
            <wp:effectExtent l="0" t="0" r="7620" b="0"/>
            <wp:docPr id="774448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487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9F" w14:paraId="55B4E1B9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690B" w:rsidRPr="00AD1E1F" w:rsidP="00C15BD7" w14:paraId="4CAAFA0C" w14:textId="4215B45B">
      <w:pPr>
        <w:spacing w:after="0"/>
        <w:jc w:val="center"/>
        <w:rPr>
          <w:b/>
          <w:sz w:val="28"/>
          <w:szCs w:val="28"/>
        </w:rPr>
      </w:pPr>
      <w:r w:rsidRPr="00BD519F">
        <w:rPr>
          <w:b/>
          <w:noProof/>
          <w:sz w:val="28"/>
          <w:szCs w:val="28"/>
        </w:rPr>
        <w:drawing>
          <wp:inline distT="0" distB="0" distL="0" distR="0">
            <wp:extent cx="6126480" cy="379539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14:paraId="21754447" w14:textId="10C9B145"/>
    <w:p w:rsidR="00951589" w14:paraId="2AC90966" w14:textId="77777777"/>
    <w:p w:rsidR="00AD1E1F" w:rsidP="00AD1E1F" w14:paraId="705386E0" w14:textId="1BEE3D1C">
      <w:pPr>
        <w:rPr>
          <w:b/>
          <w:noProof/>
          <w:u w:val="single"/>
        </w:rPr>
      </w:pPr>
      <w:r>
        <w:br w:type="page"/>
      </w:r>
      <w:r w:rsidRPr="00BD519F" w:rsidR="00BD519F">
        <w:rPr>
          <w:noProof/>
        </w:rPr>
        <w:drawing>
          <wp:inline distT="0" distB="0" distL="0" distR="0">
            <wp:extent cx="6126480" cy="3475990"/>
            <wp:effectExtent l="0" t="0" r="762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14:paraId="4A7B8438" w14:textId="040B0FD4"/>
    <w:p w:rsidR="0020347A" w14:paraId="7F8C3DCB" w14:textId="0BE1DAFC">
      <w:r>
        <w:br w:type="page"/>
      </w:r>
      <w:r w:rsidRPr="00033752" w:rsidR="00033752">
        <w:rPr>
          <w:noProof/>
        </w:rPr>
        <w:drawing>
          <wp:inline distT="0" distB="0" distL="0" distR="0">
            <wp:extent cx="6126480" cy="3566795"/>
            <wp:effectExtent l="0" t="0" r="762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752" w:rsidR="00033752">
        <w:t xml:space="preserve"> </w:t>
      </w:r>
      <w:r w:rsidRPr="00BD519F" w:rsidR="00BD519F">
        <w:rPr>
          <w:noProof/>
        </w:rPr>
        <w:drawing>
          <wp:inline distT="0" distB="0" distL="0" distR="0">
            <wp:extent cx="6126480" cy="2988945"/>
            <wp:effectExtent l="0" t="0" r="7620" b="190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89" w14:paraId="422B92B3" w14:textId="7A8B8C66">
      <w:r>
        <w:br w:type="page"/>
      </w:r>
      <w:r w:rsidRPr="001B0629" w:rsidR="001B0629">
        <w:rPr>
          <w:noProof/>
        </w:rPr>
        <w:drawing>
          <wp:inline distT="0" distB="0" distL="0" distR="0">
            <wp:extent cx="6126480" cy="2063115"/>
            <wp:effectExtent l="0" t="0" r="762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47A">
        <w:rPr>
          <w:noProof/>
        </w:rPr>
        <w:drawing>
          <wp:inline distT="0" distB="0" distL="0" distR="0">
            <wp:extent cx="6126480" cy="3473450"/>
            <wp:effectExtent l="0" t="0" r="762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D9" w14:paraId="63FC0CC2" w14:textId="3062CA77">
      <w:r>
        <w:br w:type="page"/>
      </w:r>
      <w:r w:rsidRPr="006D2D09" w:rsidR="006D2D09">
        <w:rPr>
          <w:noProof/>
        </w:rPr>
        <w:drawing>
          <wp:inline distT="0" distB="0" distL="0" distR="0">
            <wp:extent cx="6126480" cy="2304415"/>
            <wp:effectExtent l="0" t="0" r="7620" b="63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797" w:rsidR="00053797">
        <w:rPr>
          <w:noProof/>
        </w:rPr>
        <w:drawing>
          <wp:inline distT="0" distB="0" distL="0" distR="0">
            <wp:extent cx="6126480" cy="3204845"/>
            <wp:effectExtent l="0" t="0" r="762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D9" w14:paraId="3E53639F" w14:textId="77777777">
      <w:r>
        <w:br w:type="page"/>
      </w:r>
    </w:p>
    <w:p w:rsidR="006D2D09" w14:paraId="29F61F23" w14:textId="77777777">
      <w:r w:rsidRPr="006D2D09">
        <w:rPr>
          <w:noProof/>
        </w:rPr>
        <w:drawing>
          <wp:inline distT="0" distB="0" distL="0" distR="0">
            <wp:extent cx="6126480" cy="1798955"/>
            <wp:effectExtent l="0" t="0" r="762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1D9" w:rsidR="008631D9">
        <w:rPr>
          <w:noProof/>
        </w:rPr>
        <w:drawing>
          <wp:inline distT="0" distB="0" distL="0" distR="0">
            <wp:extent cx="6126480" cy="2839720"/>
            <wp:effectExtent l="0" t="0" r="762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0D" w14:paraId="54C0DFEA" w14:textId="43FBF895">
      <w:r w:rsidRPr="007B7459">
        <w:rPr>
          <w:b/>
          <w:noProof/>
          <w:u w:val="single"/>
        </w:rPr>
        <w:t xml:space="preserve">Section </w:t>
      </w:r>
      <w:r>
        <w:rPr>
          <w:b/>
          <w:noProof/>
          <w:u w:val="single"/>
        </w:rPr>
        <w:t>5</w:t>
      </w:r>
      <w:r w:rsidRPr="007B7459">
        <w:rPr>
          <w:b/>
          <w:noProof/>
          <w:u w:val="single"/>
        </w:rPr>
        <w:t>, continued</w:t>
      </w:r>
      <w:r w:rsidRPr="00012390">
        <w:t xml:space="preserve"> </w:t>
      </w:r>
      <w:r w:rsidRPr="008631D9" w:rsidR="008631D9">
        <w:rPr>
          <w:noProof/>
        </w:rPr>
        <w:drawing>
          <wp:inline distT="0" distB="0" distL="0" distR="0">
            <wp:extent cx="6126480" cy="3438525"/>
            <wp:effectExtent l="0" t="0" r="762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80D">
        <w:rPr>
          <w:noProof/>
        </w:rPr>
        <w:drawing>
          <wp:inline distT="0" distB="0" distL="0" distR="0">
            <wp:extent cx="6126480" cy="948690"/>
            <wp:effectExtent l="0" t="0" r="7620" b="381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14:paraId="1CA7C3E8" w14:textId="62258D36">
      <w:r>
        <w:br w:type="page"/>
      </w:r>
      <w:r w:rsidRPr="006D2D09" w:rsidR="006D2D09">
        <w:rPr>
          <w:noProof/>
        </w:rPr>
        <w:drawing>
          <wp:inline distT="0" distB="0" distL="0" distR="0">
            <wp:extent cx="6126480" cy="3836035"/>
            <wp:effectExtent l="0" t="0" r="762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D09" w:rsidR="006D2D09">
        <w:t xml:space="preserve"> </w:t>
      </w:r>
      <w:r w:rsidRPr="00B13B8E" w:rsidR="00B13B8E">
        <w:rPr>
          <w:noProof/>
        </w:rPr>
        <w:drawing>
          <wp:inline distT="0" distB="0" distL="0" distR="0">
            <wp:extent cx="6126480" cy="2786380"/>
            <wp:effectExtent l="0" t="0" r="762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14:paraId="0664512D" w14:textId="77777777">
      <w:r>
        <w:br w:type="page"/>
      </w:r>
    </w:p>
    <w:p w:rsidR="00B13B8E" w:rsidP="00B13B8E" w14:paraId="00D86A95" w14:textId="615E264D">
      <w:r w:rsidRPr="007B7459">
        <w:rPr>
          <w:b/>
          <w:noProof/>
          <w:u w:val="single"/>
        </w:rPr>
        <w:t xml:space="preserve">Section </w:t>
      </w:r>
      <w:r>
        <w:rPr>
          <w:b/>
          <w:noProof/>
          <w:u w:val="single"/>
        </w:rPr>
        <w:t>6</w:t>
      </w:r>
      <w:r w:rsidRPr="007B7459">
        <w:rPr>
          <w:b/>
          <w:noProof/>
          <w:u w:val="single"/>
        </w:rPr>
        <w:t>, continued</w:t>
      </w:r>
      <w:r w:rsidRPr="00012390" w:rsidR="00012390">
        <w:t xml:space="preserve"> </w:t>
      </w:r>
      <w:r w:rsidRPr="00B13B8E" w:rsidR="00012390">
        <w:rPr>
          <w:noProof/>
        </w:rPr>
        <w:drawing>
          <wp:inline distT="0" distB="0" distL="0" distR="0">
            <wp:extent cx="6126480" cy="2353945"/>
            <wp:effectExtent l="0" t="0" r="7620" b="82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90" w:rsidP="00B13B8E" w14:paraId="73F05327" w14:textId="7EF380BC">
      <w:pPr>
        <w:rPr>
          <w:b/>
          <w:noProof/>
        </w:rPr>
      </w:pPr>
      <w:r w:rsidRPr="00012390">
        <w:rPr>
          <w:b/>
          <w:noProof/>
        </w:rPr>
        <w:t>Questions 2-5</w:t>
      </w:r>
      <w:r w:rsidR="0014688B">
        <w:rPr>
          <w:b/>
          <w:noProof/>
        </w:rPr>
        <w:t xml:space="preserve"> above</w:t>
      </w:r>
      <w:r w:rsidRPr="00012390">
        <w:rPr>
          <w:b/>
          <w:noProof/>
        </w:rPr>
        <w:t xml:space="preserve"> are repeated for </w:t>
      </w:r>
      <w:r w:rsidR="0014688B">
        <w:rPr>
          <w:b/>
          <w:noProof/>
        </w:rPr>
        <w:t>additional partners as entered in question 1 above</w:t>
      </w:r>
    </w:p>
    <w:p w:rsidR="00252DD7" w14:paraId="32F6EDE2" w14:textId="3F3EF8F1">
      <w:r>
        <w:br w:type="page"/>
      </w:r>
    </w:p>
    <w:p w:rsidR="003E3FD8" w:rsidP="00B13B8E" w14:paraId="1B3B8EC2" w14:textId="1402BEA6">
      <w:pPr>
        <w:rPr>
          <w:noProof/>
        </w:rPr>
      </w:pPr>
      <w:r w:rsidRPr="00664221">
        <w:rPr>
          <w:noProof/>
        </w:rPr>
        <w:drawing>
          <wp:inline distT="0" distB="0" distL="0" distR="0">
            <wp:extent cx="6126480" cy="3727450"/>
            <wp:effectExtent l="0" t="0" r="7620" b="635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221">
        <w:t xml:space="preserve"> </w:t>
      </w:r>
      <w:r w:rsidRPr="00726382" w:rsidR="00726382">
        <w:rPr>
          <w:noProof/>
        </w:rPr>
        <w:t xml:space="preserve"> </w:t>
      </w:r>
      <w:r w:rsidRPr="00726382" w:rsidR="00726382">
        <w:rPr>
          <w:noProof/>
        </w:rPr>
        <w:drawing>
          <wp:inline distT="0" distB="0" distL="0" distR="0">
            <wp:extent cx="6126480" cy="2839720"/>
            <wp:effectExtent l="0" t="0" r="762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8B0" w:rsidR="003038B0">
        <w:rPr>
          <w:noProof/>
        </w:rPr>
        <w:t xml:space="preserve"> </w:t>
      </w:r>
    </w:p>
    <w:p w:rsidR="003E3FD8" w14:paraId="7AEEF1E2" w14:textId="77777777">
      <w:pPr>
        <w:rPr>
          <w:noProof/>
        </w:rPr>
      </w:pPr>
      <w:r>
        <w:rPr>
          <w:noProof/>
        </w:rPr>
        <w:br w:type="page"/>
      </w:r>
    </w:p>
    <w:p w:rsidR="003E3FD8" w:rsidP="003E3FD8" w14:paraId="75AAFB90" w14:textId="32586867">
      <w:pPr>
        <w:rPr>
          <w:b/>
          <w:noProof/>
        </w:rPr>
      </w:pPr>
      <w:r w:rsidRPr="007B7459">
        <w:rPr>
          <w:b/>
          <w:noProof/>
          <w:u w:val="single"/>
        </w:rPr>
        <w:t xml:space="preserve">Section </w:t>
      </w:r>
      <w:r>
        <w:rPr>
          <w:b/>
          <w:noProof/>
          <w:u w:val="single"/>
        </w:rPr>
        <w:t>7</w:t>
      </w:r>
      <w:r w:rsidRPr="007B7459">
        <w:rPr>
          <w:b/>
          <w:noProof/>
          <w:u w:val="single"/>
        </w:rPr>
        <w:t>, continued</w:t>
      </w:r>
      <w:r w:rsidRPr="00012390">
        <w:t xml:space="preserve"> </w:t>
      </w:r>
      <w:r w:rsidRPr="003E3FD8">
        <w:rPr>
          <w:noProof/>
        </w:rPr>
        <w:drawing>
          <wp:inline distT="0" distB="0" distL="0" distR="0">
            <wp:extent cx="6126480" cy="1273175"/>
            <wp:effectExtent l="0" t="0" r="7620" b="317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FD8">
        <w:rPr>
          <w:b/>
          <w:noProof/>
        </w:rPr>
        <w:t xml:space="preserve"> </w:t>
      </w:r>
      <w:r w:rsidRPr="00012390">
        <w:rPr>
          <w:b/>
          <w:noProof/>
        </w:rPr>
        <w:t>Questions 2-5</w:t>
      </w:r>
      <w:r>
        <w:rPr>
          <w:b/>
          <w:noProof/>
        </w:rPr>
        <w:t xml:space="preserve"> above</w:t>
      </w:r>
      <w:r w:rsidRPr="00012390">
        <w:rPr>
          <w:b/>
          <w:noProof/>
        </w:rPr>
        <w:t xml:space="preserve"> are repeated for </w:t>
      </w:r>
      <w:r>
        <w:rPr>
          <w:b/>
          <w:noProof/>
        </w:rPr>
        <w:t>additional staff as entered in question 1 above</w:t>
      </w:r>
    </w:p>
    <w:p w:rsidR="00A26D9A" w:rsidP="00B13B8E" w14:paraId="6DE118AE" w14:textId="3D0FABE6">
      <w:pPr>
        <w:rPr>
          <w:noProof/>
        </w:rPr>
      </w:pPr>
      <w:r w:rsidRPr="007215AE">
        <w:rPr>
          <w:noProof/>
        </w:rPr>
        <w:drawing>
          <wp:inline distT="0" distB="0" distL="0" distR="0">
            <wp:extent cx="6126480" cy="3045460"/>
            <wp:effectExtent l="0" t="0" r="7620" b="254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D9A">
        <w:rPr>
          <w:noProof/>
        </w:rPr>
        <w:t xml:space="preserve"> </w:t>
      </w:r>
      <w:r w:rsidRPr="00A26D9A">
        <w:rPr>
          <w:noProof/>
        </w:rPr>
        <w:drawing>
          <wp:inline distT="0" distB="0" distL="0" distR="0">
            <wp:extent cx="6126480" cy="3289935"/>
            <wp:effectExtent l="0" t="0" r="7620" b="571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D9A" w14:paraId="1D425C51" w14:textId="77777777">
      <w:pPr>
        <w:rPr>
          <w:noProof/>
        </w:rPr>
      </w:pPr>
      <w:r>
        <w:rPr>
          <w:noProof/>
        </w:rPr>
        <w:br w:type="page"/>
      </w:r>
    </w:p>
    <w:p w:rsidR="0024277F" w:rsidRPr="00A51D0A" w:rsidP="00B13B8E" w14:paraId="1B4E97EF" w14:textId="59120ABB">
      <w:r w:rsidRPr="007B7459">
        <w:rPr>
          <w:b/>
          <w:noProof/>
          <w:u w:val="single"/>
        </w:rPr>
        <w:t xml:space="preserve">Section </w:t>
      </w:r>
      <w:r>
        <w:rPr>
          <w:b/>
          <w:noProof/>
          <w:u w:val="single"/>
        </w:rPr>
        <w:t>7</w:t>
      </w:r>
      <w:r w:rsidRPr="007B7459">
        <w:rPr>
          <w:b/>
          <w:noProof/>
          <w:u w:val="single"/>
        </w:rPr>
        <w:t>, continued</w:t>
      </w:r>
      <w:r w:rsidRPr="00415904" w:rsidR="00415904">
        <w:rPr>
          <w:noProof/>
        </w:rPr>
        <w:t xml:space="preserve"> </w:t>
      </w:r>
      <w:r w:rsidRPr="00415904" w:rsidR="00415904">
        <w:rPr>
          <w:noProof/>
        </w:rPr>
        <w:drawing>
          <wp:inline distT="0" distB="0" distL="0" distR="0">
            <wp:extent cx="6126480" cy="3382010"/>
            <wp:effectExtent l="0" t="0" r="7620" b="889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904" w:rsidR="00415904">
        <w:t xml:space="preserve"> </w:t>
      </w:r>
      <w:r w:rsidRPr="0024277F">
        <w:rPr>
          <w:noProof/>
        </w:rPr>
        <w:drawing>
          <wp:inline distT="0" distB="0" distL="0" distR="0">
            <wp:extent cx="6126480" cy="3268980"/>
            <wp:effectExtent l="0" t="0" r="7620" b="762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77F">
        <w:rPr>
          <w:noProof/>
        </w:rPr>
        <w:drawing>
          <wp:inline distT="0" distB="0" distL="0" distR="0">
            <wp:extent cx="6126480" cy="1185545"/>
            <wp:effectExtent l="0" t="0" r="762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5257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EB0" w14:paraId="281579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1E1F" w:rsidP="0018514C" w14:paraId="25F4ADFD" w14:textId="002D301E">
    <w:pPr>
      <w:pStyle w:val="Footer"/>
      <w:jc w:val="center"/>
    </w:pPr>
    <w:r w:rsidRPr="00AD1E1F">
      <w:t xml:space="preserve">Attachment </w:t>
    </w:r>
    <w:r w:rsidR="00F33550">
      <w:t>4a</w:t>
    </w:r>
    <w:r w:rsidRPr="00AD1E1F">
      <w:t xml:space="preserve"> - Data Collection Instrument: </w:t>
    </w:r>
    <w:r w:rsidR="00A54DAE">
      <w:t>Annual Grantee Survey</w:t>
    </w:r>
    <w:r w:rsidRPr="00AD1E1F">
      <w:t xml:space="preserve">                                         Page </w:t>
    </w:r>
    <w:r w:rsidRPr="00AD1E1F">
      <w:rPr>
        <w:b/>
      </w:rPr>
      <w:fldChar w:fldCharType="begin"/>
    </w:r>
    <w:r w:rsidRPr="00AD1E1F">
      <w:rPr>
        <w:b/>
      </w:rPr>
      <w:instrText xml:space="preserve"> PAGE </w:instrText>
    </w:r>
    <w:r w:rsidRPr="00AD1E1F">
      <w:rPr>
        <w:b/>
      </w:rPr>
      <w:fldChar w:fldCharType="separate"/>
    </w:r>
    <w:r w:rsidR="002E740E">
      <w:rPr>
        <w:b/>
        <w:noProof/>
      </w:rPr>
      <w:t>3</w:t>
    </w:r>
    <w:r w:rsidRPr="00AD1E1F">
      <w:rPr>
        <w:b/>
      </w:rPr>
      <w:fldChar w:fldCharType="end"/>
    </w:r>
    <w:r w:rsidRPr="00AD1E1F">
      <w:t xml:space="preserve"> of </w:t>
    </w:r>
    <w:r w:rsidRPr="00AD1E1F">
      <w:rPr>
        <w:b/>
      </w:rPr>
      <w:fldChar w:fldCharType="begin"/>
    </w:r>
    <w:r w:rsidRPr="00AD1E1F">
      <w:rPr>
        <w:b/>
      </w:rPr>
      <w:instrText xml:space="preserve"> NUMPAGES  </w:instrText>
    </w:r>
    <w:r w:rsidRPr="00AD1E1F">
      <w:rPr>
        <w:b/>
      </w:rPr>
      <w:fldChar w:fldCharType="separate"/>
    </w:r>
    <w:r w:rsidR="002E740E">
      <w:rPr>
        <w:b/>
        <w:noProof/>
      </w:rPr>
      <w:t>72</w:t>
    </w:r>
    <w:r w:rsidRPr="00AD1E1F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EB0" w14:paraId="424402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EB0" w14:paraId="0AEA2E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EB0" w14:paraId="2FD12E7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EB0" w14:paraId="5652BF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89"/>
    <w:rsid w:val="00012390"/>
    <w:rsid w:val="00033752"/>
    <w:rsid w:val="00053797"/>
    <w:rsid w:val="0014688B"/>
    <w:rsid w:val="0018514C"/>
    <w:rsid w:val="0019273E"/>
    <w:rsid w:val="001B0629"/>
    <w:rsid w:val="0020347A"/>
    <w:rsid w:val="0024277F"/>
    <w:rsid w:val="00252DD7"/>
    <w:rsid w:val="002E740E"/>
    <w:rsid w:val="003038B0"/>
    <w:rsid w:val="003229F3"/>
    <w:rsid w:val="003E36E9"/>
    <w:rsid w:val="003E3FD8"/>
    <w:rsid w:val="00415904"/>
    <w:rsid w:val="0052690B"/>
    <w:rsid w:val="00533E13"/>
    <w:rsid w:val="00664221"/>
    <w:rsid w:val="00665293"/>
    <w:rsid w:val="006D2D09"/>
    <w:rsid w:val="007215AE"/>
    <w:rsid w:val="00726382"/>
    <w:rsid w:val="00745EFE"/>
    <w:rsid w:val="00755655"/>
    <w:rsid w:val="00765D61"/>
    <w:rsid w:val="007B7459"/>
    <w:rsid w:val="008631D9"/>
    <w:rsid w:val="008A17B5"/>
    <w:rsid w:val="00951589"/>
    <w:rsid w:val="009940B2"/>
    <w:rsid w:val="00A1010F"/>
    <w:rsid w:val="00A26D9A"/>
    <w:rsid w:val="00A51D0A"/>
    <w:rsid w:val="00A54DAE"/>
    <w:rsid w:val="00AD1E1F"/>
    <w:rsid w:val="00AD5EB0"/>
    <w:rsid w:val="00B13B8E"/>
    <w:rsid w:val="00BD519F"/>
    <w:rsid w:val="00C15BD7"/>
    <w:rsid w:val="00C52578"/>
    <w:rsid w:val="00C87F07"/>
    <w:rsid w:val="00C90B04"/>
    <w:rsid w:val="00CB21B8"/>
    <w:rsid w:val="00CC336D"/>
    <w:rsid w:val="00DA04C1"/>
    <w:rsid w:val="00E0531C"/>
    <w:rsid w:val="00E41A9E"/>
    <w:rsid w:val="00EE72C8"/>
    <w:rsid w:val="00EF1912"/>
    <w:rsid w:val="00F0380D"/>
    <w:rsid w:val="00F04367"/>
    <w:rsid w:val="00F335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D3165"/>
  <w15:chartTrackingRefBased/>
  <w15:docId w15:val="{B196258A-1FD4-4134-88E7-F032898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1F"/>
  </w:style>
  <w:style w:type="paragraph" w:styleId="Footer">
    <w:name w:val="footer"/>
    <w:basedOn w:val="Normal"/>
    <w:link w:val="Foot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1F"/>
  </w:style>
  <w:style w:type="paragraph" w:styleId="BalloonText">
    <w:name w:val="Balloon Text"/>
    <w:basedOn w:val="Normal"/>
    <w:link w:val="BalloonTextChar"/>
    <w:uiPriority w:val="99"/>
    <w:semiHidden/>
    <w:unhideWhenUsed/>
    <w:rsid w:val="00C1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header" Target="header1.xml" /><Relationship Id="rId33" Type="http://schemas.openxmlformats.org/officeDocument/2006/relationships/header" Target="header2.xml" /><Relationship Id="rId34" Type="http://schemas.openxmlformats.org/officeDocument/2006/relationships/footer" Target="footer1.xml" /><Relationship Id="rId35" Type="http://schemas.openxmlformats.org/officeDocument/2006/relationships/footer" Target="footer2.xml" /><Relationship Id="rId36" Type="http://schemas.openxmlformats.org/officeDocument/2006/relationships/header" Target="header3.xml" /><Relationship Id="rId37" Type="http://schemas.openxmlformats.org/officeDocument/2006/relationships/footer" Target="footer3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jpe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EABE2-E1E2-43FF-B33A-D1454B51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445AA-A63C-4D6D-AC98-D52FF8981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71538-2D6D-469E-BD7C-7DCD3B69DF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5e8e1-eeb2-484a-be0b-65ad7cf1b353"/>
    <ds:schemaRef ds:uri="587eaf65-62bf-4644-9d87-324c8433c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Howe, Will (IMS)</dc:creator>
  <cp:lastModifiedBy>Kammerer, Bill (IMS)</cp:lastModifiedBy>
  <cp:revision>5</cp:revision>
  <dcterms:created xsi:type="dcterms:W3CDTF">2021-03-17T16:45:00Z</dcterms:created>
  <dcterms:modified xsi:type="dcterms:W3CDTF">2024-04-03T02:42:00Z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d6cb58f7-d93a-46c4-90d8-083f517d6374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2021-03-17T16:44:48Z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ad1c2075-f2ee-41ae-8029-486c3fee84e8_ActionId">
    <vt:lpwstr>87452985-1898-43cc-a3be-73e8e37b3c6c</vt:lpwstr>
  </property>
  <property fmtid="{D5CDD505-2E9C-101B-9397-08002B2CF9AE}" pid="12" name="MSIP_Label_ad1c2075-f2ee-41ae-8029-486c3fee84e8_ContentBits">
    <vt:lpwstr>0</vt:lpwstr>
  </property>
  <property fmtid="{D5CDD505-2E9C-101B-9397-08002B2CF9AE}" pid="13" name="MSIP_Label_ad1c2075-f2ee-41ae-8029-486c3fee84e8_Enabled">
    <vt:lpwstr>true</vt:lpwstr>
  </property>
  <property fmtid="{D5CDD505-2E9C-101B-9397-08002B2CF9AE}" pid="14" name="MSIP_Label_ad1c2075-f2ee-41ae-8029-486c3fee84e8_Method">
    <vt:lpwstr>Standard</vt:lpwstr>
  </property>
  <property fmtid="{D5CDD505-2E9C-101B-9397-08002B2CF9AE}" pid="15" name="MSIP_Label_ad1c2075-f2ee-41ae-8029-486c3fee84e8_Name">
    <vt:lpwstr>Internal</vt:lpwstr>
  </property>
  <property fmtid="{D5CDD505-2E9C-101B-9397-08002B2CF9AE}" pid="16" name="MSIP_Label_ad1c2075-f2ee-41ae-8029-486c3fee84e8_SetDate">
    <vt:lpwstr>2024-01-31T15:26:10Z</vt:lpwstr>
  </property>
  <property fmtid="{D5CDD505-2E9C-101B-9397-08002B2CF9AE}" pid="17" name="MSIP_Label_ad1c2075-f2ee-41ae-8029-486c3fee84e8_SiteId">
    <vt:lpwstr>132f6d73-87bb-49ae-a226-ee23f9ef7518</vt:lpwstr>
  </property>
</Properties>
</file>