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56064CA0">
      <w:pPr>
        <w:pStyle w:val="Heading2"/>
        <w:tabs>
          <w:tab w:val="left" w:pos="900"/>
        </w:tabs>
        <w:ind w:right="-180"/>
        <w:rPr>
          <w:sz w:val="28"/>
        </w:rPr>
      </w:pPr>
      <w:r>
        <w:rPr>
          <w:sz w:val="28"/>
        </w:rPr>
        <w:t xml:space="preserve">Request for Approval under the </w:t>
      </w:r>
      <w:r w:rsidRPr="006E41FF" w:rsidR="006E41FF">
        <w:rPr>
          <w:sz w:val="28"/>
        </w:rPr>
        <w:t>Department of Labor Generic Clearance for Outreach Activities</w:t>
      </w:r>
      <w:r w:rsidR="006E41FF">
        <w:rPr>
          <w:sz w:val="28"/>
        </w:rPr>
        <w:t xml:space="preserve"> </w:t>
      </w:r>
    </w:p>
    <w:p w:rsidR="008551CF" w:rsidP="00F06866" w14:paraId="755ABA1D" w14:textId="2C6F416C">
      <w:pPr>
        <w:pStyle w:val="Heading2"/>
        <w:tabs>
          <w:tab w:val="left" w:pos="900"/>
        </w:tabs>
        <w:ind w:right="-180"/>
      </w:pPr>
      <w:r>
        <w:rPr>
          <w:sz w:val="28"/>
        </w:rPr>
        <w:t>(OMB Control Number: 12</w:t>
      </w:r>
      <w:r w:rsidR="005E7F05">
        <w:rPr>
          <w:sz w:val="28"/>
        </w:rPr>
        <w:t>25</w:t>
      </w:r>
      <w:r w:rsidR="00FA1918">
        <w:rPr>
          <w:sz w:val="28"/>
        </w:rPr>
        <w:t>-</w:t>
      </w:r>
      <w:r w:rsidR="00891355">
        <w:rPr>
          <w:sz w:val="28"/>
        </w:rPr>
        <w:t>0059</w:t>
      </w:r>
      <w:r>
        <w:rPr>
          <w:sz w:val="28"/>
        </w:rPr>
        <w:t>)</w:t>
      </w:r>
    </w:p>
    <w:p w:rsidR="008551CF" w:rsidRPr="009239AA" w:rsidP="00434E33" w14:paraId="34A2DFA6" w14:textId="5096AA7C">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614ED3" w:rsidR="00614ED3">
        <w:t>Apprentice Trailblazer Application</w:t>
      </w:r>
    </w:p>
    <w:p w:rsidR="008551CF" w14:paraId="676AB98C" w14:textId="77777777"/>
    <w:p w:rsidR="008551CF" w14:paraId="045D0C53" w14:textId="77777777">
      <w:r>
        <w:rPr>
          <w:b/>
        </w:rPr>
        <w:t>PURPOSE</w:t>
      </w:r>
      <w:r w:rsidRPr="009239AA">
        <w:rPr>
          <w:b/>
        </w:rPr>
        <w:t xml:space="preserve">:  </w:t>
      </w:r>
    </w:p>
    <w:p w:rsidR="00BC06B2" w:rsidP="00F54996" w14:paraId="6DBEF960" w14:textId="77777777">
      <w:pPr>
        <w:rPr>
          <w:rStyle w:val="normaltextrun"/>
          <w:color w:val="000000"/>
          <w:shd w:val="clear" w:color="auto" w:fill="FFFFFF"/>
        </w:rPr>
      </w:pPr>
    </w:p>
    <w:p w:rsidR="003A1FBF" w:rsidP="00F54996" w14:paraId="34AF0A41" w14:textId="13E9B59E">
      <w:pPr>
        <w:rPr>
          <w:rStyle w:val="normaltextrun"/>
          <w:color w:val="000000"/>
          <w:shd w:val="clear" w:color="auto" w:fill="FFFFFF"/>
        </w:rPr>
      </w:pPr>
      <w:r>
        <w:rPr>
          <w:rStyle w:val="normaltextrun"/>
          <w:color w:val="000000"/>
          <w:shd w:val="clear" w:color="auto" w:fill="FFFFFF"/>
        </w:rPr>
        <w:t>The Apprentice Trailblazer Initiative is designed to create a national network of diverse apprentices and apprenticeship graduates</w:t>
      </w:r>
      <w:r w:rsidR="00AA61F1">
        <w:rPr>
          <w:rStyle w:val="normaltextrun"/>
          <w:color w:val="000000"/>
          <w:shd w:val="clear" w:color="auto" w:fill="FFFFFF"/>
        </w:rPr>
        <w:t xml:space="preserve"> (graduates)</w:t>
      </w:r>
      <w:r>
        <w:rPr>
          <w:rStyle w:val="normaltextrun"/>
          <w:color w:val="000000"/>
          <w:shd w:val="clear" w:color="auto" w:fill="FFFFFF"/>
        </w:rPr>
        <w:t xml:space="preserve"> of all ages and backgrounds to feature their stories and hear their perspectives, show how Registered Apprenticeships increase opportunities for underserved populations, and bring awareness to other career seekers who may be interested in becoming apprentices.</w:t>
      </w:r>
      <w:r w:rsidR="00CA4858">
        <w:rPr>
          <w:rStyle w:val="normaltextrun"/>
          <w:color w:val="000000"/>
          <w:shd w:val="clear" w:color="auto" w:fill="FFFFFF"/>
        </w:rPr>
        <w:t xml:space="preserve">  </w:t>
      </w:r>
      <w:r w:rsidR="00E72FC8">
        <w:rPr>
          <w:rStyle w:val="normaltextrun"/>
          <w:color w:val="000000"/>
          <w:shd w:val="clear" w:color="auto" w:fill="FFFFFF"/>
        </w:rPr>
        <w:t xml:space="preserve">The first cohort of Apprentice Trailblazers will </w:t>
      </w:r>
      <w:r w:rsidR="004E49A4">
        <w:rPr>
          <w:rStyle w:val="normaltextrun"/>
          <w:color w:val="000000"/>
          <w:shd w:val="clear" w:color="auto" w:fill="FFFFFF"/>
        </w:rPr>
        <w:t>include</w:t>
      </w:r>
      <w:r w:rsidR="00E72FC8">
        <w:rPr>
          <w:rStyle w:val="normaltextrun"/>
          <w:color w:val="000000"/>
          <w:shd w:val="clear" w:color="auto" w:fill="FFFFFF"/>
        </w:rPr>
        <w:t xml:space="preserve"> current youth apprentices </w:t>
      </w:r>
      <w:r w:rsidR="00CB6291">
        <w:rPr>
          <w:rStyle w:val="normaltextrun"/>
          <w:color w:val="000000"/>
          <w:shd w:val="clear" w:color="auto" w:fill="FFFFFF"/>
        </w:rPr>
        <w:t xml:space="preserve">and </w:t>
      </w:r>
      <w:r w:rsidR="00E72FC8">
        <w:rPr>
          <w:rStyle w:val="normaltextrun"/>
          <w:color w:val="000000"/>
          <w:shd w:val="clear" w:color="auto" w:fill="FFFFFF"/>
        </w:rPr>
        <w:t>recent</w:t>
      </w:r>
      <w:r w:rsidR="00CB6291">
        <w:rPr>
          <w:rStyle w:val="normaltextrun"/>
          <w:color w:val="000000"/>
          <w:shd w:val="clear" w:color="auto" w:fill="FFFFFF"/>
        </w:rPr>
        <w:t xml:space="preserve"> </w:t>
      </w:r>
      <w:r w:rsidR="00E72FC8">
        <w:rPr>
          <w:rStyle w:val="normaltextrun"/>
          <w:color w:val="000000"/>
          <w:shd w:val="clear" w:color="auto" w:fill="FFFFFF"/>
        </w:rPr>
        <w:t>graduates.  Future cohorts of Apprentice Trailblazers will include adult apprentices</w:t>
      </w:r>
      <w:r w:rsidR="00CA4858">
        <w:rPr>
          <w:rStyle w:val="normaltextrun"/>
          <w:color w:val="000000"/>
          <w:shd w:val="clear" w:color="auto" w:fill="FFFFFF"/>
        </w:rPr>
        <w:t>.</w:t>
      </w:r>
    </w:p>
    <w:p w:rsidR="003A1FBF" w:rsidP="00F54996" w14:paraId="57A28A70" w14:textId="77777777">
      <w:pPr>
        <w:rPr>
          <w:rStyle w:val="normaltextrun"/>
          <w:color w:val="000000"/>
          <w:shd w:val="clear" w:color="auto" w:fill="FFFFFF"/>
        </w:rPr>
      </w:pPr>
    </w:p>
    <w:p w:rsidR="00A436A2" w:rsidP="00F54996" w14:paraId="6BAB7166" w14:textId="6B83BCD2">
      <w:pPr>
        <w:rPr>
          <w:rStyle w:val="normaltextrun"/>
          <w:color w:val="000000"/>
          <w:shd w:val="clear" w:color="auto" w:fill="FFFFFF"/>
        </w:rPr>
      </w:pPr>
      <w:r>
        <w:rPr>
          <w:rStyle w:val="normaltextrun"/>
          <w:color w:val="000000"/>
          <w:shd w:val="clear" w:color="auto" w:fill="FFFFFF"/>
        </w:rPr>
        <w:t xml:space="preserve">Apprentice </w:t>
      </w:r>
      <w:r w:rsidR="00E72FC8">
        <w:rPr>
          <w:rStyle w:val="normaltextrun"/>
          <w:color w:val="000000"/>
          <w:shd w:val="clear" w:color="auto" w:fill="FFFFFF"/>
        </w:rPr>
        <w:t>Trailblazers</w:t>
      </w:r>
      <w:r>
        <w:rPr>
          <w:rStyle w:val="normaltextrun"/>
          <w:color w:val="000000"/>
          <w:shd w:val="clear" w:color="auto" w:fill="FFFFFF"/>
        </w:rPr>
        <w:t xml:space="preserve"> w</w:t>
      </w:r>
      <w:r>
        <w:rPr>
          <w:rStyle w:val="normaltextrun"/>
          <w:color w:val="000000"/>
          <w:shd w:val="clear" w:color="auto" w:fill="FFFFFF"/>
        </w:rPr>
        <w:t>ill</w:t>
      </w:r>
      <w:r>
        <w:rPr>
          <w:rStyle w:val="normaltextrun"/>
          <w:color w:val="000000"/>
          <w:shd w:val="clear" w:color="auto" w:fill="FFFFFF"/>
        </w:rPr>
        <w:t xml:space="preserve"> hold the position for </w:t>
      </w:r>
      <w:r>
        <w:rPr>
          <w:rStyle w:val="normaltextrun"/>
          <w:color w:val="000000"/>
          <w:shd w:val="clear" w:color="auto" w:fill="FFFFFF"/>
        </w:rPr>
        <w:t>1</w:t>
      </w:r>
      <w:r>
        <w:rPr>
          <w:rStyle w:val="normaltextrun"/>
          <w:color w:val="000000"/>
          <w:shd w:val="clear" w:color="auto" w:fill="FFFFFF"/>
        </w:rPr>
        <w:t xml:space="preserve"> year and provide an annual commitment to undertake activities of their choice to </w:t>
      </w:r>
      <w:r w:rsidR="008171EB">
        <w:rPr>
          <w:rStyle w:val="normaltextrun"/>
          <w:color w:val="000000"/>
          <w:shd w:val="clear" w:color="auto" w:fill="FFFFFF"/>
        </w:rPr>
        <w:t>promote</w:t>
      </w:r>
      <w:r>
        <w:rPr>
          <w:rStyle w:val="normaltextrun"/>
          <w:color w:val="000000"/>
          <w:shd w:val="clear" w:color="auto" w:fill="FFFFFF"/>
        </w:rPr>
        <w:t xml:space="preserve"> Registered Apprenticeship</w:t>
      </w:r>
      <w:r w:rsidR="00D75134">
        <w:rPr>
          <w:rStyle w:val="normaltextrun"/>
          <w:color w:val="000000"/>
          <w:shd w:val="clear" w:color="auto" w:fill="FFFFFF"/>
        </w:rPr>
        <w:t>,</w:t>
      </w:r>
      <w:r>
        <w:rPr>
          <w:rStyle w:val="normaltextrun"/>
          <w:color w:val="000000"/>
          <w:shd w:val="clear" w:color="auto" w:fill="FFFFFF"/>
        </w:rPr>
        <w:t xml:space="preserve"> including but not limited to</w:t>
      </w:r>
      <w:r w:rsidR="00D75134">
        <w:rPr>
          <w:rStyle w:val="normaltextrun"/>
          <w:color w:val="000000"/>
          <w:shd w:val="clear" w:color="auto" w:fill="FFFFFF"/>
        </w:rPr>
        <w:t>,</w:t>
      </w:r>
      <w:r>
        <w:rPr>
          <w:rStyle w:val="normaltextrun"/>
          <w:color w:val="000000"/>
          <w:shd w:val="clear" w:color="auto" w:fill="FFFFFF"/>
        </w:rPr>
        <w:t xml:space="preserve"> </w:t>
      </w:r>
      <w:r w:rsidR="000E42F3">
        <w:rPr>
          <w:rStyle w:val="normaltextrun"/>
          <w:color w:val="000000"/>
          <w:shd w:val="clear" w:color="auto" w:fill="FFFFFF"/>
        </w:rPr>
        <w:t>assisting to create peer apprentice working groups, promoting Registered Apprenticeship on social media</w:t>
      </w:r>
      <w:r w:rsidR="00634E3C">
        <w:rPr>
          <w:rStyle w:val="normaltextrun"/>
          <w:color w:val="000000"/>
          <w:shd w:val="clear" w:color="auto" w:fill="FFFFFF"/>
        </w:rPr>
        <w:t>, or serving as a speaker at Department of Labor events or panels promoting Registered Apprenticeship.</w:t>
      </w:r>
    </w:p>
    <w:p w:rsidR="00A436A2" w:rsidP="00F54996" w14:paraId="0E1A2352" w14:textId="77777777">
      <w:pPr>
        <w:rPr>
          <w:rStyle w:val="normaltextrun"/>
          <w:color w:val="000000"/>
          <w:shd w:val="clear" w:color="auto" w:fill="FFFFFF"/>
        </w:rPr>
      </w:pPr>
    </w:p>
    <w:p w:rsidR="00F54996" w:rsidP="00F54996" w14:paraId="49E9F951" w14:textId="12830C1D">
      <w:r w:rsidRPr="00E1310E">
        <w:t>The</w:t>
      </w:r>
      <w:r w:rsidRPr="631D561F">
        <w:rPr>
          <w:b/>
          <w:bCs/>
        </w:rPr>
        <w:t xml:space="preserve"> Apprentice </w:t>
      </w:r>
      <w:r w:rsidR="0048543E">
        <w:rPr>
          <w:b/>
          <w:bCs/>
        </w:rPr>
        <w:t>Trailblazer</w:t>
      </w:r>
      <w:r w:rsidRPr="631D561F">
        <w:rPr>
          <w:b/>
          <w:bCs/>
        </w:rPr>
        <w:t xml:space="preserve"> Application </w:t>
      </w:r>
      <w:r>
        <w:t xml:space="preserve">link gives </w:t>
      </w:r>
      <w:r w:rsidR="000C5D97">
        <w:t>apprentices</w:t>
      </w:r>
      <w:r w:rsidR="0002201B">
        <w:t>/graduates</w:t>
      </w:r>
      <w:r w:rsidR="000C5D97">
        <w:t xml:space="preserve"> </w:t>
      </w:r>
      <w:r w:rsidRPr="00412D47">
        <w:t xml:space="preserve">an opportunity to </w:t>
      </w:r>
      <w:r>
        <w:t xml:space="preserve">apply to become an Apprentice </w:t>
      </w:r>
      <w:r w:rsidR="006C5AC9">
        <w:t>Trailblazer</w:t>
      </w:r>
      <w:r>
        <w:t xml:space="preserve">.  The </w:t>
      </w:r>
      <w:r w:rsidR="002B01A7">
        <w:t>application</w:t>
      </w:r>
      <w:r>
        <w:t xml:space="preserve"> </w:t>
      </w:r>
      <w:r w:rsidR="008D30CE">
        <w:t>requests the following</w:t>
      </w:r>
      <w:r>
        <w:t>: 1) contact information</w:t>
      </w:r>
      <w:r w:rsidR="008D30CE">
        <w:t xml:space="preserve"> for the apprentice/graduate and their Registered Apprenticeship employer</w:t>
      </w:r>
      <w:r>
        <w:t xml:space="preserve">; 2) </w:t>
      </w:r>
      <w:r w:rsidR="00DB1E18">
        <w:t>why</w:t>
      </w:r>
      <w:r w:rsidR="00B2662E">
        <w:t xml:space="preserve"> the apprentice/graduate </w:t>
      </w:r>
      <w:r w:rsidR="00561790">
        <w:t xml:space="preserve">should be an </w:t>
      </w:r>
      <w:r w:rsidR="00B2662E">
        <w:t>Apprentice Trailblazer and</w:t>
      </w:r>
      <w:r w:rsidR="00561790">
        <w:t xml:space="preserve"> their qualifying</w:t>
      </w:r>
      <w:r w:rsidR="00355998">
        <w:t xml:space="preserve"> attributes</w:t>
      </w:r>
      <w:r>
        <w:t xml:space="preserve">; 3) commitment </w:t>
      </w:r>
      <w:r w:rsidR="00A93946">
        <w:t xml:space="preserve">from the apprentice/graduate </w:t>
      </w:r>
      <w:r>
        <w:t>to undertake optional activities to promote, expand,</w:t>
      </w:r>
      <w:r w:rsidR="009A7CFB">
        <w:t xml:space="preserve"> </w:t>
      </w:r>
      <w:r>
        <w:t>diversify</w:t>
      </w:r>
      <w:r w:rsidR="005F29DF">
        <w:t>, and strengthen</w:t>
      </w:r>
      <w:r>
        <w:t xml:space="preserve"> Registered Apprenticeship over the upcoming year; 4) </w:t>
      </w:r>
      <w:r w:rsidR="00484285">
        <w:t xml:space="preserve">commitment from the Registered Apprenticeship employer to provide </w:t>
      </w:r>
      <w:r w:rsidR="00317909">
        <w:t xml:space="preserve">oversight </w:t>
      </w:r>
      <w:r w:rsidR="00C03957">
        <w:t>for their</w:t>
      </w:r>
      <w:r w:rsidR="00E314C6">
        <w:t xml:space="preserve"> apprentice/graduate’s</w:t>
      </w:r>
      <w:r w:rsidR="00C03957">
        <w:t xml:space="preserve"> participation</w:t>
      </w:r>
      <w:r w:rsidR="00674EA0">
        <w:t>; and 5)</w:t>
      </w:r>
      <w:r w:rsidR="00484285">
        <w:t xml:space="preserve"> </w:t>
      </w:r>
      <w:r w:rsidR="00C03957">
        <w:t>parent/legal guardian consent for any apprentice</w:t>
      </w:r>
      <w:r w:rsidR="00AC6F63">
        <w:t>/graduate under age 18 and not emancipated</w:t>
      </w:r>
      <w:r>
        <w:t xml:space="preserve">.  </w:t>
      </w:r>
      <w:r w:rsidRPr="00412D47">
        <w:t xml:space="preserve"> </w:t>
      </w:r>
    </w:p>
    <w:p w:rsidR="00F54996" w:rsidP="00F54996" w14:paraId="300E6813" w14:textId="77777777"/>
    <w:p w:rsidR="008551CF" w:rsidP="00434E33" w14:paraId="4C0B21C6" w14:textId="77777777">
      <w:pPr>
        <w:pStyle w:val="Header"/>
        <w:tabs>
          <w:tab w:val="clear" w:pos="4320"/>
          <w:tab w:val="clear" w:pos="8640"/>
        </w:tabs>
        <w:rPr>
          <w:b/>
        </w:rPr>
      </w:pPr>
    </w:p>
    <w:p w:rsidR="008551CF" w:rsidRPr="00434E33" w:rsidP="00434E33" w14:paraId="621B7402" w14:textId="413CA57F">
      <w:pPr>
        <w:pStyle w:val="Header"/>
        <w:tabs>
          <w:tab w:val="clear" w:pos="4320"/>
          <w:tab w:val="clear" w:pos="8640"/>
        </w:tabs>
        <w:rPr>
          <w:i/>
        </w:rPr>
      </w:pPr>
      <w:r w:rsidRPr="00434E33">
        <w:rPr>
          <w:b/>
        </w:rPr>
        <w:t>DESCRIPTION OF RESPONDENTS</w:t>
      </w:r>
      <w:r>
        <w:t xml:space="preserve">: </w:t>
      </w:r>
      <w:r w:rsidR="008F120E">
        <w:t xml:space="preserve"> Respondents are Registered Apprenticeship employers</w:t>
      </w:r>
      <w:r w:rsidR="00C3770E">
        <w:t>, apprentices/graduates</w:t>
      </w:r>
      <w:r w:rsidR="008F120E">
        <w:t xml:space="preserve"> who are interested in serving as Apprentice </w:t>
      </w:r>
      <w:r w:rsidR="00C3770E">
        <w:t>Trailblazer</w:t>
      </w:r>
      <w:r w:rsidR="0013545B">
        <w:t>s</w:t>
      </w:r>
      <w:r w:rsidR="00C3770E">
        <w:t xml:space="preserve">, and if applicable, </w:t>
      </w:r>
      <w:r w:rsidR="00D53886">
        <w:t>parents/legal guardians of apprentices/graduates under age 18 and not emancipated</w:t>
      </w:r>
      <w:r w:rsidR="008F120E">
        <w:t>.</w:t>
      </w:r>
    </w:p>
    <w:p w:rsidR="008551CF" w14:paraId="523E4AB7" w14:textId="77777777"/>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8551CF" w:rsidP="0096108F" w14:paraId="04816E6E" w14:textId="14197DE0">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sidR="004302EE">
        <w:rPr>
          <w:bCs/>
          <w:sz w:val="24"/>
        </w:rPr>
        <w:t>)</w:t>
      </w:r>
      <w:r>
        <w:rPr>
          <w:bCs/>
          <w:sz w:val="24"/>
        </w:rPr>
        <w:tab/>
        <w:t>[ ] Small Discussion Group</w:t>
      </w:r>
    </w:p>
    <w:p w:rsidR="008551CF" w:rsidRPr="00F06866" w:rsidP="369A6D51" w14:paraId="74763552" w14:textId="57A20B19">
      <w:pPr>
        <w:pStyle w:val="BodyTextIndent"/>
        <w:tabs>
          <w:tab w:val="left" w:pos="360"/>
        </w:tabs>
        <w:ind w:left="5040" w:hanging="5040"/>
        <w:rPr>
          <w:sz w:val="24"/>
          <w:szCs w:val="24"/>
        </w:rPr>
      </w:pPr>
      <w:r w:rsidRPr="369A6D51">
        <w:rPr>
          <w:sz w:val="24"/>
          <w:szCs w:val="24"/>
        </w:rPr>
        <w:t>[</w:t>
      </w:r>
      <w:r w:rsidRPr="369A6D51" w:rsidR="00962E75">
        <w:rPr>
          <w:sz w:val="24"/>
          <w:szCs w:val="24"/>
        </w:rPr>
        <w:t xml:space="preserve"> </w:t>
      </w:r>
      <w:r w:rsidRPr="369A6D51" w:rsidR="008F120E">
        <w:rPr>
          <w:sz w:val="24"/>
          <w:szCs w:val="24"/>
        </w:rPr>
        <w:t>]</w:t>
      </w:r>
      <w:r w:rsidRPr="369A6D51" w:rsidR="008F120E">
        <w:rPr>
          <w:sz w:val="24"/>
          <w:szCs w:val="24"/>
        </w:rPr>
        <w:t xml:space="preserve">  Focus Group  </w:t>
      </w:r>
      <w:r>
        <w:tab/>
      </w:r>
      <w:r w:rsidRPr="369A6D51">
        <w:rPr>
          <w:sz w:val="24"/>
          <w:szCs w:val="24"/>
        </w:rPr>
        <w:t>[</w:t>
      </w:r>
      <w:r w:rsidRPr="369A6D51" w:rsidR="008F120E">
        <w:rPr>
          <w:sz w:val="24"/>
          <w:szCs w:val="24"/>
        </w:rPr>
        <w:t>X</w:t>
      </w:r>
      <w:r w:rsidRPr="369A6D51">
        <w:rPr>
          <w:sz w:val="24"/>
          <w:szCs w:val="24"/>
        </w:rPr>
        <w:t xml:space="preserve"> ] Other:</w:t>
      </w:r>
      <w:r w:rsidRPr="369A6D51" w:rsidR="008F120E">
        <w:rPr>
          <w:sz w:val="24"/>
          <w:szCs w:val="24"/>
          <w:u w:val="single"/>
        </w:rPr>
        <w:t xml:space="preserve"> Application to be Apprentice </w:t>
      </w:r>
      <w:r w:rsidRPr="369A6D51" w:rsidR="37287A62">
        <w:rPr>
          <w:sz w:val="24"/>
          <w:szCs w:val="24"/>
          <w:u w:val="single"/>
        </w:rPr>
        <w:t>Trailblazer</w:t>
      </w:r>
      <w:r>
        <w:tab/>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3EE0328A">
      <w:r>
        <w:t>Name:</w:t>
      </w:r>
      <w:r w:rsidR="001D2AB1">
        <w:t xml:space="preserve"> </w:t>
      </w:r>
      <w:r>
        <w:t>_</w:t>
      </w:r>
      <w:r w:rsidRPr="000E0304" w:rsidR="000E0304">
        <w:rPr>
          <w:u w:val="single"/>
        </w:rPr>
        <w:t>Victoria Cosentino</w:t>
      </w:r>
      <w:r>
        <w:t>_______________</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RPr="00BF2D1F" w:rsidP="00C86E91" w14:paraId="1595FAB5" w14:textId="462CAB4F">
      <w:pPr>
        <w:pStyle w:val="ListParagraph"/>
        <w:numPr>
          <w:ilvl w:val="0"/>
          <w:numId w:val="18"/>
        </w:numPr>
      </w:pPr>
      <w:r w:rsidRPr="00BF2D1F">
        <w:t xml:space="preserve">Is personally identifiable </w:t>
      </w:r>
      <w:r w:rsidRPr="00BF2D1F" w:rsidR="008F0E07">
        <w:t>information (PII) collected?  [X</w:t>
      </w:r>
      <w:r w:rsidRPr="00BF2D1F">
        <w:t xml:space="preserve">] </w:t>
      </w:r>
      <w:r w:rsidRPr="00BF2D1F">
        <w:t>Yes  [</w:t>
      </w:r>
      <w:r w:rsidRPr="00BF2D1F">
        <w:t xml:space="preserve"> ]  No </w:t>
      </w:r>
    </w:p>
    <w:p w:rsidR="008551CF" w:rsidRPr="00BF2D1F" w:rsidP="00C86E91" w14:paraId="35BFA950" w14:textId="41586AD6">
      <w:pPr>
        <w:pStyle w:val="ListParagraph"/>
        <w:numPr>
          <w:ilvl w:val="0"/>
          <w:numId w:val="18"/>
        </w:numPr>
      </w:pPr>
      <w:r w:rsidRPr="00BF2D1F">
        <w:t xml:space="preserve">If </w:t>
      </w:r>
      <w:r w:rsidRPr="00BF2D1F">
        <w:t>Yes</w:t>
      </w:r>
      <w:r w:rsidRPr="00BF2D1F">
        <w:t>, is the information that will be collected included in records that are subject to the Pri</w:t>
      </w:r>
      <w:r w:rsidRPr="00BF2D1F" w:rsidR="008F0E07">
        <w:t xml:space="preserve">vacy Act of 1974?   </w:t>
      </w:r>
      <w:r w:rsidRPr="00BF2D1F" w:rsidR="008F0E07">
        <w:t>[  ]</w:t>
      </w:r>
      <w:r w:rsidRPr="00BF2D1F" w:rsidR="008F0E07">
        <w:t xml:space="preserve"> Yes [ X</w:t>
      </w:r>
      <w:r w:rsidRPr="00BF2D1F">
        <w:t xml:space="preserve">] No   </w:t>
      </w:r>
    </w:p>
    <w:p w:rsidR="008551CF" w:rsidRPr="00BF2D1F" w:rsidP="00C86E91" w14:paraId="14CF430F" w14:textId="4D85A419">
      <w:pPr>
        <w:pStyle w:val="ListParagraph"/>
        <w:numPr>
          <w:ilvl w:val="0"/>
          <w:numId w:val="18"/>
        </w:numPr>
      </w:pPr>
      <w:r w:rsidRPr="00BF2D1F">
        <w:t>If Applicable, has a System or Records Notic</w:t>
      </w:r>
      <w:r w:rsidRPr="00BF2D1F" w:rsidR="008F0E07">
        <w:t xml:space="preserve">e been published?  </w:t>
      </w:r>
      <w:r w:rsidRPr="00BF2D1F" w:rsidR="008F0E07">
        <w:t>[  ]</w:t>
      </w:r>
      <w:r w:rsidRPr="00BF2D1F" w:rsidR="008F0E07">
        <w:t xml:space="preserve"> Yes  [X</w:t>
      </w:r>
      <w:r w:rsidRPr="00BF2D1F">
        <w:t>] No</w:t>
      </w:r>
    </w:p>
    <w:p w:rsidR="0097705E" w:rsidP="00C86E91" w14:paraId="0614C11D" w14:textId="77777777">
      <w:pPr>
        <w:pStyle w:val="ListParagraph"/>
        <w:ind w:left="0"/>
        <w:rPr>
          <w:b/>
        </w:rPr>
      </w:pPr>
    </w:p>
    <w:p w:rsidR="008551CF" w:rsidRPr="00BF2D1F" w:rsidP="00C86E91" w14:paraId="6E4C6246" w14:textId="178FE36E">
      <w:pPr>
        <w:pStyle w:val="ListParagraph"/>
        <w:ind w:left="0"/>
        <w:rPr>
          <w:b/>
        </w:rPr>
      </w:pPr>
      <w:r w:rsidRPr="00BF2D1F">
        <w:rPr>
          <w:b/>
        </w:rPr>
        <w:t>Gifts or Payments:</w:t>
      </w:r>
    </w:p>
    <w:p w:rsidR="008551CF" w:rsidP="00C86E91" w14:paraId="036310BE" w14:textId="1EE6C7FB">
      <w:r w:rsidRPr="00BF2D1F">
        <w:t>Is an incentive (e.g., money or reimbursement of expenses, token of appreciation) provide</w:t>
      </w:r>
      <w:r w:rsidRPr="00BF2D1F" w:rsidR="008F0E07">
        <w:t xml:space="preserve">d to participants?  </w:t>
      </w:r>
      <w:r w:rsidRPr="00BF2D1F" w:rsidR="008F0E07">
        <w:t>[  ]</w:t>
      </w:r>
      <w:r w:rsidRPr="00BF2D1F" w:rsidR="008F0E07">
        <w:t xml:space="preserve"> Yes [ X</w:t>
      </w:r>
      <w:r w:rsidRPr="00BF2D1F">
        <w:t xml:space="preserve">] No  </w:t>
      </w:r>
    </w:p>
    <w:p w:rsidR="008551CF" w14:paraId="0A85FF80" w14:textId="77777777">
      <w:pPr>
        <w:rPr>
          <w:b/>
        </w:rPr>
      </w:pP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5"/>
        <w:gridCol w:w="1530"/>
        <w:gridCol w:w="1800"/>
        <w:gridCol w:w="1476"/>
      </w:tblGrid>
      <w:tr w14:paraId="671FAC69" w14:textId="77777777" w:rsidTr="00425A7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855"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800" w:type="dxa"/>
          </w:tcPr>
          <w:p w:rsidR="008551CF" w:rsidRPr="002D0C7E" w:rsidP="00843796" w14:paraId="0CEE2C91" w14:textId="77777777">
            <w:pPr>
              <w:rPr>
                <w:b/>
              </w:rPr>
            </w:pPr>
            <w:r w:rsidRPr="002D0C7E">
              <w:rPr>
                <w:b/>
              </w:rPr>
              <w:t>Participation Time</w:t>
            </w:r>
          </w:p>
        </w:tc>
        <w:tc>
          <w:tcPr>
            <w:tcW w:w="1476" w:type="dxa"/>
          </w:tcPr>
          <w:p w:rsidR="008551CF" w:rsidRPr="002D0C7E" w:rsidP="00843796" w14:paraId="28307C5C" w14:textId="77777777">
            <w:pPr>
              <w:rPr>
                <w:b/>
              </w:rPr>
            </w:pPr>
            <w:r w:rsidRPr="002D0C7E">
              <w:rPr>
                <w:b/>
              </w:rPr>
              <w:t>Burden</w:t>
            </w:r>
          </w:p>
        </w:tc>
      </w:tr>
      <w:tr w14:paraId="7DC27B95" w14:textId="77777777" w:rsidTr="00425A77">
        <w:tblPrEx>
          <w:tblW w:w="9661" w:type="dxa"/>
          <w:tblLayout w:type="fixed"/>
          <w:tblLook w:val="01E0"/>
        </w:tblPrEx>
        <w:trPr>
          <w:trHeight w:val="274"/>
        </w:trPr>
        <w:tc>
          <w:tcPr>
            <w:tcW w:w="4855" w:type="dxa"/>
          </w:tcPr>
          <w:p w:rsidR="008551CF" w:rsidRPr="00BF2D1F" w:rsidP="00843796" w14:paraId="452633ED" w14:textId="2E0A4A5E">
            <w:r w:rsidRPr="00BF2D1F">
              <w:t>Individuals and Households</w:t>
            </w:r>
          </w:p>
        </w:tc>
        <w:tc>
          <w:tcPr>
            <w:tcW w:w="1530" w:type="dxa"/>
          </w:tcPr>
          <w:p w:rsidR="008551CF" w:rsidRPr="00BF2D1F" w:rsidP="00843796" w14:paraId="65A2E7A2" w14:textId="40A1C498">
            <w:r>
              <w:t>2</w:t>
            </w:r>
            <w:r w:rsidR="003243D3">
              <w:t>5</w:t>
            </w:r>
            <w:r>
              <w:t>0</w:t>
            </w:r>
          </w:p>
        </w:tc>
        <w:tc>
          <w:tcPr>
            <w:tcW w:w="1800" w:type="dxa"/>
          </w:tcPr>
          <w:p w:rsidR="008551CF" w:rsidP="00843796" w14:paraId="359D1834" w14:textId="1E273405">
            <w:r>
              <w:t>10</w:t>
            </w:r>
            <w:r w:rsidR="004777B6">
              <w:t xml:space="preserve"> minutes each</w:t>
            </w:r>
          </w:p>
        </w:tc>
        <w:tc>
          <w:tcPr>
            <w:tcW w:w="1476" w:type="dxa"/>
          </w:tcPr>
          <w:p w:rsidR="008551CF" w:rsidP="00843796" w14:paraId="66B66160" w14:textId="55CE8952">
            <w:r>
              <w:t>41.7</w:t>
            </w:r>
            <w:r w:rsidR="00F4434C">
              <w:t xml:space="preserve"> </w:t>
            </w:r>
            <w:r w:rsidR="00DC5D51">
              <w:t>hours</w:t>
            </w:r>
          </w:p>
        </w:tc>
      </w:tr>
      <w:tr w14:paraId="1C5AD6B6" w14:textId="77777777" w:rsidTr="00425A77">
        <w:tblPrEx>
          <w:tblW w:w="9661" w:type="dxa"/>
          <w:tblLayout w:type="fixed"/>
          <w:tblLook w:val="01E0"/>
        </w:tblPrEx>
        <w:trPr>
          <w:trHeight w:val="274"/>
        </w:trPr>
        <w:tc>
          <w:tcPr>
            <w:tcW w:w="4855" w:type="dxa"/>
          </w:tcPr>
          <w:p w:rsidR="00EA4AD8" w:rsidRPr="00BF2D1F" w:rsidP="00843796" w14:paraId="097265BA" w14:textId="631A83C3">
            <w:r w:rsidRPr="00BF2D1F">
              <w:t>Private Sector</w:t>
            </w:r>
          </w:p>
        </w:tc>
        <w:tc>
          <w:tcPr>
            <w:tcW w:w="1530" w:type="dxa"/>
          </w:tcPr>
          <w:p w:rsidR="00EA4AD8" w:rsidRPr="00BF2D1F" w:rsidP="00843796" w14:paraId="04B540AE" w14:textId="29839349">
            <w:r>
              <w:t>1</w:t>
            </w:r>
            <w:r w:rsidR="003243D3">
              <w:t>5</w:t>
            </w:r>
            <w:r>
              <w:t>0</w:t>
            </w:r>
          </w:p>
        </w:tc>
        <w:tc>
          <w:tcPr>
            <w:tcW w:w="1800" w:type="dxa"/>
          </w:tcPr>
          <w:p w:rsidR="00EA4AD8" w:rsidP="00843796" w14:paraId="387EF7DA" w14:textId="1613AD87">
            <w:r>
              <w:t>10</w:t>
            </w:r>
            <w:r>
              <w:t xml:space="preserve"> minutes each</w:t>
            </w:r>
          </w:p>
        </w:tc>
        <w:tc>
          <w:tcPr>
            <w:tcW w:w="1476" w:type="dxa"/>
          </w:tcPr>
          <w:p w:rsidR="00EA4AD8" w:rsidP="00843796" w14:paraId="79F73936" w14:textId="4DCA9CA3">
            <w:r>
              <w:t>25</w:t>
            </w:r>
            <w:r w:rsidR="0070330E">
              <w:t xml:space="preserve"> </w:t>
            </w:r>
            <w:r>
              <w:t>hours</w:t>
            </w:r>
          </w:p>
        </w:tc>
      </w:tr>
      <w:tr w14:paraId="3EEDB718" w14:textId="77777777" w:rsidTr="00425A77">
        <w:tblPrEx>
          <w:tblW w:w="9661" w:type="dxa"/>
          <w:tblLayout w:type="fixed"/>
          <w:tblLook w:val="01E0"/>
        </w:tblPrEx>
        <w:trPr>
          <w:trHeight w:val="274"/>
        </w:trPr>
        <w:tc>
          <w:tcPr>
            <w:tcW w:w="4855" w:type="dxa"/>
          </w:tcPr>
          <w:p w:rsidR="00EA4AD8" w:rsidRPr="00BF2D1F" w:rsidP="00843796" w14:paraId="6E0ECBD6" w14:textId="68B141D2">
            <w:r w:rsidRPr="00BF2D1F">
              <w:t>State, local, or Tribal Governments</w:t>
            </w:r>
          </w:p>
        </w:tc>
        <w:tc>
          <w:tcPr>
            <w:tcW w:w="1530" w:type="dxa"/>
          </w:tcPr>
          <w:p w:rsidR="00EA4AD8" w:rsidRPr="00BF2D1F" w:rsidP="00843796" w14:paraId="48AEBBBD" w14:textId="4DA2B69F">
            <w:r>
              <w:t>50</w:t>
            </w:r>
          </w:p>
        </w:tc>
        <w:tc>
          <w:tcPr>
            <w:tcW w:w="1800" w:type="dxa"/>
          </w:tcPr>
          <w:p w:rsidR="00EA4AD8" w:rsidP="00843796" w14:paraId="72652A2F" w14:textId="14890703">
            <w:r>
              <w:t>10</w:t>
            </w:r>
            <w:r w:rsidR="00EE46C2">
              <w:t xml:space="preserve"> minutes each</w:t>
            </w:r>
          </w:p>
        </w:tc>
        <w:tc>
          <w:tcPr>
            <w:tcW w:w="1476" w:type="dxa"/>
          </w:tcPr>
          <w:p w:rsidR="00EA4AD8" w:rsidP="00843796" w14:paraId="2E1035D3" w14:textId="70E7EF74">
            <w:r>
              <w:t xml:space="preserve">8.3 </w:t>
            </w:r>
            <w:r w:rsidR="00EA6F22">
              <w:t>hours</w:t>
            </w:r>
          </w:p>
        </w:tc>
      </w:tr>
      <w:tr w14:paraId="6273E05C" w14:textId="77777777" w:rsidTr="00425A77">
        <w:tblPrEx>
          <w:tblW w:w="9661" w:type="dxa"/>
          <w:tblLayout w:type="fixed"/>
          <w:tblLook w:val="01E0"/>
        </w:tblPrEx>
        <w:trPr>
          <w:trHeight w:val="274"/>
        </w:trPr>
        <w:tc>
          <w:tcPr>
            <w:tcW w:w="4855" w:type="dxa"/>
          </w:tcPr>
          <w:p w:rsidR="008551CF" w:rsidRPr="00BF2D1F" w:rsidP="00843796" w14:paraId="290C0FEC" w14:textId="2C4A8117">
            <w:r w:rsidRPr="00BF2D1F">
              <w:t>Federal Government</w:t>
            </w:r>
          </w:p>
        </w:tc>
        <w:tc>
          <w:tcPr>
            <w:tcW w:w="1530" w:type="dxa"/>
          </w:tcPr>
          <w:p w:rsidR="008551CF" w:rsidRPr="00BF2D1F" w:rsidP="00843796" w14:paraId="4ECB8FE6" w14:textId="249F3455">
            <w:r>
              <w:t>5</w:t>
            </w:r>
            <w:r w:rsidR="00EE46C2">
              <w:t>0</w:t>
            </w:r>
          </w:p>
        </w:tc>
        <w:tc>
          <w:tcPr>
            <w:tcW w:w="1800" w:type="dxa"/>
          </w:tcPr>
          <w:p w:rsidR="008551CF" w:rsidP="00843796" w14:paraId="725C491D" w14:textId="0D7FC948">
            <w:r>
              <w:t>10</w:t>
            </w:r>
            <w:r w:rsidR="00EA4AD8">
              <w:t xml:space="preserve"> minutes each</w:t>
            </w:r>
          </w:p>
        </w:tc>
        <w:tc>
          <w:tcPr>
            <w:tcW w:w="1476" w:type="dxa"/>
          </w:tcPr>
          <w:p w:rsidR="008551CF" w:rsidP="00843796" w14:paraId="596DC037" w14:textId="73D48921">
            <w:r>
              <w:t xml:space="preserve">8.3 </w:t>
            </w:r>
            <w:r w:rsidR="00EA4AD8">
              <w:t>hours</w:t>
            </w:r>
          </w:p>
        </w:tc>
      </w:tr>
      <w:tr w14:paraId="555EC5D4" w14:textId="77777777" w:rsidTr="00425A77">
        <w:tblPrEx>
          <w:tblW w:w="9661" w:type="dxa"/>
          <w:tblLayout w:type="fixed"/>
          <w:tblLook w:val="01E0"/>
        </w:tblPrEx>
        <w:trPr>
          <w:trHeight w:val="289"/>
        </w:trPr>
        <w:tc>
          <w:tcPr>
            <w:tcW w:w="4855"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6D14272E">
            <w:pPr>
              <w:rPr>
                <w:b/>
              </w:rPr>
            </w:pPr>
            <w:r>
              <w:rPr>
                <w:b/>
              </w:rPr>
              <w:t>500</w:t>
            </w:r>
          </w:p>
        </w:tc>
        <w:tc>
          <w:tcPr>
            <w:tcW w:w="1800" w:type="dxa"/>
          </w:tcPr>
          <w:p w:rsidR="008551CF" w:rsidRPr="006C38E0" w:rsidP="00843796" w14:paraId="751E39D0" w14:textId="46D39F85">
            <w:pPr>
              <w:rPr>
                <w:b/>
                <w:bCs/>
              </w:rPr>
            </w:pPr>
            <w:r>
              <w:rPr>
                <w:b/>
                <w:bCs/>
              </w:rPr>
              <w:t>40</w:t>
            </w:r>
            <w:r w:rsidR="00195E87">
              <w:rPr>
                <w:b/>
                <w:bCs/>
              </w:rPr>
              <w:t xml:space="preserve"> </w:t>
            </w:r>
            <w:r w:rsidRPr="006C38E0" w:rsidR="006C38E0">
              <w:rPr>
                <w:b/>
                <w:bCs/>
              </w:rPr>
              <w:t>minutes</w:t>
            </w:r>
          </w:p>
        </w:tc>
        <w:tc>
          <w:tcPr>
            <w:tcW w:w="1476" w:type="dxa"/>
          </w:tcPr>
          <w:p w:rsidR="008551CF" w:rsidRPr="002D0C7E" w:rsidP="00843796" w14:paraId="239CE736" w14:textId="5AE82579">
            <w:pPr>
              <w:rPr>
                <w:b/>
              </w:rPr>
            </w:pPr>
            <w:r>
              <w:rPr>
                <w:b/>
              </w:rPr>
              <w:t>83</w:t>
            </w:r>
            <w:r w:rsidR="00425A77">
              <w:rPr>
                <w:b/>
              </w:rPr>
              <w:t xml:space="preserve"> </w:t>
            </w:r>
            <w:r w:rsidR="006F2C31">
              <w:rPr>
                <w:b/>
              </w:rPr>
              <w:t>hours</w:t>
            </w:r>
          </w:p>
        </w:tc>
      </w:tr>
    </w:tbl>
    <w:p w:rsidR="008551CF" w:rsidP="00F3170F" w14:paraId="2FD82D3C" w14:textId="77777777"/>
    <w:p w:rsidR="008551CF" w:rsidP="00F3170F" w14:paraId="134C1AC3" w14:textId="77777777"/>
    <w:p w:rsidR="008551CF" w14:paraId="69AB54A6" w14:textId="17569A12">
      <w:pPr>
        <w:rPr>
          <w:b/>
        </w:rPr>
      </w:pPr>
      <w:r>
        <w:rPr>
          <w:b/>
        </w:rPr>
        <w:t xml:space="preserve">FEDERAL COST:  </w:t>
      </w:r>
      <w:r>
        <w:t xml:space="preserve">The estimated annual cost to the Federal government </w:t>
      </w:r>
      <w:r>
        <w:t xml:space="preserve">is  </w:t>
      </w:r>
      <w:r w:rsidRPr="00B633A0">
        <w:rPr>
          <w:u w:val="single"/>
        </w:rPr>
        <w:t>_</w:t>
      </w:r>
      <w:r w:rsidRPr="00B633A0">
        <w:rPr>
          <w:u w:val="single"/>
        </w:rPr>
        <w:t>_</w:t>
      </w:r>
      <w:r w:rsidRPr="00B633A0" w:rsidR="006F2C31">
        <w:rPr>
          <w:u w:val="single"/>
        </w:rPr>
        <w:t>$215</w:t>
      </w:r>
      <w:r w:rsidRPr="00B633A0">
        <w:rPr>
          <w:u w:val="single"/>
        </w:rPr>
        <w:t>__________</w:t>
      </w:r>
    </w:p>
    <w:p w:rsidR="008551CF" w14:paraId="6CDB4BC7" w14:textId="77777777">
      <w:pPr>
        <w:rPr>
          <w:b/>
          <w:bCs/>
          <w:u w:val="single"/>
        </w:rPr>
      </w:pPr>
    </w:p>
    <w:p w:rsidR="00153380" w:rsidP="00F06866" w14:paraId="0413E325" w14:textId="784798B4">
      <w:pPr>
        <w:rPr>
          <w:bCs/>
        </w:rPr>
      </w:pPr>
      <w:r>
        <w:rPr>
          <w:b/>
          <w:bCs/>
          <w:u w:val="single"/>
        </w:rPr>
        <w:t>If you are conducting a focus group, survey, or plan to employ statistical methods, please provide answers to the following questions:</w:t>
      </w:r>
      <w:r w:rsidR="006F2C31">
        <w:rPr>
          <w:bCs/>
        </w:rPr>
        <w:t xml:space="preserve">    </w:t>
      </w:r>
    </w:p>
    <w:p w:rsidR="00153380" w:rsidP="00F06866" w14:paraId="2CED0586" w14:textId="77777777">
      <w:pPr>
        <w:rPr>
          <w:bCs/>
        </w:rPr>
      </w:pPr>
    </w:p>
    <w:p w:rsidR="008551CF" w:rsidP="00F06866" w14:paraId="33F70B94" w14:textId="40BE8856">
      <w:pPr>
        <w:rPr>
          <w:b/>
        </w:rPr>
      </w:pPr>
      <w:r w:rsidRPr="00BF2D1F">
        <w:rPr>
          <w:bCs/>
        </w:rPr>
        <w:t>N/A</w:t>
      </w:r>
      <w:r w:rsidRPr="00BF2D1F" w:rsidR="00153380">
        <w:rPr>
          <w:bCs/>
        </w:rPr>
        <w:t xml:space="preserve"> – Respondents will self-select by accessing the website application.</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4A49336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6F2C31">
        <w:t>[ ]</w:t>
      </w:r>
      <w:r w:rsidR="006F2C31">
        <w:t xml:space="preserve"> Yes</w:t>
      </w:r>
      <w:r w:rsidR="006F2C31">
        <w:tab/>
        <w:t>[</w:t>
      </w:r>
      <w:r w:rsidR="00110B12">
        <w:t>X</w:t>
      </w:r>
      <w:r>
        <w:t>] No</w:t>
      </w:r>
    </w:p>
    <w:p w:rsidR="008551CF" w:rsidP="00636621" w14:paraId="40D13A3B" w14:textId="77777777">
      <w:pPr>
        <w:pStyle w:val="ListParagraph"/>
      </w:pPr>
    </w:p>
    <w:p w:rsidR="008551CF" w:rsidP="001B0AAA" w14:paraId="35B3C5F9"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484470E6" w14:textId="1EE87F45">
      <w:r>
        <w:t xml:space="preserve">Eligibility criteria </w:t>
      </w:r>
      <w:r w:rsidR="00F42E38">
        <w:t xml:space="preserve">is included in </w:t>
      </w:r>
      <w:r w:rsidR="00ED4D91">
        <w:t xml:space="preserve">the application.  The eligibility criteria will be used to select </w:t>
      </w:r>
      <w:r w:rsidR="00194C6A">
        <w:t>applicants to become Apprentice Trailblazers.</w:t>
      </w:r>
    </w:p>
    <w:p w:rsidR="008551CF" w:rsidP="00A403BB" w14:paraId="0352FFA5"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AC45FC" w:rsidP="001B0AAA" w14:paraId="578C44C0" w14:textId="70FBD7EE">
      <w:pPr>
        <w:ind w:left="720"/>
      </w:pPr>
      <w:r>
        <w:t>[</w:t>
      </w:r>
      <w:r w:rsidR="006F2C31">
        <w:t xml:space="preserve"> X</w:t>
      </w:r>
      <w:r>
        <w:t xml:space="preserve">] Web-based or other forms of </w:t>
      </w:r>
      <w:r>
        <w:t>Social Media</w:t>
      </w:r>
      <w:r>
        <w:t xml:space="preserve"> </w:t>
      </w:r>
      <w:r>
        <w:t xml:space="preserve"> </w:t>
      </w:r>
    </w:p>
    <w:p w:rsidR="008551CF" w:rsidP="00AC45FC" w14:paraId="07F4D112" w14:textId="214E8409">
      <w:pPr>
        <w:ind w:left="720" w:firstLine="720"/>
      </w:pPr>
      <w:r w:rsidRPr="00AC45FC">
        <w:t>Percentage of Respondents Reporting Electronically:</w:t>
      </w:r>
      <w:r w:rsidR="00571284">
        <w:t xml:space="preserve"> 100%</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77777777">
      <w:pPr>
        <w:ind w:left="720"/>
      </w:pPr>
      <w:r>
        <w:t>[  ]</w:t>
      </w:r>
      <w:r>
        <w:t xml:space="preserve"> Other, Explain</w:t>
      </w:r>
    </w:p>
    <w:p w:rsidR="008551CF" w:rsidRPr="008F439E" w:rsidP="00F24CFC" w14:paraId="40B21A29" w14:textId="6F725D19">
      <w:pPr>
        <w:pStyle w:val="ListParagraph"/>
        <w:numPr>
          <w:ilvl w:val="0"/>
          <w:numId w:val="17"/>
        </w:numPr>
      </w:pPr>
      <w:r w:rsidRPr="008F439E">
        <w:t>Will interviewers or fac</w:t>
      </w:r>
      <w:r w:rsidRPr="008F439E" w:rsidR="006F2C31">
        <w:t xml:space="preserve">ilitators be used?  </w:t>
      </w:r>
      <w:r w:rsidRPr="008F439E" w:rsidR="006F2C31">
        <w:t>[  ]</w:t>
      </w:r>
      <w:r w:rsidRPr="008F439E" w:rsidR="006F2C31">
        <w:t xml:space="preserve"> Yes [ X</w:t>
      </w:r>
      <w:r w:rsidRPr="008F439E">
        <w:t>] No</w:t>
      </w:r>
    </w:p>
    <w:p w:rsidR="008551CF" w:rsidP="00F24CFC" w14:paraId="0BA26E90" w14:textId="77777777">
      <w:pPr>
        <w:pStyle w:val="ListParagraph"/>
        <w:ind w:left="360"/>
      </w:pPr>
      <w:r>
        <w:t xml:space="preserve"> </w:t>
      </w:r>
    </w:p>
    <w:p w:rsidR="008551CF" w:rsidP="0024521E" w14:paraId="717851B7" w14:textId="59126827">
      <w:pPr>
        <w:rPr>
          <w:b/>
        </w:rPr>
      </w:pPr>
      <w:r w:rsidRPr="00F24CFC">
        <w:rPr>
          <w:b/>
        </w:rPr>
        <w:t>Please make sure that all instruments, instructions, and scripts are submitted with the request.</w:t>
      </w:r>
    </w:p>
    <w:p w:rsidR="005071BD" w:rsidRPr="00F24CFC" w:rsidP="0024521E" w14:paraId="32327B82" w14:textId="77777777">
      <w:pPr>
        <w:rPr>
          <w:b/>
        </w:rPr>
      </w:pPr>
    </w:p>
    <w:p w:rsidR="008551CF" w:rsidP="00F24CFC" w14:paraId="2FE3DDA8" w14:textId="639EAAFC">
      <w:pPr>
        <w:pStyle w:val="Heading2"/>
        <w:tabs>
          <w:tab w:val="left" w:pos="900"/>
        </w:tabs>
        <w:ind w:right="-180"/>
      </w:pPr>
      <w:r>
        <w:rPr>
          <w:sz w:val="28"/>
        </w:rPr>
        <w:t xml:space="preserve">Instructions for completing Request for Approval under the </w:t>
      </w:r>
      <w:r w:rsidR="00960D87">
        <w:rPr>
          <w:sz w:val="28"/>
        </w:rPr>
        <w:t>Generic Clearance</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sidRPr="008F439E">
        <w:rPr>
          <w:b/>
        </w:rPr>
        <w:t xml:space="preserve">Category of Respondents:  </w:t>
      </w:r>
      <w:r w:rsidRPr="008F439E">
        <w:t>Identify who you expect the respondents to be in terms of the following categories: (1) Individuals or Households;(2) Private Sector; (3) State, local, or tribal governments; or (4) Federal Government.  Only one type of respondent can be selected.</w:t>
      </w:r>
      <w:r>
        <w:t xml:space="preserve">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12875DDF">
      <w:r>
        <w:rPr>
          <w:b/>
        </w:rPr>
        <w:t xml:space="preserve">Participation Time:  </w:t>
      </w:r>
      <w:r>
        <w:t>Provide an estimate of the amount of time required for a respondent to participate (</w:t>
      </w:r>
      <w:r w:rsidR="00232B47">
        <w:t>e.g.,</w:t>
      </w:r>
      <w:r>
        <w:t xml:space="preserve"> fill out a survey or participate in a focus group)</w:t>
      </w:r>
    </w:p>
    <w:p w:rsidR="008551CF" w:rsidRPr="008F50D4" w:rsidP="00F24CFC" w14:paraId="620AA8D3" w14:textId="5D485A09">
      <w:r w:rsidRPr="008F50D4">
        <w:rPr>
          <w:b/>
        </w:rPr>
        <w:t>Burden:</w:t>
      </w:r>
      <w:r>
        <w:t xml:space="preserve">  Provide the </w:t>
      </w:r>
      <w:r w:rsidRPr="008F50D4">
        <w:t>Annual burden hours</w:t>
      </w:r>
      <w:r w:rsidR="00864E4A">
        <w:t>.</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456BBC5D">
      <w:r>
        <w:rPr>
          <w:b/>
        </w:rPr>
        <w:t xml:space="preserve">Administration of the Instrument:  </w:t>
      </w:r>
      <w:r>
        <w:t>Identify how the information will be collected.  More than one box may be checked.  Indicate whether there will be interviewers (</w:t>
      </w:r>
      <w:r w:rsidR="00232B47">
        <w:t>e.g.,</w:t>
      </w:r>
      <w:r>
        <w:t xml:space="preserve">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3732841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7F0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58C024B"/>
    <w:multiLevelType w:val="hybridMultilevel"/>
    <w:tmpl w:val="B84A6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73420679">
    <w:abstractNumId w:val="10"/>
  </w:num>
  <w:num w:numId="2" w16cid:durableId="784889154">
    <w:abstractNumId w:val="17"/>
  </w:num>
  <w:num w:numId="3" w16cid:durableId="715010989">
    <w:abstractNumId w:val="16"/>
  </w:num>
  <w:num w:numId="4" w16cid:durableId="1122963642">
    <w:abstractNumId w:val="18"/>
  </w:num>
  <w:num w:numId="5" w16cid:durableId="1461849337">
    <w:abstractNumId w:val="3"/>
  </w:num>
  <w:num w:numId="6" w16cid:durableId="1720745840">
    <w:abstractNumId w:val="1"/>
  </w:num>
  <w:num w:numId="7" w16cid:durableId="822428832">
    <w:abstractNumId w:val="8"/>
  </w:num>
  <w:num w:numId="8" w16cid:durableId="1884513381">
    <w:abstractNumId w:val="14"/>
  </w:num>
  <w:num w:numId="9" w16cid:durableId="1236863028">
    <w:abstractNumId w:val="9"/>
  </w:num>
  <w:num w:numId="10" w16cid:durableId="1636988464">
    <w:abstractNumId w:val="2"/>
  </w:num>
  <w:num w:numId="11" w16cid:durableId="1830973622">
    <w:abstractNumId w:val="6"/>
  </w:num>
  <w:num w:numId="12" w16cid:durableId="1268390012">
    <w:abstractNumId w:val="7"/>
  </w:num>
  <w:num w:numId="13" w16cid:durableId="1931505531">
    <w:abstractNumId w:val="0"/>
  </w:num>
  <w:num w:numId="14" w16cid:durableId="79183010">
    <w:abstractNumId w:val="15"/>
  </w:num>
  <w:num w:numId="15" w16cid:durableId="1170411299">
    <w:abstractNumId w:val="12"/>
  </w:num>
  <w:num w:numId="16" w16cid:durableId="1904246686">
    <w:abstractNumId w:val="11"/>
  </w:num>
  <w:num w:numId="17" w16cid:durableId="865211772">
    <w:abstractNumId w:val="4"/>
  </w:num>
  <w:num w:numId="18" w16cid:durableId="1832941262">
    <w:abstractNumId w:val="5"/>
  </w:num>
  <w:num w:numId="19" w16cid:durableId="3130714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A97"/>
    <w:rsid w:val="0001037F"/>
    <w:rsid w:val="0002201B"/>
    <w:rsid w:val="00023A57"/>
    <w:rsid w:val="00036C36"/>
    <w:rsid w:val="00047A64"/>
    <w:rsid w:val="00067329"/>
    <w:rsid w:val="00083FC4"/>
    <w:rsid w:val="00087F0D"/>
    <w:rsid w:val="0009348B"/>
    <w:rsid w:val="000A0219"/>
    <w:rsid w:val="000B2838"/>
    <w:rsid w:val="000C5D97"/>
    <w:rsid w:val="000D44CA"/>
    <w:rsid w:val="000E0304"/>
    <w:rsid w:val="000E200B"/>
    <w:rsid w:val="000E42F3"/>
    <w:rsid w:val="000E6028"/>
    <w:rsid w:val="000E7D8C"/>
    <w:rsid w:val="000F68BE"/>
    <w:rsid w:val="0010126C"/>
    <w:rsid w:val="00102428"/>
    <w:rsid w:val="0010476C"/>
    <w:rsid w:val="00110B12"/>
    <w:rsid w:val="001207A4"/>
    <w:rsid w:val="00132AC1"/>
    <w:rsid w:val="00134F7C"/>
    <w:rsid w:val="0013545B"/>
    <w:rsid w:val="00143BBD"/>
    <w:rsid w:val="00144C9C"/>
    <w:rsid w:val="00153380"/>
    <w:rsid w:val="00182296"/>
    <w:rsid w:val="00191224"/>
    <w:rsid w:val="001927A4"/>
    <w:rsid w:val="00194AC6"/>
    <w:rsid w:val="00194C6A"/>
    <w:rsid w:val="00195E87"/>
    <w:rsid w:val="001A1F7E"/>
    <w:rsid w:val="001A23B0"/>
    <w:rsid w:val="001A25CC"/>
    <w:rsid w:val="001B0AAA"/>
    <w:rsid w:val="001B5B22"/>
    <w:rsid w:val="001C39F7"/>
    <w:rsid w:val="001C68D6"/>
    <w:rsid w:val="001D2AB1"/>
    <w:rsid w:val="00203C52"/>
    <w:rsid w:val="00213730"/>
    <w:rsid w:val="002167B7"/>
    <w:rsid w:val="00216944"/>
    <w:rsid w:val="00223759"/>
    <w:rsid w:val="00232B47"/>
    <w:rsid w:val="0023413B"/>
    <w:rsid w:val="00237B48"/>
    <w:rsid w:val="0024521E"/>
    <w:rsid w:val="00257272"/>
    <w:rsid w:val="00263C3D"/>
    <w:rsid w:val="00267104"/>
    <w:rsid w:val="00274D0B"/>
    <w:rsid w:val="00293A97"/>
    <w:rsid w:val="002A1E35"/>
    <w:rsid w:val="002B01A7"/>
    <w:rsid w:val="002B3C95"/>
    <w:rsid w:val="002C0C3E"/>
    <w:rsid w:val="002D0B92"/>
    <w:rsid w:val="002D0C7E"/>
    <w:rsid w:val="002D5857"/>
    <w:rsid w:val="0030638E"/>
    <w:rsid w:val="00312912"/>
    <w:rsid w:val="00317909"/>
    <w:rsid w:val="003243D3"/>
    <w:rsid w:val="00355998"/>
    <w:rsid w:val="00371DF4"/>
    <w:rsid w:val="00383670"/>
    <w:rsid w:val="00391296"/>
    <w:rsid w:val="003945F6"/>
    <w:rsid w:val="003A1FBF"/>
    <w:rsid w:val="003B2307"/>
    <w:rsid w:val="003D5BBE"/>
    <w:rsid w:val="003E0E1D"/>
    <w:rsid w:val="003E3C61"/>
    <w:rsid w:val="003E7197"/>
    <w:rsid w:val="003F1C5B"/>
    <w:rsid w:val="00412D47"/>
    <w:rsid w:val="00425A77"/>
    <w:rsid w:val="004302EE"/>
    <w:rsid w:val="004338F5"/>
    <w:rsid w:val="00434E33"/>
    <w:rsid w:val="00441434"/>
    <w:rsid w:val="0045008D"/>
    <w:rsid w:val="0045264C"/>
    <w:rsid w:val="00460F34"/>
    <w:rsid w:val="0047057C"/>
    <w:rsid w:val="004777B6"/>
    <w:rsid w:val="004822AF"/>
    <w:rsid w:val="00484285"/>
    <w:rsid w:val="0048543E"/>
    <w:rsid w:val="004876EC"/>
    <w:rsid w:val="004A1FD2"/>
    <w:rsid w:val="004D6E14"/>
    <w:rsid w:val="004E49A4"/>
    <w:rsid w:val="004E49AD"/>
    <w:rsid w:val="005009B0"/>
    <w:rsid w:val="005071BD"/>
    <w:rsid w:val="005241DD"/>
    <w:rsid w:val="00526329"/>
    <w:rsid w:val="00527531"/>
    <w:rsid w:val="00533234"/>
    <w:rsid w:val="00561790"/>
    <w:rsid w:val="00562E70"/>
    <w:rsid w:val="00571284"/>
    <w:rsid w:val="00591A35"/>
    <w:rsid w:val="005A1006"/>
    <w:rsid w:val="005B7C2D"/>
    <w:rsid w:val="005C16FC"/>
    <w:rsid w:val="005C1ECA"/>
    <w:rsid w:val="005C4A75"/>
    <w:rsid w:val="005E714A"/>
    <w:rsid w:val="005E7F05"/>
    <w:rsid w:val="005F29DF"/>
    <w:rsid w:val="006040AB"/>
    <w:rsid w:val="00605222"/>
    <w:rsid w:val="00605ED0"/>
    <w:rsid w:val="00606469"/>
    <w:rsid w:val="006140A0"/>
    <w:rsid w:val="00614ED3"/>
    <w:rsid w:val="00620035"/>
    <w:rsid w:val="00634E3C"/>
    <w:rsid w:val="00636621"/>
    <w:rsid w:val="00642B49"/>
    <w:rsid w:val="00661A52"/>
    <w:rsid w:val="0066354B"/>
    <w:rsid w:val="00667B7D"/>
    <w:rsid w:val="00674EA0"/>
    <w:rsid w:val="006832D9"/>
    <w:rsid w:val="00692CC5"/>
    <w:rsid w:val="0069403B"/>
    <w:rsid w:val="006A1FB8"/>
    <w:rsid w:val="006C2F22"/>
    <w:rsid w:val="006C38E0"/>
    <w:rsid w:val="006C5AC9"/>
    <w:rsid w:val="006D1136"/>
    <w:rsid w:val="006E41FF"/>
    <w:rsid w:val="006F2C31"/>
    <w:rsid w:val="006F3DDE"/>
    <w:rsid w:val="00702E5D"/>
    <w:rsid w:val="0070330E"/>
    <w:rsid w:val="00704678"/>
    <w:rsid w:val="00727222"/>
    <w:rsid w:val="00736FEE"/>
    <w:rsid w:val="00737658"/>
    <w:rsid w:val="007425E7"/>
    <w:rsid w:val="00746CF5"/>
    <w:rsid w:val="007E3781"/>
    <w:rsid w:val="007F67F9"/>
    <w:rsid w:val="00802607"/>
    <w:rsid w:val="008101A5"/>
    <w:rsid w:val="008171EB"/>
    <w:rsid w:val="00822664"/>
    <w:rsid w:val="00840977"/>
    <w:rsid w:val="00843796"/>
    <w:rsid w:val="00845016"/>
    <w:rsid w:val="0084766D"/>
    <w:rsid w:val="008551CF"/>
    <w:rsid w:val="00864E4A"/>
    <w:rsid w:val="008774F6"/>
    <w:rsid w:val="00887308"/>
    <w:rsid w:val="00891355"/>
    <w:rsid w:val="00895229"/>
    <w:rsid w:val="008C3251"/>
    <w:rsid w:val="008D30CE"/>
    <w:rsid w:val="008E6895"/>
    <w:rsid w:val="008F0203"/>
    <w:rsid w:val="008F0E07"/>
    <w:rsid w:val="008F120E"/>
    <w:rsid w:val="008F439E"/>
    <w:rsid w:val="008F50D4"/>
    <w:rsid w:val="009239AA"/>
    <w:rsid w:val="00935ADA"/>
    <w:rsid w:val="00946B6C"/>
    <w:rsid w:val="00955A71"/>
    <w:rsid w:val="00960D87"/>
    <w:rsid w:val="0096108F"/>
    <w:rsid w:val="00962E75"/>
    <w:rsid w:val="00967ADC"/>
    <w:rsid w:val="0097705E"/>
    <w:rsid w:val="009946FA"/>
    <w:rsid w:val="009A28C8"/>
    <w:rsid w:val="009A7CFB"/>
    <w:rsid w:val="009B6815"/>
    <w:rsid w:val="009C13B9"/>
    <w:rsid w:val="009D01A2"/>
    <w:rsid w:val="009F4A3C"/>
    <w:rsid w:val="009F5923"/>
    <w:rsid w:val="009F5C19"/>
    <w:rsid w:val="00A21900"/>
    <w:rsid w:val="00A26568"/>
    <w:rsid w:val="00A403BB"/>
    <w:rsid w:val="00A436A2"/>
    <w:rsid w:val="00A6245C"/>
    <w:rsid w:val="00A674DF"/>
    <w:rsid w:val="00A83AA6"/>
    <w:rsid w:val="00A91D90"/>
    <w:rsid w:val="00A93946"/>
    <w:rsid w:val="00AA61F1"/>
    <w:rsid w:val="00AC2E60"/>
    <w:rsid w:val="00AC45FC"/>
    <w:rsid w:val="00AC6F63"/>
    <w:rsid w:val="00AE1809"/>
    <w:rsid w:val="00AE5C3D"/>
    <w:rsid w:val="00B1164B"/>
    <w:rsid w:val="00B2662E"/>
    <w:rsid w:val="00B37ED0"/>
    <w:rsid w:val="00B5755F"/>
    <w:rsid w:val="00B633A0"/>
    <w:rsid w:val="00B71904"/>
    <w:rsid w:val="00B72610"/>
    <w:rsid w:val="00B728BB"/>
    <w:rsid w:val="00B80D76"/>
    <w:rsid w:val="00B90384"/>
    <w:rsid w:val="00B93864"/>
    <w:rsid w:val="00BA2105"/>
    <w:rsid w:val="00BA4802"/>
    <w:rsid w:val="00BA7E06"/>
    <w:rsid w:val="00BB1A92"/>
    <w:rsid w:val="00BB43B5"/>
    <w:rsid w:val="00BB6219"/>
    <w:rsid w:val="00BC06B2"/>
    <w:rsid w:val="00BC7320"/>
    <w:rsid w:val="00BD290F"/>
    <w:rsid w:val="00BD5F5A"/>
    <w:rsid w:val="00BF2D1F"/>
    <w:rsid w:val="00C03957"/>
    <w:rsid w:val="00C14CC4"/>
    <w:rsid w:val="00C15AE6"/>
    <w:rsid w:val="00C33C52"/>
    <w:rsid w:val="00C3770E"/>
    <w:rsid w:val="00C40D8B"/>
    <w:rsid w:val="00C427C4"/>
    <w:rsid w:val="00C52107"/>
    <w:rsid w:val="00C5393C"/>
    <w:rsid w:val="00C61550"/>
    <w:rsid w:val="00C67E45"/>
    <w:rsid w:val="00C8407A"/>
    <w:rsid w:val="00C8488C"/>
    <w:rsid w:val="00C86E91"/>
    <w:rsid w:val="00CA02F9"/>
    <w:rsid w:val="00CA2650"/>
    <w:rsid w:val="00CA4858"/>
    <w:rsid w:val="00CA6A54"/>
    <w:rsid w:val="00CB1078"/>
    <w:rsid w:val="00CB2D37"/>
    <w:rsid w:val="00CB6291"/>
    <w:rsid w:val="00CC6FAF"/>
    <w:rsid w:val="00CD7800"/>
    <w:rsid w:val="00CE204E"/>
    <w:rsid w:val="00CE67A9"/>
    <w:rsid w:val="00CF1A94"/>
    <w:rsid w:val="00D24698"/>
    <w:rsid w:val="00D400FA"/>
    <w:rsid w:val="00D53886"/>
    <w:rsid w:val="00D6383F"/>
    <w:rsid w:val="00D75134"/>
    <w:rsid w:val="00D87E5E"/>
    <w:rsid w:val="00DB1E18"/>
    <w:rsid w:val="00DB59D0"/>
    <w:rsid w:val="00DC33D3"/>
    <w:rsid w:val="00DC5D51"/>
    <w:rsid w:val="00DE208E"/>
    <w:rsid w:val="00E0361C"/>
    <w:rsid w:val="00E1310E"/>
    <w:rsid w:val="00E17C0A"/>
    <w:rsid w:val="00E26329"/>
    <w:rsid w:val="00E314C6"/>
    <w:rsid w:val="00E31FB4"/>
    <w:rsid w:val="00E40B50"/>
    <w:rsid w:val="00E50293"/>
    <w:rsid w:val="00E65609"/>
    <w:rsid w:val="00E65FFC"/>
    <w:rsid w:val="00E72311"/>
    <w:rsid w:val="00E72FC8"/>
    <w:rsid w:val="00E80951"/>
    <w:rsid w:val="00E854FE"/>
    <w:rsid w:val="00E86CC6"/>
    <w:rsid w:val="00EA4AD8"/>
    <w:rsid w:val="00EA6F22"/>
    <w:rsid w:val="00EB56B3"/>
    <w:rsid w:val="00EB6EE2"/>
    <w:rsid w:val="00ED4D91"/>
    <w:rsid w:val="00ED6492"/>
    <w:rsid w:val="00EE46C2"/>
    <w:rsid w:val="00EE76A0"/>
    <w:rsid w:val="00EF1F6F"/>
    <w:rsid w:val="00EF2095"/>
    <w:rsid w:val="00F06866"/>
    <w:rsid w:val="00F15956"/>
    <w:rsid w:val="00F24CFC"/>
    <w:rsid w:val="00F3170F"/>
    <w:rsid w:val="00F35670"/>
    <w:rsid w:val="00F42E38"/>
    <w:rsid w:val="00F4434C"/>
    <w:rsid w:val="00F46E33"/>
    <w:rsid w:val="00F54996"/>
    <w:rsid w:val="00F70883"/>
    <w:rsid w:val="00F80CAA"/>
    <w:rsid w:val="00F94902"/>
    <w:rsid w:val="00F976B0"/>
    <w:rsid w:val="00FA1918"/>
    <w:rsid w:val="00FA6DE7"/>
    <w:rsid w:val="00FA6FE8"/>
    <w:rsid w:val="00FC0A8E"/>
    <w:rsid w:val="00FE2FA6"/>
    <w:rsid w:val="00FE3DF2"/>
    <w:rsid w:val="00FF0FBD"/>
    <w:rsid w:val="369A6D51"/>
    <w:rsid w:val="37287A62"/>
    <w:rsid w:val="53DAFED7"/>
    <w:rsid w:val="631D56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6CF7BD88-B14D-4E39-A67D-4DB5E92B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rmaltextrun">
    <w:name w:val="normaltextrun"/>
    <w:basedOn w:val="DefaultParagraphFont"/>
    <w:rsid w:val="00F54996"/>
  </w:style>
  <w:style w:type="character" w:customStyle="1" w:styleId="eop">
    <w:name w:val="eop"/>
    <w:basedOn w:val="DefaultParagraphFont"/>
    <w:rsid w:val="00BC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79DEA9564844E902C4E87E976D235" ma:contentTypeVersion="14" ma:contentTypeDescription="Create a new document." ma:contentTypeScope="" ma:versionID="bacbfc8029f30d8b7226b32c195a0b69">
  <xsd:schema xmlns:xsd="http://www.w3.org/2001/XMLSchema" xmlns:xs="http://www.w3.org/2001/XMLSchema" xmlns:p="http://schemas.microsoft.com/office/2006/metadata/properties" xmlns:ns2="54365fe2-45b3-45fd-a4f7-5800b6df4590" xmlns:ns3="d21064f0-8fc5-4ef3-8712-82223c3c3e0d" targetNamespace="http://schemas.microsoft.com/office/2006/metadata/properties" ma:root="true" ma:fieldsID="0fa2f85f2db60f656b0ef8bb76f96a06" ns2:_="" ns3:_="">
    <xsd:import namespace="54365fe2-45b3-45fd-a4f7-5800b6df4590"/>
    <xsd:import namespace="d21064f0-8fc5-4ef3-8712-82223c3c3e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5fe2-45b3-45fd-a4f7-5800b6df4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1064f0-8fc5-4ef3-8712-82223c3c3e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59af86-8ab7-4f07-94c6-007a0c0524bb}" ma:internalName="TaxCatchAll" ma:showField="CatchAllData" ma:web="d21064f0-8fc5-4ef3-8712-82223c3c3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365fe2-45b3-45fd-a4f7-5800b6df4590">
      <Terms xmlns="http://schemas.microsoft.com/office/infopath/2007/PartnerControls"/>
    </lcf76f155ced4ddcb4097134ff3c332f>
    <TaxCatchAll xmlns="d21064f0-8fc5-4ef3-8712-82223c3c3e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7FA68-C2B3-48F4-B088-BB9B5735E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5fe2-45b3-45fd-a4f7-5800b6df4590"/>
    <ds:schemaRef ds:uri="d21064f0-8fc5-4ef3-8712-82223c3c3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8047B-218B-49DB-A8CC-05CBC50B4927}">
  <ds:schemaRefs>
    <ds:schemaRef ds:uri="http://schemas.openxmlformats.org/package/2006/metadata/core-properties"/>
    <ds:schemaRef ds:uri="54365fe2-45b3-45fd-a4f7-5800b6df4590"/>
    <ds:schemaRef ds:uri="http://schemas.microsoft.com/office/infopath/2007/PartnerControls"/>
    <ds:schemaRef ds:uri="http://purl.org/dc/elements/1.1/"/>
    <ds:schemaRef ds:uri="http://www.w3.org/XML/1998/namespace"/>
    <ds:schemaRef ds:uri="http://purl.org/dc/terms/"/>
    <ds:schemaRef ds:uri="d21064f0-8fc5-4ef3-8712-82223c3c3e0d"/>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8D120B7-CC81-48E3-A03C-3B245E5AC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1171</Words>
  <Characters>6748</Characters>
  <Application>Microsoft Office Word</Application>
  <DocSecurity>0</DocSecurity>
  <Lines>56</Lines>
  <Paragraphs>15</Paragraphs>
  <ScaleCrop>false</ScaleCrop>
  <Company>ssa</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Blumenthal, Mara - OASAM OCIO</cp:lastModifiedBy>
  <cp:revision>4</cp:revision>
  <cp:lastPrinted>2010-10-04T21:59:00Z</cp:lastPrinted>
  <dcterms:created xsi:type="dcterms:W3CDTF">2023-03-15T15:35:00Z</dcterms:created>
  <dcterms:modified xsi:type="dcterms:W3CDTF">2023-03-15T16:09:00Z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0x01010073279DEA9564844E902C4E87E976D235</vt:lpwstr>
  </property>
  <property fmtid="{D5CDD505-2E9C-101B-9397-08002B2CF9AE}" pid="3" name="MediaServiceImageTags">
    <vt:lpwstr/>
  </property>
  <property fmtid="{D5CDD505-2E9C-101B-9397-08002B2CF9AE}" pid="4" name="MSIP_Label_5d78b2ef-7ec2-484b-9195-1d837d645e4c_ActionId">
    <vt:lpwstr>f4d7a607-6011-4df8-ad4b-99371958fd37</vt:lpwstr>
  </property>
  <property fmtid="{D5CDD505-2E9C-101B-9397-08002B2CF9AE}" pid="5" name="MSIP_Label_5d78b2ef-7ec2-484b-9195-1d837d645e4c_ContentBits">
    <vt:lpwstr>0</vt:lpwstr>
  </property>
  <property fmtid="{D5CDD505-2E9C-101B-9397-08002B2CF9AE}" pid="6" name="MSIP_Label_5d78b2ef-7ec2-484b-9195-1d837d645e4c_Enabled">
    <vt:lpwstr>true</vt:lpwstr>
  </property>
  <property fmtid="{D5CDD505-2E9C-101B-9397-08002B2CF9AE}" pid="7" name="MSIP_Label_5d78b2ef-7ec2-484b-9195-1d837d645e4c_Method">
    <vt:lpwstr>Standard</vt:lpwstr>
  </property>
  <property fmtid="{D5CDD505-2E9C-101B-9397-08002B2CF9AE}" pid="8" name="MSIP_Label_5d78b2ef-7ec2-484b-9195-1d837d645e4c_Name">
    <vt:lpwstr>General</vt:lpwstr>
  </property>
  <property fmtid="{D5CDD505-2E9C-101B-9397-08002B2CF9AE}" pid="9" name="MSIP_Label_5d78b2ef-7ec2-484b-9195-1d837d645e4c_SetDate">
    <vt:lpwstr>2023-03-15T15:35:51Z</vt:lpwstr>
  </property>
  <property fmtid="{D5CDD505-2E9C-101B-9397-08002B2CF9AE}" pid="10" name="MSIP_Label_5d78b2ef-7ec2-484b-9195-1d837d645e4c_SiteId">
    <vt:lpwstr>75a63054-7204-4e0c-9126-adab971d4aca</vt:lpwstr>
  </property>
  <property fmtid="{D5CDD505-2E9C-101B-9397-08002B2CF9AE}" pid="11" name="_NewReviewCycle">
    <vt:lpwstr/>
  </property>
</Properties>
</file>