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74CC" w14:paraId="486EC23D" w14:textId="7DCD2B74">
      <w:pPr>
        <w:pStyle w:val="Title"/>
        <w:spacing w:before="93" w:line="218" w:lineRule="auto"/>
        <w:ind w:right="38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6965950</wp:posOffset>
            </wp:positionH>
            <wp:positionV relativeFrom="paragraph">
              <wp:posOffset>57150</wp:posOffset>
            </wp:positionV>
            <wp:extent cx="609600" cy="622300"/>
            <wp:effectExtent l="0" t="0" r="0" b="635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559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2446655</wp:posOffset>
                </wp:positionH>
                <wp:positionV relativeFrom="paragraph">
                  <wp:posOffset>50800</wp:posOffset>
                </wp:positionV>
                <wp:extent cx="685800" cy="228600"/>
                <wp:effectExtent l="0" t="0" r="0" b="0"/>
                <wp:wrapNone/>
                <wp:docPr id="87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" cy="228600"/>
                          <a:chOff x="3853" y="80"/>
                          <a:chExt cx="1080" cy="360"/>
                        </a:xfrm>
                      </wpg:grpSpPr>
                      <wps:wsp xmlns:wps="http://schemas.microsoft.com/office/word/2010/wordprocessingShape">
                        <wps:cNvPr id="8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852" y="80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docshape3"/>
                        <wps:cNvSpPr/>
                        <wps:spPr bwMode="auto">
                          <a:xfrm>
                            <a:off x="3872" y="100"/>
                            <a:ext cx="1040" cy="320"/>
                          </a:xfrm>
                          <a:custGeom>
                            <a:avLst/>
                            <a:gdLst>
                              <a:gd name="T0" fmla="+- 0 4913 3873"/>
                              <a:gd name="T1" fmla="*/ T0 w 1040"/>
                              <a:gd name="T2" fmla="+- 0 100 100"/>
                              <a:gd name="T3" fmla="*/ 100 h 320"/>
                              <a:gd name="T4" fmla="+- 0 3873 3873"/>
                              <a:gd name="T5" fmla="*/ T4 w 1040"/>
                              <a:gd name="T6" fmla="+- 0 100 100"/>
                              <a:gd name="T7" fmla="*/ 100 h 320"/>
                              <a:gd name="T8" fmla="+- 0 3873 3873"/>
                              <a:gd name="T9" fmla="*/ T8 w 1040"/>
                              <a:gd name="T10" fmla="+- 0 420 100"/>
                              <a:gd name="T11" fmla="*/ 420 h 320"/>
                              <a:gd name="T12" fmla="+- 0 3893 3873"/>
                              <a:gd name="T13" fmla="*/ T12 w 1040"/>
                              <a:gd name="T14" fmla="+- 0 400 100"/>
                              <a:gd name="T15" fmla="*/ 400 h 320"/>
                              <a:gd name="T16" fmla="+- 0 3893 3873"/>
                              <a:gd name="T17" fmla="*/ T16 w 1040"/>
                              <a:gd name="T18" fmla="+- 0 120 100"/>
                              <a:gd name="T19" fmla="*/ 120 h 320"/>
                              <a:gd name="T20" fmla="+- 0 4893 3873"/>
                              <a:gd name="T21" fmla="*/ T20 w 1040"/>
                              <a:gd name="T22" fmla="+- 0 120 100"/>
                              <a:gd name="T23" fmla="*/ 120 h 320"/>
                              <a:gd name="T24" fmla="+- 0 4913 3873"/>
                              <a:gd name="T25" fmla="*/ T24 w 1040"/>
                              <a:gd name="T26" fmla="+- 0 100 100"/>
                              <a:gd name="T27" fmla="*/ 100 h 3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0" w="1040" stroke="1">
                                <a:moveTo>
                                  <a:pt x="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1020" y="20"/>
                                </a:lnTo>
                                <a:lnTo>
                                  <a:pt x="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" name="docshape4"/>
                        <wps:cNvSpPr/>
                        <wps:spPr bwMode="auto">
                          <a:xfrm>
                            <a:off x="3872" y="100"/>
                            <a:ext cx="1040" cy="320"/>
                          </a:xfrm>
                          <a:custGeom>
                            <a:avLst/>
                            <a:gdLst>
                              <a:gd name="T0" fmla="+- 0 4913 3873"/>
                              <a:gd name="T1" fmla="*/ T0 w 1040"/>
                              <a:gd name="T2" fmla="+- 0 100 100"/>
                              <a:gd name="T3" fmla="*/ 100 h 320"/>
                              <a:gd name="T4" fmla="+- 0 4893 3873"/>
                              <a:gd name="T5" fmla="*/ T4 w 1040"/>
                              <a:gd name="T6" fmla="+- 0 120 100"/>
                              <a:gd name="T7" fmla="*/ 120 h 320"/>
                              <a:gd name="T8" fmla="+- 0 4893 3873"/>
                              <a:gd name="T9" fmla="*/ T8 w 1040"/>
                              <a:gd name="T10" fmla="+- 0 400 100"/>
                              <a:gd name="T11" fmla="*/ 400 h 320"/>
                              <a:gd name="T12" fmla="+- 0 3893 3873"/>
                              <a:gd name="T13" fmla="*/ T12 w 1040"/>
                              <a:gd name="T14" fmla="+- 0 400 100"/>
                              <a:gd name="T15" fmla="*/ 400 h 320"/>
                              <a:gd name="T16" fmla="+- 0 3873 3873"/>
                              <a:gd name="T17" fmla="*/ T16 w 1040"/>
                              <a:gd name="T18" fmla="+- 0 420 100"/>
                              <a:gd name="T19" fmla="*/ 420 h 320"/>
                              <a:gd name="T20" fmla="+- 0 4913 3873"/>
                              <a:gd name="T21" fmla="*/ T20 w 1040"/>
                              <a:gd name="T22" fmla="+- 0 420 100"/>
                              <a:gd name="T23" fmla="*/ 420 h 320"/>
                              <a:gd name="T24" fmla="+- 0 4913 3873"/>
                              <a:gd name="T25" fmla="*/ T24 w 1040"/>
                              <a:gd name="T26" fmla="+- 0 100 100"/>
                              <a:gd name="T27" fmla="*/ 100 h 3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0" w="1040" stroke="1">
                                <a:moveTo>
                                  <a:pt x="1040" y="0"/>
                                </a:moveTo>
                                <a:lnTo>
                                  <a:pt x="1020" y="20"/>
                                </a:lnTo>
                                <a:lnTo>
                                  <a:pt x="102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1040" y="320"/>
                                </a:lnTo>
                                <a:lnTo>
                                  <a:pt x="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862" y="90"/>
                            <a:ext cx="106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74CC" w14:textId="77777777">
                              <w:pPr>
                                <w:spacing w:before="30"/>
                                <w:ind w:left="3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Print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7" style="width:54pt;height:18pt;margin-top:4pt;margin-left:192.65pt;mso-position-horizontal-relative:page;position:absolute;z-index:251668480" coordorigin="3853,80" coordsize="1080,360">
                <v:rect id="docshape2" o:spid="_x0000_s1028" style="width:1080;height:360;left:3852;mso-wrap-style:square;position:absolute;top:80;visibility:visible;v-text-anchor:top" fillcolor="#d4d0c8" stroked="f"/>
                <v:shape id="docshape3" o:spid="_x0000_s1029" style="width:1040;height:320;left:3872;mso-wrap-style:square;position:absolute;top:100;visibility:visible;v-text-anchor:top" coordsize="1040,320" path="m1040,l,,,320,20,300,20,20l1020,20l1040,xe" stroked="f">
                  <v:path arrowok="t" o:connecttype="custom" o:connectlocs="1040,100;0,100;0,420;20,400;20,120;1020,120;1040,100" o:connectangles="0,0,0,0,0,0,0"/>
                </v:shape>
                <v:shape id="docshape4" o:spid="_x0000_s1030" style="width:1040;height:320;left:3872;mso-wrap-style:square;position:absolute;top:100;visibility:visible;v-text-anchor:top" coordsize="1040,320" path="m1040,l1020,20l1020,300,20,300,,320l1040,320l1040,xe" fillcolor="#949088" stroked="f">
                  <v:path arrowok="t" o:connecttype="custom" o:connectlocs="1040,100;1020,120;1020,400;20,400;0,420;1040,420;1040,10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1" type="#_x0000_t202" style="width:1060;height:340;left:3862;mso-wrap-style:square;position:absolute;top:90;visibility:visible;v-text-anchor:top" filled="f" strokeweight="1pt">
                  <v:textbox inset="0,0,0,0">
                    <w:txbxContent>
                      <w:p w:rsidR="00B474CC" w14:paraId="00CFC3BE" w14:textId="77777777">
                        <w:pPr>
                          <w:spacing w:before="30"/>
                          <w:ind w:left="31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Print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6559">
        <w:t>Application</w:t>
      </w:r>
      <w:r w:rsidR="00056559">
        <w:rPr>
          <w:spacing w:val="-13"/>
        </w:rPr>
        <w:t xml:space="preserve"> </w:t>
      </w:r>
      <w:r w:rsidR="00056559">
        <w:t>or</w:t>
      </w:r>
      <w:r w:rsidR="00056559">
        <w:rPr>
          <w:spacing w:val="-13"/>
        </w:rPr>
        <w:t xml:space="preserve"> </w:t>
      </w:r>
      <w:r w:rsidR="00056559">
        <w:t>Renewal</w:t>
      </w:r>
      <w:r w:rsidR="00056559">
        <w:rPr>
          <w:spacing w:val="-13"/>
        </w:rPr>
        <w:t xml:space="preserve"> </w:t>
      </w:r>
      <w:r w:rsidR="00056559">
        <w:t>of Self-Insurance Authority</w:t>
      </w:r>
    </w:p>
    <w:p w:rsidR="00B474CC" w14:paraId="5C1E7BE5" w14:textId="77777777">
      <w:pPr>
        <w:pStyle w:val="Title"/>
      </w:pPr>
      <w:r>
        <w:rPr>
          <w:b w:val="0"/>
        </w:rPr>
        <w:br w:type="column"/>
      </w:r>
      <w:r>
        <w:t>U.S.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Labor</w:t>
      </w:r>
    </w:p>
    <w:p w:rsidR="00B474CC" w14:paraId="1883E2F3" w14:textId="1EECCEFB">
      <w:pPr>
        <w:spacing w:before="24" w:line="184" w:lineRule="exact"/>
        <w:ind w:left="14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3246755</wp:posOffset>
                </wp:positionH>
                <wp:positionV relativeFrom="paragraph">
                  <wp:posOffset>-170815</wp:posOffset>
                </wp:positionV>
                <wp:extent cx="685800" cy="228600"/>
                <wp:effectExtent l="0" t="0" r="0" b="0"/>
                <wp:wrapNone/>
                <wp:docPr id="82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" cy="228600"/>
                          <a:chOff x="5113" y="-269"/>
                          <a:chExt cx="1080" cy="360"/>
                        </a:xfrm>
                      </wpg:grpSpPr>
                      <wps:wsp xmlns:wps="http://schemas.microsoft.com/office/word/2010/wordprocessingShape">
                        <wps:cNvPr id="8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5112" y="-269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" name="docshape8"/>
                        <wps:cNvSpPr/>
                        <wps:spPr bwMode="auto">
                          <a:xfrm>
                            <a:off x="5132" y="-249"/>
                            <a:ext cx="1040" cy="320"/>
                          </a:xfrm>
                          <a:custGeom>
                            <a:avLst/>
                            <a:gdLst>
                              <a:gd name="T0" fmla="+- 0 6173 5133"/>
                              <a:gd name="T1" fmla="*/ T0 w 1040"/>
                              <a:gd name="T2" fmla="+- 0 -249 -249"/>
                              <a:gd name="T3" fmla="*/ -249 h 320"/>
                              <a:gd name="T4" fmla="+- 0 5133 5133"/>
                              <a:gd name="T5" fmla="*/ T4 w 1040"/>
                              <a:gd name="T6" fmla="+- 0 -249 -249"/>
                              <a:gd name="T7" fmla="*/ -249 h 320"/>
                              <a:gd name="T8" fmla="+- 0 5133 5133"/>
                              <a:gd name="T9" fmla="*/ T8 w 1040"/>
                              <a:gd name="T10" fmla="+- 0 71 -249"/>
                              <a:gd name="T11" fmla="*/ 71 h 320"/>
                              <a:gd name="T12" fmla="+- 0 5153 5133"/>
                              <a:gd name="T13" fmla="*/ T12 w 1040"/>
                              <a:gd name="T14" fmla="+- 0 51 -249"/>
                              <a:gd name="T15" fmla="*/ 51 h 320"/>
                              <a:gd name="T16" fmla="+- 0 5153 5133"/>
                              <a:gd name="T17" fmla="*/ T16 w 1040"/>
                              <a:gd name="T18" fmla="+- 0 -229 -249"/>
                              <a:gd name="T19" fmla="*/ -229 h 320"/>
                              <a:gd name="T20" fmla="+- 0 6153 5133"/>
                              <a:gd name="T21" fmla="*/ T20 w 1040"/>
                              <a:gd name="T22" fmla="+- 0 -229 -249"/>
                              <a:gd name="T23" fmla="*/ -229 h 320"/>
                              <a:gd name="T24" fmla="+- 0 6173 5133"/>
                              <a:gd name="T25" fmla="*/ T24 w 1040"/>
                              <a:gd name="T26" fmla="+- 0 -249 -249"/>
                              <a:gd name="T27" fmla="*/ -249 h 3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0" w="1040" stroke="1">
                                <a:moveTo>
                                  <a:pt x="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1020" y="20"/>
                                </a:lnTo>
                                <a:lnTo>
                                  <a:pt x="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" name="docshape9"/>
                        <wps:cNvSpPr/>
                        <wps:spPr bwMode="auto">
                          <a:xfrm>
                            <a:off x="5132" y="-249"/>
                            <a:ext cx="1040" cy="320"/>
                          </a:xfrm>
                          <a:custGeom>
                            <a:avLst/>
                            <a:gdLst>
                              <a:gd name="T0" fmla="+- 0 6173 5133"/>
                              <a:gd name="T1" fmla="*/ T0 w 1040"/>
                              <a:gd name="T2" fmla="+- 0 -249 -249"/>
                              <a:gd name="T3" fmla="*/ -249 h 320"/>
                              <a:gd name="T4" fmla="+- 0 6153 5133"/>
                              <a:gd name="T5" fmla="*/ T4 w 1040"/>
                              <a:gd name="T6" fmla="+- 0 -229 -249"/>
                              <a:gd name="T7" fmla="*/ -229 h 320"/>
                              <a:gd name="T8" fmla="+- 0 6153 5133"/>
                              <a:gd name="T9" fmla="*/ T8 w 1040"/>
                              <a:gd name="T10" fmla="+- 0 51 -249"/>
                              <a:gd name="T11" fmla="*/ 51 h 320"/>
                              <a:gd name="T12" fmla="+- 0 5153 5133"/>
                              <a:gd name="T13" fmla="*/ T12 w 1040"/>
                              <a:gd name="T14" fmla="+- 0 51 -249"/>
                              <a:gd name="T15" fmla="*/ 51 h 320"/>
                              <a:gd name="T16" fmla="+- 0 5133 5133"/>
                              <a:gd name="T17" fmla="*/ T16 w 1040"/>
                              <a:gd name="T18" fmla="+- 0 71 -249"/>
                              <a:gd name="T19" fmla="*/ 71 h 320"/>
                              <a:gd name="T20" fmla="+- 0 6173 5133"/>
                              <a:gd name="T21" fmla="*/ T20 w 1040"/>
                              <a:gd name="T22" fmla="+- 0 71 -249"/>
                              <a:gd name="T23" fmla="*/ 71 h 320"/>
                              <a:gd name="T24" fmla="+- 0 6173 5133"/>
                              <a:gd name="T25" fmla="*/ T24 w 1040"/>
                              <a:gd name="T26" fmla="+- 0 -249 -249"/>
                              <a:gd name="T27" fmla="*/ -249 h 3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0" w="1040" stroke="1">
                                <a:moveTo>
                                  <a:pt x="1040" y="0"/>
                                </a:moveTo>
                                <a:lnTo>
                                  <a:pt x="1020" y="20"/>
                                </a:lnTo>
                                <a:lnTo>
                                  <a:pt x="1020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1040" y="320"/>
                                </a:lnTo>
                                <a:lnTo>
                                  <a:pt x="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5122" y="-259"/>
                            <a:ext cx="106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74CC" w14:textId="77777777">
                              <w:pPr>
                                <w:spacing w:before="30"/>
                                <w:ind w:left="2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Reset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2" style="width:54pt;height:18pt;margin-top:-13.45pt;margin-left:255.65pt;mso-position-horizontal-relative:page;position:absolute;z-index:251670528" coordorigin="5113,-269" coordsize="1080,360">
                <v:rect id="docshape7" o:spid="_x0000_s1033" style="width:1080;height:360;left:5112;mso-wrap-style:square;position:absolute;top:-269;visibility:visible;v-text-anchor:top" fillcolor="#d4d0c8" stroked="f"/>
                <v:shape id="docshape8" o:spid="_x0000_s1034" style="width:1040;height:320;left:5132;mso-wrap-style:square;position:absolute;top:-249;visibility:visible;v-text-anchor:top" coordsize="1040,320" path="m1040,l,,,320,20,300,20,20l1020,20l1040,xe" stroked="f">
                  <v:path arrowok="t" o:connecttype="custom" o:connectlocs="1040,-249;0,-249;0,71;20,51;20,-229;1020,-229;1040,-249" o:connectangles="0,0,0,0,0,0,0"/>
                </v:shape>
                <v:shape id="docshape9" o:spid="_x0000_s1035" style="width:1040;height:320;left:5132;mso-wrap-style:square;position:absolute;top:-249;visibility:visible;v-text-anchor:top" coordsize="1040,320" path="m1040,l1020,20l1020,300,20,300,,320l1040,320l1040,xe" fillcolor="#949088" stroked="f">
                  <v:path arrowok="t" o:connecttype="custom" o:connectlocs="1040,-249;1020,-229;1020,51;20,51;0,71;1040,71;1040,-249" o:connectangles="0,0,0,0,0,0,0"/>
                </v:shape>
                <v:shape id="docshape10" o:spid="_x0000_s1036" type="#_x0000_t202" style="width:1060;height:340;left:5122;mso-wrap-style:square;position:absolute;top:-259;visibility:visible;v-text-anchor:top" filled="f" strokeweight="1pt">
                  <v:textbox inset="0,0,0,0">
                    <w:txbxContent>
                      <w:p w:rsidR="00B474CC" w14:paraId="15D71827" w14:textId="77777777">
                        <w:pPr>
                          <w:spacing w:before="30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Reset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6"/>
        </w:rPr>
        <w:t>Office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Workers'</w:t>
      </w:r>
      <w:r>
        <w:rPr>
          <w:spacing w:val="-4"/>
          <w:sz w:val="16"/>
        </w:rPr>
        <w:t xml:space="preserve"> </w:t>
      </w:r>
      <w:r>
        <w:rPr>
          <w:sz w:val="16"/>
        </w:rPr>
        <w:t>Compensation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Programs</w:t>
      </w:r>
    </w:p>
    <w:p w:rsidR="00B474CC" w:rsidRPr="008D624D" w14:paraId="0405DE26" w14:textId="29D058D6">
      <w:pPr>
        <w:spacing w:line="253" w:lineRule="exact"/>
        <w:rPr>
          <w:rStyle w:val="Hyperlink"/>
          <w:sz w:val="16"/>
          <w:szCs w:val="16"/>
        </w:rPr>
        <w:sectPr>
          <w:type w:val="continuous"/>
          <w:pgSz w:w="12240" w:h="15840"/>
          <w:pgMar w:top="280" w:right="240" w:bottom="280" w:left="240" w:header="720" w:footer="720" w:gutter="0"/>
          <w:cols w:num="2" w:space="720" w:equalWidth="0">
            <w:col w:w="3135" w:space="3165"/>
            <w:col w:w="5460"/>
          </w:cols>
        </w:sect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>HYPERLINK "https://www.dol.gov/agencies/owcp/dcmwc/operators-insurers%0c"</w:instrText>
      </w:r>
      <w:r>
        <w:rPr>
          <w:sz w:val="16"/>
          <w:szCs w:val="16"/>
        </w:rPr>
        <w:fldChar w:fldCharType="separate"/>
      </w:r>
      <w:r w:rsidRPr="008D624D">
        <w:rPr>
          <w:rStyle w:val="Hyperlink"/>
          <w:sz w:val="16"/>
          <w:szCs w:val="16"/>
        </w:rPr>
        <w:t>https://www.dol.gov/agencies/owcp/dcmwc/operators-insurers</w:t>
      </w:r>
    </w:p>
    <w:p w:rsidR="00B474CC" w14:paraId="702805E2" w14:textId="12D8D2A0">
      <w:pPr>
        <w:pStyle w:val="BodyText"/>
        <w:spacing w:before="2"/>
        <w:rPr>
          <w:sz w:val="26"/>
        </w:rPr>
      </w:pPr>
      <w:r>
        <w:rPr>
          <w:sz w:val="16"/>
          <w:szCs w:val="16"/>
        </w:rPr>
        <w:fldChar w:fldCharType="end"/>
      </w:r>
    </w:p>
    <w:p w:rsidR="00B474CC" w14:paraId="4A76A424" w14:textId="77777777">
      <w:pPr>
        <w:pStyle w:val="BodyText"/>
        <w:spacing w:before="94"/>
        <w:ind w:left="9688"/>
      </w:pPr>
      <w:r>
        <w:t>OMB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1240-</w:t>
      </w:r>
      <w:r>
        <w:rPr>
          <w:spacing w:val="-4"/>
        </w:rPr>
        <w:t>0057</w:t>
      </w:r>
    </w:p>
    <w:p w:rsidR="00B474CC" w14:paraId="4483C86D" w14:textId="77777777">
      <w:pPr>
        <w:pStyle w:val="BodyText"/>
        <w:spacing w:before="13"/>
        <w:ind w:left="9688"/>
      </w:pPr>
      <w:r>
        <w:t xml:space="preserve">Expires: </w:t>
      </w:r>
      <w:r>
        <w:rPr>
          <w:spacing w:val="-2"/>
        </w:rPr>
        <w:t>11/30/2025</w:t>
      </w:r>
    </w:p>
    <w:p w:rsidR="00B474CC" w14:paraId="0EACE527" w14:textId="77777777">
      <w:pPr>
        <w:pStyle w:val="BodyText"/>
        <w:spacing w:before="153" w:line="249" w:lineRule="auto"/>
        <w:ind w:left="176" w:right="211"/>
      </w:pP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Workers'</w:t>
      </w:r>
      <w:r>
        <w:rPr>
          <w:spacing w:val="-2"/>
        </w:rPr>
        <w:t xml:space="preserve"> </w:t>
      </w:r>
      <w:r>
        <w:t>Compensation</w:t>
      </w:r>
      <w:r>
        <w:rPr>
          <w:spacing w:val="-3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(OWCP)</w:t>
      </w:r>
      <w:r>
        <w:rPr>
          <w:spacing w:val="-2"/>
        </w:rPr>
        <w:t xml:space="preserve"> </w:t>
      </w:r>
      <w:r>
        <w:t>authorize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authorize</w:t>
      </w:r>
      <w:r>
        <w:rPr>
          <w:spacing w:val="-3"/>
        </w:rPr>
        <w:t xml:space="preserve"> </w:t>
      </w:r>
      <w:r>
        <w:t>you)</w:t>
      </w:r>
      <w:r>
        <w:rPr>
          <w:spacing w:val="-2"/>
        </w:rPr>
        <w:t xml:space="preserve"> </w:t>
      </w:r>
      <w:r>
        <w:t>to self-insure your obligations under the Black Lung Benefits Act (BLBA), 30 USC 901-944.</w:t>
      </w:r>
      <w:r>
        <w:rPr>
          <w:spacing w:val="40"/>
        </w:rPr>
        <w:t xml:space="preserve"> </w:t>
      </w:r>
      <w:r>
        <w:t>30 USC 933(a)(1).</w:t>
      </w:r>
      <w:r>
        <w:rPr>
          <w:spacing w:val="40"/>
        </w:rPr>
        <w:t xml:space="preserve"> </w:t>
      </w:r>
      <w:r>
        <w:t>OWCP will not consider any self- insurance authorization request without a completed application. 30 USC 933(a)(1); 20 CFR 726.102, 726.112.</w:t>
      </w:r>
    </w:p>
    <w:p w:rsidR="00B474CC" w14:paraId="19DFBDB2" w14:textId="1DF8298D">
      <w:pPr>
        <w:pStyle w:val="BodyText"/>
        <w:spacing w:before="143" w:line="249" w:lineRule="auto"/>
        <w:ind w:left="176" w:right="211"/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541020</wp:posOffset>
                </wp:positionV>
                <wp:extent cx="7321550" cy="1270"/>
                <wp:effectExtent l="0" t="0" r="0" b="0"/>
                <wp:wrapTopAndBottom/>
                <wp:docPr id="81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1530" stroke="1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7" style="width:576.5pt;height:0.1pt;margin-top:42.6pt;margin-left:17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8544" coordsize="11530,1270" path="m,l11530,e" filled="f" strokeweight="0.5pt">
                <v:path arrowok="t" o:connecttype="custom" o:connectlocs="0,0;7321550,0" o:connectangles="0,0"/>
                <w10:wrap type="topAndBottom"/>
              </v:shape>
            </w:pict>
          </mc:Fallback>
        </mc:AlternateContent>
      </w:r>
      <w:r>
        <w:t>OWCP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possess</w:t>
      </w:r>
      <w:r>
        <w:rPr>
          <w:spacing w:val="-3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benefits,</w:t>
      </w:r>
      <w:r>
        <w:rPr>
          <w:spacing w:val="-3"/>
        </w:rPr>
        <w:t xml:space="preserve"> </w:t>
      </w:r>
      <w:r>
        <w:t>furnish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services and supplies, and meet all other obligations under the BLBA.</w:t>
      </w:r>
      <w:r>
        <w:rPr>
          <w:spacing w:val="40"/>
        </w:rPr>
        <w:t xml:space="preserve"> </w:t>
      </w:r>
      <w:r>
        <w:t>20 CFR 726.104.</w:t>
      </w:r>
      <w:r>
        <w:rPr>
          <w:spacing w:val="40"/>
        </w:rPr>
        <w:t xml:space="preserve"> </w:t>
      </w:r>
      <w:r>
        <w:t>OWCP will also use this information to fix the amount of security you must deposit to guarantee payment of benefits and all other obligations under the BLBA.</w:t>
      </w:r>
      <w:r>
        <w:rPr>
          <w:spacing w:val="40"/>
        </w:rPr>
        <w:t xml:space="preserve"> </w:t>
      </w:r>
      <w:r>
        <w:t>20 CFR 726.104-726.105.</w:t>
      </w:r>
    </w:p>
    <w:p w:rsidR="00B474CC" w14:paraId="377D15CE" w14:textId="5E39FAAE">
      <w:pPr>
        <w:pStyle w:val="BodyText"/>
        <w:spacing w:before="130" w:line="249" w:lineRule="auto"/>
        <w:ind w:left="176" w:right="263"/>
      </w:pPr>
      <w:r>
        <w:rPr>
          <w:b/>
        </w:rPr>
        <w:t>INSTRUCTIONS:</w:t>
      </w:r>
      <w:r>
        <w:rPr>
          <w:b/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items;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guidance.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provided, attach additional pages.</w:t>
      </w:r>
      <w:r>
        <w:rPr>
          <w:spacing w:val="40"/>
        </w:rPr>
        <w:t xml:space="preserve"> </w:t>
      </w:r>
      <w:r>
        <w:t xml:space="preserve">Please specify the item you are answering on any additional sheet. </w:t>
      </w:r>
      <w:r w:rsidRPr="00056559">
        <w:t>OWCP will also use this information to fix the amount of security you must deposit to guarantee payment of benefits and all other obligations under the BLBA.</w:t>
      </w:r>
    </w:p>
    <w:p w:rsidR="00B474CC" w14:paraId="54BA45E5" w14:textId="48C33CC7">
      <w:pPr>
        <w:pStyle w:val="BodyText"/>
        <w:spacing w:before="141" w:line="249" w:lineRule="auto"/>
        <w:ind w:left="176" w:right="211"/>
      </w:pPr>
      <w:r>
        <w:rPr>
          <w:b/>
        </w:rPr>
        <w:t>New applicants</w:t>
      </w:r>
      <w:r>
        <w:t>: The application must be accompanied by: (1) Form CM-2017b, “Report of Claims Information.”</w:t>
      </w:r>
      <w:r>
        <w:rPr>
          <w:spacing w:val="40"/>
        </w:rPr>
        <w:t xml:space="preserve"> </w:t>
      </w:r>
      <w:r>
        <w:t>(2) A statement from your insurance</w:t>
      </w:r>
      <w:r>
        <w:rPr>
          <w:spacing w:val="-3"/>
        </w:rPr>
        <w:t xml:space="preserve"> </w:t>
      </w:r>
      <w:r>
        <w:t>carrier(s)</w:t>
      </w:r>
      <w:r>
        <w:rPr>
          <w:spacing w:val="-2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BLBA</w:t>
      </w:r>
      <w:r>
        <w:rPr>
          <w:spacing w:val="-2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years.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current,</w:t>
      </w:r>
      <w:r>
        <w:rPr>
          <w:spacing w:val="-2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actuarial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future BLBA liabilities.</w:t>
      </w:r>
    </w:p>
    <w:p w:rsidR="00B474CC" w14:paraId="091835AA" w14:textId="1F11BCD4">
      <w:pPr>
        <w:pStyle w:val="BodyText"/>
        <w:spacing w:before="143" w:line="249" w:lineRule="auto"/>
        <w:ind w:left="176" w:right="211"/>
      </w:pPr>
      <w:r>
        <w:rPr>
          <w:b/>
        </w:rPr>
        <w:t>Renewal</w:t>
      </w:r>
      <w:r>
        <w:rPr>
          <w:b/>
          <w:spacing w:val="-3"/>
        </w:rPr>
        <w:t xml:space="preserve"> </w:t>
      </w:r>
      <w:r>
        <w:rPr>
          <w:b/>
        </w:rPr>
        <w:t>applicants</w:t>
      </w:r>
      <w:r>
        <w:t>: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accompanied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Form CM-2017b, “Report of Claims Information.</w:t>
      </w:r>
      <w:r w:rsidR="006D59B8">
        <w:t>”</w:t>
      </w:r>
      <w:r>
        <w:t xml:space="preserve"> (</w:t>
      </w:r>
      <w:r w:rsidR="00F57256">
        <w:t>2</w:t>
      </w:r>
      <w:r>
        <w:t>) A current, certified actuarial report on your existing and future BLBA liabilities unless you have provided one to OWCP within the past three years.</w:t>
      </w:r>
    </w:p>
    <w:p w:rsidR="00B474CC" w14:paraId="00CF7B93" w14:textId="77777777">
      <w:pPr>
        <w:pStyle w:val="BodyText"/>
        <w:spacing w:before="8"/>
        <w:rPr>
          <w:sz w:val="12"/>
        </w:rPr>
      </w:pPr>
    </w:p>
    <w:p w:rsidR="00B474CC" w14:paraId="32C46E73" w14:textId="4E75DCB7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321550" cy="653415"/>
                <wp:effectExtent l="12700" t="3175" r="9525" b="10160"/>
                <wp:docPr id="71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21550" cy="653415"/>
                          <a:chOff x="0" y="0"/>
                          <a:chExt cx="11530" cy="1029"/>
                        </a:xfrm>
                      </wpg:grpSpPr>
                      <wps:wsp xmlns:wps="http://schemas.microsoft.com/office/word/2010/wordprocessingShape">
                        <wps:cNvPr id="7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16" y="602"/>
                            <a:ext cx="78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640" y="1024"/>
                            <a:ext cx="28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645" y="56"/>
                            <a:ext cx="0" cy="9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16" y="962"/>
                            <a:ext cx="47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064" y="962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64"/>
                            <a:ext cx="3841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4CC" w14:textId="77777777">
                              <w:pPr>
                                <w:spacing w:line="367" w:lineRule="auto"/>
                                <w:ind w:left="28" w:hanging="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Name,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address,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FEIN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parent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company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Name</w:t>
                              </w:r>
                            </w:p>
                            <w:p w:rsidR="00B474CC" w14:textId="77777777">
                              <w:pPr>
                                <w:spacing w:before="37"/>
                                <w:ind w:left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Addr1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7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8701" y="96"/>
                            <a:ext cx="48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4CC" w14:textId="77777777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FEIN: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80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5622" y="741"/>
                            <a:ext cx="33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4CC" w14:textId="77777777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2" o:spid="_x0000_i1038" style="width:576.5pt;height:51.45pt;mso-position-horizontal-relative:char;mso-position-vertical-relative:line" coordsize="11530,1029">
                <v:line id="Line 63" o:spid="_x0000_s1039" style="mso-wrap-style:square;position:absolute;visibility:visible" from="0,5" to="11530,5" o:connectortype="straight" strokeweight="0.5pt"/>
                <v:line id="Line 62" o:spid="_x0000_s1040" style="mso-wrap-style:square;position:absolute;visibility:visible" from="716,602" to="8593,602" o:connectortype="straight" strokeweight="0.5pt"/>
                <v:line id="Line 61" o:spid="_x0000_s1041" style="mso-wrap-style:square;position:absolute;visibility:visible" from="8640,1024" to="11530,1024" o:connectortype="straight" strokeweight="0.5pt"/>
                <v:line id="Line 60" o:spid="_x0000_s1042" style="mso-wrap-style:square;position:absolute;visibility:visible" from="8645,56" to="8645,1029" o:connectortype="straight" strokeweight="0.5pt"/>
                <v:line id="Line 59" o:spid="_x0000_s1043" style="mso-wrap-style:square;position:absolute;visibility:visible" from="716,962" to="5511,962" o:connectortype="straight" strokeweight="0.5pt"/>
                <v:line id="Line 58" o:spid="_x0000_s1044" style="mso-wrap-style:square;position:absolute;visibility:visible" from="6064,962" to="8601,962" o:connectortype="straight" strokeweight="0.5pt"/>
                <v:shape id="docshape13" o:spid="_x0000_s1045" type="#_x0000_t202" style="width:3841;height:878;left:33;mso-wrap-style:square;position:absolute;top:64;visibility:visible;v-text-anchor:top" filled="f" stroked="f">
                  <v:textbox inset="0,0,0,0">
                    <w:txbxContent>
                      <w:p w:rsidR="00B474CC" w14:paraId="1006359C" w14:textId="77777777">
                        <w:pPr>
                          <w:spacing w:line="367" w:lineRule="auto"/>
                          <w:ind w:left="28" w:hanging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Name,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address,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FEIN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parent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company </w:t>
                        </w:r>
                        <w:r>
                          <w:rPr>
                            <w:spacing w:val="-4"/>
                            <w:sz w:val="18"/>
                          </w:rPr>
                          <w:t>Name</w:t>
                        </w:r>
                      </w:p>
                      <w:p w:rsidR="00B474CC" w14:paraId="59436C86" w14:textId="77777777">
                        <w:pPr>
                          <w:spacing w:before="37"/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Addr1</w:t>
                        </w:r>
                      </w:p>
                    </w:txbxContent>
                  </v:textbox>
                </v:shape>
                <v:shape id="docshape14" o:spid="_x0000_s1046" type="#_x0000_t202" style="width:481;height:202;left:8701;mso-wrap-style:square;position:absolute;top:96;visibility:visible;v-text-anchor:top" filled="f" stroked="f">
                  <v:textbox inset="0,0,0,0">
                    <w:txbxContent>
                      <w:p w:rsidR="00B474CC" w14:paraId="4CBA8399" w14:textId="77777777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FEIN:</w:t>
                        </w:r>
                      </w:p>
                    </w:txbxContent>
                  </v:textbox>
                </v:shape>
                <v:shape id="docshape15" o:spid="_x0000_s1047" type="#_x0000_t202" style="width:330;height:202;left:5622;mso-wrap-style:square;position:absolute;top:741;visibility:visible;v-text-anchor:top" filled="f" stroked="f">
                  <v:textbox inset="0,0,0,0">
                    <w:txbxContent>
                      <w:p w:rsidR="00B474CC" w14:paraId="735597D8" w14:textId="77777777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City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474CC" w14:paraId="34CE0686" w14:textId="77777777">
      <w:pPr>
        <w:rPr>
          <w:sz w:val="20"/>
        </w:rPr>
        <w:sectPr>
          <w:type w:val="continuous"/>
          <w:pgSz w:w="12240" w:h="15840"/>
          <w:pgMar w:top="280" w:right="240" w:bottom="280" w:left="240" w:header="720" w:footer="720" w:gutter="0"/>
          <w:cols w:space="720"/>
        </w:sectPr>
      </w:pPr>
    </w:p>
    <w:p w:rsidR="00B474CC" w14:paraId="5EDD125D" w14:textId="466E5E7F">
      <w:pPr>
        <w:pStyle w:val="BodyText"/>
        <w:spacing w:before="34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161290</wp:posOffset>
                </wp:positionV>
                <wp:extent cx="7321550" cy="659765"/>
                <wp:effectExtent l="0" t="0" r="0" b="0"/>
                <wp:wrapNone/>
                <wp:docPr id="59" name="docshapegroup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21550" cy="659765"/>
                          <a:chOff x="355" y="254"/>
                          <a:chExt cx="11530" cy="1039"/>
                        </a:xfrm>
                      </wpg:grpSpPr>
                      <wps:wsp xmlns:wps="http://schemas.microsoft.com/office/word/2010/wordprocessingShape">
                        <wps:cNvPr id="6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55" y="317"/>
                            <a:ext cx="55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71" y="261"/>
                            <a:ext cx="47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910" y="316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173" y="316"/>
                            <a:ext cx="18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511" y="259"/>
                            <a:ext cx="144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996" y="31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71" y="866"/>
                            <a:ext cx="78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995" y="1287"/>
                            <a:ext cx="28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000" y="319"/>
                            <a:ext cx="0" cy="9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71" y="1226"/>
                            <a:ext cx="47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419" y="1226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48" style="width:576.5pt;height:51.95pt;margin-top:12.7pt;margin-left:17.75pt;mso-position-horizontal-relative:page;position:absolute;z-index:-251641856" coordorigin="355,254" coordsize="11530,1039">
                <v:line id="Line 53" o:spid="_x0000_s1049" style="mso-wrap-style:square;position:absolute;visibility:visible" from="355,317" to="5923,317" o:connectortype="straight" strokeweight="0.5pt"/>
                <v:line id="Line 52" o:spid="_x0000_s1050" style="mso-wrap-style:square;position:absolute;visibility:visible" from="1071,261" to="5866,261" o:connectortype="straight" strokeweight="0.5pt"/>
                <v:line id="Line 51" o:spid="_x0000_s1051" style="mso-wrap-style:square;position:absolute;visibility:visible" from="5910,316" to="7180,316" o:connectortype="straight" strokeweight="0.5pt"/>
                <v:line id="Line 50" o:spid="_x0000_s1052" style="mso-wrap-style:square;position:absolute;visibility:visible" from="7173,316" to="9009,316" o:connectortype="straight" strokeweight="0.5pt"/>
                <v:line id="Line 49" o:spid="_x0000_s1053" style="mso-wrap-style:square;position:absolute;visibility:visible" from="7511,259" to="8952,259" o:connectortype="straight" strokeweight="0.5pt"/>
                <v:line id="Line 48" o:spid="_x0000_s1054" style="mso-wrap-style:square;position:absolute;visibility:visible" from="8996,316" to="11876,316" o:connectortype="straight" strokeweight="0.5pt"/>
                <v:line id="Line 47" o:spid="_x0000_s1055" style="mso-wrap-style:square;position:absolute;visibility:visible" from="1071,866" to="8948,866" o:connectortype="straight" strokeweight="0.5pt"/>
                <v:line id="Line 46" o:spid="_x0000_s1056" style="mso-wrap-style:square;position:absolute;visibility:visible" from="8995,1287" to="11885,1287" o:connectortype="straight" strokeweight="0.5pt"/>
                <v:line id="Line 45" o:spid="_x0000_s1057" style="mso-wrap-style:square;position:absolute;visibility:visible" from="9000,319" to="9000,1292" o:connectortype="straight" strokeweight="0.5pt"/>
                <v:line id="Line 44" o:spid="_x0000_s1058" style="mso-wrap-style:square;position:absolute;visibility:visible" from="1071,1226" to="5866,1226" o:connectortype="straight" strokeweight="0.5pt"/>
                <v:line id="Line 43" o:spid="_x0000_s1059" style="mso-wrap-style:square;position:absolute;visibility:visible" from="6419,1226" to="8956,1226" o:connectortype="straight" strokeweight="0.5pt"/>
              </v:group>
            </w:pict>
          </mc:Fallback>
        </mc:AlternateContent>
      </w:r>
      <w:r>
        <w:rPr>
          <w:spacing w:val="-2"/>
        </w:rPr>
        <w:t>Addr2</w:t>
      </w:r>
    </w:p>
    <w:p w:rsidR="00B474CC" w14:paraId="62166D83" w14:textId="77777777">
      <w:pPr>
        <w:pStyle w:val="ListParagraph"/>
        <w:numPr>
          <w:ilvl w:val="0"/>
          <w:numId w:val="2"/>
        </w:numPr>
        <w:tabs>
          <w:tab w:val="left" w:pos="349"/>
        </w:tabs>
        <w:spacing w:line="367" w:lineRule="auto"/>
        <w:ind w:right="38" w:hanging="29"/>
        <w:rPr>
          <w:sz w:val="18"/>
        </w:rPr>
      </w:pPr>
      <w:r>
        <w:rPr>
          <w:sz w:val="18"/>
        </w:rPr>
        <w:t>Name,</w:t>
      </w:r>
      <w:r>
        <w:rPr>
          <w:spacing w:val="-6"/>
          <w:sz w:val="18"/>
        </w:rPr>
        <w:t xml:space="preserve"> </w:t>
      </w:r>
      <w:r>
        <w:rPr>
          <w:sz w:val="18"/>
        </w:rPr>
        <w:t>address,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FEIN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each</w:t>
      </w:r>
      <w:r>
        <w:rPr>
          <w:spacing w:val="-6"/>
          <w:sz w:val="18"/>
        </w:rPr>
        <w:t xml:space="preserve"> </w:t>
      </w:r>
      <w:r>
        <w:rPr>
          <w:sz w:val="18"/>
        </w:rPr>
        <w:t>subsidiary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company </w:t>
      </w:r>
      <w:r>
        <w:rPr>
          <w:spacing w:val="-4"/>
          <w:sz w:val="18"/>
        </w:rPr>
        <w:t>Name</w:t>
      </w:r>
    </w:p>
    <w:p w:rsidR="00B474CC" w14:paraId="11741628" w14:textId="77777777">
      <w:pPr>
        <w:pStyle w:val="BodyText"/>
        <w:spacing w:before="44"/>
        <w:ind w:left="176"/>
      </w:pPr>
      <w:r>
        <w:rPr>
          <w:spacing w:val="-2"/>
        </w:rPr>
        <w:t>Addr1</w:t>
      </w:r>
    </w:p>
    <w:p w:rsidR="00B474CC" w14:paraId="2D82AEA9" w14:textId="73DFB244">
      <w:pPr>
        <w:pStyle w:val="BodyText"/>
        <w:spacing w:before="152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236220</wp:posOffset>
                </wp:positionV>
                <wp:extent cx="7315835" cy="43815"/>
                <wp:effectExtent l="0" t="0" r="0" b="0"/>
                <wp:wrapNone/>
                <wp:docPr id="52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15835" cy="43815"/>
                          <a:chOff x="355" y="372"/>
                          <a:chExt cx="11521" cy="69"/>
                        </a:xfrm>
                      </wpg:grpSpPr>
                      <wps:wsp xmlns:wps="http://schemas.microsoft.com/office/word/2010/wordprocessingShape">
                        <wps:cNvPr id="5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55" y="435"/>
                            <a:ext cx="55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71" y="379"/>
                            <a:ext cx="47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910" y="434"/>
                            <a:ext cx="12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73" y="434"/>
                            <a:ext cx="18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511" y="377"/>
                            <a:ext cx="144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96" y="434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60" style="width:576.05pt;height:3.45pt;margin-top:18.6pt;margin-left:17.75pt;mso-position-horizontal-relative:page;position:absolute;z-index:251660288" coordorigin="355,372" coordsize="11521,69">
                <v:line id="Line 41" o:spid="_x0000_s1061" style="mso-wrap-style:square;position:absolute;visibility:visible" from="355,435" to="5923,435" o:connectortype="straight" strokeweight="0.5pt"/>
                <v:line id="Line 40" o:spid="_x0000_s1062" style="mso-wrap-style:square;position:absolute;visibility:visible" from="1071,379" to="5866,379" o:connectortype="straight" strokeweight="0.5pt"/>
                <v:line id="Line 39" o:spid="_x0000_s1063" style="mso-wrap-style:square;position:absolute;visibility:visible" from="5910,434" to="7180,434" o:connectortype="straight" strokeweight="0.5pt"/>
                <v:line id="Line 38" o:spid="_x0000_s1064" style="mso-wrap-style:square;position:absolute;visibility:visible" from="7173,434" to="9009,434" o:connectortype="straight" strokeweight="0.5pt"/>
                <v:line id="Line 37" o:spid="_x0000_s1065" style="mso-wrap-style:square;position:absolute;visibility:visible" from="7511,377" to="8952,377" o:connectortype="straight" strokeweight="0.5pt"/>
                <v:line id="Line 36" o:spid="_x0000_s1066" style="mso-wrap-style:square;position:absolute;visibility:visible" from="8996,434" to="11876,434" o:connectortype="straight" strokeweight="0.5pt"/>
              </v:group>
            </w:pict>
          </mc:Fallback>
        </mc:AlternateContent>
      </w:r>
      <w:r>
        <w:rPr>
          <w:spacing w:val="-2"/>
        </w:rPr>
        <w:t>Addr2</w:t>
      </w:r>
    </w:p>
    <w:p w:rsidR="00B474CC" w14:paraId="097350BB" w14:textId="77777777">
      <w:pPr>
        <w:pStyle w:val="ListParagraph"/>
        <w:numPr>
          <w:ilvl w:val="0"/>
          <w:numId w:val="2"/>
        </w:numPr>
        <w:tabs>
          <w:tab w:val="left" w:pos="349"/>
        </w:tabs>
        <w:spacing w:before="77"/>
        <w:ind w:left="348"/>
        <w:rPr>
          <w:sz w:val="1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1811629</wp:posOffset>
            </wp:positionH>
            <wp:positionV relativeFrom="paragraph">
              <wp:posOffset>253744</wp:posOffset>
            </wp:positionV>
            <wp:extent cx="127000" cy="127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3224314</wp:posOffset>
            </wp:positionH>
            <wp:positionV relativeFrom="paragraph">
              <wp:posOffset>253744</wp:posOffset>
            </wp:positionV>
            <wp:extent cx="127000" cy="1270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NATURE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Check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apply:</w:t>
      </w:r>
    </w:p>
    <w:p w:rsidR="00B474CC" w14:paraId="27ECC66A" w14:textId="77777777">
      <w:pPr>
        <w:pStyle w:val="BodyText"/>
        <w:tabs>
          <w:tab w:val="left" w:pos="1410"/>
          <w:tab w:val="left" w:pos="3234"/>
          <w:tab w:val="left" w:pos="4064"/>
        </w:tabs>
        <w:spacing w:before="9" w:line="388" w:lineRule="auto"/>
        <w:ind w:left="3233" w:right="1029" w:hanging="3085"/>
      </w:pPr>
      <w:r>
        <w:br w:type="column"/>
      </w:r>
      <w:r>
        <w:rPr>
          <w:spacing w:val="-2"/>
        </w:rPr>
        <w:t>State</w:t>
      </w:r>
      <w:r>
        <w:tab/>
      </w:r>
      <w:r>
        <w:rPr>
          <w:spacing w:val="-4"/>
          <w:position w:val="1"/>
        </w:rPr>
        <w:t>Zip</w:t>
      </w:r>
      <w:r>
        <w:rPr>
          <w:position w:val="1"/>
        </w:rPr>
        <w:tab/>
      </w:r>
      <w:r>
        <w:rPr>
          <w:position w:val="1"/>
        </w:rPr>
        <w:tab/>
      </w:r>
      <w:r>
        <w:rPr>
          <w:spacing w:val="-2"/>
        </w:rPr>
        <w:t>Country</w:t>
      </w:r>
      <w:r>
        <w:tab/>
        <w:t>United</w:t>
      </w:r>
      <w:r>
        <w:rPr>
          <w:spacing w:val="-13"/>
        </w:rPr>
        <w:t xml:space="preserve"> </w:t>
      </w:r>
      <w:r>
        <w:t xml:space="preserve">States </w:t>
      </w:r>
      <w:r>
        <w:rPr>
          <w:spacing w:val="-2"/>
        </w:rPr>
        <w:t>FEIN:</w:t>
      </w:r>
    </w:p>
    <w:p w:rsidR="00B474CC" w14:paraId="418497FD" w14:textId="77777777">
      <w:pPr>
        <w:pStyle w:val="BodyText"/>
        <w:spacing w:before="11"/>
        <w:rPr>
          <w:sz w:val="26"/>
        </w:rPr>
      </w:pPr>
    </w:p>
    <w:p w:rsidR="00B474CC" w14:paraId="16C7A9B1" w14:textId="77777777">
      <w:pPr>
        <w:pStyle w:val="BodyText"/>
        <w:ind w:left="154"/>
      </w:pPr>
      <w:r>
        <w:rPr>
          <w:spacing w:val="-4"/>
        </w:rPr>
        <w:t>City</w:t>
      </w:r>
    </w:p>
    <w:p w:rsidR="00B474CC" w14:paraId="04C5AA8B" w14:textId="77777777">
      <w:pPr>
        <w:pStyle w:val="BodyText"/>
        <w:tabs>
          <w:tab w:val="left" w:pos="1410"/>
          <w:tab w:val="left" w:pos="3234"/>
          <w:tab w:val="left" w:pos="4064"/>
        </w:tabs>
        <w:spacing w:before="127"/>
        <w:ind w:left="148"/>
      </w:pPr>
      <w:r>
        <w:rPr>
          <w:spacing w:val="-2"/>
        </w:rPr>
        <w:t>State</w:t>
      </w:r>
      <w:r>
        <w:tab/>
      </w:r>
      <w:r>
        <w:rPr>
          <w:spacing w:val="-5"/>
          <w:position w:val="1"/>
        </w:rPr>
        <w:t>Zip</w:t>
      </w:r>
      <w:r>
        <w:rPr>
          <w:position w:val="1"/>
        </w:rPr>
        <w:tab/>
      </w:r>
      <w:r>
        <w:rPr>
          <w:spacing w:val="-2"/>
        </w:rPr>
        <w:t>Country</w:t>
      </w:r>
      <w:r>
        <w:tab/>
        <w:t>United</w:t>
      </w:r>
      <w:r>
        <w:rPr>
          <w:spacing w:val="-6"/>
        </w:rPr>
        <w:t xml:space="preserve"> </w:t>
      </w:r>
      <w:r>
        <w:rPr>
          <w:spacing w:val="-2"/>
        </w:rPr>
        <w:t>States</w:t>
      </w:r>
    </w:p>
    <w:p w:rsidR="00B474CC" w14:paraId="2E2C55A9" w14:textId="77777777">
      <w:pPr>
        <w:sectPr>
          <w:type w:val="continuous"/>
          <w:pgSz w:w="12240" w:h="15840"/>
          <w:pgMar w:top="280" w:right="240" w:bottom="280" w:left="240" w:header="720" w:footer="720" w:gutter="0"/>
          <w:cols w:num="2" w:space="720" w:equalWidth="0">
            <w:col w:w="4750" w:space="833"/>
            <w:col w:w="6177"/>
          </w:cols>
        </w:sectPr>
      </w:pPr>
    </w:p>
    <w:p w:rsidR="00B474CC" w14:paraId="75DF12F3" w14:textId="77777777">
      <w:pPr>
        <w:pStyle w:val="BodyText"/>
        <w:spacing w:before="99"/>
        <w:ind w:left="618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365442</wp:posOffset>
            </wp:positionH>
            <wp:positionV relativeFrom="paragraph">
              <wp:posOffset>73481</wp:posOffset>
            </wp:positionV>
            <wp:extent cx="127000" cy="1270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Bituminous </w:t>
      </w:r>
      <w:r>
        <w:rPr>
          <w:spacing w:val="-4"/>
        </w:rPr>
        <w:t>coal</w:t>
      </w:r>
    </w:p>
    <w:p w:rsidR="00B474CC" w14:paraId="09E6FD53" w14:textId="77777777">
      <w:pPr>
        <w:pStyle w:val="BodyText"/>
        <w:spacing w:before="99"/>
        <w:ind w:left="618"/>
      </w:pPr>
      <w:r>
        <w:br w:type="column"/>
      </w:r>
      <w:r>
        <w:t xml:space="preserve">Anthracite </w:t>
      </w:r>
      <w:r>
        <w:rPr>
          <w:spacing w:val="-4"/>
        </w:rPr>
        <w:t>coal</w:t>
      </w:r>
    </w:p>
    <w:p w:rsidR="00B474CC" w14:paraId="7D91152B" w14:textId="77777777">
      <w:pPr>
        <w:pStyle w:val="BodyText"/>
        <w:spacing w:before="99"/>
        <w:ind w:left="618"/>
      </w:pPr>
      <w:r>
        <w:br w:type="column"/>
      </w:r>
      <w:r>
        <w:t>Lignite</w:t>
      </w:r>
      <w:r>
        <w:rPr>
          <w:spacing w:val="-7"/>
        </w:rPr>
        <w:t xml:space="preserve"> </w:t>
      </w:r>
      <w:r>
        <w:rPr>
          <w:spacing w:val="-4"/>
        </w:rPr>
        <w:t>coal</w:t>
      </w:r>
    </w:p>
    <w:p w:rsidR="00B474CC" w14:paraId="41E5FF6B" w14:textId="77777777">
      <w:pPr>
        <w:pStyle w:val="BodyText"/>
        <w:spacing w:before="110"/>
        <w:ind w:left="618"/>
      </w:pPr>
      <w:r>
        <w:br w:type="column"/>
      </w:r>
      <w:r>
        <w:t xml:space="preserve">Sub-bituminous </w:t>
      </w:r>
      <w:r>
        <w:rPr>
          <w:spacing w:val="-4"/>
        </w:rPr>
        <w:t>coal</w:t>
      </w:r>
    </w:p>
    <w:p w:rsidR="00B474CC" w14:paraId="2F847BD2" w14:textId="77777777">
      <w:pPr>
        <w:sectPr>
          <w:type w:val="continuous"/>
          <w:pgSz w:w="12240" w:h="15840"/>
          <w:pgMar w:top="280" w:right="240" w:bottom="280" w:left="240" w:header="720" w:footer="720" w:gutter="0"/>
          <w:cols w:num="4" w:space="720" w:equalWidth="0">
            <w:col w:w="1930" w:space="347"/>
            <w:col w:w="1850" w:space="375"/>
            <w:col w:w="1570" w:space="707"/>
            <w:col w:w="4981"/>
          </w:cols>
        </w:sectPr>
      </w:pPr>
    </w:p>
    <w:p w:rsidR="00B474CC" w14:paraId="088EF9DD" w14:textId="77777777">
      <w:pPr>
        <w:pStyle w:val="BodyText"/>
        <w:spacing w:before="125"/>
        <w:ind w:left="618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365442</wp:posOffset>
            </wp:positionH>
            <wp:positionV relativeFrom="paragraph">
              <wp:posOffset>89990</wp:posOffset>
            </wp:positionV>
            <wp:extent cx="127000" cy="1270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4669853</wp:posOffset>
            </wp:positionH>
            <wp:positionV relativeFrom="paragraph">
              <wp:posOffset>-120714</wp:posOffset>
            </wp:positionV>
            <wp:extent cx="127000" cy="12700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Underground</w:t>
      </w:r>
      <w:r>
        <w:rPr>
          <w:spacing w:val="-11"/>
        </w:rPr>
        <w:t xml:space="preserve"> </w:t>
      </w:r>
      <w:r>
        <w:rPr>
          <w:spacing w:val="-2"/>
        </w:rPr>
        <w:t>mining</w:t>
      </w:r>
    </w:p>
    <w:p w:rsidR="00B474CC" w14:paraId="70144D34" w14:textId="77777777">
      <w:pPr>
        <w:pStyle w:val="BodyText"/>
        <w:spacing w:before="125"/>
        <w:ind w:left="607"/>
      </w:pPr>
      <w:r>
        <w:br w:type="column"/>
      </w:r>
      <w:r>
        <w:t xml:space="preserve">Surface </w:t>
      </w:r>
      <w:r>
        <w:rPr>
          <w:spacing w:val="-2"/>
        </w:rPr>
        <w:t>mining</w:t>
      </w:r>
    </w:p>
    <w:p w:rsidR="00B474CC" w14:paraId="55E2AD63" w14:textId="77777777">
      <w:pPr>
        <w:pStyle w:val="BodyText"/>
        <w:tabs>
          <w:tab w:val="left" w:pos="2895"/>
        </w:tabs>
        <w:spacing w:before="127"/>
        <w:ind w:left="335"/>
      </w:pPr>
      <w:r>
        <w:br w:type="column"/>
      </w:r>
      <w:r>
        <w:rPr>
          <w:noProof/>
          <w:position w:val="-3"/>
        </w:rPr>
        <w:drawing>
          <wp:inline distT="0" distB="0" distL="0" distR="0">
            <wp:extent cx="127000" cy="1270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Preparation plants</w:t>
      </w:r>
      <w:r>
        <w:rPr>
          <w:position w:val="1"/>
        </w:rPr>
        <w:tab/>
      </w:r>
      <w:r>
        <w:t>Coal</w:t>
      </w:r>
      <w:r>
        <w:rPr>
          <w:spacing w:val="-2"/>
        </w:rPr>
        <w:t xml:space="preserve"> </w:t>
      </w:r>
      <w:r>
        <w:t>transportation/coal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rPr>
          <w:spacing w:val="-2"/>
        </w:rPr>
        <w:t>construction</w:t>
      </w:r>
    </w:p>
    <w:p w:rsidR="00B474CC" w14:paraId="7422A593" w14:textId="77777777">
      <w:pPr>
        <w:sectPr>
          <w:type w:val="continuous"/>
          <w:pgSz w:w="12240" w:h="15840"/>
          <w:pgMar w:top="280" w:right="240" w:bottom="280" w:left="240" w:header="720" w:footer="720" w:gutter="0"/>
          <w:cols w:num="3" w:space="720" w:equalWidth="0">
            <w:col w:w="2250" w:space="40"/>
            <w:col w:w="1848" w:space="364"/>
            <w:col w:w="7258"/>
          </w:cols>
        </w:sectPr>
      </w:pPr>
    </w:p>
    <w:p w:rsidR="00B474CC" w14:paraId="7036E6D8" w14:textId="77777777">
      <w:pPr>
        <w:pStyle w:val="BodyText"/>
        <w:spacing w:before="3"/>
        <w:rPr>
          <w:sz w:val="10"/>
        </w:rPr>
      </w:pPr>
    </w:p>
    <w:p w:rsidR="00B474CC" w14:paraId="0542E2C9" w14:textId="19C34379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321550" cy="6350"/>
                <wp:effectExtent l="6350" t="5715" r="6350" b="6985"/>
                <wp:docPr id="50" name="docshapegroup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s:wsp xmlns:wps="http://schemas.microsoft.com/office/word/2010/wordprocessingShape">
                        <wps:cNvPr id="5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8" o:spid="_x0000_i1067" style="width:576.5pt;height:0.5pt;mso-position-horizontal-relative:char;mso-position-vertical-relative:line" coordsize="11530,10">
                <v:line id="Line 34" o:spid="_x0000_s1068" style="mso-wrap-style:square;position:absolute;visibility:visible" from="0,5" to="11530,5" o:connectortype="straight" strokeweight="0.5pt"/>
                <w10:wrap type="none"/>
                <w10:anchorlock/>
              </v:group>
            </w:pict>
          </mc:Fallback>
        </mc:AlternateContent>
      </w:r>
    </w:p>
    <w:p w:rsidR="00B474CC" w14:paraId="7202E54D" w14:textId="77777777">
      <w:pPr>
        <w:pStyle w:val="ListParagraph"/>
        <w:numPr>
          <w:ilvl w:val="0"/>
          <w:numId w:val="2"/>
        </w:numPr>
        <w:tabs>
          <w:tab w:val="left" w:pos="349"/>
        </w:tabs>
        <w:spacing w:before="0" w:line="249" w:lineRule="auto"/>
        <w:ind w:left="148" w:right="434" w:firstLine="0"/>
        <w:rPr>
          <w:sz w:val="18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1811629</wp:posOffset>
            </wp:positionH>
            <wp:positionV relativeFrom="paragraph">
              <wp:posOffset>-201931</wp:posOffset>
            </wp:positionV>
            <wp:extent cx="127000" cy="1270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4669853</wp:posOffset>
            </wp:positionH>
            <wp:positionV relativeFrom="paragraph">
              <wp:posOffset>-194412</wp:posOffset>
            </wp:positionV>
            <wp:extent cx="127000" cy="12700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>appearing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columns</w:t>
      </w:r>
      <w:r>
        <w:rPr>
          <w:spacing w:val="-2"/>
          <w:sz w:val="18"/>
        </w:rPr>
        <w:t xml:space="preserve"> </w:t>
      </w:r>
      <w:r>
        <w:rPr>
          <w:sz w:val="18"/>
        </w:rPr>
        <w:t>below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relate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employees</w:t>
      </w:r>
      <w:r>
        <w:rPr>
          <w:spacing w:val="-3"/>
          <w:sz w:val="18"/>
        </w:rPr>
        <w:t xml:space="preserve"> </w:t>
      </w:r>
      <w:r>
        <w:rPr>
          <w:sz w:val="18"/>
        </w:rPr>
        <w:t>covered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BLBA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self-insurance</w:t>
      </w:r>
      <w:r>
        <w:rPr>
          <w:spacing w:val="-2"/>
          <w:sz w:val="18"/>
        </w:rPr>
        <w:t xml:space="preserve"> </w:t>
      </w:r>
      <w:r>
        <w:rPr>
          <w:sz w:val="18"/>
        </w:rPr>
        <w:t>authorization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is </w:t>
      </w:r>
      <w:r>
        <w:rPr>
          <w:spacing w:val="-2"/>
          <w:sz w:val="18"/>
        </w:rPr>
        <w:t>requested.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12"/>
        <w:gridCol w:w="3125"/>
        <w:gridCol w:w="864"/>
        <w:gridCol w:w="1152"/>
        <w:gridCol w:w="1152"/>
        <w:gridCol w:w="1920"/>
      </w:tblGrid>
      <w:tr w14:paraId="7FC4FD09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8"/>
        </w:trPr>
        <w:tc>
          <w:tcPr>
            <w:tcW w:w="3312" w:type="dxa"/>
          </w:tcPr>
          <w:p w:rsidR="00B474CC" w14:paraId="7423A239" w14:textId="77777777">
            <w:pPr>
              <w:pStyle w:val="TableParagraph"/>
              <w:spacing w:line="204" w:lineRule="exact"/>
              <w:ind w:left="28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locations</w:t>
            </w:r>
          </w:p>
        </w:tc>
        <w:tc>
          <w:tcPr>
            <w:tcW w:w="3125" w:type="dxa"/>
          </w:tcPr>
          <w:p w:rsidR="00B474CC" w14:paraId="16134A3D" w14:textId="77777777">
            <w:pPr>
              <w:pStyle w:val="TableParagraph"/>
              <w:spacing w:line="249" w:lineRule="auto"/>
              <w:ind w:left="28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Subsidiary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operates </w:t>
            </w:r>
            <w:r>
              <w:rPr>
                <w:spacing w:val="-2"/>
                <w:sz w:val="18"/>
              </w:rPr>
              <w:t>under</w:t>
            </w:r>
          </w:p>
        </w:tc>
        <w:tc>
          <w:tcPr>
            <w:tcW w:w="864" w:type="dxa"/>
          </w:tcPr>
          <w:p w:rsidR="00B474CC" w14:paraId="7D13BE6E" w14:textId="77777777">
            <w:pPr>
              <w:pStyle w:val="TableParagraph"/>
              <w:spacing w:line="249" w:lineRule="auto"/>
              <w:ind w:left="28" w:right="108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MSHA ID #</w:t>
            </w:r>
          </w:p>
        </w:tc>
        <w:tc>
          <w:tcPr>
            <w:tcW w:w="1152" w:type="dxa"/>
          </w:tcPr>
          <w:p w:rsidR="00B474CC" w14:paraId="797D6B9B" w14:textId="77777777">
            <w:pPr>
              <w:pStyle w:val="TableParagraph"/>
              <w:spacing w:line="249" w:lineRule="auto"/>
              <w:ind w:left="28" w:right="376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Mining </w:t>
            </w: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1152" w:type="dxa"/>
          </w:tcPr>
          <w:p w:rsidR="00B474CC" w14:paraId="5B961E01" w14:textId="77777777">
            <w:pPr>
              <w:pStyle w:val="TableParagraph"/>
              <w:spacing w:line="249" w:lineRule="auto"/>
              <w:ind w:left="28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covered employees</w:t>
            </w:r>
          </w:p>
        </w:tc>
        <w:tc>
          <w:tcPr>
            <w:tcW w:w="1920" w:type="dxa"/>
          </w:tcPr>
          <w:p w:rsidR="00B474CC" w14:paraId="290A0094" w14:textId="77777777">
            <w:pPr>
              <w:pStyle w:val="TableParagraph"/>
              <w:spacing w:line="249" w:lineRule="auto"/>
              <w:ind w:left="28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Total payroll for covered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for past three years </w:t>
            </w:r>
            <w:r>
              <w:rPr>
                <w:spacing w:val="-2"/>
                <w:sz w:val="18"/>
              </w:rPr>
              <w:t>20**/20**/20**</w:t>
            </w:r>
          </w:p>
        </w:tc>
      </w:tr>
      <w:tr w14:paraId="21FD10C4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8"/>
        </w:trPr>
        <w:tc>
          <w:tcPr>
            <w:tcW w:w="3312" w:type="dxa"/>
          </w:tcPr>
          <w:p w:rsidR="00B474CC" w14:paraId="432C49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5" w:type="dxa"/>
          </w:tcPr>
          <w:p w:rsidR="00B474CC" w14:paraId="1501A21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474CC" w14:paraId="7AB32C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B474CC" w14:paraId="46CEAC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B474CC" w14:paraId="01AD49F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B474CC" w14:paraId="6FFB97D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CF59BEC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8"/>
        </w:trPr>
        <w:tc>
          <w:tcPr>
            <w:tcW w:w="3312" w:type="dxa"/>
          </w:tcPr>
          <w:p w:rsidR="00B474CC" w14:paraId="0478EAC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5" w:type="dxa"/>
          </w:tcPr>
          <w:p w:rsidR="00B474CC" w14:paraId="2DD370E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474CC" w14:paraId="239FA9A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B474CC" w14:paraId="3F3D6EE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B474CC" w14:paraId="32D43C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B474CC" w14:paraId="1325D1F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89D2488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8"/>
        </w:trPr>
        <w:tc>
          <w:tcPr>
            <w:tcW w:w="3312" w:type="dxa"/>
          </w:tcPr>
          <w:p w:rsidR="00B474CC" w14:paraId="656B6B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5" w:type="dxa"/>
          </w:tcPr>
          <w:p w:rsidR="00B474CC" w14:paraId="6503160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474CC" w14:paraId="427096F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B474CC" w14:paraId="745CFAD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B474CC" w14:paraId="2E10EEC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B474CC" w14:paraId="5AA4A00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74CC" w14:paraId="708C561E" w14:textId="77777777">
      <w:pPr>
        <w:pStyle w:val="BodyText"/>
        <w:spacing w:before="42"/>
        <w:ind w:right="146"/>
        <w:jc w:val="right"/>
      </w:pPr>
      <w:r>
        <w:t>Form</w:t>
      </w:r>
      <w:r>
        <w:rPr>
          <w:spacing w:val="-3"/>
        </w:rPr>
        <w:t xml:space="preserve"> </w:t>
      </w:r>
      <w:r>
        <w:t>CM-</w:t>
      </w:r>
      <w:r>
        <w:rPr>
          <w:spacing w:val="-4"/>
        </w:rPr>
        <w:t>2017</w:t>
      </w:r>
    </w:p>
    <w:p w:rsidR="00B474CC" w14:paraId="52D0AB0B" w14:textId="77777777">
      <w:pPr>
        <w:jc w:val="right"/>
        <w:sectPr>
          <w:type w:val="continuous"/>
          <w:pgSz w:w="12240" w:h="15840"/>
          <w:pgMar w:top="280" w:right="240" w:bottom="280" w:left="240" w:header="720" w:footer="720" w:gutter="0"/>
          <w:cols w:space="720"/>
        </w:sectPr>
      </w:pPr>
    </w:p>
    <w:p w:rsidR="00B474CC" w14:paraId="2A3E9F70" w14:textId="38ECCA1B">
      <w:pPr>
        <w:pStyle w:val="ListParagraph"/>
        <w:numPr>
          <w:ilvl w:val="0"/>
          <w:numId w:val="2"/>
        </w:numPr>
        <w:tabs>
          <w:tab w:val="left" w:pos="349"/>
        </w:tabs>
        <w:spacing w:line="374" w:lineRule="auto"/>
        <w:ind w:left="397" w:right="5077" w:hanging="250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granted,</w:t>
      </w:r>
      <w:r>
        <w:rPr>
          <w:spacing w:val="-4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security</w:t>
      </w:r>
      <w:r>
        <w:rPr>
          <w:spacing w:val="-3"/>
          <w:sz w:val="18"/>
        </w:rPr>
        <w:t xml:space="preserve"> </w:t>
      </w:r>
      <w:r>
        <w:rPr>
          <w:sz w:val="18"/>
        </w:rPr>
        <w:t>would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prefer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deposit? </w:t>
      </w:r>
    </w:p>
    <w:p w:rsidR="00B474CC" w14:paraId="3F774861" w14:textId="427952CC">
      <w:pPr>
        <w:pStyle w:val="BodyText"/>
        <w:spacing w:before="7" w:line="374" w:lineRule="auto"/>
        <w:ind w:left="397" w:right="98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0pt;height:10pt;mso-wrap-style:square;visibility:visible">
            <v:imagedata r:id="rId8" o:title=""/>
          </v:shape>
        </w:pict>
      </w:r>
      <w:r w:rsidR="00056559">
        <w:rPr>
          <w:rFonts w:ascii="Times New Roman"/>
          <w:spacing w:val="-24"/>
          <w:sz w:val="20"/>
        </w:rPr>
        <w:t xml:space="preserve"> </w:t>
      </w:r>
      <w:r w:rsidR="00056559">
        <w:t>Indemnity</w:t>
      </w:r>
      <w:r w:rsidR="00056559">
        <w:rPr>
          <w:spacing w:val="-13"/>
        </w:rPr>
        <w:t xml:space="preserve"> </w:t>
      </w:r>
      <w:r w:rsidR="00056559">
        <w:t xml:space="preserve">Bond </w:t>
      </w:r>
      <w:r w:rsidR="00056559">
        <w:rPr>
          <w:noProof/>
          <w:position w:val="-4"/>
        </w:rPr>
        <w:drawing>
          <wp:inline distT="0" distB="0" distL="0" distR="0">
            <wp:extent cx="126993" cy="127000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7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559">
        <w:rPr>
          <w:rFonts w:ascii="Times New Roman"/>
          <w:spacing w:val="-19"/>
        </w:rPr>
        <w:t xml:space="preserve"> </w:t>
      </w:r>
      <w:r w:rsidR="00056559">
        <w:t xml:space="preserve">Federal </w:t>
      </w:r>
      <w:r w:rsidR="00056559">
        <w:rPr>
          <w:spacing w:val="-2"/>
        </w:rPr>
        <w:t>Deposit</w:t>
      </w:r>
    </w:p>
    <w:p w:rsidR="00B474CC" w14:paraId="5E209005" w14:textId="5E994C14">
      <w:pPr>
        <w:pStyle w:val="BodyText"/>
        <w:spacing w:before="13" w:line="244" w:lineRule="auto"/>
        <w:ind w:left="644" w:right="8787" w:hanging="243"/>
      </w:pPr>
      <w:r>
        <w:pict>
          <v:shape id="_x0000_i1070" type="#_x0000_t75" style="width:10pt;height:10pt;mso-wrap-style:square;visibility:visible">
            <v:imagedata r:id="rId10" o:title=""/>
          </v:shape>
        </w:pict>
      </w:r>
      <w:r w:rsidR="00056559">
        <w:rPr>
          <w:rFonts w:ascii="Times New Roman"/>
          <w:sz w:val="20"/>
        </w:rPr>
        <w:t xml:space="preserve"> </w:t>
      </w:r>
      <w:r w:rsidR="00056559">
        <w:t>Letter of Credit, in conjunction</w:t>
      </w:r>
      <w:r w:rsidR="00056559">
        <w:rPr>
          <w:spacing w:val="-9"/>
        </w:rPr>
        <w:t xml:space="preserve"> </w:t>
      </w:r>
      <w:r w:rsidR="00056559">
        <w:t>with</w:t>
      </w:r>
      <w:r w:rsidR="00056559">
        <w:rPr>
          <w:spacing w:val="-10"/>
        </w:rPr>
        <w:t xml:space="preserve"> </w:t>
      </w:r>
      <w:r w:rsidR="00056559">
        <w:t>one</w:t>
      </w:r>
      <w:r w:rsidR="00056559">
        <w:rPr>
          <w:spacing w:val="-10"/>
        </w:rPr>
        <w:t xml:space="preserve"> </w:t>
      </w:r>
      <w:r w:rsidR="00056559">
        <w:t>of</w:t>
      </w:r>
      <w:r w:rsidR="00056559">
        <w:rPr>
          <w:spacing w:val="-10"/>
        </w:rPr>
        <w:t xml:space="preserve"> </w:t>
      </w:r>
      <w:r w:rsidR="00056559">
        <w:t>the above securities</w:t>
      </w:r>
    </w:p>
    <w:p w:rsidR="006D59B8" w:rsidP="006D59B8" w14:paraId="2968FDDB" w14:textId="48563AB7">
      <w:pPr>
        <w:pStyle w:val="BodyText"/>
        <w:spacing w:before="13" w:line="244" w:lineRule="auto"/>
        <w:ind w:left="644" w:right="8787" w:hanging="243"/>
      </w:pPr>
      <w:r>
        <w:rPr>
          <w:noProof/>
          <w:position w:val="-4"/>
        </w:rPr>
        <w:drawing>
          <wp:inline distT="0" distB="0" distL="0" distR="0">
            <wp:extent cx="126993" cy="127000"/>
            <wp:effectExtent l="0" t="0" r="0" b="0"/>
            <wp:docPr id="82153218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32182" name="image8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For renewal applicants who have existing Section 501(c)(21) Trusts, you may choose to maintain security in such trusts</w:t>
      </w:r>
    </w:p>
    <w:p w:rsidR="00B474CC" w14:paraId="22420767" w14:textId="77777777">
      <w:pPr>
        <w:pStyle w:val="BodyText"/>
        <w:spacing w:before="5"/>
        <w:rPr>
          <w:sz w:val="29"/>
        </w:rPr>
      </w:pPr>
    </w:p>
    <w:p w:rsidR="00B474CC" w14:paraId="5A22D05C" w14:textId="4B39C315">
      <w:pPr>
        <w:pStyle w:val="ListParagraph"/>
        <w:numPr>
          <w:ilvl w:val="0"/>
          <w:numId w:val="2"/>
        </w:numPr>
        <w:tabs>
          <w:tab w:val="left" w:pos="349"/>
        </w:tabs>
        <w:spacing w:before="97"/>
        <w:ind w:left="34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7321550" cy="1209040"/>
                <wp:effectExtent l="0" t="0" r="0" b="0"/>
                <wp:wrapNone/>
                <wp:docPr id="43" name="docshapegroup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21550" cy="1209040"/>
                          <a:chOff x="355" y="87"/>
                          <a:chExt cx="11530" cy="1904"/>
                        </a:xfrm>
                      </wpg:grpSpPr>
                      <wps:wsp xmlns:wps="http://schemas.microsoft.com/office/word/2010/wordprocessingShape">
                        <wps:cNvPr id="4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55" y="95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55" y="1983"/>
                            <a:ext cx="35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851" y="87"/>
                            <a:ext cx="0" cy="19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7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" y="4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" y="77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846" y="1986"/>
                            <a:ext cx="8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o:spid="_x0000_s1071" style="width:576.5pt;height:95.2pt;margin-top:4.35pt;margin-left:17.75pt;mso-position-horizontal-relative:page;position:absolute;z-index:-251638784" coordorigin="355,87" coordsize="11530,1904">
                <v:line id="Line 32" o:spid="_x0000_s1072" style="mso-wrap-style:square;position:absolute;visibility:visible" from="355,95" to="11885,95" o:connectortype="straight" strokeweight="0.5pt"/>
                <v:line id="Line 31" o:spid="_x0000_s1073" style="mso-wrap-style:square;position:absolute;visibility:visible" from="355,1983" to="3856,1983" o:connectortype="straight" strokeweight="0.5pt"/>
                <v:line id="Line 30" o:spid="_x0000_s1074" style="mso-wrap-style:square;position:absolute;visibility:visible" from="3851,87" to="3851,1988" o:connectortype="straight" strokeweight="0.5pt"/>
                <v:shape id="docshape21" o:spid="_x0000_s1075" type="#_x0000_t75" style="width:200;height:200;left:637;mso-wrap-style:square;position:absolute;top:440;visibility:visible">
                  <v:imagedata r:id="rId9" o:title=""/>
                </v:shape>
                <v:shape id="docshape22" o:spid="_x0000_s1076" type="#_x0000_t75" style="width:200;height:200;left:637;mso-wrap-style:square;position:absolute;top:779;visibility:visible">
                  <v:imagedata r:id="rId8" o:title=""/>
                </v:shape>
                <v:line id="Line 27" o:spid="_x0000_s1077" style="mso-wrap-style:square;position:absolute;visibility:visible" from="3846,1986" to="11885,1986" o:connectortype="straight" strokeweight="0.5pt"/>
              </v:group>
            </w:pict>
          </mc:Fallback>
        </mc:AlternateContent>
      </w:r>
      <w:r>
        <w:rPr>
          <w:sz w:val="18"/>
        </w:rPr>
        <w:t>How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intend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administer</w:t>
      </w:r>
      <w:r>
        <w:rPr>
          <w:spacing w:val="-3"/>
          <w:sz w:val="18"/>
        </w:rPr>
        <w:t xml:space="preserve"> </w:t>
      </w:r>
      <w:r>
        <w:rPr>
          <w:sz w:val="18"/>
        </w:rPr>
        <w:t>claims?</w:t>
      </w:r>
      <w:r>
        <w:rPr>
          <w:spacing w:val="8"/>
          <w:sz w:val="18"/>
        </w:rPr>
        <w:t xml:space="preserve"> </w:t>
      </w:r>
      <w:r>
        <w:rPr>
          <w:sz w:val="18"/>
        </w:rPr>
        <w:t>(If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checked</w:t>
      </w:r>
      <w:r>
        <w:rPr>
          <w:spacing w:val="-2"/>
          <w:sz w:val="18"/>
        </w:rPr>
        <w:t xml:space="preserve"> </w:t>
      </w:r>
      <w:r>
        <w:rPr>
          <w:sz w:val="18"/>
        </w:rPr>
        <w:t>"a",</w:t>
      </w:r>
      <w:r>
        <w:rPr>
          <w:spacing w:val="-2"/>
          <w:sz w:val="18"/>
        </w:rPr>
        <w:t xml:space="preserve"> </w:t>
      </w:r>
      <w:r>
        <w:rPr>
          <w:sz w:val="18"/>
        </w:rPr>
        <w:t>give</w:t>
      </w:r>
      <w:r>
        <w:rPr>
          <w:spacing w:val="-4"/>
          <w:sz w:val="18"/>
        </w:rPr>
        <w:t xml:space="preserve"> </w:t>
      </w:r>
      <w:r>
        <w:rPr>
          <w:sz w:val="18"/>
        </w:rPr>
        <w:t>name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persons</w:t>
      </w:r>
      <w:r>
        <w:rPr>
          <w:spacing w:val="-4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claims</w:t>
      </w:r>
      <w:r>
        <w:rPr>
          <w:spacing w:val="-2"/>
          <w:sz w:val="18"/>
        </w:rPr>
        <w:t xml:space="preserve"> </w:t>
      </w:r>
      <w:r>
        <w:rPr>
          <w:sz w:val="18"/>
        </w:rPr>
        <w:t>handling,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with</w:t>
      </w:r>
    </w:p>
    <w:p w:rsidR="00B474CC" w14:paraId="04A04061" w14:textId="77777777">
      <w:pPr>
        <w:rPr>
          <w:sz w:val="18"/>
        </w:rPr>
        <w:sectPr>
          <w:footerReference w:type="default" r:id="rId11"/>
          <w:pgSz w:w="12240" w:h="15840"/>
          <w:pgMar w:top="280" w:right="240" w:bottom="800" w:left="240" w:header="0" w:footer="605" w:gutter="0"/>
          <w:pgNumType w:start="2"/>
          <w:cols w:space="720"/>
        </w:sectPr>
      </w:pPr>
    </w:p>
    <w:p w:rsidR="00B474CC" w14:paraId="12D26C62" w14:textId="77777777">
      <w:pPr>
        <w:pStyle w:val="ListParagraph"/>
        <w:numPr>
          <w:ilvl w:val="1"/>
          <w:numId w:val="2"/>
        </w:numPr>
        <w:tabs>
          <w:tab w:val="left" w:pos="825"/>
        </w:tabs>
        <w:spacing w:before="120"/>
        <w:rPr>
          <w:sz w:val="18"/>
        </w:rPr>
      </w:pPr>
      <w:r>
        <w:rPr>
          <w:sz w:val="18"/>
        </w:rPr>
        <w:t>Deal</w:t>
      </w:r>
      <w:r>
        <w:rPr>
          <w:spacing w:val="-6"/>
          <w:sz w:val="18"/>
        </w:rPr>
        <w:t xml:space="preserve"> </w:t>
      </w:r>
      <w:r>
        <w:rPr>
          <w:sz w:val="18"/>
        </w:rPr>
        <w:t>directly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employees</w:t>
      </w:r>
    </w:p>
    <w:p w:rsidR="00B474CC" w14:paraId="2D94A659" w14:textId="77777777">
      <w:pPr>
        <w:pStyle w:val="ListParagraph"/>
        <w:numPr>
          <w:ilvl w:val="1"/>
          <w:numId w:val="2"/>
        </w:numPr>
        <w:tabs>
          <w:tab w:val="left" w:pos="825"/>
        </w:tabs>
        <w:spacing w:before="132"/>
        <w:rPr>
          <w:sz w:val="18"/>
        </w:rPr>
      </w:pP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Third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Party </w:t>
      </w:r>
      <w:r>
        <w:rPr>
          <w:spacing w:val="-2"/>
          <w:sz w:val="18"/>
        </w:rPr>
        <w:t>Administrator</w:t>
      </w:r>
    </w:p>
    <w:p w:rsidR="00B474CC" w14:paraId="3ABE6765" w14:textId="77777777">
      <w:pPr>
        <w:pStyle w:val="BodyText"/>
        <w:spacing w:before="9" w:line="249" w:lineRule="auto"/>
        <w:ind w:left="264" w:right="115"/>
      </w:pPr>
      <w:r>
        <w:br w:type="column"/>
      </w:r>
      <w:r>
        <w:t>brief</w:t>
      </w:r>
      <w:r>
        <w:rPr>
          <w:spacing w:val="-3"/>
        </w:rPr>
        <w:t xml:space="preserve"> </w:t>
      </w:r>
      <w:r>
        <w:t>resume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experience.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"b",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 Administrator, and describe the arrangements, including what, if any, experience the organization has in administering claims under the BLBA.)</w:t>
      </w:r>
      <w:r>
        <w:rPr>
          <w:spacing w:val="40"/>
        </w:rPr>
        <w:t xml:space="preserve"> </w:t>
      </w:r>
      <w:r>
        <w:t>You must provide the name, telephone number, and email of the primary point of contact for BLBA claims.</w:t>
      </w:r>
    </w:p>
    <w:p w:rsidR="00B474CC" w14:paraId="359156F9" w14:textId="77777777">
      <w:pPr>
        <w:spacing w:line="249" w:lineRule="auto"/>
        <w:sectPr>
          <w:type w:val="continuous"/>
          <w:pgSz w:w="12240" w:h="15840"/>
          <w:pgMar w:top="280" w:right="240" w:bottom="280" w:left="240" w:header="0" w:footer="605" w:gutter="0"/>
          <w:cols w:num="2" w:space="720" w:equalWidth="0">
            <w:col w:w="3336" w:space="40"/>
            <w:col w:w="8384"/>
          </w:cols>
        </w:sectPr>
      </w:pPr>
    </w:p>
    <w:p w:rsidR="00B474CC" w14:paraId="23C25AA9" w14:textId="77777777">
      <w:pPr>
        <w:pStyle w:val="BodyText"/>
        <w:rPr>
          <w:sz w:val="20"/>
        </w:rPr>
      </w:pPr>
    </w:p>
    <w:p w:rsidR="00B474CC" w14:paraId="721CD4D1" w14:textId="77777777">
      <w:pPr>
        <w:pStyle w:val="BodyText"/>
        <w:rPr>
          <w:sz w:val="20"/>
        </w:rPr>
      </w:pPr>
    </w:p>
    <w:p w:rsidR="00B474CC" w14:paraId="571D4472" w14:textId="77777777">
      <w:pPr>
        <w:pStyle w:val="BodyText"/>
        <w:rPr>
          <w:sz w:val="20"/>
        </w:rPr>
      </w:pPr>
    </w:p>
    <w:p w:rsidR="00B474CC" w14:paraId="18D7A042" w14:textId="77777777">
      <w:pPr>
        <w:pStyle w:val="BodyText"/>
        <w:spacing w:before="4"/>
      </w:pPr>
    </w:p>
    <w:p w:rsidR="00B474CC" w14:paraId="232BCB76" w14:textId="5CC18D3A">
      <w:pPr>
        <w:pStyle w:val="ListParagraph"/>
        <w:numPr>
          <w:ilvl w:val="0"/>
          <w:numId w:val="2"/>
        </w:numPr>
        <w:tabs>
          <w:tab w:val="left" w:pos="349"/>
        </w:tabs>
        <w:spacing w:before="0" w:after="31"/>
        <w:ind w:left="34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ragraph">
                  <wp:posOffset>478155</wp:posOffset>
                </wp:positionV>
                <wp:extent cx="1307465" cy="0"/>
                <wp:effectExtent l="0" t="0" r="0" b="0"/>
                <wp:wrapNone/>
                <wp:docPr id="42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78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36736" from="200.7pt,37.65pt" to="303.65pt,37.65pt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4378960</wp:posOffset>
                </wp:positionH>
                <wp:positionV relativeFrom="paragraph">
                  <wp:posOffset>478155</wp:posOffset>
                </wp:positionV>
                <wp:extent cx="1307465" cy="0"/>
                <wp:effectExtent l="0" t="0" r="0" b="0"/>
                <wp:wrapNone/>
                <wp:docPr id="4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79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34688" from="344.8pt,37.65pt" to="447.75pt,37.65pt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6209030</wp:posOffset>
                </wp:positionH>
                <wp:positionV relativeFrom="paragraph">
                  <wp:posOffset>478155</wp:posOffset>
                </wp:positionV>
                <wp:extent cx="1307465" cy="0"/>
                <wp:effectExtent l="0" t="0" r="0" b="0"/>
                <wp:wrapNone/>
                <wp:docPr id="40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80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32640" from="488.9pt,37.65pt" to="591.85pt,37.65pt" strokeweight="0.5pt"/>
            </w:pict>
          </mc:Fallback>
        </mc:AlternateContent>
      </w:r>
      <w:r>
        <w:rPr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sz w:val="18"/>
        </w:rPr>
        <w:t>Claims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Previous</w:t>
      </w:r>
      <w:r>
        <w:rPr>
          <w:spacing w:val="-1"/>
          <w:sz w:val="18"/>
        </w:rPr>
        <w:t xml:space="preserve"> </w:t>
      </w:r>
      <w:r>
        <w:rPr>
          <w:sz w:val="18"/>
        </w:rPr>
        <w:t>Three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Years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2"/>
        <w:gridCol w:w="398"/>
        <w:gridCol w:w="2119"/>
        <w:gridCol w:w="363"/>
        <w:gridCol w:w="2885"/>
        <w:gridCol w:w="2883"/>
      </w:tblGrid>
      <w:tr w14:paraId="2B8AB066" w14:textId="77777777">
        <w:tblPrEx>
          <w:tblW w:w="0" w:type="auto"/>
          <w:tblInd w:w="1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2882" w:type="dxa"/>
          </w:tcPr>
          <w:p w:rsidR="00B474CC" w14:paraId="62292C4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3"/>
          </w:tcPr>
          <w:p w:rsidR="00B474CC" w14:paraId="6094ABC2" w14:textId="77777777">
            <w:pPr>
              <w:pStyle w:val="TableParagraph"/>
              <w:spacing w:before="2"/>
              <w:rPr>
                <w:sz w:val="24"/>
              </w:rPr>
            </w:pPr>
          </w:p>
          <w:p w:rsidR="00B474CC" w14:paraId="428E1701" w14:textId="77777777">
            <w:pPr>
              <w:pStyle w:val="TableParagraph"/>
              <w:ind w:left="57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885" w:type="dxa"/>
          </w:tcPr>
          <w:p w:rsidR="00B474CC" w14:paraId="60155FEC" w14:textId="77777777">
            <w:pPr>
              <w:pStyle w:val="TableParagraph"/>
              <w:spacing w:before="2"/>
              <w:rPr>
                <w:sz w:val="24"/>
              </w:rPr>
            </w:pPr>
          </w:p>
          <w:p w:rsidR="00B474CC" w14:paraId="2F0DC36B" w14:textId="77777777">
            <w:pPr>
              <w:pStyle w:val="TableParagraph"/>
              <w:ind w:left="57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883" w:type="dxa"/>
          </w:tcPr>
          <w:p w:rsidR="00B474CC" w14:paraId="3E0E9BD0" w14:textId="77777777">
            <w:pPr>
              <w:pStyle w:val="TableParagraph"/>
              <w:spacing w:before="2"/>
              <w:rPr>
                <w:sz w:val="24"/>
              </w:rPr>
            </w:pPr>
          </w:p>
          <w:p w:rsidR="00B474CC" w14:paraId="517C6064" w14:textId="77777777">
            <w:pPr>
              <w:pStyle w:val="TableParagraph"/>
              <w:ind w:left="57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14:paraId="342211CC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8"/>
        </w:trPr>
        <w:tc>
          <w:tcPr>
            <w:tcW w:w="2882" w:type="dxa"/>
          </w:tcPr>
          <w:p w:rsidR="00B474CC" w14:paraId="029E0B41" w14:textId="77777777">
            <w:pPr>
              <w:pStyle w:val="TableParagraph"/>
              <w:spacing w:line="204" w:lineRule="exact"/>
              <w:ind w:left="28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Claims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awarded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accepted,</w:t>
            </w:r>
          </w:p>
          <w:p w:rsidR="00B474CC" w14:paraId="04227A0F" w14:textId="77777777">
            <w:pPr>
              <w:pStyle w:val="TableParagraph"/>
              <w:spacing w:before="6" w:line="210" w:lineRule="atLeast"/>
              <w:ind w:left="28"/>
              <w:rPr>
                <w:sz w:val="18"/>
              </w:rPr>
            </w:pPr>
            <w:r>
              <w:rPr>
                <w:sz w:val="18"/>
              </w:rPr>
              <w:t>excluding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Benefits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Only </w:t>
            </w:r>
            <w:r>
              <w:rPr>
                <w:spacing w:val="-2"/>
                <w:sz w:val="18"/>
              </w:rPr>
              <w:t>claims</w:t>
            </w:r>
          </w:p>
        </w:tc>
        <w:tc>
          <w:tcPr>
            <w:tcW w:w="2880" w:type="dxa"/>
            <w:gridSpan w:val="3"/>
          </w:tcPr>
          <w:p w:rsidR="00B474CC" w14:paraId="39B142D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 w:rsidR="00B474CC" w14:paraId="605DA46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3" w:type="dxa"/>
          </w:tcPr>
          <w:p w:rsidR="00B474CC" w14:paraId="03782B4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42D94DA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2882" w:type="dxa"/>
          </w:tcPr>
          <w:p w:rsidR="00B474CC" w14:paraId="1A119D5F" w14:textId="77777777">
            <w:pPr>
              <w:pStyle w:val="TableParagraph"/>
              <w:spacing w:before="108" w:line="210" w:lineRule="atLeast"/>
              <w:ind w:left="28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Benefits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claims being paid</w:t>
            </w:r>
          </w:p>
        </w:tc>
        <w:tc>
          <w:tcPr>
            <w:tcW w:w="2880" w:type="dxa"/>
            <w:gridSpan w:val="3"/>
          </w:tcPr>
          <w:p w:rsidR="00B474CC" w14:paraId="30CF0C5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 w:rsidR="00B474CC" w14:paraId="1218723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3" w:type="dxa"/>
          </w:tcPr>
          <w:p w:rsidR="00B474CC" w14:paraId="4EE28C4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E6D9CC2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8"/>
        </w:trPr>
        <w:tc>
          <w:tcPr>
            <w:tcW w:w="2882" w:type="dxa"/>
          </w:tcPr>
          <w:p w:rsidR="00B474CC" w14:paraId="43B46D73" w14:textId="77777777">
            <w:pPr>
              <w:pStyle w:val="TableParagraph"/>
              <w:spacing w:line="249" w:lineRule="auto"/>
              <w:ind w:left="28" w:right="62"/>
              <w:rPr>
                <w:sz w:val="18"/>
              </w:rPr>
            </w:pPr>
            <w:r>
              <w:rPr>
                <w:sz w:val="18"/>
              </w:rPr>
              <w:t>c. # Claims awarded but challenged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hearing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appellate</w:t>
            </w:r>
          </w:p>
          <w:p w:rsidR="00B474CC" w14:paraId="7BD7B116" w14:textId="77777777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level</w:t>
            </w:r>
          </w:p>
        </w:tc>
        <w:tc>
          <w:tcPr>
            <w:tcW w:w="2880" w:type="dxa"/>
            <w:gridSpan w:val="3"/>
          </w:tcPr>
          <w:p w:rsidR="00B474CC" w14:paraId="1CB190C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 w:rsidR="00B474CC" w14:paraId="630CF36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3" w:type="dxa"/>
          </w:tcPr>
          <w:p w:rsidR="00B474CC" w14:paraId="02E24B4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B8788ED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2882" w:type="dxa"/>
          </w:tcPr>
          <w:p w:rsidR="00B474CC" w14:paraId="0E239566" w14:textId="77777777">
            <w:pPr>
              <w:pStyle w:val="TableParagraph"/>
              <w:spacing w:before="4"/>
              <w:rPr>
                <w:sz w:val="28"/>
              </w:rPr>
            </w:pPr>
          </w:p>
          <w:p w:rsidR="00B474CC" w14:paraId="06272926" w14:textId="77777777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claims </w:t>
            </w:r>
            <w:r>
              <w:rPr>
                <w:spacing w:val="-2"/>
                <w:sz w:val="18"/>
              </w:rPr>
              <w:t>filed</w:t>
            </w:r>
          </w:p>
        </w:tc>
        <w:tc>
          <w:tcPr>
            <w:tcW w:w="2880" w:type="dxa"/>
            <w:gridSpan w:val="3"/>
          </w:tcPr>
          <w:p w:rsidR="00B474CC" w14:paraId="2762480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</w:tcPr>
          <w:p w:rsidR="00B474CC" w14:paraId="007241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3" w:type="dxa"/>
          </w:tcPr>
          <w:p w:rsidR="00B474CC" w14:paraId="3A4F9EB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5AB6041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2882" w:type="dxa"/>
          </w:tcPr>
          <w:p w:rsidR="00B474CC" w14:paraId="399CB9E0" w14:textId="77777777">
            <w:pPr>
              <w:pStyle w:val="TableParagraph"/>
              <w:spacing w:before="4"/>
              <w:rPr>
                <w:sz w:val="28"/>
              </w:rPr>
            </w:pPr>
          </w:p>
          <w:p w:rsidR="00B474CC" w14:paraId="4C938EAE" w14:textId="77777777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Indemnity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benefits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paid</w:t>
            </w:r>
          </w:p>
        </w:tc>
        <w:tc>
          <w:tcPr>
            <w:tcW w:w="2880" w:type="dxa"/>
            <w:gridSpan w:val="3"/>
          </w:tcPr>
          <w:p w:rsidR="00B474CC" w14:paraId="53D58DEA" w14:textId="77777777">
            <w:pPr>
              <w:pStyle w:val="TableParagraph"/>
              <w:spacing w:before="161"/>
              <w:ind w:left="5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885" w:type="dxa"/>
          </w:tcPr>
          <w:p w:rsidR="00B474CC" w14:paraId="42B228A4" w14:textId="77777777">
            <w:pPr>
              <w:pStyle w:val="TableParagraph"/>
              <w:spacing w:before="161"/>
              <w:ind w:left="58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883" w:type="dxa"/>
          </w:tcPr>
          <w:p w:rsidR="00B474CC" w14:paraId="47CE053A" w14:textId="77777777">
            <w:pPr>
              <w:pStyle w:val="TableParagraph"/>
              <w:spacing w:before="161"/>
              <w:ind w:left="5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14:paraId="02FFBAD5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4"/>
        </w:trPr>
        <w:tc>
          <w:tcPr>
            <w:tcW w:w="2882" w:type="dxa"/>
            <w:tcBorders>
              <w:bottom w:val="single" w:sz="6" w:space="0" w:color="000000"/>
            </w:tcBorders>
          </w:tcPr>
          <w:p w:rsidR="00B474CC" w14:paraId="5A9883D0" w14:textId="77777777">
            <w:pPr>
              <w:pStyle w:val="TableParagraph"/>
              <w:spacing w:before="4"/>
              <w:rPr>
                <w:sz w:val="28"/>
              </w:rPr>
            </w:pPr>
          </w:p>
          <w:p w:rsidR="00B474CC" w14:paraId="2805B97A" w14:textId="77777777"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benefits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paid</w:t>
            </w:r>
          </w:p>
        </w:tc>
        <w:tc>
          <w:tcPr>
            <w:tcW w:w="2880" w:type="dxa"/>
            <w:gridSpan w:val="3"/>
            <w:tcBorders>
              <w:bottom w:val="single" w:sz="6" w:space="0" w:color="000000"/>
            </w:tcBorders>
          </w:tcPr>
          <w:p w:rsidR="00B474CC" w14:paraId="7EA93AE8" w14:textId="77777777">
            <w:pPr>
              <w:pStyle w:val="TableParagraph"/>
              <w:spacing w:before="161"/>
              <w:ind w:left="5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885" w:type="dxa"/>
            <w:tcBorders>
              <w:bottom w:val="single" w:sz="6" w:space="0" w:color="000000"/>
            </w:tcBorders>
          </w:tcPr>
          <w:p w:rsidR="00B474CC" w14:paraId="3D45E253" w14:textId="77777777">
            <w:pPr>
              <w:pStyle w:val="TableParagraph"/>
              <w:spacing w:before="161"/>
              <w:ind w:left="58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883" w:type="dxa"/>
            <w:tcBorders>
              <w:bottom w:val="single" w:sz="6" w:space="0" w:color="000000"/>
            </w:tcBorders>
          </w:tcPr>
          <w:p w:rsidR="00B474CC" w14:paraId="3D08505C" w14:textId="77777777">
            <w:pPr>
              <w:pStyle w:val="TableParagraph"/>
              <w:spacing w:before="161"/>
              <w:ind w:left="56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14:paraId="66FD0DF6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3"/>
        </w:trPr>
        <w:tc>
          <w:tcPr>
            <w:tcW w:w="3280" w:type="dxa"/>
            <w:gridSpan w:val="2"/>
            <w:tcBorders>
              <w:top w:val="single" w:sz="6" w:space="0" w:color="000000"/>
              <w:left w:val="nil"/>
            </w:tcBorders>
          </w:tcPr>
          <w:p w:rsidR="00B474CC" w14:paraId="27AF35F4" w14:textId="77777777">
            <w:pPr>
              <w:pStyle w:val="TableParagraph"/>
              <w:spacing w:before="72"/>
              <w:ind w:left="56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incorporation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(mm/dd/yyyy)</w:t>
            </w:r>
          </w:p>
        </w:tc>
        <w:tc>
          <w:tcPr>
            <w:tcW w:w="2119" w:type="dxa"/>
            <w:tcBorders>
              <w:top w:val="single" w:sz="6" w:space="0" w:color="000000"/>
            </w:tcBorders>
          </w:tcPr>
          <w:p w:rsidR="00B474CC" w14:paraId="07B58A71" w14:textId="77777777">
            <w:pPr>
              <w:pStyle w:val="TableParagraph"/>
              <w:spacing w:before="72"/>
              <w:ind w:left="48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incorporation</w:t>
            </w:r>
          </w:p>
        </w:tc>
        <w:tc>
          <w:tcPr>
            <w:tcW w:w="6131" w:type="dxa"/>
            <w:gridSpan w:val="3"/>
            <w:tcBorders>
              <w:top w:val="single" w:sz="6" w:space="0" w:color="000000"/>
              <w:right w:val="nil"/>
            </w:tcBorders>
          </w:tcPr>
          <w:p w:rsidR="00B474CC" w14:paraId="5A8CCF64" w14:textId="77777777">
            <w:pPr>
              <w:pStyle w:val="TableParagraph"/>
              <w:spacing w:before="72"/>
              <w:ind w:left="57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established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corporation)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(mm/dd/</w:t>
            </w:r>
            <w:r>
              <w:rPr>
                <w:spacing w:val="-2"/>
                <w:sz w:val="18"/>
              </w:rPr>
              <w:t>yyyy</w:t>
            </w:r>
            <w:r>
              <w:rPr>
                <w:spacing w:val="-2"/>
                <w:sz w:val="18"/>
              </w:rPr>
              <w:t>)</w:t>
            </w:r>
          </w:p>
        </w:tc>
      </w:tr>
      <w:tr w14:paraId="4823BFE6" w14:textId="77777777" w:rsidTr="005F6106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9"/>
        </w:trPr>
        <w:tc>
          <w:tcPr>
            <w:tcW w:w="5762" w:type="dxa"/>
            <w:gridSpan w:val="4"/>
            <w:tcBorders>
              <w:left w:val="nil"/>
            </w:tcBorders>
          </w:tcPr>
          <w:p w:rsidR="00B474CC" w14:paraId="150D8005" w14:textId="77777777">
            <w:pPr>
              <w:pStyle w:val="TableParagraph"/>
              <w:spacing w:before="3" w:line="249" w:lineRule="auto"/>
              <w:ind w:left="28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anyone?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"Yes,"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transaction)</w:t>
            </w:r>
          </w:p>
          <w:p w:rsidR="00B474CC" w14:paraId="686E9F7B" w14:textId="77777777">
            <w:pPr>
              <w:pStyle w:val="TableParagraph"/>
              <w:spacing w:before="20"/>
              <w:ind w:left="373"/>
              <w:rPr>
                <w:rFonts w:ascii="Times New Roman"/>
                <w:spacing w:val="-26"/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6993" cy="127000"/>
                  <wp:effectExtent l="0" t="0" r="0" b="0"/>
                  <wp:docPr id="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9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93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6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26993" cy="127000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.png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93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5F6106" w:rsidRPr="005F6106" w:rsidP="005F6106" w14:paraId="68A7C01B" w14:textId="77777777"/>
          <w:p w:rsidR="005F6106" w:rsidRPr="005F6106" w:rsidP="005F6106" w14:paraId="370D1F5B" w14:textId="77777777"/>
          <w:p w:rsidR="005F6106" w:rsidRPr="005F6106" w:rsidP="005F6106" w14:paraId="6C49ED84" w14:textId="77777777"/>
          <w:p w:rsidR="005F6106" w:rsidRPr="005F6106" w:rsidP="005F6106" w14:paraId="41F4F7A3" w14:textId="77777777"/>
        </w:tc>
        <w:tc>
          <w:tcPr>
            <w:tcW w:w="5768" w:type="dxa"/>
            <w:gridSpan w:val="2"/>
            <w:tcBorders>
              <w:right w:val="nil"/>
            </w:tcBorders>
          </w:tcPr>
          <w:p w:rsidR="00B474CC" w14:paraId="6DCD0E6A" w14:textId="77777777">
            <w:pPr>
              <w:pStyle w:val="TableParagraph"/>
              <w:spacing w:before="3" w:line="249" w:lineRule="auto"/>
              <w:ind w:left="26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corporate/business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changed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three years?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(If “Yes,” explain the change)</w:t>
            </w:r>
          </w:p>
          <w:p w:rsidR="00B474CC" w14:paraId="6EAEEF6B" w14:textId="77777777">
            <w:pPr>
              <w:pStyle w:val="TableParagraph"/>
              <w:spacing w:before="20"/>
              <w:ind w:left="204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6993" cy="127000"/>
                  <wp:effectExtent l="0" t="0" r="0" b="0"/>
                  <wp:docPr id="3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9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93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6"/>
                <w:sz w:val="20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26993" cy="127000"/>
                  <wp:effectExtent l="0" t="0" r="0" b="0"/>
                  <wp:docPr id="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9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93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14:paraId="20A8FDA0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0"/>
        </w:trPr>
        <w:tc>
          <w:tcPr>
            <w:tcW w:w="5762" w:type="dxa"/>
            <w:gridSpan w:val="4"/>
            <w:tcBorders>
              <w:left w:val="nil"/>
            </w:tcBorders>
          </w:tcPr>
          <w:p w:rsidR="00B474CC" w14:paraId="1E85C747" w14:textId="77777777">
            <w:pPr>
              <w:pStyle w:val="TableParagraph"/>
              <w:spacing w:before="71"/>
              <w:ind w:left="56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President</w:t>
            </w:r>
          </w:p>
        </w:tc>
        <w:tc>
          <w:tcPr>
            <w:tcW w:w="5768" w:type="dxa"/>
            <w:gridSpan w:val="2"/>
            <w:tcBorders>
              <w:right w:val="nil"/>
            </w:tcBorders>
          </w:tcPr>
          <w:p w:rsidR="00B474CC" w14:paraId="0D3AB7C7" w14:textId="77777777">
            <w:pPr>
              <w:pStyle w:val="TableParagraph"/>
              <w:spacing w:before="71"/>
              <w:ind w:left="54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President</w:t>
            </w:r>
          </w:p>
        </w:tc>
      </w:tr>
      <w:tr w14:paraId="55EDFEE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6"/>
        </w:trPr>
        <w:tc>
          <w:tcPr>
            <w:tcW w:w="5762" w:type="dxa"/>
            <w:gridSpan w:val="4"/>
            <w:tcBorders>
              <w:left w:val="nil"/>
            </w:tcBorders>
          </w:tcPr>
          <w:p w:rsidR="00B474CC" w14:paraId="0E169CAC" w14:textId="77777777">
            <w:pPr>
              <w:pStyle w:val="TableParagraph"/>
              <w:spacing w:before="64"/>
              <w:ind w:left="56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Treasurer</w:t>
            </w:r>
          </w:p>
        </w:tc>
        <w:tc>
          <w:tcPr>
            <w:tcW w:w="5768" w:type="dxa"/>
            <w:gridSpan w:val="2"/>
            <w:tcBorders>
              <w:right w:val="nil"/>
            </w:tcBorders>
          </w:tcPr>
          <w:p w:rsidR="00B474CC" w14:paraId="14853925" w14:textId="77777777">
            <w:pPr>
              <w:pStyle w:val="TableParagraph"/>
              <w:spacing w:before="70"/>
              <w:ind w:left="54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Secretary</w:t>
            </w:r>
          </w:p>
        </w:tc>
      </w:tr>
    </w:tbl>
    <w:p w:rsidR="00B474CC" w14:paraId="2659DD09" w14:textId="77777777">
      <w:pPr>
        <w:pStyle w:val="ListParagraph"/>
        <w:numPr>
          <w:ilvl w:val="0"/>
          <w:numId w:val="1"/>
        </w:numPr>
        <w:tabs>
          <w:tab w:val="left" w:pos="477"/>
          <w:tab w:val="left" w:pos="6008"/>
          <w:tab w:val="left" w:pos="8816"/>
        </w:tabs>
        <w:rPr>
          <w:sz w:val="18"/>
        </w:rPr>
      </w:pPr>
      <w:r>
        <w:rPr>
          <w:sz w:val="18"/>
        </w:rPr>
        <w:t>Name,</w:t>
      </w:r>
      <w:r>
        <w:rPr>
          <w:spacing w:val="-7"/>
          <w:sz w:val="18"/>
        </w:rPr>
        <w:t xml:space="preserve"> </w:t>
      </w:r>
      <w:r>
        <w:rPr>
          <w:sz w:val="18"/>
        </w:rPr>
        <w:t>telephone</w:t>
      </w:r>
      <w:r>
        <w:rPr>
          <w:spacing w:val="-3"/>
          <w:sz w:val="18"/>
        </w:rPr>
        <w:t xml:space="preserve"> </w:t>
      </w:r>
      <w:r>
        <w:rPr>
          <w:sz w:val="18"/>
        </w:rPr>
        <w:t>number,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email</w:t>
      </w:r>
      <w:r>
        <w:rPr>
          <w:spacing w:val="-4"/>
          <w:sz w:val="18"/>
        </w:rPr>
        <w:t xml:space="preserve"> </w:t>
      </w:r>
      <w:r>
        <w:rPr>
          <w:sz w:val="18"/>
        </w:rPr>
        <w:t>address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Risk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Manager</w:t>
      </w:r>
      <w:r>
        <w:rPr>
          <w:sz w:val="18"/>
        </w:rPr>
        <w:tab/>
      </w:r>
      <w:r>
        <w:rPr>
          <w:spacing w:val="-2"/>
          <w:sz w:val="18"/>
        </w:rPr>
        <w:t>Telephone</w:t>
      </w:r>
      <w:r>
        <w:rPr>
          <w:sz w:val="18"/>
        </w:rPr>
        <w:tab/>
      </w:r>
      <w:r>
        <w:rPr>
          <w:spacing w:val="-2"/>
          <w:sz w:val="18"/>
        </w:rPr>
        <w:t>Email</w:t>
      </w:r>
    </w:p>
    <w:p w:rsidR="00B474CC" w14:paraId="60815D50" w14:textId="77777777">
      <w:pPr>
        <w:pStyle w:val="BodyText"/>
        <w:rPr>
          <w:sz w:val="20"/>
        </w:rPr>
      </w:pPr>
    </w:p>
    <w:p w:rsidR="00B474CC" w14:paraId="5DE5A4FF" w14:textId="6DE5D571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165735</wp:posOffset>
                </wp:positionV>
                <wp:extent cx="7321550" cy="6985"/>
                <wp:effectExtent l="0" t="0" r="0" b="0"/>
                <wp:wrapTopAndBottom/>
                <wp:docPr id="36" name="docshapegroup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21550" cy="6985"/>
                          <a:chOff x="355" y="261"/>
                          <a:chExt cx="11530" cy="11"/>
                        </a:xfrm>
                      </wpg:grpSpPr>
                      <wps:wsp xmlns:wps="http://schemas.microsoft.com/office/word/2010/wordprocessingShape">
                        <wps:cNvPr id="3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5" y="266"/>
                            <a:ext cx="57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115" y="266"/>
                            <a:ext cx="28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995" y="266"/>
                            <a:ext cx="28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" o:spid="_x0000_s1081" style="width:576.5pt;height:0.55pt;margin-top:13.05pt;margin-left:17.75pt;mso-position-horizontal-relative:page;mso-wrap-distance-left:0;mso-wrap-distance-right:0;position:absolute;z-index:-251626496" coordorigin="355,261" coordsize="11530,11">
                <v:line id="Line 22" o:spid="_x0000_s1082" style="mso-wrap-style:square;position:absolute;visibility:visible" from="355,266" to="6125,266" o:connectortype="straight" strokeweight="0.5pt"/>
                <v:line id="Line 21" o:spid="_x0000_s1083" style="mso-wrap-style:square;position:absolute;visibility:visible" from="6115,266" to="9005,266" o:connectortype="straight" strokeweight="0.5pt"/>
                <v:line id="Line 20" o:spid="_x0000_s1084" style="mso-wrap-style:square;position:absolute;visibility:visible" from="8995,266" to="11885,266" o:connectortype="straight" strokeweight="0.5pt"/>
                <w10:wrap type="topAndBottom"/>
              </v:group>
            </w:pict>
          </mc:Fallback>
        </mc:AlternateContent>
      </w:r>
    </w:p>
    <w:p w:rsidR="00B474CC" w14:paraId="4DF7A9CC" w14:textId="77777777">
      <w:pPr>
        <w:rPr>
          <w:sz w:val="20"/>
        </w:rPr>
        <w:sectPr>
          <w:type w:val="continuous"/>
          <w:pgSz w:w="12240" w:h="15840"/>
          <w:pgMar w:top="280" w:right="240" w:bottom="280" w:left="240" w:header="0" w:footer="605" w:gutter="0"/>
          <w:cols w:space="720"/>
        </w:sectPr>
      </w:pPr>
    </w:p>
    <w:p w:rsidR="00B474CC" w14:paraId="3139C4D0" w14:textId="2B31A87B">
      <w:pPr>
        <w:pStyle w:val="ListParagraph"/>
        <w:numPr>
          <w:ilvl w:val="0"/>
          <w:numId w:val="1"/>
        </w:numPr>
        <w:tabs>
          <w:tab w:val="left" w:pos="461"/>
        </w:tabs>
        <w:spacing w:line="249" w:lineRule="auto"/>
        <w:ind w:left="160" w:right="251" w:firstLine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46990</wp:posOffset>
                </wp:positionV>
                <wp:extent cx="7321550" cy="3307715"/>
                <wp:effectExtent l="0" t="0" r="0" b="0"/>
                <wp:wrapNone/>
                <wp:docPr id="24" name="docshapegroup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21550" cy="3307715"/>
                          <a:chOff x="355" y="74"/>
                          <a:chExt cx="11530" cy="5209"/>
                        </a:xfrm>
                      </wpg:grpSpPr>
                      <wps:wsp xmlns:wps="http://schemas.microsoft.com/office/word/2010/wordprocessingShape"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880" y="74"/>
                            <a:ext cx="0" cy="44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55" y="4501"/>
                            <a:ext cx="57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5" y="5278"/>
                            <a:ext cx="57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120" y="4496"/>
                            <a:ext cx="0" cy="7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16" y="4501"/>
                            <a:ext cx="57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116" y="5278"/>
                            <a:ext cx="57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" o:spid="_x0000_s1085" style="width:576.5pt;height:260.45pt;margin-top:3.7pt;margin-left:17.75pt;mso-position-horizontal-relative:page;position:absolute;z-index:-251630592" coordorigin="355,74" coordsize="11530,5209">
                <v:line id="Line 18" o:spid="_x0000_s1086" style="mso-wrap-style:square;position:absolute;visibility:visible" from="11880,74" to="11880,4474" o:connectortype="straight" strokeweight="0.5pt"/>
                <v:line id="Line 17" o:spid="_x0000_s1087" style="mso-wrap-style:square;position:absolute;visibility:visible" from="355,4501" to="6125,4501" o:connectortype="straight" strokeweight="0.5pt"/>
                <v:line id="Line 16" o:spid="_x0000_s1088" style="mso-wrap-style:square;position:absolute;visibility:visible" from="355,5278" to="6125,5278" o:connectortype="straight" strokeweight="0.5pt"/>
                <v:line id="Line 15" o:spid="_x0000_s1089" style="mso-wrap-style:square;position:absolute;visibility:visible" from="6120,4496" to="6120,5283" o:connectortype="straight" strokeweight="0.5pt"/>
                <v:line id="Line 14" o:spid="_x0000_s1090" style="mso-wrap-style:square;position:absolute;visibility:visible" from="6116,4501" to="11885,4501" o:connectortype="straight" strokeweight="0.5pt"/>
                <v:line id="Line 13" o:spid="_x0000_s1091" style="mso-wrap-style:square;position:absolute;visibility:visible" from="6116,5278" to="11885,5278" o:connectortype="straight" strokeweight="0.5pt"/>
              </v:group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certify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am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official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Applicant,</w:t>
      </w:r>
      <w:r>
        <w:rPr>
          <w:spacing w:val="-2"/>
          <w:sz w:val="18"/>
        </w:rPr>
        <w:t xml:space="preserve"> </w:t>
      </w:r>
      <w:r>
        <w:rPr>
          <w:sz w:val="18"/>
        </w:rPr>
        <w:t>duly</w:t>
      </w:r>
      <w:r>
        <w:rPr>
          <w:spacing w:val="-3"/>
          <w:sz w:val="18"/>
        </w:rPr>
        <w:t xml:space="preserve"> </w:t>
      </w:r>
      <w:r>
        <w:rPr>
          <w:sz w:val="18"/>
        </w:rPr>
        <w:t>authorized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file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application,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carefully</w:t>
      </w:r>
      <w:r>
        <w:rPr>
          <w:spacing w:val="-2"/>
          <w:sz w:val="18"/>
        </w:rPr>
        <w:t xml:space="preserve"> </w:t>
      </w:r>
      <w:r>
        <w:rPr>
          <w:sz w:val="18"/>
        </w:rPr>
        <w:t>examined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foregoing</w:t>
      </w:r>
      <w:r>
        <w:rPr>
          <w:spacing w:val="-2"/>
          <w:sz w:val="18"/>
        </w:rPr>
        <w:t xml:space="preserve"> </w:t>
      </w:r>
      <w:r>
        <w:rPr>
          <w:sz w:val="18"/>
        </w:rPr>
        <w:t>statements, and the facts in this application and required attachments are true.</w:t>
      </w:r>
    </w:p>
    <w:p w:rsidR="00B474CC" w14:paraId="104020E7" w14:textId="77777777">
      <w:pPr>
        <w:pStyle w:val="BodyText"/>
        <w:spacing w:before="11"/>
      </w:pPr>
    </w:p>
    <w:p w:rsidR="00B474CC" w14:paraId="073B0062" w14:textId="77777777">
      <w:pPr>
        <w:pStyle w:val="BodyText"/>
        <w:ind w:left="160"/>
      </w:pPr>
      <w:r>
        <w:t>I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self-</w:t>
      </w:r>
      <w:r>
        <w:rPr>
          <w:spacing w:val="-2"/>
        </w:rPr>
        <w:t>insure:</w:t>
      </w:r>
    </w:p>
    <w:p w:rsidR="00B474CC" w14:paraId="7D8A677F" w14:textId="77777777">
      <w:pPr>
        <w:pStyle w:val="ListParagraph"/>
        <w:numPr>
          <w:ilvl w:val="1"/>
          <w:numId w:val="1"/>
        </w:numPr>
        <w:tabs>
          <w:tab w:val="left" w:pos="721"/>
        </w:tabs>
        <w:spacing w:before="49"/>
        <w:rPr>
          <w:sz w:val="18"/>
        </w:rPr>
      </w:pPr>
      <w:r>
        <w:rPr>
          <w:sz w:val="18"/>
        </w:rPr>
        <w:t>Comply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statutory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regulatory</w:t>
      </w:r>
      <w:r>
        <w:rPr>
          <w:spacing w:val="-3"/>
          <w:sz w:val="18"/>
        </w:rPr>
        <w:t xml:space="preserve"> </w:t>
      </w:r>
      <w:r>
        <w:rPr>
          <w:sz w:val="18"/>
        </w:rPr>
        <w:t>obligations</w:t>
      </w:r>
      <w:r>
        <w:rPr>
          <w:spacing w:val="-4"/>
          <w:sz w:val="18"/>
        </w:rPr>
        <w:t xml:space="preserve"> </w:t>
      </w:r>
      <w:r>
        <w:rPr>
          <w:sz w:val="18"/>
        </w:rPr>
        <w:t>under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BLBA;</w:t>
      </w:r>
    </w:p>
    <w:p w:rsidR="00B474CC" w14:paraId="41B1604F" w14:textId="77777777">
      <w:pPr>
        <w:pStyle w:val="ListParagraph"/>
        <w:numPr>
          <w:ilvl w:val="1"/>
          <w:numId w:val="1"/>
        </w:numPr>
        <w:tabs>
          <w:tab w:val="left" w:pos="721"/>
        </w:tabs>
        <w:spacing w:before="83"/>
        <w:rPr>
          <w:sz w:val="18"/>
        </w:rPr>
      </w:pPr>
      <w:r>
        <w:rPr>
          <w:sz w:val="18"/>
        </w:rPr>
        <w:t>Make</w:t>
      </w:r>
      <w:r>
        <w:rPr>
          <w:spacing w:val="-6"/>
          <w:sz w:val="18"/>
        </w:rPr>
        <w:t xml:space="preserve"> </w:t>
      </w:r>
      <w:r>
        <w:rPr>
          <w:sz w:val="18"/>
        </w:rPr>
        <w:t>timely</w:t>
      </w:r>
      <w:r>
        <w:rPr>
          <w:spacing w:val="-4"/>
          <w:sz w:val="18"/>
        </w:rPr>
        <w:t xml:space="preserve"> </w:t>
      </w:r>
      <w:r>
        <w:rPr>
          <w:sz w:val="18"/>
        </w:rPr>
        <w:t>payments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benefits,</w:t>
      </w:r>
      <w:r>
        <w:rPr>
          <w:spacing w:val="-5"/>
          <w:sz w:val="18"/>
        </w:rPr>
        <w:t xml:space="preserve"> </w:t>
      </w:r>
      <w:r>
        <w:rPr>
          <w:sz w:val="18"/>
        </w:rPr>
        <w:t>including</w:t>
      </w:r>
      <w:r>
        <w:rPr>
          <w:spacing w:val="-4"/>
          <w:sz w:val="18"/>
        </w:rPr>
        <w:t xml:space="preserve"> </w:t>
      </w:r>
      <w:r>
        <w:rPr>
          <w:sz w:val="18"/>
        </w:rPr>
        <w:t>medical</w:t>
      </w:r>
      <w:r>
        <w:rPr>
          <w:spacing w:val="-4"/>
          <w:sz w:val="18"/>
        </w:rPr>
        <w:t xml:space="preserve"> </w:t>
      </w:r>
      <w:r>
        <w:rPr>
          <w:sz w:val="18"/>
        </w:rPr>
        <w:t>treatment</w:t>
      </w:r>
      <w:r>
        <w:rPr>
          <w:spacing w:val="-4"/>
          <w:sz w:val="18"/>
        </w:rPr>
        <w:t xml:space="preserve"> </w:t>
      </w:r>
      <w:r>
        <w:rPr>
          <w:sz w:val="18"/>
        </w:rPr>
        <w:t>benefits,</w:t>
      </w:r>
      <w:r>
        <w:rPr>
          <w:spacing w:val="-5"/>
          <w:sz w:val="18"/>
        </w:rPr>
        <w:t xml:space="preserve"> </w:t>
      </w:r>
      <w:r>
        <w:rPr>
          <w:sz w:val="18"/>
        </w:rPr>
        <w:t>required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5"/>
          <w:sz w:val="18"/>
        </w:rPr>
        <w:t xml:space="preserve"> </w:t>
      </w:r>
      <w:r>
        <w:rPr>
          <w:sz w:val="18"/>
        </w:rPr>
        <w:t>effective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orders;</w:t>
      </w:r>
    </w:p>
    <w:p w:rsidR="00B474CC" w14:paraId="4CC88333" w14:textId="77777777">
      <w:pPr>
        <w:pStyle w:val="ListParagraph"/>
        <w:numPr>
          <w:ilvl w:val="1"/>
          <w:numId w:val="1"/>
        </w:numPr>
        <w:tabs>
          <w:tab w:val="left" w:pos="711"/>
        </w:tabs>
        <w:spacing w:before="83"/>
        <w:ind w:left="710" w:hanging="191"/>
        <w:rPr>
          <w:sz w:val="18"/>
        </w:rPr>
      </w:pPr>
      <w:r>
        <w:rPr>
          <w:sz w:val="18"/>
        </w:rPr>
        <w:t>Monitor</w:t>
      </w:r>
      <w:r>
        <w:rPr>
          <w:spacing w:val="-6"/>
          <w:sz w:val="18"/>
        </w:rPr>
        <w:t xml:space="preserve"> </w:t>
      </w:r>
      <w:r>
        <w:rPr>
          <w:sz w:val="18"/>
        </w:rPr>
        <w:t>claims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administration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insurance</w:t>
      </w:r>
      <w:r>
        <w:rPr>
          <w:spacing w:val="-4"/>
          <w:sz w:val="18"/>
        </w:rPr>
        <w:t xml:space="preserve"> </w:t>
      </w:r>
      <w:r>
        <w:rPr>
          <w:sz w:val="18"/>
        </w:rPr>
        <w:t>service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claims</w:t>
      </w:r>
      <w:r>
        <w:rPr>
          <w:spacing w:val="-3"/>
          <w:sz w:val="18"/>
        </w:rPr>
        <w:t xml:space="preserve"> </w:t>
      </w:r>
      <w:r>
        <w:rPr>
          <w:sz w:val="18"/>
        </w:rPr>
        <w:t>handlers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sure</w:t>
      </w:r>
      <w:r>
        <w:rPr>
          <w:spacing w:val="-4"/>
          <w:sz w:val="18"/>
        </w:rPr>
        <w:t xml:space="preserve"> </w:t>
      </w:r>
      <w:r>
        <w:rPr>
          <w:sz w:val="18"/>
        </w:rPr>
        <w:t>benefits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paid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promptly;</w:t>
      </w:r>
    </w:p>
    <w:p w:rsidR="00B474CC" w14:paraId="435E26D3" w14:textId="77777777">
      <w:pPr>
        <w:pStyle w:val="ListParagraph"/>
        <w:numPr>
          <w:ilvl w:val="1"/>
          <w:numId w:val="1"/>
        </w:numPr>
        <w:tabs>
          <w:tab w:val="left" w:pos="721"/>
        </w:tabs>
        <w:spacing w:before="83" w:line="249" w:lineRule="auto"/>
        <w:ind w:left="736" w:right="685" w:hanging="216"/>
        <w:rPr>
          <w:sz w:val="18"/>
        </w:rPr>
      </w:pPr>
      <w:r>
        <w:rPr>
          <w:sz w:val="18"/>
        </w:rPr>
        <w:t>Promptly</w:t>
      </w:r>
      <w:r>
        <w:rPr>
          <w:spacing w:val="-2"/>
          <w:sz w:val="18"/>
        </w:rPr>
        <w:t xml:space="preserve"> </w:t>
      </w:r>
      <w:r>
        <w:rPr>
          <w:sz w:val="18"/>
        </w:rPr>
        <w:t>comply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OWCP</w:t>
      </w:r>
      <w:r>
        <w:rPr>
          <w:spacing w:val="-2"/>
          <w:sz w:val="18"/>
        </w:rPr>
        <w:t xml:space="preserve"> </w:t>
      </w:r>
      <w:r>
        <w:rPr>
          <w:sz w:val="18"/>
        </w:rPr>
        <w:t>requests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necessary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determine</w:t>
      </w:r>
      <w:r>
        <w:rPr>
          <w:spacing w:val="-3"/>
          <w:sz w:val="18"/>
        </w:rPr>
        <w:t xml:space="preserve"> </w:t>
      </w:r>
      <w:r>
        <w:rPr>
          <w:sz w:val="18"/>
        </w:rPr>
        <w:t>self-insurance</w:t>
      </w:r>
      <w:r>
        <w:rPr>
          <w:spacing w:val="-2"/>
          <w:sz w:val="18"/>
        </w:rPr>
        <w:t xml:space="preserve"> </w:t>
      </w:r>
      <w:r>
        <w:rPr>
          <w:sz w:val="18"/>
        </w:rPr>
        <w:t>authorization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amount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 security deposit;</w:t>
      </w:r>
    </w:p>
    <w:p w:rsidR="00B474CC" w14:paraId="0E044AB1" w14:textId="77777777">
      <w:pPr>
        <w:pStyle w:val="ListParagraph"/>
        <w:numPr>
          <w:ilvl w:val="1"/>
          <w:numId w:val="1"/>
        </w:numPr>
        <w:tabs>
          <w:tab w:val="left" w:pos="721"/>
        </w:tabs>
        <w:spacing w:before="75"/>
        <w:rPr>
          <w:sz w:val="18"/>
        </w:rPr>
      </w:pP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security</w:t>
      </w:r>
      <w:r>
        <w:rPr>
          <w:spacing w:val="-2"/>
          <w:sz w:val="18"/>
        </w:rPr>
        <w:t xml:space="preserve"> </w:t>
      </w:r>
      <w:r>
        <w:rPr>
          <w:sz w:val="18"/>
        </w:rPr>
        <w:t>deposit,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amount</w:t>
      </w:r>
      <w:r>
        <w:rPr>
          <w:spacing w:val="-3"/>
          <w:sz w:val="18"/>
        </w:rPr>
        <w:t xml:space="preserve"> </w:t>
      </w:r>
      <w:r>
        <w:rPr>
          <w:sz w:val="18"/>
        </w:rPr>
        <w:t>determined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OWCP,</w:t>
      </w:r>
      <w:r>
        <w:rPr>
          <w:spacing w:val="-2"/>
          <w:sz w:val="18"/>
        </w:rPr>
        <w:t xml:space="preserve"> </w:t>
      </w:r>
      <w:r>
        <w:rPr>
          <w:sz w:val="18"/>
        </w:rPr>
        <w:t>subject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OWCP's</w:t>
      </w:r>
      <w:r>
        <w:rPr>
          <w:spacing w:val="-2"/>
          <w:sz w:val="18"/>
        </w:rPr>
        <w:t xml:space="preserve"> </w:t>
      </w:r>
      <w:r>
        <w:rPr>
          <w:sz w:val="18"/>
        </w:rPr>
        <w:t>order;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and</w:t>
      </w:r>
    </w:p>
    <w:p w:rsidR="00B474CC" w14:paraId="55B21A34" w14:textId="11130916">
      <w:pPr>
        <w:pStyle w:val="ListParagraph"/>
        <w:numPr>
          <w:ilvl w:val="1"/>
          <w:numId w:val="1"/>
        </w:numPr>
        <w:tabs>
          <w:tab w:val="left" w:pos="671"/>
        </w:tabs>
        <w:spacing w:before="83"/>
        <w:ind w:left="670" w:hanging="151"/>
        <w:rPr>
          <w:sz w:val="18"/>
        </w:rPr>
      </w:pPr>
      <w:r>
        <w:rPr>
          <w:sz w:val="18"/>
        </w:rPr>
        <w:t>Advise</w:t>
      </w:r>
      <w:r>
        <w:rPr>
          <w:spacing w:val="-4"/>
          <w:sz w:val="18"/>
        </w:rPr>
        <w:t xml:space="preserve"> </w:t>
      </w:r>
      <w:r>
        <w:rPr>
          <w:sz w:val="18"/>
        </w:rPr>
        <w:t>OWCP</w:t>
      </w:r>
      <w:r>
        <w:rPr>
          <w:spacing w:val="-1"/>
          <w:sz w:val="18"/>
        </w:rPr>
        <w:t xml:space="preserve"> </w:t>
      </w:r>
      <w:r>
        <w:rPr>
          <w:sz w:val="18"/>
        </w:rPr>
        <w:t>immediately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change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corporate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structure,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sale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2"/>
          <w:sz w:val="18"/>
        </w:rPr>
        <w:t xml:space="preserve"> </w:t>
      </w:r>
      <w:r>
        <w:rPr>
          <w:sz w:val="18"/>
        </w:rPr>
        <w:t>coal</w:t>
      </w:r>
      <w:r>
        <w:rPr>
          <w:spacing w:val="-1"/>
          <w:sz w:val="18"/>
        </w:rPr>
        <w:t xml:space="preserve"> </w:t>
      </w:r>
      <w:r>
        <w:rPr>
          <w:sz w:val="18"/>
        </w:rPr>
        <w:t>mining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assets</w:t>
      </w:r>
      <w:r w:rsidR="006D59B8">
        <w:rPr>
          <w:spacing w:val="-2"/>
          <w:sz w:val="18"/>
        </w:rPr>
        <w:t>.</w:t>
      </w:r>
    </w:p>
    <w:p w:rsidR="00B474CC" w14:paraId="2CA415AF" w14:textId="77777777">
      <w:pPr>
        <w:pStyle w:val="BodyText"/>
        <w:rPr>
          <w:sz w:val="20"/>
        </w:rPr>
      </w:pPr>
    </w:p>
    <w:p w:rsidR="00B474CC" w14:paraId="2DE0976B" w14:textId="77777777">
      <w:pPr>
        <w:pStyle w:val="BodyText"/>
        <w:rPr>
          <w:sz w:val="20"/>
        </w:rPr>
      </w:pPr>
    </w:p>
    <w:p w:rsidR="00B474CC" w14:paraId="1C1DAA3B" w14:textId="77777777">
      <w:pPr>
        <w:pStyle w:val="BodyText"/>
        <w:rPr>
          <w:sz w:val="20"/>
        </w:rPr>
      </w:pPr>
    </w:p>
    <w:p w:rsidR="00B474CC" w14:paraId="3918626A" w14:textId="77777777">
      <w:pPr>
        <w:pStyle w:val="BodyText"/>
        <w:spacing w:before="8"/>
      </w:pPr>
    </w:p>
    <w:p w:rsidR="00B474CC" w14:paraId="77845332" w14:textId="77777777">
      <w:pPr>
        <w:sectPr>
          <w:pgSz w:w="12240" w:h="15840"/>
          <w:pgMar w:top="280" w:right="240" w:bottom="800" w:left="240" w:header="0" w:footer="605" w:gutter="0"/>
          <w:cols w:space="720"/>
        </w:sectPr>
      </w:pPr>
    </w:p>
    <w:p w:rsidR="00B474CC" w14:paraId="2A78AB70" w14:textId="77777777">
      <w:pPr>
        <w:pStyle w:val="BodyText"/>
        <w:rPr>
          <w:sz w:val="20"/>
        </w:rPr>
      </w:pPr>
    </w:p>
    <w:p w:rsidR="00B474CC" w14:paraId="7255AE58" w14:textId="272FAE2A">
      <w:pPr>
        <w:pStyle w:val="BodyText"/>
        <w:spacing w:before="12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3740785</wp:posOffset>
                </wp:positionH>
                <wp:positionV relativeFrom="paragraph">
                  <wp:posOffset>63500</wp:posOffset>
                </wp:positionV>
                <wp:extent cx="0" cy="0"/>
                <wp:effectExtent l="0" t="0" r="0" b="0"/>
                <wp:wrapNone/>
                <wp:docPr id="2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92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72576" from="294.55pt,5pt" to="294.55pt,5pt" strokeweight="0.5pt"/>
            </w:pict>
          </mc:Fallback>
        </mc:AlternateContent>
      </w:r>
      <w:r>
        <w:rPr>
          <w:spacing w:val="-2"/>
        </w:rPr>
        <w:t>Signature</w:t>
      </w:r>
    </w:p>
    <w:p w:rsidR="00B474CC" w14:paraId="5C0E4AD2" w14:textId="77777777">
      <w:pPr>
        <w:pStyle w:val="BodyText"/>
        <w:spacing w:before="95"/>
        <w:jc w:val="right"/>
      </w:pPr>
      <w:r>
        <w:br w:type="column"/>
      </w:r>
      <w:r>
        <w:rPr>
          <w:spacing w:val="-2"/>
        </w:rPr>
        <w:t>(SEAL)</w:t>
      </w:r>
    </w:p>
    <w:p w:rsidR="00B474CC" w14:paraId="2B594703" w14:textId="77777777">
      <w:pPr>
        <w:rPr>
          <w:sz w:val="20"/>
        </w:rPr>
      </w:pPr>
      <w:r>
        <w:br w:type="column"/>
      </w:r>
    </w:p>
    <w:p w:rsidR="00B474CC" w14:paraId="1B060713" w14:textId="77777777">
      <w:pPr>
        <w:pStyle w:val="BodyText"/>
        <w:spacing w:before="141"/>
        <w:ind w:left="1531"/>
      </w:pPr>
      <w:r>
        <w:rPr>
          <w:spacing w:val="-2"/>
        </w:rPr>
        <w:t>Telephone</w:t>
      </w:r>
    </w:p>
    <w:p w:rsidR="00B474CC" w14:paraId="514A143B" w14:textId="77777777">
      <w:pPr>
        <w:sectPr>
          <w:type w:val="continuous"/>
          <w:pgSz w:w="12240" w:h="15840"/>
          <w:pgMar w:top="280" w:right="240" w:bottom="280" w:left="240" w:header="0" w:footer="605" w:gutter="0"/>
          <w:cols w:num="3" w:space="720" w:equalWidth="0">
            <w:col w:w="3237" w:space="41"/>
            <w:col w:w="3047" w:space="39"/>
            <w:col w:w="5396"/>
          </w:cols>
        </w:sectPr>
      </w:pPr>
    </w:p>
    <w:p w:rsidR="00B474CC" w14:paraId="21F6FB58" w14:textId="77777777">
      <w:pPr>
        <w:pStyle w:val="BodyText"/>
        <w:spacing w:before="1"/>
        <w:rPr>
          <w:sz w:val="12"/>
        </w:rPr>
      </w:pPr>
    </w:p>
    <w:p w:rsidR="00B474CC" w14:paraId="1B1525A1" w14:textId="77777777">
      <w:pPr>
        <w:pStyle w:val="ListParagraph"/>
        <w:numPr>
          <w:ilvl w:val="0"/>
          <w:numId w:val="1"/>
        </w:numPr>
        <w:tabs>
          <w:tab w:val="left" w:pos="477"/>
          <w:tab w:val="left" w:pos="5937"/>
        </w:tabs>
        <w:spacing w:before="94"/>
        <w:rPr>
          <w:sz w:val="18"/>
        </w:rPr>
      </w:pPr>
      <w:r>
        <w:rPr>
          <w:sz w:val="18"/>
        </w:rPr>
        <w:t>Name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Title</w:t>
      </w:r>
      <w:r>
        <w:rPr>
          <w:sz w:val="18"/>
        </w:rPr>
        <w:tab/>
      </w:r>
      <w:r>
        <w:rPr>
          <w:position w:val="1"/>
          <w:sz w:val="18"/>
        </w:rPr>
        <w:t>20.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Date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this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application</w:t>
      </w:r>
      <w:r>
        <w:rPr>
          <w:spacing w:val="-4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(mm/dd/yyyy)</w:t>
      </w:r>
    </w:p>
    <w:p w:rsidR="00B474CC" w14:paraId="15514FFB" w14:textId="77777777">
      <w:pPr>
        <w:pStyle w:val="BodyText"/>
        <w:rPr>
          <w:sz w:val="20"/>
        </w:rPr>
      </w:pPr>
    </w:p>
    <w:p w:rsidR="00B474CC" w14:paraId="6B761664" w14:textId="77777777">
      <w:pPr>
        <w:pStyle w:val="BodyText"/>
        <w:rPr>
          <w:sz w:val="20"/>
        </w:rPr>
      </w:pPr>
    </w:p>
    <w:p w:rsidR="00B474CC" w14:paraId="2C45DBBD" w14:textId="77777777">
      <w:pPr>
        <w:pStyle w:val="BodyText"/>
        <w:rPr>
          <w:sz w:val="20"/>
        </w:rPr>
      </w:pPr>
    </w:p>
    <w:p w:rsidR="00B474CC" w14:paraId="0F0B9A3C" w14:textId="59167252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93345</wp:posOffset>
                </wp:positionV>
                <wp:extent cx="7321550" cy="1270"/>
                <wp:effectExtent l="0" t="0" r="0" b="0"/>
                <wp:wrapTopAndBottom/>
                <wp:docPr id="20" name="docshape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1530" stroke="1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93" style="width:576.5pt;height:0.1pt;margin-top:7.35pt;margin-left:17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4448" coordsize="11530,1270" path="m,l11530,e" filled="f" strokeweight="0.5pt">
                <v:path arrowok="t" o:connecttype="custom" o:connectlocs="0,0;7321550,0" o:connectangles="0,0"/>
                <w10:wrap type="topAndBottom"/>
              </v:shape>
            </w:pict>
          </mc:Fallback>
        </mc:AlternateContent>
      </w:r>
    </w:p>
    <w:p w:rsidR="00B474CC" w14:paraId="4B28A898" w14:textId="77777777">
      <w:pPr>
        <w:spacing w:before="19" w:after="46"/>
        <w:ind w:left="4737" w:right="4072"/>
        <w:jc w:val="center"/>
        <w:rPr>
          <w:b/>
          <w:sz w:val="16"/>
        </w:rPr>
      </w:pPr>
      <w:r>
        <w:rPr>
          <w:b/>
          <w:sz w:val="16"/>
        </w:rPr>
        <w:t>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WRITE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 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ITEMS </w:t>
      </w:r>
      <w:r>
        <w:rPr>
          <w:b/>
          <w:spacing w:val="-2"/>
          <w:sz w:val="16"/>
        </w:rPr>
        <w:t>BELOW</w:t>
      </w:r>
    </w:p>
    <w:p w:rsidR="00B474CC" w14:paraId="71D89CEB" w14:textId="418FAC79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327900" cy="500380"/>
                <wp:effectExtent l="12700" t="13970" r="12700" b="9525"/>
                <wp:docPr id="6" name="docshapegroup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27900" cy="500380"/>
                          <a:chOff x="0" y="0"/>
                          <a:chExt cx="11540" cy="788"/>
                        </a:xfrm>
                      </wpg:grpSpPr>
                      <wps:wsp xmlns:wps="http://schemas.microsoft.com/office/word/2010/wordprocessingShape"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82"/>
                            <a:ext cx="38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10" y="0"/>
                            <a:ext cx="0" cy="7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809" y="5"/>
                            <a:ext cx="77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809" y="782"/>
                            <a:ext cx="77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40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4CC" w14:textId="77777777">
                              <w:pPr>
                                <w:tabs>
                                  <w:tab w:val="left" w:pos="3870"/>
                                </w:tabs>
                                <w:spacing w:before="78"/>
                                <w:ind w:left="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21.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received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>(mm/dd/yyyy)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22.OWCP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Certification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6" o:spid="_x0000_i1094" style="width:577pt;height:39.4pt;mso-position-horizontal-relative:char;mso-position-vertical-relative:line" coordsize="11540,788">
                <v:line id="Line 9" o:spid="_x0000_s1095" style="mso-wrap-style:square;position:absolute;visibility:visible" from="0,5" to="3815,5" o:connectortype="straight" strokeweight="0.5pt"/>
                <v:line id="Line 8" o:spid="_x0000_s1096" style="mso-wrap-style:square;position:absolute;visibility:visible" from="0,782" to="3815,782" o:connectortype="straight" strokeweight="0.5pt"/>
                <v:line id="Line 7" o:spid="_x0000_s1097" style="mso-wrap-style:square;position:absolute;visibility:visible" from="3810,0" to="3810,787" o:connectortype="straight" strokeweight="0.5pt"/>
                <v:line id="Line 6" o:spid="_x0000_s1098" style="mso-wrap-style:square;position:absolute;visibility:visible" from="3809,5" to="11539,5" o:connectortype="straight" strokeweight="0.5pt"/>
                <v:line id="Line 5" o:spid="_x0000_s1099" style="mso-wrap-style:square;position:absolute;visibility:visible" from="3809,782" to="11539,782" o:connectortype="straight" strokeweight="0.5pt"/>
                <v:shape id="docshape27" o:spid="_x0000_s1100" type="#_x0000_t202" style="width:11540;height:788;mso-wrap-style:square;position:absolute;visibility:visible;v-text-anchor:top" filled="f" stroked="f">
                  <v:textbox inset="0,0,0,0">
                    <w:txbxContent>
                      <w:p w:rsidR="00B474CC" w14:paraId="1E9D694D" w14:textId="77777777">
                        <w:pPr>
                          <w:tabs>
                            <w:tab w:val="left" w:pos="3870"/>
                          </w:tabs>
                          <w:spacing w:before="78"/>
                          <w:ind w:left="61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21.</w:t>
                        </w:r>
                        <w:r>
                          <w:rPr>
                            <w:spacing w:val="-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Date</w:t>
                        </w:r>
                        <w:r>
                          <w:rPr>
                            <w:spacing w:val="-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application</w:t>
                        </w:r>
                        <w:r>
                          <w:rPr>
                            <w:spacing w:val="-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received</w:t>
                        </w:r>
                        <w:r>
                          <w:rPr>
                            <w:spacing w:val="-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>(mm/dd/yyyy)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22.OWCP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Certification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474CC" w14:paraId="1E08CB13" w14:textId="77777777">
      <w:pPr>
        <w:pStyle w:val="BodyText"/>
        <w:spacing w:before="10"/>
        <w:rPr>
          <w:b/>
          <w:sz w:val="9"/>
        </w:rPr>
      </w:pPr>
    </w:p>
    <w:p w:rsidR="00B474CC" w14:paraId="52635A5D" w14:textId="77777777">
      <w:pPr>
        <w:spacing w:before="95"/>
        <w:ind w:left="4072" w:right="4072"/>
        <w:jc w:val="center"/>
        <w:rPr>
          <w:b/>
          <w:sz w:val="18"/>
        </w:rPr>
      </w:pPr>
      <w:r>
        <w:rPr>
          <w:b/>
          <w:sz w:val="18"/>
        </w:rPr>
        <w:t>Public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Burden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Statement</w:t>
      </w:r>
    </w:p>
    <w:p w:rsidR="00B474CC" w14:paraId="488E800B" w14:textId="77777777">
      <w:pPr>
        <w:pStyle w:val="BodyText"/>
        <w:spacing w:before="6"/>
        <w:rPr>
          <w:b/>
          <w:sz w:val="19"/>
        </w:rPr>
      </w:pPr>
    </w:p>
    <w:p w:rsidR="00B474CC" w14:paraId="1DD3132B" w14:textId="28228080">
      <w:pPr>
        <w:pStyle w:val="BodyText"/>
        <w:spacing w:line="249" w:lineRule="auto"/>
        <w:ind w:left="148" w:right="211"/>
      </w:pPr>
      <w:r>
        <w:t>According to the Paperwork Reduction Act of 1995, no persons are required to respond to an information collection unless such collection displays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OMB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number.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information, including time for reviewing instructions, searching existing data sources, gathering and maintaining the data needed, and completing and reviewing the collection of information. Use of this form is optional; however, furnishing the information is required to obtain or retain authorization to self-insure under the BLBA.</w:t>
      </w:r>
      <w:r>
        <w:rPr>
          <w:spacing w:val="40"/>
        </w:rPr>
        <w:t xml:space="preserve"> </w:t>
      </w:r>
      <w:r>
        <w:t xml:space="preserve">Send comments regarding this burden estimate or any aspect of this information collection process, including suggestions for reducing this burden, to the U.S. Department of Labor, 200 Constitution Avenue, NW, </w:t>
      </w:r>
      <w:r w:rsidR="008D624D">
        <w:t xml:space="preserve">Suite C3520-DCMWC, </w:t>
      </w:r>
      <w:r>
        <w:t>Washington, D.C. 20210 and reference the OMB Control Number.</w:t>
      </w:r>
    </w:p>
    <w:p w:rsidR="00B474CC" w14:paraId="4593250C" w14:textId="751E758C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57150</wp:posOffset>
                </wp:positionV>
                <wp:extent cx="7321550" cy="1270"/>
                <wp:effectExtent l="0" t="0" r="0" b="0"/>
                <wp:wrapTopAndBottom/>
                <wp:docPr id="4" name="docshape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1530" stroke="1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101" style="width:576.5pt;height:0.1pt;margin-top:4.5pt;margin-left:17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2400" coordsize="11530,1270" path="m,l11530,e" filled="f" strokeweight="0.5pt">
                <v:path arrowok="t" o:connecttype="custom" o:connectlocs="0,0;7321550,0" o:connectangles="0,0"/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280" w:right="240" w:bottom="280" w:left="240" w:header="0" w:footer="6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74CC" w14:paraId="7F503AF1" w14:textId="3B6684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9534525</wp:posOffset>
              </wp:positionV>
              <wp:extent cx="832485" cy="290830"/>
              <wp:effectExtent l="0" t="0" r="0" b="0"/>
              <wp:wrapNone/>
              <wp:docPr id="2" name="docshape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4CC" w14:textId="77777777"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t>Form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CM-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  <w:p w:rsidR="00B474CC" w14:textId="77777777">
                          <w:pPr>
                            <w:pStyle w:val="BodyText"/>
                            <w:spacing w:before="9"/>
                            <w:ind w:right="78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2049" type="#_x0000_t202" style="width:65.55pt;height:22.9pt;margin-top:750.75pt;margin-left:531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B474CC" w14:paraId="74294CF6" w14:textId="77777777"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t>Form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CM-</w:t>
                    </w:r>
                    <w:r>
                      <w:rPr>
                        <w:spacing w:val="-4"/>
                      </w:rPr>
                      <w:t>2017</w:t>
                    </w:r>
                  </w:p>
                  <w:p w:rsidR="00B474CC" w14:paraId="6F7A7213" w14:textId="77777777">
                    <w:pPr>
                      <w:pStyle w:val="BodyText"/>
                      <w:spacing w:before="9"/>
                      <w:ind w:right="78"/>
                      <w:jc w:val="right"/>
                    </w:pPr>
                    <w:r>
                      <w:t xml:space="preserve">Page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8.png" o:spid="_x0000_i1025" type="#_x0000_t75" style="width:19.5pt;height:20.5pt" o:bullet="t">
        <v:imagedata r:id="rId1" o:title=""/>
      </v:shape>
    </w:pict>
  </w:numPicBullet>
  <w:numPicBullet w:numPicBulletId="1">
    <w:pict>
      <v:shape id="image6.png" o:spid="_x0000_i1026" type="#_x0000_t75" style="width:20.5pt;height:19.5pt" o:bullet="t">
        <v:imagedata r:id="rId2" o:title=""/>
      </v:shape>
    </w:pict>
  </w:numPicBullet>
  <w:abstractNum w:abstractNumId="0">
    <w:nsid w:val="053D207A"/>
    <w:multiLevelType w:val="hybridMultilevel"/>
    <w:tmpl w:val="447806AA"/>
    <w:lvl w:ilvl="0">
      <w:start w:val="2"/>
      <w:numFmt w:val="decimal"/>
      <w:lvlText w:val="%1."/>
      <w:lvlJc w:val="left"/>
      <w:pPr>
        <w:ind w:left="176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24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9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9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8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8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17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7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76" w:hanging="201"/>
      </w:pPr>
      <w:rPr>
        <w:rFonts w:hint="default"/>
        <w:lang w:val="en-US" w:eastAsia="en-US" w:bidi="ar-SA"/>
      </w:rPr>
    </w:lvl>
  </w:abstractNum>
  <w:abstractNum w:abstractNumId="1">
    <w:nsid w:val="2DD32BB7"/>
    <w:multiLevelType w:val="hybridMultilevel"/>
    <w:tmpl w:val="A49A5872"/>
    <w:lvl w:ilvl="0">
      <w:start w:val="17"/>
      <w:numFmt w:val="decimal"/>
      <w:lvlText w:val="%1."/>
      <w:lvlJc w:val="left"/>
      <w:pPr>
        <w:ind w:left="476" w:hanging="3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20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6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6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3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0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6" w:hanging="201"/>
      </w:pPr>
      <w:rPr>
        <w:rFonts w:hint="default"/>
        <w:lang w:val="en-US" w:eastAsia="en-US" w:bidi="ar-SA"/>
      </w:rPr>
    </w:lvl>
  </w:abstractNum>
  <w:num w:numId="1" w16cid:durableId="458719002">
    <w:abstractNumId w:val="1"/>
  </w:num>
  <w:num w:numId="2" w16cid:durableId="119978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CC"/>
    <w:rsid w:val="00056559"/>
    <w:rsid w:val="0020121D"/>
    <w:rsid w:val="00317874"/>
    <w:rsid w:val="003F6E00"/>
    <w:rsid w:val="0053668C"/>
    <w:rsid w:val="00597C3A"/>
    <w:rsid w:val="005F6106"/>
    <w:rsid w:val="006D59B8"/>
    <w:rsid w:val="008D624D"/>
    <w:rsid w:val="009855A1"/>
    <w:rsid w:val="009D11C2"/>
    <w:rsid w:val="00AB2FBF"/>
    <w:rsid w:val="00B474CC"/>
    <w:rsid w:val="00C72553"/>
    <w:rsid w:val="00DC7430"/>
    <w:rsid w:val="00E56D6B"/>
    <w:rsid w:val="00E70D42"/>
    <w:rsid w:val="00F572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39E616"/>
  <w15:docId w15:val="{A1C1E920-149C-4C50-8C19-1414E5F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14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1"/>
      <w:ind w:left="348" w:hanging="2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62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2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59B8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D5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5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9B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9B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footer" Target="footer1.xml" /><Relationship Id="rId12" Type="http://schemas.openxmlformats.org/officeDocument/2006/relationships/image" Target="media/image8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~WRL0005.tmp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Meneses, Marcela - OWCP</dc:creator>
  <cp:lastModifiedBy>Meneses, Marcela - OWCP</cp:lastModifiedBy>
  <cp:revision>2</cp:revision>
  <dcterms:created xsi:type="dcterms:W3CDTF">2024-08-19T14:19:00Z</dcterms:created>
  <dcterms:modified xsi:type="dcterms:W3CDTF">2024-08-19T14:19:00Z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2023-01-10T00:00:00Z</vt:filetime>
  </property>
  <property fmtid="{D5CDD505-2E9C-101B-9397-08002B2CF9AE}" pid="5" name="Producer">
    <vt:lpwstr>Adobe LiveCycle Designer 11.0</vt:lpwstr>
  </property>
</Properties>
</file>