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0445" w:rsidRPr="00390445" w:rsidP="00390445" w14:paraId="4FBA921E" w14:textId="77777777">
      <w:pPr>
        <w:ind w:left="7200" w:right="-1620"/>
      </w:pPr>
      <w:r w:rsidRPr="00051DBF">
        <w:t>OMB No.: 1290</w:t>
      </w:r>
      <w:r w:rsidRPr="00390445">
        <w:t>-0043</w:t>
      </w:r>
    </w:p>
    <w:p w:rsidR="00390445" w:rsidRPr="00390445" w:rsidP="00390445" w14:paraId="294CBE0E" w14:textId="4090DE65">
      <w:pPr>
        <w:ind w:right="-1620"/>
      </w:pPr>
      <w:r>
        <w:tab/>
      </w:r>
      <w:r>
        <w:tab/>
      </w:r>
      <w:r>
        <w:tab/>
      </w:r>
      <w:r>
        <w:tab/>
      </w:r>
      <w:r>
        <w:tab/>
      </w:r>
      <w:r>
        <w:tab/>
      </w:r>
      <w:r>
        <w:tab/>
      </w:r>
      <w:r>
        <w:tab/>
      </w:r>
      <w:r>
        <w:tab/>
      </w:r>
      <w:r>
        <w:tab/>
        <w:t>Expiration: 10/31/2025</w:t>
      </w:r>
    </w:p>
    <w:p w:rsidR="0081420A" w:rsidP="0081420A" w14:paraId="579C9522" w14:textId="2550D6CA">
      <w:pPr>
        <w:rPr>
          <w:b/>
          <w:bCs/>
          <w:sz w:val="28"/>
          <w:szCs w:val="28"/>
        </w:rPr>
      </w:pPr>
      <w:r>
        <w:rPr>
          <w:b/>
          <w:bCs/>
          <w:sz w:val="28"/>
          <w:szCs w:val="28"/>
        </w:rPr>
        <w:t>Appendix E. Respondent Screener</w:t>
      </w:r>
    </w:p>
    <w:p w:rsidR="005E76B1" w:rsidRPr="006C5D8C" w:rsidP="00626FB1" w14:paraId="27FC8452" w14:textId="59EE63ED">
      <w:pPr>
        <w:jc w:val="center"/>
        <w:rPr>
          <w:b/>
          <w:bCs/>
        </w:rPr>
      </w:pPr>
      <w:r>
        <w:rPr>
          <w:b/>
          <w:bCs/>
          <w:sz w:val="28"/>
          <w:szCs w:val="28"/>
        </w:rPr>
        <w:t xml:space="preserve">Help Improve </w:t>
      </w:r>
      <w:r w:rsidR="00EE0AE9">
        <w:rPr>
          <w:b/>
          <w:bCs/>
          <w:sz w:val="28"/>
          <w:szCs w:val="28"/>
        </w:rPr>
        <w:t>a National Survey about Work</w:t>
      </w:r>
    </w:p>
    <w:p w:rsidR="0089081C" w:rsidP="00626FB1" w14:paraId="4B5A157D" w14:textId="77777777">
      <w:pPr>
        <w:rPr>
          <w:rFonts w:cs="Arial"/>
          <w:b/>
        </w:rPr>
      </w:pPr>
      <w:r>
        <w:rPr>
          <w:rFonts w:cs="Arial"/>
          <w:b/>
        </w:rPr>
        <w:t>Introduction to self-administered screener (on landing page):</w:t>
      </w:r>
    </w:p>
    <w:p w:rsidR="0089081C" w:rsidRPr="00626FB1" w:rsidP="00626FB1" w14:paraId="59F735CC" w14:textId="6AF24694">
      <w:pPr>
        <w:rPr>
          <w:rFonts w:eastAsia="Arial" w:cstheme="minorHAnsi"/>
        </w:rPr>
      </w:pPr>
      <w:r>
        <w:rPr>
          <w:rFonts w:cstheme="minorHAnsi"/>
        </w:rPr>
        <w:t>We are doing research</w:t>
      </w:r>
      <w:r w:rsidRPr="00626FB1" w:rsidR="00266551">
        <w:rPr>
          <w:rFonts w:eastAsia="Arial" w:cstheme="minorHAnsi"/>
          <w:iCs/>
        </w:rPr>
        <w:t xml:space="preserve"> to</w:t>
      </w:r>
      <w:r w:rsidR="00607924">
        <w:rPr>
          <w:rFonts w:eastAsia="Arial" w:cstheme="minorHAnsi"/>
          <w:iCs/>
        </w:rPr>
        <w:t xml:space="preserve"> </w:t>
      </w:r>
      <w:r>
        <w:rPr>
          <w:rFonts w:eastAsia="Arial" w:cstheme="minorHAnsi"/>
          <w:iCs/>
        </w:rPr>
        <w:t>improve survey questions</w:t>
      </w:r>
      <w:r w:rsidRPr="00626FB1" w:rsidR="00266551">
        <w:rPr>
          <w:rFonts w:eastAsia="Arial" w:cstheme="minorHAnsi"/>
          <w:iCs/>
        </w:rPr>
        <w:t xml:space="preserve"> about </w:t>
      </w:r>
      <w:r w:rsidR="00AA5F69">
        <w:rPr>
          <w:rFonts w:eastAsia="Arial" w:cstheme="minorHAnsi"/>
        </w:rPr>
        <w:t>where people work, the jobs they do, and how they are paid</w:t>
      </w:r>
      <w:r>
        <w:rPr>
          <w:rFonts w:eastAsia="Arial" w:cstheme="minorHAnsi"/>
        </w:rPr>
        <w:t xml:space="preserve">. These questions will be used in a large national survey. The purpose of this study is to get feedback or how easy or difficult the survey questions are to answer. </w:t>
      </w:r>
    </w:p>
    <w:p w:rsidR="00D34FC4" w:rsidP="00D34FC4" w14:paraId="530CF47E" w14:textId="689EDF32">
      <w:pPr>
        <w:rPr>
          <w:rFonts w:eastAsia="Times New Roman" w:cstheme="minorHAnsi"/>
          <w:color w:val="212529"/>
          <w:sz w:val="24"/>
          <w:szCs w:val="24"/>
        </w:rPr>
      </w:pPr>
      <w:r>
        <w:rPr>
          <w:rFonts w:eastAsia="Arial" w:cstheme="minorHAnsi"/>
        </w:rPr>
        <w:t>The study is conducted by Westat and funded by the U.S. Department of Labor.</w:t>
      </w:r>
      <w:r w:rsidRPr="00626FB1" w:rsidR="00266551">
        <w:rPr>
          <w:rFonts w:cstheme="minorHAnsi"/>
        </w:rPr>
        <w:t xml:space="preserve"> </w:t>
      </w:r>
      <w:r w:rsidR="00AB44E9">
        <w:rPr>
          <w:rFonts w:cstheme="minorHAnsi"/>
        </w:rPr>
        <w:t>If you</w:t>
      </w:r>
      <w:r w:rsidRPr="00626FB1" w:rsidR="00AB44E9">
        <w:rPr>
          <w:rFonts w:cstheme="minorHAnsi"/>
        </w:rPr>
        <w:t xml:space="preserve"> </w:t>
      </w:r>
      <w:r w:rsidRPr="00626FB1" w:rsidR="00A14FA1">
        <w:rPr>
          <w:rFonts w:cstheme="minorHAnsi"/>
        </w:rPr>
        <w:t>qualify,</w:t>
      </w:r>
      <w:r w:rsidRPr="00626FB1" w:rsidR="0089081C">
        <w:rPr>
          <w:rFonts w:cstheme="minorHAnsi"/>
        </w:rPr>
        <w:t xml:space="preserve"> </w:t>
      </w:r>
      <w:r w:rsidR="00521E62">
        <w:rPr>
          <w:rFonts w:cstheme="minorHAnsi"/>
        </w:rPr>
        <w:t xml:space="preserve">we will ask you to </w:t>
      </w:r>
      <w:r>
        <w:rPr>
          <w:rFonts w:cstheme="minorHAnsi"/>
        </w:rPr>
        <w:t xml:space="preserve">complete select survey questions and ask </w:t>
      </w:r>
      <w:r>
        <w:rPr>
          <w:rFonts w:cstheme="minorHAnsi"/>
        </w:rPr>
        <w:t>you</w:t>
      </w:r>
      <w:r>
        <w:rPr>
          <w:rFonts w:cstheme="minorHAnsi"/>
        </w:rPr>
        <w:t xml:space="preserve"> questions to help us revise them</w:t>
      </w:r>
      <w:r w:rsidRPr="00626FB1" w:rsidR="0089081C">
        <w:rPr>
          <w:rFonts w:cstheme="minorHAnsi"/>
        </w:rPr>
        <w:t xml:space="preserve">. </w:t>
      </w:r>
      <w:bookmarkStart w:id="0" w:name="_Hlk156491698"/>
      <w:r w:rsidRPr="008A32AB">
        <w:rPr>
          <w:rFonts w:eastAsia="Times New Roman" w:cstheme="minorHAnsi"/>
          <w:color w:val="212529"/>
        </w:rPr>
        <w:t xml:space="preserve">The interview will be conducted virtually via Zoom and take up to 90 minutes. If you qualify and take part in the interview, you will receive a $50 electronic Amazon gift card. </w:t>
      </w:r>
      <w:bookmarkEnd w:id="0"/>
    </w:p>
    <w:p w:rsidR="00D34FC4" w:rsidRPr="000053B2" w:rsidP="00D34FC4" w14:paraId="1BE742F4" w14:textId="07132C37">
      <w:pPr>
        <w:rPr>
          <w:rFonts w:cstheme="minorHAnsi"/>
        </w:rPr>
      </w:pPr>
      <w:r w:rsidRPr="008A32AB">
        <w:rPr>
          <w:rFonts w:cstheme="minorHAnsi"/>
          <w:b/>
        </w:rPr>
        <w:t xml:space="preserve">If you have any questions about this study, please contact April Fales at </w:t>
      </w:r>
      <w:hyperlink r:id="rId8" w:history="1">
        <w:r w:rsidRPr="008A32AB" w:rsidR="00F5066B">
          <w:rPr>
            <w:rStyle w:val="Hyperlink"/>
            <w:rFonts w:cstheme="minorHAnsi"/>
            <w:b/>
          </w:rPr>
          <w:t>AprilFales@Westat.com</w:t>
        </w:r>
      </w:hyperlink>
      <w:r w:rsidRPr="008A32AB" w:rsidR="00F5066B">
        <w:rPr>
          <w:rFonts w:cstheme="minorHAnsi"/>
          <w:b/>
        </w:rPr>
        <w:t xml:space="preserve"> or XXX-XXX-XXXX</w:t>
      </w:r>
      <w:r w:rsidRPr="008A32AB">
        <w:rPr>
          <w:rFonts w:cstheme="minorHAnsi"/>
          <w:b/>
        </w:rPr>
        <w:t xml:space="preserve">. </w:t>
      </w:r>
    </w:p>
    <w:p w:rsidR="00D34FC4" w:rsidP="00626FB1" w14:paraId="2AD08E14" w14:textId="2415240A">
      <w:pPr>
        <w:rPr>
          <w:rFonts w:cs="Arial"/>
          <w:iCs/>
        </w:rPr>
      </w:pPr>
      <w:r w:rsidRPr="00716D6B">
        <w:rPr>
          <w:rFonts w:cs="Arial"/>
          <w:b/>
          <w:noProof/>
        </w:rPr>
        <mc:AlternateContent>
          <mc:Choice Requires="wps">
            <w:drawing>
              <wp:anchor distT="45720" distB="45720" distL="114300" distR="114300" simplePos="0" relativeHeight="251664384" behindDoc="0" locked="0" layoutInCell="1" allowOverlap="1">
                <wp:simplePos x="0" y="0"/>
                <wp:positionH relativeFrom="margin">
                  <wp:posOffset>-114300</wp:posOffset>
                </wp:positionH>
                <wp:positionV relativeFrom="paragraph">
                  <wp:posOffset>581025</wp:posOffset>
                </wp:positionV>
                <wp:extent cx="5924550" cy="1612900"/>
                <wp:effectExtent l="0" t="0" r="19050" b="25400"/>
                <wp:wrapSquare wrapText="bothSides"/>
                <wp:docPr id="2091899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1612900"/>
                        </a:xfrm>
                        <a:prstGeom prst="rect">
                          <a:avLst/>
                        </a:prstGeom>
                        <a:solidFill>
                          <a:srgbClr val="FFFFFF"/>
                        </a:solidFill>
                        <a:ln w="9525">
                          <a:solidFill>
                            <a:srgbClr val="000000"/>
                          </a:solidFill>
                          <a:miter lim="800000"/>
                          <a:headEnd/>
                          <a:tailEnd/>
                        </a:ln>
                      </wps:spPr>
                      <wps:txbx>
                        <w:txbxContent>
                          <w:p w:rsidR="002D3BBB" w:rsidP="002D3BBB" w14:textId="77777777">
                            <w:pPr>
                              <w:rPr>
                                <w:b/>
                                <w:bCs/>
                                <w:sz w:val="20"/>
                                <w:szCs w:val="20"/>
                              </w:rPr>
                            </w:pPr>
                            <w:r>
                              <w:rPr>
                                <w:sz w:val="20"/>
                                <w:szCs w:val="20"/>
                              </w:rPr>
                              <w:t xml:space="preserve">Public reporting burden for this data collection instrument is estimated to average 5 minutes per response. The burden estimate includes the time for reviewing instructions, searching existing data sources, </w:t>
                            </w:r>
                            <w:r>
                              <w:rPr>
                                <w:sz w:val="20"/>
                                <w:szCs w:val="20"/>
                              </w:rPr>
                              <w:t>gathering</w:t>
                            </w:r>
                            <w:r>
                              <w:rPr>
                                <w:sz w:val="20"/>
                                <w:szCs w:val="20"/>
                              </w:rPr>
                              <w:t xml:space="preserve"> and maintaining the data needed, and completing and submitting the form. This collection of information is voluntary. You are not required to respond to this collection of information unless it displays a valid OMB control number.  Please send comments regarding the burden estimate or any other aspect of this collection of information to the Department of Labor, Chief Evaluation Office, 200 Constitution Ave NW., Washington, DC 20210, or email </w:t>
                            </w:r>
                            <w:hyperlink r:id="rId9" w:history="1">
                              <w:r>
                                <w:rPr>
                                  <w:rStyle w:val="Hyperlink"/>
                                  <w:sz w:val="20"/>
                                  <w:szCs w:val="20"/>
                                </w:rPr>
                                <w:t>ChiefEvaluationOffice@dol.gov</w:t>
                              </w:r>
                            </w:hyperlink>
                            <w:r>
                              <w:rPr>
                                <w:sz w:val="20"/>
                                <w:szCs w:val="20"/>
                              </w:rPr>
                              <w:t xml:space="preserve"> and reference OMB control number 1290-0043.  </w:t>
                            </w:r>
                            <w:r>
                              <w:rPr>
                                <w:b/>
                                <w:bCs/>
                                <w:sz w:val="20"/>
                                <w:szCs w:val="20"/>
                              </w:rPr>
                              <w:t>NOTE: Please do not send your completed form to this address.</w:t>
                            </w:r>
                          </w:p>
                          <w:p w:rsidR="00716D6B" w:rsidRPr="00390445" w:rsidP="00C729E7" w14:textId="001533E0">
                            <w:pPr>
                              <w:rPr>
                                <w:b/>
                                <w:bCs/>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5pt;height:127pt;margin-top:45.75pt;margin-left:-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2D3BBB" w:rsidP="002D3BBB" w14:paraId="02DD5BB0" w14:textId="77777777">
                      <w:pPr>
                        <w:rPr>
                          <w:b/>
                          <w:bCs/>
                          <w:sz w:val="20"/>
                          <w:szCs w:val="20"/>
                        </w:rPr>
                      </w:pPr>
                      <w:r>
                        <w:rPr>
                          <w:sz w:val="20"/>
                          <w:szCs w:val="20"/>
                        </w:rPr>
                        <w:t xml:space="preserve">Public reporting burden for this data collection instrument is estimated to average 5 minutes per response. The burden estimate includes the time for reviewing instructions, searching existing data sources, </w:t>
                      </w:r>
                      <w:r>
                        <w:rPr>
                          <w:sz w:val="20"/>
                          <w:szCs w:val="20"/>
                        </w:rPr>
                        <w:t>gathering</w:t>
                      </w:r>
                      <w:r>
                        <w:rPr>
                          <w:sz w:val="20"/>
                          <w:szCs w:val="20"/>
                        </w:rPr>
                        <w:t xml:space="preserve"> and maintaining the data needed, and completing and submitting the form. This collection of information is voluntary. You are not required to respond to this collection of information unless it displays a valid OMB control number.  Please send comments regarding the burden estimate or any other aspect of this collection of information to the Department of Labor, Chief Evaluation Office, 200 Constitution Ave NW., Washington, DC 20210, or email </w:t>
                      </w:r>
                      <w:hyperlink r:id="rId9" w:history="1">
                        <w:r>
                          <w:rPr>
                            <w:rStyle w:val="Hyperlink"/>
                            <w:sz w:val="20"/>
                            <w:szCs w:val="20"/>
                          </w:rPr>
                          <w:t>ChiefEvaluationOffice@dol.gov</w:t>
                        </w:r>
                      </w:hyperlink>
                      <w:r>
                        <w:rPr>
                          <w:sz w:val="20"/>
                          <w:szCs w:val="20"/>
                        </w:rPr>
                        <w:t xml:space="preserve"> and reference OMB control number 1290-0043.  </w:t>
                      </w:r>
                      <w:r>
                        <w:rPr>
                          <w:b/>
                          <w:bCs/>
                          <w:sz w:val="20"/>
                          <w:szCs w:val="20"/>
                        </w:rPr>
                        <w:t>NOTE: Please do not send your completed form to this address.</w:t>
                      </w:r>
                    </w:p>
                    <w:p w:rsidR="00716D6B" w:rsidRPr="00390445" w:rsidP="00C729E7" w14:paraId="291043CE" w14:textId="001533E0">
                      <w:pPr>
                        <w:rPr>
                          <w:b/>
                          <w:bCs/>
                          <w:sz w:val="20"/>
                          <w:szCs w:val="20"/>
                        </w:rPr>
                      </w:pPr>
                    </w:p>
                  </w:txbxContent>
                </v:textbox>
                <w10:wrap type="square"/>
              </v:shape>
            </w:pict>
          </mc:Fallback>
        </mc:AlternateContent>
      </w:r>
      <w:r w:rsidRPr="008A32AB" w:rsidR="00D34FC4">
        <w:rPr>
          <w:rFonts w:cs="Arial"/>
          <w:iCs/>
        </w:rPr>
        <w:t>Now we will ask you a few questions to determine if you are eligible for this study. It should take only about 5 minutes of your time.</w:t>
      </w:r>
    </w:p>
    <w:p w:rsidR="00716D6B" w:rsidRPr="00626FB1" w:rsidP="00626FB1" w14:paraId="7BFA4B1E" w14:textId="0A02AF8B">
      <w:pPr>
        <w:rPr>
          <w:rFonts w:cs="Arial"/>
          <w:b/>
        </w:rPr>
      </w:pPr>
    </w:p>
    <w:p w:rsidR="0089081C" w:rsidP="00626FB1" w14:paraId="260F479F" w14:textId="59F96FCD">
      <w:pPr>
        <w:jc w:val="center"/>
        <w:rPr>
          <w:rFonts w:cs="Arial"/>
          <w:b/>
          <w:bCs/>
          <w:shd w:val="clear" w:color="auto" w:fill="FFFFFF"/>
        </w:rPr>
      </w:pPr>
      <w:r w:rsidRPr="7EED70A0">
        <w:rPr>
          <w:rFonts w:cs="Arial"/>
          <w:b/>
          <w:bCs/>
          <w:shd w:val="clear" w:color="auto" w:fill="FFFFFF"/>
        </w:rPr>
        <w:t xml:space="preserve">Screener </w:t>
      </w:r>
      <w:r>
        <w:rPr>
          <w:rFonts w:cs="Arial"/>
          <w:b/>
          <w:bCs/>
          <w:shd w:val="clear" w:color="auto" w:fill="FFFFFF"/>
        </w:rPr>
        <w:t>Q</w:t>
      </w:r>
      <w:r w:rsidRPr="7EED70A0">
        <w:rPr>
          <w:rFonts w:cs="Arial"/>
          <w:b/>
          <w:bCs/>
          <w:shd w:val="clear" w:color="auto" w:fill="FFFFFF"/>
        </w:rPr>
        <w:t>uestions</w:t>
      </w:r>
    </w:p>
    <w:p w:rsidR="00B9087A" w:rsidRPr="00EC65EA" w:rsidP="00EC65EA" w14:paraId="262B2716" w14:textId="031FCECC">
      <w:pPr>
        <w:pStyle w:val="ListParagraph"/>
        <w:numPr>
          <w:ilvl w:val="0"/>
          <w:numId w:val="36"/>
        </w:numPr>
        <w:rPr>
          <w:rFonts w:eastAsia="Arial"/>
        </w:rPr>
      </w:pPr>
      <w:r w:rsidRPr="00EC65EA">
        <w:rPr>
          <w:rFonts w:eastAsia="Arial"/>
        </w:rPr>
        <w:t xml:space="preserve">Are you </w:t>
      </w:r>
      <w:r w:rsidR="000053B2">
        <w:rPr>
          <w:rFonts w:eastAsia="Arial"/>
        </w:rPr>
        <w:t xml:space="preserve">at least </w:t>
      </w:r>
      <w:r w:rsidRPr="00EC65EA">
        <w:rPr>
          <w:rFonts w:eastAsia="Arial"/>
        </w:rPr>
        <w:t>18</w:t>
      </w:r>
      <w:r w:rsidRPr="00EC65EA" w:rsidR="221A9429">
        <w:rPr>
          <w:rFonts w:eastAsia="Arial"/>
        </w:rPr>
        <w:t xml:space="preserve"> years old</w:t>
      </w:r>
      <w:r w:rsidRPr="00EC65EA">
        <w:rPr>
          <w:rFonts w:eastAsia="Arial"/>
        </w:rPr>
        <w:t>?</w:t>
      </w:r>
    </w:p>
    <w:p w:rsidR="00B9087A" w:rsidRPr="00B9087A" w:rsidP="004141EB" w14:paraId="1FF5A738" w14:textId="5163E289">
      <w:pPr>
        <w:pStyle w:val="ListParagraph"/>
        <w:numPr>
          <w:ilvl w:val="0"/>
          <w:numId w:val="26"/>
        </w:numPr>
        <w:rPr>
          <w:rFonts w:eastAsia="Calibri"/>
        </w:rPr>
      </w:pPr>
      <w:r w:rsidRPr="7EED70A0">
        <w:rPr>
          <w:rFonts w:eastAsia="Calibri"/>
        </w:rPr>
        <w:t>Yes</w:t>
      </w:r>
    </w:p>
    <w:p w:rsidR="000053B2" w:rsidP="008A32AB" w14:paraId="547B45AB" w14:textId="0337772F">
      <w:pPr>
        <w:pStyle w:val="ListParagraph"/>
        <w:numPr>
          <w:ilvl w:val="0"/>
          <w:numId w:val="26"/>
        </w:numPr>
      </w:pPr>
      <w:r w:rsidRPr="08CA04C6">
        <w:rPr>
          <w:rFonts w:eastAsia="Calibri"/>
        </w:rPr>
        <w:t>No</w:t>
      </w:r>
      <w:r w:rsidRPr="08CA04C6" w:rsidR="075DCD30">
        <w:rPr>
          <w:rFonts w:eastAsia="Calibri"/>
        </w:rPr>
        <w:t xml:space="preserve"> </w:t>
      </w:r>
      <w:r w:rsidRPr="7EED70A0" w:rsidR="00685A8C">
        <w:rPr>
          <w:rFonts w:ascii="Wingdings" w:eastAsia="Wingdings" w:hAnsi="Wingdings"/>
        </w:rPr>
        <w:sym w:font="Wingdings" w:char="F0E0"/>
      </w:r>
      <w:r w:rsidR="00685A8C">
        <w:rPr>
          <w:rFonts w:ascii="Wingdings" w:eastAsia="Wingdings" w:hAnsi="Wingdings"/>
        </w:rPr>
        <w:sym w:font="Wingdings" w:char="F020"/>
      </w:r>
      <w:r w:rsidRPr="08CA04C6" w:rsidR="075DCD30">
        <w:rPr>
          <w:rFonts w:eastAsia="Arial"/>
          <w:highlight w:val="yellow"/>
        </w:rPr>
        <w:t>Go to IE statement</w:t>
      </w:r>
    </w:p>
    <w:p w:rsidR="000053B2" w:rsidRPr="00B9087A" w:rsidP="008A32AB" w14:paraId="2AF09010" w14:textId="539C0100">
      <w:r>
        <w:rPr>
          <w:rFonts w:eastAsia="Arial"/>
          <w:i/>
          <w:iCs/>
        </w:rPr>
        <w:t>Some people work more than one job. If you work more than one job,</w:t>
      </w:r>
      <w:r w:rsidRPr="00626FB1">
        <w:rPr>
          <w:rFonts w:eastAsia="Arial"/>
          <w:i/>
          <w:iCs/>
        </w:rPr>
        <w:t xml:space="preserve"> please answer </w:t>
      </w:r>
      <w:r>
        <w:rPr>
          <w:rFonts w:eastAsia="Arial"/>
          <w:i/>
          <w:iCs/>
        </w:rPr>
        <w:t xml:space="preserve">the next questions </w:t>
      </w:r>
      <w:r w:rsidRPr="00626FB1">
        <w:rPr>
          <w:rFonts w:eastAsia="Arial"/>
          <w:i/>
          <w:iCs/>
        </w:rPr>
        <w:t xml:space="preserve">about your </w:t>
      </w:r>
      <w:r w:rsidRPr="00626FB1">
        <w:rPr>
          <w:rFonts w:eastAsia="Arial"/>
          <w:b/>
          <w:bCs/>
          <w:i/>
          <w:iCs/>
        </w:rPr>
        <w:t>main job</w:t>
      </w:r>
      <w:r w:rsidRPr="00626FB1">
        <w:rPr>
          <w:rFonts w:eastAsia="Arial"/>
          <w:i/>
          <w:iCs/>
        </w:rPr>
        <w:t>, that is the job where you usually work the most hours.</w:t>
      </w:r>
    </w:p>
    <w:p w:rsidR="00EC65EA" w:rsidRPr="00EC65EA" w:rsidP="00EC65EA" w14:paraId="760F95F7" w14:textId="5C2D0287">
      <w:pPr>
        <w:pStyle w:val="ListParagraph"/>
        <w:numPr>
          <w:ilvl w:val="0"/>
          <w:numId w:val="36"/>
        </w:numPr>
        <w:rPr>
          <w:rFonts w:eastAsia="Arial"/>
        </w:rPr>
      </w:pPr>
      <w:r w:rsidRPr="00EC65EA">
        <w:rPr>
          <w:rFonts w:eastAsia="Arial"/>
        </w:rPr>
        <w:t>How long have you been working at your job</w:t>
      </w:r>
      <w:r w:rsidRPr="00EC65EA" w:rsidR="337B466F">
        <w:rPr>
          <w:rFonts w:eastAsia="Arial"/>
        </w:rPr>
        <w:t>?</w:t>
      </w:r>
    </w:p>
    <w:p w:rsidR="00685A8C" w:rsidP="00C761D9" w14:paraId="327417B0" w14:textId="041C43B3">
      <w:pPr>
        <w:pStyle w:val="A1-1stLeader"/>
        <w:numPr>
          <w:ilvl w:val="0"/>
          <w:numId w:val="47"/>
        </w:numPr>
        <w:spacing w:after="0"/>
      </w:pPr>
      <w:r w:rsidRPr="08CA04C6">
        <w:rPr>
          <w:rFonts w:eastAsia="Calibri"/>
        </w:rPr>
        <w:t>No</w:t>
      </w:r>
      <w:r w:rsidR="00EC65EA">
        <w:rPr>
          <w:rFonts w:eastAsia="Calibri"/>
        </w:rPr>
        <w:t>t currently working</w:t>
      </w:r>
      <w:r w:rsidRPr="08CA04C6">
        <w:rPr>
          <w:rFonts w:eastAsia="Calibri"/>
        </w:rPr>
        <w:t xml:space="preserve"> </w:t>
      </w:r>
      <w:r w:rsidRPr="7EED70A0">
        <w:rPr>
          <w:rFonts w:ascii="Wingdings" w:eastAsia="Wingdings" w:hAnsi="Wingdings"/>
        </w:rPr>
        <w:sym w:font="Wingdings" w:char="F0E0"/>
      </w:r>
      <w:r>
        <w:rPr>
          <w:rFonts w:ascii="Wingdings" w:eastAsia="Wingdings" w:hAnsi="Wingdings"/>
        </w:rPr>
        <w:sym w:font="Wingdings" w:char="F020"/>
      </w:r>
      <w:r w:rsidRPr="08CA04C6">
        <w:rPr>
          <w:highlight w:val="yellow"/>
        </w:rPr>
        <w:t>Go to IE statement</w:t>
      </w:r>
    </w:p>
    <w:p w:rsidR="00EC65EA" w:rsidP="00C761D9" w14:paraId="7B42B47F" w14:textId="0D48EC6D">
      <w:pPr>
        <w:pStyle w:val="A1-1stLeader"/>
        <w:numPr>
          <w:ilvl w:val="0"/>
          <w:numId w:val="47"/>
        </w:numPr>
        <w:spacing w:after="0"/>
      </w:pPr>
      <w:r>
        <w:t xml:space="preserve">Less than one month </w:t>
      </w:r>
      <w:r w:rsidRPr="7EED70A0" w:rsidR="008D59B4">
        <w:rPr>
          <w:rFonts w:ascii="Wingdings" w:eastAsia="Wingdings" w:hAnsi="Wingdings"/>
        </w:rPr>
        <w:sym w:font="Wingdings" w:char="F0E0"/>
      </w:r>
      <w:r w:rsidR="008D59B4">
        <w:rPr>
          <w:rFonts w:ascii="Wingdings" w:eastAsia="Wingdings" w:hAnsi="Wingdings"/>
        </w:rPr>
        <w:sym w:font="Wingdings" w:char="F020"/>
      </w:r>
      <w:r w:rsidRPr="08CA04C6" w:rsidR="008D59B4">
        <w:rPr>
          <w:highlight w:val="yellow"/>
        </w:rPr>
        <w:t xml:space="preserve">Go to IE </w:t>
      </w:r>
      <w:r w:rsidRPr="08CA04C6" w:rsidR="008D59B4">
        <w:rPr>
          <w:highlight w:val="yellow"/>
        </w:rPr>
        <w:t>statement</w:t>
      </w:r>
    </w:p>
    <w:p w:rsidR="00EC65EA" w:rsidP="00C761D9" w14:paraId="3C2889C7" w14:textId="3A11E937">
      <w:pPr>
        <w:pStyle w:val="A1-1stLeader"/>
        <w:numPr>
          <w:ilvl w:val="0"/>
          <w:numId w:val="47"/>
        </w:numPr>
        <w:spacing w:after="0"/>
      </w:pPr>
      <w:r>
        <w:t>One month to less than six months</w:t>
      </w:r>
    </w:p>
    <w:p w:rsidR="00EC65EA" w:rsidP="00C761D9" w14:paraId="29AF175A" w14:textId="77777777">
      <w:pPr>
        <w:pStyle w:val="A1-1stLeader"/>
        <w:numPr>
          <w:ilvl w:val="0"/>
          <w:numId w:val="47"/>
        </w:numPr>
        <w:spacing w:after="0"/>
      </w:pPr>
      <w:r>
        <w:t>Six months to less than one year</w:t>
      </w:r>
    </w:p>
    <w:p w:rsidR="00EC65EA" w:rsidP="00C761D9" w14:paraId="6AB301A1" w14:textId="5E4C2187">
      <w:pPr>
        <w:pStyle w:val="A1-1stLeader"/>
        <w:numPr>
          <w:ilvl w:val="0"/>
          <w:numId w:val="47"/>
        </w:numPr>
        <w:spacing w:after="0"/>
      </w:pPr>
      <w:r>
        <w:t>More than one year</w:t>
      </w:r>
    </w:p>
    <w:p w:rsidR="00EC65EA" w:rsidRPr="00B9087A" w:rsidP="00EC65EA" w14:paraId="6307A219" w14:textId="12EB3C37">
      <w:pPr>
        <w:pStyle w:val="A1-1stLeader"/>
        <w:spacing w:after="0"/>
      </w:pPr>
    </w:p>
    <w:p w:rsidR="00EC65EA" w:rsidP="00EC65EA" w14:paraId="0BDA6E55" w14:textId="44B0270A">
      <w:pPr>
        <w:pStyle w:val="ListParagraph"/>
        <w:numPr>
          <w:ilvl w:val="0"/>
          <w:numId w:val="36"/>
        </w:numPr>
        <w:rPr>
          <w:rFonts w:eastAsia="Arial"/>
          <w:iCs/>
        </w:rPr>
      </w:pPr>
      <w:r>
        <w:rPr>
          <w:rFonts w:eastAsia="Arial"/>
          <w:iCs/>
        </w:rPr>
        <w:t>W</w:t>
      </w:r>
      <w:r>
        <w:rPr>
          <w:rFonts w:eastAsia="Arial"/>
          <w:iCs/>
        </w:rPr>
        <w:t>hich of the following are you employed by?</w:t>
      </w:r>
    </w:p>
    <w:p w:rsidR="008D59B4" w:rsidP="00C761D9" w14:paraId="045BF6AE" w14:textId="34D67C88">
      <w:pPr>
        <w:pStyle w:val="A1-1stLeader"/>
        <w:numPr>
          <w:ilvl w:val="0"/>
          <w:numId w:val="48"/>
        </w:numPr>
        <w:spacing w:after="0"/>
      </w:pPr>
      <w:r>
        <w:t xml:space="preserve">Government (federal, state, or </w:t>
      </w:r>
      <w:r>
        <w:t xml:space="preserve">local) </w:t>
      </w:r>
      <w:r w:rsidR="00FD6916">
        <w:t xml:space="preserve"> </w:t>
      </w:r>
      <w:r w:rsidRPr="7EED70A0" w:rsidR="00FD6916">
        <w:rPr>
          <w:rFonts w:ascii="Wingdings" w:eastAsia="Wingdings" w:hAnsi="Wingdings"/>
        </w:rPr>
        <w:sym w:font="Wingdings" w:char="F0E0"/>
      </w:r>
      <w:r w:rsidR="00FD6916">
        <w:rPr>
          <w:rFonts w:ascii="Wingdings" w:eastAsia="Wingdings" w:hAnsi="Wingdings"/>
        </w:rPr>
        <w:t xml:space="preserve"> </w:t>
      </w:r>
      <w:r w:rsidRPr="08CA04C6" w:rsidR="00FD6916">
        <w:rPr>
          <w:highlight w:val="yellow"/>
        </w:rPr>
        <w:t>Go to IE statement</w:t>
      </w:r>
    </w:p>
    <w:p w:rsidR="008D59B4" w:rsidP="00C761D9" w14:paraId="5713218A" w14:textId="77777777">
      <w:pPr>
        <w:pStyle w:val="A1-1stLeader"/>
        <w:numPr>
          <w:ilvl w:val="0"/>
          <w:numId w:val="48"/>
        </w:numPr>
        <w:spacing w:after="0"/>
      </w:pPr>
      <w:r>
        <w:t>Private for-profit company</w:t>
      </w:r>
    </w:p>
    <w:p w:rsidR="008D59B4" w:rsidP="00C761D9" w14:paraId="13FAA20A" w14:textId="77777777">
      <w:pPr>
        <w:pStyle w:val="A1-1stLeader"/>
        <w:numPr>
          <w:ilvl w:val="0"/>
          <w:numId w:val="48"/>
        </w:numPr>
        <w:spacing w:after="0"/>
      </w:pPr>
      <w:r>
        <w:t>Non-profit organization</w:t>
      </w:r>
    </w:p>
    <w:p w:rsidR="008D59B4" w:rsidP="00C761D9" w14:paraId="112707F1" w14:textId="048F877C">
      <w:pPr>
        <w:pStyle w:val="A1-1stLeader"/>
        <w:numPr>
          <w:ilvl w:val="0"/>
          <w:numId w:val="48"/>
        </w:numPr>
        <w:spacing w:after="0"/>
      </w:pPr>
      <w:r>
        <w:t>I own my own store/shop</w:t>
      </w:r>
      <w:r w:rsidR="00FD6916">
        <w:t xml:space="preserve"> </w:t>
      </w:r>
      <w:r w:rsidRPr="7EED70A0" w:rsidR="00FD6916">
        <w:rPr>
          <w:rFonts w:ascii="Wingdings" w:eastAsia="Wingdings" w:hAnsi="Wingdings"/>
        </w:rPr>
        <w:sym w:font="Wingdings" w:char="F0E0"/>
      </w:r>
      <w:r w:rsidR="00FD6916">
        <w:rPr>
          <w:rFonts w:ascii="Wingdings" w:eastAsia="Wingdings" w:hAnsi="Wingdings"/>
        </w:rPr>
        <w:t xml:space="preserve"> </w:t>
      </w:r>
      <w:r w:rsidRPr="08CA04C6" w:rsidR="00FD6916">
        <w:rPr>
          <w:highlight w:val="yellow"/>
        </w:rPr>
        <w:t xml:space="preserve">Go to IE </w:t>
      </w:r>
      <w:r w:rsidRPr="08CA04C6" w:rsidR="00FD6916">
        <w:rPr>
          <w:highlight w:val="yellow"/>
        </w:rPr>
        <w:t>statement</w:t>
      </w:r>
    </w:p>
    <w:p w:rsidR="008D59B4" w:rsidP="00C761D9" w14:paraId="22CD066A" w14:textId="3F26D403">
      <w:pPr>
        <w:pStyle w:val="A1-1stLeader"/>
        <w:numPr>
          <w:ilvl w:val="0"/>
          <w:numId w:val="48"/>
        </w:numPr>
      </w:pPr>
      <w:r w:rsidRPr="008D59B4">
        <w:t>Independent contractor, independent consultant, or freelance worker</w:t>
      </w:r>
    </w:p>
    <w:p w:rsidR="00FD6916" w:rsidRPr="008A32AB" w:rsidP="00FD6916" w14:paraId="6851059B" w14:textId="73FE2478">
      <w:pPr>
        <w:pStyle w:val="ListParagraph"/>
        <w:numPr>
          <w:ilvl w:val="0"/>
          <w:numId w:val="36"/>
        </w:numPr>
        <w:rPr>
          <w:rFonts w:eastAsia="Arial" w:cstheme="minorHAnsi"/>
          <w:i/>
          <w:iCs/>
        </w:rPr>
      </w:pPr>
      <w:r w:rsidRPr="008D59B4">
        <w:rPr>
          <w:rFonts w:eastAsia="Arial" w:cstheme="minorHAnsi"/>
        </w:rPr>
        <w:t>How are you paid?</w:t>
      </w:r>
    </w:p>
    <w:p w:rsidR="00FD6916" w:rsidP="008A32AB" w14:paraId="0750ED8B" w14:textId="77777777">
      <w:pPr>
        <w:pStyle w:val="ListParagraph"/>
        <w:numPr>
          <w:ilvl w:val="0"/>
          <w:numId w:val="45"/>
        </w:numPr>
        <w:rPr>
          <w:rFonts w:eastAsia="Calibri"/>
        </w:rPr>
      </w:pPr>
      <w:r>
        <w:rPr>
          <w:rFonts w:eastAsia="Calibri"/>
        </w:rPr>
        <w:t>Hourly</w:t>
      </w:r>
    </w:p>
    <w:p w:rsidR="00FD6916" w:rsidP="008A32AB" w14:paraId="41ADD977" w14:textId="77777777">
      <w:pPr>
        <w:pStyle w:val="ListParagraph"/>
        <w:numPr>
          <w:ilvl w:val="0"/>
          <w:numId w:val="45"/>
        </w:numPr>
        <w:rPr>
          <w:rFonts w:eastAsia="Calibri"/>
        </w:rPr>
      </w:pPr>
      <w:r>
        <w:rPr>
          <w:rFonts w:eastAsia="Calibri"/>
        </w:rPr>
        <w:t>Salary</w:t>
      </w:r>
    </w:p>
    <w:p w:rsidR="00FD6916" w:rsidRPr="00CD6E77" w:rsidP="008A32AB" w14:paraId="6A255AE9" w14:textId="0FE45FED">
      <w:pPr>
        <w:pStyle w:val="ListParagraph"/>
        <w:numPr>
          <w:ilvl w:val="0"/>
          <w:numId w:val="45"/>
        </w:numPr>
        <w:rPr>
          <w:rFonts w:eastAsia="Calibri"/>
        </w:rPr>
      </w:pPr>
      <w:r>
        <w:rPr>
          <w:rFonts w:eastAsia="Calibri"/>
        </w:rPr>
        <w:t>Some other way</w:t>
      </w:r>
      <w:r w:rsidR="008A32AB">
        <w:rPr>
          <w:rFonts w:eastAsia="Calibri"/>
        </w:rPr>
        <w:t>, please specify:</w:t>
      </w:r>
    </w:p>
    <w:p w:rsidR="000053B2" w:rsidP="000053B2" w14:paraId="049230EB" w14:textId="77777777">
      <w:pPr>
        <w:pStyle w:val="A1-1stLeader"/>
        <w:spacing w:after="0"/>
        <w:ind w:left="720"/>
        <w:rPr>
          <w:highlight w:val="green"/>
        </w:rPr>
      </w:pPr>
      <w:r w:rsidRPr="000053B2">
        <w:rPr>
          <w:rFonts w:eastAsia="Calibri"/>
          <w:noProof/>
        </w:rPr>
        <mc:AlternateContent>
          <mc:Choice Requires="wps">
            <w:drawing>
              <wp:anchor distT="45720" distB="45720" distL="114300" distR="114300" simplePos="0" relativeHeight="251658240" behindDoc="1" locked="0" layoutInCell="1" allowOverlap="1">
                <wp:simplePos x="0" y="0"/>
                <wp:positionH relativeFrom="column">
                  <wp:posOffset>425450</wp:posOffset>
                </wp:positionH>
                <wp:positionV relativeFrom="paragraph">
                  <wp:posOffset>152400</wp:posOffset>
                </wp:positionV>
                <wp:extent cx="2354580" cy="241300"/>
                <wp:effectExtent l="0" t="0" r="22860" b="25400"/>
                <wp:wrapThrough wrapText="bothSides">
                  <wp:wrapPolygon>
                    <wp:start x="0" y="0"/>
                    <wp:lineTo x="0" y="22168"/>
                    <wp:lineTo x="21635" y="22168"/>
                    <wp:lineTo x="21635" y="0"/>
                    <wp:lineTo x="0" y="0"/>
                  </wp:wrapPolygon>
                </wp:wrapThrough>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241300"/>
                        </a:xfrm>
                        <a:prstGeom prst="rect">
                          <a:avLst/>
                        </a:prstGeom>
                        <a:solidFill>
                          <a:srgbClr val="FFFFFF"/>
                        </a:solidFill>
                        <a:ln w="9525">
                          <a:solidFill>
                            <a:srgbClr val="000000"/>
                          </a:solidFill>
                          <a:miter lim="800000"/>
                          <a:headEnd/>
                          <a:tailEnd/>
                        </a:ln>
                      </wps:spPr>
                      <wps:txbx>
                        <w:txbxContent>
                          <w:p w:rsidR="000053B2" w14:textId="4943A441"/>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6" type="#_x0000_t202" style="width:185.9pt;height:19pt;margin-top:12pt;margin-left:33.5pt;mso-height-percent:0;mso-height-relative:margin;mso-width-percent:400;mso-width-relative:margin;mso-wrap-distance-bottom:3.6pt;mso-wrap-distance-left:9pt;mso-wrap-distance-right:9pt;mso-wrap-distance-top:3.6pt;mso-wrap-style:square;position:absolute;visibility:visible;v-text-anchor:top;z-index:-251657216">
                <v:textbox>
                  <w:txbxContent>
                    <w:p w:rsidR="000053B2" w14:paraId="1F279CAF" w14:textId="4943A441"/>
                  </w:txbxContent>
                </v:textbox>
                <w10:wrap type="through"/>
              </v:shape>
            </w:pict>
          </mc:Fallback>
        </mc:AlternateContent>
      </w:r>
    </w:p>
    <w:p w:rsidR="000053B2" w:rsidP="000053B2" w14:paraId="36AD53A6" w14:textId="77777777">
      <w:pPr>
        <w:pStyle w:val="A1-1stLeader"/>
        <w:spacing w:after="0"/>
        <w:ind w:left="720"/>
        <w:rPr>
          <w:highlight w:val="green"/>
        </w:rPr>
      </w:pPr>
    </w:p>
    <w:p w:rsidR="000053B2" w:rsidP="000053B2" w14:paraId="64D00145" w14:textId="77777777">
      <w:pPr>
        <w:pStyle w:val="A1-1stLeader"/>
        <w:spacing w:after="0"/>
        <w:ind w:left="720"/>
        <w:rPr>
          <w:highlight w:val="green"/>
        </w:rPr>
      </w:pPr>
    </w:p>
    <w:p w:rsidR="000053B2" w:rsidP="000053B2" w14:paraId="58A9AFD4" w14:textId="77777777">
      <w:pPr>
        <w:pStyle w:val="A1-1stLeader"/>
        <w:spacing w:after="0"/>
        <w:ind w:left="720"/>
        <w:rPr>
          <w:highlight w:val="green"/>
        </w:rPr>
      </w:pPr>
    </w:p>
    <w:p w:rsidR="00FD6916" w:rsidP="000053B2" w14:paraId="361D7AAE" w14:textId="5E428A1A">
      <w:pPr>
        <w:pStyle w:val="A1-1stLeader"/>
        <w:numPr>
          <w:ilvl w:val="0"/>
          <w:numId w:val="36"/>
        </w:numPr>
        <w:spacing w:after="0"/>
      </w:pPr>
      <w:r w:rsidRPr="008A32AB">
        <w:rPr>
          <w:highlight w:val="yellow"/>
        </w:rPr>
        <w:t>[IF SALARIED]</w:t>
      </w:r>
      <w:r>
        <w:t xml:space="preserve"> What is your annual salary before taxes and deductions are taken out?</w:t>
      </w:r>
    </w:p>
    <w:p w:rsidR="00FD6916" w:rsidP="00C761D9" w14:paraId="23F83D7A" w14:textId="7D43705B">
      <w:pPr>
        <w:pStyle w:val="A1-1stLeader"/>
        <w:numPr>
          <w:ilvl w:val="0"/>
          <w:numId w:val="49"/>
        </w:numPr>
        <w:spacing w:after="0"/>
      </w:pPr>
      <w:r>
        <w:t>Less than $35,000</w:t>
      </w:r>
    </w:p>
    <w:p w:rsidR="00FD6916" w:rsidP="00C761D9" w14:paraId="055B4A1D" w14:textId="77777777">
      <w:pPr>
        <w:pStyle w:val="A1-1stLeader"/>
        <w:numPr>
          <w:ilvl w:val="0"/>
          <w:numId w:val="49"/>
        </w:numPr>
        <w:spacing w:after="0"/>
      </w:pPr>
      <w:r>
        <w:t>$35,000 to 49,999</w:t>
      </w:r>
    </w:p>
    <w:p w:rsidR="00FD6916" w:rsidP="00C761D9" w14:paraId="1A36F761" w14:textId="77777777">
      <w:pPr>
        <w:pStyle w:val="A1-1stLeader"/>
        <w:numPr>
          <w:ilvl w:val="0"/>
          <w:numId w:val="49"/>
        </w:numPr>
        <w:spacing w:after="0"/>
      </w:pPr>
      <w:r>
        <w:t>$50,000 to $99,999</w:t>
      </w:r>
    </w:p>
    <w:p w:rsidR="00FD6916" w:rsidP="00C761D9" w14:paraId="2A7F14E3" w14:textId="599300AA">
      <w:pPr>
        <w:pStyle w:val="A1-1stLeader"/>
        <w:numPr>
          <w:ilvl w:val="0"/>
          <w:numId w:val="49"/>
        </w:numPr>
        <w:spacing w:after="0"/>
        <w:rPr>
          <w:highlight w:val="yellow"/>
        </w:rPr>
      </w:pPr>
      <w:r>
        <w:t xml:space="preserve">$100,000 or </w:t>
      </w:r>
      <w:r>
        <w:t xml:space="preserve">more  </w:t>
      </w:r>
      <w:r w:rsidRPr="7EED70A0">
        <w:rPr>
          <w:rFonts w:ascii="Wingdings" w:eastAsia="Wingdings" w:hAnsi="Wingdings"/>
        </w:rPr>
        <w:sym w:font="Wingdings" w:char="F0E0"/>
      </w:r>
      <w:r>
        <w:rPr>
          <w:rFonts w:ascii="Wingdings" w:eastAsia="Wingdings" w:hAnsi="Wingdings"/>
        </w:rPr>
        <w:t xml:space="preserve"> </w:t>
      </w:r>
      <w:r w:rsidRPr="08CA04C6">
        <w:rPr>
          <w:highlight w:val="yellow"/>
        </w:rPr>
        <w:t>Go to IE statement</w:t>
      </w:r>
    </w:p>
    <w:p w:rsidR="00FD6916" w:rsidP="00FD6916" w14:paraId="5EE89BCF" w14:textId="77777777">
      <w:pPr>
        <w:pStyle w:val="A1-1stLeader"/>
        <w:spacing w:after="0"/>
        <w:ind w:left="360"/>
        <w:rPr>
          <w:highlight w:val="yellow"/>
        </w:rPr>
      </w:pPr>
    </w:p>
    <w:p w:rsidR="00FD6916" w:rsidRPr="00EB60B4" w:rsidP="00FD6916" w14:paraId="09E3DA91" w14:textId="60FA9F77">
      <w:pPr>
        <w:pStyle w:val="ListParagraph"/>
        <w:numPr>
          <w:ilvl w:val="0"/>
          <w:numId w:val="36"/>
        </w:numPr>
        <w:rPr>
          <w:rFonts w:eastAsia="Arial"/>
        </w:rPr>
      </w:pPr>
      <w:r w:rsidRPr="00EB60B4">
        <w:rPr>
          <w:rFonts w:eastAsia="Arial"/>
        </w:rPr>
        <w:t>Do you supervise an</w:t>
      </w:r>
      <w:r>
        <w:rPr>
          <w:rFonts w:eastAsia="Arial"/>
        </w:rPr>
        <w:t>yone on this job</w:t>
      </w:r>
      <w:r w:rsidRPr="00EB60B4">
        <w:rPr>
          <w:rFonts w:eastAsia="Arial"/>
        </w:rPr>
        <w:t>?</w:t>
      </w:r>
    </w:p>
    <w:p w:rsidR="00FD6916" w:rsidP="00C761D9" w14:paraId="05449AB0" w14:textId="5217BF3E">
      <w:pPr>
        <w:pStyle w:val="A1-1stLeader"/>
        <w:numPr>
          <w:ilvl w:val="0"/>
          <w:numId w:val="50"/>
        </w:numPr>
        <w:spacing w:after="0"/>
      </w:pPr>
      <w:r w:rsidRPr="7EED70A0">
        <w:t>Yes</w:t>
      </w:r>
      <w:r>
        <w:t xml:space="preserve"> </w:t>
      </w:r>
      <w:r w:rsidRPr="7EED70A0">
        <w:rPr>
          <w:rFonts w:ascii="Wingdings" w:eastAsia="Wingdings" w:hAnsi="Wingdings"/>
        </w:rPr>
        <w:sym w:font="Wingdings" w:char="F0E0"/>
      </w:r>
      <w:r>
        <w:rPr>
          <w:rFonts w:ascii="Wingdings" w:eastAsia="Wingdings" w:hAnsi="Wingdings"/>
        </w:rPr>
        <w:t xml:space="preserve"> </w:t>
      </w:r>
      <w:r w:rsidRPr="08CA04C6">
        <w:rPr>
          <w:highlight w:val="yellow"/>
        </w:rPr>
        <w:t xml:space="preserve">Go to IE </w:t>
      </w:r>
      <w:r w:rsidRPr="08CA04C6">
        <w:rPr>
          <w:highlight w:val="yellow"/>
        </w:rPr>
        <w:t>statement</w:t>
      </w:r>
    </w:p>
    <w:p w:rsidR="00FD6916" w:rsidRPr="00626FB1" w:rsidP="00C761D9" w14:paraId="33EEF348" w14:textId="77777777">
      <w:pPr>
        <w:pStyle w:val="A1-1stLeader"/>
        <w:numPr>
          <w:ilvl w:val="0"/>
          <w:numId w:val="50"/>
        </w:numPr>
        <w:spacing w:after="0"/>
      </w:pPr>
      <w:r w:rsidRPr="008D59B4">
        <w:t xml:space="preserve">No </w:t>
      </w:r>
    </w:p>
    <w:p w:rsidR="00FD6916" w:rsidRPr="00FD6916" w:rsidP="00FD6916" w14:paraId="3EE247A8" w14:textId="77777777">
      <w:pPr>
        <w:pStyle w:val="A1-1stLeader"/>
        <w:spacing w:after="0"/>
        <w:ind w:left="360"/>
        <w:rPr>
          <w:highlight w:val="yellow"/>
        </w:rPr>
      </w:pPr>
    </w:p>
    <w:p w:rsidR="00FD6916" w:rsidRPr="00FD6916" w:rsidP="00FD6916" w14:paraId="26BC90B8" w14:textId="1EFD6599">
      <w:pPr>
        <w:pStyle w:val="ListParagraph"/>
        <w:numPr>
          <w:ilvl w:val="0"/>
          <w:numId w:val="36"/>
        </w:numPr>
        <w:rPr>
          <w:rFonts w:ascii="Arial" w:eastAsia="Arial" w:hAnsi="Arial" w:cs="Arial"/>
        </w:rPr>
      </w:pPr>
      <w:r w:rsidRPr="00A558F4">
        <w:rPr>
          <w:rFonts w:eastAsia="Calibri"/>
        </w:rPr>
        <w:t>Which of the following best describes the type of business or industry at your job?</w:t>
      </w:r>
    </w:p>
    <w:p w:rsidR="00FD6916" w:rsidP="00C761D9" w14:paraId="2B08B3B1" w14:textId="647CC1C9">
      <w:pPr>
        <w:pStyle w:val="A1-1stLeader"/>
        <w:numPr>
          <w:ilvl w:val="0"/>
          <w:numId w:val="51"/>
        </w:numPr>
        <w:spacing w:after="0"/>
      </w:pPr>
      <w:r w:rsidRPr="00A558F4">
        <w:t>Child day care</w:t>
      </w:r>
      <w:r w:rsidR="0012487C">
        <w:t xml:space="preserve"> services</w:t>
      </w:r>
    </w:p>
    <w:p w:rsidR="00FD6916" w:rsidRPr="00A558F4" w:rsidP="00C761D9" w14:paraId="07E266C5" w14:textId="77777777">
      <w:pPr>
        <w:pStyle w:val="A1-1stLeader"/>
        <w:numPr>
          <w:ilvl w:val="0"/>
          <w:numId w:val="51"/>
        </w:numPr>
        <w:spacing w:after="0"/>
      </w:pPr>
      <w:r w:rsidRPr="00A558F4">
        <w:t xml:space="preserve">Cleaning and building </w:t>
      </w:r>
      <w:r w:rsidRPr="00A558F4">
        <w:t>maintenance</w:t>
      </w:r>
    </w:p>
    <w:p w:rsidR="00FD6916" w:rsidP="00C761D9" w14:paraId="138D4266" w14:textId="77777777">
      <w:pPr>
        <w:pStyle w:val="A1-1stLeader"/>
        <w:numPr>
          <w:ilvl w:val="0"/>
          <w:numId w:val="51"/>
        </w:numPr>
        <w:spacing w:after="0"/>
      </w:pPr>
      <w:r w:rsidRPr="00A558F4">
        <w:t>Construction</w:t>
      </w:r>
    </w:p>
    <w:p w:rsidR="00FD6916" w:rsidRPr="00A558F4" w:rsidP="00C761D9" w14:paraId="2D390AB0" w14:textId="3BFDFF54">
      <w:pPr>
        <w:pStyle w:val="A1-1stLeader"/>
        <w:numPr>
          <w:ilvl w:val="0"/>
          <w:numId w:val="51"/>
        </w:numPr>
        <w:spacing w:after="0"/>
      </w:pPr>
      <w:r w:rsidRPr="00A558F4">
        <w:t>Food service (including restaurants, bars, fast food</w:t>
      </w:r>
      <w:r w:rsidR="008A32AB">
        <w:t xml:space="preserve"> places</w:t>
      </w:r>
      <w:r w:rsidRPr="00A558F4">
        <w:t xml:space="preserve">, </w:t>
      </w:r>
      <w:r w:rsidR="008A32AB">
        <w:t xml:space="preserve">and </w:t>
      </w:r>
      <w:r w:rsidRPr="00A558F4">
        <w:t>cafeteria</w:t>
      </w:r>
      <w:r w:rsidR="008A32AB">
        <w:t>s</w:t>
      </w:r>
      <w:r w:rsidRPr="00A558F4">
        <w:t>)</w:t>
      </w:r>
    </w:p>
    <w:p w:rsidR="00FD6916" w:rsidRPr="00A558F4" w:rsidP="00C761D9" w14:paraId="005BCE4B" w14:textId="77777777">
      <w:pPr>
        <w:pStyle w:val="A1-1stLeader"/>
        <w:numPr>
          <w:ilvl w:val="0"/>
          <w:numId w:val="51"/>
        </w:numPr>
        <w:spacing w:after="0"/>
      </w:pPr>
      <w:r w:rsidRPr="00A558F4">
        <w:t>Grocery store or supermarket</w:t>
      </w:r>
    </w:p>
    <w:p w:rsidR="00FD6916" w:rsidRPr="00A558F4" w:rsidP="00C761D9" w14:paraId="5D05CA3E" w14:textId="77777777">
      <w:pPr>
        <w:pStyle w:val="A1-1stLeader"/>
        <w:numPr>
          <w:ilvl w:val="0"/>
          <w:numId w:val="51"/>
        </w:numPr>
        <w:spacing w:after="0"/>
      </w:pPr>
      <w:r w:rsidRPr="00A558F4">
        <w:t>Home health care</w:t>
      </w:r>
    </w:p>
    <w:p w:rsidR="00FD6916" w:rsidRPr="00A558F4" w:rsidP="00C761D9" w14:paraId="422C92CD" w14:textId="77777777">
      <w:pPr>
        <w:pStyle w:val="A1-1stLeader"/>
        <w:numPr>
          <w:ilvl w:val="0"/>
          <w:numId w:val="51"/>
        </w:numPr>
        <w:spacing w:after="0"/>
      </w:pPr>
      <w:r w:rsidRPr="00A558F4">
        <w:t>Hotel or motel</w:t>
      </w:r>
    </w:p>
    <w:p w:rsidR="00FD6916" w:rsidP="00C761D9" w14:paraId="4308A860" w14:textId="77777777">
      <w:pPr>
        <w:pStyle w:val="A1-1stLeader"/>
        <w:numPr>
          <w:ilvl w:val="0"/>
          <w:numId w:val="51"/>
        </w:numPr>
        <w:spacing w:after="0"/>
      </w:pPr>
      <w:r w:rsidRPr="00A558F4">
        <w:t>Landscaping</w:t>
      </w:r>
    </w:p>
    <w:p w:rsidR="00FD6916" w:rsidRPr="00A558F4" w:rsidP="00C761D9" w14:paraId="3E3045EA" w14:textId="77777777">
      <w:pPr>
        <w:pStyle w:val="A1-1stLeader"/>
        <w:numPr>
          <w:ilvl w:val="0"/>
          <w:numId w:val="51"/>
        </w:numPr>
        <w:spacing w:after="0"/>
      </w:pPr>
      <w:r w:rsidRPr="00A558F4">
        <w:t>Nursing home</w:t>
      </w:r>
    </w:p>
    <w:p w:rsidR="00FD6916" w:rsidRPr="00A558F4" w:rsidP="00C761D9" w14:paraId="5CF6F015" w14:textId="093E6F04">
      <w:pPr>
        <w:pStyle w:val="A1-1stLeader"/>
        <w:numPr>
          <w:ilvl w:val="0"/>
          <w:numId w:val="51"/>
        </w:numPr>
        <w:spacing w:after="0"/>
      </w:pPr>
      <w:r w:rsidRPr="00A558F4">
        <w:t>Retail</w:t>
      </w:r>
      <w:r>
        <w:t xml:space="preserve"> store</w:t>
      </w:r>
    </w:p>
    <w:p w:rsidR="00FD6916" w:rsidRPr="00A558F4" w:rsidP="00C761D9" w14:paraId="086539D0" w14:textId="77777777">
      <w:pPr>
        <w:pStyle w:val="A1-1stLeader"/>
        <w:numPr>
          <w:ilvl w:val="0"/>
          <w:numId w:val="51"/>
        </w:numPr>
        <w:spacing w:after="0"/>
      </w:pPr>
      <w:r w:rsidRPr="00A558F4">
        <w:t>Security services (including security guard)</w:t>
      </w:r>
    </w:p>
    <w:p w:rsidR="00FD6916" w:rsidP="00C761D9" w14:paraId="2E678E6C" w14:textId="77777777">
      <w:pPr>
        <w:pStyle w:val="A1-1stLeader"/>
        <w:numPr>
          <w:ilvl w:val="0"/>
          <w:numId w:val="51"/>
        </w:numPr>
        <w:spacing w:after="0"/>
      </w:pPr>
      <w:r w:rsidRPr="00A558F4">
        <w:t xml:space="preserve">Another type of business or industry </w:t>
      </w:r>
    </w:p>
    <w:p w:rsidR="00FD6916" w:rsidP="00FD6916" w14:paraId="55CF7F01" w14:textId="77777777">
      <w:pPr>
        <w:pStyle w:val="A1-1stLeader"/>
        <w:spacing w:after="0"/>
        <w:ind w:left="720" w:hanging="360"/>
      </w:pPr>
    </w:p>
    <w:p w:rsidR="00FD6916" w:rsidP="00FD6916" w14:paraId="144824EE" w14:textId="076258F1">
      <w:pPr>
        <w:pStyle w:val="A1-1stLeader"/>
        <w:spacing w:after="0"/>
        <w:ind w:left="720" w:hanging="360"/>
      </w:pPr>
      <w:r w:rsidRPr="008A32AB">
        <w:rPr>
          <w:highlight w:val="yellow"/>
        </w:rPr>
        <w:t>IF Q</w:t>
      </w:r>
      <w:r w:rsidRPr="008A32AB" w:rsidR="00901CEE">
        <w:rPr>
          <w:highlight w:val="yellow"/>
        </w:rPr>
        <w:t>7</w:t>
      </w:r>
      <w:r w:rsidRPr="008A32AB">
        <w:rPr>
          <w:highlight w:val="yellow"/>
        </w:rPr>
        <w:t xml:space="preserve"> = 1 TO 11 GO TO </w:t>
      </w:r>
      <w:r w:rsidRPr="008A32AB">
        <w:rPr>
          <w:highlight w:val="yellow"/>
        </w:rPr>
        <w:t>Q</w:t>
      </w:r>
      <w:r w:rsidRPr="008A32AB" w:rsidR="000053B2">
        <w:rPr>
          <w:highlight w:val="yellow"/>
        </w:rPr>
        <w:t>8</w:t>
      </w:r>
      <w:r w:rsidRPr="008A32AB">
        <w:rPr>
          <w:highlight w:val="yellow"/>
        </w:rPr>
        <w:t>;</w:t>
      </w:r>
      <w:r w:rsidRPr="008A32AB">
        <w:rPr>
          <w:highlight w:val="yellow"/>
        </w:rPr>
        <w:t xml:space="preserve"> IF Q</w:t>
      </w:r>
      <w:r w:rsidRPr="008A32AB" w:rsidR="00901CEE">
        <w:rPr>
          <w:highlight w:val="yellow"/>
        </w:rPr>
        <w:t xml:space="preserve">7 </w:t>
      </w:r>
      <w:r w:rsidRPr="008A32AB">
        <w:rPr>
          <w:highlight w:val="yellow"/>
        </w:rPr>
        <w:t>=</w:t>
      </w:r>
      <w:r w:rsidRPr="008A32AB" w:rsidR="00901CEE">
        <w:rPr>
          <w:highlight w:val="yellow"/>
        </w:rPr>
        <w:t xml:space="preserve"> </w:t>
      </w:r>
      <w:r w:rsidR="008A32AB">
        <w:rPr>
          <w:highlight w:val="yellow"/>
        </w:rPr>
        <w:t>Another type of business or industry</w:t>
      </w:r>
      <w:r w:rsidRPr="008A32AB" w:rsidR="008A32AB">
        <w:rPr>
          <w:highlight w:val="yellow"/>
        </w:rPr>
        <w:t xml:space="preserve"> </w:t>
      </w:r>
      <w:r w:rsidRPr="008A32AB">
        <w:rPr>
          <w:highlight w:val="yellow"/>
        </w:rPr>
        <w:t>GO TO Q</w:t>
      </w:r>
      <w:r w:rsidRPr="008A32AB" w:rsidR="00901CEE">
        <w:rPr>
          <w:highlight w:val="yellow"/>
        </w:rPr>
        <w:t>7</w:t>
      </w:r>
      <w:r w:rsidRPr="008A32AB">
        <w:rPr>
          <w:highlight w:val="yellow"/>
        </w:rPr>
        <w:t>A</w:t>
      </w:r>
    </w:p>
    <w:p w:rsidR="00FD6916" w:rsidP="00FD6916" w14:paraId="2EBD7097" w14:textId="77777777">
      <w:pPr>
        <w:pStyle w:val="A1-1stLeader"/>
        <w:spacing w:after="0"/>
        <w:ind w:left="360"/>
      </w:pPr>
    </w:p>
    <w:p w:rsidR="00FD6916" w:rsidP="00FD6916" w14:paraId="34951830" w14:textId="666A667D">
      <w:pPr>
        <w:pStyle w:val="A1-1stLeader"/>
        <w:spacing w:after="0"/>
        <w:ind w:left="720" w:hanging="360"/>
      </w:pPr>
      <w:r>
        <w:t>7</w:t>
      </w:r>
      <w:r>
        <w:t>a. What type of business or industry to do work in?</w:t>
      </w:r>
    </w:p>
    <w:p w:rsidR="00FD6916" w:rsidP="00FD6916" w14:paraId="56CDC047" w14:textId="6EC61670">
      <w:pPr>
        <w:pStyle w:val="A1-1stLeader"/>
        <w:spacing w:after="0"/>
        <w:ind w:left="360"/>
      </w:pPr>
      <w:r w:rsidRPr="000053B2">
        <w:rPr>
          <w:rFonts w:eastAsia="Calibri"/>
          <w:noProof/>
        </w:rPr>
        <mc:AlternateContent>
          <mc:Choice Requires="wps">
            <w:drawing>
              <wp:anchor distT="45720" distB="45720" distL="114300" distR="114300" simplePos="0" relativeHeight="251660288" behindDoc="1" locked="0" layoutInCell="1" allowOverlap="1">
                <wp:simplePos x="0" y="0"/>
                <wp:positionH relativeFrom="column">
                  <wp:posOffset>317500</wp:posOffset>
                </wp:positionH>
                <wp:positionV relativeFrom="paragraph">
                  <wp:posOffset>58420</wp:posOffset>
                </wp:positionV>
                <wp:extent cx="2354580" cy="241300"/>
                <wp:effectExtent l="0" t="0" r="22860" b="25400"/>
                <wp:wrapThrough wrapText="bothSides">
                  <wp:wrapPolygon>
                    <wp:start x="0" y="0"/>
                    <wp:lineTo x="0" y="22168"/>
                    <wp:lineTo x="21635" y="22168"/>
                    <wp:lineTo x="21635" y="0"/>
                    <wp:lineTo x="0" y="0"/>
                  </wp:wrapPolygon>
                </wp:wrapThrough>
                <wp:docPr id="12307169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241300"/>
                        </a:xfrm>
                        <a:prstGeom prst="rect">
                          <a:avLst/>
                        </a:prstGeom>
                        <a:solidFill>
                          <a:srgbClr val="FFFFFF"/>
                        </a:solidFill>
                        <a:ln w="9525">
                          <a:solidFill>
                            <a:srgbClr val="000000"/>
                          </a:solidFill>
                          <a:miter lim="800000"/>
                          <a:headEnd/>
                          <a:tailEnd/>
                        </a:ln>
                      </wps:spPr>
                      <wps:txbx>
                        <w:txbxContent>
                          <w:p w:rsidR="0012487C" w:rsidP="0012487C" w14:textId="7777777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7" type="#_x0000_t202" style="width:185.9pt;height:19pt;margin-top:4.6pt;margin-left:25pt;mso-height-percent:0;mso-height-relative:margin;mso-width-percent:400;mso-width-relative:margin;mso-wrap-distance-bottom:3.6pt;mso-wrap-distance-left:9pt;mso-wrap-distance-right:9pt;mso-wrap-distance-top:3.6pt;mso-wrap-style:square;position:absolute;visibility:visible;v-text-anchor:top;z-index:-251655168">
                <v:textbox>
                  <w:txbxContent>
                    <w:p w:rsidR="0012487C" w:rsidP="0012487C" w14:paraId="3CD6991E" w14:textId="77777777"/>
                  </w:txbxContent>
                </v:textbox>
                <w10:wrap type="through"/>
              </v:shape>
            </w:pict>
          </mc:Fallback>
        </mc:AlternateContent>
      </w:r>
    </w:p>
    <w:p w:rsidR="0012487C" w:rsidP="00901CEE" w14:paraId="1D9A8438" w14:textId="77777777">
      <w:pPr>
        <w:pStyle w:val="A1-1stLeader"/>
        <w:spacing w:after="0"/>
        <w:ind w:left="720" w:hanging="360"/>
      </w:pPr>
    </w:p>
    <w:p w:rsidR="00A558F4" w:rsidRPr="00901CEE" w:rsidP="00901CEE" w14:paraId="3C58CB6F" w14:textId="6A677258">
      <w:pPr>
        <w:pStyle w:val="A1-1stLeader"/>
        <w:spacing w:after="0"/>
        <w:ind w:left="720" w:hanging="360"/>
      </w:pPr>
      <w:r>
        <w:t>7</w:t>
      </w:r>
      <w:r w:rsidR="00FD6916">
        <w:t>b. What is your occupation?</w:t>
      </w:r>
    </w:p>
    <w:p w:rsidR="00A558F4" w:rsidRPr="00A558F4" w:rsidP="00A558F4" w14:paraId="552DE8BA" w14:textId="140F1097">
      <w:pPr>
        <w:pStyle w:val="A1-1stLeader"/>
        <w:spacing w:after="0"/>
        <w:ind w:left="720"/>
      </w:pPr>
      <w:r w:rsidRPr="000053B2">
        <w:rPr>
          <w:rFonts w:eastAsia="Calibri"/>
          <w:noProof/>
        </w:rPr>
        <mc:AlternateContent>
          <mc:Choice Requires="wps">
            <w:drawing>
              <wp:anchor distT="45720" distB="45720" distL="114300" distR="114300" simplePos="0" relativeHeight="251662336" behindDoc="1" locked="0" layoutInCell="1" allowOverlap="1">
                <wp:simplePos x="0" y="0"/>
                <wp:positionH relativeFrom="column">
                  <wp:posOffset>317500</wp:posOffset>
                </wp:positionH>
                <wp:positionV relativeFrom="paragraph">
                  <wp:posOffset>32385</wp:posOffset>
                </wp:positionV>
                <wp:extent cx="2354580" cy="241300"/>
                <wp:effectExtent l="0" t="0" r="22860" b="25400"/>
                <wp:wrapThrough wrapText="bothSides">
                  <wp:wrapPolygon>
                    <wp:start x="0" y="0"/>
                    <wp:lineTo x="0" y="22168"/>
                    <wp:lineTo x="21635" y="22168"/>
                    <wp:lineTo x="21635" y="0"/>
                    <wp:lineTo x="0" y="0"/>
                  </wp:wrapPolygon>
                </wp:wrapThrough>
                <wp:docPr id="112458297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241300"/>
                        </a:xfrm>
                        <a:prstGeom prst="rect">
                          <a:avLst/>
                        </a:prstGeom>
                        <a:solidFill>
                          <a:srgbClr val="FFFFFF"/>
                        </a:solidFill>
                        <a:ln w="9525">
                          <a:solidFill>
                            <a:srgbClr val="000000"/>
                          </a:solidFill>
                          <a:miter lim="800000"/>
                          <a:headEnd/>
                          <a:tailEnd/>
                        </a:ln>
                      </wps:spPr>
                      <wps:txbx>
                        <w:txbxContent>
                          <w:p w:rsidR="0012487C" w:rsidP="0012487C" w14:textId="7777777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8" type="#_x0000_t202" style="width:185.9pt;height:19pt;margin-top:2.55pt;margin-left:25pt;mso-height-percent:0;mso-height-relative:margin;mso-width-percent:400;mso-width-relative:margin;mso-wrap-distance-bottom:3.6pt;mso-wrap-distance-left:9pt;mso-wrap-distance-right:9pt;mso-wrap-distance-top:3.6pt;mso-wrap-style:square;position:absolute;visibility:visible;v-text-anchor:top;z-index:-251653120">
                <v:textbox>
                  <w:txbxContent>
                    <w:p w:rsidR="0012487C" w:rsidP="0012487C" w14:paraId="4B845DB2" w14:textId="77777777"/>
                  </w:txbxContent>
                </v:textbox>
                <w10:wrap type="through"/>
              </v:shape>
            </w:pict>
          </mc:Fallback>
        </mc:AlternateContent>
      </w:r>
    </w:p>
    <w:p w:rsidR="0012487C" w:rsidP="00626FB1" w14:paraId="675D4525" w14:textId="77777777">
      <w:pPr>
        <w:jc w:val="center"/>
        <w:rPr>
          <w:rFonts w:eastAsia="Calibri"/>
          <w:b/>
          <w:bCs/>
        </w:rPr>
      </w:pPr>
    </w:p>
    <w:p w:rsidR="009C7149" w:rsidP="00626FB1" w14:paraId="3ECA1F22" w14:textId="3BFCABF2">
      <w:pPr>
        <w:jc w:val="center"/>
        <w:rPr>
          <w:rFonts w:eastAsia="Calibri"/>
          <w:b/>
          <w:bCs/>
        </w:rPr>
      </w:pPr>
      <w:r w:rsidRPr="7EED70A0">
        <w:rPr>
          <w:rFonts w:eastAsia="Calibri"/>
          <w:b/>
          <w:bCs/>
        </w:rPr>
        <w:t>Demographic Questions</w:t>
      </w:r>
    </w:p>
    <w:p w:rsidR="009C7149" w:rsidP="000053B2" w14:paraId="05172830" w14:textId="5054034D">
      <w:pPr>
        <w:pStyle w:val="ListParagraph"/>
        <w:numPr>
          <w:ilvl w:val="0"/>
          <w:numId w:val="36"/>
        </w:numPr>
        <w:rPr>
          <w:rFonts w:eastAsia="Calibri"/>
        </w:rPr>
      </w:pPr>
      <w:r>
        <w:rPr>
          <w:rFonts w:eastAsia="Calibri"/>
        </w:rPr>
        <w:t>How old are you</w:t>
      </w:r>
      <w:r w:rsidRPr="008A32AB" w:rsidR="67ADDDB8">
        <w:rPr>
          <w:rFonts w:eastAsia="Calibri"/>
        </w:rPr>
        <w:t>?</w:t>
      </w:r>
    </w:p>
    <w:p w:rsidR="008A32AB" w:rsidP="008A32AB" w14:paraId="5C9289BE" w14:textId="3540D674">
      <w:pPr>
        <w:pStyle w:val="ListParagraph"/>
        <w:numPr>
          <w:ilvl w:val="0"/>
          <w:numId w:val="28"/>
        </w:numPr>
        <w:rPr>
          <w:rFonts w:eastAsia="Calibri"/>
        </w:rPr>
      </w:pPr>
      <w:r>
        <w:rPr>
          <w:rFonts w:eastAsia="Calibri"/>
        </w:rPr>
        <w:t>18 to 24</w:t>
      </w:r>
    </w:p>
    <w:p w:rsidR="008A32AB" w:rsidP="008A32AB" w14:paraId="088D5401" w14:textId="48CF3C5C">
      <w:pPr>
        <w:pStyle w:val="ListParagraph"/>
        <w:numPr>
          <w:ilvl w:val="0"/>
          <w:numId w:val="28"/>
        </w:numPr>
        <w:rPr>
          <w:rFonts w:eastAsia="Calibri"/>
        </w:rPr>
      </w:pPr>
      <w:r>
        <w:rPr>
          <w:rFonts w:eastAsia="Calibri"/>
        </w:rPr>
        <w:t>25 to 34</w:t>
      </w:r>
    </w:p>
    <w:p w:rsidR="008A32AB" w:rsidP="008A32AB" w14:paraId="7BF45FE8" w14:textId="4D0EF002">
      <w:pPr>
        <w:pStyle w:val="ListParagraph"/>
        <w:numPr>
          <w:ilvl w:val="0"/>
          <w:numId w:val="28"/>
        </w:numPr>
        <w:rPr>
          <w:rFonts w:eastAsia="Calibri"/>
        </w:rPr>
      </w:pPr>
      <w:r>
        <w:rPr>
          <w:rFonts w:eastAsia="Calibri"/>
        </w:rPr>
        <w:t>35 to 44</w:t>
      </w:r>
    </w:p>
    <w:p w:rsidR="008A32AB" w:rsidP="008A32AB" w14:paraId="56FC55F2" w14:textId="63288649">
      <w:pPr>
        <w:pStyle w:val="ListParagraph"/>
        <w:numPr>
          <w:ilvl w:val="0"/>
          <w:numId w:val="28"/>
        </w:numPr>
        <w:rPr>
          <w:rFonts w:eastAsia="Calibri"/>
        </w:rPr>
      </w:pPr>
      <w:r>
        <w:rPr>
          <w:rFonts w:eastAsia="Calibri"/>
        </w:rPr>
        <w:t>45 to 54</w:t>
      </w:r>
    </w:p>
    <w:p w:rsidR="008A32AB" w:rsidP="008A32AB" w14:paraId="27712256" w14:textId="35BC50AD">
      <w:pPr>
        <w:pStyle w:val="ListParagraph"/>
        <w:numPr>
          <w:ilvl w:val="0"/>
          <w:numId w:val="28"/>
        </w:numPr>
        <w:rPr>
          <w:rFonts w:eastAsia="Calibri"/>
        </w:rPr>
      </w:pPr>
      <w:r>
        <w:rPr>
          <w:rFonts w:eastAsia="Calibri"/>
        </w:rPr>
        <w:t>55 to 64</w:t>
      </w:r>
    </w:p>
    <w:p w:rsidR="008A32AB" w:rsidP="008A32AB" w14:paraId="7E1CB118" w14:textId="21F97D50">
      <w:pPr>
        <w:pStyle w:val="ListParagraph"/>
        <w:numPr>
          <w:ilvl w:val="0"/>
          <w:numId w:val="28"/>
        </w:numPr>
        <w:rPr>
          <w:rFonts w:eastAsia="Calibri"/>
        </w:rPr>
      </w:pPr>
      <w:r>
        <w:rPr>
          <w:rFonts w:eastAsia="Calibri"/>
        </w:rPr>
        <w:t>65 or older</w:t>
      </w:r>
    </w:p>
    <w:p w:rsidR="008A32AB" w:rsidRPr="008A32AB" w:rsidP="008A32AB" w14:paraId="5AC8E576" w14:textId="77777777">
      <w:pPr>
        <w:pStyle w:val="ListParagraph"/>
        <w:rPr>
          <w:rFonts w:eastAsia="Calibri"/>
        </w:rPr>
      </w:pPr>
    </w:p>
    <w:p w:rsidR="00281DA5" w:rsidRPr="008A32AB" w:rsidP="00281DA5" w14:paraId="33FD765D" w14:textId="77777777">
      <w:pPr>
        <w:pStyle w:val="ListParagraph"/>
        <w:numPr>
          <w:ilvl w:val="0"/>
          <w:numId w:val="36"/>
        </w:numPr>
        <w:rPr>
          <w:rFonts w:eastAsia="Calibri"/>
        </w:rPr>
      </w:pPr>
      <w:r>
        <w:rPr>
          <w:rFonts w:eastAsia="Calibri"/>
        </w:rPr>
        <w:t xml:space="preserve">Are you: Select all that </w:t>
      </w:r>
      <w:r>
        <w:rPr>
          <w:rFonts w:eastAsia="Calibri"/>
        </w:rPr>
        <w:t>apply</w:t>
      </w:r>
    </w:p>
    <w:p w:rsidR="00281DA5" w:rsidP="00281DA5" w14:paraId="1DB2A59B" w14:textId="77777777">
      <w:pPr>
        <w:pStyle w:val="ListParagraph"/>
        <w:numPr>
          <w:ilvl w:val="0"/>
          <w:numId w:val="25"/>
        </w:numPr>
        <w:rPr>
          <w:rFonts w:eastAsia="Calibri"/>
        </w:rPr>
      </w:pPr>
      <w:r>
        <w:rPr>
          <w:rFonts w:eastAsia="Calibri"/>
        </w:rPr>
        <w:t>Fem</w:t>
      </w:r>
      <w:r w:rsidRPr="7EED70A0">
        <w:rPr>
          <w:rFonts w:eastAsia="Calibri"/>
        </w:rPr>
        <w:t>ale</w:t>
      </w:r>
    </w:p>
    <w:p w:rsidR="00281DA5" w:rsidP="00281DA5" w14:paraId="6987DA49" w14:textId="77777777">
      <w:pPr>
        <w:pStyle w:val="ListParagraph"/>
        <w:numPr>
          <w:ilvl w:val="0"/>
          <w:numId w:val="25"/>
        </w:numPr>
        <w:rPr>
          <w:rFonts w:eastAsia="Calibri"/>
        </w:rPr>
      </w:pPr>
      <w:r>
        <w:rPr>
          <w:rFonts w:eastAsia="Calibri"/>
        </w:rPr>
        <w:t>M</w:t>
      </w:r>
      <w:r w:rsidRPr="1845B1F7">
        <w:rPr>
          <w:rFonts w:eastAsia="Calibri"/>
        </w:rPr>
        <w:t>ale</w:t>
      </w:r>
    </w:p>
    <w:p w:rsidR="00281DA5" w:rsidP="00281DA5" w14:paraId="1BCE1E74" w14:textId="77777777">
      <w:pPr>
        <w:pStyle w:val="ListParagraph"/>
        <w:numPr>
          <w:ilvl w:val="0"/>
          <w:numId w:val="25"/>
        </w:numPr>
        <w:rPr>
          <w:rFonts w:eastAsia="Calibri"/>
        </w:rPr>
      </w:pPr>
      <w:r>
        <w:rPr>
          <w:rFonts w:eastAsia="Calibri"/>
        </w:rPr>
        <w:t>Transgender, non-binary, or another gender</w:t>
      </w:r>
    </w:p>
    <w:p w:rsidR="0012487C" w:rsidRPr="008A32AB" w:rsidP="008A32AB" w14:paraId="4A1B8AC3" w14:textId="77777777">
      <w:pPr>
        <w:pStyle w:val="ListParagraph"/>
        <w:rPr>
          <w:rFonts w:eastAsia="Calibri"/>
        </w:rPr>
      </w:pPr>
    </w:p>
    <w:p w:rsidR="00C4199B" w:rsidRPr="000053B2" w:rsidP="00C4199B" w14:paraId="2722BE45" w14:textId="77777777">
      <w:pPr>
        <w:pStyle w:val="ListParagraph"/>
        <w:numPr>
          <w:ilvl w:val="0"/>
          <w:numId w:val="36"/>
        </w:numPr>
        <w:rPr>
          <w:color w:val="000000"/>
        </w:rPr>
      </w:pPr>
      <w:r w:rsidRPr="008A32AB">
        <w:rPr>
          <w:rFonts w:eastAsia="Calibri"/>
        </w:rPr>
        <w:t>What is your race</w:t>
      </w:r>
      <w:r>
        <w:rPr>
          <w:rFonts w:eastAsia="Calibri"/>
        </w:rPr>
        <w:t xml:space="preserve"> and/or ethnicity</w:t>
      </w:r>
      <w:r w:rsidRPr="008A32AB">
        <w:rPr>
          <w:rFonts w:eastAsia="Calibri"/>
        </w:rPr>
        <w:t>?</w:t>
      </w:r>
      <w:r>
        <w:rPr>
          <w:rFonts w:eastAsia="Calibri"/>
        </w:rPr>
        <w:t xml:space="preserve"> </w:t>
      </w:r>
      <w:r w:rsidRPr="008A32AB">
        <w:rPr>
          <w:i/>
          <w:iCs/>
          <w:color w:val="000000" w:themeColor="text1"/>
        </w:rPr>
        <w:t>Select all that apply.</w:t>
      </w:r>
    </w:p>
    <w:p w:rsidR="00C4199B" w:rsidP="00C4199B" w14:paraId="7AEA3674"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American Indian or Alaska Native</w:t>
      </w:r>
    </w:p>
    <w:p w:rsidR="00C4199B" w:rsidRPr="00F26D5F" w:rsidP="00C4199B" w14:paraId="0637F4BC" w14:textId="77777777">
      <w:pPr>
        <w:pStyle w:val="Default"/>
        <w:ind w:left="900"/>
        <w:rPr>
          <w:sz w:val="18"/>
          <w:szCs w:val="18"/>
        </w:rPr>
      </w:pPr>
      <w:r>
        <w:rPr>
          <w:i/>
          <w:iCs/>
          <w:sz w:val="18"/>
          <w:szCs w:val="18"/>
        </w:rPr>
        <w:t xml:space="preserve">For example, Navajo Nation, Blackfeet Tribe of the Blackfeet Indian Reservation of Montana, Native Village of Barrow Inupiat Traditional Government, </w:t>
      </w:r>
      <w:r w:rsidRPr="00F26D5F">
        <w:rPr>
          <w:i/>
          <w:iCs/>
          <w:sz w:val="18"/>
          <w:szCs w:val="18"/>
        </w:rPr>
        <w:t>Nome Eskimo Community, Aztec, Maya, etc.</w:t>
      </w:r>
    </w:p>
    <w:p w:rsidR="00C4199B" w:rsidP="00C4199B" w14:paraId="2BB475B0"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Asian</w:t>
      </w:r>
    </w:p>
    <w:p w:rsidR="00C4199B" w:rsidRPr="00F26D5F" w:rsidP="00C4199B" w14:paraId="4513ACEA" w14:textId="77777777">
      <w:pPr>
        <w:pStyle w:val="ListParagraph"/>
        <w:widowControl w:val="0"/>
        <w:autoSpaceDE w:val="0"/>
        <w:autoSpaceDN w:val="0"/>
        <w:spacing w:after="0" w:line="240" w:lineRule="auto"/>
        <w:ind w:left="630"/>
        <w:contextualSpacing w:val="0"/>
        <w:rPr>
          <w:rFonts w:ascii="Calibri" w:hAnsi="Calibri" w:cs="Calibri"/>
          <w:i/>
          <w:iCs/>
          <w:color w:val="000000"/>
          <w:sz w:val="18"/>
          <w:szCs w:val="18"/>
        </w:rPr>
      </w:pPr>
      <w:r w:rsidRPr="00F26D5F">
        <w:rPr>
          <w:rFonts w:ascii="Calibri" w:hAnsi="Calibri" w:cs="Calibri"/>
          <w:i/>
          <w:iCs/>
          <w:color w:val="000000"/>
          <w:sz w:val="18"/>
          <w:szCs w:val="18"/>
        </w:rPr>
        <w:t>For example, Chinese, Asian Indian, Filipino, Vietnamese, Korean, Japanese, etc.</w:t>
      </w:r>
    </w:p>
    <w:p w:rsidR="00C4199B" w:rsidP="00C4199B" w14:paraId="1EDD6DE4"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Black or African American</w:t>
      </w:r>
    </w:p>
    <w:p w:rsidR="00C4199B" w:rsidRPr="00D53BF5" w:rsidP="00C4199B" w14:paraId="2FCD9859" w14:textId="77777777">
      <w:pPr>
        <w:pStyle w:val="ListParagraph"/>
        <w:widowControl w:val="0"/>
        <w:autoSpaceDE w:val="0"/>
        <w:autoSpaceDN w:val="0"/>
        <w:spacing w:after="0" w:line="240" w:lineRule="auto"/>
        <w:ind w:left="630"/>
        <w:contextualSpacing w:val="0"/>
        <w:rPr>
          <w:color w:val="000000"/>
        </w:rPr>
      </w:pPr>
      <w:r>
        <w:rPr>
          <w:i/>
          <w:iCs/>
          <w:sz w:val="18"/>
          <w:szCs w:val="18"/>
        </w:rPr>
        <w:t>For example, African American, Jamaican, Haitian, Nigerian, Ethiopian, Somali, etc.</w:t>
      </w:r>
    </w:p>
    <w:p w:rsidR="00C4199B" w:rsidP="00C4199B" w14:paraId="7D5A63F9" w14:textId="77777777">
      <w:pPr>
        <w:pStyle w:val="ListParagraph"/>
        <w:widowControl w:val="0"/>
        <w:numPr>
          <w:ilvl w:val="0"/>
          <w:numId w:val="13"/>
        </w:numPr>
        <w:autoSpaceDE w:val="0"/>
        <w:autoSpaceDN w:val="0"/>
        <w:spacing w:after="0" w:line="240" w:lineRule="auto"/>
        <w:ind w:left="630" w:hanging="270"/>
        <w:contextualSpacing w:val="0"/>
        <w:rPr>
          <w:color w:val="000000"/>
        </w:rPr>
      </w:pPr>
      <w:r>
        <w:rPr>
          <w:color w:val="000000"/>
        </w:rPr>
        <w:t>Hispanic or Latino</w:t>
      </w:r>
    </w:p>
    <w:p w:rsidR="00C4199B" w:rsidRPr="00F26D5F" w:rsidP="00C4199B" w14:paraId="0FBA38E7" w14:textId="77777777">
      <w:pPr>
        <w:pStyle w:val="ListParagraph"/>
        <w:widowControl w:val="0"/>
        <w:autoSpaceDE w:val="0"/>
        <w:autoSpaceDN w:val="0"/>
        <w:spacing w:after="0" w:line="240" w:lineRule="auto"/>
        <w:ind w:left="630"/>
        <w:contextualSpacing w:val="0"/>
        <w:rPr>
          <w:i/>
          <w:iCs/>
          <w:sz w:val="18"/>
          <w:szCs w:val="18"/>
        </w:rPr>
      </w:pPr>
      <w:r w:rsidRPr="00F26D5F">
        <w:rPr>
          <w:i/>
          <w:iCs/>
          <w:sz w:val="18"/>
          <w:szCs w:val="18"/>
        </w:rPr>
        <w:t>For example, Mexican, Puerto Rican, Salvadoran, Cuban, Dominican, Guatemalan, etc.</w:t>
      </w:r>
    </w:p>
    <w:p w:rsidR="00C4199B" w:rsidP="00C4199B" w14:paraId="7625A9B1" w14:textId="77777777">
      <w:pPr>
        <w:pStyle w:val="ListParagraph"/>
        <w:widowControl w:val="0"/>
        <w:numPr>
          <w:ilvl w:val="0"/>
          <w:numId w:val="13"/>
        </w:numPr>
        <w:autoSpaceDE w:val="0"/>
        <w:autoSpaceDN w:val="0"/>
        <w:spacing w:after="0" w:line="240" w:lineRule="auto"/>
        <w:ind w:left="630" w:hanging="270"/>
        <w:contextualSpacing w:val="0"/>
        <w:rPr>
          <w:color w:val="000000"/>
        </w:rPr>
      </w:pPr>
      <w:r>
        <w:rPr>
          <w:color w:val="000000"/>
        </w:rPr>
        <w:t>Middle Eastern or North African</w:t>
      </w:r>
    </w:p>
    <w:p w:rsidR="00C4199B" w:rsidRPr="00F26D5F" w:rsidP="00C4199B" w14:paraId="1DEBD8D9" w14:textId="77777777">
      <w:pPr>
        <w:pStyle w:val="ListParagraph"/>
        <w:widowControl w:val="0"/>
        <w:autoSpaceDE w:val="0"/>
        <w:autoSpaceDN w:val="0"/>
        <w:spacing w:after="0" w:line="240" w:lineRule="auto"/>
        <w:ind w:left="630"/>
        <w:contextualSpacing w:val="0"/>
        <w:rPr>
          <w:color w:val="000000"/>
        </w:rPr>
      </w:pPr>
      <w:r>
        <w:rPr>
          <w:i/>
          <w:iCs/>
          <w:sz w:val="18"/>
          <w:szCs w:val="18"/>
        </w:rPr>
        <w:t>For example, Lebanese, Iranian, Egyptian, Syrian, Iraqi, Israeli, etc.</w:t>
      </w:r>
    </w:p>
    <w:p w:rsidR="00C4199B" w:rsidRPr="00F26D5F" w:rsidP="00C4199B" w14:paraId="7BEAC5E2"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themeColor="text1"/>
        </w:rPr>
        <w:t>Native Hawaiian or Pacific Islander</w:t>
      </w:r>
    </w:p>
    <w:p w:rsidR="00C4199B" w:rsidRPr="00D53BF5" w:rsidP="00C4199B" w14:paraId="78B6731F" w14:textId="77777777">
      <w:pPr>
        <w:pStyle w:val="ListParagraph"/>
        <w:widowControl w:val="0"/>
        <w:autoSpaceDE w:val="0"/>
        <w:autoSpaceDN w:val="0"/>
        <w:spacing w:after="0" w:line="240" w:lineRule="auto"/>
        <w:ind w:left="630"/>
        <w:contextualSpacing w:val="0"/>
        <w:rPr>
          <w:color w:val="000000"/>
        </w:rPr>
      </w:pPr>
      <w:r>
        <w:rPr>
          <w:i/>
          <w:iCs/>
          <w:sz w:val="18"/>
          <w:szCs w:val="18"/>
        </w:rPr>
        <w:t>For example, Native Hawaiian, Samoan, Chamorro, Tongan, Fijian, Marshallese, etc.</w:t>
      </w:r>
    </w:p>
    <w:p w:rsidR="00C4199B" w:rsidRPr="00F26D5F" w:rsidP="00C4199B" w14:paraId="0A6B6E91"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t>White</w:t>
      </w:r>
    </w:p>
    <w:p w:rsidR="00C4199B" w:rsidRPr="00D53BF5" w:rsidP="00C4199B" w14:paraId="567D5F5B" w14:textId="77777777">
      <w:pPr>
        <w:pStyle w:val="ListParagraph"/>
        <w:widowControl w:val="0"/>
        <w:autoSpaceDE w:val="0"/>
        <w:autoSpaceDN w:val="0"/>
        <w:spacing w:after="0" w:line="240" w:lineRule="auto"/>
        <w:ind w:left="630"/>
        <w:contextualSpacing w:val="0"/>
        <w:rPr>
          <w:color w:val="000000"/>
        </w:rPr>
      </w:pPr>
      <w:r>
        <w:rPr>
          <w:i/>
          <w:iCs/>
          <w:sz w:val="18"/>
          <w:szCs w:val="18"/>
        </w:rPr>
        <w:t>For example, English, German, Irish, Italian, Polish, Scottish, etc.</w:t>
      </w:r>
    </w:p>
    <w:p w:rsidR="00C4199B" w:rsidRPr="00D53BF5" w:rsidP="00C4199B" w14:paraId="22C0061E"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 xml:space="preserve">I do not wish to provide this </w:t>
      </w:r>
      <w:r w:rsidRPr="00D53BF5">
        <w:rPr>
          <w:color w:val="000000"/>
        </w:rPr>
        <w:t>information</w:t>
      </w:r>
    </w:p>
    <w:p w:rsidR="00CA745E" w:rsidRPr="00626FB1" w:rsidP="00626FB1" w14:paraId="47188916" w14:textId="77777777">
      <w:pPr>
        <w:pStyle w:val="A1-1stLeader"/>
        <w:spacing w:after="0"/>
        <w:ind w:left="1080"/>
        <w:rPr>
          <w:rFonts w:eastAsia="Calibri" w:cstheme="minorHAnsi"/>
        </w:rPr>
      </w:pPr>
    </w:p>
    <w:p w:rsidR="0026515A" w:rsidRPr="008A32AB" w:rsidP="008A32AB" w14:paraId="37143DDD" w14:textId="5598A244">
      <w:pPr>
        <w:pStyle w:val="ListParagraph"/>
        <w:numPr>
          <w:ilvl w:val="0"/>
          <w:numId w:val="36"/>
        </w:numPr>
        <w:rPr>
          <w:rFonts w:eastAsia="Calibri"/>
        </w:rPr>
      </w:pPr>
      <w:r w:rsidRPr="008A32AB">
        <w:rPr>
          <w:rFonts w:eastAsia="Calibri"/>
        </w:rPr>
        <w:t xml:space="preserve">What is the highest degree or level of school you have COMPLETED? </w:t>
      </w:r>
    </w:p>
    <w:p w:rsidR="0026515A" w:rsidRPr="0026515A" w:rsidP="008A32AB" w14:paraId="1E961789" w14:textId="338E3705">
      <w:pPr>
        <w:pStyle w:val="A1-1stLeader"/>
        <w:numPr>
          <w:ilvl w:val="0"/>
          <w:numId w:val="46"/>
        </w:numPr>
        <w:spacing w:after="0"/>
      </w:pPr>
      <w:r w:rsidRPr="0026515A">
        <w:t>Less than high school</w:t>
      </w:r>
    </w:p>
    <w:p w:rsidR="0026515A" w:rsidRPr="0026515A" w:rsidP="008A32AB" w14:paraId="7F11AAD9" w14:textId="71E1879E">
      <w:pPr>
        <w:pStyle w:val="A1-1stLeader"/>
        <w:numPr>
          <w:ilvl w:val="0"/>
          <w:numId w:val="46"/>
        </w:numPr>
        <w:spacing w:after="0"/>
      </w:pPr>
      <w:r w:rsidRPr="0026515A">
        <w:t>High school diploma or GED</w:t>
      </w:r>
    </w:p>
    <w:p w:rsidR="0026515A" w:rsidRPr="0026515A" w:rsidP="008A32AB" w14:paraId="63D43CFE" w14:textId="32C5BBFB">
      <w:pPr>
        <w:pStyle w:val="A1-1stLeader"/>
        <w:numPr>
          <w:ilvl w:val="0"/>
          <w:numId w:val="46"/>
        </w:numPr>
        <w:spacing w:after="0"/>
      </w:pPr>
      <w:r w:rsidRPr="0026515A">
        <w:t>Some college credit, no degree</w:t>
      </w:r>
    </w:p>
    <w:p w:rsidR="0026515A" w:rsidRPr="0026515A" w:rsidP="008A32AB" w14:paraId="6034C758" w14:textId="66C959A8">
      <w:pPr>
        <w:pStyle w:val="A1-1stLeader"/>
        <w:numPr>
          <w:ilvl w:val="0"/>
          <w:numId w:val="46"/>
        </w:numPr>
        <w:spacing w:after="0"/>
      </w:pPr>
      <w:r w:rsidRPr="0026515A">
        <w:t>Associate’s</w:t>
      </w:r>
      <w:r w:rsidRPr="0026515A">
        <w:t xml:space="preserve"> degree</w:t>
      </w:r>
    </w:p>
    <w:p w:rsidR="0026515A" w:rsidRPr="0026515A" w:rsidP="008A32AB" w14:paraId="63D06A76" w14:textId="6E933842">
      <w:pPr>
        <w:pStyle w:val="A1-1stLeader"/>
        <w:numPr>
          <w:ilvl w:val="0"/>
          <w:numId w:val="46"/>
        </w:numPr>
        <w:spacing w:after="0"/>
      </w:pPr>
      <w:r w:rsidRPr="0026515A">
        <w:t>Bachelor’s degree</w:t>
      </w:r>
    </w:p>
    <w:p w:rsidR="009C7149" w:rsidP="008A32AB" w14:paraId="46556ADB" w14:textId="134FE211">
      <w:pPr>
        <w:pStyle w:val="A1-1stLeader"/>
        <w:numPr>
          <w:ilvl w:val="0"/>
          <w:numId w:val="46"/>
        </w:numPr>
        <w:spacing w:after="0"/>
      </w:pPr>
      <w:r w:rsidRPr="0026515A">
        <w:t xml:space="preserve">Master’s degree, Doctorate degree, or other professional degree beyond </w:t>
      </w:r>
      <w:r w:rsidRPr="0026515A">
        <w:t>Bachelor’s</w:t>
      </w:r>
      <w:r w:rsidRPr="0026515A">
        <w:t xml:space="preserve"> degree</w:t>
      </w:r>
    </w:p>
    <w:p w:rsidR="00CA745E" w:rsidP="00626FB1" w14:paraId="7AA06E2E" w14:textId="77777777">
      <w:pPr>
        <w:pStyle w:val="A1-1stLeader"/>
        <w:spacing w:after="0"/>
        <w:ind w:left="1080"/>
      </w:pPr>
    </w:p>
    <w:p w:rsidR="0026515A" w:rsidRPr="008A32AB" w:rsidP="008A32AB" w14:paraId="5165A697" w14:textId="33BBBB1B">
      <w:pPr>
        <w:pStyle w:val="ListParagraph"/>
        <w:numPr>
          <w:ilvl w:val="0"/>
          <w:numId w:val="36"/>
        </w:numPr>
        <w:rPr>
          <w:rFonts w:eastAsia="Calibri"/>
        </w:rPr>
      </w:pPr>
      <w:r w:rsidRPr="008A32AB">
        <w:rPr>
          <w:rFonts w:eastAsia="Calibri"/>
        </w:rPr>
        <w:t>Do you hav</w:t>
      </w:r>
      <w:r w:rsidRPr="008A32AB" w:rsidR="1C7E699F">
        <w:rPr>
          <w:rFonts w:eastAsia="Calibri"/>
        </w:rPr>
        <w:t>e internet access at home (other than a cell phone)?</w:t>
      </w:r>
    </w:p>
    <w:p w:rsidR="1D04575C" w:rsidP="004141EB" w14:paraId="31A9C024" w14:textId="4630ECB3">
      <w:pPr>
        <w:pStyle w:val="ListParagraph"/>
        <w:numPr>
          <w:ilvl w:val="0"/>
          <w:numId w:val="21"/>
        </w:numPr>
        <w:rPr>
          <w:rFonts w:eastAsia="Calibri"/>
        </w:rPr>
      </w:pPr>
      <w:r w:rsidRPr="7EED70A0">
        <w:rPr>
          <w:rFonts w:eastAsia="Calibri"/>
        </w:rPr>
        <w:t>Yes</w:t>
      </w:r>
    </w:p>
    <w:p w:rsidR="00CA745E" w:rsidP="00901CEE" w14:paraId="5D1A2EF1" w14:textId="0266DAD7">
      <w:pPr>
        <w:pStyle w:val="ListParagraph"/>
        <w:numPr>
          <w:ilvl w:val="0"/>
          <w:numId w:val="21"/>
        </w:numPr>
        <w:rPr>
          <w:rFonts w:eastAsia="Calibri"/>
        </w:rPr>
      </w:pPr>
      <w:r w:rsidRPr="7EED70A0">
        <w:rPr>
          <w:rFonts w:eastAsia="Calibri"/>
        </w:rPr>
        <w:t>No</w:t>
      </w:r>
    </w:p>
    <w:p w:rsidR="000053B2" w:rsidRPr="00901CEE" w:rsidP="008A32AB" w14:paraId="585871FA" w14:textId="77777777">
      <w:pPr>
        <w:pStyle w:val="ListParagraph"/>
        <w:rPr>
          <w:rFonts w:eastAsia="Calibri"/>
        </w:rPr>
      </w:pPr>
    </w:p>
    <w:p w:rsidR="0026515A" w:rsidRPr="008A32AB" w:rsidP="008A32AB" w14:paraId="4CCE727F" w14:textId="03FC7471">
      <w:pPr>
        <w:pStyle w:val="ListParagraph"/>
        <w:numPr>
          <w:ilvl w:val="0"/>
          <w:numId w:val="36"/>
        </w:numPr>
        <w:rPr>
          <w:rFonts w:eastAsia="Calibri"/>
        </w:rPr>
      </w:pPr>
      <w:r w:rsidRPr="008A32AB">
        <w:rPr>
          <w:rFonts w:eastAsia="Calibri"/>
        </w:rPr>
        <w:t>Have you ever used Zoom before?</w:t>
      </w:r>
    </w:p>
    <w:p w:rsidR="00BF6DC0" w:rsidP="004141EB" w14:paraId="3F2980F6" w14:textId="77777777">
      <w:pPr>
        <w:pStyle w:val="ListParagraph"/>
        <w:numPr>
          <w:ilvl w:val="0"/>
          <w:numId w:val="22"/>
        </w:numPr>
        <w:rPr>
          <w:rFonts w:eastAsia="Calibri"/>
        </w:rPr>
      </w:pPr>
      <w:r w:rsidRPr="7EED70A0">
        <w:rPr>
          <w:rFonts w:eastAsia="Calibri"/>
        </w:rPr>
        <w:t>Yes</w:t>
      </w:r>
    </w:p>
    <w:p w:rsidR="00BF6DC0" w:rsidP="004141EB" w14:paraId="36452320" w14:textId="77777777">
      <w:pPr>
        <w:pStyle w:val="ListParagraph"/>
        <w:numPr>
          <w:ilvl w:val="0"/>
          <w:numId w:val="22"/>
        </w:numPr>
        <w:rPr>
          <w:rFonts w:eastAsia="Calibri"/>
        </w:rPr>
      </w:pPr>
      <w:r w:rsidRPr="7EED70A0">
        <w:rPr>
          <w:rFonts w:eastAsia="Calibri"/>
        </w:rPr>
        <w:t>No</w:t>
      </w:r>
    </w:p>
    <w:p w:rsidR="000053B2" w:rsidP="008A32AB" w14:paraId="66FCEE94" w14:textId="77777777">
      <w:pPr>
        <w:pStyle w:val="ListParagraph"/>
        <w:rPr>
          <w:rFonts w:eastAsia="Calibri"/>
        </w:rPr>
      </w:pPr>
    </w:p>
    <w:p w:rsidR="00BF6DC0" w:rsidRPr="008A32AB" w:rsidP="008A32AB" w14:paraId="53C32BCA" w14:textId="035608A8">
      <w:pPr>
        <w:pStyle w:val="ListParagraph"/>
        <w:numPr>
          <w:ilvl w:val="0"/>
          <w:numId w:val="36"/>
        </w:numPr>
        <w:rPr>
          <w:rFonts w:eastAsia="Calibri"/>
        </w:rPr>
      </w:pPr>
      <w:r w:rsidRPr="008A32AB">
        <w:rPr>
          <w:rFonts w:eastAsia="Calibri"/>
        </w:rPr>
        <w:t xml:space="preserve">Are you willing to use Zoom for this interview? </w:t>
      </w:r>
    </w:p>
    <w:p w:rsidR="00CA745E" w:rsidP="004141EB" w14:paraId="052AA060" w14:textId="219BF224">
      <w:pPr>
        <w:pStyle w:val="ListParagraph"/>
        <w:numPr>
          <w:ilvl w:val="0"/>
          <w:numId w:val="23"/>
        </w:numPr>
        <w:rPr>
          <w:rFonts w:eastAsia="Calibri"/>
        </w:rPr>
      </w:pPr>
      <w:r w:rsidRPr="7EED70A0">
        <w:rPr>
          <w:rFonts w:eastAsia="Calibri"/>
        </w:rPr>
        <w:t>Yes</w:t>
      </w:r>
    </w:p>
    <w:p w:rsidR="00BF6DC0" w:rsidRPr="00626FB1" w:rsidP="004141EB" w14:paraId="7FF34EF5" w14:textId="76A507A5">
      <w:pPr>
        <w:pStyle w:val="ListParagraph"/>
        <w:numPr>
          <w:ilvl w:val="0"/>
          <w:numId w:val="23"/>
        </w:numPr>
      </w:pPr>
      <w:r w:rsidRPr="00626FB1">
        <w:rPr>
          <w:rFonts w:eastAsia="Calibri"/>
        </w:rPr>
        <w:t>No</w:t>
      </w:r>
    </w:p>
    <w:p w:rsidR="00B4532B" w:rsidP="7EED70A0" w14:paraId="576A52BF" w14:textId="1FD7D0FB">
      <w:pPr>
        <w:rPr>
          <w:rFonts w:eastAsia="Calibri"/>
        </w:rPr>
      </w:pPr>
      <w:r w:rsidRPr="7EED70A0">
        <w:rPr>
          <w:rFonts w:eastAsia="Calibri"/>
        </w:rPr>
        <w:t>Thank you</w:t>
      </w:r>
      <w:r w:rsidR="00214A09">
        <w:rPr>
          <w:rFonts w:eastAsia="Calibri"/>
        </w:rPr>
        <w:t xml:space="preserve">! </w:t>
      </w:r>
      <w:r>
        <w:rPr>
          <w:rFonts w:eastAsia="Calibri"/>
        </w:rPr>
        <w:t xml:space="preserve">We will review your answers. </w:t>
      </w:r>
      <w:r w:rsidRPr="7EED70A0">
        <w:rPr>
          <w:rFonts w:eastAsia="Calibri"/>
        </w:rPr>
        <w:t xml:space="preserve">If you are </w:t>
      </w:r>
      <w:r>
        <w:rPr>
          <w:rFonts w:eastAsia="Calibri"/>
        </w:rPr>
        <w:t>eligible</w:t>
      </w:r>
      <w:r w:rsidRPr="7EED70A0">
        <w:rPr>
          <w:rFonts w:eastAsia="Calibri"/>
        </w:rPr>
        <w:t xml:space="preserve"> </w:t>
      </w:r>
      <w:r w:rsidRPr="7EED70A0">
        <w:rPr>
          <w:rFonts w:eastAsia="Calibri"/>
        </w:rPr>
        <w:t xml:space="preserve">for the study, </w:t>
      </w:r>
      <w:r>
        <w:rPr>
          <w:rFonts w:eastAsia="Calibri"/>
        </w:rPr>
        <w:t>we</w:t>
      </w:r>
      <w:r w:rsidRPr="7EED70A0">
        <w:rPr>
          <w:rFonts w:eastAsia="Calibri"/>
        </w:rPr>
        <w:t xml:space="preserve"> will be in touch with you within </w:t>
      </w:r>
      <w:r>
        <w:rPr>
          <w:rFonts w:eastAsia="Calibri"/>
        </w:rPr>
        <w:t>one week to schedule a virtual interview</w:t>
      </w:r>
      <w:r w:rsidRPr="7EED70A0">
        <w:rPr>
          <w:rFonts w:eastAsia="Calibri"/>
        </w:rPr>
        <w:t>.</w:t>
      </w:r>
      <w:r w:rsidR="00685A8C">
        <w:rPr>
          <w:rFonts w:eastAsia="Calibri"/>
        </w:rPr>
        <w:t xml:space="preserve"> </w:t>
      </w:r>
    </w:p>
    <w:p w:rsidR="0026515A" w:rsidP="7EED70A0" w14:paraId="7FFB94D0" w14:textId="6FD848B6">
      <w:pPr>
        <w:rPr>
          <w:rFonts w:eastAsia="Calibri"/>
        </w:rPr>
      </w:pPr>
      <w:r w:rsidRPr="7EED70A0">
        <w:rPr>
          <w:rFonts w:eastAsia="Calibri"/>
        </w:rPr>
        <w:t xml:space="preserve">Please enter your contact information below. </w:t>
      </w:r>
      <w:r w:rsidR="00685A8C">
        <w:rPr>
          <w:rFonts w:eastAsia="Calibri"/>
        </w:rPr>
        <w:t>We will destroy this information after the interview is over.</w:t>
      </w:r>
    </w:p>
    <w:p w:rsidR="0026515A" w:rsidP="00626FB1" w14:paraId="0F0CE114" w14:textId="77777777">
      <w:pPr>
        <w:pBdr>
          <w:top w:val="double" w:sz="4" w:space="1" w:color="auto"/>
          <w:left w:val="double" w:sz="4" w:space="4" w:color="auto"/>
          <w:bottom w:val="double" w:sz="4" w:space="1" w:color="auto"/>
          <w:right w:val="double" w:sz="4" w:space="4" w:color="auto"/>
        </w:pBdr>
        <w:rPr>
          <w:rFonts w:eastAsia="Calibri" w:cstheme="minorHAnsi"/>
        </w:rPr>
      </w:pPr>
      <w:r>
        <w:rPr>
          <w:rFonts w:eastAsia="Calibri" w:cstheme="minorHAnsi"/>
        </w:rPr>
        <w:t>Name:</w:t>
      </w:r>
    </w:p>
    <w:p w:rsidR="0026515A" w:rsidP="00626FB1" w14:paraId="7AE3C215" w14:textId="77777777">
      <w:pPr>
        <w:pBdr>
          <w:top w:val="double" w:sz="4" w:space="1" w:color="auto"/>
          <w:left w:val="double" w:sz="4" w:space="4" w:color="auto"/>
          <w:bottom w:val="double" w:sz="4" w:space="1" w:color="auto"/>
          <w:right w:val="double" w:sz="4" w:space="4" w:color="auto"/>
        </w:pBdr>
        <w:rPr>
          <w:rFonts w:eastAsia="Calibri" w:cstheme="minorHAnsi"/>
        </w:rPr>
      </w:pPr>
      <w:r>
        <w:rPr>
          <w:rFonts w:eastAsia="Calibri" w:cstheme="minorHAnsi"/>
        </w:rPr>
        <w:t>Phone number:</w:t>
      </w:r>
    </w:p>
    <w:p w:rsidR="002577CD" w:rsidP="00626FB1" w14:paraId="77763475" w14:textId="34234A77">
      <w:pPr>
        <w:pBdr>
          <w:top w:val="double" w:sz="4" w:space="1" w:color="auto"/>
          <w:left w:val="double" w:sz="4" w:space="4" w:color="auto"/>
          <w:bottom w:val="double" w:sz="4" w:space="1" w:color="auto"/>
          <w:right w:val="double" w:sz="4" w:space="4" w:color="auto"/>
        </w:pBdr>
        <w:rPr>
          <w:rFonts w:eastAsia="Calibri" w:cstheme="minorHAnsi"/>
          <w:i/>
          <w:color w:val="1F4E79" w:themeColor="accent1" w:themeShade="80"/>
        </w:rPr>
      </w:pPr>
      <w:r w:rsidRPr="7EED70A0">
        <w:rPr>
          <w:rFonts w:eastAsia="Calibri"/>
        </w:rPr>
        <w:t xml:space="preserve">Email address: </w:t>
      </w:r>
    </w:p>
    <w:p w:rsidR="00B9087A" w:rsidRPr="002577CD" w:rsidP="00B9087A" w14:paraId="0C2A93DC" w14:textId="3FD8B3CA">
      <w:pPr>
        <w:rPr>
          <w:rFonts w:eastAsia="Calibri" w:cstheme="minorHAnsi"/>
          <w:i/>
          <w:color w:val="1F4E79" w:themeColor="accent1" w:themeShade="80"/>
        </w:rPr>
      </w:pPr>
      <w:r w:rsidRPr="002577CD">
        <w:rPr>
          <w:rFonts w:eastAsia="Calibri" w:cstheme="minorHAnsi"/>
          <w:i/>
          <w:color w:val="1F4E79" w:themeColor="accent1" w:themeShade="80"/>
        </w:rPr>
        <w:t>IE Statement:</w:t>
      </w:r>
    </w:p>
    <w:p w:rsidR="00975A96" w:rsidRPr="00901CEE" w:rsidP="00BF6DC0" w14:paraId="000D8A2F" w14:textId="3EE62693">
      <w:pPr>
        <w:rPr>
          <w:rFonts w:eastAsia="Calibri"/>
          <w:i/>
          <w:color w:val="1F4E79" w:themeColor="accent1" w:themeShade="80"/>
        </w:rPr>
      </w:pPr>
      <w:r w:rsidRPr="002577CD">
        <w:rPr>
          <w:rFonts w:eastAsia="Calibri"/>
          <w:i/>
          <w:color w:val="1F4E79" w:themeColor="accent1" w:themeShade="80"/>
        </w:rPr>
        <w:t>We’re sorry but you do not qualify for this study. Thank you for your time.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D08E2"/>
    <w:multiLevelType w:val="hybridMultilevel"/>
    <w:tmpl w:val="9DFA09AE"/>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245A86"/>
    <w:multiLevelType w:val="hybridMultilevel"/>
    <w:tmpl w:val="39EA40B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6F0BE8"/>
    <w:multiLevelType w:val="hybridMultilevel"/>
    <w:tmpl w:val="FC3A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814E5F"/>
    <w:multiLevelType w:val="hybridMultilevel"/>
    <w:tmpl w:val="A1E8C0F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9514F"/>
    <w:multiLevelType w:val="hybridMultilevel"/>
    <w:tmpl w:val="3B92D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967796"/>
    <w:multiLevelType w:val="hybridMultilevel"/>
    <w:tmpl w:val="3012A69A"/>
    <w:lvl w:ilvl="0">
      <w:start w:val="1"/>
      <w:numFmt w:val="bullet"/>
      <w:lvlText w:val="□"/>
      <w:lvlJc w:val="left"/>
      <w:pPr>
        <w:ind w:left="900" w:hanging="360"/>
      </w:pPr>
      <w:rPr>
        <w:rFonts w:ascii="Courier New" w:hAnsi="Courier New"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4AF3EB6"/>
    <w:multiLevelType w:val="hybridMultilevel"/>
    <w:tmpl w:val="98D2281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CE618A"/>
    <w:multiLevelType w:val="multilevel"/>
    <w:tmpl w:val="F3500A10"/>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4D446D"/>
    <w:multiLevelType w:val="hybridMultilevel"/>
    <w:tmpl w:val="663A14F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233BFE"/>
    <w:multiLevelType w:val="hybridMultilevel"/>
    <w:tmpl w:val="7C542630"/>
    <w:lvl w:ilvl="0">
      <w:start w:val="1"/>
      <w:numFmt w:val="bullet"/>
      <w:lvlText w:val=""/>
      <w:lvlJc w:val="left"/>
      <w:pPr>
        <w:ind w:left="3240" w:hanging="360"/>
      </w:pPr>
      <w:rPr>
        <w:rFonts w:ascii="Wingdings" w:hAnsi="Wingding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6C6ACA"/>
    <w:multiLevelType w:val="multilevel"/>
    <w:tmpl w:val="4F7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1E5501"/>
    <w:multiLevelType w:val="hybridMultilevel"/>
    <w:tmpl w:val="B94AB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E0607D"/>
    <w:multiLevelType w:val="hybridMultilevel"/>
    <w:tmpl w:val="BAFE1BD6"/>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C1B4C57"/>
    <w:multiLevelType w:val="hybridMultilevel"/>
    <w:tmpl w:val="FA4A95AA"/>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E7CC591"/>
    <w:multiLevelType w:val="hybridMultilevel"/>
    <w:tmpl w:val="8E3C3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A31307"/>
    <w:multiLevelType w:val="hybridMultilevel"/>
    <w:tmpl w:val="9D961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144DF8"/>
    <w:multiLevelType w:val="hybridMultilevel"/>
    <w:tmpl w:val="E2264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07F689"/>
    <w:multiLevelType w:val="hybridMultilevel"/>
    <w:tmpl w:val="8A009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3D3C9A"/>
    <w:multiLevelType w:val="hybridMultilevel"/>
    <w:tmpl w:val="459A7F16"/>
    <w:lvl w:ilvl="0">
      <w:start w:val="1"/>
      <w:numFmt w:val="bullet"/>
      <w:lvlText w:val="□"/>
      <w:lvlJc w:val="left"/>
      <w:pPr>
        <w:ind w:left="765" w:hanging="360"/>
      </w:pPr>
      <w:rPr>
        <w:rFonts w:ascii="Courier New" w:hAnsi="Courier New"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3ADA0476"/>
    <w:multiLevelType w:val="hybridMultilevel"/>
    <w:tmpl w:val="C15EAB34"/>
    <w:lvl w:ilvl="0">
      <w:start w:val="1"/>
      <w:numFmt w:val="decimal"/>
      <w:lvlText w:val="%1."/>
      <w:lvlJc w:val="left"/>
      <w:pPr>
        <w:ind w:left="360" w:hanging="360"/>
      </w:pPr>
      <w:rPr>
        <w:rFonts w:hint="default"/>
        <w:b/>
        <w:i w:val="0"/>
        <w:color w:val="2E74B5" w:themeColor="accent1" w:themeShade="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FC9217"/>
    <w:multiLevelType w:val="hybridMultilevel"/>
    <w:tmpl w:val="B4906A44"/>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216ACB"/>
    <w:multiLevelType w:val="hybridMultilevel"/>
    <w:tmpl w:val="6D8638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B11B0D"/>
    <w:multiLevelType w:val="hybridMultilevel"/>
    <w:tmpl w:val="E12CEE66"/>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ED5A39"/>
    <w:multiLevelType w:val="hybridMultilevel"/>
    <w:tmpl w:val="30C2E94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B66A49"/>
    <w:multiLevelType w:val="hybridMultilevel"/>
    <w:tmpl w:val="2924922C"/>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CC203A"/>
    <w:multiLevelType w:val="hybridMultilevel"/>
    <w:tmpl w:val="00BEB48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565D93"/>
    <w:multiLevelType w:val="hybridMultilevel"/>
    <w:tmpl w:val="123CF8FC"/>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08700EE"/>
    <w:multiLevelType w:val="hybridMultilevel"/>
    <w:tmpl w:val="93C2F8B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1D34CE8"/>
    <w:multiLevelType w:val="hybridMultilevel"/>
    <w:tmpl w:val="65CEF6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345499B"/>
    <w:multiLevelType w:val="hybridMultilevel"/>
    <w:tmpl w:val="0976424C"/>
    <w:lvl w:ilvl="0">
      <w:start w:val="1"/>
      <w:numFmt w:val="bullet"/>
      <w:lvlText w:val="□"/>
      <w:lvlJc w:val="left"/>
      <w:pPr>
        <w:ind w:left="720" w:hanging="360"/>
      </w:pPr>
      <w:rPr>
        <w:rFonts w:ascii="Courier New" w:hAnsi="Courier New"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43953A4"/>
    <w:multiLevelType w:val="hybridMultilevel"/>
    <w:tmpl w:val="D584C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965617"/>
    <w:multiLevelType w:val="hybridMultilevel"/>
    <w:tmpl w:val="03762B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DA7D38"/>
    <w:multiLevelType w:val="hybridMultilevel"/>
    <w:tmpl w:val="726298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17C23E"/>
    <w:multiLevelType w:val="hybridMultilevel"/>
    <w:tmpl w:val="C3040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145E66"/>
    <w:multiLevelType w:val="multilevel"/>
    <w:tmpl w:val="529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966603"/>
    <w:multiLevelType w:val="hybridMultilevel"/>
    <w:tmpl w:val="140A0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8C2A25"/>
    <w:multiLevelType w:val="hybridMultilevel"/>
    <w:tmpl w:val="0400C37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D709CD"/>
    <w:multiLevelType w:val="multilevel"/>
    <w:tmpl w:val="8104E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52B6D7D"/>
    <w:multiLevelType w:val="hybridMultilevel"/>
    <w:tmpl w:val="4ABA3D06"/>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B23A8B"/>
    <w:multiLevelType w:val="hybridMultilevel"/>
    <w:tmpl w:val="F36617C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2F64C3"/>
    <w:multiLevelType w:val="multilevel"/>
    <w:tmpl w:val="D4AE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FB77D8E"/>
    <w:multiLevelType w:val="hybridMultilevel"/>
    <w:tmpl w:val="E752D74A"/>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04675BE"/>
    <w:multiLevelType w:val="hybridMultilevel"/>
    <w:tmpl w:val="4ADE96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29D0C98"/>
    <w:multiLevelType w:val="hybridMultilevel"/>
    <w:tmpl w:val="712E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2BA1F6F"/>
    <w:multiLevelType w:val="hybridMultilevel"/>
    <w:tmpl w:val="31B2F6D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59321A1"/>
    <w:multiLevelType w:val="hybridMultilevel"/>
    <w:tmpl w:val="30548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AE2DE1"/>
    <w:multiLevelType w:val="hybridMultilevel"/>
    <w:tmpl w:val="835613B2"/>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82287378">
    <w:abstractNumId w:val="20"/>
  </w:num>
  <w:num w:numId="2" w16cid:durableId="1915507837">
    <w:abstractNumId w:val="17"/>
  </w:num>
  <w:num w:numId="3" w16cid:durableId="1739478747">
    <w:abstractNumId w:val="2"/>
  </w:num>
  <w:num w:numId="4" w16cid:durableId="5602730">
    <w:abstractNumId w:val="45"/>
  </w:num>
  <w:num w:numId="5" w16cid:durableId="1515995047">
    <w:abstractNumId w:val="33"/>
  </w:num>
  <w:num w:numId="6" w16cid:durableId="1688480152">
    <w:abstractNumId w:val="4"/>
  </w:num>
  <w:num w:numId="7" w16cid:durableId="1305042868">
    <w:abstractNumId w:val="15"/>
  </w:num>
  <w:num w:numId="8" w16cid:durableId="1251279443">
    <w:abstractNumId w:val="30"/>
  </w:num>
  <w:num w:numId="9" w16cid:durableId="381172085">
    <w:abstractNumId w:val="16"/>
  </w:num>
  <w:num w:numId="10" w16cid:durableId="967055916">
    <w:abstractNumId w:val="14"/>
  </w:num>
  <w:num w:numId="11" w16cid:durableId="531117522">
    <w:abstractNumId w:val="43"/>
  </w:num>
  <w:num w:numId="12" w16cid:durableId="567424449">
    <w:abstractNumId w:val="35"/>
  </w:num>
  <w:num w:numId="13" w16cid:durableId="180903602">
    <w:abstractNumId w:val="5"/>
  </w:num>
  <w:num w:numId="14" w16cid:durableId="1383598952">
    <w:abstractNumId w:val="40"/>
  </w:num>
  <w:num w:numId="15" w16cid:durableId="584261741">
    <w:abstractNumId w:val="10"/>
  </w:num>
  <w:num w:numId="16" w16cid:durableId="765923177">
    <w:abstractNumId w:val="34"/>
  </w:num>
  <w:num w:numId="17" w16cid:durableId="1565797110">
    <w:abstractNumId w:val="37"/>
  </w:num>
  <w:num w:numId="18" w16cid:durableId="788936894">
    <w:abstractNumId w:val="7"/>
  </w:num>
  <w:num w:numId="19" w16cid:durableId="1902208234">
    <w:abstractNumId w:val="11"/>
  </w:num>
  <w:num w:numId="20" w16cid:durableId="54788117">
    <w:abstractNumId w:val="1"/>
  </w:num>
  <w:num w:numId="21" w16cid:durableId="24599072">
    <w:abstractNumId w:val="46"/>
  </w:num>
  <w:num w:numId="22" w16cid:durableId="1141074772">
    <w:abstractNumId w:val="27"/>
  </w:num>
  <w:num w:numId="23" w16cid:durableId="922109104">
    <w:abstractNumId w:val="13"/>
  </w:num>
  <w:num w:numId="24" w16cid:durableId="526412565">
    <w:abstractNumId w:val="9"/>
  </w:num>
  <w:num w:numId="25" w16cid:durableId="1117523080">
    <w:abstractNumId w:val="26"/>
  </w:num>
  <w:num w:numId="26" w16cid:durableId="1914923938">
    <w:abstractNumId w:val="44"/>
  </w:num>
  <w:num w:numId="27" w16cid:durableId="803083249">
    <w:abstractNumId w:val="42"/>
  </w:num>
  <w:num w:numId="28" w16cid:durableId="1337458918">
    <w:abstractNumId w:val="24"/>
  </w:num>
  <w:num w:numId="29" w16cid:durableId="228464101">
    <w:abstractNumId w:val="8"/>
  </w:num>
  <w:num w:numId="30" w16cid:durableId="307126888">
    <w:abstractNumId w:val="12"/>
  </w:num>
  <w:num w:numId="31" w16cid:durableId="2089228460">
    <w:abstractNumId w:val="32"/>
  </w:num>
  <w:num w:numId="32" w16cid:durableId="2038697885">
    <w:abstractNumId w:val="31"/>
  </w:num>
  <w:num w:numId="33" w16cid:durableId="286468887">
    <w:abstractNumId w:val="18"/>
  </w:num>
  <w:num w:numId="34" w16cid:durableId="1238244658">
    <w:abstractNumId w:val="29"/>
  </w:num>
  <w:num w:numId="35" w16cid:durableId="1428963825">
    <w:abstractNumId w:val="28"/>
  </w:num>
  <w:num w:numId="36" w16cid:durableId="1419015593">
    <w:abstractNumId w:val="6"/>
  </w:num>
  <w:num w:numId="37" w16cid:durableId="584188517">
    <w:abstractNumId w:val="24"/>
  </w:num>
  <w:num w:numId="38" w16cid:durableId="1722905414">
    <w:abstractNumId w:val="24"/>
  </w:num>
  <w:num w:numId="39" w16cid:durableId="1083187462">
    <w:abstractNumId w:val="24"/>
  </w:num>
  <w:num w:numId="40" w16cid:durableId="470632479">
    <w:abstractNumId w:val="21"/>
  </w:num>
  <w:num w:numId="41" w16cid:durableId="1954096124">
    <w:abstractNumId w:val="19"/>
  </w:num>
  <w:num w:numId="42" w16cid:durableId="1286229396">
    <w:abstractNumId w:val="39"/>
  </w:num>
  <w:num w:numId="43" w16cid:durableId="746651879">
    <w:abstractNumId w:val="41"/>
  </w:num>
  <w:num w:numId="44" w16cid:durableId="326714767">
    <w:abstractNumId w:val="24"/>
  </w:num>
  <w:num w:numId="45" w16cid:durableId="2117286286">
    <w:abstractNumId w:val="0"/>
  </w:num>
  <w:num w:numId="46" w16cid:durableId="1269653523">
    <w:abstractNumId w:val="3"/>
  </w:num>
  <w:num w:numId="47" w16cid:durableId="278951949">
    <w:abstractNumId w:val="25"/>
  </w:num>
  <w:num w:numId="48" w16cid:durableId="976229021">
    <w:abstractNumId w:val="22"/>
  </w:num>
  <w:num w:numId="49" w16cid:durableId="752893761">
    <w:abstractNumId w:val="36"/>
  </w:num>
  <w:num w:numId="50" w16cid:durableId="1863324587">
    <w:abstractNumId w:val="23"/>
  </w:num>
  <w:num w:numId="51" w16cid:durableId="192001968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11"/>
    <w:rsid w:val="000053B2"/>
    <w:rsid w:val="00034E63"/>
    <w:rsid w:val="00051DBF"/>
    <w:rsid w:val="00090A15"/>
    <w:rsid w:val="00092606"/>
    <w:rsid w:val="000D17D6"/>
    <w:rsid w:val="000E345E"/>
    <w:rsid w:val="000E7251"/>
    <w:rsid w:val="0011220F"/>
    <w:rsid w:val="001172D8"/>
    <w:rsid w:val="0012487C"/>
    <w:rsid w:val="00126E39"/>
    <w:rsid w:val="00145177"/>
    <w:rsid w:val="001C7036"/>
    <w:rsid w:val="00214A09"/>
    <w:rsid w:val="002160BC"/>
    <w:rsid w:val="002577CD"/>
    <w:rsid w:val="0026515A"/>
    <w:rsid w:val="00266551"/>
    <w:rsid w:val="00277A6B"/>
    <w:rsid w:val="00281DA5"/>
    <w:rsid w:val="00292527"/>
    <w:rsid w:val="002A70AE"/>
    <w:rsid w:val="002B15F2"/>
    <w:rsid w:val="002B4EC6"/>
    <w:rsid w:val="002D0A7C"/>
    <w:rsid w:val="002D3BBB"/>
    <w:rsid w:val="002E7AAB"/>
    <w:rsid w:val="002F400E"/>
    <w:rsid w:val="00325B62"/>
    <w:rsid w:val="003303EE"/>
    <w:rsid w:val="00333D8A"/>
    <w:rsid w:val="003706CA"/>
    <w:rsid w:val="0037264B"/>
    <w:rsid w:val="003754B9"/>
    <w:rsid w:val="00390445"/>
    <w:rsid w:val="003A74D6"/>
    <w:rsid w:val="003D679F"/>
    <w:rsid w:val="003F77A7"/>
    <w:rsid w:val="00400A69"/>
    <w:rsid w:val="004141EB"/>
    <w:rsid w:val="00430BAA"/>
    <w:rsid w:val="00455DBF"/>
    <w:rsid w:val="00485DF0"/>
    <w:rsid w:val="004D030B"/>
    <w:rsid w:val="004D1222"/>
    <w:rsid w:val="005053D4"/>
    <w:rsid w:val="00521E62"/>
    <w:rsid w:val="00565D91"/>
    <w:rsid w:val="005968AA"/>
    <w:rsid w:val="005B7D3C"/>
    <w:rsid w:val="005C1A88"/>
    <w:rsid w:val="005E53D0"/>
    <w:rsid w:val="005E76B1"/>
    <w:rsid w:val="00607924"/>
    <w:rsid w:val="006130CF"/>
    <w:rsid w:val="006168C9"/>
    <w:rsid w:val="00626FB1"/>
    <w:rsid w:val="00632BFC"/>
    <w:rsid w:val="00635BAD"/>
    <w:rsid w:val="006726D7"/>
    <w:rsid w:val="00685A8C"/>
    <w:rsid w:val="00691BF3"/>
    <w:rsid w:val="006941E2"/>
    <w:rsid w:val="006A3673"/>
    <w:rsid w:val="006B21AB"/>
    <w:rsid w:val="006C5D8C"/>
    <w:rsid w:val="006E5190"/>
    <w:rsid w:val="007149D8"/>
    <w:rsid w:val="00716D6B"/>
    <w:rsid w:val="007249CF"/>
    <w:rsid w:val="00731C88"/>
    <w:rsid w:val="00737782"/>
    <w:rsid w:val="00741AA8"/>
    <w:rsid w:val="00745335"/>
    <w:rsid w:val="0074545B"/>
    <w:rsid w:val="00767140"/>
    <w:rsid w:val="007A1590"/>
    <w:rsid w:val="007A5C74"/>
    <w:rsid w:val="007E2C28"/>
    <w:rsid w:val="0081420A"/>
    <w:rsid w:val="00834F8B"/>
    <w:rsid w:val="00837A51"/>
    <w:rsid w:val="008426BA"/>
    <w:rsid w:val="00847065"/>
    <w:rsid w:val="00850701"/>
    <w:rsid w:val="008636D6"/>
    <w:rsid w:val="0089081C"/>
    <w:rsid w:val="008946C5"/>
    <w:rsid w:val="008A32AB"/>
    <w:rsid w:val="008D59B4"/>
    <w:rsid w:val="008D7EBB"/>
    <w:rsid w:val="008F232D"/>
    <w:rsid w:val="008F569E"/>
    <w:rsid w:val="00901CEE"/>
    <w:rsid w:val="0091148F"/>
    <w:rsid w:val="00920D0C"/>
    <w:rsid w:val="009464B2"/>
    <w:rsid w:val="00975A96"/>
    <w:rsid w:val="009763AA"/>
    <w:rsid w:val="009A24DA"/>
    <w:rsid w:val="009C7149"/>
    <w:rsid w:val="009D72E1"/>
    <w:rsid w:val="009F579D"/>
    <w:rsid w:val="00A14FA1"/>
    <w:rsid w:val="00A16EBC"/>
    <w:rsid w:val="00A558F4"/>
    <w:rsid w:val="00A635F9"/>
    <w:rsid w:val="00A758E8"/>
    <w:rsid w:val="00A8061A"/>
    <w:rsid w:val="00A81EA4"/>
    <w:rsid w:val="00A82729"/>
    <w:rsid w:val="00A85635"/>
    <w:rsid w:val="00A9D8B1"/>
    <w:rsid w:val="00AA5F69"/>
    <w:rsid w:val="00AA6226"/>
    <w:rsid w:val="00AB44E9"/>
    <w:rsid w:val="00B054CF"/>
    <w:rsid w:val="00B0681B"/>
    <w:rsid w:val="00B1BD0B"/>
    <w:rsid w:val="00B4532B"/>
    <w:rsid w:val="00B5158A"/>
    <w:rsid w:val="00B575E5"/>
    <w:rsid w:val="00B672B5"/>
    <w:rsid w:val="00B9087A"/>
    <w:rsid w:val="00BF04C0"/>
    <w:rsid w:val="00BF6DC0"/>
    <w:rsid w:val="00C21F4F"/>
    <w:rsid w:val="00C370C1"/>
    <w:rsid w:val="00C4199B"/>
    <w:rsid w:val="00C729E7"/>
    <w:rsid w:val="00C761D9"/>
    <w:rsid w:val="00C88647"/>
    <w:rsid w:val="00CA745E"/>
    <w:rsid w:val="00CC27DC"/>
    <w:rsid w:val="00CD6E77"/>
    <w:rsid w:val="00CF28D6"/>
    <w:rsid w:val="00D036E8"/>
    <w:rsid w:val="00D15370"/>
    <w:rsid w:val="00D34A11"/>
    <w:rsid w:val="00D34FC4"/>
    <w:rsid w:val="00D43255"/>
    <w:rsid w:val="00D53BF5"/>
    <w:rsid w:val="00DE578A"/>
    <w:rsid w:val="00E21CC9"/>
    <w:rsid w:val="00E22220"/>
    <w:rsid w:val="00E29C54"/>
    <w:rsid w:val="00EB60B4"/>
    <w:rsid w:val="00EC65EA"/>
    <w:rsid w:val="00EE0AE9"/>
    <w:rsid w:val="00F020BF"/>
    <w:rsid w:val="00F04D70"/>
    <w:rsid w:val="00F153A6"/>
    <w:rsid w:val="00F235B9"/>
    <w:rsid w:val="00F26D5F"/>
    <w:rsid w:val="00F5066B"/>
    <w:rsid w:val="00F74703"/>
    <w:rsid w:val="00FA0A36"/>
    <w:rsid w:val="00FA74CC"/>
    <w:rsid w:val="00FD6916"/>
    <w:rsid w:val="017D4CB8"/>
    <w:rsid w:val="018E9BA3"/>
    <w:rsid w:val="01CF4ABF"/>
    <w:rsid w:val="01DB4808"/>
    <w:rsid w:val="0219ED4E"/>
    <w:rsid w:val="0234650F"/>
    <w:rsid w:val="0249B1DA"/>
    <w:rsid w:val="0276EF69"/>
    <w:rsid w:val="028D63F4"/>
    <w:rsid w:val="02A14DC8"/>
    <w:rsid w:val="02D4DBE4"/>
    <w:rsid w:val="02E3A2B5"/>
    <w:rsid w:val="033962D9"/>
    <w:rsid w:val="038AA6E1"/>
    <w:rsid w:val="03E95DCD"/>
    <w:rsid w:val="0404A9C3"/>
    <w:rsid w:val="0405ED88"/>
    <w:rsid w:val="04764A2B"/>
    <w:rsid w:val="04A6042E"/>
    <w:rsid w:val="04C54A74"/>
    <w:rsid w:val="0543C1E1"/>
    <w:rsid w:val="0559B8FB"/>
    <w:rsid w:val="05BB4B05"/>
    <w:rsid w:val="0628E99B"/>
    <w:rsid w:val="06450238"/>
    <w:rsid w:val="066A4C62"/>
    <w:rsid w:val="071D22FD"/>
    <w:rsid w:val="0720FE8F"/>
    <w:rsid w:val="075DCD30"/>
    <w:rsid w:val="077E35DF"/>
    <w:rsid w:val="07CAD501"/>
    <w:rsid w:val="07DA4AF1"/>
    <w:rsid w:val="0813A604"/>
    <w:rsid w:val="08CA04C6"/>
    <w:rsid w:val="094C122D"/>
    <w:rsid w:val="0950B147"/>
    <w:rsid w:val="095C77CF"/>
    <w:rsid w:val="096D0B23"/>
    <w:rsid w:val="09C1EEB2"/>
    <w:rsid w:val="0A2FFFE4"/>
    <w:rsid w:val="0AB35019"/>
    <w:rsid w:val="0AEC81A8"/>
    <w:rsid w:val="0B66211E"/>
    <w:rsid w:val="0BBD7CBC"/>
    <w:rsid w:val="0BD76BC3"/>
    <w:rsid w:val="0BEAC0DC"/>
    <w:rsid w:val="0C0CC8AE"/>
    <w:rsid w:val="0C2D04DB"/>
    <w:rsid w:val="0C50026A"/>
    <w:rsid w:val="0C61586B"/>
    <w:rsid w:val="0CB8A8B0"/>
    <w:rsid w:val="0D01F17F"/>
    <w:rsid w:val="0D2AC070"/>
    <w:rsid w:val="0D9CB90D"/>
    <w:rsid w:val="0D9D6B51"/>
    <w:rsid w:val="0DF60A46"/>
    <w:rsid w:val="0E2FE8F2"/>
    <w:rsid w:val="0E512F83"/>
    <w:rsid w:val="0E80E0CD"/>
    <w:rsid w:val="0F6A7428"/>
    <w:rsid w:val="0F86C13C"/>
    <w:rsid w:val="0FA452F4"/>
    <w:rsid w:val="0FC0BFAB"/>
    <w:rsid w:val="0FDDFE8E"/>
    <w:rsid w:val="10261602"/>
    <w:rsid w:val="10B62DFA"/>
    <w:rsid w:val="10BA541C"/>
    <w:rsid w:val="10E9BF0B"/>
    <w:rsid w:val="10F3D039"/>
    <w:rsid w:val="119A8DE5"/>
    <w:rsid w:val="122CBE40"/>
    <w:rsid w:val="12767A8C"/>
    <w:rsid w:val="12E76846"/>
    <w:rsid w:val="13F9AC90"/>
    <w:rsid w:val="1405968D"/>
    <w:rsid w:val="156BE30C"/>
    <w:rsid w:val="15C8D15E"/>
    <w:rsid w:val="15F7A9E1"/>
    <w:rsid w:val="16C110AA"/>
    <w:rsid w:val="172F955D"/>
    <w:rsid w:val="17483576"/>
    <w:rsid w:val="17F5ACFD"/>
    <w:rsid w:val="1845B1F7"/>
    <w:rsid w:val="18C2BC98"/>
    <w:rsid w:val="191AB6C8"/>
    <w:rsid w:val="19537EC2"/>
    <w:rsid w:val="1A216675"/>
    <w:rsid w:val="1A2CFB51"/>
    <w:rsid w:val="1AB51455"/>
    <w:rsid w:val="1AB68729"/>
    <w:rsid w:val="1AC3370E"/>
    <w:rsid w:val="1ADCF645"/>
    <w:rsid w:val="1B318765"/>
    <w:rsid w:val="1B96AEEE"/>
    <w:rsid w:val="1BAB3EC5"/>
    <w:rsid w:val="1BF46DD8"/>
    <w:rsid w:val="1C50E4B6"/>
    <w:rsid w:val="1C748159"/>
    <w:rsid w:val="1C7E699F"/>
    <w:rsid w:val="1D04575C"/>
    <w:rsid w:val="1E04F887"/>
    <w:rsid w:val="1E36CC98"/>
    <w:rsid w:val="1E82B52B"/>
    <w:rsid w:val="1EC8088C"/>
    <w:rsid w:val="1EEB3147"/>
    <w:rsid w:val="1EF07260"/>
    <w:rsid w:val="1EF1CC96"/>
    <w:rsid w:val="1F31AD10"/>
    <w:rsid w:val="1F3A4AD5"/>
    <w:rsid w:val="1FABF685"/>
    <w:rsid w:val="1FB1C454"/>
    <w:rsid w:val="20A37B3C"/>
    <w:rsid w:val="20BBF9FA"/>
    <w:rsid w:val="2101AFB8"/>
    <w:rsid w:val="212455D9"/>
    <w:rsid w:val="214E3FC7"/>
    <w:rsid w:val="2192DE62"/>
    <w:rsid w:val="22154E94"/>
    <w:rsid w:val="221A9429"/>
    <w:rsid w:val="224ACF90"/>
    <w:rsid w:val="229A1B82"/>
    <w:rsid w:val="22E22074"/>
    <w:rsid w:val="22E8BF23"/>
    <w:rsid w:val="234AC0C0"/>
    <w:rsid w:val="23C1584F"/>
    <w:rsid w:val="23ED7AB8"/>
    <w:rsid w:val="240B62C6"/>
    <w:rsid w:val="241443A0"/>
    <w:rsid w:val="2425526C"/>
    <w:rsid w:val="242E9228"/>
    <w:rsid w:val="244913FF"/>
    <w:rsid w:val="2540462A"/>
    <w:rsid w:val="2649996F"/>
    <w:rsid w:val="2672E7FB"/>
    <w:rsid w:val="26B7A3D0"/>
    <w:rsid w:val="27205618"/>
    <w:rsid w:val="2769FE72"/>
    <w:rsid w:val="277BE1D4"/>
    <w:rsid w:val="278A6675"/>
    <w:rsid w:val="27B6D768"/>
    <w:rsid w:val="27DA04CE"/>
    <w:rsid w:val="27F8E383"/>
    <w:rsid w:val="28DF914A"/>
    <w:rsid w:val="28EE5B70"/>
    <w:rsid w:val="291FD7FF"/>
    <w:rsid w:val="299DFA83"/>
    <w:rsid w:val="29A70578"/>
    <w:rsid w:val="2A20F66D"/>
    <w:rsid w:val="2A85476F"/>
    <w:rsid w:val="2B25A36B"/>
    <w:rsid w:val="2B5C5E6A"/>
    <w:rsid w:val="2BA4910D"/>
    <w:rsid w:val="2BDA3B75"/>
    <w:rsid w:val="2BF34830"/>
    <w:rsid w:val="2C0D22AC"/>
    <w:rsid w:val="2C442149"/>
    <w:rsid w:val="2C79B8A8"/>
    <w:rsid w:val="2C7B7CE4"/>
    <w:rsid w:val="2CBD8389"/>
    <w:rsid w:val="2D9BAABE"/>
    <w:rsid w:val="2DF92002"/>
    <w:rsid w:val="2E2309D7"/>
    <w:rsid w:val="2ED8F6DC"/>
    <w:rsid w:val="2EEC1ACE"/>
    <w:rsid w:val="2EF4CC8B"/>
    <w:rsid w:val="2FF5F410"/>
    <w:rsid w:val="30080CA1"/>
    <w:rsid w:val="30F5B6E8"/>
    <w:rsid w:val="310E5B9A"/>
    <w:rsid w:val="3141744D"/>
    <w:rsid w:val="315AAA99"/>
    <w:rsid w:val="318CFB35"/>
    <w:rsid w:val="3194DBAC"/>
    <w:rsid w:val="31ED1C3F"/>
    <w:rsid w:val="3275DBAB"/>
    <w:rsid w:val="33595889"/>
    <w:rsid w:val="337B466F"/>
    <w:rsid w:val="33CE139E"/>
    <w:rsid w:val="34107D1C"/>
    <w:rsid w:val="35915BF3"/>
    <w:rsid w:val="35C9280B"/>
    <w:rsid w:val="35FF87A6"/>
    <w:rsid w:val="36700FBE"/>
    <w:rsid w:val="36765EC5"/>
    <w:rsid w:val="3690F94B"/>
    <w:rsid w:val="36E2B6D1"/>
    <w:rsid w:val="36EF2E2F"/>
    <w:rsid w:val="3704D270"/>
    <w:rsid w:val="3746136B"/>
    <w:rsid w:val="37AE86FF"/>
    <w:rsid w:val="381F0842"/>
    <w:rsid w:val="382CC9AC"/>
    <w:rsid w:val="38404CB0"/>
    <w:rsid w:val="38ADA6C0"/>
    <w:rsid w:val="38C0F190"/>
    <w:rsid w:val="3900C8CD"/>
    <w:rsid w:val="39D87323"/>
    <w:rsid w:val="3A087095"/>
    <w:rsid w:val="3A797941"/>
    <w:rsid w:val="3A8027C0"/>
    <w:rsid w:val="3A84DF21"/>
    <w:rsid w:val="3AB46F7A"/>
    <w:rsid w:val="3B539AA0"/>
    <w:rsid w:val="3B81DDFA"/>
    <w:rsid w:val="3B998DAE"/>
    <w:rsid w:val="3BCA2053"/>
    <w:rsid w:val="3BD911B6"/>
    <w:rsid w:val="3CD6EC43"/>
    <w:rsid w:val="3CE27036"/>
    <w:rsid w:val="3D00662A"/>
    <w:rsid w:val="3D31BC28"/>
    <w:rsid w:val="3D38CFF8"/>
    <w:rsid w:val="3E7E4097"/>
    <w:rsid w:val="3E982F9E"/>
    <w:rsid w:val="3EABE446"/>
    <w:rsid w:val="3F14A9B2"/>
    <w:rsid w:val="3F328CF8"/>
    <w:rsid w:val="3F6D7D55"/>
    <w:rsid w:val="405A0FBC"/>
    <w:rsid w:val="40AF9898"/>
    <w:rsid w:val="40E00FA5"/>
    <w:rsid w:val="4122141E"/>
    <w:rsid w:val="41B5E159"/>
    <w:rsid w:val="4210F3AA"/>
    <w:rsid w:val="422F3EAA"/>
    <w:rsid w:val="424C4A74"/>
    <w:rsid w:val="42F4C817"/>
    <w:rsid w:val="43005B63"/>
    <w:rsid w:val="431F646F"/>
    <w:rsid w:val="4321C3F8"/>
    <w:rsid w:val="43636751"/>
    <w:rsid w:val="438B39E6"/>
    <w:rsid w:val="43A5996D"/>
    <w:rsid w:val="43ADE007"/>
    <w:rsid w:val="43D62E57"/>
    <w:rsid w:val="440F2532"/>
    <w:rsid w:val="44816633"/>
    <w:rsid w:val="44E2AD47"/>
    <w:rsid w:val="45061D06"/>
    <w:rsid w:val="45130251"/>
    <w:rsid w:val="454169CE"/>
    <w:rsid w:val="4581BE3F"/>
    <w:rsid w:val="45AAF593"/>
    <w:rsid w:val="488D36FB"/>
    <w:rsid w:val="48A02040"/>
    <w:rsid w:val="48D950AD"/>
    <w:rsid w:val="4999FCF9"/>
    <w:rsid w:val="49E67374"/>
    <w:rsid w:val="4AB566F6"/>
    <w:rsid w:val="4B40A6E5"/>
    <w:rsid w:val="4B6C45AA"/>
    <w:rsid w:val="4B725B9B"/>
    <w:rsid w:val="4C10DD0B"/>
    <w:rsid w:val="4C97380B"/>
    <w:rsid w:val="4CDC7746"/>
    <w:rsid w:val="4D260574"/>
    <w:rsid w:val="4D74F343"/>
    <w:rsid w:val="4DC70F51"/>
    <w:rsid w:val="4DF0F92F"/>
    <w:rsid w:val="4E05344D"/>
    <w:rsid w:val="4E0E88A4"/>
    <w:rsid w:val="4F3AE76D"/>
    <w:rsid w:val="4F56B1B3"/>
    <w:rsid w:val="4F7E4D19"/>
    <w:rsid w:val="4FC9DF86"/>
    <w:rsid w:val="505EB0CB"/>
    <w:rsid w:val="5065C5F7"/>
    <w:rsid w:val="50945095"/>
    <w:rsid w:val="50AC9405"/>
    <w:rsid w:val="50F1374E"/>
    <w:rsid w:val="50FEB013"/>
    <w:rsid w:val="510D0A17"/>
    <w:rsid w:val="5112C518"/>
    <w:rsid w:val="51548BA4"/>
    <w:rsid w:val="519D5506"/>
    <w:rsid w:val="520AC3C8"/>
    <w:rsid w:val="52EDCC4F"/>
    <w:rsid w:val="531D49AD"/>
    <w:rsid w:val="53C13A6A"/>
    <w:rsid w:val="5422F594"/>
    <w:rsid w:val="54412523"/>
    <w:rsid w:val="544A65DA"/>
    <w:rsid w:val="5495D8F1"/>
    <w:rsid w:val="54AE312F"/>
    <w:rsid w:val="54FBD16C"/>
    <w:rsid w:val="553113A1"/>
    <w:rsid w:val="5565F5DB"/>
    <w:rsid w:val="5584F0BC"/>
    <w:rsid w:val="55F82F82"/>
    <w:rsid w:val="56038096"/>
    <w:rsid w:val="56579DCC"/>
    <w:rsid w:val="567278C4"/>
    <w:rsid w:val="56C9E97D"/>
    <w:rsid w:val="56DB60D9"/>
    <w:rsid w:val="56E2D7FE"/>
    <w:rsid w:val="570504ED"/>
    <w:rsid w:val="5708BE7B"/>
    <w:rsid w:val="5722B53E"/>
    <w:rsid w:val="57653E9D"/>
    <w:rsid w:val="577CCF89"/>
    <w:rsid w:val="580BB49A"/>
    <w:rsid w:val="5818A047"/>
    <w:rsid w:val="5868B463"/>
    <w:rsid w:val="58CBE0F4"/>
    <w:rsid w:val="591A4B28"/>
    <w:rsid w:val="5950C7CB"/>
    <w:rsid w:val="59720C39"/>
    <w:rsid w:val="5A501AD1"/>
    <w:rsid w:val="5A8A9C62"/>
    <w:rsid w:val="5A8C69FC"/>
    <w:rsid w:val="5AB54431"/>
    <w:rsid w:val="5ABF9371"/>
    <w:rsid w:val="5AC5CD61"/>
    <w:rsid w:val="5BA05525"/>
    <w:rsid w:val="5BCEBCA2"/>
    <w:rsid w:val="5C7BE97C"/>
    <w:rsid w:val="5D28DBE8"/>
    <w:rsid w:val="5D6CEDBD"/>
    <w:rsid w:val="5EE89946"/>
    <w:rsid w:val="5EEA101E"/>
    <w:rsid w:val="5F2BBF35"/>
    <w:rsid w:val="5F913A7F"/>
    <w:rsid w:val="5FAC4212"/>
    <w:rsid w:val="600266F1"/>
    <w:rsid w:val="6010BD61"/>
    <w:rsid w:val="6040B82D"/>
    <w:rsid w:val="606C3C06"/>
    <w:rsid w:val="606EA5E1"/>
    <w:rsid w:val="60A1B244"/>
    <w:rsid w:val="60B8FCB6"/>
    <w:rsid w:val="611DFEC5"/>
    <w:rsid w:val="6182B210"/>
    <w:rsid w:val="61BD0485"/>
    <w:rsid w:val="61D4667A"/>
    <w:rsid w:val="62CFB396"/>
    <w:rsid w:val="63D75AD7"/>
    <w:rsid w:val="63F91994"/>
    <w:rsid w:val="645D4ACF"/>
    <w:rsid w:val="64983CB3"/>
    <w:rsid w:val="64D5D814"/>
    <w:rsid w:val="653922C7"/>
    <w:rsid w:val="65524B24"/>
    <w:rsid w:val="659838F8"/>
    <w:rsid w:val="65F46822"/>
    <w:rsid w:val="660CFAF1"/>
    <w:rsid w:val="66588018"/>
    <w:rsid w:val="66F34426"/>
    <w:rsid w:val="66FC42FB"/>
    <w:rsid w:val="6737AA18"/>
    <w:rsid w:val="67ADDDB8"/>
    <w:rsid w:val="67C4BD30"/>
    <w:rsid w:val="683A4387"/>
    <w:rsid w:val="6907B7FC"/>
    <w:rsid w:val="6986A316"/>
    <w:rsid w:val="6A6C7289"/>
    <w:rsid w:val="6AA76BC5"/>
    <w:rsid w:val="6ABAF0AF"/>
    <w:rsid w:val="6BA6D9E9"/>
    <w:rsid w:val="6BB8F6F3"/>
    <w:rsid w:val="6BE7039E"/>
    <w:rsid w:val="6BF5222F"/>
    <w:rsid w:val="6C798708"/>
    <w:rsid w:val="6CDD1E44"/>
    <w:rsid w:val="6DB39709"/>
    <w:rsid w:val="6DCCAF00"/>
    <w:rsid w:val="6E189E57"/>
    <w:rsid w:val="6E5DC372"/>
    <w:rsid w:val="6E77280D"/>
    <w:rsid w:val="6F265DBD"/>
    <w:rsid w:val="6F88C0BD"/>
    <w:rsid w:val="6FDCBC3D"/>
    <w:rsid w:val="6FEB5024"/>
    <w:rsid w:val="707A4B0C"/>
    <w:rsid w:val="7093ABBA"/>
    <w:rsid w:val="711E5431"/>
    <w:rsid w:val="7125DC15"/>
    <w:rsid w:val="714D4E5C"/>
    <w:rsid w:val="715A8BB5"/>
    <w:rsid w:val="7177AD82"/>
    <w:rsid w:val="71956434"/>
    <w:rsid w:val="719CA593"/>
    <w:rsid w:val="719EC4B5"/>
    <w:rsid w:val="7259D8D4"/>
    <w:rsid w:val="72BC1876"/>
    <w:rsid w:val="736418A6"/>
    <w:rsid w:val="73F5A935"/>
    <w:rsid w:val="743EA910"/>
    <w:rsid w:val="74B3DC99"/>
    <w:rsid w:val="74C2D232"/>
    <w:rsid w:val="74F00285"/>
    <w:rsid w:val="74F2E396"/>
    <w:rsid w:val="75465DE7"/>
    <w:rsid w:val="75573417"/>
    <w:rsid w:val="758A7727"/>
    <w:rsid w:val="7598D524"/>
    <w:rsid w:val="759D8A3A"/>
    <w:rsid w:val="75C5D43E"/>
    <w:rsid w:val="7637F5CB"/>
    <w:rsid w:val="76521E64"/>
    <w:rsid w:val="766AD82D"/>
    <w:rsid w:val="768BBF19"/>
    <w:rsid w:val="7692B532"/>
    <w:rsid w:val="76CE3507"/>
    <w:rsid w:val="7702ED3E"/>
    <w:rsid w:val="777EFF4B"/>
    <w:rsid w:val="77B3138D"/>
    <w:rsid w:val="77D17993"/>
    <w:rsid w:val="77EB7D5B"/>
    <w:rsid w:val="786080B6"/>
    <w:rsid w:val="786A0568"/>
    <w:rsid w:val="786F8E93"/>
    <w:rsid w:val="78950EC9"/>
    <w:rsid w:val="78A6AB25"/>
    <w:rsid w:val="78C9B8DF"/>
    <w:rsid w:val="78FC6358"/>
    <w:rsid w:val="79174302"/>
    <w:rsid w:val="79AC3F6C"/>
    <w:rsid w:val="79C6D6B3"/>
    <w:rsid w:val="7AE316E4"/>
    <w:rsid w:val="7AE633E1"/>
    <w:rsid w:val="7B0A4B8B"/>
    <w:rsid w:val="7BC6759B"/>
    <w:rsid w:val="7BCD7C19"/>
    <w:rsid w:val="7D07D6E4"/>
    <w:rsid w:val="7D099580"/>
    <w:rsid w:val="7DB3DDD5"/>
    <w:rsid w:val="7DDC5AD5"/>
    <w:rsid w:val="7E1076DB"/>
    <w:rsid w:val="7E377450"/>
    <w:rsid w:val="7EE8CF9D"/>
    <w:rsid w:val="7EED70A0"/>
    <w:rsid w:val="7F3A9F18"/>
    <w:rsid w:val="7FE7D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B5FD4A"/>
  <w15:chartTrackingRefBased/>
  <w15:docId w15:val="{9AED2630-3F61-4C38-A54C-8A4F8B84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bes"/>
    <w:basedOn w:val="Normal"/>
    <w:link w:val="ListParagraphChar"/>
    <w:uiPriority w:val="34"/>
    <w:qFormat/>
    <w:rsid w:val="00D34A11"/>
    <w:pPr>
      <w:ind w:left="720"/>
      <w:contextualSpacing/>
    </w:pPr>
  </w:style>
  <w:style w:type="character" w:styleId="CommentReference">
    <w:name w:val="annotation reference"/>
    <w:basedOn w:val="DefaultParagraphFont"/>
    <w:uiPriority w:val="99"/>
    <w:semiHidden/>
    <w:unhideWhenUsed/>
    <w:rsid w:val="00D34A11"/>
    <w:rPr>
      <w:sz w:val="16"/>
      <w:szCs w:val="16"/>
    </w:rPr>
  </w:style>
  <w:style w:type="paragraph" w:styleId="CommentText">
    <w:name w:val="annotation text"/>
    <w:basedOn w:val="Normal"/>
    <w:link w:val="CommentTextChar"/>
    <w:uiPriority w:val="99"/>
    <w:unhideWhenUsed/>
    <w:rsid w:val="00D34A11"/>
    <w:pPr>
      <w:spacing w:line="240" w:lineRule="auto"/>
    </w:pPr>
    <w:rPr>
      <w:sz w:val="20"/>
      <w:szCs w:val="20"/>
    </w:rPr>
  </w:style>
  <w:style w:type="character" w:customStyle="1" w:styleId="CommentTextChar">
    <w:name w:val="Comment Text Char"/>
    <w:basedOn w:val="DefaultParagraphFont"/>
    <w:link w:val="CommentText"/>
    <w:uiPriority w:val="99"/>
    <w:rsid w:val="00D34A11"/>
    <w:rPr>
      <w:sz w:val="20"/>
      <w:szCs w:val="20"/>
    </w:rPr>
  </w:style>
  <w:style w:type="paragraph" w:styleId="CommentSubject">
    <w:name w:val="annotation subject"/>
    <w:basedOn w:val="CommentText"/>
    <w:next w:val="CommentText"/>
    <w:link w:val="CommentSubjectChar"/>
    <w:uiPriority w:val="99"/>
    <w:semiHidden/>
    <w:unhideWhenUsed/>
    <w:rsid w:val="00D34A11"/>
    <w:rPr>
      <w:b/>
      <w:bCs/>
    </w:rPr>
  </w:style>
  <w:style w:type="character" w:customStyle="1" w:styleId="CommentSubjectChar">
    <w:name w:val="Comment Subject Char"/>
    <w:basedOn w:val="CommentTextChar"/>
    <w:link w:val="CommentSubject"/>
    <w:uiPriority w:val="99"/>
    <w:semiHidden/>
    <w:rsid w:val="00D34A11"/>
    <w:rPr>
      <w:b/>
      <w:bCs/>
      <w:sz w:val="20"/>
      <w:szCs w:val="20"/>
    </w:rPr>
  </w:style>
  <w:style w:type="paragraph" w:styleId="BalloonText">
    <w:name w:val="Balloon Text"/>
    <w:basedOn w:val="Normal"/>
    <w:link w:val="BalloonTextChar"/>
    <w:uiPriority w:val="99"/>
    <w:semiHidden/>
    <w:unhideWhenUsed/>
    <w:rsid w:val="00D34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11"/>
    <w:rPr>
      <w:rFonts w:ascii="Segoe UI" w:hAnsi="Segoe UI" w:cs="Segoe UI"/>
      <w:sz w:val="18"/>
      <w:szCs w:val="18"/>
    </w:rPr>
  </w:style>
  <w:style w:type="character" w:customStyle="1" w:styleId="ListParagraphChar">
    <w:name w:val="List Paragraph Char"/>
    <w:aliases w:val="Probes Char"/>
    <w:link w:val="ListParagraph"/>
    <w:uiPriority w:val="99"/>
    <w:locked/>
    <w:rsid w:val="0026515A"/>
  </w:style>
  <w:style w:type="paragraph" w:customStyle="1" w:styleId="paragraph">
    <w:name w:val="paragraph"/>
    <w:basedOn w:val="Normal"/>
    <w:rsid w:val="00485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5DF0"/>
  </w:style>
  <w:style w:type="character" w:customStyle="1" w:styleId="eop">
    <w:name w:val="eop"/>
    <w:basedOn w:val="DefaultParagraphFont"/>
    <w:rsid w:val="00485DF0"/>
  </w:style>
  <w:style w:type="table" w:styleId="TableGrid">
    <w:name w:val="Table Grid"/>
    <w:basedOn w:val="TableNormal"/>
    <w:uiPriority w:val="39"/>
    <w:rsid w:val="0048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uiPriority w:val="99"/>
    <w:rsid w:val="0089081C"/>
    <w:rPr>
      <w:rFonts w:ascii="Times New Roman" w:hAnsi="Times New Roman" w:cs="Times New Roman" w:hint="default"/>
      <w:sz w:val="24"/>
    </w:rPr>
  </w:style>
  <w:style w:type="paragraph" w:customStyle="1" w:styleId="A1-1stLeader">
    <w:name w:val="A1-1st Leader"/>
    <w:basedOn w:val="Normal"/>
    <w:rsid w:val="00685A8C"/>
  </w:style>
  <w:style w:type="paragraph" w:styleId="Revision">
    <w:name w:val="Revision"/>
    <w:hidden/>
    <w:uiPriority w:val="99"/>
    <w:semiHidden/>
    <w:rsid w:val="00AB44E9"/>
    <w:pPr>
      <w:spacing w:after="0" w:line="240" w:lineRule="auto"/>
    </w:pPr>
  </w:style>
  <w:style w:type="character" w:styleId="Hyperlink">
    <w:name w:val="Hyperlink"/>
    <w:basedOn w:val="DefaultParagraphFont"/>
    <w:uiPriority w:val="99"/>
    <w:unhideWhenUsed/>
    <w:rsid w:val="00A558F4"/>
    <w:rPr>
      <w:color w:val="0563C1" w:themeColor="hyperlink"/>
      <w:u w:val="single"/>
    </w:rPr>
  </w:style>
  <w:style w:type="paragraph" w:styleId="PlainText">
    <w:name w:val="Plain Text"/>
    <w:basedOn w:val="Normal"/>
    <w:link w:val="PlainTextChar"/>
    <w:uiPriority w:val="99"/>
    <w:rsid w:val="00A558F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558F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F5066B"/>
    <w:rPr>
      <w:color w:val="605E5C"/>
      <w:shd w:val="clear" w:color="auto" w:fill="E1DFDD"/>
    </w:rPr>
  </w:style>
  <w:style w:type="paragraph" w:customStyle="1" w:styleId="Default">
    <w:name w:val="Default"/>
    <w:rsid w:val="00C419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prilFales@Westat.com" TargetMode="External" /><Relationship Id="rId9" Type="http://schemas.openxmlformats.org/officeDocument/2006/relationships/hyperlink" Target="mailto:ChiefEvaluationOffic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BA7D40C49D4F9B2533F4BE4CDAFC" ma:contentTypeVersion="4" ma:contentTypeDescription="Create a new document." ma:contentTypeScope="" ma:versionID="de089bfc6205e2c40ba28c7950998fb6">
  <xsd:schema xmlns:xsd="http://www.w3.org/2001/XMLSchema" xmlns:xs="http://www.w3.org/2001/XMLSchema" xmlns:p="http://schemas.microsoft.com/office/2006/metadata/properties" xmlns:ns2="3cfe6b13-da67-49a0-907b-bf9652e62155" xmlns:ns3="7562d946-3ae1-4c46-b9f2-f313a671c5bd" targetNamespace="http://schemas.microsoft.com/office/2006/metadata/properties" ma:root="true" ma:fieldsID="c550c87c48ad2dce3bbc3d1d06e2bd32" ns2:_="" ns3:_="">
    <xsd:import namespace="3cfe6b13-da67-49a0-907b-bf9652e62155"/>
    <xsd:import namespace="7562d946-3ae1-4c46-b9f2-f313a671c5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b13-da67-49a0-907b-bf9652e6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946-3ae1-4c46-b9f2-f313a671c5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DB7C-738C-461E-9344-4076056B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b13-da67-49a0-907b-bf9652e62155"/>
    <ds:schemaRef ds:uri="7562d946-3ae1-4c46-b9f2-f313a671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70123-CA40-4F31-AD26-6C3865C85ACF}">
  <ds:schemaRefs>
    <ds:schemaRef ds:uri="http://purl.org/dc/elements/1.1/"/>
    <ds:schemaRef ds:uri="http://schemas.microsoft.com/office/2006/metadata/properties"/>
    <ds:schemaRef ds:uri="http://purl.org/dc/terms/"/>
    <ds:schemaRef ds:uri="http://schemas.openxmlformats.org/package/2006/metadata/core-properties"/>
    <ds:schemaRef ds:uri="7562d946-3ae1-4c46-b9f2-f313a671c5bd"/>
    <ds:schemaRef ds:uri="http://schemas.microsoft.com/office/2006/documentManagement/types"/>
    <ds:schemaRef ds:uri="http://schemas.microsoft.com/office/infopath/2007/PartnerControls"/>
    <ds:schemaRef ds:uri="3cfe6b13-da67-49a0-907b-bf9652e62155"/>
    <ds:schemaRef ds:uri="http://www.w3.org/XML/1998/namespace"/>
    <ds:schemaRef ds:uri="http://purl.org/dc/dcmitype/"/>
  </ds:schemaRefs>
</ds:datastoreItem>
</file>

<file path=customXml/itemProps3.xml><?xml version="1.0" encoding="utf-8"?>
<ds:datastoreItem xmlns:ds="http://schemas.openxmlformats.org/officeDocument/2006/customXml" ds:itemID="{884E9D5F-B3F8-4416-B011-309141FADDD2}">
  <ds:schemaRefs>
    <ds:schemaRef ds:uri="http://schemas.microsoft.com/sharepoint/v3/contenttype/forms"/>
  </ds:schemaRefs>
</ds:datastoreItem>
</file>

<file path=customXml/itemProps4.xml><?xml version="1.0" encoding="utf-8"?>
<ds:datastoreItem xmlns:ds="http://schemas.openxmlformats.org/officeDocument/2006/customXml" ds:itemID="{B6391936-89E0-43F4-8A87-9E358EAB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April Fales</cp:lastModifiedBy>
  <cp:revision>39</cp:revision>
  <dcterms:created xsi:type="dcterms:W3CDTF">2023-12-20T14:59:00Z</dcterms:created>
  <dcterms:modified xsi:type="dcterms:W3CDTF">2024-04-04T13:35:00Z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0x0101003C20BA7D40C49D4F9B2533F4BE4CDAFC</vt:lpwstr>
  </property>
</Properties>
</file>