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0D8" w:rsidP="00104BBE" w14:paraId="2D334D87" w14:textId="77777777">
      <w:pPr>
        <w:spacing w:line="266" w:lineRule="auto"/>
        <w:rPr>
          <w:rFonts w:ascii="Times New Roman" w:eastAsia="Times New Roman" w:hAnsi="Times New Roman" w:cs="Times New Roman"/>
          <w:b/>
          <w:bCs/>
          <w:color w:val="374151"/>
          <w:u w:val="single"/>
        </w:rPr>
      </w:pPr>
    </w:p>
    <w:p w:rsidR="00017874" w:rsidP="00104BBE" w14:paraId="41AD5331" w14:textId="77777777">
      <w:pPr>
        <w:spacing w:line="266" w:lineRule="auto"/>
        <w:rPr>
          <w:rFonts w:ascii="Times New Roman" w:eastAsia="Times New Roman" w:hAnsi="Times New Roman" w:cs="Times New Roman"/>
          <w:b/>
          <w:bCs/>
          <w:color w:val="374151"/>
          <w:u w:val="single"/>
        </w:rPr>
      </w:pPr>
    </w:p>
    <w:p w:rsidR="00580BD0" w:rsidP="00580BD0" w14:paraId="641CD933" w14:textId="53661E0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APPENDIX </w:t>
      </w:r>
      <w:r w:rsidR="003101A8">
        <w:rPr>
          <w:rStyle w:val="eop"/>
          <w:rFonts w:ascii="Arial Black" w:hAnsi="Arial Black" w:cs="Segoe UI"/>
          <w:sz w:val="32"/>
          <w:szCs w:val="32"/>
        </w:rPr>
        <w:t>O</w:t>
      </w:r>
    </w:p>
    <w:p w:rsidR="00580BD0" w:rsidP="00580BD0" w14:paraId="41C56D97" w14:textId="5D3DA25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SCC Implementation Evaluation Student Focus Group</w:t>
      </w:r>
      <w:r>
        <w:rPr>
          <w:rStyle w:val="normaltextrun"/>
          <w:rFonts w:ascii="Arial" w:hAnsi="Arial" w:cs="Arial"/>
          <w:b/>
          <w:bCs/>
          <w:sz w:val="32"/>
          <w:szCs w:val="32"/>
        </w:rPr>
        <w:t> </w:t>
      </w:r>
      <w:r>
        <w:rPr>
          <w:rStyle w:val="normaltextrun"/>
          <w:rFonts w:ascii="Arial Black" w:hAnsi="Arial Black" w:cs="Segoe UI"/>
          <w:b/>
          <w:bCs/>
          <w:sz w:val="32"/>
          <w:szCs w:val="32"/>
        </w:rPr>
        <w:t>Protocol</w:t>
      </w:r>
      <w:r>
        <w:rPr>
          <w:rStyle w:val="eop"/>
          <w:rFonts w:ascii="Arial Black" w:hAnsi="Arial Black" w:cs="Segoe UI"/>
          <w:sz w:val="32"/>
          <w:szCs w:val="32"/>
        </w:rPr>
        <w:t> </w:t>
      </w:r>
    </w:p>
    <w:p w:rsidR="00580BD0" w:rsidP="00580BD0" w14:paraId="4E0A218E" w14:textId="77777777">
      <w:pPr>
        <w:pStyle w:val="paragraph"/>
        <w:spacing w:before="0" w:beforeAutospacing="0" w:after="0" w:afterAutospacing="0"/>
        <w:ind w:left="360"/>
        <w:jc w:val="center"/>
        <w:textAlignment w:val="baseline"/>
        <w:rPr>
          <w:rFonts w:ascii="Segoe UI" w:hAnsi="Segoe UI" w:cs="Segoe UI"/>
          <w:sz w:val="18"/>
          <w:szCs w:val="18"/>
        </w:rPr>
      </w:pPr>
      <w:r>
        <w:rPr>
          <w:rStyle w:val="normaltextrun"/>
          <w:color w:val="374151"/>
        </w:rPr>
        <w:t> </w:t>
      </w:r>
      <w:r>
        <w:rPr>
          <w:rStyle w:val="eop"/>
          <w:color w:val="374151"/>
        </w:rPr>
        <w:t> </w:t>
      </w:r>
    </w:p>
    <w:p w:rsidR="00580BD0" w:rsidP="00580BD0" w14:paraId="75B62D6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Control Number: </w:t>
      </w:r>
      <w:r>
        <w:rPr>
          <w:rStyle w:val="normaltextrun"/>
          <w:rFonts w:ascii="Arial Black" w:hAnsi="Arial Black" w:cs="Segoe UI"/>
        </w:rPr>
        <w:t>1290 – 0043</w:t>
      </w:r>
      <w:r>
        <w:rPr>
          <w:rStyle w:val="normaltextrun"/>
          <w:rFonts w:ascii="Arial" w:hAnsi="Arial" w:cs="Arial"/>
        </w:rPr>
        <w:t> </w:t>
      </w:r>
      <w:r>
        <w:rPr>
          <w:rStyle w:val="eop"/>
          <w:rFonts w:ascii="Arial Black" w:hAnsi="Arial Black" w:cs="Segoe UI"/>
        </w:rPr>
        <w:t> </w:t>
      </w:r>
    </w:p>
    <w:p w:rsidR="00580BD0" w:rsidP="00580BD0" w14:paraId="68F8F367" w14:textId="75D9FE5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Black" w:hAnsi="Arial Black" w:cs="Segoe UI"/>
          <w:b/>
          <w:bCs/>
          <w:sz w:val="32"/>
          <w:szCs w:val="32"/>
        </w:rPr>
        <w:t xml:space="preserve">OMB </w:t>
      </w:r>
      <w:r>
        <w:rPr>
          <w:rStyle w:val="normaltextrun"/>
          <w:rFonts w:ascii="Arial Black" w:hAnsi="Arial Black" w:cs="Segoe UI"/>
          <w:b/>
          <w:bCs/>
          <w:sz w:val="32"/>
          <w:szCs w:val="32"/>
        </w:rPr>
        <w:t>Expiration Date: 10/31/2025</w:t>
      </w:r>
      <w:r>
        <w:rPr>
          <w:rStyle w:val="normaltextrun"/>
          <w:rFonts w:ascii="Arial" w:hAnsi="Arial" w:cs="Arial"/>
          <w:sz w:val="32"/>
          <w:szCs w:val="32"/>
        </w:rPr>
        <w:t> </w:t>
      </w:r>
      <w:r>
        <w:rPr>
          <w:rStyle w:val="eop"/>
          <w:rFonts w:ascii="Arial Black" w:hAnsi="Arial Black" w:cs="Segoe UI"/>
          <w:sz w:val="32"/>
          <w:szCs w:val="32"/>
        </w:rPr>
        <w:t> </w:t>
      </w:r>
    </w:p>
    <w:p w:rsidR="00017874" w:rsidP="00104BBE" w14:paraId="6AF43043" w14:textId="77777777">
      <w:pPr>
        <w:spacing w:line="266" w:lineRule="auto"/>
        <w:rPr>
          <w:rFonts w:ascii="Times New Roman" w:eastAsia="Times New Roman" w:hAnsi="Times New Roman" w:cs="Times New Roman"/>
          <w:b/>
          <w:bCs/>
          <w:color w:val="374151"/>
          <w:u w:val="single"/>
        </w:rPr>
      </w:pPr>
    </w:p>
    <w:p w:rsidR="00017874" w:rsidP="00104BBE" w14:paraId="6A40A33D" w14:textId="77777777">
      <w:pPr>
        <w:spacing w:line="266" w:lineRule="auto"/>
        <w:rPr>
          <w:rFonts w:ascii="Times New Roman" w:eastAsia="Times New Roman" w:hAnsi="Times New Roman" w:cs="Times New Roman"/>
          <w:b/>
          <w:bCs/>
          <w:color w:val="374151"/>
          <w:u w:val="single"/>
        </w:rPr>
      </w:pPr>
    </w:p>
    <w:p w:rsidR="00DA4566" w:rsidP="00DA4566" w14:paraId="6F446B21" w14:textId="77777777">
      <w:pPr>
        <w:rPr>
          <w:i/>
        </w:rPr>
      </w:pPr>
    </w:p>
    <w:p w:rsidR="0003643C" w:rsidP="00104BBE" w14:paraId="42642934" w14:textId="59E26B1B">
      <w:pPr>
        <w:spacing w:line="266" w:lineRule="auto"/>
        <w:rPr>
          <w:rFonts w:ascii="Times New Roman" w:eastAsia="Times New Roman" w:hAnsi="Times New Roman" w:cs="Times New Roman"/>
          <w:b/>
          <w:bCs/>
          <w:color w:val="374151"/>
          <w:u w:val="single"/>
        </w:rPr>
      </w:pPr>
      <w:r w:rsidRPr="003B27AB">
        <w:rPr>
          <w:rFonts w:eastAsia="Calibri"/>
          <w:i/>
          <w:iCs/>
        </w:rPr>
        <w:t xml:space="preserve">Public reporting burden for this </w:t>
      </w:r>
      <w:r>
        <w:rPr>
          <w:rFonts w:eastAsia="Calibri"/>
          <w:i/>
          <w:iCs/>
        </w:rPr>
        <w:t xml:space="preserve">focus group </w:t>
      </w:r>
      <w:r w:rsidRPr="003B27AB">
        <w:rPr>
          <w:rFonts w:eastAsia="Calibri"/>
          <w:i/>
          <w:iCs/>
        </w:rPr>
        <w:t xml:space="preserve">is estimated to average </w:t>
      </w:r>
      <w:r w:rsidR="009F445E">
        <w:rPr>
          <w:rFonts w:eastAsia="Calibri"/>
          <w:i/>
          <w:iCs/>
        </w:rPr>
        <w:t>9</w:t>
      </w:r>
      <w:r>
        <w:rPr>
          <w:rFonts w:eastAsia="Calibri"/>
          <w:i/>
          <w:iCs/>
        </w:rPr>
        <w:t>0</w:t>
      </w:r>
      <w:r w:rsidRPr="00962C51">
        <w:rPr>
          <w:rFonts w:eastAsia="Calibri"/>
          <w:i/>
          <w:iCs/>
        </w:rPr>
        <w:t xml:space="preserve"> minutes to complete</w:t>
      </w:r>
      <w:r w:rsidRPr="003B27AB">
        <w:rPr>
          <w:rFonts w:eastAsia="Calibri"/>
          <w:i/>
          <w:iCs/>
        </w:rPr>
        <w:t xml:space="preserve"> per response. The burden estimate includes the time for reviewing instructions, searching existing data sources, </w:t>
      </w:r>
      <w:r w:rsidRPr="003B27AB">
        <w:rPr>
          <w:rFonts w:eastAsia="Calibri"/>
          <w:i/>
          <w:iCs/>
        </w:rPr>
        <w:t>gathering</w:t>
      </w:r>
      <w:r w:rsidRPr="003B27AB">
        <w:rPr>
          <w:rFonts w:eastAsia="Calibri"/>
          <w:i/>
          <w:iCs/>
        </w:rPr>
        <w:t xml:space="preserve"> and maintaining the data needed, and completing and submitting the </w:t>
      </w:r>
      <w:r>
        <w:rPr>
          <w:rFonts w:eastAsia="Calibri"/>
          <w:i/>
          <w:iCs/>
        </w:rPr>
        <w:t>focus group</w:t>
      </w:r>
      <w:r w:rsidRPr="003B27AB">
        <w:rPr>
          <w:rFonts w:eastAsia="Calibri"/>
          <w:i/>
          <w:iCs/>
        </w:rPr>
        <w:t xml:space="preserve">. This collection of information is voluntary. You are not required to respond to this collection of information unless it displays a valid OMB control number.  </w:t>
      </w:r>
      <w:r w:rsidRPr="00830463">
        <w:rPr>
          <w:rFonts w:eastAsia="Calibri"/>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Pr>
          <w:rFonts w:eastAsia="Calibri"/>
          <w:i/>
          <w:iCs/>
        </w:rPr>
        <w:t>0043</w:t>
      </w:r>
      <w:r w:rsidRPr="00830463">
        <w:rPr>
          <w:rFonts w:eastAsia="Calibri"/>
          <w:i/>
          <w:iCs/>
        </w:rPr>
        <w:t xml:space="preserve">. </w:t>
      </w:r>
      <w:r w:rsidRPr="003B27AB">
        <w:rPr>
          <w:rFonts w:eastAsia="Calibri"/>
          <w:b/>
          <w:bCs/>
          <w:i/>
          <w:iCs/>
        </w:rPr>
        <w:t xml:space="preserve">NOTE: Please do not send your </w:t>
      </w:r>
      <w:r w:rsidRPr="001861D7">
        <w:rPr>
          <w:rFonts w:eastAsia="Calibri"/>
          <w:b/>
          <w:bCs/>
          <w:i/>
          <w:iCs/>
        </w:rPr>
        <w:t xml:space="preserve">questionnaire </w:t>
      </w:r>
      <w:r w:rsidRPr="003B27AB">
        <w:rPr>
          <w:rFonts w:eastAsia="Calibri"/>
          <w:b/>
          <w:bCs/>
          <w:i/>
          <w:iCs/>
        </w:rPr>
        <w:t>to this address.</w:t>
      </w:r>
    </w:p>
    <w:p w:rsidR="00D86C4F" w:rsidP="00104BBE" w14:paraId="20C86FCD" w14:textId="77777777">
      <w:pPr>
        <w:spacing w:line="266" w:lineRule="auto"/>
        <w:rPr>
          <w:rFonts w:ascii="Times New Roman" w:eastAsia="Times New Roman" w:hAnsi="Times New Roman" w:cs="Times New Roman"/>
          <w:b/>
          <w:bCs/>
          <w:u w:val="single"/>
        </w:rPr>
      </w:pPr>
    </w:p>
    <w:p w:rsidR="007D5BC4" w:rsidRPr="006B60D8" w:rsidP="00104BBE" w14:paraId="5E5EC9D1" w14:textId="37966C60">
      <w:pPr>
        <w:spacing w:line="266" w:lineRule="auto"/>
        <w:rPr>
          <w:rFonts w:ascii="Times New Roman" w:eastAsia="Times New Roman" w:hAnsi="Times New Roman" w:cs="Times New Roman"/>
          <w:b/>
          <w:bCs/>
          <w:u w:val="single"/>
        </w:rPr>
      </w:pPr>
      <w:r w:rsidRPr="006B60D8">
        <w:rPr>
          <w:rFonts w:ascii="Times New Roman" w:eastAsia="Times New Roman" w:hAnsi="Times New Roman" w:cs="Times New Roman"/>
          <w:b/>
          <w:bCs/>
          <w:u w:val="single"/>
        </w:rPr>
        <w:t>Introduction</w:t>
      </w:r>
    </w:p>
    <w:p w:rsidR="00357AC8" w:rsidRPr="006B60D8" w:rsidP="00104BBE" w14:paraId="757143DE" w14:textId="68EF18C7">
      <w:pPr>
        <w:spacing w:line="266" w:lineRule="auto"/>
        <w:rPr>
          <w:rFonts w:ascii="Times New Roman" w:eastAsia="Times New Roman" w:hAnsi="Times New Roman" w:cs="Times New Roman"/>
          <w:u w:val="single"/>
        </w:rPr>
      </w:pPr>
      <w:r w:rsidRPr="006B60D8">
        <w:rPr>
          <w:rFonts w:ascii="Times New Roman" w:eastAsia="Times New Roman" w:hAnsi="Times New Roman" w:cs="Times New Roman"/>
        </w:rPr>
        <w:t xml:space="preserve">Thank you for taking part in this </w:t>
      </w:r>
      <w:r w:rsidRPr="006B60D8" w:rsidR="007D5BC4">
        <w:rPr>
          <w:rFonts w:ascii="Times New Roman" w:eastAsia="Times New Roman" w:hAnsi="Times New Roman" w:cs="Times New Roman"/>
        </w:rPr>
        <w:t>focus group t</w:t>
      </w:r>
      <w:r w:rsidRPr="006B60D8">
        <w:rPr>
          <w:rFonts w:ascii="Times New Roman" w:eastAsia="Times New Roman" w:hAnsi="Times New Roman" w:cs="Times New Roman"/>
        </w:rPr>
        <w:t xml:space="preserve">oday. </w:t>
      </w:r>
      <w:r w:rsidRPr="006B60D8" w:rsidR="00B12E5C">
        <w:rPr>
          <w:rFonts w:ascii="Times New Roman" w:hAnsi="Times New Roman" w:cs="Times New Roman"/>
        </w:rPr>
        <w:t xml:space="preserve">My name is </w:t>
      </w:r>
      <w:r>
        <w:rPr>
          <w:rFonts w:ascii="Times New Roman" w:hAnsi="Times New Roman" w:cs="Times New Roman"/>
        </w:rPr>
        <w:t>_______________</w:t>
      </w:r>
      <w:r w:rsidRPr="006B60D8" w:rsidR="00B12E5C">
        <w:rPr>
          <w:rFonts w:ascii="Times New Roman" w:hAnsi="Times New Roman" w:cs="Times New Roman"/>
        </w:rPr>
        <w:t xml:space="preserve">, and my colleague </w:t>
      </w:r>
      <w:r>
        <w:rPr>
          <w:rFonts w:ascii="Times New Roman" w:hAnsi="Times New Roman" w:cs="Times New Roman"/>
        </w:rPr>
        <w:t>_______________</w:t>
      </w:r>
      <w:r w:rsidRPr="006B60D8" w:rsidR="00B12E5C">
        <w:rPr>
          <w:rFonts w:ascii="Times New Roman" w:hAnsi="Times New Roman" w:cs="Times New Roman"/>
        </w:rPr>
        <w:t xml:space="preserve"> and I are Research Analysts from </w:t>
      </w:r>
      <w:r w:rsidRPr="006B60D8" w:rsidR="00B12E5C">
        <w:rPr>
          <w:rStyle w:val="normaltextrun"/>
          <w:rFonts w:ascii="Times New Roman" w:hAnsi="Times New Roman" w:cs="Times New Roman"/>
          <w:shd w:val="clear" w:color="auto" w:fill="FFFFFF"/>
        </w:rPr>
        <w:t>Trewon</w:t>
      </w:r>
      <w:r w:rsidRPr="006B60D8" w:rsidR="00B12E5C">
        <w:rPr>
          <w:rStyle w:val="normaltextrun"/>
          <w:rFonts w:ascii="Times New Roman" w:hAnsi="Times New Roman" w:cs="Times New Roman"/>
          <w:shd w:val="clear" w:color="auto" w:fill="FFFFFF"/>
        </w:rPr>
        <w:t xml:space="preserve"> Technologies, an organization</w:t>
      </w:r>
      <w:r w:rsidRPr="006B60D8" w:rsidR="00B12E5C">
        <w:rPr>
          <w:rFonts w:ascii="Times New Roman" w:eastAsia="Times New Roman" w:hAnsi="Times New Roman" w:cs="Times New Roman"/>
        </w:rPr>
        <w:t xml:space="preserve"> </w:t>
      </w:r>
      <w:r w:rsidRPr="006B60D8" w:rsidR="00654796">
        <w:rPr>
          <w:rFonts w:ascii="Times New Roman" w:eastAsia="Times New Roman" w:hAnsi="Times New Roman" w:cs="Times New Roman"/>
        </w:rPr>
        <w:t xml:space="preserve">supporting the Department of Labor. </w:t>
      </w:r>
      <w:r w:rsidRPr="006B60D8">
        <w:rPr>
          <w:rFonts w:ascii="Times New Roman" w:eastAsia="Times New Roman" w:hAnsi="Times New Roman" w:cs="Times New Roman"/>
        </w:rPr>
        <w:t xml:space="preserve">Your unique perspective and experience as a </w:t>
      </w:r>
      <w:r w:rsidRPr="006B60D8" w:rsidR="007D5BC4">
        <w:rPr>
          <w:rFonts w:ascii="Times New Roman" w:eastAsia="Times New Roman" w:hAnsi="Times New Roman" w:cs="Times New Roman"/>
        </w:rPr>
        <w:t xml:space="preserve">student </w:t>
      </w:r>
      <w:r w:rsidRPr="006B60D8">
        <w:rPr>
          <w:rFonts w:ascii="Times New Roman" w:eastAsia="Times New Roman" w:hAnsi="Times New Roman" w:cs="Times New Roman"/>
        </w:rPr>
        <w:t xml:space="preserve">will significantly enrich our understanding of the implementation of the [program], funded by the U.S. Department of Labor's Strengthening Community Colleges (SCC) Training Grant. This </w:t>
      </w:r>
      <w:r w:rsidRPr="006B60D8" w:rsidR="007D5BC4">
        <w:rPr>
          <w:rFonts w:ascii="Times New Roman" w:eastAsia="Times New Roman" w:hAnsi="Times New Roman" w:cs="Times New Roman"/>
        </w:rPr>
        <w:t>group conversation</w:t>
      </w:r>
      <w:r w:rsidRPr="006B60D8">
        <w:rPr>
          <w:rFonts w:ascii="Times New Roman" w:eastAsia="Times New Roman" w:hAnsi="Times New Roman" w:cs="Times New Roman"/>
        </w:rPr>
        <w:t xml:space="preserve"> will last about </w:t>
      </w:r>
      <w:r w:rsidR="009F445E">
        <w:rPr>
          <w:rFonts w:ascii="Times New Roman" w:eastAsia="Times New Roman" w:hAnsi="Times New Roman" w:cs="Times New Roman"/>
        </w:rPr>
        <w:t>9</w:t>
      </w:r>
      <w:r w:rsidRPr="006B60D8" w:rsidR="009F445E">
        <w:rPr>
          <w:rFonts w:ascii="Times New Roman" w:eastAsia="Times New Roman" w:hAnsi="Times New Roman" w:cs="Times New Roman"/>
        </w:rPr>
        <w:t xml:space="preserve">0 </w:t>
      </w:r>
      <w:r w:rsidRPr="006B60D8">
        <w:rPr>
          <w:rFonts w:ascii="Times New Roman" w:eastAsia="Times New Roman" w:hAnsi="Times New Roman" w:cs="Times New Roman"/>
        </w:rPr>
        <w:t>minutes.</w:t>
      </w:r>
    </w:p>
    <w:p w:rsidR="00357AC8" w:rsidRPr="006B60D8" w:rsidP="00104BBE" w14:paraId="15459FE6" w14:textId="77777777">
      <w:pPr>
        <w:spacing w:line="266" w:lineRule="auto"/>
        <w:rPr>
          <w:rFonts w:ascii="Times New Roman" w:eastAsia="Times New Roman" w:hAnsi="Times New Roman" w:cs="Times New Roman"/>
        </w:rPr>
      </w:pPr>
    </w:p>
    <w:p w:rsidR="00357AC8" w:rsidRPr="006B60D8" w:rsidP="00104BBE" w14:paraId="2B1404F6" w14:textId="1E0FE9F5">
      <w:pPr>
        <w:spacing w:line="266" w:lineRule="auto"/>
        <w:rPr>
          <w:rFonts w:ascii="Times New Roman" w:eastAsia="Times New Roman" w:hAnsi="Times New Roman" w:cs="Times New Roman"/>
        </w:rPr>
      </w:pPr>
      <w:r w:rsidRPr="006B60D8">
        <w:rPr>
          <w:rFonts w:ascii="Times New Roman" w:eastAsia="Times New Roman" w:hAnsi="Times New Roman" w:cs="Times New Roman"/>
        </w:rPr>
        <w:t xml:space="preserve">Before we begin, I will explain the </w:t>
      </w:r>
      <w:r w:rsidRPr="006B60D8" w:rsidR="000C4C15">
        <w:rPr>
          <w:rFonts w:ascii="Times New Roman" w:eastAsia="Times New Roman" w:hAnsi="Times New Roman" w:cs="Times New Roman"/>
        </w:rPr>
        <w:t>focus group process</w:t>
      </w:r>
      <w:r w:rsidRPr="006B60D8">
        <w:rPr>
          <w:rFonts w:ascii="Times New Roman" w:eastAsia="Times New Roman" w:hAnsi="Times New Roman" w:cs="Times New Roman"/>
        </w:rPr>
        <w:t>. We will conduct this focus group using a semi-</w:t>
      </w:r>
      <w:r w:rsidRPr="006B60D8" w:rsidR="007D5BC4">
        <w:rPr>
          <w:rFonts w:ascii="Times New Roman" w:eastAsia="Times New Roman" w:hAnsi="Times New Roman" w:cs="Times New Roman"/>
        </w:rPr>
        <w:t xml:space="preserve">structured </w:t>
      </w:r>
      <w:r w:rsidRPr="006B60D8">
        <w:rPr>
          <w:rFonts w:ascii="Times New Roman" w:eastAsia="Times New Roman" w:hAnsi="Times New Roman" w:cs="Times New Roman"/>
        </w:rPr>
        <w:t>format of pre-determined questions with follow-up queries based on your responses. Please feel free to share your honest opinion</w:t>
      </w:r>
      <w:r w:rsidRPr="006B60D8" w:rsidR="007D5BC4">
        <w:rPr>
          <w:rFonts w:ascii="Times New Roman" w:eastAsia="Times New Roman" w:hAnsi="Times New Roman" w:cs="Times New Roman"/>
        </w:rPr>
        <w:t xml:space="preserve"> while respecting the right of others in the group to disagree with or reject your feedback</w:t>
      </w:r>
      <w:r w:rsidRPr="006B60D8">
        <w:rPr>
          <w:rFonts w:ascii="Times New Roman" w:eastAsia="Times New Roman" w:hAnsi="Times New Roman" w:cs="Times New Roman"/>
        </w:rPr>
        <w:t>. Your feedback is valuable to us, and no 'right' or 'wrong' answers exist. All responses are confidential, and any identifying information will be anonymized.</w:t>
      </w:r>
      <w:r w:rsidRPr="006B60D8" w:rsidR="00DA2E1B">
        <w:rPr>
          <w:rFonts w:ascii="Times New Roman" w:eastAsia="Times New Roman" w:hAnsi="Times New Roman" w:cs="Times New Roman"/>
        </w:rPr>
        <w:t xml:space="preserve"> We will be on a </w:t>
      </w:r>
      <w:r w:rsidRPr="006B60D8" w:rsidR="006C2CE2">
        <w:rPr>
          <w:rFonts w:ascii="Times New Roman" w:eastAsia="Times New Roman" w:hAnsi="Times New Roman" w:cs="Times New Roman"/>
        </w:rPr>
        <w:t>first-name</w:t>
      </w:r>
      <w:r w:rsidRPr="006B60D8" w:rsidR="00DA2E1B">
        <w:rPr>
          <w:rFonts w:ascii="Times New Roman" w:eastAsia="Times New Roman" w:hAnsi="Times New Roman" w:cs="Times New Roman"/>
        </w:rPr>
        <w:t xml:space="preserve"> basis today</w:t>
      </w:r>
      <w:r w:rsidRPr="006B60D8" w:rsidR="00E331EB">
        <w:rPr>
          <w:rFonts w:ascii="Times New Roman" w:eastAsia="Times New Roman" w:hAnsi="Times New Roman" w:cs="Times New Roman"/>
        </w:rPr>
        <w:t xml:space="preserve">. </w:t>
      </w:r>
    </w:p>
    <w:p w:rsidR="00357AC8" w:rsidRPr="006B60D8" w:rsidP="00104BBE" w14:paraId="3A0F1301" w14:textId="77777777">
      <w:pPr>
        <w:spacing w:line="266" w:lineRule="auto"/>
        <w:rPr>
          <w:rFonts w:ascii="Times New Roman" w:eastAsia="Times New Roman" w:hAnsi="Times New Roman" w:cs="Times New Roman"/>
        </w:rPr>
      </w:pPr>
    </w:p>
    <w:p w:rsidR="00357AC8" w:rsidRPr="006B60D8" w:rsidP="00104BBE" w14:paraId="6F58EBB2" w14:textId="77777777">
      <w:pPr>
        <w:spacing w:line="266" w:lineRule="auto"/>
        <w:rPr>
          <w:rFonts w:ascii="Times New Roman" w:eastAsia="Times New Roman" w:hAnsi="Times New Roman" w:cs="Times New Roman"/>
        </w:rPr>
      </w:pPr>
      <w:r w:rsidRPr="006B60D8">
        <w:rPr>
          <w:rFonts w:ascii="Times New Roman" w:eastAsia="Times New Roman" w:hAnsi="Times New Roman" w:cs="Times New Roman"/>
        </w:rPr>
        <w:t xml:space="preserve">With your agreement, we would like to record audio of </w:t>
      </w:r>
      <w:r w:rsidRPr="006B60D8" w:rsidR="007D5BC4">
        <w:rPr>
          <w:rFonts w:ascii="Times New Roman" w:eastAsia="Times New Roman" w:hAnsi="Times New Roman" w:cs="Times New Roman"/>
        </w:rPr>
        <w:t>this group</w:t>
      </w:r>
      <w:r w:rsidRPr="006B60D8">
        <w:rPr>
          <w:rFonts w:ascii="Times New Roman" w:eastAsia="Times New Roman" w:hAnsi="Times New Roman" w:cs="Times New Roman"/>
        </w:rPr>
        <w:t xml:space="preserve"> to ensure we accurately capture your insights. We will delete this recording after transcribing, verifying, and approving its content for accuracy. You are welcome to ask for clarification on any questions during the </w:t>
      </w:r>
      <w:r w:rsidRPr="006B60D8">
        <w:rPr>
          <w:rFonts w:ascii="Times New Roman" w:eastAsia="Times New Roman" w:hAnsi="Times New Roman" w:cs="Times New Roman"/>
        </w:rPr>
        <w:t>interview and may pause or stop the recording or interview at any point. Your participation is entirely voluntary.</w:t>
      </w:r>
    </w:p>
    <w:p w:rsidR="00357AC8" w:rsidRPr="006B60D8" w:rsidP="00104BBE" w14:paraId="4156FFCE" w14:textId="77777777">
      <w:pPr>
        <w:spacing w:line="266" w:lineRule="auto"/>
        <w:rPr>
          <w:rFonts w:ascii="Times New Roman" w:eastAsia="Times New Roman" w:hAnsi="Times New Roman" w:cs="Times New Roman"/>
        </w:rPr>
      </w:pPr>
    </w:p>
    <w:p w:rsidR="00357AC8" w:rsidRPr="006B60D8" w:rsidP="00104BBE" w14:paraId="41A04A24" w14:textId="417C6E25">
      <w:pPr>
        <w:spacing w:line="266" w:lineRule="auto"/>
        <w:rPr>
          <w:rFonts w:ascii="Times New Roman" w:eastAsia="Times New Roman" w:hAnsi="Times New Roman" w:cs="Times New Roman"/>
        </w:rPr>
      </w:pPr>
      <w:r w:rsidRPr="006B60D8">
        <w:rPr>
          <w:rFonts w:ascii="Times New Roman" w:eastAsia="Times New Roman" w:hAnsi="Times New Roman" w:cs="Times New Roman"/>
        </w:rPr>
        <w:t xml:space="preserve">Do you understand and feel comfortable with these guidelines? If yes, and you agree, we will begin the </w:t>
      </w:r>
      <w:r w:rsidRPr="006B60D8" w:rsidR="007D5BC4">
        <w:rPr>
          <w:rFonts w:ascii="Times New Roman" w:eastAsia="Times New Roman" w:hAnsi="Times New Roman" w:cs="Times New Roman"/>
        </w:rPr>
        <w:t>focus group</w:t>
      </w:r>
      <w:r w:rsidRPr="006B60D8">
        <w:rPr>
          <w:rFonts w:ascii="Times New Roman" w:eastAsia="Times New Roman" w:hAnsi="Times New Roman" w:cs="Times New Roman"/>
        </w:rPr>
        <w:t>.</w:t>
      </w:r>
      <w:r w:rsidRPr="006B60D8" w:rsidR="00A814F0">
        <w:rPr>
          <w:rFonts w:ascii="Times New Roman" w:eastAsia="Times New Roman" w:hAnsi="Times New Roman" w:cs="Times New Roman"/>
        </w:rPr>
        <w:t xml:space="preserve"> </w:t>
      </w:r>
    </w:p>
    <w:p w:rsidR="00A814F0" w:rsidRPr="006B60D8" w:rsidP="00104BBE" w14:paraId="4AAAEC29" w14:textId="77777777">
      <w:pPr>
        <w:spacing w:line="266" w:lineRule="auto"/>
        <w:rPr>
          <w:rFonts w:ascii="Times New Roman" w:eastAsia="Times New Roman" w:hAnsi="Times New Roman" w:cs="Times New Roman"/>
        </w:rPr>
      </w:pPr>
    </w:p>
    <w:p w:rsidR="00A814F0" w:rsidRPr="006B60D8" w:rsidP="00104BBE" w14:paraId="501E1F50" w14:textId="014E569A">
      <w:pPr>
        <w:spacing w:line="266" w:lineRule="auto"/>
        <w:rPr>
          <w:rFonts w:ascii="Times New Roman" w:eastAsia="Times New Roman" w:hAnsi="Times New Roman" w:cs="Times New Roman"/>
        </w:rPr>
      </w:pPr>
      <w:r w:rsidRPr="006B60D8">
        <w:rPr>
          <w:rFonts w:ascii="Times New Roman" w:eastAsia="Times New Roman" w:hAnsi="Times New Roman" w:cs="Times New Roman"/>
        </w:rPr>
        <w:t xml:space="preserve">Are there any questions before we begin? </w:t>
      </w:r>
    </w:p>
    <w:p w:rsidR="00357AC8" w:rsidRPr="006B60D8" w:rsidP="00104BBE" w14:paraId="3D492BC8" w14:textId="77777777">
      <w:pPr>
        <w:spacing w:line="266" w:lineRule="auto"/>
        <w:rPr>
          <w:rFonts w:ascii="Times New Roman" w:eastAsia="Times New Roman" w:hAnsi="Times New Roman" w:cs="Times New Roman"/>
        </w:rPr>
      </w:pPr>
    </w:p>
    <w:p w:rsidR="00DD48FE" w:rsidP="00E13374" w14:paraId="3C93EBD1" w14:textId="03E5DBB3">
      <w:pPr>
        <w:spacing w:line="266" w:lineRule="auto"/>
        <w:rPr>
          <w:rFonts w:ascii="Times New Roman" w:eastAsia="Times New Roman" w:hAnsi="Times New Roman" w:cs="Times New Roman"/>
          <w:b/>
          <w:bCs/>
          <w:u w:val="single"/>
        </w:rPr>
      </w:pPr>
      <w:r w:rsidRPr="006B60D8">
        <w:rPr>
          <w:rFonts w:ascii="Times New Roman" w:eastAsia="Times New Roman" w:hAnsi="Times New Roman" w:cs="Times New Roman"/>
          <w:b/>
          <w:bCs/>
          <w:u w:val="single"/>
        </w:rPr>
        <w:t>Interview Questions</w:t>
      </w:r>
    </w:p>
    <w:p w:rsidR="00677470" w:rsidRPr="00222067" w:rsidP="00E13374" w14:paraId="73D114A1" w14:textId="77777777">
      <w:pPr>
        <w:pStyle w:val="ListParagraph"/>
        <w:numPr>
          <w:ilvl w:val="0"/>
          <w:numId w:val="6"/>
        </w:numPr>
        <w:rPr>
          <w:rFonts w:ascii="Times New Roman" w:hAnsi="Times New Roman" w:cs="Times New Roman"/>
          <w:color w:val="000000" w:themeColor="text1"/>
        </w:rPr>
      </w:pPr>
      <w:r w:rsidRPr="00677470">
        <w:rPr>
          <w:rFonts w:ascii="Times New Roman" w:eastAsia="Times New Roman" w:hAnsi="Times New Roman" w:cs="Times New Roman"/>
          <w:color w:val="000000" w:themeColor="text1"/>
        </w:rPr>
        <w:t>How did you first hear about this program, and what motivated you to join it?</w:t>
      </w:r>
    </w:p>
    <w:p w:rsidR="00677470" w:rsidRPr="00222067" w:rsidP="00677470" w14:paraId="37116956" w14:textId="77777777">
      <w:pPr>
        <w:pStyle w:val="ListParagraph"/>
        <w:numPr>
          <w:ilvl w:val="0"/>
          <w:numId w:val="6"/>
        </w:numPr>
        <w:spacing w:after="240"/>
        <w:rPr>
          <w:rFonts w:ascii="Times New Roman" w:hAnsi="Times New Roman" w:cs="Times New Roman"/>
          <w:color w:val="000000" w:themeColor="text1"/>
        </w:rPr>
      </w:pPr>
      <w:r w:rsidRPr="00677470">
        <w:rPr>
          <w:rFonts w:ascii="Times New Roman" w:eastAsia="Times New Roman" w:hAnsi="Times New Roman" w:cs="Times New Roman"/>
          <w:color w:val="000000" w:themeColor="text1"/>
        </w:rPr>
        <w:t>What factors or circumstances led you to join the [program name] Program, and do you anticipate it will meet your educational and career aspiration goals?</w:t>
      </w:r>
    </w:p>
    <w:p w:rsidR="00677470" w:rsidRPr="00222067" w:rsidP="00677470" w14:paraId="3202E408" w14:textId="77777777">
      <w:pPr>
        <w:pStyle w:val="ListParagraph"/>
        <w:numPr>
          <w:ilvl w:val="0"/>
          <w:numId w:val="6"/>
        </w:numPr>
        <w:spacing w:before="240" w:after="240"/>
        <w:rPr>
          <w:rFonts w:ascii="Times New Roman" w:hAnsi="Times New Roman" w:cs="Times New Roman"/>
          <w:color w:val="000000" w:themeColor="text1"/>
        </w:rPr>
      </w:pPr>
      <w:r w:rsidRPr="00677470">
        <w:rPr>
          <w:rFonts w:ascii="Times New Roman" w:eastAsia="Times New Roman" w:hAnsi="Times New Roman" w:cs="Times New Roman"/>
          <w:color w:val="000000" w:themeColor="text1"/>
        </w:rPr>
        <w:t>What were some of the challenges or limitations you were experiencing while seeking education and training opportunities in a high-demand industry, and how has joining this program helped you overcome them?</w:t>
      </w:r>
    </w:p>
    <w:p w:rsidR="00677470" w:rsidRPr="00222067" w:rsidP="00677470" w14:paraId="33F2CDF0"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Can you explain any unique experiences or challenges associated with being part of an underrepresented group in your chosen high-demand industry?</w:t>
      </w:r>
    </w:p>
    <w:p w:rsidR="00677470" w:rsidRPr="00222067" w:rsidP="00677470" w14:paraId="04D35186"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What have been the most helpful resources or supports in support of your success in this program?</w:t>
      </w:r>
    </w:p>
    <w:p w:rsidR="00677470" w:rsidRPr="00222067" w:rsidP="00677470" w14:paraId="39EB3348"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What are some barriers or obstacles preventing underrepresented students from accessing high-demand industry training courses?</w:t>
      </w:r>
    </w:p>
    <w:p w:rsidR="00677470" w:rsidRPr="00222067" w:rsidP="00677470" w14:paraId="0F1B3471"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How has the program created community and belonging among students from diverse backgrounds?</w:t>
      </w:r>
    </w:p>
    <w:p w:rsidR="00677470" w:rsidRPr="00222067" w:rsidP="00677470" w14:paraId="21B77A04"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 xml:space="preserve">Have you observed any strategies or initiatives within the program that have proven remarkably successful at fostering diversity and inclusion? </w:t>
      </w:r>
    </w:p>
    <w:p w:rsidR="00677470" w:rsidRPr="00222067" w:rsidP="00677470" w14:paraId="16D0B051"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What suggestions do you have for expanding outreach efforts to attract more diverse groups of students into high-demand industry programs?</w:t>
      </w:r>
    </w:p>
    <w:p w:rsidR="00677470" w:rsidRPr="00222067" w:rsidP="00677470" w14:paraId="5F08C421"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 xml:space="preserve">Please describe any mentorship or networking opportunities provided through the program and explain how these have affected your career goals. </w:t>
      </w:r>
    </w:p>
    <w:p w:rsidR="00677470" w:rsidRPr="00222067" w:rsidP="00677470" w14:paraId="6E59025F" w14:textId="77777777">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How could the program enhance its curriculum and support services to meet the unique needs of students more effectively?</w:t>
      </w:r>
    </w:p>
    <w:p w:rsidR="006C2CE2" w:rsidRPr="00F54A7E" w:rsidP="00F54A7E" w14:paraId="73787A85" w14:textId="7580F261">
      <w:pPr>
        <w:pStyle w:val="ListParagraph"/>
        <w:numPr>
          <w:ilvl w:val="0"/>
          <w:numId w:val="6"/>
        </w:numPr>
        <w:spacing w:before="240" w:after="240"/>
        <w:rPr>
          <w:rFonts w:ascii="Times New Roman" w:hAnsi="Times New Roman" w:cs="Times New Roman"/>
        </w:rPr>
      </w:pPr>
      <w:r w:rsidRPr="00222067">
        <w:rPr>
          <w:rFonts w:ascii="Times New Roman" w:hAnsi="Times New Roman" w:cs="Times New Roman"/>
        </w:rPr>
        <w:t>What changes would you like to see implemented into the program to advance further equity and capacity-building efforts for underrepresented groups working in high-demand industries?</w:t>
      </w:r>
    </w:p>
    <w:p w:rsidR="00104BBE" w:rsidP="00104BBE" w14:paraId="0E73875D" w14:textId="1CA741AF">
      <w:pPr>
        <w:spacing w:line="266" w:lineRule="auto"/>
        <w:rPr>
          <w:rFonts w:ascii="Times New Roman" w:eastAsia="Times New Roman" w:hAnsi="Times New Roman" w:cs="Times New Roman"/>
          <w:b/>
          <w:bCs/>
          <w:u w:val="single"/>
        </w:rPr>
      </w:pPr>
      <w:r w:rsidRPr="006B60D8">
        <w:rPr>
          <w:rFonts w:ascii="Times New Roman" w:eastAsia="Times New Roman" w:hAnsi="Times New Roman" w:cs="Times New Roman"/>
          <w:b/>
          <w:bCs/>
          <w:u w:val="single"/>
        </w:rPr>
        <w:t>Conclusion:</w:t>
      </w:r>
    </w:p>
    <w:p w:rsidR="00A62F85" w:rsidRPr="00F54A7E" w:rsidP="00104BBE" w14:paraId="437A2BE8" w14:textId="160CE285">
      <w:pPr>
        <w:spacing w:line="266" w:lineRule="auto"/>
        <w:rPr>
          <w:rFonts w:ascii="Times New Roman" w:eastAsia="Times New Roman" w:hAnsi="Times New Roman" w:cs="Times New Roman"/>
        </w:rPr>
      </w:pPr>
      <w:r w:rsidRPr="006B60D8">
        <w:rPr>
          <w:rFonts w:ascii="Times New Roman" w:eastAsia="Times New Roman" w:hAnsi="Times New Roman" w:cs="Times New Roman"/>
        </w:rPr>
        <w:t xml:space="preserve">Thank you for your time and thoughtful responses. </w:t>
      </w:r>
      <w:r w:rsidRPr="006B60D8" w:rsidR="00E60427">
        <w:rPr>
          <w:rFonts w:ascii="Times New Roman" w:eastAsia="Times New Roman" w:hAnsi="Times New Roman" w:cs="Times New Roman"/>
        </w:rPr>
        <w:t>Your feedback will provide valuable information for the implementation evaluation of the [</w:t>
      </w:r>
      <w:r w:rsidR="00222067">
        <w:rPr>
          <w:rFonts w:ascii="Times New Roman" w:eastAsia="Times New Roman" w:hAnsi="Times New Roman" w:cs="Times New Roman"/>
        </w:rPr>
        <w:t xml:space="preserve">SCC </w:t>
      </w:r>
      <w:r w:rsidRPr="006B60D8" w:rsidR="00E60427">
        <w:rPr>
          <w:rFonts w:ascii="Times New Roman" w:eastAsia="Times New Roman" w:hAnsi="Times New Roman" w:cs="Times New Roman"/>
        </w:rPr>
        <w:t xml:space="preserve">program]. </w:t>
      </w:r>
      <w:r w:rsidRPr="006B60D8">
        <w:rPr>
          <w:rFonts w:ascii="Times New Roman" w:eastAsia="Times New Roman" w:hAnsi="Times New Roman" w:cs="Times New Roman"/>
        </w:rPr>
        <w:t xml:space="preserve">We will provide you with a copy of this transcript if you wish to clarify or expand your responses. </w:t>
      </w:r>
      <w:r w:rsidRPr="006B60D8" w:rsidR="00E60427">
        <w:rPr>
          <w:rFonts w:ascii="Times New Roman" w:eastAsia="Times New Roman" w:hAnsi="Times New Roman" w:cs="Times New Roman"/>
        </w:rPr>
        <w:t>You</w:t>
      </w:r>
      <w:r w:rsidRPr="006B60D8">
        <w:rPr>
          <w:rFonts w:ascii="Times New Roman" w:eastAsia="Times New Roman" w:hAnsi="Times New Roman" w:cs="Times New Roman"/>
        </w:rPr>
        <w:t xml:space="preserve"> can expect our report on this interview to be available by [anticipated date]. Please don't hesitate to contact us if you have any questions about your data protection rights or concerns about this study.</w:t>
      </w:r>
      <w:r w:rsidRPr="006B60D8" w:rsidR="002751B7">
        <w:rPr>
          <w:rFonts w:ascii="Times New Roman" w:eastAsia="Times New Roman" w:hAnsi="Times New Roman" w:cs="Times New Roman"/>
        </w:rPr>
        <w:t xml:space="preserve"> </w:t>
      </w:r>
      <w:r w:rsidRPr="006B60D8" w:rsidR="000D223D">
        <w:rPr>
          <w:rFonts w:ascii="Times New Roman" w:eastAsia="Times New Roman" w:hAnsi="Times New Roman" w:cs="Times New Roman"/>
        </w:rPr>
        <w:t xml:space="preserve">As a token of our appreciation, please accept </w:t>
      </w:r>
      <w:r w:rsidRPr="006B60D8" w:rsidR="000C2E17">
        <w:rPr>
          <w:rFonts w:ascii="Times New Roman" w:eastAsia="Times New Roman" w:hAnsi="Times New Roman" w:cs="Times New Roman"/>
        </w:rPr>
        <w:t>this $</w:t>
      </w:r>
      <w:r w:rsidRPr="006B60D8" w:rsidR="006C2CE2">
        <w:rPr>
          <w:rFonts w:ascii="Times New Roman" w:eastAsia="Times New Roman" w:hAnsi="Times New Roman" w:cs="Times New Roman"/>
        </w:rPr>
        <w:t>25</w:t>
      </w:r>
      <w:r w:rsidRPr="006B60D8" w:rsidR="000C2E17">
        <w:rPr>
          <w:rFonts w:ascii="Times New Roman" w:eastAsia="Times New Roman" w:hAnsi="Times New Roman" w:cs="Times New Roman"/>
        </w:rPr>
        <w:t xml:space="preserve"> gift card. </w:t>
      </w:r>
      <w:r w:rsidRPr="006B60D8" w:rsidR="002751B7">
        <w:rPr>
          <w:rFonts w:ascii="Times New Roman" w:eastAsia="Times New Roman" w:hAnsi="Times New Roman" w:cs="Times New Roman"/>
        </w:rPr>
        <w:t>We hope you enjoy your gift card</w:t>
      </w:r>
      <w:r w:rsidRPr="006B60D8" w:rsidR="006C2CE2">
        <w:rPr>
          <w:rFonts w:ascii="Times New Roman" w:eastAsia="Times New Roman" w:hAnsi="Times New Roman" w:cs="Times New Roman"/>
        </w:rPr>
        <w:t xml:space="preserve"> and thank you again for your time</w:t>
      </w:r>
      <w:r w:rsidRPr="006B60D8" w:rsidR="002751B7">
        <w:rPr>
          <w:rFonts w:ascii="Times New Roman" w:eastAsia="Times New Roman" w:hAnsi="Times New Roman" w:cs="Times New Roman"/>
        </w:rPr>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73F" w:rsidRPr="00E13C18" w:rsidP="00C7373F" w14:paraId="60EFBDCE" w14:textId="30339D57">
    <w:pPr>
      <w:pStyle w:val="Header"/>
      <w:jc w:val="center"/>
      <w:rPr>
        <w:rFonts w:ascii="Times New Roman" w:hAnsi="Times New Roman" w:cs="Times New Roman"/>
      </w:rPr>
    </w:pPr>
    <w:r w:rsidRPr="00E13C18">
      <w:rPr>
        <w:rFonts w:ascii="Times New Roman" w:hAnsi="Times New Roman" w:cs="Times New Roman"/>
      </w:rPr>
      <w:t xml:space="preserve">SCC Implementation Evaluation </w:t>
    </w:r>
  </w:p>
  <w:p w:rsidR="00C7373F" w:rsidRPr="00E13C18" w:rsidP="00C7373F" w14:paraId="68516352" w14:textId="091A7A99">
    <w:pPr>
      <w:pStyle w:val="Header"/>
      <w:jc w:val="center"/>
      <w:rPr>
        <w:rFonts w:ascii="Times New Roman" w:hAnsi="Times New Roman" w:cs="Times New Roman"/>
      </w:rPr>
    </w:pPr>
    <w:r w:rsidRPr="00E13C18">
      <w:rPr>
        <w:rFonts w:ascii="Times New Roman" w:hAnsi="Times New Roman" w:cs="Times New Roman"/>
      </w:rPr>
      <w:t xml:space="preserve">Focus Group </w:t>
    </w:r>
    <w:r w:rsidR="00BE2D9A">
      <w:rPr>
        <w:rFonts w:ascii="Times New Roman" w:hAnsi="Times New Roman" w:cs="Times New Roman"/>
      </w:rPr>
      <w:t>Protocol</w:t>
    </w:r>
    <w:r w:rsidRPr="00E13C18">
      <w:rPr>
        <w:rFonts w:ascii="Times New Roman" w:hAnsi="Times New Roman" w:cs="Times New Roman"/>
      </w:rPr>
      <w:t>: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254176"/>
    <w:multiLevelType w:val="multilevel"/>
    <w:tmpl w:val="520C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93015F"/>
    <w:multiLevelType w:val="multilevel"/>
    <w:tmpl w:val="520C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EA60EA"/>
    <w:multiLevelType w:val="hybridMultilevel"/>
    <w:tmpl w:val="872039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16477D2"/>
    <w:multiLevelType w:val="hybridMultilevel"/>
    <w:tmpl w:val="E9FCEE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FC490F"/>
    <w:multiLevelType w:val="hybridMultilevel"/>
    <w:tmpl w:val="6534D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8286415"/>
    <w:multiLevelType w:val="multilevel"/>
    <w:tmpl w:val="520C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455976">
    <w:abstractNumId w:val="5"/>
  </w:num>
  <w:num w:numId="2" w16cid:durableId="1484464559">
    <w:abstractNumId w:val="1"/>
  </w:num>
  <w:num w:numId="3" w16cid:durableId="2074350413">
    <w:abstractNumId w:val="4"/>
  </w:num>
  <w:num w:numId="4" w16cid:durableId="1141341167">
    <w:abstractNumId w:val="0"/>
  </w:num>
  <w:num w:numId="5" w16cid:durableId="1113475142">
    <w:abstractNumId w:val="3"/>
  </w:num>
  <w:num w:numId="6" w16cid:durableId="1814370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7D"/>
    <w:rsid w:val="00017874"/>
    <w:rsid w:val="00020A84"/>
    <w:rsid w:val="0003643C"/>
    <w:rsid w:val="00061078"/>
    <w:rsid w:val="00085C65"/>
    <w:rsid w:val="000A71AB"/>
    <w:rsid w:val="000C2E17"/>
    <w:rsid w:val="000C4C15"/>
    <w:rsid w:val="000D223D"/>
    <w:rsid w:val="000F4B1D"/>
    <w:rsid w:val="00104BBE"/>
    <w:rsid w:val="001412C5"/>
    <w:rsid w:val="001861D7"/>
    <w:rsid w:val="00193BB0"/>
    <w:rsid w:val="001B4C87"/>
    <w:rsid w:val="00222067"/>
    <w:rsid w:val="002345A5"/>
    <w:rsid w:val="002612E4"/>
    <w:rsid w:val="002751B7"/>
    <w:rsid w:val="002A5EA4"/>
    <w:rsid w:val="003101A8"/>
    <w:rsid w:val="00357AC8"/>
    <w:rsid w:val="003B27AB"/>
    <w:rsid w:val="003E2624"/>
    <w:rsid w:val="003E40DF"/>
    <w:rsid w:val="00456134"/>
    <w:rsid w:val="004838E7"/>
    <w:rsid w:val="004A5E25"/>
    <w:rsid w:val="004B6E54"/>
    <w:rsid w:val="004E12EB"/>
    <w:rsid w:val="00513B7D"/>
    <w:rsid w:val="0056514B"/>
    <w:rsid w:val="00580BD0"/>
    <w:rsid w:val="005C4E4B"/>
    <w:rsid w:val="00604118"/>
    <w:rsid w:val="006451B3"/>
    <w:rsid w:val="00654796"/>
    <w:rsid w:val="00655592"/>
    <w:rsid w:val="0067173B"/>
    <w:rsid w:val="00677470"/>
    <w:rsid w:val="00692507"/>
    <w:rsid w:val="006A02CA"/>
    <w:rsid w:val="006A68BF"/>
    <w:rsid w:val="006B39AC"/>
    <w:rsid w:val="006B60D8"/>
    <w:rsid w:val="006C2CE2"/>
    <w:rsid w:val="006D6768"/>
    <w:rsid w:val="006F6346"/>
    <w:rsid w:val="00725106"/>
    <w:rsid w:val="00725CD1"/>
    <w:rsid w:val="00752534"/>
    <w:rsid w:val="007752A3"/>
    <w:rsid w:val="007D3E23"/>
    <w:rsid w:val="007D5BC4"/>
    <w:rsid w:val="007D72C6"/>
    <w:rsid w:val="00830463"/>
    <w:rsid w:val="00962C51"/>
    <w:rsid w:val="009651DF"/>
    <w:rsid w:val="009D1A41"/>
    <w:rsid w:val="009D4C76"/>
    <w:rsid w:val="009F445E"/>
    <w:rsid w:val="00A10A1A"/>
    <w:rsid w:val="00A62F85"/>
    <w:rsid w:val="00A73D01"/>
    <w:rsid w:val="00A814F0"/>
    <w:rsid w:val="00AE2FAF"/>
    <w:rsid w:val="00B12E5C"/>
    <w:rsid w:val="00B15EE3"/>
    <w:rsid w:val="00B2088A"/>
    <w:rsid w:val="00BB79B2"/>
    <w:rsid w:val="00BE2D9A"/>
    <w:rsid w:val="00C4169D"/>
    <w:rsid w:val="00C47154"/>
    <w:rsid w:val="00C647A4"/>
    <w:rsid w:val="00C7373F"/>
    <w:rsid w:val="00CA359A"/>
    <w:rsid w:val="00CD4F97"/>
    <w:rsid w:val="00D17BA0"/>
    <w:rsid w:val="00D24A34"/>
    <w:rsid w:val="00D86C4F"/>
    <w:rsid w:val="00D90AE5"/>
    <w:rsid w:val="00D9650F"/>
    <w:rsid w:val="00DA2E1B"/>
    <w:rsid w:val="00DA4566"/>
    <w:rsid w:val="00DD0BC4"/>
    <w:rsid w:val="00DD48FE"/>
    <w:rsid w:val="00E1132C"/>
    <w:rsid w:val="00E13374"/>
    <w:rsid w:val="00E13C18"/>
    <w:rsid w:val="00E13F61"/>
    <w:rsid w:val="00E331EB"/>
    <w:rsid w:val="00E57360"/>
    <w:rsid w:val="00E60427"/>
    <w:rsid w:val="00F154F6"/>
    <w:rsid w:val="00F54A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2A0D"/>
  <w15:chartTrackingRefBased/>
  <w15:docId w15:val="{684758F9-5F7F-A547-917E-65E3B514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B7D"/>
    <w:pPr>
      <w:spacing w:before="100" w:beforeAutospacing="1" w:after="100" w:afterAutospacing="1"/>
    </w:pPr>
    <w:rPr>
      <w:rFonts w:ascii="Times New Roman" w:eastAsia="Times New Roman" w:hAnsi="Times New Roman" w:cs="Times New Roman"/>
    </w:rPr>
  </w:style>
  <w:style w:type="character" w:customStyle="1" w:styleId="wordai-block">
    <w:name w:val="wordai-block"/>
    <w:basedOn w:val="DefaultParagraphFont"/>
    <w:rsid w:val="00CA359A"/>
  </w:style>
  <w:style w:type="character" w:customStyle="1" w:styleId="apple-converted-space">
    <w:name w:val="apple-converted-space"/>
    <w:basedOn w:val="DefaultParagraphFont"/>
    <w:rsid w:val="00CA359A"/>
  </w:style>
  <w:style w:type="paragraph" w:styleId="ListParagraph">
    <w:name w:val="List Paragraph"/>
    <w:basedOn w:val="Normal"/>
    <w:uiPriority w:val="34"/>
    <w:qFormat/>
    <w:rsid w:val="00D17BA0"/>
    <w:pPr>
      <w:ind w:left="720"/>
      <w:contextualSpacing/>
    </w:pPr>
  </w:style>
  <w:style w:type="paragraph" w:styleId="Header">
    <w:name w:val="header"/>
    <w:basedOn w:val="Normal"/>
    <w:link w:val="HeaderChar"/>
    <w:uiPriority w:val="99"/>
    <w:unhideWhenUsed/>
    <w:rsid w:val="00C7373F"/>
    <w:pPr>
      <w:tabs>
        <w:tab w:val="center" w:pos="4680"/>
        <w:tab w:val="right" w:pos="9360"/>
      </w:tabs>
    </w:pPr>
  </w:style>
  <w:style w:type="character" w:customStyle="1" w:styleId="HeaderChar">
    <w:name w:val="Header Char"/>
    <w:basedOn w:val="DefaultParagraphFont"/>
    <w:link w:val="Header"/>
    <w:uiPriority w:val="99"/>
    <w:rsid w:val="00C7373F"/>
  </w:style>
  <w:style w:type="paragraph" w:styleId="Footer">
    <w:name w:val="footer"/>
    <w:basedOn w:val="Normal"/>
    <w:link w:val="FooterChar"/>
    <w:uiPriority w:val="99"/>
    <w:unhideWhenUsed/>
    <w:rsid w:val="00C7373F"/>
    <w:pPr>
      <w:tabs>
        <w:tab w:val="center" w:pos="4680"/>
        <w:tab w:val="right" w:pos="9360"/>
      </w:tabs>
    </w:pPr>
  </w:style>
  <w:style w:type="character" w:customStyle="1" w:styleId="FooterChar">
    <w:name w:val="Footer Char"/>
    <w:basedOn w:val="DefaultParagraphFont"/>
    <w:link w:val="Footer"/>
    <w:uiPriority w:val="99"/>
    <w:rsid w:val="00C7373F"/>
  </w:style>
  <w:style w:type="paragraph" w:styleId="Revision">
    <w:name w:val="Revision"/>
    <w:hidden/>
    <w:uiPriority w:val="99"/>
    <w:semiHidden/>
    <w:rsid w:val="00692507"/>
  </w:style>
  <w:style w:type="character" w:customStyle="1" w:styleId="normaltextrun">
    <w:name w:val="normaltextrun"/>
    <w:basedOn w:val="DefaultParagraphFont"/>
    <w:rsid w:val="00B12E5C"/>
  </w:style>
  <w:style w:type="character" w:styleId="CommentReference">
    <w:name w:val="annotation reference"/>
    <w:basedOn w:val="DefaultParagraphFont"/>
    <w:uiPriority w:val="99"/>
    <w:semiHidden/>
    <w:unhideWhenUsed/>
    <w:rsid w:val="000A71AB"/>
    <w:rPr>
      <w:sz w:val="16"/>
      <w:szCs w:val="16"/>
    </w:rPr>
  </w:style>
  <w:style w:type="paragraph" w:styleId="CommentText">
    <w:name w:val="annotation text"/>
    <w:basedOn w:val="Normal"/>
    <w:link w:val="CommentTextChar"/>
    <w:uiPriority w:val="99"/>
    <w:unhideWhenUsed/>
    <w:rsid w:val="000A71AB"/>
    <w:rPr>
      <w:sz w:val="20"/>
      <w:szCs w:val="20"/>
    </w:rPr>
  </w:style>
  <w:style w:type="character" w:customStyle="1" w:styleId="CommentTextChar">
    <w:name w:val="Comment Text Char"/>
    <w:basedOn w:val="DefaultParagraphFont"/>
    <w:link w:val="CommentText"/>
    <w:uiPriority w:val="99"/>
    <w:rsid w:val="000A71AB"/>
    <w:rPr>
      <w:sz w:val="20"/>
      <w:szCs w:val="20"/>
    </w:rPr>
  </w:style>
  <w:style w:type="paragraph" w:styleId="CommentSubject">
    <w:name w:val="annotation subject"/>
    <w:basedOn w:val="CommentText"/>
    <w:next w:val="CommentText"/>
    <w:link w:val="CommentSubjectChar"/>
    <w:uiPriority w:val="99"/>
    <w:semiHidden/>
    <w:unhideWhenUsed/>
    <w:rsid w:val="000A71AB"/>
    <w:rPr>
      <w:b/>
      <w:bCs/>
    </w:rPr>
  </w:style>
  <w:style w:type="character" w:customStyle="1" w:styleId="CommentSubjectChar">
    <w:name w:val="Comment Subject Char"/>
    <w:basedOn w:val="CommentTextChar"/>
    <w:link w:val="CommentSubject"/>
    <w:uiPriority w:val="99"/>
    <w:semiHidden/>
    <w:rsid w:val="000A71AB"/>
    <w:rPr>
      <w:b/>
      <w:bCs/>
      <w:sz w:val="20"/>
      <w:szCs w:val="20"/>
    </w:rPr>
  </w:style>
  <w:style w:type="character" w:customStyle="1" w:styleId="eop">
    <w:name w:val="eop"/>
    <w:basedOn w:val="DefaultParagraphFont"/>
    <w:rsid w:val="0003643C"/>
  </w:style>
  <w:style w:type="paragraph" w:customStyle="1" w:styleId="paragraph">
    <w:name w:val="paragraph"/>
    <w:basedOn w:val="Normal"/>
    <w:rsid w:val="00580BD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A45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DOLCEOSCC-1890638614-1233</_dlc_DocId>
    <_dlc_DocIdUrl xmlns="8a702285-c4f6-4680-ac01-fc175a3f204e">
      <Url>https://trewon.sharepoint.com/sites/DOLSCC/_layouts/15/DocIdRedir.aspx?ID=DOLCEOSCC-1890638614-1233</Url>
      <Description>DOLCEOSCC-1890638614-1233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3854A-A09A-472D-BDFA-9B2FFAFC0075}">
  <ds:schemaRefs>
    <ds:schemaRef ds:uri="http://www.w3.org/XML/1998/namespace"/>
    <ds:schemaRef ds:uri="8a702285-c4f6-4680-ac01-fc175a3f204e"/>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cb4fd3d-0758-42ae-9351-3907f3c725a4"/>
  </ds:schemaRefs>
</ds:datastoreItem>
</file>

<file path=customXml/itemProps2.xml><?xml version="1.0" encoding="utf-8"?>
<ds:datastoreItem xmlns:ds="http://schemas.openxmlformats.org/officeDocument/2006/customXml" ds:itemID="{7FB36220-6C1F-48BD-8C49-A3366602A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F2B52-22D0-4A91-A6B3-B3D05BE8AD42}">
  <ds:schemaRefs>
    <ds:schemaRef ds:uri="http://schemas.microsoft.com/sharepoint/events"/>
  </ds:schemaRefs>
</ds:datastoreItem>
</file>

<file path=customXml/itemProps4.xml><?xml version="1.0" encoding="utf-8"?>
<ds:datastoreItem xmlns:ds="http://schemas.openxmlformats.org/officeDocument/2006/customXml" ds:itemID="{515EE8C2-93F7-4B7A-B433-4279EBDA3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Hannon, Bradley - ASP</cp:lastModifiedBy>
  <cp:revision>4</cp:revision>
  <dcterms:created xsi:type="dcterms:W3CDTF">2024-02-14T21:02:00Z</dcterms:created>
  <dcterms:modified xsi:type="dcterms:W3CDTF">2024-02-26T20:24:00Z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32ade765-f6c4-43e3-b589-7d44ca79668a</vt:lpwstr>
  </property>
</Properties>
</file>