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652256" w:rsidP="00F06866" w14:paraId="10F1FB50" w14:textId="77777777">
      <w:pPr>
        <w:pStyle w:val="Heading2"/>
        <w:tabs>
          <w:tab w:val="left" w:pos="900"/>
        </w:tabs>
        <w:ind w:right="-180"/>
      </w:pPr>
      <w:r w:rsidRPr="00652256">
        <w:t xml:space="preserve">Request for Approval under the “Generic Clearance for the Collection of Routine Customer Feedback” (OMB Control Number: </w:t>
      </w:r>
      <w:r w:rsidRPr="00964194" w:rsidR="00964194">
        <w:t>(1651-0136</w:t>
      </w:r>
      <w:r w:rsidRPr="00652256">
        <w:t>)</w:t>
      </w:r>
    </w:p>
    <w:p w:rsidR="00452C79" w:rsidRPr="008D44F8" w:rsidP="00452C79" w14:paraId="2E42F7BE" w14:textId="5F72BBBB">
      <w:pPr>
        <w:pStyle w:val="Header"/>
        <w:rPr>
          <w:b/>
          <w:i/>
          <w:color w:val="FF0000"/>
          <w:sz w:val="32"/>
          <w:szCs w:val="22"/>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1173738939"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CC249E">
        <w:t>F</w:t>
      </w:r>
      <w:r w:rsidRPr="00CC249E" w:rsidR="00CC249E">
        <w:t xml:space="preserve">oreign </w:t>
      </w:r>
      <w:r w:rsidR="00CC249E">
        <w:t>M</w:t>
      </w:r>
      <w:r w:rsidRPr="00CC249E" w:rsidR="00CC249E">
        <w:t xml:space="preserve">obile </w:t>
      </w:r>
      <w:r w:rsidR="00CC249E">
        <w:t>Enrollment Post-E</w:t>
      </w:r>
      <w:r w:rsidRPr="00CC249E" w:rsidR="00CC249E">
        <w:t>vent</w:t>
      </w:r>
      <w:r w:rsidR="00CC249E">
        <w:t xml:space="preserve"> Customer Satisfaction</w:t>
      </w:r>
      <w:r w:rsidRPr="00CC249E" w:rsidR="00CC249E">
        <w:t xml:space="preserve"> </w:t>
      </w:r>
      <w:r w:rsidR="00CC249E">
        <w:t>S</w:t>
      </w:r>
      <w:r w:rsidRPr="00CC249E" w:rsidR="00CC249E">
        <w:t>urvey</w:t>
      </w:r>
    </w:p>
    <w:p w:rsidR="005E714A" w14:paraId="5A26F908" w14:textId="77777777"/>
    <w:p w:rsidR="00C8488C" w:rsidRPr="00CC249E" w:rsidP="00652256" w14:paraId="242C8CE9" w14:textId="77777777">
      <w:pPr>
        <w:jc w:val="both"/>
        <w:rPr>
          <w:bCs/>
        </w:rPr>
      </w:pPr>
      <w:r>
        <w:rPr>
          <w:b/>
        </w:rPr>
        <w:t>PURPOSE</w:t>
      </w:r>
      <w:r w:rsidRPr="009239AA">
        <w:rPr>
          <w:b/>
        </w:rPr>
        <w:t>:</w:t>
      </w:r>
      <w:r w:rsidRPr="009239AA" w:rsidR="00C14CC4">
        <w:rPr>
          <w:b/>
        </w:rPr>
        <w:t xml:space="preserve"> </w:t>
      </w:r>
      <w:r w:rsidR="00CC249E">
        <w:rPr>
          <w:b/>
        </w:rPr>
        <w:t xml:space="preserve"> </w:t>
      </w:r>
      <w:r w:rsidR="00CC249E">
        <w:rPr>
          <w:bCs/>
        </w:rPr>
        <w:t>Collect customer satisfaction feedback to improve future foreign mobile enrollment events by CBP.</w:t>
      </w:r>
    </w:p>
    <w:p w:rsidR="00C8488C" w:rsidP="00434E33" w14:paraId="5C269ACA" w14:textId="77777777">
      <w:pPr>
        <w:pStyle w:val="Header"/>
        <w:tabs>
          <w:tab w:val="clear" w:pos="4320"/>
          <w:tab w:val="clear" w:pos="8640"/>
        </w:tabs>
        <w:rPr>
          <w:b/>
        </w:rPr>
      </w:pPr>
    </w:p>
    <w:p w:rsidR="00676254" w:rsidP="00652256" w14:paraId="500D108C" w14:textId="77777777">
      <w:pPr>
        <w:pStyle w:val="Header"/>
        <w:tabs>
          <w:tab w:val="clear" w:pos="4320"/>
          <w:tab w:val="clear" w:pos="8640"/>
        </w:tabs>
        <w:jc w:val="both"/>
        <w:rPr>
          <w:b/>
        </w:rPr>
      </w:pPr>
      <w:r w:rsidRPr="00434E33">
        <w:rPr>
          <w:b/>
        </w:rPr>
        <w:t>DESCRIPTION OF RESPONDENTS</w:t>
      </w:r>
      <w:r>
        <w:t xml:space="preserve">: </w:t>
      </w:r>
      <w:r w:rsidR="00CC249E">
        <w:t xml:space="preserve"> </w:t>
      </w:r>
      <w:r w:rsidR="00964194">
        <w:t xml:space="preserve">Attendees of CBP OFO’s Global Entry mobile </w:t>
      </w:r>
      <w:r w:rsidR="00CC249E">
        <w:t>enrollment event</w:t>
      </w:r>
      <w:r w:rsidR="00964194">
        <w:t>s in foreign countries. Respondents are individuals applying for the Global Entry program.</w:t>
      </w:r>
    </w:p>
    <w:p w:rsidR="00E26329" w:rsidP="00987CA5" w14:paraId="2040AA8C" w14:textId="77777777">
      <w:pPr>
        <w:pStyle w:val="Header"/>
        <w:tabs>
          <w:tab w:val="clear" w:pos="4320"/>
          <w:tab w:val="clear" w:pos="8640"/>
        </w:tabs>
        <w:rPr>
          <w:b/>
        </w:rPr>
      </w:pPr>
      <w:r>
        <w:t xml:space="preserve"> </w:t>
      </w:r>
    </w:p>
    <w:p w:rsidR="00E26329" w14:paraId="6BDB6E9C" w14:textId="77777777">
      <w:pPr>
        <w:rPr>
          <w:b/>
        </w:rPr>
      </w:pPr>
    </w:p>
    <w:p w:rsidR="00F06866" w:rsidRPr="00F06866" w14:paraId="5C2F47E3" w14:textId="77777777">
      <w:pPr>
        <w:rPr>
          <w:b/>
        </w:rPr>
      </w:pPr>
      <w:r>
        <w:rPr>
          <w:b/>
        </w:rPr>
        <w:t>TYPE OF COLLECTION:</w:t>
      </w:r>
      <w:r w:rsidRPr="00F06866">
        <w:t xml:space="preserve"> </w:t>
      </w:r>
      <w:r w:rsidRPr="00C6183B">
        <w:t>(Check one)</w:t>
      </w:r>
    </w:p>
    <w:p w:rsidR="00441434" w:rsidRPr="00434E33" w:rsidP="0096108F" w14:paraId="1CE5BAFD" w14:textId="77777777">
      <w:pPr>
        <w:pStyle w:val="BodyTextIndent"/>
        <w:tabs>
          <w:tab w:val="left" w:pos="360"/>
        </w:tabs>
        <w:ind w:left="0"/>
        <w:rPr>
          <w:bCs/>
          <w:sz w:val="16"/>
          <w:szCs w:val="16"/>
        </w:rPr>
      </w:pPr>
    </w:p>
    <w:p w:rsidR="00F06866" w:rsidRPr="00F06866" w:rsidP="0096108F" w14:paraId="3443487D"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CC249E">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440AF51"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109269FB"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Other:</w:t>
      </w:r>
      <w:r w:rsidRPr="00F06866">
        <w:rPr>
          <w:bCs/>
          <w:sz w:val="24"/>
          <w:u w:val="single"/>
        </w:rPr>
        <w:t xml:space="preserve"> _</w:t>
      </w:r>
      <w:r w:rsidRPr="0073592B" w:rsidR="009D0BD3">
        <w:rPr>
          <w:bCs/>
          <w:sz w:val="24"/>
          <w:u w:val="single"/>
        </w:rPr>
        <w:t>Online survey</w:t>
      </w:r>
    </w:p>
    <w:p w:rsidR="00434E33" w14:paraId="5BF87476" w14:textId="77777777">
      <w:pPr>
        <w:pStyle w:val="Header"/>
        <w:tabs>
          <w:tab w:val="clear" w:pos="4320"/>
          <w:tab w:val="clear" w:pos="8640"/>
        </w:tabs>
      </w:pPr>
    </w:p>
    <w:p w:rsidR="00CA2650" w14:paraId="6598A822" w14:textId="77777777">
      <w:pPr>
        <w:rPr>
          <w:b/>
        </w:rPr>
      </w:pPr>
      <w:r>
        <w:rPr>
          <w:b/>
        </w:rPr>
        <w:t>C</w:t>
      </w:r>
      <w:r w:rsidR="009C13B9">
        <w:rPr>
          <w:b/>
        </w:rPr>
        <w:t>ERTIFICATION:</w:t>
      </w:r>
    </w:p>
    <w:p w:rsidR="00441434" w14:paraId="2C771551" w14:textId="77777777">
      <w:pPr>
        <w:rPr>
          <w:sz w:val="16"/>
          <w:szCs w:val="16"/>
        </w:rPr>
      </w:pPr>
    </w:p>
    <w:p w:rsidR="008101A5" w:rsidRPr="009C13B9" w:rsidP="008101A5" w14:paraId="6F798CA7" w14:textId="77777777">
      <w:r>
        <w:t xml:space="preserve">I certify the following to be true: </w:t>
      </w:r>
    </w:p>
    <w:p w:rsidR="008101A5" w:rsidP="008101A5" w14:paraId="2515E6C5" w14:textId="77777777">
      <w:pPr>
        <w:pStyle w:val="ListParagraph"/>
        <w:numPr>
          <w:ilvl w:val="0"/>
          <w:numId w:val="14"/>
        </w:numPr>
      </w:pPr>
      <w:r>
        <w:t>The collection is voluntary.</w:t>
      </w:r>
      <w:r w:rsidRPr="00C14CC4">
        <w:t xml:space="preserve"> </w:t>
      </w:r>
    </w:p>
    <w:p w:rsidR="008101A5" w:rsidP="008101A5" w14:paraId="5442D008"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2233B3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46C966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4D24F2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652256" w14:paraId="53332FF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6DC3AAF5" w14:textId="77777777"/>
    <w:p w:rsidR="009C13B9" w:rsidRPr="004E75AE" w:rsidP="009C13B9" w14:paraId="06827ADC" w14:textId="77777777">
      <w:pPr>
        <w:rPr>
          <w:u w:val="single"/>
        </w:rPr>
      </w:pPr>
      <w:r>
        <w:t>Name</w:t>
      </w:r>
      <w:r w:rsidRPr="004E75AE">
        <w:t>:</w:t>
      </w:r>
      <w:r w:rsidRPr="004E75AE" w:rsidR="00342CDC">
        <w:t>__</w:t>
      </w:r>
      <w:r w:rsidRPr="004E75AE" w:rsidR="004E75AE">
        <w:rPr>
          <w:b/>
          <w:bCs/>
          <w:u w:val="single"/>
        </w:rPr>
        <w:t>Brendan Blackmer</w:t>
      </w:r>
      <w:r w:rsidR="005B3AA7">
        <w:rPr>
          <w:b/>
          <w:bCs/>
          <w:u w:val="single"/>
        </w:rPr>
        <w:t>, Trusted Traveler Programs Branch Chief</w:t>
      </w:r>
      <w:r w:rsidRPr="004E75AE" w:rsidR="00342CDC">
        <w:rPr>
          <w:u w:val="single"/>
        </w:rPr>
        <w:t xml:space="preserve">_  </w:t>
      </w:r>
    </w:p>
    <w:p w:rsidR="009C13B9" w:rsidP="009C13B9" w14:paraId="56AFF528" w14:textId="77777777">
      <w:pPr>
        <w:pStyle w:val="ListParagraph"/>
        <w:ind w:left="360"/>
      </w:pPr>
    </w:p>
    <w:p w:rsidR="009C13B9" w:rsidP="009C13B9" w14:paraId="375CD1F4" w14:textId="77777777">
      <w:r>
        <w:t>To assist review, please provide answers to the following question:</w:t>
      </w:r>
    </w:p>
    <w:p w:rsidR="009C13B9" w:rsidP="009C13B9" w14:paraId="7EEF4FFC" w14:textId="77777777">
      <w:pPr>
        <w:pStyle w:val="ListParagraph"/>
        <w:ind w:left="360"/>
      </w:pPr>
    </w:p>
    <w:p w:rsidR="009C13B9" w:rsidRPr="00C86E91" w:rsidP="00C86E91" w14:paraId="3DDC684A" w14:textId="77777777">
      <w:pPr>
        <w:rPr>
          <w:b/>
        </w:rPr>
      </w:pPr>
      <w:r w:rsidRPr="00A30AFA">
        <w:rPr>
          <w:b/>
        </w:rPr>
        <w:t>Personally Identifiable Information:</w:t>
      </w:r>
      <w:r w:rsidRPr="00A30AFA" w:rsidR="00652256">
        <w:rPr>
          <w:b/>
        </w:rPr>
        <w:t xml:space="preserve"> Select either Yes or No for</w:t>
      </w:r>
      <w:r w:rsidR="00652256">
        <w:rPr>
          <w:b/>
        </w:rPr>
        <w:t xml:space="preserve"> each question. </w:t>
      </w:r>
    </w:p>
    <w:p w:rsidR="00C86E91" w:rsidP="00C86E91" w14:paraId="4B99AE88" w14:textId="77777777">
      <w:pPr>
        <w:pStyle w:val="ListParagraph"/>
        <w:numPr>
          <w:ilvl w:val="0"/>
          <w:numId w:val="18"/>
        </w:numPr>
      </w:pPr>
      <w:r>
        <w:t>Is</w:t>
      </w:r>
      <w:r w:rsidR="00237B48">
        <w:t xml:space="preserve"> personally identifiable information (PII) collected</w:t>
      </w:r>
      <w:r>
        <w:t xml:space="preserve">?  </w:t>
      </w:r>
      <w:r w:rsidRPr="0073592B" w:rsidR="009239AA">
        <w:t>[] Yes  [</w:t>
      </w:r>
      <w:r w:rsidR="00CC249E">
        <w:t>X</w:t>
      </w:r>
      <w:r w:rsidRPr="0073592B" w:rsidR="009239AA">
        <w:t>]  No</w:t>
      </w:r>
      <w:r w:rsidRPr="00342CDC" w:rsidR="009239AA">
        <w:rPr>
          <w:color w:val="FF0000"/>
        </w:rPr>
        <w:t xml:space="preserve"> </w:t>
      </w:r>
    </w:p>
    <w:p w:rsidR="00C86E91" w:rsidP="00C86E91" w14:paraId="61C97477"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Pr="0073592B" w:rsidR="009239AA">
        <w:t>[  ] Yes [ ] No</w:t>
      </w:r>
      <w:r>
        <w:t xml:space="preserve">   </w:t>
      </w:r>
    </w:p>
    <w:p w:rsidR="00C86E91" w:rsidRPr="0073592B" w:rsidP="00C86E91" w14:paraId="0885EA00"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w:t>
      </w:r>
      <w:r w:rsidRPr="0073592B">
        <w:t>?  [  ] Yes  [ ] No</w:t>
      </w:r>
    </w:p>
    <w:p w:rsidR="00CF6542" w:rsidP="00C86E91" w14:paraId="146EC3A4" w14:textId="77777777">
      <w:pPr>
        <w:pStyle w:val="ListParagraph"/>
        <w:ind w:left="0"/>
        <w:rPr>
          <w:b/>
        </w:rPr>
      </w:pPr>
    </w:p>
    <w:p w:rsidR="00C86E91" w:rsidRPr="00C86E91" w:rsidP="00C86E91" w14:paraId="7854228C" w14:textId="77777777">
      <w:pPr>
        <w:pStyle w:val="ListParagraph"/>
        <w:ind w:left="0"/>
        <w:rPr>
          <w:b/>
        </w:rPr>
      </w:pPr>
      <w:r>
        <w:rPr>
          <w:b/>
        </w:rPr>
        <w:t>Gifts or Payments</w:t>
      </w:r>
      <w:r>
        <w:rPr>
          <w:b/>
        </w:rPr>
        <w:t>:</w:t>
      </w:r>
      <w:r w:rsidR="00652256">
        <w:rPr>
          <w:b/>
        </w:rPr>
        <w:t xml:space="preserve"> Select one.</w:t>
      </w:r>
    </w:p>
    <w:p w:rsidR="00C86E91" w:rsidP="00C86E91" w14:paraId="4EBE48FF" w14:textId="77777777">
      <w:r>
        <w:t>Is an incentive (e.g., money or reimbursement of expenses, token of appreciation) provided to participants</w:t>
      </w:r>
      <w:r w:rsidRPr="0073592B">
        <w:t>?  [  ] Yes [</w:t>
      </w:r>
      <w:r w:rsidR="00CC249E">
        <w:t>X</w:t>
      </w:r>
      <w:r w:rsidRPr="0073592B">
        <w:t>] No</w:t>
      </w:r>
      <w:r>
        <w:t xml:space="preserve">  </w:t>
      </w:r>
    </w:p>
    <w:p w:rsidR="004D6E14" w14:paraId="75034D74" w14:textId="77777777">
      <w:pPr>
        <w:rPr>
          <w:b/>
        </w:rPr>
      </w:pPr>
    </w:p>
    <w:p w:rsidR="00F24CFC" w14:paraId="1ABF4DC9" w14:textId="77777777">
      <w:pPr>
        <w:rPr>
          <w:b/>
        </w:rPr>
      </w:pPr>
    </w:p>
    <w:p w:rsidR="00C86E91" w14:paraId="3817C833" w14:textId="77777777">
      <w:pPr>
        <w:rPr>
          <w:b/>
        </w:rPr>
      </w:pPr>
    </w:p>
    <w:p w:rsidR="00C6183B" w14:paraId="03681E81" w14:textId="77777777">
      <w:pPr>
        <w:rPr>
          <w:b/>
        </w:rPr>
      </w:pPr>
    </w:p>
    <w:p w:rsidR="00C6183B" w14:paraId="4C66E366" w14:textId="77777777">
      <w:pPr>
        <w:rPr>
          <w:b/>
        </w:rPr>
      </w:pPr>
    </w:p>
    <w:p w:rsidR="00C6183B" w14:paraId="222EA429" w14:textId="77777777">
      <w:pPr>
        <w:rPr>
          <w:b/>
        </w:rPr>
      </w:pPr>
    </w:p>
    <w:p w:rsidR="0073592B" w14:paraId="725C8625" w14:textId="77777777">
      <w:pPr>
        <w:rPr>
          <w:b/>
        </w:rPr>
      </w:pPr>
    </w:p>
    <w:p w:rsidR="00C6183B" w14:paraId="62931DB2" w14:textId="77777777">
      <w:pPr>
        <w:rPr>
          <w:b/>
        </w:rPr>
      </w:pPr>
    </w:p>
    <w:p w:rsidR="00C6183B" w14:paraId="40E71100" w14:textId="77777777">
      <w:pPr>
        <w:rPr>
          <w:b/>
        </w:rPr>
      </w:pPr>
    </w:p>
    <w:p w:rsidR="00C6183B" w14:paraId="7B8416F2" w14:textId="77777777">
      <w:pPr>
        <w:rPr>
          <w:b/>
        </w:rPr>
      </w:pPr>
    </w:p>
    <w:p w:rsidR="00C86E91" w14:paraId="15713BFA" w14:textId="77777777">
      <w:pPr>
        <w:rPr>
          <w:b/>
        </w:rPr>
      </w:pPr>
    </w:p>
    <w:p w:rsidR="005E714A" w:rsidP="00C86E91" w14:paraId="34169540" w14:textId="77777777">
      <w:pPr>
        <w:rPr>
          <w:i/>
        </w:rPr>
      </w:pPr>
      <w:r>
        <w:rPr>
          <w:b/>
        </w:rPr>
        <w:t>BURDEN HOUR</w:t>
      </w:r>
      <w:r w:rsidR="00441434">
        <w:rPr>
          <w:b/>
        </w:rPr>
        <w:t>S</w:t>
      </w:r>
      <w:r>
        <w:t xml:space="preserve"> </w:t>
      </w:r>
    </w:p>
    <w:p w:rsidR="006832D9" w:rsidRPr="006832D9" w:rsidP="00F3170F" w14:paraId="61689143" w14:textId="77777777">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80"/>
      </w:tblGrid>
      <w:tr w14:paraId="5CB13853" w14:textId="77777777" w:rsidTr="002C2B65">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0399AF74"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39ECAF23"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48079BD2" w14:textId="77777777">
            <w:pPr>
              <w:rPr>
                <w:b/>
              </w:rPr>
            </w:pPr>
            <w:r w:rsidRPr="0001027E">
              <w:rPr>
                <w:b/>
              </w:rPr>
              <w:t>Participation Time</w:t>
            </w:r>
          </w:p>
        </w:tc>
        <w:tc>
          <w:tcPr>
            <w:tcW w:w="1080" w:type="dxa"/>
          </w:tcPr>
          <w:p w:rsidR="006832D9" w:rsidRPr="0001027E" w:rsidP="00843796" w14:paraId="66F1936A" w14:textId="77777777">
            <w:pPr>
              <w:rPr>
                <w:b/>
              </w:rPr>
            </w:pPr>
            <w:r w:rsidRPr="0001027E">
              <w:rPr>
                <w:b/>
              </w:rPr>
              <w:t>Burden</w:t>
            </w:r>
          </w:p>
        </w:tc>
      </w:tr>
      <w:tr w14:paraId="12A63848" w14:textId="77777777" w:rsidTr="002C2B65">
        <w:tblPrEx>
          <w:tblW w:w="9738" w:type="dxa"/>
          <w:tblLayout w:type="fixed"/>
          <w:tblLook w:val="01E0"/>
        </w:tblPrEx>
        <w:trPr>
          <w:trHeight w:val="274"/>
        </w:trPr>
        <w:tc>
          <w:tcPr>
            <w:tcW w:w="5418" w:type="dxa"/>
          </w:tcPr>
          <w:p w:rsidR="006832D9" w:rsidP="00843796" w14:paraId="15CABACC" w14:textId="77777777">
            <w:r>
              <w:t>Private Sector &amp; State, local, or tribal governments</w:t>
            </w:r>
          </w:p>
        </w:tc>
        <w:tc>
          <w:tcPr>
            <w:tcW w:w="1530" w:type="dxa"/>
            <w:shd w:val="clear" w:color="auto" w:fill="auto"/>
          </w:tcPr>
          <w:p w:rsidR="006832D9" w:rsidRPr="00964194" w:rsidP="00843796" w14:paraId="1D6CD424" w14:textId="77777777">
            <w:r w:rsidRPr="00964194">
              <w:t>800</w:t>
            </w:r>
          </w:p>
        </w:tc>
        <w:tc>
          <w:tcPr>
            <w:tcW w:w="1710" w:type="dxa"/>
          </w:tcPr>
          <w:p w:rsidR="006832D9" w:rsidRPr="00964194" w:rsidP="00843796" w14:paraId="73132D1C" w14:textId="77777777">
            <w:r w:rsidRPr="00964194">
              <w:t>5 minutes</w:t>
            </w:r>
          </w:p>
        </w:tc>
        <w:tc>
          <w:tcPr>
            <w:tcW w:w="1080" w:type="dxa"/>
          </w:tcPr>
          <w:p w:rsidR="006832D9" w:rsidRPr="00964194" w:rsidP="00843796" w14:paraId="41B688AD" w14:textId="77777777">
            <w:r w:rsidRPr="00964194">
              <w:t>67 hours</w:t>
            </w:r>
          </w:p>
        </w:tc>
      </w:tr>
      <w:tr w14:paraId="4A3FE1F7" w14:textId="77777777" w:rsidTr="002C2B65">
        <w:tblPrEx>
          <w:tblW w:w="9738" w:type="dxa"/>
          <w:tblLayout w:type="fixed"/>
          <w:tblLook w:val="01E0"/>
        </w:tblPrEx>
        <w:trPr>
          <w:trHeight w:val="274"/>
        </w:trPr>
        <w:tc>
          <w:tcPr>
            <w:tcW w:w="5418" w:type="dxa"/>
          </w:tcPr>
          <w:p w:rsidR="006832D9" w:rsidP="00843796" w14:paraId="0DC9D70F" w14:textId="77777777"/>
        </w:tc>
        <w:tc>
          <w:tcPr>
            <w:tcW w:w="1530" w:type="dxa"/>
          </w:tcPr>
          <w:p w:rsidR="006832D9" w:rsidP="00843796" w14:paraId="134C1712" w14:textId="77777777"/>
        </w:tc>
        <w:tc>
          <w:tcPr>
            <w:tcW w:w="1710" w:type="dxa"/>
          </w:tcPr>
          <w:p w:rsidR="006832D9" w:rsidP="00843796" w14:paraId="691DBEFD" w14:textId="77777777"/>
        </w:tc>
        <w:tc>
          <w:tcPr>
            <w:tcW w:w="1080" w:type="dxa"/>
          </w:tcPr>
          <w:p w:rsidR="006832D9" w:rsidP="00843796" w14:paraId="3534EB9E" w14:textId="77777777"/>
        </w:tc>
      </w:tr>
      <w:tr w14:paraId="634A01CF" w14:textId="77777777" w:rsidTr="002C2B65">
        <w:tblPrEx>
          <w:tblW w:w="9738" w:type="dxa"/>
          <w:tblLayout w:type="fixed"/>
          <w:tblLook w:val="01E0"/>
        </w:tblPrEx>
        <w:trPr>
          <w:trHeight w:val="289"/>
        </w:trPr>
        <w:tc>
          <w:tcPr>
            <w:tcW w:w="5418" w:type="dxa"/>
          </w:tcPr>
          <w:p w:rsidR="006832D9" w:rsidRPr="0001027E" w:rsidP="00843796" w14:paraId="0FCCAB35" w14:textId="77777777">
            <w:pPr>
              <w:rPr>
                <w:b/>
              </w:rPr>
            </w:pPr>
            <w:r w:rsidRPr="0001027E">
              <w:rPr>
                <w:b/>
              </w:rPr>
              <w:t>Totals</w:t>
            </w:r>
          </w:p>
        </w:tc>
        <w:tc>
          <w:tcPr>
            <w:tcW w:w="1530" w:type="dxa"/>
          </w:tcPr>
          <w:p w:rsidR="006832D9" w:rsidRPr="00342CDC" w:rsidP="00843796" w14:paraId="39D0C800" w14:textId="77777777">
            <w:pPr>
              <w:rPr>
                <w:b/>
                <w:color w:val="FF0000"/>
              </w:rPr>
            </w:pPr>
          </w:p>
        </w:tc>
        <w:tc>
          <w:tcPr>
            <w:tcW w:w="1710" w:type="dxa"/>
          </w:tcPr>
          <w:p w:rsidR="006832D9" w:rsidRPr="00342CDC" w:rsidP="00843796" w14:paraId="1995873D" w14:textId="77777777">
            <w:pPr>
              <w:rPr>
                <w:b/>
                <w:color w:val="FF0000"/>
              </w:rPr>
            </w:pPr>
          </w:p>
        </w:tc>
        <w:tc>
          <w:tcPr>
            <w:tcW w:w="1080" w:type="dxa"/>
          </w:tcPr>
          <w:p w:rsidR="006832D9" w:rsidRPr="00342CDC" w:rsidP="00843796" w14:paraId="1871DD78" w14:textId="77777777">
            <w:pPr>
              <w:rPr>
                <w:b/>
                <w:color w:val="FF0000"/>
              </w:rPr>
            </w:pPr>
          </w:p>
        </w:tc>
      </w:tr>
    </w:tbl>
    <w:p w:rsidR="00F3170F" w:rsidP="00F3170F" w14:paraId="29344B66" w14:textId="77777777"/>
    <w:p w:rsidR="005E714A" w14:paraId="563D62CB" w14:textId="4CDBC520">
      <w:pPr>
        <w:rPr>
          <w:b/>
        </w:rPr>
      </w:pPr>
      <w:r>
        <w:rPr>
          <w:b/>
        </w:rPr>
        <w:t xml:space="preserve">FEDERAL </w:t>
      </w:r>
      <w:r w:rsidR="009F5923">
        <w:rPr>
          <w:b/>
        </w:rPr>
        <w:t>COST</w:t>
      </w:r>
      <w:r w:rsidR="00F06866">
        <w:rPr>
          <w:b/>
        </w:rPr>
        <w:t>:</w:t>
      </w:r>
      <w:r w:rsidR="00964194">
        <w:rPr>
          <w:b/>
        </w:rPr>
        <w:t xml:space="preserve"> </w:t>
      </w:r>
      <w:r w:rsidRPr="00964194" w:rsidR="00964194">
        <w:t>Th</w:t>
      </w:r>
      <w:r w:rsidRPr="00964194" w:rsidR="00064754">
        <w:t>e</w:t>
      </w:r>
      <w:r w:rsidRPr="00964194" w:rsidR="00964194">
        <w:t xml:space="preserve"> enrollment event survey will be executed as part of the CBP CX II contract with NTT/AFS. The estimated annual cost to the Federal government is 50 hours within this contract to collaborate on survey questions, survey launch, reviewing data, and recommending improvements.   The CBP CX II contract between CBP and NTT/AFS supports human-centered design at CBP. This includes direct user research like customer surveys.</w:t>
      </w:r>
      <w:r w:rsidR="00964194">
        <w:rPr>
          <w:b/>
        </w:rPr>
        <w:t xml:space="preserve"> </w:t>
      </w:r>
      <w:r w:rsidR="00895229">
        <w:rPr>
          <w:b/>
        </w:rPr>
        <w:t xml:space="preserve"> </w:t>
      </w:r>
      <w:r w:rsidR="00C86E91">
        <w:rPr>
          <w:b/>
        </w:rPr>
        <w:t xml:space="preserve"> </w:t>
      </w:r>
    </w:p>
    <w:p w:rsidR="00ED6492" w14:paraId="0C03DE51" w14:textId="77777777">
      <w:pPr>
        <w:rPr>
          <w:b/>
          <w:bCs/>
          <w:u w:val="single"/>
        </w:rPr>
      </w:pPr>
    </w:p>
    <w:p w:rsidR="0069403B" w:rsidP="00F06866" w14:paraId="0B74715E" w14:textId="77777777">
      <w:pPr>
        <w:rPr>
          <w:b/>
        </w:rPr>
      </w:pPr>
      <w:r w:rsidRPr="00C6183B">
        <w:rPr>
          <w:b/>
          <w:bCs/>
          <w:u w:val="single"/>
        </w:rPr>
        <w:t xml:space="preserve">If you are conducting a focus group, survey, or plan to employ statistical methods, please </w:t>
      </w:r>
      <w:r w:rsidRPr="00C6183B">
        <w:rPr>
          <w:b/>
          <w:bCs/>
          <w:u w:val="single"/>
        </w:rPr>
        <w:t xml:space="preserve"> provide answers to the following questions:</w:t>
      </w:r>
    </w:p>
    <w:p w:rsidR="0069403B" w:rsidP="00F06866" w14:paraId="0D2DCF82" w14:textId="77777777">
      <w:pPr>
        <w:rPr>
          <w:b/>
        </w:rPr>
      </w:pPr>
    </w:p>
    <w:p w:rsidR="00F06866" w:rsidP="00652256" w14:paraId="317E7616" w14:textId="77777777">
      <w:pPr>
        <w:jc w:val="both"/>
        <w:rPr>
          <w:b/>
        </w:rPr>
      </w:pPr>
      <w:r>
        <w:rPr>
          <w:b/>
        </w:rPr>
        <w:t>The</w:t>
      </w:r>
      <w:r w:rsidR="0069403B">
        <w:rPr>
          <w:b/>
        </w:rPr>
        <w:t xml:space="preserve"> select</w:t>
      </w:r>
      <w:r>
        <w:rPr>
          <w:b/>
        </w:rPr>
        <w:t>ion of your targeted respondents</w:t>
      </w:r>
    </w:p>
    <w:p w:rsidR="0069403B" w:rsidP="00652256" w14:paraId="5B84E4E2" w14:textId="77777777">
      <w:pPr>
        <w:pStyle w:val="ListParagraph"/>
        <w:numPr>
          <w:ilvl w:val="0"/>
          <w:numId w:val="15"/>
        </w:numPr>
        <w:jc w:val="both"/>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73592B">
        <w:t>[</w:t>
      </w:r>
      <w:r w:rsidR="00CC249E">
        <w:t>X</w:t>
      </w:r>
      <w:r w:rsidRPr="0073592B">
        <w:t>] Yes</w:t>
      </w:r>
      <w:r w:rsidRPr="0073592B">
        <w:tab/>
        <w:t>[] No</w:t>
      </w:r>
    </w:p>
    <w:p w:rsidR="00636621" w:rsidP="00636621" w14:paraId="144DA977" w14:textId="77777777">
      <w:pPr>
        <w:pStyle w:val="ListParagraph"/>
      </w:pPr>
    </w:p>
    <w:p w:rsidR="00636621" w:rsidP="001B0AAA" w14:paraId="026AFB46"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5D365304" w14:textId="77777777">
      <w:pPr>
        <w:pStyle w:val="ListParagraph"/>
      </w:pPr>
    </w:p>
    <w:p w:rsidR="00A403BB" w:rsidP="00A403BB" w14:paraId="081BAF34" w14:textId="77777777">
      <w:r>
        <w:t>We will use the email addresses of all the foreign mobile enrollment event attendees.</w:t>
      </w:r>
    </w:p>
    <w:p w:rsidR="004D6E14" w:rsidP="00A403BB" w14:paraId="291D13D7" w14:textId="77777777">
      <w:pPr>
        <w:rPr>
          <w:b/>
        </w:rPr>
      </w:pPr>
    </w:p>
    <w:p w:rsidR="00A403BB" w:rsidP="00A403BB" w14:paraId="5B8EF08D" w14:textId="77777777">
      <w:pPr>
        <w:rPr>
          <w:b/>
        </w:rPr>
      </w:pPr>
      <w:r>
        <w:rPr>
          <w:b/>
        </w:rPr>
        <w:t>Administration of the Instrument</w:t>
      </w:r>
    </w:p>
    <w:p w:rsidR="00A403BB" w:rsidP="00A403BB" w14:paraId="15AF3C13" w14:textId="77777777">
      <w:pPr>
        <w:pStyle w:val="ListParagraph"/>
        <w:numPr>
          <w:ilvl w:val="0"/>
          <w:numId w:val="17"/>
        </w:numPr>
      </w:pPr>
      <w:r>
        <w:t>H</w:t>
      </w:r>
      <w:r>
        <w:t>ow will you collect the information</w:t>
      </w:r>
      <w:r w:rsidRPr="00C6183B">
        <w:t>? (Check all that apply)</w:t>
      </w:r>
    </w:p>
    <w:p w:rsidR="001B0AAA" w:rsidP="001B0AAA" w14:paraId="7EA05920" w14:textId="77777777">
      <w:pPr>
        <w:ind w:left="720"/>
      </w:pPr>
      <w:r w:rsidRPr="0073592B">
        <w:t>[</w:t>
      </w:r>
      <w:r w:rsidR="00CC249E">
        <w:t>X</w:t>
      </w:r>
      <w:r w:rsidRPr="0073592B">
        <w:t>]</w:t>
      </w:r>
      <w:r>
        <w:t xml:space="preserve"> Web-based</w:t>
      </w:r>
      <w:r>
        <w:t xml:space="preserve"> or other forms of Social Media </w:t>
      </w:r>
    </w:p>
    <w:p w:rsidR="001B0AAA" w:rsidP="001B0AAA" w14:paraId="6888119D" w14:textId="77777777">
      <w:pPr>
        <w:ind w:left="720"/>
      </w:pPr>
      <w:r>
        <w:t xml:space="preserve">[ </w:t>
      </w:r>
      <w:r>
        <w:t xml:space="preserve"> </w:t>
      </w:r>
      <w:r>
        <w:t>] Telephone</w:t>
      </w:r>
      <w:r>
        <w:tab/>
      </w:r>
    </w:p>
    <w:p w:rsidR="001B0AAA" w:rsidP="001B0AAA" w14:paraId="4718B0F1" w14:textId="77777777">
      <w:pPr>
        <w:ind w:left="720"/>
      </w:pPr>
      <w:r>
        <w:t>[</w:t>
      </w:r>
      <w:r>
        <w:t xml:space="preserve"> </w:t>
      </w:r>
      <w:r>
        <w:t xml:space="preserve"> ] In-person</w:t>
      </w:r>
      <w:r>
        <w:tab/>
      </w:r>
    </w:p>
    <w:p w:rsidR="001B0AAA" w:rsidP="001B0AAA" w14:paraId="1948DF86" w14:textId="77777777">
      <w:pPr>
        <w:ind w:left="720"/>
      </w:pPr>
      <w:r>
        <w:t xml:space="preserve">[ </w:t>
      </w:r>
      <w:r>
        <w:t xml:space="preserve"> </w:t>
      </w:r>
      <w:r>
        <w:t>] Mail</w:t>
      </w:r>
      <w:r>
        <w:t xml:space="preserve"> </w:t>
      </w:r>
    </w:p>
    <w:p w:rsidR="001B0AAA" w:rsidP="001B0AAA" w14:paraId="1BB3E695" w14:textId="77777777">
      <w:pPr>
        <w:ind w:left="720"/>
      </w:pPr>
      <w:r>
        <w:t xml:space="preserve">[ </w:t>
      </w:r>
      <w:r>
        <w:t xml:space="preserve"> </w:t>
      </w:r>
      <w:r>
        <w:t>] Other, Explain</w:t>
      </w:r>
    </w:p>
    <w:p w:rsidR="00F24CFC" w:rsidP="00F24CFC" w14:paraId="5FA19FDE" w14:textId="77777777">
      <w:pPr>
        <w:pStyle w:val="ListParagraph"/>
        <w:numPr>
          <w:ilvl w:val="0"/>
          <w:numId w:val="17"/>
        </w:numPr>
      </w:pPr>
      <w:r>
        <w:t xml:space="preserve">Will interviewers or facilitators be used?  </w:t>
      </w:r>
      <w:r w:rsidRPr="0073592B">
        <w:t>[  ] Yes [</w:t>
      </w:r>
      <w:r w:rsidR="00CC249E">
        <w:t>X</w:t>
      </w:r>
      <w:r w:rsidRPr="0073592B">
        <w:t>] No</w:t>
      </w:r>
    </w:p>
    <w:p w:rsidR="00F24CFC" w:rsidP="00F24CFC" w14:paraId="567EFB43" w14:textId="77777777">
      <w:pPr>
        <w:pStyle w:val="ListParagraph"/>
        <w:ind w:left="360"/>
      </w:pPr>
      <w:r>
        <w:t xml:space="preserve"> </w:t>
      </w:r>
    </w:p>
    <w:p w:rsidR="00DF1AE7" w:rsidP="0024521E" w14:paraId="607A1D98" w14:textId="77777777">
      <w:pPr>
        <w:rPr>
          <w:b/>
        </w:rPr>
      </w:pPr>
      <w:r w:rsidRPr="00F24CFC">
        <w:rPr>
          <w:b/>
        </w:rPr>
        <w:t>Please make sure that all instruments, instructions, and scripts are submitted with the request.</w:t>
      </w:r>
    </w:p>
    <w:p w:rsidR="0024521E" w:rsidP="00652256" w14:paraId="47CE2B68" w14:textId="77777777">
      <w:pPr>
        <w:jc w:val="both"/>
      </w:pPr>
      <w:r>
        <w:t>The following m</w:t>
      </w:r>
      <w:r w:rsidRPr="001426BC">
        <w:t>aterials</w:t>
      </w:r>
      <w:r>
        <w:t xml:space="preserve"> are submitted with this form: both versions of the survey in MS Word, the surveys as they will be presented online (HTML archive file), and emails to be sent to the respondents (invitation, reminder, and thanks/confirmation of receipt).</w:t>
      </w:r>
    </w:p>
    <w:p w:rsidR="00C6183B" w:rsidP="00652256" w14:paraId="4B6410CB" w14:textId="77777777">
      <w:pPr>
        <w:jc w:val="both"/>
      </w:pPr>
    </w:p>
    <w:p w:rsidR="00C6183B" w:rsidP="00652256" w14:paraId="58E517AF" w14:textId="77777777">
      <w:pPr>
        <w:jc w:val="both"/>
      </w:pPr>
    </w:p>
    <w:p w:rsidR="00C6183B" w:rsidP="00652256" w14:paraId="67CA698A" w14:textId="77777777">
      <w:pPr>
        <w:jc w:val="both"/>
      </w:pPr>
    </w:p>
    <w:p w:rsidR="00C6183B" w:rsidP="00652256" w14:paraId="5B3FD296" w14:textId="77777777">
      <w:pPr>
        <w:jc w:val="both"/>
      </w:pPr>
    </w:p>
    <w:p w:rsidR="00C6183B" w:rsidP="00652256" w14:paraId="3A7E9D35" w14:textId="77777777">
      <w:pPr>
        <w:jc w:val="both"/>
      </w:pPr>
    </w:p>
    <w:p w:rsidR="00C6183B" w:rsidP="00652256" w14:paraId="2661D67E" w14:textId="77777777">
      <w:pPr>
        <w:jc w:val="both"/>
      </w:pPr>
    </w:p>
    <w:p w:rsidR="0073592B" w:rsidP="00652256" w14:paraId="126E6A41" w14:textId="77777777">
      <w:pPr>
        <w:jc w:val="both"/>
      </w:pPr>
    </w:p>
    <w:p w:rsidR="0073592B" w:rsidP="00652256" w14:paraId="30EF0838" w14:textId="77777777">
      <w:pPr>
        <w:jc w:val="both"/>
      </w:pPr>
    </w:p>
    <w:p w:rsidR="0073592B" w:rsidP="00652256" w14:paraId="5D1B268E" w14:textId="77777777">
      <w:pPr>
        <w:jc w:val="both"/>
      </w:pPr>
    </w:p>
    <w:p w:rsidR="0073592B" w:rsidP="00652256" w14:paraId="75A30A19" w14:textId="77777777">
      <w:pPr>
        <w:jc w:val="both"/>
      </w:pPr>
    </w:p>
    <w:p w:rsidR="00C6183B" w:rsidP="00652256" w14:paraId="0AC74C3C" w14:textId="77777777">
      <w:pPr>
        <w:jc w:val="both"/>
      </w:pPr>
    </w:p>
    <w:p w:rsidR="00F24CFC" w:rsidP="00F24CFC" w14:paraId="1AC443AF"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766558A7" w14:textId="3C6BB292">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094746209"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652256" w14:paraId="2906F4D5" w14:textId="77777777">
      <w:pPr>
        <w:jc w:val="both"/>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0AEB5417" w14:textId="77777777">
      <w:pPr>
        <w:rPr>
          <w:sz w:val="20"/>
          <w:szCs w:val="20"/>
        </w:rPr>
      </w:pPr>
    </w:p>
    <w:p w:rsidR="00F24CFC" w:rsidRPr="008F50D4" w:rsidP="00652256" w14:paraId="0105BF7D" w14:textId="77777777">
      <w:pPr>
        <w:jc w:val="both"/>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548FDCAD" w14:textId="77777777">
      <w:pPr>
        <w:pStyle w:val="Header"/>
        <w:tabs>
          <w:tab w:val="clear" w:pos="4320"/>
          <w:tab w:val="clear" w:pos="8640"/>
        </w:tabs>
        <w:rPr>
          <w:b/>
        </w:rPr>
      </w:pPr>
    </w:p>
    <w:p w:rsidR="00F24CFC" w:rsidRPr="008F50D4" w:rsidP="00652256" w14:paraId="2E11B084" w14:textId="77777777">
      <w:pPr>
        <w:pStyle w:val="Header"/>
        <w:tabs>
          <w:tab w:val="clear" w:pos="4320"/>
          <w:tab w:val="clear" w:pos="8640"/>
        </w:tabs>
        <w:jc w:val="both"/>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77AD8AD2" w14:textId="77777777">
      <w:pPr>
        <w:rPr>
          <w:b/>
          <w:sz w:val="20"/>
          <w:szCs w:val="20"/>
        </w:rPr>
      </w:pPr>
    </w:p>
    <w:p w:rsidR="00F24CFC" w:rsidRPr="008F50D4" w:rsidP="00652256" w14:paraId="57B39672" w14:textId="77777777">
      <w:pPr>
        <w:jc w:val="both"/>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1F9F6C82" w14:textId="77777777">
      <w:pPr>
        <w:pStyle w:val="BodyTextIndent"/>
        <w:tabs>
          <w:tab w:val="left" w:pos="360"/>
        </w:tabs>
        <w:ind w:left="0"/>
        <w:rPr>
          <w:bCs/>
        </w:rPr>
      </w:pPr>
    </w:p>
    <w:p w:rsidR="00F24CFC" w:rsidRPr="008F50D4" w:rsidP="00652256" w14:paraId="42126994" w14:textId="77777777">
      <w:pPr>
        <w:jc w:val="both"/>
      </w:pPr>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57692F00" w14:textId="77777777">
      <w:pPr>
        <w:rPr>
          <w:sz w:val="16"/>
          <w:szCs w:val="16"/>
        </w:rPr>
      </w:pPr>
    </w:p>
    <w:p w:rsidR="00F24CFC" w:rsidP="00652256" w14:paraId="793D03D7" w14:textId="77777777">
      <w:pPr>
        <w:jc w:val="both"/>
      </w:pPr>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34C93E13" w14:textId="77777777">
      <w:pPr>
        <w:rPr>
          <w:sz w:val="20"/>
          <w:szCs w:val="20"/>
        </w:rPr>
      </w:pPr>
    </w:p>
    <w:p w:rsidR="00F24CFC" w:rsidRPr="008F50D4" w:rsidP="008F50D4" w14:paraId="275F3931"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0B21E1EC" w14:textId="77777777">
      <w:pPr>
        <w:rPr>
          <w:b/>
        </w:rPr>
      </w:pPr>
    </w:p>
    <w:p w:rsidR="008F50D4" w:rsidP="00F24CFC" w14:paraId="2DE4DB66" w14:textId="77777777">
      <w:pPr>
        <w:rPr>
          <w:b/>
        </w:rPr>
      </w:pPr>
      <w:r>
        <w:rPr>
          <w:b/>
        </w:rPr>
        <w:t>BURDEN HOURS</w:t>
      </w:r>
      <w:r>
        <w:rPr>
          <w:b/>
        </w:rPr>
        <w:t>:</w:t>
      </w:r>
    </w:p>
    <w:p w:rsidR="008F50D4" w:rsidP="00652256" w14:paraId="3FC1A887" w14:textId="77777777">
      <w:pPr>
        <w:jc w:val="both"/>
      </w:pPr>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652256" w14:paraId="036B2008" w14:textId="77777777">
      <w:pPr>
        <w:jc w:val="both"/>
      </w:pPr>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652256" w14:paraId="3FB89658" w14:textId="77777777">
      <w:pPr>
        <w:jc w:val="both"/>
      </w:pPr>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P="00652256" w14:paraId="276C73BB" w14:textId="77777777">
      <w:pPr>
        <w:jc w:val="both"/>
      </w:pPr>
      <w:r w:rsidRPr="008F50D4">
        <w:rPr>
          <w:b/>
        </w:rPr>
        <w:t>Burden:</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p w:rsidR="00F24CFC" w:rsidRPr="006832D9" w:rsidP="00F24CFC" w14:paraId="06A08489" w14:textId="77777777">
      <w:pPr>
        <w:keepNext/>
        <w:keepLines/>
        <w:rPr>
          <w:b/>
        </w:rPr>
      </w:pPr>
    </w:p>
    <w:p w:rsidR="00F24CFC" w:rsidP="00F24CFC" w14:paraId="570926B4"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151EA44E" w14:textId="77777777">
      <w:pPr>
        <w:rPr>
          <w:b/>
          <w:bCs/>
          <w:sz w:val="20"/>
          <w:szCs w:val="20"/>
          <w:u w:val="single"/>
        </w:rPr>
      </w:pPr>
    </w:p>
    <w:p w:rsidR="00F24CFC" w:rsidP="00F24CFC" w14:paraId="539200CD" w14:textId="77777777">
      <w:pPr>
        <w:rPr>
          <w:b/>
        </w:rPr>
      </w:pPr>
      <w:r>
        <w:rPr>
          <w:b/>
          <w:bCs/>
          <w:u w:val="single"/>
        </w:rPr>
        <w:t>If you are conducting a focus group, survey, or plan to employ statistical methods, please  provide answers to the following questions:</w:t>
      </w:r>
    </w:p>
    <w:p w:rsidR="00F24CFC" w:rsidRPr="00CF6542" w:rsidP="00F24CFC" w14:paraId="2335A8B8" w14:textId="77777777">
      <w:pPr>
        <w:rPr>
          <w:b/>
          <w:sz w:val="20"/>
          <w:szCs w:val="20"/>
        </w:rPr>
      </w:pPr>
    </w:p>
    <w:p w:rsidR="00F24CFC" w:rsidP="00652256" w14:paraId="5C965211" w14:textId="77777777">
      <w:pPr>
        <w:jc w:val="both"/>
      </w:pPr>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0DD72AFF" w14:textId="77777777">
      <w:pPr>
        <w:rPr>
          <w:b/>
          <w:sz w:val="20"/>
          <w:szCs w:val="20"/>
        </w:rPr>
      </w:pPr>
    </w:p>
    <w:p w:rsidR="00652256" w:rsidP="00652256" w14:paraId="129943CB" w14:textId="77777777">
      <w:pPr>
        <w:jc w:val="both"/>
      </w:pPr>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r>
        <w:t xml:space="preserve"> </w:t>
      </w:r>
    </w:p>
    <w:p w:rsidR="00652256" w:rsidP="00652256" w14:paraId="1CCA7D58" w14:textId="77777777">
      <w:pPr>
        <w:jc w:val="both"/>
      </w:pPr>
    </w:p>
    <w:p w:rsidR="005E714A" w:rsidRPr="008228C3" w:rsidP="008228C3" w14:paraId="1F374E18" w14:textId="77777777">
      <w:pPr>
        <w:rPr>
          <w:b/>
        </w:rPr>
      </w:pPr>
      <w:r>
        <w:rPr>
          <w:b/>
        </w:rPr>
        <w:t xml:space="preserve">Submit </w:t>
      </w:r>
      <w:r w:rsidRPr="00F24CFC" w:rsidR="00F24CFC">
        <w:rPr>
          <w:b/>
        </w:rPr>
        <w:t>all instruments, instructions, and scripts are submitted with the request.</w:t>
      </w:r>
    </w:p>
    <w:sectPr w:rsidSect="00652256">
      <w:footerReference w:type="default" r:id="rId8"/>
      <w:pgSz w:w="12240" w:h="15840"/>
      <w:pgMar w:top="72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2BABDC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60913">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87568090">
    <w:abstractNumId w:val="10"/>
  </w:num>
  <w:num w:numId="2" w16cid:durableId="1434396118">
    <w:abstractNumId w:val="16"/>
  </w:num>
  <w:num w:numId="3" w16cid:durableId="862287878">
    <w:abstractNumId w:val="15"/>
  </w:num>
  <w:num w:numId="4" w16cid:durableId="1663041800">
    <w:abstractNumId w:val="17"/>
  </w:num>
  <w:num w:numId="5" w16cid:durableId="1038817585">
    <w:abstractNumId w:val="3"/>
  </w:num>
  <w:num w:numId="6" w16cid:durableId="721949663">
    <w:abstractNumId w:val="1"/>
  </w:num>
  <w:num w:numId="7" w16cid:durableId="195971542">
    <w:abstractNumId w:val="8"/>
  </w:num>
  <w:num w:numId="8" w16cid:durableId="1463421328">
    <w:abstractNumId w:val="13"/>
  </w:num>
  <w:num w:numId="9" w16cid:durableId="190999119">
    <w:abstractNumId w:val="9"/>
  </w:num>
  <w:num w:numId="10" w16cid:durableId="665286198">
    <w:abstractNumId w:val="2"/>
  </w:num>
  <w:num w:numId="11" w16cid:durableId="1371223504">
    <w:abstractNumId w:val="6"/>
  </w:num>
  <w:num w:numId="12" w16cid:durableId="541673603">
    <w:abstractNumId w:val="7"/>
  </w:num>
  <w:num w:numId="13" w16cid:durableId="216278972">
    <w:abstractNumId w:val="0"/>
  </w:num>
  <w:num w:numId="14" w16cid:durableId="136918509">
    <w:abstractNumId w:val="14"/>
  </w:num>
  <w:num w:numId="15" w16cid:durableId="2031956366">
    <w:abstractNumId w:val="12"/>
  </w:num>
  <w:num w:numId="16" w16cid:durableId="1358311320">
    <w:abstractNumId w:val="11"/>
  </w:num>
  <w:num w:numId="17" w16cid:durableId="67269005">
    <w:abstractNumId w:val="4"/>
  </w:num>
  <w:num w:numId="18" w16cid:durableId="2003386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240EC"/>
    <w:rsid w:val="00047A64"/>
    <w:rsid w:val="00064754"/>
    <w:rsid w:val="00067329"/>
    <w:rsid w:val="00073710"/>
    <w:rsid w:val="00090488"/>
    <w:rsid w:val="000B2838"/>
    <w:rsid w:val="000D44CA"/>
    <w:rsid w:val="000E200B"/>
    <w:rsid w:val="000F39F7"/>
    <w:rsid w:val="000F68BE"/>
    <w:rsid w:val="001426BC"/>
    <w:rsid w:val="001927A4"/>
    <w:rsid w:val="00194AC6"/>
    <w:rsid w:val="001A23B0"/>
    <w:rsid w:val="001A25CC"/>
    <w:rsid w:val="001B0AAA"/>
    <w:rsid w:val="001C39F7"/>
    <w:rsid w:val="00210F16"/>
    <w:rsid w:val="002163EB"/>
    <w:rsid w:val="00237B48"/>
    <w:rsid w:val="0024521E"/>
    <w:rsid w:val="00263C3D"/>
    <w:rsid w:val="00274D0B"/>
    <w:rsid w:val="002B052D"/>
    <w:rsid w:val="002B34CD"/>
    <w:rsid w:val="002B3C95"/>
    <w:rsid w:val="002B79F3"/>
    <w:rsid w:val="002C2B65"/>
    <w:rsid w:val="002D0B92"/>
    <w:rsid w:val="00342CDC"/>
    <w:rsid w:val="003D5BBE"/>
    <w:rsid w:val="003E3C61"/>
    <w:rsid w:val="003F1C5B"/>
    <w:rsid w:val="0041242E"/>
    <w:rsid w:val="00425F01"/>
    <w:rsid w:val="0042791F"/>
    <w:rsid w:val="00434E33"/>
    <w:rsid w:val="00441434"/>
    <w:rsid w:val="0045264C"/>
    <w:rsid w:val="00452C79"/>
    <w:rsid w:val="004541BD"/>
    <w:rsid w:val="00476775"/>
    <w:rsid w:val="004876EC"/>
    <w:rsid w:val="004C115B"/>
    <w:rsid w:val="004D6E14"/>
    <w:rsid w:val="004E75AE"/>
    <w:rsid w:val="005009B0"/>
    <w:rsid w:val="00513B1F"/>
    <w:rsid w:val="005171A7"/>
    <w:rsid w:val="0053785A"/>
    <w:rsid w:val="00560913"/>
    <w:rsid w:val="005900C3"/>
    <w:rsid w:val="005A1006"/>
    <w:rsid w:val="005B3AA7"/>
    <w:rsid w:val="005C2AFE"/>
    <w:rsid w:val="005E1036"/>
    <w:rsid w:val="005E714A"/>
    <w:rsid w:val="005F0B51"/>
    <w:rsid w:val="005F448D"/>
    <w:rsid w:val="005F693D"/>
    <w:rsid w:val="006140A0"/>
    <w:rsid w:val="00623CF5"/>
    <w:rsid w:val="00636621"/>
    <w:rsid w:val="00642B49"/>
    <w:rsid w:val="00652256"/>
    <w:rsid w:val="00664767"/>
    <w:rsid w:val="00673F4A"/>
    <w:rsid w:val="00676254"/>
    <w:rsid w:val="006832D9"/>
    <w:rsid w:val="0069403B"/>
    <w:rsid w:val="006A679A"/>
    <w:rsid w:val="006C557C"/>
    <w:rsid w:val="006F01E5"/>
    <w:rsid w:val="006F3DDE"/>
    <w:rsid w:val="007016E5"/>
    <w:rsid w:val="00704678"/>
    <w:rsid w:val="0073592B"/>
    <w:rsid w:val="007425E7"/>
    <w:rsid w:val="00742B44"/>
    <w:rsid w:val="007A01AD"/>
    <w:rsid w:val="007B7EC3"/>
    <w:rsid w:val="007F7080"/>
    <w:rsid w:val="00802607"/>
    <w:rsid w:val="008101A5"/>
    <w:rsid w:val="00821352"/>
    <w:rsid w:val="00822664"/>
    <w:rsid w:val="008228C3"/>
    <w:rsid w:val="00843796"/>
    <w:rsid w:val="00861398"/>
    <w:rsid w:val="0089018D"/>
    <w:rsid w:val="0089024D"/>
    <w:rsid w:val="00895229"/>
    <w:rsid w:val="008A2AD4"/>
    <w:rsid w:val="008B2EB3"/>
    <w:rsid w:val="008D44F8"/>
    <w:rsid w:val="008F0203"/>
    <w:rsid w:val="008F50D4"/>
    <w:rsid w:val="008F63B5"/>
    <w:rsid w:val="008F7D7A"/>
    <w:rsid w:val="009239AA"/>
    <w:rsid w:val="00926283"/>
    <w:rsid w:val="00935ADA"/>
    <w:rsid w:val="00946B6C"/>
    <w:rsid w:val="00955A71"/>
    <w:rsid w:val="0096108F"/>
    <w:rsid w:val="00964194"/>
    <w:rsid w:val="0098404E"/>
    <w:rsid w:val="009840C5"/>
    <w:rsid w:val="00987CA5"/>
    <w:rsid w:val="00994746"/>
    <w:rsid w:val="009C13B9"/>
    <w:rsid w:val="009D01A2"/>
    <w:rsid w:val="009D0BD3"/>
    <w:rsid w:val="009F5923"/>
    <w:rsid w:val="00A30AFA"/>
    <w:rsid w:val="00A403BB"/>
    <w:rsid w:val="00A674DF"/>
    <w:rsid w:val="00A83AA6"/>
    <w:rsid w:val="00A84F55"/>
    <w:rsid w:val="00A85235"/>
    <w:rsid w:val="00A934D6"/>
    <w:rsid w:val="00AE1809"/>
    <w:rsid w:val="00AF30DB"/>
    <w:rsid w:val="00B3276E"/>
    <w:rsid w:val="00B80D76"/>
    <w:rsid w:val="00B824F4"/>
    <w:rsid w:val="00BA1506"/>
    <w:rsid w:val="00BA2105"/>
    <w:rsid w:val="00BA7E06"/>
    <w:rsid w:val="00BB43B5"/>
    <w:rsid w:val="00BB6219"/>
    <w:rsid w:val="00BD290F"/>
    <w:rsid w:val="00BD78CA"/>
    <w:rsid w:val="00C14CC4"/>
    <w:rsid w:val="00C14D68"/>
    <w:rsid w:val="00C22EFC"/>
    <w:rsid w:val="00C33C52"/>
    <w:rsid w:val="00C40D8B"/>
    <w:rsid w:val="00C6183B"/>
    <w:rsid w:val="00C8407A"/>
    <w:rsid w:val="00C8488C"/>
    <w:rsid w:val="00C86E91"/>
    <w:rsid w:val="00CA2650"/>
    <w:rsid w:val="00CA79C6"/>
    <w:rsid w:val="00CB1078"/>
    <w:rsid w:val="00CC249E"/>
    <w:rsid w:val="00CC6FAF"/>
    <w:rsid w:val="00CF6542"/>
    <w:rsid w:val="00D24698"/>
    <w:rsid w:val="00D6383F"/>
    <w:rsid w:val="00DB59D0"/>
    <w:rsid w:val="00DC33D3"/>
    <w:rsid w:val="00DF1AE7"/>
    <w:rsid w:val="00E26329"/>
    <w:rsid w:val="00E40B50"/>
    <w:rsid w:val="00E50293"/>
    <w:rsid w:val="00E65FFC"/>
    <w:rsid w:val="00E744EA"/>
    <w:rsid w:val="00E80951"/>
    <w:rsid w:val="00E854FE"/>
    <w:rsid w:val="00E86CC6"/>
    <w:rsid w:val="00EB56B3"/>
    <w:rsid w:val="00ED0595"/>
    <w:rsid w:val="00ED6492"/>
    <w:rsid w:val="00EF2095"/>
    <w:rsid w:val="00F06827"/>
    <w:rsid w:val="00F06866"/>
    <w:rsid w:val="00F111FD"/>
    <w:rsid w:val="00F15956"/>
    <w:rsid w:val="00F24CFC"/>
    <w:rsid w:val="00F3170F"/>
    <w:rsid w:val="00F36EFE"/>
    <w:rsid w:val="00F51AC7"/>
    <w:rsid w:val="00F51DF9"/>
    <w:rsid w:val="00F976B0"/>
    <w:rsid w:val="00FA6DE7"/>
    <w:rsid w:val="00FB5A6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D80198"/>
  <w15:chartTrackingRefBased/>
  <w15:docId w15:val="{32A6D90F-A229-4533-940A-1CBDD6AD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rsid w:val="00676254"/>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5FFD9607C6CC4A87C4146A363DE806" ma:contentTypeVersion="13" ma:contentTypeDescription="Create a new document." ma:contentTypeScope="" ma:versionID="6b310b6378cb5e04b86edda59c2aead1">
  <xsd:schema xmlns:xsd="http://www.w3.org/2001/XMLSchema" xmlns:xs="http://www.w3.org/2001/XMLSchema" xmlns:p="http://schemas.microsoft.com/office/2006/metadata/properties" xmlns:ns2="aa181ec0-cfd4-44b7-80c4-f0c725ec510b" xmlns:ns3="7dff6d73-db06-4ae9-9124-3a9f219b57b9" targetNamespace="http://schemas.microsoft.com/office/2006/metadata/properties" ma:root="true" ma:fieldsID="66f0b8c05d2876aaa73f9b57bcf2b783" ns2:_="" ns3:_="">
    <xsd:import namespace="aa181ec0-cfd4-44b7-80c4-f0c725ec510b"/>
    <xsd:import namespace="7dff6d73-db06-4ae9-9124-3a9f219b57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81ec0-cfd4-44b7-80c4-f0c725ec5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f6d73-db06-4ae9-9124-3a9f219b57b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e5349ec-f4d3-4a0c-a739-60c75efd3cc1}" ma:internalName="TaxCatchAll" ma:showField="CatchAllData" ma:web="7dff6d73-db06-4ae9-9124-3a9f219b5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181ec0-cfd4-44b7-80c4-f0c725ec510b">
      <Terms xmlns="http://schemas.microsoft.com/office/infopath/2007/PartnerControls"/>
    </lcf76f155ced4ddcb4097134ff3c332f>
    <TaxCatchAll xmlns="7dff6d73-db06-4ae9-9124-3a9f219b57b9"/>
  </documentManagement>
</p:properties>
</file>

<file path=customXml/itemProps1.xml><?xml version="1.0" encoding="utf-8"?>
<ds:datastoreItem xmlns:ds="http://schemas.openxmlformats.org/officeDocument/2006/customXml" ds:itemID="{F406F795-ED83-4B44-AFE6-B12B27AFBD06}">
  <ds:schemaRefs>
    <ds:schemaRef ds:uri="http://schemas.microsoft.com/office/2006/metadata/longProperties"/>
  </ds:schemaRefs>
</ds:datastoreItem>
</file>

<file path=customXml/itemProps2.xml><?xml version="1.0" encoding="utf-8"?>
<ds:datastoreItem xmlns:ds="http://schemas.openxmlformats.org/officeDocument/2006/customXml" ds:itemID="{553DC536-AFFE-4BBC-9A1A-995DED5BA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81ec0-cfd4-44b7-80c4-f0c725ec510b"/>
    <ds:schemaRef ds:uri="7dff6d73-db06-4ae9-9124-3a9f219b5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2AB70-3373-4110-A4EB-555585F864F3}">
  <ds:schemaRefs>
    <ds:schemaRef ds:uri="http://schemas.microsoft.com/sharepoint/v3/contenttype/forms"/>
  </ds:schemaRefs>
</ds:datastoreItem>
</file>

<file path=customXml/itemProps4.xml><?xml version="1.0" encoding="utf-8"?>
<ds:datastoreItem xmlns:ds="http://schemas.openxmlformats.org/officeDocument/2006/customXml" ds:itemID="{FDFB096F-0463-4F14-A16F-B6E1448399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WILLIAMS, SHADE</cp:lastModifiedBy>
  <cp:revision>2</cp:revision>
  <cp:lastPrinted>2010-10-04T15:59:00Z</cp:lastPrinted>
  <dcterms:created xsi:type="dcterms:W3CDTF">2024-11-06T14:53:00Z</dcterms:created>
  <dcterms:modified xsi:type="dcterms:W3CDTF">2024-11-06T14:53:00Z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OMB</vt:lpwstr>
  </property>
  <property fmtid="{D5CDD505-2E9C-101B-9397-08002B2CF9AE}" pid="3" name="display_urn:schemas-microsoft-com:office:office#Editor">
    <vt:lpwstr>MEGAN, FREDERICK</vt:lpwstr>
  </property>
  <property fmtid="{D5CDD505-2E9C-101B-9397-08002B2CF9AE}" pid="4" name="Order">
    <vt:lpwstr>100.000000000000</vt:lpwstr>
  </property>
  <property fmtid="{D5CDD505-2E9C-101B-9397-08002B2CF9AE}" pid="5" name="_NewReviewCycle">
    <vt:lpwstr/>
  </property>
</Properties>
</file>