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B09D6" w:rsidP="00C77EB6" w14:paraId="7BA5B1CF" w14:textId="478421E7">
      <w:pPr>
        <w:spacing w:after="0" w:line="240" w:lineRule="auto"/>
        <w:jc w:val="center"/>
        <w:outlineLvl w:val="0"/>
        <w:rPr>
          <w:b/>
          <w:sz w:val="24"/>
          <w:szCs w:val="24"/>
        </w:rPr>
      </w:pPr>
      <w:r>
        <w:rPr>
          <w:b/>
          <w:sz w:val="24"/>
          <w:szCs w:val="24"/>
        </w:rPr>
        <w:t xml:space="preserve">Generic Clearance for the </w:t>
      </w:r>
      <w:r w:rsidRPr="005B307F" w:rsidR="005B307F">
        <w:rPr>
          <w:b/>
          <w:sz w:val="24"/>
          <w:szCs w:val="24"/>
        </w:rPr>
        <w:t>Aircraft Services Flight Request</w:t>
      </w:r>
    </w:p>
    <w:p w:rsidR="00C77EB6" w:rsidP="00C77EB6" w14:paraId="4B691985" w14:textId="61030E4F">
      <w:pPr>
        <w:spacing w:after="0" w:line="240" w:lineRule="auto"/>
        <w:jc w:val="center"/>
        <w:outlineLvl w:val="0"/>
        <w:rPr>
          <w:b/>
          <w:sz w:val="24"/>
          <w:szCs w:val="24"/>
        </w:rPr>
      </w:pPr>
      <w:r>
        <w:rPr>
          <w:b/>
          <w:sz w:val="24"/>
          <w:szCs w:val="24"/>
        </w:rPr>
        <w:t xml:space="preserve">OMB Control Number </w:t>
      </w:r>
      <w:r w:rsidRPr="000B09D6" w:rsidR="000B09D6">
        <w:rPr>
          <w:b/>
          <w:sz w:val="24"/>
          <w:szCs w:val="24"/>
        </w:rPr>
        <w:t>1910-5</w:t>
      </w:r>
      <w:r w:rsidR="005B307F">
        <w:rPr>
          <w:b/>
          <w:sz w:val="24"/>
          <w:szCs w:val="24"/>
        </w:rPr>
        <w:t>196</w:t>
      </w:r>
    </w:p>
    <w:p w:rsidR="00C77EB6" w:rsidP="00C77EB6" w14:paraId="1A04D3F1" w14:textId="77777777">
      <w:pPr>
        <w:spacing w:after="0" w:line="240" w:lineRule="auto"/>
        <w:jc w:val="center"/>
        <w:outlineLvl w:val="0"/>
        <w:rPr>
          <w:b/>
          <w:sz w:val="24"/>
          <w:szCs w:val="24"/>
        </w:rPr>
      </w:pPr>
    </w:p>
    <w:p w:rsidR="00C77EB6" w:rsidP="00C77EB6" w14:paraId="4643891C" w14:textId="12C0FA6D">
      <w:pPr>
        <w:spacing w:after="0" w:line="240" w:lineRule="auto"/>
        <w:jc w:val="center"/>
        <w:outlineLvl w:val="0"/>
        <w:rPr>
          <w:b/>
          <w:sz w:val="24"/>
          <w:szCs w:val="24"/>
        </w:rPr>
      </w:pPr>
      <w:r>
        <w:rPr>
          <w:b/>
          <w:sz w:val="24"/>
          <w:szCs w:val="24"/>
        </w:rPr>
        <w:t>Justificat</w:t>
      </w:r>
      <w:r w:rsidR="000B09D6">
        <w:rPr>
          <w:b/>
          <w:sz w:val="24"/>
          <w:szCs w:val="24"/>
        </w:rPr>
        <w:t>ion for No Material/Nonsubstantive Change</w:t>
      </w:r>
    </w:p>
    <w:p w:rsidR="00920D9D" w:rsidP="000B09D6" w14:paraId="3653ED8B" w14:textId="5860CF0C"/>
    <w:p w:rsidR="00911117" w:rsidP="000B09D6" w14:paraId="295EB812" w14:textId="0A453BA9">
      <w:r>
        <w:t>The only change to the form is the addition of the CUI label at the top of the form.  This change is required based on Controlled Unclassified Information on the form when the form is filled out</w:t>
      </w:r>
      <w:r w:rsidR="009D7CBD">
        <w:t xml:space="preserve"> (personally identifiable information)</w:t>
      </w:r>
      <w:r>
        <w:t>.</w:t>
      </w:r>
      <w:r w:rsidR="00662A3C">
        <w:t xml:space="preserve">  Bonneville Power Administration is working to implement the requirements outlined in Executive Order 13556 and Title 32 Code of Federal Regulations (CFR), part 2002</w:t>
      </w:r>
      <w:r w:rsidR="009D7CBD">
        <w:t>.  The addition of the label is intended to ensure the protection of the information collected using this collection instrument.</w:t>
      </w:r>
    </w:p>
    <w:sectPr w:rsidSect="00E22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394"/>
    <w:rsid w:val="000B09D6"/>
    <w:rsid w:val="00260394"/>
    <w:rsid w:val="00395219"/>
    <w:rsid w:val="00401737"/>
    <w:rsid w:val="005B307F"/>
    <w:rsid w:val="00662A3C"/>
    <w:rsid w:val="007776F5"/>
    <w:rsid w:val="007F50B7"/>
    <w:rsid w:val="00911117"/>
    <w:rsid w:val="00920D9D"/>
    <w:rsid w:val="009D7CBD"/>
    <w:rsid w:val="00C77EB6"/>
    <w:rsid w:val="00D225DA"/>
    <w:rsid w:val="00E22A08"/>
    <w:rsid w:val="00EB0E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0D9425"/>
  <w15:docId w15:val="{E867FA0A-3FB5-4DB2-9851-2C12130B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7EB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100</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Johnson</dc:creator>
  <cp:lastModifiedBy>Noell,Stephanie J (BPA) - CGI-7</cp:lastModifiedBy>
  <cp:revision>2</cp:revision>
  <dcterms:created xsi:type="dcterms:W3CDTF">2024-04-17T14:32:00Z</dcterms:created>
  <dcterms:modified xsi:type="dcterms:W3CDTF">2024-04-17T14:32:00Z</dcterms:modified>
</cp:coreProperties>
</file>