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91726" w14:paraId="4CBB9D19" w14:textId="77777777">
      <w:pPr>
        <w:pStyle w:val="OmniPage257"/>
        <w:tabs>
          <w:tab w:val="clear" w:pos="50"/>
          <w:tab w:val="clear" w:pos="100"/>
          <w:tab w:val="center" w:pos="4860"/>
          <w:tab w:val="clear" w:pos="5890"/>
          <w:tab w:val="right" w:pos="9540"/>
        </w:tabs>
        <w:spacing w:line="240" w:lineRule="exact"/>
        <w:ind w:left="0" w:right="-2405"/>
        <w:rPr>
          <w:rFonts w:ascii="Times New Roman" w:hAnsi="Times New Roman"/>
          <w:i/>
          <w:sz w:val="16"/>
        </w:rPr>
      </w:pPr>
    </w:p>
    <w:p w:rsidR="00EB4FAC" w14:paraId="5486B95F" w14:textId="0DB1CBD8">
      <w:pPr>
        <w:pStyle w:val="OmniPage257"/>
        <w:tabs>
          <w:tab w:val="clear" w:pos="50"/>
          <w:tab w:val="clear" w:pos="100"/>
          <w:tab w:val="center" w:pos="4860"/>
          <w:tab w:val="clear" w:pos="5890"/>
          <w:tab w:val="right" w:pos="9540"/>
        </w:tabs>
        <w:spacing w:line="240" w:lineRule="exact"/>
        <w:ind w:left="0" w:right="-2405"/>
        <w:rPr>
          <w:rFonts w:ascii="Times New Roman" w:hAnsi="Times New Roman"/>
          <w:sz w:val="16"/>
        </w:rPr>
      </w:pPr>
      <w:r>
        <w:rPr>
          <w:rFonts w:ascii="Times New Roman" w:hAnsi="Times New Roman"/>
          <w:b/>
          <w:sz w:val="24"/>
        </w:rPr>
        <w:tab/>
      </w:r>
      <w:r w:rsidR="00D50C55">
        <w:rPr>
          <w:rFonts w:ascii="Times New Roman" w:hAnsi="Times New Roman"/>
          <w:b/>
          <w:sz w:val="24"/>
        </w:rPr>
        <w:t>U</w:t>
      </w:r>
      <w:r>
        <w:rPr>
          <w:rFonts w:ascii="Times New Roman" w:hAnsi="Times New Roman"/>
          <w:b/>
          <w:sz w:val="24"/>
        </w:rPr>
        <w:t>.S.</w:t>
      </w:r>
      <w:r>
        <w:rPr>
          <w:rFonts w:ascii="Times New Roman" w:hAnsi="Times New Roman"/>
          <w:b/>
          <w:i/>
          <w:sz w:val="24"/>
        </w:rPr>
        <w:t xml:space="preserve"> </w:t>
      </w:r>
      <w:r>
        <w:rPr>
          <w:rFonts w:ascii="Times New Roman" w:hAnsi="Times New Roman"/>
          <w:b/>
          <w:sz w:val="24"/>
        </w:rPr>
        <w:t>Department of Energy</w:t>
      </w:r>
      <w:r>
        <w:rPr>
          <w:rFonts w:ascii="Times New Roman" w:hAnsi="Times New Roman"/>
          <w:i/>
          <w:sz w:val="16"/>
        </w:rPr>
        <w:tab/>
      </w:r>
    </w:p>
    <w:p w:rsidR="00EB4FAC" w14:paraId="4F8263ED" w14:textId="77777777">
      <w:pPr>
        <w:pStyle w:val="OmniPage257"/>
        <w:tabs>
          <w:tab w:val="clear" w:pos="50"/>
          <w:tab w:val="clear" w:pos="100"/>
          <w:tab w:val="center" w:pos="4860"/>
          <w:tab w:val="clear" w:pos="5890"/>
          <w:tab w:val="right" w:pos="9540"/>
        </w:tabs>
        <w:spacing w:line="240" w:lineRule="atLeast"/>
        <w:ind w:left="0" w:right="50"/>
        <w:rPr>
          <w:rFonts w:ascii="Times New Roman" w:hAnsi="Times New Roman"/>
          <w:sz w:val="16"/>
        </w:rPr>
      </w:pPr>
      <w:r>
        <w:rPr>
          <w:rFonts w:ascii="Times New Roman" w:hAnsi="Times New Roman"/>
          <w:sz w:val="14"/>
        </w:rPr>
        <w:tab/>
      </w:r>
      <w:r>
        <w:rPr>
          <w:rFonts w:ascii="Times New Roman" w:hAnsi="Times New Roman"/>
          <w:b/>
          <w:bCs/>
          <w:sz w:val="24"/>
        </w:rPr>
        <w:t>WEATHERIZATION ASSISTANCE PROGRAM</w:t>
      </w:r>
      <w:r w:rsidR="00272988">
        <w:rPr>
          <w:rFonts w:ascii="Times New Roman" w:hAnsi="Times New Roman"/>
          <w:sz w:val="16"/>
        </w:rPr>
        <w:tab/>
      </w:r>
    </w:p>
    <w:p w:rsidR="00EB4FAC" w14:paraId="584062F2" w14:textId="77777777">
      <w:pPr>
        <w:pStyle w:val="Heading4"/>
        <w:spacing w:line="240" w:lineRule="atLeast"/>
      </w:pPr>
      <w:r>
        <w:t>SUBGRANTEE INFORMATION</w:t>
      </w:r>
    </w:p>
    <w:p w:rsidR="00EB4FAC" w14:paraId="3920D4AD" w14:textId="77777777"/>
    <w:p w:rsidR="004D7C77" w:rsidP="004D7C77" w14:paraId="0855C164" w14:textId="77777777">
      <w:pPr>
        <w:rPr>
          <w:b/>
          <w:bCs/>
          <w:sz w:val="16"/>
          <w:szCs w:val="16"/>
          <w:u w:val="single"/>
        </w:rPr>
      </w:pPr>
      <w:bookmarkStart w:id="0" w:name="_Hlk124321896"/>
      <w:r>
        <w:rPr>
          <w:b/>
          <w:bCs/>
          <w:sz w:val="16"/>
          <w:szCs w:val="16"/>
          <w:u w:val="single"/>
        </w:rPr>
        <w:t>Paperwork Reduction Act Burden Disclosure Statement</w:t>
      </w:r>
    </w:p>
    <w:p w:rsidR="004D7C77" w:rsidP="004D7C77" w14:paraId="5CE8D798" w14:textId="77777777">
      <w:pPr>
        <w:rPr>
          <w:rFonts w:ascii="Calibri" w:hAnsi="Calibri" w:cs="Calibri"/>
          <w:i/>
          <w:iCs/>
          <w:sz w:val="16"/>
          <w:szCs w:val="16"/>
        </w:rPr>
      </w:pPr>
    </w:p>
    <w:bookmarkEnd w:id="0"/>
    <w:p w:rsidR="004D7C77" w:rsidP="004D7C77" w14:paraId="6BA3B9E2" w14:textId="77777777">
      <w:pPr>
        <w:rPr>
          <w:sz w:val="16"/>
          <w:szCs w:val="16"/>
        </w:rPr>
      </w:pPr>
      <w:r>
        <w:rPr>
          <w:sz w:val="16"/>
          <w:szCs w:val="16"/>
        </w:rPr>
        <w:t>This data is being collected to be used by program staff to track Weatherization Assistance Program (WAP) Formula and Bipartisan Infrastructure Law (BIL)/Infrastructure Investment and Jobs Act (IIJA) Funding recipients’ activities, their progress in achieving scheduled milestones, and funds expended. The data you supply will be used for enabling program staff to provide required or requested information on program activities to OMB, Congress, and the public.</w:t>
      </w:r>
    </w:p>
    <w:p w:rsidR="004D7C77" w:rsidP="004D7C77" w14:paraId="031F00E0" w14:textId="77777777">
      <w:pPr>
        <w:rPr>
          <w:sz w:val="16"/>
          <w:szCs w:val="16"/>
        </w:rPr>
      </w:pPr>
    </w:p>
    <w:p w:rsidR="004D7C77" w:rsidP="004D7C77" w14:paraId="577148E5" w14:textId="77777777">
      <w:pPr>
        <w:rPr>
          <w:sz w:val="16"/>
          <w:szCs w:val="16"/>
        </w:rPr>
      </w:pPr>
      <w:r>
        <w:rPr>
          <w:sz w:val="16"/>
          <w:szCs w:val="16"/>
        </w:rPr>
        <w:t xml:space="preserve">Public reporting burden for this collection of information is estimated to average 2 hours per response, including the time for reviewing instructions, searching existing data sources, </w:t>
      </w:r>
      <w:r>
        <w:rPr>
          <w:sz w:val="16"/>
          <w:szCs w:val="16"/>
        </w:rPr>
        <w:t>gathering</w:t>
      </w:r>
      <w:r>
        <w:rPr>
          <w:sz w:val="16"/>
          <w:szCs w:val="16"/>
        </w:rPr>
        <w:t xml:space="preserve"> and maintaining the data needed, and completing and reviewing the collection of information.  Send comments regarding this burden estimate or any other aspect of this collection of information, including suggestions for reducing this burden, to Office of the Chief Information Officer, Enterprise Policy Development &amp; Implementation Office, IM-22, Information Collection Management Program 1910-5127, U.S. Department of Energy, 1000 Independence Ave SW, Washington, DC 20585; and to the Office of Management and Budget (OMB), OIRA, Paperwork Reduction Project 1910-5127, Washington, DC 20503.</w:t>
      </w:r>
    </w:p>
    <w:p w:rsidR="004D7C77" w:rsidP="004D7C77" w14:paraId="300669E3" w14:textId="77777777">
      <w:pPr>
        <w:rPr>
          <w:sz w:val="16"/>
          <w:szCs w:val="16"/>
        </w:rPr>
      </w:pPr>
    </w:p>
    <w:p w:rsidR="004D7C77" w:rsidP="004D7C77" w14:paraId="0118FB24" w14:textId="77777777">
      <w:pPr>
        <w:rPr>
          <w:sz w:val="16"/>
          <w:szCs w:val="16"/>
        </w:rPr>
      </w:pPr>
      <w:r>
        <w:rPr>
          <w:sz w:val="16"/>
          <w:szCs w:val="16"/>
        </w:rPr>
        <w:t xml:space="preserve">Notwithstanding any other provision of the law, no person is required to respond to, nor shall any person be subject to a penalty for failure to comply with a collection of information subject to the requirements of the Paperwork Reduction Act unless that collection of information displays a currently valid OMB control number. </w:t>
      </w:r>
    </w:p>
    <w:p w:rsidR="004D7C77" w:rsidP="004D7C77" w14:paraId="3667471B" w14:textId="77777777">
      <w:pPr>
        <w:rPr>
          <w:sz w:val="16"/>
          <w:szCs w:val="16"/>
        </w:rPr>
      </w:pPr>
    </w:p>
    <w:p w:rsidR="004D7C77" w:rsidP="004D7C77" w14:paraId="331FA509" w14:textId="77777777">
      <w:pPr>
        <w:rPr>
          <w:i/>
          <w:iCs/>
          <w:sz w:val="16"/>
          <w:szCs w:val="16"/>
        </w:rPr>
      </w:pPr>
      <w:r>
        <w:rPr>
          <w:i/>
          <w:iCs/>
          <w:sz w:val="16"/>
          <w:szCs w:val="16"/>
        </w:rPr>
        <w:t>Submission of this data is required.</w:t>
      </w:r>
    </w:p>
    <w:p w:rsidR="004D7C77" w14:paraId="605FAC79" w14:textId="77777777"/>
    <w:p w:rsidR="004D7C77" w14:paraId="34AB0687" w14:textId="77777777"/>
    <w:p w:rsidR="00EB4FAC" w:rsidP="00B831BB" w14:paraId="3B8BC6DE" w14:textId="77777777">
      <w:pPr>
        <w:pStyle w:val="Heading1"/>
        <w:jc w:val="center"/>
      </w:pPr>
      <w:r>
        <w:t xml:space="preserve">Grant #:  __________   </w:t>
      </w:r>
      <w:r w:rsidR="000833A6">
        <w:t>Grantee</w:t>
      </w:r>
      <w:r>
        <w:t>:  ___________   Program Year:  __________</w:t>
      </w:r>
    </w:p>
    <w:p w:rsidR="00EB4FAC" w14:paraId="7C58FA34" w14:textId="77777777">
      <w:pPr>
        <w:rPr>
          <w:b/>
          <w:bCs/>
          <w:sz w:val="20"/>
        </w:rPr>
      </w:pPr>
    </w:p>
    <w:p w:rsidR="00EB4FAC" w:rsidRPr="008C641D" w14:paraId="7C8388A2" w14:textId="77777777">
      <w:pPr>
        <w:rPr>
          <w:bCs/>
          <w:sz w:val="20"/>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-15240</wp:posOffset>
                </wp:positionH>
                <wp:positionV relativeFrom="paragraph">
                  <wp:posOffset>38100</wp:posOffset>
                </wp:positionV>
                <wp:extent cx="6042660" cy="0"/>
                <wp:effectExtent l="13335" t="8255" r="11430" b="10795"/>
                <wp:wrapTopAndBottom/>
                <wp:docPr id="5"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426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5" style="mso-height-percent:0;mso-height-relative:page;mso-width-percent:0;mso-width-relative:page;mso-wrap-distance-bottom:0;mso-wrap-distance-left:9pt;mso-wrap-distance-right:9pt;mso-wrap-distance-top:0;mso-wrap-style:square;position:absolute;visibility:visible;z-index:251659264" from="-1.2pt,3pt" to="474.6pt,3pt" strokeweight="1.25pt">
                <w10:wrap type="topAndBottom"/>
              </v:line>
            </w:pict>
          </mc:Fallback>
        </mc:AlternateContent>
      </w:r>
    </w:p>
    <w:p w:rsidR="008C641D" w14:paraId="5D1DB6D8" w14:textId="77777777">
      <w:pPr>
        <w:rPr>
          <w:sz w:val="18"/>
        </w:rPr>
      </w:pPr>
      <w:r>
        <w:rPr>
          <w:sz w:val="18"/>
        </w:rPr>
        <w:t>UEI Number:  ______________________________</w:t>
      </w:r>
      <w:r>
        <w:rPr>
          <w:sz w:val="18"/>
        </w:rPr>
        <w:tab/>
      </w:r>
      <w:r>
        <w:rPr>
          <w:sz w:val="18"/>
        </w:rPr>
        <w:tab/>
        <w:t xml:space="preserve">Name:  __________________________________________  </w:t>
      </w:r>
    </w:p>
    <w:p w:rsidR="008C641D" w14:paraId="57FC7062" w14:textId="77777777">
      <w:pPr>
        <w:rPr>
          <w:sz w:val="18"/>
        </w:rPr>
      </w:pPr>
    </w:p>
    <w:p w:rsidR="008C641D" w:rsidP="008C641D" w14:paraId="0A70395F" w14:textId="77777777">
      <w:pPr>
        <w:rPr>
          <w:sz w:val="18"/>
        </w:rPr>
      </w:pPr>
      <w:r>
        <w:rPr>
          <w:sz w:val="18"/>
        </w:rPr>
        <w:t>Phone:  ________________________________________</w:t>
      </w:r>
      <w:r>
        <w:rPr>
          <w:sz w:val="18"/>
        </w:rPr>
        <w:tab/>
      </w:r>
      <w:r>
        <w:rPr>
          <w:sz w:val="18"/>
        </w:rPr>
        <w:tab/>
        <w:t xml:space="preserve">Email: __________________________________________  </w:t>
      </w:r>
    </w:p>
    <w:p w:rsidR="00EB4FAC" w14:paraId="0E5595DB" w14:textId="77777777">
      <w:pPr>
        <w:rPr>
          <w:sz w:val="18"/>
        </w:rPr>
      </w:pPr>
    </w:p>
    <w:p w:rsidR="00EB4FAC" w14:paraId="0462A9B6" w14:textId="77777777">
      <w:pPr>
        <w:rPr>
          <w:sz w:val="18"/>
        </w:rPr>
      </w:pPr>
      <w:r>
        <w:rPr>
          <w:sz w:val="18"/>
        </w:rPr>
        <w:t>Address 1:  ___________________________________________</w:t>
      </w:r>
      <w:r>
        <w:rPr>
          <w:sz w:val="18"/>
        </w:rPr>
        <w:tab/>
        <w:t>Contact:  ________________________________________</w:t>
      </w:r>
    </w:p>
    <w:p w:rsidR="00EB4FAC" w14:paraId="5815529A" w14:textId="77777777">
      <w:pPr>
        <w:rPr>
          <w:sz w:val="18"/>
        </w:rPr>
      </w:pPr>
    </w:p>
    <w:p w:rsidR="00EB4FAC" w14:paraId="450ED395" w14:textId="77777777">
      <w:pPr>
        <w:rPr>
          <w:sz w:val="18"/>
        </w:rPr>
      </w:pPr>
      <w:r>
        <w:rPr>
          <w:sz w:val="18"/>
        </w:rPr>
        <w:t>Address 2:  ___________________________________________</w:t>
      </w:r>
      <w:r>
        <w:rPr>
          <w:sz w:val="18"/>
        </w:rPr>
        <w:tab/>
      </w:r>
    </w:p>
    <w:p w:rsidR="00EB4FAC" w14:paraId="64D7DBB6" w14:textId="1B2E8B14">
      <w:pPr>
        <w:rPr>
          <w:sz w:val="18"/>
        </w:rPr>
      </w:pPr>
      <w:r>
        <w:rPr>
          <w:sz w:val="18"/>
        </w:rPr>
        <w:t xml:space="preserve">City:  _________________________________________________      State:  ________________     </w:t>
      </w:r>
      <w:r w:rsidR="002C3A4D">
        <w:rPr>
          <w:sz w:val="18"/>
        </w:rPr>
        <w:t xml:space="preserve">9-digit </w:t>
      </w:r>
      <w:r>
        <w:rPr>
          <w:sz w:val="18"/>
        </w:rPr>
        <w:t xml:space="preserve">Zip Code: </w:t>
      </w:r>
      <w:r w:rsidR="002C3A4D">
        <w:rPr>
          <w:sz w:val="18"/>
        </w:rPr>
        <w:t>_________</w:t>
      </w:r>
    </w:p>
    <w:p w:rsidR="00EB4FAC" w14:paraId="4814B420" w14:textId="77777777">
      <w:pPr>
        <w:rPr>
          <w:sz w:val="18"/>
        </w:rPr>
      </w:pPr>
      <w:r>
        <w:rPr>
          <w:sz w:val="18"/>
        </w:rPr>
        <w:tab/>
      </w:r>
      <w:r>
        <w:rPr>
          <w:sz w:val="18"/>
        </w:rPr>
        <w:tab/>
      </w:r>
      <w:r>
        <w:rPr>
          <w:sz w:val="18"/>
        </w:rPr>
        <w:tab/>
      </w:r>
      <w:r>
        <w:rPr>
          <w:sz w:val="18"/>
        </w:rPr>
        <w:tab/>
      </w:r>
      <w:r>
        <w:rPr>
          <w:sz w:val="18"/>
        </w:rPr>
        <w:tab/>
      </w:r>
      <w:r>
        <w:rPr>
          <w:sz w:val="18"/>
        </w:rPr>
        <w:tab/>
      </w:r>
      <w:r>
        <w:rPr>
          <w:sz w:val="18"/>
        </w:rPr>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0"/>
        <w:gridCol w:w="978"/>
        <w:gridCol w:w="282"/>
        <w:gridCol w:w="3780"/>
        <w:gridCol w:w="270"/>
        <w:gridCol w:w="1980"/>
      </w:tblGrid>
      <w:tr w14:paraId="1859BE5A" w14:textId="77777777">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2070" w:type="dxa"/>
            <w:tcBorders>
              <w:top w:val="single" w:sz="4" w:space="0" w:color="auto"/>
              <w:left w:val="single" w:sz="4" w:space="0" w:color="auto"/>
              <w:right w:val="single" w:sz="4" w:space="0" w:color="auto"/>
            </w:tcBorders>
          </w:tcPr>
          <w:p w:rsidR="00EB4FAC" w14:paraId="5D4F15C0" w14:textId="77777777">
            <w:pPr>
              <w:rPr>
                <w:sz w:val="18"/>
              </w:rPr>
            </w:pPr>
            <w:r>
              <w:rPr>
                <w:sz w:val="18"/>
              </w:rPr>
              <w:t>Tentative allocation:</w:t>
            </w:r>
          </w:p>
        </w:tc>
        <w:tc>
          <w:tcPr>
            <w:tcW w:w="978" w:type="dxa"/>
            <w:tcBorders>
              <w:top w:val="single" w:sz="4" w:space="0" w:color="auto"/>
              <w:left w:val="single" w:sz="4" w:space="0" w:color="auto"/>
              <w:right w:val="single" w:sz="4" w:space="0" w:color="auto"/>
            </w:tcBorders>
          </w:tcPr>
          <w:p w:rsidR="00EB4FAC" w14:paraId="3E0256B1" w14:textId="77777777">
            <w:pPr>
              <w:rPr>
                <w:sz w:val="18"/>
              </w:rPr>
            </w:pPr>
          </w:p>
        </w:tc>
        <w:tc>
          <w:tcPr>
            <w:tcW w:w="282" w:type="dxa"/>
            <w:tcBorders>
              <w:top w:val="nil"/>
              <w:left w:val="single" w:sz="4" w:space="0" w:color="auto"/>
              <w:bottom w:val="nil"/>
              <w:right w:val="single" w:sz="4" w:space="0" w:color="auto"/>
            </w:tcBorders>
          </w:tcPr>
          <w:p w:rsidR="00EB4FAC" w14:paraId="7AC4AC5F" w14:textId="77777777">
            <w:pPr>
              <w:rPr>
                <w:sz w:val="18"/>
              </w:rPr>
            </w:pPr>
          </w:p>
        </w:tc>
        <w:tc>
          <w:tcPr>
            <w:tcW w:w="3780" w:type="dxa"/>
            <w:tcBorders>
              <w:top w:val="single" w:sz="4" w:space="0" w:color="auto"/>
              <w:left w:val="single" w:sz="4" w:space="0" w:color="auto"/>
              <w:right w:val="single" w:sz="4" w:space="0" w:color="auto"/>
            </w:tcBorders>
          </w:tcPr>
          <w:p w:rsidR="00EB4FAC" w14:paraId="6615C42D" w14:textId="77777777">
            <w:pPr>
              <w:rPr>
                <w:sz w:val="18"/>
              </w:rPr>
            </w:pPr>
            <w:r>
              <w:rPr>
                <w:sz w:val="18"/>
              </w:rPr>
              <w:t>Counties served:</w:t>
            </w:r>
          </w:p>
        </w:tc>
        <w:tc>
          <w:tcPr>
            <w:tcW w:w="270" w:type="dxa"/>
            <w:tcBorders>
              <w:top w:val="nil"/>
              <w:left w:val="single" w:sz="4" w:space="0" w:color="auto"/>
              <w:bottom w:val="nil"/>
            </w:tcBorders>
          </w:tcPr>
          <w:p w:rsidR="00EB4FAC" w14:paraId="6C13E25D" w14:textId="77777777">
            <w:pPr>
              <w:ind w:left="788" w:hanging="788"/>
              <w:rPr>
                <w:sz w:val="18"/>
              </w:rPr>
            </w:pPr>
          </w:p>
        </w:tc>
        <w:tc>
          <w:tcPr>
            <w:tcW w:w="1980" w:type="dxa"/>
          </w:tcPr>
          <w:p w:rsidR="00EB4FAC" w14:paraId="51DFF8D4" w14:textId="77777777">
            <w:pPr>
              <w:rPr>
                <w:sz w:val="18"/>
              </w:rPr>
            </w:pPr>
            <w:r>
              <w:rPr>
                <w:sz w:val="18"/>
              </w:rPr>
              <w:t>Congressional Districts:</w:t>
            </w:r>
          </w:p>
        </w:tc>
      </w:tr>
      <w:tr w14:paraId="5B5965AF" w14:textId="77777777">
        <w:tblPrEx>
          <w:tblW w:w="9360" w:type="dxa"/>
          <w:tblInd w:w="108" w:type="dxa"/>
          <w:tblLook w:val="0000"/>
        </w:tblPrEx>
        <w:trPr>
          <w:cantSplit/>
        </w:trPr>
        <w:tc>
          <w:tcPr>
            <w:tcW w:w="2070" w:type="dxa"/>
          </w:tcPr>
          <w:p w:rsidR="00EB4FAC" w14:paraId="45E8344C" w14:textId="77777777">
            <w:pPr>
              <w:rPr>
                <w:sz w:val="18"/>
              </w:rPr>
            </w:pPr>
            <w:r>
              <w:rPr>
                <w:sz w:val="18"/>
              </w:rPr>
              <w:t>Planned units:</w:t>
            </w:r>
          </w:p>
        </w:tc>
        <w:tc>
          <w:tcPr>
            <w:tcW w:w="978" w:type="dxa"/>
          </w:tcPr>
          <w:p w:rsidR="00EB4FAC" w14:paraId="782B2AE3" w14:textId="77777777">
            <w:pPr>
              <w:rPr>
                <w:sz w:val="18"/>
              </w:rPr>
            </w:pPr>
          </w:p>
        </w:tc>
        <w:tc>
          <w:tcPr>
            <w:tcW w:w="282" w:type="dxa"/>
            <w:tcBorders>
              <w:top w:val="nil"/>
              <w:bottom w:val="nil"/>
            </w:tcBorders>
          </w:tcPr>
          <w:p w:rsidR="00EB4FAC" w14:paraId="2B193A28" w14:textId="77777777">
            <w:pPr>
              <w:rPr>
                <w:sz w:val="18"/>
              </w:rPr>
            </w:pPr>
          </w:p>
        </w:tc>
        <w:tc>
          <w:tcPr>
            <w:tcW w:w="3780" w:type="dxa"/>
          </w:tcPr>
          <w:p w:rsidR="00EB4FAC" w14:paraId="01D8D565" w14:textId="77777777">
            <w:pPr>
              <w:rPr>
                <w:sz w:val="18"/>
              </w:rPr>
            </w:pPr>
          </w:p>
        </w:tc>
        <w:tc>
          <w:tcPr>
            <w:tcW w:w="270" w:type="dxa"/>
            <w:tcBorders>
              <w:top w:val="nil"/>
              <w:bottom w:val="nil"/>
            </w:tcBorders>
          </w:tcPr>
          <w:p w:rsidR="00EB4FAC" w14:paraId="767F3464" w14:textId="77777777">
            <w:pPr>
              <w:ind w:left="788" w:hanging="788"/>
              <w:rPr>
                <w:sz w:val="18"/>
              </w:rPr>
            </w:pPr>
          </w:p>
        </w:tc>
        <w:tc>
          <w:tcPr>
            <w:tcW w:w="1980" w:type="dxa"/>
          </w:tcPr>
          <w:p w:rsidR="00EB4FAC" w14:paraId="0909E316" w14:textId="77777777">
            <w:pPr>
              <w:rPr>
                <w:sz w:val="18"/>
              </w:rPr>
            </w:pPr>
          </w:p>
        </w:tc>
      </w:tr>
      <w:tr w14:paraId="3A1E9E7A" w14:textId="77777777">
        <w:tblPrEx>
          <w:tblW w:w="9360" w:type="dxa"/>
          <w:tblInd w:w="108" w:type="dxa"/>
          <w:tblLook w:val="0000"/>
        </w:tblPrEx>
        <w:trPr>
          <w:cantSplit/>
        </w:trPr>
        <w:tc>
          <w:tcPr>
            <w:tcW w:w="2070" w:type="dxa"/>
          </w:tcPr>
          <w:p w:rsidR="00EB4FAC" w14:paraId="0F9EC83D" w14:textId="77777777">
            <w:pPr>
              <w:rPr>
                <w:sz w:val="18"/>
              </w:rPr>
            </w:pPr>
            <w:r>
              <w:rPr>
                <w:sz w:val="18"/>
              </w:rPr>
              <w:t>Type of organization:</w:t>
            </w:r>
          </w:p>
        </w:tc>
        <w:tc>
          <w:tcPr>
            <w:tcW w:w="978" w:type="dxa"/>
          </w:tcPr>
          <w:p w:rsidR="00EB4FAC" w14:paraId="59748195" w14:textId="77777777">
            <w:pPr>
              <w:rPr>
                <w:sz w:val="18"/>
              </w:rPr>
            </w:pPr>
          </w:p>
        </w:tc>
        <w:tc>
          <w:tcPr>
            <w:tcW w:w="282" w:type="dxa"/>
            <w:tcBorders>
              <w:top w:val="nil"/>
              <w:bottom w:val="nil"/>
            </w:tcBorders>
          </w:tcPr>
          <w:p w:rsidR="00EB4FAC" w14:paraId="659C1E86" w14:textId="77777777">
            <w:pPr>
              <w:rPr>
                <w:sz w:val="18"/>
              </w:rPr>
            </w:pPr>
          </w:p>
        </w:tc>
        <w:tc>
          <w:tcPr>
            <w:tcW w:w="3780" w:type="dxa"/>
          </w:tcPr>
          <w:p w:rsidR="00EB4FAC" w14:paraId="314BDC03" w14:textId="77777777">
            <w:pPr>
              <w:rPr>
                <w:sz w:val="18"/>
              </w:rPr>
            </w:pPr>
          </w:p>
        </w:tc>
        <w:tc>
          <w:tcPr>
            <w:tcW w:w="270" w:type="dxa"/>
            <w:vMerge w:val="restart"/>
            <w:tcBorders>
              <w:top w:val="nil"/>
              <w:bottom w:val="nil"/>
            </w:tcBorders>
          </w:tcPr>
          <w:p w:rsidR="00EB4FAC" w14:paraId="4644370E" w14:textId="77777777">
            <w:pPr>
              <w:ind w:left="788" w:hanging="788"/>
              <w:rPr>
                <w:sz w:val="18"/>
              </w:rPr>
            </w:pPr>
          </w:p>
        </w:tc>
        <w:tc>
          <w:tcPr>
            <w:tcW w:w="1980" w:type="dxa"/>
          </w:tcPr>
          <w:p w:rsidR="00EB4FAC" w14:paraId="4200F75E" w14:textId="77777777">
            <w:pPr>
              <w:rPr>
                <w:sz w:val="18"/>
              </w:rPr>
            </w:pPr>
          </w:p>
        </w:tc>
      </w:tr>
      <w:tr w14:paraId="217E7927" w14:textId="77777777">
        <w:tblPrEx>
          <w:tblW w:w="9360" w:type="dxa"/>
          <w:tblInd w:w="108" w:type="dxa"/>
          <w:tblLook w:val="0000"/>
        </w:tblPrEx>
        <w:trPr>
          <w:cantSplit/>
        </w:trPr>
        <w:tc>
          <w:tcPr>
            <w:tcW w:w="2070" w:type="dxa"/>
            <w:tcBorders>
              <w:bottom w:val="single" w:sz="4" w:space="0" w:color="auto"/>
            </w:tcBorders>
          </w:tcPr>
          <w:p w:rsidR="00EB4FAC" w14:paraId="43B2732E" w14:textId="77777777">
            <w:pPr>
              <w:rPr>
                <w:sz w:val="18"/>
              </w:rPr>
            </w:pPr>
            <w:r>
              <w:rPr>
                <w:sz w:val="18"/>
              </w:rPr>
              <w:t>Sources of Labor:</w:t>
            </w:r>
          </w:p>
        </w:tc>
        <w:tc>
          <w:tcPr>
            <w:tcW w:w="978" w:type="dxa"/>
            <w:tcBorders>
              <w:bottom w:val="single" w:sz="4" w:space="0" w:color="auto"/>
            </w:tcBorders>
          </w:tcPr>
          <w:p w:rsidR="00EB4FAC" w14:paraId="2FF982C7" w14:textId="77777777">
            <w:pPr>
              <w:rPr>
                <w:sz w:val="18"/>
              </w:rPr>
            </w:pPr>
          </w:p>
        </w:tc>
        <w:tc>
          <w:tcPr>
            <w:tcW w:w="282" w:type="dxa"/>
            <w:tcBorders>
              <w:top w:val="nil"/>
              <w:bottom w:val="nil"/>
            </w:tcBorders>
          </w:tcPr>
          <w:p w:rsidR="00EB4FAC" w14:paraId="121AE8AF" w14:textId="77777777">
            <w:pPr>
              <w:rPr>
                <w:sz w:val="18"/>
              </w:rPr>
            </w:pPr>
          </w:p>
        </w:tc>
        <w:tc>
          <w:tcPr>
            <w:tcW w:w="3780" w:type="dxa"/>
            <w:tcBorders>
              <w:bottom w:val="single" w:sz="4" w:space="0" w:color="auto"/>
            </w:tcBorders>
          </w:tcPr>
          <w:p w:rsidR="00EB4FAC" w14:paraId="2D5D33A1" w14:textId="77777777">
            <w:pPr>
              <w:rPr>
                <w:sz w:val="18"/>
              </w:rPr>
            </w:pPr>
          </w:p>
        </w:tc>
        <w:tc>
          <w:tcPr>
            <w:tcW w:w="270" w:type="dxa"/>
            <w:vMerge/>
            <w:tcBorders>
              <w:bottom w:val="nil"/>
            </w:tcBorders>
          </w:tcPr>
          <w:p w:rsidR="00EB4FAC" w14:paraId="6B9267D9" w14:textId="77777777">
            <w:pPr>
              <w:ind w:left="788" w:hanging="788"/>
              <w:rPr>
                <w:sz w:val="18"/>
              </w:rPr>
            </w:pPr>
          </w:p>
        </w:tc>
        <w:tc>
          <w:tcPr>
            <w:tcW w:w="1980" w:type="dxa"/>
          </w:tcPr>
          <w:p w:rsidR="00EB4FAC" w14:paraId="6AA6F128" w14:textId="77777777">
            <w:pPr>
              <w:rPr>
                <w:sz w:val="18"/>
              </w:rPr>
            </w:pPr>
          </w:p>
        </w:tc>
      </w:tr>
      <w:tr w14:paraId="6946E2A3" w14:textId="77777777">
        <w:tblPrEx>
          <w:tblW w:w="9360" w:type="dxa"/>
          <w:tblInd w:w="108" w:type="dxa"/>
          <w:tblLook w:val="0000"/>
        </w:tblPrEx>
        <w:trPr>
          <w:cantSplit/>
        </w:trPr>
        <w:tc>
          <w:tcPr>
            <w:tcW w:w="2070" w:type="dxa"/>
            <w:tcBorders>
              <w:left w:val="nil"/>
              <w:bottom w:val="nil"/>
              <w:right w:val="nil"/>
            </w:tcBorders>
          </w:tcPr>
          <w:p w:rsidR="00EB4FAC" w14:paraId="0BFA9D0C" w14:textId="77777777">
            <w:pPr>
              <w:rPr>
                <w:sz w:val="18"/>
              </w:rPr>
            </w:pPr>
          </w:p>
        </w:tc>
        <w:tc>
          <w:tcPr>
            <w:tcW w:w="978" w:type="dxa"/>
            <w:tcBorders>
              <w:left w:val="nil"/>
              <w:bottom w:val="nil"/>
              <w:right w:val="nil"/>
            </w:tcBorders>
          </w:tcPr>
          <w:p w:rsidR="00EB4FAC" w14:paraId="28677A9A" w14:textId="77777777">
            <w:pPr>
              <w:rPr>
                <w:sz w:val="18"/>
              </w:rPr>
            </w:pPr>
          </w:p>
        </w:tc>
        <w:tc>
          <w:tcPr>
            <w:tcW w:w="282" w:type="dxa"/>
            <w:tcBorders>
              <w:top w:val="nil"/>
              <w:left w:val="nil"/>
              <w:bottom w:val="nil"/>
              <w:right w:val="single" w:sz="4" w:space="0" w:color="auto"/>
            </w:tcBorders>
          </w:tcPr>
          <w:p w:rsidR="00EB4FAC" w14:paraId="24D723FD" w14:textId="77777777">
            <w:pPr>
              <w:rPr>
                <w:sz w:val="18"/>
              </w:rPr>
            </w:pPr>
          </w:p>
        </w:tc>
        <w:tc>
          <w:tcPr>
            <w:tcW w:w="3780" w:type="dxa"/>
            <w:tcBorders>
              <w:left w:val="single" w:sz="4" w:space="0" w:color="auto"/>
              <w:bottom w:val="single" w:sz="4" w:space="0" w:color="auto"/>
              <w:right w:val="single" w:sz="4" w:space="0" w:color="auto"/>
            </w:tcBorders>
          </w:tcPr>
          <w:p w:rsidR="00EB4FAC" w14:paraId="6C8C63AB" w14:textId="77777777">
            <w:pPr>
              <w:rPr>
                <w:sz w:val="18"/>
              </w:rPr>
            </w:pPr>
          </w:p>
        </w:tc>
        <w:tc>
          <w:tcPr>
            <w:tcW w:w="270" w:type="dxa"/>
            <w:vMerge/>
            <w:tcBorders>
              <w:left w:val="single" w:sz="4" w:space="0" w:color="auto"/>
              <w:bottom w:val="nil"/>
            </w:tcBorders>
          </w:tcPr>
          <w:p w:rsidR="00EB4FAC" w14:paraId="60D89141" w14:textId="77777777">
            <w:pPr>
              <w:ind w:left="788" w:hanging="788"/>
              <w:rPr>
                <w:sz w:val="18"/>
              </w:rPr>
            </w:pPr>
          </w:p>
        </w:tc>
        <w:tc>
          <w:tcPr>
            <w:tcW w:w="1980" w:type="dxa"/>
          </w:tcPr>
          <w:p w:rsidR="00EB4FAC" w14:paraId="6F494772" w14:textId="77777777">
            <w:pPr>
              <w:rPr>
                <w:sz w:val="18"/>
              </w:rPr>
            </w:pPr>
          </w:p>
        </w:tc>
      </w:tr>
    </w:tbl>
    <w:p w:rsidR="00EB4FAC" w14:paraId="5F717BBA" w14:textId="77777777">
      <w:pPr>
        <w:rPr>
          <w:sz w:val="18"/>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-7620</wp:posOffset>
                </wp:positionH>
                <wp:positionV relativeFrom="paragraph">
                  <wp:posOffset>91440</wp:posOffset>
                </wp:positionV>
                <wp:extent cx="6042660" cy="0"/>
                <wp:effectExtent l="11430" t="17145" r="13335" b="11430"/>
                <wp:wrapTopAndBottom/>
                <wp:docPr id="4" name="Line 1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426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7" o:spid="_x0000_s1026" style="mso-height-percent:0;mso-height-relative:page;mso-width-percent:0;mso-width-relative:page;mso-wrap-distance-bottom:0;mso-wrap-distance-left:9pt;mso-wrap-distance-right:9pt;mso-wrap-distance-top:0;mso-wrap-style:square;position:absolute;visibility:visible;z-index:251661312" from="-0.6pt,7.2pt" to="475.2pt,7.2pt" strokeweight="1.25pt">
                <w10:wrap type="topAndBottom"/>
              </v:line>
            </w:pict>
          </mc:Fallback>
        </mc:AlternateContent>
      </w:r>
      <w:r>
        <w:rPr>
          <w:sz w:val="18"/>
        </w:rPr>
        <w:tab/>
      </w:r>
      <w:r>
        <w:rPr>
          <w:sz w:val="18"/>
        </w:rPr>
        <w:tab/>
      </w:r>
      <w:r>
        <w:rPr>
          <w:sz w:val="18"/>
        </w:rPr>
        <w:tab/>
      </w:r>
    </w:p>
    <w:p w:rsidR="004E448C" w:rsidP="004E448C" w14:paraId="1FA479B8" w14:textId="77777777">
      <w:pPr>
        <w:rPr>
          <w:sz w:val="18"/>
        </w:rPr>
      </w:pPr>
      <w:r>
        <w:rPr>
          <w:sz w:val="18"/>
        </w:rPr>
        <w:t>UEI Number:  _______________________________</w:t>
      </w:r>
      <w:r>
        <w:rPr>
          <w:sz w:val="18"/>
        </w:rPr>
        <w:tab/>
      </w:r>
      <w:r>
        <w:rPr>
          <w:sz w:val="18"/>
        </w:rPr>
        <w:tab/>
        <w:t xml:space="preserve">Name:  __________________________________________  </w:t>
      </w:r>
    </w:p>
    <w:p w:rsidR="004E448C" w:rsidP="004E448C" w14:paraId="03DE57F2" w14:textId="77777777">
      <w:pPr>
        <w:rPr>
          <w:sz w:val="18"/>
        </w:rPr>
      </w:pPr>
    </w:p>
    <w:p w:rsidR="004E448C" w:rsidP="004E448C" w14:paraId="03E09910" w14:textId="77777777">
      <w:pPr>
        <w:rPr>
          <w:sz w:val="18"/>
        </w:rPr>
      </w:pPr>
      <w:r>
        <w:rPr>
          <w:sz w:val="18"/>
        </w:rPr>
        <w:t>Phone:  ________________________________________</w:t>
      </w:r>
      <w:r>
        <w:rPr>
          <w:sz w:val="18"/>
        </w:rPr>
        <w:tab/>
      </w:r>
      <w:r>
        <w:rPr>
          <w:sz w:val="18"/>
        </w:rPr>
        <w:tab/>
        <w:t xml:space="preserve">Email: __________________________________________  </w:t>
      </w:r>
    </w:p>
    <w:p w:rsidR="004E448C" w:rsidP="004E448C" w14:paraId="5A5CAC7D" w14:textId="77777777">
      <w:pPr>
        <w:rPr>
          <w:sz w:val="18"/>
        </w:rPr>
      </w:pPr>
    </w:p>
    <w:p w:rsidR="004E448C" w:rsidP="004E448C" w14:paraId="305221A9" w14:textId="77777777">
      <w:pPr>
        <w:rPr>
          <w:sz w:val="18"/>
        </w:rPr>
      </w:pPr>
      <w:r>
        <w:rPr>
          <w:sz w:val="18"/>
        </w:rPr>
        <w:t>Address 1:  ___________________________________________</w:t>
      </w:r>
      <w:r>
        <w:rPr>
          <w:sz w:val="18"/>
        </w:rPr>
        <w:tab/>
        <w:t>Contact:  ________________________________________</w:t>
      </w:r>
    </w:p>
    <w:p w:rsidR="004E448C" w:rsidP="004E448C" w14:paraId="59E21999" w14:textId="77777777">
      <w:pPr>
        <w:rPr>
          <w:sz w:val="18"/>
        </w:rPr>
      </w:pPr>
    </w:p>
    <w:p w:rsidR="004E448C" w:rsidP="004E448C" w14:paraId="51FCEE2E" w14:textId="77777777">
      <w:pPr>
        <w:rPr>
          <w:sz w:val="18"/>
        </w:rPr>
      </w:pPr>
      <w:r>
        <w:rPr>
          <w:sz w:val="18"/>
        </w:rPr>
        <w:t>Address 2:  ___________________________________________</w:t>
      </w:r>
      <w:r>
        <w:rPr>
          <w:sz w:val="18"/>
        </w:rPr>
        <w:tab/>
      </w:r>
    </w:p>
    <w:p w:rsidR="004E448C" w:rsidP="004E448C" w14:paraId="6F4A2E41" w14:textId="77777777">
      <w:pPr>
        <w:rPr>
          <w:sz w:val="18"/>
        </w:rPr>
      </w:pPr>
    </w:p>
    <w:p w:rsidR="004E448C" w:rsidP="004E448C" w14:paraId="0BDD61C3" w14:textId="25F682F2">
      <w:pPr>
        <w:rPr>
          <w:sz w:val="18"/>
        </w:rPr>
      </w:pPr>
      <w:r>
        <w:rPr>
          <w:sz w:val="18"/>
        </w:rPr>
        <w:t xml:space="preserve">City:  __________________________________________________      State:  ________________     </w:t>
      </w:r>
      <w:r w:rsidR="002C3A4D">
        <w:rPr>
          <w:sz w:val="18"/>
        </w:rPr>
        <w:t xml:space="preserve">9-digit </w:t>
      </w:r>
      <w:r>
        <w:rPr>
          <w:sz w:val="18"/>
        </w:rPr>
        <w:t xml:space="preserve">Zip Code: </w:t>
      </w:r>
      <w:r w:rsidR="002C3A4D">
        <w:rPr>
          <w:sz w:val="18"/>
        </w:rPr>
        <w:t>_________</w:t>
      </w:r>
      <w:r>
        <w:rPr>
          <w:sz w:val="18"/>
        </w:rPr>
        <w:t xml:space="preserve"> </w:t>
      </w:r>
    </w:p>
    <w:p w:rsidR="004E448C" w:rsidP="004E448C" w14:paraId="46FC29EA" w14:textId="77777777">
      <w:pPr>
        <w:rPr>
          <w:sz w:val="18"/>
        </w:rPr>
      </w:pPr>
      <w:r>
        <w:rPr>
          <w:sz w:val="18"/>
        </w:rPr>
        <w:tab/>
      </w:r>
      <w:r>
        <w:rPr>
          <w:sz w:val="18"/>
        </w:rPr>
        <w:tab/>
      </w:r>
      <w:r>
        <w:rPr>
          <w:sz w:val="18"/>
        </w:rPr>
        <w:tab/>
      </w:r>
      <w:r>
        <w:rPr>
          <w:sz w:val="18"/>
        </w:rPr>
        <w:tab/>
      </w:r>
      <w:r>
        <w:rPr>
          <w:sz w:val="18"/>
        </w:rPr>
        <w:tab/>
      </w:r>
      <w:r>
        <w:rPr>
          <w:sz w:val="18"/>
        </w:rPr>
        <w:tab/>
      </w:r>
      <w:r>
        <w:rPr>
          <w:sz w:val="18"/>
        </w:rPr>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0"/>
        <w:gridCol w:w="978"/>
        <w:gridCol w:w="282"/>
        <w:gridCol w:w="3780"/>
        <w:gridCol w:w="270"/>
        <w:gridCol w:w="1980"/>
      </w:tblGrid>
      <w:tr w14:paraId="775CF76F" w14:textId="77777777" w:rsidTr="00EB4FAC">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2070" w:type="dxa"/>
            <w:tcBorders>
              <w:top w:val="single" w:sz="4" w:space="0" w:color="auto"/>
              <w:left w:val="single" w:sz="4" w:space="0" w:color="auto"/>
              <w:right w:val="single" w:sz="4" w:space="0" w:color="auto"/>
            </w:tcBorders>
          </w:tcPr>
          <w:p w:rsidR="004E448C" w:rsidP="00EB4FAC" w14:paraId="52E0D910" w14:textId="77777777">
            <w:pPr>
              <w:rPr>
                <w:sz w:val="18"/>
              </w:rPr>
            </w:pPr>
            <w:r>
              <w:rPr>
                <w:sz w:val="18"/>
              </w:rPr>
              <w:t>Tentative allocation:</w:t>
            </w:r>
          </w:p>
        </w:tc>
        <w:tc>
          <w:tcPr>
            <w:tcW w:w="978" w:type="dxa"/>
            <w:tcBorders>
              <w:top w:val="single" w:sz="4" w:space="0" w:color="auto"/>
              <w:left w:val="single" w:sz="4" w:space="0" w:color="auto"/>
              <w:right w:val="single" w:sz="4" w:space="0" w:color="auto"/>
            </w:tcBorders>
          </w:tcPr>
          <w:p w:rsidR="004E448C" w:rsidP="00EB4FAC" w14:paraId="16F4199A" w14:textId="77777777">
            <w:pPr>
              <w:rPr>
                <w:sz w:val="18"/>
              </w:rPr>
            </w:pPr>
          </w:p>
        </w:tc>
        <w:tc>
          <w:tcPr>
            <w:tcW w:w="282" w:type="dxa"/>
            <w:tcBorders>
              <w:top w:val="nil"/>
              <w:left w:val="single" w:sz="4" w:space="0" w:color="auto"/>
              <w:bottom w:val="nil"/>
              <w:right w:val="single" w:sz="4" w:space="0" w:color="auto"/>
            </w:tcBorders>
          </w:tcPr>
          <w:p w:rsidR="004E448C" w:rsidP="00EB4FAC" w14:paraId="2D86D3CE" w14:textId="77777777">
            <w:pPr>
              <w:rPr>
                <w:sz w:val="18"/>
              </w:rPr>
            </w:pPr>
          </w:p>
        </w:tc>
        <w:tc>
          <w:tcPr>
            <w:tcW w:w="3780" w:type="dxa"/>
            <w:tcBorders>
              <w:top w:val="single" w:sz="4" w:space="0" w:color="auto"/>
              <w:left w:val="single" w:sz="4" w:space="0" w:color="auto"/>
              <w:right w:val="single" w:sz="4" w:space="0" w:color="auto"/>
            </w:tcBorders>
          </w:tcPr>
          <w:p w:rsidR="004E448C" w:rsidP="00EB4FAC" w14:paraId="28785BC8" w14:textId="77777777">
            <w:pPr>
              <w:rPr>
                <w:sz w:val="18"/>
              </w:rPr>
            </w:pPr>
            <w:r>
              <w:rPr>
                <w:sz w:val="18"/>
              </w:rPr>
              <w:t>Counties served:</w:t>
            </w:r>
          </w:p>
        </w:tc>
        <w:tc>
          <w:tcPr>
            <w:tcW w:w="270" w:type="dxa"/>
            <w:tcBorders>
              <w:top w:val="nil"/>
              <w:left w:val="single" w:sz="4" w:space="0" w:color="auto"/>
              <w:bottom w:val="nil"/>
            </w:tcBorders>
          </w:tcPr>
          <w:p w:rsidR="004E448C" w:rsidP="00EB4FAC" w14:paraId="2C65C83F" w14:textId="77777777">
            <w:pPr>
              <w:ind w:left="788" w:hanging="788"/>
              <w:rPr>
                <w:sz w:val="18"/>
              </w:rPr>
            </w:pPr>
          </w:p>
        </w:tc>
        <w:tc>
          <w:tcPr>
            <w:tcW w:w="1980" w:type="dxa"/>
          </w:tcPr>
          <w:p w:rsidR="004E448C" w:rsidP="00EB4FAC" w14:paraId="57BFE264" w14:textId="77777777">
            <w:pPr>
              <w:rPr>
                <w:sz w:val="18"/>
              </w:rPr>
            </w:pPr>
            <w:r>
              <w:rPr>
                <w:sz w:val="18"/>
              </w:rPr>
              <w:t>Congressional Districts:</w:t>
            </w:r>
          </w:p>
        </w:tc>
      </w:tr>
      <w:tr w14:paraId="7962F8AC" w14:textId="77777777" w:rsidTr="00EB4FAC">
        <w:tblPrEx>
          <w:tblW w:w="9360" w:type="dxa"/>
          <w:tblInd w:w="108" w:type="dxa"/>
          <w:tblLook w:val="0000"/>
        </w:tblPrEx>
        <w:trPr>
          <w:cantSplit/>
        </w:trPr>
        <w:tc>
          <w:tcPr>
            <w:tcW w:w="2070" w:type="dxa"/>
          </w:tcPr>
          <w:p w:rsidR="004E448C" w:rsidP="00EB4FAC" w14:paraId="448D46C0" w14:textId="77777777">
            <w:pPr>
              <w:rPr>
                <w:sz w:val="18"/>
              </w:rPr>
            </w:pPr>
            <w:r>
              <w:rPr>
                <w:sz w:val="18"/>
              </w:rPr>
              <w:t>Planned units:</w:t>
            </w:r>
          </w:p>
        </w:tc>
        <w:tc>
          <w:tcPr>
            <w:tcW w:w="978" w:type="dxa"/>
          </w:tcPr>
          <w:p w:rsidR="004E448C" w:rsidP="00EB4FAC" w14:paraId="7ADFFD1A" w14:textId="77777777">
            <w:pPr>
              <w:rPr>
                <w:sz w:val="18"/>
              </w:rPr>
            </w:pPr>
          </w:p>
        </w:tc>
        <w:tc>
          <w:tcPr>
            <w:tcW w:w="282" w:type="dxa"/>
            <w:tcBorders>
              <w:top w:val="nil"/>
              <w:bottom w:val="nil"/>
            </w:tcBorders>
          </w:tcPr>
          <w:p w:rsidR="004E448C" w:rsidP="00EB4FAC" w14:paraId="7DFDC7FA" w14:textId="77777777">
            <w:pPr>
              <w:rPr>
                <w:sz w:val="18"/>
              </w:rPr>
            </w:pPr>
          </w:p>
        </w:tc>
        <w:tc>
          <w:tcPr>
            <w:tcW w:w="3780" w:type="dxa"/>
          </w:tcPr>
          <w:p w:rsidR="004E448C" w:rsidP="00EB4FAC" w14:paraId="0BEDB3A4" w14:textId="77777777">
            <w:pPr>
              <w:rPr>
                <w:sz w:val="18"/>
              </w:rPr>
            </w:pPr>
          </w:p>
        </w:tc>
        <w:tc>
          <w:tcPr>
            <w:tcW w:w="270" w:type="dxa"/>
            <w:tcBorders>
              <w:top w:val="nil"/>
              <w:bottom w:val="nil"/>
            </w:tcBorders>
          </w:tcPr>
          <w:p w:rsidR="004E448C" w:rsidP="00EB4FAC" w14:paraId="39114AC2" w14:textId="77777777">
            <w:pPr>
              <w:ind w:left="788" w:hanging="788"/>
              <w:rPr>
                <w:sz w:val="18"/>
              </w:rPr>
            </w:pPr>
          </w:p>
        </w:tc>
        <w:tc>
          <w:tcPr>
            <w:tcW w:w="1980" w:type="dxa"/>
          </w:tcPr>
          <w:p w:rsidR="004E448C" w:rsidP="00EB4FAC" w14:paraId="676DC672" w14:textId="77777777">
            <w:pPr>
              <w:rPr>
                <w:sz w:val="18"/>
              </w:rPr>
            </w:pPr>
          </w:p>
        </w:tc>
      </w:tr>
      <w:tr w14:paraId="2B3C9C98" w14:textId="77777777" w:rsidTr="00EB4FAC">
        <w:tblPrEx>
          <w:tblW w:w="9360" w:type="dxa"/>
          <w:tblInd w:w="108" w:type="dxa"/>
          <w:tblLook w:val="0000"/>
        </w:tblPrEx>
        <w:trPr>
          <w:cantSplit/>
        </w:trPr>
        <w:tc>
          <w:tcPr>
            <w:tcW w:w="2070" w:type="dxa"/>
          </w:tcPr>
          <w:p w:rsidR="004E448C" w:rsidP="00EB4FAC" w14:paraId="64EAE8F3" w14:textId="77777777">
            <w:pPr>
              <w:rPr>
                <w:sz w:val="18"/>
              </w:rPr>
            </w:pPr>
            <w:r>
              <w:rPr>
                <w:sz w:val="18"/>
              </w:rPr>
              <w:t>Type of organization:</w:t>
            </w:r>
          </w:p>
        </w:tc>
        <w:tc>
          <w:tcPr>
            <w:tcW w:w="978" w:type="dxa"/>
          </w:tcPr>
          <w:p w:rsidR="004E448C" w:rsidP="00EB4FAC" w14:paraId="22F7A5E5" w14:textId="77777777">
            <w:pPr>
              <w:rPr>
                <w:sz w:val="18"/>
              </w:rPr>
            </w:pPr>
          </w:p>
        </w:tc>
        <w:tc>
          <w:tcPr>
            <w:tcW w:w="282" w:type="dxa"/>
            <w:tcBorders>
              <w:top w:val="nil"/>
              <w:bottom w:val="nil"/>
            </w:tcBorders>
          </w:tcPr>
          <w:p w:rsidR="004E448C" w:rsidP="00EB4FAC" w14:paraId="11A40016" w14:textId="77777777">
            <w:pPr>
              <w:rPr>
                <w:sz w:val="18"/>
              </w:rPr>
            </w:pPr>
          </w:p>
        </w:tc>
        <w:tc>
          <w:tcPr>
            <w:tcW w:w="3780" w:type="dxa"/>
          </w:tcPr>
          <w:p w:rsidR="004E448C" w:rsidP="00EB4FAC" w14:paraId="5BA400D1" w14:textId="77777777">
            <w:pPr>
              <w:rPr>
                <w:sz w:val="18"/>
              </w:rPr>
            </w:pPr>
          </w:p>
        </w:tc>
        <w:tc>
          <w:tcPr>
            <w:tcW w:w="270" w:type="dxa"/>
            <w:vMerge w:val="restart"/>
            <w:tcBorders>
              <w:top w:val="nil"/>
              <w:bottom w:val="nil"/>
            </w:tcBorders>
          </w:tcPr>
          <w:p w:rsidR="004E448C" w:rsidP="00EB4FAC" w14:paraId="3DC02DF0" w14:textId="77777777">
            <w:pPr>
              <w:ind w:left="788" w:hanging="788"/>
              <w:rPr>
                <w:sz w:val="18"/>
              </w:rPr>
            </w:pPr>
          </w:p>
        </w:tc>
        <w:tc>
          <w:tcPr>
            <w:tcW w:w="1980" w:type="dxa"/>
          </w:tcPr>
          <w:p w:rsidR="004E448C" w:rsidP="00EB4FAC" w14:paraId="10AF2C21" w14:textId="77777777">
            <w:pPr>
              <w:rPr>
                <w:sz w:val="18"/>
              </w:rPr>
            </w:pPr>
          </w:p>
        </w:tc>
      </w:tr>
      <w:tr w14:paraId="57423D2A" w14:textId="77777777" w:rsidTr="00EB4FAC">
        <w:tblPrEx>
          <w:tblW w:w="9360" w:type="dxa"/>
          <w:tblInd w:w="108" w:type="dxa"/>
          <w:tblLook w:val="0000"/>
        </w:tblPrEx>
        <w:trPr>
          <w:cantSplit/>
        </w:trPr>
        <w:tc>
          <w:tcPr>
            <w:tcW w:w="2070" w:type="dxa"/>
            <w:tcBorders>
              <w:bottom w:val="single" w:sz="4" w:space="0" w:color="auto"/>
            </w:tcBorders>
          </w:tcPr>
          <w:p w:rsidR="004E448C" w:rsidP="00EB4FAC" w14:paraId="4F504C4F" w14:textId="77777777">
            <w:pPr>
              <w:rPr>
                <w:sz w:val="18"/>
              </w:rPr>
            </w:pPr>
            <w:r>
              <w:rPr>
                <w:sz w:val="18"/>
              </w:rPr>
              <w:t>Sources of Labor:</w:t>
            </w:r>
          </w:p>
        </w:tc>
        <w:tc>
          <w:tcPr>
            <w:tcW w:w="978" w:type="dxa"/>
            <w:tcBorders>
              <w:bottom w:val="single" w:sz="4" w:space="0" w:color="auto"/>
            </w:tcBorders>
          </w:tcPr>
          <w:p w:rsidR="004E448C" w:rsidP="00EB4FAC" w14:paraId="568C4B6A" w14:textId="77777777">
            <w:pPr>
              <w:rPr>
                <w:sz w:val="18"/>
              </w:rPr>
            </w:pPr>
          </w:p>
        </w:tc>
        <w:tc>
          <w:tcPr>
            <w:tcW w:w="282" w:type="dxa"/>
            <w:tcBorders>
              <w:top w:val="nil"/>
              <w:bottom w:val="nil"/>
            </w:tcBorders>
          </w:tcPr>
          <w:p w:rsidR="004E448C" w:rsidP="00EB4FAC" w14:paraId="5F35FDBE" w14:textId="77777777">
            <w:pPr>
              <w:rPr>
                <w:sz w:val="18"/>
              </w:rPr>
            </w:pPr>
          </w:p>
        </w:tc>
        <w:tc>
          <w:tcPr>
            <w:tcW w:w="3780" w:type="dxa"/>
            <w:tcBorders>
              <w:bottom w:val="single" w:sz="4" w:space="0" w:color="auto"/>
            </w:tcBorders>
          </w:tcPr>
          <w:p w:rsidR="004E448C" w:rsidP="00EB4FAC" w14:paraId="355452DE" w14:textId="77777777">
            <w:pPr>
              <w:rPr>
                <w:sz w:val="18"/>
              </w:rPr>
            </w:pPr>
          </w:p>
        </w:tc>
        <w:tc>
          <w:tcPr>
            <w:tcW w:w="270" w:type="dxa"/>
            <w:vMerge/>
            <w:tcBorders>
              <w:bottom w:val="nil"/>
            </w:tcBorders>
          </w:tcPr>
          <w:p w:rsidR="004E448C" w:rsidP="00EB4FAC" w14:paraId="7EFBD740" w14:textId="77777777">
            <w:pPr>
              <w:ind w:left="788" w:hanging="788"/>
              <w:rPr>
                <w:sz w:val="18"/>
              </w:rPr>
            </w:pPr>
          </w:p>
        </w:tc>
        <w:tc>
          <w:tcPr>
            <w:tcW w:w="1980" w:type="dxa"/>
          </w:tcPr>
          <w:p w:rsidR="004E448C" w:rsidP="00EB4FAC" w14:paraId="1E7DB2D4" w14:textId="77777777">
            <w:pPr>
              <w:rPr>
                <w:sz w:val="18"/>
              </w:rPr>
            </w:pPr>
          </w:p>
        </w:tc>
      </w:tr>
      <w:tr w14:paraId="39CE5C5E" w14:textId="77777777" w:rsidTr="00EB4FAC">
        <w:tblPrEx>
          <w:tblW w:w="9360" w:type="dxa"/>
          <w:tblInd w:w="108" w:type="dxa"/>
          <w:tblLook w:val="0000"/>
        </w:tblPrEx>
        <w:trPr>
          <w:cantSplit/>
        </w:trPr>
        <w:tc>
          <w:tcPr>
            <w:tcW w:w="2070" w:type="dxa"/>
            <w:tcBorders>
              <w:left w:val="nil"/>
              <w:bottom w:val="nil"/>
              <w:right w:val="nil"/>
            </w:tcBorders>
          </w:tcPr>
          <w:p w:rsidR="004E448C" w:rsidP="00EB4FAC" w14:paraId="23315F68" w14:textId="77777777">
            <w:pPr>
              <w:rPr>
                <w:sz w:val="18"/>
              </w:rPr>
            </w:pPr>
          </w:p>
        </w:tc>
        <w:tc>
          <w:tcPr>
            <w:tcW w:w="978" w:type="dxa"/>
            <w:tcBorders>
              <w:left w:val="nil"/>
              <w:bottom w:val="nil"/>
              <w:right w:val="nil"/>
            </w:tcBorders>
          </w:tcPr>
          <w:p w:rsidR="004E448C" w:rsidP="00EB4FAC" w14:paraId="3825E8E1" w14:textId="77777777">
            <w:pPr>
              <w:rPr>
                <w:sz w:val="18"/>
              </w:rPr>
            </w:pPr>
          </w:p>
        </w:tc>
        <w:tc>
          <w:tcPr>
            <w:tcW w:w="282" w:type="dxa"/>
            <w:tcBorders>
              <w:top w:val="nil"/>
              <w:left w:val="nil"/>
              <w:bottom w:val="nil"/>
              <w:right w:val="single" w:sz="4" w:space="0" w:color="auto"/>
            </w:tcBorders>
          </w:tcPr>
          <w:p w:rsidR="004E448C" w:rsidP="00EB4FAC" w14:paraId="2163E040" w14:textId="77777777">
            <w:pPr>
              <w:rPr>
                <w:sz w:val="18"/>
              </w:rPr>
            </w:pPr>
          </w:p>
        </w:tc>
        <w:tc>
          <w:tcPr>
            <w:tcW w:w="3780" w:type="dxa"/>
            <w:tcBorders>
              <w:left w:val="single" w:sz="4" w:space="0" w:color="auto"/>
              <w:bottom w:val="single" w:sz="4" w:space="0" w:color="auto"/>
              <w:right w:val="single" w:sz="4" w:space="0" w:color="auto"/>
            </w:tcBorders>
          </w:tcPr>
          <w:p w:rsidR="004E448C" w:rsidP="00EB4FAC" w14:paraId="0F9EA8EE" w14:textId="77777777">
            <w:pPr>
              <w:rPr>
                <w:sz w:val="18"/>
              </w:rPr>
            </w:pPr>
          </w:p>
        </w:tc>
        <w:tc>
          <w:tcPr>
            <w:tcW w:w="270" w:type="dxa"/>
            <w:vMerge/>
            <w:tcBorders>
              <w:left w:val="single" w:sz="4" w:space="0" w:color="auto"/>
              <w:bottom w:val="nil"/>
            </w:tcBorders>
          </w:tcPr>
          <w:p w:rsidR="004E448C" w:rsidP="00EB4FAC" w14:paraId="54C37658" w14:textId="77777777">
            <w:pPr>
              <w:ind w:left="788" w:hanging="788"/>
              <w:rPr>
                <w:sz w:val="18"/>
              </w:rPr>
            </w:pPr>
          </w:p>
        </w:tc>
        <w:tc>
          <w:tcPr>
            <w:tcW w:w="1980" w:type="dxa"/>
          </w:tcPr>
          <w:p w:rsidR="004E448C" w:rsidP="00EB4FAC" w14:paraId="699FFD89" w14:textId="77777777">
            <w:pPr>
              <w:rPr>
                <w:sz w:val="18"/>
              </w:rPr>
            </w:pPr>
          </w:p>
        </w:tc>
      </w:tr>
    </w:tbl>
    <w:p w:rsidR="00EB4FAC" w14:paraId="3CBA55B2" w14:textId="77777777">
      <w:pPr>
        <w:rPr>
          <w:sz w:val="18"/>
        </w:rPr>
      </w:pPr>
      <w:r>
        <w:rPr>
          <w:noProof/>
          <w:sz w:val="20"/>
        </w:rPr>
        <mc:AlternateContent>
          <mc:Choice Requires="wps">
            <w:drawing>
              <wp:anchor distT="0" distB="0" distL="114300" distR="114300" simplePos="0" relativeHeight="251662336" behindDoc="0" locked="0" layoutInCell="1" allowOverlap="1">
                <wp:simplePos x="0" y="0"/>
                <wp:positionH relativeFrom="column">
                  <wp:posOffset>-7620</wp:posOffset>
                </wp:positionH>
                <wp:positionV relativeFrom="paragraph">
                  <wp:posOffset>91440</wp:posOffset>
                </wp:positionV>
                <wp:extent cx="6042660" cy="0"/>
                <wp:effectExtent l="11430" t="15240" r="13335" b="13335"/>
                <wp:wrapTopAndBottom/>
                <wp:docPr id="3" name="Line 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6042660" cy="0"/>
                        </a:xfrm>
                        <a:prstGeom prst="line">
                          <a:avLst/>
                        </a:prstGeom>
                        <a:noFill/>
                        <a:ln w="1587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 o:spid="_x0000_s1027" style="mso-height-percent:0;mso-height-relative:page;mso-width-percent:0;mso-width-relative:page;mso-wrap-distance-bottom:0;mso-wrap-distance-left:9pt;mso-wrap-distance-right:9pt;mso-wrap-distance-top:0;mso-wrap-style:square;position:absolute;visibility:visible;z-index:251663360" from="-0.6pt,7.2pt" to="475.2pt,7.2pt" strokeweight="1.25pt">
                <w10:wrap type="topAndBottom"/>
              </v:line>
            </w:pict>
          </mc:Fallback>
        </mc:AlternateContent>
      </w:r>
      <w:r>
        <w:rPr>
          <w:sz w:val="18"/>
        </w:rPr>
        <w:tab/>
      </w:r>
      <w:r>
        <w:rPr>
          <w:sz w:val="18"/>
        </w:rPr>
        <w:tab/>
      </w:r>
      <w:r>
        <w:rPr>
          <w:sz w:val="18"/>
        </w:rPr>
        <w:tab/>
      </w:r>
    </w:p>
    <w:p w:rsidR="004E448C" w:rsidP="004E448C" w14:paraId="53765572" w14:textId="77777777">
      <w:pPr>
        <w:rPr>
          <w:sz w:val="18"/>
        </w:rPr>
      </w:pPr>
      <w:r>
        <w:rPr>
          <w:sz w:val="18"/>
        </w:rPr>
        <w:t>UEI Number:  _______________________________</w:t>
      </w:r>
      <w:r>
        <w:rPr>
          <w:sz w:val="18"/>
        </w:rPr>
        <w:tab/>
      </w:r>
      <w:r>
        <w:rPr>
          <w:sz w:val="18"/>
        </w:rPr>
        <w:tab/>
        <w:t xml:space="preserve">Name:  __________________________________________  </w:t>
      </w:r>
    </w:p>
    <w:p w:rsidR="004E448C" w:rsidP="004E448C" w14:paraId="7DB8D0B3" w14:textId="77777777">
      <w:pPr>
        <w:rPr>
          <w:sz w:val="18"/>
        </w:rPr>
      </w:pPr>
    </w:p>
    <w:p w:rsidR="004E448C" w:rsidP="004E448C" w14:paraId="362B5E83" w14:textId="77777777">
      <w:pPr>
        <w:rPr>
          <w:sz w:val="18"/>
        </w:rPr>
      </w:pPr>
      <w:r>
        <w:rPr>
          <w:sz w:val="18"/>
        </w:rPr>
        <w:t>Phone:  ________________________________________</w:t>
      </w:r>
      <w:r>
        <w:rPr>
          <w:sz w:val="18"/>
        </w:rPr>
        <w:tab/>
      </w:r>
      <w:r>
        <w:rPr>
          <w:sz w:val="18"/>
        </w:rPr>
        <w:tab/>
        <w:t xml:space="preserve">Email: __________________________________________  </w:t>
      </w:r>
    </w:p>
    <w:p w:rsidR="004E448C" w:rsidP="004E448C" w14:paraId="38D58841" w14:textId="77777777">
      <w:pPr>
        <w:rPr>
          <w:sz w:val="18"/>
        </w:rPr>
      </w:pPr>
    </w:p>
    <w:p w:rsidR="004E448C" w:rsidP="004E448C" w14:paraId="72D8F615" w14:textId="77777777">
      <w:pPr>
        <w:rPr>
          <w:sz w:val="18"/>
        </w:rPr>
      </w:pPr>
      <w:r>
        <w:rPr>
          <w:sz w:val="18"/>
        </w:rPr>
        <w:t>Address 1:  ___________________________________________</w:t>
      </w:r>
      <w:r>
        <w:rPr>
          <w:sz w:val="18"/>
        </w:rPr>
        <w:tab/>
        <w:t>Contact:  ________________________________________</w:t>
      </w:r>
    </w:p>
    <w:p w:rsidR="004E448C" w:rsidP="004E448C" w14:paraId="086586FB" w14:textId="77777777">
      <w:pPr>
        <w:rPr>
          <w:sz w:val="18"/>
        </w:rPr>
      </w:pPr>
    </w:p>
    <w:p w:rsidR="004E448C" w:rsidP="004E448C" w14:paraId="39F80EB2" w14:textId="77777777">
      <w:pPr>
        <w:rPr>
          <w:sz w:val="18"/>
        </w:rPr>
      </w:pPr>
      <w:r>
        <w:rPr>
          <w:sz w:val="18"/>
        </w:rPr>
        <w:t>Address 2:  ___________________________________________</w:t>
      </w:r>
      <w:r>
        <w:rPr>
          <w:sz w:val="18"/>
        </w:rPr>
        <w:tab/>
      </w:r>
    </w:p>
    <w:p w:rsidR="004E448C" w:rsidP="004E448C" w14:paraId="7C588F63" w14:textId="77777777">
      <w:pPr>
        <w:rPr>
          <w:sz w:val="18"/>
        </w:rPr>
      </w:pPr>
    </w:p>
    <w:p w:rsidR="004E448C" w:rsidP="004E448C" w14:paraId="6C81C92A" w14:textId="03767C56">
      <w:pPr>
        <w:rPr>
          <w:sz w:val="18"/>
        </w:rPr>
      </w:pPr>
      <w:r>
        <w:rPr>
          <w:sz w:val="18"/>
        </w:rPr>
        <w:t xml:space="preserve">City:  ________________________________________     State:  ________________     </w:t>
      </w:r>
      <w:r w:rsidR="002C3A4D">
        <w:rPr>
          <w:sz w:val="18"/>
        </w:rPr>
        <w:t xml:space="preserve">9-digit </w:t>
      </w:r>
      <w:r>
        <w:rPr>
          <w:sz w:val="18"/>
        </w:rPr>
        <w:t>Zip Code:</w:t>
      </w:r>
      <w:r w:rsidR="002C3A4D">
        <w:rPr>
          <w:sz w:val="18"/>
        </w:rPr>
        <w:t xml:space="preserve"> _________</w:t>
      </w:r>
      <w:r>
        <w:rPr>
          <w:sz w:val="18"/>
        </w:rPr>
        <w:t>__________</w:t>
      </w:r>
    </w:p>
    <w:p w:rsidR="004E448C" w:rsidP="004E448C" w14:paraId="4A0F485E" w14:textId="77777777">
      <w:pPr>
        <w:rPr>
          <w:sz w:val="18"/>
        </w:rPr>
      </w:pPr>
      <w:r>
        <w:rPr>
          <w:sz w:val="18"/>
        </w:rPr>
        <w:tab/>
      </w:r>
      <w:r>
        <w:rPr>
          <w:sz w:val="18"/>
        </w:rPr>
        <w:tab/>
      </w:r>
      <w:r>
        <w:rPr>
          <w:sz w:val="18"/>
        </w:rPr>
        <w:tab/>
      </w:r>
      <w:r>
        <w:rPr>
          <w:sz w:val="18"/>
        </w:rPr>
        <w:tab/>
      </w:r>
      <w:r>
        <w:rPr>
          <w:sz w:val="18"/>
        </w:rPr>
        <w:tab/>
      </w:r>
      <w:r>
        <w:rPr>
          <w:sz w:val="18"/>
        </w:rPr>
        <w:tab/>
      </w:r>
      <w:r>
        <w:rPr>
          <w:sz w:val="18"/>
        </w:rPr>
        <w:tab/>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070"/>
        <w:gridCol w:w="978"/>
        <w:gridCol w:w="282"/>
        <w:gridCol w:w="3780"/>
        <w:gridCol w:w="270"/>
        <w:gridCol w:w="1980"/>
      </w:tblGrid>
      <w:tr w14:paraId="187DFD8C" w14:textId="77777777" w:rsidTr="00EB4FAC">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cantSplit/>
        </w:trPr>
        <w:tc>
          <w:tcPr>
            <w:tcW w:w="2070" w:type="dxa"/>
            <w:tcBorders>
              <w:top w:val="single" w:sz="4" w:space="0" w:color="auto"/>
              <w:left w:val="single" w:sz="4" w:space="0" w:color="auto"/>
              <w:right w:val="single" w:sz="4" w:space="0" w:color="auto"/>
            </w:tcBorders>
          </w:tcPr>
          <w:p w:rsidR="004E448C" w:rsidP="00EB4FAC" w14:paraId="47581E95" w14:textId="77777777">
            <w:pPr>
              <w:rPr>
                <w:sz w:val="18"/>
              </w:rPr>
            </w:pPr>
            <w:r>
              <w:rPr>
                <w:sz w:val="18"/>
              </w:rPr>
              <w:t>Tentative allocation:</w:t>
            </w:r>
          </w:p>
        </w:tc>
        <w:tc>
          <w:tcPr>
            <w:tcW w:w="978" w:type="dxa"/>
            <w:tcBorders>
              <w:top w:val="single" w:sz="4" w:space="0" w:color="auto"/>
              <w:left w:val="single" w:sz="4" w:space="0" w:color="auto"/>
              <w:right w:val="single" w:sz="4" w:space="0" w:color="auto"/>
            </w:tcBorders>
          </w:tcPr>
          <w:p w:rsidR="004E448C" w:rsidP="00EB4FAC" w14:paraId="1A9A0B34" w14:textId="77777777">
            <w:pPr>
              <w:rPr>
                <w:sz w:val="18"/>
              </w:rPr>
            </w:pPr>
          </w:p>
        </w:tc>
        <w:tc>
          <w:tcPr>
            <w:tcW w:w="282" w:type="dxa"/>
            <w:tcBorders>
              <w:top w:val="nil"/>
              <w:left w:val="single" w:sz="4" w:space="0" w:color="auto"/>
              <w:bottom w:val="nil"/>
              <w:right w:val="single" w:sz="4" w:space="0" w:color="auto"/>
            </w:tcBorders>
          </w:tcPr>
          <w:p w:rsidR="004E448C" w:rsidP="00EB4FAC" w14:paraId="22AC91E6" w14:textId="77777777">
            <w:pPr>
              <w:rPr>
                <w:sz w:val="18"/>
              </w:rPr>
            </w:pPr>
          </w:p>
        </w:tc>
        <w:tc>
          <w:tcPr>
            <w:tcW w:w="3780" w:type="dxa"/>
            <w:tcBorders>
              <w:top w:val="single" w:sz="4" w:space="0" w:color="auto"/>
              <w:left w:val="single" w:sz="4" w:space="0" w:color="auto"/>
              <w:right w:val="single" w:sz="4" w:space="0" w:color="auto"/>
            </w:tcBorders>
          </w:tcPr>
          <w:p w:rsidR="004E448C" w:rsidP="00EB4FAC" w14:paraId="5165ED62" w14:textId="77777777">
            <w:pPr>
              <w:rPr>
                <w:sz w:val="18"/>
              </w:rPr>
            </w:pPr>
            <w:r>
              <w:rPr>
                <w:sz w:val="18"/>
              </w:rPr>
              <w:t>Counties served:</w:t>
            </w:r>
          </w:p>
        </w:tc>
        <w:tc>
          <w:tcPr>
            <w:tcW w:w="270" w:type="dxa"/>
            <w:tcBorders>
              <w:top w:val="nil"/>
              <w:left w:val="single" w:sz="4" w:space="0" w:color="auto"/>
              <w:bottom w:val="nil"/>
            </w:tcBorders>
          </w:tcPr>
          <w:p w:rsidR="004E448C" w:rsidP="00EB4FAC" w14:paraId="4E50B7B8" w14:textId="77777777">
            <w:pPr>
              <w:ind w:left="788" w:hanging="788"/>
              <w:rPr>
                <w:sz w:val="18"/>
              </w:rPr>
            </w:pPr>
          </w:p>
        </w:tc>
        <w:tc>
          <w:tcPr>
            <w:tcW w:w="1980" w:type="dxa"/>
          </w:tcPr>
          <w:p w:rsidR="004E448C" w:rsidP="00EB4FAC" w14:paraId="09A4F5FF" w14:textId="77777777">
            <w:pPr>
              <w:rPr>
                <w:sz w:val="18"/>
              </w:rPr>
            </w:pPr>
            <w:r>
              <w:rPr>
                <w:sz w:val="18"/>
              </w:rPr>
              <w:t>Congressional Districts:</w:t>
            </w:r>
          </w:p>
        </w:tc>
      </w:tr>
      <w:tr w14:paraId="14B3017D" w14:textId="77777777" w:rsidTr="00EB4FAC">
        <w:tblPrEx>
          <w:tblW w:w="9360" w:type="dxa"/>
          <w:tblInd w:w="108" w:type="dxa"/>
          <w:tblLook w:val="0000"/>
        </w:tblPrEx>
        <w:trPr>
          <w:cantSplit/>
        </w:trPr>
        <w:tc>
          <w:tcPr>
            <w:tcW w:w="2070" w:type="dxa"/>
          </w:tcPr>
          <w:p w:rsidR="004E448C" w:rsidP="00EB4FAC" w14:paraId="3474A965" w14:textId="77777777">
            <w:pPr>
              <w:rPr>
                <w:sz w:val="18"/>
              </w:rPr>
            </w:pPr>
            <w:r>
              <w:rPr>
                <w:sz w:val="18"/>
              </w:rPr>
              <w:t>Planned units:</w:t>
            </w:r>
          </w:p>
        </w:tc>
        <w:tc>
          <w:tcPr>
            <w:tcW w:w="978" w:type="dxa"/>
          </w:tcPr>
          <w:p w:rsidR="004E448C" w:rsidP="00EB4FAC" w14:paraId="7A9350BE" w14:textId="77777777">
            <w:pPr>
              <w:rPr>
                <w:sz w:val="18"/>
              </w:rPr>
            </w:pPr>
          </w:p>
        </w:tc>
        <w:tc>
          <w:tcPr>
            <w:tcW w:w="282" w:type="dxa"/>
            <w:tcBorders>
              <w:top w:val="nil"/>
              <w:bottom w:val="nil"/>
            </w:tcBorders>
          </w:tcPr>
          <w:p w:rsidR="004E448C" w:rsidP="00EB4FAC" w14:paraId="008D8D0D" w14:textId="77777777">
            <w:pPr>
              <w:rPr>
                <w:sz w:val="18"/>
              </w:rPr>
            </w:pPr>
          </w:p>
        </w:tc>
        <w:tc>
          <w:tcPr>
            <w:tcW w:w="3780" w:type="dxa"/>
          </w:tcPr>
          <w:p w:rsidR="004E448C" w:rsidP="00EB4FAC" w14:paraId="5168E14C" w14:textId="77777777">
            <w:pPr>
              <w:rPr>
                <w:sz w:val="18"/>
              </w:rPr>
            </w:pPr>
          </w:p>
        </w:tc>
        <w:tc>
          <w:tcPr>
            <w:tcW w:w="270" w:type="dxa"/>
            <w:tcBorders>
              <w:top w:val="nil"/>
              <w:bottom w:val="nil"/>
            </w:tcBorders>
          </w:tcPr>
          <w:p w:rsidR="004E448C" w:rsidP="00EB4FAC" w14:paraId="3F97F594" w14:textId="77777777">
            <w:pPr>
              <w:ind w:left="788" w:hanging="788"/>
              <w:rPr>
                <w:sz w:val="18"/>
              </w:rPr>
            </w:pPr>
          </w:p>
        </w:tc>
        <w:tc>
          <w:tcPr>
            <w:tcW w:w="1980" w:type="dxa"/>
          </w:tcPr>
          <w:p w:rsidR="004E448C" w:rsidP="00EB4FAC" w14:paraId="43B51352" w14:textId="77777777">
            <w:pPr>
              <w:rPr>
                <w:sz w:val="18"/>
              </w:rPr>
            </w:pPr>
          </w:p>
        </w:tc>
      </w:tr>
      <w:tr w14:paraId="20EF52FF" w14:textId="77777777" w:rsidTr="00EB4FAC">
        <w:tblPrEx>
          <w:tblW w:w="9360" w:type="dxa"/>
          <w:tblInd w:w="108" w:type="dxa"/>
          <w:tblLook w:val="0000"/>
        </w:tblPrEx>
        <w:trPr>
          <w:cantSplit/>
        </w:trPr>
        <w:tc>
          <w:tcPr>
            <w:tcW w:w="2070" w:type="dxa"/>
          </w:tcPr>
          <w:p w:rsidR="004E448C" w:rsidP="00EB4FAC" w14:paraId="324CE3F0" w14:textId="77777777">
            <w:pPr>
              <w:rPr>
                <w:sz w:val="18"/>
              </w:rPr>
            </w:pPr>
            <w:r>
              <w:rPr>
                <w:sz w:val="18"/>
              </w:rPr>
              <w:t>Type of organization:</w:t>
            </w:r>
          </w:p>
        </w:tc>
        <w:tc>
          <w:tcPr>
            <w:tcW w:w="978" w:type="dxa"/>
          </w:tcPr>
          <w:p w:rsidR="004E448C" w:rsidP="00EB4FAC" w14:paraId="4AD14B9F" w14:textId="77777777">
            <w:pPr>
              <w:rPr>
                <w:sz w:val="18"/>
              </w:rPr>
            </w:pPr>
          </w:p>
        </w:tc>
        <w:tc>
          <w:tcPr>
            <w:tcW w:w="282" w:type="dxa"/>
            <w:tcBorders>
              <w:top w:val="nil"/>
              <w:bottom w:val="nil"/>
            </w:tcBorders>
          </w:tcPr>
          <w:p w:rsidR="004E448C" w:rsidP="00EB4FAC" w14:paraId="5A4F0002" w14:textId="77777777">
            <w:pPr>
              <w:rPr>
                <w:sz w:val="18"/>
              </w:rPr>
            </w:pPr>
          </w:p>
        </w:tc>
        <w:tc>
          <w:tcPr>
            <w:tcW w:w="3780" w:type="dxa"/>
          </w:tcPr>
          <w:p w:rsidR="004E448C" w:rsidP="00EB4FAC" w14:paraId="23C02020" w14:textId="77777777">
            <w:pPr>
              <w:rPr>
                <w:sz w:val="18"/>
              </w:rPr>
            </w:pPr>
          </w:p>
        </w:tc>
        <w:tc>
          <w:tcPr>
            <w:tcW w:w="270" w:type="dxa"/>
            <w:vMerge w:val="restart"/>
            <w:tcBorders>
              <w:top w:val="nil"/>
              <w:bottom w:val="nil"/>
            </w:tcBorders>
          </w:tcPr>
          <w:p w:rsidR="004E448C" w:rsidP="00EB4FAC" w14:paraId="1C9D2579" w14:textId="77777777">
            <w:pPr>
              <w:ind w:left="788" w:hanging="788"/>
              <w:rPr>
                <w:sz w:val="18"/>
              </w:rPr>
            </w:pPr>
          </w:p>
        </w:tc>
        <w:tc>
          <w:tcPr>
            <w:tcW w:w="1980" w:type="dxa"/>
          </w:tcPr>
          <w:p w:rsidR="004E448C" w:rsidP="00EB4FAC" w14:paraId="53B34F20" w14:textId="77777777">
            <w:pPr>
              <w:rPr>
                <w:sz w:val="18"/>
              </w:rPr>
            </w:pPr>
          </w:p>
        </w:tc>
      </w:tr>
      <w:tr w14:paraId="4CE6D8C8" w14:textId="77777777" w:rsidTr="00EB4FAC">
        <w:tblPrEx>
          <w:tblW w:w="9360" w:type="dxa"/>
          <w:tblInd w:w="108" w:type="dxa"/>
          <w:tblLook w:val="0000"/>
        </w:tblPrEx>
        <w:trPr>
          <w:cantSplit/>
        </w:trPr>
        <w:tc>
          <w:tcPr>
            <w:tcW w:w="2070" w:type="dxa"/>
            <w:tcBorders>
              <w:bottom w:val="single" w:sz="4" w:space="0" w:color="auto"/>
            </w:tcBorders>
          </w:tcPr>
          <w:p w:rsidR="004E448C" w:rsidP="00EB4FAC" w14:paraId="184FC859" w14:textId="77777777">
            <w:pPr>
              <w:rPr>
                <w:sz w:val="18"/>
              </w:rPr>
            </w:pPr>
            <w:r>
              <w:rPr>
                <w:sz w:val="18"/>
              </w:rPr>
              <w:t>Sources of Labor:</w:t>
            </w:r>
          </w:p>
        </w:tc>
        <w:tc>
          <w:tcPr>
            <w:tcW w:w="978" w:type="dxa"/>
            <w:tcBorders>
              <w:bottom w:val="single" w:sz="4" w:space="0" w:color="auto"/>
            </w:tcBorders>
          </w:tcPr>
          <w:p w:rsidR="004E448C" w:rsidP="00EB4FAC" w14:paraId="47C5AB4A" w14:textId="77777777">
            <w:pPr>
              <w:rPr>
                <w:sz w:val="18"/>
              </w:rPr>
            </w:pPr>
          </w:p>
        </w:tc>
        <w:tc>
          <w:tcPr>
            <w:tcW w:w="282" w:type="dxa"/>
            <w:tcBorders>
              <w:top w:val="nil"/>
              <w:bottom w:val="nil"/>
            </w:tcBorders>
          </w:tcPr>
          <w:p w:rsidR="004E448C" w:rsidP="00EB4FAC" w14:paraId="05490F20" w14:textId="77777777">
            <w:pPr>
              <w:rPr>
                <w:sz w:val="18"/>
              </w:rPr>
            </w:pPr>
          </w:p>
        </w:tc>
        <w:tc>
          <w:tcPr>
            <w:tcW w:w="3780" w:type="dxa"/>
            <w:tcBorders>
              <w:bottom w:val="single" w:sz="4" w:space="0" w:color="auto"/>
            </w:tcBorders>
          </w:tcPr>
          <w:p w:rsidR="004E448C" w:rsidP="00EB4FAC" w14:paraId="5ED5FEE9" w14:textId="77777777">
            <w:pPr>
              <w:rPr>
                <w:sz w:val="18"/>
              </w:rPr>
            </w:pPr>
          </w:p>
        </w:tc>
        <w:tc>
          <w:tcPr>
            <w:tcW w:w="270" w:type="dxa"/>
            <w:vMerge/>
            <w:tcBorders>
              <w:bottom w:val="nil"/>
            </w:tcBorders>
          </w:tcPr>
          <w:p w:rsidR="004E448C" w:rsidP="00EB4FAC" w14:paraId="52A12B00" w14:textId="77777777">
            <w:pPr>
              <w:ind w:left="788" w:hanging="788"/>
              <w:rPr>
                <w:sz w:val="18"/>
              </w:rPr>
            </w:pPr>
          </w:p>
        </w:tc>
        <w:tc>
          <w:tcPr>
            <w:tcW w:w="1980" w:type="dxa"/>
          </w:tcPr>
          <w:p w:rsidR="004E448C" w:rsidP="00EB4FAC" w14:paraId="0BFB9098" w14:textId="77777777">
            <w:pPr>
              <w:rPr>
                <w:sz w:val="18"/>
              </w:rPr>
            </w:pPr>
          </w:p>
        </w:tc>
      </w:tr>
      <w:tr w14:paraId="4A353A72" w14:textId="77777777" w:rsidTr="00EB4FAC">
        <w:tblPrEx>
          <w:tblW w:w="9360" w:type="dxa"/>
          <w:tblInd w:w="108" w:type="dxa"/>
          <w:tblLook w:val="0000"/>
        </w:tblPrEx>
        <w:trPr>
          <w:cantSplit/>
        </w:trPr>
        <w:tc>
          <w:tcPr>
            <w:tcW w:w="2070" w:type="dxa"/>
            <w:tcBorders>
              <w:left w:val="nil"/>
              <w:bottom w:val="nil"/>
              <w:right w:val="nil"/>
            </w:tcBorders>
          </w:tcPr>
          <w:p w:rsidR="004E448C" w:rsidP="00EB4FAC" w14:paraId="4F174806" w14:textId="77777777">
            <w:pPr>
              <w:rPr>
                <w:sz w:val="18"/>
              </w:rPr>
            </w:pPr>
          </w:p>
        </w:tc>
        <w:tc>
          <w:tcPr>
            <w:tcW w:w="978" w:type="dxa"/>
            <w:tcBorders>
              <w:left w:val="nil"/>
              <w:bottom w:val="nil"/>
              <w:right w:val="nil"/>
            </w:tcBorders>
          </w:tcPr>
          <w:p w:rsidR="004E448C" w:rsidP="00EB4FAC" w14:paraId="4B32E013" w14:textId="77777777">
            <w:pPr>
              <w:rPr>
                <w:sz w:val="18"/>
              </w:rPr>
            </w:pPr>
          </w:p>
        </w:tc>
        <w:tc>
          <w:tcPr>
            <w:tcW w:w="282" w:type="dxa"/>
            <w:tcBorders>
              <w:top w:val="nil"/>
              <w:left w:val="nil"/>
              <w:bottom w:val="nil"/>
              <w:right w:val="single" w:sz="4" w:space="0" w:color="auto"/>
            </w:tcBorders>
          </w:tcPr>
          <w:p w:rsidR="004E448C" w:rsidP="00EB4FAC" w14:paraId="79CB2732" w14:textId="77777777">
            <w:pPr>
              <w:rPr>
                <w:sz w:val="18"/>
              </w:rPr>
            </w:pPr>
          </w:p>
        </w:tc>
        <w:tc>
          <w:tcPr>
            <w:tcW w:w="3780" w:type="dxa"/>
            <w:tcBorders>
              <w:left w:val="single" w:sz="4" w:space="0" w:color="auto"/>
              <w:bottom w:val="single" w:sz="4" w:space="0" w:color="auto"/>
              <w:right w:val="single" w:sz="4" w:space="0" w:color="auto"/>
            </w:tcBorders>
          </w:tcPr>
          <w:p w:rsidR="004E448C" w:rsidP="00EB4FAC" w14:paraId="01AB9165" w14:textId="77777777">
            <w:pPr>
              <w:rPr>
                <w:sz w:val="18"/>
              </w:rPr>
            </w:pPr>
          </w:p>
        </w:tc>
        <w:tc>
          <w:tcPr>
            <w:tcW w:w="270" w:type="dxa"/>
            <w:vMerge/>
            <w:tcBorders>
              <w:left w:val="single" w:sz="4" w:space="0" w:color="auto"/>
              <w:bottom w:val="nil"/>
            </w:tcBorders>
          </w:tcPr>
          <w:p w:rsidR="004E448C" w:rsidP="00EB4FAC" w14:paraId="2DF57648" w14:textId="77777777">
            <w:pPr>
              <w:ind w:left="788" w:hanging="788"/>
              <w:rPr>
                <w:sz w:val="18"/>
              </w:rPr>
            </w:pPr>
          </w:p>
        </w:tc>
        <w:tc>
          <w:tcPr>
            <w:tcW w:w="1980" w:type="dxa"/>
          </w:tcPr>
          <w:p w:rsidR="004E448C" w:rsidP="00EB4FAC" w14:paraId="3CC7708A" w14:textId="77777777">
            <w:pPr>
              <w:rPr>
                <w:sz w:val="18"/>
              </w:rPr>
            </w:pPr>
          </w:p>
        </w:tc>
      </w:tr>
    </w:tbl>
    <w:p w:rsidR="005C69DD" w:rsidRPr="005C69DD" w:rsidP="005C69DD" w14:paraId="3ACAFAC5" w14:textId="77777777"/>
    <w:p w:rsidR="005C69DD" w:rsidRPr="005C69DD" w:rsidP="005C69DD" w14:paraId="1803324F" w14:textId="77777777">
      <w:pPr>
        <w:tabs>
          <w:tab w:val="left" w:pos="4128"/>
        </w:tabs>
      </w:pPr>
      <w:r>
        <w:tab/>
      </w:r>
    </w:p>
    <w:p w:rsidR="00EB4FAC" w14:paraId="6C485D67" w14:textId="7DFC8FDC">
      <w:pPr>
        <w:pStyle w:val="OmniPage257"/>
        <w:pBdr>
          <w:top w:val="single" w:sz="12" w:space="1" w:color="auto"/>
          <w:left w:val="single" w:sz="12" w:space="4" w:color="auto"/>
          <w:bottom w:val="single" w:sz="12" w:space="1" w:color="auto"/>
          <w:right w:val="single" w:sz="12" w:space="4" w:color="auto"/>
        </w:pBdr>
        <w:tabs>
          <w:tab w:val="clear" w:pos="50"/>
          <w:tab w:val="clear" w:pos="100"/>
          <w:tab w:val="center" w:pos="4500"/>
          <w:tab w:val="clear" w:pos="5890"/>
        </w:tabs>
        <w:spacing w:line="208" w:lineRule="exact"/>
        <w:ind w:left="0" w:right="50"/>
        <w:rPr>
          <w:rFonts w:ascii="Times New Roman" w:hAnsi="Times New Roman"/>
          <w:sz w:val="18"/>
        </w:rPr>
      </w:pPr>
      <w:r w:rsidRPr="005C69DD">
        <w:br w:type="page"/>
      </w:r>
    </w:p>
    <w:p w:rsidR="00EB4FAC" w14:paraId="2F342DC2" w14:textId="0DE090A8">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szCs w:val="20"/>
        </w:rPr>
        <w:t xml:space="preserve"> </w:t>
      </w:r>
      <w:r>
        <w:rPr>
          <w:sz w:val="20"/>
        </w:rPr>
        <w:t xml:space="preserve"> U.S. Department of Energy</w:t>
      </w:r>
    </w:p>
    <w:p w:rsidR="00EB4FAC" w14:paraId="7FCC3055"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WEATHERIZATION ASSISTANCE PROGRAM</w:t>
      </w:r>
    </w:p>
    <w:p w:rsidR="00EB4FAC" w14:paraId="57672A4F"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Cs/>
          <w:sz w:val="20"/>
        </w:rPr>
      </w:pPr>
      <w:r>
        <w:rPr>
          <w:bCs/>
          <w:sz w:val="20"/>
        </w:rPr>
        <w:t>WAP SUBGRANTEE INFORMATION</w:t>
      </w:r>
    </w:p>
    <w:p w:rsidR="00EB4FAC" w14:paraId="2BCEF53D" w14:textId="77777777">
      <w:pPr>
        <w:widowControl w:val="0"/>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20"/>
        </w:rPr>
      </w:pPr>
      <w:r>
        <w:rPr>
          <w:sz w:val="20"/>
        </w:rPr>
        <w:t>INSTRUCTIONS</w:t>
      </w:r>
    </w:p>
    <w:p w:rsidR="00EB4FAC" w14:paraId="3DA2E526" w14:textId="77777777">
      <w:pPr>
        <w:pStyle w:val="BodyText3"/>
        <w:widowControl w:val="0"/>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rsidR="00EB4FAC" w14:paraId="2D3DC14A" w14:textId="77777777">
      <w:pPr>
        <w:pStyle w:val="BodyText3"/>
        <w:widowControl w:val="0"/>
        <w:tabs>
          <w:tab w:val="left" w:pos="-1440"/>
          <w:tab w:val="left" w:pos="-720"/>
          <w:tab w:val="left" w:pos="360"/>
          <w:tab w:val="left" w:pos="1080"/>
          <w:tab w:val="left" w:pos="1800"/>
          <w:tab w:val="left" w:pos="2520"/>
          <w:tab w:val="left" w:pos="3240"/>
          <w:tab w:val="left" w:pos="3960"/>
          <w:tab w:val="left" w:pos="4680"/>
          <w:tab w:val="left" w:pos="5400"/>
          <w:tab w:val="left" w:pos="6120"/>
          <w:tab w:val="left" w:pos="6840"/>
          <w:tab w:val="left" w:pos="75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tbl>
      <w:tblPr>
        <w:tblW w:w="9622" w:type="dxa"/>
        <w:tblInd w:w="-66" w:type="dxa"/>
        <w:tblLayout w:type="fixed"/>
        <w:tblLook w:val="0000"/>
      </w:tblPr>
      <w:tblGrid>
        <w:gridCol w:w="174"/>
        <w:gridCol w:w="360"/>
        <w:gridCol w:w="174"/>
        <w:gridCol w:w="2852"/>
        <w:gridCol w:w="174"/>
        <w:gridCol w:w="5714"/>
        <w:gridCol w:w="174"/>
      </w:tblGrid>
      <w:tr w14:paraId="0CE2EDCF" w14:textId="77777777">
        <w:tblPrEx>
          <w:tblW w:w="9622" w:type="dxa"/>
          <w:tblInd w:w="-66" w:type="dxa"/>
          <w:tblLayout w:type="fixed"/>
          <w:tblLook w:val="0000"/>
        </w:tblPrEx>
        <w:trPr>
          <w:gridBefore w:val="1"/>
          <w:wBefore w:w="174" w:type="dxa"/>
        </w:trPr>
        <w:tc>
          <w:tcPr>
            <w:tcW w:w="534" w:type="dxa"/>
            <w:gridSpan w:val="2"/>
            <w:tcBorders>
              <w:top w:val="single" w:sz="7" w:space="0" w:color="000000"/>
              <w:left w:val="single" w:sz="6" w:space="0" w:color="FFFFFF"/>
              <w:bottom w:val="single" w:sz="7" w:space="0" w:color="000000"/>
              <w:right w:val="single" w:sz="6" w:space="0" w:color="FFFFFF"/>
            </w:tcBorders>
          </w:tcPr>
          <w:p w:rsidR="00EB4FAC" w14:paraId="352D0F99" w14:textId="77777777">
            <w:pPr>
              <w:spacing w:line="19" w:lineRule="exact"/>
              <w:rPr>
                <w:sz w:val="18"/>
              </w:rPr>
            </w:pPr>
          </w:p>
          <w:p w:rsidR="00EB4FAC" w14:paraId="1CBC20A6"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jc w:val="right"/>
              <w:rPr>
                <w:sz w:val="18"/>
                <w:szCs w:val="18"/>
              </w:rPr>
            </w:pPr>
          </w:p>
        </w:tc>
        <w:tc>
          <w:tcPr>
            <w:tcW w:w="3026" w:type="dxa"/>
            <w:gridSpan w:val="2"/>
            <w:tcBorders>
              <w:top w:val="single" w:sz="7" w:space="0" w:color="000000"/>
              <w:left w:val="single" w:sz="6" w:space="0" w:color="FFFFFF"/>
              <w:bottom w:val="single" w:sz="7" w:space="0" w:color="000000"/>
              <w:right w:val="single" w:sz="6" w:space="0" w:color="FFFFFF"/>
            </w:tcBorders>
          </w:tcPr>
          <w:p w:rsidR="00EB4FAC" w14:paraId="783D3F6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rPr>
            </w:pPr>
            <w:r>
              <w:rPr>
                <w:sz w:val="18"/>
              </w:rPr>
              <w:t>Item</w:t>
            </w:r>
          </w:p>
        </w:tc>
        <w:tc>
          <w:tcPr>
            <w:tcW w:w="5888" w:type="dxa"/>
            <w:gridSpan w:val="2"/>
            <w:tcBorders>
              <w:top w:val="single" w:sz="7" w:space="0" w:color="000000"/>
              <w:left w:val="single" w:sz="6" w:space="0" w:color="FFFFFF"/>
              <w:bottom w:val="single" w:sz="7" w:space="0" w:color="000000"/>
              <w:right w:val="single" w:sz="6" w:space="0" w:color="FFFFFF"/>
            </w:tcBorders>
          </w:tcPr>
          <w:p w:rsidR="00EB4FAC" w14:paraId="60B5DD48" w14:textId="77777777">
            <w:pPr>
              <w:spacing w:line="19" w:lineRule="exact"/>
              <w:rPr>
                <w:sz w:val="18"/>
              </w:rPr>
            </w:pPr>
          </w:p>
          <w:p w:rsidR="00EB4FAC" w14:paraId="3BF6FA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9"/>
              <w:rPr>
                <w:sz w:val="18"/>
              </w:rPr>
            </w:pPr>
            <w:r>
              <w:rPr>
                <w:sz w:val="18"/>
              </w:rPr>
              <w:t>Explanation</w:t>
            </w:r>
          </w:p>
        </w:tc>
      </w:tr>
      <w:tr w14:paraId="485DC21C"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4E448C" w14:paraId="78C9DD1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4E448C" w14:paraId="733297D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rPr>
            </w:pPr>
          </w:p>
          <w:p w:rsidR="004E448C" w14:paraId="76F8C63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rPr>
            </w:pPr>
            <w:r>
              <w:rPr>
                <w:sz w:val="18"/>
              </w:rPr>
              <w:t>UEI Number</w:t>
            </w:r>
          </w:p>
        </w:tc>
        <w:tc>
          <w:tcPr>
            <w:tcW w:w="5888" w:type="dxa"/>
            <w:gridSpan w:val="2"/>
            <w:tcBorders>
              <w:top w:val="single" w:sz="6" w:space="0" w:color="FFFFFF"/>
              <w:left w:val="single" w:sz="6" w:space="0" w:color="FFFFFF"/>
              <w:bottom w:val="single" w:sz="6" w:space="0" w:color="FFFFFF"/>
              <w:right w:val="single" w:sz="6" w:space="0" w:color="FFFFFF"/>
            </w:tcBorders>
          </w:tcPr>
          <w:p w:rsidR="004E448C" w14:paraId="40D9DA9E" w14:textId="77777777">
            <w:pPr>
              <w:pStyle w:val="BodyText"/>
              <w:rPr>
                <w:sz w:val="18"/>
              </w:rPr>
            </w:pPr>
          </w:p>
          <w:p w:rsidR="004E448C" w14:paraId="00A4ABC1" w14:textId="77777777">
            <w:pPr>
              <w:pStyle w:val="BodyText"/>
              <w:rPr>
                <w:sz w:val="18"/>
              </w:rPr>
            </w:pPr>
            <w:r>
              <w:rPr>
                <w:sz w:val="18"/>
              </w:rPr>
              <w:t xml:space="preserve">Enter the </w:t>
            </w:r>
            <w:r w:rsidR="00684F62">
              <w:rPr>
                <w:sz w:val="18"/>
              </w:rPr>
              <w:t>U</w:t>
            </w:r>
            <w:r>
              <w:rPr>
                <w:sz w:val="18"/>
              </w:rPr>
              <w:t>nique</w:t>
            </w:r>
            <w:r w:rsidR="00684F62">
              <w:rPr>
                <w:sz w:val="18"/>
              </w:rPr>
              <w:t xml:space="preserve"> Entity Identifier</w:t>
            </w:r>
            <w:r>
              <w:rPr>
                <w:sz w:val="18"/>
              </w:rPr>
              <w:t xml:space="preserve"> associated with the subgrantee (Required)</w:t>
            </w:r>
          </w:p>
        </w:tc>
      </w:tr>
      <w:tr w14:paraId="3EF024DD"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4FEC927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r>
              <w:rPr>
                <w:sz w:val="18"/>
                <w:szCs w:val="18"/>
              </w:rPr>
              <w:t xml:space="preserve"> </w:t>
            </w: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41BB28C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5"/>
              <w:rPr>
                <w:sz w:val="18"/>
              </w:rPr>
            </w:pPr>
          </w:p>
          <w:p w:rsidR="00EB4FAC" w14:paraId="4417724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 xml:space="preserve"> Name</w:t>
            </w: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52887C97" w14:textId="77777777">
            <w:pPr>
              <w:pStyle w:val="BodyText"/>
              <w:rPr>
                <w:sz w:val="18"/>
              </w:rPr>
            </w:pPr>
          </w:p>
          <w:p w:rsidR="00EB4FAC" w14:paraId="5920826C" w14:textId="77777777">
            <w:pPr>
              <w:pStyle w:val="BodyText"/>
              <w:rPr>
                <w:sz w:val="18"/>
                <w:szCs w:val="22"/>
              </w:rPr>
            </w:pPr>
            <w:r>
              <w:rPr>
                <w:sz w:val="18"/>
                <w:szCs w:val="22"/>
              </w:rPr>
              <w:t>Name of subgrantee contracted by the state to perform weatherization services (Required)</w:t>
            </w:r>
          </w:p>
          <w:p w:rsidR="00EB4FAC" w14:paraId="4F3853B5" w14:textId="77777777">
            <w:pPr>
              <w:pStyle w:val="BodyText"/>
              <w:rPr>
                <w:sz w:val="18"/>
                <w:szCs w:val="22"/>
              </w:rPr>
            </w:pPr>
          </w:p>
        </w:tc>
      </w:tr>
      <w:tr w14:paraId="57AEA764"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1DC3118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5F83EFF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Contact</w:t>
            </w: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639A7A20" w14:textId="77777777">
            <w:pPr>
              <w:pStyle w:val="BodyText"/>
              <w:rPr>
                <w:sz w:val="18"/>
              </w:rPr>
            </w:pPr>
            <w:r>
              <w:rPr>
                <w:sz w:val="18"/>
              </w:rPr>
              <w:t xml:space="preserve">Name of contact at the agency </w:t>
            </w:r>
          </w:p>
          <w:p w:rsidR="00EB4FAC" w14:paraId="384C06D3" w14:textId="77777777">
            <w:pPr>
              <w:pStyle w:val="BodyText"/>
              <w:rPr>
                <w:sz w:val="18"/>
              </w:rPr>
            </w:pPr>
          </w:p>
        </w:tc>
      </w:tr>
      <w:tr w14:paraId="4F96AC67"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62587FE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782F427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Phone, Email, Address, City, State, and Zip Code</w:t>
            </w:r>
          </w:p>
          <w:p w:rsidR="00EB4FAC" w14:paraId="4816AE7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293105FF" w14:textId="77777777">
            <w:pPr>
              <w:pStyle w:val="BodyText"/>
              <w:rPr>
                <w:sz w:val="18"/>
              </w:rPr>
            </w:pPr>
            <w:r>
              <w:rPr>
                <w:sz w:val="18"/>
              </w:rPr>
              <w:t>Self-explanatory</w:t>
            </w:r>
            <w:r w:rsidR="00050F6D">
              <w:rPr>
                <w:sz w:val="18"/>
              </w:rPr>
              <w:t xml:space="preserve">. Enter the 9-digit Zip Code. </w:t>
            </w:r>
            <w:r>
              <w:rPr>
                <w:sz w:val="18"/>
              </w:rPr>
              <w:t xml:space="preserve"> (Required)</w:t>
            </w:r>
          </w:p>
          <w:p w:rsidR="00EB4FAC" w14:paraId="58BFC287" w14:textId="77777777">
            <w:pPr>
              <w:pStyle w:val="BodyText"/>
              <w:rPr>
                <w:sz w:val="18"/>
              </w:rPr>
            </w:pPr>
          </w:p>
        </w:tc>
      </w:tr>
      <w:tr w14:paraId="09AB2D73"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6260D2D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37848F3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Tentative Allocation</w:t>
            </w: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737805E7" w14:textId="77777777">
            <w:pPr>
              <w:pStyle w:val="BodyText"/>
              <w:rPr>
                <w:sz w:val="18"/>
              </w:rPr>
            </w:pPr>
            <w:r>
              <w:rPr>
                <w:sz w:val="18"/>
              </w:rPr>
              <w:t>Self-explanatory (Required).  Tentative allocation can include non-DOE funding if included in the DOE budget.</w:t>
            </w:r>
          </w:p>
          <w:p w:rsidR="00EB4FAC" w14:paraId="5E875A97" w14:textId="77777777">
            <w:pPr>
              <w:pStyle w:val="BodyText"/>
              <w:rPr>
                <w:sz w:val="18"/>
              </w:rPr>
            </w:pPr>
          </w:p>
        </w:tc>
      </w:tr>
      <w:tr w14:paraId="6CA76A99"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06FB39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6EC8318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Planned Units</w:t>
            </w: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11214D1C" w14:textId="77777777">
            <w:pPr>
              <w:pStyle w:val="BodyText"/>
              <w:rPr>
                <w:sz w:val="18"/>
              </w:rPr>
            </w:pPr>
            <w:r>
              <w:rPr>
                <w:sz w:val="18"/>
              </w:rPr>
              <w:t>Self-explanatory (Required).  Planned units can include those completed with non-DOE funds if included in DOE budget.</w:t>
            </w:r>
          </w:p>
          <w:p w:rsidR="00EB4FAC" w14:paraId="4597D3DC" w14:textId="77777777">
            <w:pPr>
              <w:pStyle w:val="BodyText"/>
              <w:rPr>
                <w:sz w:val="18"/>
              </w:rPr>
            </w:pPr>
          </w:p>
        </w:tc>
      </w:tr>
      <w:tr w14:paraId="2225A9DA"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6DB15AF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47FB27B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Type of Organization</w:t>
            </w:r>
          </w:p>
          <w:p w:rsidR="00EB4FAC" w14:paraId="092F9909"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p w:rsidR="00EB4FAC" w14:paraId="020EA3E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p w:rsidR="00EB4FAC" w14:paraId="06B34A5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Sources of Labor</w:t>
            </w:r>
          </w:p>
          <w:p w:rsidR="00EB4FAC" w14:paraId="27368DA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72E5C934" w14:textId="77777777">
            <w:pPr>
              <w:pStyle w:val="BodyText"/>
              <w:rPr>
                <w:sz w:val="18"/>
              </w:rPr>
            </w:pPr>
            <w:r>
              <w:rPr>
                <w:sz w:val="18"/>
              </w:rPr>
              <w:t>Community Action Agency, nonprofit organization, tribal organization, unit of local government (Required)</w:t>
            </w:r>
          </w:p>
          <w:p w:rsidR="00EB4FAC" w14:paraId="7464B6A7" w14:textId="77777777">
            <w:pPr>
              <w:pStyle w:val="BodyText"/>
              <w:rPr>
                <w:sz w:val="18"/>
              </w:rPr>
            </w:pPr>
          </w:p>
          <w:p w:rsidR="00EB4FAC" w14:paraId="56C01655" w14:textId="77777777">
            <w:pPr>
              <w:pStyle w:val="BodyText"/>
              <w:rPr>
                <w:sz w:val="18"/>
              </w:rPr>
            </w:pPr>
            <w:r>
              <w:rPr>
                <w:sz w:val="18"/>
              </w:rPr>
              <w:t>Crews, contractors, or both (Required)</w:t>
            </w:r>
          </w:p>
        </w:tc>
      </w:tr>
      <w:tr w14:paraId="211936B5"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19F1C40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6AFACE8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Counties Served</w:t>
            </w: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32D13C60" w14:textId="77777777">
            <w:pPr>
              <w:pStyle w:val="BodyText"/>
              <w:rPr>
                <w:sz w:val="18"/>
              </w:rPr>
            </w:pPr>
            <w:r>
              <w:rPr>
                <w:sz w:val="18"/>
              </w:rPr>
              <w:t>Self-explanatory (Required)</w:t>
            </w:r>
          </w:p>
          <w:p w:rsidR="00EB4FAC" w14:paraId="2005FF20" w14:textId="77777777">
            <w:pPr>
              <w:pStyle w:val="BodyText"/>
              <w:rPr>
                <w:sz w:val="18"/>
              </w:rPr>
            </w:pPr>
          </w:p>
        </w:tc>
      </w:tr>
      <w:tr w14:paraId="2198F666" w14:textId="77777777">
        <w:tblPrEx>
          <w:tblW w:w="9622" w:type="dxa"/>
          <w:tblInd w:w="-66" w:type="dxa"/>
          <w:tblLayout w:type="fixed"/>
          <w:tblLook w:val="0000"/>
        </w:tblPrEx>
        <w:trPr>
          <w:gridAfter w:val="1"/>
          <w:wAfter w:w="174" w:type="dxa"/>
        </w:trPr>
        <w:tc>
          <w:tcPr>
            <w:tcW w:w="534" w:type="dxa"/>
            <w:gridSpan w:val="2"/>
            <w:tcBorders>
              <w:top w:val="single" w:sz="6" w:space="0" w:color="FFFFFF"/>
              <w:left w:val="single" w:sz="6" w:space="0" w:color="FFFFFF"/>
              <w:bottom w:val="single" w:sz="6" w:space="0" w:color="FFFFFF"/>
              <w:right w:val="single" w:sz="6" w:space="0" w:color="FFFFFF"/>
            </w:tcBorders>
          </w:tcPr>
          <w:p w:rsidR="00EB4FAC" w14:paraId="5F548D8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sz w:val="18"/>
                <w:szCs w:val="18"/>
              </w:rPr>
            </w:pPr>
          </w:p>
        </w:tc>
        <w:tc>
          <w:tcPr>
            <w:tcW w:w="3026" w:type="dxa"/>
            <w:gridSpan w:val="2"/>
            <w:tcBorders>
              <w:top w:val="single" w:sz="6" w:space="0" w:color="FFFFFF"/>
              <w:left w:val="single" w:sz="6" w:space="0" w:color="FFFFFF"/>
              <w:bottom w:val="single" w:sz="6" w:space="0" w:color="FFFFFF"/>
              <w:right w:val="single" w:sz="6" w:space="0" w:color="FFFFFF"/>
            </w:tcBorders>
          </w:tcPr>
          <w:p w:rsidR="00EB4FAC" w14:paraId="49C74538"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18"/>
              </w:rPr>
            </w:pPr>
            <w:r>
              <w:rPr>
                <w:sz w:val="18"/>
              </w:rPr>
              <w:t>Congressional Districts</w:t>
            </w:r>
          </w:p>
        </w:tc>
        <w:tc>
          <w:tcPr>
            <w:tcW w:w="5888" w:type="dxa"/>
            <w:gridSpan w:val="2"/>
            <w:tcBorders>
              <w:top w:val="single" w:sz="6" w:space="0" w:color="FFFFFF"/>
              <w:left w:val="single" w:sz="6" w:space="0" w:color="FFFFFF"/>
              <w:bottom w:val="single" w:sz="6" w:space="0" w:color="FFFFFF"/>
              <w:right w:val="single" w:sz="6" w:space="0" w:color="FFFFFF"/>
            </w:tcBorders>
          </w:tcPr>
          <w:p w:rsidR="00EB4FAC" w14:paraId="7CB75DDE" w14:textId="77777777">
            <w:pPr>
              <w:pStyle w:val="BodyText"/>
              <w:rPr>
                <w:sz w:val="18"/>
              </w:rPr>
            </w:pPr>
            <w:r>
              <w:rPr>
                <w:sz w:val="18"/>
              </w:rPr>
              <w:t>Self-explanatory (Required)</w:t>
            </w:r>
          </w:p>
        </w:tc>
      </w:tr>
    </w:tbl>
    <w:p w:rsidR="00EB4FAC" w14:paraId="04317E8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0"/>
          <w:szCs w:val="20"/>
        </w:rPr>
      </w:pPr>
    </w:p>
    <w:p w:rsidR="00EB4FAC" w14:paraId="79CEA700"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Pr>
          <w:sz w:val="20"/>
          <w:szCs w:val="20"/>
        </w:rPr>
        <w:t>Complete this information for each subgrantee.</w:t>
      </w:r>
    </w:p>
    <w:p w:rsidR="00EB4FAC" w14:paraId="07E9952D" w14:textId="77777777"/>
    <w:p w:rsidR="00806A55" w:rsidP="00806A55" w14:paraId="270CA1A9" w14:textId="77777777">
      <w:pPr>
        <w:rPr>
          <w:b/>
          <w:bCs/>
          <w:sz w:val="16"/>
          <w:szCs w:val="16"/>
          <w:u w:val="single"/>
        </w:rPr>
      </w:pPr>
    </w:p>
    <w:p w:rsidR="00806A55" w:rsidP="00806A55" w14:paraId="2AA2A0B8" w14:textId="77777777">
      <w:pPr>
        <w:rPr>
          <w:b/>
          <w:bCs/>
          <w:sz w:val="16"/>
          <w:szCs w:val="16"/>
          <w:u w:val="single"/>
        </w:rPr>
      </w:pPr>
    </w:p>
    <w:p w:rsidR="00806A55" w:rsidP="00806A55" w14:paraId="3BFC81E5" w14:textId="77777777">
      <w:pPr>
        <w:rPr>
          <w:b/>
          <w:bCs/>
          <w:sz w:val="16"/>
          <w:szCs w:val="16"/>
          <w:u w:val="single"/>
        </w:rPr>
      </w:pPr>
    </w:p>
    <w:p w:rsidR="00806A55" w:rsidP="00806A55" w14:paraId="610FF9DE" w14:textId="77777777">
      <w:pPr>
        <w:rPr>
          <w:b/>
          <w:bCs/>
          <w:sz w:val="16"/>
          <w:szCs w:val="16"/>
          <w:u w:val="single"/>
        </w:rPr>
      </w:pPr>
    </w:p>
    <w:p w:rsidR="00806A55" w:rsidP="00806A55" w14:paraId="3CF1A505" w14:textId="77777777">
      <w:pPr>
        <w:rPr>
          <w:b/>
          <w:bCs/>
          <w:sz w:val="16"/>
          <w:szCs w:val="16"/>
          <w:u w:val="single"/>
        </w:rPr>
      </w:pPr>
    </w:p>
    <w:p w:rsidR="00806A55" w:rsidP="00806A55" w14:paraId="1D5495D2" w14:textId="77777777">
      <w:pPr>
        <w:rPr>
          <w:b/>
          <w:bCs/>
          <w:sz w:val="16"/>
          <w:szCs w:val="16"/>
          <w:u w:val="single"/>
        </w:rPr>
      </w:pPr>
    </w:p>
    <w:p w:rsidR="00806A55" w:rsidP="00806A55" w14:paraId="51046D6F" w14:textId="77777777">
      <w:pPr>
        <w:rPr>
          <w:b/>
          <w:bCs/>
          <w:sz w:val="16"/>
          <w:szCs w:val="16"/>
          <w:u w:val="single"/>
        </w:rPr>
      </w:pPr>
    </w:p>
    <w:p w:rsidR="00806A55" w:rsidP="00806A55" w14:paraId="31E7147D" w14:textId="77777777">
      <w:pPr>
        <w:rPr>
          <w:b/>
          <w:bCs/>
          <w:sz w:val="16"/>
          <w:szCs w:val="16"/>
          <w:u w:val="single"/>
        </w:rPr>
      </w:pPr>
    </w:p>
    <w:p w:rsidR="00806A55" w:rsidP="00806A55" w14:paraId="0909DF19" w14:textId="77777777">
      <w:pPr>
        <w:rPr>
          <w:b/>
          <w:bCs/>
          <w:sz w:val="16"/>
          <w:szCs w:val="16"/>
          <w:u w:val="single"/>
        </w:rPr>
      </w:pPr>
    </w:p>
    <w:p w:rsidR="00806A55" w:rsidP="00806A55" w14:paraId="5AC073D5" w14:textId="77777777">
      <w:pPr>
        <w:rPr>
          <w:b/>
          <w:bCs/>
          <w:sz w:val="16"/>
          <w:szCs w:val="16"/>
          <w:u w:val="single"/>
        </w:rPr>
      </w:pPr>
    </w:p>
    <w:p w:rsidR="00806A55" w:rsidP="00806A55" w14:paraId="2428A399" w14:textId="77777777">
      <w:pPr>
        <w:rPr>
          <w:b/>
          <w:bCs/>
          <w:sz w:val="16"/>
          <w:szCs w:val="16"/>
          <w:u w:val="single"/>
        </w:rPr>
      </w:pPr>
    </w:p>
    <w:p w:rsidR="00806A55" w:rsidP="00806A55" w14:paraId="4618E9AA" w14:textId="77777777">
      <w:pPr>
        <w:rPr>
          <w:b/>
          <w:bCs/>
          <w:sz w:val="16"/>
          <w:szCs w:val="16"/>
          <w:u w:val="single"/>
        </w:rPr>
      </w:pPr>
    </w:p>
    <w:p w:rsidR="00806A55" w:rsidP="00806A55" w14:paraId="44C90ABB" w14:textId="77777777">
      <w:pPr>
        <w:rPr>
          <w:b/>
          <w:bCs/>
          <w:sz w:val="16"/>
          <w:szCs w:val="16"/>
          <w:u w:val="single"/>
        </w:rPr>
      </w:pPr>
    </w:p>
    <w:p w:rsidR="00806A55" w:rsidP="00806A55" w14:paraId="6FAD77F4" w14:textId="77777777">
      <w:pPr>
        <w:rPr>
          <w:b/>
          <w:bCs/>
          <w:sz w:val="16"/>
          <w:szCs w:val="16"/>
          <w:u w:val="single"/>
        </w:rPr>
      </w:pPr>
    </w:p>
    <w:sectPr>
      <w:headerReference w:type="default" r:id="rId5"/>
      <w:footerReference w:type="default" r:id="rId6"/>
      <w:pgSz w:w="12240" w:h="15840"/>
      <w:pgMar w:top="1260" w:right="1440" w:bottom="900" w:left="1260" w:header="720" w:footer="720" w:gutter="0"/>
      <w:pgNumType w:start="17"/>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448C" w14:paraId="7F44D041" w14:textId="77777777">
    <w:pPr>
      <w:pStyle w:val="Footer"/>
      <w:tabs>
        <w:tab w:val="clear" w:pos="8640"/>
        <w:tab w:val="right" w:pos="9360"/>
      </w:tabs>
      <w:rPr>
        <w:sz w:val="18"/>
      </w:rPr>
    </w:pPr>
    <w:r>
      <w:rPr>
        <w:rStyle w:val="PageNumber"/>
      </w:rPr>
      <w:tab/>
    </w:r>
    <w:r>
      <w:rPr>
        <w:rStyle w:val="PageNumber"/>
        <w:sz w:val="18"/>
      </w:rPr>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A1E10" w:rsidRPr="00391726" w:rsidP="000A1E10" w14:paraId="2B0EB31E" w14:textId="77777777">
    <w:pPr>
      <w:pStyle w:val="OmniPage257"/>
      <w:tabs>
        <w:tab w:val="clear" w:pos="50"/>
        <w:tab w:val="clear" w:pos="100"/>
        <w:tab w:val="center" w:pos="4860"/>
        <w:tab w:val="clear" w:pos="5890"/>
        <w:tab w:val="right" w:pos="9540"/>
      </w:tabs>
      <w:spacing w:line="240" w:lineRule="exact"/>
      <w:ind w:left="0" w:right="-2405"/>
      <w:rPr>
        <w:rFonts w:ascii="Times New Roman" w:hAnsi="Times New Roman"/>
        <w:sz w:val="18"/>
        <w:szCs w:val="18"/>
      </w:rPr>
    </w:pPr>
    <w:r w:rsidRPr="00391726">
      <w:rPr>
        <w:rFonts w:ascii="Times New Roman" w:hAnsi="Times New Roman"/>
        <w:iCs/>
        <w:sz w:val="18"/>
        <w:szCs w:val="18"/>
      </w:rPr>
      <w:t>DOE F 540.5</w:t>
    </w:r>
    <w:r w:rsidRPr="00391726">
      <w:rPr>
        <w:rFonts w:ascii="Times New Roman" w:hAnsi="Times New Roman"/>
        <w:i/>
        <w:sz w:val="18"/>
        <w:szCs w:val="18"/>
      </w:rPr>
      <w:tab/>
    </w:r>
    <w:r w:rsidRPr="00391726">
      <w:rPr>
        <w:rFonts w:ascii="Times New Roman" w:hAnsi="Times New Roman"/>
        <w:i/>
        <w:sz w:val="18"/>
        <w:szCs w:val="18"/>
      </w:rPr>
      <w:tab/>
    </w:r>
    <w:r w:rsidRPr="00391726">
      <w:rPr>
        <w:rFonts w:ascii="Times New Roman" w:hAnsi="Times New Roman"/>
        <w:sz w:val="18"/>
        <w:szCs w:val="18"/>
      </w:rPr>
      <w:t>OMB Control No. 1910-5127</w:t>
    </w:r>
  </w:p>
  <w:p w:rsidR="000A1E10" w:rsidRPr="000A1E10" w:rsidP="000A1E10" w14:paraId="304095B4" w14:textId="37409DF7">
    <w:pPr>
      <w:pStyle w:val="OmniPage257"/>
      <w:tabs>
        <w:tab w:val="clear" w:pos="50"/>
        <w:tab w:val="clear" w:pos="100"/>
        <w:tab w:val="center" w:pos="4860"/>
        <w:tab w:val="clear" w:pos="5890"/>
        <w:tab w:val="right" w:pos="9540"/>
      </w:tabs>
      <w:spacing w:line="240" w:lineRule="exact"/>
      <w:ind w:left="0" w:right="-2405"/>
      <w:rPr>
        <w:rFonts w:ascii="Times New Roman" w:hAnsi="Times New Roman"/>
        <w:sz w:val="18"/>
        <w:szCs w:val="18"/>
      </w:rPr>
    </w:pPr>
    <w:r w:rsidRPr="00391726">
      <w:rPr>
        <w:rFonts w:ascii="Times New Roman" w:hAnsi="Times New Roman"/>
        <w:sz w:val="18"/>
        <w:szCs w:val="18"/>
      </w:rPr>
      <w:tab/>
    </w:r>
    <w:r w:rsidRPr="00391726">
      <w:rPr>
        <w:rFonts w:ascii="Times New Roman" w:hAnsi="Times New Roman"/>
        <w:sz w:val="18"/>
        <w:szCs w:val="18"/>
      </w:rPr>
      <w:tab/>
      <w:t>Expiration date: XX/XX/202</w:t>
    </w:r>
    <w:r>
      <w:rPr>
        <w:rFonts w:ascii="Times New Roman" w:hAnsi="Times New Roman"/>
        <w:sz w:val="18"/>
        <w:szCs w:val="18"/>
      </w:rPr>
      <w:t>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3AB462B"/>
    <w:multiLevelType w:val="hybridMultilevel"/>
    <w:tmpl w:val="40E63082"/>
    <w:lvl w:ilvl="0">
      <w:start w:val="2"/>
      <w:numFmt w:val="bullet"/>
      <w:lvlText w:val=""/>
      <w:lvlJc w:val="left"/>
      <w:pPr>
        <w:tabs>
          <w:tab w:val="num" w:pos="405"/>
        </w:tabs>
        <w:ind w:left="405" w:hanging="360"/>
      </w:pPr>
      <w:rPr>
        <w:rFonts w:ascii="Wingdings" w:eastAsia="Times New Roman" w:hAnsi="Wingdings" w:cs="Times New Roman" w:hint="default"/>
      </w:rPr>
    </w:lvl>
    <w:lvl w:ilvl="1" w:tentative="1">
      <w:start w:val="1"/>
      <w:numFmt w:val="bullet"/>
      <w:lvlText w:val="o"/>
      <w:lvlJc w:val="left"/>
      <w:pPr>
        <w:tabs>
          <w:tab w:val="num" w:pos="1125"/>
        </w:tabs>
        <w:ind w:left="1125" w:hanging="360"/>
      </w:pPr>
      <w:rPr>
        <w:rFonts w:ascii="Courier New" w:hAnsi="Courier New" w:hint="default"/>
      </w:rPr>
    </w:lvl>
    <w:lvl w:ilvl="2" w:tentative="1">
      <w:start w:val="1"/>
      <w:numFmt w:val="bullet"/>
      <w:lvlText w:val=""/>
      <w:lvlJc w:val="left"/>
      <w:pPr>
        <w:tabs>
          <w:tab w:val="num" w:pos="1845"/>
        </w:tabs>
        <w:ind w:left="1845" w:hanging="360"/>
      </w:pPr>
      <w:rPr>
        <w:rFonts w:ascii="Wingdings" w:hAnsi="Wingdings" w:hint="default"/>
      </w:rPr>
    </w:lvl>
    <w:lvl w:ilvl="3" w:tentative="1">
      <w:start w:val="1"/>
      <w:numFmt w:val="bullet"/>
      <w:lvlText w:val=""/>
      <w:lvlJc w:val="left"/>
      <w:pPr>
        <w:tabs>
          <w:tab w:val="num" w:pos="2565"/>
        </w:tabs>
        <w:ind w:left="2565" w:hanging="360"/>
      </w:pPr>
      <w:rPr>
        <w:rFonts w:ascii="Symbol" w:hAnsi="Symbol" w:hint="default"/>
      </w:rPr>
    </w:lvl>
    <w:lvl w:ilvl="4" w:tentative="1">
      <w:start w:val="1"/>
      <w:numFmt w:val="bullet"/>
      <w:lvlText w:val="o"/>
      <w:lvlJc w:val="left"/>
      <w:pPr>
        <w:tabs>
          <w:tab w:val="num" w:pos="3285"/>
        </w:tabs>
        <w:ind w:left="3285" w:hanging="360"/>
      </w:pPr>
      <w:rPr>
        <w:rFonts w:ascii="Courier New" w:hAnsi="Courier New" w:hint="default"/>
      </w:rPr>
    </w:lvl>
    <w:lvl w:ilvl="5" w:tentative="1">
      <w:start w:val="1"/>
      <w:numFmt w:val="bullet"/>
      <w:lvlText w:val=""/>
      <w:lvlJc w:val="left"/>
      <w:pPr>
        <w:tabs>
          <w:tab w:val="num" w:pos="4005"/>
        </w:tabs>
        <w:ind w:left="4005" w:hanging="360"/>
      </w:pPr>
      <w:rPr>
        <w:rFonts w:ascii="Wingdings" w:hAnsi="Wingdings" w:hint="default"/>
      </w:rPr>
    </w:lvl>
    <w:lvl w:ilvl="6" w:tentative="1">
      <w:start w:val="1"/>
      <w:numFmt w:val="bullet"/>
      <w:lvlText w:val=""/>
      <w:lvlJc w:val="left"/>
      <w:pPr>
        <w:tabs>
          <w:tab w:val="num" w:pos="4725"/>
        </w:tabs>
        <w:ind w:left="4725" w:hanging="360"/>
      </w:pPr>
      <w:rPr>
        <w:rFonts w:ascii="Symbol" w:hAnsi="Symbol" w:hint="default"/>
      </w:rPr>
    </w:lvl>
    <w:lvl w:ilvl="7" w:tentative="1">
      <w:start w:val="1"/>
      <w:numFmt w:val="bullet"/>
      <w:lvlText w:val="o"/>
      <w:lvlJc w:val="left"/>
      <w:pPr>
        <w:tabs>
          <w:tab w:val="num" w:pos="5445"/>
        </w:tabs>
        <w:ind w:left="5445" w:hanging="360"/>
      </w:pPr>
      <w:rPr>
        <w:rFonts w:ascii="Courier New" w:hAnsi="Courier New" w:hint="default"/>
      </w:rPr>
    </w:lvl>
    <w:lvl w:ilvl="8" w:tentative="1">
      <w:start w:val="1"/>
      <w:numFmt w:val="bullet"/>
      <w:lvlText w:val=""/>
      <w:lvlJc w:val="left"/>
      <w:pPr>
        <w:tabs>
          <w:tab w:val="num" w:pos="6165"/>
        </w:tabs>
        <w:ind w:left="6165" w:hanging="360"/>
      </w:pPr>
      <w:rPr>
        <w:rFonts w:ascii="Wingdings" w:hAnsi="Wingdings" w:hint="default"/>
      </w:rPr>
    </w:lvl>
  </w:abstractNum>
  <w:num w:numId="1" w16cid:durableId="1744638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41D"/>
    <w:rsid w:val="000148D8"/>
    <w:rsid w:val="00050F6D"/>
    <w:rsid w:val="000833A6"/>
    <w:rsid w:val="000A1E10"/>
    <w:rsid w:val="000E2E39"/>
    <w:rsid w:val="00176592"/>
    <w:rsid w:val="00222CAA"/>
    <w:rsid w:val="00272988"/>
    <w:rsid w:val="002C3A4D"/>
    <w:rsid w:val="00391726"/>
    <w:rsid w:val="00453C95"/>
    <w:rsid w:val="004556A5"/>
    <w:rsid w:val="004C63EC"/>
    <w:rsid w:val="004D7C77"/>
    <w:rsid w:val="004E448C"/>
    <w:rsid w:val="005600D0"/>
    <w:rsid w:val="005B6061"/>
    <w:rsid w:val="005C69DD"/>
    <w:rsid w:val="005F3923"/>
    <w:rsid w:val="00612A4F"/>
    <w:rsid w:val="00636216"/>
    <w:rsid w:val="0068057E"/>
    <w:rsid w:val="00684F62"/>
    <w:rsid w:val="006B5427"/>
    <w:rsid w:val="006E4E2B"/>
    <w:rsid w:val="006E5EE5"/>
    <w:rsid w:val="00722E1D"/>
    <w:rsid w:val="007C3AFC"/>
    <w:rsid w:val="007D60C8"/>
    <w:rsid w:val="00806A55"/>
    <w:rsid w:val="008C641D"/>
    <w:rsid w:val="0091092B"/>
    <w:rsid w:val="00913BE0"/>
    <w:rsid w:val="0093375B"/>
    <w:rsid w:val="00A01EFD"/>
    <w:rsid w:val="00A26FF4"/>
    <w:rsid w:val="00A51780"/>
    <w:rsid w:val="00B831BB"/>
    <w:rsid w:val="00C01677"/>
    <w:rsid w:val="00C801C2"/>
    <w:rsid w:val="00C836A1"/>
    <w:rsid w:val="00CC39FE"/>
    <w:rsid w:val="00D14C81"/>
    <w:rsid w:val="00D50C55"/>
    <w:rsid w:val="00DA13FA"/>
    <w:rsid w:val="00EB4FAC"/>
    <w:rsid w:val="00F507BD"/>
    <w:rsid w:val="00F835F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50870FD"/>
  <w15:chartTrackingRefBased/>
  <w15:docId w15:val="{886D2964-D5A1-46E7-AB52-8FA03735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sz w:val="20"/>
    </w:rPr>
  </w:style>
  <w:style w:type="paragraph" w:styleId="Heading2">
    <w:name w:val="heading 2"/>
    <w:basedOn w:val="Normal"/>
    <w:next w:val="Normal"/>
    <w:qFormat/>
    <w:pPr>
      <w:keepNext/>
      <w:jc w:val="center"/>
      <w:outlineLvl w:val="1"/>
    </w:pPr>
    <w:rPr>
      <w:b/>
      <w:bCs/>
      <w:sz w:val="20"/>
    </w:rPr>
  </w:style>
  <w:style w:type="paragraph" w:styleId="Heading3">
    <w:name w:val="heading 3"/>
    <w:basedOn w:val="Normal"/>
    <w:next w:val="Normal"/>
    <w:qFormat/>
    <w:pPr>
      <w:keepNext/>
      <w:jc w:val="right"/>
      <w:outlineLvl w:val="2"/>
    </w:pPr>
    <w:rPr>
      <w:b/>
      <w:bCs/>
      <w:sz w:val="20"/>
    </w:rPr>
  </w:style>
  <w:style w:type="paragraph" w:styleId="Heading4">
    <w:name w:val="heading 4"/>
    <w:basedOn w:val="Normal"/>
    <w:next w:val="Normal"/>
    <w:qFormat/>
    <w:pPr>
      <w:keepNext/>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257">
    <w:name w:val="OmniPage #257"/>
    <w:pPr>
      <w:tabs>
        <w:tab w:val="left" w:pos="50"/>
        <w:tab w:val="left" w:pos="100"/>
        <w:tab w:val="center" w:pos="5890"/>
      </w:tabs>
      <w:spacing w:line="391" w:lineRule="exact"/>
      <w:ind w:left="-1842" w:right="-2400"/>
    </w:pPr>
    <w:rPr>
      <w:rFonts w:ascii="Courier New" w:hAnsi="Courier New"/>
      <w:sz w:val="21"/>
    </w:rPr>
  </w:style>
  <w:style w:type="paragraph" w:styleId="BodyText">
    <w:name w:val="Body Text"/>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sz w:val="16"/>
      <w:szCs w:val="20"/>
    </w:rPr>
  </w:style>
  <w:style w:type="paragraph" w:customStyle="1" w:styleId="OmniPage258">
    <w:name w:val="OmniPage #258"/>
    <w:pPr>
      <w:tabs>
        <w:tab w:val="left" w:pos="50"/>
      </w:tabs>
      <w:spacing w:line="391" w:lineRule="exact"/>
    </w:pPr>
    <w:rPr>
      <w:rFonts w:ascii="Courier New" w:hAnsi="Courier New"/>
      <w:sz w:val="21"/>
    </w:rPr>
  </w:style>
  <w:style w:type="paragraph" w:styleId="BodyText3">
    <w:name w:val="Body Text 3"/>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Pr>
      <w:color w:val="FF0000"/>
      <w:sz w:val="18"/>
      <w:szCs w:val="20"/>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Revision">
    <w:name w:val="Revision"/>
    <w:hidden/>
    <w:uiPriority w:val="99"/>
    <w:semiHidden/>
    <w:rsid w:val="00684F62"/>
    <w:rPr>
      <w:sz w:val="24"/>
      <w:szCs w:val="24"/>
    </w:rPr>
  </w:style>
  <w:style w:type="character" w:styleId="CommentReference">
    <w:name w:val="annotation reference"/>
    <w:basedOn w:val="DefaultParagraphFont"/>
    <w:rsid w:val="0093375B"/>
    <w:rPr>
      <w:sz w:val="16"/>
      <w:szCs w:val="16"/>
    </w:rPr>
  </w:style>
  <w:style w:type="paragraph" w:styleId="CommentText">
    <w:name w:val="annotation text"/>
    <w:basedOn w:val="Normal"/>
    <w:link w:val="CommentTextChar"/>
    <w:rsid w:val="0093375B"/>
    <w:rPr>
      <w:sz w:val="20"/>
      <w:szCs w:val="20"/>
    </w:rPr>
  </w:style>
  <w:style w:type="character" w:customStyle="1" w:styleId="CommentTextChar">
    <w:name w:val="Comment Text Char"/>
    <w:basedOn w:val="DefaultParagraphFont"/>
    <w:link w:val="CommentText"/>
    <w:rsid w:val="0093375B"/>
  </w:style>
  <w:style w:type="paragraph" w:styleId="CommentSubject">
    <w:name w:val="annotation subject"/>
    <w:basedOn w:val="CommentText"/>
    <w:next w:val="CommentText"/>
    <w:link w:val="CommentSubjectChar"/>
    <w:semiHidden/>
    <w:unhideWhenUsed/>
    <w:rsid w:val="0093375B"/>
    <w:rPr>
      <w:b/>
      <w:bCs/>
    </w:rPr>
  </w:style>
  <w:style w:type="character" w:customStyle="1" w:styleId="CommentSubjectChar">
    <w:name w:val="Comment Subject Char"/>
    <w:basedOn w:val="CommentTextChar"/>
    <w:link w:val="CommentSubject"/>
    <w:semiHidden/>
    <w:rsid w:val="0093375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32B8C-B667-4478-A22C-B63B416FA1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504</Words>
  <Characters>4374</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U</vt:lpstr>
    </vt:vector>
  </TitlesOfParts>
  <Company>Data Tree, Inc.</Company>
  <LinksUpToDate>false</LinksUpToDate>
  <CharactersWithSpaces>4869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Jeff</dc:creator>
  <cp:lastModifiedBy>Rains, Amanda</cp:lastModifiedBy>
  <cp:revision>2</cp:revision>
  <cp:lastPrinted>2009-06-16T18:37:00Z</cp:lastPrinted>
  <dcterms:created xsi:type="dcterms:W3CDTF">2024-02-12T18:57:00Z</dcterms:created>
  <dcterms:modified xsi:type="dcterms:W3CDTF">2024-02-12T18:57:00Z</dcterms:modified>
</cp:coreProperties>
</file>