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7A9B" w:rsidP="00F06866" w14:paraId="1F809ABD" w14:textId="36EFB1AC">
      <w:pPr>
        <w:pStyle w:val="Heading2"/>
        <w:tabs>
          <w:tab w:val="left" w:pos="900"/>
        </w:tabs>
        <w:ind w:right="-180"/>
        <w:rPr>
          <w:sz w:val="28"/>
        </w:rPr>
      </w:pPr>
      <w:r>
        <w:rPr>
          <w:sz w:val="28"/>
        </w:rPr>
        <w:t xml:space="preserve">Request for Approval under the </w:t>
      </w:r>
      <w:r w:rsidRPr="00F06866">
        <w:rPr>
          <w:sz w:val="28"/>
        </w:rPr>
        <w:t>“</w:t>
      </w:r>
      <w:r w:rsidRPr="002F024C" w:rsidR="002F024C">
        <w:rPr>
          <w:sz w:val="28"/>
        </w:rPr>
        <w:t>Generic Clearance for the Collection of Qualitative Feedback on Agency Service Delivery</w:t>
      </w:r>
      <w:r w:rsidRPr="00F06866">
        <w:rPr>
          <w:sz w:val="28"/>
        </w:rPr>
        <w:t>”</w:t>
      </w:r>
      <w:r>
        <w:rPr>
          <w:sz w:val="28"/>
        </w:rPr>
        <w:t xml:space="preserve"> </w:t>
      </w:r>
    </w:p>
    <w:p w:rsidR="005E714A" w:rsidP="002F024C" w14:paraId="0EE69064" w14:textId="6BAF3817">
      <w:pPr>
        <w:pStyle w:val="Heading2"/>
        <w:pBdr>
          <w:bottom w:val="single" w:sz="4" w:space="1" w:color="auto"/>
        </w:pBdr>
        <w:tabs>
          <w:tab w:val="left" w:pos="900"/>
        </w:tabs>
        <w:ind w:right="-180"/>
      </w:pPr>
      <w:r>
        <w:rPr>
          <w:sz w:val="28"/>
        </w:rPr>
        <w:t xml:space="preserve">(OMB Control Number: </w:t>
      </w:r>
      <w:r w:rsidR="00C52C45">
        <w:rPr>
          <w:sz w:val="28"/>
        </w:rPr>
        <w:t>20</w:t>
      </w:r>
      <w:r w:rsidR="00B57A9B">
        <w:rPr>
          <w:sz w:val="28"/>
        </w:rPr>
        <w:t>30-0051; EPA ICR Number:</w:t>
      </w:r>
      <w:r w:rsidR="002F024C">
        <w:rPr>
          <w:sz w:val="28"/>
        </w:rPr>
        <w:t xml:space="preserve"> </w:t>
      </w:r>
      <w:r w:rsidR="00B57A9B">
        <w:rPr>
          <w:sz w:val="28"/>
        </w:rPr>
        <w:t>2434</w:t>
      </w:r>
      <w:r w:rsidR="0035437E">
        <w:rPr>
          <w:sz w:val="28"/>
        </w:rPr>
        <w:t>.239</w:t>
      </w:r>
      <w:r>
        <w:rPr>
          <w:sz w:val="28"/>
        </w:rPr>
        <w:t>)</w:t>
      </w:r>
    </w:p>
    <w:p w:rsidR="002F024C" w:rsidP="00434E33" w14:paraId="1CB3B3F4" w14:textId="77777777">
      <w:pPr>
        <w:rPr>
          <w:b/>
        </w:rPr>
      </w:pPr>
    </w:p>
    <w:p w:rsidR="00587097" w:rsidRPr="009239AA" w:rsidP="00587097" w14:paraId="598105C4" w14:textId="20639D0E">
      <w:pPr>
        <w:rPr>
          <w:b/>
        </w:rPr>
      </w:pPr>
      <w:r>
        <w:rPr>
          <w:b/>
        </w:rPr>
        <w:t>T</w:t>
      </w:r>
      <w:r w:rsidRPr="00434E33">
        <w:rPr>
          <w:b/>
        </w:rPr>
        <w:t>ITLE OF INFORMATION COLLECTION:</w:t>
      </w:r>
      <w:r>
        <w:t xml:space="preserve"> </w:t>
      </w:r>
      <w:r w:rsidRPr="0035437E">
        <w:rPr>
          <w:iCs/>
        </w:rPr>
        <w:t>Science Matters Newsletter</w:t>
      </w:r>
      <w:r w:rsidRPr="0035437E">
        <w:rPr>
          <w:iCs/>
        </w:rPr>
        <w:t xml:space="preserve"> </w:t>
      </w:r>
      <w:r w:rsidRPr="0035437E">
        <w:rPr>
          <w:iCs/>
        </w:rPr>
        <w:t>Customer Satisfaction Survey</w:t>
      </w:r>
    </w:p>
    <w:p w:rsidR="00587097" w:rsidP="00587097" w14:paraId="45C721CB" w14:textId="77777777"/>
    <w:p w:rsidR="00587097" w:rsidRPr="00552E94" w:rsidP="00587097" w14:paraId="036850AD" w14:textId="77777777">
      <w:pPr>
        <w:rPr>
          <w:b/>
        </w:rPr>
      </w:pPr>
      <w:r w:rsidRPr="00552E94">
        <w:rPr>
          <w:b/>
        </w:rPr>
        <w:t xml:space="preserve">PURPOSE:  </w:t>
      </w:r>
      <w:r w:rsidRPr="00552E94">
        <w:t>The Science Matters Newsletter has been in circulation for</w:t>
      </w:r>
      <w:r>
        <w:t xml:space="preserve"> four </w:t>
      </w:r>
      <w:r w:rsidRPr="00552E94">
        <w:t xml:space="preserve">years, and the ORD Science Communications team hopes to gauge the satisfaction of Science Matters readers, solicit comments and suggestions to improve user ability to easily find meaningful information on the research and scientific findings happening at the EPA. </w:t>
      </w:r>
      <w:r w:rsidRPr="00552E94">
        <w:rPr>
          <w:i/>
        </w:rPr>
        <w:t xml:space="preserve"> </w:t>
      </w:r>
    </w:p>
    <w:p w:rsidR="00587097" w:rsidRPr="00552E94" w:rsidP="00587097" w14:paraId="53EBADDA" w14:textId="77777777">
      <w:pPr>
        <w:rPr>
          <w:b/>
        </w:rPr>
      </w:pPr>
    </w:p>
    <w:p w:rsidR="00587097" w:rsidRPr="00552E94" w:rsidP="00587097" w14:paraId="13795618" w14:textId="77777777">
      <w:r w:rsidRPr="00552E94">
        <w:t>This data will be used in the Science Matters Promotional Campaign plan to provide a full look at SM’s and possible areas of improvement to better serve its readers.</w:t>
      </w:r>
    </w:p>
    <w:p w:rsidR="00587097" w:rsidRPr="00552E94" w:rsidP="00587097" w14:paraId="30E89EA7" w14:textId="77777777"/>
    <w:p w:rsidR="00587097" w:rsidRPr="00552E94" w:rsidP="00587097" w14:paraId="671B2E87" w14:textId="77777777">
      <w:pPr>
        <w:pStyle w:val="Header"/>
        <w:tabs>
          <w:tab w:val="clear" w:pos="4320"/>
          <w:tab w:val="clear" w:pos="8640"/>
        </w:tabs>
        <w:rPr>
          <w:i/>
          <w:snapToGrid/>
        </w:rPr>
      </w:pPr>
      <w:r w:rsidRPr="00552E94">
        <w:rPr>
          <w:b/>
        </w:rPr>
        <w:t>DESCRIPTION OF RESPONDENTS</w:t>
      </w:r>
      <w:r w:rsidRPr="00552E94">
        <w:t>: Respondents will be subscribers of the Science Matters GovDelivery email listserv. Respondents will be a mix of private citizens; local, state, tribal, and federal government representatives; industry representatives; academics; etc.</w:t>
      </w:r>
    </w:p>
    <w:p w:rsidR="00434E33" w14:paraId="290338B4" w14:textId="77777777"/>
    <w:p w:rsidR="00E26329" w14:paraId="398E1858" w14:textId="77777777">
      <w:pPr>
        <w:rPr>
          <w:b/>
        </w:rPr>
      </w:pPr>
    </w:p>
    <w:p w:rsidR="00F06866" w:rsidRPr="00F06866" w14:paraId="1B48C40F" w14:textId="77777777">
      <w:pPr>
        <w:rPr>
          <w:b/>
        </w:rPr>
      </w:pPr>
      <w:r>
        <w:rPr>
          <w:b/>
        </w:rPr>
        <w:t>TYPE OF COLLECTION:</w:t>
      </w:r>
      <w:r w:rsidRPr="00F06866">
        <w:t xml:space="preserve"> (Check one)</w:t>
      </w:r>
    </w:p>
    <w:p w:rsidR="00441434" w:rsidRPr="00434E33" w:rsidP="0096108F" w14:paraId="51962FFE" w14:textId="77777777">
      <w:pPr>
        <w:pStyle w:val="BodyTextIndent"/>
        <w:tabs>
          <w:tab w:val="left" w:pos="360"/>
        </w:tabs>
        <w:ind w:left="0"/>
        <w:rPr>
          <w:bCs/>
          <w:sz w:val="16"/>
          <w:szCs w:val="16"/>
        </w:rPr>
      </w:pPr>
    </w:p>
    <w:p w:rsidR="00F06866" w:rsidRPr="00F06866" w:rsidP="0096108F" w14:paraId="09BBF420" w14:textId="0920028D">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w:t>
      </w:r>
      <w:r w:rsidR="00587097">
        <w:rPr>
          <w:bCs/>
          <w:sz w:val="24"/>
        </w:rPr>
        <w:t>X</w:t>
      </w:r>
      <w:r w:rsidRPr="00F06866">
        <w:rPr>
          <w:bCs/>
          <w:sz w:val="24"/>
        </w:rPr>
        <w:t xml:space="preserve"> ]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0A9122BB"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7CEE0EC3"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9C13B9" w:rsidP="00C52C45" w14:paraId="53B93CD5" w14:textId="77777777"/>
    <w:p w:rsidR="009C13B9" w:rsidP="009C13B9" w14:paraId="045FAA19" w14:textId="77777777">
      <w:r>
        <w:t>To assist review, please provide answers to the following question:</w:t>
      </w:r>
    </w:p>
    <w:p w:rsidR="009C13B9" w:rsidP="009C13B9" w14:paraId="650D3814" w14:textId="77777777">
      <w:pPr>
        <w:pStyle w:val="ListParagraph"/>
        <w:ind w:left="360"/>
      </w:pPr>
    </w:p>
    <w:p w:rsidR="009C13B9" w:rsidRPr="00C86E91" w:rsidP="00C86E91" w14:paraId="472D3D8B" w14:textId="77777777">
      <w:pPr>
        <w:rPr>
          <w:b/>
        </w:rPr>
      </w:pPr>
      <w:r w:rsidRPr="00C86E91">
        <w:rPr>
          <w:b/>
        </w:rPr>
        <w:t>Personally Identifiable Information:</w:t>
      </w:r>
    </w:p>
    <w:p w:rsidR="00C86E91" w:rsidP="00C86E91" w14:paraId="2D9ED504" w14:textId="77777777">
      <w:pPr>
        <w:pStyle w:val="ListParagraph"/>
        <w:numPr>
          <w:ilvl w:val="0"/>
          <w:numId w:val="18"/>
        </w:numPr>
      </w:pPr>
      <w:r>
        <w:t>Is</w:t>
      </w:r>
      <w:r w:rsidR="00237B48">
        <w:t xml:space="preserve"> personally identifiable information (PII) collected</w:t>
      </w:r>
      <w:r>
        <w:t xml:space="preserve">?  </w:t>
      </w:r>
      <w:r w:rsidR="009239AA">
        <w:t xml:space="preserve">[  ] Yes  [ ]  No </w:t>
      </w:r>
    </w:p>
    <w:p w:rsidR="00C86E91" w:rsidP="00C86E91" w14:paraId="415EB3EC" w14:textId="2C0E989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w:t>
      </w:r>
      <w:r w:rsidR="00587097">
        <w:t>X</w:t>
      </w:r>
      <w:r w:rsidR="009239AA">
        <w:t xml:space="preserve"> ] No</w:t>
      </w:r>
      <w:r>
        <w:t xml:space="preserve">   </w:t>
      </w:r>
    </w:p>
    <w:p w:rsidR="00C86E91" w:rsidP="00C86E91" w14:paraId="69294AC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14:paraId="7026E9FE" w14:textId="77777777">
      <w:pPr>
        <w:pStyle w:val="ListParagraph"/>
        <w:ind w:left="0"/>
        <w:rPr>
          <w:b/>
        </w:rPr>
      </w:pPr>
    </w:p>
    <w:p w:rsidR="00C86E91" w:rsidRPr="00C86E91" w:rsidP="00C86E91" w14:paraId="1FEBA179" w14:textId="77777777">
      <w:pPr>
        <w:pStyle w:val="ListParagraph"/>
        <w:ind w:left="0"/>
        <w:rPr>
          <w:b/>
        </w:rPr>
      </w:pPr>
      <w:r>
        <w:rPr>
          <w:b/>
        </w:rPr>
        <w:t>Gifts or Payments</w:t>
      </w:r>
      <w:r>
        <w:rPr>
          <w:b/>
        </w:rPr>
        <w:t>:</w:t>
      </w:r>
    </w:p>
    <w:p w:rsidR="00C86E91" w:rsidP="00C86E91" w14:paraId="2D9E5D86" w14:textId="4700A9A1">
      <w:r>
        <w:t>Is an incentive (e.g., money or reimbursement of expenses, token of appreciation) provided to participants?  [  ] Yes [</w:t>
      </w:r>
      <w:r w:rsidR="00587097">
        <w:t>X</w:t>
      </w:r>
      <w:r>
        <w:t xml:space="preserve">  ] No  </w:t>
      </w:r>
    </w:p>
    <w:p w:rsidR="00C86E91" w14:paraId="2F76AADB" w14:textId="77777777">
      <w:pPr>
        <w:rPr>
          <w:b/>
        </w:rPr>
      </w:pPr>
    </w:p>
    <w:p w:rsidR="005E714A" w:rsidP="00C86E91" w14:paraId="768570D7" w14:textId="77777777">
      <w:pPr>
        <w:rPr>
          <w:i/>
        </w:rPr>
      </w:pPr>
      <w:r>
        <w:rPr>
          <w:b/>
        </w:rPr>
        <w:t>BURDEN HOUR</w:t>
      </w:r>
      <w:r w:rsidR="00441434">
        <w:rPr>
          <w:b/>
        </w:rPr>
        <w:t>S</w:t>
      </w:r>
      <w:r>
        <w:t xml:space="preserve"> </w:t>
      </w:r>
    </w:p>
    <w:p w:rsidR="006832D9" w:rsidRPr="006832D9" w:rsidP="00F3170F" w14:paraId="7846EDC6" w14:textId="77777777">
      <w:pPr>
        <w:keepNext/>
        <w:keepLines/>
        <w:rPr>
          <w:b/>
        </w:rPr>
      </w:pPr>
    </w:p>
    <w:tbl>
      <w:tblPr>
        <w:tblStyle w:val="TableGrid"/>
        <w:tblW w:w="9192" w:type="dxa"/>
        <w:tblLayout w:type="fixed"/>
        <w:tblLook w:val="01E0"/>
      </w:tblPr>
      <w:tblGrid>
        <w:gridCol w:w="3116"/>
        <w:gridCol w:w="2520"/>
        <w:gridCol w:w="1620"/>
        <w:gridCol w:w="1936"/>
      </w:tblGrid>
      <w:tr w14:paraId="32080316" w14:textId="77777777" w:rsidTr="006A50E8">
        <w:tblPrEx>
          <w:tblW w:w="9192" w:type="dxa"/>
          <w:tblLayout w:type="fixed"/>
          <w:tblLook w:val="01E0"/>
        </w:tblPrEx>
        <w:trPr>
          <w:trHeight w:val="274"/>
        </w:trPr>
        <w:tc>
          <w:tcPr>
            <w:tcW w:w="3116" w:type="dxa"/>
          </w:tcPr>
          <w:p w:rsidR="00587097" w:rsidRPr="00F6240A" w:rsidP="00C30F08" w14:paraId="0E939217" w14:textId="77777777">
            <w:pPr>
              <w:rPr>
                <w:b/>
              </w:rPr>
            </w:pPr>
            <w:r>
              <w:rPr>
                <w:b/>
              </w:rPr>
              <w:t xml:space="preserve">Category of Respondent </w:t>
            </w:r>
          </w:p>
        </w:tc>
        <w:tc>
          <w:tcPr>
            <w:tcW w:w="2520" w:type="dxa"/>
          </w:tcPr>
          <w:p w:rsidR="00587097" w:rsidRPr="00F6240A" w:rsidP="00C30F08" w14:paraId="4E583D18" w14:textId="77777777">
            <w:pPr>
              <w:rPr>
                <w:b/>
              </w:rPr>
            </w:pPr>
            <w:r w:rsidRPr="00F6240A">
              <w:rPr>
                <w:b/>
              </w:rPr>
              <w:t>N</w:t>
            </w:r>
            <w:r>
              <w:rPr>
                <w:b/>
              </w:rPr>
              <w:t>o.</w:t>
            </w:r>
            <w:r w:rsidRPr="00F6240A">
              <w:rPr>
                <w:b/>
              </w:rPr>
              <w:t xml:space="preserve"> of Respondents</w:t>
            </w:r>
          </w:p>
        </w:tc>
        <w:tc>
          <w:tcPr>
            <w:tcW w:w="1620" w:type="dxa"/>
          </w:tcPr>
          <w:p w:rsidR="00587097" w:rsidRPr="00F6240A" w:rsidP="00C30F08" w14:paraId="2A2CB02A" w14:textId="77777777">
            <w:pPr>
              <w:rPr>
                <w:b/>
              </w:rPr>
            </w:pPr>
            <w:r w:rsidRPr="00F6240A">
              <w:rPr>
                <w:b/>
              </w:rPr>
              <w:t>Participation Time</w:t>
            </w:r>
          </w:p>
        </w:tc>
        <w:tc>
          <w:tcPr>
            <w:tcW w:w="1936" w:type="dxa"/>
          </w:tcPr>
          <w:p w:rsidR="00587097" w:rsidRPr="00F6240A" w:rsidP="00C30F08" w14:paraId="0F6F0B0F" w14:textId="77777777">
            <w:pPr>
              <w:rPr>
                <w:b/>
              </w:rPr>
            </w:pPr>
            <w:r w:rsidRPr="00F6240A">
              <w:rPr>
                <w:b/>
              </w:rPr>
              <w:t>Burden</w:t>
            </w:r>
          </w:p>
        </w:tc>
      </w:tr>
      <w:tr w14:paraId="407DA6EC" w14:textId="77777777" w:rsidTr="006A50E8">
        <w:tblPrEx>
          <w:tblW w:w="9192" w:type="dxa"/>
          <w:tblLayout w:type="fixed"/>
          <w:tblLook w:val="01E0"/>
        </w:tblPrEx>
        <w:trPr>
          <w:trHeight w:val="274"/>
        </w:trPr>
        <w:tc>
          <w:tcPr>
            <w:tcW w:w="3116" w:type="dxa"/>
          </w:tcPr>
          <w:p w:rsidR="00587097" w:rsidRPr="008726A4" w:rsidP="00C30F08" w14:paraId="786B2527" w14:textId="5CB4DED1">
            <w:r>
              <w:t>Individuals or Households</w:t>
            </w:r>
          </w:p>
        </w:tc>
        <w:tc>
          <w:tcPr>
            <w:tcW w:w="2520" w:type="dxa"/>
          </w:tcPr>
          <w:p w:rsidR="00587097" w:rsidP="006A50E8" w14:paraId="417D31EB" w14:textId="321843C4">
            <w:r>
              <w:rPr>
                <w:b/>
              </w:rPr>
              <w:t>20,000</w:t>
            </w:r>
            <w:r>
              <w:t xml:space="preserve"> respondents</w:t>
            </w:r>
          </w:p>
        </w:tc>
        <w:tc>
          <w:tcPr>
            <w:tcW w:w="1620" w:type="dxa"/>
          </w:tcPr>
          <w:p w:rsidR="00587097" w:rsidP="006A50E8" w14:paraId="7AF0DBCF" w14:textId="77777777">
            <w:r>
              <w:t>5 minutes</w:t>
            </w:r>
          </w:p>
        </w:tc>
        <w:tc>
          <w:tcPr>
            <w:tcW w:w="1936" w:type="dxa"/>
          </w:tcPr>
          <w:p w:rsidR="00587097" w:rsidP="006A50E8" w14:paraId="052D936E" w14:textId="13E383B3">
            <w:r>
              <w:t>1</w:t>
            </w:r>
            <w:r>
              <w:t>00,000 minutes</w:t>
            </w:r>
          </w:p>
        </w:tc>
      </w:tr>
      <w:tr w14:paraId="341BFA1C" w14:textId="77777777" w:rsidTr="006A50E8">
        <w:tblPrEx>
          <w:tblW w:w="9192" w:type="dxa"/>
          <w:tblLayout w:type="fixed"/>
          <w:tblLook w:val="01E0"/>
        </w:tblPrEx>
        <w:trPr>
          <w:trHeight w:val="289"/>
        </w:trPr>
        <w:tc>
          <w:tcPr>
            <w:tcW w:w="3116" w:type="dxa"/>
          </w:tcPr>
          <w:p w:rsidR="00587097" w:rsidP="00C30F08" w14:paraId="2F797BE9" w14:textId="77777777">
            <w:pPr>
              <w:rPr>
                <w:b/>
              </w:rPr>
            </w:pPr>
            <w:r>
              <w:rPr>
                <w:b/>
              </w:rPr>
              <w:t xml:space="preserve">Total </w:t>
            </w:r>
          </w:p>
        </w:tc>
        <w:tc>
          <w:tcPr>
            <w:tcW w:w="2520" w:type="dxa"/>
          </w:tcPr>
          <w:p w:rsidR="00587097" w:rsidP="006A50E8" w14:paraId="62935AC1" w14:textId="344AF9AE">
            <w:pPr>
              <w:rPr>
                <w:b/>
              </w:rPr>
            </w:pPr>
            <w:r>
              <w:rPr>
                <w:b/>
              </w:rPr>
              <w:t>20,000 respondents</w:t>
            </w:r>
          </w:p>
        </w:tc>
        <w:tc>
          <w:tcPr>
            <w:tcW w:w="1620" w:type="dxa"/>
          </w:tcPr>
          <w:p w:rsidR="00587097" w:rsidP="006A50E8" w14:paraId="4A0D9865" w14:textId="13AEAAA3">
            <w:r>
              <w:t>5 minutes</w:t>
            </w:r>
          </w:p>
        </w:tc>
        <w:tc>
          <w:tcPr>
            <w:tcW w:w="1936" w:type="dxa"/>
          </w:tcPr>
          <w:p w:rsidR="00587097" w:rsidP="006A50E8" w14:paraId="069C4551" w14:textId="1DD09A85">
            <w:pPr>
              <w:rPr>
                <w:b/>
              </w:rPr>
            </w:pPr>
            <w:r>
              <w:rPr>
                <w:b/>
              </w:rPr>
              <w:t xml:space="preserve">1,666 </w:t>
            </w:r>
            <w:r w:rsidR="00751600">
              <w:rPr>
                <w:b/>
              </w:rPr>
              <w:t>.67</w:t>
            </w:r>
            <w:r w:rsidR="006A50E8">
              <w:rPr>
                <w:b/>
              </w:rPr>
              <w:t xml:space="preserve"> </w:t>
            </w:r>
            <w:r>
              <w:rPr>
                <w:b/>
              </w:rPr>
              <w:t>hours</w:t>
            </w:r>
          </w:p>
        </w:tc>
      </w:tr>
    </w:tbl>
    <w:p w:rsidR="00F3170F" w:rsidP="00F3170F" w14:paraId="211489F4" w14:textId="77777777"/>
    <w:p w:rsidR="00587097" w:rsidP="00587097" w14:paraId="1094AB23" w14:textId="77777777">
      <w:pPr>
        <w:rPr>
          <w:b/>
        </w:rPr>
      </w:pPr>
      <w:r>
        <w:rPr>
          <w:b/>
        </w:rPr>
        <w:t xml:space="preserve">FEDERAL COST:  </w:t>
      </w:r>
      <w:r>
        <w:t xml:space="preserve">The estimated annual cost to the Federal government is </w:t>
      </w:r>
      <w:r>
        <w:rPr>
          <w:u w:val="single"/>
        </w:rPr>
        <w:t xml:space="preserve">5 hours x $53.91 hourly rate = </w:t>
      </w:r>
      <w:r w:rsidRPr="00332C82">
        <w:rPr>
          <w:u w:val="single"/>
        </w:rPr>
        <w:t>269.55</w:t>
      </w:r>
      <w:r>
        <w:rPr>
          <w:u w:val="single"/>
        </w:rPr>
        <w:t xml:space="preserve">. </w:t>
      </w:r>
    </w:p>
    <w:p w:rsidR="00ED6492" w14:paraId="26958716" w14:textId="77777777">
      <w:pPr>
        <w:rPr>
          <w:b/>
          <w:bCs/>
          <w:u w:val="single"/>
        </w:rPr>
      </w:pPr>
    </w:p>
    <w:p w:rsidR="0069403B" w:rsidP="00F06866" w14:paraId="516C2F2F" w14:textId="77777777">
      <w:pPr>
        <w:rPr>
          <w:b/>
        </w:rPr>
      </w:pPr>
      <w:r>
        <w:rPr>
          <w:b/>
          <w:bCs/>
          <w:u w:val="single"/>
        </w:rPr>
        <w:t xml:space="preserve">If you are conducting a focus group, survey, or plan to employ statistical methods, please </w:t>
      </w:r>
      <w:r>
        <w:rPr>
          <w:b/>
          <w:bCs/>
          <w:u w:val="single"/>
        </w:rPr>
        <w:t xml:space="preserve"> provide answers to the following questions:</w:t>
      </w:r>
    </w:p>
    <w:p w:rsidR="0069403B" w:rsidP="00F06866" w14:paraId="3E5AEFE5" w14:textId="77777777">
      <w:pPr>
        <w:rPr>
          <w:b/>
        </w:rPr>
      </w:pPr>
    </w:p>
    <w:p w:rsidR="00F06866" w:rsidP="00F06866" w14:paraId="41B20B85" w14:textId="77777777">
      <w:pPr>
        <w:rPr>
          <w:b/>
        </w:rPr>
      </w:pPr>
      <w:r>
        <w:rPr>
          <w:b/>
        </w:rPr>
        <w:t>The</w:t>
      </w:r>
      <w:r w:rsidR="0069403B">
        <w:rPr>
          <w:b/>
        </w:rPr>
        <w:t xml:space="preserve"> select</w:t>
      </w:r>
      <w:r>
        <w:rPr>
          <w:b/>
        </w:rPr>
        <w:t>ion of your targeted respondents</w:t>
      </w:r>
    </w:p>
    <w:p w:rsidR="0069403B" w:rsidP="0069403B" w14:paraId="6670B34C" w14:textId="690671D8">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587097">
        <w:t>X</w:t>
      </w:r>
      <w:r>
        <w:t>] Yes</w:t>
      </w:r>
      <w:r>
        <w:tab/>
        <w:t>[ ] No</w:t>
      </w:r>
    </w:p>
    <w:p w:rsidR="00636621" w:rsidP="00636621" w14:paraId="0C9B5D7A" w14:textId="77777777">
      <w:pPr>
        <w:pStyle w:val="ListParagraph"/>
      </w:pPr>
    </w:p>
    <w:p w:rsidR="00636621" w:rsidP="001B0AAA" w14:paraId="3F5DD641"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587097" w:rsidP="001B0AAA" w14:paraId="3D5953EC" w14:textId="77777777"/>
    <w:p w:rsidR="00587097" w:rsidRPr="00552E94" w:rsidP="00587097" w14:paraId="469D7258" w14:textId="15F519A5">
      <w:pPr>
        <w:pStyle w:val="ListParagraph"/>
      </w:pPr>
      <w:r w:rsidRPr="00552E94">
        <w:t xml:space="preserve">The survey link will be sent via email to subscribers of the Science Matters email listserv, a service of GovDelivery. There are currently </w:t>
      </w:r>
      <w:r>
        <w:t>50</w:t>
      </w:r>
      <w:r w:rsidRPr="00552E94">
        <w:t xml:space="preserve">,000 subscribers. </w:t>
      </w:r>
    </w:p>
    <w:p w:rsidR="004D6E14" w:rsidP="00A403BB" w14:paraId="0DF159A7" w14:textId="77777777">
      <w:pPr>
        <w:rPr>
          <w:b/>
        </w:rPr>
      </w:pPr>
    </w:p>
    <w:p w:rsidR="00A403BB" w:rsidP="00A403BB" w14:paraId="7F090D91" w14:textId="77777777">
      <w:pPr>
        <w:rPr>
          <w:b/>
        </w:rPr>
      </w:pPr>
      <w:r>
        <w:rPr>
          <w:b/>
        </w:rPr>
        <w:t>Administration of the Instrument</w:t>
      </w:r>
    </w:p>
    <w:p w:rsidR="00A403BB" w:rsidP="00A403BB" w14:paraId="195A72D5" w14:textId="77777777">
      <w:pPr>
        <w:pStyle w:val="ListParagraph"/>
        <w:numPr>
          <w:ilvl w:val="0"/>
          <w:numId w:val="17"/>
        </w:numPr>
      </w:pPr>
      <w:r>
        <w:t>H</w:t>
      </w:r>
      <w:r>
        <w:t>ow will you collect the information? (Check all that apply)</w:t>
      </w:r>
    </w:p>
    <w:p w:rsidR="001B0AAA" w:rsidP="001B0AAA" w14:paraId="3DF4124C" w14:textId="76E5844A">
      <w:pPr>
        <w:ind w:left="720"/>
      </w:pPr>
      <w:r>
        <w:t xml:space="preserve">[ </w:t>
      </w:r>
      <w:r w:rsidR="00587097">
        <w:t>X</w:t>
      </w:r>
      <w:r>
        <w:t xml:space="preserve"> </w:t>
      </w:r>
      <w:r>
        <w:t>] Web-based</w:t>
      </w:r>
      <w:r>
        <w:t xml:space="preserve"> or other forms of Social Media </w:t>
      </w:r>
    </w:p>
    <w:p w:rsidR="001B0AAA" w:rsidP="001B0AAA" w14:paraId="576EBAEF" w14:textId="77777777">
      <w:pPr>
        <w:ind w:left="720"/>
      </w:pPr>
      <w:r>
        <w:t xml:space="preserve">[ </w:t>
      </w:r>
      <w:r>
        <w:t xml:space="preserve"> </w:t>
      </w:r>
      <w:r>
        <w:t>] Telephone</w:t>
      </w:r>
      <w:r>
        <w:tab/>
      </w:r>
    </w:p>
    <w:p w:rsidR="001B0AAA" w:rsidP="001B0AAA" w14:paraId="4E064E0C" w14:textId="77777777">
      <w:pPr>
        <w:ind w:left="720"/>
      </w:pPr>
      <w:r>
        <w:t>[</w:t>
      </w:r>
      <w:r>
        <w:t xml:space="preserve"> </w:t>
      </w:r>
      <w:r>
        <w:t xml:space="preserve"> ] In-person</w:t>
      </w:r>
      <w:r>
        <w:tab/>
      </w:r>
    </w:p>
    <w:p w:rsidR="001B0AAA" w:rsidP="001B0AAA" w14:paraId="62ECF96D" w14:textId="77777777">
      <w:pPr>
        <w:ind w:left="720"/>
      </w:pPr>
      <w:r>
        <w:t xml:space="preserve">[ </w:t>
      </w:r>
      <w:r>
        <w:t xml:space="preserve"> </w:t>
      </w:r>
      <w:r>
        <w:t>] Mail</w:t>
      </w:r>
      <w:r>
        <w:t xml:space="preserve"> </w:t>
      </w:r>
    </w:p>
    <w:p w:rsidR="001B0AAA" w:rsidP="001B0AAA" w14:paraId="3829A6FC" w14:textId="77777777">
      <w:pPr>
        <w:ind w:left="720"/>
      </w:pPr>
      <w:r>
        <w:t xml:space="preserve">[ </w:t>
      </w:r>
      <w:r>
        <w:t xml:space="preserve"> </w:t>
      </w:r>
      <w:r>
        <w:t>] Other, Explain</w:t>
      </w:r>
    </w:p>
    <w:p w:rsidR="00C52C45" w:rsidP="001B0AAA" w14:paraId="30F7E9F7" w14:textId="77777777">
      <w:pPr>
        <w:ind w:left="720"/>
      </w:pPr>
    </w:p>
    <w:p w:rsidR="00F24CFC" w:rsidP="00F24CFC" w14:paraId="31D76918" w14:textId="4B06493A">
      <w:pPr>
        <w:pStyle w:val="ListParagraph"/>
        <w:numPr>
          <w:ilvl w:val="0"/>
          <w:numId w:val="17"/>
        </w:numPr>
      </w:pPr>
      <w:r>
        <w:t>Will interviewers or facilitators be used?  [  ] Yes [</w:t>
      </w:r>
      <w:r w:rsidR="00587097">
        <w:t>X</w:t>
      </w:r>
      <w:r>
        <w:t xml:space="preserve"> ] No</w:t>
      </w:r>
    </w:p>
    <w:p w:rsidR="00F24CFC" w:rsidP="00F24CFC" w14:paraId="2FE798AF" w14:textId="77777777">
      <w:pPr>
        <w:pStyle w:val="ListParagraph"/>
        <w:ind w:left="360"/>
      </w:pPr>
      <w:r>
        <w:t xml:space="preserve"> </w:t>
      </w:r>
    </w:p>
    <w:p w:rsidR="0024521E" w:rsidP="0024521E" w14:paraId="62D938AE" w14:textId="77777777">
      <w:pPr>
        <w:rPr>
          <w:b/>
        </w:rPr>
      </w:pPr>
      <w:r w:rsidRPr="00F24CFC">
        <w:rPr>
          <w:b/>
        </w:rPr>
        <w:t>Please make sure that all instruments, instructions, and scripts are submitted with the request.</w:t>
      </w:r>
    </w:p>
    <w:p w:rsidR="00C52C45" w:rsidP="0024521E" w14:paraId="42605383" w14:textId="77777777">
      <w:pPr>
        <w:rPr>
          <w:b/>
        </w:rPr>
      </w:pPr>
    </w:p>
    <w:p w:rsidR="00C52C45" w:rsidP="00C52C45" w14:paraId="04709C70" w14:textId="77777777">
      <w:pPr>
        <w:rPr>
          <w:b/>
        </w:rPr>
      </w:pPr>
      <w:r>
        <w:rPr>
          <w:b/>
        </w:rPr>
        <w:t>CERTIFICATION:</w:t>
      </w:r>
    </w:p>
    <w:p w:rsidR="00C52C45" w:rsidP="00C52C45" w14:paraId="6F2E31FA" w14:textId="77777777">
      <w:pPr>
        <w:rPr>
          <w:sz w:val="16"/>
          <w:szCs w:val="16"/>
        </w:rPr>
      </w:pPr>
    </w:p>
    <w:p w:rsidR="00C52C45" w:rsidRPr="009C13B9" w:rsidP="00C52C45" w14:paraId="5A4033FD" w14:textId="77777777">
      <w:r>
        <w:t xml:space="preserve">I certify the following to be true: </w:t>
      </w:r>
    </w:p>
    <w:p w:rsidR="00C52C45" w:rsidP="00C52C45" w14:paraId="6C17479A" w14:textId="77777777">
      <w:pPr>
        <w:pStyle w:val="ListParagraph"/>
        <w:numPr>
          <w:ilvl w:val="0"/>
          <w:numId w:val="14"/>
        </w:numPr>
      </w:pPr>
      <w:r>
        <w:t>The collection is voluntary.</w:t>
      </w:r>
      <w:r w:rsidRPr="00C14CC4">
        <w:t xml:space="preserve"> </w:t>
      </w:r>
    </w:p>
    <w:p w:rsidR="00C52C45" w:rsidP="00C52C45" w14:paraId="5422BEDA"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C52C45" w:rsidP="00C52C45" w14:paraId="54009E3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C52C45" w:rsidP="00C52C45" w14:paraId="36C288D6"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C52C45" w:rsidP="00C52C45" w14:paraId="60083FF3"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C52C45" w:rsidP="00C52C45" w14:paraId="378A2EAF"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C52C45" w:rsidRPr="00A81AF2" w:rsidP="00C52C45" w14:paraId="4B2DCE82" w14:textId="77777777">
      <w:pPr>
        <w:rPr>
          <w:rFonts w:asciiTheme="minorHAnsi" w:hAnsiTheme="minorHAnsi" w:cstheme="minorHAnsi"/>
          <w:sz w:val="22"/>
          <w:szCs w:val="22"/>
        </w:rPr>
      </w:pPr>
    </w:p>
    <w:p w:rsidR="00A81AF2" w:rsidRPr="00A81AF2" w:rsidP="00A81AF2" w14:paraId="360964D9" w14:textId="2DF79F6C">
      <w:pPr>
        <w:rPr>
          <w:sz w:val="22"/>
          <w:szCs w:val="22"/>
        </w:rPr>
      </w:pPr>
      <w:r w:rsidRPr="00361E09">
        <w:rPr>
          <w:sz w:val="22"/>
          <w:szCs w:val="22"/>
          <w:u w:val="single"/>
        </w:rPr>
        <w:t>Name:</w:t>
      </w:r>
      <w:r w:rsidRPr="00361E09" w:rsidR="00361E09">
        <w:rPr>
          <w:sz w:val="22"/>
          <w:szCs w:val="22"/>
          <w:u w:val="single"/>
        </w:rPr>
        <w:t xml:space="preserve"> </w:t>
      </w:r>
      <w:r w:rsidRPr="00361E09" w:rsidR="00587097">
        <w:rPr>
          <w:sz w:val="22"/>
          <w:szCs w:val="22"/>
          <w:u w:val="single"/>
        </w:rPr>
        <w:t>Kacey Fitzpatrick (</w:t>
      </w:r>
      <w:hyperlink r:id="rId8" w:history="1">
        <w:r w:rsidRPr="00361E09" w:rsidR="00587097">
          <w:rPr>
            <w:rStyle w:val="Hyperlink"/>
            <w:sz w:val="22"/>
            <w:szCs w:val="22"/>
          </w:rPr>
          <w:t>Fitzpatrick.kacey@epa.gov</w:t>
        </w:r>
      </w:hyperlink>
      <w:r w:rsidRPr="00361E09" w:rsidR="00587097">
        <w:rPr>
          <w:sz w:val="22"/>
          <w:szCs w:val="22"/>
          <w:u w:val="single"/>
        </w:rPr>
        <w:t>)</w:t>
      </w:r>
    </w:p>
    <w:p w:rsidR="00C52C45" w:rsidP="00C52C45" w14:paraId="37583063" w14:textId="216EB97E"/>
    <w:sectPr w:rsidSect="00194AC6">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218016165"/>
      <w:docPartObj>
        <w:docPartGallery w:val="Page Numbers (Bottom of Page)"/>
        <w:docPartUnique/>
      </w:docPartObj>
    </w:sdtPr>
    <w:sdtEndPr>
      <w:rPr>
        <w:noProof/>
        <w:sz w:val="24"/>
        <w:szCs w:val="24"/>
      </w:rPr>
    </w:sdtEndPr>
    <w:sdtContent>
      <w:p w:rsidR="002F024C" w:rsidRPr="002F024C" w:rsidP="002F024C" w14:paraId="2AB61112" w14:textId="5589527E">
        <w:pPr>
          <w:pStyle w:val="Footer"/>
          <w:rPr>
            <w:sz w:val="20"/>
            <w:szCs w:val="20"/>
          </w:rPr>
        </w:pPr>
      </w:p>
      <w:p w:rsidR="002F024C" w14:paraId="4681FD98" w14:textId="3ED5CA13">
        <w:pPr>
          <w:pStyle w:val="Footer"/>
          <w:jc w:val="center"/>
        </w:pPr>
        <w:r w:rsidRPr="002F024C">
          <w:rPr>
            <w:sz w:val="22"/>
            <w:szCs w:val="22"/>
          </w:rPr>
          <w:fldChar w:fldCharType="begin"/>
        </w:r>
        <w:r w:rsidRPr="002F024C">
          <w:rPr>
            <w:sz w:val="22"/>
            <w:szCs w:val="22"/>
          </w:rPr>
          <w:instrText xml:space="preserve"> PAGE   \* MERGEFORMAT </w:instrText>
        </w:r>
        <w:r w:rsidRPr="002F024C">
          <w:rPr>
            <w:sz w:val="22"/>
            <w:szCs w:val="22"/>
          </w:rPr>
          <w:fldChar w:fldCharType="separate"/>
        </w:r>
        <w:r w:rsidRPr="002F024C">
          <w:rPr>
            <w:noProof/>
            <w:sz w:val="22"/>
            <w:szCs w:val="22"/>
          </w:rPr>
          <w:t>2</w:t>
        </w:r>
        <w:r w:rsidRPr="002F024C">
          <w:rPr>
            <w:noProof/>
            <w:sz w:val="22"/>
            <w:szCs w:val="22"/>
          </w:rPr>
          <w:fldChar w:fldCharType="end"/>
        </w:r>
      </w:p>
    </w:sdtContent>
  </w:sdt>
  <w:p w:rsidR="008F50D4" w14:paraId="3C16173E" w14:textId="6386D40E">
    <w:pPr>
      <w:pStyle w:val="Footer"/>
      <w:tabs>
        <w:tab w:val="clear" w:pos="8640"/>
        <w:tab w:val="right" w:pos="9000"/>
      </w:tabs>
      <w:jc w:val="center"/>
      <w:rPr>
        <w:iCs/>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71706125">
    <w:abstractNumId w:val="10"/>
  </w:num>
  <w:num w:numId="2" w16cid:durableId="799229596">
    <w:abstractNumId w:val="16"/>
  </w:num>
  <w:num w:numId="3" w16cid:durableId="426655163">
    <w:abstractNumId w:val="15"/>
  </w:num>
  <w:num w:numId="4" w16cid:durableId="446857116">
    <w:abstractNumId w:val="17"/>
  </w:num>
  <w:num w:numId="5" w16cid:durableId="133379783">
    <w:abstractNumId w:val="3"/>
  </w:num>
  <w:num w:numId="6" w16cid:durableId="1695376448">
    <w:abstractNumId w:val="1"/>
  </w:num>
  <w:num w:numId="7" w16cid:durableId="601961183">
    <w:abstractNumId w:val="8"/>
  </w:num>
  <w:num w:numId="8" w16cid:durableId="1691763057">
    <w:abstractNumId w:val="13"/>
  </w:num>
  <w:num w:numId="9" w16cid:durableId="199516969">
    <w:abstractNumId w:val="9"/>
  </w:num>
  <w:num w:numId="10" w16cid:durableId="194269489">
    <w:abstractNumId w:val="2"/>
  </w:num>
  <w:num w:numId="11" w16cid:durableId="608390227">
    <w:abstractNumId w:val="6"/>
  </w:num>
  <w:num w:numId="12" w16cid:durableId="472797309">
    <w:abstractNumId w:val="7"/>
  </w:num>
  <w:num w:numId="13" w16cid:durableId="394547716">
    <w:abstractNumId w:val="0"/>
  </w:num>
  <w:num w:numId="14" w16cid:durableId="2134205381">
    <w:abstractNumId w:val="14"/>
  </w:num>
  <w:num w:numId="15" w16cid:durableId="221017070">
    <w:abstractNumId w:val="12"/>
  </w:num>
  <w:num w:numId="16" w16cid:durableId="1718044373">
    <w:abstractNumId w:val="11"/>
  </w:num>
  <w:num w:numId="17" w16cid:durableId="986327051">
    <w:abstractNumId w:val="4"/>
  </w:num>
  <w:num w:numId="18" w16cid:durableId="17972154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B2838"/>
    <w:rsid w:val="000C55F9"/>
    <w:rsid w:val="000D44CA"/>
    <w:rsid w:val="000E200B"/>
    <w:rsid w:val="000F68BE"/>
    <w:rsid w:val="001927A4"/>
    <w:rsid w:val="00194AC6"/>
    <w:rsid w:val="001A23B0"/>
    <w:rsid w:val="001A25CC"/>
    <w:rsid w:val="001A4C94"/>
    <w:rsid w:val="001A7AD8"/>
    <w:rsid w:val="001B0AAA"/>
    <w:rsid w:val="001C39F7"/>
    <w:rsid w:val="00237B48"/>
    <w:rsid w:val="0024521E"/>
    <w:rsid w:val="00263C3D"/>
    <w:rsid w:val="00274D0B"/>
    <w:rsid w:val="00282BA8"/>
    <w:rsid w:val="002B052D"/>
    <w:rsid w:val="002B34CD"/>
    <w:rsid w:val="002B3C95"/>
    <w:rsid w:val="002C1BA0"/>
    <w:rsid w:val="002D0B92"/>
    <w:rsid w:val="002F024C"/>
    <w:rsid w:val="00332C82"/>
    <w:rsid w:val="0035437E"/>
    <w:rsid w:val="00361E09"/>
    <w:rsid w:val="003D5BBE"/>
    <w:rsid w:val="003E3C61"/>
    <w:rsid w:val="003F1C5B"/>
    <w:rsid w:val="00434E33"/>
    <w:rsid w:val="00441434"/>
    <w:rsid w:val="0045264C"/>
    <w:rsid w:val="004876EC"/>
    <w:rsid w:val="004D6E14"/>
    <w:rsid w:val="004E727F"/>
    <w:rsid w:val="005009B0"/>
    <w:rsid w:val="00552E94"/>
    <w:rsid w:val="00587097"/>
    <w:rsid w:val="005A1006"/>
    <w:rsid w:val="005E714A"/>
    <w:rsid w:val="005F693D"/>
    <w:rsid w:val="006140A0"/>
    <w:rsid w:val="00636621"/>
    <w:rsid w:val="0063731C"/>
    <w:rsid w:val="00642B49"/>
    <w:rsid w:val="006832D9"/>
    <w:rsid w:val="0069403B"/>
    <w:rsid w:val="006A50E8"/>
    <w:rsid w:val="006F3DDE"/>
    <w:rsid w:val="00704678"/>
    <w:rsid w:val="007425E7"/>
    <w:rsid w:val="00750014"/>
    <w:rsid w:val="00751600"/>
    <w:rsid w:val="007B61D4"/>
    <w:rsid w:val="007D2EAE"/>
    <w:rsid w:val="007F7080"/>
    <w:rsid w:val="00802607"/>
    <w:rsid w:val="008101A5"/>
    <w:rsid w:val="00820E61"/>
    <w:rsid w:val="00822664"/>
    <w:rsid w:val="00843796"/>
    <w:rsid w:val="008726A4"/>
    <w:rsid w:val="00895229"/>
    <w:rsid w:val="008B2EB3"/>
    <w:rsid w:val="008C56D1"/>
    <w:rsid w:val="008F0203"/>
    <w:rsid w:val="008F50D4"/>
    <w:rsid w:val="009239AA"/>
    <w:rsid w:val="00935ADA"/>
    <w:rsid w:val="00946B6C"/>
    <w:rsid w:val="00955A71"/>
    <w:rsid w:val="0096108F"/>
    <w:rsid w:val="00963A01"/>
    <w:rsid w:val="009C13B9"/>
    <w:rsid w:val="009C4BBD"/>
    <w:rsid w:val="009D01A2"/>
    <w:rsid w:val="009F5923"/>
    <w:rsid w:val="00A403BB"/>
    <w:rsid w:val="00A674DF"/>
    <w:rsid w:val="00A77122"/>
    <w:rsid w:val="00A80930"/>
    <w:rsid w:val="00A81AF2"/>
    <w:rsid w:val="00A83AA6"/>
    <w:rsid w:val="00A934D6"/>
    <w:rsid w:val="00AE1809"/>
    <w:rsid w:val="00B57A9B"/>
    <w:rsid w:val="00B80D76"/>
    <w:rsid w:val="00BA2105"/>
    <w:rsid w:val="00BA7E06"/>
    <w:rsid w:val="00BB43B5"/>
    <w:rsid w:val="00BB6219"/>
    <w:rsid w:val="00BD290F"/>
    <w:rsid w:val="00C14CC4"/>
    <w:rsid w:val="00C30F08"/>
    <w:rsid w:val="00C33C52"/>
    <w:rsid w:val="00C40D8B"/>
    <w:rsid w:val="00C52AED"/>
    <w:rsid w:val="00C52C45"/>
    <w:rsid w:val="00C80E16"/>
    <w:rsid w:val="00C8407A"/>
    <w:rsid w:val="00C8488C"/>
    <w:rsid w:val="00C86E91"/>
    <w:rsid w:val="00CA2650"/>
    <w:rsid w:val="00CB1078"/>
    <w:rsid w:val="00CC6FAF"/>
    <w:rsid w:val="00CF6542"/>
    <w:rsid w:val="00D24698"/>
    <w:rsid w:val="00D6383F"/>
    <w:rsid w:val="00D9114C"/>
    <w:rsid w:val="00DB59D0"/>
    <w:rsid w:val="00DC33D3"/>
    <w:rsid w:val="00E26329"/>
    <w:rsid w:val="00E40B50"/>
    <w:rsid w:val="00E50293"/>
    <w:rsid w:val="00E65FFC"/>
    <w:rsid w:val="00E744EA"/>
    <w:rsid w:val="00E80951"/>
    <w:rsid w:val="00E854FE"/>
    <w:rsid w:val="00E86CC6"/>
    <w:rsid w:val="00EB56B3"/>
    <w:rsid w:val="00ED6492"/>
    <w:rsid w:val="00EF2095"/>
    <w:rsid w:val="00F06866"/>
    <w:rsid w:val="00F15956"/>
    <w:rsid w:val="00F24CFC"/>
    <w:rsid w:val="00F3170F"/>
    <w:rsid w:val="00F6240A"/>
    <w:rsid w:val="00F976B0"/>
    <w:rsid w:val="00FA6DE7"/>
    <w:rsid w:val="00FC0A8E"/>
    <w:rsid w:val="00FD0017"/>
    <w:rsid w:val="00FE2FA6"/>
    <w:rsid w:val="00FE3DF2"/>
    <w:rsid w:val="00FE71D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3BC4AD8"/>
  <w15:chartTrackingRefBased/>
  <w15:docId w15:val="{B977A451-C599-4795-9EB4-FCABD32B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FooterChar">
    <w:name w:val="Footer Char"/>
    <w:basedOn w:val="DefaultParagraphFont"/>
    <w:link w:val="Footer"/>
    <w:uiPriority w:val="99"/>
    <w:rsid w:val="002F024C"/>
    <w:rPr>
      <w:sz w:val="24"/>
      <w:szCs w:val="24"/>
    </w:rPr>
  </w:style>
  <w:style w:type="character" w:styleId="Hyperlink">
    <w:name w:val="Hyperlink"/>
    <w:basedOn w:val="DefaultParagraphFont"/>
    <w:rsid w:val="00587097"/>
    <w:rPr>
      <w:color w:val="0563C1" w:themeColor="hyperlink"/>
      <w:u w:val="single"/>
    </w:rPr>
  </w:style>
  <w:style w:type="character" w:styleId="UnresolvedMention">
    <w:name w:val="Unresolved Mention"/>
    <w:basedOn w:val="DefaultParagraphFont"/>
    <w:uiPriority w:val="99"/>
    <w:semiHidden/>
    <w:unhideWhenUsed/>
    <w:rsid w:val="005870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Fitzpatrick.kacey@epa.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5" ma:contentTypeDescription="Create a new document." ma:contentTypeScope="" ma:versionID="b08e50ba005eb4714efda91a2a78816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6eff873de9460a054a015cb8b242f13d"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2020-11-10T16:29:38+00:00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4EC7DC4-553B-401E-AD21-EBA97B01F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77D587-46FB-4915-AC66-369C21F3BF42}">
  <ds:schemaRefs>
    <ds:schemaRef ds:uri="Microsoft.SharePoint.Taxonomy.ContentTypeSync"/>
  </ds:schemaRefs>
</ds:datastoreItem>
</file>

<file path=customXml/itemProps3.xml><?xml version="1.0" encoding="utf-8"?>
<ds:datastoreItem xmlns:ds="http://schemas.openxmlformats.org/officeDocument/2006/customXml" ds:itemID="{CF2BB5FC-10B8-44C7-A39D-62306A843B9A}">
  <ds:schemaRefs>
    <ds:schemaRef ds:uri="http://schemas.microsoft.com/sharepoint/v3/contenttype/forms"/>
  </ds:schemaRefs>
</ds:datastoreItem>
</file>

<file path=customXml/itemProps4.xml><?xml version="1.0" encoding="utf-8"?>
<ds:datastoreItem xmlns:ds="http://schemas.openxmlformats.org/officeDocument/2006/customXml" ds:itemID="{15FF5336-3EF2-49DA-BBFD-ED7FB298EF5E}">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Jackson, Aaron</cp:lastModifiedBy>
  <cp:revision>8</cp:revision>
  <cp:lastPrinted>2010-10-04T15:59:00Z</cp:lastPrinted>
  <dcterms:created xsi:type="dcterms:W3CDTF">2024-05-17T17:38:00Z</dcterms:created>
  <dcterms:modified xsi:type="dcterms:W3CDTF">2024-05-29T18:08:00Z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Order">
    <vt:r8>111000</vt:r8>
  </property>
  <property fmtid="{D5CDD505-2E9C-101B-9397-08002B2CF9AE}" pid="7" name="TaxKeyword">
    <vt:lpwstr/>
  </property>
  <property fmtid="{D5CDD505-2E9C-101B-9397-08002B2CF9AE}" pid="8" name="_ExtendedDescription">
    <vt:lpwstr/>
  </property>
  <property fmtid="{D5CDD505-2E9C-101B-9397-08002B2CF9AE}" pid="9" name="_NewReviewCycle">
    <vt:lpwstr/>
  </property>
</Properties>
</file>