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D01024" w:rsidP="00F06866" w14:paraId="1F809ABD" w14:textId="36EFB1AC">
      <w:pPr>
        <w:pStyle w:val="Heading2"/>
        <w:tabs>
          <w:tab w:val="left" w:pos="900"/>
        </w:tabs>
        <w:ind w:right="-180"/>
        <w:rPr>
          <w:rFonts w:ascii="Calibri" w:hAnsi="Calibri" w:cs="Calibri"/>
          <w:sz w:val="28"/>
        </w:rPr>
      </w:pPr>
      <w:r w:rsidRPr="00D01024">
        <w:rPr>
          <w:rFonts w:ascii="Calibri" w:hAnsi="Calibri" w:cs="Calibri"/>
          <w:sz w:val="28"/>
        </w:rPr>
        <w:t>Request for Approval under the “</w:t>
      </w:r>
      <w:r w:rsidRPr="00D01024" w:rsidR="002F024C">
        <w:rPr>
          <w:rFonts w:ascii="Calibri" w:hAnsi="Calibri" w:cs="Calibri"/>
          <w:sz w:val="28"/>
        </w:rPr>
        <w:t>Generic Clearance for the Collection of Qualitative Feedback on Agency Service Delivery</w:t>
      </w:r>
      <w:r w:rsidRPr="00D01024">
        <w:rPr>
          <w:rFonts w:ascii="Calibri" w:hAnsi="Calibri" w:cs="Calibri"/>
          <w:sz w:val="28"/>
        </w:rPr>
        <w:t xml:space="preserve">” </w:t>
      </w:r>
    </w:p>
    <w:p w:rsidR="005E714A" w:rsidRPr="00D01024" w:rsidP="002F024C" w14:paraId="0EE69064" w14:textId="587277D7">
      <w:pPr>
        <w:pStyle w:val="Heading2"/>
        <w:pBdr>
          <w:bottom w:val="single" w:sz="4" w:space="1" w:color="auto"/>
        </w:pBdr>
        <w:tabs>
          <w:tab w:val="left" w:pos="900"/>
        </w:tabs>
        <w:ind w:right="-180"/>
        <w:rPr>
          <w:rFonts w:ascii="Calibri" w:hAnsi="Calibri" w:cs="Calibri"/>
        </w:rPr>
      </w:pPr>
      <w:r w:rsidRPr="00D01024">
        <w:rPr>
          <w:rFonts w:ascii="Calibri" w:hAnsi="Calibri" w:cs="Calibri"/>
          <w:sz w:val="28"/>
        </w:rPr>
        <w:t xml:space="preserve">(OMB Control Number: </w:t>
      </w:r>
      <w:r w:rsidRPr="00D01024" w:rsidR="00C52C45">
        <w:rPr>
          <w:rFonts w:ascii="Calibri" w:hAnsi="Calibri" w:cs="Calibri"/>
          <w:sz w:val="28"/>
        </w:rPr>
        <w:t>20</w:t>
      </w:r>
      <w:r w:rsidRPr="00D01024" w:rsidR="00B57A9B">
        <w:rPr>
          <w:rFonts w:ascii="Calibri" w:hAnsi="Calibri" w:cs="Calibri"/>
          <w:sz w:val="28"/>
        </w:rPr>
        <w:t>30-0051; EPA ICR Number:</w:t>
      </w:r>
      <w:r w:rsidRPr="00D01024" w:rsidR="002F024C">
        <w:rPr>
          <w:rFonts w:ascii="Calibri" w:hAnsi="Calibri" w:cs="Calibri"/>
          <w:sz w:val="28"/>
        </w:rPr>
        <w:t xml:space="preserve"> </w:t>
      </w:r>
      <w:r w:rsidRPr="00D01024" w:rsidR="00B57A9B">
        <w:rPr>
          <w:rFonts w:ascii="Calibri" w:hAnsi="Calibri" w:cs="Calibri"/>
          <w:sz w:val="28"/>
        </w:rPr>
        <w:t>2434</w:t>
      </w:r>
      <w:r w:rsidRPr="00D01024" w:rsidR="00963B8D">
        <w:rPr>
          <w:rFonts w:ascii="Calibri" w:hAnsi="Calibri" w:cs="Calibri"/>
          <w:sz w:val="28"/>
        </w:rPr>
        <w:t>.259</w:t>
      </w:r>
      <w:r w:rsidRPr="00D01024">
        <w:rPr>
          <w:rFonts w:ascii="Calibri" w:hAnsi="Calibri" w:cs="Calibri"/>
          <w:sz w:val="28"/>
        </w:rPr>
        <w:t>)</w:t>
      </w:r>
    </w:p>
    <w:p w:rsidR="002F024C" w:rsidRPr="00D01024" w:rsidP="00434E33" w14:paraId="1CB3B3F4" w14:textId="77777777">
      <w:pPr>
        <w:rPr>
          <w:rFonts w:ascii="Calibri" w:hAnsi="Calibri" w:cs="Calibri"/>
          <w:b/>
        </w:rPr>
      </w:pPr>
    </w:p>
    <w:p w:rsidR="005E714A" w:rsidRPr="00D01024" w14:paraId="6E3D3478" w14:textId="4BD9CBAE">
      <w:pPr>
        <w:rPr>
          <w:rFonts w:asciiTheme="minorHAnsi" w:hAnsiTheme="minorHAnsi" w:cstheme="minorHAnsi"/>
          <w:b/>
          <w:sz w:val="22"/>
          <w:szCs w:val="22"/>
        </w:rPr>
      </w:pPr>
      <w:r w:rsidRPr="00D01024">
        <w:rPr>
          <w:rFonts w:asciiTheme="minorHAnsi" w:hAnsiTheme="minorHAnsi" w:cstheme="minorHAnsi"/>
          <w:b/>
          <w:sz w:val="22"/>
          <w:szCs w:val="22"/>
        </w:rPr>
        <w:t>T</w:t>
      </w:r>
      <w:r w:rsidRPr="00D01024">
        <w:rPr>
          <w:rFonts w:asciiTheme="minorHAnsi" w:hAnsiTheme="minorHAnsi" w:cstheme="minorHAnsi"/>
          <w:b/>
          <w:sz w:val="22"/>
          <w:szCs w:val="22"/>
        </w:rPr>
        <w:t>ITLE OF INFORMATION COLLECTION:</w:t>
      </w:r>
      <w:r w:rsidRPr="00D01024">
        <w:rPr>
          <w:rFonts w:asciiTheme="minorHAnsi" w:hAnsiTheme="minorHAnsi" w:cstheme="minorHAnsi"/>
          <w:sz w:val="22"/>
          <w:szCs w:val="22"/>
        </w:rPr>
        <w:t xml:space="preserve">  </w:t>
      </w:r>
      <w:r w:rsidRPr="00D01024" w:rsidR="004E5448">
        <w:rPr>
          <w:rFonts w:asciiTheme="minorHAnsi" w:hAnsiTheme="minorHAnsi" w:cstheme="minorHAnsi"/>
          <w:sz w:val="22"/>
          <w:szCs w:val="22"/>
        </w:rPr>
        <w:t>Customer Satisfaction Survey for EPA’s Adaptation Resource Center (ARC-X)</w:t>
      </w:r>
    </w:p>
    <w:p w:rsidR="00C52C45" w:rsidRPr="00D01024" w14:paraId="3D12C160" w14:textId="77777777">
      <w:pPr>
        <w:rPr>
          <w:rFonts w:asciiTheme="minorHAnsi" w:hAnsiTheme="minorHAnsi" w:cstheme="minorHAnsi"/>
          <w:sz w:val="22"/>
          <w:szCs w:val="22"/>
        </w:rPr>
      </w:pPr>
    </w:p>
    <w:p w:rsidR="001B0AAA" w:rsidRPr="00D01024" w14:paraId="13915B5E" w14:textId="77777777">
      <w:pPr>
        <w:rPr>
          <w:rFonts w:asciiTheme="minorHAnsi" w:hAnsiTheme="minorHAnsi" w:cstheme="minorHAnsi"/>
          <w:sz w:val="22"/>
          <w:szCs w:val="22"/>
        </w:rPr>
      </w:pPr>
      <w:r w:rsidRPr="00D01024">
        <w:rPr>
          <w:rFonts w:asciiTheme="minorHAnsi" w:hAnsiTheme="minorHAnsi" w:cstheme="minorHAnsi"/>
          <w:b/>
          <w:sz w:val="22"/>
          <w:szCs w:val="22"/>
        </w:rPr>
        <w:t>PURPOSE:</w:t>
      </w:r>
      <w:r w:rsidRPr="00D01024" w:rsidR="00C14CC4">
        <w:rPr>
          <w:rFonts w:asciiTheme="minorHAnsi" w:hAnsiTheme="minorHAnsi" w:cstheme="minorHAnsi"/>
          <w:b/>
          <w:sz w:val="22"/>
          <w:szCs w:val="22"/>
        </w:rPr>
        <w:t xml:space="preserve">  </w:t>
      </w:r>
    </w:p>
    <w:p w:rsidR="001B0AAA" w:rsidRPr="00D01024" w14:paraId="4A6AD04F" w14:textId="77777777">
      <w:pPr>
        <w:rPr>
          <w:rFonts w:asciiTheme="minorHAnsi" w:hAnsiTheme="minorHAnsi" w:cstheme="minorHAnsi"/>
          <w:sz w:val="22"/>
          <w:szCs w:val="22"/>
        </w:rPr>
      </w:pPr>
    </w:p>
    <w:p w:rsidR="004E5448" w:rsidRPr="00D01024" w:rsidP="004E5448" w14:paraId="3AAE7856" w14:textId="77777777">
      <w:pPr>
        <w:rPr>
          <w:rFonts w:asciiTheme="minorHAnsi" w:hAnsiTheme="minorHAnsi" w:cstheme="minorHAnsi"/>
          <w:sz w:val="22"/>
          <w:szCs w:val="22"/>
        </w:rPr>
      </w:pPr>
      <w:r w:rsidRPr="00D01024">
        <w:rPr>
          <w:rFonts w:asciiTheme="minorHAnsi" w:hAnsiTheme="minorHAnsi" w:cstheme="minorHAnsi"/>
          <w:sz w:val="22"/>
          <w:szCs w:val="22"/>
        </w:rPr>
        <w:t xml:space="preserve">The Climate Adaptation Resource Center (ARC-X) (epa.gov/arc-x) is an interactive website designed to provide tailored information for local governments as they adapt to climate change. </w:t>
      </w:r>
    </w:p>
    <w:p w:rsidR="004E5448" w:rsidRPr="00D01024" w:rsidP="004E5448" w14:paraId="524B40ED" w14:textId="77777777">
      <w:pPr>
        <w:rPr>
          <w:rFonts w:asciiTheme="minorHAnsi" w:hAnsiTheme="minorHAnsi" w:cstheme="minorHAnsi"/>
          <w:sz w:val="22"/>
          <w:szCs w:val="22"/>
        </w:rPr>
      </w:pPr>
    </w:p>
    <w:p w:rsidR="004E5448" w:rsidRPr="00D01024" w:rsidP="004E5448" w14:paraId="2C069B17" w14:textId="77777777">
      <w:pPr>
        <w:rPr>
          <w:rFonts w:asciiTheme="minorHAnsi" w:hAnsiTheme="minorHAnsi" w:cstheme="minorHAnsi"/>
          <w:sz w:val="22"/>
          <w:szCs w:val="22"/>
        </w:rPr>
      </w:pPr>
      <w:r w:rsidRPr="00D01024">
        <w:rPr>
          <w:rFonts w:asciiTheme="minorHAnsi" w:hAnsiTheme="minorHAnsi" w:cstheme="minorHAnsi"/>
          <w:sz w:val="22"/>
          <w:szCs w:val="22"/>
        </w:rPr>
        <w:t>The purpose of this survey is to measure customer satisfaction levels to enhance the user experience of the ARC-X system. Results from the ARC-X’s customer satisfaction survey will inform potential improvements to enhance users’ satisfaction of the system and provide key insight into how users are using the website’s resources.</w:t>
      </w:r>
    </w:p>
    <w:p w:rsidR="004E5448" w:rsidRPr="00D01024" w:rsidP="004E5448" w14:paraId="147896C7" w14:textId="77777777">
      <w:pPr>
        <w:rPr>
          <w:rFonts w:asciiTheme="minorHAnsi" w:hAnsiTheme="minorHAnsi" w:cstheme="minorHAnsi"/>
          <w:sz w:val="22"/>
          <w:szCs w:val="22"/>
        </w:rPr>
      </w:pPr>
    </w:p>
    <w:p w:rsidR="004E5448" w:rsidRPr="00D01024" w:rsidP="004E5448" w14:paraId="713D0677" w14:textId="77777777">
      <w:pPr>
        <w:rPr>
          <w:rFonts w:asciiTheme="minorHAnsi" w:hAnsiTheme="minorHAnsi" w:cstheme="minorHAnsi"/>
          <w:sz w:val="22"/>
          <w:szCs w:val="22"/>
        </w:rPr>
      </w:pPr>
      <w:r w:rsidRPr="00D01024">
        <w:rPr>
          <w:rFonts w:asciiTheme="minorHAnsi" w:hAnsiTheme="minorHAnsi" w:cstheme="minorHAnsi"/>
          <w:sz w:val="22"/>
          <w:szCs w:val="22"/>
        </w:rPr>
        <w:t>Specifically, the goals of the ARC-X Customer Satisfaction Survey are:</w:t>
      </w:r>
    </w:p>
    <w:p w:rsidR="004E5448" w:rsidRPr="00D01024" w:rsidP="004E5448" w14:paraId="4D2DE995" w14:textId="77777777">
      <w:pPr>
        <w:numPr>
          <w:ilvl w:val="0"/>
          <w:numId w:val="19"/>
        </w:numPr>
        <w:rPr>
          <w:rFonts w:asciiTheme="minorHAnsi" w:hAnsiTheme="minorHAnsi" w:cstheme="minorHAnsi"/>
          <w:sz w:val="22"/>
          <w:szCs w:val="22"/>
        </w:rPr>
      </w:pPr>
      <w:r w:rsidRPr="00D01024">
        <w:rPr>
          <w:rFonts w:asciiTheme="minorHAnsi" w:hAnsiTheme="minorHAnsi" w:cstheme="minorHAnsi"/>
          <w:sz w:val="22"/>
          <w:szCs w:val="22"/>
        </w:rPr>
        <w:t xml:space="preserve">to capture qualitative and quantitative data on how users are using ARC-X; and </w:t>
      </w:r>
    </w:p>
    <w:p w:rsidR="00C8488C" w:rsidRPr="00D01024" w:rsidP="00434E33" w14:paraId="73FD7F21" w14:textId="6A4D9207">
      <w:pPr>
        <w:numPr>
          <w:ilvl w:val="0"/>
          <w:numId w:val="19"/>
        </w:numPr>
        <w:rPr>
          <w:rFonts w:asciiTheme="minorHAnsi" w:hAnsiTheme="minorHAnsi" w:cstheme="minorHAnsi"/>
          <w:sz w:val="22"/>
          <w:szCs w:val="22"/>
        </w:rPr>
      </w:pPr>
      <w:r w:rsidRPr="00D01024">
        <w:rPr>
          <w:rFonts w:asciiTheme="minorHAnsi" w:hAnsiTheme="minorHAnsi" w:cstheme="minorHAnsi"/>
          <w:sz w:val="22"/>
          <w:szCs w:val="22"/>
        </w:rPr>
        <w:t xml:space="preserve">to identify opportunities for improvement to ARC-X content, structure, and the user interface. </w:t>
      </w:r>
    </w:p>
    <w:p w:rsidR="00C8488C" w:rsidRPr="00D01024"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D01024" w:rsidP="00434E33" w14:paraId="1228E362" w14:textId="77777777">
      <w:pPr>
        <w:pStyle w:val="Header"/>
        <w:tabs>
          <w:tab w:val="clear" w:pos="4320"/>
          <w:tab w:val="clear" w:pos="8640"/>
        </w:tabs>
        <w:rPr>
          <w:rFonts w:asciiTheme="minorHAnsi" w:hAnsiTheme="minorHAnsi" w:cstheme="minorHAnsi"/>
          <w:i/>
          <w:snapToGrid/>
          <w:sz w:val="22"/>
          <w:szCs w:val="22"/>
        </w:rPr>
      </w:pPr>
      <w:r w:rsidRPr="00D01024">
        <w:rPr>
          <w:rFonts w:asciiTheme="minorHAnsi" w:hAnsiTheme="minorHAnsi" w:cstheme="minorHAnsi"/>
          <w:b/>
          <w:sz w:val="22"/>
          <w:szCs w:val="22"/>
        </w:rPr>
        <w:t>DESCRIPTION OF RESPONDENTS</w:t>
      </w:r>
      <w:r w:rsidRPr="00D01024">
        <w:rPr>
          <w:rFonts w:asciiTheme="minorHAnsi" w:hAnsiTheme="minorHAnsi" w:cstheme="minorHAnsi"/>
          <w:sz w:val="22"/>
          <w:szCs w:val="22"/>
        </w:rPr>
        <w:t xml:space="preserve">: </w:t>
      </w:r>
    </w:p>
    <w:p w:rsidR="00F15956" w:rsidRPr="00D01024" w14:paraId="45A7D236" w14:textId="77777777">
      <w:pPr>
        <w:rPr>
          <w:rFonts w:asciiTheme="minorHAnsi" w:hAnsiTheme="minorHAnsi" w:cstheme="minorHAnsi"/>
          <w:sz w:val="22"/>
          <w:szCs w:val="22"/>
        </w:rPr>
      </w:pPr>
    </w:p>
    <w:p w:rsidR="004E5448" w:rsidRPr="00D01024" w:rsidP="004E5448" w14:paraId="0FA764B9" w14:textId="77777777">
      <w:pPr>
        <w:rPr>
          <w:rFonts w:asciiTheme="minorHAnsi" w:hAnsiTheme="minorHAnsi" w:cstheme="minorHAnsi"/>
          <w:sz w:val="22"/>
          <w:szCs w:val="22"/>
        </w:rPr>
      </w:pPr>
      <w:bookmarkStart w:id="0" w:name="_Hlk142046465"/>
      <w:r w:rsidRPr="00D01024">
        <w:rPr>
          <w:rFonts w:asciiTheme="minorHAnsi" w:hAnsiTheme="minorHAnsi" w:cstheme="minorHAnsi"/>
          <w:sz w:val="22"/>
          <w:szCs w:val="22"/>
        </w:rPr>
        <w:t xml:space="preserve">Primary respondents are anticipated to be local government decision makers, local, tribal, and state government environmental managers and adaptation practitioners, and adaptation practitioners in other sectors who have interest in targeted information, strategies, and resources to advance local-level adaptation. </w:t>
      </w:r>
      <w:bookmarkEnd w:id="0"/>
    </w:p>
    <w:p w:rsidR="00E26329" w:rsidRPr="00D01024" w14:paraId="7BA30F47" w14:textId="77777777">
      <w:pPr>
        <w:rPr>
          <w:rFonts w:asciiTheme="minorHAnsi" w:hAnsiTheme="minorHAnsi" w:cstheme="minorHAnsi"/>
          <w:b/>
          <w:sz w:val="22"/>
          <w:szCs w:val="22"/>
        </w:rPr>
      </w:pPr>
    </w:p>
    <w:p w:rsidR="00E26329" w:rsidRPr="00D01024" w14:paraId="398E1858" w14:textId="77777777">
      <w:pPr>
        <w:rPr>
          <w:rFonts w:asciiTheme="minorHAnsi" w:hAnsiTheme="minorHAnsi" w:cstheme="minorHAnsi"/>
          <w:b/>
          <w:sz w:val="22"/>
          <w:szCs w:val="22"/>
        </w:rPr>
      </w:pPr>
    </w:p>
    <w:p w:rsidR="00F06866" w:rsidRPr="00D01024" w14:paraId="1B48C40F" w14:textId="77777777">
      <w:pPr>
        <w:rPr>
          <w:rFonts w:asciiTheme="minorHAnsi" w:hAnsiTheme="minorHAnsi" w:cstheme="minorHAnsi"/>
          <w:b/>
          <w:sz w:val="22"/>
          <w:szCs w:val="22"/>
        </w:rPr>
      </w:pPr>
      <w:r w:rsidRPr="00D01024">
        <w:rPr>
          <w:rFonts w:asciiTheme="minorHAnsi" w:hAnsiTheme="minorHAnsi" w:cstheme="minorHAnsi"/>
          <w:b/>
          <w:sz w:val="22"/>
          <w:szCs w:val="22"/>
        </w:rPr>
        <w:t>TYPE OF COLLECTION:</w:t>
      </w:r>
      <w:r w:rsidRPr="00D01024">
        <w:rPr>
          <w:rFonts w:asciiTheme="minorHAnsi" w:hAnsiTheme="minorHAnsi" w:cstheme="minorHAnsi"/>
          <w:sz w:val="22"/>
          <w:szCs w:val="22"/>
        </w:rPr>
        <w:t xml:space="preserve"> (Check one)</w:t>
      </w:r>
    </w:p>
    <w:p w:rsidR="00441434" w:rsidRPr="00D01024" w:rsidP="0096108F" w14:paraId="51962FFE" w14:textId="77777777">
      <w:pPr>
        <w:pStyle w:val="BodyTextIndent"/>
        <w:tabs>
          <w:tab w:val="left" w:pos="360"/>
        </w:tabs>
        <w:ind w:left="0"/>
        <w:rPr>
          <w:rFonts w:asciiTheme="minorHAnsi" w:hAnsiTheme="minorHAnsi" w:cstheme="minorHAnsi"/>
          <w:bCs/>
          <w:sz w:val="22"/>
          <w:szCs w:val="22"/>
        </w:rPr>
      </w:pPr>
    </w:p>
    <w:p w:rsidR="00F06866" w:rsidRPr="00D01024" w:rsidP="0096108F" w14:paraId="09BBF420" w14:textId="253CC307">
      <w:pPr>
        <w:pStyle w:val="BodyTextIndent"/>
        <w:tabs>
          <w:tab w:val="left" w:pos="360"/>
        </w:tabs>
        <w:ind w:left="0"/>
        <w:rPr>
          <w:rFonts w:asciiTheme="minorHAnsi" w:hAnsiTheme="minorHAnsi" w:cstheme="minorHAnsi"/>
          <w:bCs/>
          <w:sz w:val="22"/>
          <w:szCs w:val="22"/>
        </w:rPr>
      </w:pPr>
      <w:r w:rsidRPr="00D01024">
        <w:rPr>
          <w:rFonts w:asciiTheme="minorHAnsi" w:hAnsiTheme="minorHAnsi" w:cstheme="minorHAnsi"/>
          <w:bCs/>
          <w:sz w:val="22"/>
          <w:szCs w:val="22"/>
        </w:rPr>
        <w:t xml:space="preserve">[ ] </w:t>
      </w:r>
      <w:r w:rsidRPr="00D01024">
        <w:rPr>
          <w:rFonts w:asciiTheme="minorHAnsi" w:hAnsiTheme="minorHAnsi" w:cstheme="minorHAnsi"/>
          <w:bCs/>
          <w:sz w:val="22"/>
          <w:szCs w:val="22"/>
        </w:rPr>
        <w:t>Customer Comment Card/Complaint Form</w:t>
      </w:r>
      <w:r w:rsidRPr="00D01024">
        <w:rPr>
          <w:rFonts w:asciiTheme="minorHAnsi" w:hAnsiTheme="minorHAnsi" w:cstheme="minorHAnsi"/>
          <w:bCs/>
          <w:sz w:val="22"/>
          <w:szCs w:val="22"/>
        </w:rPr>
        <w:t xml:space="preserve"> </w:t>
      </w:r>
      <w:r w:rsidRPr="00D01024">
        <w:rPr>
          <w:rFonts w:asciiTheme="minorHAnsi" w:hAnsiTheme="minorHAnsi" w:cstheme="minorHAnsi"/>
          <w:bCs/>
          <w:sz w:val="22"/>
          <w:szCs w:val="22"/>
        </w:rPr>
        <w:tab/>
        <w:t>[</w:t>
      </w:r>
      <w:r w:rsidRPr="00D01024" w:rsidR="004E5448">
        <w:rPr>
          <w:rFonts w:asciiTheme="minorHAnsi" w:hAnsiTheme="minorHAnsi" w:cstheme="minorHAnsi"/>
          <w:bCs/>
          <w:sz w:val="22"/>
          <w:szCs w:val="22"/>
        </w:rPr>
        <w:t>X</w:t>
      </w:r>
      <w:r w:rsidRPr="00D01024">
        <w:rPr>
          <w:rFonts w:asciiTheme="minorHAnsi" w:hAnsiTheme="minorHAnsi" w:cstheme="minorHAnsi"/>
          <w:bCs/>
          <w:sz w:val="22"/>
          <w:szCs w:val="22"/>
        </w:rPr>
        <w:t xml:space="preserve">] </w:t>
      </w:r>
      <w:r w:rsidRPr="00D01024">
        <w:rPr>
          <w:rFonts w:asciiTheme="minorHAnsi" w:hAnsiTheme="minorHAnsi" w:cstheme="minorHAnsi"/>
          <w:bCs/>
          <w:sz w:val="22"/>
          <w:szCs w:val="22"/>
        </w:rPr>
        <w:t>Customer Satisfaction Survey</w:t>
      </w:r>
      <w:r w:rsidRPr="00D01024">
        <w:rPr>
          <w:rFonts w:asciiTheme="minorHAnsi" w:hAnsiTheme="minorHAnsi" w:cstheme="minorHAnsi"/>
          <w:bCs/>
          <w:sz w:val="22"/>
          <w:szCs w:val="22"/>
        </w:rPr>
        <w:t xml:space="preserve"> </w:t>
      </w:r>
      <w:r w:rsidRPr="00D01024" w:rsidR="00CA2650">
        <w:rPr>
          <w:rFonts w:asciiTheme="minorHAnsi" w:hAnsiTheme="minorHAnsi" w:cstheme="minorHAnsi"/>
          <w:bCs/>
          <w:sz w:val="22"/>
          <w:szCs w:val="22"/>
        </w:rPr>
        <w:t xml:space="preserve">  </w:t>
      </w:r>
      <w:r w:rsidRPr="00D01024">
        <w:rPr>
          <w:rFonts w:asciiTheme="minorHAnsi" w:hAnsiTheme="minorHAnsi" w:cstheme="minorHAnsi"/>
          <w:bCs/>
          <w:sz w:val="22"/>
          <w:szCs w:val="22"/>
        </w:rPr>
        <w:t xml:space="preserve"> </w:t>
      </w:r>
    </w:p>
    <w:p w:rsidR="0096108F" w:rsidRPr="00D01024" w:rsidP="0096108F" w14:paraId="0A9122BB" w14:textId="77777777">
      <w:pPr>
        <w:pStyle w:val="BodyTextIndent"/>
        <w:tabs>
          <w:tab w:val="left" w:pos="360"/>
        </w:tabs>
        <w:ind w:left="0"/>
        <w:rPr>
          <w:rFonts w:asciiTheme="minorHAnsi" w:hAnsiTheme="minorHAnsi" w:cstheme="minorHAnsi"/>
          <w:bCs/>
          <w:sz w:val="22"/>
          <w:szCs w:val="22"/>
        </w:rPr>
      </w:pPr>
      <w:r w:rsidRPr="00D01024">
        <w:rPr>
          <w:rFonts w:asciiTheme="minorHAnsi" w:hAnsiTheme="minorHAnsi" w:cstheme="minorHAnsi"/>
          <w:bCs/>
          <w:sz w:val="22"/>
          <w:szCs w:val="22"/>
        </w:rPr>
        <w:t xml:space="preserve">[ ] </w:t>
      </w:r>
      <w:r w:rsidRPr="00D01024" w:rsidR="00F06866">
        <w:rPr>
          <w:rFonts w:asciiTheme="minorHAnsi" w:hAnsiTheme="minorHAnsi" w:cstheme="minorHAnsi"/>
          <w:bCs/>
          <w:sz w:val="22"/>
          <w:szCs w:val="22"/>
        </w:rPr>
        <w:t>Usability</w:t>
      </w:r>
      <w:r w:rsidRPr="00D01024" w:rsidR="009239AA">
        <w:rPr>
          <w:rFonts w:asciiTheme="minorHAnsi" w:hAnsiTheme="minorHAnsi" w:cstheme="minorHAnsi"/>
          <w:bCs/>
          <w:sz w:val="22"/>
          <w:szCs w:val="22"/>
        </w:rPr>
        <w:t xml:space="preserve"> Testing (e.g., Website or Software</w:t>
      </w:r>
      <w:r w:rsidRPr="00D01024" w:rsidR="00F06866">
        <w:rPr>
          <w:rFonts w:asciiTheme="minorHAnsi" w:hAnsiTheme="minorHAnsi" w:cstheme="minorHAnsi"/>
          <w:bCs/>
          <w:sz w:val="22"/>
          <w:szCs w:val="22"/>
        </w:rPr>
        <w:tab/>
        <w:t>[ ] Small Discussion Group</w:t>
      </w:r>
    </w:p>
    <w:p w:rsidR="00F06866" w:rsidRPr="00D01024" w:rsidP="0096108F" w14:paraId="7CEE0EC3" w14:textId="0E4BABBC">
      <w:pPr>
        <w:pStyle w:val="BodyTextIndent"/>
        <w:tabs>
          <w:tab w:val="left" w:pos="360"/>
        </w:tabs>
        <w:ind w:left="0"/>
        <w:rPr>
          <w:rFonts w:asciiTheme="minorHAnsi" w:hAnsiTheme="minorHAnsi" w:cstheme="minorHAnsi"/>
          <w:bCs/>
          <w:sz w:val="22"/>
          <w:szCs w:val="22"/>
        </w:rPr>
      </w:pPr>
      <w:r w:rsidRPr="00D01024">
        <w:rPr>
          <w:rFonts w:asciiTheme="minorHAnsi" w:hAnsiTheme="minorHAnsi" w:cstheme="minorHAnsi"/>
          <w:bCs/>
          <w:sz w:val="22"/>
          <w:szCs w:val="22"/>
        </w:rPr>
        <w:t>[</w:t>
      </w:r>
      <w:r w:rsidRPr="00D01024" w:rsidR="00CF6542">
        <w:rPr>
          <w:rFonts w:asciiTheme="minorHAnsi" w:hAnsiTheme="minorHAnsi" w:cstheme="minorHAnsi"/>
          <w:bCs/>
          <w:sz w:val="22"/>
          <w:szCs w:val="22"/>
        </w:rPr>
        <w:t xml:space="preserve"> </w:t>
      </w:r>
      <w:r w:rsidRPr="00D01024">
        <w:rPr>
          <w:rFonts w:asciiTheme="minorHAnsi" w:hAnsiTheme="minorHAnsi" w:cstheme="minorHAnsi"/>
          <w:bCs/>
          <w:sz w:val="22"/>
          <w:szCs w:val="22"/>
        </w:rPr>
        <w:t xml:space="preserve">]  Focus Group  </w:t>
      </w:r>
      <w:r w:rsidRPr="00D01024">
        <w:rPr>
          <w:rFonts w:asciiTheme="minorHAnsi" w:hAnsiTheme="minorHAnsi" w:cstheme="minorHAnsi"/>
          <w:bCs/>
          <w:sz w:val="22"/>
          <w:szCs w:val="22"/>
        </w:rPr>
        <w:tab/>
      </w:r>
      <w:r w:rsidRPr="00D01024">
        <w:rPr>
          <w:rFonts w:asciiTheme="minorHAnsi" w:hAnsiTheme="minorHAnsi" w:cstheme="minorHAnsi"/>
          <w:bCs/>
          <w:sz w:val="22"/>
          <w:szCs w:val="22"/>
        </w:rPr>
        <w:tab/>
      </w:r>
      <w:r w:rsidRPr="00D01024">
        <w:rPr>
          <w:rFonts w:asciiTheme="minorHAnsi" w:hAnsiTheme="minorHAnsi" w:cstheme="minorHAnsi"/>
          <w:bCs/>
          <w:sz w:val="22"/>
          <w:szCs w:val="22"/>
        </w:rPr>
        <w:tab/>
      </w:r>
      <w:r w:rsidRPr="00D01024">
        <w:rPr>
          <w:rFonts w:asciiTheme="minorHAnsi" w:hAnsiTheme="minorHAnsi" w:cstheme="minorHAnsi"/>
          <w:bCs/>
          <w:sz w:val="22"/>
          <w:szCs w:val="22"/>
        </w:rPr>
        <w:tab/>
      </w:r>
      <w:r w:rsidRPr="00D01024">
        <w:rPr>
          <w:rFonts w:asciiTheme="minorHAnsi" w:hAnsiTheme="minorHAnsi" w:cstheme="minorHAnsi"/>
          <w:bCs/>
          <w:sz w:val="22"/>
          <w:szCs w:val="22"/>
        </w:rPr>
        <w:tab/>
      </w:r>
      <w:r w:rsidRPr="00D01024">
        <w:rPr>
          <w:rFonts w:asciiTheme="minorHAnsi" w:hAnsiTheme="minorHAnsi" w:cstheme="minorHAnsi"/>
          <w:bCs/>
          <w:sz w:val="22"/>
          <w:szCs w:val="22"/>
        </w:rPr>
        <w:t>[ ] Other:</w:t>
      </w:r>
    </w:p>
    <w:p w:rsidR="009C13B9" w:rsidRPr="00D01024" w:rsidP="00C52C45" w14:paraId="53B93CD5" w14:textId="77777777">
      <w:pPr>
        <w:rPr>
          <w:rFonts w:asciiTheme="minorHAnsi" w:hAnsiTheme="minorHAnsi" w:cstheme="minorHAnsi"/>
          <w:sz w:val="22"/>
          <w:szCs w:val="22"/>
        </w:rPr>
      </w:pPr>
    </w:p>
    <w:p w:rsidR="009C13B9" w:rsidRPr="00D01024" w:rsidP="009C13B9" w14:paraId="045FAA19" w14:textId="77777777">
      <w:pPr>
        <w:rPr>
          <w:rFonts w:asciiTheme="minorHAnsi" w:hAnsiTheme="minorHAnsi" w:cstheme="minorHAnsi"/>
          <w:sz w:val="22"/>
          <w:szCs w:val="22"/>
        </w:rPr>
      </w:pPr>
      <w:r w:rsidRPr="00D01024">
        <w:rPr>
          <w:rFonts w:asciiTheme="minorHAnsi" w:hAnsiTheme="minorHAnsi" w:cstheme="minorHAnsi"/>
          <w:sz w:val="22"/>
          <w:szCs w:val="22"/>
        </w:rPr>
        <w:t>To assist review, please provide answers to the following question:</w:t>
      </w:r>
    </w:p>
    <w:p w:rsidR="009C13B9" w:rsidRPr="00D01024" w:rsidP="009C13B9" w14:paraId="650D3814" w14:textId="77777777">
      <w:pPr>
        <w:pStyle w:val="ListParagraph"/>
        <w:ind w:left="360"/>
        <w:rPr>
          <w:rFonts w:asciiTheme="minorHAnsi" w:hAnsiTheme="minorHAnsi" w:cstheme="minorHAnsi"/>
          <w:sz w:val="22"/>
          <w:szCs w:val="22"/>
        </w:rPr>
      </w:pPr>
    </w:p>
    <w:p w:rsidR="009C13B9" w:rsidRPr="00D01024" w:rsidP="00C86E91" w14:paraId="472D3D8B" w14:textId="77777777">
      <w:pPr>
        <w:rPr>
          <w:rFonts w:asciiTheme="minorHAnsi" w:hAnsiTheme="minorHAnsi" w:cstheme="minorHAnsi"/>
          <w:b/>
          <w:sz w:val="22"/>
          <w:szCs w:val="22"/>
        </w:rPr>
      </w:pPr>
      <w:r w:rsidRPr="00D01024">
        <w:rPr>
          <w:rFonts w:asciiTheme="minorHAnsi" w:hAnsiTheme="minorHAnsi" w:cstheme="minorHAnsi"/>
          <w:b/>
          <w:sz w:val="22"/>
          <w:szCs w:val="22"/>
        </w:rPr>
        <w:t>Personally Identifiable Information:</w:t>
      </w:r>
    </w:p>
    <w:p w:rsidR="00C86E91" w:rsidRPr="00D01024" w:rsidP="00C86E91" w14:paraId="2D9ED504" w14:textId="0FC82606">
      <w:pPr>
        <w:pStyle w:val="ListParagraph"/>
        <w:numPr>
          <w:ilvl w:val="0"/>
          <w:numId w:val="18"/>
        </w:numPr>
        <w:rPr>
          <w:rFonts w:asciiTheme="minorHAnsi" w:hAnsiTheme="minorHAnsi" w:cstheme="minorHAnsi"/>
          <w:sz w:val="22"/>
          <w:szCs w:val="22"/>
        </w:rPr>
      </w:pPr>
      <w:r w:rsidRPr="00D01024">
        <w:rPr>
          <w:rFonts w:asciiTheme="minorHAnsi" w:hAnsiTheme="minorHAnsi" w:cstheme="minorHAnsi"/>
          <w:sz w:val="22"/>
          <w:szCs w:val="22"/>
        </w:rPr>
        <w:t>Is</w:t>
      </w:r>
      <w:r w:rsidRPr="00D01024" w:rsidR="00237B48">
        <w:rPr>
          <w:rFonts w:asciiTheme="minorHAnsi" w:hAnsiTheme="minorHAnsi" w:cstheme="minorHAnsi"/>
          <w:sz w:val="22"/>
          <w:szCs w:val="22"/>
        </w:rPr>
        <w:t xml:space="preserve"> personally identifiable information (PII) collected</w:t>
      </w:r>
      <w:r w:rsidRPr="00D01024">
        <w:rPr>
          <w:rFonts w:asciiTheme="minorHAnsi" w:hAnsiTheme="minorHAnsi" w:cstheme="minorHAnsi"/>
          <w:sz w:val="22"/>
          <w:szCs w:val="22"/>
        </w:rPr>
        <w:t xml:space="preserve">?  </w:t>
      </w:r>
      <w:r w:rsidRPr="00D01024" w:rsidR="009239AA">
        <w:rPr>
          <w:rFonts w:asciiTheme="minorHAnsi" w:hAnsiTheme="minorHAnsi" w:cstheme="minorHAnsi"/>
          <w:sz w:val="22"/>
          <w:szCs w:val="22"/>
        </w:rPr>
        <w:t xml:space="preserve">[ </w:t>
      </w:r>
      <w:r w:rsidRPr="00D01024" w:rsidR="004E5448">
        <w:rPr>
          <w:rFonts w:asciiTheme="minorHAnsi" w:hAnsiTheme="minorHAnsi" w:cstheme="minorHAnsi"/>
          <w:sz w:val="22"/>
          <w:szCs w:val="22"/>
        </w:rPr>
        <w:t>X</w:t>
      </w:r>
      <w:r w:rsidRPr="00D01024" w:rsidR="009239AA">
        <w:rPr>
          <w:rFonts w:asciiTheme="minorHAnsi" w:hAnsiTheme="minorHAnsi" w:cstheme="minorHAnsi"/>
          <w:sz w:val="22"/>
          <w:szCs w:val="22"/>
        </w:rPr>
        <w:t xml:space="preserve">] Yes  [ ]  No </w:t>
      </w:r>
    </w:p>
    <w:p w:rsidR="00C86E91" w:rsidRPr="00D01024" w:rsidP="00C86E91" w14:paraId="415EB3EC" w14:textId="798CC0D5">
      <w:pPr>
        <w:pStyle w:val="ListParagraph"/>
        <w:numPr>
          <w:ilvl w:val="0"/>
          <w:numId w:val="18"/>
        </w:numPr>
        <w:rPr>
          <w:rFonts w:asciiTheme="minorHAnsi" w:hAnsiTheme="minorHAnsi" w:cstheme="minorHAnsi"/>
          <w:sz w:val="22"/>
          <w:szCs w:val="22"/>
        </w:rPr>
      </w:pPr>
      <w:r w:rsidRPr="00D01024">
        <w:rPr>
          <w:rFonts w:asciiTheme="minorHAnsi" w:hAnsiTheme="minorHAnsi" w:cstheme="minorHAnsi"/>
          <w:sz w:val="22"/>
          <w:szCs w:val="22"/>
        </w:rPr>
        <w:t xml:space="preserve">If </w:t>
      </w:r>
      <w:r w:rsidRPr="00D01024" w:rsidR="009239AA">
        <w:rPr>
          <w:rFonts w:asciiTheme="minorHAnsi" w:hAnsiTheme="minorHAnsi" w:cstheme="minorHAnsi"/>
          <w:sz w:val="22"/>
          <w:szCs w:val="22"/>
        </w:rPr>
        <w:t>Yes,</w:t>
      </w:r>
      <w:r w:rsidRPr="00D01024">
        <w:rPr>
          <w:rFonts w:asciiTheme="minorHAnsi" w:hAnsiTheme="minorHAnsi" w:cstheme="minorHAnsi"/>
          <w:sz w:val="22"/>
          <w:szCs w:val="22"/>
        </w:rPr>
        <w:t xml:space="preserve"> </w:t>
      </w:r>
      <w:r w:rsidRPr="00D01024" w:rsidR="002B34CD">
        <w:rPr>
          <w:rFonts w:asciiTheme="minorHAnsi" w:hAnsiTheme="minorHAnsi" w:cstheme="minorHAnsi"/>
          <w:sz w:val="22"/>
          <w:szCs w:val="22"/>
        </w:rPr>
        <w:t>will any</w:t>
      </w:r>
      <w:r w:rsidRPr="00D01024" w:rsidR="009239AA">
        <w:rPr>
          <w:rFonts w:asciiTheme="minorHAnsi" w:hAnsiTheme="minorHAnsi" w:cstheme="minorHAnsi"/>
          <w:sz w:val="22"/>
          <w:szCs w:val="22"/>
        </w:rPr>
        <w:t xml:space="preserve"> information that</w:t>
      </w:r>
      <w:r w:rsidRPr="00D01024" w:rsidR="002B34CD">
        <w:rPr>
          <w:rFonts w:asciiTheme="minorHAnsi" w:hAnsiTheme="minorHAnsi" w:cstheme="minorHAnsi"/>
          <w:sz w:val="22"/>
          <w:szCs w:val="22"/>
        </w:rPr>
        <w:t xml:space="preserve"> is collected</w:t>
      </w:r>
      <w:r w:rsidRPr="00D01024" w:rsidR="009239AA">
        <w:rPr>
          <w:rFonts w:asciiTheme="minorHAnsi" w:hAnsiTheme="minorHAnsi" w:cstheme="minorHAnsi"/>
          <w:sz w:val="22"/>
          <w:szCs w:val="22"/>
        </w:rPr>
        <w:t xml:space="preserve"> be included in records that are subject to the Privacy Act of 1974?   [  ] Yes [ </w:t>
      </w:r>
      <w:r w:rsidRPr="00D01024" w:rsidR="004E5448">
        <w:rPr>
          <w:rFonts w:asciiTheme="minorHAnsi" w:hAnsiTheme="minorHAnsi" w:cstheme="minorHAnsi"/>
          <w:sz w:val="22"/>
          <w:szCs w:val="22"/>
        </w:rPr>
        <w:t>X</w:t>
      </w:r>
      <w:r w:rsidRPr="00D01024" w:rsidR="009239AA">
        <w:rPr>
          <w:rFonts w:asciiTheme="minorHAnsi" w:hAnsiTheme="minorHAnsi" w:cstheme="minorHAnsi"/>
          <w:sz w:val="22"/>
          <w:szCs w:val="22"/>
        </w:rPr>
        <w:t>] No</w:t>
      </w:r>
      <w:r w:rsidRPr="00D01024">
        <w:rPr>
          <w:rFonts w:asciiTheme="minorHAnsi" w:hAnsiTheme="minorHAnsi" w:cstheme="minorHAnsi"/>
          <w:sz w:val="22"/>
          <w:szCs w:val="22"/>
        </w:rPr>
        <w:t xml:space="preserve">   </w:t>
      </w:r>
    </w:p>
    <w:p w:rsidR="00C86E91" w:rsidRPr="00D01024" w:rsidP="00C86E91" w14:paraId="69294AC9" w14:textId="2B642924">
      <w:pPr>
        <w:pStyle w:val="ListParagraph"/>
        <w:numPr>
          <w:ilvl w:val="0"/>
          <w:numId w:val="18"/>
        </w:numPr>
        <w:rPr>
          <w:rFonts w:asciiTheme="minorHAnsi" w:hAnsiTheme="minorHAnsi" w:cstheme="minorHAnsi"/>
          <w:sz w:val="22"/>
          <w:szCs w:val="22"/>
        </w:rPr>
      </w:pPr>
      <w:r w:rsidRPr="00D01024">
        <w:rPr>
          <w:rFonts w:asciiTheme="minorHAnsi" w:hAnsiTheme="minorHAnsi" w:cstheme="minorHAnsi"/>
          <w:sz w:val="22"/>
          <w:szCs w:val="22"/>
        </w:rPr>
        <w:t xml:space="preserve">If </w:t>
      </w:r>
      <w:r w:rsidRPr="00D01024" w:rsidR="002B34CD">
        <w:rPr>
          <w:rFonts w:asciiTheme="minorHAnsi" w:hAnsiTheme="minorHAnsi" w:cstheme="minorHAnsi"/>
          <w:sz w:val="22"/>
          <w:szCs w:val="22"/>
        </w:rPr>
        <w:t>Yes</w:t>
      </w:r>
      <w:r w:rsidRPr="00D01024">
        <w:rPr>
          <w:rFonts w:asciiTheme="minorHAnsi" w:hAnsiTheme="minorHAnsi" w:cstheme="minorHAnsi"/>
          <w:sz w:val="22"/>
          <w:szCs w:val="22"/>
        </w:rPr>
        <w:t>, has a</w:t>
      </w:r>
      <w:r w:rsidRPr="00D01024" w:rsidR="002B34CD">
        <w:rPr>
          <w:rFonts w:asciiTheme="minorHAnsi" w:hAnsiTheme="minorHAnsi" w:cstheme="minorHAnsi"/>
          <w:sz w:val="22"/>
          <w:szCs w:val="22"/>
        </w:rPr>
        <w:t>n up-to-date</w:t>
      </w:r>
      <w:r w:rsidRPr="00D01024">
        <w:rPr>
          <w:rFonts w:asciiTheme="minorHAnsi" w:hAnsiTheme="minorHAnsi" w:cstheme="minorHAnsi"/>
          <w:sz w:val="22"/>
          <w:szCs w:val="22"/>
        </w:rPr>
        <w:t xml:space="preserve"> System o</w:t>
      </w:r>
      <w:r w:rsidRPr="00D01024" w:rsidR="002B34CD">
        <w:rPr>
          <w:rFonts w:asciiTheme="minorHAnsi" w:hAnsiTheme="minorHAnsi" w:cstheme="minorHAnsi"/>
          <w:sz w:val="22"/>
          <w:szCs w:val="22"/>
        </w:rPr>
        <w:t>f</w:t>
      </w:r>
      <w:r w:rsidRPr="00D01024">
        <w:rPr>
          <w:rFonts w:asciiTheme="minorHAnsi" w:hAnsiTheme="minorHAnsi" w:cstheme="minorHAnsi"/>
          <w:sz w:val="22"/>
          <w:szCs w:val="22"/>
        </w:rPr>
        <w:t xml:space="preserve"> Records Notice</w:t>
      </w:r>
      <w:r w:rsidRPr="00D01024" w:rsidR="002B34CD">
        <w:rPr>
          <w:rFonts w:asciiTheme="minorHAnsi" w:hAnsiTheme="minorHAnsi" w:cstheme="minorHAnsi"/>
          <w:sz w:val="22"/>
          <w:szCs w:val="22"/>
        </w:rPr>
        <w:t xml:space="preserve"> (SORN)</w:t>
      </w:r>
      <w:r w:rsidRPr="00D01024">
        <w:rPr>
          <w:rFonts w:asciiTheme="minorHAnsi" w:hAnsiTheme="minorHAnsi" w:cstheme="minorHAnsi"/>
          <w:sz w:val="22"/>
          <w:szCs w:val="22"/>
        </w:rPr>
        <w:t xml:space="preserve"> been published?  [  ] Yes [</w:t>
      </w:r>
      <w:r w:rsidRPr="00D01024" w:rsidR="00724349">
        <w:rPr>
          <w:rFonts w:asciiTheme="minorHAnsi" w:hAnsiTheme="minorHAnsi" w:cstheme="minorHAnsi"/>
          <w:sz w:val="22"/>
          <w:szCs w:val="22"/>
        </w:rPr>
        <w:t xml:space="preserve">  </w:t>
      </w:r>
      <w:r w:rsidRPr="00D01024">
        <w:rPr>
          <w:rFonts w:asciiTheme="minorHAnsi" w:hAnsiTheme="minorHAnsi" w:cstheme="minorHAnsi"/>
          <w:sz w:val="22"/>
          <w:szCs w:val="22"/>
        </w:rPr>
        <w:t>] No</w:t>
      </w:r>
    </w:p>
    <w:p w:rsidR="00CF6542" w:rsidRPr="00D01024" w:rsidP="00C86E91" w14:paraId="7026E9FE" w14:textId="77777777">
      <w:pPr>
        <w:pStyle w:val="ListParagraph"/>
        <w:ind w:left="0"/>
        <w:rPr>
          <w:rFonts w:asciiTheme="minorHAnsi" w:hAnsiTheme="minorHAnsi" w:cstheme="minorHAnsi"/>
          <w:b/>
          <w:sz w:val="22"/>
          <w:szCs w:val="22"/>
        </w:rPr>
      </w:pPr>
    </w:p>
    <w:p w:rsidR="00C86E91" w:rsidRPr="00D01024" w:rsidP="00C86E91" w14:paraId="1FEBA179" w14:textId="77777777">
      <w:pPr>
        <w:pStyle w:val="ListParagraph"/>
        <w:ind w:left="0"/>
        <w:rPr>
          <w:rFonts w:asciiTheme="minorHAnsi" w:hAnsiTheme="minorHAnsi" w:cstheme="minorHAnsi"/>
          <w:b/>
          <w:sz w:val="22"/>
          <w:szCs w:val="22"/>
        </w:rPr>
      </w:pPr>
      <w:r w:rsidRPr="00D01024">
        <w:rPr>
          <w:rFonts w:asciiTheme="minorHAnsi" w:hAnsiTheme="minorHAnsi" w:cstheme="minorHAnsi"/>
          <w:b/>
          <w:sz w:val="22"/>
          <w:szCs w:val="22"/>
        </w:rPr>
        <w:t>Gifts or Payments</w:t>
      </w:r>
      <w:r w:rsidRPr="00D01024">
        <w:rPr>
          <w:rFonts w:asciiTheme="minorHAnsi" w:hAnsiTheme="minorHAnsi" w:cstheme="minorHAnsi"/>
          <w:b/>
          <w:sz w:val="22"/>
          <w:szCs w:val="22"/>
        </w:rPr>
        <w:t>:</w:t>
      </w:r>
    </w:p>
    <w:p w:rsidR="00C86E91" w:rsidRPr="00D01024" w:rsidP="00C86E91" w14:paraId="2D9E5D86" w14:textId="6CA2D19B">
      <w:pPr>
        <w:rPr>
          <w:rFonts w:asciiTheme="minorHAnsi" w:hAnsiTheme="minorHAnsi" w:cstheme="minorHAnsi"/>
          <w:sz w:val="22"/>
          <w:szCs w:val="22"/>
        </w:rPr>
      </w:pPr>
      <w:r w:rsidRPr="00D01024">
        <w:rPr>
          <w:rFonts w:asciiTheme="minorHAnsi" w:hAnsiTheme="minorHAnsi" w:cstheme="minorHAnsi"/>
          <w:sz w:val="22"/>
          <w:szCs w:val="22"/>
        </w:rPr>
        <w:t>Is an incentive (e.g., money or reimbursement of expenses, token of appreciation) provided to participants?  [  ] Yes [</w:t>
      </w:r>
      <w:r w:rsidRPr="00D01024" w:rsidR="004E5448">
        <w:rPr>
          <w:rFonts w:asciiTheme="minorHAnsi" w:hAnsiTheme="minorHAnsi" w:cstheme="minorHAnsi"/>
          <w:sz w:val="22"/>
          <w:szCs w:val="22"/>
        </w:rPr>
        <w:t>X</w:t>
      </w:r>
      <w:r w:rsidRPr="00D01024">
        <w:rPr>
          <w:rFonts w:asciiTheme="minorHAnsi" w:hAnsiTheme="minorHAnsi" w:cstheme="minorHAnsi"/>
          <w:sz w:val="22"/>
          <w:szCs w:val="22"/>
        </w:rPr>
        <w:t xml:space="preserve">] No  </w:t>
      </w:r>
    </w:p>
    <w:p w:rsidR="00C86E91" w:rsidRPr="00D01024" w14:paraId="2F76AADB" w14:textId="77777777">
      <w:pPr>
        <w:rPr>
          <w:rFonts w:asciiTheme="minorHAnsi" w:hAnsiTheme="minorHAnsi" w:cstheme="minorHAnsi"/>
          <w:b/>
          <w:sz w:val="22"/>
          <w:szCs w:val="22"/>
        </w:rPr>
      </w:pPr>
    </w:p>
    <w:p w:rsidR="005E714A" w:rsidRPr="00D01024" w:rsidP="00C86E91" w14:paraId="768570D7" w14:textId="77777777">
      <w:pPr>
        <w:rPr>
          <w:rFonts w:asciiTheme="minorHAnsi" w:hAnsiTheme="minorHAnsi" w:cstheme="minorHAnsi"/>
          <w:i/>
          <w:sz w:val="22"/>
          <w:szCs w:val="22"/>
        </w:rPr>
      </w:pPr>
      <w:r w:rsidRPr="00D01024">
        <w:rPr>
          <w:rFonts w:asciiTheme="minorHAnsi" w:hAnsiTheme="minorHAnsi" w:cstheme="minorHAnsi"/>
          <w:b/>
          <w:sz w:val="22"/>
          <w:szCs w:val="22"/>
        </w:rPr>
        <w:t>BURDEN HOUR</w:t>
      </w:r>
      <w:r w:rsidRPr="00D01024" w:rsidR="00441434">
        <w:rPr>
          <w:rFonts w:asciiTheme="minorHAnsi" w:hAnsiTheme="minorHAnsi" w:cstheme="minorHAnsi"/>
          <w:b/>
          <w:sz w:val="22"/>
          <w:szCs w:val="22"/>
        </w:rPr>
        <w:t>S</w:t>
      </w:r>
      <w:r w:rsidRPr="00D01024">
        <w:rPr>
          <w:rFonts w:asciiTheme="minorHAnsi" w:hAnsiTheme="minorHAnsi" w:cstheme="minorHAnsi"/>
          <w:sz w:val="22"/>
          <w:szCs w:val="22"/>
        </w:rPr>
        <w:t xml:space="preserve"> </w:t>
      </w:r>
    </w:p>
    <w:p w:rsidR="006832D9" w:rsidRPr="00D01024" w:rsidP="00F3170F" w14:paraId="7846EDC6" w14:textId="77777777">
      <w:pPr>
        <w:keepNext/>
        <w:keepLines/>
        <w:rPr>
          <w:rFonts w:asciiTheme="minorHAnsi" w:hAnsiTheme="minorHAnsi" w:cstheme="minorHAnsi"/>
          <w:b/>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239"/>
      </w:tblGrid>
      <w:tr w14:paraId="66C82E41" w14:textId="77777777" w:rsidTr="007509FF">
        <w:tblPrEx>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01024" w:rsidP="00C8488C" w14:paraId="541CC6EE" w14:textId="77777777">
            <w:pPr>
              <w:rPr>
                <w:rFonts w:asciiTheme="minorHAnsi" w:hAnsiTheme="minorHAnsi" w:cstheme="minorHAnsi"/>
                <w:b/>
                <w:sz w:val="22"/>
                <w:szCs w:val="22"/>
              </w:rPr>
            </w:pPr>
            <w:r w:rsidRPr="00D01024">
              <w:rPr>
                <w:rFonts w:asciiTheme="minorHAnsi" w:hAnsiTheme="minorHAnsi" w:cstheme="minorHAnsi"/>
                <w:b/>
                <w:sz w:val="22"/>
                <w:szCs w:val="22"/>
              </w:rPr>
              <w:t>Category of Respondent</w:t>
            </w:r>
            <w:r w:rsidRPr="00D01024" w:rsidR="00EF2095">
              <w:rPr>
                <w:rFonts w:asciiTheme="minorHAnsi" w:hAnsiTheme="minorHAnsi" w:cstheme="minorHAnsi"/>
                <w:b/>
                <w:sz w:val="22"/>
                <w:szCs w:val="22"/>
              </w:rPr>
              <w:t xml:space="preserve"> </w:t>
            </w:r>
          </w:p>
        </w:tc>
        <w:tc>
          <w:tcPr>
            <w:tcW w:w="1530" w:type="dxa"/>
          </w:tcPr>
          <w:p w:rsidR="006832D9" w:rsidRPr="00D01024" w:rsidP="00843796" w14:paraId="6F0877FE" w14:textId="77777777">
            <w:pPr>
              <w:rPr>
                <w:rFonts w:asciiTheme="minorHAnsi" w:hAnsiTheme="minorHAnsi" w:cstheme="minorHAnsi"/>
                <w:b/>
                <w:sz w:val="22"/>
                <w:szCs w:val="22"/>
              </w:rPr>
            </w:pPr>
            <w:r w:rsidRPr="00D01024">
              <w:rPr>
                <w:rFonts w:asciiTheme="minorHAnsi" w:hAnsiTheme="minorHAnsi" w:cstheme="minorHAnsi"/>
                <w:b/>
                <w:sz w:val="22"/>
                <w:szCs w:val="22"/>
              </w:rPr>
              <w:t>N</w:t>
            </w:r>
            <w:r w:rsidRPr="00D01024" w:rsidR="009F5923">
              <w:rPr>
                <w:rFonts w:asciiTheme="minorHAnsi" w:hAnsiTheme="minorHAnsi" w:cstheme="minorHAnsi"/>
                <w:b/>
                <w:sz w:val="22"/>
                <w:szCs w:val="22"/>
              </w:rPr>
              <w:t>o.</w:t>
            </w:r>
            <w:r w:rsidRPr="00D01024">
              <w:rPr>
                <w:rFonts w:asciiTheme="minorHAnsi" w:hAnsiTheme="minorHAnsi" w:cstheme="minorHAnsi"/>
                <w:b/>
                <w:sz w:val="22"/>
                <w:szCs w:val="22"/>
              </w:rPr>
              <w:t xml:space="preserve"> of Respondents</w:t>
            </w:r>
          </w:p>
        </w:tc>
        <w:tc>
          <w:tcPr>
            <w:tcW w:w="1710" w:type="dxa"/>
          </w:tcPr>
          <w:p w:rsidR="006832D9" w:rsidRPr="00D01024" w:rsidP="00843796" w14:paraId="32F03BD1" w14:textId="77777777">
            <w:pPr>
              <w:rPr>
                <w:rFonts w:asciiTheme="minorHAnsi" w:hAnsiTheme="minorHAnsi" w:cstheme="minorHAnsi"/>
                <w:b/>
                <w:sz w:val="22"/>
                <w:szCs w:val="22"/>
              </w:rPr>
            </w:pPr>
            <w:r w:rsidRPr="00D01024">
              <w:rPr>
                <w:rFonts w:asciiTheme="minorHAnsi" w:hAnsiTheme="minorHAnsi" w:cstheme="minorHAnsi"/>
                <w:b/>
                <w:sz w:val="22"/>
                <w:szCs w:val="22"/>
              </w:rPr>
              <w:t>Participation Time</w:t>
            </w:r>
          </w:p>
        </w:tc>
        <w:tc>
          <w:tcPr>
            <w:tcW w:w="1239" w:type="dxa"/>
          </w:tcPr>
          <w:p w:rsidR="006832D9" w:rsidRPr="00D01024" w:rsidP="00843796" w14:paraId="4533942C" w14:textId="77777777">
            <w:pPr>
              <w:rPr>
                <w:rFonts w:asciiTheme="minorHAnsi" w:hAnsiTheme="minorHAnsi" w:cstheme="minorHAnsi"/>
                <w:b/>
                <w:sz w:val="22"/>
                <w:szCs w:val="22"/>
              </w:rPr>
            </w:pPr>
            <w:r w:rsidRPr="00D01024">
              <w:rPr>
                <w:rFonts w:asciiTheme="minorHAnsi" w:hAnsiTheme="minorHAnsi" w:cstheme="minorHAnsi"/>
                <w:b/>
                <w:sz w:val="22"/>
                <w:szCs w:val="22"/>
              </w:rPr>
              <w:t>Burden</w:t>
            </w:r>
          </w:p>
        </w:tc>
      </w:tr>
      <w:tr w14:paraId="244E57CC" w14:textId="77777777" w:rsidTr="007509FF">
        <w:tblPrEx>
          <w:tblW w:w="9897" w:type="dxa"/>
          <w:tblLayout w:type="fixed"/>
          <w:tblLook w:val="01E0"/>
        </w:tblPrEx>
        <w:trPr>
          <w:trHeight w:val="274"/>
        </w:trPr>
        <w:tc>
          <w:tcPr>
            <w:tcW w:w="5418" w:type="dxa"/>
          </w:tcPr>
          <w:p w:rsidR="006832D9" w:rsidRPr="00D01024" w:rsidP="00843796" w14:paraId="28A35E63" w14:textId="6A34152F">
            <w:pPr>
              <w:rPr>
                <w:rFonts w:asciiTheme="minorHAnsi" w:hAnsiTheme="minorHAnsi" w:cstheme="minorHAnsi"/>
                <w:sz w:val="22"/>
                <w:szCs w:val="22"/>
              </w:rPr>
            </w:pPr>
            <w:r w:rsidRPr="00D01024">
              <w:rPr>
                <w:rFonts w:asciiTheme="minorHAnsi" w:hAnsiTheme="minorHAnsi" w:cstheme="minorHAnsi"/>
                <w:sz w:val="22"/>
                <w:szCs w:val="22"/>
              </w:rPr>
              <w:t>State, Local or Tribal Governments</w:t>
            </w:r>
          </w:p>
        </w:tc>
        <w:tc>
          <w:tcPr>
            <w:tcW w:w="1530" w:type="dxa"/>
          </w:tcPr>
          <w:p w:rsidR="006832D9" w:rsidRPr="00D01024" w:rsidP="00843796" w14:paraId="1E68CF96" w14:textId="28266284">
            <w:pPr>
              <w:rPr>
                <w:rFonts w:asciiTheme="minorHAnsi" w:hAnsiTheme="minorHAnsi" w:cstheme="minorHAnsi"/>
                <w:sz w:val="22"/>
                <w:szCs w:val="22"/>
              </w:rPr>
            </w:pPr>
            <w:r w:rsidRPr="00D01024">
              <w:rPr>
                <w:rFonts w:asciiTheme="minorHAnsi" w:hAnsiTheme="minorHAnsi" w:cstheme="minorHAnsi"/>
                <w:sz w:val="22"/>
                <w:szCs w:val="22"/>
              </w:rPr>
              <w:t>1</w:t>
            </w:r>
            <w:r w:rsidRPr="00D01024" w:rsidR="004E5448">
              <w:rPr>
                <w:rFonts w:asciiTheme="minorHAnsi" w:hAnsiTheme="minorHAnsi" w:cstheme="minorHAnsi"/>
                <w:sz w:val="22"/>
                <w:szCs w:val="22"/>
              </w:rPr>
              <w:t>,000</w:t>
            </w:r>
          </w:p>
        </w:tc>
        <w:tc>
          <w:tcPr>
            <w:tcW w:w="1710" w:type="dxa"/>
          </w:tcPr>
          <w:p w:rsidR="006832D9" w:rsidRPr="00D01024" w:rsidP="00843796" w14:paraId="35F07C3E" w14:textId="326796A9">
            <w:pPr>
              <w:rPr>
                <w:rFonts w:asciiTheme="minorHAnsi" w:hAnsiTheme="minorHAnsi" w:cstheme="minorHAnsi"/>
                <w:sz w:val="22"/>
                <w:szCs w:val="22"/>
              </w:rPr>
            </w:pPr>
            <w:r w:rsidRPr="00D01024">
              <w:rPr>
                <w:rFonts w:asciiTheme="minorHAnsi" w:hAnsiTheme="minorHAnsi" w:cstheme="minorHAnsi"/>
                <w:sz w:val="22"/>
                <w:szCs w:val="22"/>
              </w:rPr>
              <w:t>7.5 minutes</w:t>
            </w:r>
          </w:p>
        </w:tc>
        <w:tc>
          <w:tcPr>
            <w:tcW w:w="1239" w:type="dxa"/>
          </w:tcPr>
          <w:p w:rsidR="006832D9" w:rsidRPr="00D01024" w:rsidP="00843796" w14:paraId="65DB2CB0" w14:textId="2C562899">
            <w:pPr>
              <w:rPr>
                <w:rFonts w:asciiTheme="minorHAnsi" w:hAnsiTheme="minorHAnsi" w:cstheme="minorHAnsi"/>
                <w:sz w:val="22"/>
                <w:szCs w:val="22"/>
              </w:rPr>
            </w:pPr>
            <w:r w:rsidRPr="00D01024">
              <w:rPr>
                <w:rFonts w:asciiTheme="minorHAnsi" w:hAnsiTheme="minorHAnsi" w:cstheme="minorHAnsi"/>
                <w:sz w:val="22"/>
                <w:szCs w:val="22"/>
              </w:rPr>
              <w:t>125 h</w:t>
            </w:r>
            <w:r w:rsidRPr="00D01024" w:rsidR="007509FF">
              <w:rPr>
                <w:rFonts w:asciiTheme="minorHAnsi" w:hAnsiTheme="minorHAnsi" w:cstheme="minorHAnsi"/>
                <w:sz w:val="22"/>
                <w:szCs w:val="22"/>
              </w:rPr>
              <w:t>ours</w:t>
            </w:r>
          </w:p>
        </w:tc>
      </w:tr>
      <w:tr w14:paraId="7D0AC42A" w14:textId="77777777" w:rsidTr="007509FF">
        <w:tblPrEx>
          <w:tblW w:w="9897" w:type="dxa"/>
          <w:tblLayout w:type="fixed"/>
          <w:tblLook w:val="01E0"/>
        </w:tblPrEx>
        <w:trPr>
          <w:trHeight w:val="289"/>
        </w:trPr>
        <w:tc>
          <w:tcPr>
            <w:tcW w:w="5418" w:type="dxa"/>
          </w:tcPr>
          <w:p w:rsidR="006832D9" w:rsidRPr="00D01024" w:rsidP="00843796" w14:paraId="11A40F02" w14:textId="77777777">
            <w:pPr>
              <w:rPr>
                <w:rFonts w:asciiTheme="minorHAnsi" w:hAnsiTheme="minorHAnsi" w:cstheme="minorHAnsi"/>
                <w:b/>
                <w:sz w:val="22"/>
                <w:szCs w:val="22"/>
              </w:rPr>
            </w:pPr>
            <w:r w:rsidRPr="00D01024">
              <w:rPr>
                <w:rFonts w:asciiTheme="minorHAnsi" w:hAnsiTheme="minorHAnsi" w:cstheme="minorHAnsi"/>
                <w:b/>
                <w:sz w:val="22"/>
                <w:szCs w:val="22"/>
              </w:rPr>
              <w:t>Totals</w:t>
            </w:r>
          </w:p>
        </w:tc>
        <w:tc>
          <w:tcPr>
            <w:tcW w:w="1530" w:type="dxa"/>
          </w:tcPr>
          <w:p w:rsidR="006832D9" w:rsidRPr="00D01024" w:rsidP="00843796" w14:paraId="5DE08230" w14:textId="44667A96">
            <w:pPr>
              <w:rPr>
                <w:rFonts w:asciiTheme="minorHAnsi" w:hAnsiTheme="minorHAnsi" w:cstheme="minorHAnsi"/>
                <w:b/>
                <w:sz w:val="22"/>
                <w:szCs w:val="22"/>
              </w:rPr>
            </w:pPr>
            <w:r w:rsidRPr="00D01024">
              <w:rPr>
                <w:rFonts w:asciiTheme="minorHAnsi" w:hAnsiTheme="minorHAnsi" w:cstheme="minorHAnsi"/>
                <w:sz w:val="22"/>
                <w:szCs w:val="22"/>
              </w:rPr>
              <w:t>1</w:t>
            </w:r>
            <w:r w:rsidRPr="00D01024" w:rsidR="004E5448">
              <w:rPr>
                <w:rFonts w:asciiTheme="minorHAnsi" w:hAnsiTheme="minorHAnsi" w:cstheme="minorHAnsi"/>
                <w:sz w:val="22"/>
                <w:szCs w:val="22"/>
              </w:rPr>
              <w:t>,000</w:t>
            </w:r>
          </w:p>
        </w:tc>
        <w:tc>
          <w:tcPr>
            <w:tcW w:w="1710" w:type="dxa"/>
          </w:tcPr>
          <w:p w:rsidR="006832D9" w:rsidRPr="00D01024" w:rsidP="00843796" w14:paraId="08EF49B3" w14:textId="1E988D1A">
            <w:pPr>
              <w:rPr>
                <w:rFonts w:asciiTheme="minorHAnsi" w:hAnsiTheme="minorHAnsi" w:cstheme="minorHAnsi"/>
                <w:sz w:val="22"/>
                <w:szCs w:val="22"/>
              </w:rPr>
            </w:pPr>
            <w:r w:rsidRPr="00D01024">
              <w:rPr>
                <w:rFonts w:asciiTheme="minorHAnsi" w:hAnsiTheme="minorHAnsi" w:cstheme="minorHAnsi"/>
                <w:sz w:val="22"/>
                <w:szCs w:val="22"/>
              </w:rPr>
              <w:t>7.5 minutes</w:t>
            </w:r>
          </w:p>
        </w:tc>
        <w:tc>
          <w:tcPr>
            <w:tcW w:w="1239" w:type="dxa"/>
          </w:tcPr>
          <w:p w:rsidR="006832D9" w:rsidRPr="00D01024" w:rsidP="00843796" w14:paraId="5EEB1ED5" w14:textId="0F148282">
            <w:pPr>
              <w:rPr>
                <w:rFonts w:asciiTheme="minorHAnsi" w:hAnsiTheme="minorHAnsi" w:cstheme="minorHAnsi"/>
                <w:b/>
                <w:sz w:val="22"/>
                <w:szCs w:val="22"/>
              </w:rPr>
            </w:pPr>
            <w:r w:rsidRPr="00D01024">
              <w:rPr>
                <w:rFonts w:asciiTheme="minorHAnsi" w:hAnsiTheme="minorHAnsi" w:cstheme="minorHAnsi"/>
                <w:sz w:val="22"/>
                <w:szCs w:val="22"/>
              </w:rPr>
              <w:t>125 h</w:t>
            </w:r>
            <w:r w:rsidRPr="00D01024" w:rsidR="007509FF">
              <w:rPr>
                <w:rFonts w:asciiTheme="minorHAnsi" w:hAnsiTheme="minorHAnsi" w:cstheme="minorHAnsi"/>
                <w:sz w:val="22"/>
                <w:szCs w:val="22"/>
              </w:rPr>
              <w:t>ours</w:t>
            </w:r>
          </w:p>
        </w:tc>
      </w:tr>
    </w:tbl>
    <w:p w:rsidR="00F3170F" w:rsidRPr="00D01024" w:rsidP="00F3170F" w14:paraId="211489F4" w14:textId="77777777">
      <w:pPr>
        <w:rPr>
          <w:rFonts w:asciiTheme="minorHAnsi" w:hAnsiTheme="minorHAnsi" w:cstheme="minorHAnsi"/>
          <w:sz w:val="22"/>
          <w:szCs w:val="22"/>
        </w:rPr>
      </w:pPr>
    </w:p>
    <w:p w:rsidR="005E714A" w:rsidRPr="00D01024" w14:paraId="2BFD1183" w14:textId="62273D10">
      <w:pPr>
        <w:rPr>
          <w:rFonts w:asciiTheme="minorHAnsi" w:hAnsiTheme="minorHAnsi" w:cstheme="minorHAnsi"/>
          <w:b/>
          <w:sz w:val="22"/>
          <w:szCs w:val="22"/>
        </w:rPr>
      </w:pPr>
      <w:r w:rsidRPr="00D01024">
        <w:rPr>
          <w:rFonts w:asciiTheme="minorHAnsi" w:hAnsiTheme="minorHAnsi" w:cstheme="minorHAnsi"/>
          <w:b/>
          <w:sz w:val="22"/>
          <w:szCs w:val="22"/>
        </w:rPr>
        <w:t xml:space="preserve">FEDERAL </w:t>
      </w:r>
      <w:r w:rsidRPr="00D01024" w:rsidR="009F5923">
        <w:rPr>
          <w:rFonts w:asciiTheme="minorHAnsi" w:hAnsiTheme="minorHAnsi" w:cstheme="minorHAnsi"/>
          <w:b/>
          <w:sz w:val="22"/>
          <w:szCs w:val="22"/>
        </w:rPr>
        <w:t>COST</w:t>
      </w:r>
      <w:r w:rsidRPr="00D01024" w:rsidR="00F06866">
        <w:rPr>
          <w:rFonts w:asciiTheme="minorHAnsi" w:hAnsiTheme="minorHAnsi" w:cstheme="minorHAnsi"/>
          <w:b/>
          <w:sz w:val="22"/>
          <w:szCs w:val="22"/>
        </w:rPr>
        <w:t>:</w:t>
      </w:r>
      <w:r w:rsidRPr="00D01024" w:rsidR="00895229">
        <w:rPr>
          <w:rFonts w:asciiTheme="minorHAnsi" w:hAnsiTheme="minorHAnsi" w:cstheme="minorHAnsi"/>
          <w:b/>
          <w:sz w:val="22"/>
          <w:szCs w:val="22"/>
        </w:rPr>
        <w:t xml:space="preserve"> </w:t>
      </w:r>
      <w:r w:rsidRPr="00D01024" w:rsidR="00C86E91">
        <w:rPr>
          <w:rFonts w:asciiTheme="minorHAnsi" w:hAnsiTheme="minorHAnsi" w:cstheme="minorHAnsi"/>
          <w:b/>
          <w:sz w:val="22"/>
          <w:szCs w:val="22"/>
        </w:rPr>
        <w:t xml:space="preserve"> </w:t>
      </w:r>
      <w:r w:rsidRPr="00D01024" w:rsidR="00C86E91">
        <w:rPr>
          <w:rFonts w:asciiTheme="minorHAnsi" w:hAnsiTheme="minorHAnsi" w:cstheme="minorHAnsi"/>
          <w:sz w:val="22"/>
          <w:szCs w:val="22"/>
        </w:rPr>
        <w:t>The estimated annual cost to the Federal government is</w:t>
      </w:r>
      <w:r w:rsidRPr="00D01024" w:rsidR="00D9114C">
        <w:rPr>
          <w:rFonts w:asciiTheme="minorHAnsi" w:hAnsiTheme="minorHAnsi" w:cstheme="minorHAnsi"/>
          <w:sz w:val="22"/>
          <w:szCs w:val="22"/>
        </w:rPr>
        <w:t>: $</w:t>
      </w:r>
      <w:r w:rsidRPr="00D01024" w:rsidR="004E5448">
        <w:rPr>
          <w:rFonts w:asciiTheme="minorHAnsi" w:hAnsiTheme="minorHAnsi" w:cstheme="minorHAnsi"/>
          <w:sz w:val="22"/>
          <w:szCs w:val="22"/>
          <w:u w:val="single"/>
        </w:rPr>
        <w:t>3,932.1</w:t>
      </w:r>
      <w:r w:rsidRPr="00D01024" w:rsidR="007509FF">
        <w:rPr>
          <w:rFonts w:asciiTheme="minorHAnsi" w:hAnsiTheme="minorHAnsi" w:cstheme="minorHAnsi"/>
          <w:sz w:val="22"/>
          <w:szCs w:val="22"/>
          <w:u w:val="single"/>
        </w:rPr>
        <w:t>6.</w:t>
      </w:r>
      <w:r w:rsidRPr="00D01024" w:rsidR="004E5448">
        <w:rPr>
          <w:rFonts w:asciiTheme="minorHAnsi" w:hAnsiTheme="minorHAnsi" w:cstheme="minorHAnsi"/>
          <w:sz w:val="22"/>
          <w:szCs w:val="22"/>
        </w:rPr>
        <w:br/>
        <w:t>(48 total hours at GS-13 = $51.20 hourly wage rate ($81.92 hourly loaded wages).</w:t>
      </w:r>
    </w:p>
    <w:p w:rsidR="00ED6492" w:rsidRPr="00D01024" w14:paraId="26958716" w14:textId="77777777">
      <w:pPr>
        <w:rPr>
          <w:rFonts w:asciiTheme="minorHAnsi" w:hAnsiTheme="minorHAnsi" w:cstheme="minorHAnsi"/>
          <w:b/>
          <w:bCs/>
          <w:sz w:val="22"/>
          <w:szCs w:val="22"/>
          <w:u w:val="single"/>
        </w:rPr>
      </w:pPr>
    </w:p>
    <w:p w:rsidR="0069403B" w:rsidRPr="00D01024" w:rsidP="00F06866" w14:paraId="516C2F2F" w14:textId="77777777">
      <w:pPr>
        <w:rPr>
          <w:rFonts w:asciiTheme="minorHAnsi" w:hAnsiTheme="minorHAnsi" w:cstheme="minorHAnsi"/>
          <w:b/>
          <w:sz w:val="22"/>
          <w:szCs w:val="22"/>
        </w:rPr>
      </w:pPr>
      <w:r w:rsidRPr="00D01024">
        <w:rPr>
          <w:rFonts w:asciiTheme="minorHAnsi" w:hAnsiTheme="minorHAnsi" w:cstheme="minorHAnsi"/>
          <w:b/>
          <w:bCs/>
          <w:sz w:val="22"/>
          <w:szCs w:val="22"/>
          <w:u w:val="single"/>
        </w:rPr>
        <w:t xml:space="preserve">If you are conducting a focus group, survey, or plan to employ statistical methods, please </w:t>
      </w:r>
      <w:r w:rsidRPr="00D01024">
        <w:rPr>
          <w:rFonts w:asciiTheme="minorHAnsi" w:hAnsiTheme="minorHAnsi" w:cstheme="minorHAnsi"/>
          <w:b/>
          <w:bCs/>
          <w:sz w:val="22"/>
          <w:szCs w:val="22"/>
          <w:u w:val="single"/>
        </w:rPr>
        <w:t xml:space="preserve"> provide answers to the following questions:</w:t>
      </w:r>
    </w:p>
    <w:p w:rsidR="0069403B" w:rsidRPr="00D01024" w:rsidP="00F06866" w14:paraId="3E5AEFE5" w14:textId="77777777">
      <w:pPr>
        <w:rPr>
          <w:rFonts w:asciiTheme="minorHAnsi" w:hAnsiTheme="minorHAnsi" w:cstheme="minorHAnsi"/>
          <w:b/>
          <w:sz w:val="22"/>
          <w:szCs w:val="22"/>
        </w:rPr>
      </w:pPr>
    </w:p>
    <w:p w:rsidR="00F06866" w:rsidRPr="00D01024" w:rsidP="00F06866" w14:paraId="41B20B85" w14:textId="77777777">
      <w:pPr>
        <w:rPr>
          <w:rFonts w:asciiTheme="minorHAnsi" w:hAnsiTheme="minorHAnsi" w:cstheme="minorHAnsi"/>
          <w:b/>
          <w:sz w:val="22"/>
          <w:szCs w:val="22"/>
        </w:rPr>
      </w:pPr>
      <w:r w:rsidRPr="00D01024">
        <w:rPr>
          <w:rFonts w:asciiTheme="minorHAnsi" w:hAnsiTheme="minorHAnsi" w:cstheme="minorHAnsi"/>
          <w:b/>
          <w:sz w:val="22"/>
          <w:szCs w:val="22"/>
        </w:rPr>
        <w:t>The</w:t>
      </w:r>
      <w:r w:rsidRPr="00D01024" w:rsidR="0069403B">
        <w:rPr>
          <w:rFonts w:asciiTheme="minorHAnsi" w:hAnsiTheme="minorHAnsi" w:cstheme="minorHAnsi"/>
          <w:b/>
          <w:sz w:val="22"/>
          <w:szCs w:val="22"/>
        </w:rPr>
        <w:t xml:space="preserve"> select</w:t>
      </w:r>
      <w:r w:rsidRPr="00D01024">
        <w:rPr>
          <w:rFonts w:asciiTheme="minorHAnsi" w:hAnsiTheme="minorHAnsi" w:cstheme="minorHAnsi"/>
          <w:b/>
          <w:sz w:val="22"/>
          <w:szCs w:val="22"/>
        </w:rPr>
        <w:t>ion of your targeted respondents</w:t>
      </w:r>
    </w:p>
    <w:p w:rsidR="0069403B" w:rsidRPr="00D01024" w:rsidP="0069403B" w14:paraId="6670B34C" w14:textId="065A29D9">
      <w:pPr>
        <w:pStyle w:val="ListParagraph"/>
        <w:numPr>
          <w:ilvl w:val="0"/>
          <w:numId w:val="15"/>
        </w:numPr>
        <w:rPr>
          <w:rFonts w:asciiTheme="minorHAnsi" w:hAnsiTheme="minorHAnsi" w:cstheme="minorHAnsi"/>
          <w:sz w:val="22"/>
          <w:szCs w:val="22"/>
        </w:rPr>
      </w:pPr>
      <w:r w:rsidRPr="00D01024">
        <w:rPr>
          <w:rFonts w:asciiTheme="minorHAnsi" w:hAnsiTheme="minorHAnsi" w:cstheme="minorHAnsi"/>
          <w:sz w:val="22"/>
          <w:szCs w:val="22"/>
        </w:rPr>
        <w:t>Do you have a customer list or something similar that defines the universe of potential respondents</w:t>
      </w:r>
      <w:r w:rsidRPr="00D01024" w:rsidR="00636621">
        <w:rPr>
          <w:rFonts w:asciiTheme="minorHAnsi" w:hAnsiTheme="minorHAnsi" w:cstheme="minorHAnsi"/>
          <w:sz w:val="22"/>
          <w:szCs w:val="22"/>
        </w:rPr>
        <w:t xml:space="preserve"> and do you have a sampling plan for selecting from this universe</w:t>
      </w:r>
      <w:r w:rsidRPr="00D01024">
        <w:rPr>
          <w:rFonts w:asciiTheme="minorHAnsi" w:hAnsiTheme="minorHAnsi" w:cstheme="minorHAnsi"/>
          <w:sz w:val="22"/>
          <w:szCs w:val="22"/>
        </w:rPr>
        <w:t>?</w:t>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sidR="00636621">
        <w:rPr>
          <w:rFonts w:asciiTheme="minorHAnsi" w:hAnsiTheme="minorHAnsi" w:cstheme="minorHAnsi"/>
          <w:sz w:val="22"/>
          <w:szCs w:val="22"/>
        </w:rPr>
        <w:tab/>
      </w:r>
      <w:r w:rsidRPr="00D01024" w:rsidR="00636621">
        <w:rPr>
          <w:rFonts w:asciiTheme="minorHAnsi" w:hAnsiTheme="minorHAnsi" w:cstheme="minorHAnsi"/>
          <w:sz w:val="22"/>
          <w:szCs w:val="22"/>
        </w:rPr>
        <w:tab/>
      </w:r>
      <w:r w:rsidRPr="00D01024" w:rsidR="00636621">
        <w:rPr>
          <w:rFonts w:asciiTheme="minorHAnsi" w:hAnsiTheme="minorHAnsi" w:cstheme="minorHAnsi"/>
          <w:sz w:val="22"/>
          <w:szCs w:val="22"/>
        </w:rPr>
        <w:tab/>
      </w:r>
      <w:r w:rsidRPr="00D01024">
        <w:rPr>
          <w:rFonts w:asciiTheme="minorHAnsi" w:hAnsiTheme="minorHAnsi" w:cstheme="minorHAnsi"/>
          <w:sz w:val="22"/>
          <w:szCs w:val="22"/>
        </w:rPr>
        <w:t>[</w:t>
      </w:r>
      <w:r w:rsidRPr="00D01024" w:rsidR="004E5448">
        <w:rPr>
          <w:rFonts w:asciiTheme="minorHAnsi" w:hAnsiTheme="minorHAnsi" w:cstheme="minorHAnsi"/>
          <w:sz w:val="22"/>
          <w:szCs w:val="22"/>
        </w:rPr>
        <w:t>X</w:t>
      </w:r>
      <w:r w:rsidRPr="00D01024">
        <w:rPr>
          <w:rFonts w:asciiTheme="minorHAnsi" w:hAnsiTheme="minorHAnsi" w:cstheme="minorHAnsi"/>
          <w:sz w:val="22"/>
          <w:szCs w:val="22"/>
        </w:rPr>
        <w:t>] Yes</w:t>
      </w:r>
      <w:r w:rsidRPr="00D01024">
        <w:rPr>
          <w:rFonts w:asciiTheme="minorHAnsi" w:hAnsiTheme="minorHAnsi" w:cstheme="minorHAnsi"/>
          <w:sz w:val="22"/>
          <w:szCs w:val="22"/>
        </w:rPr>
        <w:tab/>
        <w:t>[ ] No</w:t>
      </w:r>
    </w:p>
    <w:p w:rsidR="00636621" w:rsidRPr="00D01024" w:rsidP="00636621" w14:paraId="0C9B5D7A" w14:textId="77777777">
      <w:pPr>
        <w:pStyle w:val="ListParagraph"/>
        <w:rPr>
          <w:rFonts w:asciiTheme="minorHAnsi" w:hAnsiTheme="minorHAnsi" w:cstheme="minorHAnsi"/>
          <w:sz w:val="22"/>
          <w:szCs w:val="22"/>
        </w:rPr>
      </w:pPr>
    </w:p>
    <w:p w:rsidR="00636621" w:rsidRPr="00D01024" w:rsidP="001B0AAA" w14:paraId="3F5DD641" w14:textId="77777777">
      <w:pPr>
        <w:rPr>
          <w:rFonts w:asciiTheme="minorHAnsi" w:hAnsiTheme="minorHAnsi" w:cstheme="minorHAnsi"/>
          <w:sz w:val="22"/>
          <w:szCs w:val="22"/>
        </w:rPr>
      </w:pPr>
      <w:r w:rsidRPr="00D01024">
        <w:rPr>
          <w:rFonts w:asciiTheme="minorHAnsi" w:hAnsiTheme="minorHAnsi" w:cstheme="minorHAnsi"/>
          <w:sz w:val="22"/>
          <w:szCs w:val="22"/>
        </w:rPr>
        <w:t>If the answer is yes, please provide a description of both below</w:t>
      </w:r>
      <w:r w:rsidRPr="00D01024" w:rsidR="00A403BB">
        <w:rPr>
          <w:rFonts w:asciiTheme="minorHAnsi" w:hAnsiTheme="minorHAnsi" w:cstheme="minorHAnsi"/>
          <w:sz w:val="22"/>
          <w:szCs w:val="22"/>
        </w:rPr>
        <w:t xml:space="preserve"> (or attach the sampling plan)</w:t>
      </w:r>
      <w:r w:rsidRPr="00D01024">
        <w:rPr>
          <w:rFonts w:asciiTheme="minorHAnsi" w:hAnsiTheme="minorHAnsi" w:cstheme="minorHAnsi"/>
          <w:sz w:val="22"/>
          <w:szCs w:val="22"/>
        </w:rPr>
        <w:t>?   If the answer is no, please provide a description of how you plan to identify your potential group of respondents</w:t>
      </w:r>
      <w:r w:rsidRPr="00D01024" w:rsidR="001B0AAA">
        <w:rPr>
          <w:rFonts w:asciiTheme="minorHAnsi" w:hAnsiTheme="minorHAnsi" w:cstheme="minorHAnsi"/>
          <w:sz w:val="22"/>
          <w:szCs w:val="22"/>
        </w:rPr>
        <w:t xml:space="preserve"> and how you will select them</w:t>
      </w:r>
      <w:r w:rsidRPr="00D01024">
        <w:rPr>
          <w:rFonts w:asciiTheme="minorHAnsi" w:hAnsiTheme="minorHAnsi" w:cstheme="minorHAnsi"/>
          <w:sz w:val="22"/>
          <w:szCs w:val="22"/>
        </w:rPr>
        <w:t>?</w:t>
      </w:r>
    </w:p>
    <w:p w:rsidR="004E5448" w:rsidRPr="00D01024" w:rsidP="001B0AAA" w14:paraId="5A9424F6" w14:textId="77777777">
      <w:pPr>
        <w:rPr>
          <w:rFonts w:asciiTheme="minorHAnsi" w:hAnsiTheme="minorHAnsi" w:cstheme="minorHAnsi"/>
          <w:sz w:val="22"/>
          <w:szCs w:val="22"/>
        </w:rPr>
      </w:pPr>
    </w:p>
    <w:p w:rsidR="004E5448" w:rsidRPr="00D01024" w:rsidP="004E5448" w14:paraId="3A1AD4EC" w14:textId="503F6C4E">
      <w:pPr>
        <w:pStyle w:val="NormalWeb"/>
        <w:spacing w:before="0" w:beforeAutospacing="0" w:after="0" w:afterAutospacing="0"/>
        <w:ind w:left="720"/>
        <w:rPr>
          <w:rFonts w:asciiTheme="minorHAnsi" w:hAnsiTheme="minorHAnsi" w:cstheme="minorHAnsi"/>
          <w:sz w:val="22"/>
          <w:szCs w:val="22"/>
        </w:rPr>
      </w:pPr>
      <w:r w:rsidRPr="00D01024">
        <w:rPr>
          <w:rFonts w:asciiTheme="minorHAnsi" w:hAnsiTheme="minorHAnsi" w:cstheme="minorHAnsi"/>
          <w:sz w:val="22"/>
          <w:szCs w:val="22"/>
        </w:rPr>
        <w:t>Targeted survey participants will be local government staff who make decisions regarding climate adaptation or implement adaptation strategies. An appropriate list of potential respondents has been identified in collaboration with the Office of Congressional and Intergovernmental Relations (OCIR) and includes associations and networks of local government staff who work on climate adaptation and resilience. In addition, a link on the ARC-X website will be available, which will capture repeat users of ARC-X.</w:t>
      </w:r>
    </w:p>
    <w:p w:rsidR="004D6E14" w:rsidRPr="00D01024" w:rsidP="00A403BB" w14:paraId="0DF159A7" w14:textId="77777777">
      <w:pPr>
        <w:rPr>
          <w:rFonts w:asciiTheme="minorHAnsi" w:hAnsiTheme="minorHAnsi" w:cstheme="minorHAnsi"/>
          <w:b/>
          <w:sz w:val="22"/>
          <w:szCs w:val="22"/>
        </w:rPr>
      </w:pPr>
    </w:p>
    <w:p w:rsidR="00A403BB" w:rsidRPr="00D01024" w:rsidP="00A403BB" w14:paraId="7F090D91" w14:textId="77777777">
      <w:pPr>
        <w:rPr>
          <w:rFonts w:asciiTheme="minorHAnsi" w:hAnsiTheme="minorHAnsi" w:cstheme="minorHAnsi"/>
          <w:b/>
          <w:sz w:val="22"/>
          <w:szCs w:val="22"/>
        </w:rPr>
      </w:pPr>
      <w:r w:rsidRPr="00D01024">
        <w:rPr>
          <w:rFonts w:asciiTheme="minorHAnsi" w:hAnsiTheme="minorHAnsi" w:cstheme="minorHAnsi"/>
          <w:b/>
          <w:sz w:val="22"/>
          <w:szCs w:val="22"/>
        </w:rPr>
        <w:t>Administration of the Instrument</w:t>
      </w:r>
    </w:p>
    <w:p w:rsidR="00A403BB" w:rsidRPr="00D01024" w:rsidP="00A403BB" w14:paraId="195A72D5" w14:textId="77777777">
      <w:pPr>
        <w:pStyle w:val="ListParagraph"/>
        <w:numPr>
          <w:ilvl w:val="0"/>
          <w:numId w:val="17"/>
        </w:numPr>
        <w:rPr>
          <w:rFonts w:asciiTheme="minorHAnsi" w:hAnsiTheme="minorHAnsi" w:cstheme="minorHAnsi"/>
          <w:sz w:val="22"/>
          <w:szCs w:val="22"/>
        </w:rPr>
      </w:pPr>
      <w:r w:rsidRPr="00D01024">
        <w:rPr>
          <w:rFonts w:asciiTheme="minorHAnsi" w:hAnsiTheme="minorHAnsi" w:cstheme="minorHAnsi"/>
          <w:sz w:val="22"/>
          <w:szCs w:val="22"/>
        </w:rPr>
        <w:t>H</w:t>
      </w:r>
      <w:r w:rsidRPr="00D01024">
        <w:rPr>
          <w:rFonts w:asciiTheme="minorHAnsi" w:hAnsiTheme="minorHAnsi" w:cstheme="minorHAnsi"/>
          <w:sz w:val="22"/>
          <w:szCs w:val="22"/>
        </w:rPr>
        <w:t>ow will you collect the information? (Check all that apply)</w:t>
      </w:r>
    </w:p>
    <w:p w:rsidR="001B0AAA" w:rsidRPr="00D01024" w:rsidP="001B0AAA" w14:paraId="3DF4124C" w14:textId="7FED5EEC">
      <w:pPr>
        <w:ind w:left="720"/>
        <w:rPr>
          <w:rFonts w:asciiTheme="minorHAnsi" w:hAnsiTheme="minorHAnsi" w:cstheme="minorHAnsi"/>
          <w:sz w:val="22"/>
          <w:szCs w:val="22"/>
        </w:rPr>
      </w:pPr>
      <w:r w:rsidRPr="00D01024">
        <w:rPr>
          <w:rFonts w:asciiTheme="minorHAnsi" w:hAnsiTheme="minorHAnsi" w:cstheme="minorHAnsi"/>
          <w:sz w:val="22"/>
          <w:szCs w:val="22"/>
        </w:rPr>
        <w:t>[</w:t>
      </w:r>
      <w:r w:rsidRPr="00D01024" w:rsidR="004E5448">
        <w:rPr>
          <w:rFonts w:asciiTheme="minorHAnsi" w:hAnsiTheme="minorHAnsi" w:cstheme="minorHAnsi"/>
          <w:sz w:val="22"/>
          <w:szCs w:val="22"/>
        </w:rPr>
        <w:t>x</w:t>
      </w: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Web-based</w:t>
      </w:r>
      <w:r w:rsidRPr="00D01024">
        <w:rPr>
          <w:rFonts w:asciiTheme="minorHAnsi" w:hAnsiTheme="minorHAnsi" w:cstheme="minorHAnsi"/>
          <w:sz w:val="22"/>
          <w:szCs w:val="22"/>
        </w:rPr>
        <w:t xml:space="preserve"> or other forms of Social Media </w:t>
      </w:r>
    </w:p>
    <w:p w:rsidR="001B0AAA" w:rsidRPr="00D01024" w:rsidP="001B0AAA" w14:paraId="576EBAEF" w14:textId="77777777">
      <w:pPr>
        <w:ind w:left="720"/>
        <w:rPr>
          <w:rFonts w:asciiTheme="minorHAnsi" w:hAnsiTheme="minorHAnsi" w:cstheme="minorHAnsi"/>
          <w:sz w:val="22"/>
          <w:szCs w:val="22"/>
        </w:rPr>
      </w:pP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Telephone</w:t>
      </w:r>
      <w:r w:rsidRPr="00D01024">
        <w:rPr>
          <w:rFonts w:asciiTheme="minorHAnsi" w:hAnsiTheme="minorHAnsi" w:cstheme="minorHAnsi"/>
          <w:sz w:val="22"/>
          <w:szCs w:val="22"/>
        </w:rPr>
        <w:tab/>
      </w:r>
    </w:p>
    <w:p w:rsidR="001B0AAA" w:rsidRPr="00D01024" w:rsidP="001B0AAA" w14:paraId="4E064E0C" w14:textId="77777777">
      <w:pPr>
        <w:ind w:left="720"/>
        <w:rPr>
          <w:rFonts w:asciiTheme="minorHAnsi" w:hAnsiTheme="minorHAnsi" w:cstheme="minorHAnsi"/>
          <w:sz w:val="22"/>
          <w:szCs w:val="22"/>
        </w:rPr>
      </w:pPr>
      <w:r w:rsidRPr="00D01024">
        <w:rPr>
          <w:rFonts w:asciiTheme="minorHAnsi" w:hAnsiTheme="minorHAnsi" w:cstheme="minorHAnsi"/>
          <w:sz w:val="22"/>
          <w:szCs w:val="22"/>
        </w:rPr>
        <w:t>[</w:t>
      </w: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xml:space="preserve"> ] In-person</w:t>
      </w:r>
      <w:r w:rsidRPr="00D01024">
        <w:rPr>
          <w:rFonts w:asciiTheme="minorHAnsi" w:hAnsiTheme="minorHAnsi" w:cstheme="minorHAnsi"/>
          <w:sz w:val="22"/>
          <w:szCs w:val="22"/>
        </w:rPr>
        <w:tab/>
      </w:r>
    </w:p>
    <w:p w:rsidR="001B0AAA" w:rsidRPr="00D01024" w:rsidP="001B0AAA" w14:paraId="62ECF96D" w14:textId="77777777">
      <w:pPr>
        <w:ind w:left="720"/>
        <w:rPr>
          <w:rFonts w:asciiTheme="minorHAnsi" w:hAnsiTheme="minorHAnsi" w:cstheme="minorHAnsi"/>
          <w:sz w:val="22"/>
          <w:szCs w:val="22"/>
        </w:rPr>
      </w:pP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Mail</w:t>
      </w:r>
      <w:r w:rsidRPr="00D01024">
        <w:rPr>
          <w:rFonts w:asciiTheme="minorHAnsi" w:hAnsiTheme="minorHAnsi" w:cstheme="minorHAnsi"/>
          <w:sz w:val="22"/>
          <w:szCs w:val="22"/>
        </w:rPr>
        <w:t xml:space="preserve"> </w:t>
      </w:r>
    </w:p>
    <w:p w:rsidR="001B0AAA" w:rsidRPr="00D01024" w:rsidP="001B0AAA" w14:paraId="3829A6FC" w14:textId="77777777">
      <w:pPr>
        <w:ind w:left="720"/>
        <w:rPr>
          <w:rFonts w:asciiTheme="minorHAnsi" w:hAnsiTheme="minorHAnsi" w:cstheme="minorHAnsi"/>
          <w:sz w:val="22"/>
          <w:szCs w:val="22"/>
        </w:rPr>
      </w:pP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xml:space="preserve"> </w:t>
      </w:r>
      <w:r w:rsidRPr="00D01024">
        <w:rPr>
          <w:rFonts w:asciiTheme="minorHAnsi" w:hAnsiTheme="minorHAnsi" w:cstheme="minorHAnsi"/>
          <w:sz w:val="22"/>
          <w:szCs w:val="22"/>
        </w:rPr>
        <w:t>] Other, Explain</w:t>
      </w:r>
    </w:p>
    <w:p w:rsidR="00C52C45" w:rsidRPr="00D01024" w:rsidP="001B0AAA" w14:paraId="30F7E9F7" w14:textId="77777777">
      <w:pPr>
        <w:ind w:left="720"/>
        <w:rPr>
          <w:rFonts w:asciiTheme="minorHAnsi" w:hAnsiTheme="minorHAnsi" w:cstheme="minorHAnsi"/>
          <w:sz w:val="22"/>
          <w:szCs w:val="22"/>
        </w:rPr>
      </w:pPr>
    </w:p>
    <w:p w:rsidR="00F24CFC" w:rsidRPr="00D01024" w:rsidP="00F24CFC" w14:paraId="31D76918" w14:textId="4ABC1098">
      <w:pPr>
        <w:pStyle w:val="ListParagraph"/>
        <w:numPr>
          <w:ilvl w:val="0"/>
          <w:numId w:val="17"/>
        </w:numPr>
        <w:rPr>
          <w:rFonts w:asciiTheme="minorHAnsi" w:hAnsiTheme="minorHAnsi" w:cstheme="minorHAnsi"/>
          <w:sz w:val="22"/>
          <w:szCs w:val="22"/>
        </w:rPr>
      </w:pPr>
      <w:r w:rsidRPr="00D01024">
        <w:rPr>
          <w:rFonts w:asciiTheme="minorHAnsi" w:hAnsiTheme="minorHAnsi" w:cstheme="minorHAnsi"/>
          <w:sz w:val="22"/>
          <w:szCs w:val="22"/>
        </w:rPr>
        <w:t>Will interviewers or facilitators be used?  [  ] Yes [</w:t>
      </w:r>
      <w:r w:rsidRPr="00D01024" w:rsidR="004E5448">
        <w:rPr>
          <w:rFonts w:asciiTheme="minorHAnsi" w:hAnsiTheme="minorHAnsi" w:cstheme="minorHAnsi"/>
          <w:sz w:val="22"/>
          <w:szCs w:val="22"/>
        </w:rPr>
        <w:t>x</w:t>
      </w:r>
      <w:r w:rsidRPr="00D01024">
        <w:rPr>
          <w:rFonts w:asciiTheme="minorHAnsi" w:hAnsiTheme="minorHAnsi" w:cstheme="minorHAnsi"/>
          <w:sz w:val="22"/>
          <w:szCs w:val="22"/>
        </w:rPr>
        <w:t>] No</w:t>
      </w:r>
    </w:p>
    <w:p w:rsidR="00F24CFC" w:rsidRPr="00D01024" w:rsidP="00F24CFC" w14:paraId="2FE798AF" w14:textId="77777777">
      <w:pPr>
        <w:pStyle w:val="ListParagraph"/>
        <w:ind w:left="360"/>
        <w:rPr>
          <w:rFonts w:asciiTheme="minorHAnsi" w:hAnsiTheme="minorHAnsi" w:cstheme="minorHAnsi"/>
          <w:sz w:val="22"/>
          <w:szCs w:val="22"/>
        </w:rPr>
      </w:pPr>
      <w:r w:rsidRPr="00D01024">
        <w:rPr>
          <w:rFonts w:asciiTheme="minorHAnsi" w:hAnsiTheme="minorHAnsi" w:cstheme="minorHAnsi"/>
          <w:sz w:val="22"/>
          <w:szCs w:val="22"/>
        </w:rPr>
        <w:t xml:space="preserve"> </w:t>
      </w:r>
    </w:p>
    <w:p w:rsidR="0024521E" w:rsidRPr="00D01024" w:rsidP="0024521E" w14:paraId="62D938AE" w14:textId="77777777">
      <w:pPr>
        <w:rPr>
          <w:rFonts w:asciiTheme="minorHAnsi" w:hAnsiTheme="minorHAnsi" w:cstheme="minorHAnsi"/>
          <w:b/>
          <w:sz w:val="22"/>
          <w:szCs w:val="22"/>
        </w:rPr>
      </w:pPr>
      <w:r w:rsidRPr="00D01024">
        <w:rPr>
          <w:rFonts w:asciiTheme="minorHAnsi" w:hAnsiTheme="minorHAnsi" w:cstheme="minorHAnsi"/>
          <w:b/>
          <w:sz w:val="22"/>
          <w:szCs w:val="22"/>
        </w:rPr>
        <w:t>Please make sure that all instruments, instructions, and scripts are submitted with the request.</w:t>
      </w:r>
    </w:p>
    <w:p w:rsidR="00C52C45" w:rsidRPr="00D01024" w:rsidP="0024521E" w14:paraId="42605383" w14:textId="77777777">
      <w:pPr>
        <w:rPr>
          <w:rFonts w:asciiTheme="minorHAnsi" w:hAnsiTheme="minorHAnsi" w:cstheme="minorHAnsi"/>
          <w:b/>
          <w:sz w:val="22"/>
          <w:szCs w:val="22"/>
        </w:rPr>
      </w:pPr>
    </w:p>
    <w:p w:rsidR="00C52C45" w:rsidRPr="00D01024" w:rsidP="00C52C45" w14:paraId="04709C70" w14:textId="77777777">
      <w:pPr>
        <w:rPr>
          <w:rFonts w:asciiTheme="minorHAnsi" w:hAnsiTheme="minorHAnsi" w:cstheme="minorHAnsi"/>
          <w:b/>
          <w:sz w:val="22"/>
          <w:szCs w:val="22"/>
        </w:rPr>
      </w:pPr>
      <w:r w:rsidRPr="00D01024">
        <w:rPr>
          <w:rFonts w:asciiTheme="minorHAnsi" w:hAnsiTheme="minorHAnsi" w:cstheme="minorHAnsi"/>
          <w:b/>
          <w:sz w:val="22"/>
          <w:szCs w:val="22"/>
        </w:rPr>
        <w:t>CERTIFICATION:</w:t>
      </w:r>
    </w:p>
    <w:p w:rsidR="00C52C45" w:rsidRPr="00D01024" w:rsidP="00C52C45" w14:paraId="6F2E31FA" w14:textId="77777777">
      <w:pPr>
        <w:rPr>
          <w:rFonts w:asciiTheme="minorHAnsi" w:hAnsiTheme="minorHAnsi" w:cstheme="minorHAnsi"/>
          <w:sz w:val="22"/>
          <w:szCs w:val="22"/>
        </w:rPr>
      </w:pPr>
    </w:p>
    <w:p w:rsidR="00C52C45" w:rsidRPr="00D01024" w:rsidP="00C52C45" w14:paraId="5A4033FD" w14:textId="77777777">
      <w:pPr>
        <w:rPr>
          <w:rFonts w:asciiTheme="minorHAnsi" w:hAnsiTheme="minorHAnsi" w:cstheme="minorHAnsi"/>
          <w:sz w:val="22"/>
          <w:szCs w:val="22"/>
        </w:rPr>
      </w:pPr>
      <w:r w:rsidRPr="00D01024">
        <w:rPr>
          <w:rFonts w:asciiTheme="minorHAnsi" w:hAnsiTheme="minorHAnsi" w:cstheme="minorHAnsi"/>
          <w:sz w:val="22"/>
          <w:szCs w:val="22"/>
        </w:rPr>
        <w:t xml:space="preserve">I certify the following to be true: </w:t>
      </w:r>
    </w:p>
    <w:p w:rsidR="00C52C45" w:rsidRPr="00D01024" w:rsidP="00C52C45" w14:paraId="6C17479A"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 xml:space="preserve">The collection is voluntary. </w:t>
      </w:r>
    </w:p>
    <w:p w:rsidR="00C52C45" w:rsidRPr="00D01024" w:rsidP="00C52C45" w14:paraId="5422BEDA"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The collection is low-burden for respondents and low-cost for the Federal Government.</w:t>
      </w:r>
    </w:p>
    <w:p w:rsidR="00C52C45" w:rsidRPr="00D01024" w:rsidP="00C52C45" w14:paraId="54009E37"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 xml:space="preserve">The collection is non-controversial and does </w:t>
      </w:r>
      <w:r w:rsidRPr="00D01024">
        <w:rPr>
          <w:rFonts w:asciiTheme="minorHAnsi" w:hAnsiTheme="minorHAnsi" w:cstheme="minorHAnsi"/>
          <w:sz w:val="22"/>
          <w:szCs w:val="22"/>
          <w:u w:val="single"/>
        </w:rPr>
        <w:t>not</w:t>
      </w:r>
      <w:r w:rsidRPr="00D01024">
        <w:rPr>
          <w:rFonts w:asciiTheme="minorHAnsi" w:hAnsiTheme="minorHAnsi" w:cstheme="minorHAnsi"/>
          <w:sz w:val="22"/>
          <w:szCs w:val="22"/>
        </w:rPr>
        <w:t xml:space="preserve"> raise issues of concern to other federal agencies.</w:t>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r w:rsidRPr="00D01024">
        <w:rPr>
          <w:rFonts w:asciiTheme="minorHAnsi" w:hAnsiTheme="minorHAnsi" w:cstheme="minorHAnsi"/>
          <w:sz w:val="22"/>
          <w:szCs w:val="22"/>
        </w:rPr>
        <w:tab/>
      </w:r>
    </w:p>
    <w:p w:rsidR="00C52C45" w:rsidRPr="00D01024" w:rsidP="00C52C45" w14:paraId="36C288D6"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 xml:space="preserve">The results are </w:t>
      </w:r>
      <w:r w:rsidRPr="00D01024">
        <w:rPr>
          <w:rFonts w:asciiTheme="minorHAnsi" w:hAnsiTheme="minorHAnsi" w:cstheme="minorHAnsi"/>
          <w:sz w:val="22"/>
          <w:szCs w:val="22"/>
          <w:u w:val="single"/>
        </w:rPr>
        <w:t>not</w:t>
      </w:r>
      <w:r w:rsidRPr="00D01024">
        <w:rPr>
          <w:rFonts w:asciiTheme="minorHAnsi" w:hAnsiTheme="minorHAnsi" w:cstheme="minorHAnsi"/>
          <w:sz w:val="22"/>
          <w:szCs w:val="22"/>
        </w:rPr>
        <w:t xml:space="preserve"> intended to be disseminated to the public.</w:t>
      </w:r>
      <w:r w:rsidRPr="00D01024">
        <w:rPr>
          <w:rFonts w:asciiTheme="minorHAnsi" w:hAnsiTheme="minorHAnsi" w:cstheme="minorHAnsi"/>
          <w:sz w:val="22"/>
          <w:szCs w:val="22"/>
        </w:rPr>
        <w:tab/>
      </w:r>
      <w:r w:rsidRPr="00D01024">
        <w:rPr>
          <w:rFonts w:asciiTheme="minorHAnsi" w:hAnsiTheme="minorHAnsi" w:cstheme="minorHAnsi"/>
          <w:sz w:val="22"/>
          <w:szCs w:val="22"/>
        </w:rPr>
        <w:tab/>
      </w:r>
    </w:p>
    <w:p w:rsidR="00C52C45" w:rsidRPr="00D01024" w:rsidP="00C52C45" w14:paraId="60083FF3"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 xml:space="preserve">Information gathered will not be used for the purpose of </w:t>
      </w:r>
      <w:r w:rsidRPr="00D01024">
        <w:rPr>
          <w:rFonts w:asciiTheme="minorHAnsi" w:hAnsiTheme="minorHAnsi" w:cstheme="minorHAnsi"/>
          <w:sz w:val="22"/>
          <w:szCs w:val="22"/>
          <w:u w:val="single"/>
        </w:rPr>
        <w:t>substantially</w:t>
      </w:r>
      <w:r w:rsidRPr="00D01024">
        <w:rPr>
          <w:rFonts w:asciiTheme="minorHAnsi" w:hAnsiTheme="minorHAnsi" w:cstheme="minorHAnsi"/>
          <w:sz w:val="22"/>
          <w:szCs w:val="22"/>
        </w:rPr>
        <w:t xml:space="preserve"> informing </w:t>
      </w:r>
      <w:r w:rsidRPr="00D01024">
        <w:rPr>
          <w:rFonts w:asciiTheme="minorHAnsi" w:hAnsiTheme="minorHAnsi" w:cstheme="minorHAnsi"/>
          <w:sz w:val="22"/>
          <w:szCs w:val="22"/>
          <w:u w:val="single"/>
        </w:rPr>
        <w:t xml:space="preserve">influential </w:t>
      </w:r>
      <w:r w:rsidRPr="00D01024">
        <w:rPr>
          <w:rFonts w:asciiTheme="minorHAnsi" w:hAnsiTheme="minorHAnsi" w:cstheme="minorHAnsi"/>
          <w:sz w:val="22"/>
          <w:szCs w:val="22"/>
        </w:rPr>
        <w:t xml:space="preserve">policy decisions. </w:t>
      </w:r>
    </w:p>
    <w:p w:rsidR="00C52C45" w:rsidRPr="00D01024" w:rsidP="00C52C45" w14:paraId="378A2EAF" w14:textId="77777777">
      <w:pPr>
        <w:pStyle w:val="ListParagraph"/>
        <w:numPr>
          <w:ilvl w:val="0"/>
          <w:numId w:val="14"/>
        </w:numPr>
        <w:rPr>
          <w:rFonts w:asciiTheme="minorHAnsi" w:hAnsiTheme="minorHAnsi" w:cstheme="minorHAnsi"/>
          <w:sz w:val="22"/>
          <w:szCs w:val="22"/>
        </w:rPr>
      </w:pPr>
      <w:r w:rsidRPr="00D01024">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D01024" w:rsidP="00C52C45" w14:paraId="4B2DCE82" w14:textId="77777777">
      <w:pPr>
        <w:rPr>
          <w:rFonts w:asciiTheme="minorHAnsi" w:hAnsiTheme="minorHAnsi" w:cstheme="minorHAnsi"/>
          <w:sz w:val="22"/>
          <w:szCs w:val="22"/>
        </w:rPr>
      </w:pPr>
    </w:p>
    <w:p w:rsidR="00C52C45" w:rsidRPr="00D01024" w:rsidP="00C52C45" w14:paraId="37583063" w14:textId="08C714EE">
      <w:pPr>
        <w:rPr>
          <w:rFonts w:asciiTheme="minorHAnsi" w:hAnsiTheme="minorHAnsi" w:cstheme="minorHAnsi"/>
          <w:sz w:val="22"/>
          <w:szCs w:val="22"/>
        </w:rPr>
      </w:pPr>
      <w:r w:rsidRPr="00D01024">
        <w:rPr>
          <w:rFonts w:asciiTheme="minorHAnsi" w:hAnsiTheme="minorHAnsi" w:cstheme="minorHAnsi"/>
          <w:sz w:val="22"/>
          <w:szCs w:val="22"/>
        </w:rPr>
        <w:t>Name:</w:t>
      </w:r>
      <w:r w:rsidRPr="00D01024" w:rsidR="007509FF">
        <w:rPr>
          <w:rFonts w:asciiTheme="minorHAnsi" w:hAnsiTheme="minorHAnsi" w:cstheme="minorHAnsi"/>
          <w:sz w:val="22"/>
          <w:szCs w:val="22"/>
        </w:rPr>
        <w:t xml:space="preserve"> </w:t>
      </w:r>
      <w:r w:rsidRPr="00D01024" w:rsidR="004E5448">
        <w:rPr>
          <w:rFonts w:asciiTheme="minorHAnsi" w:hAnsiTheme="minorHAnsi" w:cstheme="minorHAnsi"/>
          <w:sz w:val="22"/>
          <w:szCs w:val="22"/>
          <w:u w:val="single"/>
        </w:rPr>
        <w:t>Katerina Gonzales, gonzales.katerina@epa.gov</w:t>
      </w: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62333D04">
        <w:pPr>
          <w:pStyle w:val="Footer"/>
          <w:rPr>
            <w:sz w:val="20"/>
            <w:szCs w:val="20"/>
          </w:rPr>
        </w:pPr>
        <w:r w:rsidRPr="002F024C">
          <w:rPr>
            <w:sz w:val="20"/>
            <w:szCs w:val="20"/>
          </w:rPr>
          <w:t xml:space="preserve"> </w:t>
        </w: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2D939A0"/>
    <w:multiLevelType w:val="multilevel"/>
    <w:tmpl w:val="F4C02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0"/>
  </w:num>
  <w:num w:numId="2" w16cid:durableId="799229596">
    <w:abstractNumId w:val="17"/>
  </w:num>
  <w:num w:numId="3" w16cid:durableId="426655163">
    <w:abstractNumId w:val="16"/>
  </w:num>
  <w:num w:numId="4" w16cid:durableId="446857116">
    <w:abstractNumId w:val="18"/>
  </w:num>
  <w:num w:numId="5" w16cid:durableId="133379783">
    <w:abstractNumId w:val="3"/>
  </w:num>
  <w:num w:numId="6" w16cid:durableId="1695376448">
    <w:abstractNumId w:val="1"/>
  </w:num>
  <w:num w:numId="7" w16cid:durableId="601961183">
    <w:abstractNumId w:val="8"/>
  </w:num>
  <w:num w:numId="8" w16cid:durableId="1691763057">
    <w:abstractNumId w:val="13"/>
  </w:num>
  <w:num w:numId="9" w16cid:durableId="199516969">
    <w:abstractNumId w:val="9"/>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5"/>
  </w:num>
  <w:num w:numId="15" w16cid:durableId="221017070">
    <w:abstractNumId w:val="12"/>
  </w:num>
  <w:num w:numId="16" w16cid:durableId="1718044373">
    <w:abstractNumId w:val="11"/>
  </w:num>
  <w:num w:numId="17" w16cid:durableId="986327051">
    <w:abstractNumId w:val="4"/>
  </w:num>
  <w:num w:numId="18" w16cid:durableId="1797215453">
    <w:abstractNumId w:val="5"/>
  </w:num>
  <w:num w:numId="19" w16cid:durableId="1416441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2ABA"/>
    <w:rsid w:val="00047A64"/>
    <w:rsid w:val="00067329"/>
    <w:rsid w:val="000B2838"/>
    <w:rsid w:val="000D44CA"/>
    <w:rsid w:val="000E200B"/>
    <w:rsid w:val="000F68BE"/>
    <w:rsid w:val="001927A4"/>
    <w:rsid w:val="00194AC6"/>
    <w:rsid w:val="001A23B0"/>
    <w:rsid w:val="001A25CC"/>
    <w:rsid w:val="001A4C94"/>
    <w:rsid w:val="001B0AAA"/>
    <w:rsid w:val="001C39F7"/>
    <w:rsid w:val="00237B48"/>
    <w:rsid w:val="0024521E"/>
    <w:rsid w:val="00263C3D"/>
    <w:rsid w:val="00274D0B"/>
    <w:rsid w:val="002B052D"/>
    <w:rsid w:val="002B34CD"/>
    <w:rsid w:val="002B3C95"/>
    <w:rsid w:val="002C1BA0"/>
    <w:rsid w:val="002D0B92"/>
    <w:rsid w:val="002F024C"/>
    <w:rsid w:val="003D5BBE"/>
    <w:rsid w:val="003E3C61"/>
    <w:rsid w:val="003F1C5B"/>
    <w:rsid w:val="00434E33"/>
    <w:rsid w:val="00441434"/>
    <w:rsid w:val="0045264C"/>
    <w:rsid w:val="004876EC"/>
    <w:rsid w:val="004D6E14"/>
    <w:rsid w:val="004E5448"/>
    <w:rsid w:val="004E727F"/>
    <w:rsid w:val="005009B0"/>
    <w:rsid w:val="005A1006"/>
    <w:rsid w:val="005E714A"/>
    <w:rsid w:val="005F693D"/>
    <w:rsid w:val="006140A0"/>
    <w:rsid w:val="00636621"/>
    <w:rsid w:val="0063731C"/>
    <w:rsid w:val="00642B49"/>
    <w:rsid w:val="006832D9"/>
    <w:rsid w:val="0069403B"/>
    <w:rsid w:val="006E3D31"/>
    <w:rsid w:val="006F3DDE"/>
    <w:rsid w:val="00704678"/>
    <w:rsid w:val="00724349"/>
    <w:rsid w:val="00731C19"/>
    <w:rsid w:val="007425E7"/>
    <w:rsid w:val="007509FF"/>
    <w:rsid w:val="007B61D4"/>
    <w:rsid w:val="007D2EAE"/>
    <w:rsid w:val="007F7080"/>
    <w:rsid w:val="00802607"/>
    <w:rsid w:val="008101A5"/>
    <w:rsid w:val="008116D2"/>
    <w:rsid w:val="00822664"/>
    <w:rsid w:val="00843796"/>
    <w:rsid w:val="00895229"/>
    <w:rsid w:val="008B2EB3"/>
    <w:rsid w:val="008F0203"/>
    <w:rsid w:val="008F50D4"/>
    <w:rsid w:val="009239AA"/>
    <w:rsid w:val="00935ADA"/>
    <w:rsid w:val="00946B6C"/>
    <w:rsid w:val="00955A71"/>
    <w:rsid w:val="0096108F"/>
    <w:rsid w:val="00963B8D"/>
    <w:rsid w:val="009C13B9"/>
    <w:rsid w:val="009D01A2"/>
    <w:rsid w:val="009F5923"/>
    <w:rsid w:val="00A403BB"/>
    <w:rsid w:val="00A674DF"/>
    <w:rsid w:val="00A83AA6"/>
    <w:rsid w:val="00A934D6"/>
    <w:rsid w:val="00AE1809"/>
    <w:rsid w:val="00B57A9B"/>
    <w:rsid w:val="00B80D76"/>
    <w:rsid w:val="00BA2105"/>
    <w:rsid w:val="00BA7E06"/>
    <w:rsid w:val="00BB43B5"/>
    <w:rsid w:val="00BB6219"/>
    <w:rsid w:val="00BD290F"/>
    <w:rsid w:val="00C14CC4"/>
    <w:rsid w:val="00C33C52"/>
    <w:rsid w:val="00C40D8B"/>
    <w:rsid w:val="00C52AED"/>
    <w:rsid w:val="00C52C45"/>
    <w:rsid w:val="00C8407A"/>
    <w:rsid w:val="00C8488C"/>
    <w:rsid w:val="00C86E91"/>
    <w:rsid w:val="00CA2650"/>
    <w:rsid w:val="00CB1078"/>
    <w:rsid w:val="00CC6FAF"/>
    <w:rsid w:val="00CF6542"/>
    <w:rsid w:val="00D01024"/>
    <w:rsid w:val="00D24698"/>
    <w:rsid w:val="00D6383F"/>
    <w:rsid w:val="00D875C8"/>
    <w:rsid w:val="00D9114C"/>
    <w:rsid w:val="00DB59D0"/>
    <w:rsid w:val="00DC33D3"/>
    <w:rsid w:val="00E26329"/>
    <w:rsid w:val="00E40B50"/>
    <w:rsid w:val="00E42206"/>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9ca864d7-8ea1-4fdc-b586-36f5d4cca5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C7E8E1CD97149A2F5F930144D641A" ma:contentTypeVersion="17" ma:contentTypeDescription="Create a new document." ma:contentTypeScope="" ma:versionID="d0f5d04671b0d2974318e80246df424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ca864d7-8ea1-4fdc-b586-36f5d4cca57e" xmlns:ns6="14922ba1-e409-43c3-9b73-97da7dd585aa" targetNamespace="http://schemas.microsoft.com/office/2006/metadata/properties" ma:root="true" ma:fieldsID="a36a3f48d792cee798cf010a8a728add" ns1:_="" ns2:_="" ns3:_="" ns4:_="" ns5:_="" ns6:_="">
    <xsd:import namespace="http://schemas.microsoft.com/sharepoint/v3"/>
    <xsd:import namespace="4ffa91fb-a0ff-4ac5-b2db-65c790d184a4"/>
    <xsd:import namespace="http://schemas.microsoft.com/sharepoint.v3"/>
    <xsd:import namespace="http://schemas.microsoft.com/sharepoint/v3/fields"/>
    <xsd:import namespace="9ca864d7-8ea1-4fdc-b586-36f5d4cca57e"/>
    <xsd:import namespace="14922ba1-e409-43c3-9b73-97da7dd585aa"/>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LengthInSeconds" minOccurs="0"/>
                <xsd:element ref="ns5:lcf76f155ced4ddcb4097134ff3c332f"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87cc07b-bd0b-4ca3-b5d4-270890591a46}" ma:internalName="TaxCatchAllLabel" ma:readOnly="true" ma:showField="CatchAllDataLabel" ma:web="14922ba1-e409-43c3-9b73-97da7dd585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87cc07b-bd0b-4ca3-b5d4-270890591a46}" ma:internalName="TaxCatchAll" ma:showField="CatchAllData" ma:web="14922ba1-e409-43c3-9b73-97da7dd585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a864d7-8ea1-4fdc-b586-36f5d4cca57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22ba1-e409-43c3-9b73-97da7dd585a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 ds:uri="9ca864d7-8ea1-4fdc-b586-36f5d4cca57e"/>
  </ds:schemaRefs>
</ds:datastoreItem>
</file>

<file path=customXml/itemProps2.xml><?xml version="1.0" encoding="utf-8"?>
<ds:datastoreItem xmlns:ds="http://schemas.openxmlformats.org/officeDocument/2006/customXml" ds:itemID="{41BAA915-5381-4D0A-8C1C-7A2CD8A9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ca864d7-8ea1-4fdc-b586-36f5d4cca57e"/>
    <ds:schemaRef ds:uri="14922ba1-e409-43c3-9b73-97da7dd58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12</cp:revision>
  <cp:lastPrinted>2010-10-04T15:59:00Z</cp:lastPrinted>
  <dcterms:created xsi:type="dcterms:W3CDTF">2024-04-12T18:54:00Z</dcterms:created>
  <dcterms:modified xsi:type="dcterms:W3CDTF">2024-05-30T20:43:00Z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0x010100C95C7E8E1CD97149A2F5F930144D641A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Order">
    <vt:r8>111000</vt:r8>
  </property>
  <property fmtid="{D5CDD505-2E9C-101B-9397-08002B2CF9AE}" pid="8" name="TaxKeyword">
    <vt:lpwstr/>
  </property>
  <property fmtid="{D5CDD505-2E9C-101B-9397-08002B2CF9AE}" pid="9" name="_ExtendedDescription">
    <vt:lpwstr/>
  </property>
  <property fmtid="{D5CDD505-2E9C-101B-9397-08002B2CF9AE}" pid="10" name="_NewReviewCycle">
    <vt:lpwstr/>
  </property>
</Properties>
</file>