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244BC" w:rsidP="00B244BC" w14:paraId="2B4041EC" w14:textId="0A297ABB">
      <w:pPr>
        <w:rPr>
          <w:i/>
          <w:iCs/>
        </w:rPr>
      </w:pPr>
      <w:r w:rsidRPr="60ACB53D">
        <w:rPr>
          <w:i/>
          <w:iCs/>
        </w:rPr>
        <w:t>This collection of information is approved by OMB under the Paperwork Reduction Act, 44 U.S.C. 3501 et seq. OMB Control Number:</w:t>
      </w:r>
      <w:r w:rsidR="006328A1">
        <w:rPr>
          <w:i/>
          <w:iCs/>
        </w:rPr>
        <w:t xml:space="preserve"> 2030-0051</w:t>
      </w:r>
      <w:r w:rsidRPr="60ACB53D">
        <w:rPr>
          <w:i/>
          <w:iCs/>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06328A1">
        <w:rPr>
          <w:i/>
          <w:iCs/>
        </w:rPr>
        <w:t xml:space="preserve">range from </w:t>
      </w:r>
      <w:r w:rsidRPr="006328A1" w:rsidR="00971416">
        <w:rPr>
          <w:i/>
          <w:iCs/>
        </w:rPr>
        <w:t>1</w:t>
      </w:r>
      <w:r w:rsidRPr="006328A1">
        <w:rPr>
          <w:i/>
          <w:iCs/>
        </w:rPr>
        <w:t>-</w:t>
      </w:r>
      <w:r w:rsidRPr="006328A1" w:rsidR="00971416">
        <w:rPr>
          <w:i/>
          <w:iCs/>
        </w:rPr>
        <w:t>3</w:t>
      </w:r>
      <w:r w:rsidRPr="006328A1">
        <w:rPr>
          <w:i/>
          <w:iCs/>
        </w:rPr>
        <w:t xml:space="preserve"> minutes per response. Send comments on the Agency’s need for this information, the accuracy</w:t>
      </w:r>
      <w:r w:rsidRPr="60ACB53D">
        <w:rPr>
          <w:i/>
          <w:iCs/>
        </w:rPr>
        <w:t xml:space="preserve">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B244BC" w:rsidP="00B244BC" w14:paraId="5B2DD0D3" w14:textId="77777777">
      <w:pPr>
        <w:rPr>
          <w:color w:val="808080" w:themeColor="background1" w:themeShade="80"/>
        </w:rPr>
      </w:pPr>
    </w:p>
    <w:p w:rsidR="00B244BC" w:rsidRPr="002259AE" w:rsidP="00B244BC" w14:paraId="07B1238B" w14:textId="6AC4F070">
      <w:pPr>
        <w:rPr>
          <w:color w:val="808080" w:themeColor="background1" w:themeShade="80"/>
        </w:rPr>
      </w:pPr>
      <w:r w:rsidRPr="002259AE">
        <w:rPr>
          <w:color w:val="808080" w:themeColor="background1" w:themeShade="80"/>
        </w:rPr>
        <w:t xml:space="preserve">Items in brackets [item] indicate that the standardized text, e.g., </w:t>
      </w:r>
      <w:r>
        <w:rPr>
          <w:color w:val="808080" w:themeColor="background1" w:themeShade="80"/>
        </w:rPr>
        <w:t xml:space="preserve">[EPA </w:t>
      </w:r>
      <w:r w:rsidRPr="002259AE">
        <w:rPr>
          <w:color w:val="808080" w:themeColor="background1" w:themeShade="80"/>
        </w:rPr>
        <w:t>NAMs tool</w:t>
      </w:r>
      <w:r>
        <w:rPr>
          <w:color w:val="808080" w:themeColor="background1" w:themeShade="80"/>
        </w:rPr>
        <w:t>]</w:t>
      </w:r>
      <w:r w:rsidRPr="002259AE">
        <w:rPr>
          <w:color w:val="808080" w:themeColor="background1" w:themeShade="80"/>
        </w:rPr>
        <w:t xml:space="preserve">, will be replaced with the actual </w:t>
      </w:r>
      <w:r>
        <w:rPr>
          <w:color w:val="808080" w:themeColor="background1" w:themeShade="80"/>
        </w:rPr>
        <w:t xml:space="preserve">NAMs web </w:t>
      </w:r>
      <w:r w:rsidRPr="002259AE">
        <w:rPr>
          <w:color w:val="808080" w:themeColor="background1" w:themeShade="80"/>
        </w:rPr>
        <w:t>tool name, e.g., ECOTOX Knowledgebase</w:t>
      </w:r>
      <w:r>
        <w:rPr>
          <w:color w:val="808080" w:themeColor="background1" w:themeShade="80"/>
        </w:rPr>
        <w:t xml:space="preserve">, or options specific to that web </w:t>
      </w:r>
      <w:r>
        <w:rPr>
          <w:color w:val="808080" w:themeColor="background1" w:themeShade="80"/>
        </w:rPr>
        <w:t>tool</w:t>
      </w:r>
      <w:r>
        <w:rPr>
          <w:color w:val="808080" w:themeColor="background1" w:themeShade="80"/>
        </w:rPr>
        <w:t xml:space="preserve"> </w:t>
      </w:r>
    </w:p>
    <w:p w:rsidR="00B244BC" w:rsidRPr="002259AE" w:rsidP="00B244BC" w14:paraId="31AD4CC3" w14:textId="77777777">
      <w:pPr>
        <w:rPr>
          <w:color w:val="808080" w:themeColor="background1" w:themeShade="80"/>
        </w:rPr>
      </w:pPr>
    </w:p>
    <w:p w:rsidR="00B244BC" w:rsidRPr="002259AE" w:rsidP="00B244BC" w14:paraId="60669055" w14:textId="77777777">
      <w:pPr>
        <w:rPr>
          <w:color w:val="808080" w:themeColor="background1" w:themeShade="80"/>
        </w:rPr>
      </w:pPr>
      <w:r w:rsidRPr="002259AE">
        <w:rPr>
          <w:color w:val="808080" w:themeColor="background1" w:themeShade="80"/>
        </w:rPr>
        <w:t xml:space="preserve">A red asterisk </w:t>
      </w:r>
      <w:r w:rsidRPr="002259AE">
        <w:rPr>
          <w:color w:val="FF0000"/>
        </w:rPr>
        <w:t>*</w:t>
      </w:r>
      <w:r w:rsidRPr="002259AE">
        <w:rPr>
          <w:color w:val="808080" w:themeColor="background1" w:themeShade="80"/>
        </w:rPr>
        <w:t xml:space="preserve"> indicates questions that are required for training registration via the Zoom </w:t>
      </w:r>
      <w:r w:rsidRPr="002259AE">
        <w:rPr>
          <w:color w:val="808080" w:themeColor="background1" w:themeShade="80"/>
        </w:rPr>
        <w:t>platform</w:t>
      </w:r>
      <w:r w:rsidRPr="002259AE">
        <w:rPr>
          <w:color w:val="808080" w:themeColor="background1" w:themeShade="80"/>
        </w:rPr>
        <w:t xml:space="preserve"> </w:t>
      </w:r>
    </w:p>
    <w:p w:rsidR="00B244BC" w:rsidP="00B244BC" w14:paraId="59BBEF42" w14:textId="77777777"/>
    <w:p w:rsidR="00B244BC" w:rsidRPr="002259AE" w:rsidP="00B244BC" w14:paraId="19D6A3C6" w14:textId="69F009E4">
      <w:pPr>
        <w:rPr>
          <w:b/>
          <w:bCs/>
          <w:sz w:val="28"/>
          <w:szCs w:val="28"/>
        </w:rPr>
      </w:pPr>
      <w:r w:rsidRPr="002259AE">
        <w:rPr>
          <w:b/>
          <w:bCs/>
          <w:sz w:val="28"/>
          <w:szCs w:val="28"/>
        </w:rPr>
        <w:t xml:space="preserve">NAMs </w:t>
      </w:r>
      <w:r w:rsidR="006328A1">
        <w:rPr>
          <w:b/>
          <w:bCs/>
          <w:sz w:val="28"/>
          <w:szCs w:val="28"/>
        </w:rPr>
        <w:t xml:space="preserve">Pre-Training </w:t>
      </w:r>
      <w:r w:rsidRPr="002259AE">
        <w:rPr>
          <w:b/>
          <w:bCs/>
          <w:sz w:val="28"/>
          <w:szCs w:val="28"/>
        </w:rPr>
        <w:t>Registration</w:t>
      </w:r>
    </w:p>
    <w:p w:rsidR="00B244BC" w:rsidP="00B244BC" w14:paraId="5A55B2E0" w14:textId="77777777"/>
    <w:p w:rsidR="00B244BC" w:rsidP="00B244BC" w14:paraId="24BC3450" w14:textId="22C83F8E">
      <w:r w:rsidRPr="4D066FF2">
        <w:t xml:space="preserve">This training supports the EPA’s New Approach Methods (NAMs) initiative.  NAMs include any technologies, methodologies, approaches, or combinations thereof that can be used to provide information on chemical hazard and potential human exposure that can avoid or significantly reduce the use of testing on animals. NAMs enable risk assessors to </w:t>
      </w:r>
      <w:r w:rsidRPr="4D066FF2">
        <w:t>more rapidly address public health challenges and chemical regulation</w:t>
      </w:r>
      <w:r w:rsidRPr="4D066FF2">
        <w:t xml:space="preserve">. </w:t>
      </w:r>
      <w:r>
        <w:t>Thank you for your interest in this training opportunity on [EPA NAMs tool]!</w:t>
      </w:r>
      <w:r w:rsidRPr="4D066FF2">
        <w:t xml:space="preserve"> </w:t>
      </w:r>
    </w:p>
    <w:p w:rsidR="00B244BC" w:rsidP="00B244BC" w14:paraId="632F9AFB" w14:textId="77777777"/>
    <w:p w:rsidR="00CF718F" w:rsidP="00B244BC" w14:paraId="1E526391" w14:textId="345978AF">
      <w:pPr>
        <w:rPr>
          <w:color w:val="242424"/>
        </w:rPr>
      </w:pPr>
      <w:r w:rsidRPr="00C22051">
        <w:rPr>
          <w:b/>
          <w:bCs/>
        </w:rPr>
        <w:t>Indicated below, you must fill in your contact information to register for this training.</w:t>
      </w:r>
      <w:r w:rsidRPr="00C22051">
        <w:t xml:space="preserve"> </w:t>
      </w:r>
      <w:r w:rsidRPr="00C22051">
        <w:rPr>
          <w:b/>
          <w:bCs/>
        </w:rPr>
        <w:t>All other responses are voluntary.</w:t>
      </w:r>
      <w:r w:rsidRPr="002259AE">
        <w:rPr>
          <w:color w:val="242424"/>
          <w:shd w:val="clear" w:color="auto" w:fill="FFFFFF"/>
        </w:rPr>
        <w:t xml:space="preserve"> </w:t>
      </w:r>
      <w:r w:rsidRPr="002259AE">
        <w:t>Read the burden statement for this survey collection</w:t>
      </w:r>
      <w:r w:rsidRPr="00633361">
        <w:t xml:space="preserve">: </w:t>
      </w:r>
      <w:hyperlink r:id="rId9" w:history="1">
        <w:r w:rsidRPr="002259AE">
          <w:rPr>
            <w:rStyle w:val="Hyperlink"/>
          </w:rPr>
          <w:t>https://www.epa.gov/chemical-research/nams-training-survey-burden-statement</w:t>
        </w:r>
      </w:hyperlink>
      <w:r w:rsidRPr="002259AE">
        <w:rPr>
          <w:color w:val="242424"/>
        </w:rPr>
        <w:t>.</w:t>
      </w:r>
    </w:p>
    <w:p w:rsidR="00B244BC" w:rsidP="00B244BC" w14:paraId="7D504FF5" w14:textId="77777777">
      <w:pPr>
        <w:rPr>
          <w:color w:val="242424"/>
        </w:rPr>
      </w:pPr>
    </w:p>
    <w:p w:rsidR="00B244BC" w:rsidP="00B244BC" w14:paraId="1237E5B5" w14:textId="77777777">
      <w:pPr>
        <w:pStyle w:val="ListParagraph"/>
        <w:numPr>
          <w:ilvl w:val="0"/>
          <w:numId w:val="1"/>
        </w:numPr>
      </w:pPr>
      <w:r>
        <w:t>Please fill in the following fields:</w:t>
      </w:r>
    </w:p>
    <w:p w:rsidR="00B244BC" w:rsidP="00B244BC" w14:paraId="05740EB9" w14:textId="77777777">
      <w:pPr>
        <w:pStyle w:val="ListParagraph"/>
        <w:numPr>
          <w:ilvl w:val="1"/>
          <w:numId w:val="1"/>
        </w:numPr>
      </w:pPr>
      <w:r>
        <w:t>First Name</w:t>
      </w:r>
      <w:r w:rsidRPr="00283785">
        <w:rPr>
          <w:color w:val="FF0000"/>
        </w:rPr>
        <w:t>*</w:t>
      </w:r>
    </w:p>
    <w:p w:rsidR="00B244BC" w:rsidP="00B244BC" w14:paraId="50658B00" w14:textId="77777777">
      <w:pPr>
        <w:pStyle w:val="ListParagraph"/>
        <w:numPr>
          <w:ilvl w:val="1"/>
          <w:numId w:val="1"/>
        </w:numPr>
      </w:pPr>
      <w:r>
        <w:t>Last Name</w:t>
      </w:r>
      <w:r w:rsidRPr="00283785">
        <w:rPr>
          <w:color w:val="FF0000"/>
        </w:rPr>
        <w:t>*</w:t>
      </w:r>
    </w:p>
    <w:p w:rsidR="00B244BC" w:rsidP="00B244BC" w14:paraId="629256E4" w14:textId="77777777">
      <w:pPr>
        <w:pStyle w:val="ListParagraph"/>
        <w:numPr>
          <w:ilvl w:val="1"/>
          <w:numId w:val="1"/>
        </w:numPr>
      </w:pPr>
      <w:r>
        <w:t>Email Address</w:t>
      </w:r>
      <w:r w:rsidRPr="00283785">
        <w:rPr>
          <w:color w:val="FF0000"/>
        </w:rPr>
        <w:t>*</w:t>
      </w:r>
    </w:p>
    <w:p w:rsidR="003348F9" w:rsidP="003348F9" w14:paraId="19A0C11A" w14:textId="4290F953">
      <w:pPr>
        <w:pStyle w:val="ListParagraph"/>
        <w:numPr>
          <w:ilvl w:val="1"/>
          <w:numId w:val="1"/>
        </w:numPr>
      </w:pPr>
      <w:r>
        <w:t>Organization</w:t>
      </w:r>
      <w:r w:rsidRPr="00283785">
        <w:rPr>
          <w:color w:val="FF0000"/>
        </w:rPr>
        <w:t>*</w:t>
      </w:r>
    </w:p>
    <w:p w:rsidR="003348F9" w:rsidP="00B244BC" w14:paraId="50564BA4" w14:textId="1E72A2E0">
      <w:pPr>
        <w:pStyle w:val="ListParagraph"/>
        <w:numPr>
          <w:ilvl w:val="1"/>
          <w:numId w:val="1"/>
        </w:numPr>
      </w:pPr>
      <w:r>
        <w:t>Role/Title</w:t>
      </w:r>
    </w:p>
    <w:p w:rsidR="00B244BC" w:rsidP="00B244BC" w14:paraId="231C4524" w14:textId="77777777">
      <w:pPr>
        <w:pStyle w:val="ListParagraph"/>
        <w:numPr>
          <w:ilvl w:val="1"/>
          <w:numId w:val="1"/>
        </w:numPr>
      </w:pPr>
      <w:r>
        <w:t>City</w:t>
      </w:r>
    </w:p>
    <w:p w:rsidR="00B244BC" w:rsidP="00B244BC" w14:paraId="0E954787" w14:textId="77777777">
      <w:pPr>
        <w:pStyle w:val="ListParagraph"/>
        <w:numPr>
          <w:ilvl w:val="1"/>
          <w:numId w:val="1"/>
        </w:numPr>
      </w:pPr>
      <w:r>
        <w:t>State/Province</w:t>
      </w:r>
    </w:p>
    <w:p w:rsidR="00B244BC" w:rsidP="00B244BC" w14:paraId="0FE5CA88" w14:textId="77777777">
      <w:pPr>
        <w:pStyle w:val="ListParagraph"/>
        <w:numPr>
          <w:ilvl w:val="1"/>
          <w:numId w:val="1"/>
        </w:numPr>
      </w:pPr>
      <w:r>
        <w:t>Country/Region</w:t>
      </w:r>
    </w:p>
    <w:p w:rsidR="00B244BC" w:rsidP="00B244BC" w14:paraId="70CE4570" w14:textId="77777777">
      <w:pPr>
        <w:pStyle w:val="ListParagraph"/>
        <w:ind w:left="1440"/>
      </w:pPr>
    </w:p>
    <w:p w:rsidR="00B244BC" w:rsidP="00B244BC" w14:paraId="783A3917" w14:textId="5B08D1CC">
      <w:pPr>
        <w:pStyle w:val="ListParagraph"/>
        <w:numPr>
          <w:ilvl w:val="0"/>
          <w:numId w:val="1"/>
        </w:numPr>
        <w:ind w:left="630"/>
      </w:pPr>
      <w:r>
        <w:t>How often do you currently use [</w:t>
      </w:r>
      <w:r w:rsidR="002F5462">
        <w:t xml:space="preserve">EPA </w:t>
      </w:r>
      <w:r>
        <w:t>NAMs tool]?</w:t>
      </w:r>
    </w:p>
    <w:p w:rsidR="00B244BC" w:rsidP="00B244BC" w14:paraId="421E1A19" w14:textId="77777777">
      <w:pPr>
        <w:pStyle w:val="ListParagraph"/>
        <w:numPr>
          <w:ilvl w:val="1"/>
          <w:numId w:val="1"/>
        </w:numPr>
      </w:pPr>
      <w:r>
        <w:t>Never</w:t>
      </w:r>
    </w:p>
    <w:p w:rsidR="00B244BC" w:rsidP="00B244BC" w14:paraId="22D97B94" w14:textId="06647BDC">
      <w:pPr>
        <w:pStyle w:val="ListParagraph"/>
        <w:numPr>
          <w:ilvl w:val="1"/>
          <w:numId w:val="1"/>
        </w:numPr>
      </w:pPr>
      <w:r>
        <w:t>Occasionally</w:t>
      </w:r>
      <w:r>
        <w:t xml:space="preserve"> </w:t>
      </w:r>
    </w:p>
    <w:p w:rsidR="00B244BC" w:rsidP="00B244BC" w14:paraId="7D787BF2" w14:textId="5A4CF1F5">
      <w:pPr>
        <w:pStyle w:val="ListParagraph"/>
        <w:numPr>
          <w:ilvl w:val="1"/>
          <w:numId w:val="1"/>
        </w:numPr>
      </w:pPr>
      <w:r>
        <w:t>Frequently</w:t>
      </w:r>
    </w:p>
    <w:p w:rsidR="00B244BC" w:rsidP="00B244BC" w14:paraId="666BBBA3" w14:textId="77777777">
      <w:pPr>
        <w:pStyle w:val="ListParagraph"/>
        <w:ind w:left="630"/>
      </w:pPr>
    </w:p>
    <w:p w:rsidR="00B244BC" w:rsidP="00B244BC" w14:paraId="79D42831" w14:textId="119D5D42">
      <w:pPr>
        <w:pStyle w:val="ListParagraph"/>
        <w:numPr>
          <w:ilvl w:val="0"/>
          <w:numId w:val="1"/>
        </w:numPr>
        <w:ind w:left="630"/>
      </w:pPr>
      <w:r>
        <w:t xml:space="preserve">How would you rate your overall level of </w:t>
      </w:r>
      <w:r w:rsidRPr="006279D3">
        <w:t>understanding</w:t>
      </w:r>
      <w:r>
        <w:t xml:space="preserve"> of [</w:t>
      </w:r>
      <w:r w:rsidR="002F5462">
        <w:t xml:space="preserve">EPA </w:t>
      </w:r>
      <w:r>
        <w:t xml:space="preserve">NAMs </w:t>
      </w:r>
      <w:r w:rsidR="002F5462">
        <w:t>t</w:t>
      </w:r>
      <w:r>
        <w:t xml:space="preserve">ool]? </w:t>
      </w:r>
      <w:r>
        <w:br/>
        <w:t>(5=expert, 4=above average, 3=average, 2=little, 1=novice, 0=not applicable)</w:t>
      </w:r>
    </w:p>
    <w:p w:rsidR="00B244BC" w:rsidP="00B244BC" w14:paraId="7726ECD0" w14:textId="77777777">
      <w:pPr>
        <w:pStyle w:val="ListParagraph"/>
        <w:ind w:left="630"/>
      </w:pPr>
    </w:p>
    <w:p w:rsidR="00B244BC" w:rsidP="00B244BC" w14:paraId="6819F395" w14:textId="28656503">
      <w:pPr>
        <w:pStyle w:val="ListParagraph"/>
        <w:numPr>
          <w:ilvl w:val="0"/>
          <w:numId w:val="1"/>
        </w:numPr>
        <w:ind w:left="630"/>
      </w:pPr>
      <w:r>
        <w:t>Please describe your current level of confidence in using [</w:t>
      </w:r>
      <w:r w:rsidR="002F5462">
        <w:t xml:space="preserve">EPA </w:t>
      </w:r>
      <w:r>
        <w:t xml:space="preserve">NAMs tool]. </w:t>
      </w:r>
    </w:p>
    <w:p w:rsidR="00B244BC" w:rsidP="00B244BC" w14:paraId="46A27F62" w14:textId="1E97B9BF">
      <w:pPr>
        <w:pStyle w:val="ListParagraph"/>
        <w:spacing w:after="240"/>
      </w:pPr>
      <w:r>
        <w:t>(</w:t>
      </w:r>
      <w:r w:rsidR="002F5462">
        <w:t>4</w:t>
      </w:r>
      <w:r>
        <w:t>=</w:t>
      </w:r>
      <w:r w:rsidRPr="00801CCD">
        <w:t xml:space="preserve"> </w:t>
      </w:r>
      <w:r>
        <w:t>Very</w:t>
      </w:r>
      <w:r w:rsidRPr="00801CCD">
        <w:t xml:space="preserve"> confident</w:t>
      </w:r>
      <w:r>
        <w:t xml:space="preserve">, </w:t>
      </w:r>
      <w:r w:rsidR="002F5462">
        <w:t>3</w:t>
      </w:r>
      <w:r>
        <w:t>=</w:t>
      </w:r>
      <w:r w:rsidRPr="00CC76B0">
        <w:t xml:space="preserve"> </w:t>
      </w:r>
      <w:r w:rsidR="002F5462">
        <w:t>C</w:t>
      </w:r>
      <w:r w:rsidRPr="00CC76B0">
        <w:t>onfident</w:t>
      </w:r>
      <w:r>
        <w:t xml:space="preserve">, </w:t>
      </w:r>
      <w:r w:rsidR="002F5462">
        <w:t>2</w:t>
      </w:r>
      <w:r>
        <w:t>=</w:t>
      </w:r>
      <w:r w:rsidRPr="00CB6C25">
        <w:t xml:space="preserve"> Somewhat confident</w:t>
      </w:r>
      <w:r>
        <w:t>, 1=</w:t>
      </w:r>
      <w:r w:rsidRPr="00C535DE">
        <w:t xml:space="preserve"> Not at all confident</w:t>
      </w:r>
      <w:r>
        <w:t>, 0=not applicable)</w:t>
      </w:r>
    </w:p>
    <w:p w:rsidR="000C3EA9" w:rsidP="00B244BC" w14:paraId="3A6CD0DE" w14:textId="77777777">
      <w:pPr>
        <w:pStyle w:val="ListParagraph"/>
        <w:spacing w:after="240"/>
      </w:pPr>
    </w:p>
    <w:p w:rsidR="000C3EA9" w:rsidP="000C3EA9" w14:paraId="38A8F115" w14:textId="5DDC6AFC">
      <w:pPr>
        <w:pStyle w:val="ListParagraph"/>
        <w:numPr>
          <w:ilvl w:val="0"/>
          <w:numId w:val="1"/>
        </w:numPr>
        <w:ind w:left="630"/>
      </w:pPr>
      <w:r>
        <w:t>Please select the option that best fits you. “I prefer that the training on [EPA NAMs tool] be presented at a</w:t>
      </w:r>
      <w:r w:rsidR="00984F6F">
        <w:t>(n)</w:t>
      </w:r>
      <w:r>
        <w:t xml:space="preserve"> ______ level: </w:t>
      </w:r>
    </w:p>
    <w:p w:rsidR="000C3EA9" w:rsidP="000C3EA9" w14:paraId="1001C5F4" w14:textId="7B99D62D">
      <w:pPr>
        <w:pStyle w:val="ListParagraph"/>
        <w:numPr>
          <w:ilvl w:val="1"/>
          <w:numId w:val="1"/>
        </w:numPr>
      </w:pPr>
      <w:r>
        <w:t xml:space="preserve">Basic/Introductory </w:t>
      </w:r>
    </w:p>
    <w:p w:rsidR="000C3EA9" w:rsidP="000C3EA9" w14:paraId="25B99C75" w14:textId="61483349">
      <w:pPr>
        <w:pStyle w:val="ListParagraph"/>
        <w:numPr>
          <w:ilvl w:val="1"/>
          <w:numId w:val="1"/>
        </w:numPr>
      </w:pPr>
      <w:r>
        <w:t>Intermediate</w:t>
      </w:r>
    </w:p>
    <w:p w:rsidR="000C3EA9" w:rsidP="000C3EA9" w14:paraId="3B4DB757" w14:textId="70636DD7">
      <w:pPr>
        <w:pStyle w:val="ListParagraph"/>
        <w:numPr>
          <w:ilvl w:val="1"/>
          <w:numId w:val="1"/>
        </w:numPr>
      </w:pPr>
      <w:r>
        <w:t xml:space="preserve">Advanced </w:t>
      </w:r>
    </w:p>
    <w:p w:rsidR="000C3EA9" w:rsidP="000C3EA9" w14:paraId="5AE69C0B" w14:textId="77777777">
      <w:pPr>
        <w:pStyle w:val="ListParagraph"/>
        <w:ind w:left="1440"/>
      </w:pPr>
    </w:p>
    <w:p w:rsidR="000C3EA9" w:rsidP="000C3EA9" w14:paraId="442C107A" w14:textId="79433800">
      <w:pPr>
        <w:pStyle w:val="ListParagraph"/>
        <w:numPr>
          <w:ilvl w:val="0"/>
          <w:numId w:val="1"/>
        </w:numPr>
        <w:ind w:left="630"/>
      </w:pPr>
      <w:r>
        <w:t>Please indicate whether you have a preferred [breakout room or interactive</w:t>
      </w:r>
      <w:r w:rsidR="002F5462">
        <w:t xml:space="preserve"> activity</w:t>
      </w:r>
      <w:r>
        <w:t>] topic. We will do our best to accommodate preferences based on availability.</w:t>
      </w:r>
    </w:p>
    <w:p w:rsidR="000C3EA9" w:rsidP="000C3EA9" w14:paraId="6980EBF0" w14:textId="77777777">
      <w:pPr>
        <w:pStyle w:val="ListParagraph"/>
        <w:numPr>
          <w:ilvl w:val="0"/>
          <w:numId w:val="2"/>
        </w:numPr>
      </w:pPr>
      <w:r>
        <w:t>No preference</w:t>
      </w:r>
    </w:p>
    <w:p w:rsidR="000C3EA9" w:rsidRPr="002A72E3" w:rsidP="000C3EA9" w14:paraId="11E84B4E" w14:textId="77777777">
      <w:pPr>
        <w:pStyle w:val="ListParagraph"/>
        <w:numPr>
          <w:ilvl w:val="0"/>
          <w:numId w:val="2"/>
        </w:numPr>
        <w:rPr>
          <w:i/>
          <w:iCs/>
        </w:rPr>
      </w:pPr>
      <w:r>
        <w:rPr>
          <w:i/>
          <w:iCs/>
        </w:rPr>
        <w:t>[</w:t>
      </w:r>
      <w:r w:rsidRPr="002A72E3">
        <w:rPr>
          <w:i/>
          <w:iCs/>
        </w:rPr>
        <w:t>Option 1</w:t>
      </w:r>
      <w:r>
        <w:rPr>
          <w:i/>
          <w:iCs/>
        </w:rPr>
        <w:t>]</w:t>
      </w:r>
    </w:p>
    <w:p w:rsidR="000C3EA9" w:rsidRPr="002A72E3" w:rsidP="000C3EA9" w14:paraId="179D9F25" w14:textId="77777777">
      <w:pPr>
        <w:pStyle w:val="ListParagraph"/>
        <w:numPr>
          <w:ilvl w:val="0"/>
          <w:numId w:val="2"/>
        </w:numPr>
        <w:rPr>
          <w:i/>
          <w:iCs/>
        </w:rPr>
      </w:pPr>
      <w:r>
        <w:rPr>
          <w:i/>
          <w:iCs/>
        </w:rPr>
        <w:t>[</w:t>
      </w:r>
      <w:r w:rsidRPr="002A72E3">
        <w:rPr>
          <w:i/>
          <w:iCs/>
        </w:rPr>
        <w:t>Option 2</w:t>
      </w:r>
      <w:r>
        <w:rPr>
          <w:i/>
          <w:iCs/>
        </w:rPr>
        <w:t>]</w:t>
      </w:r>
    </w:p>
    <w:p w:rsidR="000C3EA9" w:rsidRPr="002A72E3" w:rsidP="000C3EA9" w14:paraId="14EEFD93" w14:textId="77777777">
      <w:pPr>
        <w:pStyle w:val="ListParagraph"/>
        <w:numPr>
          <w:ilvl w:val="0"/>
          <w:numId w:val="2"/>
        </w:numPr>
        <w:rPr>
          <w:i/>
          <w:iCs/>
        </w:rPr>
      </w:pPr>
      <w:r>
        <w:rPr>
          <w:i/>
          <w:iCs/>
        </w:rPr>
        <w:t>[</w:t>
      </w:r>
      <w:r w:rsidRPr="002A72E3">
        <w:rPr>
          <w:i/>
          <w:iCs/>
        </w:rPr>
        <w:t>Option 3</w:t>
      </w:r>
      <w:r>
        <w:rPr>
          <w:i/>
          <w:iCs/>
        </w:rPr>
        <w:t>]</w:t>
      </w:r>
    </w:p>
    <w:p w:rsidR="000C3EA9" w:rsidP="000C3EA9" w14:paraId="2F82AD8C" w14:textId="77777777">
      <w:pPr>
        <w:pStyle w:val="ListParagraph"/>
        <w:numPr>
          <w:ilvl w:val="0"/>
          <w:numId w:val="2"/>
        </w:numPr>
        <w:rPr>
          <w:i/>
          <w:iCs/>
        </w:rPr>
      </w:pPr>
      <w:r w:rsidRPr="002A72E3">
        <w:rPr>
          <w:i/>
          <w:iCs/>
        </w:rPr>
        <w:t>[Option 4]</w:t>
      </w:r>
    </w:p>
    <w:p w:rsidR="000C3EA9" w:rsidP="000C3EA9" w14:paraId="299E1A8F" w14:textId="77777777">
      <w:pPr>
        <w:pStyle w:val="ListParagraph"/>
        <w:rPr>
          <w:lang w:val="en-US"/>
        </w:rPr>
      </w:pPr>
    </w:p>
    <w:p w:rsidR="000C3EA9" w:rsidRPr="002A72E3" w:rsidP="000C3EA9" w14:paraId="6F10DC07" w14:textId="4FB71E81">
      <w:pPr>
        <w:pStyle w:val="ListParagraph"/>
        <w:numPr>
          <w:ilvl w:val="0"/>
          <w:numId w:val="1"/>
        </w:numPr>
        <w:rPr>
          <w:lang w:val="en-US"/>
        </w:rPr>
      </w:pPr>
      <w:r w:rsidRPr="002A72E3">
        <w:rPr>
          <w:lang w:val="en-US"/>
        </w:rPr>
        <w:t>Please select</w:t>
      </w:r>
      <w:r>
        <w:rPr>
          <w:lang w:val="en-US"/>
        </w:rPr>
        <w:t xml:space="preserve"> your</w:t>
      </w:r>
      <w:r w:rsidRPr="002A72E3">
        <w:rPr>
          <w:lang w:val="en-US"/>
        </w:rPr>
        <w:t xml:space="preserve"> </w:t>
      </w:r>
      <w:r>
        <w:rPr>
          <w:lang w:val="en-US"/>
        </w:rPr>
        <w:t>preferred format for this [workshop/</w:t>
      </w:r>
      <w:r w:rsidRPr="002A72E3">
        <w:rPr>
          <w:lang w:val="en-US"/>
        </w:rPr>
        <w:t>breakout session</w:t>
      </w:r>
      <w:r>
        <w:rPr>
          <w:lang w:val="en-US"/>
        </w:rPr>
        <w:t>/interactive activity]</w:t>
      </w:r>
      <w:r w:rsidRPr="002A72E3">
        <w:rPr>
          <w:lang w:val="en-US"/>
        </w:rPr>
        <w:t xml:space="preserve">. </w:t>
      </w:r>
      <w:r>
        <w:t>We will do our best to accommodate these preferences. Check all that apply.</w:t>
      </w:r>
    </w:p>
    <w:p w:rsidR="000C3EA9" w:rsidP="000C3EA9" w14:paraId="74D5F5D2" w14:textId="77777777">
      <w:pPr>
        <w:pStyle w:val="ListParagraph"/>
        <w:rPr>
          <w:lang w:val="en-US"/>
        </w:rPr>
      </w:pPr>
    </w:p>
    <w:p w:rsidR="000C3EA9" w:rsidP="000C3EA9" w14:paraId="4F446E1A" w14:textId="3A50DD40">
      <w:pPr>
        <w:pStyle w:val="ListParagraph"/>
        <w:numPr>
          <w:ilvl w:val="0"/>
          <w:numId w:val="3"/>
        </w:numPr>
        <w:spacing w:line="259" w:lineRule="auto"/>
      </w:pPr>
      <w:r>
        <w:t>Step-by-step demonstration with instruction.</w:t>
      </w:r>
    </w:p>
    <w:p w:rsidR="000C3EA9" w:rsidP="000C3EA9" w14:paraId="0F40BC2E" w14:textId="77777777">
      <w:pPr>
        <w:pStyle w:val="ListParagraph"/>
        <w:numPr>
          <w:ilvl w:val="0"/>
          <w:numId w:val="3"/>
        </w:numPr>
        <w:spacing w:line="259" w:lineRule="auto"/>
      </w:pPr>
      <w:r>
        <w:t>Self-guided with moderators.</w:t>
      </w:r>
    </w:p>
    <w:p w:rsidR="000C3EA9" w:rsidP="000C3EA9" w14:paraId="417FF74B" w14:textId="77777777">
      <w:pPr>
        <w:pStyle w:val="ListParagraph"/>
        <w:numPr>
          <w:ilvl w:val="0"/>
          <w:numId w:val="3"/>
        </w:numPr>
        <w:spacing w:line="259" w:lineRule="auto"/>
      </w:pPr>
      <w:r>
        <w:t>Open forum discussion.</w:t>
      </w:r>
    </w:p>
    <w:p w:rsidR="000C3EA9" w:rsidP="000C3EA9" w14:paraId="653ED621" w14:textId="4B44B897">
      <w:pPr>
        <w:pStyle w:val="ListParagraph"/>
        <w:numPr>
          <w:ilvl w:val="0"/>
          <w:numId w:val="3"/>
        </w:numPr>
      </w:pPr>
      <w:r>
        <w:t>Hybrid: largely self-guided, with moderator or other attendees demonstrating select questions</w:t>
      </w:r>
    </w:p>
    <w:p w:rsidR="000C3EA9" w:rsidP="000C3EA9" w14:paraId="36A9A0AE" w14:textId="58D65E1E">
      <w:pPr>
        <w:pStyle w:val="ListParagraph"/>
        <w:numPr>
          <w:ilvl w:val="0"/>
          <w:numId w:val="3"/>
        </w:numPr>
      </w:pPr>
      <w:r>
        <w:t xml:space="preserve">Small group or 1:1 </w:t>
      </w:r>
      <w:r>
        <w:t>discussions</w:t>
      </w:r>
      <w:r>
        <w:t xml:space="preserve">. </w:t>
      </w:r>
    </w:p>
    <w:p w:rsidR="000C3EA9" w:rsidRPr="000C3EA9" w:rsidP="000C3EA9" w14:paraId="2486143F" w14:textId="194707D5">
      <w:pPr>
        <w:pStyle w:val="ListParagraph"/>
        <w:numPr>
          <w:ilvl w:val="0"/>
          <w:numId w:val="3"/>
        </w:numPr>
        <w:rPr>
          <w:i/>
          <w:iCs/>
        </w:rPr>
      </w:pPr>
      <w:r w:rsidRPr="000C3EA9">
        <w:rPr>
          <w:i/>
          <w:iCs/>
        </w:rPr>
        <w:t>[Additional Option]</w:t>
      </w:r>
    </w:p>
    <w:p w:rsidR="000C3EA9" w:rsidRPr="000C3EA9" w:rsidP="000C3EA9" w14:paraId="46C370FB" w14:textId="1F3BE067">
      <w:pPr>
        <w:pStyle w:val="ListParagraph"/>
        <w:numPr>
          <w:ilvl w:val="0"/>
          <w:numId w:val="3"/>
        </w:numPr>
        <w:rPr>
          <w:i/>
          <w:iCs/>
        </w:rPr>
      </w:pPr>
      <w:r w:rsidRPr="000C3EA9">
        <w:rPr>
          <w:i/>
          <w:iCs/>
        </w:rPr>
        <w:t>[Additional Option]</w:t>
      </w:r>
    </w:p>
    <w:p w:rsidR="000C3EA9" w:rsidP="000C3EA9" w14:paraId="52D21A95" w14:textId="77777777">
      <w:pPr>
        <w:pStyle w:val="ListParagraph"/>
        <w:numPr>
          <w:ilvl w:val="0"/>
          <w:numId w:val="3"/>
        </w:numPr>
      </w:pPr>
      <w:r>
        <w:t>Other (please explain)</w:t>
      </w:r>
    </w:p>
    <w:p w:rsidR="002F361D" w:rsidP="00BA25A3" w14:paraId="035BC972" w14:textId="77777777"/>
    <w:p w:rsidR="002F361D" w:rsidP="002F361D" w14:paraId="2DB41EB5" w14:textId="77777777">
      <w:pPr>
        <w:pStyle w:val="ListParagraph"/>
        <w:numPr>
          <w:ilvl w:val="0"/>
          <w:numId w:val="1"/>
        </w:numPr>
      </w:pPr>
      <w:r>
        <w:t>What do you most hope to learn at this training?</w:t>
      </w:r>
    </w:p>
    <w:p w:rsidR="002F361D" w:rsidP="002F361D" w14:paraId="720AE2F6" w14:textId="77777777">
      <w:pPr>
        <w:pStyle w:val="ListParagraph"/>
      </w:pPr>
      <w:r>
        <w:t>(</w:t>
      </w:r>
      <w:r>
        <w:t>please</w:t>
      </w:r>
      <w:r>
        <w:t xml:space="preserve"> specify)</w:t>
      </w:r>
    </w:p>
    <w:p w:rsidR="000C3EA9" w:rsidRPr="000C3EA9" w:rsidP="000C3EA9" w14:paraId="2644FF11" w14:textId="77777777">
      <w:pPr>
        <w:rPr>
          <w:i/>
          <w:iCs/>
        </w:rPr>
      </w:pPr>
    </w:p>
    <w:p w:rsidR="000C3EA9" w:rsidRPr="00FF7904" w:rsidP="000C3EA9" w14:paraId="4E828CA5" w14:textId="77777777">
      <w:pPr>
        <w:pStyle w:val="ListParagraph"/>
        <w:numPr>
          <w:ilvl w:val="0"/>
          <w:numId w:val="1"/>
        </w:numPr>
        <w:rPr>
          <w:b/>
          <w:lang w:val="en-US"/>
        </w:rPr>
      </w:pPr>
      <w:r w:rsidRPr="00FF7904">
        <w:rPr>
          <w:lang w:val="en-US"/>
        </w:rPr>
        <w:t>Please select the option that most closely fits your affiliation.</w:t>
      </w:r>
      <w:r w:rsidRPr="001A05B4">
        <w:rPr>
          <w:lang w:val="en-US"/>
        </w:rPr>
        <w:t xml:space="preserve">  </w:t>
      </w:r>
    </w:p>
    <w:p w:rsidR="000C3EA9" w:rsidP="000C3EA9" w14:paraId="015A7089" w14:textId="77777777">
      <w:pPr>
        <w:pStyle w:val="ListParagraph"/>
        <w:numPr>
          <w:ilvl w:val="0"/>
          <w:numId w:val="4"/>
        </w:numPr>
        <w:spacing w:after="160" w:line="259" w:lineRule="auto"/>
      </w:pPr>
      <w:r w:rsidRPr="00073A18">
        <w:t>US Federal Government</w:t>
      </w:r>
      <w:r>
        <w:t xml:space="preserve"> or Federal Agency</w:t>
      </w:r>
    </w:p>
    <w:p w:rsidR="000C3EA9" w:rsidRPr="00073A18" w:rsidP="000C3EA9" w14:paraId="059BDC0A" w14:textId="77777777">
      <w:pPr>
        <w:pStyle w:val="ListParagraph"/>
        <w:numPr>
          <w:ilvl w:val="0"/>
          <w:numId w:val="4"/>
        </w:numPr>
        <w:spacing w:after="160" w:line="259" w:lineRule="auto"/>
      </w:pPr>
      <w:r>
        <w:t xml:space="preserve">US </w:t>
      </w:r>
      <w:r w:rsidRPr="00073A18">
        <w:t>Local / State / Tribal</w:t>
      </w:r>
      <w:r>
        <w:t xml:space="preserve"> Government</w:t>
      </w:r>
    </w:p>
    <w:p w:rsidR="000C3EA9" w:rsidP="000C3EA9" w14:paraId="47551BD0" w14:textId="77777777">
      <w:pPr>
        <w:pStyle w:val="ListParagraph"/>
        <w:numPr>
          <w:ilvl w:val="0"/>
          <w:numId w:val="4"/>
        </w:numPr>
        <w:spacing w:after="160" w:line="259" w:lineRule="auto"/>
      </w:pPr>
      <w:r>
        <w:t>International Government or National Agency</w:t>
      </w:r>
    </w:p>
    <w:p w:rsidR="000C3EA9" w:rsidP="000C3EA9" w14:paraId="2718D808" w14:textId="77777777">
      <w:pPr>
        <w:pStyle w:val="ListParagraph"/>
        <w:numPr>
          <w:ilvl w:val="0"/>
          <w:numId w:val="4"/>
        </w:numPr>
        <w:spacing w:after="160" w:line="259" w:lineRule="auto"/>
      </w:pPr>
      <w:r w:rsidRPr="00073A18">
        <w:t>Industry</w:t>
      </w:r>
      <w:r>
        <w:t xml:space="preserve"> </w:t>
      </w:r>
      <w:r w:rsidRPr="00073A18">
        <w:t>/</w:t>
      </w:r>
      <w:r>
        <w:t xml:space="preserve"> </w:t>
      </w:r>
      <w:r w:rsidRPr="00073A18">
        <w:t>Corporat</w:t>
      </w:r>
      <w:r>
        <w:t>e</w:t>
      </w:r>
    </w:p>
    <w:p w:rsidR="000C3EA9" w:rsidRPr="00073A18" w:rsidP="000C3EA9" w14:paraId="7F2480D8" w14:textId="77777777">
      <w:pPr>
        <w:pStyle w:val="ListParagraph"/>
        <w:numPr>
          <w:ilvl w:val="0"/>
          <w:numId w:val="4"/>
        </w:numPr>
        <w:spacing w:after="160" w:line="259" w:lineRule="auto"/>
      </w:pPr>
      <w:r>
        <w:t>Consulting</w:t>
      </w:r>
    </w:p>
    <w:p w:rsidR="000C3EA9" w:rsidRPr="00750E41" w:rsidP="000C3EA9" w14:paraId="366FEBC9" w14:textId="77777777">
      <w:pPr>
        <w:pStyle w:val="ListParagraph"/>
        <w:numPr>
          <w:ilvl w:val="0"/>
          <w:numId w:val="4"/>
        </w:numPr>
        <w:spacing w:after="160" w:line="259" w:lineRule="auto"/>
      </w:pPr>
      <w:r w:rsidRPr="00750E41">
        <w:t>University or Academia</w:t>
      </w:r>
    </w:p>
    <w:p w:rsidR="000C3EA9" w:rsidRPr="00073A18" w:rsidP="000C3EA9" w14:paraId="7EB547AC" w14:textId="77777777">
      <w:pPr>
        <w:pStyle w:val="ListParagraph"/>
        <w:numPr>
          <w:ilvl w:val="0"/>
          <w:numId w:val="4"/>
        </w:numPr>
        <w:spacing w:after="160" w:line="259" w:lineRule="auto"/>
      </w:pPr>
      <w:r w:rsidRPr="00073A18">
        <w:t>Non-profit</w:t>
      </w:r>
      <w:r>
        <w:t xml:space="preserve"> or Community Organization</w:t>
      </w:r>
      <w:r>
        <w:tab/>
      </w:r>
    </w:p>
    <w:p w:rsidR="000C3EA9" w:rsidP="000C3EA9" w14:paraId="0B8B8088" w14:textId="77777777">
      <w:pPr>
        <w:pStyle w:val="ListParagraph"/>
        <w:numPr>
          <w:ilvl w:val="0"/>
          <w:numId w:val="4"/>
        </w:numPr>
        <w:spacing w:after="160" w:line="259" w:lineRule="auto"/>
      </w:pPr>
      <w:r w:rsidRPr="00073A18">
        <w:t xml:space="preserve">Concerned </w:t>
      </w:r>
      <w:r w:rsidRPr="00073A18">
        <w:t>citizen</w:t>
      </w:r>
    </w:p>
    <w:p w:rsidR="000C3EA9" w:rsidRPr="000C3EA9" w:rsidP="000C3EA9" w14:paraId="01CE9C61" w14:textId="4105AA56">
      <w:pPr>
        <w:pStyle w:val="ListParagraph"/>
        <w:numPr>
          <w:ilvl w:val="0"/>
          <w:numId w:val="4"/>
        </w:numPr>
        <w:spacing w:after="160" w:line="259" w:lineRule="auto"/>
        <w:rPr>
          <w:lang w:val="en-US"/>
        </w:rPr>
      </w:pPr>
      <w:r>
        <w:t xml:space="preserve">Other: (please specify) </w:t>
      </w:r>
    </w:p>
    <w:p w:rsidR="000C3EA9" w:rsidP="000C3EA9" w14:paraId="573E0353" w14:textId="77777777">
      <w:pPr>
        <w:pStyle w:val="ListParagraph"/>
        <w:ind w:left="990"/>
      </w:pPr>
    </w:p>
    <w:p w:rsidR="000C3EA9" w:rsidRPr="008430DC" w:rsidP="000C3EA9" w14:paraId="3055F05B" w14:textId="44F07179">
      <w:pPr>
        <w:pStyle w:val="ListParagraph"/>
        <w:numPr>
          <w:ilvl w:val="0"/>
          <w:numId w:val="1"/>
        </w:numPr>
        <w:ind w:left="990"/>
      </w:pPr>
      <w:r w:rsidRPr="008430DC">
        <w:t>How did you hear about this training?</w:t>
      </w:r>
      <w:r>
        <w:t xml:space="preserve"> </w:t>
      </w:r>
    </w:p>
    <w:p w:rsidR="000C3EA9" w:rsidP="000C3EA9" w14:paraId="6BF2A733" w14:textId="77777777">
      <w:pPr>
        <w:pStyle w:val="ListParagraph"/>
        <w:numPr>
          <w:ilvl w:val="0"/>
          <w:numId w:val="5"/>
        </w:numPr>
      </w:pPr>
      <w:r w:rsidRPr="008430DC">
        <w:t>EPA website</w:t>
      </w:r>
    </w:p>
    <w:p w:rsidR="000C3EA9" w:rsidP="000C3EA9" w14:paraId="57054F0E" w14:textId="77777777">
      <w:pPr>
        <w:pStyle w:val="ListParagraph"/>
        <w:numPr>
          <w:ilvl w:val="0"/>
          <w:numId w:val="5"/>
        </w:numPr>
      </w:pPr>
      <w:r>
        <w:t xml:space="preserve">EPA </w:t>
      </w:r>
      <w:r w:rsidRPr="008430DC">
        <w:t>email</w:t>
      </w:r>
      <w:r>
        <w:t xml:space="preserve">  </w:t>
      </w:r>
    </w:p>
    <w:p w:rsidR="000C3EA9" w:rsidRPr="008430DC" w:rsidP="000C3EA9" w14:paraId="01B6ABEC" w14:textId="77777777">
      <w:pPr>
        <w:pStyle w:val="ListParagraph"/>
        <w:numPr>
          <w:ilvl w:val="0"/>
          <w:numId w:val="5"/>
        </w:numPr>
      </w:pPr>
      <w:r>
        <w:t>EPA newsletter or listserv</w:t>
      </w:r>
    </w:p>
    <w:p w:rsidR="000C3EA9" w:rsidRPr="008430DC" w:rsidP="000C3EA9" w14:paraId="57EE3C6C" w14:textId="77777777">
      <w:pPr>
        <w:pStyle w:val="ListParagraph"/>
        <w:numPr>
          <w:ilvl w:val="0"/>
          <w:numId w:val="5"/>
        </w:numPr>
      </w:pPr>
      <w:r w:rsidRPr="008430DC">
        <w:t>Social media</w:t>
      </w:r>
    </w:p>
    <w:p w:rsidR="000C3EA9" w:rsidRPr="008430DC" w:rsidP="000C3EA9" w14:paraId="6990E436" w14:textId="77777777">
      <w:pPr>
        <w:pStyle w:val="ListParagraph"/>
        <w:numPr>
          <w:ilvl w:val="0"/>
          <w:numId w:val="5"/>
        </w:numPr>
      </w:pPr>
      <w:r w:rsidRPr="008430DC">
        <w:t>Web search</w:t>
      </w:r>
    </w:p>
    <w:p w:rsidR="000C3EA9" w:rsidRPr="008430DC" w:rsidP="000C3EA9" w14:paraId="768FC873" w14:textId="77777777">
      <w:pPr>
        <w:pStyle w:val="ListParagraph"/>
        <w:numPr>
          <w:ilvl w:val="0"/>
          <w:numId w:val="5"/>
        </w:numPr>
      </w:pPr>
      <w:r w:rsidRPr="008430DC">
        <w:t>Conference</w:t>
      </w:r>
    </w:p>
    <w:p w:rsidR="000C3EA9" w:rsidRPr="008430DC" w:rsidP="000C3EA9" w14:paraId="0509E602" w14:textId="77777777">
      <w:pPr>
        <w:pStyle w:val="ListParagraph"/>
        <w:numPr>
          <w:ilvl w:val="0"/>
          <w:numId w:val="5"/>
        </w:numPr>
      </w:pPr>
      <w:r w:rsidRPr="008430DC">
        <w:t>Colleague</w:t>
      </w:r>
    </w:p>
    <w:p w:rsidR="000C3EA9" w:rsidRPr="008430DC" w:rsidP="000C3EA9" w14:paraId="67C98283" w14:textId="77777777">
      <w:pPr>
        <w:pStyle w:val="ListParagraph"/>
        <w:numPr>
          <w:ilvl w:val="0"/>
          <w:numId w:val="5"/>
        </w:numPr>
      </w:pPr>
      <w:r w:rsidRPr="008430DC">
        <w:t>Other</w:t>
      </w:r>
    </w:p>
    <w:p w:rsidR="00B244BC" w:rsidP="00B244BC" w14:paraId="593CDE00" w14:textId="77777777">
      <w:pPr>
        <w:pStyle w:val="ListParagraph"/>
        <w:spacing w:after="240"/>
      </w:pPr>
    </w:p>
    <w:p w:rsidR="00B244BC" w:rsidP="000C3EA9" w14:paraId="51D348FD" w14:textId="77777777">
      <w:pPr>
        <w:pStyle w:val="ListParagraph"/>
      </w:pPr>
    </w:p>
    <w:p w:rsidR="0095501F" w:rsidRPr="003875D5" w:rsidP="0095501F" w14:paraId="173F6502" w14:textId="77777777">
      <w:pPr>
        <w:keepNext/>
        <w:keepLines/>
        <w:ind w:right="720"/>
        <w:rPr>
          <w:color w:val="7F7F7F" w:themeColor="text1" w:themeTint="80"/>
        </w:rPr>
      </w:pPr>
      <w:r w:rsidRPr="003875D5">
        <w:rPr>
          <w:color w:val="7F7F7F" w:themeColor="text1" w:themeTint="80"/>
        </w:rPr>
        <w:t>Following completion of the form, respondents will see the following message:</w:t>
      </w:r>
    </w:p>
    <w:p w:rsidR="0095501F" w:rsidRPr="003875D5" w:rsidP="0095501F" w14:paraId="7612C4E8" w14:textId="77777777">
      <w:pPr>
        <w:keepNext/>
        <w:keepLines/>
        <w:ind w:right="720"/>
        <w:rPr>
          <w:i/>
          <w:iCs/>
          <w:color w:val="7F7F7F" w:themeColor="text1" w:themeTint="80"/>
        </w:rPr>
      </w:pPr>
    </w:p>
    <w:p w:rsidR="008356DB" w:rsidP="006328A1" w14:paraId="3146E80D" w14:textId="02F29ADA">
      <w:pPr>
        <w:keepNext/>
        <w:keepLines/>
        <w:ind w:right="720"/>
      </w:pPr>
      <w:r w:rsidRPr="003875D5">
        <w:rPr>
          <w:bCs/>
          <w:color w:val="7F7F7F" w:themeColor="text1" w:themeTint="80"/>
        </w:rPr>
        <w:t xml:space="preserve">Thank you for </w:t>
      </w:r>
      <w:r>
        <w:rPr>
          <w:bCs/>
          <w:color w:val="7F7F7F" w:themeColor="text1" w:themeTint="80"/>
        </w:rPr>
        <w:t>registering for [EPA NAMs tool] training</w:t>
      </w:r>
      <w:r w:rsidRPr="003875D5">
        <w:rPr>
          <w:bCs/>
          <w:color w:val="7F7F7F" w:themeColor="text1" w:themeTint="80"/>
        </w:rPr>
        <w:t>!</w:t>
      </w:r>
      <w:r>
        <w:rPr>
          <w:bCs/>
          <w:color w:val="7F7F7F" w:themeColor="text1" w:themeTint="80"/>
        </w:rPr>
        <w:t xml:space="preserve">  Additional details and virtual event invite will be sent to the registered email.</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28A1" w14:paraId="51F5D88F" w14:textId="099492D9">
    <w:pPr>
      <w:pStyle w:val="Footer"/>
    </w:pPr>
    <w:r>
      <w:t>EPA Form:</w:t>
    </w:r>
    <w:r w:rsidRPr="006328A1">
      <w:t xml:space="preserve"> 6000-019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44BC" w:rsidRPr="006328A1" w:rsidP="006328A1" w14:paraId="59F18AED" w14:textId="49F4C20F">
    <w:pPr>
      <w:jc w:val="right"/>
      <w:rPr>
        <w:rFonts w:eastAsia="Calibri" w:asciiTheme="minorHAnsi" w:hAnsiTheme="minorHAnsi" w:cstheme="minorHAnsi"/>
        <w:sz w:val="22"/>
        <w:szCs w:val="22"/>
      </w:rPr>
    </w:pPr>
    <w:r w:rsidRPr="006328A1">
      <w:rPr>
        <w:rFonts w:eastAsia="Calibri" w:asciiTheme="minorHAnsi" w:hAnsiTheme="minorHAnsi" w:cstheme="minorHAnsi"/>
        <w:sz w:val="22"/>
        <w:szCs w:val="22"/>
      </w:rPr>
      <w:t>OMB Control No:</w:t>
    </w:r>
    <w:r w:rsidRPr="006328A1" w:rsidR="006328A1">
      <w:rPr>
        <w:rFonts w:eastAsia="Calibri" w:asciiTheme="minorHAnsi" w:hAnsiTheme="minorHAnsi" w:cstheme="minorHAnsi"/>
        <w:sz w:val="22"/>
        <w:szCs w:val="22"/>
      </w:rPr>
      <w:t xml:space="preserve"> 2030-0051</w:t>
    </w:r>
  </w:p>
  <w:p w:rsidR="00B244BC" w:rsidRPr="006328A1" w:rsidP="006328A1" w14:paraId="3FE2AC6A" w14:textId="1437B377">
    <w:pPr>
      <w:pStyle w:val="Header"/>
      <w:jc w:val="right"/>
      <w:rPr>
        <w:rFonts w:asciiTheme="minorHAnsi" w:hAnsiTheme="minorHAnsi" w:cstheme="minorHAnsi"/>
        <w:sz w:val="22"/>
        <w:szCs w:val="22"/>
      </w:rPr>
    </w:pPr>
    <w:r w:rsidRPr="006328A1">
      <w:rPr>
        <w:rFonts w:asciiTheme="minorHAnsi" w:hAnsiTheme="minorHAnsi" w:cstheme="minorHAnsi"/>
        <w:sz w:val="22"/>
        <w:szCs w:val="22"/>
      </w:rPr>
      <w:t>Expiration Date:</w:t>
    </w:r>
    <w:r>
      <w:rPr>
        <w:rFonts w:asciiTheme="minorHAnsi" w:hAnsiTheme="minorHAnsi" w:cstheme="minorHAnsi"/>
        <w:sz w:val="22"/>
        <w:szCs w:val="22"/>
      </w:rPr>
      <w:t xml:space="preserve">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FD21B62"/>
    <w:multiLevelType w:val="hybridMultilevel"/>
    <w:tmpl w:val="B170A62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29791E"/>
    <w:multiLevelType w:val="hybridMultilevel"/>
    <w:tmpl w:val="91C232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2683A1D"/>
    <w:multiLevelType w:val="hybridMultilevel"/>
    <w:tmpl w:val="4008E0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BE23EF3"/>
    <w:multiLevelType w:val="hybridMultilevel"/>
    <w:tmpl w:val="498A99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6274582"/>
    <w:multiLevelType w:val="hybridMultilevel"/>
    <w:tmpl w:val="7B2CCF42"/>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50173927"/>
    <w:multiLevelType w:val="hybridMultilevel"/>
    <w:tmpl w:val="673A8B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3005C44"/>
    <w:multiLevelType w:val="hybridMultilevel"/>
    <w:tmpl w:val="ECF0407C"/>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7">
    <w:nsid w:val="61D32B4C"/>
    <w:multiLevelType w:val="hybridMultilevel"/>
    <w:tmpl w:val="65A6F0BA"/>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33416F6"/>
    <w:multiLevelType w:val="hybridMultilevel"/>
    <w:tmpl w:val="13CA81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92177C0"/>
    <w:multiLevelType w:val="hybridMultilevel"/>
    <w:tmpl w:val="91668854"/>
    <w:lvl w:ilvl="0">
      <w:start w:val="1"/>
      <w:numFmt w:val="decimal"/>
      <w:lvlText w:val="%1."/>
      <w:lvlJc w:val="left"/>
      <w:pPr>
        <w:ind w:left="720" w:hanging="360"/>
      </w:pPr>
      <w:rPr>
        <w:b w:val="0"/>
        <w:bCs/>
        <w:i w:val="0"/>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C9E3254"/>
    <w:multiLevelType w:val="hybridMultilevel"/>
    <w:tmpl w:val="38A2EDE0"/>
    <w:lvl w:ilvl="0">
      <w:start w:val="1"/>
      <w:numFmt w:val="decimal"/>
      <w:lvlText w:val="%1."/>
      <w:lvlJc w:val="left"/>
      <w:pPr>
        <w:ind w:left="720" w:hanging="360"/>
      </w:pPr>
      <w:rPr>
        <w:i w:val="0"/>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1F80E2E"/>
    <w:multiLevelType w:val="hybridMultilevel"/>
    <w:tmpl w:val="49187A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3FF4156"/>
    <w:multiLevelType w:val="hybridMultilevel"/>
    <w:tmpl w:val="38A2EDE0"/>
    <w:lvl w:ilvl="0">
      <w:start w:val="1"/>
      <w:numFmt w:val="decimal"/>
      <w:lvlText w:val="%1."/>
      <w:lvlJc w:val="left"/>
      <w:pPr>
        <w:ind w:left="720" w:hanging="360"/>
      </w:pPr>
      <w:rPr>
        <w:i w:val="0"/>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3427395">
    <w:abstractNumId w:val="9"/>
  </w:num>
  <w:num w:numId="2" w16cid:durableId="274874430">
    <w:abstractNumId w:val="4"/>
  </w:num>
  <w:num w:numId="3" w16cid:durableId="2059937368">
    <w:abstractNumId w:val="1"/>
  </w:num>
  <w:num w:numId="4" w16cid:durableId="1552301804">
    <w:abstractNumId w:val="2"/>
  </w:num>
  <w:num w:numId="5" w16cid:durableId="1741635498">
    <w:abstractNumId w:val="8"/>
  </w:num>
  <w:num w:numId="6" w16cid:durableId="1145969311">
    <w:abstractNumId w:val="0"/>
  </w:num>
  <w:num w:numId="7" w16cid:durableId="1964384035">
    <w:abstractNumId w:val="3"/>
  </w:num>
  <w:num w:numId="8" w16cid:durableId="944924038">
    <w:abstractNumId w:val="10"/>
  </w:num>
  <w:num w:numId="9" w16cid:durableId="726487317">
    <w:abstractNumId w:val="7"/>
  </w:num>
  <w:num w:numId="10" w16cid:durableId="973175474">
    <w:abstractNumId w:val="12"/>
  </w:num>
  <w:num w:numId="11" w16cid:durableId="1735010696">
    <w:abstractNumId w:val="11"/>
  </w:num>
  <w:num w:numId="12" w16cid:durableId="671298659">
    <w:abstractNumId w:val="5"/>
  </w:num>
  <w:num w:numId="13" w16cid:durableId="3960495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aniel, Jessica">
    <w15:presenceInfo w15:providerId="AD" w15:userId="S::Daniel.Jessica@epa.gov::a44f2981-105c-4a24-8466-2d0023a83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69"/>
    <w:rsid w:val="00015007"/>
    <w:rsid w:val="000343B2"/>
    <w:rsid w:val="00046B9A"/>
    <w:rsid w:val="000613A4"/>
    <w:rsid w:val="00073A18"/>
    <w:rsid w:val="00091822"/>
    <w:rsid w:val="000B33A3"/>
    <w:rsid w:val="000C3EA9"/>
    <w:rsid w:val="000F21D5"/>
    <w:rsid w:val="00130770"/>
    <w:rsid w:val="001442A9"/>
    <w:rsid w:val="001A05B4"/>
    <w:rsid w:val="00207FB4"/>
    <w:rsid w:val="00222BB9"/>
    <w:rsid w:val="002259AE"/>
    <w:rsid w:val="00242D3B"/>
    <w:rsid w:val="00267DE9"/>
    <w:rsid w:val="00283785"/>
    <w:rsid w:val="002A72E3"/>
    <w:rsid w:val="002F361D"/>
    <w:rsid w:val="002F5462"/>
    <w:rsid w:val="003348F9"/>
    <w:rsid w:val="0034626D"/>
    <w:rsid w:val="003504DD"/>
    <w:rsid w:val="0038570D"/>
    <w:rsid w:val="003875D5"/>
    <w:rsid w:val="00397E45"/>
    <w:rsid w:val="00411E4E"/>
    <w:rsid w:val="00452020"/>
    <w:rsid w:val="00452578"/>
    <w:rsid w:val="0049424B"/>
    <w:rsid w:val="004A0A13"/>
    <w:rsid w:val="00566743"/>
    <w:rsid w:val="00595292"/>
    <w:rsid w:val="00611352"/>
    <w:rsid w:val="006279D3"/>
    <w:rsid w:val="006328A1"/>
    <w:rsid w:val="00633361"/>
    <w:rsid w:val="00702009"/>
    <w:rsid w:val="00714DB5"/>
    <w:rsid w:val="00750E41"/>
    <w:rsid w:val="007E3324"/>
    <w:rsid w:val="00801CCD"/>
    <w:rsid w:val="00824490"/>
    <w:rsid w:val="008356DB"/>
    <w:rsid w:val="008430DC"/>
    <w:rsid w:val="00861163"/>
    <w:rsid w:val="008D19A5"/>
    <w:rsid w:val="00921B57"/>
    <w:rsid w:val="009221E2"/>
    <w:rsid w:val="00934E2E"/>
    <w:rsid w:val="00941F9E"/>
    <w:rsid w:val="0095501F"/>
    <w:rsid w:val="00971416"/>
    <w:rsid w:val="00984F6F"/>
    <w:rsid w:val="00987B1F"/>
    <w:rsid w:val="009B1586"/>
    <w:rsid w:val="00A83D80"/>
    <w:rsid w:val="00AC039D"/>
    <w:rsid w:val="00AD144F"/>
    <w:rsid w:val="00B244BC"/>
    <w:rsid w:val="00B57048"/>
    <w:rsid w:val="00B80B5E"/>
    <w:rsid w:val="00BA25A3"/>
    <w:rsid w:val="00BA7113"/>
    <w:rsid w:val="00BB2645"/>
    <w:rsid w:val="00BE4F5D"/>
    <w:rsid w:val="00C01DE5"/>
    <w:rsid w:val="00C11569"/>
    <w:rsid w:val="00C22051"/>
    <w:rsid w:val="00C535DE"/>
    <w:rsid w:val="00C7040A"/>
    <w:rsid w:val="00C70C4C"/>
    <w:rsid w:val="00CB6C25"/>
    <w:rsid w:val="00CC5017"/>
    <w:rsid w:val="00CC76B0"/>
    <w:rsid w:val="00CF718F"/>
    <w:rsid w:val="00E76234"/>
    <w:rsid w:val="00EB4874"/>
    <w:rsid w:val="00ED6CF8"/>
    <w:rsid w:val="00EF2EDA"/>
    <w:rsid w:val="00F659A4"/>
    <w:rsid w:val="00F92DDC"/>
    <w:rsid w:val="00FB5A43"/>
    <w:rsid w:val="00FF7904"/>
    <w:rsid w:val="4D066FF2"/>
    <w:rsid w:val="60ACB53D"/>
    <w:rsid w:val="6112E79F"/>
    <w:rsid w:val="64E4C0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2DAC35"/>
  <w15:chartTrackingRefBased/>
  <w15:docId w15:val="{156132F0-4303-4231-80AF-729D76C5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4BC"/>
    <w:pPr>
      <w:spacing w:after="0" w:line="240" w:lineRule="auto"/>
    </w:pPr>
    <w:rPr>
      <w:rFonts w:ascii="Arial" w:eastAsia="Arial" w:hAnsi="Arial" w:cs="Arial"/>
      <w:kern w:val="0"/>
      <w:sz w:val="24"/>
      <w:szCs w:val="24"/>
      <w:lang w:val="en"/>
      <w14:ligatures w14:val="none"/>
    </w:rPr>
  </w:style>
  <w:style w:type="paragraph" w:styleId="Heading1">
    <w:name w:val="heading 1"/>
    <w:basedOn w:val="Normal"/>
    <w:next w:val="Normal"/>
    <w:link w:val="Heading1Char"/>
    <w:uiPriority w:val="9"/>
    <w:qFormat/>
    <w:rsid w:val="008356DB"/>
    <w:pPr>
      <w:spacing w:after="12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4BC"/>
    <w:pPr>
      <w:tabs>
        <w:tab w:val="center" w:pos="4680"/>
        <w:tab w:val="right" w:pos="9360"/>
      </w:tabs>
    </w:pPr>
  </w:style>
  <w:style w:type="character" w:customStyle="1" w:styleId="HeaderChar">
    <w:name w:val="Header Char"/>
    <w:basedOn w:val="DefaultParagraphFont"/>
    <w:link w:val="Header"/>
    <w:uiPriority w:val="99"/>
    <w:rsid w:val="00B244BC"/>
  </w:style>
  <w:style w:type="paragraph" w:styleId="Footer">
    <w:name w:val="footer"/>
    <w:basedOn w:val="Normal"/>
    <w:link w:val="FooterChar"/>
    <w:uiPriority w:val="99"/>
    <w:unhideWhenUsed/>
    <w:rsid w:val="00B244BC"/>
    <w:pPr>
      <w:tabs>
        <w:tab w:val="center" w:pos="4680"/>
        <w:tab w:val="right" w:pos="9360"/>
      </w:tabs>
    </w:pPr>
  </w:style>
  <w:style w:type="character" w:customStyle="1" w:styleId="FooterChar">
    <w:name w:val="Footer Char"/>
    <w:basedOn w:val="DefaultParagraphFont"/>
    <w:link w:val="Footer"/>
    <w:uiPriority w:val="99"/>
    <w:rsid w:val="00B244BC"/>
  </w:style>
  <w:style w:type="character" w:styleId="Hyperlink">
    <w:name w:val="Hyperlink"/>
    <w:basedOn w:val="DefaultParagraphFont"/>
    <w:uiPriority w:val="99"/>
    <w:unhideWhenUsed/>
    <w:rsid w:val="00B244BC"/>
    <w:rPr>
      <w:color w:val="0563C1" w:themeColor="hyperlink"/>
      <w:u w:val="single"/>
    </w:rPr>
  </w:style>
  <w:style w:type="paragraph" w:styleId="ListParagraph">
    <w:name w:val="List Paragraph"/>
    <w:basedOn w:val="Normal"/>
    <w:link w:val="ListParagraphChar"/>
    <w:uiPriority w:val="34"/>
    <w:qFormat/>
    <w:rsid w:val="00B244BC"/>
    <w:pPr>
      <w:ind w:left="720"/>
      <w:contextualSpacing/>
    </w:pPr>
  </w:style>
  <w:style w:type="character" w:customStyle="1" w:styleId="ListParagraphChar">
    <w:name w:val="List Paragraph Char"/>
    <w:basedOn w:val="DefaultParagraphFont"/>
    <w:link w:val="ListParagraph"/>
    <w:uiPriority w:val="34"/>
    <w:rsid w:val="00B244BC"/>
    <w:rPr>
      <w:rFonts w:ascii="Arial" w:eastAsia="Arial" w:hAnsi="Arial" w:cs="Arial"/>
      <w:kern w:val="0"/>
      <w:sz w:val="24"/>
      <w:szCs w:val="24"/>
      <w:lang w:val="en"/>
      <w14:ligatures w14:val="none"/>
    </w:rPr>
  </w:style>
  <w:style w:type="paragraph" w:styleId="CommentText">
    <w:name w:val="annotation text"/>
    <w:basedOn w:val="Normal"/>
    <w:link w:val="CommentTextChar"/>
    <w:uiPriority w:val="99"/>
    <w:unhideWhenUsed/>
    <w:rsid w:val="000C3EA9"/>
    <w:rPr>
      <w:sz w:val="20"/>
      <w:szCs w:val="20"/>
    </w:rPr>
  </w:style>
  <w:style w:type="character" w:customStyle="1" w:styleId="CommentTextChar">
    <w:name w:val="Comment Text Char"/>
    <w:basedOn w:val="DefaultParagraphFont"/>
    <w:link w:val="CommentText"/>
    <w:uiPriority w:val="99"/>
    <w:rsid w:val="000C3EA9"/>
    <w:rPr>
      <w:rFonts w:ascii="Arial" w:eastAsia="Arial" w:hAnsi="Arial" w:cs="Arial"/>
      <w:kern w:val="0"/>
      <w:sz w:val="20"/>
      <w:szCs w:val="20"/>
      <w:lang w:val="en"/>
      <w14:ligatures w14:val="none"/>
    </w:rPr>
  </w:style>
  <w:style w:type="character" w:styleId="CommentReference">
    <w:name w:val="annotation reference"/>
    <w:basedOn w:val="DefaultParagraphFont"/>
    <w:uiPriority w:val="99"/>
    <w:semiHidden/>
    <w:unhideWhenUsed/>
    <w:rsid w:val="000C3EA9"/>
    <w:rPr>
      <w:sz w:val="16"/>
      <w:szCs w:val="16"/>
    </w:rPr>
  </w:style>
  <w:style w:type="character" w:customStyle="1" w:styleId="Heading1Char">
    <w:name w:val="Heading 1 Char"/>
    <w:basedOn w:val="DefaultParagraphFont"/>
    <w:link w:val="Heading1"/>
    <w:uiPriority w:val="9"/>
    <w:rsid w:val="008356DB"/>
    <w:rPr>
      <w:rFonts w:ascii="Arial" w:eastAsia="Arial" w:hAnsi="Arial" w:cs="Arial"/>
      <w:b/>
      <w:bCs/>
      <w:kern w:val="0"/>
      <w:sz w:val="32"/>
      <w:szCs w:val="32"/>
      <w:lang w:val="en"/>
      <w14:ligatures w14:val="none"/>
    </w:rPr>
  </w:style>
  <w:style w:type="paragraph" w:styleId="BodyTextIndent">
    <w:name w:val="Body Text Indent"/>
    <w:basedOn w:val="Normal"/>
    <w:link w:val="BodyTextIndentChar"/>
    <w:rsid w:val="008356DB"/>
    <w:pPr>
      <w:tabs>
        <w:tab w:val="left" w:pos="360"/>
      </w:tabs>
      <w:ind w:left="360" w:hanging="360"/>
    </w:pPr>
    <w:rPr>
      <w:rFonts w:eastAsia="Times New Roman"/>
      <w:sz w:val="22"/>
      <w:lang w:val="en-US"/>
    </w:rPr>
  </w:style>
  <w:style w:type="character" w:customStyle="1" w:styleId="BodyTextIndentChar">
    <w:name w:val="Body Text Indent Char"/>
    <w:basedOn w:val="DefaultParagraphFont"/>
    <w:link w:val="BodyTextIndent"/>
    <w:rsid w:val="008356DB"/>
    <w:rPr>
      <w:rFonts w:ascii="Arial" w:eastAsia="Times New Roman" w:hAnsi="Arial" w:cs="Arial"/>
      <w:kern w:val="0"/>
      <w:szCs w:val="24"/>
      <w14:ligatures w14:val="none"/>
    </w:rPr>
  </w:style>
  <w:style w:type="paragraph" w:styleId="CommentSubject">
    <w:name w:val="annotation subject"/>
    <w:basedOn w:val="CommentText"/>
    <w:next w:val="CommentText"/>
    <w:link w:val="CommentSubjectChar"/>
    <w:uiPriority w:val="99"/>
    <w:semiHidden/>
    <w:unhideWhenUsed/>
    <w:rsid w:val="004A0A13"/>
    <w:rPr>
      <w:b/>
      <w:bCs/>
    </w:rPr>
  </w:style>
  <w:style w:type="character" w:customStyle="1" w:styleId="CommentSubjectChar">
    <w:name w:val="Comment Subject Char"/>
    <w:basedOn w:val="CommentTextChar"/>
    <w:link w:val="CommentSubject"/>
    <w:uiPriority w:val="99"/>
    <w:semiHidden/>
    <w:rsid w:val="004A0A13"/>
    <w:rPr>
      <w:rFonts w:ascii="Arial" w:eastAsia="Arial" w:hAnsi="Arial" w:cs="Arial"/>
      <w:b/>
      <w:bCs/>
      <w:kern w:val="0"/>
      <w:sz w:val="20"/>
      <w:szCs w:val="20"/>
      <w:lang w:val="en"/>
      <w14:ligatures w14:val="none"/>
    </w:rPr>
  </w:style>
  <w:style w:type="paragraph" w:styleId="Revision">
    <w:name w:val="Revision"/>
    <w:hidden/>
    <w:uiPriority w:val="99"/>
    <w:semiHidden/>
    <w:rsid w:val="000F21D5"/>
    <w:pPr>
      <w:spacing w:after="0" w:line="240" w:lineRule="auto"/>
    </w:pPr>
    <w:rPr>
      <w:rFonts w:ascii="Arial" w:eastAsia="Arial" w:hAnsi="Arial" w:cs="Arial"/>
      <w:kern w:val="0"/>
      <w:sz w:val="24"/>
      <w:szCs w:val="24"/>
      <w:lang w:val="en"/>
      <w14:ligatures w14:val="none"/>
    </w:rPr>
  </w:style>
  <w:style w:type="character" w:styleId="Mention">
    <w:name w:val="Mention"/>
    <w:basedOn w:val="DefaultParagraphFont"/>
    <w:uiPriority w:val="99"/>
    <w:unhideWhenUsed/>
    <w:rsid w:val="00941F9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chemical-research/nams-training-survey-burden-stat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A9FA091DFF734BBAD5E25339CFB559" ma:contentTypeVersion="18" ma:contentTypeDescription="Create a new document." ma:contentTypeScope="" ma:versionID="8f16eee40d6082464c2cde559e4345a3">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3ae179b-6fdd-40b5-91c3-d265c2950e40" xmlns:ns6="f131e089-74c1-45fa-8b3c-d41554f4b5f2" targetNamespace="http://schemas.microsoft.com/office/2006/metadata/properties" ma:root="true" ma:fieldsID="5dde1153233987ad4b79a677fef62141" ns1:_="" ns2:_="" ns3:_="" ns4:_="" ns5:_="" ns6:_="">
    <xsd:import namespace="http://schemas.microsoft.com/sharepoint/v3"/>
    <xsd:import namespace="4ffa91fb-a0ff-4ac5-b2db-65c790d184a4"/>
    <xsd:import namespace="http://schemas.microsoft.com/sharepoint.v3"/>
    <xsd:import namespace="http://schemas.microsoft.com/sharepoint/v3/fields"/>
    <xsd:import namespace="73ae179b-6fdd-40b5-91c3-d265c2950e40"/>
    <xsd:import namespace="f131e089-74c1-45fa-8b3c-d41554f4b5f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LengthInSeconds" minOccurs="0"/>
                <xsd:element ref="ns5:MediaServiceOCR" minOccurs="0"/>
                <xsd:element ref="ns5:MediaServiceGenerationTime" minOccurs="0"/>
                <xsd:element ref="ns5:MediaServiceEventHashCode" minOccurs="0"/>
                <xsd:element ref="ns5:lcf76f155ced4ddcb4097134ff3c332f" minOccurs="0"/>
                <xsd:element ref="ns5:MediaServiceLocation" minOccurs="0"/>
                <xsd:element ref="ns5:MediaServiceObjectDetectorVersions" minOccurs="0"/>
                <xsd:element ref="ns5:MediaServiceSearchProperties" minOccurs="0"/>
                <xsd:element ref="ns5: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3a5f75d-6553-49b4-9964-cb650e4fb084}" ma:internalName="TaxCatchAllLabel" ma:readOnly="true" ma:showField="CatchAllDataLabel" ma:web="f131e089-74c1-45fa-8b3c-d41554f4b5f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3a5f75d-6553-49b4-9964-cb650e4fb084}" ma:internalName="TaxCatchAll" ma:showField="CatchAllData" ma:web="f131e089-74c1-45fa-8b3c-d41554f4b5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e179b-6fdd-40b5-91c3-d265c2950e4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Location" ma:index="40" nillable="true" ma:displayName="Location" ma:internalName="MediaServiceLocatio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Preview" ma:index="43"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1e089-74c1-45fa-8b3c-d41554f4b5f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2024-04-26T10:49:14+00:00</Document_x0020_Creation_x0020_Date>
    <EPA_x0020_Related_x0020_Documents xmlns="4ffa91fb-a0ff-4ac5-b2db-65c790d184a4" xsi:nil="true"/>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Preview xmlns="73ae179b-6fdd-40b5-91c3-d265c2950e40" xsi:nil="true"/>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TaxCatchAll xmlns="4ffa91fb-a0ff-4ac5-b2db-65c790d184a4" xsi:nil="true"/>
    <lcf76f155ced4ddcb4097134ff3c332f xmlns="73ae179b-6fdd-40b5-91c3-d265c2950e4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09EAC-F5B0-4FAD-8608-82A86FEA9E8A}">
  <ds:schemaRefs>
    <ds:schemaRef ds:uri="http://schemas.microsoft.com/sharepoint/v3/contenttype/forms"/>
  </ds:schemaRefs>
</ds:datastoreItem>
</file>

<file path=customXml/itemProps2.xml><?xml version="1.0" encoding="utf-8"?>
<ds:datastoreItem xmlns:ds="http://schemas.openxmlformats.org/officeDocument/2006/customXml" ds:itemID="{A8910458-8EAA-4B5D-A83F-9ECDE2792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3ae179b-6fdd-40b5-91c3-d265c2950e40"/>
    <ds:schemaRef ds:uri="f131e089-74c1-45fa-8b3c-d41554f4b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C594F-7B4D-4132-9598-E335785C771E}">
  <ds:schemaRefs>
    <ds:schemaRef ds:uri="Microsoft.SharePoint.Taxonomy.ContentTypeSync"/>
  </ds:schemaRefs>
</ds:datastoreItem>
</file>

<file path=customXml/itemProps4.xml><?xml version="1.0" encoding="utf-8"?>
<ds:datastoreItem xmlns:ds="http://schemas.openxmlformats.org/officeDocument/2006/customXml" ds:itemID="{13C84F7C-598D-4920-B76A-A50A2EBA0436}">
  <ds:schemaRefs>
    <ds:schemaRef ds:uri="http://purl.org/dc/terms/"/>
    <ds:schemaRef ds:uri="f131e089-74c1-45fa-8b3c-d41554f4b5f2"/>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documentManagement/types"/>
    <ds:schemaRef ds:uri="73ae179b-6fdd-40b5-91c3-d265c2950e40"/>
    <ds:schemaRef ds:uri="http://schemas.microsoft.com/sharepoint/v3/fields"/>
    <ds:schemaRef ds:uri="http://schemas.microsoft.com/sharepoint/v3"/>
    <ds:schemaRef ds:uri="http://www.w3.org/XML/1998/namespace"/>
    <ds:schemaRef ds:uri="http://schemas.microsoft.com/sharepoint.v3"/>
    <ds:schemaRef ds:uri="4ffa91fb-a0ff-4ac5-b2db-65c790d184a4"/>
    <ds:schemaRef ds:uri="http://schemas.microsoft.com/office/2006/metadata/properties"/>
  </ds:schemaRefs>
</ds:datastoreItem>
</file>

<file path=customXml/itemProps5.xml><?xml version="1.0" encoding="utf-8"?>
<ds:datastoreItem xmlns:ds="http://schemas.openxmlformats.org/officeDocument/2006/customXml" ds:itemID="{3E9CA7F5-259E-4AD2-B223-0DE50AEE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Jessica</dc:creator>
  <cp:lastModifiedBy>Jackson, Aaron</cp:lastModifiedBy>
  <cp:revision>38</cp:revision>
  <dcterms:created xsi:type="dcterms:W3CDTF">2024-04-26T23:49:00Z</dcterms:created>
  <dcterms:modified xsi:type="dcterms:W3CDTF">2024-05-29T21:47:00Z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0x01010010A9FA091DFF734BBAD5E25339CFB559</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