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017" w:type="dxa"/>
        <w:tblLayout w:type="fixed"/>
        <w:tblLook w:val="04A0"/>
      </w:tblPr>
      <w:tblGrid>
        <w:gridCol w:w="1836"/>
        <w:gridCol w:w="162"/>
        <w:gridCol w:w="606"/>
        <w:gridCol w:w="543"/>
        <w:gridCol w:w="291"/>
        <w:gridCol w:w="234"/>
        <w:gridCol w:w="89"/>
        <w:gridCol w:w="173"/>
        <w:gridCol w:w="787"/>
        <w:gridCol w:w="470"/>
        <w:gridCol w:w="227"/>
        <w:gridCol w:w="90"/>
        <w:gridCol w:w="787"/>
        <w:gridCol w:w="491"/>
        <w:gridCol w:w="296"/>
        <w:gridCol w:w="316"/>
        <w:gridCol w:w="471"/>
        <w:gridCol w:w="38"/>
        <w:gridCol w:w="211"/>
        <w:gridCol w:w="90"/>
        <w:gridCol w:w="448"/>
        <w:gridCol w:w="787"/>
        <w:gridCol w:w="146"/>
        <w:gridCol w:w="641"/>
        <w:gridCol w:w="787"/>
      </w:tblGrid>
      <w:tr w14:paraId="7FC769EF" w14:textId="77777777" w:rsidTr="003F6EA1">
        <w:tblPrEx>
          <w:tblW w:w="11017" w:type="dxa"/>
          <w:tblLayout w:type="fixed"/>
          <w:tblLook w:val="04A0"/>
        </w:tblPrEx>
        <w:trPr>
          <w:trHeight w:val="710"/>
        </w:trPr>
        <w:tc>
          <w:tcPr>
            <w:tcW w:w="7907" w:type="dxa"/>
            <w:gridSpan w:val="18"/>
            <w:vAlign w:val="center"/>
          </w:tcPr>
          <w:p w:rsidR="00577C88" w:rsidRPr="00A7273D" w:rsidP="00577C88" w14:paraId="54CA2F1D"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5824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bookmarkStart w:id="0" w:name="OLE_LINK1"/>
            <w:bookmarkStart w:id="1" w:name="OLE_LINK2"/>
            <w:r w:rsidRPr="00A7273D">
              <w:rPr>
                <w:rFonts w:ascii="Arial" w:hAnsi="Arial" w:cs="Arial"/>
                <w:sz w:val="16"/>
                <w:szCs w:val="16"/>
              </w:rPr>
              <w:t>United States</w:t>
            </w:r>
          </w:p>
          <w:p w:rsidR="00577C88" w:rsidRPr="00A7273D" w:rsidP="00577C88" w14:paraId="6B7E5D93"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53F70" w:rsidRPr="00A7273D" w:rsidP="00577C88" w14:paraId="69D8BBC6"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bookmarkEnd w:id="0"/>
            <w:bookmarkEnd w:id="1"/>
          </w:p>
        </w:tc>
        <w:tc>
          <w:tcPr>
            <w:tcW w:w="3110" w:type="dxa"/>
            <w:gridSpan w:val="7"/>
            <w:vAlign w:val="center"/>
          </w:tcPr>
          <w:p w:rsidR="00577C88" w:rsidRPr="00A7273D" w:rsidP="00577C88" w14:paraId="3AA88002"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577C88" w:rsidRPr="00A7273D" w:rsidP="00577C88" w14:paraId="6D43A7D6"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B53F70" w:rsidRPr="00A7273D" w:rsidP="00577C88" w14:paraId="578AB826" w14:textId="77777777">
            <w:pPr>
              <w:jc w:val="right"/>
              <w:rPr>
                <w:rFonts w:ascii="Arial" w:hAnsi="Arial" w:cs="Arial"/>
              </w:rPr>
            </w:pPr>
          </w:p>
        </w:tc>
      </w:tr>
      <w:tr w14:paraId="1E285964" w14:textId="77777777" w:rsidTr="003F6EA1">
        <w:tblPrEx>
          <w:tblW w:w="11017" w:type="dxa"/>
          <w:tblLayout w:type="fixed"/>
          <w:tblLook w:val="04A0"/>
        </w:tblPrEx>
        <w:trPr>
          <w:trHeight w:val="350"/>
        </w:trPr>
        <w:tc>
          <w:tcPr>
            <w:tcW w:w="11017" w:type="dxa"/>
            <w:gridSpan w:val="25"/>
            <w:vAlign w:val="center"/>
          </w:tcPr>
          <w:p w:rsidR="00B53F70" w:rsidRPr="00A7273D" w:rsidP="00CE6FCF" w14:paraId="2037F7C1" w14:textId="77777777">
            <w:pPr>
              <w:jc w:val="center"/>
              <w:rPr>
                <w:rFonts w:ascii="Arial" w:hAnsi="Arial" w:cs="Arial"/>
              </w:rPr>
            </w:pPr>
            <w:r w:rsidRPr="00A7273D">
              <w:rPr>
                <w:rFonts w:ascii="Arial" w:hAnsi="Arial" w:cs="Arial"/>
                <w:b/>
                <w:bCs/>
              </w:rPr>
              <w:t xml:space="preserve">Notification </w:t>
            </w:r>
            <w:r w:rsidR="002C1B7F">
              <w:rPr>
                <w:rFonts w:ascii="Arial" w:hAnsi="Arial" w:cs="Arial"/>
                <w:b/>
                <w:bCs/>
              </w:rPr>
              <w:t>f</w:t>
            </w:r>
            <w:r w:rsidRPr="00A7273D">
              <w:rPr>
                <w:rFonts w:ascii="Arial" w:hAnsi="Arial" w:cs="Arial"/>
                <w:b/>
                <w:bCs/>
              </w:rPr>
              <w:t>or Underground Storage Tanks</w:t>
            </w:r>
          </w:p>
        </w:tc>
      </w:tr>
      <w:tr w14:paraId="7D6CF54D" w14:textId="77777777" w:rsidTr="003F6EA1">
        <w:tblPrEx>
          <w:tblW w:w="11017" w:type="dxa"/>
          <w:tblLayout w:type="fixed"/>
          <w:tblLook w:val="04A0"/>
        </w:tblPrEx>
        <w:trPr>
          <w:trHeight w:val="350"/>
        </w:trPr>
        <w:tc>
          <w:tcPr>
            <w:tcW w:w="5191" w:type="dxa"/>
            <w:gridSpan w:val="10"/>
            <w:vMerge w:val="restart"/>
          </w:tcPr>
          <w:p w:rsidR="00D21578" w:rsidRPr="00A7273D" w:rsidP="00CE6FCF" w14:paraId="0CFA269A" w14:textId="77777777">
            <w:pPr>
              <w:spacing w:before="80"/>
              <w:rPr>
                <w:rFonts w:ascii="Arial" w:hAnsi="Arial" w:cs="Arial"/>
              </w:rPr>
            </w:pPr>
            <w:r w:rsidRPr="00A7273D">
              <w:rPr>
                <w:rFonts w:ascii="Arial" w:hAnsi="Arial" w:cs="Arial"/>
                <w:sz w:val="16"/>
                <w:szCs w:val="16"/>
              </w:rPr>
              <w:t xml:space="preserve">Implementing Agency Name </w:t>
            </w:r>
            <w:r w:rsidR="00CE6FCF">
              <w:rPr>
                <w:rFonts w:ascii="Arial" w:hAnsi="Arial" w:cs="Arial"/>
                <w:sz w:val="16"/>
                <w:szCs w:val="16"/>
              </w:rPr>
              <w:t>A</w:t>
            </w:r>
            <w:r w:rsidRPr="00A7273D">
              <w:rPr>
                <w:rFonts w:ascii="Arial" w:hAnsi="Arial" w:cs="Arial"/>
                <w:sz w:val="16"/>
                <w:szCs w:val="16"/>
              </w:rPr>
              <w:t>nd Address:</w:t>
            </w:r>
          </w:p>
        </w:tc>
        <w:tc>
          <w:tcPr>
            <w:tcW w:w="5826" w:type="dxa"/>
            <w:gridSpan w:val="15"/>
            <w:shd w:val="clear" w:color="auto" w:fill="F2F2F2" w:themeFill="background1" w:themeFillShade="F2"/>
            <w:vAlign w:val="center"/>
          </w:tcPr>
          <w:p w:rsidR="00D21578" w:rsidRPr="00A7273D" w:rsidP="000B68F1" w14:paraId="73A78A2E" w14:textId="77777777">
            <w:pPr>
              <w:jc w:val="center"/>
              <w:rPr>
                <w:rFonts w:ascii="Arial" w:hAnsi="Arial" w:cs="Arial"/>
              </w:rPr>
            </w:pPr>
            <w:r w:rsidRPr="00A7273D">
              <w:rPr>
                <w:rFonts w:ascii="Arial" w:hAnsi="Arial" w:cs="Arial"/>
                <w:sz w:val="20"/>
                <w:szCs w:val="20"/>
              </w:rPr>
              <w:t>IMPLEMENTING AGENCY USE ONLY</w:t>
            </w:r>
          </w:p>
        </w:tc>
      </w:tr>
      <w:tr w14:paraId="1A886E65" w14:textId="77777777" w:rsidTr="003F6EA1">
        <w:tblPrEx>
          <w:tblW w:w="11017" w:type="dxa"/>
          <w:tblLayout w:type="fixed"/>
          <w:tblLook w:val="04A0"/>
        </w:tblPrEx>
        <w:trPr>
          <w:trHeight w:val="197"/>
        </w:trPr>
        <w:tc>
          <w:tcPr>
            <w:tcW w:w="5191" w:type="dxa"/>
            <w:gridSpan w:val="10"/>
            <w:vMerge/>
          </w:tcPr>
          <w:p w:rsidR="00D21578" w:rsidRPr="00A7273D" w14:paraId="580B8F12" w14:textId="77777777">
            <w:pPr>
              <w:rPr>
                <w:rFonts w:ascii="Arial" w:hAnsi="Arial" w:cs="Arial"/>
              </w:rPr>
            </w:pPr>
          </w:p>
        </w:tc>
        <w:tc>
          <w:tcPr>
            <w:tcW w:w="5826" w:type="dxa"/>
            <w:gridSpan w:val="15"/>
            <w:shd w:val="clear" w:color="auto" w:fill="F2F2F2" w:themeFill="background1" w:themeFillShade="F2"/>
          </w:tcPr>
          <w:p w:rsidR="00D21578" w:rsidRPr="00A7273D" w:rsidP="001C350F" w14:paraId="4E7C885E" w14:textId="77777777">
            <w:pPr>
              <w:spacing w:before="80"/>
              <w:rPr>
                <w:rFonts w:ascii="Arial" w:hAnsi="Arial" w:cs="Arial"/>
              </w:rPr>
            </w:pPr>
            <w:r w:rsidRPr="00A7273D">
              <w:rPr>
                <w:rFonts w:ascii="Arial" w:hAnsi="Arial" w:cs="Arial"/>
                <w:sz w:val="14"/>
                <w:szCs w:val="14"/>
              </w:rPr>
              <w:t>ID NUMBER:</w:t>
            </w:r>
          </w:p>
        </w:tc>
      </w:tr>
      <w:tr w14:paraId="19067A95" w14:textId="77777777" w:rsidTr="003F6EA1">
        <w:tblPrEx>
          <w:tblW w:w="11017" w:type="dxa"/>
          <w:tblLayout w:type="fixed"/>
          <w:tblLook w:val="04A0"/>
        </w:tblPrEx>
        <w:trPr>
          <w:trHeight w:val="98"/>
        </w:trPr>
        <w:tc>
          <w:tcPr>
            <w:tcW w:w="5191" w:type="dxa"/>
            <w:gridSpan w:val="10"/>
            <w:vMerge/>
            <w:tcBorders>
              <w:bottom w:val="single" w:sz="4" w:space="0" w:color="auto"/>
            </w:tcBorders>
          </w:tcPr>
          <w:p w:rsidR="00D21578" w:rsidRPr="00A7273D" w14:paraId="7EFFCFE9" w14:textId="77777777">
            <w:pPr>
              <w:rPr>
                <w:rFonts w:ascii="Arial" w:hAnsi="Arial" w:cs="Arial"/>
              </w:rPr>
            </w:pPr>
          </w:p>
        </w:tc>
        <w:tc>
          <w:tcPr>
            <w:tcW w:w="5826" w:type="dxa"/>
            <w:gridSpan w:val="15"/>
            <w:shd w:val="clear" w:color="auto" w:fill="F2F2F2" w:themeFill="background1" w:themeFillShade="F2"/>
          </w:tcPr>
          <w:p w:rsidR="00D21578" w:rsidRPr="00A7273D" w:rsidP="001C350F" w14:paraId="36D818D4" w14:textId="77777777">
            <w:pPr>
              <w:spacing w:line="57" w:lineRule="exact"/>
              <w:rPr>
                <w:rFonts w:ascii="Arial" w:hAnsi="Arial" w:cs="Arial"/>
                <w:sz w:val="12"/>
                <w:szCs w:val="12"/>
              </w:rPr>
            </w:pPr>
          </w:p>
          <w:p w:rsidR="00D21578" w:rsidRPr="00A7273D" w:rsidP="001C350F" w14:paraId="1B3D482C" w14:textId="77777777">
            <w:pPr>
              <w:rPr>
                <w:rFonts w:ascii="Arial" w:hAnsi="Arial" w:cs="Arial"/>
              </w:rPr>
            </w:pPr>
            <w:r w:rsidRPr="00A7273D">
              <w:rPr>
                <w:rFonts w:ascii="Arial" w:hAnsi="Arial" w:cs="Arial"/>
                <w:sz w:val="14"/>
                <w:szCs w:val="14"/>
              </w:rPr>
              <w:t>DATE RECEIVED:</w:t>
            </w:r>
          </w:p>
        </w:tc>
      </w:tr>
      <w:tr w14:paraId="1346555D" w14:textId="77777777" w:rsidTr="003F6EA1">
        <w:tblPrEx>
          <w:tblW w:w="11017" w:type="dxa"/>
          <w:tblLayout w:type="fixed"/>
          <w:tblLook w:val="04A0"/>
        </w:tblPrEx>
        <w:tc>
          <w:tcPr>
            <w:tcW w:w="5191" w:type="dxa"/>
            <w:gridSpan w:val="10"/>
            <w:shd w:val="clear" w:color="auto" w:fill="000000" w:themeFill="text1"/>
          </w:tcPr>
          <w:p w:rsidR="008A605A" w:rsidRPr="008A605A" w:rsidP="008A605A" w14:paraId="28995B41" w14:textId="77777777">
            <w:pPr>
              <w:spacing w:line="57" w:lineRule="exact"/>
              <w:rPr>
                <w:rFonts w:ascii="Arial" w:hAnsi="Arial" w:cs="Arial"/>
                <w:color w:val="FFFFFF" w:themeColor="background1"/>
                <w:sz w:val="12"/>
                <w:szCs w:val="12"/>
              </w:rPr>
            </w:pPr>
          </w:p>
          <w:p w:rsidR="00A7273D" w:rsidRPr="008A605A" w:rsidP="008A605A" w14:paraId="1E4E9E23" w14:textId="77777777">
            <w:pPr>
              <w:jc w:val="center"/>
              <w:rPr>
                <w:rFonts w:ascii="Arial" w:hAnsi="Arial" w:cs="Arial"/>
                <w:color w:val="FFFFFF" w:themeColor="background1"/>
              </w:rPr>
            </w:pPr>
            <w:r w:rsidRPr="008A605A">
              <w:rPr>
                <w:rFonts w:ascii="Arial" w:hAnsi="Arial" w:cs="Arial"/>
                <w:b/>
                <w:bCs/>
                <w:color w:val="FFFFFF" w:themeColor="background1"/>
                <w:sz w:val="20"/>
                <w:szCs w:val="20"/>
              </w:rPr>
              <w:t>TYPE OF NOTIFICATION</w:t>
            </w:r>
          </w:p>
        </w:tc>
        <w:tc>
          <w:tcPr>
            <w:tcW w:w="5826" w:type="dxa"/>
            <w:gridSpan w:val="15"/>
            <w:shd w:val="clear" w:color="auto" w:fill="F2F2F2" w:themeFill="background1" w:themeFillShade="F2"/>
          </w:tcPr>
          <w:p w:rsidR="00A7273D" w:rsidRPr="00A7273D" w:rsidP="001C350F" w14:paraId="4915702B" w14:textId="77777777">
            <w:pPr>
              <w:spacing w:line="57" w:lineRule="exact"/>
              <w:rPr>
                <w:rFonts w:ascii="Arial" w:hAnsi="Arial" w:cs="Arial"/>
                <w:color w:val="000000"/>
                <w:sz w:val="12"/>
                <w:szCs w:val="12"/>
              </w:rPr>
            </w:pPr>
          </w:p>
          <w:p w:rsidR="00A7273D" w:rsidRPr="00A7273D" w:rsidP="001C350F" w14:paraId="567CF816" w14:textId="77777777">
            <w:pPr>
              <w:rPr>
                <w:rFonts w:ascii="Arial" w:hAnsi="Arial" w:cs="Arial"/>
              </w:rPr>
            </w:pPr>
            <w:r w:rsidRPr="00A7273D">
              <w:rPr>
                <w:rFonts w:ascii="Arial" w:hAnsi="Arial" w:cs="Arial"/>
                <w:color w:val="000000"/>
                <w:sz w:val="14"/>
                <w:szCs w:val="14"/>
              </w:rPr>
              <w:t>DATE ENTERED INTO COMPUTER:</w:t>
            </w:r>
          </w:p>
        </w:tc>
      </w:tr>
      <w:tr w14:paraId="33FFAFD2" w14:textId="77777777" w:rsidTr="003F6EA1">
        <w:tblPrEx>
          <w:tblW w:w="11017" w:type="dxa"/>
          <w:tblLayout w:type="fixed"/>
          <w:tblLook w:val="04A0"/>
        </w:tblPrEx>
        <w:trPr>
          <w:trHeight w:val="443"/>
        </w:trPr>
        <w:tc>
          <w:tcPr>
            <w:tcW w:w="1998" w:type="dxa"/>
            <w:gridSpan w:val="2"/>
            <w:vMerge w:val="restart"/>
          </w:tcPr>
          <w:p w:rsidR="002A6629" w:rsidRPr="00A7273D" w:rsidP="00967AF2" w14:paraId="0C457D72" w14:textId="77777777">
            <w:pPr>
              <w:ind w:left="360" w:hanging="360"/>
              <w:rPr>
                <w:rFonts w:ascii="Arial" w:hAnsi="Arial" w:cs="Arial"/>
              </w:rPr>
            </w:pPr>
            <w:r w:rsidRPr="00957B7B">
              <w:rPr>
                <w:rFonts w:ascii="Wingdings" w:hAnsi="Wingdings" w:cs="Arial"/>
                <w:color w:val="000000"/>
                <w:sz w:val="24"/>
                <w:szCs w:val="24"/>
              </w:rPr>
              <w:sym w:font="Wingdings" w:char="F0A8"/>
            </w:r>
            <w:r>
              <w:rPr>
                <w:rFonts w:ascii="Arial" w:hAnsi="Arial" w:cs="Arial"/>
                <w:color w:val="000000"/>
                <w:sz w:val="32"/>
                <w:szCs w:val="32"/>
              </w:rPr>
              <w:t xml:space="preserve"> </w:t>
            </w:r>
            <w:r w:rsidRPr="00957B7B">
              <w:rPr>
                <w:rFonts w:ascii="Arial" w:hAnsi="Arial" w:cs="Arial"/>
                <w:color w:val="000000"/>
                <w:sz w:val="15"/>
                <w:szCs w:val="15"/>
              </w:rPr>
              <w:t>A. NEW FACILITY OR ONE-TIME NOTIFICATION</w:t>
            </w:r>
            <w:r>
              <w:rPr>
                <w:rFonts w:ascii="Arial" w:hAnsi="Arial" w:cs="Arial"/>
                <w:color w:val="000000"/>
                <w:sz w:val="16"/>
                <w:szCs w:val="16"/>
              </w:rPr>
              <w:t xml:space="preserve"> </w:t>
            </w:r>
            <w:r w:rsidRPr="00957B7B">
              <w:rPr>
                <w:rFonts w:ascii="Arial" w:hAnsi="Arial" w:cs="Arial"/>
                <w:color w:val="000000"/>
                <w:sz w:val="12"/>
                <w:szCs w:val="12"/>
              </w:rPr>
              <w:t>(previously deferred system)</w:t>
            </w:r>
          </w:p>
        </w:tc>
        <w:tc>
          <w:tcPr>
            <w:tcW w:w="1440" w:type="dxa"/>
            <w:gridSpan w:val="3"/>
            <w:vMerge w:val="restart"/>
          </w:tcPr>
          <w:p w:rsidR="002A6629" w:rsidRPr="00A7273D" w:rsidP="0033510E" w14:paraId="60EA3BC7" w14:textId="77777777">
            <w:pPr>
              <w:rPr>
                <w:rFonts w:ascii="Arial" w:hAnsi="Arial" w:cs="Arial"/>
              </w:rPr>
            </w:pPr>
            <w:r w:rsidRPr="00957B7B">
              <w:rPr>
                <w:rFonts w:ascii="Wingdings" w:hAnsi="Wingdings" w:cs="Arial"/>
                <w:color w:val="000000"/>
                <w:sz w:val="24"/>
                <w:szCs w:val="24"/>
              </w:rPr>
              <w:sym w:font="Wingdings" w:char="F0A8"/>
            </w:r>
            <w:r>
              <w:rPr>
                <w:rFonts w:ascii="Arial" w:hAnsi="Arial" w:cs="Arial"/>
                <w:color w:val="000000"/>
                <w:sz w:val="16"/>
                <w:szCs w:val="16"/>
              </w:rPr>
              <w:t xml:space="preserve"> </w:t>
            </w:r>
            <w:r w:rsidRPr="00957B7B">
              <w:rPr>
                <w:rFonts w:ascii="Arial" w:hAnsi="Arial" w:cs="Arial"/>
                <w:color w:val="000000"/>
                <w:sz w:val="15"/>
                <w:szCs w:val="15"/>
              </w:rPr>
              <w:t>B. AMENDED</w:t>
            </w:r>
          </w:p>
        </w:tc>
        <w:tc>
          <w:tcPr>
            <w:tcW w:w="1753" w:type="dxa"/>
            <w:gridSpan w:val="5"/>
            <w:vMerge w:val="restart"/>
          </w:tcPr>
          <w:p w:rsidR="002A6629" w:rsidRPr="00A7273D" w:rsidP="00967AF2" w14:paraId="1504386F" w14:textId="77777777">
            <w:pPr>
              <w:ind w:left="342" w:hanging="342"/>
              <w:rPr>
                <w:rFonts w:ascii="Arial" w:hAnsi="Arial" w:cs="Arial"/>
              </w:rPr>
            </w:pPr>
            <w:r w:rsidRPr="00957B7B">
              <w:rPr>
                <w:rFonts w:ascii="Wingdings" w:hAnsi="Wingdings" w:cs="Arial"/>
                <w:color w:val="000000"/>
                <w:sz w:val="24"/>
                <w:szCs w:val="24"/>
              </w:rPr>
              <w:sym w:font="Wingdings" w:char="F0A8"/>
            </w:r>
            <w:r>
              <w:rPr>
                <w:rFonts w:ascii="Arial" w:hAnsi="Arial" w:cs="Arial"/>
                <w:color w:val="000000"/>
                <w:sz w:val="16"/>
                <w:szCs w:val="16"/>
              </w:rPr>
              <w:t xml:space="preserve"> </w:t>
            </w:r>
            <w:r w:rsidRPr="00957B7B">
              <w:rPr>
                <w:rFonts w:ascii="Arial" w:hAnsi="Arial" w:cs="Arial"/>
                <w:color w:val="000000"/>
                <w:sz w:val="15"/>
                <w:szCs w:val="15"/>
              </w:rPr>
              <w:t>C. CLOSURE OR CHANGE-IN-SERVICE</w:t>
            </w:r>
            <w:r>
              <w:rPr>
                <w:rFonts w:ascii="Arial" w:hAnsi="Arial" w:cs="Arial"/>
                <w:color w:val="000000"/>
                <w:sz w:val="16"/>
                <w:szCs w:val="16"/>
              </w:rPr>
              <w:t xml:space="preserve"> </w:t>
            </w:r>
          </w:p>
        </w:tc>
        <w:tc>
          <w:tcPr>
            <w:tcW w:w="5826" w:type="dxa"/>
            <w:gridSpan w:val="15"/>
            <w:shd w:val="clear" w:color="auto" w:fill="F2F2F2" w:themeFill="background1" w:themeFillShade="F2"/>
          </w:tcPr>
          <w:p w:rsidR="002A6629" w:rsidRPr="00A7273D" w:rsidP="001C350F" w14:paraId="5DF5A675" w14:textId="77777777">
            <w:pPr>
              <w:spacing w:before="80"/>
              <w:rPr>
                <w:rFonts w:ascii="Arial" w:hAnsi="Arial" w:cs="Arial"/>
              </w:rPr>
            </w:pPr>
            <w:r w:rsidRPr="00A7273D">
              <w:rPr>
                <w:rFonts w:ascii="Arial" w:hAnsi="Arial" w:cs="Arial"/>
                <w:color w:val="000000"/>
                <w:sz w:val="14"/>
                <w:szCs w:val="14"/>
              </w:rPr>
              <w:t>DATA ENTRY CLERK INITIALS:</w:t>
            </w:r>
          </w:p>
        </w:tc>
      </w:tr>
      <w:tr w14:paraId="5C23D60F" w14:textId="77777777" w:rsidTr="003F6EA1">
        <w:tblPrEx>
          <w:tblW w:w="11017" w:type="dxa"/>
          <w:tblLayout w:type="fixed"/>
          <w:tblLook w:val="04A0"/>
        </w:tblPrEx>
        <w:trPr>
          <w:trHeight w:val="442"/>
        </w:trPr>
        <w:tc>
          <w:tcPr>
            <w:tcW w:w="1998" w:type="dxa"/>
            <w:gridSpan w:val="2"/>
            <w:vMerge/>
            <w:tcBorders>
              <w:bottom w:val="single" w:sz="4" w:space="0" w:color="auto"/>
            </w:tcBorders>
          </w:tcPr>
          <w:p w:rsidR="002A6629" w:rsidRPr="00957B7B" w:rsidP="00967AF2" w14:paraId="7308D28B" w14:textId="77777777">
            <w:pPr>
              <w:ind w:left="360" w:hanging="360"/>
              <w:rPr>
                <w:rFonts w:ascii="Arial" w:hAnsi="Arial" w:cs="Arial"/>
                <w:color w:val="000000"/>
                <w:sz w:val="24"/>
                <w:szCs w:val="24"/>
              </w:rPr>
            </w:pPr>
          </w:p>
        </w:tc>
        <w:tc>
          <w:tcPr>
            <w:tcW w:w="1440" w:type="dxa"/>
            <w:gridSpan w:val="3"/>
            <w:vMerge/>
            <w:tcBorders>
              <w:bottom w:val="single" w:sz="4" w:space="0" w:color="auto"/>
            </w:tcBorders>
          </w:tcPr>
          <w:p w:rsidR="002A6629" w:rsidRPr="00957B7B" w:rsidP="0033510E" w14:paraId="348214BC" w14:textId="77777777">
            <w:pPr>
              <w:rPr>
                <w:rFonts w:ascii="Arial" w:hAnsi="Arial" w:cs="Arial"/>
                <w:color w:val="000000"/>
                <w:sz w:val="24"/>
                <w:szCs w:val="24"/>
              </w:rPr>
            </w:pPr>
          </w:p>
        </w:tc>
        <w:tc>
          <w:tcPr>
            <w:tcW w:w="1753" w:type="dxa"/>
            <w:gridSpan w:val="5"/>
            <w:vMerge/>
            <w:tcBorders>
              <w:bottom w:val="single" w:sz="4" w:space="0" w:color="auto"/>
            </w:tcBorders>
          </w:tcPr>
          <w:p w:rsidR="002A6629" w:rsidRPr="00957B7B" w:rsidP="00967AF2" w14:paraId="7D623C0C" w14:textId="77777777">
            <w:pPr>
              <w:ind w:left="342" w:hanging="342"/>
              <w:rPr>
                <w:rFonts w:ascii="Arial" w:hAnsi="Arial" w:cs="Arial"/>
                <w:color w:val="000000"/>
                <w:sz w:val="24"/>
                <w:szCs w:val="24"/>
              </w:rPr>
            </w:pPr>
          </w:p>
        </w:tc>
        <w:tc>
          <w:tcPr>
            <w:tcW w:w="5826" w:type="dxa"/>
            <w:gridSpan w:val="15"/>
            <w:tcBorders>
              <w:bottom w:val="single" w:sz="4" w:space="0" w:color="auto"/>
            </w:tcBorders>
            <w:shd w:val="clear" w:color="auto" w:fill="F2F2F2" w:themeFill="background1" w:themeFillShade="F2"/>
          </w:tcPr>
          <w:p w:rsidR="002A6629" w:rsidRPr="00A7273D" w:rsidP="001C350F" w14:paraId="3CA68AB3" w14:textId="77777777">
            <w:pPr>
              <w:spacing w:before="80"/>
              <w:rPr>
                <w:rFonts w:ascii="Arial" w:hAnsi="Arial" w:cs="Arial"/>
                <w:color w:val="000000"/>
                <w:sz w:val="14"/>
                <w:szCs w:val="14"/>
              </w:rPr>
            </w:pPr>
            <w:r w:rsidRPr="00A7273D">
              <w:rPr>
                <w:rFonts w:ascii="Arial" w:hAnsi="Arial" w:cs="Arial"/>
                <w:color w:val="000000"/>
                <w:sz w:val="14"/>
                <w:szCs w:val="14"/>
              </w:rPr>
              <w:t>OWNER WAS CONTACTED TO CLARIFY RESPONSES, COMMENTS:</w:t>
            </w:r>
          </w:p>
        </w:tc>
      </w:tr>
      <w:tr w14:paraId="5480C9FE" w14:textId="77777777" w:rsidTr="003F6EA1">
        <w:tblPrEx>
          <w:tblW w:w="11017" w:type="dxa"/>
          <w:tblLayout w:type="fixed"/>
          <w:tblLook w:val="04A0"/>
        </w:tblPrEx>
        <w:trPr>
          <w:trHeight w:val="647"/>
        </w:trPr>
        <w:tc>
          <w:tcPr>
            <w:tcW w:w="5191" w:type="dxa"/>
            <w:gridSpan w:val="10"/>
            <w:tcBorders>
              <w:bottom w:val="single" w:sz="4" w:space="0" w:color="auto"/>
            </w:tcBorders>
            <w:shd w:val="clear" w:color="auto" w:fill="auto"/>
          </w:tcPr>
          <w:p w:rsidR="002A6629" w:rsidRPr="00793857" w:rsidP="00793857" w14:paraId="65D7DFE7" w14:textId="77777777">
            <w:pPr>
              <w:tabs>
                <w:tab w:val="left" w:pos="360"/>
                <w:tab w:val="left" w:pos="720"/>
                <w:tab w:val="left" w:pos="2160"/>
              </w:tabs>
              <w:spacing w:before="120" w:line="226" w:lineRule="auto"/>
              <w:ind w:left="540" w:hanging="540"/>
              <w:rPr>
                <w:rFonts w:ascii="Arial" w:hAnsi="Arial" w:cs="Arial"/>
                <w:color w:val="000000"/>
                <w:sz w:val="16"/>
                <w:szCs w:val="16"/>
              </w:rPr>
            </w:pPr>
            <w:r>
              <w:rPr>
                <w:rFonts w:ascii="Arial" w:hAnsi="Arial" w:cs="Arial"/>
                <w:color w:val="000000"/>
                <w:sz w:val="16"/>
                <w:szCs w:val="16"/>
              </w:rPr>
              <w:t>_____  Number of tanks at facility</w:t>
            </w:r>
          </w:p>
          <w:p w:rsidR="002A6629" w:rsidRPr="00A7273D" w:rsidP="00793857" w14:paraId="25B594AF" w14:textId="77777777">
            <w:pPr>
              <w:spacing w:before="120"/>
              <w:ind w:left="522" w:hanging="522"/>
              <w:rPr>
                <w:rFonts w:ascii="Arial" w:hAnsi="Arial" w:cs="Arial"/>
              </w:rPr>
            </w:pPr>
            <w:r>
              <w:rPr>
                <w:rFonts w:ascii="Arial" w:hAnsi="Arial" w:cs="Arial"/>
                <w:color w:val="000000"/>
                <w:sz w:val="16"/>
                <w:szCs w:val="16"/>
              </w:rPr>
              <w:t>_____  Number of continuation sheets attached</w:t>
            </w:r>
          </w:p>
        </w:tc>
        <w:tc>
          <w:tcPr>
            <w:tcW w:w="5826" w:type="dxa"/>
            <w:gridSpan w:val="15"/>
            <w:vMerge w:val="restart"/>
            <w:shd w:val="clear" w:color="auto" w:fill="auto"/>
          </w:tcPr>
          <w:p w:rsidR="002A6629" w:rsidP="00526234" w14:paraId="4215C967" w14:textId="227DEF53">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22" w:lineRule="auto"/>
              <w:rPr>
                <w:rFonts w:ascii="Arial" w:hAnsi="Arial" w:cs="Arial"/>
                <w:color w:val="000000"/>
                <w:sz w:val="16"/>
                <w:szCs w:val="16"/>
              </w:rPr>
            </w:pPr>
            <w:r>
              <w:rPr>
                <w:rFonts w:ascii="Arial" w:hAnsi="Arial" w:cs="Arial"/>
                <w:b/>
                <w:bCs/>
                <w:color w:val="000000"/>
                <w:sz w:val="16"/>
                <w:szCs w:val="16"/>
              </w:rPr>
              <w:t>What USTs Are Included?</w:t>
            </w:r>
            <w:r>
              <w:rPr>
                <w:rFonts w:ascii="Arial" w:hAnsi="Arial" w:cs="Arial"/>
                <w:color w:val="000000"/>
                <w:sz w:val="16"/>
                <w:szCs w:val="16"/>
              </w:rPr>
              <w:t xml:space="preserve"> </w:t>
            </w:r>
            <w:r w:rsidR="006A4416">
              <w:rPr>
                <w:rFonts w:ascii="Arial" w:hAnsi="Arial" w:cs="Arial"/>
                <w:color w:val="000000"/>
                <w:sz w:val="16"/>
                <w:szCs w:val="16"/>
              </w:rPr>
              <w:t xml:space="preserve"> </w:t>
            </w:r>
            <w:r>
              <w:rPr>
                <w:rFonts w:ascii="Arial" w:hAnsi="Arial" w:cs="Arial"/>
                <w:color w:val="000000"/>
                <w:sz w:val="16"/>
                <w:szCs w:val="16"/>
              </w:rPr>
              <w:t xml:space="preserve">An UST system is defined as </w:t>
            </w:r>
            <w:r w:rsidR="00503C68">
              <w:rPr>
                <w:rFonts w:ascii="Arial" w:hAnsi="Arial" w:cs="Arial"/>
                <w:color w:val="000000"/>
                <w:sz w:val="16"/>
                <w:szCs w:val="16"/>
              </w:rPr>
              <w:t>anyone</w:t>
            </w:r>
            <w:r>
              <w:rPr>
                <w:rFonts w:ascii="Arial" w:hAnsi="Arial" w:cs="Arial"/>
                <w:color w:val="000000"/>
                <w:sz w:val="16"/>
                <w:szCs w:val="16"/>
              </w:rPr>
              <w:t xml:space="preserve"> or combination of tanks that is used to contain an accumulation of regulated substances, and whose volume (including connected underground piping) is 10 percent or more beneath the ground. </w:t>
            </w:r>
            <w:r w:rsidR="006A4416">
              <w:rPr>
                <w:rFonts w:ascii="Arial" w:hAnsi="Arial" w:cs="Arial"/>
                <w:color w:val="000000"/>
                <w:sz w:val="16"/>
                <w:szCs w:val="16"/>
              </w:rPr>
              <w:t xml:space="preserve"> </w:t>
            </w:r>
            <w:r>
              <w:rPr>
                <w:rFonts w:ascii="Arial" w:hAnsi="Arial" w:cs="Arial"/>
                <w:color w:val="000000"/>
                <w:sz w:val="16"/>
                <w:szCs w:val="16"/>
              </w:rPr>
              <w:t xml:space="preserve">Regulated USTs store petroleum or hazardous substances (see </w:t>
            </w:r>
            <w:r w:rsidRPr="00243438" w:rsidR="00243438">
              <w:rPr>
                <w:rFonts w:ascii="Arial" w:hAnsi="Arial" w:cs="Arial"/>
                <w:b/>
                <w:color w:val="000000"/>
                <w:sz w:val="16"/>
                <w:szCs w:val="16"/>
              </w:rPr>
              <w:t>What Substances Are Covered</w:t>
            </w:r>
            <w:r w:rsidR="00B82358">
              <w:rPr>
                <w:rFonts w:ascii="Arial" w:hAnsi="Arial" w:cs="Arial"/>
                <w:color w:val="000000"/>
                <w:sz w:val="16"/>
                <w:szCs w:val="16"/>
              </w:rPr>
              <w:t xml:space="preserve"> below</w:t>
            </w:r>
            <w:r>
              <w:rPr>
                <w:rFonts w:ascii="Arial" w:hAnsi="Arial" w:cs="Arial"/>
                <w:color w:val="000000"/>
                <w:sz w:val="16"/>
                <w:szCs w:val="16"/>
              </w:rPr>
              <w:t>).</w:t>
            </w:r>
            <w:r w:rsidR="00F72206">
              <w:rPr>
                <w:rFonts w:ascii="Arial" w:hAnsi="Arial" w:cs="Arial"/>
                <w:color w:val="000000"/>
                <w:sz w:val="16"/>
                <w:szCs w:val="16"/>
              </w:rPr>
              <w:t xml:space="preserve"> </w:t>
            </w:r>
            <w:r w:rsidR="006A4416">
              <w:rPr>
                <w:rFonts w:ascii="Arial" w:hAnsi="Arial" w:cs="Arial"/>
                <w:color w:val="000000"/>
                <w:sz w:val="16"/>
                <w:szCs w:val="16"/>
              </w:rPr>
              <w:t xml:space="preserve"> </w:t>
            </w:r>
            <w:r w:rsidR="00F72206">
              <w:rPr>
                <w:rFonts w:ascii="Arial" w:hAnsi="Arial" w:cs="Arial"/>
                <w:color w:val="000000"/>
                <w:sz w:val="16"/>
                <w:szCs w:val="16"/>
              </w:rPr>
              <w:t xml:space="preserve">This </w:t>
            </w:r>
            <w:r w:rsidR="003F6EA1">
              <w:rPr>
                <w:rFonts w:ascii="Arial" w:hAnsi="Arial" w:cs="Arial"/>
                <w:color w:val="000000"/>
                <w:sz w:val="16"/>
                <w:szCs w:val="16"/>
              </w:rPr>
              <w:t>includes UST systems with field-</w:t>
            </w:r>
            <w:r w:rsidR="00F72206">
              <w:rPr>
                <w:rFonts w:ascii="Arial" w:hAnsi="Arial" w:cs="Arial"/>
                <w:color w:val="000000"/>
                <w:sz w:val="16"/>
                <w:szCs w:val="16"/>
              </w:rPr>
              <w:t>constructed tanks and airport hydrant fuel distribution systems.</w:t>
            </w:r>
          </w:p>
          <w:p w:rsidR="002A6629" w:rsidP="00526234" w14:paraId="58DC475D"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22" w:lineRule="auto"/>
              <w:rPr>
                <w:rFonts w:ascii="Arial" w:hAnsi="Arial" w:cs="Arial"/>
                <w:color w:val="000000"/>
                <w:sz w:val="16"/>
                <w:szCs w:val="16"/>
              </w:rPr>
            </w:pPr>
            <w:r>
              <w:rPr>
                <w:rFonts w:ascii="Arial" w:hAnsi="Arial" w:cs="Arial"/>
                <w:b/>
                <w:bCs/>
                <w:color w:val="000000"/>
                <w:sz w:val="16"/>
                <w:szCs w:val="16"/>
              </w:rPr>
              <w:t>What Tanks Are Excluded From Notification (see § 280.10 and § 280.12)?</w:t>
            </w:r>
            <w:r>
              <w:rPr>
                <w:rFonts w:ascii="Arial" w:hAnsi="Arial" w:cs="Arial"/>
                <w:color w:val="000000"/>
                <w:sz w:val="16"/>
                <w:szCs w:val="16"/>
              </w:rPr>
              <w:t xml:space="preserve"> </w:t>
            </w:r>
          </w:p>
          <w:p w:rsidR="002A6629" w:rsidRPr="00996385" w:rsidP="00526234" w14:paraId="15AA978D" w14:textId="77777777">
            <w:pPr>
              <w:pStyle w:val="a"/>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rPr>
                <w:rFonts w:ascii="Arial" w:hAnsi="Arial" w:cs="Arial"/>
                <w:color w:val="000000"/>
                <w:sz w:val="14"/>
                <w:szCs w:val="14"/>
              </w:rPr>
            </w:pPr>
            <w:r w:rsidRPr="00996385">
              <w:rPr>
                <w:rFonts w:ascii="Arial" w:hAnsi="Arial" w:cs="Arial"/>
                <w:color w:val="000000"/>
                <w:sz w:val="14"/>
                <w:szCs w:val="14"/>
              </w:rPr>
              <w:t>Tanks removed from the ground before May 8, 1986;</w:t>
            </w:r>
          </w:p>
          <w:p w:rsidR="002A6629" w:rsidRPr="00996385" w:rsidP="00526234" w14:paraId="4C84AAC1" w14:textId="77777777">
            <w:pPr>
              <w:pStyle w:val="Level1"/>
              <w:numPr>
                <w:ilvl w:val="0"/>
                <w:numId w:val="2"/>
              </w:numPr>
              <w:tabs>
                <w:tab w:val="left" w:pos="0"/>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Farm or residential tanks of 1,100 gallons or less capacity storing motor fuel for noncommercial purposes;</w:t>
            </w:r>
          </w:p>
          <w:p w:rsidR="002A6629" w:rsidRPr="00996385" w:rsidP="00526234" w14:paraId="1897803D" w14:textId="77777777">
            <w:pPr>
              <w:pStyle w:val="Level1"/>
              <w:numPr>
                <w:ilvl w:val="0"/>
                <w:numId w:val="2"/>
              </w:numPr>
              <w:tabs>
                <w:tab w:val="left" w:pos="0"/>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storing heating oil for use on the premises where stored;</w:t>
            </w:r>
          </w:p>
          <w:p w:rsidR="002A6629" w:rsidRPr="00996385" w:rsidP="00526234" w14:paraId="071F5AA3" w14:textId="77777777">
            <w:pPr>
              <w:pStyle w:val="Level1"/>
              <w:numPr>
                <w:ilvl w:val="0"/>
                <w:numId w:val="2"/>
              </w:numPr>
              <w:tabs>
                <w:tab w:val="left" w:pos="0"/>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Septic tanks;</w:t>
            </w:r>
          </w:p>
          <w:p w:rsidR="002A6629" w:rsidRPr="00996385" w:rsidP="00526234" w14:paraId="58E4D4B6" w14:textId="77777777">
            <w:pPr>
              <w:pStyle w:val="Level1"/>
              <w:numPr>
                <w:ilvl w:val="0"/>
                <w:numId w:val="2"/>
              </w:numPr>
              <w:tabs>
                <w:tab w:val="left" w:pos="0"/>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Certain pipeline facilities regulated under chapter</w:t>
            </w:r>
            <w:r w:rsidR="0004105D">
              <w:rPr>
                <w:rFonts w:ascii="Arial" w:hAnsi="Arial" w:cs="Arial"/>
                <w:color w:val="000000"/>
                <w:sz w:val="14"/>
                <w:szCs w:val="14"/>
              </w:rPr>
              <w:t>s</w:t>
            </w:r>
            <w:r w:rsidRPr="00996385">
              <w:rPr>
                <w:rFonts w:ascii="Arial" w:hAnsi="Arial" w:cs="Arial"/>
                <w:color w:val="000000"/>
                <w:sz w:val="14"/>
                <w:szCs w:val="14"/>
              </w:rPr>
              <w:t xml:space="preserve"> 601 </w:t>
            </w:r>
            <w:r w:rsidR="0004105D">
              <w:rPr>
                <w:rFonts w:ascii="Arial" w:hAnsi="Arial" w:cs="Arial"/>
                <w:color w:val="000000"/>
                <w:sz w:val="14"/>
                <w:szCs w:val="14"/>
              </w:rPr>
              <w:t xml:space="preserve">and 603 </w:t>
            </w:r>
            <w:r w:rsidRPr="00996385">
              <w:rPr>
                <w:rFonts w:ascii="Arial" w:hAnsi="Arial" w:cs="Arial"/>
                <w:color w:val="000000"/>
                <w:sz w:val="14"/>
                <w:szCs w:val="14"/>
              </w:rPr>
              <w:t>of Title 49;</w:t>
            </w:r>
          </w:p>
          <w:p w:rsidR="002A6629" w:rsidRPr="00996385" w:rsidP="00526234" w14:paraId="5DC13E7B" w14:textId="77777777">
            <w:pPr>
              <w:pStyle w:val="Level1"/>
              <w:numPr>
                <w:ilvl w:val="0"/>
                <w:numId w:val="2"/>
              </w:numPr>
              <w:tabs>
                <w:tab w:val="left" w:pos="0"/>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Surface impoundments, pits, ponds, or lagoons;</w:t>
            </w:r>
          </w:p>
          <w:p w:rsidR="002A6629" w:rsidRPr="00996385" w:rsidP="00526234" w14:paraId="5986D1E5"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Storm water or wastewater collection systems;</w:t>
            </w:r>
          </w:p>
          <w:p w:rsidR="002A6629" w:rsidRPr="00996385" w:rsidP="00526234" w14:paraId="242F1689"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Flow-through process tanks;</w:t>
            </w:r>
          </w:p>
          <w:p w:rsidR="002A6629" w:rsidRPr="00996385" w:rsidP="00526234" w14:paraId="3D803F2A"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Liquid traps or associated gathering lines directly related to oil or gas production and gathering operations;</w:t>
            </w:r>
          </w:p>
          <w:p w:rsidR="002A6629" w:rsidRPr="00996385" w:rsidP="00526234" w14:paraId="7C040D57"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on or above the floor of underground areas, such as basements or tunnels;</w:t>
            </w:r>
          </w:p>
          <w:p w:rsidR="002A6629" w:rsidRPr="00996385" w:rsidP="00526234" w14:paraId="4280AFB4"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with a c</w:t>
            </w:r>
            <w:r w:rsidRPr="00996385" w:rsidR="00996385">
              <w:rPr>
                <w:rFonts w:ascii="Arial" w:hAnsi="Arial" w:cs="Arial"/>
                <w:color w:val="000000"/>
                <w:sz w:val="14"/>
                <w:szCs w:val="14"/>
              </w:rPr>
              <w:t>apacity of 110 gallons or less;</w:t>
            </w:r>
          </w:p>
          <w:p w:rsidR="00D33882" w:rsidRPr="00996385" w:rsidP="00526234" w14:paraId="5DE151D9"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Wastewater treatment tank systems;</w:t>
            </w:r>
          </w:p>
          <w:p w:rsidR="00996385" w:rsidRPr="00996385" w:rsidP="00526234" w14:paraId="280DDA49"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UST systems containing radioactive material that are regulated under the Atomic Energy Act of 1954;</w:t>
            </w:r>
          </w:p>
          <w:p w:rsidR="00996385" w:rsidRPr="00996385" w:rsidP="00526234" w14:paraId="367BDDF0" w14:textId="77777777">
            <w:pPr>
              <w:pStyle w:val="Level1"/>
              <w:numPr>
                <w:ilvl w:val="0"/>
                <w:numId w:val="2"/>
              </w:numPr>
              <w:tabs>
                <w:tab w:val="left" w:pos="-25"/>
                <w:tab w:val="left" w:pos="154"/>
                <w:tab w:val="num" w:pos="425"/>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UST systems that are part of an emergency generator system at nuclear power generation facilities regulated by the Nuclear Regulatory Commission under 10 CFR part 50.</w:t>
            </w:r>
          </w:p>
          <w:p w:rsidR="002A6629" w:rsidP="00526234" w14:paraId="48FE1B9A"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b/>
                <w:bCs/>
                <w:color w:val="000000"/>
                <w:sz w:val="16"/>
                <w:szCs w:val="16"/>
              </w:rPr>
              <w:t>What Substances Are Covered?</w:t>
            </w:r>
            <w:r>
              <w:rPr>
                <w:rFonts w:ascii="Arial" w:hAnsi="Arial" w:cs="Arial"/>
                <w:color w:val="000000"/>
                <w:sz w:val="16"/>
                <w:szCs w:val="16"/>
              </w:rPr>
              <w:t xml:space="preserve"> </w:t>
            </w:r>
            <w:r w:rsidR="006A4416">
              <w:rPr>
                <w:rFonts w:ascii="Arial" w:hAnsi="Arial" w:cs="Arial"/>
                <w:color w:val="000000"/>
                <w:sz w:val="16"/>
                <w:szCs w:val="16"/>
              </w:rPr>
              <w:t xml:space="preserve"> </w:t>
            </w:r>
            <w:r>
              <w:rPr>
                <w:rFonts w:ascii="Arial" w:hAnsi="Arial" w:cs="Arial"/>
                <w:color w:val="000000"/>
                <w:sz w:val="16"/>
                <w:szCs w:val="16"/>
              </w:rPr>
              <w:t xml:space="preserve">The notification requirements apply to USTs containing petroleum or certain hazardous substances. </w:t>
            </w:r>
            <w:r w:rsidR="006A4416">
              <w:rPr>
                <w:rFonts w:ascii="Arial" w:hAnsi="Arial" w:cs="Arial"/>
                <w:color w:val="000000"/>
                <w:sz w:val="16"/>
                <w:szCs w:val="16"/>
              </w:rPr>
              <w:t xml:space="preserve"> </w:t>
            </w:r>
            <w:r>
              <w:rPr>
                <w:rFonts w:ascii="Arial" w:hAnsi="Arial" w:cs="Arial"/>
                <w:color w:val="000000"/>
                <w:sz w:val="16"/>
                <w:szCs w:val="16"/>
              </w:rPr>
              <w:t>Petroleum includes gasoline, used oil, diesel fuel, crude oil or any fraction thereof which is liquid at standard conditions of temperature and pressure (60 degrees Fahrenheit and 14.7 pounds per square inch absolute).</w:t>
            </w:r>
            <w:r w:rsidR="006A4416">
              <w:rPr>
                <w:rFonts w:ascii="Arial" w:hAnsi="Arial" w:cs="Arial"/>
                <w:color w:val="000000"/>
                <w:sz w:val="16"/>
                <w:szCs w:val="16"/>
              </w:rPr>
              <w:t xml:space="preserve"> </w:t>
            </w:r>
            <w:r>
              <w:rPr>
                <w:rFonts w:ascii="Arial" w:hAnsi="Arial" w:cs="Arial"/>
                <w:color w:val="000000"/>
                <w:sz w:val="16"/>
                <w:szCs w:val="16"/>
              </w:rPr>
              <w:t xml:space="preserve"> Hazardous substances are those found in Section 101 (14) of the Comprehensive Environmental Response, Compensation and Liability Act of 1980, with the exception of those substances regulated as hazardous waste under Subtitle C of </w:t>
            </w:r>
            <w:r w:rsidR="00631873">
              <w:rPr>
                <w:rFonts w:ascii="Arial" w:hAnsi="Arial" w:cs="Arial"/>
                <w:color w:val="000000"/>
                <w:sz w:val="16"/>
                <w:szCs w:val="16"/>
              </w:rPr>
              <w:t xml:space="preserve">the </w:t>
            </w:r>
            <w:r>
              <w:rPr>
                <w:rFonts w:ascii="Arial" w:hAnsi="Arial" w:cs="Arial"/>
                <w:color w:val="000000"/>
                <w:sz w:val="16"/>
                <w:szCs w:val="16"/>
              </w:rPr>
              <w:t>R</w:t>
            </w:r>
            <w:r w:rsidR="00631873">
              <w:rPr>
                <w:rFonts w:ascii="Arial" w:hAnsi="Arial" w:cs="Arial"/>
                <w:color w:val="000000"/>
                <w:sz w:val="16"/>
                <w:szCs w:val="16"/>
              </w:rPr>
              <w:t xml:space="preserve">esource </w:t>
            </w:r>
            <w:r>
              <w:rPr>
                <w:rFonts w:ascii="Arial" w:hAnsi="Arial" w:cs="Arial"/>
                <w:color w:val="000000"/>
                <w:sz w:val="16"/>
                <w:szCs w:val="16"/>
              </w:rPr>
              <w:t>C</w:t>
            </w:r>
            <w:r w:rsidR="00631873">
              <w:rPr>
                <w:rFonts w:ascii="Arial" w:hAnsi="Arial" w:cs="Arial"/>
                <w:color w:val="000000"/>
                <w:sz w:val="16"/>
                <w:szCs w:val="16"/>
              </w:rPr>
              <w:t xml:space="preserve">onservation and </w:t>
            </w:r>
            <w:r>
              <w:rPr>
                <w:rFonts w:ascii="Arial" w:hAnsi="Arial" w:cs="Arial"/>
                <w:color w:val="000000"/>
                <w:sz w:val="16"/>
                <w:szCs w:val="16"/>
              </w:rPr>
              <w:t>R</w:t>
            </w:r>
            <w:r w:rsidR="00631873">
              <w:rPr>
                <w:rFonts w:ascii="Arial" w:hAnsi="Arial" w:cs="Arial"/>
                <w:color w:val="000000"/>
                <w:sz w:val="16"/>
                <w:szCs w:val="16"/>
              </w:rPr>
              <w:t xml:space="preserve">ecovery </w:t>
            </w:r>
            <w:r>
              <w:rPr>
                <w:rFonts w:ascii="Arial" w:hAnsi="Arial" w:cs="Arial"/>
                <w:color w:val="000000"/>
                <w:sz w:val="16"/>
                <w:szCs w:val="16"/>
              </w:rPr>
              <w:t>A</w:t>
            </w:r>
            <w:r w:rsidR="00631873">
              <w:rPr>
                <w:rFonts w:ascii="Arial" w:hAnsi="Arial" w:cs="Arial"/>
                <w:color w:val="000000"/>
                <w:sz w:val="16"/>
                <w:szCs w:val="16"/>
              </w:rPr>
              <w:t>ct</w:t>
            </w:r>
            <w:r>
              <w:rPr>
                <w:rFonts w:ascii="Arial" w:hAnsi="Arial" w:cs="Arial"/>
                <w:color w:val="000000"/>
                <w:sz w:val="16"/>
                <w:szCs w:val="16"/>
              </w:rPr>
              <w:t>.</w:t>
            </w:r>
          </w:p>
          <w:p w:rsidR="002A6629" w:rsidP="00526234" w14:paraId="5775AD7F" w14:textId="71A8CC3C">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b/>
                <w:bCs/>
                <w:color w:val="000000"/>
                <w:sz w:val="16"/>
                <w:szCs w:val="16"/>
              </w:rPr>
              <w:t xml:space="preserve">When </w:t>
            </w:r>
            <w:r w:rsidR="00BB0B34">
              <w:rPr>
                <w:rFonts w:ascii="Arial" w:hAnsi="Arial" w:cs="Arial"/>
                <w:b/>
                <w:bCs/>
                <w:color w:val="000000"/>
                <w:sz w:val="16"/>
                <w:szCs w:val="16"/>
              </w:rPr>
              <w:t>and</w:t>
            </w:r>
            <w:r>
              <w:rPr>
                <w:rFonts w:ascii="Arial" w:hAnsi="Arial" w:cs="Arial"/>
                <w:b/>
                <w:bCs/>
                <w:color w:val="000000"/>
                <w:sz w:val="16"/>
                <w:szCs w:val="16"/>
              </w:rPr>
              <w:t xml:space="preserve"> Who </w:t>
            </w:r>
            <w:r w:rsidR="00BB0B34">
              <w:rPr>
                <w:rFonts w:ascii="Arial" w:hAnsi="Arial" w:cs="Arial"/>
                <w:b/>
                <w:bCs/>
                <w:color w:val="000000"/>
                <w:sz w:val="16"/>
                <w:szCs w:val="16"/>
              </w:rPr>
              <w:t>to</w:t>
            </w:r>
            <w:r>
              <w:rPr>
                <w:rFonts w:ascii="Arial" w:hAnsi="Arial" w:cs="Arial"/>
                <w:b/>
                <w:bCs/>
                <w:color w:val="000000"/>
                <w:sz w:val="16"/>
                <w:szCs w:val="16"/>
              </w:rPr>
              <w:t xml:space="preserve"> Notify?</w:t>
            </w:r>
            <w:r>
              <w:rPr>
                <w:rFonts w:ascii="Arial" w:hAnsi="Arial" w:cs="Arial"/>
                <w:color w:val="000000"/>
                <w:sz w:val="16"/>
                <w:szCs w:val="16"/>
              </w:rPr>
              <w:t xml:space="preserve"> </w:t>
            </w:r>
            <w:r w:rsidR="006A4416">
              <w:rPr>
                <w:rFonts w:ascii="Arial" w:hAnsi="Arial" w:cs="Arial"/>
                <w:color w:val="000000"/>
                <w:sz w:val="16"/>
                <w:szCs w:val="16"/>
              </w:rPr>
              <w:t xml:space="preserve"> </w:t>
            </w:r>
            <w:r>
              <w:rPr>
                <w:rFonts w:ascii="Arial" w:hAnsi="Arial" w:cs="Arial"/>
                <w:color w:val="000000"/>
                <w:sz w:val="16"/>
                <w:szCs w:val="16"/>
              </w:rPr>
              <w:t>Owners who bring USTs into use after May 8, 1986 must submit this notification form to the implementing agency within 30 days of bringing the UST into use.</w:t>
            </w:r>
            <w:r w:rsidR="006A4416">
              <w:rPr>
                <w:rFonts w:ascii="Arial" w:hAnsi="Arial" w:cs="Arial"/>
                <w:color w:val="000000"/>
                <w:sz w:val="16"/>
                <w:szCs w:val="16"/>
              </w:rPr>
              <w:t xml:space="preserve"> </w:t>
            </w:r>
            <w:r>
              <w:rPr>
                <w:rFonts w:ascii="Arial" w:hAnsi="Arial" w:cs="Arial"/>
                <w:color w:val="000000"/>
                <w:sz w:val="16"/>
                <w:szCs w:val="16"/>
              </w:rPr>
              <w:t xml:space="preserve"> If the implementing agency requires notification of any amendments to the facility, send information to the implementing agency immediately.</w:t>
            </w:r>
          </w:p>
          <w:p w:rsidR="002A6629" w:rsidRPr="00A7273D" w:rsidP="00526234" w14:paraId="588DD713" w14:textId="77777777">
            <w:pPr>
              <w:rPr>
                <w:rFonts w:ascii="Arial" w:hAnsi="Arial" w:cs="Arial"/>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b/>
                <w:bCs/>
                <w:color w:val="000000"/>
                <w:sz w:val="16"/>
                <w:szCs w:val="16"/>
              </w:rPr>
              <w:t>Penalties:</w:t>
            </w:r>
            <w:r>
              <w:rPr>
                <w:rFonts w:ascii="Arial" w:hAnsi="Arial" w:cs="Arial"/>
                <w:color w:val="000000"/>
                <w:sz w:val="16"/>
                <w:szCs w:val="16"/>
              </w:rPr>
              <w:t xml:space="preserve"> </w:t>
            </w:r>
            <w:r w:rsidR="006A4416">
              <w:rPr>
                <w:rFonts w:ascii="Arial" w:hAnsi="Arial" w:cs="Arial"/>
                <w:color w:val="000000"/>
                <w:sz w:val="16"/>
                <w:szCs w:val="16"/>
              </w:rPr>
              <w:t xml:space="preserve"> </w:t>
            </w:r>
            <w:r>
              <w:rPr>
                <w:rFonts w:ascii="Arial" w:hAnsi="Arial" w:cs="Arial"/>
                <w:color w:val="000000"/>
                <w:sz w:val="16"/>
                <w:szCs w:val="16"/>
              </w:rPr>
              <w:t>Any owner who knowingly fails to notify or submits false information shall be subject to a civil penalty not to exceed $16,000 for each tank for which notification is not given or for which false information is given.</w:t>
            </w:r>
          </w:p>
        </w:tc>
      </w:tr>
      <w:tr w14:paraId="7420063F" w14:textId="77777777" w:rsidTr="003F6EA1">
        <w:tblPrEx>
          <w:tblW w:w="11017" w:type="dxa"/>
          <w:tblLayout w:type="fixed"/>
          <w:tblLook w:val="04A0"/>
        </w:tblPrEx>
        <w:trPr>
          <w:trHeight w:val="242"/>
        </w:trPr>
        <w:tc>
          <w:tcPr>
            <w:tcW w:w="5191" w:type="dxa"/>
            <w:gridSpan w:val="10"/>
            <w:shd w:val="clear" w:color="auto" w:fill="000000" w:themeFill="text1"/>
            <w:vAlign w:val="center"/>
          </w:tcPr>
          <w:p w:rsidR="002A6629" w:rsidRPr="00A7273D" w:rsidP="00322D28" w14:paraId="6BD20A29" w14:textId="77777777">
            <w:pPr>
              <w:jc w:val="center"/>
              <w:rPr>
                <w:rFonts w:ascii="Arial" w:hAnsi="Arial" w:cs="Arial"/>
              </w:rPr>
            </w:pPr>
            <w:r>
              <w:rPr>
                <w:rFonts w:ascii="Arial" w:hAnsi="Arial" w:cs="Arial"/>
                <w:b/>
                <w:bCs/>
                <w:color w:val="FFFFFF"/>
                <w:sz w:val="20"/>
                <w:szCs w:val="20"/>
              </w:rPr>
              <w:t>INSTRUCTIONS AND GENERAL INFORMATION</w:t>
            </w:r>
          </w:p>
        </w:tc>
        <w:tc>
          <w:tcPr>
            <w:tcW w:w="5826" w:type="dxa"/>
            <w:gridSpan w:val="15"/>
            <w:vMerge/>
            <w:shd w:val="clear" w:color="auto" w:fill="F2F2F2" w:themeFill="background1" w:themeFillShade="F2"/>
          </w:tcPr>
          <w:p w:rsidR="002A6629" w:rsidRPr="00A7273D" w:rsidP="00526234" w14:paraId="73DCAE84" w14:textId="77777777">
            <w:pPr>
              <w:rPr>
                <w:rFonts w:ascii="Arial" w:hAnsi="Arial" w:cs="Arial"/>
              </w:rPr>
            </w:pPr>
          </w:p>
        </w:tc>
      </w:tr>
      <w:tr w14:paraId="486D7AE1" w14:textId="77777777" w:rsidTr="003F6EA1">
        <w:tblPrEx>
          <w:tblW w:w="11017" w:type="dxa"/>
          <w:tblLayout w:type="fixed"/>
          <w:tblLook w:val="04A0"/>
        </w:tblPrEx>
        <w:trPr>
          <w:trHeight w:val="6578"/>
        </w:trPr>
        <w:tc>
          <w:tcPr>
            <w:tcW w:w="5191" w:type="dxa"/>
            <w:gridSpan w:val="10"/>
            <w:tcBorders>
              <w:bottom w:val="single" w:sz="4" w:space="0" w:color="000000" w:themeColor="text1"/>
            </w:tcBorders>
          </w:tcPr>
          <w:p w:rsidR="002A6629" w:rsidP="00526234" w14:paraId="0B9C8850" w14:textId="77777777">
            <w:pPr>
              <w:tabs>
                <w:tab w:val="left" w:pos="0"/>
                <w:tab w:val="left" w:pos="360"/>
                <w:tab w:val="left" w:pos="720"/>
                <w:tab w:val="left" w:pos="2160"/>
              </w:tabs>
              <w:spacing w:before="120" w:line="222" w:lineRule="auto"/>
              <w:rPr>
                <w:rFonts w:ascii="Arial" w:hAnsi="Arial" w:cs="Arial"/>
                <w:color w:val="000000"/>
                <w:sz w:val="16"/>
                <w:szCs w:val="16"/>
              </w:rPr>
            </w:pPr>
            <w:r>
              <w:rPr>
                <w:rFonts w:ascii="Arial" w:hAnsi="Arial" w:cs="Arial"/>
                <w:color w:val="000000"/>
                <w:sz w:val="16"/>
                <w:szCs w:val="16"/>
              </w:rPr>
              <w:t xml:space="preserve">Please </w:t>
            </w:r>
            <w:r w:rsidRPr="00243438" w:rsidR="00243438">
              <w:rPr>
                <w:rFonts w:ascii="Arial" w:hAnsi="Arial" w:cs="Arial"/>
                <w:b/>
                <w:color w:val="000000"/>
                <w:sz w:val="16"/>
                <w:szCs w:val="16"/>
              </w:rPr>
              <w:t>type or print in ink</w:t>
            </w:r>
            <w:r>
              <w:rPr>
                <w:rFonts w:ascii="Arial" w:hAnsi="Arial" w:cs="Arial"/>
                <w:color w:val="000000"/>
                <w:sz w:val="16"/>
                <w:szCs w:val="16"/>
              </w:rPr>
              <w:t xml:space="preserve">.  Also, be sure you have signatures in ink for sections VIII and XI.  Complete a notification form for each location containing underground storage tanks.  If more than 5 tanks are owned at this location, you may photocopy pages 3 through 6 and use them for additional tanks. </w:t>
            </w:r>
          </w:p>
          <w:p w:rsidR="002A6629" w:rsidRPr="00317E39" w:rsidP="00526234" w14:paraId="0F262E6C" w14:textId="77777777">
            <w:pPr>
              <w:tabs>
                <w:tab w:val="left" w:pos="0"/>
                <w:tab w:val="left" w:pos="360"/>
                <w:tab w:val="left" w:pos="720"/>
                <w:tab w:val="left" w:pos="2160"/>
              </w:tabs>
              <w:spacing w:line="222" w:lineRule="auto"/>
              <w:rPr>
                <w:rFonts w:ascii="Arial" w:hAnsi="Arial" w:cs="Arial"/>
                <w:color w:val="000000"/>
                <w:sz w:val="8"/>
                <w:szCs w:val="8"/>
              </w:rPr>
            </w:pPr>
          </w:p>
          <w:p w:rsidR="002A6629" w:rsidP="00526234" w14:paraId="46CF920B" w14:textId="77777777">
            <w:pPr>
              <w:tabs>
                <w:tab w:val="left" w:pos="0"/>
                <w:tab w:val="left" w:pos="360"/>
                <w:tab w:val="left" w:pos="720"/>
                <w:tab w:val="left" w:pos="2160"/>
              </w:tabs>
              <w:spacing w:line="222" w:lineRule="auto"/>
              <w:rPr>
                <w:rFonts w:ascii="Arial" w:hAnsi="Arial" w:cs="Arial"/>
                <w:color w:val="000000"/>
                <w:sz w:val="16"/>
                <w:szCs w:val="16"/>
              </w:rPr>
            </w:pPr>
            <w:r>
              <w:rPr>
                <w:rFonts w:ascii="Arial" w:hAnsi="Arial" w:cs="Arial"/>
                <w:color w:val="000000"/>
                <w:sz w:val="16"/>
                <w:szCs w:val="16"/>
              </w:rPr>
              <w:t xml:space="preserve">The primary purpose of this notification form is to provide information about the installation, existence, changes to, and closure of underground storage tank systems (USTs) that store or have stored petroleum or hazardous substances. </w:t>
            </w:r>
            <w:r w:rsidR="006A4416">
              <w:rPr>
                <w:rFonts w:ascii="Arial" w:hAnsi="Arial" w:cs="Arial"/>
                <w:color w:val="000000"/>
                <w:sz w:val="16"/>
                <w:szCs w:val="16"/>
              </w:rPr>
              <w:t xml:space="preserve"> </w:t>
            </w:r>
            <w:r>
              <w:rPr>
                <w:rFonts w:ascii="Arial" w:hAnsi="Arial" w:cs="Arial"/>
                <w:color w:val="000000"/>
                <w:sz w:val="16"/>
                <w:szCs w:val="16"/>
              </w:rPr>
              <w:t>The information you provide will be based on reasonably available records, or in the absence of such records, your knowledge or recollection.</w:t>
            </w:r>
          </w:p>
          <w:p w:rsidR="002A6629" w:rsidRPr="00317E39" w:rsidP="00526234" w14:paraId="24227B4D" w14:textId="77777777">
            <w:pPr>
              <w:tabs>
                <w:tab w:val="left" w:pos="0"/>
                <w:tab w:val="left" w:pos="360"/>
                <w:tab w:val="left" w:pos="720"/>
                <w:tab w:val="left" w:pos="2160"/>
              </w:tabs>
              <w:spacing w:line="222" w:lineRule="auto"/>
              <w:rPr>
                <w:rFonts w:ascii="Arial" w:hAnsi="Arial" w:cs="Arial"/>
                <w:color w:val="000000"/>
                <w:sz w:val="8"/>
                <w:szCs w:val="8"/>
              </w:rPr>
            </w:pPr>
          </w:p>
          <w:p w:rsidR="00317E39" w:rsidP="00526234" w14:paraId="59E10181" w14:textId="77777777">
            <w:pPr>
              <w:tabs>
                <w:tab w:val="left" w:pos="0"/>
                <w:tab w:val="left" w:pos="360"/>
                <w:tab w:val="left" w:pos="720"/>
                <w:tab w:val="left" w:pos="2160"/>
              </w:tabs>
              <w:spacing w:line="222" w:lineRule="auto"/>
              <w:rPr>
                <w:rFonts w:ascii="Arial" w:hAnsi="Arial" w:cs="Arial"/>
                <w:b/>
                <w:bCs/>
                <w:color w:val="000000"/>
                <w:sz w:val="16"/>
                <w:szCs w:val="16"/>
              </w:rPr>
            </w:pPr>
            <w:r>
              <w:rPr>
                <w:rFonts w:ascii="Arial" w:hAnsi="Arial" w:cs="Arial"/>
                <w:b/>
                <w:bCs/>
                <w:color w:val="000000"/>
                <w:sz w:val="16"/>
                <w:szCs w:val="16"/>
              </w:rPr>
              <w:t>Federal law requires UST owners to use this notification form for all USTs storing regulated substances that are brought into use after May 8, 1986, or USTs in the ground as of May 8, 1986 that have stored regulated substances at any time since January 1, 1974. The information requested is required by Section 9002 of the Solid Waste Disposal Act (SWDA), as amended.</w:t>
            </w:r>
          </w:p>
          <w:p w:rsidR="002A6629" w:rsidP="00526234" w14:paraId="2803851C" w14:textId="77777777">
            <w:pPr>
              <w:tabs>
                <w:tab w:val="left" w:pos="0"/>
                <w:tab w:val="left" w:pos="360"/>
                <w:tab w:val="left" w:pos="720"/>
                <w:tab w:val="left" w:pos="2160"/>
              </w:tabs>
              <w:spacing w:line="222" w:lineRule="auto"/>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b/>
                <w:bCs/>
                <w:color w:val="000000"/>
                <w:sz w:val="16"/>
                <w:szCs w:val="16"/>
              </w:rPr>
              <w:t>Who Must Notify?</w:t>
            </w:r>
            <w:r>
              <w:rPr>
                <w:rFonts w:ascii="Arial" w:hAnsi="Arial" w:cs="Arial"/>
                <w:color w:val="000000"/>
                <w:sz w:val="16"/>
                <w:szCs w:val="16"/>
              </w:rPr>
              <w:t xml:space="preserve"> </w:t>
            </w:r>
            <w:r w:rsidR="006A4416">
              <w:rPr>
                <w:rFonts w:ascii="Arial" w:hAnsi="Arial" w:cs="Arial"/>
                <w:color w:val="000000"/>
                <w:sz w:val="16"/>
                <w:szCs w:val="16"/>
              </w:rPr>
              <w:t xml:space="preserve"> </w:t>
            </w:r>
            <w:r w:rsidRPr="00830245" w:rsidR="0035741D">
              <w:rPr>
                <w:rFonts w:ascii="Arial" w:hAnsi="Arial" w:cs="Arial"/>
                <w:color w:val="000000"/>
                <w:sz w:val="16"/>
                <w:szCs w:val="16"/>
              </w:rPr>
              <w:t>40</w:t>
            </w:r>
            <w:r w:rsidR="0035741D">
              <w:rPr>
                <w:rFonts w:ascii="Arial" w:hAnsi="Arial" w:cs="Arial"/>
                <w:color w:val="000000"/>
                <w:sz w:val="16"/>
                <w:szCs w:val="16"/>
              </w:rPr>
              <w:t xml:space="preserve"> </w:t>
            </w:r>
            <w:r w:rsidRPr="00830245" w:rsidR="0035741D">
              <w:rPr>
                <w:rFonts w:ascii="Arial" w:hAnsi="Arial" w:cs="Arial"/>
                <w:color w:val="000000"/>
                <w:sz w:val="16"/>
                <w:szCs w:val="16"/>
              </w:rPr>
              <w:t>CFR</w:t>
            </w:r>
            <w:r w:rsidR="0035741D">
              <w:rPr>
                <w:rFonts w:ascii="Arial" w:hAnsi="Arial" w:cs="Arial"/>
                <w:color w:val="000000"/>
                <w:sz w:val="16"/>
                <w:szCs w:val="16"/>
              </w:rPr>
              <w:t xml:space="preserve"> part </w:t>
            </w:r>
            <w:r w:rsidRPr="00830245" w:rsidR="0035741D">
              <w:rPr>
                <w:rFonts w:ascii="Arial" w:hAnsi="Arial" w:cs="Arial"/>
                <w:color w:val="000000"/>
                <w:sz w:val="16"/>
                <w:szCs w:val="16"/>
              </w:rPr>
              <w:t>280, as amended</w:t>
            </w:r>
            <w:r>
              <w:rPr>
                <w:rFonts w:ascii="Arial" w:hAnsi="Arial" w:cs="Arial"/>
                <w:color w:val="000000"/>
                <w:sz w:val="16"/>
                <w:szCs w:val="16"/>
              </w:rPr>
              <w:t xml:space="preserve">, requires owners of USTs that store regulated substances (unless exempted) to notify </w:t>
            </w:r>
            <w:r w:rsidR="000645CD">
              <w:rPr>
                <w:rFonts w:ascii="Arial" w:hAnsi="Arial" w:cs="Arial"/>
                <w:color w:val="000000"/>
                <w:sz w:val="16"/>
                <w:szCs w:val="16"/>
              </w:rPr>
              <w:t xml:space="preserve">implementing </w:t>
            </w:r>
            <w:r>
              <w:rPr>
                <w:rFonts w:ascii="Arial" w:hAnsi="Arial" w:cs="Arial"/>
                <w:color w:val="000000"/>
                <w:sz w:val="16"/>
                <w:szCs w:val="16"/>
              </w:rPr>
              <w:t>agencies of the existence of their USTs. Owner is defined as:</w:t>
            </w:r>
          </w:p>
          <w:p w:rsidR="002A6629" w:rsidRPr="00317E39" w:rsidP="003F6EA1" w14:paraId="2A165572" w14:textId="77777777">
            <w:pPr>
              <w:pStyle w:val="Level1"/>
              <w:numPr>
                <w:ilvl w:val="0"/>
                <w:numId w:val="4"/>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50" w:hanging="270"/>
              <w:outlineLvl w:val="9"/>
              <w:rPr>
                <w:rFonts w:ascii="Arial" w:hAnsi="Arial" w:cs="Arial"/>
                <w:color w:val="000000"/>
                <w:sz w:val="14"/>
                <w:szCs w:val="14"/>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sidRPr="00317E39">
              <w:rPr>
                <w:rFonts w:ascii="Arial" w:hAnsi="Arial" w:cs="Arial"/>
                <w:color w:val="000000"/>
                <w:sz w:val="14"/>
                <w:szCs w:val="14"/>
              </w:rPr>
              <w:t>In the case of an UST in use on November 8, 1984, or brought into use after that date, any person who owns an UST used for storage, use, or dispensing of regulated substances; or</w:t>
            </w:r>
          </w:p>
          <w:p w:rsidR="002A6629" w:rsidRPr="00317E39" w:rsidP="003F6EA1" w14:paraId="35D8BAD3" w14:textId="77777777">
            <w:pPr>
              <w:pStyle w:val="Level1"/>
              <w:numPr>
                <w:ilvl w:val="0"/>
                <w:numId w:val="4"/>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50" w:hanging="270"/>
              <w:outlineLvl w:val="9"/>
              <w:rPr>
                <w:rFonts w:ascii="Arial" w:hAnsi="Arial" w:cs="Arial"/>
                <w:color w:val="000000"/>
                <w:sz w:val="14"/>
                <w:szCs w:val="14"/>
              </w:rPr>
            </w:pPr>
            <w:r w:rsidRPr="00317E39">
              <w:rPr>
                <w:rFonts w:ascii="Arial" w:hAnsi="Arial" w:cs="Arial"/>
                <w:color w:val="000000"/>
                <w:sz w:val="14"/>
                <w:szCs w:val="14"/>
              </w:rPr>
              <w:fldChar w:fldCharType="begin"/>
            </w:r>
            <w:r w:rsidRPr="00317E39">
              <w:rPr>
                <w:rFonts w:ascii="Arial" w:hAnsi="Arial" w:cs="Arial"/>
                <w:color w:val="000000"/>
                <w:sz w:val="14"/>
                <w:szCs w:val="14"/>
              </w:rPr>
              <w:instrText>ADVANCE \d5</w:instrText>
            </w:r>
            <w:r w:rsidRPr="00317E39">
              <w:rPr>
                <w:rFonts w:ascii="Arial" w:hAnsi="Arial" w:cs="Arial"/>
                <w:color w:val="000000"/>
                <w:sz w:val="14"/>
                <w:szCs w:val="14"/>
              </w:rPr>
              <w:fldChar w:fldCharType="end"/>
            </w:r>
            <w:r w:rsidRPr="00317E39">
              <w:rPr>
                <w:rFonts w:ascii="Arial" w:hAnsi="Arial" w:cs="Arial"/>
                <w:color w:val="000000"/>
                <w:sz w:val="14"/>
                <w:szCs w:val="14"/>
              </w:rPr>
              <w:t>In the case of an UST in use before November 8, 1984, but no longer in use on that date, any person who owned the UST immediately before its discontinuation.</w:t>
            </w:r>
          </w:p>
          <w:p w:rsidR="002A6629" w:rsidRPr="00A7273D" w:rsidP="00D04D31" w14:paraId="56840445" w14:textId="152757B7">
            <w:pPr>
              <w:tabs>
                <w:tab w:val="left" w:pos="0"/>
                <w:tab w:val="left" w:pos="360"/>
                <w:tab w:val="left" w:pos="720"/>
                <w:tab w:val="left" w:pos="2160"/>
              </w:tabs>
              <w:spacing w:line="222" w:lineRule="auto"/>
              <w:rPr>
                <w:rFonts w:ascii="Arial" w:hAnsi="Arial" w:cs="Arial"/>
              </w:rPr>
            </w:pP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color w:val="000000"/>
                <w:sz w:val="16"/>
                <w:szCs w:val="16"/>
              </w:rPr>
              <w:t xml:space="preserve">Also, owners of previously deferred </w:t>
            </w:r>
            <w:r w:rsidR="00317E39">
              <w:rPr>
                <w:rFonts w:ascii="Arial" w:hAnsi="Arial" w:cs="Arial"/>
                <w:color w:val="000000"/>
                <w:sz w:val="16"/>
                <w:szCs w:val="16"/>
              </w:rPr>
              <w:t xml:space="preserve">UST systems with </w:t>
            </w:r>
            <w:r>
              <w:rPr>
                <w:rFonts w:ascii="Arial" w:hAnsi="Arial" w:cs="Arial"/>
                <w:color w:val="000000"/>
                <w:sz w:val="16"/>
                <w:szCs w:val="16"/>
              </w:rPr>
              <w:t>field</w:t>
            </w:r>
            <w:r w:rsidR="003F6EA1">
              <w:rPr>
                <w:rFonts w:ascii="Arial" w:hAnsi="Arial" w:cs="Arial"/>
                <w:color w:val="000000"/>
                <w:sz w:val="16"/>
                <w:szCs w:val="16"/>
              </w:rPr>
              <w:t>-</w:t>
            </w:r>
            <w:r>
              <w:rPr>
                <w:rFonts w:ascii="Arial" w:hAnsi="Arial" w:cs="Arial"/>
                <w:color w:val="000000"/>
                <w:sz w:val="16"/>
                <w:szCs w:val="16"/>
              </w:rPr>
              <w:t xml:space="preserve">constructed </w:t>
            </w:r>
            <w:r w:rsidR="00317E39">
              <w:rPr>
                <w:rFonts w:ascii="Arial" w:hAnsi="Arial" w:cs="Arial"/>
                <w:color w:val="000000"/>
                <w:sz w:val="16"/>
                <w:szCs w:val="16"/>
              </w:rPr>
              <w:t xml:space="preserve">tanks </w:t>
            </w:r>
            <w:r>
              <w:rPr>
                <w:rFonts w:ascii="Arial" w:hAnsi="Arial" w:cs="Arial"/>
                <w:color w:val="000000"/>
                <w:sz w:val="16"/>
                <w:szCs w:val="16"/>
              </w:rPr>
              <w:t xml:space="preserve">and airport hydrant </w:t>
            </w:r>
            <w:r w:rsidR="00317E39">
              <w:rPr>
                <w:rFonts w:ascii="Arial" w:hAnsi="Arial" w:cs="Arial"/>
                <w:color w:val="000000"/>
                <w:sz w:val="16"/>
                <w:szCs w:val="16"/>
              </w:rPr>
              <w:t xml:space="preserve">fuel </w:t>
            </w:r>
            <w:r>
              <w:rPr>
                <w:rFonts w:ascii="Arial" w:hAnsi="Arial" w:cs="Arial"/>
                <w:color w:val="000000"/>
                <w:sz w:val="16"/>
                <w:szCs w:val="16"/>
              </w:rPr>
              <w:t>distribution systems in the ground as of</w:t>
            </w:r>
            <w:r w:rsidR="00BB0B34">
              <w:rPr>
                <w:rFonts w:ascii="Arial" w:hAnsi="Arial" w:cs="Arial"/>
                <w:color w:val="000000"/>
                <w:sz w:val="16"/>
                <w:szCs w:val="16"/>
              </w:rPr>
              <w:t xml:space="preserve"> May 8, 1986 </w:t>
            </w:r>
            <w:r>
              <w:rPr>
                <w:rFonts w:ascii="Arial" w:hAnsi="Arial" w:cs="Arial"/>
                <w:color w:val="000000"/>
                <w:sz w:val="16"/>
                <w:szCs w:val="16"/>
              </w:rPr>
              <w:t xml:space="preserve">must submit a one-time notification of existence by </w:t>
            </w:r>
            <w:r w:rsidR="00BB0B34">
              <w:rPr>
                <w:rFonts w:ascii="Arial" w:hAnsi="Arial" w:cs="Arial"/>
                <w:color w:val="000000"/>
                <w:sz w:val="16"/>
                <w:szCs w:val="16"/>
              </w:rPr>
              <w:t>May 8, 1989</w:t>
            </w:r>
            <w:r>
              <w:rPr>
                <w:rFonts w:ascii="Arial" w:hAnsi="Arial" w:cs="Arial"/>
                <w:color w:val="000000"/>
                <w:sz w:val="16"/>
                <w:szCs w:val="16"/>
              </w:rPr>
              <w:t xml:space="preserve">.  Owners of </w:t>
            </w:r>
            <w:r w:rsidR="00317E39">
              <w:rPr>
                <w:rFonts w:ascii="Arial" w:hAnsi="Arial" w:cs="Arial"/>
                <w:color w:val="000000"/>
                <w:sz w:val="16"/>
                <w:szCs w:val="16"/>
              </w:rPr>
              <w:t xml:space="preserve">UST systems with </w:t>
            </w:r>
            <w:r w:rsidR="003F6EA1">
              <w:rPr>
                <w:rFonts w:ascii="Arial" w:hAnsi="Arial" w:cs="Arial"/>
                <w:color w:val="000000"/>
                <w:sz w:val="16"/>
                <w:szCs w:val="16"/>
              </w:rPr>
              <w:t>field-</w:t>
            </w:r>
            <w:r>
              <w:rPr>
                <w:rFonts w:ascii="Arial" w:hAnsi="Arial" w:cs="Arial"/>
                <w:color w:val="000000"/>
                <w:sz w:val="16"/>
                <w:szCs w:val="16"/>
              </w:rPr>
              <w:t xml:space="preserve">constructed </w:t>
            </w:r>
            <w:r w:rsidR="00317E39">
              <w:rPr>
                <w:rFonts w:ascii="Arial" w:hAnsi="Arial" w:cs="Arial"/>
                <w:color w:val="000000"/>
                <w:sz w:val="16"/>
                <w:szCs w:val="16"/>
              </w:rPr>
              <w:t xml:space="preserve">tanks </w:t>
            </w:r>
            <w:r>
              <w:rPr>
                <w:rFonts w:ascii="Arial" w:hAnsi="Arial" w:cs="Arial"/>
                <w:color w:val="000000"/>
                <w:sz w:val="16"/>
                <w:szCs w:val="16"/>
              </w:rPr>
              <w:t xml:space="preserve">and airport hydrant </w:t>
            </w:r>
            <w:r w:rsidR="00317E39">
              <w:rPr>
                <w:rFonts w:ascii="Arial" w:hAnsi="Arial" w:cs="Arial"/>
                <w:color w:val="000000"/>
                <w:sz w:val="16"/>
                <w:szCs w:val="16"/>
              </w:rPr>
              <w:t xml:space="preserve">fuel </w:t>
            </w:r>
            <w:r>
              <w:rPr>
                <w:rFonts w:ascii="Arial" w:hAnsi="Arial" w:cs="Arial"/>
                <w:color w:val="000000"/>
                <w:sz w:val="16"/>
                <w:szCs w:val="16"/>
              </w:rPr>
              <w:t xml:space="preserve">distribution systems brought into use after </w:t>
            </w:r>
            <w:r w:rsidR="00BB0B34">
              <w:rPr>
                <w:rFonts w:ascii="Arial" w:hAnsi="Arial" w:cs="Arial"/>
                <w:color w:val="000000"/>
                <w:sz w:val="16"/>
                <w:szCs w:val="16"/>
              </w:rPr>
              <w:t>May 8, 1986</w:t>
            </w:r>
            <w:r>
              <w:rPr>
                <w:rFonts w:ascii="Arial" w:hAnsi="Arial" w:cs="Arial"/>
                <w:color w:val="000000"/>
                <w:sz w:val="16"/>
                <w:szCs w:val="16"/>
              </w:rPr>
              <w:t xml:space="preserve"> are considered new facilities and must follow the same notification requirements as all other UST owners.</w:t>
            </w:r>
            <w:r>
              <w:rPr>
                <w:rFonts w:ascii="Arial" w:hAnsi="Arial" w:cs="Arial"/>
                <w:color w:val="000000"/>
                <w:sz w:val="16"/>
                <w:szCs w:val="16"/>
              </w:rPr>
              <w:fldChar w:fldCharType="begin"/>
            </w:r>
            <w:r>
              <w:rPr>
                <w:rFonts w:ascii="Arial" w:hAnsi="Arial" w:cs="Arial"/>
                <w:color w:val="000000"/>
                <w:sz w:val="16"/>
                <w:szCs w:val="16"/>
              </w:rPr>
              <w:instrText>ADVANCE \d5</w:instrText>
            </w:r>
            <w:r>
              <w:rPr>
                <w:rFonts w:ascii="Arial" w:hAnsi="Arial" w:cs="Arial"/>
                <w:color w:val="000000"/>
                <w:sz w:val="16"/>
                <w:szCs w:val="16"/>
              </w:rPr>
              <w:fldChar w:fldCharType="end"/>
            </w:r>
          </w:p>
        </w:tc>
        <w:tc>
          <w:tcPr>
            <w:tcW w:w="5826" w:type="dxa"/>
            <w:gridSpan w:val="15"/>
            <w:vMerge/>
            <w:tcBorders>
              <w:bottom w:val="single" w:sz="4" w:space="0" w:color="000000" w:themeColor="text1"/>
            </w:tcBorders>
          </w:tcPr>
          <w:p w:rsidR="002A6629" w:rsidRPr="00A7273D" w:rsidP="00526234" w14:paraId="21A4C02E" w14:textId="77777777">
            <w:pPr>
              <w:rPr>
                <w:rFonts w:ascii="Arial" w:hAnsi="Arial" w:cs="Arial"/>
              </w:rPr>
            </w:pPr>
          </w:p>
        </w:tc>
      </w:tr>
      <w:tr w14:paraId="5AFA21BB" w14:textId="77777777" w:rsidTr="003F6EA1">
        <w:tblPrEx>
          <w:tblW w:w="11017" w:type="dxa"/>
          <w:tblLayout w:type="fixed"/>
          <w:tblLook w:val="04A0"/>
        </w:tblPrEx>
        <w:tc>
          <w:tcPr>
            <w:tcW w:w="5191" w:type="dxa"/>
            <w:gridSpan w:val="10"/>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4D3A10" w:rsidP="004D3A10" w14:paraId="2B0FDF3C" w14:textId="77777777">
            <w:pPr>
              <w:spacing w:line="57" w:lineRule="exact"/>
              <w:jc w:val="center"/>
              <w:rPr>
                <w:rFonts w:ascii="Arial" w:hAnsi="Arial" w:cs="Arial"/>
                <w:color w:val="000000"/>
                <w:sz w:val="16"/>
                <w:szCs w:val="16"/>
              </w:rPr>
            </w:pPr>
          </w:p>
          <w:p w:rsidR="004D3A10" w:rsidRPr="00A7273D" w:rsidP="00631873" w14:paraId="1AF3BDF1" w14:textId="77777777">
            <w:pPr>
              <w:jc w:val="center"/>
              <w:rPr>
                <w:rFonts w:ascii="Arial" w:hAnsi="Arial" w:cs="Arial"/>
              </w:rPr>
            </w:pPr>
            <w:r>
              <w:rPr>
                <w:rFonts w:ascii="Arial" w:hAnsi="Arial" w:cs="Arial"/>
                <w:b/>
                <w:bCs/>
                <w:color w:val="FFFFFF"/>
                <w:sz w:val="18"/>
                <w:szCs w:val="18"/>
              </w:rPr>
              <w:t>I. OWNERSHIP OF USTs</w:t>
            </w:r>
          </w:p>
        </w:tc>
        <w:tc>
          <w:tcPr>
            <w:tcW w:w="5826" w:type="dxa"/>
            <w:gridSpan w:val="15"/>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4D3A10" w:rsidRPr="00A7273D" w:rsidP="00631873" w14:paraId="13CA826C" w14:textId="77777777">
            <w:pPr>
              <w:spacing w:before="80"/>
              <w:jc w:val="center"/>
              <w:rPr>
                <w:rFonts w:ascii="Arial" w:hAnsi="Arial" w:cs="Arial"/>
              </w:rPr>
            </w:pPr>
            <w:r>
              <w:rPr>
                <w:rFonts w:ascii="Arial" w:hAnsi="Arial" w:cs="Arial"/>
                <w:b/>
                <w:bCs/>
                <w:color w:val="FFFFFF"/>
                <w:sz w:val="18"/>
                <w:szCs w:val="18"/>
              </w:rPr>
              <w:t>II. LOCATION OF USTs</w:t>
            </w:r>
          </w:p>
        </w:tc>
      </w:tr>
      <w:tr w14:paraId="45EB5702" w14:textId="77777777" w:rsidTr="003F6EA1">
        <w:tblPrEx>
          <w:tblW w:w="11017" w:type="dxa"/>
          <w:tblLayout w:type="fixed"/>
          <w:tblLook w:val="04A0"/>
        </w:tblPrEx>
        <w:trPr>
          <w:trHeight w:val="665"/>
        </w:trPr>
        <w:tc>
          <w:tcPr>
            <w:tcW w:w="5191" w:type="dxa"/>
            <w:gridSpan w:val="10"/>
            <w:tcBorders>
              <w:top w:val="single" w:sz="4" w:space="0" w:color="000000" w:themeColor="text1"/>
            </w:tcBorders>
          </w:tcPr>
          <w:p w:rsidR="004D3A10" w:rsidRPr="007A519B" w:rsidP="00CE6FCF" w14:paraId="48ECDB20" w14:textId="77777777">
            <w:pPr>
              <w:spacing w:before="80"/>
              <w:rPr>
                <w:rFonts w:ascii="Arial" w:hAnsi="Arial" w:cs="Arial"/>
                <w:sz w:val="14"/>
                <w:szCs w:val="14"/>
              </w:rPr>
            </w:pPr>
            <w:r w:rsidRPr="007A519B">
              <w:rPr>
                <w:rFonts w:ascii="Arial" w:hAnsi="Arial" w:cs="Arial"/>
                <w:color w:val="000000"/>
                <w:sz w:val="14"/>
                <w:szCs w:val="14"/>
              </w:rPr>
              <w:t xml:space="preserve">Owner Name (Corporation, Individual, Public Agency, </w:t>
            </w:r>
            <w:r w:rsidR="00CE6FCF">
              <w:rPr>
                <w:rFonts w:ascii="Arial" w:hAnsi="Arial" w:cs="Arial"/>
                <w:color w:val="000000"/>
                <w:sz w:val="14"/>
                <w:szCs w:val="14"/>
              </w:rPr>
              <w:t>O</w:t>
            </w:r>
            <w:r w:rsidRPr="007A519B">
              <w:rPr>
                <w:rFonts w:ascii="Arial" w:hAnsi="Arial" w:cs="Arial"/>
                <w:color w:val="000000"/>
                <w:sz w:val="14"/>
                <w:szCs w:val="14"/>
              </w:rPr>
              <w:t>r Other Entity)</w:t>
            </w:r>
          </w:p>
        </w:tc>
        <w:tc>
          <w:tcPr>
            <w:tcW w:w="5826" w:type="dxa"/>
            <w:gridSpan w:val="15"/>
            <w:tcBorders>
              <w:top w:val="single" w:sz="4" w:space="0" w:color="000000" w:themeColor="text1"/>
            </w:tcBorders>
          </w:tcPr>
          <w:p w:rsidR="0018291F" w:rsidRPr="007A519B" w:rsidP="007A519B" w14:paraId="419F2C72"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4"/>
                <w:szCs w:val="14"/>
              </w:rPr>
              <w:t xml:space="preserve">If required </w:t>
            </w:r>
            <w:r w:rsidRPr="007A519B" w:rsidR="007A519B">
              <w:rPr>
                <w:rFonts w:ascii="Arial" w:hAnsi="Arial" w:cs="Arial"/>
                <w:color w:val="000000"/>
                <w:sz w:val="14"/>
                <w:szCs w:val="14"/>
              </w:rPr>
              <w:t>by implementing</w:t>
            </w:r>
            <w:r w:rsidRPr="007A519B">
              <w:rPr>
                <w:rFonts w:ascii="Arial" w:hAnsi="Arial" w:cs="Arial"/>
                <w:color w:val="000000"/>
                <w:sz w:val="14"/>
                <w:szCs w:val="14"/>
              </w:rPr>
              <w:t xml:space="preserve"> agency, give the geographic location of USTs </w:t>
            </w:r>
            <w:r w:rsidR="000715FB">
              <w:rPr>
                <w:rFonts w:ascii="Arial" w:hAnsi="Arial" w:cs="Arial"/>
                <w:color w:val="000000"/>
                <w:sz w:val="14"/>
                <w:szCs w:val="14"/>
              </w:rPr>
              <w:t>either in decimal degrees</w:t>
            </w:r>
            <w:r w:rsidR="00036941">
              <w:rPr>
                <w:rFonts w:ascii="Arial" w:hAnsi="Arial" w:cs="Arial"/>
                <w:color w:val="000000"/>
                <w:sz w:val="14"/>
                <w:szCs w:val="14"/>
              </w:rPr>
              <w:t>,</w:t>
            </w:r>
            <w:r w:rsidR="000715FB">
              <w:rPr>
                <w:rFonts w:ascii="Arial" w:hAnsi="Arial" w:cs="Arial"/>
                <w:color w:val="000000"/>
                <w:sz w:val="14"/>
                <w:szCs w:val="14"/>
              </w:rPr>
              <w:t xml:space="preserve"> or </w:t>
            </w:r>
            <w:r w:rsidRPr="007A519B">
              <w:rPr>
                <w:rFonts w:ascii="Arial" w:hAnsi="Arial" w:cs="Arial"/>
                <w:color w:val="000000"/>
                <w:sz w:val="14"/>
                <w:szCs w:val="14"/>
              </w:rPr>
              <w:t>degrees, minutes, and seconds.  Example: Latitude</w:t>
            </w:r>
            <w:r w:rsidR="00036941">
              <w:rPr>
                <w:rFonts w:ascii="Arial" w:hAnsi="Arial" w:cs="Arial"/>
                <w:color w:val="000000"/>
                <w:sz w:val="14"/>
                <w:szCs w:val="14"/>
              </w:rPr>
              <w:t>:</w:t>
            </w:r>
            <w:r w:rsidRPr="007A519B">
              <w:rPr>
                <w:rFonts w:ascii="Arial" w:hAnsi="Arial" w:cs="Arial"/>
                <w:color w:val="000000"/>
                <w:sz w:val="14"/>
                <w:szCs w:val="14"/>
              </w:rPr>
              <w:t xml:space="preserve"> </w:t>
            </w:r>
            <w:r w:rsidR="000715FB">
              <w:rPr>
                <w:rFonts w:ascii="Arial" w:hAnsi="Arial" w:cs="Arial"/>
                <w:color w:val="000000"/>
                <w:sz w:val="14"/>
                <w:szCs w:val="14"/>
              </w:rPr>
              <w:t>36.12348</w:t>
            </w:r>
            <w:r w:rsidR="00BC7308">
              <w:rPr>
                <w:rFonts w:ascii="Arial" w:hAnsi="Arial" w:cs="Arial"/>
                <w:color w:val="000000"/>
                <w:sz w:val="14"/>
                <w:szCs w:val="14"/>
              </w:rPr>
              <w:t>0</w:t>
            </w:r>
            <w:r w:rsidR="000715FB">
              <w:rPr>
                <w:rFonts w:ascii="Arial" w:hAnsi="Arial" w:cs="Arial"/>
                <w:color w:val="000000"/>
                <w:sz w:val="14"/>
                <w:szCs w:val="14"/>
              </w:rPr>
              <w:t xml:space="preserve"> (or 36</w:t>
            </w:r>
            <w:r w:rsidRPr="007A519B">
              <w:rPr>
                <w:rFonts w:ascii="Symbol" w:hAnsi="Symbol" w:cs="Arial"/>
                <w:color w:val="000000"/>
                <w:sz w:val="14"/>
                <w:szCs w:val="14"/>
              </w:rPr>
              <w:sym w:font="Symbol" w:char="F0B0"/>
            </w:r>
            <w:r w:rsidRPr="007A519B">
              <w:rPr>
                <w:rFonts w:ascii="Arial" w:hAnsi="Arial" w:cs="Arial"/>
                <w:color w:val="000000"/>
                <w:sz w:val="14"/>
                <w:szCs w:val="14"/>
              </w:rPr>
              <w:t xml:space="preserve"> </w:t>
            </w:r>
            <w:r w:rsidR="000715FB">
              <w:rPr>
                <w:rFonts w:ascii="Arial" w:hAnsi="Arial" w:cs="Arial"/>
                <w:color w:val="000000"/>
                <w:sz w:val="14"/>
                <w:szCs w:val="14"/>
              </w:rPr>
              <w:t>7</w:t>
            </w:r>
            <w:r w:rsidRPr="007A519B">
              <w:rPr>
                <w:rFonts w:ascii="Arial" w:hAnsi="Arial" w:cs="Arial"/>
                <w:color w:val="000000"/>
                <w:sz w:val="14"/>
                <w:szCs w:val="14"/>
              </w:rPr>
              <w:t xml:space="preserve">' </w:t>
            </w:r>
            <w:r w:rsidR="000715FB">
              <w:rPr>
                <w:rFonts w:ascii="Arial" w:hAnsi="Arial" w:cs="Arial"/>
                <w:color w:val="000000"/>
                <w:sz w:val="14"/>
                <w:szCs w:val="14"/>
              </w:rPr>
              <w:t>24.4</w:t>
            </w:r>
            <w:r w:rsidRPr="007A519B">
              <w:rPr>
                <w:rFonts w:ascii="Arial" w:hAnsi="Arial" w:cs="Arial"/>
                <w:color w:val="000000"/>
                <w:sz w:val="14"/>
                <w:szCs w:val="14"/>
              </w:rPr>
              <w:t>"</w:t>
            </w:r>
            <w:r w:rsidR="000715FB">
              <w:rPr>
                <w:rFonts w:ascii="Arial" w:hAnsi="Arial" w:cs="Arial"/>
                <w:color w:val="000000"/>
                <w:sz w:val="14"/>
                <w:szCs w:val="14"/>
              </w:rPr>
              <w:t>)</w:t>
            </w:r>
            <w:r w:rsidRPr="007A519B">
              <w:rPr>
                <w:rFonts w:ascii="Arial" w:hAnsi="Arial" w:cs="Arial"/>
                <w:color w:val="000000"/>
                <w:sz w:val="14"/>
                <w:szCs w:val="14"/>
              </w:rPr>
              <w:t>,  Longitude</w:t>
            </w:r>
            <w:r w:rsidR="00036941">
              <w:rPr>
                <w:rFonts w:ascii="Arial" w:hAnsi="Arial" w:cs="Arial"/>
                <w:color w:val="000000"/>
                <w:sz w:val="14"/>
                <w:szCs w:val="14"/>
              </w:rPr>
              <w:t>:</w:t>
            </w:r>
            <w:r w:rsidRPr="007A519B">
              <w:rPr>
                <w:rFonts w:ascii="Arial" w:hAnsi="Arial" w:cs="Arial"/>
                <w:color w:val="000000"/>
                <w:sz w:val="14"/>
                <w:szCs w:val="14"/>
              </w:rPr>
              <w:t xml:space="preserve"> </w:t>
            </w:r>
            <w:r w:rsidR="000715FB">
              <w:rPr>
                <w:rFonts w:ascii="Arial" w:hAnsi="Arial" w:cs="Arial"/>
                <w:color w:val="000000"/>
                <w:sz w:val="14"/>
                <w:szCs w:val="14"/>
              </w:rPr>
              <w:t>-106.549876 (or -106</w:t>
            </w:r>
            <w:r w:rsidRPr="007A519B">
              <w:rPr>
                <w:rFonts w:ascii="Symbol" w:hAnsi="Symbol" w:cs="Arial"/>
                <w:color w:val="000000"/>
                <w:sz w:val="14"/>
                <w:szCs w:val="14"/>
              </w:rPr>
              <w:sym w:font="Symbol" w:char="F0B0"/>
            </w:r>
            <w:r w:rsidRPr="007A519B">
              <w:rPr>
                <w:rFonts w:ascii="Arial" w:hAnsi="Arial" w:cs="Arial"/>
                <w:color w:val="000000"/>
                <w:sz w:val="14"/>
                <w:szCs w:val="14"/>
              </w:rPr>
              <w:t xml:space="preserve"> </w:t>
            </w:r>
            <w:r w:rsidR="000715FB">
              <w:rPr>
                <w:rFonts w:ascii="Arial" w:hAnsi="Arial" w:cs="Arial"/>
                <w:color w:val="000000"/>
                <w:sz w:val="14"/>
                <w:szCs w:val="14"/>
              </w:rPr>
              <w:t>32</w:t>
            </w:r>
            <w:r w:rsidRPr="007A519B">
              <w:rPr>
                <w:rFonts w:ascii="Arial" w:hAnsi="Arial" w:cs="Arial"/>
                <w:color w:val="000000"/>
                <w:sz w:val="14"/>
                <w:szCs w:val="14"/>
              </w:rPr>
              <w:t xml:space="preserve">' </w:t>
            </w:r>
            <w:r w:rsidR="000715FB">
              <w:rPr>
                <w:rFonts w:ascii="Arial" w:hAnsi="Arial" w:cs="Arial"/>
                <w:color w:val="000000"/>
                <w:sz w:val="14"/>
                <w:szCs w:val="14"/>
              </w:rPr>
              <w:t>59.6</w:t>
            </w:r>
            <w:r w:rsidRPr="007A519B">
              <w:rPr>
                <w:rFonts w:ascii="Arial" w:hAnsi="Arial" w:cs="Arial"/>
                <w:color w:val="000000"/>
                <w:sz w:val="14"/>
                <w:szCs w:val="14"/>
              </w:rPr>
              <w:t>"</w:t>
            </w:r>
            <w:r w:rsidR="00036941">
              <w:rPr>
                <w:rFonts w:ascii="Arial" w:hAnsi="Arial" w:cs="Arial"/>
                <w:color w:val="000000"/>
                <w:sz w:val="14"/>
                <w:szCs w:val="14"/>
              </w:rPr>
              <w:t>)</w:t>
            </w:r>
          </w:p>
          <w:p w:rsidR="004D3A10" w:rsidRPr="007A519B" w:rsidP="0018291F" w14:paraId="1278F8BE" w14:textId="77777777">
            <w:pPr>
              <w:tabs>
                <w:tab w:val="center" w:pos="28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r w:rsidRPr="007A519B">
              <w:rPr>
                <w:rFonts w:ascii="Arial" w:hAnsi="Arial" w:cs="Arial"/>
                <w:color w:val="000000"/>
                <w:sz w:val="14"/>
                <w:szCs w:val="14"/>
              </w:rPr>
              <w:fldChar w:fldCharType="begin"/>
            </w:r>
            <w:r w:rsidRPr="007A519B" w:rsidR="0018291F">
              <w:rPr>
                <w:rFonts w:ascii="Arial" w:hAnsi="Arial" w:cs="Arial"/>
                <w:color w:val="000000"/>
                <w:sz w:val="14"/>
                <w:szCs w:val="14"/>
              </w:rPr>
              <w:instrText>ADVANCE \d3</w:instrText>
            </w:r>
            <w:r w:rsidRPr="007A519B">
              <w:rPr>
                <w:rFonts w:ascii="Arial" w:hAnsi="Arial" w:cs="Arial"/>
                <w:color w:val="000000"/>
                <w:sz w:val="14"/>
                <w:szCs w:val="14"/>
              </w:rPr>
              <w:fldChar w:fldCharType="end"/>
            </w:r>
            <w:r w:rsidRPr="007A519B" w:rsidR="0018291F">
              <w:rPr>
                <w:rFonts w:ascii="Arial" w:hAnsi="Arial" w:cs="Arial"/>
                <w:color w:val="000000"/>
                <w:sz w:val="14"/>
                <w:szCs w:val="14"/>
              </w:rPr>
              <w:tab/>
            </w:r>
            <w:r w:rsidRPr="007A519B" w:rsidR="0018291F">
              <w:rPr>
                <w:rFonts w:ascii="Arial" w:hAnsi="Arial" w:cs="Arial"/>
                <w:b/>
                <w:bCs/>
                <w:color w:val="000000"/>
                <w:sz w:val="14"/>
                <w:szCs w:val="14"/>
              </w:rPr>
              <w:t>Latitude ________________     Longitude ________________</w:t>
            </w:r>
          </w:p>
        </w:tc>
      </w:tr>
      <w:tr w14:paraId="4825CD44" w14:textId="77777777" w:rsidTr="003F6EA1">
        <w:tblPrEx>
          <w:tblW w:w="11017" w:type="dxa"/>
          <w:tblLayout w:type="fixed"/>
          <w:tblLook w:val="04A0"/>
        </w:tblPrEx>
        <w:trPr>
          <w:trHeight w:val="530"/>
        </w:trPr>
        <w:tc>
          <w:tcPr>
            <w:tcW w:w="5191" w:type="dxa"/>
            <w:gridSpan w:val="10"/>
            <w:vMerge w:val="restart"/>
          </w:tcPr>
          <w:p w:rsidR="00661B22" w:rsidP="00661B22" w14:paraId="7075B43A"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2"/>
                <w:szCs w:val="12"/>
              </w:rPr>
            </w:pPr>
            <w:r>
              <w:rPr>
                <w:rFonts w:ascii="Arial" w:hAnsi="Arial" w:cs="Arial"/>
                <w:color w:val="000000"/>
                <w:sz w:val="14"/>
                <w:szCs w:val="14"/>
              </w:rPr>
              <w:t>Street Address</w:t>
            </w:r>
          </w:p>
          <w:p w:rsidR="00661B22" w14:paraId="6E90005D" w14:textId="77777777">
            <w:pPr>
              <w:rPr>
                <w:rFonts w:ascii="Arial" w:hAnsi="Arial" w:cs="Arial"/>
              </w:rPr>
            </w:pPr>
          </w:p>
          <w:p w:rsidR="00221500" w:rsidRPr="00221500" w:rsidP="00221500" w14:paraId="256AF42F" w14:textId="77777777">
            <w:pPr>
              <w:spacing w:after="240"/>
              <w:rPr>
                <w:rFonts w:ascii="Arial" w:hAnsi="Arial" w:cs="Arial"/>
                <w:sz w:val="14"/>
                <w:szCs w:val="14"/>
              </w:rPr>
            </w:pPr>
            <w:r w:rsidRPr="00221500">
              <w:rPr>
                <w:rFonts w:ascii="Arial" w:hAnsi="Arial" w:cs="Arial"/>
                <w:sz w:val="14"/>
                <w:szCs w:val="14"/>
              </w:rPr>
              <w:t>Count</w:t>
            </w:r>
            <w:r>
              <w:rPr>
                <w:rFonts w:ascii="Arial" w:hAnsi="Arial" w:cs="Arial"/>
                <w:sz w:val="14"/>
                <w:szCs w:val="14"/>
              </w:rPr>
              <w:t>y</w:t>
            </w:r>
          </w:p>
        </w:tc>
        <w:tc>
          <w:tcPr>
            <w:tcW w:w="5826" w:type="dxa"/>
            <w:gridSpan w:val="15"/>
          </w:tcPr>
          <w:p w:rsidR="00661B22" w:rsidRPr="00661B22" w:rsidP="00CE6FCF" w14:paraId="1326876B" w14:textId="77777777">
            <w:pPr>
              <w:spacing w:before="80"/>
              <w:rPr>
                <w:rFonts w:ascii="Arial" w:hAnsi="Arial" w:cs="Arial"/>
                <w:sz w:val="14"/>
                <w:szCs w:val="14"/>
              </w:rPr>
            </w:pPr>
            <w:r w:rsidRPr="00661B22">
              <w:rPr>
                <w:rFonts w:ascii="Arial" w:hAnsi="Arial" w:cs="Arial"/>
                <w:color w:val="000000"/>
                <w:sz w:val="14"/>
                <w:szCs w:val="14"/>
              </w:rPr>
              <w:t xml:space="preserve">Facility Name </w:t>
            </w:r>
            <w:r w:rsidR="00CE6FCF">
              <w:rPr>
                <w:rFonts w:ascii="Arial" w:hAnsi="Arial" w:cs="Arial"/>
                <w:color w:val="000000"/>
                <w:sz w:val="14"/>
                <w:szCs w:val="14"/>
              </w:rPr>
              <w:t>O</w:t>
            </w:r>
            <w:r w:rsidRPr="00661B22">
              <w:rPr>
                <w:rFonts w:ascii="Arial" w:hAnsi="Arial" w:cs="Arial"/>
                <w:color w:val="000000"/>
                <w:sz w:val="14"/>
                <w:szCs w:val="14"/>
              </w:rPr>
              <w:t xml:space="preserve">r Company Site Identifier, </w:t>
            </w:r>
            <w:r w:rsidR="00CE6FCF">
              <w:rPr>
                <w:rFonts w:ascii="Arial" w:hAnsi="Arial" w:cs="Arial"/>
                <w:color w:val="000000"/>
                <w:sz w:val="14"/>
                <w:szCs w:val="14"/>
              </w:rPr>
              <w:t>A</w:t>
            </w:r>
            <w:r w:rsidRPr="00661B22">
              <w:rPr>
                <w:rFonts w:ascii="Arial" w:hAnsi="Arial" w:cs="Arial"/>
                <w:color w:val="000000"/>
                <w:sz w:val="14"/>
                <w:szCs w:val="14"/>
              </w:rPr>
              <w:t xml:space="preserve">s </w:t>
            </w:r>
            <w:r w:rsidR="00CE6FCF">
              <w:rPr>
                <w:rFonts w:ascii="Arial" w:hAnsi="Arial" w:cs="Arial"/>
                <w:color w:val="000000"/>
                <w:sz w:val="14"/>
                <w:szCs w:val="14"/>
              </w:rPr>
              <w:t>A</w:t>
            </w:r>
            <w:r w:rsidRPr="00661B22">
              <w:rPr>
                <w:rFonts w:ascii="Arial" w:hAnsi="Arial" w:cs="Arial"/>
                <w:color w:val="000000"/>
                <w:sz w:val="14"/>
                <w:szCs w:val="14"/>
              </w:rPr>
              <w:t>pplicable</w:t>
            </w:r>
          </w:p>
        </w:tc>
      </w:tr>
      <w:tr w14:paraId="479C256D" w14:textId="77777777" w:rsidTr="003F6EA1">
        <w:tblPrEx>
          <w:tblW w:w="11017" w:type="dxa"/>
          <w:tblLayout w:type="fixed"/>
          <w:tblLook w:val="04A0"/>
        </w:tblPrEx>
        <w:trPr>
          <w:trHeight w:val="548"/>
        </w:trPr>
        <w:tc>
          <w:tcPr>
            <w:tcW w:w="5191" w:type="dxa"/>
            <w:gridSpan w:val="10"/>
            <w:vMerge/>
          </w:tcPr>
          <w:p w:rsidR="00661B22" w:rsidRPr="00A7273D" w14:paraId="6D4088C9" w14:textId="77777777">
            <w:pPr>
              <w:rPr>
                <w:rFonts w:ascii="Arial" w:hAnsi="Arial" w:cs="Arial"/>
              </w:rPr>
            </w:pPr>
          </w:p>
        </w:tc>
        <w:tc>
          <w:tcPr>
            <w:tcW w:w="5826" w:type="dxa"/>
            <w:gridSpan w:val="15"/>
            <w:vMerge w:val="restart"/>
          </w:tcPr>
          <w:p w:rsidR="00661B22" w:rsidRPr="00661B22" w:rsidP="00661B22" w14:paraId="5FCC741D"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Wingdings" w:hAnsi="Wingdings" w:cs="Arial"/>
                <w:color w:val="000000"/>
                <w:sz w:val="16"/>
                <w:szCs w:val="16"/>
              </w:rPr>
              <w:sym w:font="Wingdings" w:char="F0A8"/>
            </w:r>
            <w:r w:rsidRPr="007A519B">
              <w:rPr>
                <w:rFonts w:ascii="Arial" w:hAnsi="Arial" w:cs="Arial"/>
                <w:color w:val="000000"/>
                <w:sz w:val="16"/>
                <w:szCs w:val="16"/>
              </w:rPr>
              <w:t xml:space="preserve">   </w:t>
            </w:r>
            <w:r w:rsidRPr="00661B22">
              <w:rPr>
                <w:rFonts w:ascii="Arial" w:hAnsi="Arial" w:cs="Arial"/>
                <w:color w:val="000000"/>
                <w:sz w:val="14"/>
                <w:szCs w:val="14"/>
              </w:rPr>
              <w:t>If address is the same as in Section I, check the box and proceed to section III.</w:t>
            </w:r>
          </w:p>
          <w:p w:rsidR="00661B22" w:rsidRPr="00661B22" w:rsidP="0018291F" w14:paraId="418F685B"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154"/>
              <w:rPr>
                <w:rFonts w:ascii="Arial" w:hAnsi="Arial" w:cs="Arial"/>
                <w:color w:val="000000"/>
                <w:sz w:val="14"/>
                <w:szCs w:val="14"/>
              </w:rPr>
            </w:pPr>
            <w:r w:rsidRPr="00661B22">
              <w:rPr>
                <w:rFonts w:ascii="Arial" w:hAnsi="Arial" w:cs="Arial"/>
                <w:color w:val="000000"/>
                <w:sz w:val="14"/>
                <w:szCs w:val="14"/>
              </w:rPr>
              <w:t xml:space="preserve">  If address is different, enter address below:</w:t>
            </w:r>
          </w:p>
          <w:p w:rsidR="00661B22" w:rsidRPr="00661B22" w:rsidP="0018291F" w14:paraId="35A35382"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r w:rsidRPr="00661B22">
              <w:rPr>
                <w:rFonts w:ascii="Arial" w:hAnsi="Arial" w:cs="Arial"/>
                <w:color w:val="000000"/>
                <w:sz w:val="14"/>
                <w:szCs w:val="14"/>
              </w:rPr>
              <w:t>Street Address</w:t>
            </w:r>
          </w:p>
          <w:p w:rsidR="00661B22" w:rsidRPr="00661B22" w:rsidP="0018291F" w14:paraId="55C78402"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p>
          <w:p w:rsidR="00426783" w:rsidRPr="00661B22" w:rsidP="0018291F" w14:paraId="62201C23" w14:textId="77777777">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p>
          <w:p w:rsidR="00426783" w:rsidRPr="007A519B" w:rsidP="00C21CE8" w14:paraId="04E45BA3" w14:textId="77777777">
            <w:pPr>
              <w:rPr>
                <w:rFonts w:ascii="Arial" w:hAnsi="Arial" w:cs="Arial"/>
                <w:sz w:val="16"/>
                <w:szCs w:val="16"/>
              </w:rPr>
            </w:pPr>
            <w:r w:rsidRPr="00661B22">
              <w:rPr>
                <w:rFonts w:ascii="Arial" w:hAnsi="Arial" w:cs="Arial"/>
                <w:sz w:val="14"/>
                <w:szCs w:val="14"/>
              </w:rPr>
              <w:t>County</w:t>
            </w:r>
          </w:p>
        </w:tc>
      </w:tr>
      <w:tr w14:paraId="788E49AF" w14:textId="77777777" w:rsidTr="003F6EA1">
        <w:tblPrEx>
          <w:tblW w:w="11017" w:type="dxa"/>
          <w:tblLayout w:type="fixed"/>
          <w:tblLook w:val="04A0"/>
        </w:tblPrEx>
        <w:trPr>
          <w:trHeight w:val="395"/>
        </w:trPr>
        <w:tc>
          <w:tcPr>
            <w:tcW w:w="2604" w:type="dxa"/>
            <w:gridSpan w:val="3"/>
          </w:tcPr>
          <w:p w:rsidR="00661B22" w:rsidRPr="00221500" w:rsidP="00221500" w14:paraId="4C549CB1" w14:textId="77777777">
            <w:pPr>
              <w:spacing w:before="80"/>
              <w:rPr>
                <w:rFonts w:ascii="Arial" w:hAnsi="Arial" w:cs="Arial"/>
                <w:sz w:val="14"/>
                <w:szCs w:val="14"/>
              </w:rPr>
            </w:pPr>
            <w:r w:rsidRPr="00221500">
              <w:rPr>
                <w:rFonts w:ascii="Arial" w:hAnsi="Arial" w:cs="Arial"/>
                <w:sz w:val="14"/>
                <w:szCs w:val="14"/>
              </w:rPr>
              <w:t>City</w:t>
            </w:r>
          </w:p>
        </w:tc>
        <w:tc>
          <w:tcPr>
            <w:tcW w:w="1157" w:type="dxa"/>
            <w:gridSpan w:val="4"/>
          </w:tcPr>
          <w:p w:rsidR="00661B22" w:rsidRPr="00221500" w:rsidP="00221500" w14:paraId="650C00D3" w14:textId="77777777">
            <w:pPr>
              <w:spacing w:before="80"/>
              <w:rPr>
                <w:rFonts w:ascii="Arial" w:hAnsi="Arial" w:cs="Arial"/>
                <w:sz w:val="14"/>
                <w:szCs w:val="14"/>
              </w:rPr>
            </w:pPr>
            <w:r w:rsidRPr="00221500">
              <w:rPr>
                <w:rFonts w:ascii="Arial" w:hAnsi="Arial" w:cs="Arial"/>
                <w:sz w:val="14"/>
                <w:szCs w:val="14"/>
              </w:rPr>
              <w:t>State</w:t>
            </w:r>
          </w:p>
        </w:tc>
        <w:tc>
          <w:tcPr>
            <w:tcW w:w="1430" w:type="dxa"/>
            <w:gridSpan w:val="3"/>
          </w:tcPr>
          <w:p w:rsidR="00661B22" w:rsidRPr="00221500" w:rsidP="00221500" w14:paraId="18888648" w14:textId="77777777">
            <w:pPr>
              <w:spacing w:before="80"/>
              <w:rPr>
                <w:rFonts w:ascii="Arial" w:hAnsi="Arial" w:cs="Arial"/>
                <w:sz w:val="14"/>
                <w:szCs w:val="14"/>
              </w:rPr>
            </w:pPr>
            <w:r w:rsidRPr="00221500">
              <w:rPr>
                <w:rFonts w:ascii="Arial" w:hAnsi="Arial" w:cs="Arial"/>
                <w:sz w:val="14"/>
                <w:szCs w:val="14"/>
              </w:rPr>
              <w:t>Zip Code</w:t>
            </w:r>
          </w:p>
        </w:tc>
        <w:tc>
          <w:tcPr>
            <w:tcW w:w="5826" w:type="dxa"/>
            <w:gridSpan w:val="15"/>
            <w:vMerge/>
          </w:tcPr>
          <w:p w:rsidR="00661B22" w:rsidRPr="00A7273D" w14:paraId="489433A6" w14:textId="77777777">
            <w:pPr>
              <w:rPr>
                <w:rFonts w:ascii="Arial" w:hAnsi="Arial" w:cs="Arial"/>
              </w:rPr>
            </w:pPr>
          </w:p>
        </w:tc>
      </w:tr>
      <w:tr w14:paraId="5A9AFB55" w14:textId="77777777" w:rsidTr="003F6EA1">
        <w:tblPrEx>
          <w:tblW w:w="11017" w:type="dxa"/>
          <w:tblLayout w:type="fixed"/>
          <w:tblLook w:val="04A0"/>
        </w:tblPrEx>
        <w:trPr>
          <w:trHeight w:val="440"/>
        </w:trPr>
        <w:tc>
          <w:tcPr>
            <w:tcW w:w="5191" w:type="dxa"/>
            <w:gridSpan w:val="10"/>
          </w:tcPr>
          <w:p w:rsidR="00F35AEB" w:rsidRPr="00A7273D" w:rsidP="002953BE" w14:paraId="05ADAB60" w14:textId="77777777">
            <w:pPr>
              <w:spacing w:before="80"/>
              <w:rPr>
                <w:rFonts w:ascii="Arial" w:hAnsi="Arial" w:cs="Arial"/>
              </w:rPr>
            </w:pPr>
            <w:r>
              <w:rPr>
                <w:rFonts w:ascii="Arial" w:hAnsi="Arial" w:cs="Arial"/>
                <w:color w:val="000000"/>
                <w:sz w:val="14"/>
                <w:szCs w:val="14"/>
              </w:rPr>
              <w:t>Phone Number (Include Area Code)</w:t>
            </w:r>
          </w:p>
        </w:tc>
        <w:tc>
          <w:tcPr>
            <w:tcW w:w="3017" w:type="dxa"/>
            <w:gridSpan w:val="10"/>
          </w:tcPr>
          <w:p w:rsidR="00F35AEB" w:rsidRPr="00221500" w:rsidP="00EF3319" w14:paraId="72942B75" w14:textId="77777777">
            <w:pPr>
              <w:spacing w:before="80"/>
              <w:rPr>
                <w:rFonts w:ascii="Arial" w:hAnsi="Arial" w:cs="Arial"/>
                <w:sz w:val="14"/>
                <w:szCs w:val="14"/>
              </w:rPr>
            </w:pPr>
            <w:r w:rsidRPr="00221500">
              <w:rPr>
                <w:rFonts w:ascii="Arial" w:hAnsi="Arial" w:cs="Arial"/>
                <w:sz w:val="14"/>
                <w:szCs w:val="14"/>
              </w:rPr>
              <w:t>City</w:t>
            </w:r>
          </w:p>
        </w:tc>
        <w:tc>
          <w:tcPr>
            <w:tcW w:w="1381" w:type="dxa"/>
            <w:gridSpan w:val="3"/>
          </w:tcPr>
          <w:p w:rsidR="00F35AEB" w:rsidRPr="00221500" w:rsidP="00EF3319" w14:paraId="39542070" w14:textId="77777777">
            <w:pPr>
              <w:spacing w:before="80"/>
              <w:rPr>
                <w:rFonts w:ascii="Arial" w:hAnsi="Arial" w:cs="Arial"/>
                <w:sz w:val="14"/>
                <w:szCs w:val="14"/>
              </w:rPr>
            </w:pPr>
            <w:r w:rsidRPr="00221500">
              <w:rPr>
                <w:rFonts w:ascii="Arial" w:hAnsi="Arial" w:cs="Arial"/>
                <w:sz w:val="14"/>
                <w:szCs w:val="14"/>
              </w:rPr>
              <w:t>State</w:t>
            </w:r>
          </w:p>
        </w:tc>
        <w:tc>
          <w:tcPr>
            <w:tcW w:w="1428" w:type="dxa"/>
            <w:gridSpan w:val="2"/>
          </w:tcPr>
          <w:p w:rsidR="00F35AEB" w:rsidRPr="00221500" w:rsidP="00EF3319" w14:paraId="6B6D491E" w14:textId="77777777">
            <w:pPr>
              <w:spacing w:before="80"/>
              <w:rPr>
                <w:rFonts w:ascii="Arial" w:hAnsi="Arial" w:cs="Arial"/>
                <w:sz w:val="14"/>
                <w:szCs w:val="14"/>
              </w:rPr>
            </w:pPr>
            <w:r w:rsidRPr="00221500">
              <w:rPr>
                <w:rFonts w:ascii="Arial" w:hAnsi="Arial" w:cs="Arial"/>
                <w:sz w:val="14"/>
                <w:szCs w:val="14"/>
              </w:rPr>
              <w:t>Zip Code</w:t>
            </w:r>
          </w:p>
        </w:tc>
      </w:tr>
      <w:tr w14:paraId="7DEDE1C9" w14:textId="77777777" w:rsidTr="003F6EA1">
        <w:tblPrEx>
          <w:tblW w:w="11017" w:type="dxa"/>
          <w:tblLayout w:type="fixed"/>
          <w:tblLook w:val="04A0"/>
        </w:tblPrEx>
        <w:trPr>
          <w:trHeight w:val="710"/>
        </w:trPr>
        <w:tc>
          <w:tcPr>
            <w:tcW w:w="7907" w:type="dxa"/>
            <w:gridSpan w:val="18"/>
            <w:vAlign w:val="center"/>
          </w:tcPr>
          <w:p w:rsidR="009C13A1" w:rsidRPr="00A7273D" w:rsidP="009C13A1" w14:paraId="06A8DA67" w14:textId="77777777">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9C13A1" w:rsidRPr="00A7273D" w:rsidP="00EF3319" w14:paraId="16CF51D3"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9C13A1" w:rsidRPr="00A7273D" w:rsidP="00EF3319" w14:paraId="2A82CC2B"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P="0029034A" w14:paraId="76DF5028"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P="0029034A" w14:paraId="7012F3C2"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9C13A1" w:rsidRPr="00A7273D" w:rsidP="0029034A" w14:paraId="221E429A" w14:textId="77777777">
            <w:pPr>
              <w:tabs>
                <w:tab w:val="left" w:pos="0"/>
                <w:tab w:val="left" w:pos="360"/>
                <w:tab w:val="left" w:pos="720"/>
                <w:tab w:val="left" w:pos="2160"/>
              </w:tabs>
              <w:spacing w:line="226" w:lineRule="auto"/>
              <w:jc w:val="right"/>
              <w:rPr>
                <w:rFonts w:ascii="Arial" w:hAnsi="Arial" w:cs="Arial"/>
              </w:rPr>
            </w:pPr>
          </w:p>
        </w:tc>
      </w:tr>
      <w:tr w14:paraId="3FB4D796" w14:textId="77777777" w:rsidTr="003F6EA1">
        <w:tblPrEx>
          <w:tblW w:w="11017" w:type="dxa"/>
          <w:tblLayout w:type="fixed"/>
          <w:tblLook w:val="04A0"/>
        </w:tblPrEx>
        <w:trPr>
          <w:trHeight w:val="350"/>
        </w:trPr>
        <w:tc>
          <w:tcPr>
            <w:tcW w:w="11017" w:type="dxa"/>
            <w:gridSpan w:val="25"/>
            <w:tcBorders>
              <w:bottom w:val="single" w:sz="4" w:space="0" w:color="000000" w:themeColor="text1"/>
            </w:tcBorders>
            <w:vAlign w:val="center"/>
          </w:tcPr>
          <w:p w:rsidR="00453898" w:rsidRPr="00A7273D" w:rsidP="003C5F92" w14:paraId="29FBE60A" w14:textId="77777777">
            <w:pPr>
              <w:jc w:val="center"/>
              <w:rPr>
                <w:rFonts w:ascii="Arial" w:hAnsi="Arial" w:cs="Arial"/>
              </w:rPr>
            </w:pPr>
            <w:r w:rsidRPr="00A7273D">
              <w:rPr>
                <w:rFonts w:ascii="Arial" w:hAnsi="Arial" w:cs="Arial"/>
                <w:b/>
                <w:bCs/>
              </w:rPr>
              <w:t xml:space="preserve">Notification </w:t>
            </w:r>
            <w:r w:rsidR="003C5F92">
              <w:rPr>
                <w:rFonts w:ascii="Arial" w:hAnsi="Arial" w:cs="Arial"/>
                <w:b/>
                <w:bCs/>
              </w:rPr>
              <w:t>F</w:t>
            </w:r>
            <w:r w:rsidRPr="00A7273D">
              <w:rPr>
                <w:rFonts w:ascii="Arial" w:hAnsi="Arial" w:cs="Arial"/>
                <w:b/>
                <w:bCs/>
              </w:rPr>
              <w:t>or Underground Storage Tanks</w:t>
            </w:r>
          </w:p>
        </w:tc>
      </w:tr>
      <w:tr w14:paraId="2314DDFB" w14:textId="77777777" w:rsidTr="003F6EA1">
        <w:tblPrEx>
          <w:tblW w:w="11017" w:type="dxa"/>
          <w:tblLayout w:type="fixed"/>
          <w:tblLook w:val="04A0"/>
        </w:tblPrEx>
        <w:trPr>
          <w:trHeight w:val="350"/>
        </w:trPr>
        <w:tc>
          <w:tcPr>
            <w:tcW w:w="3672" w:type="dxa"/>
            <w:gridSpan w:val="6"/>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453898" w:rsidRPr="00A7273D" w:rsidP="008615D4" w14:paraId="17BF7A0C" w14:textId="77777777">
            <w:pPr>
              <w:jc w:val="center"/>
              <w:rPr>
                <w:rFonts w:ascii="Arial" w:hAnsi="Arial" w:cs="Arial"/>
              </w:rPr>
            </w:pPr>
            <w:r>
              <w:rPr>
                <w:rFonts w:ascii="Arial" w:hAnsi="Arial" w:cs="Arial"/>
                <w:b/>
                <w:bCs/>
                <w:color w:val="FFFFFF"/>
                <w:sz w:val="18"/>
                <w:szCs w:val="18"/>
              </w:rPr>
              <w:t>III. TYPE OF OWNER</w:t>
            </w:r>
          </w:p>
        </w:tc>
        <w:tc>
          <w:tcPr>
            <w:tcW w:w="7345" w:type="dxa"/>
            <w:gridSpan w:val="19"/>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453898" w:rsidRPr="00A7273D" w:rsidP="00193037" w14:paraId="27B9EF0F" w14:textId="77777777">
            <w:pPr>
              <w:jc w:val="center"/>
              <w:rPr>
                <w:rFonts w:ascii="Arial" w:hAnsi="Arial" w:cs="Arial"/>
              </w:rPr>
            </w:pPr>
            <w:r>
              <w:rPr>
                <w:rFonts w:ascii="Arial" w:hAnsi="Arial" w:cs="Arial"/>
                <w:b/>
                <w:bCs/>
                <w:color w:val="FFFFFF"/>
                <w:sz w:val="18"/>
                <w:szCs w:val="18"/>
              </w:rPr>
              <w:t>IV. INDIAN COUNTRY</w:t>
            </w:r>
          </w:p>
        </w:tc>
      </w:tr>
      <w:tr w14:paraId="70DD27EB" w14:textId="77777777" w:rsidTr="003F6EA1">
        <w:tblPrEx>
          <w:tblW w:w="11017" w:type="dxa"/>
          <w:tblLayout w:type="fixed"/>
          <w:tblLook w:val="04A0"/>
        </w:tblPrEx>
        <w:trPr>
          <w:trHeight w:val="1250"/>
        </w:trPr>
        <w:tc>
          <w:tcPr>
            <w:tcW w:w="1836" w:type="dxa"/>
            <w:tcBorders>
              <w:top w:val="single" w:sz="4" w:space="0" w:color="000000" w:themeColor="text1"/>
              <w:bottom w:val="single" w:sz="4" w:space="0" w:color="auto"/>
            </w:tcBorders>
          </w:tcPr>
          <w:p w:rsidR="00042A12" w:rsidP="00F95689" w14:paraId="72949D41" w14:textId="77777777">
            <w:pPr>
              <w:tabs>
                <w:tab w:val="left" w:pos="0"/>
                <w:tab w:val="left" w:pos="360"/>
                <w:tab w:val="left" w:pos="720"/>
                <w:tab w:val="left" w:pos="2160"/>
                <w:tab w:val="left" w:pos="2490"/>
              </w:tabs>
              <w:rPr>
                <w:rFonts w:ascii="Arial" w:hAnsi="Arial" w:cs="Arial"/>
                <w:color w:val="000000"/>
                <w:sz w:val="16"/>
                <w:szCs w:val="16"/>
              </w:rPr>
            </w:pPr>
            <w:r>
              <w:rPr>
                <w:rFonts w:ascii="Wingdings" w:hAnsi="Wingdings" w:cs="Arial"/>
                <w:color w:val="000000"/>
                <w:sz w:val="32"/>
                <w:szCs w:val="32"/>
              </w:rPr>
              <w:sym w:font="Wingdings" w:char="F0A8"/>
            </w:r>
            <w:r w:rsidRPr="00F95689">
              <w:rPr>
                <w:rFonts w:ascii="Arial" w:hAnsi="Arial" w:cs="Arial"/>
                <w:color w:val="000000"/>
                <w:sz w:val="16"/>
                <w:szCs w:val="16"/>
              </w:rPr>
              <w:tab/>
              <w:t>Federal</w:t>
            </w:r>
            <w:r>
              <w:rPr>
                <w:rFonts w:ascii="Arial" w:hAnsi="Arial" w:cs="Arial"/>
                <w:color w:val="000000"/>
                <w:sz w:val="16"/>
                <w:szCs w:val="16"/>
              </w:rPr>
              <w:t xml:space="preserve"> </w:t>
            </w:r>
          </w:p>
          <w:p w:rsidR="00042A12" w:rsidP="00F95689" w14:paraId="4A61B3DC" w14:textId="77777777">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Government</w:t>
            </w:r>
            <w:r w:rsidRPr="00F95689">
              <w:rPr>
                <w:rFonts w:ascii="Arial" w:hAnsi="Arial" w:cs="Arial"/>
                <w:color w:val="000000"/>
                <w:sz w:val="16"/>
                <w:szCs w:val="16"/>
              </w:rPr>
              <w:t xml:space="preserve"> </w:t>
            </w:r>
          </w:p>
          <w:p w:rsidR="00042A12" w:rsidP="00042A12" w14:paraId="213DD278" w14:textId="77777777">
            <w:pPr>
              <w:tabs>
                <w:tab w:val="left" w:pos="0"/>
                <w:tab w:val="left" w:pos="360"/>
                <w:tab w:val="left" w:pos="720"/>
                <w:tab w:val="left" w:pos="2160"/>
                <w:tab w:val="left" w:pos="2490"/>
              </w:tabs>
              <w:rPr>
                <w:rFonts w:ascii="Arial" w:hAnsi="Arial" w:cs="Arial"/>
                <w:color w:val="000000"/>
                <w:sz w:val="16"/>
                <w:szCs w:val="16"/>
              </w:rPr>
            </w:pPr>
            <w:r>
              <w:rPr>
                <w:rFonts w:ascii="Wingdings" w:hAnsi="Wingdings"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State</w:t>
            </w:r>
          </w:p>
          <w:p w:rsidR="00042A12" w:rsidP="00042A12" w14:paraId="5BC00D60" w14:textId="77777777">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Government</w:t>
            </w:r>
            <w:r w:rsidRPr="00F95689">
              <w:rPr>
                <w:rFonts w:ascii="Arial" w:hAnsi="Arial" w:cs="Arial"/>
                <w:color w:val="000000"/>
                <w:sz w:val="16"/>
                <w:szCs w:val="16"/>
              </w:rPr>
              <w:t xml:space="preserve"> </w:t>
            </w:r>
          </w:p>
          <w:p w:rsidR="00042A12" w:rsidP="00042A12" w14:paraId="71CDF629" w14:textId="77777777">
            <w:pPr>
              <w:tabs>
                <w:tab w:val="left" w:pos="0"/>
                <w:tab w:val="left" w:pos="360"/>
                <w:tab w:val="left" w:pos="720"/>
                <w:tab w:val="left" w:pos="2160"/>
                <w:tab w:val="left" w:pos="2490"/>
              </w:tabs>
              <w:rPr>
                <w:rFonts w:ascii="Arial" w:hAnsi="Arial" w:cs="Arial"/>
                <w:color w:val="000000"/>
                <w:sz w:val="16"/>
                <w:szCs w:val="16"/>
              </w:rPr>
            </w:pPr>
            <w:r>
              <w:rPr>
                <w:rFonts w:ascii="Wingdings" w:hAnsi="Wingdings" w:cs="Arial"/>
                <w:color w:val="000000"/>
                <w:sz w:val="32"/>
                <w:szCs w:val="32"/>
              </w:rPr>
              <w:sym w:font="Wingdings" w:char="F0A8"/>
            </w:r>
            <w:r w:rsidRPr="00F95689">
              <w:rPr>
                <w:rFonts w:ascii="Arial" w:hAnsi="Arial" w:cs="Arial"/>
                <w:color w:val="000000"/>
                <w:sz w:val="16"/>
                <w:szCs w:val="16"/>
              </w:rPr>
              <w:t xml:space="preserve"> </w:t>
            </w:r>
            <w:r>
              <w:rPr>
                <w:rFonts w:ascii="Arial" w:hAnsi="Arial" w:cs="Arial"/>
                <w:color w:val="000000"/>
                <w:sz w:val="16"/>
                <w:szCs w:val="16"/>
              </w:rPr>
              <w:t>Commercial</w:t>
            </w:r>
          </w:p>
        </w:tc>
        <w:tc>
          <w:tcPr>
            <w:tcW w:w="1836" w:type="dxa"/>
            <w:gridSpan w:val="5"/>
            <w:tcBorders>
              <w:top w:val="single" w:sz="4" w:space="0" w:color="000000" w:themeColor="text1"/>
              <w:bottom w:val="single" w:sz="4" w:space="0" w:color="auto"/>
            </w:tcBorders>
          </w:tcPr>
          <w:p w:rsidR="00042A12" w:rsidP="00042A12" w14:paraId="05697E61" w14:textId="77777777">
            <w:pPr>
              <w:tabs>
                <w:tab w:val="left" w:pos="0"/>
                <w:tab w:val="left" w:pos="360"/>
                <w:tab w:val="left" w:pos="720"/>
                <w:tab w:val="left" w:pos="2160"/>
                <w:tab w:val="left" w:pos="2490"/>
              </w:tabs>
              <w:rPr>
                <w:rFonts w:ascii="Arial" w:hAnsi="Arial" w:cs="Arial"/>
                <w:color w:val="000000"/>
                <w:sz w:val="16"/>
                <w:szCs w:val="16"/>
              </w:rPr>
            </w:pPr>
            <w:r>
              <w:rPr>
                <w:rFonts w:ascii="Wingdings" w:hAnsi="Wingdings" w:cs="Arial"/>
                <w:color w:val="000000"/>
                <w:sz w:val="32"/>
                <w:szCs w:val="32"/>
              </w:rPr>
              <w:sym w:font="Wingdings" w:char="F0A8"/>
            </w: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Tribal</w:t>
            </w:r>
          </w:p>
          <w:p w:rsidR="00042A12" w:rsidP="00042A12" w14:paraId="3B220FE7" w14:textId="77777777">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Government</w:t>
            </w:r>
            <w:r w:rsidRPr="00F95689">
              <w:rPr>
                <w:rFonts w:ascii="Arial" w:hAnsi="Arial" w:cs="Arial"/>
                <w:color w:val="000000"/>
                <w:sz w:val="16"/>
                <w:szCs w:val="16"/>
              </w:rPr>
              <w:t xml:space="preserve"> </w:t>
            </w:r>
          </w:p>
          <w:p w:rsidR="00042A12" w:rsidP="00042A12" w14:paraId="24C8E165" w14:textId="77777777">
            <w:pPr>
              <w:tabs>
                <w:tab w:val="left" w:pos="0"/>
                <w:tab w:val="left" w:pos="360"/>
                <w:tab w:val="left" w:pos="720"/>
                <w:tab w:val="left" w:pos="2160"/>
                <w:tab w:val="left" w:pos="2490"/>
              </w:tabs>
              <w:rPr>
                <w:rFonts w:ascii="Arial" w:hAnsi="Arial" w:cs="Arial"/>
                <w:color w:val="000000"/>
                <w:sz w:val="16"/>
                <w:szCs w:val="16"/>
              </w:rPr>
            </w:pPr>
            <w:r>
              <w:rPr>
                <w:rFonts w:ascii="Wingdings" w:hAnsi="Wingdings" w:cs="Arial"/>
                <w:color w:val="000000"/>
                <w:sz w:val="32"/>
                <w:szCs w:val="32"/>
              </w:rPr>
              <w:sym w:font="Wingdings" w:char="F0A8"/>
            </w: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Local</w:t>
            </w:r>
          </w:p>
          <w:p w:rsidR="00042A12" w:rsidP="00042A12" w14:paraId="497B9650" w14:textId="77777777">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Government</w:t>
            </w:r>
            <w:r w:rsidRPr="00F95689">
              <w:rPr>
                <w:rFonts w:ascii="Arial" w:hAnsi="Arial" w:cs="Arial"/>
                <w:color w:val="000000"/>
                <w:sz w:val="16"/>
                <w:szCs w:val="16"/>
              </w:rPr>
              <w:t xml:space="preserve"> </w:t>
            </w:r>
          </w:p>
          <w:p w:rsidR="00042A12" w:rsidRPr="0035741D" w:rsidP="00950A37" w14:paraId="254264DD" w14:textId="77777777">
            <w:pPr>
              <w:rPr>
                <w:rFonts w:ascii="Arial" w:hAnsi="Arial" w:cs="Arial"/>
                <w:color w:val="000000"/>
                <w:sz w:val="16"/>
                <w:szCs w:val="16"/>
              </w:rPr>
            </w:pPr>
            <w:r>
              <w:rPr>
                <w:rFonts w:ascii="Wingdings" w:hAnsi="Wingdings"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Private</w:t>
            </w:r>
          </w:p>
        </w:tc>
        <w:tc>
          <w:tcPr>
            <w:tcW w:w="3114" w:type="dxa"/>
            <w:gridSpan w:val="8"/>
            <w:tcBorders>
              <w:top w:val="single" w:sz="4" w:space="0" w:color="000000" w:themeColor="text1"/>
              <w:bottom w:val="single" w:sz="4" w:space="0" w:color="auto"/>
              <w:right w:val="nil"/>
            </w:tcBorders>
          </w:tcPr>
          <w:p w:rsidR="00042A12" w:rsidP="00480FF5" w14:paraId="7F24380A" w14:textId="77777777">
            <w:pPr>
              <w:tabs>
                <w:tab w:val="left" w:pos="2607"/>
              </w:tabs>
              <w:spacing w:before="80"/>
              <w:rPr>
                <w:rFonts w:ascii="Arial" w:hAnsi="Arial" w:cs="Arial"/>
                <w:sz w:val="16"/>
                <w:szCs w:val="16"/>
              </w:rPr>
            </w:pPr>
          </w:p>
          <w:p w:rsidR="00042A12" w:rsidP="00480FF5" w14:paraId="2B86DBF5" w14:textId="77777777">
            <w:pPr>
              <w:tabs>
                <w:tab w:val="left" w:pos="2607"/>
              </w:tabs>
              <w:spacing w:before="80"/>
              <w:rPr>
                <w:rFonts w:ascii="Arial" w:hAnsi="Arial" w:cs="Arial"/>
                <w:sz w:val="16"/>
                <w:szCs w:val="16"/>
              </w:rPr>
            </w:pPr>
            <w:r w:rsidRPr="00480FF5">
              <w:rPr>
                <w:rFonts w:ascii="Arial" w:hAnsi="Arial" w:cs="Arial"/>
                <w:sz w:val="16"/>
                <w:szCs w:val="16"/>
              </w:rPr>
              <w:t>U</w:t>
            </w:r>
            <w:r>
              <w:rPr>
                <w:rFonts w:ascii="Arial" w:hAnsi="Arial" w:cs="Arial"/>
                <w:sz w:val="16"/>
                <w:szCs w:val="16"/>
              </w:rPr>
              <w:t>ST</w:t>
            </w:r>
            <w:r w:rsidRPr="00480FF5">
              <w:rPr>
                <w:rFonts w:ascii="Arial" w:hAnsi="Arial" w:cs="Arial"/>
                <w:sz w:val="16"/>
                <w:szCs w:val="16"/>
              </w:rPr>
              <w:t xml:space="preserve">s are located on land within an Indian </w:t>
            </w:r>
            <w:r>
              <w:rPr>
                <w:rFonts w:ascii="Arial" w:hAnsi="Arial" w:cs="Arial"/>
                <w:sz w:val="16"/>
                <w:szCs w:val="16"/>
              </w:rPr>
              <w:t>r</w:t>
            </w:r>
            <w:r w:rsidRPr="00480FF5">
              <w:rPr>
                <w:rFonts w:ascii="Arial" w:hAnsi="Arial" w:cs="Arial"/>
                <w:sz w:val="16"/>
                <w:szCs w:val="16"/>
              </w:rPr>
              <w:t>eservation or on trust lands outside reservation boundaries</w:t>
            </w:r>
            <w:r>
              <w:rPr>
                <w:rFonts w:ascii="Arial" w:hAnsi="Arial" w:cs="Arial"/>
                <w:sz w:val="16"/>
                <w:szCs w:val="16"/>
              </w:rPr>
              <w:t xml:space="preserve">  </w:t>
            </w:r>
          </w:p>
          <w:p w:rsidR="00042A12" w:rsidP="00DE61D4" w14:paraId="6FB11773" w14:textId="77777777">
            <w:pPr>
              <w:tabs>
                <w:tab w:val="left" w:pos="0"/>
                <w:tab w:val="left" w:pos="360"/>
                <w:tab w:val="left" w:pos="720"/>
                <w:tab w:val="left" w:pos="2160"/>
                <w:tab w:val="left" w:pos="2490"/>
              </w:tabs>
              <w:rPr>
                <w:rFonts w:ascii="Arial" w:hAnsi="Arial" w:cs="Arial"/>
                <w:color w:val="000000"/>
                <w:sz w:val="16"/>
                <w:szCs w:val="16"/>
              </w:rPr>
            </w:pPr>
          </w:p>
          <w:p w:rsidR="00042A12" w:rsidRPr="00480FF5" w:rsidP="003C5F92" w14:paraId="77DD819F" w14:textId="77777777">
            <w:pPr>
              <w:tabs>
                <w:tab w:val="left" w:pos="2607"/>
              </w:tabs>
              <w:rPr>
                <w:rFonts w:ascii="Arial" w:hAnsi="Arial" w:cs="Arial"/>
                <w:sz w:val="16"/>
                <w:szCs w:val="16"/>
              </w:rPr>
            </w:pPr>
          </w:p>
        </w:tc>
        <w:tc>
          <w:tcPr>
            <w:tcW w:w="612" w:type="dxa"/>
            <w:gridSpan w:val="2"/>
            <w:tcBorders>
              <w:top w:val="single" w:sz="4" w:space="0" w:color="000000" w:themeColor="text1"/>
              <w:left w:val="nil"/>
              <w:bottom w:val="single" w:sz="4" w:space="0" w:color="auto"/>
            </w:tcBorders>
          </w:tcPr>
          <w:p w:rsidR="00042A12" w14:paraId="07C2B1DE" w14:textId="77777777">
            <w:pPr>
              <w:rPr>
                <w:rFonts w:ascii="Arial" w:hAnsi="Arial" w:cs="Arial"/>
                <w:color w:val="000000"/>
                <w:sz w:val="32"/>
                <w:szCs w:val="32"/>
              </w:rPr>
            </w:pPr>
          </w:p>
          <w:p w:rsidR="00042A12" w14:paraId="532E43ED" w14:textId="77777777">
            <w:pPr>
              <w:rPr>
                <w:rFonts w:ascii="Arial" w:hAnsi="Arial" w:cs="Arial"/>
                <w:color w:val="000000"/>
                <w:sz w:val="32"/>
                <w:szCs w:val="32"/>
              </w:rPr>
            </w:pPr>
            <w:r>
              <w:rPr>
                <w:rFonts w:ascii="Wingdings" w:hAnsi="Wingdings" w:cs="Arial"/>
                <w:color w:val="000000"/>
                <w:sz w:val="32"/>
                <w:szCs w:val="32"/>
              </w:rPr>
              <w:sym w:font="Wingdings" w:char="F0A8"/>
            </w:r>
          </w:p>
          <w:p w:rsidR="00042A12" w14:paraId="30F0B05E" w14:textId="77777777">
            <w:pPr>
              <w:rPr>
                <w:rFonts w:ascii="Arial" w:hAnsi="Arial" w:cs="Arial"/>
                <w:color w:val="000000"/>
                <w:sz w:val="32"/>
                <w:szCs w:val="32"/>
              </w:rPr>
            </w:pPr>
          </w:p>
          <w:p w:rsidR="00042A12" w:rsidRPr="00DE61D4" w14:paraId="1CAAD4C0" w14:textId="77777777">
            <w:pPr>
              <w:rPr>
                <w:rFonts w:ascii="Arial" w:hAnsi="Arial" w:cs="Arial"/>
                <w:color w:val="000000"/>
                <w:sz w:val="32"/>
                <w:szCs w:val="32"/>
              </w:rPr>
            </w:pPr>
          </w:p>
        </w:tc>
        <w:tc>
          <w:tcPr>
            <w:tcW w:w="3619" w:type="dxa"/>
            <w:gridSpan w:val="9"/>
            <w:tcBorders>
              <w:top w:val="single" w:sz="4" w:space="0" w:color="000000" w:themeColor="text1"/>
              <w:bottom w:val="single" w:sz="4" w:space="0" w:color="auto"/>
            </w:tcBorders>
          </w:tcPr>
          <w:p w:rsidR="00042A12" w:rsidRPr="00A7273D" w:rsidP="00E209AA" w14:paraId="60B091FB" w14:textId="77777777">
            <w:pPr>
              <w:spacing w:before="80"/>
              <w:rPr>
                <w:rFonts w:ascii="Arial" w:hAnsi="Arial" w:cs="Arial"/>
              </w:rPr>
            </w:pPr>
            <w:r w:rsidRPr="00DB49CF">
              <w:rPr>
                <w:rFonts w:ascii="Arial" w:hAnsi="Arial" w:cs="Arial"/>
                <w:color w:val="000000"/>
                <w:sz w:val="16"/>
                <w:szCs w:val="16"/>
              </w:rPr>
              <w:t>Federally recognized tribe where USTs are located</w:t>
            </w:r>
            <w:r>
              <w:rPr>
                <w:rFonts w:ascii="Arial" w:hAnsi="Arial" w:cs="Arial"/>
                <w:color w:val="000000"/>
                <w:sz w:val="16"/>
                <w:szCs w:val="16"/>
              </w:rPr>
              <w:t>:</w:t>
            </w:r>
          </w:p>
        </w:tc>
      </w:tr>
      <w:tr w14:paraId="1BD5C60D" w14:textId="77777777" w:rsidTr="003F6EA1">
        <w:tblPrEx>
          <w:tblW w:w="11017" w:type="dxa"/>
          <w:tblLayout w:type="fixed"/>
          <w:tblLook w:val="04A0"/>
        </w:tblPrEx>
        <w:trPr>
          <w:trHeight w:val="323"/>
        </w:trPr>
        <w:tc>
          <w:tcPr>
            <w:tcW w:w="11017" w:type="dxa"/>
            <w:gridSpan w:val="25"/>
            <w:tcBorders>
              <w:bottom w:val="single" w:sz="4" w:space="0" w:color="auto"/>
            </w:tcBorders>
            <w:shd w:val="clear" w:color="auto" w:fill="000000" w:themeFill="text1"/>
            <w:vAlign w:val="center"/>
          </w:tcPr>
          <w:p w:rsidR="000B618F" w:rsidRPr="00A7273D" w:rsidP="000505BC" w14:paraId="6F514520" w14:textId="77777777">
            <w:pPr>
              <w:rPr>
                <w:rFonts w:ascii="Arial" w:hAnsi="Arial" w:cs="Arial"/>
              </w:rPr>
            </w:pPr>
            <w:r>
              <w:rPr>
                <w:rFonts w:ascii="Arial" w:hAnsi="Arial" w:cs="Arial"/>
                <w:b/>
                <w:bCs/>
                <w:color w:val="FFFFFF"/>
                <w:sz w:val="18"/>
                <w:szCs w:val="18"/>
              </w:rPr>
              <w:t>V. TYPE OF FACILITY</w:t>
            </w:r>
          </w:p>
        </w:tc>
      </w:tr>
      <w:tr w14:paraId="6E99338B" w14:textId="77777777" w:rsidTr="003F6EA1">
        <w:tblPrEx>
          <w:tblW w:w="11017" w:type="dxa"/>
          <w:tblLayout w:type="fixed"/>
          <w:tblLook w:val="04A0"/>
        </w:tblPrEx>
        <w:tc>
          <w:tcPr>
            <w:tcW w:w="3672" w:type="dxa"/>
            <w:gridSpan w:val="6"/>
            <w:tcBorders>
              <w:bottom w:val="nil"/>
              <w:right w:val="nil"/>
            </w:tcBorders>
          </w:tcPr>
          <w:p w:rsidR="00BB69E8" w:rsidRPr="00A7273D" w:rsidP="003C3E8F" w14:paraId="731BAA13"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Auto Dealership</w:t>
            </w:r>
            <w:r w:rsidRPr="003773DD" w:rsidR="003C3E8F">
              <w:rPr>
                <w:rFonts w:ascii="Arial" w:hAnsi="Arial" w:cs="Arial"/>
                <w:color w:val="000000"/>
                <w:sz w:val="16"/>
                <w:szCs w:val="16"/>
              </w:rPr>
              <w:t xml:space="preserve"> </w:t>
            </w:r>
          </w:p>
        </w:tc>
        <w:tc>
          <w:tcPr>
            <w:tcW w:w="3726" w:type="dxa"/>
            <w:gridSpan w:val="10"/>
            <w:tcBorders>
              <w:left w:val="nil"/>
              <w:bottom w:val="nil"/>
              <w:right w:val="nil"/>
            </w:tcBorders>
          </w:tcPr>
          <w:p w:rsidR="00BB69E8" w:rsidRPr="00A7273D" w:rsidP="0043028F" w14:paraId="07589471"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Federal – Military</w:t>
            </w:r>
          </w:p>
        </w:tc>
        <w:tc>
          <w:tcPr>
            <w:tcW w:w="3619" w:type="dxa"/>
            <w:gridSpan w:val="9"/>
            <w:tcBorders>
              <w:left w:val="nil"/>
              <w:bottom w:val="nil"/>
            </w:tcBorders>
          </w:tcPr>
          <w:p w:rsidR="00BB69E8" w:rsidRPr="00A7273D" w:rsidP="0043028F" w14:paraId="6C435823"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Residential</w:t>
            </w:r>
          </w:p>
        </w:tc>
      </w:tr>
      <w:tr w14:paraId="35FBE065" w14:textId="77777777" w:rsidTr="003F6EA1">
        <w:tblPrEx>
          <w:tblW w:w="11017" w:type="dxa"/>
          <w:tblLayout w:type="fixed"/>
          <w:tblLook w:val="04A0"/>
        </w:tblPrEx>
        <w:tc>
          <w:tcPr>
            <w:tcW w:w="3672" w:type="dxa"/>
            <w:gridSpan w:val="6"/>
            <w:tcBorders>
              <w:top w:val="nil"/>
              <w:bottom w:val="nil"/>
              <w:right w:val="nil"/>
            </w:tcBorders>
          </w:tcPr>
          <w:p w:rsidR="003773DD" w:rsidRPr="00A7273D" w:rsidP="002417EF" w14:paraId="065B4D04"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Commercial Airport</w:t>
            </w:r>
            <w:r w:rsidR="003C5F92">
              <w:rPr>
                <w:rFonts w:ascii="Arial" w:hAnsi="Arial" w:cs="Arial"/>
                <w:color w:val="000000"/>
                <w:sz w:val="16"/>
                <w:szCs w:val="16"/>
              </w:rPr>
              <w:t xml:space="preserve"> </w:t>
            </w:r>
            <w:r w:rsidR="002417EF">
              <w:rPr>
                <w:rFonts w:ascii="Arial" w:hAnsi="Arial" w:cs="Arial"/>
                <w:color w:val="000000"/>
                <w:sz w:val="16"/>
                <w:szCs w:val="16"/>
              </w:rPr>
              <w:t>O</w:t>
            </w:r>
            <w:r w:rsidR="003C5F92">
              <w:rPr>
                <w:rFonts w:ascii="Arial" w:hAnsi="Arial" w:cs="Arial"/>
                <w:color w:val="000000"/>
                <w:sz w:val="16"/>
                <w:szCs w:val="16"/>
              </w:rPr>
              <w:t xml:space="preserve">r </w:t>
            </w:r>
            <w:r w:rsidR="003C3E8F">
              <w:rPr>
                <w:rFonts w:ascii="Arial" w:hAnsi="Arial" w:cs="Arial"/>
                <w:color w:val="000000"/>
                <w:sz w:val="16"/>
                <w:szCs w:val="16"/>
              </w:rPr>
              <w:t xml:space="preserve">Airline </w:t>
            </w:r>
          </w:p>
        </w:tc>
        <w:tc>
          <w:tcPr>
            <w:tcW w:w="3726" w:type="dxa"/>
            <w:gridSpan w:val="10"/>
            <w:tcBorders>
              <w:top w:val="nil"/>
              <w:left w:val="nil"/>
              <w:bottom w:val="nil"/>
              <w:right w:val="nil"/>
            </w:tcBorders>
          </w:tcPr>
          <w:p w:rsidR="003773DD" w:rsidRPr="00A7273D" w:rsidP="0043028F" w14:paraId="77A64D1E"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Pr="003773DD" w:rsidR="0043028F">
              <w:rPr>
                <w:rFonts w:ascii="Arial" w:hAnsi="Arial" w:cs="Arial"/>
                <w:color w:val="000000"/>
                <w:sz w:val="16"/>
                <w:szCs w:val="16"/>
              </w:rPr>
              <w:t>Gas Station</w:t>
            </w:r>
          </w:p>
        </w:tc>
        <w:tc>
          <w:tcPr>
            <w:tcW w:w="3619" w:type="dxa"/>
            <w:gridSpan w:val="9"/>
            <w:tcBorders>
              <w:top w:val="nil"/>
              <w:left w:val="nil"/>
              <w:bottom w:val="nil"/>
            </w:tcBorders>
          </w:tcPr>
          <w:p w:rsidR="003773DD" w:rsidRPr="00A7273D" w:rsidP="002417EF" w14:paraId="41E980B8"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Pr="003773DD" w:rsidR="0043028F">
              <w:rPr>
                <w:rFonts w:ascii="Arial" w:hAnsi="Arial" w:cs="Arial"/>
                <w:color w:val="000000"/>
                <w:sz w:val="16"/>
                <w:szCs w:val="16"/>
              </w:rPr>
              <w:t>Trucking</w:t>
            </w:r>
            <w:r w:rsidR="003C5F92">
              <w:rPr>
                <w:rFonts w:ascii="Arial" w:hAnsi="Arial" w:cs="Arial"/>
                <w:color w:val="000000"/>
                <w:sz w:val="16"/>
                <w:szCs w:val="16"/>
              </w:rPr>
              <w:t xml:space="preserve"> </w:t>
            </w:r>
            <w:r w:rsidR="002417EF">
              <w:rPr>
                <w:rFonts w:ascii="Arial" w:hAnsi="Arial" w:cs="Arial"/>
                <w:color w:val="000000"/>
                <w:sz w:val="16"/>
                <w:szCs w:val="16"/>
              </w:rPr>
              <w:t>O</w:t>
            </w:r>
            <w:r w:rsidR="003C5F92">
              <w:rPr>
                <w:rFonts w:ascii="Arial" w:hAnsi="Arial" w:cs="Arial"/>
                <w:color w:val="000000"/>
                <w:sz w:val="16"/>
                <w:szCs w:val="16"/>
              </w:rPr>
              <w:t xml:space="preserve">r </w:t>
            </w:r>
            <w:r w:rsidRPr="003773DD" w:rsidR="0043028F">
              <w:rPr>
                <w:rFonts w:ascii="Arial" w:hAnsi="Arial" w:cs="Arial"/>
                <w:color w:val="000000"/>
                <w:sz w:val="16"/>
                <w:szCs w:val="16"/>
              </w:rPr>
              <w:t>Transport</w:t>
            </w:r>
          </w:p>
        </w:tc>
      </w:tr>
      <w:tr w14:paraId="2590FA0E" w14:textId="77777777" w:rsidTr="003F6EA1">
        <w:tblPrEx>
          <w:tblW w:w="11017" w:type="dxa"/>
          <w:tblLayout w:type="fixed"/>
          <w:tblLook w:val="04A0"/>
        </w:tblPrEx>
        <w:tc>
          <w:tcPr>
            <w:tcW w:w="3672" w:type="dxa"/>
            <w:gridSpan w:val="6"/>
            <w:tcBorders>
              <w:top w:val="nil"/>
              <w:bottom w:val="nil"/>
              <w:right w:val="nil"/>
            </w:tcBorders>
          </w:tcPr>
          <w:p w:rsidR="003773DD" w:rsidRPr="00A7273D" w:rsidP="003C3E8F" w14:paraId="1ADC5C75"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 xml:space="preserve">Contractor </w:t>
            </w:r>
          </w:p>
        </w:tc>
        <w:tc>
          <w:tcPr>
            <w:tcW w:w="3726" w:type="dxa"/>
            <w:gridSpan w:val="10"/>
            <w:tcBorders>
              <w:top w:val="nil"/>
              <w:left w:val="nil"/>
              <w:bottom w:val="nil"/>
              <w:right w:val="nil"/>
            </w:tcBorders>
          </w:tcPr>
          <w:p w:rsidR="003773DD" w:rsidRPr="00A7273D" w:rsidP="0043028F" w14:paraId="12D3BF36"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Industrial</w:t>
            </w:r>
          </w:p>
        </w:tc>
        <w:tc>
          <w:tcPr>
            <w:tcW w:w="3619" w:type="dxa"/>
            <w:gridSpan w:val="9"/>
            <w:tcBorders>
              <w:top w:val="nil"/>
              <w:left w:val="nil"/>
              <w:bottom w:val="nil"/>
            </w:tcBorders>
          </w:tcPr>
          <w:p w:rsidR="003773DD" w:rsidRPr="00A7273D" w:rsidP="0043028F" w14:paraId="605B31C3"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Utilities</w:t>
            </w:r>
          </w:p>
        </w:tc>
      </w:tr>
      <w:tr w14:paraId="4F820FA3" w14:textId="77777777" w:rsidTr="003F6EA1">
        <w:tblPrEx>
          <w:tblW w:w="11017" w:type="dxa"/>
          <w:tblLayout w:type="fixed"/>
          <w:tblLook w:val="04A0"/>
        </w:tblPrEx>
        <w:tc>
          <w:tcPr>
            <w:tcW w:w="3672" w:type="dxa"/>
            <w:gridSpan w:val="6"/>
            <w:tcBorders>
              <w:top w:val="nil"/>
              <w:bottom w:val="nil"/>
              <w:right w:val="nil"/>
            </w:tcBorders>
          </w:tcPr>
          <w:p w:rsidR="003773DD" w:rsidRPr="00A7273D" w:rsidP="003C3E8F" w14:paraId="45D5BA5C"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Farm</w:t>
            </w:r>
          </w:p>
        </w:tc>
        <w:tc>
          <w:tcPr>
            <w:tcW w:w="3726" w:type="dxa"/>
            <w:gridSpan w:val="10"/>
            <w:tcBorders>
              <w:top w:val="nil"/>
              <w:left w:val="nil"/>
              <w:bottom w:val="nil"/>
              <w:right w:val="nil"/>
            </w:tcBorders>
          </w:tcPr>
          <w:p w:rsidR="003773DD" w:rsidRPr="00A7273D" w:rsidP="0043028F" w14:paraId="335B3C01" w14:textId="77777777">
            <w:pPr>
              <w:rPr>
                <w:rFonts w:ascii="Arial" w:hAnsi="Arial" w:cs="Arial"/>
              </w:rPr>
            </w:pPr>
            <w:r>
              <w:rPr>
                <w:rFonts w:ascii="Wingdings" w:hAnsi="Wingdings" w:cs="Arial"/>
                <w:color w:val="000000"/>
                <w:sz w:val="32"/>
                <w:szCs w:val="32"/>
              </w:rPr>
              <w:sym w:font="Wingdings" w:char="F0A8"/>
            </w:r>
            <w:r w:rsidR="0043028F">
              <w:rPr>
                <w:rFonts w:ascii="Arial" w:hAnsi="Arial" w:cs="Arial"/>
                <w:color w:val="000000"/>
                <w:sz w:val="16"/>
                <w:szCs w:val="16"/>
              </w:rPr>
              <w:t xml:space="preserve"> </w:t>
            </w:r>
            <w:r w:rsidR="006F539F">
              <w:rPr>
                <w:rFonts w:ascii="Arial" w:hAnsi="Arial" w:cs="Arial"/>
                <w:color w:val="000000"/>
                <w:sz w:val="16"/>
                <w:szCs w:val="16"/>
              </w:rPr>
              <w:t xml:space="preserve"> </w:t>
            </w:r>
            <w:r w:rsidR="0043028F">
              <w:rPr>
                <w:rFonts w:ascii="Arial" w:hAnsi="Arial" w:cs="Arial"/>
                <w:color w:val="000000"/>
                <w:sz w:val="16"/>
                <w:szCs w:val="16"/>
              </w:rPr>
              <w:t>Petroleum Distributor</w:t>
            </w:r>
          </w:p>
        </w:tc>
        <w:tc>
          <w:tcPr>
            <w:tcW w:w="3619" w:type="dxa"/>
            <w:gridSpan w:val="9"/>
            <w:tcBorders>
              <w:top w:val="nil"/>
              <w:left w:val="nil"/>
              <w:bottom w:val="nil"/>
            </w:tcBorders>
          </w:tcPr>
          <w:p w:rsidR="003773DD" w:rsidRPr="00A7273D" w:rsidP="0043028F" w14:paraId="4E19D15F"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Other (Explain) ____________________</w:t>
            </w:r>
          </w:p>
        </w:tc>
      </w:tr>
      <w:tr w14:paraId="201C39B1" w14:textId="77777777" w:rsidTr="003F6EA1">
        <w:tblPrEx>
          <w:tblW w:w="11017" w:type="dxa"/>
          <w:tblLayout w:type="fixed"/>
          <w:tblLook w:val="04A0"/>
        </w:tblPrEx>
        <w:trPr>
          <w:trHeight w:val="468"/>
        </w:trPr>
        <w:tc>
          <w:tcPr>
            <w:tcW w:w="3672" w:type="dxa"/>
            <w:gridSpan w:val="6"/>
            <w:tcBorders>
              <w:top w:val="nil"/>
              <w:bottom w:val="single" w:sz="4" w:space="0" w:color="auto"/>
              <w:right w:val="nil"/>
            </w:tcBorders>
          </w:tcPr>
          <w:p w:rsidR="003773DD" w:rsidRPr="00A7273D" w:rsidP="003C3E8F" w14:paraId="4B9ED028"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Federal – Non-military</w:t>
            </w:r>
          </w:p>
        </w:tc>
        <w:tc>
          <w:tcPr>
            <w:tcW w:w="3726" w:type="dxa"/>
            <w:gridSpan w:val="10"/>
            <w:tcBorders>
              <w:top w:val="nil"/>
              <w:left w:val="nil"/>
              <w:bottom w:val="single" w:sz="4" w:space="0" w:color="auto"/>
              <w:right w:val="nil"/>
            </w:tcBorders>
          </w:tcPr>
          <w:p w:rsidR="003773DD" w:rsidRPr="00A7273D" w:rsidP="0043028F" w14:paraId="26A4769C"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Railroad</w:t>
            </w:r>
          </w:p>
        </w:tc>
        <w:tc>
          <w:tcPr>
            <w:tcW w:w="3619" w:type="dxa"/>
            <w:gridSpan w:val="9"/>
            <w:tcBorders>
              <w:top w:val="nil"/>
              <w:left w:val="nil"/>
              <w:bottom w:val="single" w:sz="4" w:space="0" w:color="auto"/>
            </w:tcBorders>
          </w:tcPr>
          <w:p w:rsidR="003773DD" w:rsidRPr="00A7273D" w:rsidP="0043028F" w14:paraId="0E66FD9D" w14:textId="77777777">
            <w:pPr>
              <w:rPr>
                <w:rFonts w:ascii="Arial" w:hAnsi="Arial" w:cs="Arial"/>
              </w:rPr>
            </w:pPr>
          </w:p>
        </w:tc>
      </w:tr>
      <w:tr w14:paraId="614B955D" w14:textId="77777777" w:rsidTr="003F6EA1">
        <w:tblPrEx>
          <w:tblW w:w="11017" w:type="dxa"/>
          <w:tblLayout w:type="fixed"/>
          <w:tblLook w:val="04A0"/>
        </w:tblPrEx>
        <w:trPr>
          <w:trHeight w:val="323"/>
        </w:trPr>
        <w:tc>
          <w:tcPr>
            <w:tcW w:w="11017" w:type="dxa"/>
            <w:gridSpan w:val="25"/>
            <w:shd w:val="clear" w:color="auto" w:fill="000000" w:themeFill="text1"/>
            <w:vAlign w:val="center"/>
          </w:tcPr>
          <w:p w:rsidR="001121AD" w:rsidRPr="00A7273D" w:rsidP="008615D4" w14:paraId="75DE03FA" w14:textId="77777777">
            <w:pPr>
              <w:rPr>
                <w:rFonts w:ascii="Arial" w:hAnsi="Arial" w:cs="Arial"/>
              </w:rPr>
            </w:pPr>
            <w:r>
              <w:rPr>
                <w:rFonts w:ascii="Arial" w:hAnsi="Arial" w:cs="Arial"/>
                <w:b/>
                <w:bCs/>
                <w:color w:val="FFFFFF"/>
                <w:sz w:val="18"/>
                <w:szCs w:val="18"/>
              </w:rPr>
              <w:t>VI. CONTACT PERSON IN CHARGE OF TANKS</w:t>
            </w:r>
          </w:p>
        </w:tc>
      </w:tr>
      <w:tr w14:paraId="38754CC3" w14:textId="77777777" w:rsidTr="003F6EA1">
        <w:tblPrEx>
          <w:tblW w:w="11017" w:type="dxa"/>
          <w:tblLayout w:type="fixed"/>
          <w:tblLook w:val="04A0"/>
        </w:tblPrEx>
        <w:trPr>
          <w:trHeight w:val="1115"/>
        </w:trPr>
        <w:tc>
          <w:tcPr>
            <w:tcW w:w="2604" w:type="dxa"/>
            <w:gridSpan w:val="3"/>
            <w:tcBorders>
              <w:bottom w:val="single" w:sz="4" w:space="0" w:color="auto"/>
            </w:tcBorders>
          </w:tcPr>
          <w:p w:rsidR="00F86DB7" w:rsidRPr="00B058BC" w:rsidP="00F86DB7" w14:paraId="2BAE0141" w14:textId="77777777">
            <w:pPr>
              <w:spacing w:before="80"/>
              <w:rPr>
                <w:rFonts w:ascii="Arial" w:hAnsi="Arial" w:cs="Arial"/>
                <w:sz w:val="16"/>
                <w:szCs w:val="16"/>
              </w:rPr>
            </w:pPr>
            <w:r>
              <w:rPr>
                <w:rFonts w:ascii="Arial" w:hAnsi="Arial" w:cs="Arial"/>
                <w:sz w:val="16"/>
                <w:szCs w:val="16"/>
              </w:rPr>
              <w:t>Name:</w:t>
            </w:r>
          </w:p>
        </w:tc>
        <w:tc>
          <w:tcPr>
            <w:tcW w:w="2814" w:type="dxa"/>
            <w:gridSpan w:val="8"/>
            <w:tcBorders>
              <w:bottom w:val="single" w:sz="4" w:space="0" w:color="auto"/>
            </w:tcBorders>
          </w:tcPr>
          <w:p w:rsidR="00B058BC" w:rsidRPr="00B058BC" w:rsidP="00B31142" w14:paraId="4D72E6BD" w14:textId="77777777">
            <w:pPr>
              <w:spacing w:before="80"/>
              <w:rPr>
                <w:rFonts w:ascii="Arial" w:hAnsi="Arial" w:cs="Arial"/>
                <w:sz w:val="16"/>
                <w:szCs w:val="16"/>
              </w:rPr>
            </w:pPr>
            <w:r>
              <w:rPr>
                <w:rFonts w:ascii="Arial" w:hAnsi="Arial" w:cs="Arial"/>
                <w:sz w:val="16"/>
                <w:szCs w:val="16"/>
              </w:rPr>
              <w:t>Job Title:</w:t>
            </w:r>
          </w:p>
        </w:tc>
        <w:tc>
          <w:tcPr>
            <w:tcW w:w="2700" w:type="dxa"/>
            <w:gridSpan w:val="8"/>
            <w:tcBorders>
              <w:bottom w:val="single" w:sz="4" w:space="0" w:color="auto"/>
            </w:tcBorders>
          </w:tcPr>
          <w:p w:rsidR="00B058BC" w:rsidRPr="00B058BC" w:rsidP="00B31142" w14:paraId="4C0ACF7B" w14:textId="77777777">
            <w:pPr>
              <w:spacing w:before="80"/>
              <w:rPr>
                <w:rFonts w:ascii="Arial" w:hAnsi="Arial" w:cs="Arial"/>
                <w:sz w:val="16"/>
                <w:szCs w:val="16"/>
              </w:rPr>
            </w:pPr>
            <w:r>
              <w:rPr>
                <w:rFonts w:ascii="Arial" w:hAnsi="Arial" w:cs="Arial"/>
                <w:sz w:val="16"/>
                <w:szCs w:val="16"/>
              </w:rPr>
              <w:t>Address:</w:t>
            </w:r>
          </w:p>
        </w:tc>
        <w:tc>
          <w:tcPr>
            <w:tcW w:w="2899" w:type="dxa"/>
            <w:gridSpan w:val="6"/>
            <w:tcBorders>
              <w:bottom w:val="single" w:sz="4" w:space="0" w:color="auto"/>
            </w:tcBorders>
          </w:tcPr>
          <w:p w:rsidR="00B058BC" w:rsidRPr="00B058BC" w:rsidP="00B31142" w14:paraId="55C66DF6" w14:textId="77777777">
            <w:pPr>
              <w:spacing w:before="80"/>
              <w:rPr>
                <w:rFonts w:ascii="Arial" w:hAnsi="Arial" w:cs="Arial"/>
                <w:sz w:val="16"/>
                <w:szCs w:val="16"/>
              </w:rPr>
            </w:pPr>
            <w:r>
              <w:rPr>
                <w:rFonts w:ascii="Arial" w:hAnsi="Arial" w:cs="Arial"/>
                <w:sz w:val="16"/>
                <w:szCs w:val="16"/>
              </w:rPr>
              <w:t>Phone Number (Include Area Code):</w:t>
            </w:r>
          </w:p>
        </w:tc>
      </w:tr>
      <w:tr w14:paraId="560BA084" w14:textId="77777777" w:rsidTr="003F6EA1">
        <w:tblPrEx>
          <w:tblW w:w="11017" w:type="dxa"/>
          <w:tblLayout w:type="fixed"/>
          <w:tblLook w:val="04A0"/>
        </w:tblPrEx>
        <w:trPr>
          <w:trHeight w:val="332"/>
        </w:trPr>
        <w:tc>
          <w:tcPr>
            <w:tcW w:w="11017" w:type="dxa"/>
            <w:gridSpan w:val="25"/>
            <w:tcBorders>
              <w:bottom w:val="single" w:sz="4" w:space="0" w:color="auto"/>
            </w:tcBorders>
            <w:shd w:val="clear" w:color="auto" w:fill="000000" w:themeFill="text1"/>
            <w:vAlign w:val="center"/>
          </w:tcPr>
          <w:p w:rsidR="00DA0BC6" w:rsidRPr="00A7273D" w:rsidP="003C2915" w14:paraId="070E98E1" w14:textId="77777777">
            <w:pPr>
              <w:rPr>
                <w:rFonts w:ascii="Arial" w:hAnsi="Arial" w:cs="Arial"/>
              </w:rPr>
            </w:pPr>
            <w:r>
              <w:rPr>
                <w:rFonts w:ascii="Arial" w:hAnsi="Arial" w:cs="Arial"/>
                <w:b/>
                <w:bCs/>
                <w:color w:val="FFFFFF"/>
                <w:sz w:val="18"/>
                <w:szCs w:val="18"/>
              </w:rPr>
              <w:t>V</w:t>
            </w:r>
            <w:r w:rsidR="007559DF">
              <w:rPr>
                <w:rFonts w:ascii="Arial" w:hAnsi="Arial" w:cs="Arial"/>
                <w:b/>
                <w:bCs/>
                <w:color w:val="FFFFFF"/>
                <w:sz w:val="18"/>
                <w:szCs w:val="18"/>
              </w:rPr>
              <w:t>II. FINANCIAL RESPONSIBILITY</w:t>
            </w:r>
            <w:r>
              <w:rPr>
                <w:rFonts w:ascii="Arial" w:hAnsi="Arial" w:cs="Arial"/>
                <w:b/>
                <w:bCs/>
                <w:color w:val="FFFFFF"/>
                <w:sz w:val="18"/>
                <w:szCs w:val="18"/>
              </w:rPr>
              <w:t xml:space="preserve"> </w:t>
            </w:r>
          </w:p>
        </w:tc>
      </w:tr>
      <w:tr w14:paraId="539969FE" w14:textId="77777777" w:rsidTr="003F6EA1">
        <w:tblPrEx>
          <w:tblW w:w="11017" w:type="dxa"/>
          <w:tblLayout w:type="fixed"/>
          <w:tblLook w:val="04A0"/>
        </w:tblPrEx>
        <w:trPr>
          <w:trHeight w:val="395"/>
        </w:trPr>
        <w:tc>
          <w:tcPr>
            <w:tcW w:w="11017" w:type="dxa"/>
            <w:gridSpan w:val="25"/>
            <w:tcBorders>
              <w:bottom w:val="nil"/>
            </w:tcBorders>
          </w:tcPr>
          <w:p w:rsidR="009715B3" w:rsidRPr="00A7273D" w:rsidP="00263261" w14:paraId="1719CB50"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 xml:space="preserve">I have met the financial responsibility requirements (in accordance with 40 CFR </w:t>
            </w:r>
            <w:r w:rsidR="00263261">
              <w:rPr>
                <w:rFonts w:ascii="Arial" w:hAnsi="Arial" w:cs="Arial"/>
                <w:color w:val="000000"/>
                <w:sz w:val="16"/>
                <w:szCs w:val="16"/>
              </w:rPr>
              <w:t>p</w:t>
            </w:r>
            <w:r>
              <w:rPr>
                <w:rFonts w:ascii="Arial" w:hAnsi="Arial" w:cs="Arial"/>
                <w:color w:val="000000"/>
                <w:sz w:val="16"/>
                <w:szCs w:val="16"/>
              </w:rPr>
              <w:t>art 280 Subpart H) by using the following mechanisms:</w:t>
            </w:r>
          </w:p>
        </w:tc>
      </w:tr>
      <w:tr w14:paraId="4A416651" w14:textId="77777777" w:rsidTr="003F6EA1">
        <w:tblPrEx>
          <w:tblW w:w="11017" w:type="dxa"/>
          <w:tblLayout w:type="fixed"/>
          <w:tblLook w:val="04A0"/>
        </w:tblPrEx>
        <w:trPr>
          <w:trHeight w:val="423"/>
        </w:trPr>
        <w:tc>
          <w:tcPr>
            <w:tcW w:w="11017" w:type="dxa"/>
            <w:gridSpan w:val="25"/>
            <w:tcBorders>
              <w:top w:val="nil"/>
              <w:bottom w:val="nil"/>
            </w:tcBorders>
          </w:tcPr>
          <w:p w:rsidR="009715B3" w:rsidRPr="009715B3" w:rsidP="00263261" w14:paraId="3F841C60" w14:textId="77777777">
            <w:pPr>
              <w:spacing w:before="80"/>
              <w:rPr>
                <w:rFonts w:ascii="Arial" w:hAnsi="Arial" w:cs="Arial"/>
                <w:sz w:val="16"/>
                <w:szCs w:val="16"/>
              </w:rPr>
            </w:pPr>
            <w:r>
              <w:rPr>
                <w:rFonts w:ascii="Arial" w:hAnsi="Arial" w:cs="Arial"/>
                <w:sz w:val="16"/>
                <w:szCs w:val="16"/>
              </w:rPr>
              <w:t>(</w:t>
            </w:r>
            <w:r w:rsidR="00263261">
              <w:rPr>
                <w:rFonts w:ascii="Arial" w:hAnsi="Arial" w:cs="Arial"/>
                <w:sz w:val="16"/>
                <w:szCs w:val="16"/>
              </w:rPr>
              <w:t>c</w:t>
            </w:r>
            <w:r>
              <w:rPr>
                <w:rFonts w:ascii="Arial" w:hAnsi="Arial" w:cs="Arial"/>
                <w:sz w:val="16"/>
                <w:szCs w:val="16"/>
              </w:rPr>
              <w:t xml:space="preserve">heck </w:t>
            </w:r>
            <w:r w:rsidR="00263261">
              <w:rPr>
                <w:rFonts w:ascii="Arial" w:hAnsi="Arial" w:cs="Arial"/>
                <w:sz w:val="16"/>
                <w:szCs w:val="16"/>
              </w:rPr>
              <w:t>a</w:t>
            </w:r>
            <w:r>
              <w:rPr>
                <w:rFonts w:ascii="Arial" w:hAnsi="Arial" w:cs="Arial"/>
                <w:sz w:val="16"/>
                <w:szCs w:val="16"/>
              </w:rPr>
              <w:t xml:space="preserve">ll </w:t>
            </w:r>
            <w:r w:rsidR="00263261">
              <w:rPr>
                <w:rFonts w:ascii="Arial" w:hAnsi="Arial" w:cs="Arial"/>
                <w:sz w:val="16"/>
                <w:szCs w:val="16"/>
              </w:rPr>
              <w:t>t</w:t>
            </w:r>
            <w:r>
              <w:rPr>
                <w:rFonts w:ascii="Arial" w:hAnsi="Arial" w:cs="Arial"/>
                <w:sz w:val="16"/>
                <w:szCs w:val="16"/>
              </w:rPr>
              <w:t xml:space="preserve">hat </w:t>
            </w:r>
            <w:r w:rsidR="00263261">
              <w:rPr>
                <w:rFonts w:ascii="Arial" w:hAnsi="Arial" w:cs="Arial"/>
                <w:sz w:val="16"/>
                <w:szCs w:val="16"/>
              </w:rPr>
              <w:t>a</w:t>
            </w:r>
            <w:r>
              <w:rPr>
                <w:rFonts w:ascii="Arial" w:hAnsi="Arial" w:cs="Arial"/>
                <w:sz w:val="16"/>
                <w:szCs w:val="16"/>
              </w:rPr>
              <w:t>pply)</w:t>
            </w:r>
          </w:p>
        </w:tc>
      </w:tr>
      <w:tr w14:paraId="5721814B" w14:textId="77777777" w:rsidTr="003F6EA1">
        <w:tblPrEx>
          <w:tblW w:w="11017" w:type="dxa"/>
          <w:tblLayout w:type="fixed"/>
          <w:tblLook w:val="04A0"/>
        </w:tblPrEx>
        <w:trPr>
          <w:trHeight w:val="360"/>
        </w:trPr>
        <w:tc>
          <w:tcPr>
            <w:tcW w:w="3672" w:type="dxa"/>
            <w:gridSpan w:val="6"/>
            <w:tcBorders>
              <w:top w:val="nil"/>
              <w:bottom w:val="nil"/>
              <w:right w:val="nil"/>
            </w:tcBorders>
          </w:tcPr>
          <w:p w:rsidR="00DF07FF" w:rsidRPr="00A7273D" w:rsidP="00CD238B" w14:paraId="49FF0A4A"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Bond Rating Test </w:t>
            </w:r>
          </w:p>
        </w:tc>
        <w:tc>
          <w:tcPr>
            <w:tcW w:w="3726" w:type="dxa"/>
            <w:gridSpan w:val="10"/>
            <w:tcBorders>
              <w:top w:val="nil"/>
              <w:left w:val="nil"/>
              <w:bottom w:val="nil"/>
              <w:right w:val="nil"/>
            </w:tcBorders>
          </w:tcPr>
          <w:p w:rsidR="00DF07FF" w:rsidRPr="00A7273D" w:rsidP="00CD238B" w14:paraId="583AA30E"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Local Government Financial Test </w:t>
            </w:r>
          </w:p>
        </w:tc>
        <w:tc>
          <w:tcPr>
            <w:tcW w:w="3619" w:type="dxa"/>
            <w:gridSpan w:val="9"/>
            <w:tcBorders>
              <w:top w:val="nil"/>
              <w:left w:val="nil"/>
              <w:bottom w:val="nil"/>
            </w:tcBorders>
          </w:tcPr>
          <w:p w:rsidR="00DF07FF" w:rsidRPr="00A7273D" w:rsidP="00CD238B" w14:paraId="5C8E38AF"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Surety Bond</w:t>
            </w:r>
          </w:p>
        </w:tc>
      </w:tr>
      <w:tr w14:paraId="568A4DFC" w14:textId="77777777" w:rsidTr="003F6EA1">
        <w:tblPrEx>
          <w:tblW w:w="11017" w:type="dxa"/>
          <w:tblLayout w:type="fixed"/>
          <w:tblLook w:val="04A0"/>
        </w:tblPrEx>
        <w:trPr>
          <w:trHeight w:val="360"/>
        </w:trPr>
        <w:tc>
          <w:tcPr>
            <w:tcW w:w="3672" w:type="dxa"/>
            <w:gridSpan w:val="6"/>
            <w:tcBorders>
              <w:top w:val="nil"/>
              <w:bottom w:val="nil"/>
              <w:right w:val="nil"/>
            </w:tcBorders>
          </w:tcPr>
          <w:p w:rsidR="00DF07FF" w:rsidRPr="00A7273D" w:rsidP="00CD238B" w14:paraId="3B69ED6B"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Commercial Insurance </w:t>
            </w:r>
          </w:p>
        </w:tc>
        <w:tc>
          <w:tcPr>
            <w:tcW w:w="3726" w:type="dxa"/>
            <w:gridSpan w:val="10"/>
            <w:tcBorders>
              <w:top w:val="nil"/>
              <w:left w:val="nil"/>
              <w:bottom w:val="nil"/>
              <w:right w:val="nil"/>
            </w:tcBorders>
          </w:tcPr>
          <w:p w:rsidR="00DF07FF" w:rsidRPr="00A7273D" w:rsidP="00CD238B" w14:paraId="69C5ED2C"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Risk Retention Group</w:t>
            </w:r>
          </w:p>
        </w:tc>
        <w:tc>
          <w:tcPr>
            <w:tcW w:w="3619" w:type="dxa"/>
            <w:gridSpan w:val="9"/>
            <w:tcBorders>
              <w:top w:val="nil"/>
              <w:left w:val="nil"/>
              <w:bottom w:val="nil"/>
            </w:tcBorders>
          </w:tcPr>
          <w:p w:rsidR="00DF07FF" w:rsidRPr="00A7273D" w:rsidP="006A35B2" w14:paraId="69289FE0"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6A35B2">
              <w:rPr>
                <w:rFonts w:ascii="Arial" w:hAnsi="Arial" w:cs="Arial"/>
                <w:color w:val="000000"/>
                <w:sz w:val="16"/>
                <w:szCs w:val="16"/>
              </w:rPr>
              <w:t>Trust Fund</w:t>
            </w:r>
          </w:p>
        </w:tc>
      </w:tr>
      <w:tr w14:paraId="6480DF0D" w14:textId="77777777" w:rsidTr="003F6EA1">
        <w:tblPrEx>
          <w:tblW w:w="11017" w:type="dxa"/>
          <w:tblLayout w:type="fixed"/>
          <w:tblLook w:val="04A0"/>
        </w:tblPrEx>
        <w:trPr>
          <w:trHeight w:val="360"/>
        </w:trPr>
        <w:tc>
          <w:tcPr>
            <w:tcW w:w="3672" w:type="dxa"/>
            <w:gridSpan w:val="6"/>
            <w:tcBorders>
              <w:top w:val="nil"/>
              <w:bottom w:val="nil"/>
              <w:right w:val="nil"/>
            </w:tcBorders>
          </w:tcPr>
          <w:p w:rsidR="00DF07FF" w:rsidRPr="00A7273D" w:rsidP="00CD238B" w14:paraId="12DE8ED2"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Guarantee</w:t>
            </w:r>
          </w:p>
        </w:tc>
        <w:tc>
          <w:tcPr>
            <w:tcW w:w="3726" w:type="dxa"/>
            <w:gridSpan w:val="10"/>
            <w:tcBorders>
              <w:top w:val="nil"/>
              <w:left w:val="nil"/>
              <w:bottom w:val="nil"/>
              <w:right w:val="nil"/>
            </w:tcBorders>
          </w:tcPr>
          <w:p w:rsidR="00DF07FF" w:rsidRPr="00A7273D" w:rsidP="0045753E" w14:paraId="7F19D2B2"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Self-</w:t>
            </w:r>
            <w:r w:rsidR="0045753E">
              <w:rPr>
                <w:rFonts w:ascii="Arial" w:hAnsi="Arial" w:cs="Arial"/>
                <w:color w:val="000000"/>
                <w:sz w:val="16"/>
                <w:szCs w:val="16"/>
              </w:rPr>
              <w:t>i</w:t>
            </w:r>
            <w:r w:rsidR="00CD238B">
              <w:rPr>
                <w:rFonts w:ascii="Arial" w:hAnsi="Arial" w:cs="Arial"/>
                <w:color w:val="000000"/>
                <w:sz w:val="16"/>
                <w:szCs w:val="16"/>
              </w:rPr>
              <w:t>nsurance (Financial Test)</w:t>
            </w:r>
          </w:p>
        </w:tc>
        <w:tc>
          <w:tcPr>
            <w:tcW w:w="3619" w:type="dxa"/>
            <w:gridSpan w:val="9"/>
            <w:tcBorders>
              <w:top w:val="nil"/>
              <w:left w:val="nil"/>
              <w:bottom w:val="nil"/>
            </w:tcBorders>
          </w:tcPr>
          <w:p w:rsidR="00DF07FF" w:rsidRPr="00A7273D" w:rsidP="006A35B2" w14:paraId="1CB4F0A6"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6A35B2">
              <w:rPr>
                <w:rFonts w:ascii="Arial" w:hAnsi="Arial" w:cs="Arial"/>
                <w:color w:val="000000"/>
                <w:sz w:val="16"/>
                <w:szCs w:val="16"/>
              </w:rPr>
              <w:t>Other Method (describe here)</w:t>
            </w:r>
          </w:p>
        </w:tc>
      </w:tr>
      <w:tr w14:paraId="05EBD74C" w14:textId="77777777" w:rsidTr="003F6EA1">
        <w:tblPrEx>
          <w:tblW w:w="11017" w:type="dxa"/>
          <w:tblLayout w:type="fixed"/>
          <w:tblLook w:val="04A0"/>
        </w:tblPrEx>
        <w:trPr>
          <w:trHeight w:val="558"/>
        </w:trPr>
        <w:tc>
          <w:tcPr>
            <w:tcW w:w="3672" w:type="dxa"/>
            <w:gridSpan w:val="6"/>
            <w:tcBorders>
              <w:top w:val="nil"/>
              <w:bottom w:val="single" w:sz="4" w:space="0" w:color="auto"/>
              <w:right w:val="nil"/>
            </w:tcBorders>
          </w:tcPr>
          <w:p w:rsidR="00DF07FF" w:rsidRPr="00A7273D" w:rsidP="00263261" w14:paraId="3EF9F241"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Letter </w:t>
            </w:r>
            <w:r w:rsidR="00263261">
              <w:rPr>
                <w:rFonts w:ascii="Arial" w:hAnsi="Arial" w:cs="Arial"/>
                <w:color w:val="000000"/>
                <w:sz w:val="16"/>
                <w:szCs w:val="16"/>
              </w:rPr>
              <w:t>O</w:t>
            </w:r>
            <w:r w:rsidR="00CD238B">
              <w:rPr>
                <w:rFonts w:ascii="Arial" w:hAnsi="Arial" w:cs="Arial"/>
                <w:color w:val="000000"/>
                <w:sz w:val="16"/>
                <w:szCs w:val="16"/>
              </w:rPr>
              <w:t>f Credit</w:t>
            </w:r>
          </w:p>
        </w:tc>
        <w:tc>
          <w:tcPr>
            <w:tcW w:w="3726" w:type="dxa"/>
            <w:gridSpan w:val="10"/>
            <w:tcBorders>
              <w:top w:val="nil"/>
              <w:left w:val="nil"/>
              <w:bottom w:val="single" w:sz="4" w:space="0" w:color="auto"/>
              <w:right w:val="nil"/>
            </w:tcBorders>
          </w:tcPr>
          <w:p w:rsidR="00DF07FF" w:rsidRPr="00A7273D" w:rsidP="00CD238B" w14:paraId="15CF7D1C"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State Fund </w:t>
            </w:r>
          </w:p>
        </w:tc>
        <w:tc>
          <w:tcPr>
            <w:tcW w:w="3619" w:type="dxa"/>
            <w:gridSpan w:val="9"/>
            <w:tcBorders>
              <w:top w:val="nil"/>
              <w:left w:val="nil"/>
              <w:bottom w:val="single" w:sz="4" w:space="0" w:color="auto"/>
            </w:tcBorders>
          </w:tcPr>
          <w:p w:rsidR="00DF07FF" w:rsidRPr="00A7273D" w:rsidP="00EF3319" w14:paraId="53FF5850" w14:textId="77777777">
            <w:pPr>
              <w:rPr>
                <w:rFonts w:ascii="Arial" w:hAnsi="Arial" w:cs="Arial"/>
              </w:rPr>
            </w:pPr>
            <w:r>
              <w:rPr>
                <w:rFonts w:ascii="Arial" w:hAnsi="Arial" w:cs="Arial"/>
              </w:rPr>
              <w:t>___________________________</w:t>
            </w:r>
          </w:p>
        </w:tc>
      </w:tr>
      <w:tr w14:paraId="33E1DF00" w14:textId="77777777" w:rsidTr="003F6EA1">
        <w:tblPrEx>
          <w:tblW w:w="11017" w:type="dxa"/>
          <w:tblLayout w:type="fixed"/>
          <w:tblLook w:val="04A0"/>
        </w:tblPrEx>
        <w:trPr>
          <w:trHeight w:val="558"/>
        </w:trPr>
        <w:tc>
          <w:tcPr>
            <w:tcW w:w="11017" w:type="dxa"/>
            <w:gridSpan w:val="25"/>
            <w:tcBorders>
              <w:top w:val="nil"/>
              <w:bottom w:val="single" w:sz="4" w:space="0" w:color="auto"/>
            </w:tcBorders>
          </w:tcPr>
          <w:p w:rsidR="00E26F3E" w:rsidP="00263261" w14:paraId="43AF371B" w14:textId="77777777">
            <w:pPr>
              <w:rPr>
                <w:rFonts w:ascii="Arial" w:hAnsi="Arial" w:cs="Arial"/>
              </w:rPr>
            </w:pPr>
            <w:r>
              <w:rPr>
                <w:rFonts w:ascii="Wingdings" w:hAnsi="Wingdings"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 xml:space="preserve">I do not have to meet financial responsibility requirements because 40 CFR </w:t>
            </w:r>
            <w:r w:rsidR="00263261">
              <w:rPr>
                <w:rFonts w:ascii="Arial" w:hAnsi="Arial" w:cs="Arial"/>
                <w:color w:val="000000"/>
                <w:sz w:val="16"/>
                <w:szCs w:val="16"/>
              </w:rPr>
              <w:t>p</w:t>
            </w:r>
            <w:r>
              <w:rPr>
                <w:rFonts w:ascii="Arial" w:hAnsi="Arial" w:cs="Arial"/>
                <w:color w:val="000000"/>
                <w:sz w:val="16"/>
                <w:szCs w:val="16"/>
              </w:rPr>
              <w:t>art 280 Subpart H is not applicable</w:t>
            </w:r>
            <w:r w:rsidR="00EB09C9">
              <w:rPr>
                <w:rFonts w:ascii="Arial" w:hAnsi="Arial" w:cs="Arial"/>
                <w:color w:val="000000"/>
                <w:sz w:val="16"/>
                <w:szCs w:val="16"/>
              </w:rPr>
              <w:t xml:space="preserve"> to me</w:t>
            </w:r>
            <w:r w:rsidR="00235181">
              <w:rPr>
                <w:rFonts w:ascii="Arial" w:hAnsi="Arial" w:cs="Arial"/>
                <w:color w:val="000000"/>
                <w:sz w:val="16"/>
                <w:szCs w:val="16"/>
              </w:rPr>
              <w:t xml:space="preserve"> (e.g., if you are a </w:t>
            </w:r>
            <w:r w:rsidR="003C5F92">
              <w:rPr>
                <w:rFonts w:ascii="Arial" w:hAnsi="Arial" w:cs="Arial"/>
                <w:color w:val="000000"/>
                <w:sz w:val="16"/>
                <w:szCs w:val="16"/>
              </w:rPr>
              <w:t>s</w:t>
            </w:r>
            <w:r w:rsidR="00235181">
              <w:rPr>
                <w:rFonts w:ascii="Arial" w:hAnsi="Arial" w:cs="Arial"/>
                <w:color w:val="000000"/>
                <w:sz w:val="16"/>
                <w:szCs w:val="16"/>
              </w:rPr>
              <w:t xml:space="preserve">tate or </w:t>
            </w:r>
            <w:r w:rsidR="003C5F92">
              <w:rPr>
                <w:rFonts w:ascii="Arial" w:hAnsi="Arial" w:cs="Arial"/>
                <w:color w:val="000000"/>
                <w:sz w:val="16"/>
                <w:szCs w:val="16"/>
              </w:rPr>
              <w:t>f</w:t>
            </w:r>
            <w:r w:rsidR="00235181">
              <w:rPr>
                <w:rFonts w:ascii="Arial" w:hAnsi="Arial" w:cs="Arial"/>
                <w:color w:val="000000"/>
                <w:sz w:val="16"/>
                <w:szCs w:val="16"/>
              </w:rPr>
              <w:t>ederal owner)</w:t>
            </w:r>
            <w:r>
              <w:rPr>
                <w:rFonts w:ascii="Arial" w:hAnsi="Arial" w:cs="Arial"/>
                <w:color w:val="000000"/>
                <w:sz w:val="16"/>
                <w:szCs w:val="16"/>
              </w:rPr>
              <w:t>.</w:t>
            </w:r>
          </w:p>
        </w:tc>
      </w:tr>
      <w:tr w14:paraId="34D5639E" w14:textId="77777777" w:rsidTr="003F6EA1">
        <w:tblPrEx>
          <w:tblW w:w="11017" w:type="dxa"/>
          <w:tblLayout w:type="fixed"/>
          <w:tblLook w:val="04A0"/>
        </w:tblPrEx>
        <w:trPr>
          <w:trHeight w:val="377"/>
        </w:trPr>
        <w:tc>
          <w:tcPr>
            <w:tcW w:w="11017" w:type="dxa"/>
            <w:gridSpan w:val="25"/>
            <w:shd w:val="clear" w:color="auto" w:fill="000000" w:themeFill="text1"/>
            <w:vAlign w:val="center"/>
          </w:tcPr>
          <w:p w:rsidR="00EA5367" w:rsidRPr="00A7273D" w:rsidP="00EA5367" w14:paraId="7B34D4D2" w14:textId="77777777">
            <w:pPr>
              <w:rPr>
                <w:rFonts w:ascii="Arial" w:hAnsi="Arial" w:cs="Arial"/>
              </w:rPr>
            </w:pPr>
            <w:r>
              <w:rPr>
                <w:rFonts w:ascii="Arial" w:hAnsi="Arial" w:cs="Arial"/>
                <w:b/>
                <w:bCs/>
                <w:color w:val="FFFFFF"/>
                <w:sz w:val="18"/>
                <w:szCs w:val="18"/>
              </w:rPr>
              <w:t>VIII. CERTIFICATION (Read and sign after completing ALL SECTIONS of this notification form)</w:t>
            </w:r>
          </w:p>
        </w:tc>
      </w:tr>
      <w:tr w14:paraId="52C380C8" w14:textId="77777777" w:rsidTr="003F6EA1">
        <w:tblPrEx>
          <w:tblW w:w="11017" w:type="dxa"/>
          <w:tblLayout w:type="fixed"/>
          <w:tblLook w:val="04A0"/>
        </w:tblPrEx>
        <w:trPr>
          <w:trHeight w:val="1565"/>
        </w:trPr>
        <w:tc>
          <w:tcPr>
            <w:tcW w:w="11017" w:type="dxa"/>
            <w:gridSpan w:val="25"/>
          </w:tcPr>
          <w:p w:rsidR="00841E24" w:rsidP="00841E24" w14:paraId="795B6A74" w14:textId="77777777">
            <w:pPr>
              <w:spacing w:line="120" w:lineRule="exact"/>
              <w:rPr>
                <w:rFonts w:ascii="Arial" w:hAnsi="Arial" w:cs="Arial"/>
                <w:color w:val="000000"/>
                <w:sz w:val="16"/>
                <w:szCs w:val="16"/>
              </w:rPr>
            </w:pPr>
          </w:p>
          <w:p w:rsidR="006C7ABD" w:rsidRPr="00A7273D" w:rsidP="00841E24" w14:paraId="430FDDF9" w14:textId="77777777">
            <w:pPr>
              <w:rPr>
                <w:rFonts w:ascii="Arial" w:hAnsi="Arial" w:cs="Arial"/>
              </w:rPr>
            </w:pPr>
            <w:r>
              <w:rPr>
                <w:rFonts w:ascii="Arial" w:hAnsi="Arial" w:cs="Arial"/>
                <w:color w:val="000000"/>
                <w:sz w:val="16"/>
                <w:szCs w:val="16"/>
              </w:rPr>
              <w:t>I certify under penalty of law that I have personally examined and am familiar with the information submitted in Sections I through XI of this notification form and all attached documents, and that based on my inquiry of those individuals immediately responsible for obtaining the information, I believe that the submitted information is true, accurate, and complete.</w:t>
            </w:r>
          </w:p>
        </w:tc>
      </w:tr>
      <w:tr w14:paraId="2DE0722A" w14:textId="77777777" w:rsidTr="003F6EA1">
        <w:tblPrEx>
          <w:tblW w:w="11017" w:type="dxa"/>
          <w:tblLayout w:type="fixed"/>
          <w:tblLook w:val="04A0"/>
        </w:tblPrEx>
        <w:trPr>
          <w:trHeight w:val="620"/>
        </w:trPr>
        <w:tc>
          <w:tcPr>
            <w:tcW w:w="3672" w:type="dxa"/>
            <w:gridSpan w:val="6"/>
            <w:tcBorders>
              <w:top w:val="nil"/>
              <w:bottom w:val="nil"/>
              <w:right w:val="nil"/>
            </w:tcBorders>
          </w:tcPr>
          <w:p w:rsidR="00841E24" w:rsidRPr="00841E24" w:rsidP="00841E24" w14:paraId="31306501" w14:textId="77777777">
            <w:pPr>
              <w:spacing w:before="80"/>
              <w:rPr>
                <w:rFonts w:ascii="Arial" w:hAnsi="Arial" w:cs="Arial"/>
                <w:sz w:val="16"/>
                <w:szCs w:val="16"/>
              </w:rPr>
            </w:pPr>
            <w:r>
              <w:rPr>
                <w:rFonts w:ascii="Arial" w:hAnsi="Arial" w:cs="Arial"/>
                <w:sz w:val="16"/>
                <w:szCs w:val="16"/>
              </w:rPr>
              <w:t>Name and official title of owner or owner’s authorized representative (Print)</w:t>
            </w:r>
          </w:p>
        </w:tc>
        <w:tc>
          <w:tcPr>
            <w:tcW w:w="3726" w:type="dxa"/>
            <w:gridSpan w:val="10"/>
            <w:tcBorders>
              <w:top w:val="nil"/>
              <w:left w:val="nil"/>
              <w:bottom w:val="nil"/>
              <w:right w:val="nil"/>
            </w:tcBorders>
          </w:tcPr>
          <w:p w:rsidR="00841E24" w:rsidRPr="00841E24" w:rsidP="004046D2" w14:paraId="289FA3DE" w14:textId="77777777">
            <w:pPr>
              <w:spacing w:before="80"/>
              <w:jc w:val="center"/>
              <w:rPr>
                <w:rFonts w:ascii="Arial" w:hAnsi="Arial" w:cs="Arial"/>
                <w:sz w:val="16"/>
                <w:szCs w:val="16"/>
              </w:rPr>
            </w:pPr>
            <w:r>
              <w:rPr>
                <w:rFonts w:ascii="Arial" w:hAnsi="Arial" w:cs="Arial"/>
                <w:sz w:val="16"/>
                <w:szCs w:val="16"/>
              </w:rPr>
              <w:t>Signature</w:t>
            </w:r>
          </w:p>
        </w:tc>
        <w:tc>
          <w:tcPr>
            <w:tcW w:w="3619" w:type="dxa"/>
            <w:gridSpan w:val="9"/>
            <w:tcBorders>
              <w:top w:val="nil"/>
              <w:left w:val="nil"/>
              <w:bottom w:val="nil"/>
            </w:tcBorders>
          </w:tcPr>
          <w:p w:rsidR="00841E24" w:rsidRPr="00841E24" w:rsidP="00841E24" w14:paraId="0F5E4096" w14:textId="77777777">
            <w:pPr>
              <w:spacing w:before="80"/>
              <w:jc w:val="center"/>
              <w:rPr>
                <w:rFonts w:ascii="Arial" w:hAnsi="Arial" w:cs="Arial"/>
                <w:sz w:val="16"/>
                <w:szCs w:val="16"/>
              </w:rPr>
            </w:pPr>
            <w:r>
              <w:rPr>
                <w:rFonts w:ascii="Arial" w:hAnsi="Arial" w:cs="Arial"/>
                <w:sz w:val="16"/>
                <w:szCs w:val="16"/>
              </w:rPr>
              <w:t>Date Signed</w:t>
            </w:r>
          </w:p>
        </w:tc>
      </w:tr>
      <w:tr w14:paraId="2E794E1E" w14:textId="77777777" w:rsidTr="003F6EA1">
        <w:tblPrEx>
          <w:tblW w:w="11017" w:type="dxa"/>
          <w:tblLayout w:type="fixed"/>
          <w:tblLook w:val="04A0"/>
        </w:tblPrEx>
        <w:trPr>
          <w:trHeight w:val="1160"/>
        </w:trPr>
        <w:tc>
          <w:tcPr>
            <w:tcW w:w="11017" w:type="dxa"/>
            <w:gridSpan w:val="25"/>
          </w:tcPr>
          <w:p w:rsidR="006A6966" w:rsidP="006A6966" w14:paraId="16888D87" w14:textId="77777777">
            <w:pPr>
              <w:spacing w:line="120" w:lineRule="exact"/>
              <w:rPr>
                <w:rFonts w:ascii="Arial" w:hAnsi="Arial" w:cs="Arial"/>
                <w:color w:val="000000"/>
                <w:sz w:val="16"/>
                <w:szCs w:val="16"/>
              </w:rPr>
            </w:pPr>
          </w:p>
          <w:p w:rsidR="006A6966" w:rsidP="006A6966" w14:paraId="0FAA2679" w14:textId="77777777">
            <w:pPr>
              <w:tabs>
                <w:tab w:val="center" w:pos="1800"/>
                <w:tab w:val="left" w:pos="2160"/>
                <w:tab w:val="left" w:pos="2490"/>
                <w:tab w:val="left" w:pos="2880"/>
                <w:tab w:val="left" w:pos="3600"/>
                <w:tab w:val="left" w:pos="3930"/>
                <w:tab w:val="left" w:pos="5040"/>
              </w:tabs>
              <w:jc w:val="both"/>
              <w:rPr>
                <w:rFonts w:ascii="Arial" w:hAnsi="Arial" w:cs="Arial"/>
                <w:color w:val="000000"/>
                <w:sz w:val="16"/>
                <w:szCs w:val="16"/>
              </w:rPr>
            </w:pPr>
            <w:r>
              <w:rPr>
                <w:rFonts w:ascii="Arial" w:hAnsi="Arial" w:cs="Arial"/>
                <w:b/>
                <w:bCs/>
                <w:color w:val="000000"/>
                <w:sz w:val="16"/>
                <w:szCs w:val="16"/>
              </w:rPr>
              <w:t>Paperwork Reduction Act Notice</w:t>
            </w:r>
          </w:p>
          <w:p w:rsidR="003F1547" w:rsidP="003F1547" w14:paraId="0D92ACCD" w14:textId="0235F654">
            <w:pPr>
              <w:rPr>
                <w:rFonts w:ascii="Times New Roman" w:hAnsi="Times New Roman" w:cs="Times New Roman"/>
                <w:sz w:val="24"/>
                <w:szCs w:val="24"/>
              </w:rPr>
            </w:pPr>
            <w:r w:rsidRPr="00664D90">
              <w:rPr>
                <w:rFonts w:ascii="Arial" w:hAnsi="Arial" w:cs="Arial"/>
                <w:sz w:val="14"/>
                <w:szCs w:val="14"/>
              </w:rPr>
              <w:t xml:space="preserve">The public reporting and recordkeeping burden for this collection of information is estimated to average 30 minutes per response. </w:t>
            </w:r>
            <w:r>
              <w:rPr>
                <w:rFonts w:ascii="Arial" w:hAnsi="Arial" w:cs="Arial"/>
                <w:sz w:val="14"/>
                <w:szCs w:val="14"/>
              </w:rPr>
              <w:t xml:space="preserve"> Responses to this collection of information are mandatory (4</w:t>
            </w:r>
            <w:r w:rsidR="00C40F8E">
              <w:rPr>
                <w:rFonts w:ascii="Arial" w:hAnsi="Arial" w:cs="Arial"/>
                <w:sz w:val="14"/>
                <w:szCs w:val="14"/>
              </w:rPr>
              <w:t>0</w:t>
            </w:r>
            <w:r>
              <w:rPr>
                <w:rFonts w:ascii="Arial" w:hAnsi="Arial" w:cs="Arial"/>
                <w:sz w:val="14"/>
                <w:szCs w:val="14"/>
              </w:rPr>
              <w:t xml:space="preserve"> CFR </w:t>
            </w:r>
            <w:r w:rsidR="00C40F8E">
              <w:rPr>
                <w:rFonts w:ascii="Arial" w:hAnsi="Arial" w:cs="Arial"/>
                <w:sz w:val="14"/>
                <w:szCs w:val="14"/>
              </w:rPr>
              <w:t>280.22</w:t>
            </w:r>
            <w:r>
              <w:rPr>
                <w:rFonts w:ascii="Arial" w:hAnsi="Arial" w:cs="Arial"/>
                <w:sz w:val="14"/>
                <w:szCs w:val="14"/>
              </w:rPr>
              <w:t xml:space="preserve">). An agency may not conduct or sponsor, and a person is not required to respond to, a collection of information unless it displays a currently valid OMB control number.  </w:t>
            </w:r>
            <w:r>
              <w:rPr>
                <w:sz w:val="16"/>
                <w:szCs w:val="16"/>
              </w:rPr>
              <w:t xml:space="preserve">This collection of information is approved by OMB under the Paperwork Reduction Act, 44 U.S.C. 3501 et seq. (OMB Control No. 2050-0068). </w:t>
            </w:r>
            <w:r>
              <w:rPr>
                <w:rFonts w:ascii="Times New Roman" w:hAnsi="Times New Roman" w:cs="Times New Roman"/>
                <w:sz w:val="24"/>
                <w:szCs w:val="24"/>
              </w:rPr>
              <w:t xml:space="preserve"> </w:t>
            </w:r>
          </w:p>
          <w:p w:rsidR="006A6966" w:rsidRPr="00A7273D" w:rsidP="006A6966" w14:paraId="33D2865C" w14:textId="51720D05">
            <w:pPr>
              <w:rPr>
                <w:rFonts w:ascii="Arial" w:hAnsi="Arial" w:cs="Arial"/>
              </w:rPr>
            </w:pPr>
            <w:r w:rsidRPr="00664D90">
              <w:rPr>
                <w:rFonts w:ascii="Arial" w:hAnsi="Arial" w:cs="Arial"/>
                <w:sz w:val="14"/>
                <w:szCs w:val="14"/>
              </w:rP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r w14:paraId="2C85FD81" w14:textId="77777777" w:rsidTr="003F6EA1">
        <w:tblPrEx>
          <w:tblW w:w="11017" w:type="dxa"/>
          <w:tblLayout w:type="fixed"/>
          <w:tblLook w:val="04A0"/>
        </w:tblPrEx>
        <w:trPr>
          <w:trHeight w:val="710"/>
        </w:trPr>
        <w:tc>
          <w:tcPr>
            <w:tcW w:w="7907" w:type="dxa"/>
            <w:gridSpan w:val="18"/>
            <w:vAlign w:val="center"/>
          </w:tcPr>
          <w:p w:rsidR="00B02B75" w:rsidRPr="00A7273D" w:rsidP="00B02B75" w14:paraId="7EB68E71" w14:textId="77777777">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0288"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B02B75" w:rsidRPr="00A7273D" w:rsidP="00EF3319" w14:paraId="3C837212"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02B75" w:rsidRPr="00A7273D" w:rsidP="00EF3319" w14:paraId="19BC0178"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P="0029034A" w14:paraId="5C9125C5"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P="0029034A" w14:paraId="4762D3DA"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B02B75" w:rsidRPr="00A7273D" w:rsidP="0029034A" w14:paraId="35663181" w14:textId="77777777">
            <w:pPr>
              <w:tabs>
                <w:tab w:val="left" w:pos="0"/>
                <w:tab w:val="left" w:pos="360"/>
                <w:tab w:val="left" w:pos="720"/>
                <w:tab w:val="left" w:pos="2160"/>
              </w:tabs>
              <w:spacing w:line="226" w:lineRule="auto"/>
              <w:jc w:val="right"/>
              <w:rPr>
                <w:rFonts w:ascii="Arial" w:hAnsi="Arial" w:cs="Arial"/>
              </w:rPr>
            </w:pPr>
          </w:p>
        </w:tc>
      </w:tr>
      <w:tr w14:paraId="5BC0FE94" w14:textId="77777777" w:rsidTr="003F6EA1">
        <w:tblPrEx>
          <w:tblW w:w="11017" w:type="dxa"/>
          <w:tblLayout w:type="fixed"/>
          <w:tblLook w:val="04A0"/>
        </w:tblPrEx>
        <w:trPr>
          <w:trHeight w:val="350"/>
        </w:trPr>
        <w:tc>
          <w:tcPr>
            <w:tcW w:w="11017" w:type="dxa"/>
            <w:gridSpan w:val="25"/>
            <w:tcBorders>
              <w:bottom w:val="single" w:sz="4" w:space="0" w:color="000000" w:themeColor="text1"/>
            </w:tcBorders>
            <w:vAlign w:val="center"/>
          </w:tcPr>
          <w:p w:rsidR="003C6093" w:rsidRPr="00A7273D" w:rsidP="003C5F92" w14:paraId="2B5AF6F6" w14:textId="77777777">
            <w:pPr>
              <w:jc w:val="center"/>
              <w:rPr>
                <w:rFonts w:ascii="Arial" w:hAnsi="Arial" w:cs="Arial"/>
              </w:rPr>
            </w:pPr>
            <w:r w:rsidRPr="00A7273D">
              <w:rPr>
                <w:rFonts w:ascii="Arial" w:hAnsi="Arial" w:cs="Arial"/>
                <w:b/>
                <w:bCs/>
              </w:rPr>
              <w:t xml:space="preserve">Notification </w:t>
            </w:r>
            <w:r w:rsidR="003C5F92">
              <w:rPr>
                <w:rFonts w:ascii="Arial" w:hAnsi="Arial" w:cs="Arial"/>
                <w:b/>
                <w:bCs/>
              </w:rPr>
              <w:t>F</w:t>
            </w:r>
            <w:r w:rsidRPr="00A7273D">
              <w:rPr>
                <w:rFonts w:ascii="Arial" w:hAnsi="Arial" w:cs="Arial"/>
                <w:b/>
                <w:bCs/>
              </w:rPr>
              <w:t>or Underground Storage Tanks</w:t>
            </w:r>
          </w:p>
        </w:tc>
      </w:tr>
      <w:tr w14:paraId="31906982" w14:textId="77777777" w:rsidTr="003F6EA1">
        <w:tblPrEx>
          <w:tblW w:w="11017" w:type="dxa"/>
          <w:tblLayout w:type="fixed"/>
          <w:tblLook w:val="04A0"/>
        </w:tblPrEx>
        <w:trPr>
          <w:trHeight w:val="377"/>
        </w:trPr>
        <w:tc>
          <w:tcPr>
            <w:tcW w:w="11017" w:type="dxa"/>
            <w:gridSpan w:val="25"/>
            <w:shd w:val="clear" w:color="auto" w:fill="000000" w:themeFill="text1"/>
            <w:vAlign w:val="center"/>
          </w:tcPr>
          <w:p w:rsidR="003C6093" w:rsidRPr="00A7273D" w:rsidP="003C5F92" w14:paraId="15F34AFC" w14:textId="77777777">
            <w:pPr>
              <w:rPr>
                <w:rFonts w:ascii="Arial" w:hAnsi="Arial" w:cs="Arial"/>
              </w:rPr>
            </w:pPr>
            <w:r>
              <w:rPr>
                <w:rFonts w:ascii="Arial" w:hAnsi="Arial" w:cs="Arial"/>
                <w:b/>
                <w:bCs/>
                <w:color w:val="FFFFFF"/>
                <w:sz w:val="18"/>
                <w:szCs w:val="18"/>
              </w:rPr>
              <w:t>IX. DESCRIPTION OF UNDERGROUND STORAGE TANKS (Complete for all tanks and piping at this location)</w:t>
            </w:r>
          </w:p>
        </w:tc>
      </w:tr>
      <w:tr w14:paraId="70B8EFFB" w14:textId="77777777" w:rsidTr="003F6EA1">
        <w:tblPrEx>
          <w:tblW w:w="11017" w:type="dxa"/>
          <w:tblLayout w:type="fixed"/>
          <w:tblLook w:val="04A0"/>
        </w:tblPrEx>
        <w:trPr>
          <w:trHeight w:val="503"/>
        </w:trPr>
        <w:tc>
          <w:tcPr>
            <w:tcW w:w="3147" w:type="dxa"/>
            <w:gridSpan w:val="4"/>
          </w:tcPr>
          <w:p w:rsidR="0027304E" w:rsidRPr="00357DAE" w:rsidP="00FB5660" w14:paraId="0C2C7067" w14:textId="77777777">
            <w:pPr>
              <w:spacing w:before="40"/>
              <w:rPr>
                <w:rFonts w:ascii="Arial" w:hAnsi="Arial" w:cs="Arial"/>
                <w:sz w:val="16"/>
                <w:szCs w:val="16"/>
              </w:rPr>
            </w:pPr>
            <w:r>
              <w:rPr>
                <w:rFonts w:ascii="Arial" w:hAnsi="Arial" w:cs="Arial"/>
                <w:sz w:val="16"/>
                <w:szCs w:val="16"/>
              </w:rPr>
              <w:t>Tank Identification Number</w:t>
            </w:r>
          </w:p>
        </w:tc>
        <w:tc>
          <w:tcPr>
            <w:tcW w:w="1574" w:type="dxa"/>
            <w:gridSpan w:val="5"/>
          </w:tcPr>
          <w:p w:rsidR="0027304E" w:rsidRPr="00357DAE" w:rsidP="00AD6D67" w14:paraId="1FE0E088" w14:textId="77777777">
            <w:pPr>
              <w:spacing w:before="40"/>
              <w:rPr>
                <w:rFonts w:ascii="Arial" w:hAnsi="Arial" w:cs="Arial"/>
                <w:sz w:val="16"/>
                <w:szCs w:val="16"/>
              </w:rPr>
            </w:pPr>
            <w:r>
              <w:rPr>
                <w:rFonts w:ascii="Arial" w:hAnsi="Arial" w:cs="Arial"/>
                <w:sz w:val="16"/>
                <w:szCs w:val="16"/>
              </w:rPr>
              <w:t>Tank No.</w:t>
            </w:r>
          </w:p>
        </w:tc>
        <w:tc>
          <w:tcPr>
            <w:tcW w:w="1574" w:type="dxa"/>
            <w:gridSpan w:val="4"/>
          </w:tcPr>
          <w:p w:rsidR="00357DAE" w:rsidRPr="00357DAE" w:rsidP="00AD6D67" w14:paraId="11129554" w14:textId="77777777">
            <w:pPr>
              <w:spacing w:before="40"/>
              <w:rPr>
                <w:rFonts w:ascii="Arial" w:hAnsi="Arial" w:cs="Arial"/>
                <w:sz w:val="16"/>
                <w:szCs w:val="16"/>
              </w:rPr>
            </w:pPr>
            <w:r>
              <w:rPr>
                <w:rFonts w:ascii="Arial" w:hAnsi="Arial" w:cs="Arial"/>
                <w:sz w:val="16"/>
                <w:szCs w:val="16"/>
              </w:rPr>
              <w:t>Tank No.</w:t>
            </w:r>
          </w:p>
        </w:tc>
        <w:tc>
          <w:tcPr>
            <w:tcW w:w="1574" w:type="dxa"/>
            <w:gridSpan w:val="4"/>
          </w:tcPr>
          <w:p w:rsidR="00357DAE" w:rsidRPr="00357DAE" w:rsidP="00AD6D67" w14:paraId="10F77BC7" w14:textId="77777777">
            <w:pPr>
              <w:spacing w:before="40"/>
              <w:rPr>
                <w:rFonts w:ascii="Arial" w:hAnsi="Arial" w:cs="Arial"/>
                <w:sz w:val="16"/>
                <w:szCs w:val="16"/>
              </w:rPr>
            </w:pPr>
            <w:r>
              <w:rPr>
                <w:rFonts w:ascii="Arial" w:hAnsi="Arial" w:cs="Arial"/>
                <w:sz w:val="16"/>
                <w:szCs w:val="16"/>
              </w:rPr>
              <w:t>Tank No.</w:t>
            </w:r>
          </w:p>
        </w:tc>
        <w:tc>
          <w:tcPr>
            <w:tcW w:w="1574" w:type="dxa"/>
            <w:gridSpan w:val="5"/>
          </w:tcPr>
          <w:p w:rsidR="00357DAE" w:rsidRPr="00357DAE" w:rsidP="00AD6D67" w14:paraId="015446FB" w14:textId="77777777">
            <w:pPr>
              <w:spacing w:before="40"/>
              <w:rPr>
                <w:rFonts w:ascii="Arial" w:hAnsi="Arial" w:cs="Arial"/>
                <w:sz w:val="16"/>
                <w:szCs w:val="16"/>
              </w:rPr>
            </w:pPr>
            <w:r>
              <w:rPr>
                <w:rFonts w:ascii="Arial" w:hAnsi="Arial" w:cs="Arial"/>
                <w:sz w:val="16"/>
                <w:szCs w:val="16"/>
              </w:rPr>
              <w:t>Tank No.</w:t>
            </w:r>
          </w:p>
        </w:tc>
        <w:tc>
          <w:tcPr>
            <w:tcW w:w="1574" w:type="dxa"/>
            <w:gridSpan w:val="3"/>
          </w:tcPr>
          <w:p w:rsidR="00357DAE" w:rsidRPr="00357DAE" w:rsidP="00AD6D67" w14:paraId="1933BBD1" w14:textId="77777777">
            <w:pPr>
              <w:spacing w:before="40"/>
              <w:rPr>
                <w:rFonts w:ascii="Arial" w:hAnsi="Arial" w:cs="Arial"/>
                <w:sz w:val="16"/>
                <w:szCs w:val="16"/>
              </w:rPr>
            </w:pPr>
            <w:r>
              <w:rPr>
                <w:rFonts w:ascii="Arial" w:hAnsi="Arial" w:cs="Arial"/>
                <w:sz w:val="16"/>
                <w:szCs w:val="16"/>
              </w:rPr>
              <w:t>Tank No.</w:t>
            </w:r>
          </w:p>
        </w:tc>
      </w:tr>
      <w:tr w14:paraId="0EE1A7A8" w14:textId="77777777" w:rsidTr="003F6EA1">
        <w:tblPrEx>
          <w:tblW w:w="11017" w:type="dxa"/>
          <w:tblLayout w:type="fixed"/>
          <w:tblLook w:val="04A0"/>
        </w:tblPrEx>
        <w:trPr>
          <w:trHeight w:val="1160"/>
        </w:trPr>
        <w:tc>
          <w:tcPr>
            <w:tcW w:w="3147" w:type="dxa"/>
            <w:gridSpan w:val="4"/>
          </w:tcPr>
          <w:p w:rsidR="00102CFA" w:rsidP="00E7024A" w14:paraId="01DB583A" w14:textId="77777777">
            <w:pPr>
              <w:spacing w:before="40"/>
              <w:rPr>
                <w:rFonts w:ascii="Arial" w:hAnsi="Arial" w:cs="Arial"/>
                <w:sz w:val="16"/>
                <w:szCs w:val="16"/>
              </w:rPr>
            </w:pPr>
            <w:r w:rsidRPr="00186490">
              <w:rPr>
                <w:rFonts w:ascii="Arial" w:hAnsi="Arial" w:cs="Arial"/>
                <w:b/>
                <w:sz w:val="16"/>
                <w:szCs w:val="16"/>
              </w:rPr>
              <w:t xml:space="preserve">1. Status </w:t>
            </w:r>
            <w:r w:rsidR="002417EF">
              <w:rPr>
                <w:rFonts w:ascii="Arial" w:hAnsi="Arial" w:cs="Arial"/>
                <w:b/>
                <w:sz w:val="16"/>
                <w:szCs w:val="16"/>
              </w:rPr>
              <w:t>O</w:t>
            </w:r>
            <w:r w:rsidRPr="00186490">
              <w:rPr>
                <w:rFonts w:ascii="Arial" w:hAnsi="Arial" w:cs="Arial"/>
                <w:b/>
                <w:sz w:val="16"/>
                <w:szCs w:val="16"/>
              </w:rPr>
              <w:t>f Tank</w:t>
            </w:r>
            <w:r>
              <w:rPr>
                <w:rFonts w:ascii="Arial" w:hAnsi="Arial" w:cs="Arial"/>
                <w:sz w:val="16"/>
                <w:szCs w:val="16"/>
              </w:rPr>
              <w:t xml:space="preserve"> (check only one)</w:t>
            </w:r>
          </w:p>
          <w:p w:rsidR="00102CFA" w:rsidP="005C51AF" w14:paraId="56D45175" w14:textId="77777777">
            <w:pPr>
              <w:spacing w:before="40" w:after="120"/>
              <w:jc w:val="right"/>
              <w:rPr>
                <w:rFonts w:ascii="Arial" w:hAnsi="Arial" w:cs="Arial"/>
                <w:sz w:val="16"/>
                <w:szCs w:val="16"/>
              </w:rPr>
            </w:pPr>
            <w:r>
              <w:rPr>
                <w:rFonts w:ascii="Arial" w:hAnsi="Arial" w:cs="Arial"/>
                <w:sz w:val="16"/>
                <w:szCs w:val="16"/>
              </w:rPr>
              <w:t>Currently In Use</w:t>
            </w:r>
          </w:p>
          <w:p w:rsidR="00102CFA" w:rsidP="00AC603A" w14:paraId="2A45CBAD" w14:textId="77777777">
            <w:pPr>
              <w:spacing w:after="120"/>
              <w:jc w:val="right"/>
              <w:rPr>
                <w:rFonts w:ascii="Arial" w:hAnsi="Arial" w:cs="Arial"/>
                <w:sz w:val="16"/>
                <w:szCs w:val="16"/>
              </w:rPr>
            </w:pPr>
            <w:r>
              <w:rPr>
                <w:rFonts w:ascii="Arial" w:hAnsi="Arial" w:cs="Arial"/>
                <w:sz w:val="16"/>
                <w:szCs w:val="16"/>
              </w:rPr>
              <w:t>Temporarily Closed</w:t>
            </w:r>
          </w:p>
          <w:p w:rsidR="00102CFA" w:rsidRPr="00357DAE" w:rsidP="0027448C" w14:paraId="52A371FB" w14:textId="77777777">
            <w:pPr>
              <w:jc w:val="right"/>
              <w:rPr>
                <w:rFonts w:ascii="Arial" w:hAnsi="Arial" w:cs="Arial"/>
                <w:sz w:val="16"/>
                <w:szCs w:val="16"/>
              </w:rPr>
            </w:pPr>
            <w:r>
              <w:rPr>
                <w:rFonts w:ascii="Arial" w:hAnsi="Arial" w:cs="Arial"/>
                <w:sz w:val="16"/>
                <w:szCs w:val="16"/>
              </w:rPr>
              <w:t>Permanently Closed</w:t>
            </w:r>
          </w:p>
        </w:tc>
        <w:tc>
          <w:tcPr>
            <w:tcW w:w="1574" w:type="dxa"/>
            <w:gridSpan w:val="5"/>
          </w:tcPr>
          <w:p w:rsidR="00102CFA" w:rsidRPr="00EF4BD1" w:rsidP="002417EF" w14:paraId="6358849F" w14:textId="77777777">
            <w:pPr>
              <w:spacing w:before="200"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55E4AAD1" w14:textId="77777777">
            <w:pPr>
              <w:spacing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4079F2B6" w14:textId="77777777">
            <w:pPr>
              <w:spacing w:after="40"/>
              <w:jc w:val="center"/>
              <w:rPr>
                <w:rFonts w:ascii="Arial" w:hAnsi="Arial" w:cs="Arial"/>
                <w:sz w:val="24"/>
                <w:szCs w:val="24"/>
              </w:rPr>
            </w:pPr>
            <w:r w:rsidRPr="00EF4BD1">
              <w:rPr>
                <w:rFonts w:ascii="Wingdings" w:hAnsi="Wingdings" w:cs="Arial"/>
                <w:color w:val="000000"/>
                <w:sz w:val="24"/>
                <w:szCs w:val="24"/>
              </w:rPr>
              <w:sym w:font="Wingdings" w:char="F0A8"/>
            </w:r>
          </w:p>
        </w:tc>
        <w:tc>
          <w:tcPr>
            <w:tcW w:w="1574" w:type="dxa"/>
            <w:gridSpan w:val="4"/>
          </w:tcPr>
          <w:p w:rsidR="00102CFA" w:rsidRPr="00EF4BD1" w:rsidP="002417EF" w14:paraId="21610157" w14:textId="77777777">
            <w:pPr>
              <w:spacing w:before="200"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217D3C8D" w14:textId="77777777">
            <w:pPr>
              <w:spacing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5C88ADCF" w14:textId="77777777">
            <w:pPr>
              <w:spacing w:after="40"/>
              <w:jc w:val="center"/>
              <w:rPr>
                <w:rFonts w:ascii="Arial" w:hAnsi="Arial" w:cs="Arial"/>
                <w:sz w:val="24"/>
                <w:szCs w:val="24"/>
              </w:rPr>
            </w:pPr>
            <w:r w:rsidRPr="00EF4BD1">
              <w:rPr>
                <w:rFonts w:ascii="Wingdings" w:hAnsi="Wingdings" w:cs="Arial"/>
                <w:color w:val="000000"/>
                <w:sz w:val="24"/>
                <w:szCs w:val="24"/>
              </w:rPr>
              <w:sym w:font="Wingdings" w:char="F0A8"/>
            </w:r>
          </w:p>
        </w:tc>
        <w:tc>
          <w:tcPr>
            <w:tcW w:w="1574" w:type="dxa"/>
            <w:gridSpan w:val="4"/>
          </w:tcPr>
          <w:p w:rsidR="00102CFA" w:rsidRPr="00EF4BD1" w:rsidP="002417EF" w14:paraId="0280CE12" w14:textId="77777777">
            <w:pPr>
              <w:spacing w:before="200"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226E4349" w14:textId="77777777">
            <w:pPr>
              <w:spacing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7B180A94" w14:textId="77777777">
            <w:pPr>
              <w:spacing w:after="40"/>
              <w:jc w:val="center"/>
              <w:rPr>
                <w:rFonts w:ascii="Arial" w:hAnsi="Arial" w:cs="Arial"/>
                <w:sz w:val="24"/>
                <w:szCs w:val="24"/>
              </w:rPr>
            </w:pPr>
            <w:r w:rsidRPr="00EF4BD1">
              <w:rPr>
                <w:rFonts w:ascii="Wingdings" w:hAnsi="Wingdings" w:cs="Arial"/>
                <w:color w:val="000000"/>
                <w:sz w:val="24"/>
                <w:szCs w:val="24"/>
              </w:rPr>
              <w:sym w:font="Wingdings" w:char="F0A8"/>
            </w:r>
          </w:p>
        </w:tc>
        <w:tc>
          <w:tcPr>
            <w:tcW w:w="1574" w:type="dxa"/>
            <w:gridSpan w:val="5"/>
          </w:tcPr>
          <w:p w:rsidR="00102CFA" w:rsidRPr="00EF4BD1" w:rsidP="002417EF" w14:paraId="645AD669" w14:textId="77777777">
            <w:pPr>
              <w:spacing w:before="200"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0BE063B9" w14:textId="77777777">
            <w:pPr>
              <w:spacing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3A5E6110" w14:textId="77777777">
            <w:pPr>
              <w:spacing w:after="40"/>
              <w:jc w:val="center"/>
              <w:rPr>
                <w:rFonts w:ascii="Arial" w:hAnsi="Arial" w:cs="Arial"/>
                <w:sz w:val="24"/>
                <w:szCs w:val="24"/>
              </w:rPr>
            </w:pPr>
            <w:r w:rsidRPr="00EF4BD1">
              <w:rPr>
                <w:rFonts w:ascii="Wingdings" w:hAnsi="Wingdings" w:cs="Arial"/>
                <w:color w:val="000000"/>
                <w:sz w:val="24"/>
                <w:szCs w:val="24"/>
              </w:rPr>
              <w:sym w:font="Wingdings" w:char="F0A8"/>
            </w:r>
          </w:p>
        </w:tc>
        <w:tc>
          <w:tcPr>
            <w:tcW w:w="1574" w:type="dxa"/>
            <w:gridSpan w:val="3"/>
          </w:tcPr>
          <w:p w:rsidR="00102CFA" w:rsidRPr="00EF4BD1" w:rsidP="002417EF" w14:paraId="51BE66C6" w14:textId="77777777">
            <w:pPr>
              <w:spacing w:before="200"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10798A1B" w14:textId="77777777">
            <w:pPr>
              <w:spacing w:after="40"/>
              <w:jc w:val="center"/>
              <w:rPr>
                <w:rFonts w:ascii="Arial" w:hAnsi="Arial" w:cs="Arial"/>
                <w:color w:val="000000"/>
                <w:sz w:val="24"/>
                <w:szCs w:val="24"/>
              </w:rPr>
            </w:pPr>
            <w:r w:rsidRPr="00EF4BD1">
              <w:rPr>
                <w:rFonts w:ascii="Wingdings" w:hAnsi="Wingdings" w:cs="Arial"/>
                <w:color w:val="000000"/>
                <w:sz w:val="24"/>
                <w:szCs w:val="24"/>
              </w:rPr>
              <w:sym w:font="Wingdings" w:char="F0A8"/>
            </w:r>
          </w:p>
          <w:p w:rsidR="00102CFA" w:rsidRPr="00EF4BD1" w:rsidP="002417EF" w14:paraId="21B3EEEC" w14:textId="77777777">
            <w:pPr>
              <w:spacing w:after="40"/>
              <w:jc w:val="center"/>
              <w:rPr>
                <w:rFonts w:ascii="Arial" w:hAnsi="Arial" w:cs="Arial"/>
                <w:sz w:val="24"/>
                <w:szCs w:val="24"/>
              </w:rPr>
            </w:pPr>
            <w:r w:rsidRPr="00EF4BD1">
              <w:rPr>
                <w:rFonts w:ascii="Wingdings" w:hAnsi="Wingdings" w:cs="Arial"/>
                <w:color w:val="000000"/>
                <w:sz w:val="24"/>
                <w:szCs w:val="24"/>
              </w:rPr>
              <w:sym w:font="Wingdings" w:char="F0A8"/>
            </w:r>
          </w:p>
        </w:tc>
      </w:tr>
      <w:tr w14:paraId="563198CA" w14:textId="77777777" w:rsidTr="003F6EA1">
        <w:tblPrEx>
          <w:tblW w:w="11017" w:type="dxa"/>
          <w:tblLayout w:type="fixed"/>
          <w:tblLook w:val="04A0"/>
        </w:tblPrEx>
        <w:trPr>
          <w:trHeight w:val="440"/>
        </w:trPr>
        <w:tc>
          <w:tcPr>
            <w:tcW w:w="3147" w:type="dxa"/>
            <w:gridSpan w:val="4"/>
          </w:tcPr>
          <w:p w:rsidR="00102CFA" w:rsidRPr="00357DAE" w:rsidP="002417EF" w14:paraId="01E99C4C" w14:textId="77777777">
            <w:pPr>
              <w:spacing w:before="40"/>
              <w:rPr>
                <w:rFonts w:ascii="Arial" w:hAnsi="Arial" w:cs="Arial"/>
                <w:sz w:val="16"/>
                <w:szCs w:val="16"/>
              </w:rPr>
            </w:pPr>
            <w:r>
              <w:rPr>
                <w:rFonts w:ascii="Arial" w:hAnsi="Arial" w:cs="Arial"/>
                <w:b/>
                <w:sz w:val="16"/>
                <w:szCs w:val="16"/>
              </w:rPr>
              <w:t>2</w:t>
            </w:r>
            <w:r w:rsidRPr="00186490">
              <w:rPr>
                <w:rFonts w:ascii="Arial" w:hAnsi="Arial" w:cs="Arial"/>
                <w:b/>
                <w:sz w:val="16"/>
                <w:szCs w:val="16"/>
              </w:rPr>
              <w:t xml:space="preserve">. </w:t>
            </w:r>
            <w:r>
              <w:rPr>
                <w:rFonts w:ascii="Arial" w:hAnsi="Arial" w:cs="Arial"/>
                <w:b/>
                <w:sz w:val="16"/>
                <w:szCs w:val="16"/>
              </w:rPr>
              <w:t xml:space="preserve">Date </w:t>
            </w:r>
            <w:r w:rsidR="002417EF">
              <w:rPr>
                <w:rFonts w:ascii="Arial" w:hAnsi="Arial" w:cs="Arial"/>
                <w:b/>
                <w:sz w:val="16"/>
                <w:szCs w:val="16"/>
              </w:rPr>
              <w:t>O</w:t>
            </w:r>
            <w:r>
              <w:rPr>
                <w:rFonts w:ascii="Arial" w:hAnsi="Arial" w:cs="Arial"/>
                <w:b/>
                <w:sz w:val="16"/>
                <w:szCs w:val="16"/>
              </w:rPr>
              <w:t xml:space="preserve">f Installation </w:t>
            </w:r>
            <w:r>
              <w:rPr>
                <w:rFonts w:ascii="Arial" w:hAnsi="Arial" w:cs="Arial"/>
                <w:sz w:val="16"/>
                <w:szCs w:val="16"/>
              </w:rPr>
              <w:t>(month/year)</w:t>
            </w:r>
          </w:p>
        </w:tc>
        <w:tc>
          <w:tcPr>
            <w:tcW w:w="1574" w:type="dxa"/>
            <w:gridSpan w:val="5"/>
          </w:tcPr>
          <w:p w:rsidR="00102CFA" w:rsidRPr="00357DAE" w:rsidP="00EF3319" w14:paraId="7A1DAEED" w14:textId="77777777">
            <w:pPr>
              <w:rPr>
                <w:rFonts w:ascii="Arial" w:hAnsi="Arial" w:cs="Arial"/>
                <w:sz w:val="16"/>
                <w:szCs w:val="16"/>
              </w:rPr>
            </w:pPr>
          </w:p>
        </w:tc>
        <w:tc>
          <w:tcPr>
            <w:tcW w:w="1574" w:type="dxa"/>
            <w:gridSpan w:val="4"/>
          </w:tcPr>
          <w:p w:rsidR="00102CFA" w:rsidRPr="00357DAE" w:rsidP="00EF3319" w14:paraId="5FCCB774" w14:textId="77777777">
            <w:pPr>
              <w:rPr>
                <w:rFonts w:ascii="Arial" w:hAnsi="Arial" w:cs="Arial"/>
                <w:sz w:val="16"/>
                <w:szCs w:val="16"/>
              </w:rPr>
            </w:pPr>
          </w:p>
        </w:tc>
        <w:tc>
          <w:tcPr>
            <w:tcW w:w="1574" w:type="dxa"/>
            <w:gridSpan w:val="4"/>
          </w:tcPr>
          <w:p w:rsidR="00102CFA" w:rsidRPr="00357DAE" w:rsidP="00EF3319" w14:paraId="4BA6C990" w14:textId="77777777">
            <w:pPr>
              <w:rPr>
                <w:rFonts w:ascii="Arial" w:hAnsi="Arial" w:cs="Arial"/>
                <w:sz w:val="16"/>
                <w:szCs w:val="16"/>
              </w:rPr>
            </w:pPr>
          </w:p>
        </w:tc>
        <w:tc>
          <w:tcPr>
            <w:tcW w:w="1574" w:type="dxa"/>
            <w:gridSpan w:val="5"/>
          </w:tcPr>
          <w:p w:rsidR="00102CFA" w:rsidRPr="00357DAE" w:rsidP="00EF3319" w14:paraId="588F6CC8" w14:textId="77777777">
            <w:pPr>
              <w:rPr>
                <w:rFonts w:ascii="Arial" w:hAnsi="Arial" w:cs="Arial"/>
                <w:sz w:val="16"/>
                <w:szCs w:val="16"/>
              </w:rPr>
            </w:pPr>
          </w:p>
        </w:tc>
        <w:tc>
          <w:tcPr>
            <w:tcW w:w="1574" w:type="dxa"/>
            <w:gridSpan w:val="3"/>
          </w:tcPr>
          <w:p w:rsidR="00102CFA" w:rsidRPr="00357DAE" w:rsidP="00EF3319" w14:paraId="114D1BD6" w14:textId="77777777">
            <w:pPr>
              <w:rPr>
                <w:rFonts w:ascii="Arial" w:hAnsi="Arial" w:cs="Arial"/>
                <w:sz w:val="16"/>
                <w:szCs w:val="16"/>
              </w:rPr>
            </w:pPr>
          </w:p>
        </w:tc>
      </w:tr>
      <w:tr w14:paraId="2F7AD24F" w14:textId="77777777" w:rsidTr="003F6EA1">
        <w:tblPrEx>
          <w:tblW w:w="11017" w:type="dxa"/>
          <w:tblLayout w:type="fixed"/>
          <w:tblLook w:val="04A0"/>
        </w:tblPrEx>
        <w:trPr>
          <w:trHeight w:val="440"/>
        </w:trPr>
        <w:tc>
          <w:tcPr>
            <w:tcW w:w="3147" w:type="dxa"/>
            <w:gridSpan w:val="4"/>
            <w:tcBorders>
              <w:bottom w:val="single" w:sz="4" w:space="0" w:color="auto"/>
            </w:tcBorders>
          </w:tcPr>
          <w:p w:rsidR="00102CFA" w:rsidRPr="00357DAE" w:rsidP="00813989" w14:paraId="47BF5220" w14:textId="77777777">
            <w:pPr>
              <w:spacing w:before="40"/>
              <w:rPr>
                <w:rFonts w:ascii="Arial" w:hAnsi="Arial" w:cs="Arial"/>
                <w:sz w:val="16"/>
                <w:szCs w:val="16"/>
              </w:rPr>
            </w:pPr>
            <w:r>
              <w:rPr>
                <w:rFonts w:ascii="Arial" w:hAnsi="Arial" w:cs="Arial"/>
                <w:b/>
                <w:sz w:val="16"/>
                <w:szCs w:val="16"/>
              </w:rPr>
              <w:t>3</w:t>
            </w:r>
            <w:r w:rsidRPr="00186490">
              <w:rPr>
                <w:rFonts w:ascii="Arial" w:hAnsi="Arial" w:cs="Arial"/>
                <w:b/>
                <w:sz w:val="16"/>
                <w:szCs w:val="16"/>
              </w:rPr>
              <w:t xml:space="preserve">. </w:t>
            </w:r>
            <w:r>
              <w:rPr>
                <w:rFonts w:ascii="Arial" w:hAnsi="Arial" w:cs="Arial"/>
                <w:b/>
                <w:sz w:val="16"/>
                <w:szCs w:val="16"/>
              </w:rPr>
              <w:t xml:space="preserve">Estimated Total Capacity </w:t>
            </w:r>
            <w:r>
              <w:rPr>
                <w:rFonts w:ascii="Arial" w:hAnsi="Arial" w:cs="Arial"/>
                <w:sz w:val="16"/>
                <w:szCs w:val="16"/>
              </w:rPr>
              <w:t>(gallons)</w:t>
            </w:r>
          </w:p>
        </w:tc>
        <w:tc>
          <w:tcPr>
            <w:tcW w:w="1574" w:type="dxa"/>
            <w:gridSpan w:val="5"/>
            <w:tcBorders>
              <w:bottom w:val="single" w:sz="4" w:space="0" w:color="auto"/>
            </w:tcBorders>
          </w:tcPr>
          <w:p w:rsidR="00102CFA" w:rsidRPr="00357DAE" w:rsidP="00EF3319" w14:paraId="11BE802D" w14:textId="77777777">
            <w:pPr>
              <w:rPr>
                <w:rFonts w:ascii="Arial" w:hAnsi="Arial" w:cs="Arial"/>
                <w:sz w:val="16"/>
                <w:szCs w:val="16"/>
              </w:rPr>
            </w:pPr>
          </w:p>
        </w:tc>
        <w:tc>
          <w:tcPr>
            <w:tcW w:w="1574" w:type="dxa"/>
            <w:gridSpan w:val="4"/>
            <w:tcBorders>
              <w:bottom w:val="single" w:sz="4" w:space="0" w:color="auto"/>
            </w:tcBorders>
          </w:tcPr>
          <w:p w:rsidR="00102CFA" w:rsidRPr="00357DAE" w:rsidP="00EF3319" w14:paraId="5447FD10" w14:textId="77777777">
            <w:pPr>
              <w:rPr>
                <w:rFonts w:ascii="Arial" w:hAnsi="Arial" w:cs="Arial"/>
                <w:sz w:val="16"/>
                <w:szCs w:val="16"/>
              </w:rPr>
            </w:pPr>
          </w:p>
        </w:tc>
        <w:tc>
          <w:tcPr>
            <w:tcW w:w="1574" w:type="dxa"/>
            <w:gridSpan w:val="4"/>
            <w:tcBorders>
              <w:bottom w:val="single" w:sz="4" w:space="0" w:color="auto"/>
            </w:tcBorders>
          </w:tcPr>
          <w:p w:rsidR="00102CFA" w:rsidRPr="00357DAE" w:rsidP="00EF3319" w14:paraId="68C429EC" w14:textId="77777777">
            <w:pPr>
              <w:rPr>
                <w:rFonts w:ascii="Arial" w:hAnsi="Arial" w:cs="Arial"/>
                <w:sz w:val="16"/>
                <w:szCs w:val="16"/>
              </w:rPr>
            </w:pPr>
          </w:p>
        </w:tc>
        <w:tc>
          <w:tcPr>
            <w:tcW w:w="1574" w:type="dxa"/>
            <w:gridSpan w:val="5"/>
            <w:tcBorders>
              <w:bottom w:val="single" w:sz="4" w:space="0" w:color="auto"/>
            </w:tcBorders>
          </w:tcPr>
          <w:p w:rsidR="00102CFA" w:rsidRPr="00357DAE" w:rsidP="00EF3319" w14:paraId="48893E24" w14:textId="77777777">
            <w:pPr>
              <w:rPr>
                <w:rFonts w:ascii="Arial" w:hAnsi="Arial" w:cs="Arial"/>
                <w:sz w:val="16"/>
                <w:szCs w:val="16"/>
              </w:rPr>
            </w:pPr>
          </w:p>
        </w:tc>
        <w:tc>
          <w:tcPr>
            <w:tcW w:w="1574" w:type="dxa"/>
            <w:gridSpan w:val="3"/>
            <w:tcBorders>
              <w:bottom w:val="single" w:sz="4" w:space="0" w:color="auto"/>
            </w:tcBorders>
          </w:tcPr>
          <w:p w:rsidR="00102CFA" w:rsidRPr="00357DAE" w:rsidP="00EF3319" w14:paraId="5421CB23" w14:textId="77777777">
            <w:pPr>
              <w:rPr>
                <w:rFonts w:ascii="Arial" w:hAnsi="Arial" w:cs="Arial"/>
                <w:sz w:val="16"/>
                <w:szCs w:val="16"/>
              </w:rPr>
            </w:pPr>
          </w:p>
        </w:tc>
      </w:tr>
      <w:tr w14:paraId="263F6570" w14:textId="77777777" w:rsidTr="003F6EA1">
        <w:tblPrEx>
          <w:tblW w:w="11017" w:type="dxa"/>
          <w:tblLayout w:type="fixed"/>
          <w:tblLook w:val="04A0"/>
        </w:tblPrEx>
        <w:trPr>
          <w:trHeight w:val="350"/>
        </w:trPr>
        <w:tc>
          <w:tcPr>
            <w:tcW w:w="3147" w:type="dxa"/>
            <w:gridSpan w:val="4"/>
            <w:tcBorders>
              <w:top w:val="nil"/>
              <w:bottom w:val="nil"/>
              <w:right w:val="single" w:sz="4" w:space="0" w:color="auto"/>
            </w:tcBorders>
            <w:vAlign w:val="center"/>
          </w:tcPr>
          <w:p w:rsidR="005D5DB9" w:rsidRPr="00357DAE" w:rsidP="004E659E" w14:paraId="15E2FD50" w14:textId="77777777">
            <w:pPr>
              <w:spacing w:before="40"/>
              <w:rPr>
                <w:rFonts w:ascii="Arial" w:hAnsi="Arial" w:cs="Arial"/>
                <w:sz w:val="16"/>
                <w:szCs w:val="16"/>
              </w:rPr>
            </w:pPr>
            <w:r>
              <w:rPr>
                <w:rFonts w:ascii="Arial" w:hAnsi="Arial" w:cs="Arial"/>
                <w:b/>
                <w:sz w:val="16"/>
                <w:szCs w:val="16"/>
              </w:rPr>
              <w:t>4</w:t>
            </w:r>
            <w:r w:rsidRPr="00186490">
              <w:rPr>
                <w:rFonts w:ascii="Arial" w:hAnsi="Arial" w:cs="Arial"/>
                <w:b/>
                <w:sz w:val="16"/>
                <w:szCs w:val="16"/>
              </w:rPr>
              <w:t xml:space="preserve">. </w:t>
            </w:r>
            <w:r w:rsidR="004E659E">
              <w:rPr>
                <w:rFonts w:ascii="Arial" w:hAnsi="Arial" w:cs="Arial"/>
                <w:b/>
                <w:sz w:val="16"/>
                <w:szCs w:val="16"/>
              </w:rPr>
              <w:t>Tank Attributes</w:t>
            </w:r>
            <w:r>
              <w:rPr>
                <w:rFonts w:ascii="Arial" w:hAnsi="Arial" w:cs="Arial"/>
                <w:b/>
                <w:sz w:val="16"/>
                <w:szCs w:val="16"/>
              </w:rPr>
              <w:br/>
            </w: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5D5DB9" w:rsidRPr="00254403" w:rsidP="00EF3319" w14:paraId="401CAD05"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5D5DB9" w:rsidRPr="00254403" w:rsidP="00EF3319" w14:paraId="2726732F"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5D5DB9" w:rsidRPr="00254403" w:rsidP="00EF3319" w14:paraId="091D87CD"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5D5DB9" w:rsidRPr="00254403" w:rsidP="00EF3319" w14:paraId="4CEF8004"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5D5DB9" w:rsidRPr="00254403" w:rsidP="00EF3319" w14:paraId="1B0EEA4E" w14:textId="77777777">
            <w:pPr>
              <w:jc w:val="center"/>
              <w:rPr>
                <w:rFonts w:ascii="Arial" w:hAnsi="Arial" w:cs="Arial"/>
                <w:sz w:val="28"/>
                <w:szCs w:val="28"/>
              </w:rPr>
            </w:pPr>
          </w:p>
        </w:tc>
      </w:tr>
      <w:tr w14:paraId="4E4056DA" w14:textId="77777777" w:rsidTr="003F6EA1">
        <w:tblPrEx>
          <w:tblW w:w="11017" w:type="dxa"/>
          <w:tblLayout w:type="fixed"/>
          <w:tblLook w:val="04A0"/>
        </w:tblPrEx>
        <w:trPr>
          <w:trHeight w:val="342"/>
        </w:trPr>
        <w:tc>
          <w:tcPr>
            <w:tcW w:w="3147" w:type="dxa"/>
            <w:gridSpan w:val="4"/>
            <w:tcBorders>
              <w:top w:val="nil"/>
              <w:bottom w:val="nil"/>
              <w:right w:val="single" w:sz="4" w:space="0" w:color="auto"/>
            </w:tcBorders>
            <w:vAlign w:val="center"/>
          </w:tcPr>
          <w:p w:rsidR="004804BF" w:rsidRPr="00357DAE" w:rsidP="002417EF" w14:paraId="69234EE1" w14:textId="77777777">
            <w:pPr>
              <w:jc w:val="right"/>
              <w:rPr>
                <w:rFonts w:ascii="Arial" w:hAnsi="Arial" w:cs="Arial"/>
                <w:sz w:val="16"/>
                <w:szCs w:val="16"/>
              </w:rPr>
            </w:pPr>
            <w:r>
              <w:rPr>
                <w:rFonts w:ascii="Arial" w:hAnsi="Arial" w:cs="Arial"/>
                <w:sz w:val="16"/>
                <w:szCs w:val="16"/>
              </w:rPr>
              <w:t xml:space="preserve">Asphalt Coated </w:t>
            </w:r>
            <w:r w:rsidR="002417EF">
              <w:rPr>
                <w:rFonts w:ascii="Arial" w:hAnsi="Arial" w:cs="Arial"/>
                <w:sz w:val="16"/>
                <w:szCs w:val="16"/>
              </w:rPr>
              <w:t>O</w:t>
            </w:r>
            <w:r>
              <w:rPr>
                <w:rFonts w:ascii="Arial" w:hAnsi="Arial" w:cs="Arial"/>
                <w:sz w:val="16"/>
                <w:szCs w:val="16"/>
              </w:rPr>
              <w:t>r Bare Steel</w:t>
            </w:r>
          </w:p>
        </w:tc>
        <w:tc>
          <w:tcPr>
            <w:tcW w:w="1574" w:type="dxa"/>
            <w:gridSpan w:val="5"/>
            <w:tcBorders>
              <w:top w:val="nil"/>
              <w:left w:val="single" w:sz="4" w:space="0" w:color="auto"/>
              <w:bottom w:val="nil"/>
              <w:right w:val="single" w:sz="4" w:space="0" w:color="auto"/>
            </w:tcBorders>
            <w:vAlign w:val="center"/>
          </w:tcPr>
          <w:p w:rsidR="004804BF" w:rsidRPr="00E7024A" w:rsidP="00E7024A" w14:paraId="0A95FBB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804BF" w:rsidRPr="00E7024A" w:rsidP="00E7024A" w14:paraId="36E727A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804BF" w:rsidRPr="00E7024A" w:rsidP="00E7024A" w14:paraId="5CE8E8A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804BF" w:rsidRPr="00E7024A" w:rsidP="00E7024A" w14:paraId="6E32A80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804BF" w:rsidRPr="00E7024A" w:rsidP="00E7024A" w14:paraId="286538C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463DEE7B" w14:textId="77777777" w:rsidTr="003F6EA1">
        <w:tblPrEx>
          <w:tblW w:w="11017" w:type="dxa"/>
          <w:tblLayout w:type="fixed"/>
          <w:tblLook w:val="04A0"/>
        </w:tblPrEx>
        <w:trPr>
          <w:trHeight w:val="450"/>
        </w:trPr>
        <w:tc>
          <w:tcPr>
            <w:tcW w:w="3147" w:type="dxa"/>
            <w:gridSpan w:val="4"/>
            <w:tcBorders>
              <w:top w:val="nil"/>
              <w:bottom w:val="nil"/>
              <w:right w:val="single" w:sz="4" w:space="0" w:color="auto"/>
            </w:tcBorders>
            <w:vAlign w:val="center"/>
          </w:tcPr>
          <w:p w:rsidR="009B7E8F" w:rsidP="00EF3319" w14:paraId="1550CF40" w14:textId="77777777">
            <w:pPr>
              <w:jc w:val="right"/>
              <w:rPr>
                <w:rFonts w:ascii="Arial" w:hAnsi="Arial" w:cs="Arial"/>
                <w:sz w:val="16"/>
                <w:szCs w:val="16"/>
              </w:rPr>
            </w:pPr>
            <w:r>
              <w:rPr>
                <w:rFonts w:ascii="Arial" w:hAnsi="Arial" w:cs="Arial"/>
                <w:sz w:val="16"/>
                <w:szCs w:val="16"/>
              </w:rPr>
              <w:t>Cathodically</w:t>
            </w:r>
            <w:r>
              <w:rPr>
                <w:rFonts w:ascii="Arial" w:hAnsi="Arial" w:cs="Arial"/>
                <w:sz w:val="16"/>
                <w:szCs w:val="16"/>
              </w:rPr>
              <w:t xml:space="preserve"> Protected Steel</w:t>
            </w:r>
            <w:r>
              <w:rPr>
                <w:rFonts w:ascii="Arial" w:hAnsi="Arial" w:cs="Arial"/>
                <w:sz w:val="16"/>
                <w:szCs w:val="16"/>
              </w:rPr>
              <w:t xml:space="preserve"> </w:t>
            </w:r>
          </w:p>
          <w:p w:rsidR="008D53A7" w:rsidRPr="00357DAE" w:rsidP="00EF3319" w14:paraId="582B8CDC" w14:textId="77777777">
            <w:pPr>
              <w:jc w:val="right"/>
              <w:rPr>
                <w:rFonts w:ascii="Arial" w:hAnsi="Arial" w:cs="Arial"/>
                <w:sz w:val="16"/>
                <w:szCs w:val="16"/>
              </w:rPr>
            </w:pPr>
            <w:r>
              <w:rPr>
                <w:rFonts w:ascii="Arial" w:hAnsi="Arial" w:cs="Arial"/>
                <w:sz w:val="16"/>
                <w:szCs w:val="16"/>
              </w:rPr>
              <w:t>(impressed current)</w:t>
            </w:r>
          </w:p>
        </w:tc>
        <w:tc>
          <w:tcPr>
            <w:tcW w:w="1574" w:type="dxa"/>
            <w:gridSpan w:val="5"/>
            <w:tcBorders>
              <w:top w:val="nil"/>
              <w:left w:val="single" w:sz="4" w:space="0" w:color="auto"/>
              <w:bottom w:val="nil"/>
              <w:right w:val="single" w:sz="4" w:space="0" w:color="auto"/>
            </w:tcBorders>
            <w:vAlign w:val="center"/>
          </w:tcPr>
          <w:p w:rsidR="008D53A7" w:rsidRPr="00E7024A" w:rsidP="00E7024A" w14:paraId="19C7C01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1F2223D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7BC5493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5A95BA1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3D10BD6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7CDEAADB" w14:textId="77777777" w:rsidTr="003F6EA1">
        <w:tblPrEx>
          <w:tblW w:w="11017" w:type="dxa"/>
          <w:tblLayout w:type="fixed"/>
          <w:tblLook w:val="04A0"/>
        </w:tblPrEx>
        <w:trPr>
          <w:trHeight w:val="405"/>
        </w:trPr>
        <w:tc>
          <w:tcPr>
            <w:tcW w:w="3147" w:type="dxa"/>
            <w:gridSpan w:val="4"/>
            <w:tcBorders>
              <w:top w:val="nil"/>
              <w:bottom w:val="nil"/>
              <w:right w:val="single" w:sz="4" w:space="0" w:color="auto"/>
            </w:tcBorders>
            <w:vAlign w:val="center"/>
          </w:tcPr>
          <w:p w:rsidR="009B7E8F" w:rsidP="00B82358" w14:paraId="50F2C005" w14:textId="77777777">
            <w:pPr>
              <w:jc w:val="right"/>
              <w:rPr>
                <w:rFonts w:ascii="Arial" w:hAnsi="Arial" w:cs="Arial"/>
                <w:sz w:val="16"/>
                <w:szCs w:val="16"/>
              </w:rPr>
            </w:pPr>
            <w:r>
              <w:rPr>
                <w:rFonts w:ascii="Arial" w:hAnsi="Arial" w:cs="Arial"/>
                <w:sz w:val="16"/>
                <w:szCs w:val="16"/>
              </w:rPr>
              <w:t>Cathodically</w:t>
            </w:r>
            <w:r>
              <w:rPr>
                <w:rFonts w:ascii="Arial" w:hAnsi="Arial" w:cs="Arial"/>
                <w:sz w:val="16"/>
                <w:szCs w:val="16"/>
              </w:rPr>
              <w:t xml:space="preserve"> Protected Steel </w:t>
            </w:r>
          </w:p>
          <w:p w:rsidR="009B7E8F" w:rsidRPr="00357DAE" w:rsidP="009B7E8F" w14:paraId="0BBD69C5" w14:textId="77777777">
            <w:pPr>
              <w:jc w:val="right"/>
              <w:rPr>
                <w:rFonts w:ascii="Arial" w:hAnsi="Arial" w:cs="Arial"/>
                <w:sz w:val="16"/>
                <w:szCs w:val="16"/>
              </w:rPr>
            </w:pPr>
            <w:r>
              <w:rPr>
                <w:rFonts w:ascii="Arial" w:hAnsi="Arial" w:cs="Arial"/>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9B7E8F" w:rsidRPr="00E7024A" w:rsidP="00E7024A" w14:paraId="7C8F57E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9B7E8F" w:rsidRPr="00E7024A" w:rsidP="00E7024A" w14:paraId="222BE84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9B7E8F" w:rsidRPr="00E7024A" w:rsidP="00E7024A" w14:paraId="097A977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9B7E8F" w:rsidRPr="00E7024A" w:rsidP="00E7024A" w14:paraId="3F11F93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9B7E8F" w:rsidRPr="00E7024A" w:rsidP="00E7024A" w14:paraId="2F91866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4E69AEAF" w14:textId="77777777" w:rsidTr="003F6EA1">
        <w:tblPrEx>
          <w:tblW w:w="11017" w:type="dxa"/>
          <w:tblLayout w:type="fixed"/>
          <w:tblLook w:val="04A0"/>
        </w:tblPrEx>
        <w:trPr>
          <w:trHeight w:val="450"/>
        </w:trPr>
        <w:tc>
          <w:tcPr>
            <w:tcW w:w="3147" w:type="dxa"/>
            <w:gridSpan w:val="4"/>
            <w:tcBorders>
              <w:top w:val="nil"/>
              <w:bottom w:val="nil"/>
              <w:right w:val="single" w:sz="4" w:space="0" w:color="auto"/>
            </w:tcBorders>
            <w:vAlign w:val="center"/>
          </w:tcPr>
          <w:p w:rsidR="008D53A7" w:rsidP="00EF3319" w14:paraId="054D9AA9" w14:textId="77777777">
            <w:pPr>
              <w:jc w:val="right"/>
              <w:rPr>
                <w:rFonts w:ascii="Arial" w:hAnsi="Arial" w:cs="Arial"/>
                <w:color w:val="000000"/>
                <w:sz w:val="16"/>
                <w:szCs w:val="16"/>
              </w:rPr>
            </w:pPr>
            <w:r>
              <w:rPr>
                <w:rFonts w:ascii="Arial" w:hAnsi="Arial" w:cs="Arial"/>
                <w:color w:val="000000"/>
                <w:sz w:val="16"/>
                <w:szCs w:val="16"/>
              </w:rPr>
              <w:t xml:space="preserve">Coated and </w:t>
            </w:r>
            <w:r>
              <w:rPr>
                <w:rFonts w:ascii="Arial" w:hAnsi="Arial" w:cs="Arial"/>
                <w:color w:val="000000"/>
                <w:sz w:val="16"/>
                <w:szCs w:val="16"/>
              </w:rPr>
              <w:t>Cathodically</w:t>
            </w:r>
            <w:r>
              <w:rPr>
                <w:rFonts w:ascii="Arial" w:hAnsi="Arial" w:cs="Arial"/>
                <w:color w:val="000000"/>
                <w:sz w:val="16"/>
                <w:szCs w:val="16"/>
              </w:rPr>
              <w:t xml:space="preserve"> Protected Steel</w:t>
            </w:r>
          </w:p>
          <w:p w:rsidR="003F0D69" w:rsidRPr="00357DAE" w:rsidP="00EF3319" w14:paraId="0D32E5B1" w14:textId="77777777">
            <w:pPr>
              <w:jc w:val="right"/>
              <w:rPr>
                <w:rFonts w:ascii="Arial" w:hAnsi="Arial" w:cs="Arial"/>
                <w:sz w:val="16"/>
                <w:szCs w:val="16"/>
              </w:rPr>
            </w:pPr>
            <w:r>
              <w:rPr>
                <w:rFonts w:ascii="Arial" w:hAnsi="Arial" w:cs="Arial"/>
                <w:color w:val="000000"/>
                <w:sz w:val="16"/>
                <w:szCs w:val="16"/>
              </w:rPr>
              <w:t>(impressed current)</w:t>
            </w:r>
          </w:p>
        </w:tc>
        <w:tc>
          <w:tcPr>
            <w:tcW w:w="1574" w:type="dxa"/>
            <w:gridSpan w:val="5"/>
            <w:tcBorders>
              <w:top w:val="nil"/>
              <w:left w:val="single" w:sz="4" w:space="0" w:color="auto"/>
              <w:bottom w:val="nil"/>
              <w:right w:val="single" w:sz="4" w:space="0" w:color="auto"/>
            </w:tcBorders>
            <w:vAlign w:val="center"/>
          </w:tcPr>
          <w:p w:rsidR="008D53A7" w:rsidRPr="00E7024A" w:rsidP="00E7024A" w14:paraId="74A275C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178DB2F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32171C2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3B9EB72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52E5A14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04D1CED"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3F0D69" w:rsidRPr="00447D89" w:rsidP="00B82358" w14:paraId="475F53C1" w14:textId="77777777">
            <w:pPr>
              <w:jc w:val="right"/>
              <w:rPr>
                <w:rFonts w:ascii="Arial" w:hAnsi="Arial" w:cs="Arial"/>
                <w:color w:val="000000"/>
                <w:sz w:val="16"/>
                <w:szCs w:val="16"/>
              </w:rPr>
            </w:pPr>
            <w:r w:rsidRPr="00447D89">
              <w:rPr>
                <w:rFonts w:ascii="Arial" w:hAnsi="Arial" w:cs="Arial"/>
                <w:color w:val="000000"/>
                <w:sz w:val="16"/>
                <w:szCs w:val="16"/>
              </w:rPr>
              <w:t xml:space="preserve">Coated and </w:t>
            </w:r>
            <w:r w:rsidRPr="00447D89">
              <w:rPr>
                <w:rFonts w:ascii="Arial" w:hAnsi="Arial" w:cs="Arial"/>
                <w:color w:val="000000"/>
                <w:sz w:val="16"/>
                <w:szCs w:val="16"/>
              </w:rPr>
              <w:t>Cathodically</w:t>
            </w:r>
            <w:r w:rsidRPr="00447D89">
              <w:rPr>
                <w:rFonts w:ascii="Arial" w:hAnsi="Arial" w:cs="Arial"/>
                <w:color w:val="000000"/>
                <w:sz w:val="16"/>
                <w:szCs w:val="16"/>
              </w:rPr>
              <w:t xml:space="preserve"> Protected Steel</w:t>
            </w:r>
          </w:p>
          <w:p w:rsidR="003F0D69" w:rsidRPr="00447D89" w:rsidP="00B82358" w14:paraId="2F1CE756" w14:textId="77777777">
            <w:pPr>
              <w:jc w:val="right"/>
              <w:rPr>
                <w:rFonts w:ascii="Arial" w:hAnsi="Arial" w:cs="Arial"/>
                <w:sz w:val="16"/>
                <w:szCs w:val="16"/>
              </w:rPr>
            </w:pPr>
            <w:r w:rsidRPr="00447D89">
              <w:rPr>
                <w:rFonts w:ascii="Arial" w:hAnsi="Arial" w:cs="Arial"/>
                <w:color w:val="000000"/>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3F0D69" w:rsidRPr="00E7024A" w:rsidP="00B82358" w14:paraId="02E3880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3F0D69" w:rsidRPr="00E7024A" w:rsidP="00B82358" w14:paraId="6DE5B6A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3F0D69" w:rsidRPr="00E7024A" w:rsidP="00B82358" w14:paraId="209CFD2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3F0D69" w:rsidRPr="00E7024A" w:rsidP="00B82358" w14:paraId="41A8EC3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3F0D69" w:rsidRPr="00E7024A" w:rsidP="00B82358" w14:paraId="087B613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5688ED9" w14:textId="77777777" w:rsidTr="003F6EA1">
        <w:tblPrEx>
          <w:tblW w:w="11017" w:type="dxa"/>
          <w:tblLayout w:type="fixed"/>
          <w:tblLook w:val="04A0"/>
        </w:tblPrEx>
        <w:trPr>
          <w:trHeight w:val="423"/>
        </w:trPr>
        <w:tc>
          <w:tcPr>
            <w:tcW w:w="3147" w:type="dxa"/>
            <w:gridSpan w:val="4"/>
            <w:tcBorders>
              <w:top w:val="nil"/>
              <w:bottom w:val="nil"/>
              <w:right w:val="single" w:sz="4" w:space="0" w:color="auto"/>
            </w:tcBorders>
            <w:vAlign w:val="center"/>
          </w:tcPr>
          <w:p w:rsidR="008D53A7" w:rsidRPr="00447D89" w:rsidP="002417EF" w14:paraId="295B6E71" w14:textId="77777777">
            <w:pPr>
              <w:jc w:val="right"/>
              <w:rPr>
                <w:rFonts w:ascii="Arial" w:hAnsi="Arial" w:cs="Arial"/>
                <w:sz w:val="16"/>
                <w:szCs w:val="16"/>
              </w:rPr>
            </w:pPr>
            <w:r>
              <w:rPr>
                <w:rFonts w:ascii="Arial" w:hAnsi="Arial" w:cs="Arial"/>
                <w:sz w:val="16"/>
                <w:szCs w:val="16"/>
              </w:rPr>
              <w:t xml:space="preserve">Composite </w:t>
            </w:r>
            <w:r>
              <w:rPr>
                <w:rFonts w:ascii="Arial" w:hAnsi="Arial" w:cs="Arial"/>
                <w:sz w:val="16"/>
                <w:szCs w:val="16"/>
              </w:rPr>
              <w:br/>
              <w:t>(steel c</w:t>
            </w:r>
            <w:r w:rsidRPr="00447D89">
              <w:rPr>
                <w:rFonts w:ascii="Arial" w:hAnsi="Arial" w:cs="Arial"/>
                <w:sz w:val="16"/>
                <w:szCs w:val="16"/>
              </w:rPr>
              <w:t xml:space="preserve">lad </w:t>
            </w:r>
            <w:r>
              <w:rPr>
                <w:rFonts w:ascii="Arial" w:hAnsi="Arial" w:cs="Arial"/>
                <w:sz w:val="16"/>
                <w:szCs w:val="16"/>
              </w:rPr>
              <w:t>with noncorrodible m</w:t>
            </w:r>
            <w:r w:rsidRPr="00447D89">
              <w:rPr>
                <w:rFonts w:ascii="Arial" w:hAnsi="Arial" w:cs="Arial"/>
                <w:sz w:val="16"/>
                <w:szCs w:val="16"/>
              </w:rPr>
              <w:t>aterial)</w:t>
            </w:r>
          </w:p>
        </w:tc>
        <w:tc>
          <w:tcPr>
            <w:tcW w:w="1574" w:type="dxa"/>
            <w:gridSpan w:val="5"/>
            <w:tcBorders>
              <w:top w:val="nil"/>
              <w:left w:val="single" w:sz="4" w:space="0" w:color="auto"/>
              <w:bottom w:val="nil"/>
              <w:right w:val="single" w:sz="4" w:space="0" w:color="auto"/>
            </w:tcBorders>
            <w:vAlign w:val="center"/>
          </w:tcPr>
          <w:p w:rsidR="008D53A7" w:rsidRPr="00E7024A" w:rsidP="00E7024A" w14:paraId="33A89D53"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66A84AD2"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614B5A0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22CA263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4029247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999C044"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447D89" w:rsidP="00B82358" w14:paraId="173CD55B" w14:textId="77777777">
            <w:pPr>
              <w:jc w:val="right"/>
              <w:rPr>
                <w:rFonts w:ascii="Arial" w:hAnsi="Arial" w:cs="Arial"/>
                <w:sz w:val="16"/>
                <w:szCs w:val="16"/>
              </w:rPr>
            </w:pPr>
            <w:r w:rsidRPr="00447D89">
              <w:rPr>
                <w:rFonts w:ascii="Arial" w:hAnsi="Arial" w:cs="Arial"/>
                <w:sz w:val="16"/>
                <w:szCs w:val="16"/>
              </w:rPr>
              <w:t>Concrete</w:t>
            </w:r>
          </w:p>
        </w:tc>
        <w:tc>
          <w:tcPr>
            <w:tcW w:w="1574" w:type="dxa"/>
            <w:gridSpan w:val="5"/>
            <w:tcBorders>
              <w:top w:val="nil"/>
              <w:left w:val="single" w:sz="4" w:space="0" w:color="auto"/>
              <w:bottom w:val="nil"/>
              <w:right w:val="single" w:sz="4" w:space="0" w:color="auto"/>
            </w:tcBorders>
            <w:vAlign w:val="center"/>
          </w:tcPr>
          <w:p w:rsidR="004E659E" w:rsidRPr="00E7024A" w:rsidP="00E7024A" w14:paraId="13D1B23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6EAEBD9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40AD6E3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58699B0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666D491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72461BE2" w14:textId="77777777" w:rsidTr="003F6EA1">
        <w:tblPrEx>
          <w:tblW w:w="11017" w:type="dxa"/>
          <w:tblLayout w:type="fixed"/>
          <w:tblLook w:val="04A0"/>
        </w:tblPrEx>
        <w:trPr>
          <w:trHeight w:val="360"/>
        </w:trPr>
        <w:tc>
          <w:tcPr>
            <w:tcW w:w="3147" w:type="dxa"/>
            <w:gridSpan w:val="4"/>
            <w:tcBorders>
              <w:top w:val="nil"/>
              <w:bottom w:val="nil"/>
              <w:right w:val="single" w:sz="4" w:space="0" w:color="auto"/>
            </w:tcBorders>
            <w:vAlign w:val="center"/>
          </w:tcPr>
          <w:p w:rsidR="008D53A7" w:rsidRPr="00447D89" w:rsidP="00EF3319" w14:paraId="6A719A10" w14:textId="77777777">
            <w:pPr>
              <w:jc w:val="right"/>
              <w:rPr>
                <w:rFonts w:ascii="Arial" w:hAnsi="Arial" w:cs="Arial"/>
                <w:sz w:val="16"/>
                <w:szCs w:val="16"/>
              </w:rPr>
            </w:pPr>
            <w:r w:rsidRPr="00447D89">
              <w:rPr>
                <w:rFonts w:ascii="Arial" w:hAnsi="Arial" w:cs="Arial"/>
                <w:sz w:val="16"/>
                <w:szCs w:val="16"/>
              </w:rPr>
              <w:t>Fiberglass Reinforced Plastic</w:t>
            </w:r>
          </w:p>
        </w:tc>
        <w:tc>
          <w:tcPr>
            <w:tcW w:w="1574" w:type="dxa"/>
            <w:gridSpan w:val="5"/>
            <w:tcBorders>
              <w:top w:val="nil"/>
              <w:left w:val="single" w:sz="4" w:space="0" w:color="auto"/>
              <w:bottom w:val="nil"/>
              <w:right w:val="single" w:sz="4" w:space="0" w:color="auto"/>
            </w:tcBorders>
            <w:vAlign w:val="center"/>
          </w:tcPr>
          <w:p w:rsidR="008D53A7" w:rsidRPr="00E7024A" w:rsidP="00E7024A" w14:paraId="23303BD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0C7493C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6F55151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2E18477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7479733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D57A677"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447D89" w:rsidP="00B82358" w14:paraId="06A8A6B7" w14:textId="77777777">
            <w:pPr>
              <w:jc w:val="right"/>
              <w:rPr>
                <w:rFonts w:ascii="Arial" w:hAnsi="Arial" w:cs="Arial"/>
                <w:sz w:val="16"/>
                <w:szCs w:val="16"/>
              </w:rPr>
            </w:pPr>
            <w:r w:rsidRPr="00447D89">
              <w:rPr>
                <w:rFonts w:ascii="Arial" w:hAnsi="Arial" w:cs="Arial"/>
                <w:sz w:val="16"/>
                <w:szCs w:val="16"/>
              </w:rPr>
              <w:t>Noncorrodible Tank Jacket</w:t>
            </w:r>
          </w:p>
        </w:tc>
        <w:tc>
          <w:tcPr>
            <w:tcW w:w="1574" w:type="dxa"/>
            <w:gridSpan w:val="5"/>
            <w:tcBorders>
              <w:top w:val="nil"/>
              <w:left w:val="single" w:sz="4" w:space="0" w:color="auto"/>
              <w:bottom w:val="nil"/>
              <w:right w:val="single" w:sz="4" w:space="0" w:color="auto"/>
            </w:tcBorders>
            <w:vAlign w:val="center"/>
          </w:tcPr>
          <w:p w:rsidR="004E659E" w:rsidRPr="00E7024A" w:rsidP="00E7024A" w14:paraId="0F10667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0337AE9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0A32662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4A86751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23479CD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6C10BC73" w14:textId="77777777" w:rsidTr="003F6EA1">
        <w:tblPrEx>
          <w:tblW w:w="11017" w:type="dxa"/>
          <w:tblLayout w:type="fixed"/>
          <w:tblLook w:val="04A0"/>
        </w:tblPrEx>
        <w:trPr>
          <w:trHeight w:val="270"/>
        </w:trPr>
        <w:tc>
          <w:tcPr>
            <w:tcW w:w="3147" w:type="dxa"/>
            <w:gridSpan w:val="4"/>
            <w:tcBorders>
              <w:top w:val="nil"/>
              <w:bottom w:val="nil"/>
              <w:right w:val="single" w:sz="4" w:space="0" w:color="auto"/>
            </w:tcBorders>
            <w:vAlign w:val="center"/>
          </w:tcPr>
          <w:p w:rsidR="008D53A7" w:rsidRPr="00357DAE" w:rsidP="00EF3319" w14:paraId="7699E0F8" w14:textId="77777777">
            <w:pPr>
              <w:jc w:val="right"/>
              <w:rPr>
                <w:rFonts w:ascii="Arial" w:hAnsi="Arial" w:cs="Arial"/>
                <w:sz w:val="16"/>
                <w:szCs w:val="16"/>
              </w:rPr>
            </w:pPr>
            <w:r>
              <w:rPr>
                <w:rFonts w:ascii="Arial" w:hAnsi="Arial" w:cs="Arial"/>
                <w:sz w:val="16"/>
                <w:szCs w:val="16"/>
              </w:rPr>
              <w:t>Lined Interior</w:t>
            </w:r>
          </w:p>
        </w:tc>
        <w:tc>
          <w:tcPr>
            <w:tcW w:w="1574" w:type="dxa"/>
            <w:gridSpan w:val="5"/>
            <w:tcBorders>
              <w:top w:val="nil"/>
              <w:left w:val="single" w:sz="4" w:space="0" w:color="auto"/>
              <w:bottom w:val="nil"/>
              <w:right w:val="single" w:sz="4" w:space="0" w:color="auto"/>
            </w:tcBorders>
            <w:vAlign w:val="center"/>
          </w:tcPr>
          <w:p w:rsidR="008D53A7" w:rsidRPr="00E7024A" w:rsidP="00E7024A" w14:paraId="08587DB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45DB6D1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0DF4A0C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7CC916E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4980C4F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10464372"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8D53A7" w:rsidRPr="00357DAE" w:rsidP="00EF3319" w14:paraId="591A72A0" w14:textId="77777777">
            <w:pPr>
              <w:jc w:val="right"/>
              <w:rPr>
                <w:rFonts w:ascii="Arial" w:hAnsi="Arial" w:cs="Arial"/>
                <w:sz w:val="16"/>
                <w:szCs w:val="16"/>
              </w:rPr>
            </w:pPr>
            <w:r>
              <w:rPr>
                <w:rFonts w:ascii="Arial" w:hAnsi="Arial" w:cs="Arial"/>
                <w:sz w:val="16"/>
                <w:szCs w:val="16"/>
              </w:rPr>
              <w:t>Excavation Liner</w:t>
            </w:r>
          </w:p>
        </w:tc>
        <w:tc>
          <w:tcPr>
            <w:tcW w:w="1574" w:type="dxa"/>
            <w:gridSpan w:val="5"/>
            <w:tcBorders>
              <w:top w:val="nil"/>
              <w:left w:val="single" w:sz="4" w:space="0" w:color="auto"/>
              <w:bottom w:val="nil"/>
              <w:right w:val="single" w:sz="4" w:space="0" w:color="auto"/>
            </w:tcBorders>
            <w:vAlign w:val="center"/>
          </w:tcPr>
          <w:p w:rsidR="008D53A7" w:rsidRPr="00E7024A" w:rsidP="00E7024A" w14:paraId="66AC3ED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78F47CD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5666857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361C2BE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71CE3EA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A77FF63"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8D53A7" w:rsidRPr="00357DAE" w:rsidP="00EF3319" w14:paraId="7296177F" w14:textId="77777777">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8D53A7" w:rsidRPr="00E7024A" w:rsidP="00E7024A" w14:paraId="03104DF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238C974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6394A41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5867C54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2008BE4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26619E4B"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357DAE" w:rsidP="00B82358" w14:paraId="388D33C9" w14:textId="77777777">
            <w:pPr>
              <w:jc w:val="right"/>
              <w:rPr>
                <w:rFonts w:ascii="Arial" w:hAnsi="Arial" w:cs="Arial"/>
                <w:sz w:val="16"/>
                <w:szCs w:val="16"/>
              </w:rPr>
            </w:pPr>
            <w:r>
              <w:rPr>
                <w:rFonts w:ascii="Arial" w:hAnsi="Arial" w:cs="Arial"/>
                <w:sz w:val="16"/>
                <w:szCs w:val="16"/>
              </w:rPr>
              <w:t>Manifolded</w:t>
            </w:r>
          </w:p>
        </w:tc>
        <w:tc>
          <w:tcPr>
            <w:tcW w:w="1574" w:type="dxa"/>
            <w:gridSpan w:val="5"/>
            <w:tcBorders>
              <w:top w:val="nil"/>
              <w:left w:val="single" w:sz="4" w:space="0" w:color="auto"/>
              <w:bottom w:val="nil"/>
              <w:right w:val="single" w:sz="4" w:space="0" w:color="auto"/>
            </w:tcBorders>
            <w:vAlign w:val="center"/>
          </w:tcPr>
          <w:p w:rsidR="004E659E" w:rsidRPr="00E7024A" w:rsidP="00E7024A" w14:paraId="1C08700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0ABF67E3"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6C0115A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00A9801E"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01A4B28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72B1AE83"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357DAE" w:rsidP="00B82358" w14:paraId="0A025988" w14:textId="77777777">
            <w:pPr>
              <w:jc w:val="right"/>
              <w:rPr>
                <w:rFonts w:ascii="Arial" w:hAnsi="Arial" w:cs="Arial"/>
                <w:sz w:val="16"/>
                <w:szCs w:val="16"/>
              </w:rPr>
            </w:pPr>
            <w:r>
              <w:rPr>
                <w:rFonts w:ascii="Arial" w:hAnsi="Arial" w:cs="Arial"/>
                <w:sz w:val="16"/>
                <w:szCs w:val="16"/>
              </w:rPr>
              <w:t>Compartmentalized</w:t>
            </w:r>
          </w:p>
        </w:tc>
        <w:tc>
          <w:tcPr>
            <w:tcW w:w="1574" w:type="dxa"/>
            <w:gridSpan w:val="5"/>
            <w:tcBorders>
              <w:top w:val="nil"/>
              <w:left w:val="single" w:sz="4" w:space="0" w:color="auto"/>
              <w:bottom w:val="nil"/>
              <w:right w:val="single" w:sz="4" w:space="0" w:color="auto"/>
            </w:tcBorders>
            <w:vAlign w:val="center"/>
          </w:tcPr>
          <w:p w:rsidR="004E659E" w:rsidRPr="00E7024A" w:rsidP="00E7024A" w14:paraId="17317D0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609643B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7FB1386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4CCCE8D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6C0E111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EE822BB"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357DAE" w:rsidP="00B82358" w14:paraId="2580C2D0" w14:textId="77777777">
            <w:pPr>
              <w:jc w:val="right"/>
              <w:rPr>
                <w:rFonts w:ascii="Arial" w:hAnsi="Arial" w:cs="Arial"/>
                <w:sz w:val="16"/>
                <w:szCs w:val="16"/>
              </w:rPr>
            </w:pPr>
            <w:r>
              <w:rPr>
                <w:rFonts w:ascii="Arial" w:hAnsi="Arial" w:cs="Arial"/>
                <w:sz w:val="16"/>
                <w:szCs w:val="16"/>
              </w:rPr>
              <w:t>Field-constructed</w:t>
            </w:r>
          </w:p>
        </w:tc>
        <w:tc>
          <w:tcPr>
            <w:tcW w:w="1574" w:type="dxa"/>
            <w:gridSpan w:val="5"/>
            <w:tcBorders>
              <w:top w:val="nil"/>
              <w:left w:val="single" w:sz="4" w:space="0" w:color="auto"/>
              <w:bottom w:val="nil"/>
              <w:right w:val="single" w:sz="4" w:space="0" w:color="auto"/>
            </w:tcBorders>
            <w:vAlign w:val="center"/>
          </w:tcPr>
          <w:p w:rsidR="004E659E" w:rsidRPr="00E7024A" w:rsidP="00E7024A" w14:paraId="57BE7CB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41C2E8B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6D67BBAE"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3F97E95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41DE798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17802F74"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E659E" w:rsidRPr="00357DAE" w:rsidP="0045753E" w14:paraId="7A8923BE" w14:textId="77777777">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4E659E" w:rsidRPr="00E7024A" w:rsidP="00E7024A" w14:paraId="7A2D189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2F167B7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P="00E7024A" w14:paraId="0C8BF0E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P="00E7024A" w14:paraId="6FA6ACB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P="00E7024A" w14:paraId="683D6CB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70F9172D"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8D53A7" w:rsidRPr="00357DAE" w:rsidP="00EF3319" w14:paraId="2BA9247F" w14:textId="77777777">
            <w:pPr>
              <w:jc w:val="right"/>
              <w:rPr>
                <w:rFonts w:ascii="Arial" w:hAnsi="Arial" w:cs="Arial"/>
                <w:sz w:val="16"/>
                <w:szCs w:val="16"/>
              </w:rPr>
            </w:pPr>
            <w:r>
              <w:rPr>
                <w:rFonts w:ascii="Arial" w:hAnsi="Arial" w:cs="Arial"/>
                <w:sz w:val="16"/>
                <w:szCs w:val="16"/>
              </w:rPr>
              <w:t>Unknown</w:t>
            </w:r>
          </w:p>
        </w:tc>
        <w:tc>
          <w:tcPr>
            <w:tcW w:w="1574" w:type="dxa"/>
            <w:gridSpan w:val="5"/>
            <w:tcBorders>
              <w:top w:val="nil"/>
              <w:left w:val="single" w:sz="4" w:space="0" w:color="auto"/>
              <w:bottom w:val="nil"/>
              <w:right w:val="single" w:sz="4" w:space="0" w:color="auto"/>
            </w:tcBorders>
            <w:vAlign w:val="center"/>
          </w:tcPr>
          <w:p w:rsidR="008D53A7" w:rsidRPr="00E7024A" w:rsidP="00E7024A" w14:paraId="12E9EE3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336356F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P="00E7024A" w14:paraId="050B3B8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P="00E7024A" w14:paraId="1AF7C46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P="00E7024A" w14:paraId="2E36376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1B0C2BDF" w14:textId="77777777" w:rsidTr="003F6EA1">
        <w:tblPrEx>
          <w:tblW w:w="11017" w:type="dxa"/>
          <w:tblLayout w:type="fixed"/>
          <w:tblLook w:val="04A0"/>
        </w:tblPrEx>
        <w:trPr>
          <w:trHeight w:val="468"/>
        </w:trPr>
        <w:tc>
          <w:tcPr>
            <w:tcW w:w="3147" w:type="dxa"/>
            <w:gridSpan w:val="4"/>
            <w:tcBorders>
              <w:top w:val="nil"/>
              <w:bottom w:val="nil"/>
              <w:right w:val="single" w:sz="4" w:space="0" w:color="auto"/>
            </w:tcBorders>
            <w:vAlign w:val="center"/>
          </w:tcPr>
          <w:p w:rsidR="008D53A7" w:rsidRPr="00357DAE" w:rsidP="003F46EA" w14:paraId="1EFB1D99" w14:textId="77777777">
            <w:pPr>
              <w:jc w:val="right"/>
              <w:rPr>
                <w:rFonts w:ascii="Arial" w:hAnsi="Arial" w:cs="Arial"/>
                <w:sz w:val="16"/>
                <w:szCs w:val="16"/>
              </w:rPr>
            </w:pPr>
            <w:r>
              <w:rPr>
                <w:rFonts w:ascii="Arial" w:hAnsi="Arial" w:cs="Arial"/>
                <w:sz w:val="16"/>
                <w:szCs w:val="16"/>
              </w:rPr>
              <w:t>O</w:t>
            </w:r>
            <w:r w:rsidR="008B7745">
              <w:rPr>
                <w:rFonts w:ascii="Arial" w:hAnsi="Arial" w:cs="Arial"/>
                <w:sz w:val="16"/>
                <w:szCs w:val="16"/>
              </w:rPr>
              <w:t>ther, Specify H</w:t>
            </w:r>
            <w:r>
              <w:rPr>
                <w:rFonts w:ascii="Arial" w:hAnsi="Arial" w:cs="Arial"/>
                <w:sz w:val="16"/>
                <w:szCs w:val="16"/>
              </w:rPr>
              <w:t>ere</w:t>
            </w:r>
          </w:p>
        </w:tc>
        <w:tc>
          <w:tcPr>
            <w:tcW w:w="1574" w:type="dxa"/>
            <w:gridSpan w:val="5"/>
            <w:tcBorders>
              <w:top w:val="nil"/>
              <w:left w:val="single" w:sz="4" w:space="0" w:color="auto"/>
              <w:bottom w:val="nil"/>
              <w:right w:val="single" w:sz="4" w:space="0" w:color="auto"/>
            </w:tcBorders>
            <w:vAlign w:val="center"/>
          </w:tcPr>
          <w:p w:rsidR="008D53A7" w:rsidRPr="008D53A7" w:rsidP="00EF3319" w14:paraId="22AB40FD" w14:textId="77777777">
            <w:pPr>
              <w:rPr>
                <w:rFonts w:ascii="Arial" w:hAnsi="Arial" w:cs="Arial"/>
              </w:rPr>
            </w:pPr>
            <w:r w:rsidRPr="008D53A7">
              <w:rPr>
                <w:rFonts w:ascii="Arial" w:hAnsi="Arial" w:cs="Arial"/>
              </w:rPr>
              <w:t>___________</w:t>
            </w:r>
          </w:p>
          <w:p w:rsidR="008D53A7" w:rsidRPr="008D53A7" w:rsidP="00EF3319" w14:paraId="1EE8EB8D"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8D53A7" w:rsidRPr="008D53A7" w:rsidP="008D53A7" w14:paraId="68A13831" w14:textId="77777777">
            <w:pPr>
              <w:rPr>
                <w:rFonts w:ascii="Arial" w:hAnsi="Arial" w:cs="Arial"/>
              </w:rPr>
            </w:pPr>
            <w:r w:rsidRPr="008D53A7">
              <w:rPr>
                <w:rFonts w:ascii="Arial" w:hAnsi="Arial" w:cs="Arial"/>
              </w:rPr>
              <w:t>___________</w:t>
            </w:r>
          </w:p>
          <w:p w:rsidR="008D53A7" w:rsidRPr="008D53A7" w:rsidP="008D53A7" w14:paraId="0BF5A3F1"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8D53A7" w:rsidRPr="008D53A7" w:rsidP="008D53A7" w14:paraId="699F1CDB" w14:textId="77777777">
            <w:pPr>
              <w:jc w:val="center"/>
              <w:rPr>
                <w:rFonts w:ascii="Arial" w:hAnsi="Arial" w:cs="Arial"/>
              </w:rPr>
            </w:pPr>
            <w:r w:rsidRPr="008D53A7">
              <w:rPr>
                <w:rFonts w:ascii="Arial" w:hAnsi="Arial" w:cs="Arial"/>
              </w:rPr>
              <w:t>___________</w:t>
            </w:r>
          </w:p>
          <w:p w:rsidR="008D53A7" w:rsidRPr="008D53A7" w:rsidP="008D53A7" w14:paraId="1822E244" w14:textId="77777777">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8D53A7" w:rsidRPr="008D53A7" w:rsidP="008D53A7" w14:paraId="0D4F02FA" w14:textId="77777777">
            <w:pPr>
              <w:jc w:val="center"/>
              <w:rPr>
                <w:rFonts w:ascii="Arial" w:hAnsi="Arial" w:cs="Arial"/>
              </w:rPr>
            </w:pPr>
            <w:r w:rsidRPr="008D53A7">
              <w:rPr>
                <w:rFonts w:ascii="Arial" w:hAnsi="Arial" w:cs="Arial"/>
              </w:rPr>
              <w:t>___________</w:t>
            </w:r>
          </w:p>
          <w:p w:rsidR="008D53A7" w:rsidRPr="008D53A7" w:rsidP="008D53A7" w14:paraId="2B31F41C" w14:textId="77777777">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8D53A7" w:rsidRPr="008D53A7" w:rsidP="008D53A7" w14:paraId="366E8DFF" w14:textId="77777777">
            <w:pPr>
              <w:jc w:val="center"/>
              <w:rPr>
                <w:rFonts w:ascii="Arial" w:hAnsi="Arial" w:cs="Arial"/>
              </w:rPr>
            </w:pPr>
            <w:r w:rsidRPr="008D53A7">
              <w:rPr>
                <w:rFonts w:ascii="Arial" w:hAnsi="Arial" w:cs="Arial"/>
              </w:rPr>
              <w:t>___________</w:t>
            </w:r>
          </w:p>
          <w:p w:rsidR="008D53A7" w:rsidRPr="008D53A7" w:rsidP="008D53A7" w14:paraId="4A4A2F7A" w14:textId="77777777">
            <w:pPr>
              <w:jc w:val="center"/>
              <w:rPr>
                <w:rFonts w:ascii="Arial" w:hAnsi="Arial" w:cs="Arial"/>
                <w:sz w:val="16"/>
                <w:szCs w:val="16"/>
              </w:rPr>
            </w:pPr>
            <w:r w:rsidRPr="008D53A7">
              <w:rPr>
                <w:rFonts w:ascii="Arial" w:hAnsi="Arial" w:cs="Arial"/>
              </w:rPr>
              <w:t>___________</w:t>
            </w:r>
          </w:p>
        </w:tc>
      </w:tr>
      <w:tr w14:paraId="20462E0C" w14:textId="77777777" w:rsidTr="003F6EA1">
        <w:tblPrEx>
          <w:tblW w:w="11017" w:type="dxa"/>
          <w:tblLayout w:type="fixed"/>
          <w:tblLook w:val="04A0"/>
        </w:tblPrEx>
        <w:trPr>
          <w:trHeight w:val="70"/>
        </w:trPr>
        <w:tc>
          <w:tcPr>
            <w:tcW w:w="3147" w:type="dxa"/>
            <w:gridSpan w:val="4"/>
            <w:tcBorders>
              <w:top w:val="nil"/>
              <w:bottom w:val="single" w:sz="4" w:space="0" w:color="auto"/>
              <w:right w:val="single" w:sz="4" w:space="0" w:color="auto"/>
            </w:tcBorders>
            <w:vAlign w:val="center"/>
          </w:tcPr>
          <w:p w:rsidR="008D53A7" w:rsidRPr="00357DAE" w:rsidP="00EF3319" w14:paraId="3CFBC79A" w14:textId="77777777">
            <w:pPr>
              <w:jc w:val="right"/>
              <w:rPr>
                <w:rFonts w:ascii="Arial" w:hAnsi="Arial" w:cs="Arial"/>
                <w:sz w:val="16"/>
                <w:szCs w:val="16"/>
              </w:rPr>
            </w:pPr>
            <w:r>
              <w:rPr>
                <w:rFonts w:ascii="Arial" w:hAnsi="Arial" w:cs="Arial"/>
                <w:sz w:val="16"/>
                <w:szCs w:val="16"/>
              </w:rPr>
              <w:t>C</w:t>
            </w:r>
            <w:r w:rsidR="008B7745">
              <w:rPr>
                <w:rFonts w:ascii="Arial" w:hAnsi="Arial" w:cs="Arial"/>
                <w:sz w:val="16"/>
                <w:szCs w:val="16"/>
              </w:rPr>
              <w:t>heck Box If Tank Has Ever Been R</w:t>
            </w:r>
            <w:r>
              <w:rPr>
                <w:rFonts w:ascii="Arial" w:hAnsi="Arial" w:cs="Arial"/>
                <w:sz w:val="16"/>
                <w:szCs w:val="16"/>
              </w:rPr>
              <w:t>epaired</w:t>
            </w:r>
          </w:p>
        </w:tc>
        <w:tc>
          <w:tcPr>
            <w:tcW w:w="1574" w:type="dxa"/>
            <w:gridSpan w:val="5"/>
            <w:tcBorders>
              <w:top w:val="nil"/>
              <w:left w:val="single" w:sz="4" w:space="0" w:color="auto"/>
              <w:bottom w:val="single" w:sz="4" w:space="0" w:color="auto"/>
              <w:right w:val="single" w:sz="4" w:space="0" w:color="auto"/>
            </w:tcBorders>
            <w:vAlign w:val="center"/>
          </w:tcPr>
          <w:p w:rsidR="008D53A7" w:rsidRPr="00E7024A" w:rsidP="00EF3319" w14:paraId="222544A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8D53A7" w:rsidRPr="00E7024A" w:rsidP="00EF3319" w14:paraId="0AC67443"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8D53A7" w:rsidRPr="00E7024A" w:rsidP="00EF3319" w14:paraId="7A66E26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8D53A7" w:rsidRPr="00E7024A" w:rsidP="00EF3319" w14:paraId="5808DF9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single" w:sz="4" w:space="0" w:color="auto"/>
            </w:tcBorders>
            <w:vAlign w:val="center"/>
          </w:tcPr>
          <w:p w:rsidR="008D53A7" w:rsidRPr="00E7024A" w:rsidP="00EF3319" w14:paraId="6775763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51D41758" w14:textId="77777777" w:rsidTr="003F6EA1">
        <w:tblPrEx>
          <w:tblW w:w="11017" w:type="dxa"/>
          <w:tblLayout w:type="fixed"/>
          <w:tblLook w:val="04A0"/>
        </w:tblPrEx>
        <w:trPr>
          <w:trHeight w:val="342"/>
        </w:trPr>
        <w:tc>
          <w:tcPr>
            <w:tcW w:w="3147" w:type="dxa"/>
            <w:gridSpan w:val="4"/>
            <w:tcBorders>
              <w:top w:val="nil"/>
              <w:bottom w:val="nil"/>
              <w:right w:val="single" w:sz="4" w:space="0" w:color="auto"/>
            </w:tcBorders>
            <w:vAlign w:val="center"/>
          </w:tcPr>
          <w:p w:rsidR="006A2266" w:rsidP="00B82358" w14:paraId="3F61500F" w14:textId="77777777">
            <w:pPr>
              <w:spacing w:before="40"/>
              <w:rPr>
                <w:rFonts w:ascii="Arial" w:hAnsi="Arial" w:cs="Arial"/>
                <w:b/>
                <w:sz w:val="16"/>
                <w:szCs w:val="16"/>
              </w:rPr>
            </w:pPr>
            <w:r>
              <w:rPr>
                <w:rFonts w:ascii="Arial" w:hAnsi="Arial" w:cs="Arial"/>
                <w:b/>
                <w:sz w:val="16"/>
                <w:szCs w:val="16"/>
              </w:rPr>
              <w:t>5</w:t>
            </w:r>
            <w:r w:rsidRPr="00186490">
              <w:rPr>
                <w:rFonts w:ascii="Arial" w:hAnsi="Arial" w:cs="Arial"/>
                <w:b/>
                <w:sz w:val="16"/>
                <w:szCs w:val="16"/>
              </w:rPr>
              <w:t xml:space="preserve">. </w:t>
            </w:r>
            <w:r>
              <w:rPr>
                <w:rFonts w:ascii="Arial" w:hAnsi="Arial" w:cs="Arial"/>
                <w:b/>
                <w:sz w:val="16"/>
                <w:szCs w:val="16"/>
              </w:rPr>
              <w:t>Overfill Protection Installed</w:t>
            </w:r>
          </w:p>
          <w:p w:rsidR="006A2266" w:rsidRPr="00357DAE" w:rsidP="00B82358" w14:paraId="13493727" w14:textId="77777777">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6A2266" w:rsidRPr="00254403" w:rsidP="00B82358" w14:paraId="7AD595A0"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P="00B82358" w14:paraId="6EDA1FBF"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P="00B82358" w14:paraId="4100CFB5"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A2266" w:rsidRPr="00254403" w:rsidP="00B82358" w14:paraId="572D2D31"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A2266" w:rsidRPr="00254403" w:rsidP="00B82358" w14:paraId="7B2B93DA" w14:textId="77777777">
            <w:pPr>
              <w:jc w:val="center"/>
              <w:rPr>
                <w:rFonts w:ascii="Arial" w:hAnsi="Arial" w:cs="Arial"/>
                <w:sz w:val="28"/>
                <w:szCs w:val="28"/>
              </w:rPr>
            </w:pPr>
          </w:p>
        </w:tc>
      </w:tr>
      <w:tr w14:paraId="60227ED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50905C44" w14:textId="77777777">
            <w:pPr>
              <w:jc w:val="right"/>
              <w:rPr>
                <w:rFonts w:ascii="Arial" w:hAnsi="Arial" w:cs="Arial"/>
                <w:sz w:val="16"/>
                <w:szCs w:val="16"/>
              </w:rPr>
            </w:pPr>
            <w:r>
              <w:rPr>
                <w:rFonts w:ascii="Arial" w:hAnsi="Arial" w:cs="Arial"/>
                <w:sz w:val="16"/>
                <w:szCs w:val="16"/>
              </w:rPr>
              <w:t xml:space="preserve">Automatic Shutoff </w:t>
            </w:r>
          </w:p>
        </w:tc>
        <w:tc>
          <w:tcPr>
            <w:tcW w:w="1574" w:type="dxa"/>
            <w:gridSpan w:val="5"/>
            <w:tcBorders>
              <w:top w:val="nil"/>
              <w:left w:val="single" w:sz="4" w:space="0" w:color="auto"/>
              <w:bottom w:val="nil"/>
              <w:right w:val="single" w:sz="4" w:space="0" w:color="auto"/>
            </w:tcBorders>
            <w:vAlign w:val="center"/>
          </w:tcPr>
          <w:p w:rsidR="006A2266" w:rsidRPr="00254403" w:rsidP="00B82358" w14:paraId="4D30799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57B65ED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0A62348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P="00B82358" w14:paraId="7485FCA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P="00B82358" w14:paraId="5339814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D72FACC"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26695228" w14:textId="77777777">
            <w:pPr>
              <w:jc w:val="right"/>
              <w:rPr>
                <w:rFonts w:ascii="Arial" w:hAnsi="Arial" w:cs="Arial"/>
                <w:sz w:val="16"/>
                <w:szCs w:val="16"/>
              </w:rPr>
            </w:pPr>
            <w:r>
              <w:rPr>
                <w:rFonts w:ascii="Arial" w:hAnsi="Arial" w:cs="Arial"/>
                <w:sz w:val="16"/>
                <w:szCs w:val="16"/>
              </w:rPr>
              <w:t>Flow Restrictor</w:t>
            </w:r>
          </w:p>
        </w:tc>
        <w:tc>
          <w:tcPr>
            <w:tcW w:w="1574" w:type="dxa"/>
            <w:gridSpan w:val="5"/>
            <w:tcBorders>
              <w:top w:val="nil"/>
              <w:left w:val="single" w:sz="4" w:space="0" w:color="auto"/>
              <w:bottom w:val="nil"/>
              <w:right w:val="single" w:sz="4" w:space="0" w:color="auto"/>
            </w:tcBorders>
            <w:vAlign w:val="center"/>
          </w:tcPr>
          <w:p w:rsidR="006A2266" w:rsidRPr="00254403" w:rsidP="00B82358" w14:paraId="31817DA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4FBE678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56977E0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P="00B82358" w14:paraId="0CCB1C1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P="00B82358" w14:paraId="6701DC7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204C995E"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4F0C47D7" w14:textId="77777777">
            <w:pPr>
              <w:jc w:val="right"/>
              <w:rPr>
                <w:rFonts w:ascii="Arial" w:hAnsi="Arial" w:cs="Arial"/>
                <w:sz w:val="16"/>
                <w:szCs w:val="16"/>
              </w:rPr>
            </w:pPr>
            <w:r>
              <w:rPr>
                <w:rFonts w:ascii="Arial" w:hAnsi="Arial" w:cs="Arial"/>
                <w:sz w:val="16"/>
                <w:szCs w:val="16"/>
              </w:rPr>
              <w:t>High-level Alarm</w:t>
            </w:r>
          </w:p>
        </w:tc>
        <w:tc>
          <w:tcPr>
            <w:tcW w:w="1574" w:type="dxa"/>
            <w:gridSpan w:val="5"/>
            <w:tcBorders>
              <w:top w:val="nil"/>
              <w:left w:val="single" w:sz="4" w:space="0" w:color="auto"/>
              <w:bottom w:val="nil"/>
              <w:right w:val="single" w:sz="4" w:space="0" w:color="auto"/>
            </w:tcBorders>
            <w:vAlign w:val="center"/>
          </w:tcPr>
          <w:p w:rsidR="006A2266" w:rsidRPr="00254403" w:rsidP="00B82358" w14:paraId="252CD3E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43C9313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P="00B82358" w14:paraId="1872A41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P="00B82358" w14:paraId="010EB3C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P="00B82358" w14:paraId="2C14429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21A70851" w14:textId="77777777" w:rsidTr="003F6EA1">
        <w:tblPrEx>
          <w:tblW w:w="11017" w:type="dxa"/>
          <w:tblLayout w:type="fixed"/>
          <w:tblLook w:val="04A0"/>
        </w:tblPrEx>
        <w:trPr>
          <w:trHeight w:val="540"/>
        </w:trPr>
        <w:tc>
          <w:tcPr>
            <w:tcW w:w="3147" w:type="dxa"/>
            <w:gridSpan w:val="4"/>
            <w:tcBorders>
              <w:top w:val="nil"/>
              <w:bottom w:val="single" w:sz="4" w:space="0" w:color="auto"/>
              <w:right w:val="single" w:sz="4" w:space="0" w:color="auto"/>
            </w:tcBorders>
            <w:vAlign w:val="center"/>
          </w:tcPr>
          <w:p w:rsidR="006A2266" w:rsidRPr="00357DAE" w:rsidP="00B82358" w14:paraId="35A474B1" w14:textId="77777777">
            <w:pPr>
              <w:jc w:val="right"/>
              <w:rPr>
                <w:rFonts w:ascii="Arial" w:hAnsi="Arial" w:cs="Arial"/>
                <w:sz w:val="16"/>
                <w:szCs w:val="16"/>
              </w:rPr>
            </w:pPr>
            <w:r>
              <w:rPr>
                <w:rFonts w:ascii="Arial" w:hAnsi="Arial" w:cs="Arial"/>
                <w:sz w:val="16"/>
                <w:szCs w:val="16"/>
              </w:rPr>
              <w:t xml:space="preserve">Other, </w:t>
            </w:r>
            <w:r w:rsidR="008B7745">
              <w:rPr>
                <w:rFonts w:ascii="Arial" w:hAnsi="Arial" w:cs="Arial"/>
                <w:sz w:val="16"/>
                <w:szCs w:val="16"/>
              </w:rPr>
              <w:t>Specify H</w:t>
            </w:r>
            <w:r>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A2266" w:rsidRPr="00874EFD" w:rsidP="00B82358" w14:paraId="011D7BB7"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74EFD" w:rsidP="00B82358" w14:paraId="631FC956"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74EFD" w:rsidP="00B82358" w14:paraId="557BC860"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A2266" w:rsidRPr="00874EFD" w:rsidP="00B82358" w14:paraId="08C2F1E8"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A2266" w:rsidRPr="00874EFD" w:rsidP="00B82358" w14:paraId="39C6FB64" w14:textId="77777777">
            <w:pPr>
              <w:jc w:val="center"/>
              <w:rPr>
                <w:rFonts w:ascii="Arial" w:hAnsi="Arial" w:cs="Arial"/>
              </w:rPr>
            </w:pPr>
            <w:r w:rsidRPr="008D53A7">
              <w:rPr>
                <w:rFonts w:ascii="Arial" w:hAnsi="Arial" w:cs="Arial"/>
              </w:rPr>
              <w:t>___________</w:t>
            </w:r>
          </w:p>
        </w:tc>
      </w:tr>
      <w:tr w14:paraId="704E3DC7" w14:textId="77777777" w:rsidTr="003F6EA1">
        <w:tblPrEx>
          <w:tblW w:w="11017" w:type="dxa"/>
          <w:tblLayout w:type="fixed"/>
          <w:tblLook w:val="04A0"/>
        </w:tblPrEx>
        <w:trPr>
          <w:trHeight w:val="342"/>
        </w:trPr>
        <w:tc>
          <w:tcPr>
            <w:tcW w:w="3147" w:type="dxa"/>
            <w:gridSpan w:val="4"/>
            <w:tcBorders>
              <w:top w:val="single" w:sz="4" w:space="0" w:color="auto"/>
              <w:bottom w:val="nil"/>
              <w:right w:val="single" w:sz="4" w:space="0" w:color="auto"/>
            </w:tcBorders>
            <w:vAlign w:val="center"/>
          </w:tcPr>
          <w:p w:rsidR="006A2266" w:rsidRPr="00224374" w:rsidP="004F2FFC" w14:paraId="1FF6CEDD" w14:textId="77777777">
            <w:pPr>
              <w:spacing w:before="40"/>
              <w:rPr>
                <w:rFonts w:ascii="Arial" w:hAnsi="Arial" w:cs="Arial"/>
                <w:b/>
                <w:sz w:val="16"/>
                <w:szCs w:val="16"/>
              </w:rPr>
            </w:pPr>
            <w:r>
              <w:rPr>
                <w:rFonts w:ascii="Arial" w:hAnsi="Arial" w:cs="Arial"/>
                <w:b/>
                <w:sz w:val="16"/>
                <w:szCs w:val="16"/>
              </w:rPr>
              <w:t>6</w:t>
            </w:r>
            <w:r w:rsidRPr="00186490">
              <w:rPr>
                <w:rFonts w:ascii="Arial" w:hAnsi="Arial" w:cs="Arial"/>
                <w:b/>
                <w:sz w:val="16"/>
                <w:szCs w:val="16"/>
              </w:rPr>
              <w:t xml:space="preserve">. </w:t>
            </w:r>
            <w:r>
              <w:rPr>
                <w:rFonts w:ascii="Arial" w:hAnsi="Arial" w:cs="Arial"/>
                <w:b/>
                <w:sz w:val="16"/>
                <w:szCs w:val="16"/>
              </w:rPr>
              <w:t xml:space="preserve">Spill </w:t>
            </w:r>
            <w:r w:rsidR="004F2FFC">
              <w:rPr>
                <w:rFonts w:ascii="Arial" w:hAnsi="Arial" w:cs="Arial"/>
                <w:b/>
                <w:sz w:val="16"/>
                <w:szCs w:val="16"/>
              </w:rPr>
              <w:t>Prevention</w:t>
            </w:r>
            <w:r>
              <w:rPr>
                <w:rFonts w:ascii="Arial" w:hAnsi="Arial" w:cs="Arial"/>
                <w:b/>
                <w:sz w:val="16"/>
                <w:szCs w:val="16"/>
              </w:rPr>
              <w:t xml:space="preserve"> Installed</w:t>
            </w:r>
          </w:p>
        </w:tc>
        <w:tc>
          <w:tcPr>
            <w:tcW w:w="1574" w:type="dxa"/>
            <w:gridSpan w:val="5"/>
            <w:tcBorders>
              <w:top w:val="single" w:sz="4" w:space="0" w:color="auto"/>
              <w:left w:val="single" w:sz="4" w:space="0" w:color="auto"/>
              <w:bottom w:val="nil"/>
              <w:right w:val="single" w:sz="4" w:space="0" w:color="auto"/>
            </w:tcBorders>
            <w:vAlign w:val="center"/>
          </w:tcPr>
          <w:p w:rsidR="006A2266" w:rsidRPr="00254403" w:rsidP="00B82358" w14:paraId="5A6ABA0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6A2266" w:rsidRPr="00254403" w:rsidP="00B82358" w14:paraId="4B7015F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6A2266" w:rsidRPr="00254403" w:rsidP="00B82358" w14:paraId="2607294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6A2266" w:rsidRPr="00254403" w:rsidP="00B82358" w14:paraId="7BC84BE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6A2266" w:rsidRPr="00254403" w:rsidP="00B82358" w14:paraId="4E13FFE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1F6BBE5C" w14:textId="77777777" w:rsidTr="003F6EA1">
        <w:tblPrEx>
          <w:tblW w:w="11017" w:type="dxa"/>
          <w:tblLayout w:type="fixed"/>
          <w:tblLook w:val="04A0"/>
        </w:tblPrEx>
        <w:trPr>
          <w:trHeight w:val="70"/>
        </w:trPr>
        <w:tc>
          <w:tcPr>
            <w:tcW w:w="3147" w:type="dxa"/>
            <w:gridSpan w:val="4"/>
            <w:tcBorders>
              <w:top w:val="nil"/>
              <w:bottom w:val="single" w:sz="4" w:space="0" w:color="auto"/>
              <w:right w:val="single" w:sz="4" w:space="0" w:color="auto"/>
            </w:tcBorders>
            <w:vAlign w:val="center"/>
          </w:tcPr>
          <w:p w:rsidR="006A2266" w:rsidRPr="00357DAE" w:rsidP="00B82358" w14:paraId="04A4DFDA" w14:textId="77777777">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single" w:sz="4" w:space="0" w:color="auto"/>
              <w:right w:val="single" w:sz="4" w:space="0" w:color="auto"/>
            </w:tcBorders>
            <w:vAlign w:val="center"/>
          </w:tcPr>
          <w:p w:rsidR="006A2266" w:rsidRPr="00254403" w:rsidP="00B82358" w14:paraId="442C58A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A2266" w:rsidRPr="00254403" w:rsidP="00B82358" w14:paraId="7452E4A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A2266" w:rsidRPr="00254403" w:rsidP="00B82358" w14:paraId="2B1B960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6A2266" w:rsidRPr="00254403" w:rsidP="00B82358" w14:paraId="5C57EBB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single" w:sz="4" w:space="0" w:color="auto"/>
            </w:tcBorders>
            <w:vAlign w:val="center"/>
          </w:tcPr>
          <w:p w:rsidR="006A2266" w:rsidRPr="00254403" w:rsidP="00B82358" w14:paraId="33FA2BB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CB70B1F" w14:textId="77777777" w:rsidTr="003F6EA1">
        <w:tblPrEx>
          <w:tblW w:w="11017" w:type="dxa"/>
          <w:tblLayout w:type="fixed"/>
          <w:tblLook w:val="04A0"/>
        </w:tblPrEx>
        <w:trPr>
          <w:trHeight w:val="710"/>
        </w:trPr>
        <w:tc>
          <w:tcPr>
            <w:tcW w:w="7907" w:type="dxa"/>
            <w:gridSpan w:val="18"/>
            <w:vAlign w:val="center"/>
          </w:tcPr>
          <w:p w:rsidR="0042713D" w:rsidRPr="00A7273D" w:rsidP="0042713D" w14:paraId="03728FB7" w14:textId="77777777">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1312"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42713D" w:rsidRPr="00A7273D" w:rsidP="00EF3319" w14:paraId="5D000D1C"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42713D" w:rsidRPr="00A7273D" w:rsidP="00EF3319" w14:paraId="6603DCC3"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P="0029034A" w14:paraId="3D390CC4"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P="0029034A" w14:paraId="50AB9292"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42713D" w:rsidRPr="00A7273D" w:rsidP="0029034A" w14:paraId="6122BCEF" w14:textId="77777777">
            <w:pPr>
              <w:tabs>
                <w:tab w:val="left" w:pos="0"/>
                <w:tab w:val="left" w:pos="360"/>
                <w:tab w:val="left" w:pos="720"/>
                <w:tab w:val="left" w:pos="2160"/>
              </w:tabs>
              <w:spacing w:line="226" w:lineRule="auto"/>
              <w:jc w:val="right"/>
              <w:rPr>
                <w:rFonts w:ascii="Arial" w:hAnsi="Arial" w:cs="Arial"/>
              </w:rPr>
            </w:pPr>
          </w:p>
        </w:tc>
      </w:tr>
      <w:tr w14:paraId="5984A680" w14:textId="77777777" w:rsidTr="003F6EA1">
        <w:tblPrEx>
          <w:tblW w:w="11017" w:type="dxa"/>
          <w:tblLayout w:type="fixed"/>
          <w:tblLook w:val="04A0"/>
        </w:tblPrEx>
        <w:trPr>
          <w:trHeight w:val="350"/>
        </w:trPr>
        <w:tc>
          <w:tcPr>
            <w:tcW w:w="11017" w:type="dxa"/>
            <w:gridSpan w:val="25"/>
            <w:tcBorders>
              <w:bottom w:val="single" w:sz="4" w:space="0" w:color="000000" w:themeColor="text1"/>
            </w:tcBorders>
            <w:vAlign w:val="center"/>
          </w:tcPr>
          <w:p w:rsidR="0042713D" w:rsidRPr="00A7273D" w:rsidP="004D500F" w14:paraId="6532661F" w14:textId="77777777">
            <w:pPr>
              <w:jc w:val="center"/>
              <w:rPr>
                <w:rFonts w:ascii="Arial" w:hAnsi="Arial" w:cs="Arial"/>
              </w:rPr>
            </w:pPr>
            <w:r w:rsidRPr="00A7273D">
              <w:rPr>
                <w:rFonts w:ascii="Arial" w:hAnsi="Arial" w:cs="Arial"/>
                <w:b/>
                <w:bCs/>
              </w:rPr>
              <w:t xml:space="preserve">Notification </w:t>
            </w:r>
            <w:r w:rsidR="004D500F">
              <w:rPr>
                <w:rFonts w:ascii="Arial" w:hAnsi="Arial" w:cs="Arial"/>
                <w:b/>
                <w:bCs/>
              </w:rPr>
              <w:t>F</w:t>
            </w:r>
            <w:r w:rsidRPr="00A7273D">
              <w:rPr>
                <w:rFonts w:ascii="Arial" w:hAnsi="Arial" w:cs="Arial"/>
                <w:b/>
                <w:bCs/>
              </w:rPr>
              <w:t>or Underground Storage Tanks</w:t>
            </w:r>
          </w:p>
        </w:tc>
      </w:tr>
      <w:tr w14:paraId="361FA36B" w14:textId="77777777" w:rsidTr="003F6EA1">
        <w:tblPrEx>
          <w:tblW w:w="11017" w:type="dxa"/>
          <w:tblLayout w:type="fixed"/>
          <w:tblLook w:val="04A0"/>
        </w:tblPrEx>
        <w:trPr>
          <w:trHeight w:val="530"/>
        </w:trPr>
        <w:tc>
          <w:tcPr>
            <w:tcW w:w="3147" w:type="dxa"/>
            <w:gridSpan w:val="4"/>
          </w:tcPr>
          <w:p w:rsidR="009B45B4" w:rsidRPr="00357DAE" w:rsidP="00EF3319" w14:paraId="50F46446" w14:textId="77777777">
            <w:pPr>
              <w:spacing w:before="40"/>
              <w:rPr>
                <w:rFonts w:ascii="Arial" w:hAnsi="Arial" w:cs="Arial"/>
                <w:sz w:val="16"/>
                <w:szCs w:val="16"/>
              </w:rPr>
            </w:pPr>
            <w:r>
              <w:rPr>
                <w:rFonts w:ascii="Arial" w:hAnsi="Arial" w:cs="Arial"/>
                <w:sz w:val="16"/>
                <w:szCs w:val="16"/>
              </w:rPr>
              <w:t>Tank Identification Number</w:t>
            </w:r>
          </w:p>
        </w:tc>
        <w:tc>
          <w:tcPr>
            <w:tcW w:w="1574" w:type="dxa"/>
            <w:gridSpan w:val="5"/>
          </w:tcPr>
          <w:p w:rsidR="009B45B4" w:rsidRPr="00357DAE" w:rsidP="00EF3319" w14:paraId="4AB7C139" w14:textId="77777777">
            <w:pPr>
              <w:spacing w:before="40"/>
              <w:rPr>
                <w:rFonts w:ascii="Arial" w:hAnsi="Arial" w:cs="Arial"/>
                <w:sz w:val="16"/>
                <w:szCs w:val="16"/>
              </w:rPr>
            </w:pPr>
            <w:r>
              <w:rPr>
                <w:rFonts w:ascii="Arial" w:hAnsi="Arial" w:cs="Arial"/>
                <w:sz w:val="16"/>
                <w:szCs w:val="16"/>
              </w:rPr>
              <w:t>Tank No.</w:t>
            </w:r>
          </w:p>
        </w:tc>
        <w:tc>
          <w:tcPr>
            <w:tcW w:w="1574" w:type="dxa"/>
            <w:gridSpan w:val="4"/>
          </w:tcPr>
          <w:p w:rsidR="009B45B4" w:rsidRPr="00357DAE" w:rsidP="00EF3319" w14:paraId="067C81D9" w14:textId="77777777">
            <w:pPr>
              <w:spacing w:before="40"/>
              <w:rPr>
                <w:rFonts w:ascii="Arial" w:hAnsi="Arial" w:cs="Arial"/>
                <w:sz w:val="16"/>
                <w:szCs w:val="16"/>
              </w:rPr>
            </w:pPr>
            <w:r>
              <w:rPr>
                <w:rFonts w:ascii="Arial" w:hAnsi="Arial" w:cs="Arial"/>
                <w:sz w:val="16"/>
                <w:szCs w:val="16"/>
              </w:rPr>
              <w:t>Tank No.</w:t>
            </w:r>
          </w:p>
        </w:tc>
        <w:tc>
          <w:tcPr>
            <w:tcW w:w="1574" w:type="dxa"/>
            <w:gridSpan w:val="4"/>
          </w:tcPr>
          <w:p w:rsidR="009B45B4" w:rsidRPr="00357DAE" w:rsidP="00EF3319" w14:paraId="718E2903" w14:textId="77777777">
            <w:pPr>
              <w:spacing w:before="40"/>
              <w:rPr>
                <w:rFonts w:ascii="Arial" w:hAnsi="Arial" w:cs="Arial"/>
                <w:sz w:val="16"/>
                <w:szCs w:val="16"/>
              </w:rPr>
            </w:pPr>
            <w:r>
              <w:rPr>
                <w:rFonts w:ascii="Arial" w:hAnsi="Arial" w:cs="Arial"/>
                <w:sz w:val="16"/>
                <w:szCs w:val="16"/>
              </w:rPr>
              <w:t>Tank No.</w:t>
            </w:r>
          </w:p>
        </w:tc>
        <w:tc>
          <w:tcPr>
            <w:tcW w:w="1574" w:type="dxa"/>
            <w:gridSpan w:val="5"/>
          </w:tcPr>
          <w:p w:rsidR="009B45B4" w:rsidRPr="00357DAE" w:rsidP="00EF3319" w14:paraId="75C8475B" w14:textId="77777777">
            <w:pPr>
              <w:spacing w:before="40"/>
              <w:rPr>
                <w:rFonts w:ascii="Arial" w:hAnsi="Arial" w:cs="Arial"/>
                <w:sz w:val="16"/>
                <w:szCs w:val="16"/>
              </w:rPr>
            </w:pPr>
            <w:r>
              <w:rPr>
                <w:rFonts w:ascii="Arial" w:hAnsi="Arial" w:cs="Arial"/>
                <w:sz w:val="16"/>
                <w:szCs w:val="16"/>
              </w:rPr>
              <w:t>Tank No.</w:t>
            </w:r>
          </w:p>
        </w:tc>
        <w:tc>
          <w:tcPr>
            <w:tcW w:w="1574" w:type="dxa"/>
            <w:gridSpan w:val="3"/>
          </w:tcPr>
          <w:p w:rsidR="009B45B4" w:rsidRPr="00357DAE" w:rsidP="00EF3319" w14:paraId="1F666439" w14:textId="77777777">
            <w:pPr>
              <w:spacing w:before="40"/>
              <w:rPr>
                <w:rFonts w:ascii="Arial" w:hAnsi="Arial" w:cs="Arial"/>
                <w:sz w:val="16"/>
                <w:szCs w:val="16"/>
              </w:rPr>
            </w:pPr>
            <w:r>
              <w:rPr>
                <w:rFonts w:ascii="Arial" w:hAnsi="Arial" w:cs="Arial"/>
                <w:sz w:val="16"/>
                <w:szCs w:val="16"/>
              </w:rPr>
              <w:t>Tank No.</w:t>
            </w:r>
          </w:p>
        </w:tc>
      </w:tr>
      <w:tr w14:paraId="4A711464" w14:textId="77777777" w:rsidTr="003F6EA1">
        <w:tblPrEx>
          <w:tblW w:w="11017" w:type="dxa"/>
          <w:tblLayout w:type="fixed"/>
          <w:tblLook w:val="04A0"/>
        </w:tblPrEx>
        <w:trPr>
          <w:trHeight w:val="342"/>
        </w:trPr>
        <w:tc>
          <w:tcPr>
            <w:tcW w:w="3147" w:type="dxa"/>
            <w:gridSpan w:val="4"/>
            <w:tcBorders>
              <w:top w:val="nil"/>
              <w:bottom w:val="nil"/>
              <w:right w:val="single" w:sz="4" w:space="0" w:color="auto"/>
            </w:tcBorders>
            <w:vAlign w:val="center"/>
          </w:tcPr>
          <w:p w:rsidR="006A2266" w:rsidP="00B82358" w14:paraId="76CD0900" w14:textId="77777777">
            <w:pPr>
              <w:spacing w:before="40"/>
              <w:rPr>
                <w:rFonts w:ascii="Arial" w:hAnsi="Arial" w:cs="Arial"/>
                <w:b/>
                <w:sz w:val="16"/>
                <w:szCs w:val="16"/>
              </w:rPr>
            </w:pPr>
            <w:r>
              <w:rPr>
                <w:rFonts w:ascii="Arial" w:hAnsi="Arial" w:cs="Arial"/>
                <w:b/>
                <w:sz w:val="16"/>
                <w:szCs w:val="16"/>
              </w:rPr>
              <w:t>7</w:t>
            </w:r>
            <w:r w:rsidRPr="00186490">
              <w:rPr>
                <w:rFonts w:ascii="Arial" w:hAnsi="Arial" w:cs="Arial"/>
                <w:b/>
                <w:sz w:val="16"/>
                <w:szCs w:val="16"/>
              </w:rPr>
              <w:t xml:space="preserve">. </w:t>
            </w:r>
            <w:r>
              <w:rPr>
                <w:rFonts w:ascii="Arial" w:hAnsi="Arial" w:cs="Arial"/>
                <w:b/>
                <w:sz w:val="16"/>
                <w:szCs w:val="16"/>
              </w:rPr>
              <w:t xml:space="preserve">Piping Attributes </w:t>
            </w:r>
          </w:p>
          <w:p w:rsidR="006A2266" w:rsidRPr="00357DAE" w:rsidP="00B82358" w14:paraId="32DF29A1" w14:textId="77777777">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6A2266" w:rsidRPr="00254403" w:rsidP="00B82358" w14:paraId="364CDD3B"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P="00B82358" w14:paraId="3DCFEECF"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P="00B82358" w14:paraId="6D0954E3"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A2266" w:rsidRPr="00254403" w:rsidP="00B82358" w14:paraId="1A0A7291"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A2266" w:rsidRPr="00254403" w:rsidP="00B82358" w14:paraId="1DD9DFF2" w14:textId="77777777">
            <w:pPr>
              <w:jc w:val="center"/>
              <w:rPr>
                <w:rFonts w:ascii="Arial" w:hAnsi="Arial" w:cs="Arial"/>
                <w:sz w:val="28"/>
                <w:szCs w:val="28"/>
              </w:rPr>
            </w:pPr>
          </w:p>
        </w:tc>
      </w:tr>
      <w:tr w14:paraId="4A054834"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6F28131F" w14:textId="77777777">
            <w:pPr>
              <w:jc w:val="right"/>
              <w:rPr>
                <w:rFonts w:ascii="Arial" w:hAnsi="Arial" w:cs="Arial"/>
                <w:sz w:val="16"/>
                <w:szCs w:val="16"/>
              </w:rPr>
            </w:pPr>
            <w:r>
              <w:rPr>
                <w:rFonts w:ascii="Arial" w:hAnsi="Arial" w:cs="Arial"/>
                <w:sz w:val="16"/>
                <w:szCs w:val="16"/>
              </w:rPr>
              <w:t>Bare Steel</w:t>
            </w:r>
          </w:p>
        </w:tc>
        <w:tc>
          <w:tcPr>
            <w:tcW w:w="1574" w:type="dxa"/>
            <w:gridSpan w:val="5"/>
            <w:tcBorders>
              <w:top w:val="nil"/>
              <w:left w:val="single" w:sz="4" w:space="0" w:color="auto"/>
              <w:bottom w:val="nil"/>
              <w:right w:val="single" w:sz="4" w:space="0" w:color="auto"/>
            </w:tcBorders>
            <w:vAlign w:val="center"/>
          </w:tcPr>
          <w:p w:rsidR="006A2266" w:rsidRPr="00E7024A" w:rsidP="00B82358" w14:paraId="6F728172"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16DCF5EB"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35D2E37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766CC3F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45A79B8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60BC27F7"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47AFD067" w14:textId="77777777">
            <w:pPr>
              <w:jc w:val="right"/>
              <w:rPr>
                <w:rFonts w:ascii="Arial" w:hAnsi="Arial" w:cs="Arial"/>
                <w:sz w:val="16"/>
                <w:szCs w:val="16"/>
              </w:rPr>
            </w:pPr>
            <w:r>
              <w:rPr>
                <w:rFonts w:ascii="Arial" w:hAnsi="Arial" w:cs="Arial"/>
                <w:sz w:val="16"/>
                <w:szCs w:val="16"/>
              </w:rPr>
              <w:t>Galvanized Steel</w:t>
            </w:r>
          </w:p>
        </w:tc>
        <w:tc>
          <w:tcPr>
            <w:tcW w:w="1574" w:type="dxa"/>
            <w:gridSpan w:val="5"/>
            <w:tcBorders>
              <w:top w:val="nil"/>
              <w:left w:val="single" w:sz="4" w:space="0" w:color="auto"/>
              <w:bottom w:val="nil"/>
              <w:right w:val="single" w:sz="4" w:space="0" w:color="auto"/>
            </w:tcBorders>
            <w:vAlign w:val="center"/>
          </w:tcPr>
          <w:p w:rsidR="006A2266" w:rsidRPr="00E7024A" w:rsidP="00B82358" w14:paraId="3EDACD4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6B019F5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384AAD3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23E2E98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5325806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CD8DCA0"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2D56172F" w14:textId="77777777">
            <w:pPr>
              <w:jc w:val="right"/>
              <w:rPr>
                <w:rFonts w:ascii="Arial" w:hAnsi="Arial" w:cs="Arial"/>
                <w:sz w:val="16"/>
                <w:szCs w:val="16"/>
              </w:rPr>
            </w:pPr>
            <w:r>
              <w:rPr>
                <w:rFonts w:ascii="Arial" w:hAnsi="Arial" w:cs="Arial"/>
                <w:sz w:val="16"/>
                <w:szCs w:val="16"/>
              </w:rPr>
              <w:t>Fiberglass Reinforced Plastic</w:t>
            </w:r>
          </w:p>
        </w:tc>
        <w:tc>
          <w:tcPr>
            <w:tcW w:w="1574" w:type="dxa"/>
            <w:gridSpan w:val="5"/>
            <w:tcBorders>
              <w:top w:val="nil"/>
              <w:left w:val="single" w:sz="4" w:space="0" w:color="auto"/>
              <w:bottom w:val="nil"/>
              <w:right w:val="single" w:sz="4" w:space="0" w:color="auto"/>
            </w:tcBorders>
            <w:vAlign w:val="center"/>
          </w:tcPr>
          <w:p w:rsidR="006A2266" w:rsidRPr="00E7024A" w:rsidP="00B82358" w14:paraId="5AC4217E"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3145BA3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5B048DFD"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58C818D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0F6E12EE"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653D351"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7694A762" w14:textId="77777777">
            <w:pPr>
              <w:jc w:val="right"/>
              <w:rPr>
                <w:rFonts w:ascii="Arial" w:hAnsi="Arial" w:cs="Arial"/>
                <w:sz w:val="16"/>
                <w:szCs w:val="16"/>
              </w:rPr>
            </w:pPr>
            <w:r>
              <w:rPr>
                <w:rFonts w:ascii="Arial" w:hAnsi="Arial" w:cs="Arial"/>
                <w:sz w:val="16"/>
                <w:szCs w:val="16"/>
              </w:rPr>
              <w:t>Flexible Plastic</w:t>
            </w:r>
          </w:p>
        </w:tc>
        <w:tc>
          <w:tcPr>
            <w:tcW w:w="1574" w:type="dxa"/>
            <w:gridSpan w:val="5"/>
            <w:tcBorders>
              <w:top w:val="nil"/>
              <w:left w:val="single" w:sz="4" w:space="0" w:color="auto"/>
              <w:bottom w:val="nil"/>
              <w:right w:val="single" w:sz="4" w:space="0" w:color="auto"/>
            </w:tcBorders>
            <w:vAlign w:val="center"/>
          </w:tcPr>
          <w:p w:rsidR="006A2266" w:rsidRPr="00E7024A" w:rsidP="00B82358" w14:paraId="3FE662D2"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0469F4D3"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6FE1F0A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49DA4B1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567FF7D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658F65EC" w14:textId="77777777" w:rsidTr="003F6EA1">
        <w:tblPrEx>
          <w:tblW w:w="11017" w:type="dxa"/>
          <w:tblLayout w:type="fixed"/>
          <w:tblLook w:val="04A0"/>
        </w:tblPrEx>
        <w:trPr>
          <w:trHeight w:val="315"/>
        </w:trPr>
        <w:tc>
          <w:tcPr>
            <w:tcW w:w="3147" w:type="dxa"/>
            <w:gridSpan w:val="4"/>
            <w:tcBorders>
              <w:top w:val="nil"/>
              <w:bottom w:val="nil"/>
              <w:right w:val="single" w:sz="4" w:space="0" w:color="auto"/>
            </w:tcBorders>
            <w:vAlign w:val="center"/>
          </w:tcPr>
          <w:p w:rsidR="006A2266" w:rsidRPr="00357DAE" w:rsidP="00B82358" w14:paraId="58DE8698" w14:textId="77777777">
            <w:pPr>
              <w:jc w:val="right"/>
              <w:rPr>
                <w:rFonts w:ascii="Arial" w:hAnsi="Arial" w:cs="Arial"/>
                <w:sz w:val="16"/>
                <w:szCs w:val="16"/>
              </w:rPr>
            </w:pPr>
            <w:r>
              <w:rPr>
                <w:rFonts w:ascii="Arial" w:hAnsi="Arial" w:cs="Arial"/>
                <w:sz w:val="16"/>
                <w:szCs w:val="16"/>
              </w:rPr>
              <w:t>Copper</w:t>
            </w:r>
          </w:p>
        </w:tc>
        <w:tc>
          <w:tcPr>
            <w:tcW w:w="1574" w:type="dxa"/>
            <w:gridSpan w:val="5"/>
            <w:tcBorders>
              <w:top w:val="nil"/>
              <w:left w:val="single" w:sz="4" w:space="0" w:color="auto"/>
              <w:bottom w:val="nil"/>
              <w:right w:val="single" w:sz="4" w:space="0" w:color="auto"/>
            </w:tcBorders>
            <w:vAlign w:val="center"/>
          </w:tcPr>
          <w:p w:rsidR="006A2266" w:rsidRPr="00E7024A" w:rsidP="00B82358" w14:paraId="6BDE499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49B9ED90"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7CDB80B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0BE57FF7"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7E6AE2E5"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72DFC370" w14:textId="77777777" w:rsidTr="003F6EA1">
        <w:tblPrEx>
          <w:tblW w:w="11017" w:type="dxa"/>
          <w:tblLayout w:type="fixed"/>
          <w:tblLook w:val="04A0"/>
        </w:tblPrEx>
        <w:trPr>
          <w:trHeight w:val="405"/>
        </w:trPr>
        <w:tc>
          <w:tcPr>
            <w:tcW w:w="3147" w:type="dxa"/>
            <w:gridSpan w:val="4"/>
            <w:tcBorders>
              <w:top w:val="nil"/>
              <w:bottom w:val="nil"/>
              <w:right w:val="single" w:sz="4" w:space="0" w:color="auto"/>
            </w:tcBorders>
            <w:vAlign w:val="center"/>
          </w:tcPr>
          <w:p w:rsidR="006A2266" w:rsidP="00B82358" w14:paraId="4945FCF4" w14:textId="77777777">
            <w:pPr>
              <w:jc w:val="right"/>
              <w:rPr>
                <w:rFonts w:ascii="Arial" w:hAnsi="Arial" w:cs="Arial"/>
                <w:sz w:val="16"/>
                <w:szCs w:val="16"/>
              </w:rPr>
            </w:pPr>
            <w:r>
              <w:rPr>
                <w:rFonts w:ascii="Arial" w:hAnsi="Arial" w:cs="Arial"/>
                <w:sz w:val="16"/>
                <w:szCs w:val="16"/>
              </w:rPr>
              <w:t>Cathodically</w:t>
            </w:r>
            <w:r>
              <w:rPr>
                <w:rFonts w:ascii="Arial" w:hAnsi="Arial" w:cs="Arial"/>
                <w:sz w:val="16"/>
                <w:szCs w:val="16"/>
              </w:rPr>
              <w:t xml:space="preserve"> Protected </w:t>
            </w:r>
          </w:p>
          <w:p w:rsidR="006A2266" w:rsidRPr="00357DAE" w:rsidP="00B82358" w14:paraId="1D05FDE6" w14:textId="77777777">
            <w:pPr>
              <w:jc w:val="right"/>
              <w:rPr>
                <w:rFonts w:ascii="Arial" w:hAnsi="Arial" w:cs="Arial"/>
                <w:sz w:val="16"/>
                <w:szCs w:val="16"/>
              </w:rPr>
            </w:pPr>
            <w:r>
              <w:rPr>
                <w:rFonts w:ascii="Arial" w:hAnsi="Arial" w:cs="Arial"/>
                <w:sz w:val="16"/>
                <w:szCs w:val="16"/>
              </w:rPr>
              <w:t>(impressed current)</w:t>
            </w:r>
          </w:p>
        </w:tc>
        <w:tc>
          <w:tcPr>
            <w:tcW w:w="1574" w:type="dxa"/>
            <w:gridSpan w:val="5"/>
            <w:tcBorders>
              <w:top w:val="nil"/>
              <w:left w:val="single" w:sz="4" w:space="0" w:color="auto"/>
              <w:bottom w:val="nil"/>
              <w:right w:val="single" w:sz="4" w:space="0" w:color="auto"/>
            </w:tcBorders>
            <w:vAlign w:val="center"/>
          </w:tcPr>
          <w:p w:rsidR="006A2266" w:rsidRPr="00E7024A" w:rsidP="00B82358" w14:paraId="09EA318E"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787BD59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41BF281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5D714FB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5F0C387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3DD0167D"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P="00B82358" w14:paraId="0D598A17" w14:textId="77777777">
            <w:pPr>
              <w:jc w:val="right"/>
              <w:rPr>
                <w:rFonts w:ascii="Arial" w:hAnsi="Arial" w:cs="Arial"/>
                <w:sz w:val="16"/>
                <w:szCs w:val="16"/>
              </w:rPr>
            </w:pPr>
            <w:r>
              <w:rPr>
                <w:rFonts w:ascii="Arial" w:hAnsi="Arial" w:cs="Arial"/>
                <w:sz w:val="16"/>
                <w:szCs w:val="16"/>
              </w:rPr>
              <w:t>Cathodically</w:t>
            </w:r>
            <w:r>
              <w:rPr>
                <w:rFonts w:ascii="Arial" w:hAnsi="Arial" w:cs="Arial"/>
                <w:sz w:val="16"/>
                <w:szCs w:val="16"/>
              </w:rPr>
              <w:t xml:space="preserve"> Protected </w:t>
            </w:r>
          </w:p>
          <w:p w:rsidR="006A2266" w:rsidRPr="00357DAE" w:rsidP="00B82358" w14:paraId="3F134522" w14:textId="77777777">
            <w:pPr>
              <w:jc w:val="right"/>
              <w:rPr>
                <w:rFonts w:ascii="Arial" w:hAnsi="Arial" w:cs="Arial"/>
                <w:sz w:val="16"/>
                <w:szCs w:val="16"/>
              </w:rPr>
            </w:pPr>
            <w:r>
              <w:rPr>
                <w:rFonts w:ascii="Arial" w:hAnsi="Arial" w:cs="Arial"/>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6A2266" w:rsidRPr="00E7024A" w:rsidP="00B82358" w14:paraId="61500CB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5704500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5B7FC37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4F7A5D4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245A789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6263B014"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72FB7BA5" w14:textId="77777777">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6A2266" w:rsidRPr="00E7024A" w:rsidP="00B82358" w14:paraId="34C358A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452D1EA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6EFD4BD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0653AE9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535E440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1A82B1C" w14:textId="77777777" w:rsidTr="003F6EA1">
        <w:tblPrEx>
          <w:tblW w:w="11017" w:type="dxa"/>
          <w:tblLayout w:type="fixed"/>
          <w:tblLook w:val="04A0"/>
        </w:tblPrEx>
        <w:trPr>
          <w:trHeight w:val="297"/>
        </w:trPr>
        <w:tc>
          <w:tcPr>
            <w:tcW w:w="3147" w:type="dxa"/>
            <w:gridSpan w:val="4"/>
            <w:tcBorders>
              <w:top w:val="nil"/>
              <w:bottom w:val="nil"/>
              <w:right w:val="single" w:sz="4" w:space="0" w:color="auto"/>
            </w:tcBorders>
            <w:vAlign w:val="center"/>
          </w:tcPr>
          <w:p w:rsidR="006A2266" w:rsidRPr="00357DAE" w:rsidP="00B82358" w14:paraId="2566E7AD" w14:textId="77777777">
            <w:pPr>
              <w:jc w:val="right"/>
              <w:rPr>
                <w:rFonts w:ascii="Arial" w:hAnsi="Arial" w:cs="Arial"/>
                <w:sz w:val="16"/>
                <w:szCs w:val="16"/>
              </w:rPr>
            </w:pPr>
            <w:r>
              <w:rPr>
                <w:rFonts w:ascii="Arial" w:hAnsi="Arial" w:cs="Arial"/>
                <w:sz w:val="16"/>
                <w:szCs w:val="16"/>
              </w:rPr>
              <w:t>Secondary Containment</w:t>
            </w:r>
          </w:p>
        </w:tc>
        <w:tc>
          <w:tcPr>
            <w:tcW w:w="1574" w:type="dxa"/>
            <w:gridSpan w:val="5"/>
            <w:tcBorders>
              <w:top w:val="nil"/>
              <w:left w:val="single" w:sz="4" w:space="0" w:color="auto"/>
              <w:bottom w:val="nil"/>
              <w:right w:val="single" w:sz="4" w:space="0" w:color="auto"/>
            </w:tcBorders>
            <w:vAlign w:val="center"/>
          </w:tcPr>
          <w:p w:rsidR="006A2266" w:rsidRPr="00E7024A" w:rsidP="00B82358" w14:paraId="77D2ADB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685F257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252D13EF"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4D62792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55CF02B8"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4A2BD0BE"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FA4044" w14:paraId="2B8A719E" w14:textId="77777777">
            <w:pPr>
              <w:jc w:val="right"/>
              <w:rPr>
                <w:rFonts w:ascii="Arial" w:hAnsi="Arial" w:cs="Arial"/>
                <w:sz w:val="16"/>
                <w:szCs w:val="16"/>
              </w:rPr>
            </w:pPr>
            <w:r>
              <w:rPr>
                <w:rFonts w:ascii="Arial" w:hAnsi="Arial" w:cs="Arial"/>
                <w:sz w:val="16"/>
                <w:szCs w:val="16"/>
              </w:rPr>
              <w:t xml:space="preserve">Airport Hydrant </w:t>
            </w:r>
            <w:r w:rsidR="00FA4044">
              <w:rPr>
                <w:rFonts w:ascii="Arial" w:hAnsi="Arial" w:cs="Arial"/>
                <w:sz w:val="16"/>
                <w:szCs w:val="16"/>
              </w:rPr>
              <w:t>Piping</w:t>
            </w:r>
          </w:p>
        </w:tc>
        <w:tc>
          <w:tcPr>
            <w:tcW w:w="1574" w:type="dxa"/>
            <w:gridSpan w:val="5"/>
            <w:tcBorders>
              <w:top w:val="nil"/>
              <w:left w:val="single" w:sz="4" w:space="0" w:color="auto"/>
              <w:bottom w:val="nil"/>
              <w:right w:val="single" w:sz="4" w:space="0" w:color="auto"/>
            </w:tcBorders>
            <w:vAlign w:val="center"/>
          </w:tcPr>
          <w:p w:rsidR="006A2266" w:rsidRPr="00E7024A" w:rsidP="00B82358" w14:paraId="793586D3"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15823C7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40572B9A"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6B308284"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3F0BFE69"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573CAA9C" w14:textId="77777777" w:rsidTr="003F6EA1">
        <w:tblPrEx>
          <w:tblW w:w="11017" w:type="dxa"/>
          <w:tblLayout w:type="fixed"/>
          <w:tblLook w:val="04A0"/>
        </w:tblPrEx>
        <w:trPr>
          <w:trHeight w:val="297"/>
        </w:trPr>
        <w:tc>
          <w:tcPr>
            <w:tcW w:w="3147" w:type="dxa"/>
            <w:gridSpan w:val="4"/>
            <w:tcBorders>
              <w:top w:val="nil"/>
              <w:bottom w:val="nil"/>
              <w:right w:val="single" w:sz="4" w:space="0" w:color="auto"/>
            </w:tcBorders>
            <w:vAlign w:val="center"/>
          </w:tcPr>
          <w:p w:rsidR="006A2266" w:rsidRPr="00357DAE" w:rsidP="00B82358" w14:paraId="0DF3F79F" w14:textId="77777777">
            <w:pPr>
              <w:jc w:val="right"/>
              <w:rPr>
                <w:rFonts w:ascii="Arial" w:hAnsi="Arial" w:cs="Arial"/>
                <w:sz w:val="16"/>
                <w:szCs w:val="16"/>
              </w:rPr>
            </w:pPr>
            <w:r>
              <w:rPr>
                <w:rFonts w:ascii="Arial" w:hAnsi="Arial" w:cs="Arial"/>
                <w:sz w:val="16"/>
                <w:szCs w:val="16"/>
              </w:rPr>
              <w:t>Unknown</w:t>
            </w:r>
          </w:p>
        </w:tc>
        <w:tc>
          <w:tcPr>
            <w:tcW w:w="1574" w:type="dxa"/>
            <w:gridSpan w:val="5"/>
            <w:tcBorders>
              <w:top w:val="nil"/>
              <w:left w:val="single" w:sz="4" w:space="0" w:color="auto"/>
              <w:bottom w:val="nil"/>
              <w:right w:val="single" w:sz="4" w:space="0" w:color="auto"/>
            </w:tcBorders>
            <w:vAlign w:val="center"/>
          </w:tcPr>
          <w:p w:rsidR="006A2266" w:rsidRPr="00E7024A" w:rsidP="00B82358" w14:paraId="636F4622"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3EE2691C"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P="00B82358" w14:paraId="0EE71A1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P="00B82358" w14:paraId="52E07956"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P="00B82358" w14:paraId="089BACB1" w14:textId="77777777">
            <w:pPr>
              <w:jc w:val="center"/>
              <w:rPr>
                <w:rFonts w:ascii="Arial" w:hAnsi="Arial" w:cs="Arial"/>
                <w:sz w:val="24"/>
                <w:szCs w:val="24"/>
              </w:rPr>
            </w:pPr>
            <w:r w:rsidRPr="00E7024A">
              <w:rPr>
                <w:rFonts w:ascii="Wingdings" w:hAnsi="Wingdings" w:cs="Arial"/>
                <w:color w:val="000000"/>
                <w:sz w:val="24"/>
                <w:szCs w:val="24"/>
              </w:rPr>
              <w:sym w:font="Wingdings" w:char="F0A8"/>
            </w:r>
          </w:p>
        </w:tc>
      </w:tr>
      <w:tr w14:paraId="0370C87A" w14:textId="77777777" w:rsidTr="003F6EA1">
        <w:tblPrEx>
          <w:tblW w:w="11017" w:type="dxa"/>
          <w:tblLayout w:type="fixed"/>
          <w:tblLook w:val="04A0"/>
        </w:tblPrEx>
        <w:trPr>
          <w:trHeight w:val="612"/>
        </w:trPr>
        <w:tc>
          <w:tcPr>
            <w:tcW w:w="3147" w:type="dxa"/>
            <w:gridSpan w:val="4"/>
            <w:tcBorders>
              <w:top w:val="nil"/>
              <w:bottom w:val="single" w:sz="4" w:space="0" w:color="auto"/>
              <w:right w:val="single" w:sz="4" w:space="0" w:color="auto"/>
            </w:tcBorders>
            <w:vAlign w:val="center"/>
          </w:tcPr>
          <w:p w:rsidR="006A2266" w:rsidRPr="00357DAE" w:rsidP="00B82358" w14:paraId="4D6A183C" w14:textId="77777777">
            <w:pPr>
              <w:jc w:val="right"/>
              <w:rPr>
                <w:rFonts w:ascii="Arial" w:hAnsi="Arial" w:cs="Arial"/>
                <w:sz w:val="16"/>
                <w:szCs w:val="16"/>
              </w:rPr>
            </w:pPr>
            <w:r>
              <w:rPr>
                <w:rFonts w:ascii="Arial" w:hAnsi="Arial" w:cs="Arial"/>
                <w:sz w:val="16"/>
                <w:szCs w:val="16"/>
              </w:rPr>
              <w:t>Other,</w:t>
            </w:r>
            <w:r w:rsidR="008B7745">
              <w:rPr>
                <w:rFonts w:ascii="Arial" w:hAnsi="Arial" w:cs="Arial"/>
                <w:sz w:val="16"/>
                <w:szCs w:val="16"/>
              </w:rPr>
              <w:t xml:space="preserve"> Specify H</w:t>
            </w:r>
            <w:r>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A2266" w:rsidRPr="008D53A7" w:rsidP="00B82358" w14:paraId="7A308F68" w14:textId="77777777">
            <w:pPr>
              <w:rPr>
                <w:rFonts w:ascii="Arial" w:hAnsi="Arial" w:cs="Arial"/>
              </w:rPr>
            </w:pPr>
            <w:r w:rsidRPr="008D53A7">
              <w:rPr>
                <w:rFonts w:ascii="Arial" w:hAnsi="Arial" w:cs="Arial"/>
              </w:rPr>
              <w:t>___________</w:t>
            </w:r>
          </w:p>
          <w:p w:rsidR="006A2266" w:rsidRPr="008D53A7" w:rsidP="00B82358" w14:paraId="33FA9247"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D53A7" w:rsidP="00B82358" w14:paraId="2ECA6D42" w14:textId="77777777">
            <w:pPr>
              <w:rPr>
                <w:rFonts w:ascii="Arial" w:hAnsi="Arial" w:cs="Arial"/>
              </w:rPr>
            </w:pPr>
            <w:r w:rsidRPr="008D53A7">
              <w:rPr>
                <w:rFonts w:ascii="Arial" w:hAnsi="Arial" w:cs="Arial"/>
              </w:rPr>
              <w:t>___________</w:t>
            </w:r>
          </w:p>
          <w:p w:rsidR="006A2266" w:rsidRPr="008D53A7" w:rsidP="00B82358" w14:paraId="26CE510C"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D53A7" w:rsidP="00B82358" w14:paraId="54080B8E" w14:textId="77777777">
            <w:pPr>
              <w:jc w:val="center"/>
              <w:rPr>
                <w:rFonts w:ascii="Arial" w:hAnsi="Arial" w:cs="Arial"/>
              </w:rPr>
            </w:pPr>
            <w:r w:rsidRPr="008D53A7">
              <w:rPr>
                <w:rFonts w:ascii="Arial" w:hAnsi="Arial" w:cs="Arial"/>
              </w:rPr>
              <w:t>___________</w:t>
            </w:r>
          </w:p>
          <w:p w:rsidR="006A2266" w:rsidRPr="008D53A7" w:rsidP="00B82358" w14:paraId="53B02A64" w14:textId="77777777">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A2266" w:rsidRPr="008D53A7" w:rsidP="00B82358" w14:paraId="28571612" w14:textId="77777777">
            <w:pPr>
              <w:jc w:val="center"/>
              <w:rPr>
                <w:rFonts w:ascii="Arial" w:hAnsi="Arial" w:cs="Arial"/>
              </w:rPr>
            </w:pPr>
            <w:r w:rsidRPr="008D53A7">
              <w:rPr>
                <w:rFonts w:ascii="Arial" w:hAnsi="Arial" w:cs="Arial"/>
              </w:rPr>
              <w:t>___________</w:t>
            </w:r>
          </w:p>
          <w:p w:rsidR="006A2266" w:rsidRPr="008D53A7" w:rsidP="00B82358" w14:paraId="2FF67EEA" w14:textId="77777777">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A2266" w:rsidRPr="008D53A7" w:rsidP="00B82358" w14:paraId="1E6FB0B3" w14:textId="77777777">
            <w:pPr>
              <w:jc w:val="center"/>
              <w:rPr>
                <w:rFonts w:ascii="Arial" w:hAnsi="Arial" w:cs="Arial"/>
              </w:rPr>
            </w:pPr>
            <w:r w:rsidRPr="008D53A7">
              <w:rPr>
                <w:rFonts w:ascii="Arial" w:hAnsi="Arial" w:cs="Arial"/>
              </w:rPr>
              <w:t>___________</w:t>
            </w:r>
          </w:p>
          <w:p w:rsidR="006A2266" w:rsidRPr="008D53A7" w:rsidP="00B82358" w14:paraId="3DDA86C3" w14:textId="77777777">
            <w:pPr>
              <w:jc w:val="center"/>
              <w:rPr>
                <w:rFonts w:ascii="Arial" w:hAnsi="Arial" w:cs="Arial"/>
                <w:sz w:val="16"/>
                <w:szCs w:val="16"/>
              </w:rPr>
            </w:pPr>
            <w:r w:rsidRPr="008D53A7">
              <w:rPr>
                <w:rFonts w:ascii="Arial" w:hAnsi="Arial" w:cs="Arial"/>
              </w:rPr>
              <w:t>___________</w:t>
            </w:r>
          </w:p>
        </w:tc>
      </w:tr>
      <w:tr w14:paraId="2EC21CD4" w14:textId="77777777" w:rsidTr="003F6EA1">
        <w:tblPrEx>
          <w:tblW w:w="11017" w:type="dxa"/>
          <w:tblLayout w:type="fixed"/>
          <w:tblLook w:val="04A0"/>
        </w:tblPrEx>
        <w:trPr>
          <w:trHeight w:val="342"/>
        </w:trPr>
        <w:tc>
          <w:tcPr>
            <w:tcW w:w="3147" w:type="dxa"/>
            <w:gridSpan w:val="4"/>
            <w:tcBorders>
              <w:top w:val="nil"/>
              <w:bottom w:val="nil"/>
              <w:right w:val="single" w:sz="4" w:space="0" w:color="auto"/>
            </w:tcBorders>
            <w:vAlign w:val="center"/>
          </w:tcPr>
          <w:p w:rsidR="00E7024A" w:rsidP="00E7024A" w14:paraId="18C79770" w14:textId="77777777">
            <w:pPr>
              <w:spacing w:before="40"/>
              <w:rPr>
                <w:rFonts w:ascii="Arial" w:hAnsi="Arial" w:cs="Arial"/>
                <w:b/>
                <w:sz w:val="16"/>
                <w:szCs w:val="16"/>
              </w:rPr>
            </w:pPr>
            <w:r>
              <w:rPr>
                <w:rFonts w:ascii="Arial" w:hAnsi="Arial" w:cs="Arial"/>
                <w:b/>
                <w:sz w:val="16"/>
                <w:szCs w:val="16"/>
              </w:rPr>
              <w:t>8</w:t>
            </w:r>
            <w:r w:rsidRPr="00186490">
              <w:rPr>
                <w:rFonts w:ascii="Arial" w:hAnsi="Arial" w:cs="Arial"/>
                <w:b/>
                <w:sz w:val="16"/>
                <w:szCs w:val="16"/>
              </w:rPr>
              <w:t xml:space="preserve">. </w:t>
            </w:r>
            <w:r>
              <w:rPr>
                <w:rFonts w:ascii="Arial" w:hAnsi="Arial" w:cs="Arial"/>
                <w:b/>
                <w:sz w:val="16"/>
                <w:szCs w:val="16"/>
              </w:rPr>
              <w:t xml:space="preserve">Piping Delivery Type </w:t>
            </w:r>
          </w:p>
          <w:p w:rsidR="00E7024A" w:rsidRPr="00357DAE" w:rsidP="00B82358" w14:paraId="3C09501F" w14:textId="77777777">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E7024A" w:rsidRPr="00254403" w:rsidP="00B82358" w14:paraId="4C538416"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E7024A" w:rsidRPr="00254403" w:rsidP="00B82358" w14:paraId="3AFF1D21"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E7024A" w:rsidRPr="00254403" w:rsidP="00B82358" w14:paraId="680D4C5C"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E7024A" w:rsidRPr="00254403" w:rsidP="00B82358" w14:paraId="6137494D"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E7024A" w:rsidRPr="00254403" w:rsidP="00B82358" w14:paraId="2103EDAF" w14:textId="77777777">
            <w:pPr>
              <w:jc w:val="center"/>
              <w:rPr>
                <w:rFonts w:ascii="Arial" w:hAnsi="Arial" w:cs="Arial"/>
                <w:sz w:val="28"/>
                <w:szCs w:val="28"/>
              </w:rPr>
            </w:pPr>
          </w:p>
        </w:tc>
      </w:tr>
      <w:tr w14:paraId="0C470488"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E7024A" w:rsidRPr="00357DAE" w:rsidP="00B82358" w14:paraId="67D8CB14" w14:textId="77777777">
            <w:pPr>
              <w:jc w:val="right"/>
              <w:rPr>
                <w:rFonts w:ascii="Arial" w:hAnsi="Arial" w:cs="Arial"/>
                <w:sz w:val="16"/>
                <w:szCs w:val="16"/>
              </w:rPr>
            </w:pPr>
            <w:r>
              <w:rPr>
                <w:rFonts w:ascii="Arial" w:hAnsi="Arial" w:cs="Arial"/>
                <w:sz w:val="16"/>
                <w:szCs w:val="16"/>
              </w:rPr>
              <w:t>Safe Suction (no valve at tank)</w:t>
            </w:r>
          </w:p>
        </w:tc>
        <w:tc>
          <w:tcPr>
            <w:tcW w:w="1574" w:type="dxa"/>
            <w:gridSpan w:val="5"/>
            <w:tcBorders>
              <w:top w:val="nil"/>
              <w:left w:val="single" w:sz="4" w:space="0" w:color="auto"/>
              <w:bottom w:val="nil"/>
              <w:right w:val="single" w:sz="4" w:space="0" w:color="auto"/>
            </w:tcBorders>
            <w:vAlign w:val="center"/>
          </w:tcPr>
          <w:p w:rsidR="00E7024A" w:rsidRPr="00254403" w:rsidP="00B82358" w14:paraId="02F3A4D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5807BF7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3C4A3A7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P="00B82358" w14:paraId="06B2A59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P="00B82358" w14:paraId="0E87D6C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3FCAD682"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E7024A" w:rsidRPr="00357DAE" w:rsidP="00B82358" w14:paraId="1B859B64" w14:textId="77777777">
            <w:pPr>
              <w:jc w:val="right"/>
              <w:rPr>
                <w:rFonts w:ascii="Arial" w:hAnsi="Arial" w:cs="Arial"/>
                <w:sz w:val="16"/>
                <w:szCs w:val="16"/>
              </w:rPr>
            </w:pPr>
            <w:r>
              <w:rPr>
                <w:rFonts w:ascii="Arial" w:hAnsi="Arial" w:cs="Arial"/>
                <w:sz w:val="16"/>
                <w:szCs w:val="16"/>
              </w:rPr>
              <w:t>U.S. Suction (valve at tank)</w:t>
            </w:r>
          </w:p>
        </w:tc>
        <w:tc>
          <w:tcPr>
            <w:tcW w:w="1574" w:type="dxa"/>
            <w:gridSpan w:val="5"/>
            <w:tcBorders>
              <w:top w:val="nil"/>
              <w:left w:val="single" w:sz="4" w:space="0" w:color="auto"/>
              <w:bottom w:val="nil"/>
              <w:right w:val="single" w:sz="4" w:space="0" w:color="auto"/>
            </w:tcBorders>
            <w:vAlign w:val="center"/>
          </w:tcPr>
          <w:p w:rsidR="00E7024A" w:rsidRPr="00254403" w:rsidP="00B82358" w14:paraId="6FA717D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784A0B4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4BA0DA1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P="00B82358" w14:paraId="74DBC96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P="00B82358" w14:paraId="2ECB13F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7C03EA3F"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E7024A" w:rsidRPr="00357DAE" w:rsidP="00B82358" w14:paraId="63940DE5" w14:textId="77777777">
            <w:pPr>
              <w:jc w:val="right"/>
              <w:rPr>
                <w:rFonts w:ascii="Arial" w:hAnsi="Arial" w:cs="Arial"/>
                <w:sz w:val="16"/>
                <w:szCs w:val="16"/>
              </w:rPr>
            </w:pPr>
            <w:r>
              <w:rPr>
                <w:rFonts w:ascii="Arial" w:hAnsi="Arial" w:cs="Arial"/>
                <w:sz w:val="16"/>
                <w:szCs w:val="16"/>
              </w:rPr>
              <w:t>Pressure</w:t>
            </w:r>
          </w:p>
        </w:tc>
        <w:tc>
          <w:tcPr>
            <w:tcW w:w="1574" w:type="dxa"/>
            <w:gridSpan w:val="5"/>
            <w:tcBorders>
              <w:top w:val="nil"/>
              <w:left w:val="single" w:sz="4" w:space="0" w:color="auto"/>
              <w:bottom w:val="nil"/>
              <w:right w:val="single" w:sz="4" w:space="0" w:color="auto"/>
            </w:tcBorders>
            <w:vAlign w:val="center"/>
          </w:tcPr>
          <w:p w:rsidR="00E7024A" w:rsidRPr="00254403" w:rsidP="00B82358" w14:paraId="41E5EDC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2CDF87C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P="00B82358" w14:paraId="166844F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P="00B82358" w14:paraId="3929AA1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P="00B82358" w14:paraId="0E700F3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569A7D38" w14:textId="77777777" w:rsidTr="003F6EA1">
        <w:tblPrEx>
          <w:tblW w:w="11017" w:type="dxa"/>
          <w:tblLayout w:type="fixed"/>
          <w:tblLook w:val="04A0"/>
        </w:tblPrEx>
        <w:trPr>
          <w:trHeight w:val="70"/>
        </w:trPr>
        <w:tc>
          <w:tcPr>
            <w:tcW w:w="3147" w:type="dxa"/>
            <w:gridSpan w:val="4"/>
            <w:tcBorders>
              <w:top w:val="nil"/>
              <w:right w:val="single" w:sz="4" w:space="0" w:color="auto"/>
            </w:tcBorders>
            <w:vAlign w:val="center"/>
          </w:tcPr>
          <w:p w:rsidR="00E7024A" w:rsidRPr="00357DAE" w:rsidP="00B82358" w14:paraId="3D3E611B" w14:textId="77777777">
            <w:pPr>
              <w:jc w:val="right"/>
              <w:rPr>
                <w:rFonts w:ascii="Arial" w:hAnsi="Arial" w:cs="Arial"/>
                <w:sz w:val="16"/>
                <w:szCs w:val="16"/>
              </w:rPr>
            </w:pPr>
            <w:r>
              <w:rPr>
                <w:rFonts w:ascii="Arial" w:hAnsi="Arial" w:cs="Arial"/>
                <w:sz w:val="16"/>
                <w:szCs w:val="16"/>
              </w:rPr>
              <w:t>Gravity Feed</w:t>
            </w:r>
          </w:p>
        </w:tc>
        <w:tc>
          <w:tcPr>
            <w:tcW w:w="1574" w:type="dxa"/>
            <w:gridSpan w:val="5"/>
            <w:tcBorders>
              <w:top w:val="nil"/>
              <w:left w:val="single" w:sz="4" w:space="0" w:color="auto"/>
              <w:right w:val="single" w:sz="4" w:space="0" w:color="auto"/>
            </w:tcBorders>
            <w:vAlign w:val="center"/>
          </w:tcPr>
          <w:p w:rsidR="00E7024A" w:rsidRPr="00254403" w:rsidP="00B82358" w14:paraId="1D202A2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right w:val="single" w:sz="4" w:space="0" w:color="auto"/>
            </w:tcBorders>
            <w:vAlign w:val="center"/>
          </w:tcPr>
          <w:p w:rsidR="00E7024A" w:rsidRPr="00254403" w:rsidP="00B82358" w14:paraId="75FD7F0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right w:val="single" w:sz="4" w:space="0" w:color="auto"/>
            </w:tcBorders>
            <w:vAlign w:val="center"/>
          </w:tcPr>
          <w:p w:rsidR="00E7024A" w:rsidRPr="00254403" w:rsidP="00B82358" w14:paraId="18FFAC4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right w:val="single" w:sz="4" w:space="0" w:color="auto"/>
            </w:tcBorders>
            <w:vAlign w:val="center"/>
          </w:tcPr>
          <w:p w:rsidR="00E7024A" w:rsidRPr="00254403" w:rsidP="00B82358" w14:paraId="2380ED3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tcBorders>
            <w:vAlign w:val="center"/>
          </w:tcPr>
          <w:p w:rsidR="00E7024A" w:rsidRPr="00254403" w:rsidP="00B82358" w14:paraId="241862F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63E0A93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3F6EA1" w:rsidP="00EF3319" w14:paraId="7FC2AA1A" w14:textId="77777777">
            <w:pPr>
              <w:jc w:val="right"/>
              <w:rPr>
                <w:rFonts w:ascii="Arial" w:hAnsi="Arial" w:cs="Arial"/>
                <w:sz w:val="16"/>
                <w:szCs w:val="16"/>
              </w:rPr>
            </w:pPr>
            <w:r>
              <w:rPr>
                <w:rFonts w:ascii="Arial" w:hAnsi="Arial" w:cs="Arial"/>
                <w:b/>
                <w:sz w:val="16"/>
                <w:szCs w:val="16"/>
              </w:rPr>
              <w:t>9</w:t>
            </w:r>
            <w:r w:rsidRPr="00186490">
              <w:rPr>
                <w:rFonts w:ascii="Arial" w:hAnsi="Arial" w:cs="Arial"/>
                <w:b/>
                <w:sz w:val="16"/>
                <w:szCs w:val="16"/>
              </w:rPr>
              <w:t xml:space="preserve">. </w:t>
            </w:r>
            <w:r>
              <w:rPr>
                <w:rFonts w:ascii="Arial" w:hAnsi="Arial" w:cs="Arial"/>
                <w:b/>
                <w:sz w:val="16"/>
                <w:szCs w:val="16"/>
              </w:rPr>
              <w:t xml:space="preserve">Substance Currently Stored (or last stored in the case of closed tanks) </w:t>
            </w: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3F6EA1" w:rsidRPr="00254403" w:rsidP="00EF3319" w14:paraId="6A04A2B3" w14:textId="77777777">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3F6EA1" w:rsidRPr="00254403" w:rsidP="00EF3319" w14:paraId="4EE2A596" w14:textId="77777777">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3F6EA1" w:rsidRPr="00254403" w:rsidP="00EF3319" w14:paraId="67F74F4B" w14:textId="77777777">
            <w:pPr>
              <w:jc w:val="center"/>
              <w:rPr>
                <w:rFonts w:ascii="Arial" w:hAnsi="Arial" w:cs="Arial"/>
                <w:color w:val="000000"/>
                <w:sz w:val="28"/>
                <w:szCs w:val="28"/>
              </w:rPr>
            </w:pPr>
          </w:p>
        </w:tc>
        <w:tc>
          <w:tcPr>
            <w:tcW w:w="1574" w:type="dxa"/>
            <w:gridSpan w:val="5"/>
            <w:tcBorders>
              <w:top w:val="nil"/>
              <w:left w:val="single" w:sz="4" w:space="0" w:color="auto"/>
              <w:bottom w:val="nil"/>
              <w:right w:val="single" w:sz="4" w:space="0" w:color="auto"/>
            </w:tcBorders>
            <w:vAlign w:val="center"/>
          </w:tcPr>
          <w:p w:rsidR="003F6EA1" w:rsidRPr="00254403" w:rsidP="00EF3319" w14:paraId="15A9EE5A" w14:textId="77777777">
            <w:pPr>
              <w:jc w:val="center"/>
              <w:rPr>
                <w:rFonts w:ascii="Arial" w:hAnsi="Arial" w:cs="Arial"/>
                <w:color w:val="000000"/>
                <w:sz w:val="28"/>
                <w:szCs w:val="28"/>
              </w:rPr>
            </w:pPr>
          </w:p>
        </w:tc>
        <w:tc>
          <w:tcPr>
            <w:tcW w:w="1574" w:type="dxa"/>
            <w:gridSpan w:val="3"/>
            <w:tcBorders>
              <w:top w:val="nil"/>
              <w:left w:val="single" w:sz="4" w:space="0" w:color="auto"/>
              <w:bottom w:val="nil"/>
            </w:tcBorders>
            <w:vAlign w:val="center"/>
          </w:tcPr>
          <w:p w:rsidR="003F6EA1" w:rsidRPr="00254403" w:rsidP="00EF3319" w14:paraId="3329C112" w14:textId="77777777">
            <w:pPr>
              <w:jc w:val="center"/>
              <w:rPr>
                <w:rFonts w:ascii="Arial" w:hAnsi="Arial" w:cs="Arial"/>
                <w:color w:val="000000"/>
                <w:sz w:val="28"/>
                <w:szCs w:val="28"/>
              </w:rPr>
            </w:pPr>
          </w:p>
        </w:tc>
      </w:tr>
      <w:tr w14:paraId="714CF147"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3CC9002B" w14:textId="77777777">
            <w:pPr>
              <w:jc w:val="right"/>
              <w:rPr>
                <w:rFonts w:ascii="Arial" w:hAnsi="Arial" w:cs="Arial"/>
                <w:sz w:val="16"/>
                <w:szCs w:val="16"/>
              </w:rPr>
            </w:pPr>
            <w:r>
              <w:rPr>
                <w:rFonts w:ascii="Arial" w:hAnsi="Arial" w:cs="Arial"/>
                <w:sz w:val="16"/>
                <w:szCs w:val="16"/>
              </w:rPr>
              <w:t>Gasoline (containing ≤ 10% ethanol)</w:t>
            </w:r>
          </w:p>
        </w:tc>
        <w:tc>
          <w:tcPr>
            <w:tcW w:w="1574" w:type="dxa"/>
            <w:gridSpan w:val="5"/>
            <w:tcBorders>
              <w:top w:val="nil"/>
              <w:left w:val="single" w:sz="4" w:space="0" w:color="auto"/>
              <w:bottom w:val="nil"/>
              <w:right w:val="single" w:sz="4" w:space="0" w:color="auto"/>
            </w:tcBorders>
            <w:vAlign w:val="center"/>
          </w:tcPr>
          <w:p w:rsidR="0008504C" w:rsidRPr="00254403" w:rsidP="00EF3319" w14:paraId="0618534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6E3EB21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7642EF2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00DD7A1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4BA0C25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04096AC"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2FD11C64" w14:textId="77777777">
            <w:pPr>
              <w:jc w:val="right"/>
              <w:rPr>
                <w:rFonts w:ascii="Arial" w:hAnsi="Arial" w:cs="Arial"/>
                <w:sz w:val="16"/>
                <w:szCs w:val="16"/>
              </w:rPr>
            </w:pPr>
            <w:r>
              <w:rPr>
                <w:rFonts w:ascii="Arial" w:hAnsi="Arial" w:cs="Arial"/>
                <w:sz w:val="16"/>
                <w:szCs w:val="16"/>
              </w:rPr>
              <w:t>Diesel</w:t>
            </w:r>
          </w:p>
        </w:tc>
        <w:tc>
          <w:tcPr>
            <w:tcW w:w="1574" w:type="dxa"/>
            <w:gridSpan w:val="5"/>
            <w:tcBorders>
              <w:top w:val="nil"/>
              <w:left w:val="single" w:sz="4" w:space="0" w:color="auto"/>
              <w:bottom w:val="nil"/>
              <w:right w:val="single" w:sz="4" w:space="0" w:color="auto"/>
            </w:tcBorders>
            <w:vAlign w:val="center"/>
          </w:tcPr>
          <w:p w:rsidR="0008504C" w:rsidRPr="00254403" w:rsidP="00EF3319" w14:paraId="043AFBE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65DD882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7EBD40D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3D6C8D6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0879B5D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8F8F4D8"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08E12179" w14:textId="77777777">
            <w:pPr>
              <w:jc w:val="right"/>
              <w:rPr>
                <w:rFonts w:ascii="Arial" w:hAnsi="Arial" w:cs="Arial"/>
                <w:sz w:val="16"/>
                <w:szCs w:val="16"/>
              </w:rPr>
            </w:pPr>
            <w:r>
              <w:rPr>
                <w:rFonts w:ascii="Arial" w:hAnsi="Arial" w:cs="Arial"/>
                <w:sz w:val="16"/>
                <w:szCs w:val="16"/>
              </w:rPr>
              <w:t>Biodiesel</w:t>
            </w:r>
          </w:p>
        </w:tc>
        <w:tc>
          <w:tcPr>
            <w:tcW w:w="1574" w:type="dxa"/>
            <w:gridSpan w:val="5"/>
            <w:tcBorders>
              <w:top w:val="nil"/>
              <w:left w:val="single" w:sz="4" w:space="0" w:color="auto"/>
              <w:bottom w:val="nil"/>
              <w:right w:val="single" w:sz="4" w:space="0" w:color="auto"/>
            </w:tcBorders>
            <w:vAlign w:val="center"/>
          </w:tcPr>
          <w:p w:rsidR="0008504C" w:rsidRPr="00254403" w:rsidP="00EF3319" w14:paraId="3FCDE26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5873027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4F31D3B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4594CAF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783AF5E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3F142C01"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51D5A60F" w14:textId="77777777">
            <w:pPr>
              <w:jc w:val="right"/>
              <w:rPr>
                <w:rFonts w:ascii="Arial" w:hAnsi="Arial" w:cs="Arial"/>
                <w:sz w:val="16"/>
                <w:szCs w:val="16"/>
              </w:rPr>
            </w:pPr>
            <w:r>
              <w:rPr>
                <w:rFonts w:ascii="Arial" w:hAnsi="Arial" w:cs="Arial"/>
                <w:sz w:val="16"/>
                <w:szCs w:val="16"/>
              </w:rPr>
              <w:t>Kerosene</w:t>
            </w:r>
          </w:p>
        </w:tc>
        <w:tc>
          <w:tcPr>
            <w:tcW w:w="1574" w:type="dxa"/>
            <w:gridSpan w:val="5"/>
            <w:tcBorders>
              <w:top w:val="nil"/>
              <w:left w:val="single" w:sz="4" w:space="0" w:color="auto"/>
              <w:bottom w:val="nil"/>
              <w:right w:val="single" w:sz="4" w:space="0" w:color="auto"/>
            </w:tcBorders>
            <w:vAlign w:val="center"/>
          </w:tcPr>
          <w:p w:rsidR="0008504C" w:rsidRPr="00254403" w:rsidP="00EF3319" w14:paraId="0C50720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0532611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78C26E5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560FDD0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399FB5F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3DF06DF5"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03E8FE74" w14:textId="77777777">
            <w:pPr>
              <w:jc w:val="right"/>
              <w:rPr>
                <w:rFonts w:ascii="Arial" w:hAnsi="Arial" w:cs="Arial"/>
                <w:sz w:val="16"/>
                <w:szCs w:val="16"/>
              </w:rPr>
            </w:pPr>
            <w:r>
              <w:rPr>
                <w:rFonts w:ascii="Arial" w:hAnsi="Arial" w:cs="Arial"/>
                <w:sz w:val="16"/>
                <w:szCs w:val="16"/>
              </w:rPr>
              <w:t>Heating Oil</w:t>
            </w:r>
          </w:p>
        </w:tc>
        <w:tc>
          <w:tcPr>
            <w:tcW w:w="1574" w:type="dxa"/>
            <w:gridSpan w:val="5"/>
            <w:tcBorders>
              <w:top w:val="nil"/>
              <w:left w:val="single" w:sz="4" w:space="0" w:color="auto"/>
              <w:bottom w:val="nil"/>
              <w:right w:val="single" w:sz="4" w:space="0" w:color="auto"/>
            </w:tcBorders>
            <w:vAlign w:val="center"/>
          </w:tcPr>
          <w:p w:rsidR="0008504C" w:rsidRPr="00254403" w:rsidP="00EF3319" w14:paraId="1C7664A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05015E6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20902EB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565C5E3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3097785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58BCE599"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08504C" w:rsidRPr="00357DAE" w:rsidP="00EF3319" w14:paraId="4BB72D5D" w14:textId="77777777">
            <w:pPr>
              <w:jc w:val="right"/>
              <w:rPr>
                <w:rFonts w:ascii="Arial" w:hAnsi="Arial" w:cs="Arial"/>
                <w:sz w:val="16"/>
                <w:szCs w:val="16"/>
              </w:rPr>
            </w:pPr>
            <w:r>
              <w:rPr>
                <w:rFonts w:ascii="Arial" w:hAnsi="Arial" w:cs="Arial"/>
                <w:sz w:val="16"/>
                <w:szCs w:val="16"/>
              </w:rPr>
              <w:t>Used Oil</w:t>
            </w:r>
          </w:p>
        </w:tc>
        <w:tc>
          <w:tcPr>
            <w:tcW w:w="1574" w:type="dxa"/>
            <w:gridSpan w:val="5"/>
            <w:tcBorders>
              <w:top w:val="nil"/>
              <w:left w:val="single" w:sz="4" w:space="0" w:color="auto"/>
              <w:bottom w:val="nil"/>
              <w:right w:val="single" w:sz="4" w:space="0" w:color="auto"/>
            </w:tcBorders>
            <w:vAlign w:val="center"/>
          </w:tcPr>
          <w:p w:rsidR="0008504C" w:rsidRPr="00254403" w:rsidP="00EF3319" w14:paraId="4D542F1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319E505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P="00EF3319" w14:paraId="217C865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P="00EF3319" w14:paraId="413AEA6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P="00EF3319" w14:paraId="0C3E9A9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99E21A7" w14:textId="77777777" w:rsidTr="003F6EA1">
        <w:tblPrEx>
          <w:tblW w:w="11017" w:type="dxa"/>
          <w:tblLayout w:type="fixed"/>
          <w:tblLook w:val="04A0"/>
        </w:tblPrEx>
        <w:trPr>
          <w:trHeight w:val="540"/>
        </w:trPr>
        <w:tc>
          <w:tcPr>
            <w:tcW w:w="3147" w:type="dxa"/>
            <w:gridSpan w:val="4"/>
            <w:tcBorders>
              <w:top w:val="nil"/>
              <w:bottom w:val="nil"/>
              <w:right w:val="single" w:sz="4" w:space="0" w:color="auto"/>
            </w:tcBorders>
            <w:vAlign w:val="center"/>
          </w:tcPr>
          <w:p w:rsidR="0008504C" w:rsidRPr="00357DAE" w:rsidP="005477A0" w14:paraId="61C10382" w14:textId="77777777">
            <w:pPr>
              <w:jc w:val="right"/>
              <w:rPr>
                <w:rFonts w:ascii="Arial" w:hAnsi="Arial" w:cs="Arial"/>
                <w:sz w:val="16"/>
                <w:szCs w:val="16"/>
              </w:rPr>
            </w:pPr>
            <w:r>
              <w:rPr>
                <w:rFonts w:ascii="Arial" w:hAnsi="Arial" w:cs="Arial"/>
                <w:sz w:val="16"/>
                <w:szCs w:val="16"/>
              </w:rPr>
              <w:t>Gasoline Containing &gt;10% E</w:t>
            </w:r>
            <w:r w:rsidR="005477A0">
              <w:rPr>
                <w:rFonts w:ascii="Arial" w:hAnsi="Arial" w:cs="Arial"/>
                <w:sz w:val="16"/>
                <w:szCs w:val="16"/>
              </w:rPr>
              <w:t>thanol (specify amount</w:t>
            </w:r>
            <w:r w:rsidR="00E701F1">
              <w:rPr>
                <w:rFonts w:ascii="Arial" w:hAnsi="Arial" w:cs="Arial"/>
                <w:sz w:val="16"/>
                <w:szCs w:val="16"/>
              </w:rPr>
              <w:t xml:space="preserve"> of ethanol</w:t>
            </w:r>
            <w:r w:rsidR="005477A0">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08504C" w:rsidRPr="00874EFD" w:rsidP="00874EFD" w14:paraId="44B085C4"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8504C" w:rsidRPr="00874EFD" w:rsidP="00874EFD" w14:paraId="43088D7D"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8504C" w:rsidRPr="00874EFD" w:rsidP="00874EFD" w14:paraId="3A28D3B8"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08504C" w:rsidRPr="00874EFD" w:rsidP="00874EFD" w14:paraId="4B4F157B"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08504C" w:rsidRPr="00874EFD" w:rsidP="00874EFD" w14:paraId="33F7EF25" w14:textId="77777777">
            <w:pPr>
              <w:jc w:val="center"/>
              <w:rPr>
                <w:rFonts w:ascii="Arial" w:hAnsi="Arial" w:cs="Arial"/>
              </w:rPr>
            </w:pPr>
            <w:r w:rsidRPr="008D53A7">
              <w:rPr>
                <w:rFonts w:ascii="Arial" w:hAnsi="Arial" w:cs="Arial"/>
              </w:rPr>
              <w:t>___________</w:t>
            </w:r>
          </w:p>
        </w:tc>
      </w:tr>
      <w:tr w14:paraId="4579D2C3" w14:textId="77777777" w:rsidTr="003F6EA1">
        <w:tblPrEx>
          <w:tblW w:w="11017" w:type="dxa"/>
          <w:tblLayout w:type="fixed"/>
          <w:tblLook w:val="04A0"/>
        </w:tblPrEx>
        <w:trPr>
          <w:trHeight w:val="540"/>
        </w:trPr>
        <w:tc>
          <w:tcPr>
            <w:tcW w:w="3147" w:type="dxa"/>
            <w:gridSpan w:val="4"/>
            <w:tcBorders>
              <w:top w:val="nil"/>
              <w:bottom w:val="nil"/>
              <w:right w:val="single" w:sz="4" w:space="0" w:color="auto"/>
            </w:tcBorders>
            <w:vAlign w:val="center"/>
          </w:tcPr>
          <w:p w:rsidR="000205C3" w:rsidP="000205C3" w14:paraId="527DDAE2" w14:textId="77777777">
            <w:pPr>
              <w:jc w:val="right"/>
              <w:rPr>
                <w:rFonts w:ascii="Arial" w:hAnsi="Arial" w:cs="Arial"/>
                <w:sz w:val="16"/>
                <w:szCs w:val="16"/>
              </w:rPr>
            </w:pPr>
            <w:r>
              <w:rPr>
                <w:rFonts w:ascii="Arial" w:hAnsi="Arial" w:cs="Arial"/>
                <w:sz w:val="16"/>
                <w:szCs w:val="16"/>
              </w:rPr>
              <w:t>Diesel Containing &gt;20% B</w:t>
            </w:r>
            <w:r>
              <w:rPr>
                <w:rFonts w:ascii="Arial" w:hAnsi="Arial" w:cs="Arial"/>
                <w:sz w:val="16"/>
                <w:szCs w:val="16"/>
              </w:rPr>
              <w:t>iodiesel</w:t>
            </w:r>
          </w:p>
          <w:p w:rsidR="000205C3" w:rsidRPr="00357DAE" w:rsidP="000205C3" w14:paraId="4142FA6D" w14:textId="77777777">
            <w:pPr>
              <w:jc w:val="right"/>
              <w:rPr>
                <w:rFonts w:ascii="Arial" w:hAnsi="Arial" w:cs="Arial"/>
                <w:sz w:val="16"/>
                <w:szCs w:val="16"/>
              </w:rPr>
            </w:pPr>
            <w:r>
              <w:rPr>
                <w:rFonts w:ascii="Arial" w:hAnsi="Arial" w:cs="Arial"/>
                <w:sz w:val="16"/>
                <w:szCs w:val="16"/>
              </w:rPr>
              <w:t>(specify amount</w:t>
            </w:r>
            <w:r w:rsidR="00E701F1">
              <w:rPr>
                <w:rFonts w:ascii="Arial" w:hAnsi="Arial" w:cs="Arial"/>
                <w:sz w:val="16"/>
                <w:szCs w:val="16"/>
              </w:rPr>
              <w:t xml:space="preserve"> of biodiesel</w:t>
            </w:r>
            <w:r>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0205C3" w:rsidRPr="00874EFD" w:rsidP="00B82358" w14:paraId="418DF7C5"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205C3" w:rsidRPr="00874EFD" w:rsidP="00B82358" w14:paraId="7E67280A"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205C3" w:rsidRPr="00874EFD" w:rsidP="00B82358" w14:paraId="567801EA"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0205C3" w:rsidRPr="00874EFD" w:rsidP="00B82358" w14:paraId="54EE58A1"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0205C3" w:rsidRPr="00874EFD" w:rsidP="00B82358" w14:paraId="56CB0489" w14:textId="77777777">
            <w:pPr>
              <w:jc w:val="center"/>
              <w:rPr>
                <w:rFonts w:ascii="Arial" w:hAnsi="Arial" w:cs="Arial"/>
              </w:rPr>
            </w:pPr>
            <w:r w:rsidRPr="008D53A7">
              <w:rPr>
                <w:rFonts w:ascii="Arial" w:hAnsi="Arial" w:cs="Arial"/>
              </w:rPr>
              <w:t>___________</w:t>
            </w:r>
          </w:p>
        </w:tc>
      </w:tr>
      <w:tr w14:paraId="5227037E" w14:textId="77777777" w:rsidTr="003F6EA1">
        <w:tblPrEx>
          <w:tblW w:w="11017" w:type="dxa"/>
          <w:tblLayout w:type="fixed"/>
          <w:tblLook w:val="04A0"/>
        </w:tblPrEx>
        <w:trPr>
          <w:trHeight w:val="360"/>
        </w:trPr>
        <w:tc>
          <w:tcPr>
            <w:tcW w:w="3147" w:type="dxa"/>
            <w:gridSpan w:val="4"/>
            <w:tcBorders>
              <w:top w:val="nil"/>
              <w:bottom w:val="single" w:sz="4" w:space="0" w:color="auto"/>
              <w:right w:val="single" w:sz="4" w:space="0" w:color="auto"/>
            </w:tcBorders>
            <w:vAlign w:val="center"/>
          </w:tcPr>
          <w:p w:rsidR="0008504C" w:rsidRPr="00357DAE" w:rsidP="00E701F1" w14:paraId="6D975841" w14:textId="77777777">
            <w:pPr>
              <w:jc w:val="right"/>
              <w:rPr>
                <w:rFonts w:ascii="Arial" w:hAnsi="Arial" w:cs="Arial"/>
                <w:sz w:val="16"/>
                <w:szCs w:val="16"/>
              </w:rPr>
            </w:pPr>
            <w:r>
              <w:rPr>
                <w:rFonts w:ascii="Arial" w:hAnsi="Arial" w:cs="Arial"/>
                <w:sz w:val="16"/>
                <w:szCs w:val="16"/>
              </w:rPr>
              <w:t>O</w:t>
            </w:r>
            <w:r>
              <w:rPr>
                <w:rFonts w:ascii="Arial" w:hAnsi="Arial" w:cs="Arial"/>
                <w:sz w:val="16"/>
                <w:szCs w:val="16"/>
              </w:rPr>
              <w:t>ther, specify here</w:t>
            </w:r>
          </w:p>
        </w:tc>
        <w:tc>
          <w:tcPr>
            <w:tcW w:w="1574" w:type="dxa"/>
            <w:gridSpan w:val="5"/>
            <w:tcBorders>
              <w:top w:val="nil"/>
              <w:left w:val="single" w:sz="4" w:space="0" w:color="auto"/>
              <w:bottom w:val="single" w:sz="4" w:space="0" w:color="auto"/>
              <w:right w:val="single" w:sz="4" w:space="0" w:color="auto"/>
            </w:tcBorders>
            <w:vAlign w:val="center"/>
          </w:tcPr>
          <w:p w:rsidR="0008504C" w:rsidRPr="00874EFD" w:rsidP="00874EFD" w14:paraId="6221B883"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8504C" w:rsidRPr="00874EFD" w:rsidP="00874EFD" w14:paraId="42B06004"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8504C" w:rsidRPr="00874EFD" w:rsidP="00874EFD" w14:paraId="03605EE9"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08504C" w:rsidRPr="00874EFD" w:rsidP="00874EFD" w14:paraId="2325C1E0"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08504C" w:rsidRPr="00874EFD" w:rsidP="00874EFD" w14:paraId="7A8B6ECF" w14:textId="77777777">
            <w:pPr>
              <w:jc w:val="center"/>
              <w:rPr>
                <w:rFonts w:ascii="Arial" w:hAnsi="Arial" w:cs="Arial"/>
              </w:rPr>
            </w:pPr>
            <w:r w:rsidRPr="008D53A7">
              <w:rPr>
                <w:rFonts w:ascii="Arial" w:hAnsi="Arial" w:cs="Arial"/>
              </w:rPr>
              <w:t>___________</w:t>
            </w:r>
          </w:p>
        </w:tc>
      </w:tr>
      <w:tr w14:paraId="76EC2993" w14:textId="77777777" w:rsidTr="003F6EA1">
        <w:tblPrEx>
          <w:tblW w:w="11017" w:type="dxa"/>
          <w:tblLayout w:type="fixed"/>
          <w:tblLook w:val="04A0"/>
        </w:tblPrEx>
        <w:trPr>
          <w:trHeight w:val="350"/>
        </w:trPr>
        <w:tc>
          <w:tcPr>
            <w:tcW w:w="3147" w:type="dxa"/>
            <w:gridSpan w:val="4"/>
            <w:tcBorders>
              <w:top w:val="nil"/>
              <w:bottom w:val="nil"/>
              <w:right w:val="single" w:sz="4" w:space="0" w:color="auto"/>
            </w:tcBorders>
            <w:vAlign w:val="center"/>
          </w:tcPr>
          <w:p w:rsidR="00037F9C" w:rsidRPr="00357DAE" w:rsidP="00EF3319" w14:paraId="3DBDE233" w14:textId="77777777">
            <w:pPr>
              <w:jc w:val="right"/>
              <w:rPr>
                <w:rFonts w:ascii="Arial" w:hAnsi="Arial" w:cs="Arial"/>
                <w:sz w:val="16"/>
                <w:szCs w:val="16"/>
              </w:rPr>
            </w:pPr>
            <w:r>
              <w:rPr>
                <w:rFonts w:ascii="Arial" w:hAnsi="Arial" w:cs="Arial"/>
                <w:sz w:val="16"/>
                <w:szCs w:val="16"/>
              </w:rPr>
              <w:t>Hazardous Substance</w:t>
            </w:r>
          </w:p>
        </w:tc>
        <w:tc>
          <w:tcPr>
            <w:tcW w:w="1574" w:type="dxa"/>
            <w:gridSpan w:val="5"/>
            <w:tcBorders>
              <w:top w:val="single" w:sz="4" w:space="0" w:color="auto"/>
              <w:left w:val="single" w:sz="4" w:space="0" w:color="auto"/>
              <w:bottom w:val="nil"/>
              <w:right w:val="single" w:sz="4" w:space="0" w:color="auto"/>
            </w:tcBorders>
            <w:vAlign w:val="center"/>
          </w:tcPr>
          <w:p w:rsidR="00037F9C" w:rsidRPr="00254403" w:rsidP="007F71D3" w14:paraId="389B87CF"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037F9C" w:rsidRPr="00254403" w:rsidP="007F71D3" w14:paraId="41B5DC67"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037F9C" w:rsidRPr="00254403" w:rsidP="007F71D3" w14:paraId="78D52AD7"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037F9C" w:rsidRPr="00254403" w:rsidP="007F71D3" w14:paraId="24D968A0"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037F9C" w:rsidRPr="00254403" w:rsidP="007F71D3" w14:paraId="438F98F8"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r>
      <w:tr w14:paraId="32B59DC2" w14:textId="77777777" w:rsidTr="003F6EA1">
        <w:tblPrEx>
          <w:tblW w:w="11017" w:type="dxa"/>
          <w:tblLayout w:type="fixed"/>
          <w:tblLook w:val="04A0"/>
        </w:tblPrEx>
        <w:trPr>
          <w:trHeight w:val="540"/>
        </w:trPr>
        <w:tc>
          <w:tcPr>
            <w:tcW w:w="3147" w:type="dxa"/>
            <w:gridSpan w:val="4"/>
            <w:tcBorders>
              <w:top w:val="nil"/>
              <w:bottom w:val="single" w:sz="4" w:space="0" w:color="auto"/>
              <w:right w:val="single" w:sz="4" w:space="0" w:color="auto"/>
            </w:tcBorders>
            <w:vAlign w:val="center"/>
          </w:tcPr>
          <w:p w:rsidR="00037F9C" w:rsidRPr="00357DAE" w:rsidP="00206ACD" w14:paraId="5D03D12E" w14:textId="77777777">
            <w:pPr>
              <w:jc w:val="right"/>
              <w:rPr>
                <w:rFonts w:ascii="Arial" w:hAnsi="Arial" w:cs="Arial"/>
                <w:sz w:val="16"/>
                <w:szCs w:val="16"/>
              </w:rPr>
            </w:pPr>
            <w:r>
              <w:rPr>
                <w:rFonts w:ascii="Arial" w:hAnsi="Arial" w:cs="Arial"/>
                <w:sz w:val="16"/>
                <w:szCs w:val="16"/>
              </w:rPr>
              <w:t xml:space="preserve">CERCLA Name </w:t>
            </w:r>
            <w:r w:rsidR="00206ACD">
              <w:rPr>
                <w:rFonts w:ascii="Arial" w:hAnsi="Arial" w:cs="Arial"/>
                <w:sz w:val="16"/>
                <w:szCs w:val="16"/>
              </w:rPr>
              <w:t>O</w:t>
            </w:r>
            <w:r>
              <w:rPr>
                <w:rFonts w:ascii="Arial" w:hAnsi="Arial" w:cs="Arial"/>
                <w:sz w:val="16"/>
                <w:szCs w:val="16"/>
              </w:rPr>
              <w:t>r CAS Number</w:t>
            </w:r>
          </w:p>
        </w:tc>
        <w:tc>
          <w:tcPr>
            <w:tcW w:w="1574" w:type="dxa"/>
            <w:gridSpan w:val="5"/>
            <w:tcBorders>
              <w:top w:val="nil"/>
              <w:left w:val="single" w:sz="4" w:space="0" w:color="auto"/>
              <w:bottom w:val="single" w:sz="4" w:space="0" w:color="auto"/>
              <w:right w:val="single" w:sz="4" w:space="0" w:color="auto"/>
            </w:tcBorders>
            <w:vAlign w:val="center"/>
          </w:tcPr>
          <w:p w:rsidR="00037F9C" w:rsidRPr="00874EFD" w:rsidP="00EF3319" w14:paraId="767CB763"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37F9C" w:rsidRPr="00874EFD" w:rsidP="00EF3319" w14:paraId="29943D76"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37F9C" w:rsidRPr="00874EFD" w:rsidP="00EF3319" w14:paraId="3706B24E"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037F9C" w:rsidRPr="00874EFD" w:rsidP="00EF3319" w14:paraId="16F33D65"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037F9C" w:rsidRPr="00874EFD" w:rsidP="00EF3319" w14:paraId="0C87041E" w14:textId="77777777">
            <w:pPr>
              <w:jc w:val="center"/>
              <w:rPr>
                <w:rFonts w:ascii="Arial" w:hAnsi="Arial" w:cs="Arial"/>
              </w:rPr>
            </w:pPr>
            <w:r w:rsidRPr="008D53A7">
              <w:rPr>
                <w:rFonts w:ascii="Arial" w:hAnsi="Arial" w:cs="Arial"/>
              </w:rPr>
              <w:t>___________</w:t>
            </w:r>
          </w:p>
        </w:tc>
      </w:tr>
      <w:tr w14:paraId="766573DC" w14:textId="77777777" w:rsidTr="003F6EA1">
        <w:tblPrEx>
          <w:tblW w:w="11017" w:type="dxa"/>
          <w:tblLayout w:type="fixed"/>
          <w:tblLook w:val="04A0"/>
        </w:tblPrEx>
        <w:trPr>
          <w:trHeight w:val="70"/>
        </w:trPr>
        <w:tc>
          <w:tcPr>
            <w:tcW w:w="3147" w:type="dxa"/>
            <w:gridSpan w:val="4"/>
            <w:tcBorders>
              <w:top w:val="single" w:sz="4" w:space="0" w:color="auto"/>
              <w:bottom w:val="nil"/>
              <w:right w:val="single" w:sz="4" w:space="0" w:color="auto"/>
            </w:tcBorders>
            <w:vAlign w:val="center"/>
          </w:tcPr>
          <w:p w:rsidR="00E66BBA" w:rsidRPr="00357DAE" w:rsidP="00206ACD" w14:paraId="7C71F16A" w14:textId="77777777">
            <w:pPr>
              <w:jc w:val="right"/>
              <w:rPr>
                <w:rFonts w:ascii="Arial" w:hAnsi="Arial" w:cs="Arial"/>
                <w:sz w:val="16"/>
                <w:szCs w:val="16"/>
              </w:rPr>
            </w:pPr>
            <w:r>
              <w:rPr>
                <w:rFonts w:ascii="Arial" w:hAnsi="Arial" w:cs="Arial"/>
                <w:sz w:val="16"/>
                <w:szCs w:val="16"/>
              </w:rPr>
              <w:t xml:space="preserve">Mixture </w:t>
            </w:r>
            <w:r w:rsidR="00206ACD">
              <w:rPr>
                <w:rFonts w:ascii="Arial" w:hAnsi="Arial" w:cs="Arial"/>
                <w:sz w:val="16"/>
                <w:szCs w:val="16"/>
              </w:rPr>
              <w:t>O</w:t>
            </w:r>
            <w:r>
              <w:rPr>
                <w:rFonts w:ascii="Arial" w:hAnsi="Arial" w:cs="Arial"/>
                <w:sz w:val="16"/>
                <w:szCs w:val="16"/>
              </w:rPr>
              <w:t>f Substances</w:t>
            </w:r>
          </w:p>
        </w:tc>
        <w:tc>
          <w:tcPr>
            <w:tcW w:w="1574" w:type="dxa"/>
            <w:gridSpan w:val="5"/>
            <w:tcBorders>
              <w:top w:val="single" w:sz="4" w:space="0" w:color="auto"/>
              <w:left w:val="single" w:sz="4" w:space="0" w:color="auto"/>
              <w:bottom w:val="nil"/>
              <w:right w:val="single" w:sz="4" w:space="0" w:color="auto"/>
            </w:tcBorders>
            <w:vAlign w:val="center"/>
          </w:tcPr>
          <w:p w:rsidR="00E66BBA" w:rsidRPr="00254403" w:rsidP="007F71D3" w14:paraId="3A477CD3"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E66BBA" w:rsidRPr="00254403" w:rsidP="007F71D3" w14:paraId="638C744E"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E66BBA" w:rsidRPr="00254403" w:rsidP="007F71D3" w14:paraId="1E56C362"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E66BBA" w:rsidRPr="00254403" w:rsidP="007F71D3" w14:paraId="0192416D"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E66BBA" w:rsidRPr="00254403" w:rsidP="007F71D3" w14:paraId="62E49643" w14:textId="77777777">
            <w:pPr>
              <w:spacing w:before="40"/>
              <w:jc w:val="center"/>
              <w:rPr>
                <w:rFonts w:ascii="Arial" w:hAnsi="Arial" w:cs="Arial"/>
                <w:sz w:val="28"/>
                <w:szCs w:val="28"/>
              </w:rPr>
            </w:pPr>
            <w:r w:rsidRPr="00254403">
              <w:rPr>
                <w:rFonts w:ascii="Wingdings" w:hAnsi="Wingdings" w:cs="Arial"/>
                <w:color w:val="000000"/>
                <w:sz w:val="28"/>
                <w:szCs w:val="28"/>
              </w:rPr>
              <w:sym w:font="Wingdings" w:char="F0A8"/>
            </w:r>
          </w:p>
        </w:tc>
      </w:tr>
      <w:tr w14:paraId="5F6691F9" w14:textId="77777777" w:rsidTr="003F6EA1">
        <w:tblPrEx>
          <w:tblW w:w="11017" w:type="dxa"/>
          <w:tblLayout w:type="fixed"/>
          <w:tblLook w:val="04A0"/>
        </w:tblPrEx>
        <w:trPr>
          <w:trHeight w:val="540"/>
        </w:trPr>
        <w:tc>
          <w:tcPr>
            <w:tcW w:w="3147" w:type="dxa"/>
            <w:gridSpan w:val="4"/>
            <w:tcBorders>
              <w:top w:val="nil"/>
              <w:bottom w:val="single" w:sz="4" w:space="0" w:color="auto"/>
              <w:right w:val="single" w:sz="4" w:space="0" w:color="auto"/>
            </w:tcBorders>
            <w:vAlign w:val="center"/>
          </w:tcPr>
          <w:p w:rsidR="0031675C" w:rsidRPr="00357DAE" w:rsidP="00EF3319" w14:paraId="2D1ABD54" w14:textId="77777777">
            <w:pPr>
              <w:jc w:val="right"/>
              <w:rPr>
                <w:rFonts w:ascii="Arial" w:hAnsi="Arial" w:cs="Arial"/>
                <w:sz w:val="16"/>
                <w:szCs w:val="16"/>
              </w:rPr>
            </w:pPr>
            <w:r>
              <w:rPr>
                <w:rFonts w:ascii="Arial" w:hAnsi="Arial" w:cs="Arial"/>
                <w:sz w:val="16"/>
                <w:szCs w:val="16"/>
              </w:rPr>
              <w:t>Please S</w:t>
            </w:r>
            <w:r w:rsidR="00F03B79">
              <w:rPr>
                <w:rFonts w:ascii="Arial" w:hAnsi="Arial" w:cs="Arial"/>
                <w:sz w:val="16"/>
                <w:szCs w:val="16"/>
              </w:rPr>
              <w:t xml:space="preserve">pecify </w:t>
            </w:r>
            <w:r>
              <w:rPr>
                <w:rFonts w:ascii="Arial" w:hAnsi="Arial" w:cs="Arial"/>
                <w:sz w:val="16"/>
                <w:szCs w:val="16"/>
              </w:rPr>
              <w:t>S</w:t>
            </w:r>
            <w:r w:rsidR="00E40523">
              <w:rPr>
                <w:rFonts w:ascii="Arial" w:hAnsi="Arial" w:cs="Arial"/>
                <w:sz w:val="16"/>
                <w:szCs w:val="16"/>
              </w:rPr>
              <w:t xml:space="preserve">ubstances </w:t>
            </w:r>
            <w:r>
              <w:rPr>
                <w:rFonts w:ascii="Arial" w:hAnsi="Arial" w:cs="Arial"/>
                <w:sz w:val="16"/>
                <w:szCs w:val="16"/>
              </w:rPr>
              <w:t>H</w:t>
            </w:r>
            <w:r w:rsidR="00F03B79">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31675C" w:rsidRPr="00874EFD" w:rsidP="00EF3319" w14:paraId="75DE0379"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31675C" w:rsidRPr="00874EFD" w:rsidP="00EF3319" w14:paraId="61382F7E"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31675C" w:rsidRPr="00874EFD" w:rsidP="00EF3319" w14:paraId="4382DC66"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31675C" w:rsidRPr="00874EFD" w:rsidP="00EF3319" w14:paraId="0E4E16EA"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31675C" w:rsidRPr="00874EFD" w:rsidP="00EF3319" w14:paraId="64D1CB06" w14:textId="77777777">
            <w:pPr>
              <w:jc w:val="center"/>
              <w:rPr>
                <w:rFonts w:ascii="Arial" w:hAnsi="Arial" w:cs="Arial"/>
              </w:rPr>
            </w:pPr>
            <w:r w:rsidRPr="008D53A7">
              <w:rPr>
                <w:rFonts w:ascii="Arial" w:hAnsi="Arial" w:cs="Arial"/>
              </w:rPr>
              <w:t>___________</w:t>
            </w:r>
          </w:p>
        </w:tc>
      </w:tr>
      <w:tr w14:paraId="57A3DF61" w14:textId="77777777" w:rsidTr="003F6EA1">
        <w:tblPrEx>
          <w:tblW w:w="11017" w:type="dxa"/>
          <w:tblLayout w:type="fixed"/>
          <w:tblLook w:val="04A0"/>
        </w:tblPrEx>
        <w:trPr>
          <w:trHeight w:val="710"/>
        </w:trPr>
        <w:tc>
          <w:tcPr>
            <w:tcW w:w="7907" w:type="dxa"/>
            <w:gridSpan w:val="18"/>
            <w:vAlign w:val="center"/>
          </w:tcPr>
          <w:p w:rsidR="002E1BAF" w:rsidRPr="00A7273D" w:rsidP="00B82358" w14:paraId="7CFAF3C4" w14:textId="77777777">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2336"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2E1BAF" w:rsidRPr="00A7273D" w:rsidP="00B82358" w14:paraId="42669F23"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2E1BAF" w:rsidRPr="00A7273D" w:rsidP="00B82358" w14:paraId="75F3E225"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P="0029034A" w14:paraId="28379CE1"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P="0029034A" w14:paraId="788A2BE4"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2E1BAF" w:rsidRPr="00A7273D" w:rsidP="00B82358" w14:paraId="67C2C6F5" w14:textId="77777777">
            <w:pPr>
              <w:tabs>
                <w:tab w:val="left" w:pos="0"/>
                <w:tab w:val="left" w:pos="360"/>
                <w:tab w:val="left" w:pos="720"/>
                <w:tab w:val="left" w:pos="2160"/>
              </w:tabs>
              <w:spacing w:line="226" w:lineRule="auto"/>
              <w:jc w:val="right"/>
              <w:rPr>
                <w:rFonts w:ascii="Arial" w:hAnsi="Arial" w:cs="Arial"/>
                <w:sz w:val="16"/>
                <w:szCs w:val="16"/>
              </w:rPr>
            </w:pPr>
          </w:p>
          <w:p w:rsidR="002E1BAF" w:rsidRPr="00A7273D" w:rsidP="00B82358" w14:paraId="36578C08" w14:textId="77777777">
            <w:pPr>
              <w:jc w:val="right"/>
              <w:rPr>
                <w:rFonts w:ascii="Arial" w:hAnsi="Arial" w:cs="Arial"/>
              </w:rPr>
            </w:pPr>
          </w:p>
        </w:tc>
      </w:tr>
      <w:tr w14:paraId="317A9982" w14:textId="77777777" w:rsidTr="003F6EA1">
        <w:tblPrEx>
          <w:tblW w:w="11017" w:type="dxa"/>
          <w:tblLayout w:type="fixed"/>
          <w:tblLook w:val="04A0"/>
        </w:tblPrEx>
        <w:trPr>
          <w:trHeight w:val="350"/>
        </w:trPr>
        <w:tc>
          <w:tcPr>
            <w:tcW w:w="11017" w:type="dxa"/>
            <w:gridSpan w:val="25"/>
            <w:tcBorders>
              <w:bottom w:val="single" w:sz="4" w:space="0" w:color="000000" w:themeColor="text1"/>
            </w:tcBorders>
            <w:vAlign w:val="center"/>
          </w:tcPr>
          <w:p w:rsidR="002E1BAF" w:rsidRPr="00A7273D" w:rsidP="00206ACD" w14:paraId="44BD6939" w14:textId="77777777">
            <w:pPr>
              <w:jc w:val="center"/>
              <w:rPr>
                <w:rFonts w:ascii="Arial" w:hAnsi="Arial" w:cs="Arial"/>
              </w:rPr>
            </w:pPr>
            <w:r w:rsidRPr="00A7273D">
              <w:rPr>
                <w:rFonts w:ascii="Arial" w:hAnsi="Arial" w:cs="Arial"/>
                <w:b/>
                <w:bCs/>
              </w:rPr>
              <w:t xml:space="preserve">Notification </w:t>
            </w:r>
            <w:r w:rsidR="00206ACD">
              <w:rPr>
                <w:rFonts w:ascii="Arial" w:hAnsi="Arial" w:cs="Arial"/>
                <w:b/>
                <w:bCs/>
              </w:rPr>
              <w:t>F</w:t>
            </w:r>
            <w:r w:rsidRPr="00A7273D">
              <w:rPr>
                <w:rFonts w:ascii="Arial" w:hAnsi="Arial" w:cs="Arial"/>
                <w:b/>
                <w:bCs/>
              </w:rPr>
              <w:t>or Underground Storage Tanks</w:t>
            </w:r>
          </w:p>
        </w:tc>
      </w:tr>
      <w:tr w14:paraId="5F7D6A75" w14:textId="77777777" w:rsidTr="003F6EA1">
        <w:tblPrEx>
          <w:tblW w:w="11017" w:type="dxa"/>
          <w:tblLayout w:type="fixed"/>
          <w:tblLook w:val="04A0"/>
        </w:tblPrEx>
        <w:trPr>
          <w:trHeight w:val="413"/>
        </w:trPr>
        <w:tc>
          <w:tcPr>
            <w:tcW w:w="3147" w:type="dxa"/>
            <w:gridSpan w:val="4"/>
            <w:tcBorders>
              <w:bottom w:val="single" w:sz="4" w:space="0" w:color="auto"/>
            </w:tcBorders>
          </w:tcPr>
          <w:p w:rsidR="006A2266" w:rsidRPr="00357DAE" w:rsidP="00B82358" w14:paraId="475FD5FC" w14:textId="77777777">
            <w:pPr>
              <w:spacing w:before="40"/>
              <w:rPr>
                <w:rFonts w:ascii="Arial" w:hAnsi="Arial" w:cs="Arial"/>
                <w:sz w:val="16"/>
                <w:szCs w:val="16"/>
              </w:rPr>
            </w:pPr>
            <w:r>
              <w:rPr>
                <w:rFonts w:ascii="Arial" w:hAnsi="Arial" w:cs="Arial"/>
                <w:sz w:val="16"/>
                <w:szCs w:val="16"/>
              </w:rPr>
              <w:t>Tank Identification Number</w:t>
            </w:r>
          </w:p>
        </w:tc>
        <w:tc>
          <w:tcPr>
            <w:tcW w:w="1574" w:type="dxa"/>
            <w:gridSpan w:val="5"/>
            <w:tcBorders>
              <w:bottom w:val="single" w:sz="4" w:space="0" w:color="auto"/>
            </w:tcBorders>
          </w:tcPr>
          <w:p w:rsidR="006A2266" w:rsidRPr="00357DAE" w:rsidP="00B82358" w14:paraId="42A10282" w14:textId="77777777">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6A2266" w:rsidRPr="00357DAE" w:rsidP="00B82358" w14:paraId="35EA0686" w14:textId="77777777">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6A2266" w:rsidRPr="00357DAE" w:rsidP="00B82358" w14:paraId="6E091F97" w14:textId="77777777">
            <w:pPr>
              <w:spacing w:before="40"/>
              <w:rPr>
                <w:rFonts w:ascii="Arial" w:hAnsi="Arial" w:cs="Arial"/>
                <w:sz w:val="16"/>
                <w:szCs w:val="16"/>
              </w:rPr>
            </w:pPr>
            <w:r>
              <w:rPr>
                <w:rFonts w:ascii="Arial" w:hAnsi="Arial" w:cs="Arial"/>
                <w:sz w:val="16"/>
                <w:szCs w:val="16"/>
              </w:rPr>
              <w:t>Tank No.</w:t>
            </w:r>
          </w:p>
        </w:tc>
        <w:tc>
          <w:tcPr>
            <w:tcW w:w="1574" w:type="dxa"/>
            <w:gridSpan w:val="5"/>
            <w:tcBorders>
              <w:bottom w:val="single" w:sz="4" w:space="0" w:color="auto"/>
            </w:tcBorders>
          </w:tcPr>
          <w:p w:rsidR="006A2266" w:rsidRPr="00357DAE" w:rsidP="00B82358" w14:paraId="6F0DC6AF" w14:textId="77777777">
            <w:pPr>
              <w:spacing w:before="40"/>
              <w:rPr>
                <w:rFonts w:ascii="Arial" w:hAnsi="Arial" w:cs="Arial"/>
                <w:sz w:val="16"/>
                <w:szCs w:val="16"/>
              </w:rPr>
            </w:pPr>
            <w:r>
              <w:rPr>
                <w:rFonts w:ascii="Arial" w:hAnsi="Arial" w:cs="Arial"/>
                <w:sz w:val="16"/>
                <w:szCs w:val="16"/>
              </w:rPr>
              <w:t>Tank No.</w:t>
            </w:r>
          </w:p>
        </w:tc>
        <w:tc>
          <w:tcPr>
            <w:tcW w:w="1574" w:type="dxa"/>
            <w:gridSpan w:val="3"/>
            <w:tcBorders>
              <w:bottom w:val="single" w:sz="4" w:space="0" w:color="auto"/>
            </w:tcBorders>
          </w:tcPr>
          <w:p w:rsidR="006A2266" w:rsidRPr="00357DAE" w:rsidP="00B82358" w14:paraId="7E8C17E3" w14:textId="77777777">
            <w:pPr>
              <w:spacing w:before="40"/>
              <w:rPr>
                <w:rFonts w:ascii="Arial" w:hAnsi="Arial" w:cs="Arial"/>
                <w:sz w:val="16"/>
                <w:szCs w:val="16"/>
              </w:rPr>
            </w:pPr>
            <w:r>
              <w:rPr>
                <w:rFonts w:ascii="Arial" w:hAnsi="Arial" w:cs="Arial"/>
                <w:sz w:val="16"/>
                <w:szCs w:val="16"/>
              </w:rPr>
              <w:t>Tank No.</w:t>
            </w:r>
          </w:p>
        </w:tc>
      </w:tr>
      <w:tr w14:paraId="266FB6EE"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2F4808" w:rsidP="00B82358" w14:paraId="6969E23E" w14:textId="77777777">
            <w:pPr>
              <w:spacing w:before="40"/>
              <w:rPr>
                <w:rFonts w:ascii="Arial" w:hAnsi="Arial" w:cs="Arial"/>
                <w:b/>
                <w:sz w:val="16"/>
                <w:szCs w:val="16"/>
              </w:rPr>
            </w:pPr>
            <w:r>
              <w:rPr>
                <w:rFonts w:ascii="Arial" w:hAnsi="Arial" w:cs="Arial"/>
                <w:b/>
                <w:sz w:val="16"/>
                <w:szCs w:val="16"/>
              </w:rPr>
              <w:t>10</w:t>
            </w:r>
            <w:r w:rsidRPr="00186490">
              <w:rPr>
                <w:rFonts w:ascii="Arial" w:hAnsi="Arial" w:cs="Arial"/>
                <w:b/>
                <w:sz w:val="16"/>
                <w:szCs w:val="16"/>
              </w:rPr>
              <w:t xml:space="preserve">. </w:t>
            </w:r>
            <w:r>
              <w:rPr>
                <w:rFonts w:ascii="Arial" w:hAnsi="Arial" w:cs="Arial"/>
                <w:b/>
                <w:sz w:val="16"/>
                <w:szCs w:val="16"/>
              </w:rPr>
              <w:t>Release Detection</w:t>
            </w:r>
          </w:p>
        </w:tc>
        <w:tc>
          <w:tcPr>
            <w:tcW w:w="787" w:type="dxa"/>
            <w:gridSpan w:val="4"/>
            <w:tcBorders>
              <w:top w:val="nil"/>
              <w:left w:val="single" w:sz="4" w:space="0" w:color="auto"/>
              <w:bottom w:val="nil"/>
              <w:right w:val="single" w:sz="4" w:space="0" w:color="auto"/>
            </w:tcBorders>
            <w:vAlign w:val="center"/>
          </w:tcPr>
          <w:p w:rsidR="006A2266" w:rsidRPr="002F4808" w:rsidP="00B82358" w14:paraId="1E195944" w14:textId="77777777">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P="00B82358" w14:paraId="4D823907" w14:textId="77777777">
            <w:pPr>
              <w:jc w:val="center"/>
              <w:rPr>
                <w:rFonts w:ascii="Arial" w:hAnsi="Arial" w:cs="Arial"/>
                <w:b/>
                <w:sz w:val="16"/>
                <w:szCs w:val="16"/>
              </w:rPr>
            </w:pPr>
          </w:p>
        </w:tc>
        <w:tc>
          <w:tcPr>
            <w:tcW w:w="787" w:type="dxa"/>
            <w:gridSpan w:val="3"/>
            <w:tcBorders>
              <w:top w:val="nil"/>
              <w:left w:val="single" w:sz="4" w:space="0" w:color="auto"/>
              <w:bottom w:val="nil"/>
              <w:right w:val="single" w:sz="4" w:space="0" w:color="auto"/>
            </w:tcBorders>
            <w:vAlign w:val="center"/>
          </w:tcPr>
          <w:p w:rsidR="006A2266" w:rsidRPr="002F4808" w:rsidP="00B82358" w14:paraId="17D2ABA5" w14:textId="77777777">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P="00B82358" w14:paraId="080F9437" w14:textId="77777777">
            <w:pPr>
              <w:jc w:val="center"/>
              <w:rPr>
                <w:rFonts w:ascii="Arial" w:hAnsi="Arial" w:cs="Arial"/>
                <w:b/>
                <w:sz w:val="16"/>
                <w:szCs w:val="16"/>
              </w:rPr>
            </w:pPr>
          </w:p>
        </w:tc>
        <w:tc>
          <w:tcPr>
            <w:tcW w:w="787" w:type="dxa"/>
            <w:gridSpan w:val="2"/>
            <w:tcBorders>
              <w:top w:val="nil"/>
              <w:left w:val="single" w:sz="4" w:space="0" w:color="auto"/>
              <w:bottom w:val="nil"/>
              <w:right w:val="single" w:sz="4" w:space="0" w:color="auto"/>
            </w:tcBorders>
            <w:vAlign w:val="center"/>
          </w:tcPr>
          <w:p w:rsidR="006A2266" w:rsidRPr="002F4808" w:rsidP="00B82358" w14:paraId="58B5A918" w14:textId="77777777">
            <w:pPr>
              <w:jc w:val="center"/>
              <w:rPr>
                <w:rFonts w:ascii="Arial" w:hAnsi="Arial" w:cs="Arial"/>
                <w:b/>
                <w:sz w:val="16"/>
                <w:szCs w:val="16"/>
              </w:rPr>
            </w:pPr>
          </w:p>
        </w:tc>
        <w:tc>
          <w:tcPr>
            <w:tcW w:w="787" w:type="dxa"/>
            <w:gridSpan w:val="2"/>
            <w:tcBorders>
              <w:top w:val="nil"/>
              <w:left w:val="single" w:sz="4" w:space="0" w:color="auto"/>
              <w:bottom w:val="nil"/>
              <w:right w:val="single" w:sz="4" w:space="0" w:color="auto"/>
            </w:tcBorders>
            <w:vAlign w:val="center"/>
          </w:tcPr>
          <w:p w:rsidR="006A2266" w:rsidRPr="002F4808" w:rsidP="00B82358" w14:paraId="4C24D084" w14:textId="77777777">
            <w:pPr>
              <w:jc w:val="center"/>
              <w:rPr>
                <w:rFonts w:ascii="Arial" w:hAnsi="Arial" w:cs="Arial"/>
                <w:b/>
                <w:sz w:val="16"/>
                <w:szCs w:val="16"/>
              </w:rPr>
            </w:pPr>
          </w:p>
        </w:tc>
        <w:tc>
          <w:tcPr>
            <w:tcW w:w="787" w:type="dxa"/>
            <w:gridSpan w:val="4"/>
            <w:tcBorders>
              <w:top w:val="nil"/>
              <w:left w:val="single" w:sz="4" w:space="0" w:color="auto"/>
              <w:bottom w:val="nil"/>
              <w:right w:val="single" w:sz="4" w:space="0" w:color="auto"/>
            </w:tcBorders>
            <w:vAlign w:val="center"/>
          </w:tcPr>
          <w:p w:rsidR="006A2266" w:rsidRPr="002F4808" w:rsidP="00B82358" w14:paraId="3B6026C7" w14:textId="77777777">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P="00B82358" w14:paraId="72BC7D6D" w14:textId="77777777">
            <w:pPr>
              <w:jc w:val="center"/>
              <w:rPr>
                <w:rFonts w:ascii="Arial" w:hAnsi="Arial" w:cs="Arial"/>
                <w:b/>
                <w:sz w:val="16"/>
                <w:szCs w:val="16"/>
              </w:rPr>
            </w:pPr>
          </w:p>
        </w:tc>
        <w:tc>
          <w:tcPr>
            <w:tcW w:w="787" w:type="dxa"/>
            <w:gridSpan w:val="2"/>
            <w:tcBorders>
              <w:top w:val="nil"/>
              <w:left w:val="single" w:sz="4" w:space="0" w:color="auto"/>
              <w:bottom w:val="nil"/>
            </w:tcBorders>
            <w:vAlign w:val="center"/>
          </w:tcPr>
          <w:p w:rsidR="006A2266" w:rsidRPr="002F4808" w:rsidP="00B82358" w14:paraId="4424B655" w14:textId="77777777">
            <w:pPr>
              <w:jc w:val="center"/>
              <w:rPr>
                <w:rFonts w:ascii="Arial" w:hAnsi="Arial" w:cs="Arial"/>
                <w:b/>
                <w:sz w:val="16"/>
                <w:szCs w:val="16"/>
              </w:rPr>
            </w:pPr>
          </w:p>
        </w:tc>
        <w:tc>
          <w:tcPr>
            <w:tcW w:w="787" w:type="dxa"/>
            <w:tcBorders>
              <w:top w:val="nil"/>
              <w:left w:val="single" w:sz="4" w:space="0" w:color="auto"/>
              <w:bottom w:val="nil"/>
            </w:tcBorders>
            <w:vAlign w:val="center"/>
          </w:tcPr>
          <w:p w:rsidR="006A2266" w:rsidRPr="002F4808" w:rsidP="00B82358" w14:paraId="4F73BEE8" w14:textId="77777777">
            <w:pPr>
              <w:jc w:val="center"/>
              <w:rPr>
                <w:rFonts w:ascii="Arial" w:hAnsi="Arial" w:cs="Arial"/>
                <w:b/>
                <w:sz w:val="16"/>
                <w:szCs w:val="16"/>
              </w:rPr>
            </w:pPr>
          </w:p>
        </w:tc>
      </w:tr>
      <w:tr w14:paraId="121EF65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920833" w:rsidP="00B82358" w14:paraId="26C98A7A" w14:textId="77777777">
            <w:pPr>
              <w:rPr>
                <w:rFonts w:ascii="Arial" w:hAnsi="Arial" w:cs="Arial"/>
                <w:sz w:val="16"/>
                <w:szCs w:val="16"/>
              </w:rPr>
            </w:pPr>
            <w:r>
              <w:rPr>
                <w:rFonts w:ascii="Arial" w:hAnsi="Arial" w:cs="Arial"/>
                <w:sz w:val="16"/>
                <w:szCs w:val="16"/>
              </w:rPr>
              <w:t>(check all that apply)</w:t>
            </w:r>
          </w:p>
        </w:tc>
        <w:tc>
          <w:tcPr>
            <w:tcW w:w="787" w:type="dxa"/>
            <w:gridSpan w:val="4"/>
            <w:tcBorders>
              <w:top w:val="nil"/>
              <w:left w:val="single" w:sz="4" w:space="0" w:color="auto"/>
              <w:bottom w:val="nil"/>
              <w:right w:val="single" w:sz="4" w:space="0" w:color="auto"/>
            </w:tcBorders>
            <w:vAlign w:val="center"/>
          </w:tcPr>
          <w:p w:rsidR="006A2266" w:rsidRPr="003F6EA1" w:rsidP="00B82358" w14:paraId="1CD21EC6" w14:textId="77777777">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P="00B82358" w14:paraId="43F34B1A" w14:textId="77777777">
            <w:pPr>
              <w:jc w:val="center"/>
              <w:rPr>
                <w:rFonts w:ascii="Arial" w:hAnsi="Arial" w:cs="Arial"/>
                <w:sz w:val="16"/>
                <w:szCs w:val="16"/>
              </w:rPr>
            </w:pPr>
            <w:r w:rsidRPr="003F6EA1">
              <w:rPr>
                <w:rFonts w:ascii="Arial" w:hAnsi="Arial" w:cs="Arial"/>
                <w:color w:val="000000"/>
                <w:sz w:val="16"/>
                <w:szCs w:val="16"/>
              </w:rPr>
              <w:t>PIPE</w:t>
            </w:r>
          </w:p>
        </w:tc>
        <w:tc>
          <w:tcPr>
            <w:tcW w:w="787" w:type="dxa"/>
            <w:gridSpan w:val="3"/>
            <w:tcBorders>
              <w:top w:val="nil"/>
              <w:left w:val="single" w:sz="4" w:space="0" w:color="auto"/>
              <w:bottom w:val="nil"/>
              <w:right w:val="single" w:sz="4" w:space="0" w:color="auto"/>
            </w:tcBorders>
            <w:vAlign w:val="center"/>
          </w:tcPr>
          <w:p w:rsidR="006A2266" w:rsidRPr="003F6EA1" w:rsidP="00B82358" w14:paraId="6794EE9F" w14:textId="77777777">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P="00B82358" w14:paraId="57934338" w14:textId="77777777">
            <w:pPr>
              <w:jc w:val="center"/>
              <w:rPr>
                <w:rFonts w:ascii="Arial" w:hAnsi="Arial" w:cs="Arial"/>
                <w:sz w:val="16"/>
                <w:szCs w:val="16"/>
              </w:rPr>
            </w:pPr>
            <w:r w:rsidRPr="003F6EA1">
              <w:rPr>
                <w:rFonts w:ascii="Arial" w:hAnsi="Arial" w:cs="Arial"/>
                <w:color w:val="000000"/>
                <w:sz w:val="16"/>
                <w:szCs w:val="16"/>
              </w:rPr>
              <w:t>PIPE</w:t>
            </w:r>
          </w:p>
        </w:tc>
        <w:tc>
          <w:tcPr>
            <w:tcW w:w="787" w:type="dxa"/>
            <w:gridSpan w:val="2"/>
            <w:tcBorders>
              <w:top w:val="nil"/>
              <w:left w:val="single" w:sz="4" w:space="0" w:color="auto"/>
              <w:bottom w:val="nil"/>
              <w:right w:val="single" w:sz="4" w:space="0" w:color="auto"/>
            </w:tcBorders>
            <w:vAlign w:val="center"/>
          </w:tcPr>
          <w:p w:rsidR="006A2266" w:rsidRPr="003F6EA1" w:rsidP="00B82358" w14:paraId="4786A60B" w14:textId="77777777">
            <w:pPr>
              <w:jc w:val="center"/>
              <w:rPr>
                <w:rFonts w:ascii="Arial" w:hAnsi="Arial" w:cs="Arial"/>
                <w:sz w:val="16"/>
                <w:szCs w:val="16"/>
              </w:rPr>
            </w:pPr>
            <w:r w:rsidRPr="003F6EA1">
              <w:rPr>
                <w:rFonts w:ascii="Arial" w:hAnsi="Arial" w:cs="Arial"/>
                <w:color w:val="000000"/>
                <w:sz w:val="16"/>
                <w:szCs w:val="16"/>
              </w:rPr>
              <w:t>TANK</w:t>
            </w:r>
          </w:p>
        </w:tc>
        <w:tc>
          <w:tcPr>
            <w:tcW w:w="787" w:type="dxa"/>
            <w:gridSpan w:val="2"/>
            <w:tcBorders>
              <w:top w:val="nil"/>
              <w:left w:val="single" w:sz="4" w:space="0" w:color="auto"/>
              <w:bottom w:val="nil"/>
              <w:right w:val="single" w:sz="4" w:space="0" w:color="auto"/>
            </w:tcBorders>
            <w:vAlign w:val="center"/>
          </w:tcPr>
          <w:p w:rsidR="006A2266" w:rsidRPr="003F6EA1" w:rsidP="00B82358" w14:paraId="139CC0A7" w14:textId="77777777">
            <w:pPr>
              <w:jc w:val="center"/>
              <w:rPr>
                <w:rFonts w:ascii="Arial" w:hAnsi="Arial" w:cs="Arial"/>
                <w:sz w:val="16"/>
                <w:szCs w:val="16"/>
              </w:rPr>
            </w:pPr>
            <w:r w:rsidRPr="003F6EA1">
              <w:rPr>
                <w:rFonts w:ascii="Arial" w:hAnsi="Arial" w:cs="Arial"/>
                <w:color w:val="000000"/>
                <w:sz w:val="16"/>
                <w:szCs w:val="16"/>
              </w:rPr>
              <w:t>PIPE</w:t>
            </w:r>
          </w:p>
        </w:tc>
        <w:tc>
          <w:tcPr>
            <w:tcW w:w="787" w:type="dxa"/>
            <w:gridSpan w:val="4"/>
            <w:tcBorders>
              <w:top w:val="nil"/>
              <w:left w:val="single" w:sz="4" w:space="0" w:color="auto"/>
              <w:bottom w:val="nil"/>
              <w:right w:val="single" w:sz="4" w:space="0" w:color="auto"/>
            </w:tcBorders>
            <w:vAlign w:val="center"/>
          </w:tcPr>
          <w:p w:rsidR="006A2266" w:rsidRPr="003F6EA1" w:rsidP="00B82358" w14:paraId="7F97732C" w14:textId="77777777">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P="00B82358" w14:paraId="702A5B23" w14:textId="77777777">
            <w:pPr>
              <w:jc w:val="center"/>
              <w:rPr>
                <w:rFonts w:ascii="Arial" w:hAnsi="Arial" w:cs="Arial"/>
                <w:sz w:val="16"/>
                <w:szCs w:val="16"/>
              </w:rPr>
            </w:pPr>
            <w:r w:rsidRPr="003F6EA1">
              <w:rPr>
                <w:rFonts w:ascii="Arial" w:hAnsi="Arial" w:cs="Arial"/>
                <w:color w:val="000000"/>
                <w:sz w:val="16"/>
                <w:szCs w:val="16"/>
              </w:rPr>
              <w:t>PIPE</w:t>
            </w:r>
          </w:p>
        </w:tc>
        <w:tc>
          <w:tcPr>
            <w:tcW w:w="787" w:type="dxa"/>
            <w:gridSpan w:val="2"/>
            <w:tcBorders>
              <w:top w:val="nil"/>
              <w:left w:val="single" w:sz="4" w:space="0" w:color="auto"/>
              <w:bottom w:val="nil"/>
            </w:tcBorders>
            <w:vAlign w:val="center"/>
          </w:tcPr>
          <w:p w:rsidR="006A2266" w:rsidRPr="003F6EA1" w:rsidP="00B82358" w14:paraId="23F74D2B" w14:textId="77777777">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tcBorders>
            <w:vAlign w:val="center"/>
          </w:tcPr>
          <w:p w:rsidR="006A2266" w:rsidRPr="003F6EA1" w:rsidP="00B82358" w14:paraId="61584369" w14:textId="77777777">
            <w:pPr>
              <w:jc w:val="center"/>
              <w:rPr>
                <w:rFonts w:ascii="Arial" w:hAnsi="Arial" w:cs="Arial"/>
                <w:sz w:val="16"/>
                <w:szCs w:val="16"/>
              </w:rPr>
            </w:pPr>
            <w:r w:rsidRPr="003F6EA1">
              <w:rPr>
                <w:rFonts w:ascii="Arial" w:hAnsi="Arial" w:cs="Arial"/>
                <w:color w:val="000000"/>
                <w:sz w:val="16"/>
                <w:szCs w:val="16"/>
              </w:rPr>
              <w:t>PIPE</w:t>
            </w:r>
          </w:p>
        </w:tc>
      </w:tr>
      <w:tr w14:paraId="053AD577"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48DDA10E" w14:textId="77777777">
            <w:pPr>
              <w:jc w:val="right"/>
              <w:rPr>
                <w:rFonts w:ascii="Arial" w:hAnsi="Arial" w:cs="Arial"/>
                <w:sz w:val="16"/>
                <w:szCs w:val="16"/>
              </w:rPr>
            </w:pPr>
            <w:r>
              <w:rPr>
                <w:rFonts w:ascii="Arial" w:hAnsi="Arial" w:cs="Arial"/>
                <w:sz w:val="16"/>
                <w:szCs w:val="16"/>
              </w:rPr>
              <w:t xml:space="preserve"> Manual Tank Gauging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79785F1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19E3E5DF" w14:textId="77777777">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P="00B82358" w14:paraId="56F655A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433FF57A" w14:textId="77777777">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P="00B82358" w14:paraId="07B92A0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658F21AB" w14:textId="77777777">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P="00B82358" w14:paraId="3F0B7B0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67AC60E" w14:textId="77777777">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P="00B82358" w14:paraId="1F0CE81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4D31A95B" w14:textId="77777777">
            <w:pPr>
              <w:jc w:val="center"/>
              <w:rPr>
                <w:rFonts w:ascii="Arial" w:hAnsi="Arial" w:cs="Arial"/>
                <w:sz w:val="28"/>
                <w:szCs w:val="28"/>
              </w:rPr>
            </w:pPr>
          </w:p>
        </w:tc>
      </w:tr>
      <w:tr w14:paraId="6961A1C2"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206ACD" w14:paraId="3D1BDBB2" w14:textId="77777777">
            <w:pPr>
              <w:jc w:val="right"/>
              <w:rPr>
                <w:rFonts w:ascii="Arial" w:hAnsi="Arial" w:cs="Arial"/>
                <w:sz w:val="16"/>
                <w:szCs w:val="16"/>
              </w:rPr>
            </w:pPr>
            <w:r>
              <w:rPr>
                <w:rFonts w:ascii="Arial" w:hAnsi="Arial" w:cs="Arial"/>
                <w:sz w:val="16"/>
                <w:szCs w:val="16"/>
              </w:rPr>
              <w:t xml:space="preserve">Tank </w:t>
            </w:r>
            <w:r w:rsidR="00206ACD">
              <w:rPr>
                <w:rFonts w:ascii="Arial" w:hAnsi="Arial" w:cs="Arial"/>
                <w:sz w:val="16"/>
                <w:szCs w:val="16"/>
              </w:rPr>
              <w:t>T</w:t>
            </w:r>
            <w:r>
              <w:rPr>
                <w:rFonts w:ascii="Arial" w:hAnsi="Arial" w:cs="Arial"/>
                <w:sz w:val="16"/>
                <w:szCs w:val="16"/>
              </w:rPr>
              <w:t xml:space="preserve">ightness </w:t>
            </w:r>
            <w:r w:rsidR="00206ACD">
              <w:rPr>
                <w:rFonts w:ascii="Arial" w:hAnsi="Arial" w:cs="Arial"/>
                <w:sz w:val="16"/>
                <w:szCs w:val="16"/>
              </w:rPr>
              <w:t>T</w:t>
            </w:r>
            <w:r>
              <w:rPr>
                <w:rFonts w:ascii="Arial" w:hAnsi="Arial" w:cs="Arial"/>
                <w:sz w:val="16"/>
                <w:szCs w:val="16"/>
              </w:rPr>
              <w:t>esting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70C80E9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45E5536F" w14:textId="77777777">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P="00B82358" w14:paraId="09BE9E5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70CE5C34" w14:textId="77777777">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P="00B82358" w14:paraId="37B431D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16E92E85" w14:textId="77777777">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P="00B82358" w14:paraId="0AAA723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47ED8AC4" w14:textId="77777777">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P="00B82358" w14:paraId="7EF15DA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0CA32225" w14:textId="77777777">
            <w:pPr>
              <w:jc w:val="center"/>
              <w:rPr>
                <w:rFonts w:ascii="Arial" w:hAnsi="Arial" w:cs="Arial"/>
                <w:sz w:val="28"/>
                <w:szCs w:val="28"/>
              </w:rPr>
            </w:pPr>
          </w:p>
        </w:tc>
      </w:tr>
      <w:tr w14:paraId="2C6823E9"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618771C8" w14:textId="77777777">
            <w:pPr>
              <w:jc w:val="right"/>
              <w:rPr>
                <w:rFonts w:ascii="Arial" w:hAnsi="Arial" w:cs="Arial"/>
                <w:sz w:val="16"/>
                <w:szCs w:val="16"/>
              </w:rPr>
            </w:pPr>
            <w:r>
              <w:rPr>
                <w:rFonts w:ascii="Arial" w:hAnsi="Arial" w:cs="Arial"/>
                <w:sz w:val="16"/>
                <w:szCs w:val="16"/>
              </w:rPr>
              <w:t>Inventory Control</w:t>
            </w:r>
          </w:p>
        </w:tc>
        <w:tc>
          <w:tcPr>
            <w:tcW w:w="787" w:type="dxa"/>
            <w:gridSpan w:val="4"/>
            <w:tcBorders>
              <w:top w:val="nil"/>
              <w:left w:val="single" w:sz="4" w:space="0" w:color="auto"/>
              <w:bottom w:val="nil"/>
              <w:right w:val="single" w:sz="4" w:space="0" w:color="auto"/>
            </w:tcBorders>
            <w:vAlign w:val="center"/>
          </w:tcPr>
          <w:p w:rsidR="006A2266" w:rsidRPr="00254403" w:rsidP="00B82358" w14:paraId="2424EB7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76AC81E" w14:textId="77777777">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P="00B82358" w14:paraId="168BF91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12DFF187" w14:textId="77777777">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P="00B82358" w14:paraId="3441796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4EDBF29C" w14:textId="77777777">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P="00B82358" w14:paraId="66F7245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23AC786" w14:textId="77777777">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P="00B82358" w14:paraId="14051AF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22E7A9C1" w14:textId="77777777">
            <w:pPr>
              <w:jc w:val="center"/>
              <w:rPr>
                <w:rFonts w:ascii="Arial" w:hAnsi="Arial" w:cs="Arial"/>
                <w:sz w:val="28"/>
                <w:szCs w:val="28"/>
              </w:rPr>
            </w:pPr>
          </w:p>
        </w:tc>
      </w:tr>
      <w:tr w14:paraId="06848805"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206ACD" w14:paraId="32367078" w14:textId="77777777">
            <w:pPr>
              <w:jc w:val="right"/>
              <w:rPr>
                <w:rFonts w:ascii="Arial" w:hAnsi="Arial" w:cs="Arial"/>
                <w:sz w:val="16"/>
                <w:szCs w:val="16"/>
              </w:rPr>
            </w:pPr>
            <w:r>
              <w:rPr>
                <w:rFonts w:ascii="Arial" w:hAnsi="Arial" w:cs="Arial"/>
                <w:sz w:val="16"/>
                <w:szCs w:val="16"/>
              </w:rPr>
              <w:t xml:space="preserve">Automatic </w:t>
            </w:r>
            <w:r w:rsidR="00206ACD">
              <w:rPr>
                <w:rFonts w:ascii="Arial" w:hAnsi="Arial" w:cs="Arial"/>
                <w:sz w:val="16"/>
                <w:szCs w:val="16"/>
              </w:rPr>
              <w:t>T</w:t>
            </w:r>
            <w:r>
              <w:rPr>
                <w:rFonts w:ascii="Arial" w:hAnsi="Arial" w:cs="Arial"/>
                <w:sz w:val="16"/>
                <w:szCs w:val="16"/>
              </w:rPr>
              <w:t xml:space="preserve">ank </w:t>
            </w:r>
            <w:r w:rsidR="00206ACD">
              <w:rPr>
                <w:rFonts w:ascii="Arial" w:hAnsi="Arial" w:cs="Arial"/>
                <w:sz w:val="16"/>
                <w:szCs w:val="16"/>
              </w:rPr>
              <w:t>G</w:t>
            </w:r>
            <w:r>
              <w:rPr>
                <w:rFonts w:ascii="Arial" w:hAnsi="Arial" w:cs="Arial"/>
                <w:sz w:val="16"/>
                <w:szCs w:val="16"/>
              </w:rPr>
              <w:t>auging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6D8588B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6DB3F4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1418775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09A8176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1097BF5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2894210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55C4F59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000F9EF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725156A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3575E2A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D3D887F"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206ACD" w14:paraId="2562E483" w14:textId="77777777">
            <w:pPr>
              <w:jc w:val="right"/>
              <w:rPr>
                <w:rFonts w:ascii="Arial" w:hAnsi="Arial" w:cs="Arial"/>
                <w:sz w:val="16"/>
                <w:szCs w:val="16"/>
              </w:rPr>
            </w:pPr>
            <w:r>
              <w:rPr>
                <w:rFonts w:ascii="Arial" w:hAnsi="Arial" w:cs="Arial"/>
                <w:sz w:val="16"/>
                <w:szCs w:val="16"/>
              </w:rPr>
              <w:t xml:space="preserve">Vapor </w:t>
            </w:r>
            <w:r w:rsidR="00206ACD">
              <w:rPr>
                <w:rFonts w:ascii="Arial" w:hAnsi="Arial" w:cs="Arial"/>
                <w:sz w:val="16"/>
                <w:szCs w:val="16"/>
              </w:rPr>
              <w:t>M</w:t>
            </w:r>
            <w:r>
              <w:rPr>
                <w:rFonts w:ascii="Arial" w:hAnsi="Arial" w:cs="Arial"/>
                <w:sz w:val="16"/>
                <w:szCs w:val="16"/>
              </w:rPr>
              <w:t>onitoring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5DE52E0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C22FA5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24E9A50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26BFE5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740832E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7996B59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25C0651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60F35FC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73AF0EA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1DD19B3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24B4723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206ACD" w14:paraId="0CAA23FE" w14:textId="77777777">
            <w:pPr>
              <w:jc w:val="right"/>
              <w:rPr>
                <w:rFonts w:ascii="Arial" w:hAnsi="Arial" w:cs="Arial"/>
                <w:sz w:val="16"/>
                <w:szCs w:val="16"/>
              </w:rPr>
            </w:pPr>
            <w:r>
              <w:rPr>
                <w:rFonts w:ascii="Arial" w:hAnsi="Arial" w:cs="Arial"/>
                <w:sz w:val="16"/>
                <w:szCs w:val="16"/>
              </w:rPr>
              <w:t xml:space="preserve">Groundwater </w:t>
            </w:r>
            <w:r w:rsidR="00206ACD">
              <w:rPr>
                <w:rFonts w:ascii="Arial" w:hAnsi="Arial" w:cs="Arial"/>
                <w:sz w:val="16"/>
                <w:szCs w:val="16"/>
              </w:rPr>
              <w:t>M</w:t>
            </w:r>
            <w:r>
              <w:rPr>
                <w:rFonts w:ascii="Arial" w:hAnsi="Arial" w:cs="Arial"/>
                <w:sz w:val="16"/>
                <w:szCs w:val="16"/>
              </w:rPr>
              <w:t>onitoring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76336F0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2E387D9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483726D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06D9817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61485BA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2FF173C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5CF29BA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6249A4F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3E4A6F0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4892041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AF42793"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5753E" w:rsidP="00206ACD" w14:paraId="398EDC8F" w14:textId="77777777">
            <w:pPr>
              <w:jc w:val="right"/>
              <w:rPr>
                <w:rFonts w:ascii="Arial" w:hAnsi="Arial" w:cs="Arial"/>
                <w:sz w:val="16"/>
                <w:szCs w:val="16"/>
              </w:rPr>
            </w:pPr>
            <w:r>
              <w:rPr>
                <w:rFonts w:ascii="Arial" w:hAnsi="Arial" w:cs="Arial"/>
                <w:sz w:val="16"/>
                <w:szCs w:val="16"/>
              </w:rPr>
              <w:t xml:space="preserve">Interstitial </w:t>
            </w:r>
            <w:r w:rsidR="00206ACD">
              <w:rPr>
                <w:rFonts w:ascii="Arial" w:hAnsi="Arial" w:cs="Arial"/>
                <w:sz w:val="16"/>
                <w:szCs w:val="16"/>
              </w:rPr>
              <w:t>M</w:t>
            </w:r>
            <w:r>
              <w:rPr>
                <w:rFonts w:ascii="Arial" w:hAnsi="Arial" w:cs="Arial"/>
                <w:sz w:val="16"/>
                <w:szCs w:val="16"/>
              </w:rPr>
              <w:t xml:space="preserve">onitoring </w:t>
            </w:r>
            <w:r>
              <w:rPr>
                <w:rFonts w:ascii="Arial" w:hAnsi="Arial" w:cs="Arial"/>
                <w:sz w:val="16"/>
                <w:szCs w:val="16"/>
              </w:rPr>
              <w:br/>
              <w:t xml:space="preserve">(required for new or replaced </w:t>
            </w:r>
          </w:p>
          <w:p w:rsidR="006A2266" w:rsidRPr="00357DAE" w:rsidP="00206ACD" w14:paraId="38B02A59" w14:textId="77777777">
            <w:pPr>
              <w:jc w:val="right"/>
              <w:rPr>
                <w:rFonts w:ascii="Arial" w:hAnsi="Arial" w:cs="Arial"/>
                <w:sz w:val="16"/>
                <w:szCs w:val="16"/>
              </w:rPr>
            </w:pPr>
            <w:r>
              <w:rPr>
                <w:rFonts w:ascii="Arial" w:hAnsi="Arial" w:cs="Arial"/>
                <w:sz w:val="16"/>
                <w:szCs w:val="16"/>
              </w:rPr>
              <w:t>tanks</w:t>
            </w:r>
            <w:r w:rsidR="00206ACD">
              <w:rPr>
                <w:rFonts w:ascii="Arial" w:hAnsi="Arial" w:cs="Arial"/>
                <w:sz w:val="16"/>
                <w:szCs w:val="16"/>
              </w:rPr>
              <w:t xml:space="preserve"> or </w:t>
            </w:r>
            <w:r>
              <w:rPr>
                <w:rFonts w:ascii="Arial" w:hAnsi="Arial" w:cs="Arial"/>
                <w:sz w:val="16"/>
                <w:szCs w:val="16"/>
              </w:rPr>
              <w:t>piping)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59556E5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D773A4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2202950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581ADC1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197B50C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2AD7A38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2DA8A6A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A0EABF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5FE6EA6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38BB77E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6B673BE5"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539EE487" w14:textId="77777777">
            <w:pPr>
              <w:jc w:val="right"/>
              <w:rPr>
                <w:rFonts w:ascii="Arial" w:hAnsi="Arial" w:cs="Arial"/>
                <w:sz w:val="16"/>
                <w:szCs w:val="16"/>
              </w:rPr>
            </w:pPr>
            <w:r>
              <w:rPr>
                <w:rFonts w:ascii="Arial" w:hAnsi="Arial" w:cs="Arial"/>
                <w:sz w:val="16"/>
                <w:szCs w:val="16"/>
              </w:rPr>
              <w:t>Statistical Inventory Reconciliation</w:t>
            </w:r>
          </w:p>
        </w:tc>
        <w:tc>
          <w:tcPr>
            <w:tcW w:w="787" w:type="dxa"/>
            <w:gridSpan w:val="4"/>
            <w:tcBorders>
              <w:top w:val="nil"/>
              <w:left w:val="single" w:sz="4" w:space="0" w:color="auto"/>
              <w:bottom w:val="nil"/>
              <w:right w:val="single" w:sz="4" w:space="0" w:color="auto"/>
            </w:tcBorders>
            <w:vAlign w:val="center"/>
          </w:tcPr>
          <w:p w:rsidR="006A2266" w:rsidRPr="00254403" w:rsidP="00B82358" w14:paraId="11B1FCB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7439B58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64F4DD5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20DC5DE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410B0DB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601A9C3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77E7EFA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17E1B54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48F550D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062C453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6ADCB35E"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7271AAE3" w14:textId="77777777">
            <w:pPr>
              <w:jc w:val="right"/>
              <w:rPr>
                <w:rFonts w:ascii="Arial" w:hAnsi="Arial" w:cs="Arial"/>
                <w:sz w:val="16"/>
                <w:szCs w:val="16"/>
              </w:rPr>
            </w:pPr>
            <w:r>
              <w:rPr>
                <w:rFonts w:ascii="Arial" w:hAnsi="Arial" w:cs="Arial"/>
                <w:sz w:val="16"/>
                <w:szCs w:val="16"/>
              </w:rPr>
              <w:t>Automatic Line Leak Detectors</w:t>
            </w:r>
          </w:p>
        </w:tc>
        <w:tc>
          <w:tcPr>
            <w:tcW w:w="787" w:type="dxa"/>
            <w:gridSpan w:val="4"/>
            <w:tcBorders>
              <w:top w:val="nil"/>
              <w:left w:val="single" w:sz="4" w:space="0" w:color="auto"/>
              <w:bottom w:val="nil"/>
              <w:right w:val="single" w:sz="4" w:space="0" w:color="auto"/>
            </w:tcBorders>
            <w:vAlign w:val="center"/>
          </w:tcPr>
          <w:p w:rsidR="006A2266" w:rsidRPr="00254403" w:rsidP="00B82358" w14:paraId="0DB5B97C" w14:textId="77777777">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0F9976A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0D68DB41" w14:textId="77777777">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0AAFFB2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1C428C91" w14:textId="77777777">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P="00B82358" w14:paraId="40174D2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58F786AA" w14:textId="77777777">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2AF61C2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3EA1AE79" w14:textId="77777777">
            <w:pPr>
              <w:jc w:val="center"/>
              <w:rPr>
                <w:rFonts w:ascii="Arial" w:hAnsi="Arial" w:cs="Arial"/>
                <w:sz w:val="28"/>
                <w:szCs w:val="28"/>
              </w:rPr>
            </w:pPr>
          </w:p>
        </w:tc>
        <w:tc>
          <w:tcPr>
            <w:tcW w:w="787" w:type="dxa"/>
            <w:tcBorders>
              <w:top w:val="nil"/>
              <w:left w:val="single" w:sz="4" w:space="0" w:color="auto"/>
              <w:bottom w:val="nil"/>
            </w:tcBorders>
            <w:vAlign w:val="center"/>
          </w:tcPr>
          <w:p w:rsidR="006A2266" w:rsidRPr="00254403" w:rsidP="00B82358" w14:paraId="5BAF304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D939223"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A2266" w:rsidRPr="00357DAE" w:rsidP="00B82358" w14:paraId="2FD9FC3C" w14:textId="77777777">
            <w:pPr>
              <w:jc w:val="right"/>
              <w:rPr>
                <w:rFonts w:ascii="Arial" w:hAnsi="Arial" w:cs="Arial"/>
                <w:sz w:val="16"/>
                <w:szCs w:val="16"/>
              </w:rPr>
            </w:pPr>
            <w:r>
              <w:rPr>
                <w:rFonts w:ascii="Arial" w:hAnsi="Arial" w:cs="Arial"/>
                <w:sz w:val="16"/>
                <w:szCs w:val="16"/>
              </w:rPr>
              <w:t>Line Tightness Testing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58AE509A" w14:textId="77777777">
            <w:pP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325716B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52100EA0" w14:textId="77777777">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4D0DF24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2B148C0C" w14:textId="77777777">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P="00B82358" w14:paraId="4E4D84A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0EE78BEF" w14:textId="77777777">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P="00B82358" w14:paraId="63F0144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0C47F54A" w14:textId="77777777">
            <w:pPr>
              <w:jc w:val="center"/>
              <w:rPr>
                <w:rFonts w:ascii="Arial" w:hAnsi="Arial" w:cs="Arial"/>
                <w:sz w:val="28"/>
                <w:szCs w:val="28"/>
              </w:rPr>
            </w:pPr>
          </w:p>
        </w:tc>
        <w:tc>
          <w:tcPr>
            <w:tcW w:w="787" w:type="dxa"/>
            <w:tcBorders>
              <w:top w:val="nil"/>
              <w:left w:val="single" w:sz="4" w:space="0" w:color="auto"/>
              <w:bottom w:val="nil"/>
            </w:tcBorders>
            <w:vAlign w:val="center"/>
          </w:tcPr>
          <w:p w:rsidR="006A2266" w:rsidRPr="00254403" w:rsidP="00B82358" w14:paraId="3F99E28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5C7E0BAB" w14:textId="77777777" w:rsidTr="003F6EA1">
        <w:tblPrEx>
          <w:tblW w:w="11017" w:type="dxa"/>
          <w:tblLayout w:type="fixed"/>
          <w:tblLook w:val="04A0"/>
        </w:tblPrEx>
        <w:trPr>
          <w:trHeight w:val="530"/>
        </w:trPr>
        <w:tc>
          <w:tcPr>
            <w:tcW w:w="3147" w:type="dxa"/>
            <w:gridSpan w:val="4"/>
            <w:tcBorders>
              <w:top w:val="nil"/>
              <w:bottom w:val="nil"/>
              <w:right w:val="single" w:sz="4" w:space="0" w:color="auto"/>
            </w:tcBorders>
            <w:vAlign w:val="center"/>
          </w:tcPr>
          <w:p w:rsidR="006A2266" w:rsidRPr="00357DAE" w:rsidP="00B82358" w14:paraId="7159F452" w14:textId="77777777">
            <w:pPr>
              <w:jc w:val="right"/>
              <w:rPr>
                <w:rFonts w:ascii="Arial" w:hAnsi="Arial" w:cs="Arial"/>
                <w:sz w:val="16"/>
                <w:szCs w:val="16"/>
              </w:rPr>
            </w:pPr>
            <w:r>
              <w:rPr>
                <w:rFonts w:ascii="Arial" w:hAnsi="Arial" w:cs="Arial"/>
                <w:sz w:val="16"/>
                <w:szCs w:val="16"/>
              </w:rPr>
              <w:t>No Release Detection Required</w:t>
            </w:r>
            <w:r>
              <w:rPr>
                <w:rFonts w:ascii="Arial" w:hAnsi="Arial" w:cs="Arial"/>
                <w:sz w:val="16"/>
                <w:szCs w:val="16"/>
              </w:rPr>
              <w:br/>
              <w:t>(such as some types of suction piping)</w:t>
            </w:r>
          </w:p>
        </w:tc>
        <w:tc>
          <w:tcPr>
            <w:tcW w:w="787" w:type="dxa"/>
            <w:gridSpan w:val="4"/>
            <w:tcBorders>
              <w:top w:val="nil"/>
              <w:left w:val="single" w:sz="4" w:space="0" w:color="auto"/>
              <w:bottom w:val="nil"/>
              <w:right w:val="single" w:sz="4" w:space="0" w:color="auto"/>
            </w:tcBorders>
            <w:vAlign w:val="center"/>
          </w:tcPr>
          <w:p w:rsidR="006A2266" w:rsidRPr="00254403" w:rsidP="00B82358" w14:paraId="22FEE30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27594DE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P="00B82358" w14:paraId="280E6B2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4C30FDD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0E87496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P="00B82358" w14:paraId="7717802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P="00B82358" w14:paraId="5B9D5268"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P="00B82358" w14:paraId="3D6F36A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P="00B82358" w14:paraId="6E8F5F9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P="00B82358" w14:paraId="0D53A21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5BAF35D4" w14:textId="77777777" w:rsidTr="003F6EA1">
        <w:tblPrEx>
          <w:tblW w:w="11017" w:type="dxa"/>
          <w:tblLayout w:type="fixed"/>
          <w:tblLook w:val="04A0"/>
        </w:tblPrEx>
        <w:trPr>
          <w:trHeight w:val="440"/>
        </w:trPr>
        <w:tc>
          <w:tcPr>
            <w:tcW w:w="3147" w:type="dxa"/>
            <w:gridSpan w:val="4"/>
            <w:tcBorders>
              <w:top w:val="nil"/>
              <w:bottom w:val="nil"/>
              <w:right w:val="single" w:sz="4" w:space="0" w:color="auto"/>
            </w:tcBorders>
            <w:vAlign w:val="center"/>
          </w:tcPr>
          <w:p w:rsidR="006A2266" w:rsidRPr="00357DAE" w:rsidP="00B82358" w14:paraId="6A928B9D" w14:textId="77777777">
            <w:pPr>
              <w:jc w:val="right"/>
              <w:rPr>
                <w:rFonts w:ascii="Arial" w:hAnsi="Arial" w:cs="Arial"/>
                <w:sz w:val="16"/>
                <w:szCs w:val="16"/>
              </w:rPr>
            </w:pPr>
            <w:r>
              <w:rPr>
                <w:rFonts w:ascii="Arial" w:hAnsi="Arial" w:cs="Arial"/>
                <w:sz w:val="16"/>
                <w:szCs w:val="16"/>
              </w:rPr>
              <w:t>Other Method Allowed By Implementing A</w:t>
            </w:r>
            <w:r>
              <w:rPr>
                <w:rFonts w:ascii="Arial" w:hAnsi="Arial" w:cs="Arial"/>
                <w:sz w:val="16"/>
                <w:szCs w:val="16"/>
              </w:rPr>
              <w:t>gency</w:t>
            </w:r>
          </w:p>
        </w:tc>
        <w:tc>
          <w:tcPr>
            <w:tcW w:w="787" w:type="dxa"/>
            <w:gridSpan w:val="4"/>
            <w:tcBorders>
              <w:top w:val="nil"/>
              <w:left w:val="single" w:sz="4" w:space="0" w:color="auto"/>
              <w:bottom w:val="single" w:sz="4" w:space="0" w:color="auto"/>
              <w:right w:val="single" w:sz="4" w:space="0" w:color="auto"/>
            </w:tcBorders>
            <w:vAlign w:val="center"/>
          </w:tcPr>
          <w:p w:rsidR="006A2266" w:rsidRPr="00254403" w:rsidP="00B82358" w14:paraId="130306D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P="00B82358" w14:paraId="762A22C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3"/>
            <w:tcBorders>
              <w:top w:val="nil"/>
              <w:left w:val="single" w:sz="4" w:space="0" w:color="auto"/>
              <w:bottom w:val="single" w:sz="4" w:space="0" w:color="auto"/>
              <w:right w:val="single" w:sz="4" w:space="0" w:color="auto"/>
            </w:tcBorders>
            <w:vAlign w:val="center"/>
          </w:tcPr>
          <w:p w:rsidR="006A2266" w:rsidRPr="00254403" w:rsidP="00B82358" w14:paraId="4985CAE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P="00B82358" w14:paraId="2CC5847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single" w:sz="4" w:space="0" w:color="auto"/>
              <w:right w:val="single" w:sz="4" w:space="0" w:color="auto"/>
            </w:tcBorders>
            <w:vAlign w:val="center"/>
          </w:tcPr>
          <w:p w:rsidR="006A2266" w:rsidRPr="00254403" w:rsidP="00B82358" w14:paraId="30788C5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single" w:sz="4" w:space="0" w:color="auto"/>
              <w:right w:val="single" w:sz="4" w:space="0" w:color="auto"/>
            </w:tcBorders>
            <w:vAlign w:val="center"/>
          </w:tcPr>
          <w:p w:rsidR="006A2266" w:rsidRPr="00254403" w:rsidP="00B82358" w14:paraId="1BAC089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4"/>
            <w:tcBorders>
              <w:top w:val="nil"/>
              <w:left w:val="single" w:sz="4" w:space="0" w:color="auto"/>
              <w:bottom w:val="single" w:sz="4" w:space="0" w:color="auto"/>
              <w:right w:val="single" w:sz="4" w:space="0" w:color="auto"/>
            </w:tcBorders>
            <w:vAlign w:val="center"/>
          </w:tcPr>
          <w:p w:rsidR="006A2266" w:rsidRPr="00254403" w:rsidP="00B82358" w14:paraId="31D385A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P="00B82358" w14:paraId="1ABAC22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gridSpan w:val="2"/>
            <w:tcBorders>
              <w:top w:val="nil"/>
              <w:left w:val="single" w:sz="4" w:space="0" w:color="auto"/>
              <w:bottom w:val="single" w:sz="4" w:space="0" w:color="auto"/>
            </w:tcBorders>
            <w:vAlign w:val="center"/>
          </w:tcPr>
          <w:p w:rsidR="006A2266" w:rsidRPr="00254403" w:rsidP="00B82358" w14:paraId="09B79A1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787" w:type="dxa"/>
            <w:tcBorders>
              <w:top w:val="nil"/>
              <w:left w:val="single" w:sz="4" w:space="0" w:color="auto"/>
              <w:bottom w:val="single" w:sz="4" w:space="0" w:color="auto"/>
            </w:tcBorders>
            <w:vAlign w:val="center"/>
          </w:tcPr>
          <w:p w:rsidR="006A2266" w:rsidRPr="00254403" w:rsidP="00B82358" w14:paraId="639EBC6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DD6A83C" w14:textId="77777777" w:rsidTr="003F6EA1">
        <w:tblPrEx>
          <w:tblW w:w="11017" w:type="dxa"/>
          <w:tblLayout w:type="fixed"/>
          <w:tblLook w:val="04A0"/>
        </w:tblPrEx>
        <w:trPr>
          <w:trHeight w:val="440"/>
        </w:trPr>
        <w:tc>
          <w:tcPr>
            <w:tcW w:w="3147" w:type="dxa"/>
            <w:gridSpan w:val="4"/>
            <w:tcBorders>
              <w:top w:val="nil"/>
              <w:bottom w:val="single" w:sz="4" w:space="0" w:color="auto"/>
              <w:right w:val="single" w:sz="4" w:space="0" w:color="auto"/>
            </w:tcBorders>
            <w:vAlign w:val="center"/>
          </w:tcPr>
          <w:p w:rsidR="006312F0" w:rsidRPr="00357DAE" w:rsidP="008B7745" w14:paraId="6BB0E180" w14:textId="77777777">
            <w:pPr>
              <w:jc w:val="right"/>
              <w:rPr>
                <w:rFonts w:ascii="Arial" w:hAnsi="Arial" w:cs="Arial"/>
                <w:sz w:val="16"/>
                <w:szCs w:val="16"/>
              </w:rPr>
            </w:pPr>
            <w:r>
              <w:rPr>
                <w:rFonts w:ascii="Arial" w:hAnsi="Arial" w:cs="Arial"/>
                <w:sz w:val="16"/>
                <w:szCs w:val="16"/>
              </w:rPr>
              <w:t>O</w:t>
            </w:r>
            <w:r w:rsidR="008B7745">
              <w:rPr>
                <w:rFonts w:ascii="Arial" w:hAnsi="Arial" w:cs="Arial"/>
                <w:sz w:val="16"/>
                <w:szCs w:val="16"/>
              </w:rPr>
              <w:t>ther, S</w:t>
            </w:r>
            <w:r>
              <w:rPr>
                <w:rFonts w:ascii="Arial" w:hAnsi="Arial" w:cs="Arial"/>
                <w:sz w:val="16"/>
                <w:szCs w:val="16"/>
              </w:rPr>
              <w:t xml:space="preserve">pecify </w:t>
            </w:r>
            <w:r w:rsidR="008B7745">
              <w:rPr>
                <w:rFonts w:ascii="Arial" w:hAnsi="Arial" w:cs="Arial"/>
                <w:sz w:val="16"/>
                <w:szCs w:val="16"/>
              </w:rPr>
              <w:t>H</w:t>
            </w:r>
            <w:r>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312F0" w:rsidRPr="008D53A7" w:rsidP="00B82358" w14:paraId="7BC7E362"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D53A7" w:rsidP="00B82358" w14:paraId="3E6B186B"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D53A7" w:rsidP="00B82358" w14:paraId="2D94976A" w14:textId="77777777">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312F0" w:rsidRPr="008D53A7" w:rsidP="00B82358" w14:paraId="38818F7B" w14:textId="77777777">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312F0" w:rsidRPr="008D53A7" w:rsidP="00B82358" w14:paraId="5D6A3095" w14:textId="77777777">
            <w:pPr>
              <w:jc w:val="center"/>
              <w:rPr>
                <w:rFonts w:ascii="Arial" w:hAnsi="Arial" w:cs="Arial"/>
                <w:sz w:val="16"/>
                <w:szCs w:val="16"/>
              </w:rPr>
            </w:pPr>
            <w:r w:rsidRPr="008D53A7">
              <w:rPr>
                <w:rFonts w:ascii="Arial" w:hAnsi="Arial" w:cs="Arial"/>
              </w:rPr>
              <w:t>___________</w:t>
            </w:r>
          </w:p>
        </w:tc>
      </w:tr>
      <w:tr w14:paraId="1DAD579E" w14:textId="77777777" w:rsidTr="003F6EA1">
        <w:tblPrEx>
          <w:tblW w:w="11017" w:type="dxa"/>
          <w:tblLayout w:type="fixed"/>
          <w:tblLook w:val="04A0"/>
        </w:tblPrEx>
        <w:trPr>
          <w:trHeight w:val="287"/>
        </w:trPr>
        <w:tc>
          <w:tcPr>
            <w:tcW w:w="11017" w:type="dxa"/>
            <w:gridSpan w:val="25"/>
            <w:tcBorders>
              <w:top w:val="single" w:sz="4" w:space="0" w:color="auto"/>
            </w:tcBorders>
            <w:shd w:val="clear" w:color="auto" w:fill="000000" w:themeFill="text1"/>
            <w:vAlign w:val="center"/>
          </w:tcPr>
          <w:p w:rsidR="006312F0" w:rsidRPr="00357DAE" w:rsidP="00C24E21" w14:paraId="3F00D30C" w14:textId="77777777">
            <w:pPr>
              <w:rPr>
                <w:rFonts w:ascii="Arial" w:hAnsi="Arial" w:cs="Arial"/>
                <w:sz w:val="16"/>
                <w:szCs w:val="16"/>
              </w:rPr>
            </w:pPr>
            <w:r>
              <w:rPr>
                <w:rFonts w:ascii="Arial" w:hAnsi="Arial" w:cs="Arial"/>
                <w:b/>
                <w:bCs/>
                <w:color w:val="FFFFFF"/>
                <w:sz w:val="18"/>
                <w:szCs w:val="18"/>
              </w:rPr>
              <w:t>X. CLOSURE OR CHANGE IN SERVICE</w:t>
            </w:r>
          </w:p>
        </w:tc>
      </w:tr>
      <w:tr w14:paraId="49FD23E7" w14:textId="77777777" w:rsidTr="003F6EA1">
        <w:tblPrEx>
          <w:tblW w:w="11017" w:type="dxa"/>
          <w:tblLayout w:type="fixed"/>
          <w:tblLook w:val="04A0"/>
        </w:tblPrEx>
        <w:trPr>
          <w:trHeight w:val="342"/>
        </w:trPr>
        <w:tc>
          <w:tcPr>
            <w:tcW w:w="3147" w:type="dxa"/>
            <w:gridSpan w:val="4"/>
            <w:tcBorders>
              <w:top w:val="nil"/>
              <w:bottom w:val="nil"/>
              <w:right w:val="single" w:sz="4" w:space="0" w:color="auto"/>
            </w:tcBorders>
            <w:vAlign w:val="center"/>
          </w:tcPr>
          <w:p w:rsidR="006312F0" w:rsidRPr="00357DAE" w:rsidP="008615D4" w14:paraId="1E06FD3A" w14:textId="77777777">
            <w:pPr>
              <w:rPr>
                <w:rFonts w:ascii="Arial" w:hAnsi="Arial" w:cs="Arial"/>
                <w:sz w:val="16"/>
                <w:szCs w:val="16"/>
              </w:rPr>
            </w:pPr>
            <w:r>
              <w:rPr>
                <w:rFonts w:ascii="Arial" w:hAnsi="Arial" w:cs="Arial"/>
                <w:b/>
                <w:sz w:val="16"/>
                <w:szCs w:val="16"/>
              </w:rPr>
              <w:t>1</w:t>
            </w:r>
            <w:r w:rsidRPr="00186490">
              <w:rPr>
                <w:rFonts w:ascii="Arial" w:hAnsi="Arial" w:cs="Arial"/>
                <w:b/>
                <w:sz w:val="16"/>
                <w:szCs w:val="16"/>
              </w:rPr>
              <w:t xml:space="preserve">. </w:t>
            </w:r>
            <w:r>
              <w:rPr>
                <w:rFonts w:ascii="Arial" w:hAnsi="Arial" w:cs="Arial"/>
                <w:b/>
                <w:sz w:val="16"/>
                <w:szCs w:val="16"/>
              </w:rPr>
              <w:t xml:space="preserve">Closure </w:t>
            </w:r>
            <w:r w:rsidR="00206ACD">
              <w:rPr>
                <w:rFonts w:ascii="Arial" w:hAnsi="Arial" w:cs="Arial"/>
                <w:b/>
                <w:sz w:val="16"/>
                <w:szCs w:val="16"/>
              </w:rPr>
              <w:t>O</w:t>
            </w:r>
            <w:r>
              <w:rPr>
                <w:rFonts w:ascii="Arial" w:hAnsi="Arial" w:cs="Arial"/>
                <w:b/>
                <w:sz w:val="16"/>
                <w:szCs w:val="16"/>
              </w:rPr>
              <w:t xml:space="preserve">r Change </w:t>
            </w:r>
            <w:r w:rsidR="008615D4">
              <w:rPr>
                <w:rFonts w:ascii="Arial" w:hAnsi="Arial" w:cs="Arial"/>
                <w:b/>
                <w:sz w:val="16"/>
                <w:szCs w:val="16"/>
              </w:rPr>
              <w:t>I</w:t>
            </w:r>
            <w:r>
              <w:rPr>
                <w:rFonts w:ascii="Arial" w:hAnsi="Arial" w:cs="Arial"/>
                <w:b/>
                <w:sz w:val="16"/>
                <w:szCs w:val="16"/>
              </w:rPr>
              <w:t>n Service</w:t>
            </w:r>
          </w:p>
        </w:tc>
        <w:tc>
          <w:tcPr>
            <w:tcW w:w="1574" w:type="dxa"/>
            <w:gridSpan w:val="5"/>
            <w:tcBorders>
              <w:top w:val="nil"/>
              <w:left w:val="single" w:sz="4" w:space="0" w:color="auto"/>
              <w:bottom w:val="nil"/>
              <w:right w:val="single" w:sz="4" w:space="0" w:color="auto"/>
            </w:tcBorders>
            <w:vAlign w:val="center"/>
          </w:tcPr>
          <w:p w:rsidR="006312F0" w:rsidRPr="00254403" w:rsidP="00B82358" w14:paraId="0D2D4FB9"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P="00B82358" w14:paraId="1E5821C8"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P="00B82358" w14:paraId="3614CAA0"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312F0" w:rsidRPr="00254403" w:rsidP="00B82358" w14:paraId="56AE3537"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312F0" w:rsidRPr="00254403" w:rsidP="00B82358" w14:paraId="743C57B1" w14:textId="77777777">
            <w:pPr>
              <w:jc w:val="center"/>
              <w:rPr>
                <w:rFonts w:ascii="Arial" w:hAnsi="Arial" w:cs="Arial"/>
                <w:sz w:val="28"/>
                <w:szCs w:val="28"/>
              </w:rPr>
            </w:pPr>
          </w:p>
        </w:tc>
      </w:tr>
      <w:tr w14:paraId="4F9519AE" w14:textId="77777777" w:rsidTr="003F6EA1">
        <w:tblPrEx>
          <w:tblW w:w="11017" w:type="dxa"/>
          <w:tblLayout w:type="fixed"/>
          <w:tblLook w:val="04A0"/>
        </w:tblPrEx>
        <w:trPr>
          <w:trHeight w:val="540"/>
        </w:trPr>
        <w:tc>
          <w:tcPr>
            <w:tcW w:w="3147" w:type="dxa"/>
            <w:gridSpan w:val="4"/>
            <w:tcBorders>
              <w:top w:val="nil"/>
              <w:bottom w:val="nil"/>
              <w:right w:val="single" w:sz="4" w:space="0" w:color="auto"/>
            </w:tcBorders>
            <w:vAlign w:val="center"/>
          </w:tcPr>
          <w:p w:rsidR="006312F0" w:rsidRPr="00357DAE" w:rsidP="004134E5" w14:paraId="0F571F7A" w14:textId="77777777">
            <w:pPr>
              <w:jc w:val="right"/>
              <w:rPr>
                <w:rFonts w:ascii="Arial" w:hAnsi="Arial" w:cs="Arial"/>
                <w:sz w:val="16"/>
                <w:szCs w:val="16"/>
              </w:rPr>
            </w:pPr>
            <w:r>
              <w:rPr>
                <w:rFonts w:ascii="Arial" w:hAnsi="Arial" w:cs="Arial"/>
                <w:sz w:val="16"/>
                <w:szCs w:val="16"/>
              </w:rPr>
              <w:t>Estimated Date The UST Was Last Used For Storing Regulated S</w:t>
            </w:r>
            <w:r>
              <w:rPr>
                <w:rFonts w:ascii="Arial" w:hAnsi="Arial" w:cs="Arial"/>
                <w:sz w:val="16"/>
                <w:szCs w:val="16"/>
              </w:rPr>
              <w:t>ubstances (month/day/year)</w:t>
            </w:r>
          </w:p>
        </w:tc>
        <w:tc>
          <w:tcPr>
            <w:tcW w:w="1574" w:type="dxa"/>
            <w:gridSpan w:val="5"/>
            <w:tcBorders>
              <w:top w:val="nil"/>
              <w:left w:val="single" w:sz="4" w:space="0" w:color="auto"/>
              <w:bottom w:val="nil"/>
              <w:right w:val="single" w:sz="4" w:space="0" w:color="auto"/>
            </w:tcBorders>
            <w:vAlign w:val="center"/>
          </w:tcPr>
          <w:p w:rsidR="006312F0" w:rsidRPr="00874EFD" w:rsidP="00B82358" w14:paraId="1C5F3489"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P="00B82358" w14:paraId="0B6F1B81"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P="00B82358" w14:paraId="407ECC06"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6312F0" w:rsidRPr="00874EFD" w:rsidP="00B82358" w14:paraId="5B65E9CE"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6312F0" w:rsidRPr="00874EFD" w:rsidP="00B82358" w14:paraId="6FC765B1" w14:textId="77777777">
            <w:pPr>
              <w:jc w:val="center"/>
              <w:rPr>
                <w:rFonts w:ascii="Arial" w:hAnsi="Arial" w:cs="Arial"/>
              </w:rPr>
            </w:pPr>
            <w:r w:rsidRPr="008D53A7">
              <w:rPr>
                <w:rFonts w:ascii="Arial" w:hAnsi="Arial" w:cs="Arial"/>
              </w:rPr>
              <w:t>___________</w:t>
            </w:r>
          </w:p>
        </w:tc>
      </w:tr>
      <w:tr w14:paraId="3DD3C54F" w14:textId="77777777" w:rsidTr="003F6EA1">
        <w:tblPrEx>
          <w:tblW w:w="11017" w:type="dxa"/>
          <w:tblLayout w:type="fixed"/>
          <w:tblLook w:val="04A0"/>
        </w:tblPrEx>
        <w:trPr>
          <w:trHeight w:val="70"/>
        </w:trPr>
        <w:tc>
          <w:tcPr>
            <w:tcW w:w="3147" w:type="dxa"/>
            <w:gridSpan w:val="4"/>
            <w:tcBorders>
              <w:top w:val="nil"/>
              <w:bottom w:val="single" w:sz="4" w:space="0" w:color="auto"/>
              <w:right w:val="single" w:sz="4" w:space="0" w:color="auto"/>
            </w:tcBorders>
            <w:vAlign w:val="center"/>
          </w:tcPr>
          <w:p w:rsidR="006312F0" w:rsidP="00B82358" w14:paraId="26071515" w14:textId="77777777">
            <w:pPr>
              <w:jc w:val="right"/>
              <w:rPr>
                <w:rFonts w:ascii="Arial" w:hAnsi="Arial" w:cs="Arial"/>
                <w:sz w:val="16"/>
                <w:szCs w:val="16"/>
              </w:rPr>
            </w:pPr>
            <w:r>
              <w:rPr>
                <w:rFonts w:ascii="Arial" w:hAnsi="Arial" w:cs="Arial"/>
                <w:sz w:val="16"/>
                <w:szCs w:val="16"/>
              </w:rPr>
              <w:t>Check Box If This Is A Change In S</w:t>
            </w:r>
            <w:r>
              <w:rPr>
                <w:rFonts w:ascii="Arial" w:hAnsi="Arial" w:cs="Arial"/>
                <w:sz w:val="16"/>
                <w:szCs w:val="16"/>
              </w:rPr>
              <w:t>ervice</w:t>
            </w:r>
          </w:p>
          <w:p w:rsidR="007106ED" w:rsidRPr="00357DAE" w:rsidP="007106ED" w14:paraId="78C09D8B" w14:textId="77777777">
            <w:pPr>
              <w:jc w:val="right"/>
              <w:rPr>
                <w:rFonts w:ascii="Arial" w:hAnsi="Arial" w:cs="Arial"/>
                <w:sz w:val="16"/>
                <w:szCs w:val="16"/>
              </w:rPr>
            </w:pPr>
            <w:r>
              <w:rPr>
                <w:rFonts w:ascii="Arial" w:hAnsi="Arial" w:cs="Arial"/>
                <w:sz w:val="16"/>
                <w:szCs w:val="16"/>
              </w:rPr>
              <w:t>(i.e., Change of storage to a non-regulated substance)</w:t>
            </w:r>
          </w:p>
        </w:tc>
        <w:tc>
          <w:tcPr>
            <w:tcW w:w="1574" w:type="dxa"/>
            <w:gridSpan w:val="5"/>
            <w:tcBorders>
              <w:top w:val="nil"/>
              <w:left w:val="single" w:sz="4" w:space="0" w:color="auto"/>
              <w:bottom w:val="single" w:sz="4" w:space="0" w:color="auto"/>
              <w:right w:val="single" w:sz="4" w:space="0" w:color="auto"/>
            </w:tcBorders>
            <w:vAlign w:val="center"/>
          </w:tcPr>
          <w:p w:rsidR="006312F0" w:rsidRPr="00254403" w:rsidP="00B82358" w14:paraId="1068D25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312F0" w:rsidRPr="00254403" w:rsidP="00B82358" w14:paraId="2059016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312F0" w:rsidRPr="00254403" w:rsidP="00B82358" w14:paraId="1198C5E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6312F0" w:rsidRPr="00254403" w:rsidP="00B82358" w14:paraId="2CED332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single" w:sz="4" w:space="0" w:color="auto"/>
            </w:tcBorders>
            <w:vAlign w:val="center"/>
          </w:tcPr>
          <w:p w:rsidR="006312F0" w:rsidRPr="00254403" w:rsidP="00B82358" w14:paraId="22D0C2F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017076B" w14:textId="77777777" w:rsidTr="003F6EA1">
        <w:tblPrEx>
          <w:tblW w:w="11017" w:type="dxa"/>
          <w:tblLayout w:type="fixed"/>
          <w:tblLook w:val="04A0"/>
        </w:tblPrEx>
        <w:trPr>
          <w:trHeight w:val="215"/>
        </w:trPr>
        <w:tc>
          <w:tcPr>
            <w:tcW w:w="3147" w:type="dxa"/>
            <w:gridSpan w:val="4"/>
            <w:tcBorders>
              <w:top w:val="nil"/>
              <w:bottom w:val="nil"/>
              <w:right w:val="single" w:sz="4" w:space="0" w:color="auto"/>
            </w:tcBorders>
            <w:vAlign w:val="center"/>
          </w:tcPr>
          <w:p w:rsidR="006312F0" w:rsidRPr="00357DAE" w:rsidP="00B82358" w14:paraId="00454A29" w14:textId="77777777">
            <w:pPr>
              <w:rPr>
                <w:rFonts w:ascii="Arial" w:hAnsi="Arial" w:cs="Arial"/>
                <w:sz w:val="16"/>
                <w:szCs w:val="16"/>
              </w:rPr>
            </w:pPr>
            <w:r>
              <w:rPr>
                <w:rFonts w:ascii="Arial" w:hAnsi="Arial" w:cs="Arial"/>
                <w:b/>
                <w:sz w:val="16"/>
                <w:szCs w:val="16"/>
              </w:rPr>
              <w:t>2</w:t>
            </w:r>
            <w:r w:rsidRPr="00186490">
              <w:rPr>
                <w:rFonts w:ascii="Arial" w:hAnsi="Arial" w:cs="Arial"/>
                <w:b/>
                <w:sz w:val="16"/>
                <w:szCs w:val="16"/>
              </w:rPr>
              <w:t xml:space="preserve">. </w:t>
            </w:r>
            <w:r>
              <w:rPr>
                <w:rFonts w:ascii="Arial" w:hAnsi="Arial" w:cs="Arial"/>
                <w:b/>
                <w:sz w:val="16"/>
                <w:szCs w:val="16"/>
              </w:rPr>
              <w:t xml:space="preserve">Tank Closure </w:t>
            </w:r>
          </w:p>
        </w:tc>
        <w:tc>
          <w:tcPr>
            <w:tcW w:w="1574" w:type="dxa"/>
            <w:gridSpan w:val="5"/>
            <w:tcBorders>
              <w:top w:val="nil"/>
              <w:left w:val="single" w:sz="4" w:space="0" w:color="auto"/>
              <w:bottom w:val="nil"/>
              <w:right w:val="single" w:sz="4" w:space="0" w:color="auto"/>
            </w:tcBorders>
            <w:vAlign w:val="center"/>
          </w:tcPr>
          <w:p w:rsidR="006312F0" w:rsidRPr="00254403" w:rsidP="00B82358" w14:paraId="7D3AADEE"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P="00B82358" w14:paraId="4F2F75A7" w14:textId="77777777">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P="00B82358" w14:paraId="6AC168FF" w14:textId="77777777">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312F0" w:rsidRPr="00254403" w:rsidP="00B82358" w14:paraId="18E5FCF8" w14:textId="77777777">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312F0" w:rsidRPr="00254403" w:rsidP="00B82358" w14:paraId="4A267303" w14:textId="77777777">
            <w:pPr>
              <w:jc w:val="center"/>
              <w:rPr>
                <w:rFonts w:ascii="Arial" w:hAnsi="Arial" w:cs="Arial"/>
                <w:sz w:val="28"/>
                <w:szCs w:val="28"/>
              </w:rPr>
            </w:pPr>
          </w:p>
        </w:tc>
      </w:tr>
      <w:tr w14:paraId="58C173C5" w14:textId="77777777" w:rsidTr="003F6EA1">
        <w:tblPrEx>
          <w:tblW w:w="11017" w:type="dxa"/>
          <w:tblLayout w:type="fixed"/>
          <w:tblLook w:val="04A0"/>
        </w:tblPrEx>
        <w:trPr>
          <w:trHeight w:val="540"/>
        </w:trPr>
        <w:tc>
          <w:tcPr>
            <w:tcW w:w="3147" w:type="dxa"/>
            <w:gridSpan w:val="4"/>
            <w:tcBorders>
              <w:top w:val="nil"/>
              <w:bottom w:val="nil"/>
              <w:right w:val="single" w:sz="4" w:space="0" w:color="auto"/>
            </w:tcBorders>
            <w:vAlign w:val="center"/>
          </w:tcPr>
          <w:p w:rsidR="006312F0" w:rsidRPr="00357DAE" w:rsidP="00B82358" w14:paraId="4E8458BB" w14:textId="77777777">
            <w:pPr>
              <w:jc w:val="right"/>
              <w:rPr>
                <w:rFonts w:ascii="Arial" w:hAnsi="Arial" w:cs="Arial"/>
                <w:sz w:val="16"/>
                <w:szCs w:val="16"/>
              </w:rPr>
            </w:pPr>
            <w:r>
              <w:rPr>
                <w:rFonts w:ascii="Arial" w:hAnsi="Arial" w:cs="Arial"/>
                <w:sz w:val="16"/>
                <w:szCs w:val="16"/>
              </w:rPr>
              <w:t>Estimated Date Tank C</w:t>
            </w:r>
            <w:r>
              <w:rPr>
                <w:rFonts w:ascii="Arial" w:hAnsi="Arial" w:cs="Arial"/>
                <w:sz w:val="16"/>
                <w:szCs w:val="16"/>
              </w:rPr>
              <w:t>losed (month/day/year)</w:t>
            </w:r>
          </w:p>
        </w:tc>
        <w:tc>
          <w:tcPr>
            <w:tcW w:w="1574" w:type="dxa"/>
            <w:gridSpan w:val="5"/>
            <w:tcBorders>
              <w:top w:val="nil"/>
              <w:left w:val="single" w:sz="4" w:space="0" w:color="auto"/>
              <w:bottom w:val="nil"/>
              <w:right w:val="single" w:sz="4" w:space="0" w:color="auto"/>
            </w:tcBorders>
            <w:vAlign w:val="center"/>
          </w:tcPr>
          <w:p w:rsidR="006312F0" w:rsidRPr="00874EFD" w:rsidP="00B82358" w14:paraId="464CD500"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P="00B82358" w14:paraId="0C943D64"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P="00B82358" w14:paraId="2E03D762"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6312F0" w:rsidRPr="00874EFD" w:rsidP="00B82358" w14:paraId="646A8AF7"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6312F0" w:rsidRPr="00874EFD" w:rsidP="00B82358" w14:paraId="666200B1" w14:textId="77777777">
            <w:pPr>
              <w:jc w:val="center"/>
              <w:rPr>
                <w:rFonts w:ascii="Arial" w:hAnsi="Arial" w:cs="Arial"/>
              </w:rPr>
            </w:pPr>
            <w:r w:rsidRPr="008D53A7">
              <w:rPr>
                <w:rFonts w:ascii="Arial" w:hAnsi="Arial" w:cs="Arial"/>
              </w:rPr>
              <w:t>___________</w:t>
            </w:r>
          </w:p>
        </w:tc>
      </w:tr>
      <w:tr w14:paraId="64C9901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C24E21" w14:paraId="108334DF" w14:textId="77777777">
            <w:pPr>
              <w:jc w:val="right"/>
              <w:rPr>
                <w:rFonts w:ascii="Arial" w:hAnsi="Arial" w:cs="Arial"/>
                <w:sz w:val="16"/>
                <w:szCs w:val="16"/>
              </w:rPr>
            </w:pPr>
            <w:r>
              <w:rPr>
                <w:rFonts w:ascii="Arial" w:hAnsi="Arial" w:cs="Arial"/>
                <w:sz w:val="16"/>
                <w:szCs w:val="16"/>
              </w:rPr>
              <w:t>(</w:t>
            </w:r>
            <w:r w:rsidR="00C24E21">
              <w:rPr>
                <w:rFonts w:ascii="Arial" w:hAnsi="Arial" w:cs="Arial"/>
                <w:sz w:val="16"/>
                <w:szCs w:val="16"/>
              </w:rPr>
              <w:t>c</w:t>
            </w:r>
            <w:r>
              <w:rPr>
                <w:rFonts w:ascii="Arial" w:hAnsi="Arial" w:cs="Arial"/>
                <w:sz w:val="16"/>
                <w:szCs w:val="16"/>
              </w:rPr>
              <w:t>heck all that apply below)</w:t>
            </w:r>
          </w:p>
        </w:tc>
        <w:tc>
          <w:tcPr>
            <w:tcW w:w="1574" w:type="dxa"/>
            <w:gridSpan w:val="5"/>
            <w:tcBorders>
              <w:top w:val="nil"/>
              <w:left w:val="single" w:sz="4" w:space="0" w:color="auto"/>
              <w:bottom w:val="nil"/>
              <w:right w:val="single" w:sz="4" w:space="0" w:color="auto"/>
            </w:tcBorders>
            <w:vAlign w:val="center"/>
          </w:tcPr>
          <w:p w:rsidR="006312F0" w:rsidRPr="006B3E21" w:rsidP="00B82358" w14:paraId="148FFC7F" w14:textId="77777777">
            <w:pPr>
              <w:jc w:val="center"/>
              <w:rPr>
                <w:rFonts w:ascii="Arial" w:hAnsi="Arial" w:cs="Arial"/>
                <w:sz w:val="16"/>
                <w:szCs w:val="16"/>
              </w:rPr>
            </w:pPr>
          </w:p>
        </w:tc>
        <w:tc>
          <w:tcPr>
            <w:tcW w:w="1574" w:type="dxa"/>
            <w:gridSpan w:val="4"/>
            <w:tcBorders>
              <w:top w:val="nil"/>
              <w:left w:val="single" w:sz="4" w:space="0" w:color="auto"/>
              <w:bottom w:val="nil"/>
              <w:right w:val="single" w:sz="4" w:space="0" w:color="auto"/>
            </w:tcBorders>
            <w:vAlign w:val="center"/>
          </w:tcPr>
          <w:p w:rsidR="006312F0" w:rsidRPr="006B3E21" w:rsidP="00B82358" w14:paraId="72D6516D" w14:textId="77777777">
            <w:pPr>
              <w:jc w:val="center"/>
              <w:rPr>
                <w:rFonts w:ascii="Arial" w:hAnsi="Arial" w:cs="Arial"/>
                <w:sz w:val="16"/>
                <w:szCs w:val="16"/>
              </w:rPr>
            </w:pPr>
          </w:p>
        </w:tc>
        <w:tc>
          <w:tcPr>
            <w:tcW w:w="1574" w:type="dxa"/>
            <w:gridSpan w:val="4"/>
            <w:tcBorders>
              <w:top w:val="nil"/>
              <w:left w:val="single" w:sz="4" w:space="0" w:color="auto"/>
              <w:bottom w:val="nil"/>
              <w:right w:val="single" w:sz="4" w:space="0" w:color="auto"/>
            </w:tcBorders>
            <w:vAlign w:val="center"/>
          </w:tcPr>
          <w:p w:rsidR="006312F0" w:rsidRPr="006B3E21" w:rsidP="00B82358" w14:paraId="22FEB2C4" w14:textId="77777777">
            <w:pPr>
              <w:jc w:val="center"/>
              <w:rPr>
                <w:rFonts w:ascii="Arial" w:hAnsi="Arial" w:cs="Arial"/>
                <w:sz w:val="16"/>
                <w:szCs w:val="16"/>
              </w:rPr>
            </w:pPr>
          </w:p>
        </w:tc>
        <w:tc>
          <w:tcPr>
            <w:tcW w:w="1574" w:type="dxa"/>
            <w:gridSpan w:val="5"/>
            <w:tcBorders>
              <w:top w:val="nil"/>
              <w:left w:val="single" w:sz="4" w:space="0" w:color="auto"/>
              <w:bottom w:val="nil"/>
              <w:right w:val="single" w:sz="4" w:space="0" w:color="auto"/>
            </w:tcBorders>
            <w:vAlign w:val="center"/>
          </w:tcPr>
          <w:p w:rsidR="006312F0" w:rsidRPr="006B3E21" w:rsidP="00B82358" w14:paraId="201CDFE6" w14:textId="77777777">
            <w:pPr>
              <w:jc w:val="center"/>
              <w:rPr>
                <w:rFonts w:ascii="Arial" w:hAnsi="Arial" w:cs="Arial"/>
                <w:sz w:val="16"/>
                <w:szCs w:val="16"/>
              </w:rPr>
            </w:pPr>
          </w:p>
        </w:tc>
        <w:tc>
          <w:tcPr>
            <w:tcW w:w="1574" w:type="dxa"/>
            <w:gridSpan w:val="3"/>
            <w:tcBorders>
              <w:top w:val="nil"/>
              <w:left w:val="single" w:sz="4" w:space="0" w:color="auto"/>
              <w:bottom w:val="nil"/>
            </w:tcBorders>
            <w:vAlign w:val="center"/>
          </w:tcPr>
          <w:p w:rsidR="006312F0" w:rsidRPr="006B3E21" w:rsidP="00B82358" w14:paraId="0EC6341A" w14:textId="77777777">
            <w:pPr>
              <w:jc w:val="center"/>
              <w:rPr>
                <w:rFonts w:ascii="Arial" w:hAnsi="Arial" w:cs="Arial"/>
                <w:sz w:val="16"/>
                <w:szCs w:val="16"/>
              </w:rPr>
            </w:pPr>
          </w:p>
        </w:tc>
      </w:tr>
      <w:tr w14:paraId="1DB12D15"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B82358" w14:paraId="23AA1A4D" w14:textId="77777777">
            <w:pPr>
              <w:jc w:val="right"/>
              <w:rPr>
                <w:rFonts w:ascii="Arial" w:hAnsi="Arial" w:cs="Arial"/>
                <w:sz w:val="16"/>
                <w:szCs w:val="16"/>
              </w:rPr>
            </w:pPr>
            <w:r>
              <w:rPr>
                <w:rFonts w:ascii="Arial" w:hAnsi="Arial" w:cs="Arial"/>
                <w:sz w:val="16"/>
                <w:szCs w:val="16"/>
              </w:rPr>
              <w:t>Tank</w:t>
            </w:r>
            <w:r w:rsidR="004134E5">
              <w:rPr>
                <w:rFonts w:ascii="Arial" w:hAnsi="Arial" w:cs="Arial"/>
                <w:sz w:val="16"/>
                <w:szCs w:val="16"/>
              </w:rPr>
              <w:t xml:space="preserve"> Removed From G</w:t>
            </w:r>
            <w:r>
              <w:rPr>
                <w:rFonts w:ascii="Arial" w:hAnsi="Arial" w:cs="Arial"/>
                <w:sz w:val="16"/>
                <w:szCs w:val="16"/>
              </w:rPr>
              <w:t>round</w:t>
            </w:r>
          </w:p>
        </w:tc>
        <w:tc>
          <w:tcPr>
            <w:tcW w:w="1574" w:type="dxa"/>
            <w:gridSpan w:val="5"/>
            <w:tcBorders>
              <w:top w:val="nil"/>
              <w:left w:val="single" w:sz="4" w:space="0" w:color="auto"/>
              <w:bottom w:val="nil"/>
              <w:right w:val="single" w:sz="4" w:space="0" w:color="auto"/>
            </w:tcBorders>
            <w:vAlign w:val="center"/>
          </w:tcPr>
          <w:p w:rsidR="006312F0" w:rsidRPr="00254403" w:rsidP="00B82358" w14:paraId="4FBFC22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0A89401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4E6D9DD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P="00B82358" w14:paraId="5E4CD38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P="00B82358" w14:paraId="445C22D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7BA4BFA"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4134E5" w14:paraId="311B4117" w14:textId="77777777">
            <w:pPr>
              <w:jc w:val="right"/>
              <w:rPr>
                <w:rFonts w:ascii="Arial" w:hAnsi="Arial" w:cs="Arial"/>
                <w:sz w:val="16"/>
                <w:szCs w:val="16"/>
              </w:rPr>
            </w:pPr>
            <w:r>
              <w:rPr>
                <w:rFonts w:ascii="Arial" w:hAnsi="Arial" w:cs="Arial"/>
                <w:sz w:val="16"/>
                <w:szCs w:val="16"/>
              </w:rPr>
              <w:t>Tank</w:t>
            </w:r>
            <w:r w:rsidR="004134E5">
              <w:rPr>
                <w:rFonts w:ascii="Arial" w:hAnsi="Arial" w:cs="Arial"/>
                <w:sz w:val="16"/>
                <w:szCs w:val="16"/>
              </w:rPr>
              <w:t xml:space="preserve"> C</w:t>
            </w:r>
            <w:r>
              <w:rPr>
                <w:rFonts w:ascii="Arial" w:hAnsi="Arial" w:cs="Arial"/>
                <w:sz w:val="16"/>
                <w:szCs w:val="16"/>
              </w:rPr>
              <w:t xml:space="preserve">losed </w:t>
            </w:r>
            <w:r w:rsidR="004134E5">
              <w:rPr>
                <w:rFonts w:ascii="Arial" w:hAnsi="Arial" w:cs="Arial"/>
                <w:sz w:val="16"/>
                <w:szCs w:val="16"/>
              </w:rPr>
              <w:t>In G</w:t>
            </w:r>
            <w:r>
              <w:rPr>
                <w:rFonts w:ascii="Arial" w:hAnsi="Arial" w:cs="Arial"/>
                <w:sz w:val="16"/>
                <w:szCs w:val="16"/>
              </w:rPr>
              <w:t>round</w:t>
            </w:r>
          </w:p>
        </w:tc>
        <w:tc>
          <w:tcPr>
            <w:tcW w:w="1574" w:type="dxa"/>
            <w:gridSpan w:val="5"/>
            <w:tcBorders>
              <w:top w:val="nil"/>
              <w:left w:val="single" w:sz="4" w:space="0" w:color="auto"/>
              <w:bottom w:val="nil"/>
              <w:right w:val="single" w:sz="4" w:space="0" w:color="auto"/>
            </w:tcBorders>
            <w:vAlign w:val="center"/>
          </w:tcPr>
          <w:p w:rsidR="006312F0" w:rsidRPr="00254403" w:rsidP="00B82358" w14:paraId="7D9CED9D"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08548D3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2EB9F6C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P="00B82358" w14:paraId="2F3C356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P="00B82358" w14:paraId="33D9DB2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6D5DDD96"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B82358" w14:paraId="51018E9C" w14:textId="77777777">
            <w:pPr>
              <w:jc w:val="right"/>
              <w:rPr>
                <w:rFonts w:ascii="Arial" w:hAnsi="Arial" w:cs="Arial"/>
                <w:sz w:val="16"/>
                <w:szCs w:val="16"/>
              </w:rPr>
            </w:pPr>
            <w:r>
              <w:rPr>
                <w:rFonts w:ascii="Arial" w:hAnsi="Arial" w:cs="Arial"/>
                <w:sz w:val="16"/>
                <w:szCs w:val="16"/>
              </w:rPr>
              <w:t>Tank Filled With Inert M</w:t>
            </w:r>
            <w:r>
              <w:rPr>
                <w:rFonts w:ascii="Arial" w:hAnsi="Arial" w:cs="Arial"/>
                <w:sz w:val="16"/>
                <w:szCs w:val="16"/>
              </w:rPr>
              <w:t>aterial</w:t>
            </w:r>
          </w:p>
        </w:tc>
        <w:tc>
          <w:tcPr>
            <w:tcW w:w="1574" w:type="dxa"/>
            <w:gridSpan w:val="5"/>
            <w:tcBorders>
              <w:top w:val="nil"/>
              <w:left w:val="single" w:sz="4" w:space="0" w:color="auto"/>
              <w:bottom w:val="nil"/>
              <w:right w:val="single" w:sz="4" w:space="0" w:color="auto"/>
            </w:tcBorders>
            <w:vAlign w:val="center"/>
          </w:tcPr>
          <w:p w:rsidR="006312F0" w:rsidRPr="00254403" w:rsidP="00B82358" w14:paraId="43C8D9E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0B5B531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498FAF1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P="00B82358" w14:paraId="283BCF8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P="00B82358" w14:paraId="199467C6"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40915211" w14:textId="77777777" w:rsidTr="003F6EA1">
        <w:tblPrEx>
          <w:tblW w:w="11017" w:type="dxa"/>
          <w:tblLayout w:type="fixed"/>
          <w:tblLook w:val="04A0"/>
        </w:tblPrEx>
        <w:trPr>
          <w:trHeight w:val="540"/>
        </w:trPr>
        <w:tc>
          <w:tcPr>
            <w:tcW w:w="3147" w:type="dxa"/>
            <w:gridSpan w:val="4"/>
            <w:tcBorders>
              <w:top w:val="nil"/>
              <w:bottom w:val="single" w:sz="4" w:space="0" w:color="auto"/>
              <w:right w:val="single" w:sz="4" w:space="0" w:color="auto"/>
            </w:tcBorders>
            <w:vAlign w:val="center"/>
          </w:tcPr>
          <w:p w:rsidR="006312F0" w:rsidRPr="00357DAE" w:rsidP="00B82358" w14:paraId="450AA858" w14:textId="77777777">
            <w:pPr>
              <w:jc w:val="right"/>
              <w:rPr>
                <w:rFonts w:ascii="Arial" w:hAnsi="Arial" w:cs="Arial"/>
                <w:sz w:val="16"/>
                <w:szCs w:val="16"/>
              </w:rPr>
            </w:pPr>
            <w:r>
              <w:rPr>
                <w:rFonts w:ascii="Arial" w:hAnsi="Arial" w:cs="Arial"/>
                <w:sz w:val="16"/>
                <w:szCs w:val="16"/>
              </w:rPr>
              <w:t>De</w:t>
            </w:r>
            <w:r w:rsidR="004134E5">
              <w:rPr>
                <w:rFonts w:ascii="Arial" w:hAnsi="Arial" w:cs="Arial"/>
                <w:sz w:val="16"/>
                <w:szCs w:val="16"/>
              </w:rPr>
              <w:t>scribe The Inert Fill Material H</w:t>
            </w:r>
            <w:r>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312F0" w:rsidRPr="00874EFD" w:rsidP="00B82358" w14:paraId="44E924B1"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74EFD" w:rsidP="00B82358" w14:paraId="3F316348"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74EFD" w:rsidP="00B82358" w14:paraId="64BA97D9"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312F0" w:rsidRPr="00874EFD" w:rsidP="00B82358" w14:paraId="65603FBD"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312F0" w:rsidRPr="00874EFD" w:rsidP="00B82358" w14:paraId="387A22AE" w14:textId="77777777">
            <w:pPr>
              <w:jc w:val="center"/>
              <w:rPr>
                <w:rFonts w:ascii="Arial" w:hAnsi="Arial" w:cs="Arial"/>
              </w:rPr>
            </w:pPr>
            <w:r w:rsidRPr="008D53A7">
              <w:rPr>
                <w:rFonts w:ascii="Arial" w:hAnsi="Arial" w:cs="Arial"/>
              </w:rPr>
              <w:t>___________</w:t>
            </w:r>
          </w:p>
        </w:tc>
      </w:tr>
      <w:tr w14:paraId="3048502B" w14:textId="77777777" w:rsidTr="003F6EA1">
        <w:tblPrEx>
          <w:tblW w:w="11017" w:type="dxa"/>
          <w:tblLayout w:type="fixed"/>
          <w:tblLook w:val="04A0"/>
        </w:tblPrEx>
        <w:trPr>
          <w:trHeight w:val="342"/>
        </w:trPr>
        <w:tc>
          <w:tcPr>
            <w:tcW w:w="3147" w:type="dxa"/>
            <w:gridSpan w:val="4"/>
            <w:tcBorders>
              <w:top w:val="single" w:sz="4" w:space="0" w:color="auto"/>
              <w:bottom w:val="nil"/>
              <w:right w:val="single" w:sz="4" w:space="0" w:color="auto"/>
            </w:tcBorders>
            <w:vAlign w:val="center"/>
          </w:tcPr>
          <w:p w:rsidR="006312F0" w:rsidRPr="00357DAE" w:rsidP="00B82358" w14:paraId="22061C63" w14:textId="77777777">
            <w:pPr>
              <w:rPr>
                <w:rFonts w:ascii="Arial" w:hAnsi="Arial" w:cs="Arial"/>
                <w:sz w:val="16"/>
                <w:szCs w:val="16"/>
              </w:rPr>
            </w:pPr>
            <w:r>
              <w:rPr>
                <w:rFonts w:ascii="Arial" w:hAnsi="Arial" w:cs="Arial"/>
                <w:b/>
                <w:sz w:val="16"/>
                <w:szCs w:val="16"/>
              </w:rPr>
              <w:t>3</w:t>
            </w:r>
            <w:r w:rsidRPr="00186490">
              <w:rPr>
                <w:rFonts w:ascii="Arial" w:hAnsi="Arial" w:cs="Arial"/>
                <w:b/>
                <w:sz w:val="16"/>
                <w:szCs w:val="16"/>
              </w:rPr>
              <w:t xml:space="preserve">. </w:t>
            </w:r>
            <w:r>
              <w:rPr>
                <w:rFonts w:ascii="Arial" w:hAnsi="Arial" w:cs="Arial"/>
                <w:b/>
                <w:sz w:val="16"/>
                <w:szCs w:val="16"/>
              </w:rPr>
              <w:t>Site Assessment</w:t>
            </w:r>
          </w:p>
        </w:tc>
        <w:tc>
          <w:tcPr>
            <w:tcW w:w="1574" w:type="dxa"/>
            <w:gridSpan w:val="5"/>
            <w:tcBorders>
              <w:top w:val="single" w:sz="4" w:space="0" w:color="auto"/>
              <w:left w:val="single" w:sz="4" w:space="0" w:color="auto"/>
              <w:bottom w:val="nil"/>
              <w:right w:val="single" w:sz="4" w:space="0" w:color="auto"/>
            </w:tcBorders>
            <w:vAlign w:val="center"/>
          </w:tcPr>
          <w:p w:rsidR="006312F0" w:rsidRPr="00254403" w:rsidP="00B82358" w14:paraId="5F7BBD02" w14:textId="77777777">
            <w:pPr>
              <w:jc w:val="center"/>
              <w:rPr>
                <w:rFonts w:ascii="Arial" w:hAnsi="Arial" w:cs="Arial"/>
                <w:sz w:val="28"/>
                <w:szCs w:val="28"/>
              </w:rPr>
            </w:pPr>
          </w:p>
        </w:tc>
        <w:tc>
          <w:tcPr>
            <w:tcW w:w="1574" w:type="dxa"/>
            <w:gridSpan w:val="4"/>
            <w:tcBorders>
              <w:top w:val="single" w:sz="4" w:space="0" w:color="auto"/>
              <w:left w:val="single" w:sz="4" w:space="0" w:color="auto"/>
              <w:bottom w:val="nil"/>
              <w:right w:val="single" w:sz="4" w:space="0" w:color="auto"/>
            </w:tcBorders>
            <w:vAlign w:val="center"/>
          </w:tcPr>
          <w:p w:rsidR="006312F0" w:rsidRPr="00254403" w:rsidP="00B82358" w14:paraId="290ED4AA" w14:textId="77777777">
            <w:pPr>
              <w:jc w:val="center"/>
              <w:rPr>
                <w:rFonts w:ascii="Arial" w:hAnsi="Arial" w:cs="Arial"/>
                <w:sz w:val="28"/>
                <w:szCs w:val="28"/>
              </w:rPr>
            </w:pPr>
          </w:p>
        </w:tc>
        <w:tc>
          <w:tcPr>
            <w:tcW w:w="1574" w:type="dxa"/>
            <w:gridSpan w:val="4"/>
            <w:tcBorders>
              <w:top w:val="single" w:sz="4" w:space="0" w:color="auto"/>
              <w:left w:val="single" w:sz="4" w:space="0" w:color="auto"/>
              <w:bottom w:val="nil"/>
              <w:right w:val="single" w:sz="4" w:space="0" w:color="auto"/>
            </w:tcBorders>
            <w:vAlign w:val="center"/>
          </w:tcPr>
          <w:p w:rsidR="006312F0" w:rsidRPr="00254403" w:rsidP="00B82358" w14:paraId="3901368E" w14:textId="77777777">
            <w:pPr>
              <w:jc w:val="center"/>
              <w:rPr>
                <w:rFonts w:ascii="Arial" w:hAnsi="Arial" w:cs="Arial"/>
                <w:sz w:val="28"/>
                <w:szCs w:val="28"/>
              </w:rPr>
            </w:pPr>
          </w:p>
        </w:tc>
        <w:tc>
          <w:tcPr>
            <w:tcW w:w="1574" w:type="dxa"/>
            <w:gridSpan w:val="5"/>
            <w:tcBorders>
              <w:top w:val="single" w:sz="4" w:space="0" w:color="auto"/>
              <w:left w:val="single" w:sz="4" w:space="0" w:color="auto"/>
              <w:bottom w:val="nil"/>
              <w:right w:val="single" w:sz="4" w:space="0" w:color="auto"/>
            </w:tcBorders>
            <w:vAlign w:val="center"/>
          </w:tcPr>
          <w:p w:rsidR="006312F0" w:rsidRPr="00254403" w:rsidP="00B82358" w14:paraId="7E96B348" w14:textId="77777777">
            <w:pPr>
              <w:jc w:val="center"/>
              <w:rPr>
                <w:rFonts w:ascii="Arial" w:hAnsi="Arial" w:cs="Arial"/>
                <w:sz w:val="28"/>
                <w:szCs w:val="28"/>
              </w:rPr>
            </w:pPr>
          </w:p>
        </w:tc>
        <w:tc>
          <w:tcPr>
            <w:tcW w:w="1574" w:type="dxa"/>
            <w:gridSpan w:val="3"/>
            <w:tcBorders>
              <w:top w:val="single" w:sz="4" w:space="0" w:color="auto"/>
              <w:left w:val="single" w:sz="4" w:space="0" w:color="auto"/>
              <w:bottom w:val="nil"/>
            </w:tcBorders>
            <w:vAlign w:val="center"/>
          </w:tcPr>
          <w:p w:rsidR="006312F0" w:rsidRPr="00254403" w:rsidP="00B82358" w14:paraId="7668DF38" w14:textId="77777777">
            <w:pPr>
              <w:jc w:val="center"/>
              <w:rPr>
                <w:rFonts w:ascii="Arial" w:hAnsi="Arial" w:cs="Arial"/>
                <w:sz w:val="28"/>
                <w:szCs w:val="28"/>
              </w:rPr>
            </w:pPr>
          </w:p>
        </w:tc>
      </w:tr>
      <w:tr w14:paraId="59D1BFFB"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B82358" w14:paraId="61385FF4" w14:textId="77777777">
            <w:pPr>
              <w:jc w:val="right"/>
              <w:rPr>
                <w:rFonts w:ascii="Arial" w:hAnsi="Arial" w:cs="Arial"/>
                <w:sz w:val="16"/>
                <w:szCs w:val="16"/>
              </w:rPr>
            </w:pPr>
            <w:r>
              <w:rPr>
                <w:rFonts w:ascii="Arial" w:hAnsi="Arial" w:cs="Arial"/>
                <w:sz w:val="16"/>
                <w:szCs w:val="16"/>
              </w:rPr>
              <w:t>Check Box If The Site Assessment Was C</w:t>
            </w:r>
            <w:r>
              <w:rPr>
                <w:rFonts w:ascii="Arial" w:hAnsi="Arial" w:cs="Arial"/>
                <w:sz w:val="16"/>
                <w:szCs w:val="16"/>
              </w:rPr>
              <w:t>ompleted</w:t>
            </w:r>
          </w:p>
        </w:tc>
        <w:tc>
          <w:tcPr>
            <w:tcW w:w="1574" w:type="dxa"/>
            <w:gridSpan w:val="5"/>
            <w:tcBorders>
              <w:top w:val="nil"/>
              <w:left w:val="single" w:sz="4" w:space="0" w:color="auto"/>
              <w:bottom w:val="nil"/>
              <w:right w:val="single" w:sz="4" w:space="0" w:color="auto"/>
            </w:tcBorders>
            <w:vAlign w:val="center"/>
          </w:tcPr>
          <w:p w:rsidR="006312F0" w:rsidRPr="00254403" w:rsidP="00B82358" w14:paraId="4AC607C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2A254BF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73E0011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P="00B82358" w14:paraId="7395EE2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P="00B82358" w14:paraId="59DEF7B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242D9230"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6312F0" w:rsidRPr="00357DAE" w:rsidP="004134E5" w14:paraId="5EBEE93B" w14:textId="77777777">
            <w:pPr>
              <w:jc w:val="right"/>
              <w:rPr>
                <w:rFonts w:ascii="Arial" w:hAnsi="Arial" w:cs="Arial"/>
                <w:sz w:val="16"/>
                <w:szCs w:val="16"/>
              </w:rPr>
            </w:pPr>
            <w:r>
              <w:rPr>
                <w:rFonts w:ascii="Arial" w:hAnsi="Arial" w:cs="Arial"/>
                <w:sz w:val="16"/>
                <w:szCs w:val="16"/>
              </w:rPr>
              <w:t>Check B</w:t>
            </w:r>
            <w:r>
              <w:rPr>
                <w:rFonts w:ascii="Arial" w:hAnsi="Arial" w:cs="Arial"/>
                <w:sz w:val="16"/>
                <w:szCs w:val="16"/>
              </w:rPr>
              <w:t xml:space="preserve">ox </w:t>
            </w:r>
            <w:r>
              <w:rPr>
                <w:rFonts w:ascii="Arial" w:hAnsi="Arial" w:cs="Arial"/>
                <w:sz w:val="16"/>
                <w:szCs w:val="16"/>
              </w:rPr>
              <w:t>If Evidence Of A Release Was D</w:t>
            </w:r>
            <w:r>
              <w:rPr>
                <w:rFonts w:ascii="Arial" w:hAnsi="Arial" w:cs="Arial"/>
                <w:sz w:val="16"/>
                <w:szCs w:val="16"/>
              </w:rPr>
              <w:t>etected</w:t>
            </w:r>
          </w:p>
        </w:tc>
        <w:tc>
          <w:tcPr>
            <w:tcW w:w="1574" w:type="dxa"/>
            <w:gridSpan w:val="5"/>
            <w:tcBorders>
              <w:top w:val="nil"/>
              <w:left w:val="single" w:sz="4" w:space="0" w:color="auto"/>
              <w:bottom w:val="nil"/>
              <w:right w:val="single" w:sz="4" w:space="0" w:color="auto"/>
            </w:tcBorders>
            <w:vAlign w:val="center"/>
          </w:tcPr>
          <w:p w:rsidR="006312F0" w:rsidRPr="00254403" w:rsidP="00B82358" w14:paraId="5D066F99"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5AF4216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P="00B82358" w14:paraId="62B1C6E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P="00B82358" w14:paraId="59277F8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P="00B82358" w14:paraId="5B53429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07724B9C" w14:textId="77777777" w:rsidTr="003F6EA1">
        <w:tblPrEx>
          <w:tblW w:w="11017" w:type="dxa"/>
          <w:tblLayout w:type="fixed"/>
          <w:tblLook w:val="04A0"/>
        </w:tblPrEx>
        <w:trPr>
          <w:trHeight w:val="440"/>
        </w:trPr>
        <w:tc>
          <w:tcPr>
            <w:tcW w:w="3147" w:type="dxa"/>
            <w:gridSpan w:val="4"/>
            <w:tcBorders>
              <w:top w:val="nil"/>
              <w:bottom w:val="single" w:sz="4" w:space="0" w:color="auto"/>
              <w:right w:val="single" w:sz="4" w:space="0" w:color="auto"/>
            </w:tcBorders>
            <w:vAlign w:val="center"/>
          </w:tcPr>
          <w:p w:rsidR="006A2266" w:rsidRPr="00357DAE" w:rsidP="00DE67DE" w14:paraId="034E094B" w14:textId="77777777">
            <w:pPr>
              <w:jc w:val="right"/>
              <w:rPr>
                <w:rFonts w:ascii="Arial" w:hAnsi="Arial" w:cs="Arial"/>
                <w:sz w:val="16"/>
                <w:szCs w:val="16"/>
              </w:rPr>
            </w:pPr>
            <w:r>
              <w:rPr>
                <w:rFonts w:ascii="Arial" w:hAnsi="Arial" w:cs="Arial"/>
                <w:sz w:val="16"/>
                <w:szCs w:val="16"/>
              </w:rPr>
              <w:t>Other</w:t>
            </w:r>
            <w:r w:rsidR="008B7745">
              <w:rPr>
                <w:rFonts w:ascii="Arial" w:hAnsi="Arial" w:cs="Arial"/>
                <w:sz w:val="16"/>
                <w:szCs w:val="16"/>
              </w:rPr>
              <w:t>, Specify H</w:t>
            </w:r>
            <w:r>
              <w:rPr>
                <w:rFonts w:ascii="Arial" w:hAnsi="Arial" w:cs="Arial"/>
                <w:sz w:val="16"/>
                <w:szCs w:val="16"/>
              </w:rPr>
              <w:t>ere</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6A2266" w:rsidRPr="00F457DF" w:rsidP="00B82358" w14:paraId="63C72B28"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6A2266" w:rsidRPr="00F457DF" w:rsidP="00B82358" w14:paraId="6ACF7E1D" w14:textId="77777777">
            <w:pPr>
              <w:jc w:val="center"/>
              <w:rPr>
                <w:rFonts w:ascii="Arial" w:hAnsi="Arial" w:cs="Arial"/>
                <w:sz w:val="16"/>
                <w:szCs w:val="16"/>
              </w:rPr>
            </w:pPr>
            <w:r w:rsidRPr="008D53A7">
              <w:rPr>
                <w:rFonts w:ascii="Arial" w:hAnsi="Arial" w:cs="Arial"/>
              </w:rPr>
              <w:t>___________</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6A2266" w:rsidRPr="00F457DF" w:rsidP="00B82358" w14:paraId="3526148C" w14:textId="77777777">
            <w:pPr>
              <w:jc w:val="center"/>
              <w:rPr>
                <w:rFonts w:ascii="Arial" w:hAnsi="Arial" w:cs="Arial"/>
                <w:sz w:val="16"/>
                <w:szCs w:val="16"/>
              </w:rPr>
            </w:pPr>
            <w:r w:rsidRPr="008D53A7">
              <w:rPr>
                <w:rFonts w:ascii="Arial" w:hAnsi="Arial" w:cs="Arial"/>
              </w:rPr>
              <w:t>___________</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6A2266" w:rsidRPr="00F457DF" w:rsidP="00B82358" w14:paraId="10EF1C00" w14:textId="77777777">
            <w:pPr>
              <w:jc w:val="center"/>
              <w:rPr>
                <w:rFonts w:ascii="Arial" w:hAnsi="Arial" w:cs="Arial"/>
                <w:sz w:val="16"/>
                <w:szCs w:val="16"/>
              </w:rPr>
            </w:pPr>
            <w:r w:rsidRPr="008D53A7">
              <w:rPr>
                <w:rFonts w:ascii="Arial" w:hAnsi="Arial" w:cs="Arial"/>
              </w:rPr>
              <w:t>___________</w:t>
            </w:r>
          </w:p>
        </w:tc>
        <w:tc>
          <w:tcPr>
            <w:tcW w:w="1574" w:type="dxa"/>
            <w:gridSpan w:val="3"/>
            <w:tcBorders>
              <w:top w:val="single" w:sz="4" w:space="0" w:color="auto"/>
              <w:left w:val="single" w:sz="4" w:space="0" w:color="auto"/>
              <w:bottom w:val="single" w:sz="4" w:space="0" w:color="auto"/>
            </w:tcBorders>
            <w:vAlign w:val="center"/>
          </w:tcPr>
          <w:p w:rsidR="006A2266" w:rsidRPr="00F457DF" w:rsidP="00B82358" w14:paraId="4011D702" w14:textId="77777777">
            <w:pPr>
              <w:jc w:val="center"/>
              <w:rPr>
                <w:rFonts w:ascii="Arial" w:hAnsi="Arial" w:cs="Arial"/>
                <w:sz w:val="16"/>
                <w:szCs w:val="16"/>
              </w:rPr>
            </w:pPr>
            <w:r w:rsidRPr="008D53A7">
              <w:rPr>
                <w:rFonts w:ascii="Arial" w:hAnsi="Arial" w:cs="Arial"/>
              </w:rPr>
              <w:t>___________</w:t>
            </w:r>
          </w:p>
        </w:tc>
      </w:tr>
      <w:tr w14:paraId="42B0CD94" w14:textId="77777777" w:rsidTr="003F6EA1">
        <w:tblPrEx>
          <w:tblW w:w="11017" w:type="dxa"/>
          <w:tblLayout w:type="fixed"/>
          <w:tblLook w:val="04A0"/>
        </w:tblPrEx>
        <w:trPr>
          <w:trHeight w:val="710"/>
        </w:trPr>
        <w:tc>
          <w:tcPr>
            <w:tcW w:w="7907" w:type="dxa"/>
            <w:gridSpan w:val="18"/>
            <w:tcBorders>
              <w:top w:val="single" w:sz="4" w:space="0" w:color="auto"/>
            </w:tcBorders>
            <w:vAlign w:val="center"/>
          </w:tcPr>
          <w:p w:rsidR="00192F13" w:rsidRPr="00A7273D" w:rsidP="00EF3319" w14:paraId="46CB5805" w14:textId="77777777">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336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5"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192F13" w:rsidRPr="00A7273D" w:rsidP="00EF3319" w14:paraId="01FC8213" w14:textId="77777777">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192F13" w:rsidRPr="00A7273D" w:rsidP="00EF3319" w14:paraId="4F16C69A" w14:textId="77777777">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tcBorders>
              <w:top w:val="single" w:sz="4" w:space="0" w:color="auto"/>
            </w:tcBorders>
            <w:vAlign w:val="center"/>
          </w:tcPr>
          <w:p w:rsidR="0029034A" w:rsidRPr="00A7273D" w:rsidP="0029034A" w14:paraId="37CDE886" w14:textId="77777777">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P="0029034A" w14:paraId="715E40B5" w14:textId="77777777">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192F13" w:rsidRPr="00A7273D" w:rsidP="0029034A" w14:paraId="47E54C66" w14:textId="77777777">
            <w:pPr>
              <w:tabs>
                <w:tab w:val="left" w:pos="0"/>
                <w:tab w:val="left" w:pos="360"/>
                <w:tab w:val="left" w:pos="720"/>
                <w:tab w:val="left" w:pos="2160"/>
              </w:tabs>
              <w:spacing w:line="226" w:lineRule="auto"/>
              <w:jc w:val="right"/>
              <w:rPr>
                <w:rFonts w:ascii="Arial" w:hAnsi="Arial" w:cs="Arial"/>
              </w:rPr>
            </w:pPr>
          </w:p>
        </w:tc>
      </w:tr>
      <w:tr w14:paraId="034D9240" w14:textId="77777777" w:rsidTr="003F6EA1">
        <w:tblPrEx>
          <w:tblW w:w="11017" w:type="dxa"/>
          <w:tblLayout w:type="fixed"/>
          <w:tblLook w:val="04A0"/>
        </w:tblPrEx>
        <w:trPr>
          <w:trHeight w:val="350"/>
        </w:trPr>
        <w:tc>
          <w:tcPr>
            <w:tcW w:w="11017" w:type="dxa"/>
            <w:gridSpan w:val="25"/>
            <w:tcBorders>
              <w:bottom w:val="single" w:sz="4" w:space="0" w:color="000000" w:themeColor="text1"/>
            </w:tcBorders>
            <w:vAlign w:val="center"/>
          </w:tcPr>
          <w:p w:rsidR="00192F13" w:rsidRPr="00A7273D" w:rsidP="008615D4" w14:paraId="13CB8F85" w14:textId="77777777">
            <w:pPr>
              <w:jc w:val="center"/>
              <w:rPr>
                <w:rFonts w:ascii="Arial" w:hAnsi="Arial" w:cs="Arial"/>
              </w:rPr>
            </w:pPr>
            <w:r w:rsidRPr="00A7273D">
              <w:rPr>
                <w:rFonts w:ascii="Arial" w:hAnsi="Arial" w:cs="Arial"/>
                <w:b/>
                <w:bCs/>
              </w:rPr>
              <w:t xml:space="preserve">Notification </w:t>
            </w:r>
            <w:r w:rsidR="008615D4">
              <w:rPr>
                <w:rFonts w:ascii="Arial" w:hAnsi="Arial" w:cs="Arial"/>
                <w:b/>
                <w:bCs/>
              </w:rPr>
              <w:t>F</w:t>
            </w:r>
            <w:r w:rsidRPr="00A7273D">
              <w:rPr>
                <w:rFonts w:ascii="Arial" w:hAnsi="Arial" w:cs="Arial"/>
                <w:b/>
                <w:bCs/>
              </w:rPr>
              <w:t>or Underground Storage Tanks</w:t>
            </w:r>
          </w:p>
        </w:tc>
      </w:tr>
      <w:tr w14:paraId="738555F4" w14:textId="77777777" w:rsidTr="003F6EA1">
        <w:tblPrEx>
          <w:tblW w:w="11017" w:type="dxa"/>
          <w:tblLayout w:type="fixed"/>
          <w:tblLook w:val="04A0"/>
        </w:tblPrEx>
        <w:trPr>
          <w:trHeight w:val="413"/>
        </w:trPr>
        <w:tc>
          <w:tcPr>
            <w:tcW w:w="3147" w:type="dxa"/>
            <w:gridSpan w:val="4"/>
            <w:tcBorders>
              <w:bottom w:val="single" w:sz="4" w:space="0" w:color="auto"/>
            </w:tcBorders>
          </w:tcPr>
          <w:p w:rsidR="00192F13" w:rsidRPr="00357DAE" w:rsidP="00EF3319" w14:paraId="51F045D0" w14:textId="77777777">
            <w:pPr>
              <w:spacing w:before="40"/>
              <w:rPr>
                <w:rFonts w:ascii="Arial" w:hAnsi="Arial" w:cs="Arial"/>
                <w:sz w:val="16"/>
                <w:szCs w:val="16"/>
              </w:rPr>
            </w:pPr>
            <w:r>
              <w:rPr>
                <w:rFonts w:ascii="Arial" w:hAnsi="Arial" w:cs="Arial"/>
                <w:sz w:val="16"/>
                <w:szCs w:val="16"/>
              </w:rPr>
              <w:t>Tank Identification Number</w:t>
            </w:r>
          </w:p>
        </w:tc>
        <w:tc>
          <w:tcPr>
            <w:tcW w:w="1574" w:type="dxa"/>
            <w:gridSpan w:val="5"/>
            <w:tcBorders>
              <w:bottom w:val="single" w:sz="4" w:space="0" w:color="auto"/>
            </w:tcBorders>
          </w:tcPr>
          <w:p w:rsidR="00192F13" w:rsidRPr="00357DAE" w:rsidP="00EF3319" w14:paraId="09B32EFC" w14:textId="77777777">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192F13" w:rsidRPr="00357DAE" w:rsidP="00EF3319" w14:paraId="3A1E2BAD" w14:textId="77777777">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192F13" w:rsidRPr="00357DAE" w:rsidP="00EF3319" w14:paraId="327E532E" w14:textId="77777777">
            <w:pPr>
              <w:spacing w:before="40"/>
              <w:rPr>
                <w:rFonts w:ascii="Arial" w:hAnsi="Arial" w:cs="Arial"/>
                <w:sz w:val="16"/>
                <w:szCs w:val="16"/>
              </w:rPr>
            </w:pPr>
            <w:r>
              <w:rPr>
                <w:rFonts w:ascii="Arial" w:hAnsi="Arial" w:cs="Arial"/>
                <w:sz w:val="16"/>
                <w:szCs w:val="16"/>
              </w:rPr>
              <w:t>Tank No.</w:t>
            </w:r>
          </w:p>
        </w:tc>
        <w:tc>
          <w:tcPr>
            <w:tcW w:w="1574" w:type="dxa"/>
            <w:gridSpan w:val="5"/>
            <w:tcBorders>
              <w:bottom w:val="single" w:sz="4" w:space="0" w:color="auto"/>
            </w:tcBorders>
          </w:tcPr>
          <w:p w:rsidR="00192F13" w:rsidRPr="00357DAE" w:rsidP="00EF3319" w14:paraId="3349E28E" w14:textId="77777777">
            <w:pPr>
              <w:spacing w:before="40"/>
              <w:rPr>
                <w:rFonts w:ascii="Arial" w:hAnsi="Arial" w:cs="Arial"/>
                <w:sz w:val="16"/>
                <w:szCs w:val="16"/>
              </w:rPr>
            </w:pPr>
            <w:r>
              <w:rPr>
                <w:rFonts w:ascii="Arial" w:hAnsi="Arial" w:cs="Arial"/>
                <w:sz w:val="16"/>
                <w:szCs w:val="16"/>
              </w:rPr>
              <w:t>Tank No.</w:t>
            </w:r>
          </w:p>
        </w:tc>
        <w:tc>
          <w:tcPr>
            <w:tcW w:w="1574" w:type="dxa"/>
            <w:gridSpan w:val="3"/>
            <w:tcBorders>
              <w:bottom w:val="single" w:sz="4" w:space="0" w:color="auto"/>
            </w:tcBorders>
          </w:tcPr>
          <w:p w:rsidR="00192F13" w:rsidRPr="00357DAE" w:rsidP="00EF3319" w14:paraId="34852912" w14:textId="77777777">
            <w:pPr>
              <w:spacing w:before="40"/>
              <w:rPr>
                <w:rFonts w:ascii="Arial" w:hAnsi="Arial" w:cs="Arial"/>
                <w:sz w:val="16"/>
                <w:szCs w:val="16"/>
              </w:rPr>
            </w:pPr>
            <w:r>
              <w:rPr>
                <w:rFonts w:ascii="Arial" w:hAnsi="Arial" w:cs="Arial"/>
                <w:sz w:val="16"/>
                <w:szCs w:val="16"/>
              </w:rPr>
              <w:t>Tank No.</w:t>
            </w:r>
          </w:p>
        </w:tc>
      </w:tr>
      <w:tr w14:paraId="6202CB0D" w14:textId="77777777" w:rsidTr="003F6EA1">
        <w:tblPrEx>
          <w:tblW w:w="11017" w:type="dxa"/>
          <w:tblLayout w:type="fixed"/>
          <w:tblLook w:val="04A0"/>
        </w:tblPrEx>
        <w:trPr>
          <w:trHeight w:val="557"/>
        </w:trPr>
        <w:tc>
          <w:tcPr>
            <w:tcW w:w="11017" w:type="dxa"/>
            <w:gridSpan w:val="25"/>
            <w:tcBorders>
              <w:top w:val="single" w:sz="4" w:space="0" w:color="auto"/>
            </w:tcBorders>
            <w:shd w:val="clear" w:color="auto" w:fill="000000" w:themeFill="text1"/>
            <w:vAlign w:val="center"/>
          </w:tcPr>
          <w:p w:rsidR="00192F13" w:rsidRPr="00357DAE" w:rsidP="00FE5D09" w14:paraId="5D3F573E" w14:textId="4CCBBC33">
            <w:pPr>
              <w:ind w:left="270" w:hanging="270"/>
              <w:rPr>
                <w:rFonts w:ascii="Arial" w:hAnsi="Arial" w:cs="Arial"/>
                <w:sz w:val="16"/>
                <w:szCs w:val="16"/>
              </w:rPr>
            </w:pPr>
            <w:r>
              <w:rPr>
                <w:rFonts w:ascii="Arial" w:hAnsi="Arial" w:cs="Arial"/>
                <w:b/>
                <w:bCs/>
                <w:color w:val="FFFFFF"/>
                <w:sz w:val="18"/>
                <w:szCs w:val="18"/>
              </w:rPr>
              <w:t>XI. CERTIFICATION OF INSTALLATION (</w:t>
            </w:r>
            <w:r w:rsidR="0040774F">
              <w:rPr>
                <w:rFonts w:ascii="Arial" w:hAnsi="Arial" w:cs="Arial"/>
                <w:b/>
                <w:bCs/>
                <w:color w:val="FFFFFF"/>
                <w:sz w:val="18"/>
                <w:szCs w:val="18"/>
              </w:rPr>
              <w:t xml:space="preserve">Complete </w:t>
            </w:r>
            <w:r w:rsidR="00503C68">
              <w:rPr>
                <w:rFonts w:ascii="Arial" w:hAnsi="Arial" w:cs="Arial"/>
                <w:b/>
                <w:bCs/>
                <w:color w:val="FFFFFF"/>
                <w:sz w:val="18"/>
                <w:szCs w:val="18"/>
              </w:rPr>
              <w:t>for</w:t>
            </w:r>
            <w:r>
              <w:rPr>
                <w:rFonts w:ascii="Arial" w:hAnsi="Arial" w:cs="Arial"/>
                <w:b/>
                <w:bCs/>
                <w:color w:val="FFFFFF"/>
                <w:sz w:val="18"/>
                <w:szCs w:val="18"/>
              </w:rPr>
              <w:t xml:space="preserve"> UST S</w:t>
            </w:r>
            <w:r w:rsidR="0040774F">
              <w:rPr>
                <w:rFonts w:ascii="Arial" w:hAnsi="Arial" w:cs="Arial"/>
                <w:b/>
                <w:bCs/>
                <w:color w:val="FFFFFF"/>
                <w:sz w:val="18"/>
                <w:szCs w:val="18"/>
              </w:rPr>
              <w:t>ystems</w:t>
            </w:r>
            <w:r>
              <w:rPr>
                <w:rFonts w:ascii="Arial" w:hAnsi="Arial" w:cs="Arial"/>
                <w:b/>
                <w:bCs/>
                <w:color w:val="FFFFFF"/>
                <w:sz w:val="18"/>
                <w:szCs w:val="18"/>
              </w:rPr>
              <w:t xml:space="preserve"> I</w:t>
            </w:r>
            <w:r w:rsidR="0040774F">
              <w:rPr>
                <w:rFonts w:ascii="Arial" w:hAnsi="Arial" w:cs="Arial"/>
                <w:b/>
                <w:bCs/>
                <w:color w:val="FFFFFF"/>
                <w:sz w:val="18"/>
                <w:szCs w:val="18"/>
              </w:rPr>
              <w:t>nstalled</w:t>
            </w:r>
            <w:r>
              <w:rPr>
                <w:rFonts w:ascii="Arial" w:hAnsi="Arial" w:cs="Arial"/>
                <w:b/>
                <w:bCs/>
                <w:color w:val="FFFFFF"/>
                <w:sz w:val="18"/>
                <w:szCs w:val="18"/>
              </w:rPr>
              <w:t xml:space="preserve"> A</w:t>
            </w:r>
            <w:r w:rsidR="0040774F">
              <w:rPr>
                <w:rFonts w:ascii="Arial" w:hAnsi="Arial" w:cs="Arial"/>
                <w:b/>
                <w:bCs/>
                <w:color w:val="FFFFFF"/>
                <w:sz w:val="18"/>
                <w:szCs w:val="18"/>
              </w:rPr>
              <w:t>fter</w:t>
            </w:r>
            <w:r>
              <w:rPr>
                <w:rFonts w:ascii="Arial" w:hAnsi="Arial" w:cs="Arial"/>
                <w:b/>
                <w:bCs/>
                <w:color w:val="FFFFFF"/>
                <w:sz w:val="18"/>
                <w:szCs w:val="18"/>
              </w:rPr>
              <w:t xml:space="preserve"> D</w:t>
            </w:r>
            <w:r w:rsidR="0040774F">
              <w:rPr>
                <w:rFonts w:ascii="Arial" w:hAnsi="Arial" w:cs="Arial"/>
                <w:b/>
                <w:bCs/>
                <w:color w:val="FFFFFF"/>
                <w:sz w:val="18"/>
                <w:szCs w:val="18"/>
              </w:rPr>
              <w:t>ecember</w:t>
            </w:r>
            <w:r>
              <w:rPr>
                <w:rFonts w:ascii="Arial" w:hAnsi="Arial" w:cs="Arial"/>
                <w:b/>
                <w:bCs/>
                <w:color w:val="FFFFFF"/>
                <w:sz w:val="18"/>
                <w:szCs w:val="18"/>
              </w:rPr>
              <w:t xml:space="preserve"> 22, 1988</w:t>
            </w:r>
            <w:r w:rsidR="006B4600">
              <w:rPr>
                <w:rFonts w:ascii="Arial" w:hAnsi="Arial" w:cs="Arial"/>
                <w:b/>
                <w:bCs/>
                <w:color w:val="FFFFFF"/>
                <w:sz w:val="18"/>
                <w:szCs w:val="18"/>
              </w:rPr>
              <w:t xml:space="preserve"> </w:t>
            </w:r>
            <w:r w:rsidR="00503C68">
              <w:rPr>
                <w:rFonts w:ascii="Arial" w:hAnsi="Arial" w:cs="Arial"/>
                <w:b/>
                <w:bCs/>
                <w:color w:val="FFFFFF"/>
                <w:sz w:val="18"/>
                <w:szCs w:val="18"/>
              </w:rPr>
              <w:t>a</w:t>
            </w:r>
            <w:r w:rsidR="0040774F">
              <w:rPr>
                <w:rFonts w:ascii="Arial" w:hAnsi="Arial" w:cs="Arial"/>
                <w:b/>
                <w:bCs/>
                <w:color w:val="FFFFFF"/>
                <w:sz w:val="18"/>
                <w:szCs w:val="18"/>
              </w:rPr>
              <w:t>nd</w:t>
            </w:r>
            <w:r w:rsidR="006B4600">
              <w:rPr>
                <w:rFonts w:ascii="Arial" w:hAnsi="Arial" w:cs="Arial"/>
                <w:b/>
                <w:bCs/>
                <w:color w:val="FFFFFF"/>
                <w:sz w:val="18"/>
                <w:szCs w:val="18"/>
              </w:rPr>
              <w:t xml:space="preserve"> </w:t>
            </w:r>
            <w:r w:rsidR="00503C68">
              <w:rPr>
                <w:rFonts w:ascii="Arial" w:hAnsi="Arial" w:cs="Arial"/>
                <w:b/>
                <w:bCs/>
                <w:color w:val="FFFFFF"/>
                <w:sz w:val="18"/>
                <w:szCs w:val="18"/>
              </w:rPr>
              <w:t>for</w:t>
            </w:r>
            <w:r w:rsidR="006B4600">
              <w:rPr>
                <w:rFonts w:ascii="Arial" w:hAnsi="Arial" w:cs="Arial"/>
                <w:b/>
                <w:bCs/>
                <w:color w:val="FFFFFF"/>
                <w:sz w:val="18"/>
                <w:szCs w:val="18"/>
              </w:rPr>
              <w:t xml:space="preserve"> A</w:t>
            </w:r>
            <w:r w:rsidR="0040774F">
              <w:rPr>
                <w:rFonts w:ascii="Arial" w:hAnsi="Arial" w:cs="Arial"/>
                <w:b/>
                <w:bCs/>
                <w:color w:val="FFFFFF"/>
                <w:sz w:val="18"/>
                <w:szCs w:val="18"/>
              </w:rPr>
              <w:t>irport</w:t>
            </w:r>
            <w:r w:rsidR="006B4600">
              <w:rPr>
                <w:rFonts w:ascii="Arial" w:hAnsi="Arial" w:cs="Arial"/>
                <w:b/>
                <w:bCs/>
                <w:color w:val="FFFFFF"/>
                <w:sz w:val="18"/>
                <w:szCs w:val="18"/>
              </w:rPr>
              <w:t xml:space="preserve"> H</w:t>
            </w:r>
            <w:r w:rsidR="0040774F">
              <w:rPr>
                <w:rFonts w:ascii="Arial" w:hAnsi="Arial" w:cs="Arial"/>
                <w:b/>
                <w:bCs/>
                <w:color w:val="FFFFFF"/>
                <w:sz w:val="18"/>
                <w:szCs w:val="18"/>
              </w:rPr>
              <w:t>ydrant</w:t>
            </w:r>
            <w:r w:rsidR="006B4600">
              <w:rPr>
                <w:rFonts w:ascii="Arial" w:hAnsi="Arial" w:cs="Arial"/>
                <w:b/>
                <w:bCs/>
                <w:color w:val="FFFFFF"/>
                <w:sz w:val="18"/>
                <w:szCs w:val="18"/>
              </w:rPr>
              <w:t xml:space="preserve"> D</w:t>
            </w:r>
            <w:r w:rsidR="0040774F">
              <w:rPr>
                <w:rFonts w:ascii="Arial" w:hAnsi="Arial" w:cs="Arial"/>
                <w:b/>
                <w:bCs/>
                <w:color w:val="FFFFFF"/>
                <w:sz w:val="18"/>
                <w:szCs w:val="18"/>
              </w:rPr>
              <w:t>istribution</w:t>
            </w:r>
            <w:r w:rsidR="006B4600">
              <w:rPr>
                <w:rFonts w:ascii="Arial" w:hAnsi="Arial" w:cs="Arial"/>
                <w:b/>
                <w:bCs/>
                <w:color w:val="FFFFFF"/>
                <w:sz w:val="18"/>
                <w:szCs w:val="18"/>
              </w:rPr>
              <w:t xml:space="preserve"> S</w:t>
            </w:r>
            <w:r w:rsidR="0040774F">
              <w:rPr>
                <w:rFonts w:ascii="Arial" w:hAnsi="Arial" w:cs="Arial"/>
                <w:b/>
                <w:bCs/>
                <w:color w:val="FFFFFF"/>
                <w:sz w:val="18"/>
                <w:szCs w:val="18"/>
              </w:rPr>
              <w:t>ystems</w:t>
            </w:r>
            <w:r w:rsidR="006B4600">
              <w:rPr>
                <w:rFonts w:ascii="Arial" w:hAnsi="Arial" w:cs="Arial"/>
                <w:b/>
                <w:bCs/>
                <w:color w:val="FFFFFF"/>
                <w:sz w:val="18"/>
                <w:szCs w:val="18"/>
              </w:rPr>
              <w:t xml:space="preserve"> </w:t>
            </w:r>
            <w:r w:rsidR="00503C68">
              <w:rPr>
                <w:rFonts w:ascii="Arial" w:hAnsi="Arial" w:cs="Arial"/>
                <w:b/>
                <w:bCs/>
                <w:color w:val="FFFFFF"/>
                <w:sz w:val="18"/>
                <w:szCs w:val="18"/>
              </w:rPr>
              <w:t>and</w:t>
            </w:r>
            <w:r w:rsidR="006B4600">
              <w:rPr>
                <w:rFonts w:ascii="Arial" w:hAnsi="Arial" w:cs="Arial"/>
                <w:b/>
                <w:bCs/>
                <w:color w:val="FFFFFF"/>
                <w:sz w:val="18"/>
                <w:szCs w:val="18"/>
              </w:rPr>
              <w:t xml:space="preserve"> F</w:t>
            </w:r>
            <w:r w:rsidR="0040774F">
              <w:rPr>
                <w:rFonts w:ascii="Arial" w:hAnsi="Arial" w:cs="Arial"/>
                <w:b/>
                <w:bCs/>
                <w:color w:val="FFFFFF"/>
                <w:sz w:val="18"/>
                <w:szCs w:val="18"/>
              </w:rPr>
              <w:t>ield</w:t>
            </w:r>
            <w:r w:rsidR="003F6EA1">
              <w:rPr>
                <w:rFonts w:ascii="Arial" w:hAnsi="Arial" w:cs="Arial"/>
                <w:b/>
                <w:bCs/>
                <w:color w:val="FFFFFF"/>
                <w:sz w:val="18"/>
                <w:szCs w:val="18"/>
              </w:rPr>
              <w:t>-</w:t>
            </w:r>
            <w:r w:rsidR="006B4600">
              <w:rPr>
                <w:rFonts w:ascii="Arial" w:hAnsi="Arial" w:cs="Arial"/>
                <w:b/>
                <w:bCs/>
                <w:color w:val="FFFFFF"/>
                <w:sz w:val="18"/>
                <w:szCs w:val="18"/>
              </w:rPr>
              <w:t>C</w:t>
            </w:r>
            <w:r w:rsidR="0040774F">
              <w:rPr>
                <w:rFonts w:ascii="Arial" w:hAnsi="Arial" w:cs="Arial"/>
                <w:b/>
                <w:bCs/>
                <w:color w:val="FFFFFF"/>
                <w:sz w:val="18"/>
                <w:szCs w:val="18"/>
              </w:rPr>
              <w:t>onstructed</w:t>
            </w:r>
            <w:r w:rsidR="006B4600">
              <w:rPr>
                <w:rFonts w:ascii="Arial" w:hAnsi="Arial" w:cs="Arial"/>
                <w:b/>
                <w:bCs/>
                <w:color w:val="FFFFFF"/>
                <w:sz w:val="18"/>
                <w:szCs w:val="18"/>
              </w:rPr>
              <w:t xml:space="preserve"> USTs I</w:t>
            </w:r>
            <w:r w:rsidR="0040774F">
              <w:rPr>
                <w:rFonts w:ascii="Arial" w:hAnsi="Arial" w:cs="Arial"/>
                <w:b/>
                <w:bCs/>
                <w:color w:val="FFFFFF"/>
                <w:sz w:val="18"/>
                <w:szCs w:val="18"/>
              </w:rPr>
              <w:t>nstalled</w:t>
            </w:r>
            <w:r w:rsidR="006B4600">
              <w:rPr>
                <w:rFonts w:ascii="Arial" w:hAnsi="Arial" w:cs="Arial"/>
                <w:b/>
                <w:bCs/>
                <w:color w:val="FFFFFF"/>
                <w:sz w:val="18"/>
                <w:szCs w:val="18"/>
              </w:rPr>
              <w:t xml:space="preserve"> A</w:t>
            </w:r>
            <w:r w:rsidR="0040774F">
              <w:rPr>
                <w:rFonts w:ascii="Arial" w:hAnsi="Arial" w:cs="Arial"/>
                <w:b/>
                <w:bCs/>
                <w:color w:val="FFFFFF"/>
                <w:sz w:val="18"/>
                <w:szCs w:val="18"/>
              </w:rPr>
              <w:t>fter</w:t>
            </w:r>
            <w:r w:rsidR="00BB0B34">
              <w:rPr>
                <w:rFonts w:ascii="Arial" w:hAnsi="Arial" w:cs="Arial"/>
                <w:b/>
                <w:bCs/>
                <w:color w:val="FFFFFF"/>
                <w:sz w:val="18"/>
                <w:szCs w:val="18"/>
              </w:rPr>
              <w:t xml:space="preserve"> May 8, 1986</w:t>
            </w:r>
            <w:r>
              <w:rPr>
                <w:rFonts w:ascii="Arial" w:hAnsi="Arial" w:cs="Arial"/>
                <w:b/>
                <w:bCs/>
                <w:color w:val="FFFFFF"/>
                <w:sz w:val="18"/>
                <w:szCs w:val="18"/>
              </w:rPr>
              <w:t>)</w:t>
            </w:r>
          </w:p>
        </w:tc>
      </w:tr>
      <w:tr w14:paraId="097EAE53" w14:textId="77777777" w:rsidTr="003F6EA1">
        <w:tblPrEx>
          <w:tblW w:w="11017" w:type="dxa"/>
          <w:tblLayout w:type="fixed"/>
          <w:tblLook w:val="04A0"/>
        </w:tblPrEx>
        <w:trPr>
          <w:trHeight w:val="495"/>
        </w:trPr>
        <w:tc>
          <w:tcPr>
            <w:tcW w:w="3147" w:type="dxa"/>
            <w:gridSpan w:val="4"/>
            <w:tcBorders>
              <w:top w:val="nil"/>
              <w:bottom w:val="nil"/>
              <w:right w:val="single" w:sz="4" w:space="0" w:color="auto"/>
            </w:tcBorders>
            <w:vAlign w:val="center"/>
          </w:tcPr>
          <w:p w:rsidR="004134E5" w:rsidP="004134E5" w14:paraId="20349049" w14:textId="77777777">
            <w:pPr>
              <w:spacing w:before="40"/>
              <w:rPr>
                <w:rFonts w:ascii="Arial" w:hAnsi="Arial" w:cs="Arial"/>
                <w:b/>
                <w:sz w:val="16"/>
                <w:szCs w:val="16"/>
              </w:rPr>
            </w:pPr>
            <w:r>
              <w:rPr>
                <w:rFonts w:ascii="Arial" w:hAnsi="Arial" w:cs="Arial"/>
                <w:b/>
                <w:sz w:val="16"/>
                <w:szCs w:val="16"/>
              </w:rPr>
              <w:t xml:space="preserve">Installer Of Tank And Piping </w:t>
            </w:r>
          </w:p>
          <w:p w:rsidR="004134E5" w:rsidRPr="00254403" w:rsidP="004134E5" w14:paraId="1B8FFCD7" w14:textId="77777777">
            <w:pPr>
              <w:spacing w:before="40"/>
              <w:rPr>
                <w:rFonts w:ascii="Arial" w:hAnsi="Arial" w:cs="Arial"/>
                <w:sz w:val="28"/>
                <w:szCs w:val="28"/>
              </w:rPr>
            </w:pPr>
            <w:r w:rsidRPr="00243438">
              <w:rPr>
                <w:rFonts w:ascii="Arial" w:hAnsi="Arial" w:cs="Arial"/>
                <w:sz w:val="16"/>
                <w:szCs w:val="16"/>
              </w:rPr>
              <w:t>(</w:t>
            </w:r>
            <w:r>
              <w:rPr>
                <w:rFonts w:ascii="Arial" w:hAnsi="Arial" w:cs="Arial"/>
                <w:sz w:val="16"/>
                <w:szCs w:val="16"/>
              </w:rPr>
              <w:t>c</w:t>
            </w:r>
            <w:r w:rsidRPr="00243438">
              <w:rPr>
                <w:rFonts w:ascii="Arial" w:hAnsi="Arial" w:cs="Arial"/>
                <w:sz w:val="16"/>
                <w:szCs w:val="16"/>
              </w:rPr>
              <w:t xml:space="preserve">heck </w:t>
            </w:r>
            <w:r>
              <w:rPr>
                <w:rFonts w:ascii="Arial" w:hAnsi="Arial" w:cs="Arial"/>
                <w:sz w:val="16"/>
                <w:szCs w:val="16"/>
              </w:rPr>
              <w:t>a</w:t>
            </w:r>
            <w:r w:rsidRPr="00243438">
              <w:rPr>
                <w:rFonts w:ascii="Arial" w:hAnsi="Arial" w:cs="Arial"/>
                <w:sz w:val="16"/>
                <w:szCs w:val="16"/>
              </w:rPr>
              <w:t xml:space="preserve">ll </w:t>
            </w:r>
            <w:r>
              <w:rPr>
                <w:rFonts w:ascii="Arial" w:hAnsi="Arial" w:cs="Arial"/>
                <w:sz w:val="16"/>
                <w:szCs w:val="16"/>
              </w:rPr>
              <w:t>t</w:t>
            </w:r>
            <w:r w:rsidRPr="00243438">
              <w:rPr>
                <w:rFonts w:ascii="Arial" w:hAnsi="Arial" w:cs="Arial"/>
                <w:sz w:val="16"/>
                <w:szCs w:val="16"/>
              </w:rPr>
              <w:t xml:space="preserve">hat </w:t>
            </w:r>
            <w:r>
              <w:rPr>
                <w:rFonts w:ascii="Arial" w:hAnsi="Arial" w:cs="Arial"/>
                <w:sz w:val="16"/>
                <w:szCs w:val="16"/>
              </w:rPr>
              <w:t>a</w:t>
            </w:r>
            <w:r w:rsidRPr="00243438">
              <w:rPr>
                <w:rFonts w:ascii="Arial" w:hAnsi="Arial" w:cs="Arial"/>
                <w:sz w:val="16"/>
                <w:szCs w:val="16"/>
              </w:rPr>
              <w:t>pply</w:t>
            </w:r>
            <w:r>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4134E5" w:rsidRPr="00254403" w:rsidP="004134E5" w14:paraId="7DE3800B" w14:textId="77777777">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4134E5" w:rsidRPr="00254403" w:rsidP="004134E5" w14:paraId="1BB43231" w14:textId="77777777">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4134E5" w:rsidRPr="00254403" w:rsidP="004134E5" w14:paraId="6AF62F94" w14:textId="77777777">
            <w:pPr>
              <w:jc w:val="center"/>
              <w:rPr>
                <w:rFonts w:ascii="Arial" w:hAnsi="Arial" w:cs="Arial"/>
                <w:color w:val="000000"/>
                <w:sz w:val="28"/>
                <w:szCs w:val="28"/>
              </w:rPr>
            </w:pPr>
          </w:p>
        </w:tc>
        <w:tc>
          <w:tcPr>
            <w:tcW w:w="1574" w:type="dxa"/>
            <w:gridSpan w:val="5"/>
            <w:tcBorders>
              <w:top w:val="nil"/>
              <w:left w:val="single" w:sz="4" w:space="0" w:color="auto"/>
              <w:bottom w:val="nil"/>
              <w:right w:val="single" w:sz="4" w:space="0" w:color="auto"/>
            </w:tcBorders>
            <w:vAlign w:val="center"/>
          </w:tcPr>
          <w:p w:rsidR="004134E5" w:rsidRPr="00254403" w:rsidP="004134E5" w14:paraId="018C404C" w14:textId="77777777">
            <w:pPr>
              <w:jc w:val="center"/>
              <w:rPr>
                <w:rFonts w:ascii="Arial" w:hAnsi="Arial" w:cs="Arial"/>
                <w:color w:val="000000"/>
                <w:sz w:val="28"/>
                <w:szCs w:val="28"/>
              </w:rPr>
            </w:pPr>
          </w:p>
        </w:tc>
        <w:tc>
          <w:tcPr>
            <w:tcW w:w="1574" w:type="dxa"/>
            <w:gridSpan w:val="3"/>
            <w:tcBorders>
              <w:top w:val="nil"/>
              <w:left w:val="single" w:sz="4" w:space="0" w:color="auto"/>
              <w:bottom w:val="nil"/>
            </w:tcBorders>
            <w:vAlign w:val="center"/>
          </w:tcPr>
          <w:p w:rsidR="004134E5" w:rsidRPr="00254403" w:rsidP="004134E5" w14:paraId="7C8B5D13" w14:textId="77777777">
            <w:pPr>
              <w:jc w:val="center"/>
              <w:rPr>
                <w:rFonts w:ascii="Arial" w:hAnsi="Arial" w:cs="Arial"/>
                <w:color w:val="000000"/>
                <w:sz w:val="28"/>
                <w:szCs w:val="28"/>
              </w:rPr>
            </w:pPr>
          </w:p>
        </w:tc>
      </w:tr>
      <w:tr w14:paraId="6E9CD113" w14:textId="77777777" w:rsidTr="003F6EA1">
        <w:tblPrEx>
          <w:tblW w:w="11017" w:type="dxa"/>
          <w:tblLayout w:type="fixed"/>
          <w:tblLook w:val="04A0"/>
        </w:tblPrEx>
        <w:trPr>
          <w:trHeight w:val="495"/>
        </w:trPr>
        <w:tc>
          <w:tcPr>
            <w:tcW w:w="3147" w:type="dxa"/>
            <w:gridSpan w:val="4"/>
            <w:tcBorders>
              <w:top w:val="nil"/>
              <w:bottom w:val="nil"/>
              <w:right w:val="single" w:sz="4" w:space="0" w:color="auto"/>
            </w:tcBorders>
            <w:vAlign w:val="center"/>
          </w:tcPr>
          <w:p w:rsidR="004134E5" w:rsidRPr="0033510E" w:rsidP="004134E5" w14:paraId="5BF24DF0" w14:textId="77777777">
            <w:pPr>
              <w:jc w:val="right"/>
              <w:rPr>
                <w:rFonts w:ascii="Arial" w:hAnsi="Arial" w:cs="Arial"/>
                <w:sz w:val="16"/>
                <w:szCs w:val="16"/>
              </w:rPr>
            </w:pPr>
            <w:r w:rsidRPr="0033510E">
              <w:rPr>
                <w:rFonts w:ascii="Arial" w:hAnsi="Arial" w:cs="Arial"/>
                <w:sz w:val="16"/>
                <w:szCs w:val="16"/>
              </w:rPr>
              <w:t>Installe</w:t>
            </w:r>
            <w:r>
              <w:rPr>
                <w:rFonts w:ascii="Arial" w:hAnsi="Arial" w:cs="Arial"/>
                <w:sz w:val="16"/>
                <w:szCs w:val="16"/>
              </w:rPr>
              <w:t>r Certified By Tank And Piping M</w:t>
            </w:r>
            <w:r w:rsidRPr="0033510E">
              <w:rPr>
                <w:rFonts w:ascii="Arial" w:hAnsi="Arial" w:cs="Arial"/>
                <w:sz w:val="16"/>
                <w:szCs w:val="16"/>
              </w:rPr>
              <w:t>anufacturers</w:t>
            </w:r>
          </w:p>
        </w:tc>
        <w:tc>
          <w:tcPr>
            <w:tcW w:w="1574" w:type="dxa"/>
            <w:gridSpan w:val="5"/>
            <w:tcBorders>
              <w:top w:val="nil"/>
              <w:left w:val="single" w:sz="4" w:space="0" w:color="auto"/>
              <w:bottom w:val="nil"/>
              <w:right w:val="single" w:sz="4" w:space="0" w:color="auto"/>
            </w:tcBorders>
            <w:vAlign w:val="center"/>
          </w:tcPr>
          <w:p w:rsidR="004134E5" w:rsidRPr="00254403" w:rsidP="004134E5" w14:paraId="79A4DB5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447F425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6120E43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45DEE472"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12EECF8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6F74E20D" w14:textId="77777777" w:rsidTr="003F6EA1">
        <w:tblPrEx>
          <w:tblW w:w="11017" w:type="dxa"/>
          <w:tblLayout w:type="fixed"/>
          <w:tblLook w:val="04A0"/>
        </w:tblPrEx>
        <w:trPr>
          <w:trHeight w:val="450"/>
        </w:trPr>
        <w:tc>
          <w:tcPr>
            <w:tcW w:w="3147" w:type="dxa"/>
            <w:gridSpan w:val="4"/>
            <w:tcBorders>
              <w:top w:val="nil"/>
              <w:bottom w:val="nil"/>
              <w:right w:val="single" w:sz="4" w:space="0" w:color="auto"/>
            </w:tcBorders>
            <w:vAlign w:val="center"/>
          </w:tcPr>
          <w:p w:rsidR="004134E5" w:rsidRPr="0033510E" w:rsidP="004134E5" w14:paraId="110DADFB" w14:textId="77777777">
            <w:pPr>
              <w:jc w:val="right"/>
              <w:rPr>
                <w:rFonts w:ascii="Arial" w:hAnsi="Arial" w:cs="Arial"/>
                <w:sz w:val="16"/>
                <w:szCs w:val="16"/>
              </w:rPr>
            </w:pPr>
            <w:r w:rsidRPr="0033510E">
              <w:rPr>
                <w:rFonts w:ascii="Arial" w:hAnsi="Arial" w:cs="Arial"/>
                <w:sz w:val="16"/>
                <w:szCs w:val="16"/>
              </w:rPr>
              <w:t xml:space="preserve">Installer </w:t>
            </w:r>
            <w:r>
              <w:rPr>
                <w:rFonts w:ascii="Arial" w:hAnsi="Arial" w:cs="Arial"/>
                <w:sz w:val="16"/>
                <w:szCs w:val="16"/>
              </w:rPr>
              <w:t>C</w:t>
            </w:r>
            <w:r w:rsidRPr="0033510E">
              <w:rPr>
                <w:rFonts w:ascii="Arial" w:hAnsi="Arial" w:cs="Arial"/>
                <w:sz w:val="16"/>
                <w:szCs w:val="16"/>
              </w:rPr>
              <w:t xml:space="preserve">ertified </w:t>
            </w:r>
            <w:r>
              <w:rPr>
                <w:rFonts w:ascii="Arial" w:hAnsi="Arial" w:cs="Arial"/>
                <w:sz w:val="16"/>
                <w:szCs w:val="16"/>
              </w:rPr>
              <w:t>O</w:t>
            </w:r>
            <w:r w:rsidRPr="0033510E">
              <w:rPr>
                <w:rFonts w:ascii="Arial" w:hAnsi="Arial" w:cs="Arial"/>
                <w:sz w:val="16"/>
                <w:szCs w:val="16"/>
              </w:rPr>
              <w:t xml:space="preserve">r </w:t>
            </w:r>
            <w:r>
              <w:rPr>
                <w:rFonts w:ascii="Arial" w:hAnsi="Arial" w:cs="Arial"/>
                <w:sz w:val="16"/>
                <w:szCs w:val="16"/>
              </w:rPr>
              <w:t>L</w:t>
            </w:r>
            <w:r w:rsidRPr="0033510E">
              <w:rPr>
                <w:rFonts w:ascii="Arial" w:hAnsi="Arial" w:cs="Arial"/>
                <w:sz w:val="16"/>
                <w:szCs w:val="16"/>
              </w:rPr>
              <w:t>icense</w:t>
            </w:r>
            <w:r>
              <w:rPr>
                <w:rFonts w:ascii="Arial" w:hAnsi="Arial" w:cs="Arial"/>
                <w:sz w:val="16"/>
                <w:szCs w:val="16"/>
              </w:rPr>
              <w:t>d B</w:t>
            </w:r>
            <w:r w:rsidRPr="0033510E">
              <w:rPr>
                <w:rFonts w:ascii="Arial" w:hAnsi="Arial" w:cs="Arial"/>
                <w:sz w:val="16"/>
                <w:szCs w:val="16"/>
              </w:rPr>
              <w:t xml:space="preserve">y </w:t>
            </w:r>
            <w:r>
              <w:rPr>
                <w:rFonts w:ascii="Arial" w:hAnsi="Arial" w:cs="Arial"/>
                <w:sz w:val="16"/>
                <w:szCs w:val="16"/>
              </w:rPr>
              <w:t>The I</w:t>
            </w:r>
            <w:r w:rsidRPr="0033510E">
              <w:rPr>
                <w:rFonts w:ascii="Arial" w:hAnsi="Arial" w:cs="Arial"/>
                <w:sz w:val="16"/>
                <w:szCs w:val="16"/>
              </w:rPr>
              <w:t xml:space="preserve">mplementing </w:t>
            </w:r>
            <w:r>
              <w:rPr>
                <w:rFonts w:ascii="Arial" w:hAnsi="Arial" w:cs="Arial"/>
                <w:sz w:val="16"/>
                <w:szCs w:val="16"/>
              </w:rPr>
              <w:t>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P="004134E5" w14:paraId="54D83533"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057DB627"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42C1BAB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1D25532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3BF2DF7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77D3DE2F" w14:textId="77777777" w:rsidTr="003F6EA1">
        <w:tblPrEx>
          <w:tblW w:w="11017" w:type="dxa"/>
          <w:tblLayout w:type="fixed"/>
          <w:tblLook w:val="04A0"/>
        </w:tblPrEx>
        <w:trPr>
          <w:trHeight w:val="450"/>
        </w:trPr>
        <w:tc>
          <w:tcPr>
            <w:tcW w:w="3147" w:type="dxa"/>
            <w:gridSpan w:val="4"/>
            <w:tcBorders>
              <w:top w:val="nil"/>
              <w:bottom w:val="nil"/>
              <w:right w:val="single" w:sz="4" w:space="0" w:color="auto"/>
            </w:tcBorders>
            <w:vAlign w:val="center"/>
          </w:tcPr>
          <w:p w:rsidR="004134E5" w:rsidRPr="0033510E" w:rsidP="004134E5" w14:paraId="72110188" w14:textId="77777777">
            <w:pPr>
              <w:jc w:val="right"/>
              <w:rPr>
                <w:rFonts w:ascii="Arial" w:hAnsi="Arial" w:cs="Arial"/>
                <w:sz w:val="16"/>
                <w:szCs w:val="16"/>
              </w:rPr>
            </w:pPr>
            <w:r w:rsidRPr="0033510E">
              <w:rPr>
                <w:rFonts w:ascii="Arial" w:hAnsi="Arial" w:cs="Arial"/>
                <w:sz w:val="16"/>
                <w:szCs w:val="16"/>
              </w:rPr>
              <w:t>Installa</w:t>
            </w:r>
            <w:r>
              <w:rPr>
                <w:rFonts w:ascii="Arial" w:hAnsi="Arial" w:cs="Arial"/>
                <w:sz w:val="16"/>
                <w:szCs w:val="16"/>
              </w:rPr>
              <w:t>tion Inspected By A Registered E</w:t>
            </w:r>
            <w:r w:rsidRPr="0033510E">
              <w:rPr>
                <w:rFonts w:ascii="Arial" w:hAnsi="Arial" w:cs="Arial"/>
                <w:sz w:val="16"/>
                <w:szCs w:val="16"/>
              </w:rPr>
              <w:t>ngineer</w:t>
            </w:r>
          </w:p>
        </w:tc>
        <w:tc>
          <w:tcPr>
            <w:tcW w:w="1574" w:type="dxa"/>
            <w:gridSpan w:val="5"/>
            <w:tcBorders>
              <w:top w:val="nil"/>
              <w:left w:val="single" w:sz="4" w:space="0" w:color="auto"/>
              <w:bottom w:val="nil"/>
              <w:right w:val="single" w:sz="4" w:space="0" w:color="auto"/>
            </w:tcBorders>
            <w:vAlign w:val="center"/>
          </w:tcPr>
          <w:p w:rsidR="004134E5" w:rsidRPr="00254403" w:rsidP="004134E5" w14:paraId="1174C58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47C9AC8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1EEC4F2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6AA6113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7FEE663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25F45635" w14:textId="77777777" w:rsidTr="003F6EA1">
        <w:tblPrEx>
          <w:tblW w:w="11017" w:type="dxa"/>
          <w:tblLayout w:type="fixed"/>
          <w:tblLook w:val="04A0"/>
        </w:tblPrEx>
        <w:trPr>
          <w:trHeight w:val="432"/>
        </w:trPr>
        <w:tc>
          <w:tcPr>
            <w:tcW w:w="3147" w:type="dxa"/>
            <w:gridSpan w:val="4"/>
            <w:tcBorders>
              <w:top w:val="nil"/>
              <w:bottom w:val="nil"/>
              <w:right w:val="single" w:sz="4" w:space="0" w:color="auto"/>
            </w:tcBorders>
            <w:vAlign w:val="center"/>
          </w:tcPr>
          <w:p w:rsidR="004134E5" w:rsidRPr="0033510E" w:rsidP="004134E5" w14:paraId="15FFB6AD" w14:textId="77777777">
            <w:pPr>
              <w:jc w:val="right"/>
              <w:rPr>
                <w:rFonts w:ascii="Arial" w:hAnsi="Arial" w:cs="Arial"/>
                <w:sz w:val="16"/>
                <w:szCs w:val="16"/>
              </w:rPr>
            </w:pPr>
            <w:r>
              <w:rPr>
                <w:rFonts w:ascii="Arial" w:hAnsi="Arial" w:cs="Arial"/>
                <w:sz w:val="16"/>
                <w:szCs w:val="16"/>
              </w:rPr>
              <w:t>Installation Inspected A</w:t>
            </w:r>
            <w:r w:rsidRPr="0033510E">
              <w:rPr>
                <w:rFonts w:ascii="Arial" w:hAnsi="Arial" w:cs="Arial"/>
                <w:sz w:val="16"/>
                <w:szCs w:val="16"/>
              </w:rPr>
              <w:t xml:space="preserve">nd </w:t>
            </w:r>
            <w:r>
              <w:rPr>
                <w:rFonts w:ascii="Arial" w:hAnsi="Arial" w:cs="Arial"/>
                <w:sz w:val="16"/>
                <w:szCs w:val="16"/>
              </w:rPr>
              <w:t>Approved By Implementing 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P="004134E5" w14:paraId="0E0FB93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0C41D09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53ED227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4B507D6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69E8E05E"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353EE0C7" w14:textId="77777777" w:rsidTr="003F6EA1">
        <w:tblPrEx>
          <w:tblW w:w="11017" w:type="dxa"/>
          <w:tblLayout w:type="fixed"/>
          <w:tblLook w:val="04A0"/>
        </w:tblPrEx>
        <w:trPr>
          <w:trHeight w:val="495"/>
        </w:trPr>
        <w:tc>
          <w:tcPr>
            <w:tcW w:w="3147" w:type="dxa"/>
            <w:gridSpan w:val="4"/>
            <w:tcBorders>
              <w:top w:val="nil"/>
              <w:bottom w:val="nil"/>
              <w:right w:val="single" w:sz="4" w:space="0" w:color="auto"/>
            </w:tcBorders>
            <w:vAlign w:val="center"/>
          </w:tcPr>
          <w:p w:rsidR="004134E5" w:rsidRPr="0033510E" w:rsidP="004134E5" w14:paraId="299C03DA" w14:textId="77777777">
            <w:pPr>
              <w:jc w:val="right"/>
              <w:rPr>
                <w:rFonts w:ascii="Arial" w:hAnsi="Arial" w:cs="Arial"/>
                <w:sz w:val="16"/>
                <w:szCs w:val="16"/>
              </w:rPr>
            </w:pPr>
            <w:r>
              <w:rPr>
                <w:rFonts w:ascii="Arial" w:hAnsi="Arial" w:cs="Arial"/>
                <w:sz w:val="16"/>
                <w:szCs w:val="16"/>
              </w:rPr>
              <w:t>Manufacturer’s Installation Checklists Have Been C</w:t>
            </w:r>
            <w:r w:rsidRPr="0033510E">
              <w:rPr>
                <w:rFonts w:ascii="Arial" w:hAnsi="Arial" w:cs="Arial"/>
                <w:sz w:val="16"/>
                <w:szCs w:val="16"/>
              </w:rPr>
              <w:t>ompleted</w:t>
            </w:r>
          </w:p>
        </w:tc>
        <w:tc>
          <w:tcPr>
            <w:tcW w:w="1574" w:type="dxa"/>
            <w:gridSpan w:val="5"/>
            <w:tcBorders>
              <w:top w:val="nil"/>
              <w:left w:val="single" w:sz="4" w:space="0" w:color="auto"/>
              <w:bottom w:val="nil"/>
              <w:right w:val="single" w:sz="4" w:space="0" w:color="auto"/>
            </w:tcBorders>
            <w:vAlign w:val="center"/>
          </w:tcPr>
          <w:p w:rsidR="004134E5" w:rsidRPr="00254403" w:rsidP="004134E5" w14:paraId="614C787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4DB5745F"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453E3AE0"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7F657F7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73D7B4C5"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5D78D6F2" w14:textId="77777777" w:rsidTr="003F6EA1">
        <w:tblPrEx>
          <w:tblW w:w="11017" w:type="dxa"/>
          <w:tblLayout w:type="fixed"/>
          <w:tblLook w:val="04A0"/>
        </w:tblPrEx>
        <w:trPr>
          <w:trHeight w:val="70"/>
        </w:trPr>
        <w:tc>
          <w:tcPr>
            <w:tcW w:w="3147" w:type="dxa"/>
            <w:gridSpan w:val="4"/>
            <w:tcBorders>
              <w:top w:val="nil"/>
              <w:bottom w:val="nil"/>
              <w:right w:val="single" w:sz="4" w:space="0" w:color="auto"/>
            </w:tcBorders>
            <w:vAlign w:val="center"/>
          </w:tcPr>
          <w:p w:rsidR="004134E5" w:rsidRPr="0033510E" w:rsidP="004134E5" w14:paraId="48420BD5" w14:textId="77777777">
            <w:pPr>
              <w:jc w:val="right"/>
              <w:rPr>
                <w:rFonts w:ascii="Arial" w:hAnsi="Arial" w:cs="Arial"/>
                <w:sz w:val="16"/>
                <w:szCs w:val="16"/>
              </w:rPr>
            </w:pPr>
            <w:r>
              <w:rPr>
                <w:rFonts w:ascii="Arial" w:hAnsi="Arial" w:cs="Arial"/>
                <w:sz w:val="16"/>
                <w:szCs w:val="16"/>
              </w:rPr>
              <w:t>Another Method Allowed By Implementing 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P="004134E5" w14:paraId="28CCC68B"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52E98601"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P="004134E5" w14:paraId="63C6C774"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P="004134E5" w14:paraId="5BDE86FA"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P="004134E5" w14:paraId="02ED1CDC" w14:textId="77777777">
            <w:pPr>
              <w:jc w:val="center"/>
              <w:rPr>
                <w:rFonts w:ascii="Arial" w:hAnsi="Arial" w:cs="Arial"/>
                <w:sz w:val="28"/>
                <w:szCs w:val="28"/>
              </w:rPr>
            </w:pPr>
            <w:r w:rsidRPr="00254403">
              <w:rPr>
                <w:rFonts w:ascii="Wingdings" w:hAnsi="Wingdings" w:cs="Arial"/>
                <w:color w:val="000000"/>
                <w:sz w:val="28"/>
                <w:szCs w:val="28"/>
              </w:rPr>
              <w:sym w:font="Wingdings" w:char="F0A8"/>
            </w:r>
          </w:p>
        </w:tc>
      </w:tr>
      <w:tr w14:paraId="75D8303F" w14:textId="77777777" w:rsidTr="003F6EA1">
        <w:tblPrEx>
          <w:tblW w:w="11017" w:type="dxa"/>
          <w:tblLayout w:type="fixed"/>
          <w:tblLook w:val="04A0"/>
        </w:tblPrEx>
        <w:trPr>
          <w:trHeight w:val="540"/>
        </w:trPr>
        <w:tc>
          <w:tcPr>
            <w:tcW w:w="3147" w:type="dxa"/>
            <w:gridSpan w:val="4"/>
            <w:tcBorders>
              <w:top w:val="nil"/>
              <w:bottom w:val="single" w:sz="4" w:space="0" w:color="auto"/>
              <w:right w:val="single" w:sz="4" w:space="0" w:color="auto"/>
            </w:tcBorders>
            <w:vAlign w:val="center"/>
          </w:tcPr>
          <w:p w:rsidR="004134E5" w:rsidRPr="0033510E" w:rsidP="004134E5" w14:paraId="7FDAF680" w14:textId="77777777">
            <w:pPr>
              <w:jc w:val="right"/>
              <w:rPr>
                <w:rFonts w:ascii="Arial" w:hAnsi="Arial" w:cs="Arial"/>
                <w:sz w:val="16"/>
                <w:szCs w:val="16"/>
              </w:rPr>
            </w:pPr>
            <w:r>
              <w:rPr>
                <w:rFonts w:ascii="Arial" w:hAnsi="Arial" w:cs="Arial"/>
                <w:sz w:val="16"/>
                <w:szCs w:val="16"/>
              </w:rPr>
              <w:t>S</w:t>
            </w:r>
            <w:r w:rsidRPr="0033510E">
              <w:rPr>
                <w:rFonts w:ascii="Arial" w:hAnsi="Arial" w:cs="Arial"/>
                <w:sz w:val="16"/>
                <w:szCs w:val="16"/>
              </w:rPr>
              <w:t xml:space="preserve">pecify </w:t>
            </w:r>
            <w:r>
              <w:rPr>
                <w:rFonts w:ascii="Arial" w:hAnsi="Arial" w:cs="Arial"/>
                <w:sz w:val="16"/>
                <w:szCs w:val="16"/>
              </w:rPr>
              <w:t>Other Method H</w:t>
            </w:r>
            <w:r w:rsidRPr="0033510E">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4134E5" w:rsidRPr="00874EFD" w:rsidP="004134E5" w14:paraId="0E2F959F"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4134E5" w:rsidRPr="00874EFD" w:rsidP="004134E5" w14:paraId="528BB7D2" w14:textId="77777777">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4134E5" w:rsidRPr="00874EFD" w:rsidP="004134E5" w14:paraId="5517E2EE" w14:textId="77777777">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4134E5" w:rsidRPr="00874EFD" w:rsidP="004134E5" w14:paraId="1069B708" w14:textId="77777777">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4134E5" w:rsidRPr="00874EFD" w:rsidP="004134E5" w14:paraId="429F56F8" w14:textId="77777777">
            <w:pPr>
              <w:jc w:val="center"/>
              <w:rPr>
                <w:rFonts w:ascii="Arial" w:hAnsi="Arial" w:cs="Arial"/>
              </w:rPr>
            </w:pPr>
            <w:r w:rsidRPr="008D53A7">
              <w:rPr>
                <w:rFonts w:ascii="Arial" w:hAnsi="Arial" w:cs="Arial"/>
              </w:rPr>
              <w:t>___________</w:t>
            </w:r>
          </w:p>
        </w:tc>
      </w:tr>
      <w:tr w14:paraId="38B5267B" w14:textId="77777777" w:rsidTr="003F6EA1">
        <w:tblPrEx>
          <w:tblW w:w="11017" w:type="dxa"/>
          <w:tblLayout w:type="fixed"/>
          <w:tblLook w:val="04A0"/>
        </w:tblPrEx>
        <w:tc>
          <w:tcPr>
            <w:tcW w:w="11017" w:type="dxa"/>
            <w:gridSpan w:val="25"/>
            <w:tcBorders>
              <w:bottom w:val="nil"/>
            </w:tcBorders>
          </w:tcPr>
          <w:p w:rsidR="004134E5" w:rsidRPr="00251A36" w:rsidP="004134E5" w14:paraId="01BFDE05" w14:textId="77777777">
            <w:pPr>
              <w:spacing w:before="40"/>
              <w:rPr>
                <w:rFonts w:ascii="Arial" w:hAnsi="Arial" w:cs="Arial"/>
                <w:b/>
                <w:sz w:val="16"/>
                <w:szCs w:val="16"/>
              </w:rPr>
            </w:pPr>
            <w:r w:rsidRPr="00251A36">
              <w:rPr>
                <w:rFonts w:ascii="Arial" w:hAnsi="Arial" w:cs="Arial"/>
                <w:b/>
                <w:sz w:val="16"/>
                <w:szCs w:val="16"/>
              </w:rPr>
              <w:t xml:space="preserve">Signature </w:t>
            </w:r>
            <w:r>
              <w:rPr>
                <w:rFonts w:ascii="Arial" w:hAnsi="Arial" w:cs="Arial"/>
                <w:b/>
                <w:sz w:val="16"/>
                <w:szCs w:val="16"/>
              </w:rPr>
              <w:t>O</w:t>
            </w:r>
            <w:r w:rsidRPr="00251A36">
              <w:rPr>
                <w:rFonts w:ascii="Arial" w:hAnsi="Arial" w:cs="Arial"/>
                <w:b/>
                <w:sz w:val="16"/>
                <w:szCs w:val="16"/>
              </w:rPr>
              <w:t xml:space="preserve">f UST Installer Certifying Proper Installation </w:t>
            </w:r>
            <w:r>
              <w:rPr>
                <w:rFonts w:ascii="Arial" w:hAnsi="Arial" w:cs="Arial"/>
                <w:b/>
                <w:sz w:val="16"/>
                <w:szCs w:val="16"/>
              </w:rPr>
              <w:t>O</w:t>
            </w:r>
            <w:r w:rsidRPr="00251A36">
              <w:rPr>
                <w:rFonts w:ascii="Arial" w:hAnsi="Arial" w:cs="Arial"/>
                <w:b/>
                <w:sz w:val="16"/>
                <w:szCs w:val="16"/>
              </w:rPr>
              <w:t>f UST System</w:t>
            </w:r>
          </w:p>
        </w:tc>
      </w:tr>
      <w:tr w14:paraId="414828CF" w14:textId="77777777" w:rsidTr="003F6EA1">
        <w:tblPrEx>
          <w:tblW w:w="11017" w:type="dxa"/>
          <w:tblLayout w:type="fixed"/>
          <w:tblLook w:val="04A0"/>
        </w:tblPrEx>
        <w:tc>
          <w:tcPr>
            <w:tcW w:w="3672" w:type="dxa"/>
            <w:gridSpan w:val="6"/>
            <w:tcBorders>
              <w:top w:val="nil"/>
              <w:bottom w:val="nil"/>
              <w:right w:val="nil"/>
            </w:tcBorders>
          </w:tcPr>
          <w:p w:rsidR="004134E5" w:rsidP="004134E5" w14:paraId="18920D29" w14:textId="77777777">
            <w:pPr>
              <w:rPr>
                <w:rFonts w:ascii="Arial" w:hAnsi="Arial" w:cs="Arial"/>
                <w:sz w:val="16"/>
                <w:szCs w:val="16"/>
              </w:rPr>
            </w:pPr>
          </w:p>
          <w:p w:rsidR="004134E5" w:rsidP="004134E5" w14:paraId="360FAB85" w14:textId="77777777">
            <w:pPr>
              <w:rPr>
                <w:rFonts w:ascii="Arial" w:hAnsi="Arial" w:cs="Arial"/>
                <w:sz w:val="16"/>
                <w:szCs w:val="16"/>
              </w:rPr>
            </w:pPr>
          </w:p>
          <w:p w:rsidR="004134E5" w:rsidP="004134E5" w14:paraId="1233EE0D" w14:textId="77777777">
            <w:pPr>
              <w:jc w:val="center"/>
              <w:rPr>
                <w:rFonts w:ascii="Arial" w:hAnsi="Arial" w:cs="Arial"/>
                <w:sz w:val="16"/>
                <w:szCs w:val="16"/>
              </w:rPr>
            </w:pPr>
            <w:r>
              <w:rPr>
                <w:rFonts w:ascii="Arial" w:hAnsi="Arial" w:cs="Arial"/>
                <w:sz w:val="16"/>
                <w:szCs w:val="16"/>
              </w:rPr>
              <w:t>___________________________</w:t>
            </w:r>
          </w:p>
          <w:p w:rsidR="004134E5" w:rsidP="004134E5" w14:paraId="6D402F4D" w14:textId="77777777">
            <w:pPr>
              <w:jc w:val="center"/>
              <w:rPr>
                <w:rFonts w:ascii="Arial" w:hAnsi="Arial" w:cs="Arial"/>
                <w:sz w:val="16"/>
                <w:szCs w:val="16"/>
              </w:rPr>
            </w:pPr>
            <w:r>
              <w:rPr>
                <w:rFonts w:ascii="Arial" w:hAnsi="Arial" w:cs="Arial"/>
                <w:sz w:val="16"/>
                <w:szCs w:val="16"/>
              </w:rPr>
              <w:t>Name</w:t>
            </w:r>
          </w:p>
          <w:p w:rsidR="004134E5" w:rsidRPr="00357DAE" w:rsidP="004134E5" w14:paraId="5263A138" w14:textId="77777777">
            <w:pPr>
              <w:rPr>
                <w:rFonts w:ascii="Arial" w:hAnsi="Arial" w:cs="Arial"/>
                <w:sz w:val="16"/>
                <w:szCs w:val="16"/>
              </w:rPr>
            </w:pPr>
          </w:p>
        </w:tc>
        <w:tc>
          <w:tcPr>
            <w:tcW w:w="3726" w:type="dxa"/>
            <w:gridSpan w:val="10"/>
            <w:tcBorders>
              <w:top w:val="nil"/>
              <w:left w:val="nil"/>
              <w:bottom w:val="nil"/>
              <w:right w:val="nil"/>
            </w:tcBorders>
          </w:tcPr>
          <w:p w:rsidR="004134E5" w:rsidP="004134E5" w14:paraId="532CD21C" w14:textId="77777777">
            <w:pPr>
              <w:rPr>
                <w:rFonts w:ascii="Arial" w:hAnsi="Arial" w:cs="Arial"/>
                <w:sz w:val="16"/>
                <w:szCs w:val="16"/>
              </w:rPr>
            </w:pPr>
          </w:p>
          <w:p w:rsidR="004134E5" w:rsidP="004134E5" w14:paraId="7985642B" w14:textId="77777777">
            <w:pPr>
              <w:rPr>
                <w:rFonts w:ascii="Arial" w:hAnsi="Arial" w:cs="Arial"/>
                <w:sz w:val="16"/>
                <w:szCs w:val="16"/>
              </w:rPr>
            </w:pPr>
          </w:p>
          <w:p w:rsidR="004134E5" w:rsidP="004134E5" w14:paraId="0D60CA53" w14:textId="77777777">
            <w:pPr>
              <w:jc w:val="center"/>
              <w:rPr>
                <w:rFonts w:ascii="Arial" w:hAnsi="Arial" w:cs="Arial"/>
                <w:sz w:val="16"/>
                <w:szCs w:val="16"/>
              </w:rPr>
            </w:pPr>
            <w:r>
              <w:rPr>
                <w:rFonts w:ascii="Arial" w:hAnsi="Arial" w:cs="Arial"/>
                <w:sz w:val="16"/>
                <w:szCs w:val="16"/>
              </w:rPr>
              <w:t>___________________________</w:t>
            </w:r>
          </w:p>
          <w:p w:rsidR="004134E5" w:rsidP="004134E5" w14:paraId="553E79A3" w14:textId="77777777">
            <w:pPr>
              <w:jc w:val="center"/>
              <w:rPr>
                <w:rFonts w:ascii="Arial" w:hAnsi="Arial" w:cs="Arial"/>
                <w:sz w:val="16"/>
                <w:szCs w:val="16"/>
              </w:rPr>
            </w:pPr>
            <w:r>
              <w:rPr>
                <w:rFonts w:ascii="Arial" w:hAnsi="Arial" w:cs="Arial"/>
                <w:sz w:val="16"/>
                <w:szCs w:val="16"/>
              </w:rPr>
              <w:t>Signature</w:t>
            </w:r>
          </w:p>
          <w:p w:rsidR="004134E5" w:rsidRPr="00357DAE" w:rsidP="004134E5" w14:paraId="58CD57DA" w14:textId="77777777">
            <w:pPr>
              <w:rPr>
                <w:rFonts w:ascii="Arial" w:hAnsi="Arial" w:cs="Arial"/>
                <w:sz w:val="16"/>
                <w:szCs w:val="16"/>
              </w:rPr>
            </w:pPr>
          </w:p>
        </w:tc>
        <w:tc>
          <w:tcPr>
            <w:tcW w:w="3619" w:type="dxa"/>
            <w:gridSpan w:val="9"/>
            <w:tcBorders>
              <w:top w:val="nil"/>
              <w:left w:val="nil"/>
              <w:bottom w:val="nil"/>
            </w:tcBorders>
          </w:tcPr>
          <w:p w:rsidR="004134E5" w:rsidP="004134E5" w14:paraId="58B026C7" w14:textId="77777777">
            <w:pPr>
              <w:rPr>
                <w:rFonts w:ascii="Arial" w:hAnsi="Arial" w:cs="Arial"/>
                <w:sz w:val="16"/>
                <w:szCs w:val="16"/>
              </w:rPr>
            </w:pPr>
          </w:p>
          <w:p w:rsidR="004134E5" w:rsidP="004134E5" w14:paraId="78CC7F4D" w14:textId="77777777">
            <w:pPr>
              <w:rPr>
                <w:rFonts w:ascii="Arial" w:hAnsi="Arial" w:cs="Arial"/>
                <w:sz w:val="16"/>
                <w:szCs w:val="16"/>
              </w:rPr>
            </w:pPr>
          </w:p>
          <w:p w:rsidR="004134E5" w:rsidP="004134E5" w14:paraId="583C9319" w14:textId="77777777">
            <w:pPr>
              <w:jc w:val="center"/>
              <w:rPr>
                <w:rFonts w:ascii="Arial" w:hAnsi="Arial" w:cs="Arial"/>
                <w:sz w:val="16"/>
                <w:szCs w:val="16"/>
              </w:rPr>
            </w:pPr>
            <w:r>
              <w:rPr>
                <w:rFonts w:ascii="Arial" w:hAnsi="Arial" w:cs="Arial"/>
                <w:sz w:val="16"/>
                <w:szCs w:val="16"/>
              </w:rPr>
              <w:t>_________________</w:t>
            </w:r>
          </w:p>
          <w:p w:rsidR="004134E5" w:rsidP="004134E5" w14:paraId="26E4161A" w14:textId="77777777">
            <w:pPr>
              <w:jc w:val="center"/>
              <w:rPr>
                <w:rFonts w:ascii="Arial" w:hAnsi="Arial" w:cs="Arial"/>
                <w:sz w:val="16"/>
                <w:szCs w:val="16"/>
              </w:rPr>
            </w:pPr>
            <w:r>
              <w:rPr>
                <w:rFonts w:ascii="Arial" w:hAnsi="Arial" w:cs="Arial"/>
                <w:sz w:val="16"/>
                <w:szCs w:val="16"/>
              </w:rPr>
              <w:t>Date</w:t>
            </w:r>
          </w:p>
          <w:p w:rsidR="004134E5" w:rsidRPr="00357DAE" w:rsidP="004134E5" w14:paraId="1730AC21" w14:textId="77777777">
            <w:pPr>
              <w:rPr>
                <w:rFonts w:ascii="Arial" w:hAnsi="Arial" w:cs="Arial"/>
                <w:sz w:val="16"/>
                <w:szCs w:val="16"/>
              </w:rPr>
            </w:pPr>
          </w:p>
        </w:tc>
      </w:tr>
      <w:tr w14:paraId="13417A69" w14:textId="77777777" w:rsidTr="003F6EA1">
        <w:tblPrEx>
          <w:tblW w:w="11017" w:type="dxa"/>
          <w:tblLayout w:type="fixed"/>
          <w:tblLook w:val="04A0"/>
        </w:tblPrEx>
        <w:tc>
          <w:tcPr>
            <w:tcW w:w="3672" w:type="dxa"/>
            <w:gridSpan w:val="6"/>
            <w:tcBorders>
              <w:top w:val="nil"/>
              <w:right w:val="nil"/>
            </w:tcBorders>
          </w:tcPr>
          <w:p w:rsidR="004134E5" w:rsidP="004134E5" w14:paraId="0852573B" w14:textId="77777777">
            <w:pPr>
              <w:rPr>
                <w:rFonts w:ascii="Arial" w:hAnsi="Arial" w:cs="Arial"/>
                <w:sz w:val="16"/>
                <w:szCs w:val="16"/>
              </w:rPr>
            </w:pPr>
          </w:p>
          <w:p w:rsidR="004134E5" w:rsidP="004134E5" w14:paraId="59E93797" w14:textId="77777777">
            <w:pPr>
              <w:rPr>
                <w:rFonts w:ascii="Arial" w:hAnsi="Arial" w:cs="Arial"/>
                <w:sz w:val="16"/>
                <w:szCs w:val="16"/>
              </w:rPr>
            </w:pPr>
          </w:p>
          <w:p w:rsidR="004134E5" w:rsidP="004134E5" w14:paraId="63068ECB" w14:textId="77777777">
            <w:pPr>
              <w:jc w:val="center"/>
              <w:rPr>
                <w:rFonts w:ascii="Arial" w:hAnsi="Arial" w:cs="Arial"/>
                <w:sz w:val="16"/>
                <w:szCs w:val="16"/>
              </w:rPr>
            </w:pPr>
            <w:r>
              <w:rPr>
                <w:rFonts w:ascii="Arial" w:hAnsi="Arial" w:cs="Arial"/>
                <w:sz w:val="16"/>
                <w:szCs w:val="16"/>
              </w:rPr>
              <w:t>___________________________</w:t>
            </w:r>
          </w:p>
          <w:p w:rsidR="004134E5" w:rsidP="004134E5" w14:paraId="0DA0F404" w14:textId="77777777">
            <w:pPr>
              <w:jc w:val="center"/>
              <w:rPr>
                <w:rFonts w:ascii="Arial" w:hAnsi="Arial" w:cs="Arial"/>
                <w:sz w:val="16"/>
                <w:szCs w:val="16"/>
              </w:rPr>
            </w:pPr>
            <w:r>
              <w:rPr>
                <w:rFonts w:ascii="Arial" w:hAnsi="Arial" w:cs="Arial"/>
                <w:sz w:val="16"/>
                <w:szCs w:val="16"/>
              </w:rPr>
              <w:t>Position</w:t>
            </w:r>
          </w:p>
          <w:p w:rsidR="004134E5" w:rsidRPr="00A7273D" w:rsidP="004134E5" w14:paraId="72BDF100" w14:textId="77777777">
            <w:pPr>
              <w:rPr>
                <w:rFonts w:ascii="Arial" w:hAnsi="Arial" w:cs="Arial"/>
              </w:rPr>
            </w:pPr>
          </w:p>
        </w:tc>
        <w:tc>
          <w:tcPr>
            <w:tcW w:w="3726" w:type="dxa"/>
            <w:gridSpan w:val="10"/>
            <w:tcBorders>
              <w:top w:val="nil"/>
              <w:left w:val="nil"/>
              <w:right w:val="nil"/>
            </w:tcBorders>
          </w:tcPr>
          <w:p w:rsidR="004134E5" w:rsidP="004134E5" w14:paraId="7BD38C00" w14:textId="77777777">
            <w:pPr>
              <w:rPr>
                <w:rFonts w:ascii="Arial" w:hAnsi="Arial" w:cs="Arial"/>
                <w:sz w:val="16"/>
                <w:szCs w:val="16"/>
              </w:rPr>
            </w:pPr>
          </w:p>
          <w:p w:rsidR="004134E5" w:rsidP="004134E5" w14:paraId="7DAED7B4" w14:textId="77777777">
            <w:pPr>
              <w:rPr>
                <w:rFonts w:ascii="Arial" w:hAnsi="Arial" w:cs="Arial"/>
                <w:sz w:val="16"/>
                <w:szCs w:val="16"/>
              </w:rPr>
            </w:pPr>
          </w:p>
          <w:p w:rsidR="004134E5" w:rsidP="004134E5" w14:paraId="37961066" w14:textId="77777777">
            <w:pPr>
              <w:jc w:val="center"/>
              <w:rPr>
                <w:rFonts w:ascii="Arial" w:hAnsi="Arial" w:cs="Arial"/>
                <w:sz w:val="16"/>
                <w:szCs w:val="16"/>
              </w:rPr>
            </w:pPr>
            <w:r>
              <w:rPr>
                <w:rFonts w:ascii="Arial" w:hAnsi="Arial" w:cs="Arial"/>
                <w:sz w:val="16"/>
                <w:szCs w:val="16"/>
              </w:rPr>
              <w:t>___________________________</w:t>
            </w:r>
          </w:p>
          <w:p w:rsidR="004134E5" w:rsidP="004134E5" w14:paraId="12FFE436" w14:textId="77777777">
            <w:pPr>
              <w:jc w:val="center"/>
              <w:rPr>
                <w:rFonts w:ascii="Arial" w:hAnsi="Arial" w:cs="Arial"/>
                <w:sz w:val="16"/>
                <w:szCs w:val="16"/>
              </w:rPr>
            </w:pPr>
            <w:r>
              <w:rPr>
                <w:rFonts w:ascii="Arial" w:hAnsi="Arial" w:cs="Arial"/>
                <w:sz w:val="16"/>
                <w:szCs w:val="16"/>
              </w:rPr>
              <w:t>Company</w:t>
            </w:r>
          </w:p>
          <w:p w:rsidR="004134E5" w:rsidRPr="00A7273D" w:rsidP="004134E5" w14:paraId="7DE2A635" w14:textId="77777777">
            <w:pPr>
              <w:rPr>
                <w:rFonts w:ascii="Arial" w:hAnsi="Arial" w:cs="Arial"/>
              </w:rPr>
            </w:pPr>
          </w:p>
        </w:tc>
        <w:tc>
          <w:tcPr>
            <w:tcW w:w="3619" w:type="dxa"/>
            <w:gridSpan w:val="9"/>
            <w:tcBorders>
              <w:top w:val="nil"/>
              <w:left w:val="nil"/>
            </w:tcBorders>
          </w:tcPr>
          <w:p w:rsidR="004134E5" w:rsidRPr="00A7273D" w:rsidP="004134E5" w14:paraId="7B0F411A" w14:textId="77777777">
            <w:pPr>
              <w:rPr>
                <w:rFonts w:ascii="Arial" w:hAnsi="Arial" w:cs="Arial"/>
              </w:rPr>
            </w:pPr>
          </w:p>
        </w:tc>
      </w:tr>
    </w:tbl>
    <w:p w:rsidR="00EF3319" w:rsidRPr="00A7273D" w14:paraId="5201BA47" w14:textId="77777777">
      <w:pPr>
        <w:rPr>
          <w:rFonts w:ascii="Arial" w:hAnsi="Arial" w:cs="Arial"/>
        </w:rPr>
      </w:pPr>
    </w:p>
    <w:sectPr w:rsidSect="009C3FA5">
      <w:footerReference w:type="default" r:id="rId6"/>
      <w:headerReference w:type="first" r:id="rId7"/>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34E5" w:rsidRPr="00663B3B" w:rsidP="00663B3B" w14:paraId="1A30F8DF" w14:textId="77777777">
    <w:pPr>
      <w:tabs>
        <w:tab w:val="right" w:pos="4118"/>
        <w:tab w:val="left" w:pos="5040"/>
      </w:tabs>
      <w:spacing w:before="120" w:line="214" w:lineRule="auto"/>
      <w:rPr>
        <w:rFonts w:ascii="Arial" w:hAnsi="Arial" w:cs="Arial"/>
        <w:sz w:val="16"/>
        <w:szCs w:val="16"/>
      </w:rPr>
    </w:pPr>
    <w:r w:rsidRPr="0019555D">
      <w:rPr>
        <w:rFonts w:ascii="Arial" w:hAnsi="Arial" w:cs="Arial"/>
        <w:b/>
        <w:bCs/>
        <w:sz w:val="16"/>
        <w:szCs w:val="16"/>
      </w:rPr>
      <w:t xml:space="preserve">EPA </w:t>
    </w:r>
    <w:r w:rsidRPr="0029034A">
      <w:rPr>
        <w:rFonts w:ascii="Arial" w:hAnsi="Arial" w:cs="Arial"/>
        <w:b/>
        <w:bCs/>
        <w:sz w:val="16"/>
        <w:szCs w:val="16"/>
      </w:rPr>
      <w:t xml:space="preserve">Form </w:t>
    </w:r>
    <w:r w:rsidRPr="0029034A" w:rsidR="0029034A">
      <w:rPr>
        <w:rFonts w:ascii="Arial" w:hAnsi="Arial" w:cs="Arial"/>
        <w:b/>
        <w:bCs/>
        <w:sz w:val="16"/>
        <w:szCs w:val="16"/>
      </w:rPr>
      <w:t>7530-1 (Rev. 6-2015</w:t>
    </w:r>
    <w:r w:rsidRPr="0029034A">
      <w:rPr>
        <w:rFonts w:ascii="Arial" w:hAnsi="Arial" w:cs="Arial"/>
        <w:b/>
        <w:bCs/>
        <w:sz w:val="16"/>
        <w:szCs w:val="16"/>
      </w:rPr>
      <w:t>)</w:t>
    </w:r>
    <w:r w:rsidRPr="0029034A">
      <w:rPr>
        <w:rFonts w:ascii="Arial" w:hAnsi="Arial" w:cs="Arial"/>
        <w:sz w:val="16"/>
        <w:szCs w:val="16"/>
      </w:rPr>
      <w:t xml:space="preserve"> Electronic</w:t>
    </w:r>
    <w:r w:rsidRPr="0019555D">
      <w:rPr>
        <w:rFonts w:ascii="Arial" w:hAnsi="Arial" w:cs="Arial"/>
        <w:sz w:val="16"/>
        <w:szCs w:val="16"/>
      </w:rPr>
      <w:t xml:space="preserve"> and paper versions acceptable.</w:t>
    </w:r>
    <w:r w:rsidRPr="0019555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9555D">
      <w:rPr>
        <w:rFonts w:ascii="Arial" w:hAnsi="Arial" w:cs="Arial"/>
        <w:sz w:val="16"/>
        <w:szCs w:val="16"/>
      </w:rPr>
      <w:t xml:space="preserve">Page </w:t>
    </w:r>
    <w:r w:rsidRPr="0019555D">
      <w:rPr>
        <w:rStyle w:val="PageNumber"/>
        <w:rFonts w:ascii="Arial" w:hAnsi="Arial" w:cs="Arial"/>
        <w:sz w:val="16"/>
        <w:szCs w:val="16"/>
      </w:rPr>
      <w:fldChar w:fldCharType="begin"/>
    </w:r>
    <w:r w:rsidRPr="0019555D">
      <w:rPr>
        <w:rStyle w:val="PageNumber"/>
        <w:rFonts w:ascii="Arial" w:hAnsi="Arial" w:cs="Arial"/>
        <w:sz w:val="16"/>
        <w:szCs w:val="16"/>
      </w:rPr>
      <w:instrText xml:space="preserve"> PAGE </w:instrText>
    </w:r>
    <w:r w:rsidRPr="0019555D">
      <w:rPr>
        <w:rStyle w:val="PageNumber"/>
        <w:rFonts w:ascii="Arial" w:hAnsi="Arial" w:cs="Arial"/>
        <w:sz w:val="16"/>
        <w:szCs w:val="16"/>
      </w:rPr>
      <w:fldChar w:fldCharType="separate"/>
    </w:r>
    <w:r w:rsidR="00273436">
      <w:rPr>
        <w:rStyle w:val="PageNumber"/>
        <w:rFonts w:ascii="Arial" w:hAnsi="Arial" w:cs="Arial"/>
        <w:noProof/>
        <w:sz w:val="16"/>
        <w:szCs w:val="16"/>
      </w:rPr>
      <w:t>2</w:t>
    </w:r>
    <w:r w:rsidRPr="0019555D">
      <w:rPr>
        <w:rStyle w:val="PageNumber"/>
        <w:rFonts w:ascii="Arial" w:hAnsi="Arial" w:cs="Arial"/>
        <w:sz w:val="16"/>
        <w:szCs w:val="16"/>
      </w:rPr>
      <w:fldChar w:fldCharType="end"/>
    </w:r>
    <w:r w:rsidRPr="0019555D">
      <w:rPr>
        <w:rStyle w:val="PageNumber"/>
        <w:rFonts w:ascii="Arial" w:hAnsi="Arial" w:cs="Arial"/>
        <w:sz w:val="16"/>
        <w:szCs w:val="16"/>
      </w:rPr>
      <w:t xml:space="preserve"> of </w:t>
    </w:r>
    <w:r w:rsidRPr="0019555D">
      <w:rPr>
        <w:rStyle w:val="PageNumber"/>
        <w:rFonts w:ascii="Arial" w:hAnsi="Arial" w:cs="Arial"/>
        <w:sz w:val="16"/>
        <w:szCs w:val="16"/>
      </w:rPr>
      <w:fldChar w:fldCharType="begin"/>
    </w:r>
    <w:r w:rsidRPr="0019555D">
      <w:rPr>
        <w:rStyle w:val="PageNumber"/>
        <w:rFonts w:ascii="Arial" w:hAnsi="Arial" w:cs="Arial"/>
        <w:sz w:val="16"/>
        <w:szCs w:val="16"/>
      </w:rPr>
      <w:instrText xml:space="preserve"> NUMPAGES </w:instrText>
    </w:r>
    <w:r w:rsidRPr="0019555D">
      <w:rPr>
        <w:rStyle w:val="PageNumber"/>
        <w:rFonts w:ascii="Arial" w:hAnsi="Arial" w:cs="Arial"/>
        <w:sz w:val="16"/>
        <w:szCs w:val="16"/>
      </w:rPr>
      <w:fldChar w:fldCharType="separate"/>
    </w:r>
    <w:r w:rsidR="00273436">
      <w:rPr>
        <w:rStyle w:val="PageNumber"/>
        <w:rFonts w:ascii="Arial" w:hAnsi="Arial" w:cs="Arial"/>
        <w:noProof/>
        <w:sz w:val="16"/>
        <w:szCs w:val="16"/>
      </w:rPr>
      <w:t>6</w:t>
    </w:r>
    <w:r w:rsidRPr="0019555D">
      <w:rPr>
        <w:rStyle w:val="PageNumber"/>
        <w:rFonts w:ascii="Arial" w:hAnsi="Arial" w:cs="Arial"/>
        <w:sz w:val="16"/>
        <w:szCs w:val="16"/>
      </w:rPr>
      <w:fldChar w:fldCharType="end"/>
    </w:r>
    <w:r>
      <w:rPr>
        <w:rStyle w:val="PageNumber"/>
        <w:rFonts w:ascii="Arial" w:hAnsi="Arial" w:cs="Arial"/>
        <w:sz w:val="16"/>
        <w:szCs w:val="16"/>
      </w:rPr>
      <w:br/>
    </w:r>
    <w:r w:rsidRPr="0019555D">
      <w:rPr>
        <w:rFonts w:ascii="Arial" w:hAnsi="Arial" w:cs="Arial"/>
        <w:sz w:val="16"/>
        <w:szCs w:val="16"/>
      </w:rPr>
      <w:t>Previous editions m</w:t>
    </w:r>
    <w:r>
      <w:rPr>
        <w:rFonts w:ascii="Arial" w:hAnsi="Arial" w:cs="Arial"/>
        <w:sz w:val="16"/>
        <w:szCs w:val="16"/>
      </w:rPr>
      <w:t>ay be used while supplies last.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3FA5" w:rsidRPr="005E3BA7" w14:paraId="145D79E2" w14:textId="77777777">
    <w:pPr>
      <w:pStyle w:val="Header"/>
      <w:rPr>
        <w:b/>
      </w:rPr>
    </w:pPr>
    <w:r w:rsidRPr="005E3BA7">
      <w:rPr>
        <w:rFonts w:ascii="Times New Roman" w:hAnsi="Times New Roman" w:cs="Times New Roman"/>
        <w:b/>
      </w:rPr>
      <w:t>Appendix I t</w:t>
    </w:r>
    <w:r w:rsidR="002C1B7F">
      <w:rPr>
        <w:rFonts w:ascii="Times New Roman" w:hAnsi="Times New Roman" w:cs="Times New Roman"/>
        <w:b/>
      </w:rPr>
      <w:t>o Part 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56C34750"/>
    <w:multiLevelType w:val="hybridMultilevel"/>
    <w:tmpl w:val="168AE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54D08C3"/>
    <w:multiLevelType w:val="hybridMultilevel"/>
    <w:tmpl w:val="95CA0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915783"/>
    <w:multiLevelType w:val="hybridMultilevel"/>
    <w:tmpl w:val="B944DE84"/>
    <w:lvl w:ilvl="0">
      <w:start w:val="0"/>
      <w:numFmt w:val="bullet"/>
      <w:lvlText w:val="·"/>
      <w:lvlJc w:val="left"/>
      <w:pPr>
        <w:ind w:left="720" w:hanging="360"/>
      </w:pPr>
      <w:rPr>
        <w:rFonts w:ascii="Arial" w:eastAsia="Times New Roman" w:hAnsi="Arial" w:cs="Aria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70"/>
    <w:rsid w:val="000205C3"/>
    <w:rsid w:val="00022667"/>
    <w:rsid w:val="000335E1"/>
    <w:rsid w:val="00036941"/>
    <w:rsid w:val="00037F9C"/>
    <w:rsid w:val="0004105D"/>
    <w:rsid w:val="00042A12"/>
    <w:rsid w:val="000505BC"/>
    <w:rsid w:val="000645CD"/>
    <w:rsid w:val="00070F3E"/>
    <w:rsid w:val="000715FB"/>
    <w:rsid w:val="00071DED"/>
    <w:rsid w:val="00075B70"/>
    <w:rsid w:val="0008504C"/>
    <w:rsid w:val="000B0F3A"/>
    <w:rsid w:val="000B27D4"/>
    <w:rsid w:val="000B618F"/>
    <w:rsid w:val="000B68F1"/>
    <w:rsid w:val="000D71BD"/>
    <w:rsid w:val="000F32F4"/>
    <w:rsid w:val="00102CFA"/>
    <w:rsid w:val="001121AD"/>
    <w:rsid w:val="001525F9"/>
    <w:rsid w:val="00162F8B"/>
    <w:rsid w:val="001632AB"/>
    <w:rsid w:val="00171AAB"/>
    <w:rsid w:val="001760AD"/>
    <w:rsid w:val="0018291F"/>
    <w:rsid w:val="00184F1D"/>
    <w:rsid w:val="00186490"/>
    <w:rsid w:val="00192F13"/>
    <w:rsid w:val="00193037"/>
    <w:rsid w:val="0019555D"/>
    <w:rsid w:val="00196ED0"/>
    <w:rsid w:val="001A18D3"/>
    <w:rsid w:val="001B115E"/>
    <w:rsid w:val="001C0778"/>
    <w:rsid w:val="001C350F"/>
    <w:rsid w:val="001E62F8"/>
    <w:rsid w:val="002042B2"/>
    <w:rsid w:val="00206ACD"/>
    <w:rsid w:val="00215E44"/>
    <w:rsid w:val="00221500"/>
    <w:rsid w:val="00224374"/>
    <w:rsid w:val="00234A91"/>
    <w:rsid w:val="00235181"/>
    <w:rsid w:val="00236695"/>
    <w:rsid w:val="002417EF"/>
    <w:rsid w:val="00243438"/>
    <w:rsid w:val="00244B35"/>
    <w:rsid w:val="00251A36"/>
    <w:rsid w:val="00252B00"/>
    <w:rsid w:val="00254403"/>
    <w:rsid w:val="00257129"/>
    <w:rsid w:val="00263261"/>
    <w:rsid w:val="0027304E"/>
    <w:rsid w:val="00273436"/>
    <w:rsid w:val="0027448C"/>
    <w:rsid w:val="0029034A"/>
    <w:rsid w:val="002953BE"/>
    <w:rsid w:val="002954E4"/>
    <w:rsid w:val="00295608"/>
    <w:rsid w:val="002A0808"/>
    <w:rsid w:val="002A6629"/>
    <w:rsid w:val="002C1B7F"/>
    <w:rsid w:val="002D2BAE"/>
    <w:rsid w:val="002E1BAF"/>
    <w:rsid w:val="002F4808"/>
    <w:rsid w:val="002F5594"/>
    <w:rsid w:val="003009F5"/>
    <w:rsid w:val="00304498"/>
    <w:rsid w:val="003078B7"/>
    <w:rsid w:val="0031675C"/>
    <w:rsid w:val="00317E39"/>
    <w:rsid w:val="00322D28"/>
    <w:rsid w:val="00330411"/>
    <w:rsid w:val="003322D5"/>
    <w:rsid w:val="00332F4A"/>
    <w:rsid w:val="0033510E"/>
    <w:rsid w:val="00345D9C"/>
    <w:rsid w:val="00353917"/>
    <w:rsid w:val="0035741D"/>
    <w:rsid w:val="00357DAE"/>
    <w:rsid w:val="0036436D"/>
    <w:rsid w:val="003671A8"/>
    <w:rsid w:val="003773DD"/>
    <w:rsid w:val="0038465E"/>
    <w:rsid w:val="00384DAF"/>
    <w:rsid w:val="003B1134"/>
    <w:rsid w:val="003C257A"/>
    <w:rsid w:val="003C2915"/>
    <w:rsid w:val="003C3E8F"/>
    <w:rsid w:val="003C43E8"/>
    <w:rsid w:val="003C5F92"/>
    <w:rsid w:val="003C6093"/>
    <w:rsid w:val="003D3213"/>
    <w:rsid w:val="003F0D69"/>
    <w:rsid w:val="003F1547"/>
    <w:rsid w:val="003F46EA"/>
    <w:rsid w:val="003F6EA1"/>
    <w:rsid w:val="004046D2"/>
    <w:rsid w:val="00406DC3"/>
    <w:rsid w:val="0040774F"/>
    <w:rsid w:val="004134E5"/>
    <w:rsid w:val="00426783"/>
    <w:rsid w:val="0042713D"/>
    <w:rsid w:val="0043028F"/>
    <w:rsid w:val="0043035B"/>
    <w:rsid w:val="0043101A"/>
    <w:rsid w:val="00447B3A"/>
    <w:rsid w:val="00447D89"/>
    <w:rsid w:val="00453898"/>
    <w:rsid w:val="004539BD"/>
    <w:rsid w:val="0045753E"/>
    <w:rsid w:val="00465C05"/>
    <w:rsid w:val="0047101A"/>
    <w:rsid w:val="004804BF"/>
    <w:rsid w:val="00480FF5"/>
    <w:rsid w:val="004818A8"/>
    <w:rsid w:val="00482263"/>
    <w:rsid w:val="004C6361"/>
    <w:rsid w:val="004C6708"/>
    <w:rsid w:val="004D308E"/>
    <w:rsid w:val="004D3A10"/>
    <w:rsid w:val="004D500F"/>
    <w:rsid w:val="004E659E"/>
    <w:rsid w:val="004F2FFC"/>
    <w:rsid w:val="004F3E7F"/>
    <w:rsid w:val="00503C68"/>
    <w:rsid w:val="00517428"/>
    <w:rsid w:val="00526234"/>
    <w:rsid w:val="005477A0"/>
    <w:rsid w:val="00566025"/>
    <w:rsid w:val="0057257A"/>
    <w:rsid w:val="00577C88"/>
    <w:rsid w:val="00590DA8"/>
    <w:rsid w:val="005A7019"/>
    <w:rsid w:val="005B744C"/>
    <w:rsid w:val="005C51AF"/>
    <w:rsid w:val="005C7BDC"/>
    <w:rsid w:val="005D5DB9"/>
    <w:rsid w:val="005E3BA7"/>
    <w:rsid w:val="005E6752"/>
    <w:rsid w:val="005F25CF"/>
    <w:rsid w:val="005F5109"/>
    <w:rsid w:val="006019C9"/>
    <w:rsid w:val="006238C2"/>
    <w:rsid w:val="006312F0"/>
    <w:rsid w:val="006314F6"/>
    <w:rsid w:val="00631873"/>
    <w:rsid w:val="0064121E"/>
    <w:rsid w:val="00652A10"/>
    <w:rsid w:val="00661B22"/>
    <w:rsid w:val="00663B3B"/>
    <w:rsid w:val="00664D90"/>
    <w:rsid w:val="00675C79"/>
    <w:rsid w:val="006A2266"/>
    <w:rsid w:val="006A35B2"/>
    <w:rsid w:val="006A35D8"/>
    <w:rsid w:val="006A4416"/>
    <w:rsid w:val="006A6966"/>
    <w:rsid w:val="006A6B63"/>
    <w:rsid w:val="006B0A2C"/>
    <w:rsid w:val="006B3E21"/>
    <w:rsid w:val="006B4600"/>
    <w:rsid w:val="006C0997"/>
    <w:rsid w:val="006C2154"/>
    <w:rsid w:val="006C7ABD"/>
    <w:rsid w:val="006E1323"/>
    <w:rsid w:val="006F539F"/>
    <w:rsid w:val="00703CA8"/>
    <w:rsid w:val="007106ED"/>
    <w:rsid w:val="00745C44"/>
    <w:rsid w:val="007559DF"/>
    <w:rsid w:val="00780325"/>
    <w:rsid w:val="00782DCA"/>
    <w:rsid w:val="00792670"/>
    <w:rsid w:val="00793857"/>
    <w:rsid w:val="007A4B06"/>
    <w:rsid w:val="007A519B"/>
    <w:rsid w:val="007B424A"/>
    <w:rsid w:val="007B4ED4"/>
    <w:rsid w:val="007C19AB"/>
    <w:rsid w:val="007C7F10"/>
    <w:rsid w:val="007F71D3"/>
    <w:rsid w:val="00813989"/>
    <w:rsid w:val="00830245"/>
    <w:rsid w:val="0083074A"/>
    <w:rsid w:val="008412FE"/>
    <w:rsid w:val="00841E24"/>
    <w:rsid w:val="00852208"/>
    <w:rsid w:val="00854B8E"/>
    <w:rsid w:val="00860681"/>
    <w:rsid w:val="00860AA5"/>
    <w:rsid w:val="008615D4"/>
    <w:rsid w:val="00874EFD"/>
    <w:rsid w:val="00875818"/>
    <w:rsid w:val="00890099"/>
    <w:rsid w:val="00896385"/>
    <w:rsid w:val="008A605A"/>
    <w:rsid w:val="008B27FC"/>
    <w:rsid w:val="008B7745"/>
    <w:rsid w:val="008B788A"/>
    <w:rsid w:val="008D2AE6"/>
    <w:rsid w:val="008D53A7"/>
    <w:rsid w:val="008F0042"/>
    <w:rsid w:val="008F04B9"/>
    <w:rsid w:val="0090460B"/>
    <w:rsid w:val="00920833"/>
    <w:rsid w:val="00944B4B"/>
    <w:rsid w:val="00950A37"/>
    <w:rsid w:val="00957B7B"/>
    <w:rsid w:val="00965EB2"/>
    <w:rsid w:val="00967955"/>
    <w:rsid w:val="00967AF2"/>
    <w:rsid w:val="00967D27"/>
    <w:rsid w:val="009715B3"/>
    <w:rsid w:val="009905FB"/>
    <w:rsid w:val="00996385"/>
    <w:rsid w:val="009B45B4"/>
    <w:rsid w:val="009B7E8F"/>
    <w:rsid w:val="009C13A1"/>
    <w:rsid w:val="009C3FA5"/>
    <w:rsid w:val="009D0D14"/>
    <w:rsid w:val="009D28A0"/>
    <w:rsid w:val="009D4B71"/>
    <w:rsid w:val="009E7904"/>
    <w:rsid w:val="00A07B3A"/>
    <w:rsid w:val="00A10AA9"/>
    <w:rsid w:val="00A160A9"/>
    <w:rsid w:val="00A229F0"/>
    <w:rsid w:val="00A402D6"/>
    <w:rsid w:val="00A40A51"/>
    <w:rsid w:val="00A4359F"/>
    <w:rsid w:val="00A44827"/>
    <w:rsid w:val="00A46494"/>
    <w:rsid w:val="00A46A4A"/>
    <w:rsid w:val="00A7273D"/>
    <w:rsid w:val="00A85C06"/>
    <w:rsid w:val="00AA0F5D"/>
    <w:rsid w:val="00AC603A"/>
    <w:rsid w:val="00AC6123"/>
    <w:rsid w:val="00AD6D67"/>
    <w:rsid w:val="00AE0344"/>
    <w:rsid w:val="00AF2190"/>
    <w:rsid w:val="00B02B75"/>
    <w:rsid w:val="00B058BC"/>
    <w:rsid w:val="00B178F1"/>
    <w:rsid w:val="00B24408"/>
    <w:rsid w:val="00B31142"/>
    <w:rsid w:val="00B35421"/>
    <w:rsid w:val="00B53F70"/>
    <w:rsid w:val="00B82358"/>
    <w:rsid w:val="00B85B0D"/>
    <w:rsid w:val="00B86634"/>
    <w:rsid w:val="00B960D9"/>
    <w:rsid w:val="00BB0B34"/>
    <w:rsid w:val="00BB2307"/>
    <w:rsid w:val="00BB69E8"/>
    <w:rsid w:val="00BC5332"/>
    <w:rsid w:val="00BC7308"/>
    <w:rsid w:val="00BC7F51"/>
    <w:rsid w:val="00BF09AE"/>
    <w:rsid w:val="00C21CE8"/>
    <w:rsid w:val="00C24374"/>
    <w:rsid w:val="00C24E21"/>
    <w:rsid w:val="00C36068"/>
    <w:rsid w:val="00C36115"/>
    <w:rsid w:val="00C40F8E"/>
    <w:rsid w:val="00C46118"/>
    <w:rsid w:val="00C54F8A"/>
    <w:rsid w:val="00C73F4A"/>
    <w:rsid w:val="00C7592C"/>
    <w:rsid w:val="00C83B41"/>
    <w:rsid w:val="00C871EF"/>
    <w:rsid w:val="00C90D13"/>
    <w:rsid w:val="00C967BD"/>
    <w:rsid w:val="00C9765A"/>
    <w:rsid w:val="00CC364E"/>
    <w:rsid w:val="00CD10B3"/>
    <w:rsid w:val="00CD238B"/>
    <w:rsid w:val="00CE6FCF"/>
    <w:rsid w:val="00D04D31"/>
    <w:rsid w:val="00D21578"/>
    <w:rsid w:val="00D27961"/>
    <w:rsid w:val="00D32ECB"/>
    <w:rsid w:val="00D33493"/>
    <w:rsid w:val="00D33882"/>
    <w:rsid w:val="00D406C8"/>
    <w:rsid w:val="00D523FC"/>
    <w:rsid w:val="00D775EA"/>
    <w:rsid w:val="00DA0BC6"/>
    <w:rsid w:val="00DA42F0"/>
    <w:rsid w:val="00DB49CF"/>
    <w:rsid w:val="00DB62B3"/>
    <w:rsid w:val="00DC01E4"/>
    <w:rsid w:val="00DD14A7"/>
    <w:rsid w:val="00DE61D4"/>
    <w:rsid w:val="00DE67DE"/>
    <w:rsid w:val="00DF07FF"/>
    <w:rsid w:val="00E02B96"/>
    <w:rsid w:val="00E10907"/>
    <w:rsid w:val="00E11856"/>
    <w:rsid w:val="00E209AA"/>
    <w:rsid w:val="00E2466D"/>
    <w:rsid w:val="00E26F3E"/>
    <w:rsid w:val="00E270B1"/>
    <w:rsid w:val="00E40523"/>
    <w:rsid w:val="00E43903"/>
    <w:rsid w:val="00E57AFC"/>
    <w:rsid w:val="00E66BBA"/>
    <w:rsid w:val="00E701F1"/>
    <w:rsid w:val="00E7024A"/>
    <w:rsid w:val="00E82378"/>
    <w:rsid w:val="00EA5367"/>
    <w:rsid w:val="00EB09C9"/>
    <w:rsid w:val="00EC3B9F"/>
    <w:rsid w:val="00ED5847"/>
    <w:rsid w:val="00ED62D0"/>
    <w:rsid w:val="00EE7EAF"/>
    <w:rsid w:val="00EF1B7F"/>
    <w:rsid w:val="00EF3319"/>
    <w:rsid w:val="00EF4BD1"/>
    <w:rsid w:val="00F01816"/>
    <w:rsid w:val="00F03B79"/>
    <w:rsid w:val="00F22EBA"/>
    <w:rsid w:val="00F24515"/>
    <w:rsid w:val="00F35AEB"/>
    <w:rsid w:val="00F37D1B"/>
    <w:rsid w:val="00F457DF"/>
    <w:rsid w:val="00F54E24"/>
    <w:rsid w:val="00F55C6D"/>
    <w:rsid w:val="00F72206"/>
    <w:rsid w:val="00F83A8A"/>
    <w:rsid w:val="00F86DB7"/>
    <w:rsid w:val="00F95689"/>
    <w:rsid w:val="00F95CF0"/>
    <w:rsid w:val="00F963AF"/>
    <w:rsid w:val="00F96586"/>
    <w:rsid w:val="00FA4044"/>
    <w:rsid w:val="00FB3B27"/>
    <w:rsid w:val="00FB5660"/>
    <w:rsid w:val="00FC6D13"/>
    <w:rsid w:val="00FC6E81"/>
    <w:rsid w:val="00FD3E55"/>
    <w:rsid w:val="00FE37FA"/>
    <w:rsid w:val="00FE5D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20F6F"/>
  <w15:docId w15:val="{C5BF15FE-3077-4EAD-9D2B-E27F6E0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88"/>
    <w:rPr>
      <w:rFonts w:ascii="Tahoma" w:hAnsi="Tahoma" w:cs="Tahoma"/>
      <w:sz w:val="16"/>
      <w:szCs w:val="16"/>
    </w:rPr>
  </w:style>
  <w:style w:type="paragraph" w:customStyle="1" w:styleId="Level1">
    <w:name w:val="Level 1"/>
    <w:basedOn w:val="Normal"/>
    <w:rsid w:val="00526234"/>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a">
    <w:name w:val="_"/>
    <w:basedOn w:val="Normal"/>
    <w:rsid w:val="00526234"/>
    <w:pPr>
      <w:widowControl w:val="0"/>
      <w:autoSpaceDE w:val="0"/>
      <w:autoSpaceDN w:val="0"/>
      <w:adjustRightInd w:val="0"/>
      <w:spacing w:after="0" w:line="240" w:lineRule="auto"/>
      <w:ind w:left="154" w:hanging="15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3B"/>
  </w:style>
  <w:style w:type="paragraph" w:styleId="Footer">
    <w:name w:val="footer"/>
    <w:basedOn w:val="Normal"/>
    <w:link w:val="FooterChar"/>
    <w:uiPriority w:val="99"/>
    <w:unhideWhenUsed/>
    <w:rsid w:val="0066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3B"/>
  </w:style>
  <w:style w:type="character" w:styleId="PageNumber">
    <w:name w:val="page number"/>
    <w:basedOn w:val="DefaultParagraphFont"/>
    <w:rsid w:val="00663B3B"/>
  </w:style>
  <w:style w:type="paragraph" w:styleId="ListParagraph">
    <w:name w:val="List Paragraph"/>
    <w:basedOn w:val="Normal"/>
    <w:uiPriority w:val="34"/>
    <w:qFormat/>
    <w:rsid w:val="0027448C"/>
    <w:pPr>
      <w:ind w:left="720"/>
      <w:contextualSpacing/>
    </w:pPr>
  </w:style>
  <w:style w:type="paragraph" w:styleId="CommentText">
    <w:name w:val="annotation text"/>
    <w:basedOn w:val="Normal"/>
    <w:link w:val="CommentTextChar"/>
    <w:uiPriority w:val="99"/>
    <w:unhideWhenUsed/>
    <w:rsid w:val="003F1547"/>
    <w:pPr>
      <w:spacing w:line="240" w:lineRule="auto"/>
    </w:pPr>
    <w:rPr>
      <w:sz w:val="20"/>
      <w:szCs w:val="20"/>
    </w:rPr>
  </w:style>
  <w:style w:type="character" w:customStyle="1" w:styleId="CommentTextChar">
    <w:name w:val="Comment Text Char"/>
    <w:basedOn w:val="DefaultParagraphFont"/>
    <w:link w:val="CommentText"/>
    <w:uiPriority w:val="99"/>
    <w:rsid w:val="003F1547"/>
    <w:rPr>
      <w:sz w:val="20"/>
      <w:szCs w:val="20"/>
    </w:rPr>
  </w:style>
  <w:style w:type="character" w:styleId="CommentReference">
    <w:name w:val="annotation reference"/>
    <w:basedOn w:val="DefaultParagraphFont"/>
    <w:uiPriority w:val="99"/>
    <w:semiHidden/>
    <w:unhideWhenUsed/>
    <w:rsid w:val="003F1547"/>
    <w:rPr>
      <w:sz w:val="16"/>
      <w:szCs w:val="16"/>
    </w:rPr>
  </w:style>
  <w:style w:type="paragraph" w:styleId="CommentSubject">
    <w:name w:val="annotation subject"/>
    <w:basedOn w:val="CommentText"/>
    <w:next w:val="CommentText"/>
    <w:link w:val="CommentSubjectChar"/>
    <w:uiPriority w:val="99"/>
    <w:semiHidden/>
    <w:unhideWhenUsed/>
    <w:rsid w:val="003F1547"/>
    <w:rPr>
      <w:b/>
      <w:bCs/>
    </w:rPr>
  </w:style>
  <w:style w:type="character" w:customStyle="1" w:styleId="CommentSubjectChar">
    <w:name w:val="Comment Subject Char"/>
    <w:basedOn w:val="CommentTextChar"/>
    <w:link w:val="CommentSubject"/>
    <w:uiPriority w:val="99"/>
    <w:semiHidden/>
    <w:rsid w:val="003F1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977B5-7883-4BE5-916B-84DDA270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Yi Kwan</dc:creator>
  <cp:lastModifiedBy>McGrath, Daniel</cp:lastModifiedBy>
  <cp:revision>6</cp:revision>
  <cp:lastPrinted>2014-05-29T12:06:00Z</cp:lastPrinted>
  <dcterms:created xsi:type="dcterms:W3CDTF">2021-04-12T17:11:00Z</dcterms:created>
  <dcterms:modified xsi:type="dcterms:W3CDTF">2021-04-13T15:35:00Z</dcterms:modified>
</cp:coreProperties>
</file>