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8"/>
        <w:gridCol w:w="3192"/>
        <w:gridCol w:w="3018"/>
      </w:tblGrid>
      <w:tr w:rsidRPr="00DB3EDF" w:rsidR="00E3667F" w:rsidTr="00E65BA0" w14:paraId="6547E9ED" w14:textId="77777777">
        <w:tc>
          <w:tcPr>
            <w:tcW w:w="3348" w:type="dxa"/>
            <w:tcBorders>
              <w:top w:val="nil"/>
              <w:left w:val="nil"/>
              <w:bottom w:val="nil"/>
              <w:right w:val="nil"/>
            </w:tcBorders>
          </w:tcPr>
          <w:p w:rsidRPr="00DB3EDF" w:rsidR="00E3667F" w:rsidP="003811CE" w:rsidRDefault="00E3667F" w14:paraId="231A5BC3" w14:textId="77777777">
            <w:pPr>
              <w:rPr>
                <w:rFonts w:ascii="Helvetica" w:hAnsi="Helvetica" w:cs="Arial"/>
                <w:b/>
              </w:rPr>
            </w:pPr>
            <w:r w:rsidRPr="00DB3EDF">
              <w:rPr>
                <w:rFonts w:ascii="Helvetica" w:hAnsi="Helvetica" w:cs="Arial"/>
                <w:b/>
              </w:rPr>
              <w:t>Building Loan Agreement</w:t>
            </w:r>
          </w:p>
          <w:p w:rsidRPr="00DB3EDF" w:rsidR="00E3667F" w:rsidP="003811CE" w:rsidRDefault="00B71A9E" w14:paraId="453F091A" w14:textId="77777777">
            <w:pPr>
              <w:rPr>
                <w:rFonts w:ascii="Helvetica" w:hAnsi="Helvetica" w:cs="Arial"/>
              </w:rPr>
            </w:pPr>
            <w:r w:rsidRPr="00DB3EDF">
              <w:rPr>
                <w:rFonts w:ascii="Helvetica" w:hAnsi="Helvetica" w:cs="Arial"/>
              </w:rPr>
              <w:t>Section 232</w:t>
            </w:r>
          </w:p>
        </w:tc>
        <w:tc>
          <w:tcPr>
            <w:tcW w:w="3192" w:type="dxa"/>
            <w:tcBorders>
              <w:top w:val="nil"/>
              <w:left w:val="nil"/>
              <w:bottom w:val="nil"/>
              <w:right w:val="nil"/>
            </w:tcBorders>
          </w:tcPr>
          <w:p w:rsidR="0010332E" w:rsidP="0010332E" w:rsidRDefault="0010332E" w14:paraId="1E4D0C4E"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10332E" w:rsidP="0010332E" w:rsidRDefault="0010332E" w14:paraId="0CDDC85B" w14:textId="77777777">
            <w:pPr>
              <w:jc w:val="center"/>
              <w:rPr>
                <w:rFonts w:ascii="Helvetica" w:hAnsi="Helvetica" w:cs="Arial"/>
                <w:b/>
                <w:sz w:val="20"/>
              </w:rPr>
            </w:pPr>
            <w:r w:rsidRPr="00E2492A">
              <w:rPr>
                <w:rFonts w:ascii="Helvetica" w:hAnsi="Helvetica" w:cs="Arial"/>
                <w:b/>
                <w:sz w:val="20"/>
              </w:rPr>
              <w:t>and Urban Development</w:t>
            </w:r>
          </w:p>
          <w:p w:rsidR="0010332E" w:rsidP="0010332E" w:rsidRDefault="0010332E" w14:paraId="335C117E" w14:textId="77777777">
            <w:pPr>
              <w:jc w:val="center"/>
              <w:rPr>
                <w:rFonts w:ascii="Helvetica" w:hAnsi="Helvetica" w:cs="Arial"/>
                <w:sz w:val="20"/>
              </w:rPr>
            </w:pPr>
            <w:r>
              <w:rPr>
                <w:rFonts w:ascii="Helvetica" w:hAnsi="Helvetica" w:cs="Arial"/>
                <w:sz w:val="20"/>
              </w:rPr>
              <w:t xml:space="preserve">Office of Residential </w:t>
            </w:r>
          </w:p>
          <w:p w:rsidR="0010332E" w:rsidP="0010332E" w:rsidRDefault="0010332E" w14:paraId="6E17DEB8" w14:textId="77777777">
            <w:pPr>
              <w:jc w:val="center"/>
              <w:rPr>
                <w:rFonts w:ascii="Helvetica" w:hAnsi="Helvetica" w:cs="Arial"/>
                <w:b/>
                <w:sz w:val="16"/>
                <w:szCs w:val="16"/>
              </w:rPr>
            </w:pPr>
            <w:r>
              <w:rPr>
                <w:rFonts w:ascii="Helvetica" w:hAnsi="Helvetica" w:cs="Arial"/>
                <w:sz w:val="20"/>
              </w:rPr>
              <w:t>Care Facilities</w:t>
            </w:r>
          </w:p>
          <w:p w:rsidRPr="00DB3EDF" w:rsidR="00E3667F" w:rsidP="00E3667F" w:rsidRDefault="00E3667F" w14:paraId="24C831C8" w14:textId="77777777">
            <w:pPr>
              <w:jc w:val="center"/>
              <w:rPr>
                <w:rFonts w:ascii="Helvetica" w:hAnsi="Helvetica" w:cs="Arial"/>
              </w:rPr>
            </w:pPr>
          </w:p>
        </w:tc>
        <w:tc>
          <w:tcPr>
            <w:tcW w:w="3018"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tblGrid>
            <w:tr w:rsidR="008461D7" w:rsidTr="008461D7" w14:paraId="2C2E28F3" w14:textId="77777777">
              <w:tc>
                <w:tcPr>
                  <w:tcW w:w="3192" w:type="dxa"/>
                  <w:tcBorders>
                    <w:top w:val="nil"/>
                    <w:left w:val="nil"/>
                    <w:bottom w:val="nil"/>
                    <w:right w:val="nil"/>
                  </w:tcBorders>
                  <w:hideMark/>
                </w:tcPr>
                <w:p w:rsidR="008461D7" w:rsidRDefault="008461D7" w14:paraId="2F2A7FBA" w14:textId="77777777">
                  <w:pPr>
                    <w:jc w:val="right"/>
                    <w:rPr>
                      <w:rFonts w:ascii="Helvetica" w:hAnsi="Helvetica" w:cs="Arial"/>
                      <w:sz w:val="18"/>
                      <w:szCs w:val="24"/>
                    </w:rPr>
                  </w:pPr>
                  <w:r>
                    <w:rPr>
                      <w:rFonts w:ascii="Helvetica" w:hAnsi="Helvetica" w:cs="Arial"/>
                      <w:sz w:val="18"/>
                    </w:rPr>
                    <w:t>OMB Approval No. 2502-0605</w:t>
                  </w:r>
                </w:p>
                <w:p w:rsidR="008461D7" w:rsidP="00E65BA0" w:rsidRDefault="000A0A52" w14:paraId="0C72D3A5" w14:textId="013FFCE2">
                  <w:pPr>
                    <w:jc w:val="right"/>
                    <w:rPr>
                      <w:rFonts w:ascii="Helvetica" w:hAnsi="Helvetica" w:cs="Arial"/>
                      <w:sz w:val="18"/>
                      <w:szCs w:val="24"/>
                    </w:rPr>
                  </w:pPr>
                  <w:r>
                    <w:rPr>
                      <w:rFonts w:ascii="Helvetica" w:hAnsi="Helvetica" w:cs="Arial"/>
                      <w:sz w:val="18"/>
                    </w:rPr>
                    <w:t xml:space="preserve">(exp. </w:t>
                  </w:r>
                  <w:r w:rsidR="00E121CE">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Pr="00DB3EDF" w:rsidR="00E3667F" w:rsidP="00E3667F" w:rsidRDefault="00E3667F" w14:paraId="01E5BB1D" w14:textId="77777777">
            <w:pPr>
              <w:jc w:val="right"/>
              <w:rPr>
                <w:rFonts w:ascii="Helvetica" w:hAnsi="Helvetica" w:cs="Arial"/>
                <w:sz w:val="18"/>
              </w:rPr>
            </w:pPr>
          </w:p>
        </w:tc>
      </w:tr>
    </w:tbl>
    <w:p w:rsidRPr="00DB3EDF" w:rsidR="00E3667F" w:rsidP="00E3667F" w:rsidRDefault="00E3667F" w14:paraId="12E61141" w14:textId="77777777">
      <w:pPr>
        <w:rPr>
          <w:rFonts w:ascii="Helvetica" w:hAnsi="Helvetica"/>
        </w:rPr>
      </w:pPr>
    </w:p>
    <w:p w:rsidRPr="00DB3EDF" w:rsidR="00E3667F" w:rsidP="00E3667F" w:rsidRDefault="00E3667F" w14:paraId="1F30A12A" w14:textId="1034B231">
      <w:pPr>
        <w:rPr>
          <w:rFonts w:ascii="Helvetica" w:hAnsi="Helvetica" w:cs="Arial"/>
          <w:sz w:val="16"/>
          <w:szCs w:val="16"/>
        </w:rPr>
      </w:pPr>
      <w:r w:rsidRPr="00DB3EDF">
        <w:rPr>
          <w:rFonts w:ascii="Helvetica" w:hAnsi="Helvetica" w:cs="Arial"/>
          <w:b/>
          <w:sz w:val="16"/>
          <w:szCs w:val="16"/>
        </w:rPr>
        <w:t>Public reporting</w:t>
      </w:r>
      <w:r w:rsidRPr="00DB3EDF">
        <w:rPr>
          <w:rFonts w:ascii="Helvetica" w:hAnsi="Helvetica" w:cs="Arial"/>
          <w:sz w:val="16"/>
          <w:szCs w:val="16"/>
        </w:rPr>
        <w:t xml:space="preserve"> </w:t>
      </w:r>
      <w:bookmarkStart w:name="_Hlk84231502" w:id="0"/>
      <w:r w:rsidRPr="00623AE2" w:rsidR="005C53F8">
        <w:rPr>
          <w:rFonts w:ascii="Helvetica" w:hAnsi="Helvetica" w:cs="Arial"/>
          <w:b/>
          <w:bCs/>
          <w:sz w:val="16"/>
          <w:szCs w:val="16"/>
        </w:rPr>
        <w:t>burden</w:t>
      </w:r>
      <w:r w:rsidRPr="00EA3E01" w:rsidR="005C53F8">
        <w:rPr>
          <w:rFonts w:ascii="Helvetica" w:hAnsi="Helvetica" w:cs="Arial"/>
          <w:sz w:val="16"/>
          <w:szCs w:val="16"/>
        </w:rPr>
        <w:t xml:space="preserve"> for this collection of information is estimated to average </w:t>
      </w:r>
      <w:r w:rsidR="005C53F8">
        <w:rPr>
          <w:rFonts w:ascii="Helvetica" w:hAnsi="Helvetica" w:cs="Arial"/>
          <w:sz w:val="16"/>
          <w:szCs w:val="16"/>
        </w:rPr>
        <w:t>1</w:t>
      </w:r>
      <w:r w:rsidRPr="00EA3E01" w:rsidR="005C53F8">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5C53F8">
        <w:rPr>
          <w:rFonts w:ascii="Helvetica" w:hAnsi="Helvetica" w:cs="Arial"/>
          <w:sz w:val="16"/>
          <w:szCs w:val="16"/>
        </w:rPr>
        <w:t xml:space="preserve">  </w:t>
      </w:r>
    </w:p>
    <w:p w:rsidRPr="00DB3EDF" w:rsidR="00E3667F" w:rsidP="00E3667F" w:rsidRDefault="00E3667F" w14:paraId="27A384BA" w14:textId="77777777">
      <w:pPr>
        <w:rPr>
          <w:rFonts w:ascii="Helvetica" w:hAnsi="Helvetica" w:cs="Arial"/>
          <w:sz w:val="16"/>
          <w:szCs w:val="16"/>
        </w:rPr>
      </w:pPr>
    </w:p>
    <w:p w:rsidRPr="00936877" w:rsidR="0010332E" w:rsidP="0010332E" w:rsidRDefault="0010332E" w14:paraId="47279D73" w14:textId="3EF1DD7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C441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DB3EDF" w:rsidR="00E3667F" w:rsidRDefault="00E3667F" w14:paraId="55D0225D" w14:textId="77777777">
      <w:pPr>
        <w:rPr>
          <w:b/>
        </w:rPr>
      </w:pPr>
    </w:p>
    <w:p w:rsidRPr="00DB3EDF" w:rsidR="00B71A9E" w:rsidRDefault="00B71A9E" w14:paraId="2CC31E9B" w14:textId="77777777">
      <w:pPr>
        <w:widowControl w:val="0"/>
        <w:tabs>
          <w:tab w:val="left" w:pos="5176"/>
        </w:tabs>
        <w:rPr>
          <w:b/>
        </w:rPr>
      </w:pPr>
    </w:p>
    <w:p w:rsidRPr="00A84F4E" w:rsidR="00D67D86" w:rsidRDefault="0010332E" w14:paraId="5479EB76" w14:textId="77777777">
      <w:pPr>
        <w:widowControl w:val="0"/>
        <w:tabs>
          <w:tab w:val="left" w:pos="5176"/>
        </w:tabs>
        <w:rPr>
          <w:rFonts w:ascii="Times New Roman" w:hAnsi="Times New Roman"/>
          <w:szCs w:val="24"/>
        </w:rPr>
      </w:pPr>
      <w:r w:rsidRPr="00A84F4E">
        <w:rPr>
          <w:rFonts w:ascii="Times New Roman" w:hAnsi="Times New Roman"/>
          <w:szCs w:val="24"/>
        </w:rPr>
        <w:t xml:space="preserve">FHA </w:t>
      </w:r>
      <w:r w:rsidRPr="00A84F4E" w:rsidR="00D67D86">
        <w:rPr>
          <w:rFonts w:ascii="Times New Roman" w:hAnsi="Times New Roman"/>
          <w:szCs w:val="24"/>
        </w:rPr>
        <w:t>Project Number:</w:t>
      </w:r>
      <w:r w:rsidRPr="00A84F4E" w:rsidR="00B71A9E">
        <w:rPr>
          <w:rFonts w:ascii="Times New Roman" w:hAnsi="Times New Roman"/>
          <w:szCs w:val="24"/>
        </w:rPr>
        <w:t xml:space="preserve"> _____________________</w:t>
      </w:r>
    </w:p>
    <w:p w:rsidRPr="00A84F4E" w:rsidR="00D67D86" w:rsidRDefault="00D67D86" w14:paraId="644AEED3" w14:textId="77777777">
      <w:pPr>
        <w:widowControl w:val="0"/>
        <w:tabs>
          <w:tab w:val="left" w:pos="5176"/>
          <w:tab w:val="right" w:pos="10204"/>
        </w:tabs>
        <w:rPr>
          <w:rFonts w:ascii="Times New Roman" w:hAnsi="Times New Roman"/>
          <w:szCs w:val="24"/>
        </w:rPr>
      </w:pPr>
      <w:r w:rsidRPr="00A84F4E">
        <w:rPr>
          <w:rFonts w:ascii="Times New Roman" w:hAnsi="Times New Roman"/>
          <w:szCs w:val="24"/>
        </w:rPr>
        <w:t>Project Name:</w:t>
      </w:r>
      <w:r w:rsidRPr="00A84F4E" w:rsidR="00B71A9E">
        <w:rPr>
          <w:rFonts w:ascii="Times New Roman" w:hAnsi="Times New Roman"/>
          <w:szCs w:val="24"/>
        </w:rPr>
        <w:t xml:space="preserve"> ___________________________</w:t>
      </w:r>
    </w:p>
    <w:p w:rsidRPr="00A84F4E" w:rsidR="00D67D86" w:rsidRDefault="00D67D86" w14:paraId="29B8F024" w14:textId="77777777">
      <w:pPr>
        <w:pStyle w:val="Header"/>
        <w:widowControl w:val="0"/>
        <w:tabs>
          <w:tab w:val="clear" w:pos="4320"/>
          <w:tab w:val="clear" w:pos="8640"/>
          <w:tab w:val="left" w:pos="425"/>
          <w:tab w:val="left" w:pos="5317"/>
          <w:tab w:val="decimal" w:pos="8152"/>
          <w:tab w:val="left" w:pos="8577"/>
        </w:tabs>
        <w:rPr>
          <w:rFonts w:ascii="Times New Roman" w:hAnsi="Times New Roman"/>
          <w:szCs w:val="24"/>
        </w:rPr>
      </w:pPr>
    </w:p>
    <w:p w:rsidRPr="00A84F4E" w:rsidR="00D67D86" w:rsidRDefault="00D67D86" w14:paraId="36E1669A" w14:textId="07E626DC">
      <w:pPr>
        <w:rPr>
          <w:rFonts w:ascii="Times New Roman" w:hAnsi="Times New Roman"/>
          <w:szCs w:val="24"/>
        </w:rPr>
      </w:pPr>
      <w:r w:rsidRPr="00A84F4E">
        <w:rPr>
          <w:rFonts w:ascii="Times New Roman" w:hAnsi="Times New Roman"/>
          <w:szCs w:val="24"/>
        </w:rPr>
        <w:t>THIS BUILDING LOAN AGREEMENT, made th</w:t>
      </w:r>
      <w:r w:rsidRPr="00A84F4E" w:rsidR="0049652D">
        <w:rPr>
          <w:rFonts w:ascii="Times New Roman" w:hAnsi="Times New Roman"/>
          <w:szCs w:val="24"/>
        </w:rPr>
        <w:t>is</w:t>
      </w:r>
      <w:r w:rsidRPr="00A84F4E">
        <w:rPr>
          <w:rFonts w:ascii="Times New Roman" w:hAnsi="Times New Roman"/>
          <w:szCs w:val="24"/>
        </w:rPr>
        <w:t xml:space="preserve"> _____ day of _________________ 20</w:t>
      </w:r>
      <w:r w:rsidRPr="00A84F4E" w:rsidR="00934F2A">
        <w:rPr>
          <w:rFonts w:ascii="Times New Roman" w:hAnsi="Times New Roman"/>
          <w:szCs w:val="24"/>
        </w:rPr>
        <w:t>_</w:t>
      </w:r>
      <w:r w:rsidRPr="00A84F4E">
        <w:rPr>
          <w:rFonts w:ascii="Times New Roman" w:hAnsi="Times New Roman"/>
          <w:szCs w:val="24"/>
        </w:rPr>
        <w:t>___, by and between _______________________________________, a _________________ organized and existing under the laws of ____________________with an office and place of business in ________________________</w:t>
      </w:r>
      <w:r w:rsidRPr="00A84F4E" w:rsidR="0061568C">
        <w:rPr>
          <w:rFonts w:ascii="Times New Roman" w:hAnsi="Times New Roman"/>
          <w:szCs w:val="24"/>
        </w:rPr>
        <w:t>,</w:t>
      </w:r>
      <w:r w:rsidRPr="00A84F4E">
        <w:rPr>
          <w:rFonts w:ascii="Times New Roman" w:hAnsi="Times New Roman"/>
          <w:szCs w:val="24"/>
        </w:rPr>
        <w:t xml:space="preserve"> County of ____________________</w:t>
      </w:r>
      <w:r w:rsidRPr="00A84F4E" w:rsidR="0061568C">
        <w:rPr>
          <w:rFonts w:ascii="Times New Roman" w:hAnsi="Times New Roman"/>
          <w:szCs w:val="24"/>
        </w:rPr>
        <w:t>,</w:t>
      </w:r>
      <w:r w:rsidRPr="00A84F4E">
        <w:rPr>
          <w:rFonts w:ascii="Times New Roman" w:hAnsi="Times New Roman"/>
          <w:szCs w:val="24"/>
        </w:rPr>
        <w:t xml:space="preserve"> and State of ________________(</w:t>
      </w:r>
      <w:r w:rsidRPr="00A84F4E" w:rsidR="002B7D40">
        <w:rPr>
          <w:rFonts w:ascii="Times New Roman" w:hAnsi="Times New Roman"/>
          <w:b/>
          <w:szCs w:val="24"/>
        </w:rPr>
        <w:t>“</w:t>
      </w:r>
      <w:r w:rsidRPr="00A84F4E">
        <w:rPr>
          <w:rFonts w:ascii="Times New Roman" w:hAnsi="Times New Roman"/>
          <w:b/>
          <w:szCs w:val="24"/>
        </w:rPr>
        <w:t>Borrower</w:t>
      </w:r>
      <w:r w:rsidRPr="00A84F4E" w:rsidR="002B7D40">
        <w:rPr>
          <w:rFonts w:ascii="Times New Roman" w:hAnsi="Times New Roman"/>
          <w:b/>
          <w:szCs w:val="24"/>
        </w:rPr>
        <w:t>”</w:t>
      </w:r>
      <w:r w:rsidRPr="00A84F4E">
        <w:rPr>
          <w:rFonts w:ascii="Times New Roman" w:hAnsi="Times New Roman"/>
          <w:szCs w:val="24"/>
        </w:rPr>
        <w:t>), and ________________</w:t>
      </w:r>
      <w:r w:rsidRPr="00A84F4E" w:rsidR="00593DFB">
        <w:rPr>
          <w:rFonts w:ascii="Times New Roman" w:hAnsi="Times New Roman"/>
          <w:szCs w:val="24"/>
        </w:rPr>
        <w:t>,</w:t>
      </w:r>
      <w:r w:rsidRPr="00A84F4E">
        <w:rPr>
          <w:rFonts w:ascii="Times New Roman" w:hAnsi="Times New Roman"/>
          <w:szCs w:val="24"/>
        </w:rPr>
        <w:t xml:space="preserve"> a ________________ organized and existing under the laws of __________________, having an office and place of business at ________________________________[City] of ____________________</w:t>
      </w:r>
      <w:r w:rsidRPr="00A84F4E" w:rsidR="00513594">
        <w:rPr>
          <w:rFonts w:ascii="Times New Roman" w:hAnsi="Times New Roman"/>
          <w:szCs w:val="24"/>
        </w:rPr>
        <w:t>[County]</w:t>
      </w:r>
      <w:r w:rsidRPr="00A84F4E">
        <w:rPr>
          <w:rFonts w:ascii="Times New Roman" w:hAnsi="Times New Roman"/>
          <w:szCs w:val="24"/>
        </w:rPr>
        <w:t xml:space="preserve"> and State of ________________ (</w:t>
      </w:r>
      <w:r w:rsidRPr="00A84F4E" w:rsidR="002B7D40">
        <w:rPr>
          <w:rFonts w:ascii="Times New Roman" w:hAnsi="Times New Roman"/>
          <w:b/>
          <w:szCs w:val="24"/>
        </w:rPr>
        <w:t>“</w:t>
      </w:r>
      <w:r w:rsidRPr="00A84F4E">
        <w:rPr>
          <w:rFonts w:ascii="Times New Roman" w:hAnsi="Times New Roman"/>
          <w:b/>
          <w:szCs w:val="24"/>
        </w:rPr>
        <w:t>Lender</w:t>
      </w:r>
      <w:r w:rsidRPr="00A84F4E" w:rsidR="002B7D40">
        <w:rPr>
          <w:rFonts w:ascii="Times New Roman" w:hAnsi="Times New Roman"/>
          <w:b/>
          <w:szCs w:val="24"/>
        </w:rPr>
        <w:t>”</w:t>
      </w:r>
      <w:r w:rsidRPr="00A84F4E">
        <w:rPr>
          <w:rFonts w:ascii="Times New Roman" w:hAnsi="Times New Roman"/>
          <w:szCs w:val="24"/>
        </w:rPr>
        <w:t xml:space="preserve">).  The definition of any capitalized term or word used herein can be found in this Building Loan Agreement, the </w:t>
      </w:r>
      <w:r w:rsidRPr="00A84F4E" w:rsidR="007627C6">
        <w:rPr>
          <w:rFonts w:ascii="Times New Roman" w:hAnsi="Times New Roman"/>
          <w:szCs w:val="24"/>
        </w:rPr>
        <w:t xml:space="preserve">Healthcare </w:t>
      </w:r>
      <w:r w:rsidRPr="00A84F4E">
        <w:rPr>
          <w:rFonts w:ascii="Times New Roman" w:hAnsi="Times New Roman"/>
          <w:szCs w:val="24"/>
        </w:rPr>
        <w:t xml:space="preserve">Regulatory Agreement </w:t>
      </w:r>
      <w:r w:rsidR="001F16BE">
        <w:rPr>
          <w:rFonts w:ascii="Times New Roman" w:hAnsi="Times New Roman"/>
          <w:szCs w:val="24"/>
        </w:rPr>
        <w:t xml:space="preserve">– Borrower </w:t>
      </w:r>
      <w:r w:rsidRPr="00A84F4E">
        <w:rPr>
          <w:rFonts w:ascii="Times New Roman" w:hAnsi="Times New Roman"/>
          <w:szCs w:val="24"/>
        </w:rPr>
        <w:t xml:space="preserve">between </w:t>
      </w:r>
      <w:r w:rsidR="00864CB6">
        <w:rPr>
          <w:rFonts w:ascii="Times New Roman" w:hAnsi="Times New Roman"/>
          <w:szCs w:val="24"/>
        </w:rPr>
        <w:t xml:space="preserve">the </w:t>
      </w:r>
      <w:r w:rsidRPr="00A84F4E">
        <w:rPr>
          <w:rFonts w:ascii="Times New Roman" w:hAnsi="Times New Roman"/>
          <w:szCs w:val="24"/>
        </w:rPr>
        <w:t xml:space="preserve">Borrower and </w:t>
      </w:r>
      <w:r w:rsidRPr="00A84F4E" w:rsidR="00743310">
        <w:rPr>
          <w:rFonts w:ascii="Times New Roman" w:hAnsi="Times New Roman"/>
          <w:szCs w:val="24"/>
        </w:rPr>
        <w:t>the U.S. Department of Housing and Urban Development (“</w:t>
      </w:r>
      <w:r w:rsidRPr="00A84F4E" w:rsidR="009534A8">
        <w:rPr>
          <w:rFonts w:ascii="Times New Roman" w:hAnsi="Times New Roman"/>
          <w:b/>
          <w:szCs w:val="24"/>
        </w:rPr>
        <w:t>HUD</w:t>
      </w:r>
      <w:r w:rsidRPr="00A84F4E" w:rsidR="00743310">
        <w:rPr>
          <w:rFonts w:ascii="Times New Roman" w:hAnsi="Times New Roman"/>
          <w:szCs w:val="24"/>
        </w:rPr>
        <w:t>”)</w:t>
      </w:r>
      <w:r w:rsidR="00864CB6">
        <w:rPr>
          <w:rFonts w:ascii="Times New Roman" w:hAnsi="Times New Roman"/>
          <w:szCs w:val="24"/>
        </w:rPr>
        <w:t xml:space="preserve"> (HUD-92466-ORCF)</w:t>
      </w:r>
      <w:r w:rsidRPr="00A84F4E">
        <w:rPr>
          <w:rFonts w:ascii="Times New Roman" w:hAnsi="Times New Roman"/>
          <w:szCs w:val="24"/>
        </w:rPr>
        <w:t>,</w:t>
      </w:r>
      <w:r w:rsidRPr="00A84F4E" w:rsidR="007627C6">
        <w:rPr>
          <w:rFonts w:ascii="Times New Roman" w:hAnsi="Times New Roman"/>
          <w:szCs w:val="24"/>
        </w:rPr>
        <w:t xml:space="preserve"> dated _________,</w:t>
      </w:r>
      <w:r w:rsidRPr="00A84F4E" w:rsidR="00A57C52">
        <w:rPr>
          <w:rFonts w:ascii="Times New Roman" w:hAnsi="Times New Roman"/>
          <w:szCs w:val="24"/>
        </w:rPr>
        <w:t xml:space="preserve"> </w:t>
      </w:r>
      <w:r w:rsidRPr="00A84F4E" w:rsidR="007627C6">
        <w:rPr>
          <w:rFonts w:ascii="Times New Roman" w:hAnsi="Times New Roman"/>
          <w:szCs w:val="24"/>
        </w:rPr>
        <w:t xml:space="preserve">20___ </w:t>
      </w:r>
      <w:r w:rsidRPr="00A84F4E" w:rsidR="000A3D8E">
        <w:rPr>
          <w:rFonts w:ascii="Times New Roman" w:hAnsi="Times New Roman"/>
          <w:szCs w:val="24"/>
        </w:rPr>
        <w:t>;</w:t>
      </w:r>
      <w:r w:rsidRPr="00A84F4E">
        <w:rPr>
          <w:rFonts w:ascii="Times New Roman" w:hAnsi="Times New Roman"/>
          <w:szCs w:val="24"/>
        </w:rPr>
        <w:t xml:space="preserve"> </w:t>
      </w:r>
      <w:r w:rsidRPr="00A84F4E" w:rsidR="00FE3B42">
        <w:rPr>
          <w:rFonts w:ascii="Times New Roman" w:hAnsi="Times New Roman"/>
          <w:szCs w:val="24"/>
        </w:rPr>
        <w:t xml:space="preserve">the </w:t>
      </w:r>
      <w:r w:rsidRPr="00A84F4E" w:rsidR="00BA4E81">
        <w:rPr>
          <w:rFonts w:ascii="Times New Roman" w:hAnsi="Times New Roman"/>
          <w:szCs w:val="24"/>
        </w:rPr>
        <w:t>Healthcare Facility Note (“</w:t>
      </w:r>
      <w:r w:rsidRPr="00A84F4E" w:rsidR="00FE3B42">
        <w:rPr>
          <w:rFonts w:ascii="Times New Roman" w:hAnsi="Times New Roman"/>
          <w:szCs w:val="24"/>
        </w:rPr>
        <w:t>Note</w:t>
      </w:r>
      <w:r w:rsidRPr="00A84F4E" w:rsidR="00BA4E81">
        <w:rPr>
          <w:rFonts w:ascii="Times New Roman" w:hAnsi="Times New Roman"/>
          <w:szCs w:val="24"/>
        </w:rPr>
        <w:t xml:space="preserve">”) </w:t>
      </w:r>
      <w:r w:rsidR="00DD437F">
        <w:rPr>
          <w:rFonts w:ascii="Times New Roman" w:hAnsi="Times New Roman"/>
          <w:szCs w:val="24"/>
        </w:rPr>
        <w:t xml:space="preserve">(HUD-94001-ORCF) </w:t>
      </w:r>
      <w:r w:rsidRPr="00A84F4E" w:rsidR="00BA4E81">
        <w:rPr>
          <w:rFonts w:ascii="Times New Roman" w:hAnsi="Times New Roman"/>
          <w:szCs w:val="24"/>
        </w:rPr>
        <w:t xml:space="preserve">dated </w:t>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r>
      <w:r w:rsidRPr="00A84F4E" w:rsidR="00BA4E81">
        <w:rPr>
          <w:rFonts w:ascii="Times New Roman" w:hAnsi="Times New Roman"/>
          <w:szCs w:val="24"/>
        </w:rPr>
        <w:softHyphen/>
        <w:t>_______________ 20___</w:t>
      </w:r>
      <w:r w:rsidRPr="00A84F4E" w:rsidR="000A3D8E">
        <w:rPr>
          <w:rFonts w:ascii="Times New Roman" w:hAnsi="Times New Roman"/>
          <w:szCs w:val="24"/>
        </w:rPr>
        <w:t xml:space="preserve"> </w:t>
      </w:r>
      <w:r w:rsidR="00DD437F">
        <w:rPr>
          <w:rFonts w:ascii="Times New Roman" w:hAnsi="Times New Roman"/>
          <w:szCs w:val="24"/>
        </w:rPr>
        <w:t>;</w:t>
      </w:r>
      <w:r w:rsidRPr="00A84F4E" w:rsidR="000A3D8E">
        <w:rPr>
          <w:rFonts w:ascii="Times New Roman" w:hAnsi="Times New Roman"/>
          <w:szCs w:val="24"/>
        </w:rPr>
        <w:t xml:space="preserve"> </w:t>
      </w:r>
      <w:r w:rsidRPr="00A84F4E">
        <w:rPr>
          <w:rFonts w:ascii="Times New Roman" w:hAnsi="Times New Roman"/>
          <w:szCs w:val="24"/>
        </w:rPr>
        <w:t xml:space="preserve"> the </w:t>
      </w:r>
      <w:r w:rsidRPr="00A84F4E" w:rsidR="00BA4E81">
        <w:rPr>
          <w:rFonts w:ascii="Times New Roman" w:hAnsi="Times New Roman"/>
          <w:szCs w:val="24"/>
        </w:rPr>
        <w:t>Healthcare Mortgage, Deed of Trust, Deed to Secure Debt, Security Deed or Other Designation as Appropriate in Jurisdiction, Assignment of Leases, Rents and Revenue and Security Agreement  (“</w:t>
      </w:r>
      <w:r w:rsidRPr="00A84F4E">
        <w:rPr>
          <w:rFonts w:ascii="Times New Roman" w:hAnsi="Times New Roman"/>
          <w:szCs w:val="24"/>
        </w:rPr>
        <w:t>Security Instrument</w:t>
      </w:r>
      <w:r w:rsidR="00332BF2">
        <w:rPr>
          <w:rFonts w:ascii="Times New Roman" w:hAnsi="Times New Roman"/>
          <w:szCs w:val="24"/>
        </w:rPr>
        <w:t>”</w:t>
      </w:r>
      <w:r w:rsidRPr="00A84F4E" w:rsidR="00BA4E81">
        <w:rPr>
          <w:rFonts w:ascii="Times New Roman" w:hAnsi="Times New Roman"/>
          <w:szCs w:val="24"/>
        </w:rPr>
        <w:t>) (HUD-94000-ORCF)</w:t>
      </w:r>
      <w:r w:rsidRPr="00A84F4E" w:rsidR="007627C6">
        <w:rPr>
          <w:rFonts w:ascii="Times New Roman" w:hAnsi="Times New Roman"/>
          <w:szCs w:val="24"/>
        </w:rPr>
        <w:t xml:space="preserve"> between Borrower and HUD</w:t>
      </w:r>
      <w:r w:rsidRPr="00A84F4E" w:rsidR="00800BC4">
        <w:rPr>
          <w:rFonts w:ascii="Times New Roman" w:hAnsi="Times New Roman"/>
          <w:szCs w:val="24"/>
        </w:rPr>
        <w:t xml:space="preserve">, </w:t>
      </w:r>
      <w:r w:rsidRPr="00A84F4E" w:rsidR="000A3D8E">
        <w:rPr>
          <w:rFonts w:ascii="Times New Roman" w:hAnsi="Times New Roman"/>
          <w:szCs w:val="24"/>
        </w:rPr>
        <w:t xml:space="preserve">dated __________, 20_  ; </w:t>
      </w:r>
      <w:r w:rsidRPr="00A84F4E" w:rsidR="00800BC4">
        <w:rPr>
          <w:rFonts w:ascii="Times New Roman" w:hAnsi="Times New Roman"/>
          <w:szCs w:val="24"/>
        </w:rPr>
        <w:t>and the Construction Contract (HUD-92442</w:t>
      </w:r>
      <w:r w:rsidRPr="00A84F4E" w:rsidR="000D480E">
        <w:rPr>
          <w:rFonts w:ascii="Times New Roman" w:hAnsi="Times New Roman"/>
          <w:szCs w:val="24"/>
        </w:rPr>
        <w:t>-</w:t>
      </w:r>
      <w:r w:rsidRPr="00A84F4E" w:rsidR="00800BC4">
        <w:rPr>
          <w:rFonts w:ascii="Times New Roman" w:hAnsi="Times New Roman"/>
          <w:szCs w:val="24"/>
        </w:rPr>
        <w:t>ORCF)</w:t>
      </w:r>
      <w:r w:rsidRPr="00A84F4E" w:rsidR="00656DD1">
        <w:rPr>
          <w:rFonts w:ascii="Times New Roman" w:hAnsi="Times New Roman"/>
          <w:szCs w:val="24"/>
        </w:rPr>
        <w:t xml:space="preserve"> (</w:t>
      </w:r>
      <w:r w:rsidRPr="00A84F4E" w:rsidR="00656DD1">
        <w:rPr>
          <w:rFonts w:ascii="Times New Roman" w:hAnsi="Times New Roman"/>
          <w:b/>
          <w:szCs w:val="24"/>
        </w:rPr>
        <w:t>“Construction Contract”</w:t>
      </w:r>
      <w:r w:rsidRPr="00A84F4E" w:rsidR="00656DD1">
        <w:rPr>
          <w:rFonts w:ascii="Times New Roman" w:hAnsi="Times New Roman"/>
          <w:szCs w:val="24"/>
        </w:rPr>
        <w:t>)</w:t>
      </w:r>
      <w:r w:rsidRPr="00A84F4E" w:rsidR="00800BC4">
        <w:rPr>
          <w:rFonts w:ascii="Times New Roman" w:hAnsi="Times New Roman"/>
          <w:szCs w:val="24"/>
        </w:rPr>
        <w:t xml:space="preserve"> between Borrower and Contractor</w:t>
      </w:r>
      <w:r w:rsidRPr="00A84F4E" w:rsidR="007627C6">
        <w:rPr>
          <w:rFonts w:ascii="Times New Roman" w:hAnsi="Times New Roman"/>
          <w:szCs w:val="24"/>
        </w:rPr>
        <w:t xml:space="preserve">, dated </w:t>
      </w:r>
      <w:r w:rsidRPr="00A84F4E" w:rsidR="007627C6">
        <w:rPr>
          <w:rFonts w:ascii="Times New Roman" w:hAnsi="Times New Roman"/>
          <w:szCs w:val="24"/>
        </w:rPr>
        <w:softHyphen/>
      </w:r>
      <w:r w:rsidRPr="00A84F4E" w:rsidR="007627C6">
        <w:rPr>
          <w:rFonts w:ascii="Times New Roman" w:hAnsi="Times New Roman"/>
          <w:szCs w:val="24"/>
        </w:rPr>
        <w:softHyphen/>
      </w:r>
      <w:r w:rsidRPr="00A84F4E" w:rsidR="007627C6">
        <w:rPr>
          <w:rFonts w:ascii="Times New Roman" w:hAnsi="Times New Roman"/>
          <w:szCs w:val="24"/>
        </w:rPr>
        <w:softHyphen/>
        <w:t>_________,20___</w:t>
      </w:r>
      <w:r w:rsidRPr="00A84F4E" w:rsidR="000C11D9">
        <w:rPr>
          <w:rFonts w:ascii="Times New Roman" w:hAnsi="Times New Roman"/>
          <w:szCs w:val="24"/>
        </w:rPr>
        <w:t xml:space="preserve">, </w:t>
      </w:r>
      <w:r w:rsidRPr="00A84F4E" w:rsidR="00FF04DA">
        <w:rPr>
          <w:rFonts w:ascii="Times New Roman" w:hAnsi="Times New Roman"/>
          <w:szCs w:val="24"/>
        </w:rPr>
        <w:t xml:space="preserve"> </w:t>
      </w:r>
      <w:r w:rsidRPr="00A84F4E" w:rsidR="00800BC4">
        <w:rPr>
          <w:rFonts w:ascii="Times New Roman" w:hAnsi="Times New Roman"/>
          <w:szCs w:val="24"/>
        </w:rPr>
        <w:t xml:space="preserve"> T</w:t>
      </w:r>
      <w:r w:rsidRPr="00A84F4E" w:rsidR="007E461F">
        <w:rPr>
          <w:rFonts w:ascii="Times New Roman" w:hAnsi="Times New Roman"/>
          <w:szCs w:val="24"/>
        </w:rPr>
        <w:t>he term</w:t>
      </w:r>
      <w:r w:rsidRPr="00A84F4E" w:rsidR="002D75BF">
        <w:rPr>
          <w:rFonts w:ascii="Times New Roman" w:hAnsi="Times New Roman"/>
          <w:szCs w:val="24"/>
        </w:rPr>
        <w:t xml:space="preserve"> </w:t>
      </w:r>
      <w:r w:rsidRPr="00A84F4E" w:rsidR="000C11D9">
        <w:rPr>
          <w:rFonts w:ascii="Times New Roman" w:hAnsi="Times New Roman"/>
          <w:b/>
          <w:bCs/>
          <w:szCs w:val="24"/>
        </w:rPr>
        <w:t>“Program Obligations”</w:t>
      </w:r>
      <w:r w:rsidRPr="00A84F4E" w:rsidR="000C11D9">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A84F4E" w:rsidR="00245AF1">
        <w:rPr>
          <w:rFonts w:ascii="Times New Roman" w:hAnsi="Times New Roman"/>
          <w:szCs w:val="24"/>
        </w:rPr>
        <w:t xml:space="preserve"> and</w:t>
      </w:r>
      <w:r w:rsidRPr="00A84F4E" w:rsidR="000C11D9">
        <w:rPr>
          <w:rFonts w:ascii="Times New Roman" w:hAnsi="Times New Roman"/>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Pr="00A84F4E" w:rsidR="002D75BF">
        <w:rPr>
          <w:rFonts w:ascii="Times New Roman" w:hAnsi="Times New Roman"/>
          <w:szCs w:val="24"/>
        </w:rPr>
        <w:t xml:space="preserve">Building Loan </w:t>
      </w:r>
      <w:r w:rsidRPr="00A84F4E" w:rsidR="000C11D9">
        <w:rPr>
          <w:rFonts w:ascii="Times New Roman" w:hAnsi="Times New Roman"/>
          <w:szCs w:val="24"/>
        </w:rPr>
        <w:t xml:space="preserve">Agreement rather than add or delete provisions from such document.  Handbooks, guides, notices, and mortgagee letters are </w:t>
      </w:r>
      <w:r w:rsidRPr="00A84F4E" w:rsidR="000C11D9">
        <w:rPr>
          <w:rFonts w:ascii="Times New Roman" w:hAnsi="Times New Roman"/>
          <w:szCs w:val="24"/>
        </w:rPr>
        <w:lastRenderedPageBreak/>
        <w:t>available on HUD's official website: (</w:t>
      </w:r>
      <w:hyperlink w:history="1" r:id="rId12">
        <w:r w:rsidRPr="00A84F4E" w:rsidR="000C11D9">
          <w:rPr>
            <w:rStyle w:val="Hyperlink"/>
            <w:rFonts w:ascii="Times New Roman" w:hAnsi="Times New Roman"/>
            <w:color w:val="auto"/>
            <w:szCs w:val="24"/>
          </w:rPr>
          <w:t>http://www.hud.gov/offices/adm/hudclips/index.cfm</w:t>
        </w:r>
      </w:hyperlink>
      <w:r w:rsidRPr="00A84F4E" w:rsidR="000C11D9">
        <w:rPr>
          <w:rFonts w:ascii="Times New Roman" w:hAnsi="Times New Roman"/>
          <w:szCs w:val="24"/>
        </w:rPr>
        <w:t xml:space="preserve"> or a successor location to that site</w:t>
      </w:r>
      <w:r w:rsidRPr="00A84F4E">
        <w:rPr>
          <w:rFonts w:ascii="Times New Roman" w:hAnsi="Times New Roman"/>
          <w:szCs w:val="24"/>
        </w:rPr>
        <w:t>)</w:t>
      </w:r>
      <w:r w:rsidRPr="00A84F4E" w:rsidR="002D75BF">
        <w:rPr>
          <w:rFonts w:ascii="Times New Roman" w:hAnsi="Times New Roman"/>
          <w:szCs w:val="24"/>
        </w:rPr>
        <w:t>.</w:t>
      </w:r>
    </w:p>
    <w:p w:rsidRPr="0010332E" w:rsidR="00D67D86" w:rsidRDefault="00D67D86" w14:paraId="0029ED67" w14:textId="77777777">
      <w:pPr>
        <w:rPr>
          <w:rFonts w:ascii="Times New Roman" w:hAnsi="Times New Roman"/>
          <w:szCs w:val="24"/>
        </w:rPr>
      </w:pPr>
    </w:p>
    <w:p w:rsidRPr="0010332E" w:rsidR="00D67D86" w:rsidRDefault="00D67D86" w14:paraId="63853885" w14:textId="177CE19E">
      <w:pPr>
        <w:rPr>
          <w:rFonts w:ascii="Times New Roman" w:hAnsi="Times New Roman"/>
          <w:szCs w:val="24"/>
        </w:rPr>
      </w:pPr>
      <w:r w:rsidRPr="0010332E">
        <w:rPr>
          <w:rFonts w:ascii="Times New Roman" w:hAnsi="Times New Roman"/>
          <w:szCs w:val="24"/>
        </w:rPr>
        <w:t xml:space="preserve">WHEREAS, Borrower, as the owner in fee simple of, or the owner of the leasehold estate in, the </w:t>
      </w:r>
      <w:r w:rsidRPr="0010332E" w:rsidR="00593DFB">
        <w:rPr>
          <w:rFonts w:ascii="Times New Roman" w:hAnsi="Times New Roman"/>
          <w:szCs w:val="24"/>
        </w:rPr>
        <w:t>land</w:t>
      </w:r>
      <w:r w:rsidRPr="0010332E">
        <w:rPr>
          <w:rFonts w:ascii="Times New Roman" w:hAnsi="Times New Roman"/>
          <w:szCs w:val="24"/>
        </w:rPr>
        <w:t xml:space="preserve"> (</w:t>
      </w:r>
      <w:r w:rsidRPr="00656DD1" w:rsidR="002B7D40">
        <w:rPr>
          <w:rFonts w:ascii="Times New Roman" w:hAnsi="Times New Roman"/>
          <w:b/>
          <w:szCs w:val="24"/>
        </w:rPr>
        <w:t>“</w:t>
      </w:r>
      <w:r w:rsidRPr="00656DD1" w:rsidR="00593DFB">
        <w:rPr>
          <w:rFonts w:ascii="Times New Roman" w:hAnsi="Times New Roman"/>
          <w:b/>
          <w:szCs w:val="24"/>
        </w:rPr>
        <w:t>Land</w:t>
      </w:r>
      <w:r w:rsidRPr="00656DD1" w:rsidR="002B7D40">
        <w:rPr>
          <w:rFonts w:ascii="Times New Roman" w:hAnsi="Times New Roman"/>
          <w:b/>
          <w:szCs w:val="24"/>
        </w:rPr>
        <w:t>”</w:t>
      </w:r>
      <w:r w:rsidRPr="0010332E">
        <w:rPr>
          <w:rFonts w:ascii="Times New Roman" w:hAnsi="Times New Roman"/>
          <w:szCs w:val="24"/>
        </w:rPr>
        <w:t xml:space="preserve">) described in </w:t>
      </w:r>
      <w:r w:rsidRPr="0010332E">
        <w:rPr>
          <w:rFonts w:ascii="Times New Roman" w:hAnsi="Times New Roman"/>
          <w:szCs w:val="24"/>
          <w:u w:val="single"/>
        </w:rPr>
        <w:t>Exhibit A</w:t>
      </w:r>
      <w:r w:rsidRPr="0010332E">
        <w:rPr>
          <w:rFonts w:ascii="Times New Roman" w:hAnsi="Times New Roman"/>
          <w:szCs w:val="24"/>
        </w:rPr>
        <w:t xml:space="preserve"> attached and incorporated herein</w:t>
      </w:r>
      <w:r w:rsidRPr="0010332E" w:rsidR="00C80F7F">
        <w:rPr>
          <w:rFonts w:ascii="Times New Roman" w:hAnsi="Times New Roman"/>
          <w:szCs w:val="24"/>
        </w:rPr>
        <w:t>,</w:t>
      </w:r>
      <w:r w:rsidRPr="0010332E">
        <w:rPr>
          <w:rFonts w:ascii="Times New Roman" w:hAnsi="Times New Roman"/>
          <w:szCs w:val="24"/>
        </w:rPr>
        <w:t xml:space="preserve"> has obtained a commitment from Lender for a Loan of __________________________________Dollars ($___________________) to aid Borrower in the construction or rehabilitation on said </w:t>
      </w:r>
      <w:r w:rsidRPr="0010332E" w:rsidR="00593DFB">
        <w:rPr>
          <w:rFonts w:ascii="Times New Roman" w:hAnsi="Times New Roman"/>
          <w:szCs w:val="24"/>
        </w:rPr>
        <w:t>Land</w:t>
      </w:r>
      <w:r w:rsidRPr="0010332E">
        <w:rPr>
          <w:rFonts w:ascii="Times New Roman" w:hAnsi="Times New Roman"/>
          <w:szCs w:val="24"/>
        </w:rPr>
        <w:t xml:space="preserve"> of a </w:t>
      </w:r>
      <w:r w:rsidR="00FF04DA">
        <w:rPr>
          <w:rFonts w:ascii="Times New Roman" w:hAnsi="Times New Roman"/>
          <w:szCs w:val="24"/>
        </w:rPr>
        <w:t>P</w:t>
      </w:r>
      <w:r w:rsidRPr="0010332E">
        <w:rPr>
          <w:rFonts w:ascii="Times New Roman" w:hAnsi="Times New Roman"/>
          <w:szCs w:val="24"/>
        </w:rPr>
        <w:t>roject</w:t>
      </w:r>
      <w:r w:rsidR="00FF04DA">
        <w:rPr>
          <w:rFonts w:ascii="Times New Roman" w:hAnsi="Times New Roman"/>
          <w:szCs w:val="24"/>
        </w:rPr>
        <w:t xml:space="preserve"> </w:t>
      </w:r>
      <w:r w:rsidRPr="0010332E">
        <w:rPr>
          <w:rFonts w:ascii="Times New Roman" w:hAnsi="Times New Roman"/>
          <w:szCs w:val="24"/>
        </w:rPr>
        <w:t xml:space="preserve">in accordance with </w:t>
      </w:r>
      <w:r w:rsidR="00800BC4">
        <w:rPr>
          <w:rFonts w:ascii="Times New Roman" w:hAnsi="Times New Roman"/>
          <w:szCs w:val="24"/>
        </w:rPr>
        <w:t xml:space="preserve">the </w:t>
      </w:r>
      <w:r w:rsidRPr="0010332E">
        <w:rPr>
          <w:rFonts w:ascii="Times New Roman" w:hAnsi="Times New Roman"/>
          <w:szCs w:val="24"/>
        </w:rPr>
        <w:t>Drawings and Specifications, and</w:t>
      </w:r>
    </w:p>
    <w:p w:rsidRPr="0010332E" w:rsidR="00D67D86" w:rsidRDefault="00D67D86" w14:paraId="08D637B0" w14:textId="77777777">
      <w:pPr>
        <w:rPr>
          <w:rFonts w:ascii="Times New Roman" w:hAnsi="Times New Roman"/>
          <w:szCs w:val="24"/>
        </w:rPr>
      </w:pPr>
    </w:p>
    <w:p w:rsidRPr="0010332E" w:rsidR="00D67D86" w:rsidRDefault="00D67D86" w14:paraId="1D2315FC" w14:textId="55882311">
      <w:pPr>
        <w:rPr>
          <w:rFonts w:ascii="Times New Roman" w:hAnsi="Times New Roman"/>
          <w:szCs w:val="24"/>
        </w:rPr>
      </w:pPr>
      <w:r w:rsidRPr="0010332E">
        <w:rPr>
          <w:rFonts w:ascii="Times New Roman" w:hAnsi="Times New Roman"/>
          <w:szCs w:val="24"/>
        </w:rPr>
        <w:t xml:space="preserve">WHEREAS, Borrower understands that Lender has received a </w:t>
      </w:r>
      <w:r w:rsidRPr="0010332E" w:rsidR="00F762E4">
        <w:rPr>
          <w:rFonts w:ascii="Times New Roman" w:hAnsi="Times New Roman"/>
          <w:szCs w:val="24"/>
        </w:rPr>
        <w:t>Firm C</w:t>
      </w:r>
      <w:r w:rsidRPr="0010332E">
        <w:rPr>
          <w:rFonts w:ascii="Times New Roman" w:hAnsi="Times New Roman"/>
          <w:szCs w:val="24"/>
        </w:rPr>
        <w:t xml:space="preserve">ommitment from </w:t>
      </w:r>
      <w:r w:rsidRPr="0010332E" w:rsidR="009534A8">
        <w:rPr>
          <w:rFonts w:ascii="Times New Roman" w:hAnsi="Times New Roman"/>
          <w:szCs w:val="24"/>
        </w:rPr>
        <w:t>HUD</w:t>
      </w:r>
      <w:r w:rsidRPr="0010332E">
        <w:rPr>
          <w:rFonts w:ascii="Times New Roman" w:hAnsi="Times New Roman"/>
          <w:szCs w:val="24"/>
        </w:rPr>
        <w:t xml:space="preserve"> </w:t>
      </w:r>
      <w:r w:rsidR="00E72AC9">
        <w:rPr>
          <w:rFonts w:ascii="Times New Roman" w:hAnsi="Times New Roman"/>
          <w:szCs w:val="24"/>
        </w:rPr>
        <w:t>to</w:t>
      </w:r>
      <w:r w:rsidRPr="0010332E">
        <w:rPr>
          <w:rFonts w:ascii="Times New Roman" w:hAnsi="Times New Roman"/>
          <w:szCs w:val="24"/>
        </w:rPr>
        <w:t xml:space="preserve"> insur</w:t>
      </w:r>
      <w:r w:rsidR="00E72AC9">
        <w:rPr>
          <w:rFonts w:ascii="Times New Roman" w:hAnsi="Times New Roman"/>
          <w:szCs w:val="24"/>
        </w:rPr>
        <w:t>e</w:t>
      </w:r>
      <w:r w:rsidRPr="0010332E">
        <w:rPr>
          <w:rFonts w:ascii="Times New Roman" w:hAnsi="Times New Roman"/>
          <w:szCs w:val="24"/>
        </w:rPr>
        <w:t xml:space="preserve"> </w:t>
      </w:r>
      <w:r w:rsidR="00E72AC9">
        <w:rPr>
          <w:rFonts w:ascii="Times New Roman" w:hAnsi="Times New Roman"/>
          <w:szCs w:val="24"/>
        </w:rPr>
        <w:t xml:space="preserve">the </w:t>
      </w:r>
      <w:r w:rsidRPr="0010332E">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rsidRPr="0010332E" w:rsidR="00D67D86" w:rsidRDefault="00D67D86" w14:paraId="660F1D1E" w14:textId="77777777">
      <w:pPr>
        <w:rPr>
          <w:rFonts w:ascii="Times New Roman" w:hAnsi="Times New Roman"/>
          <w:szCs w:val="24"/>
        </w:rPr>
      </w:pPr>
    </w:p>
    <w:p w:rsidRPr="0010332E" w:rsidR="00D67D86" w:rsidRDefault="00D67D86" w14:paraId="6CDCE70E" w14:textId="4DA0F8E5">
      <w:pPr>
        <w:rPr>
          <w:rFonts w:ascii="Times New Roman" w:hAnsi="Times New Roman"/>
          <w:szCs w:val="24"/>
        </w:rPr>
      </w:pPr>
      <w:r w:rsidRPr="0010332E">
        <w:rPr>
          <w:rFonts w:ascii="Times New Roman" w:hAnsi="Times New Roman"/>
          <w:szCs w:val="24"/>
        </w:rPr>
        <w:t>NOW, THEREFORE, in consideration of the mutual promises and of other valuable consideration, the receipt of which is hereby acknowledged, the undersigned agree as follows:</w:t>
      </w:r>
    </w:p>
    <w:p w:rsidRPr="0010332E" w:rsidR="00D67D86" w:rsidRDefault="00D67D86" w14:paraId="7198F826" w14:textId="77777777">
      <w:pPr>
        <w:rPr>
          <w:rFonts w:ascii="Times New Roman" w:hAnsi="Times New Roman"/>
          <w:szCs w:val="24"/>
        </w:rPr>
      </w:pPr>
    </w:p>
    <w:p w:rsidRPr="0010332E" w:rsidR="00D67D86" w:rsidRDefault="00D67D86" w14:paraId="1474B195" w14:textId="4E42D40C">
      <w:pPr>
        <w:tabs>
          <w:tab w:val="left" w:pos="360"/>
        </w:tabs>
        <w:rPr>
          <w:rFonts w:ascii="Times New Roman" w:hAnsi="Times New Roman"/>
          <w:szCs w:val="24"/>
        </w:rPr>
      </w:pPr>
      <w:r w:rsidRPr="0010332E">
        <w:rPr>
          <w:rFonts w:ascii="Times New Roman" w:hAnsi="Times New Roman"/>
          <w:szCs w:val="24"/>
        </w:rPr>
        <w:tab/>
      </w:r>
      <w:bookmarkStart w:name="_DV_M12" w:id="2"/>
      <w:bookmarkEnd w:id="2"/>
      <w:r w:rsidR="00A57C52">
        <w:rPr>
          <w:rFonts w:ascii="Times New Roman" w:hAnsi="Times New Roman"/>
          <w:szCs w:val="24"/>
        </w:rPr>
        <w:t xml:space="preserve"> (1)</w:t>
      </w:r>
      <w:r w:rsidRPr="0010332E">
        <w:rPr>
          <w:rFonts w:ascii="Times New Roman" w:hAnsi="Times New Roman"/>
          <w:szCs w:val="24"/>
        </w:rPr>
        <w:t xml:space="preserve">.  Lender shall not advance any Loan funds until Borrower and Lender have submitted to HUD documents required by this Building Loan Agreement and the </w:t>
      </w:r>
      <w:r w:rsidRPr="0010332E" w:rsidR="001113A1">
        <w:rPr>
          <w:rFonts w:ascii="Times New Roman" w:hAnsi="Times New Roman"/>
          <w:szCs w:val="24"/>
        </w:rPr>
        <w:t>Firm C</w:t>
      </w:r>
      <w:r w:rsidRPr="0010332E">
        <w:rPr>
          <w:rFonts w:ascii="Times New Roman" w:hAnsi="Times New Roman"/>
          <w:szCs w:val="24"/>
        </w:rPr>
        <w:t xml:space="preserve">ommitment, and </w:t>
      </w:r>
      <w:r w:rsidRPr="0010332E" w:rsidR="009D61C3">
        <w:rPr>
          <w:rFonts w:ascii="Times New Roman" w:hAnsi="Times New Roman"/>
          <w:szCs w:val="24"/>
        </w:rPr>
        <w:t xml:space="preserve">not until </w:t>
      </w:r>
      <w:r w:rsidRPr="0010332E" w:rsidR="00FE3B42">
        <w:rPr>
          <w:rFonts w:ascii="Times New Roman" w:hAnsi="Times New Roman"/>
          <w:szCs w:val="24"/>
        </w:rPr>
        <w:t xml:space="preserve">HUD </w:t>
      </w:r>
      <w:r w:rsidRPr="0010332E">
        <w:rPr>
          <w:rFonts w:ascii="Times New Roman" w:hAnsi="Times New Roman"/>
          <w:szCs w:val="24"/>
        </w:rPr>
        <w:t>ha</w:t>
      </w:r>
      <w:r w:rsidRPr="0010332E" w:rsidR="00FE3B42">
        <w:rPr>
          <w:rFonts w:ascii="Times New Roman" w:hAnsi="Times New Roman"/>
          <w:szCs w:val="24"/>
        </w:rPr>
        <w:t>s</w:t>
      </w:r>
      <w:r w:rsidRPr="0010332E">
        <w:rPr>
          <w:rFonts w:ascii="Times New Roman" w:hAnsi="Times New Roman"/>
          <w:szCs w:val="24"/>
        </w:rPr>
        <w:t xml:space="preserve"> </w:t>
      </w:r>
      <w:r w:rsidR="00640F52">
        <w:rPr>
          <w:rFonts w:ascii="Times New Roman" w:hAnsi="Times New Roman"/>
          <w:szCs w:val="24"/>
        </w:rPr>
        <w:t>executed</w:t>
      </w:r>
      <w:r w:rsidRPr="0010332E">
        <w:rPr>
          <w:rFonts w:ascii="Times New Roman" w:hAnsi="Times New Roman"/>
          <w:szCs w:val="24"/>
        </w:rPr>
        <w:t xml:space="preserve"> the initial endorsement of the Note. </w:t>
      </w:r>
    </w:p>
    <w:p w:rsidRPr="0010332E" w:rsidR="00D67D86" w:rsidRDefault="00D67D86" w14:paraId="5BCD6AA2" w14:textId="77777777">
      <w:pPr>
        <w:tabs>
          <w:tab w:val="left" w:pos="360"/>
        </w:tabs>
        <w:rPr>
          <w:rFonts w:ascii="Times New Roman" w:hAnsi="Times New Roman"/>
          <w:szCs w:val="24"/>
        </w:rPr>
      </w:pPr>
    </w:p>
    <w:p w:rsidRPr="0010332E" w:rsidR="00D67D86" w:rsidRDefault="00D67D86" w14:paraId="7280A9F5" w14:textId="4C98D93B">
      <w:pPr>
        <w:tabs>
          <w:tab w:val="left" w:pos="360"/>
        </w:tabs>
        <w:rPr>
          <w:rFonts w:ascii="Times New Roman" w:hAnsi="Times New Roman"/>
          <w:szCs w:val="24"/>
        </w:rPr>
      </w:pPr>
      <w:r w:rsidRPr="0010332E">
        <w:rPr>
          <w:rFonts w:ascii="Times New Roman" w:hAnsi="Times New Roman"/>
          <w:szCs w:val="24"/>
        </w:rPr>
        <w:tab/>
        <w:t xml:space="preserve">(2) Borrower shall complete, on the </w:t>
      </w:r>
      <w:r w:rsidRPr="0010332E" w:rsidR="00593DFB">
        <w:rPr>
          <w:rFonts w:ascii="Times New Roman" w:hAnsi="Times New Roman"/>
          <w:szCs w:val="24"/>
        </w:rPr>
        <w:t>Land</w:t>
      </w:r>
      <w:r w:rsidRPr="0010332E">
        <w:rPr>
          <w:rFonts w:ascii="Times New Roman" w:hAnsi="Times New Roman"/>
          <w:szCs w:val="24"/>
        </w:rPr>
        <w:t xml:space="preserve">, by _____________20___, a Project in accordance with </w:t>
      </w:r>
      <w:r w:rsidR="00640F52">
        <w:rPr>
          <w:rFonts w:ascii="Times New Roman" w:hAnsi="Times New Roman"/>
          <w:szCs w:val="24"/>
        </w:rPr>
        <w:t>D</w:t>
      </w:r>
      <w:r w:rsidRPr="0010332E" w:rsidR="00BF0289">
        <w:rPr>
          <w:rFonts w:ascii="Times New Roman" w:hAnsi="Times New Roman"/>
          <w:szCs w:val="24"/>
        </w:rPr>
        <w:t xml:space="preserve">rawings </w:t>
      </w:r>
      <w:r w:rsidRPr="0010332E">
        <w:rPr>
          <w:rFonts w:ascii="Times New Roman" w:hAnsi="Times New Roman"/>
          <w:szCs w:val="24"/>
        </w:rPr>
        <w:t xml:space="preserve">and </w:t>
      </w:r>
      <w:r w:rsidR="00640F52">
        <w:rPr>
          <w:rFonts w:ascii="Times New Roman" w:hAnsi="Times New Roman"/>
          <w:szCs w:val="24"/>
        </w:rPr>
        <w:t>S</w:t>
      </w:r>
      <w:r w:rsidRPr="0010332E" w:rsidR="00BF0289">
        <w:rPr>
          <w:rFonts w:ascii="Times New Roman" w:hAnsi="Times New Roman"/>
          <w:szCs w:val="24"/>
        </w:rPr>
        <w:t xml:space="preserve">pecifications </w:t>
      </w:r>
      <w:r w:rsidRPr="0010332E">
        <w:rPr>
          <w:rFonts w:ascii="Times New Roman" w:hAnsi="Times New Roman"/>
          <w:szCs w:val="24"/>
        </w:rPr>
        <w:t xml:space="preserve">filed with HUD dated _____________, last revised _________________. </w:t>
      </w:r>
      <w:r w:rsidRPr="0010332E" w:rsidR="00593DFB">
        <w:rPr>
          <w:rFonts w:ascii="Times New Roman" w:hAnsi="Times New Roman"/>
          <w:szCs w:val="24"/>
        </w:rPr>
        <w:t xml:space="preserve"> </w:t>
      </w:r>
      <w:r w:rsidRPr="0010332E">
        <w:rPr>
          <w:rFonts w:ascii="Times New Roman" w:hAnsi="Times New Roman"/>
          <w:szCs w:val="24"/>
        </w:rPr>
        <w:t>Such Drawings and Specifications, which include General Conditions of the Contract for Construction</w:t>
      </w:r>
      <w:r w:rsidRPr="0010332E" w:rsidR="003473C6">
        <w:rPr>
          <w:rFonts w:ascii="Times New Roman" w:hAnsi="Times New Roman"/>
          <w:szCs w:val="24"/>
        </w:rPr>
        <w:t>,</w:t>
      </w:r>
      <w:r w:rsidRPr="0010332E">
        <w:rPr>
          <w:rFonts w:ascii="Times New Roman" w:hAnsi="Times New Roman"/>
          <w:szCs w:val="24"/>
        </w:rPr>
        <w:t xml:space="preserve"> AIA Document A201</w:t>
      </w:r>
      <w:r w:rsidRPr="0010332E" w:rsidR="00D57FAC">
        <w:rPr>
          <w:rFonts w:ascii="Times New Roman" w:hAnsi="Times New Roman"/>
          <w:szCs w:val="24"/>
        </w:rPr>
        <w:t xml:space="preserve"> </w:t>
      </w:r>
      <w:r w:rsidRPr="0010332E" w:rsidR="003473C6">
        <w:rPr>
          <w:rFonts w:ascii="Times New Roman" w:hAnsi="Times New Roman"/>
          <w:szCs w:val="24"/>
        </w:rPr>
        <w:t xml:space="preserve">– </w:t>
      </w:r>
      <w:r w:rsidRPr="0010332E" w:rsidR="003473C6">
        <w:rPr>
          <w:rFonts w:ascii="Times New Roman" w:hAnsi="Times New Roman"/>
          <w:szCs w:val="24"/>
          <w:u w:val="single"/>
        </w:rPr>
        <w:tab/>
        <w:t xml:space="preserve"> </w:t>
      </w:r>
      <w:r w:rsidRPr="0010332E" w:rsidR="003473C6">
        <w:rPr>
          <w:rFonts w:ascii="Times New Roman" w:hAnsi="Times New Roman"/>
          <w:szCs w:val="24"/>
        </w:rPr>
        <w:t xml:space="preserve"> </w:t>
      </w:r>
      <w:r w:rsidRPr="0010332E" w:rsidR="00413E32">
        <w:rPr>
          <w:rFonts w:ascii="Times New Roman" w:hAnsi="Times New Roman"/>
          <w:szCs w:val="24"/>
        </w:rPr>
        <w:t>{</w:t>
      </w:r>
      <w:r w:rsidRPr="00E442BE" w:rsidR="00664FD9">
        <w:rPr>
          <w:rFonts w:ascii="Times New Roman" w:hAnsi="Times New Roman"/>
          <w:szCs w:val="24"/>
        </w:rPr>
        <w:t>Insert year of current edition</w:t>
      </w:r>
      <w:r w:rsidRPr="00656DD1" w:rsidR="00413E32">
        <w:rPr>
          <w:rFonts w:ascii="Times New Roman" w:hAnsi="Times New Roman"/>
          <w:szCs w:val="24"/>
        </w:rPr>
        <w:t>}</w:t>
      </w:r>
      <w:r w:rsidRPr="0010332E">
        <w:rPr>
          <w:rFonts w:ascii="Times New Roman" w:hAnsi="Times New Roman"/>
          <w:szCs w:val="24"/>
        </w:rPr>
        <w:t xml:space="preserve"> and the Supplementary Conditions of the Contract for Construction (HUD-</w:t>
      </w:r>
      <w:r w:rsidRPr="0010332E" w:rsidR="00017384">
        <w:rPr>
          <w:rFonts w:ascii="Times New Roman" w:hAnsi="Times New Roman"/>
          <w:szCs w:val="24"/>
        </w:rPr>
        <w:t>92554-</w:t>
      </w:r>
      <w:r w:rsidR="0010332E">
        <w:rPr>
          <w:rFonts w:ascii="Times New Roman" w:hAnsi="Times New Roman"/>
          <w:szCs w:val="24"/>
        </w:rPr>
        <w:t>ORCF</w:t>
      </w:r>
      <w:r w:rsidRPr="0010332E">
        <w:rPr>
          <w:rFonts w:ascii="Times New Roman" w:hAnsi="Times New Roman"/>
          <w:szCs w:val="24"/>
        </w:rPr>
        <w:t>)</w:t>
      </w:r>
      <w:r w:rsidRPr="0010332E" w:rsidR="0092397F">
        <w:rPr>
          <w:rFonts w:ascii="Times New Roman" w:hAnsi="Times New Roman"/>
          <w:szCs w:val="24"/>
        </w:rPr>
        <w:t>,</w:t>
      </w:r>
      <w:r w:rsidRPr="0010332E">
        <w:rPr>
          <w:rFonts w:ascii="Times New Roman" w:hAnsi="Times New Roman"/>
          <w:szCs w:val="24"/>
        </w:rPr>
        <w:t xml:space="preserve"> have been initialed by Borrower, </w:t>
      </w:r>
      <w:r w:rsidRPr="0010332E" w:rsidR="005619BD">
        <w:rPr>
          <w:rFonts w:ascii="Times New Roman" w:hAnsi="Times New Roman"/>
          <w:szCs w:val="24"/>
        </w:rPr>
        <w:t xml:space="preserve">architect </w:t>
      </w:r>
      <w:r w:rsidRPr="0010332E">
        <w:rPr>
          <w:rFonts w:ascii="Times New Roman" w:hAnsi="Times New Roman"/>
          <w:szCs w:val="24"/>
        </w:rPr>
        <w:t xml:space="preserve">administering the Construction Contract the </w:t>
      </w:r>
      <w:r w:rsidRPr="0010332E" w:rsidR="00A163C7">
        <w:rPr>
          <w:rFonts w:ascii="Times New Roman" w:hAnsi="Times New Roman"/>
          <w:szCs w:val="24"/>
        </w:rPr>
        <w:t xml:space="preserve">contractor for the improvements </w:t>
      </w:r>
      <w:r w:rsidRPr="0010332E" w:rsidR="007D43F9">
        <w:rPr>
          <w:rFonts w:ascii="Times New Roman" w:hAnsi="Times New Roman"/>
          <w:szCs w:val="24"/>
        </w:rPr>
        <w:t xml:space="preserve">, </w:t>
      </w:r>
      <w:r w:rsidRPr="0010332E">
        <w:rPr>
          <w:rFonts w:ascii="Times New Roman" w:hAnsi="Times New Roman"/>
          <w:szCs w:val="24"/>
        </w:rPr>
        <w:t>and Contractor’s surety</w:t>
      </w:r>
      <w:r w:rsidRPr="0010332E" w:rsidR="00E74C8C">
        <w:rPr>
          <w:rFonts w:ascii="Times New Roman" w:hAnsi="Times New Roman"/>
          <w:szCs w:val="24"/>
        </w:rPr>
        <w:t xml:space="preserve"> or guarantor</w:t>
      </w:r>
      <w:r w:rsidRPr="0010332E" w:rsidR="007D43F9">
        <w:rPr>
          <w:rFonts w:ascii="Times New Roman" w:hAnsi="Times New Roman"/>
          <w:szCs w:val="24"/>
        </w:rPr>
        <w:t xml:space="preserve"> (if applicable)</w:t>
      </w:r>
      <w:r w:rsidRPr="0010332E">
        <w:rPr>
          <w:rFonts w:ascii="Times New Roman" w:hAnsi="Times New Roman"/>
          <w:szCs w:val="24"/>
        </w:rPr>
        <w:t>.</w:t>
      </w:r>
    </w:p>
    <w:p w:rsidRPr="0010332E" w:rsidR="00D67D86" w:rsidRDefault="00D67D86" w14:paraId="4D05056D" w14:textId="77777777">
      <w:pPr>
        <w:tabs>
          <w:tab w:val="left" w:pos="360"/>
        </w:tabs>
        <w:rPr>
          <w:rFonts w:ascii="Times New Roman" w:hAnsi="Times New Roman"/>
          <w:szCs w:val="24"/>
        </w:rPr>
      </w:pPr>
    </w:p>
    <w:p w:rsidRPr="0010332E" w:rsidR="00D67D86" w:rsidRDefault="00D67D86" w14:paraId="54AE1651" w14:textId="77777777">
      <w:pPr>
        <w:tabs>
          <w:tab w:val="left" w:pos="360"/>
        </w:tabs>
        <w:rPr>
          <w:rFonts w:ascii="Times New Roman" w:hAnsi="Times New Roman"/>
          <w:szCs w:val="24"/>
        </w:rPr>
      </w:pPr>
      <w:r w:rsidRPr="0010332E">
        <w:rPr>
          <w:rFonts w:ascii="Times New Roman" w:hAnsi="Times New Roman"/>
          <w:szCs w:val="24"/>
        </w:rPr>
        <w:tab/>
        <w:t>(3) 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rsidRPr="0010332E" w:rsidR="00D67D86" w:rsidRDefault="00D67D86" w14:paraId="359AF499" w14:textId="77777777">
      <w:pPr>
        <w:tabs>
          <w:tab w:val="left" w:pos="360"/>
        </w:tabs>
        <w:rPr>
          <w:rFonts w:ascii="Times New Roman" w:hAnsi="Times New Roman"/>
          <w:szCs w:val="24"/>
        </w:rPr>
      </w:pPr>
    </w:p>
    <w:p w:rsidRPr="0010332E" w:rsidR="00D67D86" w:rsidRDefault="00D67D86" w14:paraId="14A65CE3" w14:textId="5CE2FA3D">
      <w:pPr>
        <w:tabs>
          <w:tab w:val="left" w:pos="360"/>
        </w:tabs>
        <w:rPr>
          <w:rFonts w:ascii="Times New Roman" w:hAnsi="Times New Roman"/>
          <w:szCs w:val="24"/>
        </w:rPr>
      </w:pPr>
      <w:r w:rsidRPr="0010332E">
        <w:rPr>
          <w:rFonts w:ascii="Times New Roman" w:hAnsi="Times New Roman"/>
          <w:szCs w:val="24"/>
        </w:rPr>
        <w:tab/>
        <w:t>(4) (a) Borrower shall make monthly applications on HUD-92403</w:t>
      </w:r>
      <w:r w:rsidR="00852755">
        <w:rPr>
          <w:rFonts w:ascii="Times New Roman" w:hAnsi="Times New Roman"/>
          <w:szCs w:val="24"/>
        </w:rPr>
        <w:t>-ORCF</w:t>
      </w:r>
      <w:r w:rsidRPr="0010332E">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w:t>
      </w:r>
      <w:r w:rsidRPr="0010332E" w:rsidR="00F443D2">
        <w:rPr>
          <w:rFonts w:ascii="Times New Roman" w:hAnsi="Times New Roman"/>
          <w:szCs w:val="24"/>
        </w:rPr>
        <w:t xml:space="preserve">plus (iii) </w:t>
      </w:r>
      <w:r w:rsidRPr="005013E2" w:rsidR="005013E2">
        <w:rPr>
          <w:rFonts w:ascii="Times New Roman" w:hAnsi="Times New Roman"/>
          <w:szCs w:val="24"/>
        </w:rPr>
        <w:t>if permitted by the Lender and HUD,</w:t>
      </w:r>
      <w:r w:rsidR="005013E2">
        <w:rPr>
          <w:rFonts w:ascii="Times New Roman" w:hAnsi="Times New Roman"/>
          <w:szCs w:val="24"/>
        </w:rPr>
        <w:t xml:space="preserve"> </w:t>
      </w:r>
      <w:r w:rsidRPr="0010332E" w:rsidR="00934F2A">
        <w:rPr>
          <w:rFonts w:ascii="Times New Roman" w:hAnsi="Times New Roman"/>
          <w:szCs w:val="24"/>
        </w:rPr>
        <w:t>the value of components stored off-site in compliance with Program Obligations</w:t>
      </w:r>
      <w:r w:rsidRPr="0010332E">
        <w:rPr>
          <w:rFonts w:ascii="Times New Roman" w:hAnsi="Times New Roman"/>
          <w:szCs w:val="24"/>
        </w:rPr>
        <w:t>; less (</w:t>
      </w:r>
      <w:r w:rsidRPr="0010332E" w:rsidR="00F443D2">
        <w:rPr>
          <w:rFonts w:ascii="Times New Roman" w:hAnsi="Times New Roman"/>
          <w:szCs w:val="24"/>
        </w:rPr>
        <w:t>iv</w:t>
      </w:r>
      <w:r w:rsidRPr="0010332E">
        <w:rPr>
          <w:rFonts w:ascii="Times New Roman" w:hAnsi="Times New Roman"/>
          <w:szCs w:val="24"/>
        </w:rPr>
        <w:t xml:space="preserve">) ten percent </w:t>
      </w:r>
      <w:r w:rsidRPr="0010332E" w:rsidR="0049652D">
        <w:rPr>
          <w:rFonts w:ascii="Times New Roman" w:hAnsi="Times New Roman"/>
          <w:szCs w:val="24"/>
        </w:rPr>
        <w:t xml:space="preserve">(10%) </w:t>
      </w:r>
      <w:r w:rsidRPr="00E442BE">
        <w:rPr>
          <w:rFonts w:ascii="Times New Roman" w:hAnsi="Times New Roman"/>
          <w:b/>
          <w:szCs w:val="24"/>
        </w:rPr>
        <w:t>(</w:t>
      </w:r>
      <w:r w:rsidRPr="00656DD1" w:rsidR="002B7D40">
        <w:rPr>
          <w:rFonts w:ascii="Times New Roman" w:hAnsi="Times New Roman"/>
          <w:b/>
          <w:szCs w:val="24"/>
        </w:rPr>
        <w:t>“</w:t>
      </w:r>
      <w:r w:rsidRPr="00656DD1" w:rsidR="005523F1">
        <w:rPr>
          <w:rFonts w:ascii="Times New Roman" w:hAnsi="Times New Roman"/>
          <w:b/>
          <w:szCs w:val="24"/>
        </w:rPr>
        <w:t>Holdback</w:t>
      </w:r>
      <w:r w:rsidRPr="00656DD1" w:rsidR="002B7D40">
        <w:rPr>
          <w:rFonts w:ascii="Times New Roman" w:hAnsi="Times New Roman"/>
          <w:b/>
          <w:szCs w:val="24"/>
        </w:rPr>
        <w:t>”</w:t>
      </w:r>
      <w:r w:rsidRPr="00E442BE" w:rsidR="00E65BA0">
        <w:rPr>
          <w:rFonts w:ascii="Times New Roman" w:hAnsi="Times New Roman"/>
          <w:b/>
          <w:szCs w:val="24"/>
        </w:rPr>
        <w:t>)</w:t>
      </w:r>
      <w:r w:rsidRPr="0010332E" w:rsidR="00E65BA0">
        <w:rPr>
          <w:rFonts w:ascii="Times New Roman" w:hAnsi="Times New Roman"/>
          <w:szCs w:val="24"/>
        </w:rPr>
        <w:t xml:space="preserve">  </w:t>
      </w:r>
      <w:r w:rsidRPr="0010332E" w:rsidR="00F645AD">
        <w:rPr>
          <w:rFonts w:ascii="Times New Roman" w:hAnsi="Times New Roman"/>
          <w:szCs w:val="24"/>
        </w:rPr>
        <w:t>[</w:t>
      </w:r>
      <w:r w:rsidR="007627C6">
        <w:rPr>
          <w:rFonts w:ascii="Times New Roman" w:hAnsi="Times New Roman"/>
          <w:szCs w:val="24"/>
        </w:rPr>
        <w:t xml:space="preserve">the Holdback </w:t>
      </w:r>
      <w:r w:rsidRPr="0010332E" w:rsidR="00F645AD">
        <w:rPr>
          <w:rFonts w:ascii="Times New Roman" w:hAnsi="Times New Roman"/>
          <w:szCs w:val="24"/>
        </w:rPr>
        <w:t>may be reduced in accordance with the provisions of the Retainage Reduction Rider attached hereto</w:t>
      </w:r>
      <w:r w:rsidRPr="0010332E" w:rsidR="00FC683E">
        <w:rPr>
          <w:rFonts w:ascii="Times New Roman" w:hAnsi="Times New Roman"/>
          <w:szCs w:val="24"/>
        </w:rPr>
        <w:t>, if applicable</w:t>
      </w:r>
      <w:r w:rsidRPr="0010332E" w:rsidR="00F645AD">
        <w:rPr>
          <w:rFonts w:ascii="Times New Roman" w:hAnsi="Times New Roman"/>
          <w:szCs w:val="24"/>
        </w:rPr>
        <w:t xml:space="preserve">] </w:t>
      </w:r>
      <w:r w:rsidRPr="0010332E">
        <w:rPr>
          <w:rFonts w:ascii="Times New Roman" w:hAnsi="Times New Roman"/>
          <w:szCs w:val="24"/>
        </w:rPr>
        <w:t xml:space="preserve">and </w:t>
      </w:r>
      <w:r w:rsidRPr="0010332E" w:rsidR="00E04823">
        <w:rPr>
          <w:rFonts w:ascii="Times New Roman" w:hAnsi="Times New Roman"/>
          <w:szCs w:val="24"/>
        </w:rPr>
        <w:t xml:space="preserve">(v) </w:t>
      </w:r>
      <w:r w:rsidRPr="0010332E">
        <w:rPr>
          <w:rFonts w:ascii="Times New Roman" w:hAnsi="Times New Roman"/>
          <w:szCs w:val="24"/>
        </w:rPr>
        <w:t xml:space="preserve">less prior advances. </w:t>
      </w:r>
      <w:r w:rsidRPr="0010332E" w:rsidR="00934F2A">
        <w:rPr>
          <w:rFonts w:ascii="Times New Roman" w:hAnsi="Times New Roman"/>
          <w:szCs w:val="24"/>
        </w:rPr>
        <w:t xml:space="preserve"> </w:t>
      </w:r>
      <w:r w:rsidRPr="0010332E">
        <w:rPr>
          <w:rFonts w:ascii="Times New Roman" w:hAnsi="Times New Roman"/>
          <w:szCs w:val="24"/>
        </w:rPr>
        <w:t>The value</w:t>
      </w:r>
      <w:r w:rsidRPr="0010332E" w:rsidR="00F645AD">
        <w:rPr>
          <w:rFonts w:ascii="Times New Roman" w:hAnsi="Times New Roman"/>
          <w:szCs w:val="24"/>
        </w:rPr>
        <w:t>s</w:t>
      </w:r>
      <w:r w:rsidRPr="0010332E">
        <w:rPr>
          <w:rFonts w:ascii="Times New Roman" w:hAnsi="Times New Roman"/>
          <w:szCs w:val="24"/>
        </w:rPr>
        <w:t xml:space="preserve"> of (i)</w:t>
      </w:r>
      <w:r w:rsidRPr="0010332E" w:rsidR="00F443D2">
        <w:rPr>
          <w:rFonts w:ascii="Times New Roman" w:hAnsi="Times New Roman"/>
          <w:szCs w:val="24"/>
        </w:rPr>
        <w:t>, (ii)</w:t>
      </w:r>
      <w:r w:rsidRPr="0010332E">
        <w:rPr>
          <w:rFonts w:ascii="Times New Roman" w:hAnsi="Times New Roman"/>
          <w:szCs w:val="24"/>
        </w:rPr>
        <w:t xml:space="preserve"> and (ii</w:t>
      </w:r>
      <w:r w:rsidRPr="0010332E" w:rsidR="00F443D2">
        <w:rPr>
          <w:rFonts w:ascii="Times New Roman" w:hAnsi="Times New Roman"/>
          <w:szCs w:val="24"/>
        </w:rPr>
        <w:t>i</w:t>
      </w:r>
      <w:r w:rsidRPr="0010332E">
        <w:rPr>
          <w:rFonts w:ascii="Times New Roman" w:hAnsi="Times New Roman"/>
          <w:szCs w:val="24"/>
        </w:rPr>
        <w:t>) shall be computed in accordance with the amounts assigned to classes of the work in the Contractor’s and/or Mortgagor’s Cost Breakdown (HUD-</w:t>
      </w:r>
      <w:r w:rsidR="00852755">
        <w:rPr>
          <w:rFonts w:ascii="Times New Roman" w:hAnsi="Times New Roman"/>
          <w:szCs w:val="24"/>
        </w:rPr>
        <w:t>92328-ORCF</w:t>
      </w:r>
      <w:r w:rsidRPr="0010332E">
        <w:rPr>
          <w:rFonts w:ascii="Times New Roman" w:hAnsi="Times New Roman"/>
          <w:szCs w:val="24"/>
        </w:rPr>
        <w:t xml:space="preserve">) attached to the </w:t>
      </w:r>
      <w:r w:rsidR="00656DD1">
        <w:rPr>
          <w:rFonts w:ascii="Times New Roman" w:hAnsi="Times New Roman"/>
          <w:szCs w:val="24"/>
        </w:rPr>
        <w:t>C</w:t>
      </w:r>
      <w:r w:rsidRPr="0010332E" w:rsidR="008960F0">
        <w:rPr>
          <w:rFonts w:ascii="Times New Roman" w:hAnsi="Times New Roman"/>
          <w:szCs w:val="24"/>
        </w:rPr>
        <w:t xml:space="preserve">onstruction </w:t>
      </w:r>
      <w:r w:rsidR="00656DD1">
        <w:rPr>
          <w:rFonts w:ascii="Times New Roman" w:hAnsi="Times New Roman"/>
          <w:szCs w:val="24"/>
        </w:rPr>
        <w:t>C</w:t>
      </w:r>
      <w:r w:rsidRPr="0010332E" w:rsidR="008960F0">
        <w:rPr>
          <w:rFonts w:ascii="Times New Roman" w:hAnsi="Times New Roman"/>
          <w:szCs w:val="24"/>
        </w:rPr>
        <w:t>ontract</w:t>
      </w:r>
      <w:r w:rsidR="00C02EA2">
        <w:rPr>
          <w:rFonts w:ascii="Times New Roman" w:hAnsi="Times New Roman"/>
          <w:szCs w:val="24"/>
        </w:rPr>
        <w:t>,</w:t>
      </w:r>
      <w:r w:rsidRPr="0010332E" w:rsidR="008960F0">
        <w:rPr>
          <w:rFonts w:ascii="Times New Roman" w:hAnsi="Times New Roman"/>
          <w:szCs w:val="24"/>
        </w:rPr>
        <w:t xml:space="preserve"> </w:t>
      </w:r>
      <w:r w:rsidRPr="0010332E">
        <w:rPr>
          <w:rFonts w:ascii="Times New Roman" w:hAnsi="Times New Roman"/>
          <w:szCs w:val="24"/>
        </w:rPr>
        <w:t xml:space="preserve">and </w:t>
      </w:r>
      <w:r w:rsidRPr="0010332E" w:rsidR="00520E99">
        <w:rPr>
          <w:rFonts w:ascii="Times New Roman" w:hAnsi="Times New Roman"/>
          <w:szCs w:val="24"/>
        </w:rPr>
        <w:t xml:space="preserve">attached as </w:t>
      </w:r>
      <w:r w:rsidRPr="00634179" w:rsidR="00520E99">
        <w:rPr>
          <w:rFonts w:ascii="Times New Roman" w:hAnsi="Times New Roman"/>
          <w:szCs w:val="24"/>
          <w:u w:val="single"/>
        </w:rPr>
        <w:t xml:space="preserve">Exhibit </w:t>
      </w:r>
      <w:r w:rsidRPr="00634179" w:rsidR="00E74C8C">
        <w:rPr>
          <w:rFonts w:ascii="Times New Roman" w:hAnsi="Times New Roman"/>
          <w:szCs w:val="24"/>
          <w:u w:val="single"/>
        </w:rPr>
        <w:t>B</w:t>
      </w:r>
      <w:r w:rsidRPr="0010332E">
        <w:rPr>
          <w:rFonts w:ascii="Times New Roman" w:hAnsi="Times New Roman"/>
          <w:szCs w:val="24"/>
        </w:rPr>
        <w:t xml:space="preserve">.  Each application shall be filed at least fifteen (15) days before the date the advance is desired, and Borrower shall be entitled only to such amount as may be approved by Lender </w:t>
      </w:r>
      <w:r w:rsidR="00743F9F">
        <w:rPr>
          <w:rFonts w:ascii="Times New Roman" w:hAnsi="Times New Roman"/>
          <w:szCs w:val="24"/>
        </w:rPr>
        <w:t>(</w:t>
      </w:r>
      <w:r w:rsidRPr="0010332E">
        <w:rPr>
          <w:rFonts w:ascii="Times New Roman" w:hAnsi="Times New Roman"/>
          <w:szCs w:val="24"/>
        </w:rPr>
        <w:t>and HUD</w:t>
      </w:r>
      <w:r w:rsidR="00743F9F">
        <w:rPr>
          <w:rFonts w:ascii="Times New Roman" w:hAnsi="Times New Roman"/>
          <w:szCs w:val="24"/>
        </w:rPr>
        <w:t xml:space="preserve">, </w:t>
      </w:r>
      <w:r w:rsidRPr="0098411E" w:rsidR="00743F9F">
        <w:rPr>
          <w:rFonts w:ascii="Times New Roman" w:hAnsi="Times New Roman"/>
          <w:szCs w:val="24"/>
        </w:rPr>
        <w:t>pursuant to Program Obligations</w:t>
      </w:r>
      <w:r w:rsidR="00743F9F">
        <w:rPr>
          <w:rFonts w:ascii="Times New Roman" w:hAnsi="Times New Roman"/>
          <w:szCs w:val="24"/>
        </w:rPr>
        <w:t>)</w:t>
      </w:r>
      <w:r w:rsidRPr="0010332E">
        <w:rPr>
          <w:rFonts w:ascii="Times New Roman" w:hAnsi="Times New Roman"/>
          <w:szCs w:val="24"/>
        </w:rPr>
        <w:t>.</w:t>
      </w:r>
    </w:p>
    <w:p w:rsidRPr="0010332E" w:rsidR="00C02EA2" w:rsidP="00C02EA2" w:rsidRDefault="00D67D86" w14:paraId="1A0561E2" w14:textId="38337B24">
      <w:pPr>
        <w:tabs>
          <w:tab w:val="left" w:pos="360"/>
        </w:tabs>
        <w:rPr>
          <w:rFonts w:ascii="Times New Roman" w:hAnsi="Times New Roman"/>
          <w:szCs w:val="24"/>
        </w:rPr>
      </w:pPr>
      <w:r w:rsidRPr="0010332E">
        <w:rPr>
          <w:rFonts w:ascii="Times New Roman" w:hAnsi="Times New Roman"/>
          <w:szCs w:val="24"/>
        </w:rPr>
        <w:lastRenderedPageBreak/>
        <w:tab/>
      </w:r>
      <w:r w:rsidRPr="0010332E">
        <w:rPr>
          <w:rFonts w:ascii="Times New Roman" w:hAnsi="Times New Roman"/>
          <w:szCs w:val="24"/>
        </w:rPr>
        <w:tab/>
        <w:t>(b) Upon completion of the Improvements, including all landscape requirements</w:t>
      </w:r>
      <w:r w:rsidRPr="0010332E" w:rsidR="000702D5">
        <w:rPr>
          <w:rFonts w:ascii="Times New Roman" w:hAnsi="Times New Roman"/>
          <w:szCs w:val="24"/>
        </w:rPr>
        <w:t>,</w:t>
      </w:r>
      <w:r w:rsidRPr="0010332E">
        <w:rPr>
          <w:rFonts w:ascii="Times New Roman" w:hAnsi="Times New Roman"/>
          <w:szCs w:val="24"/>
        </w:rPr>
        <w:t xml:space="preserve"> off-site utilities and streets, </w:t>
      </w:r>
      <w:r w:rsidRPr="0010332E" w:rsidR="00124820">
        <w:rPr>
          <w:rFonts w:ascii="Times New Roman" w:hAnsi="Times New Roman"/>
          <w:szCs w:val="24"/>
        </w:rPr>
        <w:t>and any incomplete construction work as described in the Escrow Agreement for Incomplete Construction</w:t>
      </w:r>
      <w:r w:rsidR="00FE0821">
        <w:rPr>
          <w:rFonts w:ascii="Times New Roman" w:hAnsi="Times New Roman"/>
          <w:szCs w:val="24"/>
        </w:rPr>
        <w:t xml:space="preserve"> between Borrower and Lender, dated </w:t>
      </w:r>
      <w:r w:rsidR="00FE0821">
        <w:rPr>
          <w:rFonts w:ascii="Times New Roman" w:hAnsi="Times New Roman"/>
          <w:szCs w:val="24"/>
          <w:u w:val="single"/>
        </w:rPr>
        <w:t xml:space="preserve">                      , 20 </w:t>
      </w:r>
      <w:r w:rsidRPr="0010332E" w:rsidR="00124820">
        <w:rPr>
          <w:rFonts w:ascii="Times New Roman" w:hAnsi="Times New Roman"/>
          <w:szCs w:val="24"/>
        </w:rPr>
        <w:t xml:space="preserve">, </w:t>
      </w:r>
      <w:r w:rsidRPr="0010332E">
        <w:rPr>
          <w:rFonts w:ascii="Times New Roman" w:hAnsi="Times New Roman"/>
          <w:szCs w:val="24"/>
        </w:rPr>
        <w:t xml:space="preserve">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w:t>
      </w:r>
      <w:r w:rsidRPr="0010332E" w:rsidR="0049652D">
        <w:rPr>
          <w:rFonts w:ascii="Times New Roman" w:hAnsi="Times New Roman"/>
          <w:szCs w:val="24"/>
        </w:rPr>
        <w:t xml:space="preserve"> </w:t>
      </w:r>
      <w:r w:rsidRPr="0010332E">
        <w:rPr>
          <w:rFonts w:ascii="Times New Roman" w:hAnsi="Times New Roman"/>
          <w:szCs w:val="24"/>
        </w:rPr>
        <w:t xml:space="preserve">The balance due Borrower hereunder shall be payable at such time after completion as HUD authorizes the release of the </w:t>
      </w:r>
      <w:r w:rsidRPr="0010332E" w:rsidR="00F645AD">
        <w:rPr>
          <w:rFonts w:ascii="Times New Roman" w:hAnsi="Times New Roman"/>
          <w:szCs w:val="24"/>
        </w:rPr>
        <w:t>final advance</w:t>
      </w:r>
      <w:r w:rsidRPr="0010332E">
        <w:rPr>
          <w:rFonts w:ascii="Times New Roman" w:hAnsi="Times New Roman"/>
          <w:szCs w:val="24"/>
        </w:rPr>
        <w:t xml:space="preserve">. </w:t>
      </w:r>
      <w:r w:rsidRPr="0010332E" w:rsidR="0049652D">
        <w:rPr>
          <w:rFonts w:ascii="Times New Roman" w:hAnsi="Times New Roman"/>
          <w:szCs w:val="24"/>
        </w:rPr>
        <w:t xml:space="preserve"> </w:t>
      </w:r>
      <w:r w:rsidRPr="0010332E">
        <w:rPr>
          <w:rFonts w:ascii="Times New Roman" w:hAnsi="Times New Roman"/>
          <w:szCs w:val="24"/>
        </w:rPr>
        <w:t>However, Lender may withhold final payment until after the expiration of any period that mechanics and materialmen may have for filing liens</w:t>
      </w:r>
      <w:r w:rsidR="00983062">
        <w:rPr>
          <w:rFonts w:ascii="Times New Roman" w:hAnsi="Times New Roman"/>
          <w:szCs w:val="24"/>
        </w:rPr>
        <w:t>.</w:t>
      </w:r>
      <w:r w:rsidRPr="0010332E">
        <w:rPr>
          <w:rFonts w:ascii="Times New Roman" w:hAnsi="Times New Roman"/>
          <w:szCs w:val="24"/>
        </w:rPr>
        <w:tab/>
      </w:r>
      <w:r w:rsidRPr="0010332E">
        <w:rPr>
          <w:rFonts w:ascii="Times New Roman" w:hAnsi="Times New Roman"/>
          <w:szCs w:val="24"/>
        </w:rPr>
        <w:tab/>
      </w:r>
      <w:r w:rsidR="00BD4AE0">
        <w:rPr>
          <w:rFonts w:ascii="Times New Roman" w:hAnsi="Times New Roman"/>
          <w:szCs w:val="24"/>
        </w:rPr>
        <w:tab/>
      </w:r>
      <w:r w:rsidRPr="0010332E">
        <w:rPr>
          <w:rFonts w:ascii="Times New Roman" w:hAnsi="Times New Roman"/>
          <w:szCs w:val="24"/>
        </w:rPr>
        <w:t xml:space="preserve">(c) </w:t>
      </w:r>
      <w:r w:rsidRPr="0010332E" w:rsidR="00A43663">
        <w:rPr>
          <w:rFonts w:ascii="Times New Roman" w:hAnsi="Times New Roman"/>
          <w:szCs w:val="24"/>
        </w:rPr>
        <w:t xml:space="preserve">Except as otherwise provided by Program Obligations, </w:t>
      </w:r>
      <w:r w:rsidRPr="0010332E">
        <w:rPr>
          <w:rFonts w:ascii="Times New Roman" w:hAnsi="Times New Roman"/>
          <w:szCs w:val="24"/>
        </w:rPr>
        <w:t xml:space="preserve">Borrower agrees </w:t>
      </w:r>
      <w:r w:rsidRPr="0010332E" w:rsidR="005A60B3">
        <w:rPr>
          <w:rFonts w:ascii="Times New Roman" w:hAnsi="Times New Roman"/>
          <w:szCs w:val="24"/>
        </w:rPr>
        <w:t xml:space="preserve">to deposit with Lender cash in the amount of $ ____________________, an amount that has been deemed by HUD to be sufficient, when added to the proceeds of the Loan, to assure completion of the </w:t>
      </w:r>
      <w:r w:rsidRPr="0010332E" w:rsidR="009D61C3">
        <w:rPr>
          <w:rFonts w:ascii="Times New Roman" w:hAnsi="Times New Roman"/>
          <w:szCs w:val="24"/>
        </w:rPr>
        <w:t>P</w:t>
      </w:r>
      <w:r w:rsidRPr="0010332E" w:rsidR="005A60B3">
        <w:rPr>
          <w:rFonts w:ascii="Times New Roman" w:hAnsi="Times New Roman"/>
          <w:szCs w:val="24"/>
        </w:rPr>
        <w:t>roject and to pay the initial service charge, carrying charges, and legal and organizational expenses incident to the construction of the Project (</w:t>
      </w:r>
      <w:r w:rsidRPr="0010332E" w:rsidR="002B7D40">
        <w:rPr>
          <w:rFonts w:ascii="Times New Roman" w:hAnsi="Times New Roman"/>
          <w:b/>
          <w:szCs w:val="24"/>
        </w:rPr>
        <w:t>“</w:t>
      </w:r>
      <w:r w:rsidRPr="0010332E" w:rsidR="005523F1">
        <w:rPr>
          <w:rFonts w:ascii="Times New Roman" w:hAnsi="Times New Roman"/>
          <w:b/>
          <w:szCs w:val="24"/>
        </w:rPr>
        <w:t>Project Completion Funds</w:t>
      </w:r>
      <w:r w:rsidRPr="0010332E" w:rsidR="002B7D40">
        <w:rPr>
          <w:rFonts w:ascii="Times New Roman" w:hAnsi="Times New Roman"/>
          <w:b/>
          <w:szCs w:val="24"/>
        </w:rPr>
        <w:t>”</w:t>
      </w:r>
      <w:r w:rsidRPr="0010332E" w:rsidR="005A60B3">
        <w:rPr>
          <w:rFonts w:ascii="Times New Roman" w:hAnsi="Times New Roman"/>
          <w:szCs w:val="24"/>
        </w:rPr>
        <w:t>)</w:t>
      </w:r>
      <w:r w:rsidRPr="0010332E" w:rsidR="00A43663">
        <w:rPr>
          <w:rFonts w:ascii="Times New Roman" w:hAnsi="Times New Roman"/>
          <w:szCs w:val="24"/>
        </w:rPr>
        <w:t>.</w:t>
      </w:r>
      <w:r w:rsidRPr="0010332E" w:rsidR="005A60B3">
        <w:rPr>
          <w:rFonts w:ascii="Times New Roman" w:hAnsi="Times New Roman"/>
          <w:szCs w:val="24"/>
        </w:rPr>
        <w:t xml:space="preserve"> </w:t>
      </w:r>
      <w:r w:rsidRPr="0010332E" w:rsidR="0049652D">
        <w:rPr>
          <w:rFonts w:ascii="Times New Roman" w:hAnsi="Times New Roman"/>
          <w:szCs w:val="24"/>
        </w:rPr>
        <w:t xml:space="preserve"> </w:t>
      </w:r>
      <w:r w:rsidRPr="0010332E">
        <w:rPr>
          <w:rFonts w:ascii="Times New Roman" w:hAnsi="Times New Roman"/>
          <w:szCs w:val="24"/>
        </w:rPr>
        <w:t xml:space="preserve">Borrower agrees that </w:t>
      </w:r>
      <w:r w:rsidRPr="0010332E" w:rsidR="001175ED">
        <w:rPr>
          <w:rFonts w:ascii="Times New Roman" w:hAnsi="Times New Roman"/>
          <w:szCs w:val="24"/>
        </w:rPr>
        <w:t xml:space="preserve">Project Completion </w:t>
      </w:r>
      <w:r w:rsidRPr="0010332E" w:rsidR="002320E8">
        <w:rPr>
          <w:rFonts w:ascii="Times New Roman" w:hAnsi="Times New Roman"/>
          <w:szCs w:val="24"/>
        </w:rPr>
        <w:t>F</w:t>
      </w:r>
      <w:r w:rsidRPr="0010332E">
        <w:rPr>
          <w:rFonts w:ascii="Times New Roman" w:hAnsi="Times New Roman"/>
          <w:szCs w:val="24"/>
        </w:rPr>
        <w:t xml:space="preserve">unds shall be advanced by Lender </w:t>
      </w:r>
      <w:r w:rsidR="001927B4">
        <w:rPr>
          <w:rFonts w:ascii="Times New Roman" w:hAnsi="Times New Roman"/>
          <w:szCs w:val="24"/>
        </w:rPr>
        <w:t xml:space="preserve">for the mortgageable cost items approved by Lender and HUD as set forth in the schedule attached hereto </w:t>
      </w:r>
      <w:r w:rsidRPr="0010332E" w:rsidR="009D61C3">
        <w:rPr>
          <w:rFonts w:ascii="Times New Roman" w:hAnsi="Times New Roman"/>
          <w:szCs w:val="24"/>
        </w:rPr>
        <w:t xml:space="preserve">as </w:t>
      </w:r>
      <w:r w:rsidRPr="00634179" w:rsidR="009D61C3">
        <w:rPr>
          <w:rFonts w:ascii="Times New Roman" w:hAnsi="Times New Roman"/>
          <w:szCs w:val="24"/>
          <w:u w:val="single"/>
        </w:rPr>
        <w:t xml:space="preserve">Exhibit </w:t>
      </w:r>
      <w:r w:rsidRPr="00634179" w:rsidR="00E74C8C">
        <w:rPr>
          <w:rFonts w:ascii="Times New Roman" w:hAnsi="Times New Roman"/>
          <w:szCs w:val="24"/>
          <w:u w:val="single"/>
        </w:rPr>
        <w:t>C</w:t>
      </w:r>
      <w:r w:rsidRPr="0010332E">
        <w:rPr>
          <w:rFonts w:ascii="Times New Roman" w:hAnsi="Times New Roman"/>
          <w:szCs w:val="24"/>
        </w:rPr>
        <w:t>.</w:t>
      </w:r>
    </w:p>
    <w:p w:rsidRPr="0010332E" w:rsidR="00D67D86" w:rsidRDefault="00D67D86" w14:paraId="5B88ED5F" w14:textId="77777777">
      <w:pPr>
        <w:tabs>
          <w:tab w:val="left" w:pos="720"/>
        </w:tabs>
        <w:rPr>
          <w:rFonts w:ascii="Times New Roman" w:hAnsi="Times New Roman"/>
          <w:szCs w:val="24"/>
        </w:rPr>
      </w:pPr>
      <w:r w:rsidRPr="0010332E">
        <w:rPr>
          <w:rFonts w:ascii="Times New Roman" w:hAnsi="Times New Roman"/>
          <w:szCs w:val="24"/>
        </w:rPr>
        <w:tab/>
        <w:t>(d) Borrower covenants that it shall hold in trust each advance hereunder for application to the items for which such advance was requested and approved.</w:t>
      </w:r>
    </w:p>
    <w:p w:rsidR="00D67D86" w:rsidRDefault="00D67D86" w14:paraId="443A0424" w14:textId="6D8F7FFD">
      <w:pPr>
        <w:tabs>
          <w:tab w:val="left" w:pos="720"/>
        </w:tabs>
        <w:rPr>
          <w:rFonts w:ascii="Times New Roman" w:hAnsi="Times New Roman"/>
          <w:szCs w:val="24"/>
        </w:rPr>
      </w:pPr>
      <w:r w:rsidRPr="0010332E">
        <w:rPr>
          <w:rFonts w:ascii="Times New Roman" w:hAnsi="Times New Roman"/>
          <w:szCs w:val="24"/>
        </w:rPr>
        <w:tab/>
        <w:t xml:space="preserve">(e) </w:t>
      </w:r>
      <w:r w:rsidRPr="0010332E" w:rsidR="00A43663">
        <w:rPr>
          <w:rFonts w:ascii="Times New Roman" w:hAnsi="Times New Roman"/>
          <w:szCs w:val="24"/>
        </w:rPr>
        <w:t xml:space="preserve">Except as otherwise provided in Program Obligations, </w:t>
      </w:r>
      <w:r w:rsidRPr="0010332E">
        <w:rPr>
          <w:rFonts w:ascii="Times New Roman" w:hAnsi="Times New Roman"/>
          <w:szCs w:val="24"/>
        </w:rPr>
        <w:t xml:space="preserve">Borrower agrees the Loan shall at all times remain in balance. </w:t>
      </w:r>
      <w:r w:rsidRPr="0010332E" w:rsidR="00A43663">
        <w:rPr>
          <w:rFonts w:ascii="Times New Roman" w:hAnsi="Times New Roman"/>
          <w:szCs w:val="24"/>
        </w:rPr>
        <w:t xml:space="preserve"> </w:t>
      </w:r>
      <w:r w:rsidRPr="0010332E">
        <w:rPr>
          <w:rFonts w:ascii="Times New Roman" w:hAnsi="Times New Roman"/>
          <w:szCs w:val="24"/>
        </w:rPr>
        <w:t>Lender shall, in accordance with the provisions of this Building Loan Agreement, continue to advance to Borrower funds out of the proceeds of the Loan upon insurance thereof by HUD, as long as the Loan remains in balance and Borrower is not in default hereunder or under the Note</w:t>
      </w:r>
      <w:r w:rsidR="0012651D">
        <w:rPr>
          <w:rFonts w:ascii="Times New Roman" w:hAnsi="Times New Roman"/>
          <w:szCs w:val="24"/>
        </w:rPr>
        <w:t>,</w:t>
      </w:r>
      <w:r w:rsidRPr="0010332E">
        <w:rPr>
          <w:rFonts w:ascii="Times New Roman" w:hAnsi="Times New Roman"/>
          <w:szCs w:val="24"/>
        </w:rPr>
        <w:t xml:space="preserve"> Security Instrument</w:t>
      </w:r>
      <w:r w:rsidR="0012651D">
        <w:rPr>
          <w:rFonts w:ascii="Times New Roman" w:hAnsi="Times New Roman"/>
          <w:szCs w:val="24"/>
        </w:rPr>
        <w:t>, Regulatory Agreement, Construction Contract and/or any other agreement and contract between Borrower and Lender or HUD.</w:t>
      </w:r>
      <w:r w:rsidRPr="0010332E" w:rsidDel="0012651D" w:rsidR="0012651D">
        <w:rPr>
          <w:rFonts w:ascii="Times New Roman" w:hAnsi="Times New Roman"/>
          <w:szCs w:val="24"/>
        </w:rPr>
        <w:t xml:space="preserve"> </w:t>
      </w:r>
    </w:p>
    <w:p w:rsidRPr="0010332E" w:rsidR="004300F4" w:rsidRDefault="004300F4" w14:paraId="56C78A9D" w14:textId="77777777">
      <w:pPr>
        <w:tabs>
          <w:tab w:val="left" w:pos="720"/>
        </w:tabs>
        <w:rPr>
          <w:rFonts w:ascii="Times New Roman" w:hAnsi="Times New Roman"/>
          <w:szCs w:val="24"/>
        </w:rPr>
      </w:pPr>
    </w:p>
    <w:p w:rsidR="00D67D86" w:rsidP="004300F4" w:rsidRDefault="00D67D86" w14:paraId="06DC4630" w14:textId="236D6984">
      <w:pPr>
        <w:tabs>
          <w:tab w:val="left" w:pos="360"/>
        </w:tabs>
        <w:rPr>
          <w:rFonts w:ascii="Times New Roman" w:hAnsi="Times New Roman"/>
          <w:szCs w:val="24"/>
        </w:rPr>
      </w:pPr>
      <w:r w:rsidRPr="0010332E">
        <w:rPr>
          <w:rFonts w:ascii="Times New Roman" w:hAnsi="Times New Roman"/>
          <w:szCs w:val="24"/>
        </w:rPr>
        <w:tab/>
        <w:t xml:space="preserve">(5) Lender shall advance to Borrower out of the funds referred to in (4)(c) above, or out of the proceeds of the Loan, amounts for application to the charges or items set forth in </w:t>
      </w:r>
      <w:r w:rsidR="00634179">
        <w:rPr>
          <w:rFonts w:ascii="Times New Roman" w:hAnsi="Times New Roman"/>
          <w:szCs w:val="24"/>
        </w:rPr>
        <w:t xml:space="preserve">the </w:t>
      </w:r>
      <w:r w:rsidR="00161F84">
        <w:rPr>
          <w:rFonts w:ascii="Times New Roman" w:hAnsi="Times New Roman"/>
          <w:szCs w:val="24"/>
        </w:rPr>
        <w:t>D</w:t>
      </w:r>
      <w:r w:rsidR="00634179">
        <w:rPr>
          <w:rFonts w:ascii="Times New Roman" w:hAnsi="Times New Roman"/>
          <w:szCs w:val="24"/>
        </w:rPr>
        <w:t xml:space="preserve">isbursement </w:t>
      </w:r>
      <w:r w:rsidR="00161F84">
        <w:rPr>
          <w:rFonts w:ascii="Times New Roman" w:hAnsi="Times New Roman"/>
          <w:szCs w:val="24"/>
        </w:rPr>
        <w:t>A</w:t>
      </w:r>
      <w:r w:rsidR="00634179">
        <w:rPr>
          <w:rFonts w:ascii="Times New Roman" w:hAnsi="Times New Roman"/>
          <w:szCs w:val="24"/>
        </w:rPr>
        <w:t>greement</w:t>
      </w:r>
      <w:r w:rsidRPr="0010332E">
        <w:rPr>
          <w:rFonts w:ascii="Times New Roman" w:hAnsi="Times New Roman"/>
          <w:szCs w:val="24"/>
        </w:rPr>
        <w:t>, but only to the extent that such charges have accrued, or that Borrower is otherwise entitled to payment on account of such items.</w:t>
      </w:r>
    </w:p>
    <w:p w:rsidRPr="0010332E" w:rsidR="00BD4AE0" w:rsidP="004300F4" w:rsidRDefault="00BD4AE0" w14:paraId="3775AB25" w14:textId="77777777">
      <w:pPr>
        <w:tabs>
          <w:tab w:val="left" w:pos="360"/>
        </w:tabs>
        <w:rPr>
          <w:rFonts w:ascii="Times New Roman" w:hAnsi="Times New Roman"/>
          <w:szCs w:val="24"/>
        </w:rPr>
      </w:pPr>
    </w:p>
    <w:p w:rsidRPr="0010332E" w:rsidR="00D67D86" w:rsidRDefault="00D67D86" w14:paraId="4B7D4E91" w14:textId="51A5EA90">
      <w:pPr>
        <w:tabs>
          <w:tab w:val="left" w:pos="360"/>
          <w:tab w:val="left" w:pos="720"/>
        </w:tabs>
        <w:rPr>
          <w:rFonts w:ascii="Times New Roman" w:hAnsi="Times New Roman"/>
          <w:szCs w:val="24"/>
        </w:rPr>
      </w:pPr>
      <w:r w:rsidRPr="0010332E">
        <w:rPr>
          <w:rFonts w:ascii="Times New Roman" w:hAnsi="Times New Roman"/>
          <w:szCs w:val="24"/>
        </w:rPr>
        <w:tab/>
        <w:t>(6) Borrower shall cause either this instrument, waiver of liens or the Construction Contract under which the Improvements are to be erected (or a memorandum thereo</w:t>
      </w:r>
      <w:r w:rsidRPr="0010332E" w:rsidR="009D61C3">
        <w:rPr>
          <w:rFonts w:ascii="Times New Roman" w:hAnsi="Times New Roman"/>
          <w:szCs w:val="24"/>
        </w:rPr>
        <w:t>f</w:t>
      </w:r>
      <w:r w:rsidRPr="0010332E">
        <w:rPr>
          <w:rFonts w:ascii="Times New Roman" w:hAnsi="Times New Roman"/>
          <w:szCs w:val="24"/>
        </w:rPr>
        <w:t xml:space="preserve">) to be filed in the public records, if the effect thereof shall be to relieve the Mortgaged Property from mechanics’ and materialmen’s liens. </w:t>
      </w:r>
      <w:r w:rsidRPr="0010332E" w:rsidR="0049652D">
        <w:rPr>
          <w:rFonts w:ascii="Times New Roman" w:hAnsi="Times New Roman"/>
          <w:szCs w:val="24"/>
        </w:rPr>
        <w:t xml:space="preserve"> </w:t>
      </w:r>
      <w:r w:rsidRPr="0010332E">
        <w:rPr>
          <w:rFonts w:ascii="Times New Roman" w:hAnsi="Times New Roman"/>
          <w:szCs w:val="24"/>
        </w:rPr>
        <w:t xml:space="preserve">Before any advance,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Project. </w:t>
      </w:r>
      <w:r w:rsidRPr="0010332E" w:rsidR="0049652D">
        <w:rPr>
          <w:rFonts w:ascii="Times New Roman" w:hAnsi="Times New Roman"/>
          <w:szCs w:val="24"/>
        </w:rPr>
        <w:t xml:space="preserve"> </w:t>
      </w:r>
      <w:r w:rsidRPr="0010332E">
        <w:rPr>
          <w:rFonts w:ascii="Times New Roman" w:hAnsi="Times New Roman"/>
          <w:szCs w:val="24"/>
        </w:rPr>
        <w:t>Such acknowledgments and releases shall be in the form required by local lien laws and shall cover all work done, labor performed and materials (including equipment and fixtures) furnished for the Project.</w:t>
      </w:r>
    </w:p>
    <w:p w:rsidRPr="0010332E" w:rsidR="00D67D86" w:rsidRDefault="00D67D86" w14:paraId="213BFFAF" w14:textId="77777777">
      <w:pPr>
        <w:tabs>
          <w:tab w:val="left" w:pos="360"/>
          <w:tab w:val="left" w:pos="720"/>
        </w:tabs>
        <w:rPr>
          <w:rFonts w:ascii="Times New Roman" w:hAnsi="Times New Roman"/>
          <w:szCs w:val="24"/>
        </w:rPr>
      </w:pPr>
    </w:p>
    <w:p w:rsidRPr="0010332E" w:rsidR="00D67D86" w:rsidRDefault="00D67D86" w14:paraId="15CCA70E" w14:textId="6EF6F982">
      <w:pPr>
        <w:tabs>
          <w:tab w:val="left" w:pos="360"/>
          <w:tab w:val="left" w:pos="720"/>
        </w:tabs>
        <w:rPr>
          <w:rFonts w:ascii="Times New Roman" w:hAnsi="Times New Roman"/>
          <w:szCs w:val="24"/>
        </w:rPr>
      </w:pPr>
      <w:r w:rsidRPr="0010332E">
        <w:rPr>
          <w:rFonts w:ascii="Times New Roman" w:hAnsi="Times New Roman"/>
          <w:szCs w:val="24"/>
        </w:rPr>
        <w:tab/>
        <w:t xml:space="preserve">(7) Borrower shall, as a condition precedent to the first advance, furnish Lender with a signed, sealed and certified, current survey of the Mortgaged Property and a Lender’s title </w:t>
      </w:r>
      <w:r w:rsidRPr="0010332E" w:rsidR="00637B03">
        <w:rPr>
          <w:rFonts w:ascii="Times New Roman" w:hAnsi="Times New Roman"/>
          <w:szCs w:val="24"/>
        </w:rPr>
        <w:t xml:space="preserve">insurance </w:t>
      </w:r>
      <w:r w:rsidRPr="0010332E">
        <w:rPr>
          <w:rFonts w:ascii="Times New Roman" w:hAnsi="Times New Roman"/>
          <w:szCs w:val="24"/>
        </w:rPr>
        <w:t xml:space="preserve">policy (or other evidence of title) in form, substance and amount satisfactory to Lender and HUD. </w:t>
      </w:r>
      <w:r w:rsidRPr="0010332E" w:rsidR="0049652D">
        <w:rPr>
          <w:rFonts w:ascii="Times New Roman" w:hAnsi="Times New Roman"/>
          <w:szCs w:val="24"/>
        </w:rPr>
        <w:t xml:space="preserve"> </w:t>
      </w:r>
      <w:r w:rsidRPr="0010332E">
        <w:rPr>
          <w:rFonts w:ascii="Times New Roman" w:hAnsi="Times New Roman"/>
          <w:szCs w:val="24"/>
        </w:rPr>
        <w:t xml:space="preserve">Said policy (or other title evidence) shall be </w:t>
      </w:r>
      <w:r w:rsidRPr="0010332E" w:rsidR="00696F15">
        <w:rPr>
          <w:rFonts w:ascii="Times New Roman" w:hAnsi="Times New Roman"/>
          <w:szCs w:val="24"/>
        </w:rPr>
        <w:t>endorsed</w:t>
      </w:r>
      <w:r w:rsidRPr="0010332E">
        <w:rPr>
          <w:rFonts w:ascii="Times New Roman" w:hAnsi="Times New Roman"/>
          <w:szCs w:val="24"/>
        </w:rPr>
        <w:t xml:space="preserve"> so as to cover each and every advance of said Loan at the time of payment and shall show no mechanics’ or materialmen’s </w:t>
      </w:r>
      <w:r w:rsidRPr="0010332E">
        <w:rPr>
          <w:rFonts w:ascii="Times New Roman" w:hAnsi="Times New Roman"/>
          <w:szCs w:val="24"/>
        </w:rPr>
        <w:lastRenderedPageBreak/>
        <w:t xml:space="preserve">liens against the Mortgaged Property. </w:t>
      </w:r>
      <w:r w:rsidRPr="0010332E" w:rsidR="00593DFB">
        <w:rPr>
          <w:rFonts w:ascii="Times New Roman" w:hAnsi="Times New Roman"/>
          <w:szCs w:val="24"/>
        </w:rPr>
        <w:t xml:space="preserve"> </w:t>
      </w:r>
      <w:r w:rsidRPr="0010332E">
        <w:rPr>
          <w:rFonts w:ascii="Times New Roman" w:hAnsi="Times New Roman"/>
          <w:szCs w:val="24"/>
        </w:rPr>
        <w:t>Borrower shall furnish duplicate originals of said survey and title policy (or title evidence) to</w:t>
      </w:r>
      <w:r w:rsidRPr="0010332E">
        <w:rPr>
          <w:rFonts w:ascii="Times New Roman" w:hAnsi="Times New Roman"/>
          <w:i/>
          <w:szCs w:val="24"/>
        </w:rPr>
        <w:t xml:space="preserve"> </w:t>
      </w:r>
      <w:r w:rsidRPr="0010332E">
        <w:rPr>
          <w:rFonts w:ascii="Times New Roman" w:hAnsi="Times New Roman"/>
          <w:szCs w:val="24"/>
        </w:rPr>
        <w:t>HUD.</w:t>
      </w:r>
    </w:p>
    <w:p w:rsidRPr="0010332E" w:rsidR="00D67D86" w:rsidRDefault="00D67D86" w14:paraId="67318CB0" w14:textId="77777777">
      <w:pPr>
        <w:tabs>
          <w:tab w:val="left" w:pos="360"/>
          <w:tab w:val="left" w:pos="720"/>
        </w:tabs>
        <w:rPr>
          <w:rFonts w:ascii="Times New Roman" w:hAnsi="Times New Roman"/>
          <w:szCs w:val="24"/>
        </w:rPr>
      </w:pPr>
    </w:p>
    <w:p w:rsidRPr="0010332E" w:rsidR="00D67D86" w:rsidRDefault="00D67D86" w14:paraId="72EF3C83" w14:textId="77777777">
      <w:pPr>
        <w:tabs>
          <w:tab w:val="left" w:pos="360"/>
          <w:tab w:val="left" w:pos="720"/>
        </w:tabs>
        <w:rPr>
          <w:rFonts w:ascii="Times New Roman" w:hAnsi="Times New Roman"/>
          <w:szCs w:val="24"/>
        </w:rPr>
      </w:pPr>
      <w:r w:rsidRPr="0010332E">
        <w:rPr>
          <w:rFonts w:ascii="Times New Roman" w:hAnsi="Times New Roman"/>
          <w:szCs w:val="24"/>
        </w:rPr>
        <w:tab/>
        <w:t xml:space="preserve">(8) Borrower agrees that the Project shall be constructed strictly in accordance with all applicable ordinances and statutes, and in accordance with the requirements of all regulatory authorities, and any rating or inspection organization, bureau, association or office having jurisdiction. </w:t>
      </w:r>
      <w:r w:rsidRPr="0010332E" w:rsidR="0049652D">
        <w:rPr>
          <w:rFonts w:ascii="Times New Roman" w:hAnsi="Times New Roman"/>
          <w:szCs w:val="24"/>
        </w:rPr>
        <w:t xml:space="preserve"> </w:t>
      </w:r>
      <w:r w:rsidRPr="0010332E">
        <w:rPr>
          <w:rFonts w:ascii="Times New Roman" w:hAnsi="Times New Roman"/>
          <w:szCs w:val="24"/>
        </w:rPr>
        <w:t>Borrower further agrees that</w:t>
      </w:r>
      <w:r w:rsidRPr="0010332E" w:rsidR="00D31001">
        <w:rPr>
          <w:rFonts w:ascii="Times New Roman" w:hAnsi="Times New Roman"/>
          <w:szCs w:val="24"/>
        </w:rPr>
        <w:t xml:space="preserve"> </w:t>
      </w:r>
      <w:r w:rsidRPr="0010332E">
        <w:rPr>
          <w:rFonts w:ascii="Times New Roman" w:hAnsi="Times New Roman"/>
          <w:szCs w:val="24"/>
        </w:rPr>
        <w:t xml:space="preserve">the Project shall be constructed </w:t>
      </w:r>
      <w:r w:rsidRPr="0010332E" w:rsidR="00A43663">
        <w:rPr>
          <w:rFonts w:ascii="Times New Roman" w:hAnsi="Times New Roman"/>
          <w:szCs w:val="24"/>
        </w:rPr>
        <w:t xml:space="preserve">in accordance with the Drawings and Specifications </w:t>
      </w:r>
      <w:r w:rsidRPr="0010332E" w:rsidR="00F645AD">
        <w:rPr>
          <w:rFonts w:ascii="Times New Roman" w:hAnsi="Times New Roman"/>
          <w:szCs w:val="24"/>
        </w:rPr>
        <w:t xml:space="preserve">(including any drawings and specifications for off-site improvements) </w:t>
      </w:r>
      <w:r w:rsidRPr="0010332E">
        <w:rPr>
          <w:rFonts w:ascii="Times New Roman" w:hAnsi="Times New Roman"/>
          <w:szCs w:val="24"/>
        </w:rPr>
        <w:t xml:space="preserve">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w:t>
      </w:r>
      <w:r w:rsidRPr="0010332E" w:rsidR="008406BD">
        <w:rPr>
          <w:rFonts w:ascii="Times New Roman" w:hAnsi="Times New Roman"/>
          <w:szCs w:val="24"/>
        </w:rPr>
        <w:t xml:space="preserve"> </w:t>
      </w:r>
      <w:r w:rsidRPr="0010332E">
        <w:rPr>
          <w:rFonts w:ascii="Times New Roman" w:hAnsi="Times New Roman"/>
          <w:szCs w:val="24"/>
        </w:rPr>
        <w:t>Borrower shall furnish from time to time such evidence with respect thereto as may be required by Lender or HUD and, upon completion of construction, shall furnish a survey, signed, sealed and certified by a registered surveyor</w:t>
      </w:r>
      <w:r w:rsidRPr="0010332E" w:rsidR="00C149C5">
        <w:rPr>
          <w:rFonts w:ascii="Times New Roman" w:hAnsi="Times New Roman"/>
          <w:szCs w:val="24"/>
        </w:rPr>
        <w:t xml:space="preserve"> </w:t>
      </w:r>
      <w:r w:rsidRPr="0010332E">
        <w:rPr>
          <w:rFonts w:ascii="Times New Roman" w:hAnsi="Times New Roman"/>
          <w:szCs w:val="24"/>
        </w:rPr>
        <w:t xml:space="preserve">that shows the Project to be entirely on the </w:t>
      </w:r>
      <w:r w:rsidRPr="0010332E" w:rsidR="00593DFB">
        <w:rPr>
          <w:rFonts w:ascii="Times New Roman" w:hAnsi="Times New Roman"/>
          <w:szCs w:val="24"/>
        </w:rPr>
        <w:t>Land</w:t>
      </w:r>
      <w:r w:rsidRPr="0010332E" w:rsidR="00D31001">
        <w:rPr>
          <w:rFonts w:ascii="Times New Roman" w:hAnsi="Times New Roman"/>
          <w:szCs w:val="24"/>
        </w:rPr>
        <w:t>, except for off-site improvements approved by Lender and HUD,</w:t>
      </w:r>
      <w:r w:rsidRPr="0010332E">
        <w:rPr>
          <w:rFonts w:ascii="Times New Roman" w:hAnsi="Times New Roman"/>
          <w:szCs w:val="24"/>
        </w:rPr>
        <w:t xml:space="preserve"> and to be free from any such violations.</w:t>
      </w:r>
    </w:p>
    <w:p w:rsidRPr="0010332E" w:rsidR="00D67D86" w:rsidRDefault="00D67D86" w14:paraId="5EF1621A" w14:textId="77777777">
      <w:pPr>
        <w:tabs>
          <w:tab w:val="left" w:pos="360"/>
          <w:tab w:val="left" w:pos="720"/>
        </w:tabs>
        <w:rPr>
          <w:rFonts w:ascii="Times New Roman" w:hAnsi="Times New Roman"/>
          <w:szCs w:val="24"/>
        </w:rPr>
      </w:pPr>
    </w:p>
    <w:p w:rsidRPr="0010332E" w:rsidR="00D67D86" w:rsidRDefault="00D67D86" w14:paraId="6D4D6AAA" w14:textId="002868F7">
      <w:pPr>
        <w:tabs>
          <w:tab w:val="left" w:pos="360"/>
          <w:tab w:val="left" w:pos="720"/>
        </w:tabs>
        <w:rPr>
          <w:rFonts w:ascii="Times New Roman" w:hAnsi="Times New Roman"/>
          <w:szCs w:val="24"/>
        </w:rPr>
      </w:pPr>
      <w:r w:rsidRPr="0010332E">
        <w:rPr>
          <w:rFonts w:ascii="Times New Roman" w:hAnsi="Times New Roman"/>
          <w:szCs w:val="24"/>
        </w:rPr>
        <w:tab/>
        <w:t xml:space="preserve">(9) </w:t>
      </w:r>
      <w:r w:rsidRPr="0010332E" w:rsidR="00C149C5">
        <w:rPr>
          <w:rFonts w:ascii="Times New Roman" w:hAnsi="Times New Roman"/>
          <w:szCs w:val="24"/>
        </w:rPr>
        <w:t xml:space="preserve">The Borrower shall have </w:t>
      </w:r>
      <w:r w:rsidRPr="0010332E" w:rsidR="005B3099">
        <w:rPr>
          <w:rFonts w:ascii="Times New Roman" w:hAnsi="Times New Roman"/>
          <w:szCs w:val="24"/>
        </w:rPr>
        <w:t>defaulted under this Building Loan Agreement</w:t>
      </w:r>
      <w:r w:rsidRPr="0010332E" w:rsidR="00D57FAC">
        <w:rPr>
          <w:rFonts w:ascii="Times New Roman" w:hAnsi="Times New Roman"/>
          <w:szCs w:val="24"/>
        </w:rPr>
        <w:t xml:space="preserve">, </w:t>
      </w:r>
      <w:r w:rsidRPr="0010332E" w:rsidR="00C149C5">
        <w:rPr>
          <w:rFonts w:ascii="Times New Roman" w:hAnsi="Times New Roman"/>
          <w:szCs w:val="24"/>
        </w:rPr>
        <w:t xml:space="preserve">if, at </w:t>
      </w:r>
      <w:r w:rsidRPr="0010332E">
        <w:rPr>
          <w:rFonts w:ascii="Times New Roman" w:hAnsi="Times New Roman"/>
          <w:szCs w:val="24"/>
        </w:rPr>
        <w:t xml:space="preserve">any time prior to the completion of </w:t>
      </w:r>
      <w:r w:rsidRPr="0010332E" w:rsidR="00C149C5">
        <w:rPr>
          <w:rFonts w:ascii="Times New Roman" w:hAnsi="Times New Roman"/>
          <w:szCs w:val="24"/>
        </w:rPr>
        <w:t xml:space="preserve">construction, it: </w:t>
      </w:r>
      <w:r w:rsidRPr="0010332E" w:rsidR="005B3099">
        <w:rPr>
          <w:rFonts w:ascii="Times New Roman" w:hAnsi="Times New Roman"/>
          <w:szCs w:val="24"/>
        </w:rPr>
        <w:t xml:space="preserve"> </w:t>
      </w:r>
      <w:r w:rsidRPr="0010332E" w:rsidR="00C149C5">
        <w:rPr>
          <w:rFonts w:ascii="Times New Roman" w:hAnsi="Times New Roman"/>
          <w:szCs w:val="24"/>
        </w:rPr>
        <w:t xml:space="preserve">(a) </w:t>
      </w:r>
      <w:r w:rsidRPr="0010332E">
        <w:rPr>
          <w:rFonts w:ascii="Times New Roman" w:hAnsi="Times New Roman"/>
          <w:szCs w:val="24"/>
        </w:rPr>
        <w:t>ceases work</w:t>
      </w:r>
      <w:r w:rsidRPr="0010332E" w:rsidR="00C34CCF">
        <w:rPr>
          <w:rFonts w:ascii="Times New Roman" w:hAnsi="Times New Roman"/>
          <w:szCs w:val="24"/>
        </w:rPr>
        <w:t xml:space="preserve"> on the Project</w:t>
      </w:r>
      <w:r w:rsidRPr="0010332E">
        <w:rPr>
          <w:rFonts w:ascii="Times New Roman" w:hAnsi="Times New Roman"/>
          <w:szCs w:val="24"/>
        </w:rPr>
        <w:t xml:space="preserve"> for a period of more than twenty (20) </w:t>
      </w:r>
      <w:r w:rsidRPr="0010332E" w:rsidR="004B2DFD">
        <w:rPr>
          <w:rFonts w:ascii="Times New Roman" w:hAnsi="Times New Roman"/>
          <w:szCs w:val="24"/>
        </w:rPr>
        <w:t>consecutive</w:t>
      </w:r>
      <w:r w:rsidRPr="0010332E" w:rsidR="004F7B79">
        <w:rPr>
          <w:rFonts w:ascii="Times New Roman" w:hAnsi="Times New Roman"/>
          <w:szCs w:val="24"/>
        </w:rPr>
        <w:t xml:space="preserve"> </w:t>
      </w:r>
      <w:r w:rsidRPr="0010332E">
        <w:rPr>
          <w:rFonts w:ascii="Times New Roman" w:hAnsi="Times New Roman"/>
          <w:szCs w:val="24"/>
        </w:rPr>
        <w:t>days</w:t>
      </w:r>
      <w:r w:rsidRPr="0010332E" w:rsidR="00A43663">
        <w:rPr>
          <w:rFonts w:ascii="Times New Roman" w:hAnsi="Times New Roman"/>
          <w:szCs w:val="24"/>
        </w:rPr>
        <w:t>;</w:t>
      </w:r>
      <w:r w:rsidRPr="0010332E">
        <w:rPr>
          <w:rFonts w:ascii="Times New Roman" w:hAnsi="Times New Roman"/>
          <w:szCs w:val="24"/>
        </w:rPr>
        <w:t xml:space="preserve"> </w:t>
      </w:r>
      <w:r w:rsidRPr="0010332E" w:rsidR="00C149C5">
        <w:rPr>
          <w:rFonts w:ascii="Times New Roman" w:hAnsi="Times New Roman"/>
          <w:szCs w:val="24"/>
        </w:rPr>
        <w:t xml:space="preserve">(b) </w:t>
      </w:r>
      <w:r w:rsidRPr="0010332E">
        <w:rPr>
          <w:rFonts w:ascii="Times New Roman" w:hAnsi="Times New Roman"/>
          <w:szCs w:val="24"/>
        </w:rPr>
        <w:t xml:space="preserve">fails to complete the erection of the Project </w:t>
      </w:r>
      <w:r w:rsidRPr="00A57C52">
        <w:rPr>
          <w:rFonts w:ascii="Times New Roman" w:hAnsi="Times New Roman"/>
          <w:szCs w:val="24"/>
        </w:rPr>
        <w:t>substantially</w:t>
      </w:r>
      <w:r w:rsidRPr="0010332E">
        <w:rPr>
          <w:rFonts w:ascii="Times New Roman" w:hAnsi="Times New Roman"/>
          <w:szCs w:val="24"/>
        </w:rPr>
        <w:t xml:space="preserve"> in accordance with the Drawings and Specifications</w:t>
      </w:r>
      <w:r w:rsidRPr="0010332E" w:rsidR="00F645AD">
        <w:rPr>
          <w:rFonts w:ascii="Times New Roman" w:hAnsi="Times New Roman"/>
          <w:szCs w:val="24"/>
        </w:rPr>
        <w:t xml:space="preserve"> within the time period permitted hereunder, as such time period may be extended with the consent of Lender and HUD</w:t>
      </w:r>
      <w:r w:rsidRPr="0010332E" w:rsidR="00A43663">
        <w:rPr>
          <w:rFonts w:ascii="Times New Roman" w:hAnsi="Times New Roman"/>
          <w:szCs w:val="24"/>
        </w:rPr>
        <w:t>;</w:t>
      </w:r>
      <w:r w:rsidRPr="0010332E">
        <w:rPr>
          <w:rFonts w:ascii="Times New Roman" w:hAnsi="Times New Roman"/>
          <w:szCs w:val="24"/>
        </w:rPr>
        <w:t xml:space="preserve"> </w:t>
      </w:r>
      <w:r w:rsidRPr="0010332E" w:rsidR="00C149C5">
        <w:rPr>
          <w:rFonts w:ascii="Times New Roman" w:hAnsi="Times New Roman"/>
          <w:szCs w:val="24"/>
        </w:rPr>
        <w:t xml:space="preserve">(c) </w:t>
      </w:r>
      <w:r w:rsidRPr="0010332E">
        <w:rPr>
          <w:rFonts w:ascii="Times New Roman" w:hAnsi="Times New Roman"/>
          <w:szCs w:val="24"/>
        </w:rPr>
        <w:t>makes changes in the Drawings and Specifications without first securing the written approval required by paragraph 3 hereof</w:t>
      </w:r>
      <w:r w:rsidRPr="0010332E" w:rsidR="005B3099">
        <w:rPr>
          <w:rFonts w:ascii="Times New Roman" w:hAnsi="Times New Roman"/>
          <w:szCs w:val="24"/>
        </w:rPr>
        <w:t>;</w:t>
      </w:r>
      <w:r w:rsidRPr="0010332E">
        <w:rPr>
          <w:rFonts w:ascii="Times New Roman" w:hAnsi="Times New Roman"/>
          <w:szCs w:val="24"/>
        </w:rPr>
        <w:t xml:space="preserve"> </w:t>
      </w:r>
      <w:r w:rsidRPr="0010332E" w:rsidR="00C149C5">
        <w:rPr>
          <w:rFonts w:ascii="Times New Roman" w:hAnsi="Times New Roman"/>
          <w:szCs w:val="24"/>
        </w:rPr>
        <w:t xml:space="preserve">(d) </w:t>
      </w:r>
      <w:r w:rsidRPr="0010332E">
        <w:rPr>
          <w:rFonts w:ascii="Times New Roman" w:hAnsi="Times New Roman"/>
          <w:szCs w:val="24"/>
        </w:rPr>
        <w:t xml:space="preserve">otherwise fails to comply with the terms </w:t>
      </w:r>
      <w:r w:rsidRPr="0010332E" w:rsidR="00C149C5">
        <w:rPr>
          <w:rFonts w:ascii="Times New Roman" w:hAnsi="Times New Roman"/>
          <w:szCs w:val="24"/>
        </w:rPr>
        <w:t>of this Building Loan Agreement without first obtaining the written approval of HUD</w:t>
      </w:r>
      <w:r w:rsidRPr="0010332E" w:rsidR="005B3099">
        <w:rPr>
          <w:rFonts w:ascii="Times New Roman" w:hAnsi="Times New Roman"/>
          <w:szCs w:val="24"/>
        </w:rPr>
        <w:t xml:space="preserve">; or (e) an Event of Default </w:t>
      </w:r>
      <w:r w:rsidRPr="0010332E" w:rsidR="00F645AD">
        <w:rPr>
          <w:rFonts w:ascii="Times New Roman" w:hAnsi="Times New Roman"/>
          <w:szCs w:val="24"/>
        </w:rPr>
        <w:t xml:space="preserve">occurs </w:t>
      </w:r>
      <w:r w:rsidRPr="0010332E" w:rsidR="005B3099">
        <w:rPr>
          <w:rFonts w:ascii="Times New Roman" w:hAnsi="Times New Roman"/>
          <w:szCs w:val="24"/>
        </w:rPr>
        <w:t>under the Security Instrument</w:t>
      </w:r>
      <w:r w:rsidR="0003625F">
        <w:rPr>
          <w:rFonts w:ascii="Times New Roman" w:hAnsi="Times New Roman"/>
          <w:szCs w:val="24"/>
        </w:rPr>
        <w:t xml:space="preserve"> or Regulatory Agreement</w:t>
      </w:r>
      <w:r w:rsidRPr="0010332E" w:rsidR="00C149C5">
        <w:rPr>
          <w:rFonts w:ascii="Times New Roman" w:hAnsi="Times New Roman"/>
          <w:szCs w:val="24"/>
        </w:rPr>
        <w:t xml:space="preserve">.  </w:t>
      </w:r>
      <w:r w:rsidRPr="0010332E" w:rsidR="005B3099">
        <w:rPr>
          <w:rFonts w:ascii="Times New Roman" w:hAnsi="Times New Roman"/>
          <w:szCs w:val="24"/>
        </w:rPr>
        <w:t>In the event of</w:t>
      </w:r>
      <w:r w:rsidRPr="0010332E" w:rsidR="00C34CCF">
        <w:rPr>
          <w:rFonts w:ascii="Times New Roman" w:hAnsi="Times New Roman"/>
          <w:szCs w:val="24"/>
        </w:rPr>
        <w:t xml:space="preserve"> a</w:t>
      </w:r>
      <w:r w:rsidRPr="0010332E" w:rsidR="00C149C5">
        <w:rPr>
          <w:rFonts w:ascii="Times New Roman" w:hAnsi="Times New Roman"/>
          <w:szCs w:val="24"/>
        </w:rPr>
        <w:t xml:space="preserve">ny such </w:t>
      </w:r>
      <w:r w:rsidRPr="0010332E">
        <w:rPr>
          <w:rFonts w:ascii="Times New Roman" w:hAnsi="Times New Roman"/>
          <w:szCs w:val="24"/>
        </w:rPr>
        <w:t xml:space="preserve">default </w:t>
      </w:r>
      <w:r w:rsidRPr="0010332E" w:rsidR="00C149C5">
        <w:rPr>
          <w:rFonts w:ascii="Times New Roman" w:hAnsi="Times New Roman"/>
          <w:szCs w:val="24"/>
        </w:rPr>
        <w:t>under this</w:t>
      </w:r>
      <w:r w:rsidRPr="0010332E" w:rsidR="005B3099">
        <w:rPr>
          <w:rFonts w:ascii="Times New Roman" w:hAnsi="Times New Roman"/>
          <w:szCs w:val="24"/>
        </w:rPr>
        <w:t xml:space="preserve"> Building Loan</w:t>
      </w:r>
      <w:r w:rsidRPr="0010332E" w:rsidR="00C149C5">
        <w:rPr>
          <w:rFonts w:ascii="Times New Roman" w:hAnsi="Times New Roman"/>
          <w:szCs w:val="24"/>
        </w:rPr>
        <w:t xml:space="preserve"> Agreement, </w:t>
      </w:r>
      <w:r w:rsidRPr="0010332E">
        <w:rPr>
          <w:rFonts w:ascii="Times New Roman" w:hAnsi="Times New Roman"/>
          <w:szCs w:val="24"/>
        </w:rPr>
        <w:t>Lender</w:t>
      </w:r>
      <w:r w:rsidRPr="0010332E" w:rsidR="005B3099">
        <w:rPr>
          <w:rFonts w:ascii="Times New Roman" w:hAnsi="Times New Roman"/>
          <w:szCs w:val="24"/>
        </w:rPr>
        <w:t xml:space="preserve"> may</w:t>
      </w:r>
      <w:r w:rsidRPr="0010332E">
        <w:rPr>
          <w:rFonts w:ascii="Times New Roman" w:hAnsi="Times New Roman"/>
          <w:szCs w:val="24"/>
        </w:rPr>
        <w:t>, at its option, terminate this Building Loan Agreement</w:t>
      </w:r>
      <w:r w:rsidRPr="0010332E" w:rsidR="00F645AD">
        <w:rPr>
          <w:rFonts w:ascii="Times New Roman" w:hAnsi="Times New Roman"/>
          <w:szCs w:val="24"/>
        </w:rPr>
        <w:t xml:space="preserve"> or terminate its obligation to make further advances under this Building Loan Agreement</w:t>
      </w:r>
      <w:r w:rsidRPr="0010332E" w:rsidR="00BA645C">
        <w:rPr>
          <w:rFonts w:ascii="Times New Roman" w:hAnsi="Times New Roman"/>
          <w:szCs w:val="24"/>
        </w:rPr>
        <w:t xml:space="preserve">; in either such event </w:t>
      </w:r>
      <w:r w:rsidRPr="0010332E">
        <w:rPr>
          <w:rFonts w:ascii="Times New Roman" w:hAnsi="Times New Roman"/>
          <w:szCs w:val="24"/>
        </w:rPr>
        <w:t xml:space="preserve">Lender may use and apply any funds deposited with it by Borrower, regardless of the purpose for which such funds were deposited, in such manner and for such purposes as HUD may prescribe. </w:t>
      </w:r>
      <w:r w:rsidRPr="0010332E" w:rsidR="00FC6EF6">
        <w:rPr>
          <w:rFonts w:ascii="Times New Roman" w:hAnsi="Times New Roman"/>
          <w:szCs w:val="24"/>
        </w:rPr>
        <w:t xml:space="preserve"> </w:t>
      </w:r>
      <w:r w:rsidRPr="0010332E" w:rsidR="00BA645C">
        <w:rPr>
          <w:rFonts w:ascii="Times New Roman" w:hAnsi="Times New Roman"/>
          <w:szCs w:val="24"/>
        </w:rPr>
        <w:t xml:space="preserve">Regardless of whether </w:t>
      </w:r>
      <w:r w:rsidRPr="0010332E">
        <w:rPr>
          <w:rFonts w:ascii="Times New Roman" w:hAnsi="Times New Roman"/>
          <w:szCs w:val="24"/>
        </w:rPr>
        <w:t>Lender elects to terminate this Building Loan Agreement</w:t>
      </w:r>
      <w:r w:rsidRPr="0010332E" w:rsidR="00BA645C">
        <w:rPr>
          <w:rFonts w:ascii="Times New Roman" w:hAnsi="Times New Roman"/>
          <w:szCs w:val="24"/>
        </w:rPr>
        <w:t xml:space="preserve"> or its obligation to make further advances as a result of default under this Building Loan Agreement</w:t>
      </w:r>
      <w:r w:rsidRPr="0010332E">
        <w:rPr>
          <w:rFonts w:ascii="Times New Roman" w:hAnsi="Times New Roman"/>
          <w:szCs w:val="24"/>
        </w:rPr>
        <w:t xml:space="preserve">, it may enter into possession of the premises and perform any and all work and labor necessary to complete the Improvements </w:t>
      </w:r>
      <w:r w:rsidRPr="0010332E" w:rsidR="004F7B79">
        <w:rPr>
          <w:rFonts w:ascii="Times New Roman" w:hAnsi="Times New Roman"/>
          <w:szCs w:val="24"/>
        </w:rPr>
        <w:t>in accordance with</w:t>
      </w:r>
      <w:r w:rsidRPr="0010332E">
        <w:rPr>
          <w:rFonts w:ascii="Times New Roman" w:hAnsi="Times New Roman"/>
          <w:szCs w:val="24"/>
        </w:rPr>
        <w:t xml:space="preserve"> the Drawings and Specifications</w:t>
      </w:r>
      <w:r w:rsidRPr="0010332E" w:rsidR="00870D78">
        <w:rPr>
          <w:rFonts w:ascii="Times New Roman" w:hAnsi="Times New Roman"/>
          <w:szCs w:val="24"/>
        </w:rPr>
        <w:t xml:space="preserve"> (with such changes as may be approved in writing by HUD)</w:t>
      </w:r>
      <w:r w:rsidRPr="0010332E">
        <w:rPr>
          <w:rFonts w:ascii="Times New Roman" w:hAnsi="Times New Roman"/>
          <w:szCs w:val="24"/>
        </w:rPr>
        <w:t xml:space="preserve">, and employ watchmen to protect the premises from injury.  All sums so expended by Lender shall be deemed to have been paid to Borrower and secured by the Security Instrument.  For this purpose Borrower hereby constitutes and appoints Lender its true and lawful attorney-in-fact, with full power of substitution in the premises, to complete the Project in the name of Borrower.  Borrower hereby empowers said attorney as follows: </w:t>
      </w:r>
      <w:r w:rsidRPr="0010332E" w:rsidR="00B76B47">
        <w:rPr>
          <w:rFonts w:ascii="Times New Roman" w:hAnsi="Times New Roman"/>
          <w:szCs w:val="24"/>
        </w:rPr>
        <w:t xml:space="preserve"> </w:t>
      </w:r>
      <w:r w:rsidRPr="0010332E">
        <w:rPr>
          <w:rFonts w:ascii="Times New Roman" w:hAnsi="Times New Roman"/>
          <w:szCs w:val="24"/>
        </w:rPr>
        <w:t>(a) to use any funds of Borrower, including any balance that may be held in escrow and any funds that may remain unadvanced hereunder for the purpose of completing the Project in the manner called for by the Drawings and Specifications</w:t>
      </w:r>
      <w:r w:rsidRPr="0010332E" w:rsidR="00870D78">
        <w:rPr>
          <w:rFonts w:ascii="Times New Roman" w:hAnsi="Times New Roman"/>
          <w:szCs w:val="24"/>
        </w:rPr>
        <w:t xml:space="preserve"> (with such changes as may be approved in writing by HUD)</w:t>
      </w:r>
      <w:r w:rsidRPr="0010332E">
        <w:rPr>
          <w:rFonts w:ascii="Times New Roman" w:hAnsi="Times New Roman"/>
          <w:szCs w:val="24"/>
        </w:rPr>
        <w:t>; (b) to make such additions, changes and corrections in the Drawings and Specifications</w:t>
      </w:r>
      <w:r w:rsidRPr="0010332E" w:rsidR="00EA04CD">
        <w:rPr>
          <w:rFonts w:ascii="Times New Roman" w:hAnsi="Times New Roman"/>
          <w:szCs w:val="24"/>
        </w:rPr>
        <w:t xml:space="preserve"> </w:t>
      </w:r>
      <w:r w:rsidRPr="0010332E" w:rsidR="00870D78">
        <w:rPr>
          <w:rFonts w:ascii="Times New Roman" w:hAnsi="Times New Roman"/>
          <w:szCs w:val="24"/>
        </w:rPr>
        <w:t>(with written HUD approval)</w:t>
      </w:r>
      <w:r w:rsidRPr="0010332E">
        <w:rPr>
          <w:rFonts w:ascii="Times New Roman" w:hAnsi="Times New Roman"/>
          <w:szCs w:val="24"/>
        </w:rPr>
        <w:t xml:space="preserve"> as shall be necessary or desirable to complete the Project </w:t>
      </w:r>
      <w:r w:rsidR="00A57C52">
        <w:rPr>
          <w:rFonts w:ascii="Times New Roman" w:hAnsi="Times New Roman"/>
          <w:szCs w:val="24"/>
        </w:rPr>
        <w:t xml:space="preserve">substantially </w:t>
      </w:r>
      <w:r w:rsidRPr="004300F4" w:rsidR="00A57C52">
        <w:rPr>
          <w:rFonts w:ascii="Times New Roman" w:hAnsi="Times New Roman"/>
          <w:szCs w:val="24"/>
        </w:rPr>
        <w:t xml:space="preserve">in </w:t>
      </w:r>
      <w:r w:rsidRPr="004300F4" w:rsidR="00C26275">
        <w:rPr>
          <w:rFonts w:ascii="Times New Roman" w:hAnsi="Times New Roman"/>
          <w:szCs w:val="24"/>
        </w:rPr>
        <w:t xml:space="preserve">accordance </w:t>
      </w:r>
      <w:r w:rsidRPr="004300F4" w:rsidR="00D103EC">
        <w:rPr>
          <w:rFonts w:ascii="Times New Roman" w:hAnsi="Times New Roman"/>
          <w:szCs w:val="24"/>
        </w:rPr>
        <w:t>with</w:t>
      </w:r>
      <w:r w:rsidRPr="004300F4">
        <w:rPr>
          <w:rFonts w:ascii="Times New Roman" w:hAnsi="Times New Roman"/>
          <w:szCs w:val="24"/>
        </w:rPr>
        <w:t xml:space="preserve"> the Drawings and Specifications; (c) to employ such contractors, subcontractors</w:t>
      </w:r>
      <w:r w:rsidRPr="0010332E">
        <w:rPr>
          <w:rFonts w:ascii="Times New Roman" w:hAnsi="Times New Roman"/>
          <w:szCs w:val="24"/>
        </w:rPr>
        <w:t xml:space="preserve">, agents, </w:t>
      </w:r>
      <w:r w:rsidRPr="0010332E">
        <w:rPr>
          <w:rFonts w:ascii="Times New Roman" w:hAnsi="Times New Roman"/>
          <w:szCs w:val="24"/>
        </w:rPr>
        <w:lastRenderedPageBreak/>
        <w:t xml:space="preserve">architects and inspectors as shall be required for said purposes; (d) to pay, settle or compromise all existing bills and claims that may be liens against the Mortgaged Property, or as may be necessary or desirable for the completion of the Project, or for clearance of title; (e) to execute all applications and certificates in the name of Borrower that may be required by any of the contract documents; (f) to prosecute and defend all actions or proceedings in connection with the Mortgaged Property or the construction of the Project and to take such action and require such performance as  it deems necessary under the accepted guaranty of completion; and (g) to do any and every act that Borrower might do in its own behalf. </w:t>
      </w:r>
      <w:r w:rsidRPr="0010332E" w:rsidR="00B76B47">
        <w:rPr>
          <w:rFonts w:ascii="Times New Roman" w:hAnsi="Times New Roman"/>
          <w:szCs w:val="24"/>
        </w:rPr>
        <w:t xml:space="preserve"> </w:t>
      </w:r>
      <w:r w:rsidRPr="0010332E">
        <w:rPr>
          <w:rFonts w:ascii="Times New Roman" w:hAnsi="Times New Roman"/>
          <w:szCs w:val="24"/>
        </w:rPr>
        <w:t>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rsidRPr="0010332E" w:rsidR="00D67D86" w:rsidRDefault="00D67D86" w14:paraId="4E01F930" w14:textId="77777777">
      <w:pPr>
        <w:tabs>
          <w:tab w:val="left" w:pos="360"/>
          <w:tab w:val="left" w:pos="720"/>
        </w:tabs>
        <w:rPr>
          <w:rFonts w:ascii="Times New Roman" w:hAnsi="Times New Roman"/>
          <w:szCs w:val="24"/>
        </w:rPr>
      </w:pPr>
    </w:p>
    <w:p w:rsidRPr="0010332E" w:rsidR="00D67D86" w:rsidRDefault="00D67D86" w14:paraId="3CC182F9" w14:textId="77777777">
      <w:pPr>
        <w:pStyle w:val="BodyTextIndent3"/>
        <w:tabs>
          <w:tab w:val="clear" w:pos="360"/>
        </w:tabs>
        <w:rPr>
          <w:rFonts w:ascii="Times New Roman" w:hAnsi="Times New Roman"/>
          <w:szCs w:val="24"/>
        </w:rPr>
      </w:pPr>
      <w:r w:rsidRPr="0010332E">
        <w:rPr>
          <w:rFonts w:ascii="Times New Roman" w:hAnsi="Times New Roman"/>
          <w:szCs w:val="24"/>
        </w:rPr>
        <w:t>(10)  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w:t>
      </w:r>
      <w:r w:rsidRPr="0010332E">
        <w:rPr>
          <w:rFonts w:ascii="Times New Roman" w:hAnsi="Times New Roman"/>
          <w:szCs w:val="24"/>
        </w:rPr>
        <w:softHyphen/>
        <w:t xml:space="preserve">factory to Lender and HUD. </w:t>
      </w:r>
      <w:r w:rsidRPr="0010332E" w:rsidR="00B76B47">
        <w:rPr>
          <w:rFonts w:ascii="Times New Roman" w:hAnsi="Times New Roman"/>
          <w:szCs w:val="24"/>
        </w:rPr>
        <w:t xml:space="preserve"> </w:t>
      </w:r>
      <w:r w:rsidRPr="0010332E">
        <w:rPr>
          <w:rFonts w:ascii="Times New Roman" w:hAnsi="Times New Roman"/>
          <w:szCs w:val="24"/>
        </w:rPr>
        <w:t>Such policies shall be endorsed with standard Lender clauses making loss payable to Lender</w:t>
      </w:r>
      <w:r w:rsidRPr="0010332E" w:rsidR="0092397F">
        <w:rPr>
          <w:rFonts w:ascii="Times New Roman" w:hAnsi="Times New Roman"/>
          <w:szCs w:val="24"/>
        </w:rPr>
        <w:t>,</w:t>
      </w:r>
      <w:r w:rsidRPr="0010332E">
        <w:rPr>
          <w:rFonts w:ascii="Times New Roman" w:hAnsi="Times New Roman"/>
          <w:szCs w:val="24"/>
        </w:rPr>
        <w:t xml:space="preserve"> its </w:t>
      </w:r>
      <w:r w:rsidRPr="0010332E" w:rsidR="0092397F">
        <w:rPr>
          <w:rFonts w:ascii="Times New Roman" w:hAnsi="Times New Roman"/>
          <w:szCs w:val="24"/>
        </w:rPr>
        <w:t xml:space="preserve">successors and </w:t>
      </w:r>
      <w:r w:rsidRPr="0010332E">
        <w:rPr>
          <w:rFonts w:ascii="Times New Roman" w:hAnsi="Times New Roman"/>
          <w:szCs w:val="24"/>
        </w:rPr>
        <w:t>assigns; and may be endorsed to make loss during construction payable to the Contractor, as its interest appears.</w:t>
      </w:r>
      <w:r w:rsidRPr="0010332E" w:rsidR="0092397F">
        <w:rPr>
          <w:rFonts w:ascii="Times New Roman" w:hAnsi="Times New Roman"/>
          <w:szCs w:val="24"/>
        </w:rPr>
        <w:t xml:space="preserve">  Lender shall have the right to hold the original policies or duplicate original policies.</w:t>
      </w:r>
    </w:p>
    <w:p w:rsidRPr="0010332E" w:rsidR="00D67D86" w:rsidRDefault="00D67D86" w14:paraId="66CA70CF" w14:textId="77777777">
      <w:pPr>
        <w:pStyle w:val="BodyTextIndent3"/>
        <w:tabs>
          <w:tab w:val="clear" w:pos="360"/>
        </w:tabs>
        <w:rPr>
          <w:rFonts w:ascii="Times New Roman" w:hAnsi="Times New Roman"/>
          <w:szCs w:val="24"/>
        </w:rPr>
      </w:pPr>
    </w:p>
    <w:p w:rsidRPr="0010332E" w:rsidR="00D67D86" w:rsidRDefault="00D67D86" w14:paraId="7F5693AE" w14:textId="77777777">
      <w:pPr>
        <w:pStyle w:val="BodyTextIndent3"/>
        <w:rPr>
          <w:rFonts w:ascii="Times New Roman" w:hAnsi="Times New Roman"/>
          <w:szCs w:val="24"/>
        </w:rPr>
      </w:pPr>
      <w:r w:rsidRPr="0010332E">
        <w:rPr>
          <w:rFonts w:ascii="Times New Roman" w:hAnsi="Times New Roman"/>
          <w:szCs w:val="24"/>
        </w:rPr>
        <w:t>(11)  Lender and its agents and HUD and its agents shall, at all times during construction, have the right of entry and free access to the Project and the right to inspect all work done, and materials, equip</w:t>
      </w:r>
      <w:r w:rsidRPr="0010332E">
        <w:rPr>
          <w:rFonts w:ascii="Times New Roman" w:hAnsi="Times New Roman"/>
          <w:szCs w:val="24"/>
        </w:rPr>
        <w:softHyphen/>
        <w:t xml:space="preserve">ment, building components and fixtures furnished, installed or stored either on or off the </w:t>
      </w:r>
      <w:r w:rsidRPr="0010332E" w:rsidR="00593DFB">
        <w:rPr>
          <w:rFonts w:ascii="Times New Roman" w:hAnsi="Times New Roman"/>
          <w:szCs w:val="24"/>
        </w:rPr>
        <w:t>Land</w:t>
      </w:r>
      <w:r w:rsidRPr="0010332E">
        <w:rPr>
          <w:rFonts w:ascii="Times New Roman" w:hAnsi="Times New Roman"/>
          <w:szCs w:val="24"/>
        </w:rPr>
        <w:t>, and to inspect all books, subcontracts and records of Borrower.</w:t>
      </w:r>
      <w:r w:rsidRPr="0010332E" w:rsidR="00503402">
        <w:rPr>
          <w:rFonts w:ascii="Times New Roman" w:hAnsi="Times New Roman"/>
          <w:szCs w:val="24"/>
        </w:rPr>
        <w:t xml:space="preserve">  Lender and HUD have no obligation to make any such inspections.  Any and all such inspections by the Lender or its agents shall solely be for the benefit of Lender and HUD.  </w:t>
      </w:r>
      <w:r w:rsidRPr="0010332E" w:rsidR="003329CB">
        <w:rPr>
          <w:rFonts w:ascii="Times New Roman" w:hAnsi="Times New Roman"/>
          <w:szCs w:val="24"/>
        </w:rPr>
        <w:t xml:space="preserve">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rsidRPr="0010332E" w:rsidR="00D67D86" w:rsidRDefault="00D67D86" w14:paraId="376C7C4A" w14:textId="77777777">
      <w:pPr>
        <w:pStyle w:val="BodyTextIndent3"/>
        <w:rPr>
          <w:rFonts w:ascii="Times New Roman" w:hAnsi="Times New Roman"/>
          <w:szCs w:val="24"/>
        </w:rPr>
      </w:pPr>
    </w:p>
    <w:p w:rsidRPr="0010332E" w:rsidR="00D67D86" w:rsidP="004300F4" w:rsidRDefault="00D67D86" w14:paraId="5AC044BD" w14:textId="296546C7">
      <w:pPr>
        <w:pStyle w:val="BodyTextIndent3"/>
        <w:ind w:firstLine="0"/>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2</w:t>
      </w:r>
      <w:r w:rsidRPr="0010332E">
        <w:rPr>
          <w:rFonts w:ascii="Times New Roman" w:hAnsi="Times New Roman"/>
          <w:szCs w:val="24"/>
        </w:rPr>
        <w:t>)  Borrower shall furnish to Lender assurance of completion of the Project in the form specified by HUD.  Such assurance of completion shall run to Lender as obligee and shall contain a provision granting Lender the authority to assign all rights thereunder to HUD.</w:t>
      </w:r>
    </w:p>
    <w:p w:rsidRPr="0010332E" w:rsidR="00D67D86" w:rsidRDefault="00D67D86" w14:paraId="1D19ED77" w14:textId="77777777">
      <w:pPr>
        <w:tabs>
          <w:tab w:val="left" w:pos="360"/>
          <w:tab w:val="left" w:pos="720"/>
        </w:tabs>
        <w:rPr>
          <w:rFonts w:ascii="Times New Roman" w:hAnsi="Times New Roman"/>
          <w:szCs w:val="24"/>
        </w:rPr>
      </w:pPr>
    </w:p>
    <w:p w:rsidRPr="0010332E" w:rsidR="00D67D86" w:rsidRDefault="00D67D86" w14:paraId="06B7A9CD" w14:textId="3BFFF825">
      <w:pPr>
        <w:tabs>
          <w:tab w:val="left" w:pos="360"/>
          <w:tab w:val="left" w:pos="72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3</w:t>
      </w:r>
      <w:r w:rsidRPr="0010332E">
        <w:rPr>
          <w:rFonts w:ascii="Times New Roman" w:hAnsi="Times New Roman"/>
          <w:szCs w:val="24"/>
        </w:rPr>
        <w:t xml:space="preserve">) (a)  Borrower understands that the wages to be paid laborers and mechanics employed in the construction of the Project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w:t>
      </w:r>
      <w:r w:rsidRPr="0010332E">
        <w:rPr>
          <w:rFonts w:ascii="Times New Roman" w:hAnsi="Times New Roman"/>
          <w:szCs w:val="24"/>
        </w:rPr>
        <w:lastRenderedPageBreak/>
        <w:t>Davis-Bacon Act and as published in the applicable prevailing wage determination</w:t>
      </w:r>
      <w:r w:rsidRPr="0010332E">
        <w:rPr>
          <w:rFonts w:ascii="Times New Roman" w:hAnsi="Times New Roman"/>
          <w:b/>
          <w:szCs w:val="24"/>
        </w:rPr>
        <w:t>.</w:t>
      </w:r>
      <w:r w:rsidRPr="0010332E">
        <w:rPr>
          <w:rFonts w:ascii="Times New Roman" w:hAnsi="Times New Roman"/>
          <w:szCs w:val="24"/>
        </w:rPr>
        <w:t xml:space="preserve">  Borrower hereby states that it has read the determination by the Secretary of Labor and is fully familiar with the same. </w:t>
      </w:r>
    </w:p>
    <w:p w:rsidRPr="0010332E" w:rsidR="00D67D86" w:rsidRDefault="00D67D86" w14:paraId="4EF9E075" w14:textId="647CAC79">
      <w:pPr>
        <w:tabs>
          <w:tab w:val="left" w:pos="720"/>
        </w:tabs>
        <w:rPr>
          <w:rFonts w:ascii="Times New Roman" w:hAnsi="Times New Roman"/>
          <w:szCs w:val="24"/>
        </w:rPr>
      </w:pPr>
      <w:r w:rsidRPr="0010332E">
        <w:rPr>
          <w:rFonts w:ascii="Times New Roman" w:hAnsi="Times New Roman"/>
          <w:szCs w:val="24"/>
        </w:rPr>
        <w:tab/>
        <w:t xml:space="preserve">(b)  Borrower shall, as a condition precedent to any advance, submit to Lender (i) with each application for advance prior to the final application, certifications, in form approved by HUD, that all laborers and mechanics employed in the construction of the Project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Project has been fully constructed in accordance with the provisions of this Building Loan Agreement and that all laborers and mechanics employed in the construction of the Project have been paid not less than the said prevailing wage rates. </w:t>
      </w:r>
      <w:r w:rsidRPr="0010332E" w:rsidR="00B76B47">
        <w:rPr>
          <w:rFonts w:ascii="Times New Roman" w:hAnsi="Times New Roman"/>
          <w:szCs w:val="24"/>
        </w:rPr>
        <w:t xml:space="preserve"> </w:t>
      </w:r>
      <w:r w:rsidRPr="0010332E">
        <w:rPr>
          <w:rFonts w:ascii="Times New Roman" w:hAnsi="Times New Roman"/>
          <w:szCs w:val="24"/>
        </w:rPr>
        <w:t>The applicable prevailing wage determination shall be construed to include every amendment to or modification of the determination that may be published prior to the beginning of construction or day the Note is initially endorsed for insurance, whichever occurs first;</w:t>
      </w:r>
      <w:r w:rsidRPr="0010332E">
        <w:rPr>
          <w:rFonts w:ascii="Times New Roman" w:hAnsi="Times New Roman"/>
          <w:b/>
          <w:szCs w:val="24"/>
        </w:rPr>
        <w:t xml:space="preserve"> </w:t>
      </w:r>
      <w:r w:rsidRPr="0010332E">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rsidRPr="0010332E" w:rsidR="00D67D86" w:rsidRDefault="00D67D86" w14:paraId="6324D12D" w14:textId="3DEEF350">
      <w:pPr>
        <w:tabs>
          <w:tab w:val="left" w:pos="720"/>
        </w:tabs>
        <w:rPr>
          <w:rFonts w:ascii="Times New Roman" w:hAnsi="Times New Roman"/>
          <w:szCs w:val="24"/>
        </w:rPr>
      </w:pPr>
      <w:r w:rsidRPr="0010332E">
        <w:rPr>
          <w:rFonts w:ascii="Times New Roman" w:hAnsi="Times New Roman"/>
          <w:szCs w:val="24"/>
        </w:rPr>
        <w:tab/>
        <w:t>(c)  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w:t>
      </w:r>
      <w:r w:rsidRPr="0010332E" w:rsidR="00E04823">
        <w:rPr>
          <w:rFonts w:ascii="Times New Roman" w:hAnsi="Times New Roman"/>
          <w:szCs w:val="24"/>
        </w:rPr>
        <w:t>,</w:t>
      </w:r>
      <w:r w:rsidRPr="0010332E">
        <w:rPr>
          <w:rFonts w:ascii="Times New Roman" w:hAnsi="Times New Roman"/>
          <w:szCs w:val="24"/>
        </w:rPr>
        <w:t xml:space="preserve"> Lender may withhold from Borrower all payments or advances payable to Borrower</w:t>
      </w:r>
      <w:r w:rsidR="00983062">
        <w:rPr>
          <w:rFonts w:ascii="Times New Roman" w:hAnsi="Times New Roman"/>
          <w:szCs w:val="24"/>
        </w:rPr>
        <w:t xml:space="preserve"> </w:t>
      </w:r>
      <w:r w:rsidRPr="0010332E">
        <w:rPr>
          <w:rFonts w:ascii="Times New Roman" w:hAnsi="Times New Roman"/>
          <w:szCs w:val="24"/>
        </w:rPr>
        <w:t xml:space="preserve"> until Borrower establishes to the satisfaction of HUD that all laborers and mechanics or other persons employed in the construction of the Project have been paid said prevailing wage rates and that such violation of said Labor Standards provisions</w:t>
      </w:r>
      <w:r w:rsidRPr="0010332E">
        <w:rPr>
          <w:rFonts w:ascii="Times New Roman" w:hAnsi="Times New Roman"/>
          <w:b/>
          <w:szCs w:val="24"/>
        </w:rPr>
        <w:t xml:space="preserve"> </w:t>
      </w:r>
      <w:r w:rsidRPr="0010332E">
        <w:rPr>
          <w:rFonts w:ascii="Times New Roman" w:hAnsi="Times New Roman"/>
          <w:szCs w:val="24"/>
        </w:rPr>
        <w:t>no longer exists. The written statement of any authorized agent of HUD declining to insure any advance of funds hereunder by reason of such nonpayment or violation shall be deemed conclusive proof that such advances are ineligible for mortgage insurance.</w:t>
      </w:r>
    </w:p>
    <w:p w:rsidRPr="0010332E" w:rsidR="00D67D86" w:rsidRDefault="00D67D86" w14:paraId="1679A209" w14:textId="3B31978D">
      <w:pPr>
        <w:tabs>
          <w:tab w:val="left" w:pos="720"/>
        </w:tabs>
        <w:rPr>
          <w:rFonts w:ascii="Times New Roman" w:hAnsi="Times New Roman"/>
          <w:szCs w:val="24"/>
        </w:rPr>
      </w:pPr>
      <w:r w:rsidRPr="0010332E">
        <w:rPr>
          <w:rFonts w:ascii="Times New Roman" w:hAnsi="Times New Roman"/>
          <w:szCs w:val="24"/>
        </w:rPr>
        <w:tab/>
        <w:t>(d) In accordance with Article 1 of the Supplementary Conditions of the Contract for Construction, Borrower shall insert the labor standards provisions in any contract made for the construction of the Project,  and shall require the Contractor to insert similar provisions in each subcontract relating to the construction of the</w:t>
      </w:r>
      <w:r w:rsidRPr="0010332E">
        <w:rPr>
          <w:rFonts w:ascii="Times New Roman" w:hAnsi="Times New Roman"/>
          <w:b/>
          <w:szCs w:val="24"/>
        </w:rPr>
        <w:t xml:space="preserve"> </w:t>
      </w:r>
      <w:r w:rsidRPr="0010332E">
        <w:rPr>
          <w:rFonts w:ascii="Times New Roman" w:hAnsi="Times New Roman"/>
          <w:szCs w:val="24"/>
        </w:rPr>
        <w:t>Project.</w:t>
      </w:r>
    </w:p>
    <w:p w:rsidRPr="0010332E" w:rsidR="00D67D86" w:rsidRDefault="00D67D86" w14:paraId="534A0251" w14:textId="77777777">
      <w:pPr>
        <w:tabs>
          <w:tab w:val="left" w:pos="720"/>
        </w:tabs>
        <w:rPr>
          <w:rFonts w:ascii="Times New Roman" w:hAnsi="Times New Roman"/>
          <w:szCs w:val="24"/>
        </w:rPr>
      </w:pPr>
    </w:p>
    <w:p w:rsidRPr="0010332E" w:rsidR="00D67D86" w:rsidRDefault="00D67D86" w14:paraId="5947CF77" w14:textId="406A101D">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4</w:t>
      </w:r>
      <w:r w:rsidRPr="0010332E">
        <w:rPr>
          <w:rFonts w:ascii="Times New Roman" w:hAnsi="Times New Roman"/>
          <w:szCs w:val="24"/>
        </w:rPr>
        <w:t>)  Lender and Borrower agree the Loan shall be reduced by any amount required by the Agreement and Certification (HUD-</w:t>
      </w:r>
      <w:r w:rsidRPr="0010332E" w:rsidR="002A1352">
        <w:rPr>
          <w:rFonts w:ascii="Times New Roman" w:hAnsi="Times New Roman"/>
          <w:szCs w:val="24"/>
        </w:rPr>
        <w:t>93305-</w:t>
      </w:r>
      <w:r w:rsidR="0010332E">
        <w:rPr>
          <w:rFonts w:ascii="Times New Roman" w:hAnsi="Times New Roman"/>
          <w:szCs w:val="24"/>
        </w:rPr>
        <w:t>ORCF</w:t>
      </w:r>
      <w:r w:rsidRPr="0010332E">
        <w:rPr>
          <w:rFonts w:ascii="Times New Roman" w:hAnsi="Times New Roman"/>
          <w:szCs w:val="24"/>
        </w:rPr>
        <w:t>) between the parties hereto and HUD, which Agreement and Certification</w:t>
      </w:r>
      <w:r w:rsidRPr="0010332E">
        <w:rPr>
          <w:rFonts w:ascii="Times New Roman" w:hAnsi="Times New Roman"/>
          <w:b/>
          <w:i/>
          <w:szCs w:val="24"/>
        </w:rPr>
        <w:t xml:space="preserve"> </w:t>
      </w:r>
      <w:r w:rsidRPr="0010332E">
        <w:rPr>
          <w:rFonts w:ascii="Times New Roman" w:hAnsi="Times New Roman"/>
          <w:szCs w:val="24"/>
        </w:rPr>
        <w:t>is incorporated herein by reference to the same extent as if set forth herein at length.</w:t>
      </w:r>
    </w:p>
    <w:p w:rsidRPr="0010332E" w:rsidR="00D67D86" w:rsidRDefault="00D67D86" w14:paraId="32EEF39B" w14:textId="77777777">
      <w:pPr>
        <w:tabs>
          <w:tab w:val="left" w:pos="360"/>
        </w:tabs>
        <w:rPr>
          <w:rFonts w:ascii="Times New Roman" w:hAnsi="Times New Roman"/>
          <w:szCs w:val="24"/>
        </w:rPr>
      </w:pPr>
    </w:p>
    <w:p w:rsidRPr="0010332E" w:rsidR="00D67D86" w:rsidRDefault="00D67D86" w14:paraId="14043FF4" w14:textId="0D2408E5">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5</w:t>
      </w:r>
      <w:r w:rsidRPr="0010332E">
        <w:rPr>
          <w:rFonts w:ascii="Times New Roman" w:hAnsi="Times New Roman"/>
          <w:szCs w:val="24"/>
        </w:rPr>
        <w:t>)  Borrower shall furnish such records, papers and documents relating to the Project as Lender or HUD may reasonably require from time to time.</w:t>
      </w:r>
    </w:p>
    <w:p w:rsidRPr="0010332E" w:rsidR="00D67D86" w:rsidRDefault="00D67D86" w14:paraId="0216216D" w14:textId="77777777">
      <w:pPr>
        <w:tabs>
          <w:tab w:val="left" w:pos="360"/>
        </w:tabs>
        <w:rPr>
          <w:rFonts w:ascii="Times New Roman" w:hAnsi="Times New Roman"/>
          <w:szCs w:val="24"/>
        </w:rPr>
      </w:pPr>
    </w:p>
    <w:p w:rsidRPr="0010332E" w:rsidR="00D67D86" w:rsidRDefault="00D67D86" w14:paraId="260D0567" w14:textId="6159028D">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6</w:t>
      </w:r>
      <w:r w:rsidRPr="0010332E">
        <w:rPr>
          <w:rFonts w:ascii="Times New Roman" w:hAnsi="Times New Roman"/>
          <w:szCs w:val="24"/>
        </w:rPr>
        <w:t>)  Borrower shall not transfer, assign or pledge any right or interest in, or title to, any funds deposited by Borrower with Lender, or reserved by Lender for Borrower, without the prior written approval of Lender and HUD.</w:t>
      </w:r>
    </w:p>
    <w:p w:rsidRPr="0010332E" w:rsidR="00D67D86" w:rsidRDefault="00D67D86" w14:paraId="5C94F9BD" w14:textId="77777777">
      <w:pPr>
        <w:tabs>
          <w:tab w:val="left" w:pos="360"/>
        </w:tabs>
        <w:rPr>
          <w:rFonts w:ascii="Times New Roman" w:hAnsi="Times New Roman"/>
          <w:szCs w:val="24"/>
        </w:rPr>
      </w:pPr>
    </w:p>
    <w:p w:rsidRPr="0010332E" w:rsidR="00D67D86" w:rsidRDefault="00D67D86" w14:paraId="5A3DB6C7" w14:textId="5811953A">
      <w:pPr>
        <w:tabs>
          <w:tab w:val="left" w:pos="360"/>
        </w:tabs>
        <w:rPr>
          <w:rFonts w:ascii="Times New Roman" w:hAnsi="Times New Roman"/>
          <w:szCs w:val="24"/>
        </w:rPr>
      </w:pPr>
      <w:r w:rsidRPr="0010332E">
        <w:rPr>
          <w:rFonts w:ascii="Times New Roman" w:hAnsi="Times New Roman"/>
          <w:szCs w:val="24"/>
        </w:rPr>
        <w:lastRenderedPageBreak/>
        <w:tab/>
        <w:t>(1</w:t>
      </w:r>
      <w:r w:rsidR="004300F4">
        <w:rPr>
          <w:rFonts w:ascii="Times New Roman" w:hAnsi="Times New Roman"/>
          <w:szCs w:val="24"/>
        </w:rPr>
        <w:t>7</w:t>
      </w:r>
      <w:r w:rsidRPr="0010332E">
        <w:rPr>
          <w:rFonts w:ascii="Times New Roman" w:hAnsi="Times New Roman"/>
          <w:szCs w:val="24"/>
        </w:rPr>
        <w:t xml:space="preserve">) As used in this instrument, the term </w:t>
      </w:r>
      <w:r w:rsidRPr="0010332E">
        <w:rPr>
          <w:rFonts w:ascii="Times New Roman" w:hAnsi="Times New Roman"/>
          <w:b/>
          <w:szCs w:val="24"/>
        </w:rPr>
        <w:t>“Lender”</w:t>
      </w:r>
      <w:r w:rsidRPr="0010332E">
        <w:rPr>
          <w:rFonts w:ascii="Times New Roman" w:hAnsi="Times New Roman"/>
          <w:szCs w:val="24"/>
        </w:rPr>
        <w:t xml:space="preserve"> </w:t>
      </w:r>
      <w:r w:rsidRPr="0010332E" w:rsidR="008D484E">
        <w:rPr>
          <w:rFonts w:ascii="Times New Roman" w:hAnsi="Times New Roman"/>
          <w:szCs w:val="24"/>
        </w:rPr>
        <w:t>means</w:t>
      </w:r>
      <w:r w:rsidRPr="0010332E" w:rsidR="00FB1BAE">
        <w:rPr>
          <w:rFonts w:ascii="Times New Roman" w:hAnsi="Times New Roman"/>
          <w:szCs w:val="24"/>
        </w:rPr>
        <w:t xml:space="preserve">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w:t>
      </w:r>
      <w:r w:rsidRPr="0010332E" w:rsidR="008406BD">
        <w:rPr>
          <w:rFonts w:ascii="Times New Roman" w:hAnsi="Times New Roman"/>
          <w:szCs w:val="24"/>
        </w:rPr>
        <w:t>m</w:t>
      </w:r>
      <w:r w:rsidRPr="0010332E" w:rsidR="00FB1BAE">
        <w:rPr>
          <w:rFonts w:ascii="Times New Roman" w:hAnsi="Times New Roman"/>
          <w:szCs w:val="24"/>
        </w:rPr>
        <w:t>ortgagee as defined by Program Obligations</w:t>
      </w:r>
      <w:r w:rsidRPr="0010332E" w:rsidR="00E65BA0">
        <w:rPr>
          <w:rFonts w:ascii="Times New Roman" w:hAnsi="Times New Roman"/>
          <w:szCs w:val="24"/>
        </w:rPr>
        <w:t xml:space="preserve">.  </w:t>
      </w:r>
      <w:r w:rsidRPr="0010332E">
        <w:rPr>
          <w:rFonts w:ascii="Times New Roman" w:hAnsi="Times New Roman"/>
          <w:szCs w:val="24"/>
        </w:rPr>
        <w:t>This Building Loan Agreement shall be binding upon the parties hereto and their respective successors and assigns.</w:t>
      </w:r>
    </w:p>
    <w:p w:rsidRPr="0010332E" w:rsidR="00D67D86" w:rsidRDefault="00D67D86" w14:paraId="0C99D872" w14:textId="77777777">
      <w:pPr>
        <w:tabs>
          <w:tab w:val="left" w:pos="360"/>
        </w:tabs>
        <w:rPr>
          <w:rFonts w:ascii="Times New Roman" w:hAnsi="Times New Roman"/>
          <w:szCs w:val="24"/>
        </w:rPr>
      </w:pPr>
    </w:p>
    <w:p w:rsidRPr="0010332E" w:rsidR="00D67D86" w:rsidRDefault="00D67D86" w14:paraId="05115353" w14:textId="0D56ECC0">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8</w:t>
      </w:r>
      <w:r w:rsidRPr="0010332E">
        <w:rPr>
          <w:rFonts w:ascii="Times New Roman" w:hAnsi="Times New Roman"/>
          <w:szCs w:val="24"/>
        </w:rPr>
        <w:t xml:space="preserve">) HUD is not a party to this Building Loan Agreement and has no obligation to Borrower or Lender pursuant to this Building Loan Agreement. </w:t>
      </w:r>
      <w:r w:rsidRPr="0010332E" w:rsidR="00206C55">
        <w:rPr>
          <w:rFonts w:ascii="Times New Roman" w:hAnsi="Times New Roman"/>
          <w:szCs w:val="24"/>
        </w:rPr>
        <w:t xml:space="preserve"> </w:t>
      </w:r>
      <w:r w:rsidRPr="0010332E">
        <w:rPr>
          <w:rFonts w:ascii="Times New Roman" w:hAnsi="Times New Roman"/>
          <w:szCs w:val="24"/>
        </w:rPr>
        <w:t xml:space="preserve">HUD, pursuant to the Contract of Insurance, has reserved the right to approve or disapprove certain actions in this Building Loan Agreement to protect the mortgage insurance fund. </w:t>
      </w:r>
    </w:p>
    <w:p w:rsidRPr="0010332E" w:rsidR="003329CB" w:rsidRDefault="003329CB" w14:paraId="04B65CB1" w14:textId="77777777">
      <w:pPr>
        <w:tabs>
          <w:tab w:val="left" w:pos="360"/>
        </w:tabs>
        <w:rPr>
          <w:rFonts w:ascii="Times New Roman" w:hAnsi="Times New Roman"/>
          <w:szCs w:val="24"/>
        </w:rPr>
      </w:pPr>
    </w:p>
    <w:p w:rsidRPr="0010332E" w:rsidR="003329CB" w:rsidRDefault="003329CB" w14:paraId="630E94FE" w14:textId="3C5746CC">
      <w:pPr>
        <w:tabs>
          <w:tab w:val="left" w:pos="360"/>
        </w:tabs>
        <w:rPr>
          <w:rFonts w:ascii="Times New Roman" w:hAnsi="Times New Roman"/>
          <w:szCs w:val="24"/>
        </w:rPr>
      </w:pPr>
      <w:r w:rsidRPr="0010332E">
        <w:rPr>
          <w:rFonts w:ascii="Times New Roman" w:hAnsi="Times New Roman"/>
          <w:szCs w:val="24"/>
        </w:rPr>
        <w:tab/>
        <w:t>(</w:t>
      </w:r>
      <w:r w:rsidR="004300F4">
        <w:rPr>
          <w:rFonts w:ascii="Times New Roman" w:hAnsi="Times New Roman"/>
          <w:szCs w:val="24"/>
        </w:rPr>
        <w:t>19</w:t>
      </w:r>
      <w:r w:rsidRPr="0010332E">
        <w:rPr>
          <w:rFonts w:ascii="Times New Roman" w:hAnsi="Times New Roman"/>
          <w:szCs w:val="24"/>
        </w:rPr>
        <w:t>) To the extent not inconsistent with applicable State law, Borrower’s liability under the</w:t>
      </w:r>
      <w:r w:rsidRPr="0010332E" w:rsidR="00B82BB2">
        <w:rPr>
          <w:rFonts w:ascii="Times New Roman" w:hAnsi="Times New Roman"/>
          <w:szCs w:val="24"/>
        </w:rPr>
        <w:t xml:space="preserve"> Building Loan</w:t>
      </w:r>
      <w:r w:rsidRPr="0010332E">
        <w:rPr>
          <w:rFonts w:ascii="Times New Roman" w:hAnsi="Times New Roman"/>
          <w:szCs w:val="24"/>
        </w:rPr>
        <w:t xml:space="preserve"> Agreement shall be limited to the same extent as set forth in the Note.</w:t>
      </w:r>
    </w:p>
    <w:p w:rsidRPr="0010332E" w:rsidR="00B82BB2" w:rsidRDefault="003329CB" w14:paraId="4176B1EF" w14:textId="77777777">
      <w:pPr>
        <w:tabs>
          <w:tab w:val="left" w:pos="360"/>
        </w:tabs>
        <w:rPr>
          <w:rFonts w:ascii="Times New Roman" w:hAnsi="Times New Roman"/>
          <w:szCs w:val="24"/>
        </w:rPr>
      </w:pPr>
      <w:r w:rsidRPr="0010332E">
        <w:rPr>
          <w:rFonts w:ascii="Times New Roman" w:hAnsi="Times New Roman"/>
          <w:szCs w:val="24"/>
        </w:rPr>
        <w:tab/>
      </w:r>
    </w:p>
    <w:p w:rsidRPr="0010332E" w:rsidR="00B82BB2" w:rsidRDefault="00C34CCF" w14:paraId="0194F99E" w14:textId="3D7E62BF">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0</w:t>
      </w:r>
      <w:r w:rsidRPr="0010332E" w:rsidR="00B82BB2">
        <w:rPr>
          <w:rFonts w:ascii="Times New Roman" w:hAnsi="Times New Roman"/>
          <w:szCs w:val="24"/>
        </w:rPr>
        <w:t xml:space="preserve">) 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w:t>
      </w:r>
      <w:r w:rsidRPr="0010332E" w:rsidR="00943C84">
        <w:rPr>
          <w:rFonts w:ascii="Times New Roman" w:hAnsi="Times New Roman"/>
          <w:szCs w:val="24"/>
        </w:rPr>
        <w:t>L</w:t>
      </w:r>
      <w:r w:rsidRPr="0010332E" w:rsidR="00B82BB2">
        <w:rPr>
          <w:rFonts w:ascii="Times New Roman" w:hAnsi="Times New Roman"/>
          <w:szCs w:val="24"/>
        </w:rPr>
        <w:t>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rsidRPr="0010332E" w:rsidR="00B82BB2" w:rsidRDefault="00B82BB2" w14:paraId="4B38C311" w14:textId="77777777">
      <w:pPr>
        <w:tabs>
          <w:tab w:val="left" w:pos="360"/>
        </w:tabs>
        <w:rPr>
          <w:rFonts w:ascii="Times New Roman" w:hAnsi="Times New Roman"/>
          <w:szCs w:val="24"/>
        </w:rPr>
      </w:pPr>
    </w:p>
    <w:p w:rsidRPr="0010332E" w:rsidR="00B82BB2" w:rsidRDefault="00B82BB2" w14:paraId="5BA04482" w14:textId="1153E910">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1</w:t>
      </w:r>
      <w:r w:rsidRPr="0010332E">
        <w:rPr>
          <w:rFonts w:ascii="Times New Roman" w:hAnsi="Times New Roman"/>
          <w:szCs w:val="24"/>
        </w:rPr>
        <w:t>)  This Building Loan Agreement and the other loan documents</w:t>
      </w:r>
      <w:r w:rsidRPr="0010332E" w:rsidR="00943C84">
        <w:rPr>
          <w:rFonts w:ascii="Times New Roman" w:hAnsi="Times New Roman"/>
          <w:szCs w:val="24"/>
        </w:rPr>
        <w:t xml:space="preserve">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rsidRPr="0010332E" w:rsidR="00B82BB2" w:rsidRDefault="00B82BB2" w14:paraId="2E7112A8" w14:textId="77777777">
      <w:pPr>
        <w:tabs>
          <w:tab w:val="left" w:pos="360"/>
        </w:tabs>
        <w:rPr>
          <w:rFonts w:ascii="Times New Roman" w:hAnsi="Times New Roman"/>
          <w:szCs w:val="24"/>
        </w:rPr>
      </w:pPr>
    </w:p>
    <w:p w:rsidRPr="0010332E" w:rsidR="00B82BB2" w:rsidRDefault="00B82BB2" w14:paraId="42E5924B" w14:textId="590443F0">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2</w:t>
      </w:r>
      <w:r w:rsidRPr="0010332E">
        <w:rPr>
          <w:rFonts w:ascii="Times New Roman" w:hAnsi="Times New Roman"/>
          <w:szCs w:val="24"/>
        </w:rPr>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rsidRPr="0010332E" w:rsidR="00B82BB2" w:rsidRDefault="00B82BB2" w14:paraId="7C2A2A39" w14:textId="77777777">
      <w:pPr>
        <w:tabs>
          <w:tab w:val="left" w:pos="360"/>
        </w:tabs>
        <w:rPr>
          <w:rFonts w:ascii="Times New Roman" w:hAnsi="Times New Roman"/>
          <w:szCs w:val="24"/>
        </w:rPr>
      </w:pPr>
    </w:p>
    <w:p w:rsidRPr="0010332E" w:rsidR="00F57A64" w:rsidP="00DB3EDF" w:rsidRDefault="00B82BB2" w14:paraId="78A2CAE2" w14:textId="20AF870B">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3</w:t>
      </w:r>
      <w:r w:rsidRPr="0010332E">
        <w:rPr>
          <w:rFonts w:ascii="Times New Roman" w:hAnsi="Times New Roman"/>
          <w:szCs w:val="24"/>
        </w:rPr>
        <w:t xml:space="preserve">) </w:t>
      </w:r>
      <w:r w:rsidRPr="0010332E" w:rsidR="00943C84">
        <w:rPr>
          <w:rFonts w:ascii="Times New Roman" w:hAnsi="Times New Roman"/>
          <w:szCs w:val="24"/>
        </w:rPr>
        <w:t>BORROWER AND LENDER EACH (a) AGREE NOT TO ELECT A TRIAL BY JURY WITH RESPECT TO ANY ISSUE ARISING OUT OF THIS BUILDING LOAN AGREEMENT OR THE RELATIONSHIP BETWEEN THE PARTIES AS LENDER AND BORROWER THAT IS TRIABLE OF RIGHT B</w:t>
      </w:r>
      <w:r w:rsidRPr="0010332E" w:rsidR="00DB35C2">
        <w:rPr>
          <w:rFonts w:ascii="Times New Roman" w:hAnsi="Times New Roman"/>
          <w:szCs w:val="24"/>
        </w:rPr>
        <w:t>Y</w:t>
      </w:r>
      <w:r w:rsidRPr="0010332E" w:rsidR="00943C84">
        <w:rPr>
          <w:rFonts w:ascii="Times New Roman" w:hAnsi="Times New Roman"/>
          <w:szCs w:val="24"/>
        </w:rPr>
        <w:t xml:space="preserve"> A JURY AND (b) WAIVES ANY RIGHT TO TRIAL BY JURY WITH RESPECT TO SUCH ISSUE TO THE EXTENT THAT ANY SUCH RIGHT EXISTS NOW OR IN THE FUTURE.  THIS WAIVER OF RIGHT TO TRIAL BY JURY IS SEPARATELY GIVEN BY EACH PARTY, K</w:t>
      </w:r>
      <w:r w:rsidRPr="0010332E" w:rsidR="00C34CCF">
        <w:rPr>
          <w:rFonts w:ascii="Times New Roman" w:hAnsi="Times New Roman"/>
          <w:szCs w:val="24"/>
        </w:rPr>
        <w:t>N</w:t>
      </w:r>
      <w:r w:rsidRPr="0010332E" w:rsidR="00943C84">
        <w:rPr>
          <w:rFonts w:ascii="Times New Roman" w:hAnsi="Times New Roman"/>
          <w:szCs w:val="24"/>
        </w:rPr>
        <w:t xml:space="preserve">OWINGLY AND VOLUNTARILY WITH THE BENEFIT OF COMPETENT LEGAL COUNSEL.  </w:t>
      </w:r>
      <w:r w:rsidRPr="0010332E" w:rsidR="00F57A64">
        <w:rPr>
          <w:rFonts w:ascii="Times New Roman" w:hAnsi="Times New Roman"/>
          <w:szCs w:val="24"/>
        </w:rPr>
        <w:t xml:space="preserve">Each </w:t>
      </w:r>
      <w:r w:rsidRPr="0010332E" w:rsidR="00F57A64">
        <w:rPr>
          <w:rFonts w:ascii="Times New Roman" w:hAnsi="Times New Roman"/>
          <w:szCs w:val="24"/>
        </w:rPr>
        <w:lastRenderedPageBreak/>
        <w:t xml:space="preserve">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rsidRPr="0010332E" w:rsidR="00D67D86" w:rsidRDefault="00D67D86" w14:paraId="184E3BD0" w14:textId="77777777">
      <w:pPr>
        <w:rPr>
          <w:rFonts w:ascii="Times New Roman" w:hAnsi="Times New Roman"/>
          <w:szCs w:val="24"/>
        </w:rPr>
      </w:pPr>
    </w:p>
    <w:p w:rsidRPr="0010332E" w:rsidR="00F57A64" w:rsidRDefault="00F57A64" w14:paraId="0C5949D9" w14:textId="77777777">
      <w:pPr>
        <w:rPr>
          <w:rFonts w:ascii="Times New Roman" w:hAnsi="Times New Roman"/>
          <w:szCs w:val="24"/>
        </w:rPr>
      </w:pPr>
    </w:p>
    <w:p w:rsidRPr="0010332E" w:rsidR="00086B00" w:rsidP="00086B00" w:rsidRDefault="00086B00" w14:paraId="5872AE8C" w14:textId="77777777">
      <w:pPr>
        <w:keepNext/>
        <w:widowControl w:val="0"/>
        <w:tabs>
          <w:tab w:val="left" w:pos="720"/>
          <w:tab w:val="left" w:pos="1440"/>
          <w:tab w:val="left" w:pos="2160"/>
          <w:tab w:val="left" w:pos="2880"/>
          <w:tab w:val="left" w:pos="3600"/>
          <w:tab w:val="left" w:pos="4320"/>
        </w:tabs>
        <w:ind w:left="-360"/>
        <w:outlineLvl w:val="7"/>
        <w:rPr>
          <w:rFonts w:ascii="Times New Roman" w:hAnsi="Times New Roman"/>
          <w:b/>
          <w:szCs w:val="24"/>
        </w:rPr>
      </w:pPr>
      <w:r w:rsidRPr="0010332E">
        <w:rPr>
          <w:rFonts w:ascii="Times New Roman" w:hAnsi="Times New Roman"/>
          <w:b/>
          <w:szCs w:val="24"/>
        </w:rPr>
        <w:t>BORROWER</w:t>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t>LENDER</w:t>
      </w:r>
    </w:p>
    <w:p w:rsidRPr="0010332E" w:rsidR="00086B00" w:rsidP="00086B00" w:rsidRDefault="00086B00" w14:paraId="429F0AD9"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rsidRPr="0010332E" w:rsidR="00086B00" w:rsidP="00086B00" w:rsidRDefault="00086B00" w14:paraId="6A700670"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rsidRPr="0010332E" w:rsidR="00086B00" w:rsidP="00086B00" w:rsidRDefault="00086B00" w14:paraId="66B3EE32"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rsidRPr="0010332E" w:rsidR="00086B00" w:rsidP="00086B00" w:rsidRDefault="00086B00" w14:paraId="1FC5E981"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By: ______________________________</w:t>
      </w:r>
      <w:r w:rsidRPr="0010332E">
        <w:rPr>
          <w:rFonts w:ascii="Times New Roman" w:hAnsi="Times New Roman"/>
          <w:szCs w:val="24"/>
        </w:rPr>
        <w:tab/>
        <w:t>By: __________________________________</w:t>
      </w:r>
    </w:p>
    <w:p w:rsidRPr="0010332E" w:rsidR="00086B00" w:rsidP="00086B00" w:rsidRDefault="00086B00" w14:paraId="069BBE94"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rsidRPr="0010332E" w:rsidR="00086B00" w:rsidP="00086B00" w:rsidRDefault="00086B00" w14:paraId="1FEAD689"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rsidRPr="0010332E" w:rsidR="00086B00" w:rsidP="00086B00" w:rsidRDefault="00086B00" w14:paraId="0F35040A"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Print name and title</w:t>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t>Print name and title</w:t>
      </w:r>
    </w:p>
    <w:p w:rsidRPr="0010332E" w:rsidR="00FE3B42" w:rsidRDefault="00FE3B42" w14:paraId="7FE8A4EF" w14:textId="77777777">
      <w:pPr>
        <w:rPr>
          <w:rFonts w:ascii="Times New Roman" w:hAnsi="Times New Roman"/>
          <w:szCs w:val="24"/>
        </w:rPr>
      </w:pPr>
    </w:p>
    <w:p w:rsidRPr="0010332E" w:rsidR="00FE3B42" w:rsidRDefault="00FE3B42" w14:paraId="1B0C5299" w14:textId="77777777">
      <w:pPr>
        <w:rPr>
          <w:rFonts w:ascii="Times New Roman" w:hAnsi="Times New Roman"/>
          <w:szCs w:val="24"/>
        </w:rPr>
      </w:pPr>
    </w:p>
    <w:p w:rsidRPr="0010332E" w:rsidR="00FE3B42" w:rsidRDefault="00FE3B42" w14:paraId="42C96F1B" w14:textId="77777777">
      <w:pPr>
        <w:rPr>
          <w:rFonts w:ascii="Times New Roman" w:hAnsi="Times New Roman"/>
          <w:szCs w:val="24"/>
        </w:rPr>
      </w:pPr>
    </w:p>
    <w:p w:rsidRPr="0010332E" w:rsidR="00FE3B42" w:rsidRDefault="00D67D86" w14:paraId="44B82923" w14:textId="77777777">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p>
    <w:p w:rsidRPr="0010332E" w:rsidR="00D67D86" w:rsidRDefault="00D67D86" w14:paraId="680F04BF" w14:textId="77777777">
      <w:pPr>
        <w:rPr>
          <w:rFonts w:ascii="Times New Roman" w:hAnsi="Times New Roman"/>
          <w:szCs w:val="24"/>
          <w:u w:val="single"/>
        </w:rPr>
      </w:pPr>
      <w:r w:rsidRPr="0010332E">
        <w:rPr>
          <w:rFonts w:ascii="Times New Roman" w:hAnsi="Times New Roman"/>
          <w:szCs w:val="24"/>
        </w:rPr>
        <w:t>Attachment</w:t>
      </w:r>
      <w:r w:rsidRPr="0010332E" w:rsidR="00086B00">
        <w:rPr>
          <w:rFonts w:ascii="Times New Roman" w:hAnsi="Times New Roman"/>
          <w:szCs w:val="24"/>
        </w:rPr>
        <w:t>s</w:t>
      </w:r>
      <w:r w:rsidRPr="0010332E">
        <w:rPr>
          <w:rFonts w:ascii="Times New Roman" w:hAnsi="Times New Roman"/>
          <w:szCs w:val="24"/>
        </w:rPr>
        <w:t>:</w:t>
      </w:r>
      <w:r w:rsidRPr="0010332E" w:rsidR="00086B00">
        <w:rPr>
          <w:rFonts w:ascii="Times New Roman" w:hAnsi="Times New Roman"/>
          <w:szCs w:val="24"/>
        </w:rPr>
        <w:t xml:space="preserve">  </w:t>
      </w:r>
      <w:r w:rsidR="0010332E">
        <w:rPr>
          <w:rFonts w:ascii="Times New Roman" w:hAnsi="Times New Roman"/>
          <w:szCs w:val="24"/>
        </w:rPr>
        <w:t xml:space="preserve">   </w:t>
      </w:r>
      <w:r w:rsidRPr="0010332E">
        <w:rPr>
          <w:rFonts w:ascii="Times New Roman" w:hAnsi="Times New Roman"/>
          <w:szCs w:val="24"/>
          <w:u w:val="single"/>
        </w:rPr>
        <w:t>Exhibit A</w:t>
      </w:r>
    </w:p>
    <w:p w:rsidRPr="0010332E" w:rsidR="005511E2" w:rsidRDefault="005523F1" w14:paraId="2335F5D8" w14:textId="77777777">
      <w:pPr>
        <w:rPr>
          <w:rFonts w:ascii="Times New Roman" w:hAnsi="Times New Roman"/>
          <w:szCs w:val="24"/>
          <w:u w:val="single"/>
        </w:rPr>
      </w:pPr>
      <w:r w:rsidRPr="0010332E">
        <w:rPr>
          <w:rFonts w:ascii="Times New Roman" w:hAnsi="Times New Roman"/>
          <w:szCs w:val="24"/>
        </w:rPr>
        <w:tab/>
      </w:r>
      <w:r w:rsidRPr="0010332E">
        <w:rPr>
          <w:rFonts w:ascii="Times New Roman" w:hAnsi="Times New Roman"/>
          <w:szCs w:val="24"/>
        </w:rPr>
        <w:tab/>
      </w:r>
      <w:r w:rsidRPr="0010332E" w:rsidR="00086B00">
        <w:rPr>
          <w:rFonts w:ascii="Times New Roman" w:hAnsi="Times New Roman"/>
          <w:szCs w:val="24"/>
        </w:rPr>
        <w:t xml:space="preserve">  </w:t>
      </w:r>
      <w:r w:rsidRPr="0010332E" w:rsidR="005511E2">
        <w:rPr>
          <w:rFonts w:ascii="Times New Roman" w:hAnsi="Times New Roman"/>
          <w:szCs w:val="24"/>
          <w:u w:val="single"/>
        </w:rPr>
        <w:t>Exhibit B</w:t>
      </w:r>
    </w:p>
    <w:p w:rsidRPr="0010332E" w:rsidR="005511E2" w:rsidRDefault="00520E99" w14:paraId="68252CDE" w14:textId="77777777">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t xml:space="preserve">  </w:t>
      </w:r>
      <w:r w:rsidRPr="0010332E">
        <w:rPr>
          <w:rFonts w:ascii="Times New Roman" w:hAnsi="Times New Roman"/>
          <w:szCs w:val="24"/>
          <w:u w:val="single"/>
        </w:rPr>
        <w:t>Exhibit C</w:t>
      </w:r>
    </w:p>
    <w:p w:rsidRPr="0010332E" w:rsidR="00F57A64" w:rsidRDefault="00F57A64" w14:paraId="753732D6" w14:textId="77777777">
      <w:pPr>
        <w:rPr>
          <w:rFonts w:ascii="Times New Roman" w:hAnsi="Times New Roman"/>
          <w:szCs w:val="24"/>
        </w:rPr>
      </w:pPr>
    </w:p>
    <w:p w:rsidRPr="0010332E" w:rsidR="00F57A64" w:rsidRDefault="00F57A64" w14:paraId="61A6350D" w14:textId="77777777">
      <w:pPr>
        <w:rPr>
          <w:rFonts w:ascii="Times New Roman" w:hAnsi="Times New Roman"/>
          <w:szCs w:val="24"/>
        </w:rPr>
      </w:pPr>
    </w:p>
    <w:p w:rsidRPr="0010332E" w:rsidR="00F57A64" w:rsidRDefault="00F57A64" w14:paraId="404E108F" w14:textId="77777777">
      <w:pPr>
        <w:rPr>
          <w:rFonts w:ascii="Times New Roman" w:hAnsi="Times New Roman"/>
          <w:szCs w:val="24"/>
        </w:rPr>
      </w:pPr>
    </w:p>
    <w:p w:rsidRPr="0010332E" w:rsidR="00F57A64" w:rsidP="00F57A64" w:rsidRDefault="00F57A64" w14:paraId="0DDE19D1" w14:textId="77777777">
      <w:pPr>
        <w:spacing w:line="240" w:lineRule="atLeast"/>
        <w:jc w:val="center"/>
        <w:rPr>
          <w:rFonts w:ascii="Times New Roman" w:hAnsi="Times New Roman" w:eastAsia="Calibri"/>
          <w:b/>
          <w:szCs w:val="24"/>
        </w:rPr>
      </w:pPr>
    </w:p>
    <w:p w:rsidRPr="0010332E" w:rsidR="00F57A64" w:rsidP="00F57A64" w:rsidRDefault="00F57A64" w14:paraId="1C910E91" w14:textId="77777777">
      <w:pPr>
        <w:spacing w:line="240" w:lineRule="atLeast"/>
        <w:jc w:val="center"/>
        <w:rPr>
          <w:rFonts w:ascii="Times New Roman" w:hAnsi="Times New Roman" w:eastAsia="Calibri"/>
          <w:b/>
          <w:szCs w:val="24"/>
        </w:rPr>
      </w:pPr>
    </w:p>
    <w:p w:rsidRPr="00DB3EDF" w:rsidR="00F57A64" w:rsidP="00F57A64" w:rsidRDefault="00F57A64" w14:paraId="03E88787" w14:textId="77777777">
      <w:pPr>
        <w:spacing w:line="240" w:lineRule="atLeast"/>
        <w:jc w:val="center"/>
        <w:rPr>
          <w:rFonts w:ascii="Arial Black" w:hAnsi="Arial Black" w:eastAsia="Calibri"/>
          <w:b/>
          <w:szCs w:val="22"/>
        </w:rPr>
      </w:pPr>
    </w:p>
    <w:p w:rsidRPr="00DB3EDF" w:rsidR="00F57A64" w:rsidP="0010332E" w:rsidRDefault="00F57A64" w14:paraId="0AA3F806" w14:textId="77777777"/>
    <w:sectPr w:rsidRPr="00DB3EDF" w:rsidR="00F57A64" w:rsidSect="00C234F6">
      <w:headerReference w:type="even" r:id="rId13"/>
      <w:headerReference w:type="default" r:id="rId14"/>
      <w:footerReference w:type="default" r:id="rId15"/>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21BE" w14:textId="77777777" w:rsidR="00C0140D" w:rsidRDefault="00C0140D">
      <w:r>
        <w:separator/>
      </w:r>
    </w:p>
  </w:endnote>
  <w:endnote w:type="continuationSeparator" w:id="0">
    <w:p w14:paraId="2C2FA010" w14:textId="77777777" w:rsidR="00C0140D" w:rsidRDefault="00C0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6BA" w14:textId="77777777" w:rsidR="00634179" w:rsidRDefault="00E121CE" w:rsidP="003811CE">
    <w:pPr>
      <w:pStyle w:val="Footer"/>
      <w:rPr>
        <w:rFonts w:ascii="Helvetica" w:hAnsi="Helvetica" w:cs="Arial"/>
        <w:sz w:val="20"/>
      </w:rPr>
    </w:pPr>
    <w:r>
      <w:rPr>
        <w:rFonts w:ascii="Helvetica" w:hAnsi="Helvetica" w:cs="Arial"/>
        <w:noProof/>
        <w:sz w:val="20"/>
      </w:rPr>
      <w:pict w14:anchorId="2D62BE39">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9BBB2D8" w14:textId="501DEE14" w:rsidR="00634179" w:rsidRPr="00515ACE" w:rsidRDefault="00634179" w:rsidP="003811CE">
    <w:pPr>
      <w:pStyle w:val="Footer"/>
      <w:rPr>
        <w:rFonts w:ascii="Helvetica" w:hAnsi="Helvetica"/>
        <w:sz w:val="18"/>
        <w:szCs w:val="18"/>
      </w:rPr>
    </w:pPr>
    <w:r w:rsidRPr="00515ACE">
      <w:rPr>
        <w:rFonts w:ascii="Helvetica" w:hAnsi="Helvetica" w:cs="Arial"/>
        <w:sz w:val="18"/>
        <w:szCs w:val="18"/>
      </w:rPr>
      <w:t xml:space="preserve">Previous versions obsolete                      </w:t>
    </w:r>
    <w:r w:rsidR="00E65BA0">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E65B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91F4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91F46">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E65BA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E4689">
      <w:rPr>
        <w:rFonts w:ascii="Helvetica" w:hAnsi="Helvetica" w:cs="Arial"/>
        <w:b/>
        <w:sz w:val="18"/>
        <w:szCs w:val="18"/>
      </w:rPr>
      <w:t>92441-O</w:t>
    </w:r>
    <w:r>
      <w:rPr>
        <w:rFonts w:ascii="Helvetica" w:hAnsi="Helvetica" w:cs="Arial"/>
        <w:b/>
        <w:sz w:val="18"/>
        <w:szCs w:val="18"/>
      </w:rPr>
      <w:t>RCF</w:t>
    </w:r>
    <w:r w:rsidRPr="00515ACE">
      <w:rPr>
        <w:rFonts w:ascii="Helvetica" w:hAnsi="Helvetica" w:cs="Arial"/>
        <w:sz w:val="18"/>
        <w:szCs w:val="18"/>
      </w:rPr>
      <w:t xml:space="preserve"> (</w:t>
    </w:r>
    <w:r w:rsidR="00E91F46" w:rsidRPr="00E91F46">
      <w:rPr>
        <w:rFonts w:ascii="Helvetica" w:hAnsi="Helvetica" w:cs="Arial"/>
        <w:sz w:val="18"/>
        <w:szCs w:val="18"/>
      </w:rPr>
      <w:t>0</w:t>
    </w:r>
    <w:r w:rsidR="00D00B60">
      <w:rPr>
        <w:rFonts w:ascii="Helvetica" w:hAnsi="Helvetica" w:cs="Arial"/>
        <w:sz w:val="18"/>
        <w:szCs w:val="18"/>
      </w:rPr>
      <w:t>6</w:t>
    </w:r>
    <w:r w:rsidR="00E91F46" w:rsidRPr="00E91F46">
      <w:rPr>
        <w:rFonts w:ascii="Helvetica" w:hAnsi="Helvetica" w:cs="Arial"/>
        <w:sz w:val="18"/>
        <w:szCs w:val="18"/>
      </w:rPr>
      <w:t>/20</w:t>
    </w:r>
    <w:r w:rsidR="000571F6">
      <w:rPr>
        <w:rFonts w:ascii="Helvetica" w:hAnsi="Helvetica" w:cs="Arial"/>
        <w:sz w:val="18"/>
        <w:szCs w:val="18"/>
      </w:rPr>
      <w:t>19</w:t>
    </w:r>
    <w:r w:rsidRPr="00515ACE">
      <w:rPr>
        <w:rFonts w:ascii="Helvetica" w:hAnsi="Helvetica"/>
        <w:sz w:val="18"/>
        <w:szCs w:val="18"/>
      </w:rPr>
      <w:t>)</w:t>
    </w:r>
  </w:p>
  <w:p w14:paraId="70C8E7ED" w14:textId="77777777" w:rsidR="00634179" w:rsidRDefault="00E65BA0">
    <w:pPr>
      <w:pStyle w:val="Footer"/>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E37B" w14:textId="77777777" w:rsidR="00C0140D" w:rsidRDefault="00C0140D">
      <w:r>
        <w:separator/>
      </w:r>
    </w:p>
  </w:footnote>
  <w:footnote w:type="continuationSeparator" w:id="0">
    <w:p w14:paraId="088C6BAF" w14:textId="77777777" w:rsidR="00C0140D" w:rsidRDefault="00C0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997" w14:textId="77777777" w:rsidR="00634179" w:rsidRDefault="00634179" w:rsidP="00D6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31C55" w14:textId="77777777" w:rsidR="00634179" w:rsidRDefault="00634179" w:rsidP="00F341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BD3D" w14:textId="73A1D505" w:rsidR="00634179" w:rsidRDefault="0063417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F34123"/>
    <w:rsid w:val="00017384"/>
    <w:rsid w:val="00025721"/>
    <w:rsid w:val="0003625F"/>
    <w:rsid w:val="000364C4"/>
    <w:rsid w:val="00040BC1"/>
    <w:rsid w:val="00045931"/>
    <w:rsid w:val="000571F6"/>
    <w:rsid w:val="0005795C"/>
    <w:rsid w:val="00066308"/>
    <w:rsid w:val="000702D5"/>
    <w:rsid w:val="000774FE"/>
    <w:rsid w:val="0008013C"/>
    <w:rsid w:val="00083AAC"/>
    <w:rsid w:val="00085DBF"/>
    <w:rsid w:val="00086B00"/>
    <w:rsid w:val="00092201"/>
    <w:rsid w:val="000A0A52"/>
    <w:rsid w:val="000A3D8E"/>
    <w:rsid w:val="000C11D9"/>
    <w:rsid w:val="000C441F"/>
    <w:rsid w:val="000D480E"/>
    <w:rsid w:val="001019A9"/>
    <w:rsid w:val="00101BD4"/>
    <w:rsid w:val="0010332E"/>
    <w:rsid w:val="00105533"/>
    <w:rsid w:val="001113A1"/>
    <w:rsid w:val="001175ED"/>
    <w:rsid w:val="00124820"/>
    <w:rsid w:val="0012651D"/>
    <w:rsid w:val="00140309"/>
    <w:rsid w:val="00161B68"/>
    <w:rsid w:val="00161F84"/>
    <w:rsid w:val="00171ED7"/>
    <w:rsid w:val="0017776C"/>
    <w:rsid w:val="00180324"/>
    <w:rsid w:val="001927B4"/>
    <w:rsid w:val="001A643C"/>
    <w:rsid w:val="001E0F06"/>
    <w:rsid w:val="001E7D52"/>
    <w:rsid w:val="001E7D7A"/>
    <w:rsid w:val="001E7E5F"/>
    <w:rsid w:val="001F16BE"/>
    <w:rsid w:val="00206C55"/>
    <w:rsid w:val="002320E8"/>
    <w:rsid w:val="00245AF1"/>
    <w:rsid w:val="002476DB"/>
    <w:rsid w:val="002A1352"/>
    <w:rsid w:val="002B7D40"/>
    <w:rsid w:val="002C2DE5"/>
    <w:rsid w:val="002C37A5"/>
    <w:rsid w:val="002C4A32"/>
    <w:rsid w:val="002C5A89"/>
    <w:rsid w:val="002C64A1"/>
    <w:rsid w:val="002D75BF"/>
    <w:rsid w:val="003228DF"/>
    <w:rsid w:val="003329CB"/>
    <w:rsid w:val="00332BF2"/>
    <w:rsid w:val="00343148"/>
    <w:rsid w:val="003473C6"/>
    <w:rsid w:val="00364372"/>
    <w:rsid w:val="00373636"/>
    <w:rsid w:val="00380A8B"/>
    <w:rsid w:val="003811CE"/>
    <w:rsid w:val="003A093F"/>
    <w:rsid w:val="003D7827"/>
    <w:rsid w:val="003E0FAE"/>
    <w:rsid w:val="003E2442"/>
    <w:rsid w:val="003E5D26"/>
    <w:rsid w:val="003E7F63"/>
    <w:rsid w:val="003F4B8E"/>
    <w:rsid w:val="004031B8"/>
    <w:rsid w:val="00413E32"/>
    <w:rsid w:val="004300F4"/>
    <w:rsid w:val="00452117"/>
    <w:rsid w:val="004615CC"/>
    <w:rsid w:val="00475BE8"/>
    <w:rsid w:val="004926B1"/>
    <w:rsid w:val="0049652D"/>
    <w:rsid w:val="004B2DFD"/>
    <w:rsid w:val="004D2BE3"/>
    <w:rsid w:val="004E0935"/>
    <w:rsid w:val="004E48DF"/>
    <w:rsid w:val="004E66A7"/>
    <w:rsid w:val="004E715F"/>
    <w:rsid w:val="004F7B79"/>
    <w:rsid w:val="0050038D"/>
    <w:rsid w:val="005013E2"/>
    <w:rsid w:val="00501CEF"/>
    <w:rsid w:val="00503402"/>
    <w:rsid w:val="00513594"/>
    <w:rsid w:val="005171C1"/>
    <w:rsid w:val="00520E99"/>
    <w:rsid w:val="00526DDE"/>
    <w:rsid w:val="005511E2"/>
    <w:rsid w:val="005523F1"/>
    <w:rsid w:val="005619BD"/>
    <w:rsid w:val="00566720"/>
    <w:rsid w:val="00593DFB"/>
    <w:rsid w:val="00597316"/>
    <w:rsid w:val="005A60B3"/>
    <w:rsid w:val="005B3099"/>
    <w:rsid w:val="005C53F8"/>
    <w:rsid w:val="005C5787"/>
    <w:rsid w:val="005C61FC"/>
    <w:rsid w:val="005C666E"/>
    <w:rsid w:val="005D40F8"/>
    <w:rsid w:val="005E60FE"/>
    <w:rsid w:val="005F6CA1"/>
    <w:rsid w:val="005F76D4"/>
    <w:rsid w:val="00610706"/>
    <w:rsid w:val="00611C72"/>
    <w:rsid w:val="00612742"/>
    <w:rsid w:val="0061568C"/>
    <w:rsid w:val="00615D51"/>
    <w:rsid w:val="00634179"/>
    <w:rsid w:val="00637B03"/>
    <w:rsid w:val="00640F52"/>
    <w:rsid w:val="00644150"/>
    <w:rsid w:val="0065566B"/>
    <w:rsid w:val="00656DD1"/>
    <w:rsid w:val="00664FD9"/>
    <w:rsid w:val="00677DAC"/>
    <w:rsid w:val="00696F15"/>
    <w:rsid w:val="006B6388"/>
    <w:rsid w:val="006C5BFC"/>
    <w:rsid w:val="006C5EDF"/>
    <w:rsid w:val="006D4688"/>
    <w:rsid w:val="006E30EC"/>
    <w:rsid w:val="006E45F5"/>
    <w:rsid w:val="006E6336"/>
    <w:rsid w:val="006E7BA0"/>
    <w:rsid w:val="006F2A9F"/>
    <w:rsid w:val="006F5B97"/>
    <w:rsid w:val="006F5F26"/>
    <w:rsid w:val="007029E4"/>
    <w:rsid w:val="0070546E"/>
    <w:rsid w:val="00711F3A"/>
    <w:rsid w:val="00734AD2"/>
    <w:rsid w:val="00743310"/>
    <w:rsid w:val="00743EBB"/>
    <w:rsid w:val="00743F9F"/>
    <w:rsid w:val="00750C69"/>
    <w:rsid w:val="007627C6"/>
    <w:rsid w:val="007676F0"/>
    <w:rsid w:val="00771EF1"/>
    <w:rsid w:val="00792101"/>
    <w:rsid w:val="00794C53"/>
    <w:rsid w:val="007B00DD"/>
    <w:rsid w:val="007C21FD"/>
    <w:rsid w:val="007C3667"/>
    <w:rsid w:val="007C71C7"/>
    <w:rsid w:val="007D43F9"/>
    <w:rsid w:val="007E461F"/>
    <w:rsid w:val="007E4689"/>
    <w:rsid w:val="007E50FF"/>
    <w:rsid w:val="007E7D9F"/>
    <w:rsid w:val="00800BC4"/>
    <w:rsid w:val="008072BC"/>
    <w:rsid w:val="00811C99"/>
    <w:rsid w:val="00833437"/>
    <w:rsid w:val="00833C91"/>
    <w:rsid w:val="00837E43"/>
    <w:rsid w:val="008406BD"/>
    <w:rsid w:val="008461D7"/>
    <w:rsid w:val="00852755"/>
    <w:rsid w:val="00864CB6"/>
    <w:rsid w:val="00870D78"/>
    <w:rsid w:val="0089050F"/>
    <w:rsid w:val="008960F0"/>
    <w:rsid w:val="00897C9F"/>
    <w:rsid w:val="008C5F56"/>
    <w:rsid w:val="008D2DD1"/>
    <w:rsid w:val="008D484E"/>
    <w:rsid w:val="008D7F68"/>
    <w:rsid w:val="008E38C0"/>
    <w:rsid w:val="008F73B9"/>
    <w:rsid w:val="00910150"/>
    <w:rsid w:val="0092397F"/>
    <w:rsid w:val="00924C36"/>
    <w:rsid w:val="00925FE4"/>
    <w:rsid w:val="00934F2A"/>
    <w:rsid w:val="00940294"/>
    <w:rsid w:val="00943C84"/>
    <w:rsid w:val="00944DFD"/>
    <w:rsid w:val="009534A8"/>
    <w:rsid w:val="00976E8B"/>
    <w:rsid w:val="009817CA"/>
    <w:rsid w:val="00983062"/>
    <w:rsid w:val="0098411E"/>
    <w:rsid w:val="009A5FEC"/>
    <w:rsid w:val="009D0569"/>
    <w:rsid w:val="009D61C3"/>
    <w:rsid w:val="009E307A"/>
    <w:rsid w:val="00A163C7"/>
    <w:rsid w:val="00A16731"/>
    <w:rsid w:val="00A26079"/>
    <w:rsid w:val="00A26E61"/>
    <w:rsid w:val="00A37F9D"/>
    <w:rsid w:val="00A43663"/>
    <w:rsid w:val="00A577FA"/>
    <w:rsid w:val="00A57C52"/>
    <w:rsid w:val="00A73F7F"/>
    <w:rsid w:val="00A84F4E"/>
    <w:rsid w:val="00AC3D54"/>
    <w:rsid w:val="00AC4DFF"/>
    <w:rsid w:val="00AE266D"/>
    <w:rsid w:val="00AF6CB8"/>
    <w:rsid w:val="00AF732A"/>
    <w:rsid w:val="00B1606F"/>
    <w:rsid w:val="00B32D8E"/>
    <w:rsid w:val="00B71A9E"/>
    <w:rsid w:val="00B76B47"/>
    <w:rsid w:val="00B82BB2"/>
    <w:rsid w:val="00BA2887"/>
    <w:rsid w:val="00BA4E81"/>
    <w:rsid w:val="00BA645C"/>
    <w:rsid w:val="00BD4955"/>
    <w:rsid w:val="00BD4AE0"/>
    <w:rsid w:val="00BD6D9B"/>
    <w:rsid w:val="00BF0289"/>
    <w:rsid w:val="00BF02DA"/>
    <w:rsid w:val="00C00775"/>
    <w:rsid w:val="00C0140D"/>
    <w:rsid w:val="00C02EA2"/>
    <w:rsid w:val="00C13017"/>
    <w:rsid w:val="00C149C5"/>
    <w:rsid w:val="00C234F6"/>
    <w:rsid w:val="00C26275"/>
    <w:rsid w:val="00C30BBD"/>
    <w:rsid w:val="00C34CCF"/>
    <w:rsid w:val="00C4445B"/>
    <w:rsid w:val="00C80F7F"/>
    <w:rsid w:val="00C86250"/>
    <w:rsid w:val="00C93595"/>
    <w:rsid w:val="00CC7304"/>
    <w:rsid w:val="00D00B60"/>
    <w:rsid w:val="00D103EC"/>
    <w:rsid w:val="00D25065"/>
    <w:rsid w:val="00D31001"/>
    <w:rsid w:val="00D57FAC"/>
    <w:rsid w:val="00D67D86"/>
    <w:rsid w:val="00D90D5A"/>
    <w:rsid w:val="00D93D9E"/>
    <w:rsid w:val="00D97A8C"/>
    <w:rsid w:val="00DA0A30"/>
    <w:rsid w:val="00DB35C2"/>
    <w:rsid w:val="00DB3EDF"/>
    <w:rsid w:val="00DD437F"/>
    <w:rsid w:val="00DF733A"/>
    <w:rsid w:val="00E04823"/>
    <w:rsid w:val="00E076F2"/>
    <w:rsid w:val="00E121CE"/>
    <w:rsid w:val="00E3667F"/>
    <w:rsid w:val="00E36CEE"/>
    <w:rsid w:val="00E442BE"/>
    <w:rsid w:val="00E4707C"/>
    <w:rsid w:val="00E604FD"/>
    <w:rsid w:val="00E612E6"/>
    <w:rsid w:val="00E65BA0"/>
    <w:rsid w:val="00E72AC9"/>
    <w:rsid w:val="00E74C8C"/>
    <w:rsid w:val="00E8184B"/>
    <w:rsid w:val="00E908AB"/>
    <w:rsid w:val="00E91F46"/>
    <w:rsid w:val="00EA04CD"/>
    <w:rsid w:val="00EA574E"/>
    <w:rsid w:val="00EA6C93"/>
    <w:rsid w:val="00EC4BFF"/>
    <w:rsid w:val="00ED0D9A"/>
    <w:rsid w:val="00ED151E"/>
    <w:rsid w:val="00ED5F27"/>
    <w:rsid w:val="00EE1DDB"/>
    <w:rsid w:val="00EE298C"/>
    <w:rsid w:val="00EE326A"/>
    <w:rsid w:val="00EE3E7C"/>
    <w:rsid w:val="00EE5F61"/>
    <w:rsid w:val="00EF49FD"/>
    <w:rsid w:val="00EF66EE"/>
    <w:rsid w:val="00F0539B"/>
    <w:rsid w:val="00F12FFC"/>
    <w:rsid w:val="00F215A4"/>
    <w:rsid w:val="00F34123"/>
    <w:rsid w:val="00F40564"/>
    <w:rsid w:val="00F443D2"/>
    <w:rsid w:val="00F474C2"/>
    <w:rsid w:val="00F5574F"/>
    <w:rsid w:val="00F57A64"/>
    <w:rsid w:val="00F645AD"/>
    <w:rsid w:val="00F762E4"/>
    <w:rsid w:val="00F867A8"/>
    <w:rsid w:val="00FA4355"/>
    <w:rsid w:val="00FB1BAE"/>
    <w:rsid w:val="00FC683E"/>
    <w:rsid w:val="00FC6EF6"/>
    <w:rsid w:val="00FE0821"/>
    <w:rsid w:val="00FE3B42"/>
    <w:rsid w:val="00FF04DA"/>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2B062"/>
  <w15:chartTrackingRefBased/>
  <w15:docId w15:val="{99C53348-2A82-4204-A7E8-AE438A60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ED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5EDF"/>
    <w:pPr>
      <w:keepNext/>
      <w:widowControl w:val="0"/>
      <w:tabs>
        <w:tab w:val="left" w:pos="436"/>
        <w:tab w:val="left" w:pos="924"/>
      </w:tabs>
      <w:spacing w:line="232" w:lineRule="exact"/>
      <w:outlineLvl w:val="0"/>
    </w:pPr>
  </w:style>
  <w:style w:type="paragraph" w:styleId="Heading2">
    <w:name w:val="heading 2"/>
    <w:basedOn w:val="Normal"/>
    <w:next w:val="Normal"/>
    <w:qFormat/>
    <w:rsid w:val="006C5EDF"/>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6C5EDF"/>
  </w:style>
  <w:style w:type="paragraph" w:styleId="Header">
    <w:name w:val="header"/>
    <w:basedOn w:val="Normal"/>
    <w:rsid w:val="006C5EDF"/>
    <w:pPr>
      <w:tabs>
        <w:tab w:val="center" w:pos="4320"/>
        <w:tab w:val="right" w:pos="8640"/>
      </w:tabs>
    </w:pPr>
  </w:style>
  <w:style w:type="paragraph" w:styleId="Footer">
    <w:name w:val="footer"/>
    <w:basedOn w:val="Normal"/>
    <w:link w:val="FooterChar"/>
    <w:uiPriority w:val="99"/>
    <w:rsid w:val="006C5EDF"/>
    <w:pPr>
      <w:tabs>
        <w:tab w:val="center" w:pos="4320"/>
        <w:tab w:val="right" w:pos="8640"/>
      </w:tabs>
    </w:pPr>
  </w:style>
  <w:style w:type="paragraph" w:styleId="BodyText2">
    <w:name w:val="Body Text 2"/>
    <w:basedOn w:val="Normal"/>
    <w:rsid w:val="006C5EDF"/>
    <w:pPr>
      <w:widowControl w:val="0"/>
      <w:tabs>
        <w:tab w:val="left" w:pos="442"/>
      </w:tabs>
      <w:spacing w:line="238" w:lineRule="exact"/>
      <w:ind w:firstLine="442"/>
    </w:pPr>
  </w:style>
  <w:style w:type="character" w:styleId="PageNumber">
    <w:name w:val="page number"/>
    <w:basedOn w:val="DefaultParagraphFont"/>
    <w:rsid w:val="006C5EDF"/>
  </w:style>
  <w:style w:type="paragraph" w:styleId="BodyTextIndent2">
    <w:name w:val="Body Text Indent 2"/>
    <w:basedOn w:val="Normal"/>
    <w:rsid w:val="006C5EDF"/>
    <w:pPr>
      <w:widowControl w:val="0"/>
      <w:tabs>
        <w:tab w:val="left" w:pos="816"/>
        <w:tab w:val="left" w:pos="1179"/>
      </w:tabs>
      <w:spacing w:line="238" w:lineRule="exact"/>
      <w:ind w:firstLine="816"/>
      <w:jc w:val="both"/>
    </w:pPr>
  </w:style>
  <w:style w:type="paragraph" w:customStyle="1" w:styleId="OmniPage4">
    <w:name w:val="OmniPage #4"/>
    <w:basedOn w:val="Normal"/>
    <w:rsid w:val="006C5EDF"/>
    <w:pPr>
      <w:spacing w:line="180" w:lineRule="atLeast"/>
      <w:ind w:left="241" w:right="50"/>
    </w:pPr>
    <w:rPr>
      <w:rFonts w:ascii="Courier New" w:hAnsi="Courier New"/>
    </w:rPr>
  </w:style>
  <w:style w:type="character" w:styleId="CommentReference">
    <w:name w:val="annotation reference"/>
    <w:rsid w:val="006C5EDF"/>
    <w:rPr>
      <w:sz w:val="16"/>
    </w:rPr>
  </w:style>
  <w:style w:type="paragraph" w:styleId="CommentText">
    <w:name w:val="annotation text"/>
    <w:basedOn w:val="Normal"/>
    <w:link w:val="CommentTextChar"/>
    <w:rsid w:val="006C5EDF"/>
  </w:style>
  <w:style w:type="paragraph" w:styleId="BodyText">
    <w:name w:val="Body Text"/>
    <w:basedOn w:val="Normal"/>
    <w:rsid w:val="006C5EDF"/>
  </w:style>
  <w:style w:type="paragraph" w:styleId="BodyTextIndent3">
    <w:name w:val="Body Text Indent 3"/>
    <w:basedOn w:val="Normal"/>
    <w:rsid w:val="006C5EDF"/>
    <w:pPr>
      <w:tabs>
        <w:tab w:val="left" w:pos="360"/>
      </w:tabs>
      <w:ind w:firstLine="360"/>
    </w:pPr>
  </w:style>
  <w:style w:type="paragraph" w:styleId="BodyText3">
    <w:name w:val="Body Text 3"/>
    <w:basedOn w:val="Normal"/>
    <w:rsid w:val="006C5EDF"/>
    <w:pPr>
      <w:tabs>
        <w:tab w:val="left" w:pos="8640"/>
      </w:tabs>
    </w:pPr>
    <w:rPr>
      <w:sz w:val="16"/>
    </w:rPr>
  </w:style>
  <w:style w:type="paragraph" w:styleId="BalloonText">
    <w:name w:val="Balloon Text"/>
    <w:basedOn w:val="Normal"/>
    <w:link w:val="BalloonTextChar"/>
    <w:rsid w:val="005511E2"/>
    <w:rPr>
      <w:rFonts w:ascii="Tahoma" w:hAnsi="Tahoma" w:cs="Tahoma"/>
      <w:sz w:val="16"/>
      <w:szCs w:val="16"/>
    </w:rPr>
  </w:style>
  <w:style w:type="character" w:customStyle="1" w:styleId="BalloonTextChar">
    <w:name w:val="Balloon Text Char"/>
    <w:link w:val="BalloonText"/>
    <w:rsid w:val="005511E2"/>
    <w:rPr>
      <w:rFonts w:ascii="Tahoma" w:hAnsi="Tahoma" w:cs="Tahoma"/>
      <w:sz w:val="16"/>
      <w:szCs w:val="16"/>
    </w:rPr>
  </w:style>
  <w:style w:type="paragraph" w:styleId="CommentSubject">
    <w:name w:val="annotation subject"/>
    <w:basedOn w:val="CommentText"/>
    <w:next w:val="CommentText"/>
    <w:link w:val="CommentSubjectChar"/>
    <w:rsid w:val="00F5574F"/>
    <w:rPr>
      <w:b/>
      <w:bCs/>
      <w:sz w:val="20"/>
    </w:rPr>
  </w:style>
  <w:style w:type="character" w:customStyle="1" w:styleId="CommentTextChar">
    <w:name w:val="Comment Text Char"/>
    <w:link w:val="CommentText"/>
    <w:rsid w:val="00F5574F"/>
    <w:rPr>
      <w:rFonts w:ascii="Arial" w:hAnsi="Arial"/>
      <w:sz w:val="24"/>
    </w:rPr>
  </w:style>
  <w:style w:type="character" w:customStyle="1" w:styleId="CommentSubjectChar">
    <w:name w:val="Comment Subject Char"/>
    <w:link w:val="CommentSubject"/>
    <w:rsid w:val="00F5574F"/>
    <w:rPr>
      <w:rFonts w:ascii="Arial" w:hAnsi="Arial"/>
      <w:sz w:val="24"/>
    </w:rPr>
  </w:style>
  <w:style w:type="character" w:styleId="Hyperlink">
    <w:name w:val="Hyperlink"/>
    <w:rsid w:val="000C11D9"/>
    <w:rPr>
      <w:color w:val="0000FF"/>
      <w:u w:val="single"/>
    </w:rPr>
  </w:style>
  <w:style w:type="table" w:styleId="TableGrid">
    <w:name w:val="Table Grid"/>
    <w:basedOn w:val="TableNormal"/>
    <w:uiPriority w:val="59"/>
    <w:rsid w:val="00E366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667F"/>
    <w:rPr>
      <w:rFonts w:ascii="Arial" w:hAnsi="Arial"/>
      <w:sz w:val="24"/>
    </w:rPr>
  </w:style>
  <w:style w:type="character" w:customStyle="1" w:styleId="DeltaViewInsertion">
    <w:name w:val="DeltaView Insertion"/>
    <w:uiPriority w:val="99"/>
    <w:rsid w:val="00D25065"/>
    <w:rPr>
      <w:color w:val="0000FF"/>
      <w:u w:val="double"/>
    </w:rPr>
  </w:style>
  <w:style w:type="character" w:customStyle="1" w:styleId="DeltaViewDeletion">
    <w:name w:val="DeltaView Deletion"/>
    <w:uiPriority w:val="99"/>
    <w:rsid w:val="00D25065"/>
    <w:rPr>
      <w:strike/>
      <w:color w:val="FF0000"/>
    </w:rPr>
  </w:style>
  <w:style w:type="paragraph" w:styleId="NormalWeb">
    <w:name w:val="Normal (Web)"/>
    <w:basedOn w:val="Normal"/>
    <w:rsid w:val="00BD495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510094411">
      <w:bodyDiv w:val="1"/>
      <w:marLeft w:val="0"/>
      <w:marRight w:val="0"/>
      <w:marTop w:val="0"/>
      <w:marBottom w:val="0"/>
      <w:divBdr>
        <w:top w:val="none" w:sz="0" w:space="0" w:color="auto"/>
        <w:left w:val="none" w:sz="0" w:space="0" w:color="auto"/>
        <w:bottom w:val="none" w:sz="0" w:space="0" w:color="auto"/>
        <w:right w:val="none" w:sz="0" w:space="0" w:color="auto"/>
      </w:divBdr>
      <w:divsChild>
        <w:div w:id="2054884599">
          <w:marLeft w:val="0"/>
          <w:marRight w:val="0"/>
          <w:marTop w:val="0"/>
          <w:marBottom w:val="0"/>
          <w:divBdr>
            <w:top w:val="none" w:sz="0" w:space="0" w:color="auto"/>
            <w:left w:val="none" w:sz="0" w:space="0" w:color="auto"/>
            <w:bottom w:val="none" w:sz="0" w:space="0" w:color="auto"/>
            <w:right w:val="none" w:sz="0" w:space="0" w:color="auto"/>
          </w:divBdr>
          <w:divsChild>
            <w:div w:id="630939004">
              <w:marLeft w:val="0"/>
              <w:marRight w:val="0"/>
              <w:marTop w:val="0"/>
              <w:marBottom w:val="0"/>
              <w:divBdr>
                <w:top w:val="none" w:sz="0" w:space="0" w:color="auto"/>
                <w:left w:val="none" w:sz="0" w:space="0" w:color="auto"/>
                <w:bottom w:val="none" w:sz="0" w:space="0" w:color="auto"/>
                <w:right w:val="none" w:sz="0" w:space="0" w:color="auto"/>
              </w:divBdr>
              <w:divsChild>
                <w:div w:id="1026175671">
                  <w:marLeft w:val="0"/>
                  <w:marRight w:val="0"/>
                  <w:marTop w:val="0"/>
                  <w:marBottom w:val="0"/>
                  <w:divBdr>
                    <w:top w:val="none" w:sz="0" w:space="0" w:color="auto"/>
                    <w:left w:val="none" w:sz="0" w:space="0" w:color="auto"/>
                    <w:bottom w:val="none" w:sz="0" w:space="0" w:color="auto"/>
                    <w:right w:val="none" w:sz="0" w:space="0" w:color="auto"/>
                  </w:divBdr>
                  <w:divsChild>
                    <w:div w:id="226040068">
                      <w:marLeft w:val="0"/>
                      <w:marRight w:val="0"/>
                      <w:marTop w:val="0"/>
                      <w:marBottom w:val="0"/>
                      <w:divBdr>
                        <w:top w:val="none" w:sz="0" w:space="0" w:color="auto"/>
                        <w:left w:val="none" w:sz="0" w:space="0" w:color="auto"/>
                        <w:bottom w:val="none" w:sz="0" w:space="0" w:color="auto"/>
                        <w:right w:val="none" w:sz="0" w:space="0" w:color="auto"/>
                      </w:divBdr>
                      <w:divsChild>
                        <w:div w:id="92962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udclips/index.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WUQRW3SEJQDQ-2105250395-5151</_dlc_DocId>
    <_dlc_DocIdUrl xmlns="d4a638c4-874f-49c0-bb2b-5cb8563c2b18">
      <Url>https://hudgov.sharepoint.com/sites/IHCF2/DEVL/pp/_layouts/15/DocIdRedir.aspx?ID=WUQRW3SEJQDQ-2105250395-5151</Url>
      <Description>WUQRW3SEJQDQ-2105250395-5151</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C5CC911-55CD-469C-9092-C3EE092D5BAA}">
  <ds:schemaRefs>
    <ds:schemaRef ds:uri="http://schemas.microsoft.com/sharepoint/v3/contenttype/forms"/>
  </ds:schemaRefs>
</ds:datastoreItem>
</file>

<file path=customXml/itemProps2.xml><?xml version="1.0" encoding="utf-8"?>
<ds:datastoreItem xmlns:ds="http://schemas.openxmlformats.org/officeDocument/2006/customXml" ds:itemID="{8107A2DD-A581-4847-AEB8-E818CF34E52A}">
  <ds:schemaRefs>
    <ds:schemaRef ds:uri="http://schemas.openxmlformats.org/officeDocument/2006/bibliography"/>
  </ds:schemaRefs>
</ds:datastoreItem>
</file>

<file path=customXml/itemProps3.xml><?xml version="1.0" encoding="utf-8"?>
<ds:datastoreItem xmlns:ds="http://schemas.openxmlformats.org/officeDocument/2006/customXml" ds:itemID="{35340783-D0D4-4060-AB35-55205670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BB16B-929A-4321-A071-5C429B598023}">
  <ds:schemaRefs>
    <ds:schemaRef ds:uri="http://schemas.microsoft.com/sharepoint/events"/>
  </ds:schemaRefs>
</ds:datastoreItem>
</file>

<file path=customXml/itemProps5.xml><?xml version="1.0" encoding="utf-8"?>
<ds:datastoreItem xmlns:ds="http://schemas.openxmlformats.org/officeDocument/2006/customXml" ds:itemID="{82843D2F-F437-4937-A8F0-2AF03B53EC4D}">
  <ds:schemaRefs>
    <ds:schemaRef ds:uri="http://schemas.microsoft.com/office/2006/documentManagement/types"/>
    <ds:schemaRef ds:uri="http://schemas.microsoft.com/office/2006/metadata/propertie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f10644bb-070c-4845-b8fb-7b4f216dfff3"/>
    <ds:schemaRef ds:uri="http://www.w3.org/XML/1998/namespace"/>
    <ds:schemaRef ds:uri="http://purl.org/dc/dcmitype/"/>
  </ds:schemaRefs>
</ds:datastoreItem>
</file>

<file path=customXml/itemProps6.xml><?xml version="1.0" encoding="utf-8"?>
<ds:datastoreItem xmlns:ds="http://schemas.openxmlformats.org/officeDocument/2006/customXml" ds:itemID="{7E629B63-996E-4487-BF25-FEC58A41BB2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26946</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Broadhead, Roxane</dc:creator>
  <cp:keywords/>
  <cp:lastModifiedBy>Yeow, Emmanuel</cp:lastModifiedBy>
  <cp:revision>24</cp:revision>
  <dcterms:created xsi:type="dcterms:W3CDTF">2018-01-30T21:50:00Z</dcterms:created>
  <dcterms:modified xsi:type="dcterms:W3CDTF">2022-08-09T20:06:00Z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HUDIHCF2-29-3569</vt:lpwstr>
  </property>
  <property fmtid="{D5CDD505-2E9C-101B-9397-08002B2CF9AE}" pid="3" name="_dlc_DocIdItemGuid">
    <vt:lpwstr>ab2a91f6-35ab-4480-85f9-887df8784b14</vt:lpwstr>
  </property>
  <property fmtid="{D5CDD505-2E9C-101B-9397-08002B2CF9AE}" pid="4" name="_dlc_DocIdUrl">
    <vt:lpwstr>http://hudsharepoint.hud.gov/sites/IHCF2/DEVL/pp/_layouts/DocIdRedir.aspx?ID=HUDIHCF2-29-3569, HUDIHCF2-29-3569</vt:lpwstr>
  </property>
  <property fmtid="{D5CDD505-2E9C-101B-9397-08002B2CF9AE}" pid="5" name="ContentTypeId">
    <vt:lpwstr>0x0101009BC1C42CB733FD42B046A8748BFD9BD3</vt:lpwstr>
  </property>
</Properties>
</file>