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4324" w:rsidR="002727E7" w:rsidRDefault="002727E7" w14:paraId="186F2DEC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Pr="00794324" w:rsidR="002727E7" w:rsidP="002727E7" w:rsidRDefault="002727E7" w14:paraId="186F2DED" w14:textId="77777777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ADDENDUM</w:t>
      </w:r>
    </w:p>
    <w:p w:rsidRPr="00794324" w:rsidR="002727E7" w:rsidP="002727E7" w:rsidRDefault="002727E7" w14:paraId="186F2DEE" w14:textId="77777777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(Pennsylvania)</w:t>
      </w:r>
    </w:p>
    <w:p w:rsidR="00794324" w:rsidP="002727E7" w:rsidRDefault="00794324" w14:paraId="186F2DF0" w14:textId="77777777">
      <w:pPr>
        <w:ind w:left="5040" w:firstLine="720"/>
        <w:rPr>
          <w:rFonts w:ascii="Arial" w:hAnsi="Arial" w:cs="Arial"/>
          <w:sz w:val="24"/>
          <w:szCs w:val="24"/>
        </w:rPr>
      </w:pPr>
    </w:p>
    <w:p w:rsidRPr="00794324" w:rsidR="002727E7" w:rsidP="002727E7" w:rsidRDefault="002727E7" w14:paraId="186F2DF1" w14:textId="77777777">
      <w:pPr>
        <w:ind w:left="5040" w:firstLine="720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HUD Project Number:</w:t>
      </w:r>
    </w:p>
    <w:p w:rsidRPr="00794324" w:rsidR="002727E7" w:rsidP="002727E7" w:rsidRDefault="002727E7" w14:paraId="186F2DF2" w14:textId="77777777">
      <w:pPr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</w:r>
      <w:r w:rsidRPr="00794324">
        <w:rPr>
          <w:rFonts w:ascii="Arial" w:hAnsi="Arial" w:cs="Arial"/>
          <w:sz w:val="24"/>
          <w:szCs w:val="24"/>
        </w:rPr>
        <w:tab/>
        <w:t>Project Name:</w:t>
      </w:r>
    </w:p>
    <w:p w:rsidR="00223F13" w:rsidP="002727E7" w:rsidRDefault="00223F13" w14:paraId="186F2DF3" w14:textId="77777777">
      <w:pPr>
        <w:rPr>
          <w:rFonts w:ascii="Arial" w:hAnsi="Arial" w:cs="Arial"/>
          <w:sz w:val="24"/>
          <w:szCs w:val="24"/>
        </w:rPr>
      </w:pPr>
    </w:p>
    <w:p w:rsidRPr="00794324" w:rsidR="00794324" w:rsidP="002727E7" w:rsidRDefault="00794324" w14:paraId="186F2DF4" w14:textId="77777777">
      <w:pPr>
        <w:rPr>
          <w:rFonts w:ascii="Arial" w:hAnsi="Arial" w:cs="Arial"/>
          <w:sz w:val="24"/>
          <w:szCs w:val="24"/>
        </w:rPr>
      </w:pPr>
    </w:p>
    <w:p w:rsidRPr="00794324" w:rsidR="005E53E2" w:rsidP="005E53E2" w:rsidRDefault="00223F13" w14:paraId="186F2DF5" w14:textId="77777777">
      <w:pPr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The Title of the Security Instrument is modified as follows:</w:t>
      </w:r>
    </w:p>
    <w:p w:rsidRPr="00794324" w:rsidR="005E53E2" w:rsidP="005E53E2" w:rsidRDefault="005E53E2" w14:paraId="186F2DF6" w14:textId="77777777">
      <w:pPr>
        <w:rPr>
          <w:rFonts w:ascii="Arial" w:hAnsi="Arial" w:cs="Arial"/>
          <w:sz w:val="24"/>
          <w:szCs w:val="24"/>
        </w:rPr>
      </w:pPr>
    </w:p>
    <w:p w:rsidRPr="00794324" w:rsidR="005E53E2" w:rsidP="005E53E2" w:rsidRDefault="005E53E2" w14:paraId="186F2DF7" w14:textId="77777777">
      <w:pPr>
        <w:ind w:left="2160" w:firstLine="720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 xml:space="preserve">OPEN-END </w:t>
      </w:r>
      <w:r w:rsidR="00523163">
        <w:rPr>
          <w:rFonts w:ascii="Arial" w:hAnsi="Arial" w:cs="Arial"/>
          <w:b/>
          <w:sz w:val="24"/>
          <w:szCs w:val="24"/>
        </w:rPr>
        <w:t>HEALTHCARE</w:t>
      </w:r>
      <w:r w:rsidRPr="00794324">
        <w:rPr>
          <w:rFonts w:ascii="Arial" w:hAnsi="Arial" w:cs="Arial"/>
          <w:b/>
          <w:sz w:val="24"/>
          <w:szCs w:val="24"/>
        </w:rPr>
        <w:t xml:space="preserve"> MORTGAGE</w:t>
      </w:r>
      <w:r w:rsidRPr="00794324">
        <w:rPr>
          <w:rFonts w:ascii="Arial" w:hAnsi="Arial" w:cs="Arial"/>
          <w:sz w:val="24"/>
          <w:szCs w:val="24"/>
        </w:rPr>
        <w:t>,</w:t>
      </w:r>
    </w:p>
    <w:p w:rsidRPr="00794324" w:rsidR="005E53E2" w:rsidP="005E53E2" w:rsidRDefault="005E53E2" w14:paraId="186F2DF8" w14:textId="77777777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ASSIGNMENT OF RENTS AND</w:t>
      </w:r>
    </w:p>
    <w:p w:rsidRPr="00794324" w:rsidR="005E53E2" w:rsidP="005E53E2" w:rsidRDefault="005E53E2" w14:paraId="186F2DF9" w14:textId="77777777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SECURITY AGREEMENT</w:t>
      </w:r>
    </w:p>
    <w:p w:rsidRPr="00794324" w:rsidR="005E53E2" w:rsidP="005E53E2" w:rsidRDefault="005E53E2" w14:paraId="186F2DFA" w14:textId="77777777">
      <w:pPr>
        <w:spacing w:after="1440"/>
        <w:jc w:val="center"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 xml:space="preserve"> (PENNSYLVANIA)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Pr="00794324" w:rsidR="005E53E2" w:rsidTr="00355948" w14:paraId="186F2DFF" w14:textId="77777777">
        <w:tc>
          <w:tcPr>
            <w:tcW w:w="936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:rsidRPr="00794324" w:rsidR="005E53E2" w:rsidP="00355948" w:rsidRDefault="00C138B4" w14:paraId="186F2DFB" w14:textId="7777777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94324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794324" w:rsidR="005E53E2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PRIVATE </w:instrText>
            </w:r>
            <w:r w:rsidRPr="00794324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794324" w:rsidR="005E53E2">
              <w:rPr>
                <w:rFonts w:ascii="Arial" w:hAnsi="Arial" w:cs="Arial"/>
                <w:i/>
                <w:sz w:val="24"/>
                <w:szCs w:val="24"/>
              </w:rPr>
              <w:t>PA OPEN-END MORTGAGE</w:t>
            </w:r>
          </w:p>
          <w:p w:rsidRPr="00794324" w:rsidR="005E53E2" w:rsidP="00355948" w:rsidRDefault="005E53E2" w14:paraId="186F2DFC" w14:textId="7777777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4324">
              <w:rPr>
                <w:rFonts w:ascii="Arial" w:hAnsi="Arial" w:cs="Arial"/>
                <w:sz w:val="24"/>
                <w:szCs w:val="24"/>
              </w:rPr>
              <w:t>42 Pa.C.S.Ann. § 8143</w:t>
            </w:r>
          </w:p>
          <w:p w:rsidRPr="00794324" w:rsidR="005E53E2" w:rsidP="00355948" w:rsidRDefault="005E53E2" w14:paraId="186F2DFD" w14:textId="77777777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794324" w:rsidR="005E53E2" w:rsidP="00355948" w:rsidRDefault="005E53E2" w14:paraId="186F2DFE" w14:textId="77777777">
            <w:pPr>
              <w:tabs>
                <w:tab w:val="left" w:pos="-720"/>
              </w:tabs>
              <w:suppressAutoHyphens/>
              <w:spacing w:after="198"/>
              <w:rPr>
                <w:rFonts w:ascii="Arial" w:hAnsi="Arial" w:cs="Arial"/>
                <w:sz w:val="24"/>
                <w:szCs w:val="24"/>
              </w:rPr>
            </w:pPr>
            <w:r w:rsidRPr="00794324">
              <w:rPr>
                <w:rFonts w:ascii="Arial" w:hAnsi="Arial" w:cs="Arial"/>
                <w:sz w:val="24"/>
                <w:szCs w:val="24"/>
              </w:rPr>
              <w:t xml:space="preserve">This mortgage is an "Open-End" Mortgage that secures future advances up to the principal amount of $ _____________________________. </w:t>
            </w:r>
          </w:p>
        </w:tc>
      </w:tr>
    </w:tbl>
    <w:p w:rsidRPr="00794324" w:rsidR="005E53E2" w:rsidP="005E53E2" w:rsidRDefault="005E53E2" w14:paraId="186F2E00" w14:textId="77777777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Pr="00794324" w:rsidR="005E53E2" w:rsidP="005E53E2" w:rsidRDefault="005E53E2" w14:paraId="186F2E01" w14:textId="77777777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1F41C4" w:rsidTr="0035618F" w14:paraId="186F2E0D" w14:textId="77777777">
        <w:tc>
          <w:tcPr>
            <w:tcW w:w="945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1F41C4" w:rsidR="001F41C4" w:rsidP="0035618F" w:rsidRDefault="001F41C4" w14:paraId="186F2E05" w14:textId="7777777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F41C4">
              <w:rPr>
                <w:rFonts w:ascii="Arial" w:hAnsi="Arial" w:cs="Arial"/>
                <w:i/>
                <w:sz w:val="24"/>
                <w:szCs w:val="24"/>
              </w:rPr>
              <w:t>CERTIFICATE OF RESIDENCE</w:t>
            </w:r>
          </w:p>
          <w:p w:rsidR="001F41C4" w:rsidP="0035618F" w:rsidRDefault="001F41C4" w14:paraId="186F2E06" w14:textId="77777777">
            <w:pPr>
              <w:rPr>
                <w:rFonts w:ascii="Arial" w:hAnsi="Arial" w:cs="Arial"/>
              </w:rPr>
            </w:pPr>
            <w:r w:rsidRPr="001F41C4">
              <w:rPr>
                <w:rFonts w:ascii="Arial" w:hAnsi="Arial" w:cs="Arial"/>
                <w:sz w:val="24"/>
                <w:szCs w:val="24"/>
              </w:rPr>
              <w:t>The precise address of the above named Lender is:</w:t>
            </w:r>
            <w:r w:rsidRPr="00517626">
              <w:t xml:space="preserve"> </w:t>
            </w:r>
            <w:r w:rsidR="005C5F77">
              <w:t>_____________________________________.</w:t>
            </w:r>
          </w:p>
          <w:p w:rsidR="001F41C4" w:rsidP="0035618F" w:rsidRDefault="001F41C4" w14:paraId="186F2E07" w14:textId="77777777"/>
          <w:p w:rsidRPr="001F41C4" w:rsidR="001F41C4" w:rsidP="0035618F" w:rsidRDefault="001F41C4" w14:paraId="186F2E0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F41C4">
              <w:rPr>
                <w:rFonts w:ascii="Arial" w:hAnsi="Arial" w:cs="Arial"/>
                <w:sz w:val="24"/>
                <w:szCs w:val="24"/>
              </w:rPr>
              <w:t xml:space="preserve">On behalf of Lender: [insert Lender signature </w:t>
            </w:r>
            <w:r>
              <w:rPr>
                <w:rFonts w:ascii="Arial" w:hAnsi="Arial" w:cs="Arial"/>
                <w:sz w:val="24"/>
                <w:szCs w:val="24"/>
              </w:rPr>
              <w:t>below</w:t>
            </w:r>
            <w:r w:rsidRPr="001F41C4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1F41C4" w:rsidP="0035618F" w:rsidRDefault="001F41C4" w14:paraId="186F2E09" w14:textId="77777777"/>
          <w:p w:rsidR="001F41C4" w:rsidP="0035618F" w:rsidRDefault="001F41C4" w14:paraId="186F2E0A" w14:textId="77777777"/>
          <w:p w:rsidRPr="00517626" w:rsidR="001F41C4" w:rsidP="0035618F" w:rsidRDefault="001F41C4" w14:paraId="186F2E0B" w14:textId="77777777"/>
          <w:p w:rsidRPr="00F8399E" w:rsidR="001F41C4" w:rsidP="0035618F" w:rsidRDefault="001F41C4" w14:paraId="186F2E0C" w14:textId="77777777">
            <w:pPr>
              <w:rPr>
                <w:rFonts w:ascii="Arial" w:hAnsi="Arial" w:eastAsia="Calibri" w:cs="Arial"/>
                <w:color w:val="000000"/>
              </w:rPr>
            </w:pPr>
          </w:p>
        </w:tc>
      </w:tr>
    </w:tbl>
    <w:p w:rsidRPr="00794324" w:rsidR="005E53E2" w:rsidP="00C4248E" w:rsidRDefault="005E53E2" w14:paraId="186F2E0E" w14:textId="77777777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Pr="00794324" w:rsidR="00223F13" w:rsidP="00AA1BAE" w:rsidRDefault="00D23A5C" w14:paraId="186F2E0F" w14:textId="77777777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794324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Pr="00794324" w:rsidR="00D23A5C" w:rsidP="00D23A5C" w:rsidRDefault="00D23A5C" w14:paraId="186F2E10" w14:textId="77777777">
      <w:pPr>
        <w:tabs>
          <w:tab w:val="left" w:pos="0"/>
        </w:tabs>
        <w:suppressAutoHyphens/>
        <w:rPr>
          <w:rFonts w:ascii="Arial" w:hAnsi="Arial" w:cs="Arial"/>
          <w:sz w:val="24"/>
          <w:szCs w:val="24"/>
        </w:rPr>
      </w:pPr>
    </w:p>
    <w:p w:rsidRPr="00794324" w:rsidR="00D23A5C" w:rsidP="00D23A5C" w:rsidRDefault="00D23A5C" w14:paraId="186F2E11" w14:textId="77777777">
      <w:pPr>
        <w:tabs>
          <w:tab w:val="left" w:pos="0"/>
        </w:tabs>
        <w:suppressAutoHyphens/>
        <w:rPr>
          <w:rFonts w:ascii="Arial" w:hAnsi="Arial" w:cs="Arial"/>
          <w:b/>
          <w:sz w:val="24"/>
          <w:szCs w:val="24"/>
        </w:rPr>
      </w:pPr>
      <w:r w:rsidRPr="00794324">
        <w:rPr>
          <w:rFonts w:ascii="Arial" w:hAnsi="Arial" w:cs="Arial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:rsidRPr="00794324" w:rsidR="00D23A5C" w:rsidP="00D23A5C" w:rsidRDefault="00D23A5C" w14:paraId="186F2E12" w14:textId="77777777">
      <w:pPr>
        <w:rPr>
          <w:rFonts w:ascii="Arial" w:hAnsi="Arial" w:cs="Arial"/>
          <w:sz w:val="24"/>
          <w:szCs w:val="24"/>
        </w:rPr>
      </w:pPr>
    </w:p>
    <w:sectPr w:rsidRPr="00794324" w:rsidR="00D23A5C" w:rsidSect="005646D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4887" w14:textId="77777777" w:rsidR="00155CAE" w:rsidRDefault="00155CAE" w:rsidP="0046434D">
      <w:r>
        <w:separator/>
      </w:r>
    </w:p>
  </w:endnote>
  <w:endnote w:type="continuationSeparator" w:id="0">
    <w:p w14:paraId="07E66642" w14:textId="77777777" w:rsidR="00155CAE" w:rsidRDefault="00155CAE" w:rsidP="0046434D">
      <w:r>
        <w:continuationSeparator/>
      </w:r>
    </w:p>
  </w:endnote>
  <w:endnote w:type="continuationNotice" w:id="1">
    <w:p w14:paraId="32A0D3F2" w14:textId="77777777" w:rsidR="00155CAE" w:rsidRDefault="00155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164D" w14:textId="3C9775B0" w:rsidR="00C4248E" w:rsidRPr="00484EF3" w:rsidRDefault="00C4248E" w:rsidP="00C4248E">
    <w:pPr>
      <w:pBdr>
        <w:top w:val="single" w:sz="4" w:space="1" w:color="auto"/>
      </w:pBdr>
      <w:tabs>
        <w:tab w:val="center" w:pos="4320"/>
        <w:tab w:val="right" w:pos="9000"/>
      </w:tabs>
      <w:rPr>
        <w:rFonts w:ascii="Helvetica" w:hAnsi="Helvetica"/>
        <w:sz w:val="18"/>
        <w:szCs w:val="18"/>
      </w:rPr>
    </w:pPr>
    <w:r w:rsidRPr="00484EF3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484EF3">
      <w:rPr>
        <w:rFonts w:ascii="Helvetica" w:hAnsi="Helvetica" w:cs="Arial"/>
        <w:b/>
        <w:sz w:val="18"/>
        <w:szCs w:val="18"/>
      </w:rPr>
      <w:fldChar w:fldCharType="begin"/>
    </w:r>
    <w:r w:rsidRPr="00484EF3">
      <w:rPr>
        <w:rFonts w:ascii="Helvetica" w:hAnsi="Helvetica" w:cs="Arial"/>
        <w:b/>
        <w:sz w:val="18"/>
        <w:szCs w:val="18"/>
      </w:rPr>
      <w:instrText xml:space="preserve"> PAGE </w:instrText>
    </w:r>
    <w:r w:rsidRPr="00484EF3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sz w:val="18"/>
        <w:szCs w:val="18"/>
      </w:rPr>
      <w:t>2</w:t>
    </w:r>
    <w:r w:rsidRPr="00484EF3">
      <w:rPr>
        <w:rFonts w:ascii="Helvetica" w:hAnsi="Helvetica" w:cs="Arial"/>
        <w:b/>
        <w:sz w:val="18"/>
        <w:szCs w:val="18"/>
      </w:rPr>
      <w:fldChar w:fldCharType="end"/>
    </w:r>
    <w:r w:rsidRPr="00484EF3">
      <w:rPr>
        <w:rFonts w:ascii="Helvetica" w:hAnsi="Helvetica" w:cs="Arial"/>
        <w:sz w:val="18"/>
        <w:szCs w:val="18"/>
      </w:rPr>
      <w:t xml:space="preserve"> of </w:t>
    </w:r>
    <w:r w:rsidRPr="00484EF3">
      <w:rPr>
        <w:rFonts w:ascii="Helvetica" w:hAnsi="Helvetica" w:cs="Arial"/>
        <w:b/>
        <w:sz w:val="18"/>
        <w:szCs w:val="18"/>
      </w:rPr>
      <w:fldChar w:fldCharType="begin"/>
    </w:r>
    <w:r w:rsidRPr="00484EF3">
      <w:rPr>
        <w:rFonts w:ascii="Helvetica" w:hAnsi="Helvetica" w:cs="Arial"/>
        <w:b/>
        <w:sz w:val="18"/>
        <w:szCs w:val="18"/>
      </w:rPr>
      <w:instrText xml:space="preserve"> NUMPAGES  </w:instrText>
    </w:r>
    <w:r w:rsidRPr="00484EF3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sz w:val="18"/>
        <w:szCs w:val="18"/>
      </w:rPr>
      <w:t>4</w:t>
    </w:r>
    <w:r w:rsidRPr="00484EF3">
      <w:rPr>
        <w:rFonts w:ascii="Helvetica" w:hAnsi="Helvetica" w:cs="Arial"/>
        <w:b/>
        <w:sz w:val="18"/>
        <w:szCs w:val="18"/>
      </w:rPr>
      <w:fldChar w:fldCharType="end"/>
    </w:r>
    <w:r w:rsidRPr="00484EF3">
      <w:rPr>
        <w:rFonts w:ascii="Helvetica" w:hAnsi="Helvetica" w:cs="Arial"/>
        <w:b/>
        <w:sz w:val="18"/>
        <w:szCs w:val="18"/>
      </w:rPr>
      <w:t xml:space="preserve">                              </w:t>
    </w:r>
    <w:r w:rsidRPr="00484EF3">
      <w:rPr>
        <w:rFonts w:ascii="Helvetica" w:hAnsi="Helvetica" w:cs="Arial"/>
        <w:b/>
        <w:sz w:val="18"/>
        <w:szCs w:val="18"/>
      </w:rPr>
      <w:tab/>
    </w:r>
    <w:r w:rsidRPr="00484EF3">
      <w:rPr>
        <w:rFonts w:ascii="Helvetica" w:hAnsi="Helvetica" w:cs="Arial"/>
        <w:sz w:val="18"/>
        <w:szCs w:val="18"/>
      </w:rPr>
      <w:t xml:space="preserve">Form </w:t>
    </w:r>
    <w:r w:rsidRPr="00484EF3">
      <w:rPr>
        <w:rFonts w:ascii="Helvetica" w:hAnsi="Helvetica" w:cs="Arial"/>
        <w:b/>
        <w:sz w:val="18"/>
        <w:szCs w:val="18"/>
      </w:rPr>
      <w:t>HUD-94000-ADD-ORCF</w:t>
    </w:r>
    <w:r w:rsidRPr="00484EF3">
      <w:rPr>
        <w:rFonts w:ascii="Helvetica" w:hAnsi="Helvetica" w:cs="Arial"/>
        <w:sz w:val="18"/>
        <w:szCs w:val="18"/>
      </w:rPr>
      <w:t xml:space="preserve"> </w:t>
    </w:r>
    <w:r w:rsidR="00635EDA">
      <w:rPr>
        <w:rFonts w:ascii="Helvetica" w:eastAsia="Calibri" w:hAnsi="Helvetica" w:cs="Arial"/>
        <w:sz w:val="18"/>
        <w:szCs w:val="18"/>
      </w:rPr>
      <w:t>(06/20</w:t>
    </w:r>
    <w:r w:rsidR="00381C92">
      <w:rPr>
        <w:rFonts w:ascii="Helvetica" w:eastAsia="Calibri" w:hAnsi="Helvetica" w:cs="Arial"/>
        <w:sz w:val="18"/>
        <w:szCs w:val="18"/>
      </w:rPr>
      <w:t>19</w:t>
    </w:r>
    <w:r w:rsidR="00635EDA">
      <w:rPr>
        <w:rFonts w:ascii="Helvetica" w:eastAsia="Calibri" w:hAnsi="Helvetica"/>
        <w:sz w:val="18"/>
        <w:szCs w:val="18"/>
      </w:rPr>
      <w:t>)</w:t>
    </w:r>
  </w:p>
  <w:p w14:paraId="59716E40" w14:textId="77777777" w:rsidR="00C4248E" w:rsidRPr="00484EF3" w:rsidRDefault="00C4248E" w:rsidP="00C4248E">
    <w:pPr>
      <w:pBdr>
        <w:top w:val="single" w:sz="4" w:space="1" w:color="auto"/>
      </w:pBdr>
      <w:tabs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 w:rsidRPr="00484EF3">
      <w:rPr>
        <w:rFonts w:ascii="Helvetica" w:hAnsi="Helvetica"/>
        <w:sz w:val="18"/>
        <w:szCs w:val="18"/>
      </w:rPr>
      <w:t>Security Instrument/Mortgage/Deed of Trust - Addendum</w:t>
    </w:r>
  </w:p>
  <w:p w14:paraId="186F2E1B" w14:textId="77777777" w:rsidR="00003E33" w:rsidRPr="00B47B78" w:rsidRDefault="00003E33" w:rsidP="00263EF2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C792" w14:textId="77777777" w:rsidR="00155CAE" w:rsidRDefault="00155CAE" w:rsidP="0046434D">
      <w:r>
        <w:separator/>
      </w:r>
    </w:p>
  </w:footnote>
  <w:footnote w:type="continuationSeparator" w:id="0">
    <w:p w14:paraId="674886F4" w14:textId="77777777" w:rsidR="00155CAE" w:rsidRDefault="00155CAE" w:rsidP="0046434D">
      <w:r>
        <w:continuationSeparator/>
      </w:r>
    </w:p>
  </w:footnote>
  <w:footnote w:type="continuationNotice" w:id="1">
    <w:p w14:paraId="7106BD53" w14:textId="77777777" w:rsidR="00155CAE" w:rsidRDefault="00155C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42B" w14:textId="77777777" w:rsidR="00C4248E" w:rsidRDefault="00C4248E" w:rsidP="00C4248E">
    <w:pPr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1C716817" w14:textId="58AA2FC0" w:rsidR="008A73D4" w:rsidRDefault="008A73D4" w:rsidP="008A73D4">
    <w:pPr>
      <w:tabs>
        <w:tab w:val="center" w:pos="4680"/>
        <w:tab w:val="right" w:pos="9360"/>
      </w:tabs>
      <w:overflowPunct/>
      <w:autoSpaceDE/>
      <w:adjustRightInd/>
      <w:jc w:val="right"/>
      <w:rPr>
        <w:rFonts w:ascii="Calibri" w:eastAsia="Calibri" w:hAnsi="Calibri"/>
        <w:bCs/>
        <w:sz w:val="22"/>
        <w:szCs w:val="22"/>
      </w:rPr>
    </w:pPr>
    <w:r>
      <w:rPr>
        <w:rFonts w:ascii="Helvetica" w:eastAsia="Calibri" w:hAnsi="Helvetica" w:cs="Arial"/>
        <w:sz w:val="18"/>
        <w:szCs w:val="22"/>
      </w:rPr>
      <w:t xml:space="preserve">(exp. </w:t>
    </w:r>
    <w:r w:rsidR="00BC59D6">
      <w:rPr>
        <w:rFonts w:ascii="Helvetica" w:eastAsia="Calibri" w:hAnsi="Helvetica" w:cs="Arial"/>
        <w:sz w:val="18"/>
        <w:szCs w:val="22"/>
      </w:rPr>
      <w:t>11</w:t>
    </w:r>
    <w:r>
      <w:rPr>
        <w:rFonts w:ascii="Helvetica" w:eastAsia="Calibri" w:hAnsi="Helvetica" w:cs="Arial"/>
        <w:sz w:val="18"/>
        <w:szCs w:val="22"/>
      </w:rPr>
      <w:t>/30/2022)</w:t>
    </w:r>
  </w:p>
  <w:p w14:paraId="186F2E19" w14:textId="77777777" w:rsidR="006F1885" w:rsidRDefault="006F1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731B"/>
    <w:multiLevelType w:val="hybridMultilevel"/>
    <w:tmpl w:val="10B0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4771"/>
    <w:multiLevelType w:val="hybridMultilevel"/>
    <w:tmpl w:val="9AB2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58FE"/>
    <w:multiLevelType w:val="hybridMultilevel"/>
    <w:tmpl w:val="90AC9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53420"/>
    <w:multiLevelType w:val="hybridMultilevel"/>
    <w:tmpl w:val="BE42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875"/>
    <w:multiLevelType w:val="hybridMultilevel"/>
    <w:tmpl w:val="F8125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047D98"/>
    <w:multiLevelType w:val="hybridMultilevel"/>
    <w:tmpl w:val="BE42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006D"/>
    <w:multiLevelType w:val="hybridMultilevel"/>
    <w:tmpl w:val="F016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77F4A"/>
    <w:multiLevelType w:val="hybridMultilevel"/>
    <w:tmpl w:val="E920FF90"/>
    <w:lvl w:ilvl="0" w:tplc="70B2B938">
      <w:start w:val="1"/>
      <w:numFmt w:val="decimal"/>
      <w:lvlText w:val="%1."/>
      <w:lvlJc w:val="left"/>
      <w:pPr>
        <w:ind w:left="1005" w:hanging="10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AA92A56"/>
    <w:multiLevelType w:val="hybridMultilevel"/>
    <w:tmpl w:val="A78C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F1709"/>
    <w:multiLevelType w:val="hybridMultilevel"/>
    <w:tmpl w:val="F34C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27038">
    <w:abstractNumId w:val="3"/>
  </w:num>
  <w:num w:numId="2" w16cid:durableId="653489496">
    <w:abstractNumId w:val="5"/>
  </w:num>
  <w:num w:numId="3" w16cid:durableId="1930310406">
    <w:abstractNumId w:val="4"/>
  </w:num>
  <w:num w:numId="4" w16cid:durableId="770052770">
    <w:abstractNumId w:val="6"/>
  </w:num>
  <w:num w:numId="5" w16cid:durableId="919631762">
    <w:abstractNumId w:val="7"/>
  </w:num>
  <w:num w:numId="6" w16cid:durableId="1678382129">
    <w:abstractNumId w:val="9"/>
  </w:num>
  <w:num w:numId="7" w16cid:durableId="1542285704">
    <w:abstractNumId w:val="1"/>
  </w:num>
  <w:num w:numId="8" w16cid:durableId="153449351">
    <w:abstractNumId w:val="2"/>
  </w:num>
  <w:num w:numId="9" w16cid:durableId="1720745830">
    <w:abstractNumId w:val="0"/>
  </w:num>
  <w:num w:numId="10" w16cid:durableId="330765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D5"/>
    <w:rsid w:val="00003E33"/>
    <w:rsid w:val="00016DCE"/>
    <w:rsid w:val="000432D5"/>
    <w:rsid w:val="0004576A"/>
    <w:rsid w:val="00097EC6"/>
    <w:rsid w:val="000A1A1A"/>
    <w:rsid w:val="000B3800"/>
    <w:rsid w:val="001064F2"/>
    <w:rsid w:val="00155CAE"/>
    <w:rsid w:val="00177E22"/>
    <w:rsid w:val="00185EB3"/>
    <w:rsid w:val="00186EE9"/>
    <w:rsid w:val="001A48A9"/>
    <w:rsid w:val="001D78B3"/>
    <w:rsid w:val="001D7ADA"/>
    <w:rsid w:val="001F41C4"/>
    <w:rsid w:val="00223F13"/>
    <w:rsid w:val="00236697"/>
    <w:rsid w:val="00263EF2"/>
    <w:rsid w:val="002727E7"/>
    <w:rsid w:val="002A704C"/>
    <w:rsid w:val="002B61C5"/>
    <w:rsid w:val="002D35CA"/>
    <w:rsid w:val="002F4823"/>
    <w:rsid w:val="00334C97"/>
    <w:rsid w:val="00335341"/>
    <w:rsid w:val="00355948"/>
    <w:rsid w:val="00381C92"/>
    <w:rsid w:val="003A65DE"/>
    <w:rsid w:val="0046415A"/>
    <w:rsid w:val="0046434D"/>
    <w:rsid w:val="004753C4"/>
    <w:rsid w:val="00485B97"/>
    <w:rsid w:val="004E0D80"/>
    <w:rsid w:val="00523163"/>
    <w:rsid w:val="0055503E"/>
    <w:rsid w:val="005646D7"/>
    <w:rsid w:val="00591E6B"/>
    <w:rsid w:val="005C5F77"/>
    <w:rsid w:val="005E53E2"/>
    <w:rsid w:val="005E7785"/>
    <w:rsid w:val="005F1635"/>
    <w:rsid w:val="00600C15"/>
    <w:rsid w:val="00621702"/>
    <w:rsid w:val="00635EDA"/>
    <w:rsid w:val="00641575"/>
    <w:rsid w:val="00643925"/>
    <w:rsid w:val="00691B55"/>
    <w:rsid w:val="00697CDD"/>
    <w:rsid w:val="006D4E7C"/>
    <w:rsid w:val="006F1885"/>
    <w:rsid w:val="00781498"/>
    <w:rsid w:val="00783E60"/>
    <w:rsid w:val="00794324"/>
    <w:rsid w:val="007F441D"/>
    <w:rsid w:val="008440F3"/>
    <w:rsid w:val="0087314C"/>
    <w:rsid w:val="008A73D4"/>
    <w:rsid w:val="008D546E"/>
    <w:rsid w:val="0090072F"/>
    <w:rsid w:val="00937CDD"/>
    <w:rsid w:val="009415B8"/>
    <w:rsid w:val="00975E92"/>
    <w:rsid w:val="00980061"/>
    <w:rsid w:val="00981B81"/>
    <w:rsid w:val="009D5C36"/>
    <w:rsid w:val="00A06838"/>
    <w:rsid w:val="00A0712A"/>
    <w:rsid w:val="00A8696D"/>
    <w:rsid w:val="00A969C4"/>
    <w:rsid w:val="00AA1BAE"/>
    <w:rsid w:val="00AB049A"/>
    <w:rsid w:val="00AE1AC4"/>
    <w:rsid w:val="00B34FE4"/>
    <w:rsid w:val="00B442C2"/>
    <w:rsid w:val="00B47B78"/>
    <w:rsid w:val="00B66FE2"/>
    <w:rsid w:val="00B812A7"/>
    <w:rsid w:val="00BA1EA5"/>
    <w:rsid w:val="00BA579D"/>
    <w:rsid w:val="00BC44F6"/>
    <w:rsid w:val="00BC59D6"/>
    <w:rsid w:val="00BF07E8"/>
    <w:rsid w:val="00C01691"/>
    <w:rsid w:val="00C138B4"/>
    <w:rsid w:val="00C13CE0"/>
    <w:rsid w:val="00C4248E"/>
    <w:rsid w:val="00D072B4"/>
    <w:rsid w:val="00D16ACA"/>
    <w:rsid w:val="00D23A5C"/>
    <w:rsid w:val="00D400C3"/>
    <w:rsid w:val="00DE4E15"/>
    <w:rsid w:val="00E069DE"/>
    <w:rsid w:val="00ED26D8"/>
    <w:rsid w:val="00EE727E"/>
    <w:rsid w:val="00F129D6"/>
    <w:rsid w:val="00F166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6F2DEC"/>
  <w15:docId w15:val="{D54E6DD2-9E8F-4E24-A4D3-386DBE13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2D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32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32D5"/>
  </w:style>
  <w:style w:type="character" w:styleId="Hyperlink">
    <w:name w:val="Hyperlink"/>
    <w:rsid w:val="000432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32D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81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WUQRW3SEJQDQ-2105250395-5108</_dlc_DocId>
    <_dlc_DocIdUrl xmlns="d4a638c4-874f-49c0-bb2b-5cb8563c2b18">
      <Url>https://hudgov.sharepoint.com/sites/IHCF2/DEVL/pp/_layouts/15/DocIdRedir.aspx?ID=WUQRW3SEJQDQ-2105250395-5108</Url>
      <Description>WUQRW3SEJQDQ-2105250395-5108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89E2E-9053-4C06-8DA1-B4E0ED77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06571-B25A-4251-B376-1464437C6768}">
  <ds:schemaRefs>
    <ds:schemaRef ds:uri="http://purl.org/dc/dcmitype/"/>
    <ds:schemaRef ds:uri="f10644bb-070c-4845-b8fb-7b4f216dfff3"/>
    <ds:schemaRef ds:uri="http://purl.org/dc/elements/1.1/"/>
    <ds:schemaRef ds:uri="http://schemas.microsoft.com/office/2006/documentManagement/types"/>
    <ds:schemaRef ds:uri="4bacd349-b20a-48ff-8973-d4be6c28d45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a638c4-874f-49c0-bb2b-5cb8563c2b1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BAACA8-B5D5-451D-B86D-D5C3F96E32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2065B7-317B-4680-92F1-656A98161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H09213</dc:creator>
  <cp:lastModifiedBy>Yeow, Emmanuel</cp:lastModifiedBy>
  <cp:revision>7</cp:revision>
  <cp:lastPrinted>2011-08-04T19:45:00Z</cp:lastPrinted>
  <dcterms:created xsi:type="dcterms:W3CDTF">2018-03-29T17:46:00Z</dcterms:created>
  <dcterms:modified xsi:type="dcterms:W3CDTF">2022-08-09T19:44:00Z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viewingToolsShownOnce">
    <vt:lpwstr/>
  </property>
  <property fmtid="{D5CDD505-2E9C-101B-9397-08002B2CF9AE}" pid="4" name="_AuthorEmailDisplayName">
    <vt:lpwstr>Montagne, Michael P</vt:lpwstr>
  </property>
  <property fmtid="{D5CDD505-2E9C-101B-9397-08002B2CF9AE}" pid="5" name="ContentTypeId">
    <vt:lpwstr>0x0101009BC1C42CB733FD42B046A8748BFD9BD3</vt:lpwstr>
  </property>
  <property fmtid="{D5CDD505-2E9C-101B-9397-08002B2CF9AE}" pid="6" name="_AdHocReviewCycleID">
    <vt:i4>2037935910</vt:i4>
  </property>
  <property fmtid="{D5CDD505-2E9C-101B-9397-08002B2CF9AE}" pid="7" name="_EmailSubject">
    <vt:lpwstr/>
  </property>
  <property fmtid="{D5CDD505-2E9C-101B-9397-08002B2CF9AE}" pid="8" name="_PreviousAdHocReviewCycleID">
    <vt:i4>-220781117</vt:i4>
  </property>
  <property fmtid="{D5CDD505-2E9C-101B-9397-08002B2CF9AE}" pid="9" name="_AuthorEmail">
    <vt:lpwstr>Michael.P.Montagne@hud.gov</vt:lpwstr>
  </property>
  <property fmtid="{D5CDD505-2E9C-101B-9397-08002B2CF9AE}" pid="10" name="_dlc_DocIdItemGuid">
    <vt:lpwstr>225a04eb-025d-4fc5-a615-1a2ccf52a145</vt:lpwstr>
  </property>
</Properties>
</file>