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072D3" w:rsidRPr="00A57B9B" w:rsidP="00C072D3" w14:paraId="4F1A475E" w14:textId="72B9C39F">
      <w:pPr>
        <w:spacing w:after="2" w:line="260" w:lineRule="exact"/>
        <w:ind w:right="216"/>
        <w:jc w:val="center"/>
        <w:rPr>
          <w:rFonts w:ascii="Arial" w:eastAsia="Calibri" w:hAnsi="Arial" w:cs="Arial"/>
          <w:b/>
          <w:bCs/>
          <w:sz w:val="24"/>
          <w:szCs w:val="24"/>
        </w:rPr>
      </w:pPr>
      <w:r w:rsidRPr="00A57B9B">
        <w:rPr>
          <w:rFonts w:ascii="Arial" w:eastAsia="Calibri" w:hAnsi="Arial" w:cs="Arial"/>
          <w:b/>
          <w:bCs/>
          <w:sz w:val="24"/>
          <w:szCs w:val="24"/>
        </w:rPr>
        <w:t xml:space="preserve">OMB </w:t>
      </w:r>
      <w:r>
        <w:rPr>
          <w:rFonts w:ascii="Arial" w:eastAsia="Calibri" w:hAnsi="Arial" w:cs="Arial"/>
          <w:b/>
          <w:bCs/>
          <w:sz w:val="24"/>
          <w:szCs w:val="24"/>
        </w:rPr>
        <w:t>#</w:t>
      </w:r>
      <w:r w:rsidRPr="00A57B9B">
        <w:rPr>
          <w:rFonts w:ascii="Arial" w:eastAsia="Calibri" w:hAnsi="Arial" w:cs="Arial"/>
          <w:b/>
          <w:bCs/>
          <w:sz w:val="24"/>
          <w:szCs w:val="24"/>
        </w:rPr>
        <w:t>2900-0</w:t>
      </w:r>
      <w:r>
        <w:rPr>
          <w:rFonts w:ascii="Arial" w:eastAsia="Calibri" w:hAnsi="Arial" w:cs="Arial"/>
          <w:b/>
          <w:bCs/>
          <w:sz w:val="24"/>
          <w:szCs w:val="24"/>
        </w:rPr>
        <w:t>252</w:t>
      </w:r>
    </w:p>
    <w:p w:rsidR="00C072D3" w:rsidP="00C072D3" w14:paraId="1089F83E" w14:textId="77777777">
      <w:pPr>
        <w:spacing w:after="2" w:line="260" w:lineRule="exact"/>
        <w:ind w:right="216"/>
        <w:jc w:val="center"/>
        <w:rPr>
          <w:rStyle w:val="normaltextrun"/>
          <w:rFonts w:ascii="Arial" w:hAnsi="Arial" w:cs="Arial"/>
          <w:b/>
          <w:bCs/>
          <w:color w:val="0D0D0D"/>
          <w:bdr w:val="none" w:sz="0" w:space="0" w:color="auto" w:frame="1"/>
        </w:rPr>
      </w:pPr>
      <w:r>
        <w:rPr>
          <w:rStyle w:val="normaltextrun"/>
          <w:rFonts w:ascii="Arial" w:hAnsi="Arial" w:cs="Arial"/>
          <w:b/>
          <w:bCs/>
          <w:color w:val="0D0D0D"/>
          <w:bdr w:val="none" w:sz="0" w:space="0" w:color="auto" w:frame="1"/>
        </w:rPr>
        <w:t>APPLICATION FOR AUTHORITY TO CLOSE LOANS ON AN AUTOMATIC BASIS NONSUPERVISED LENDERS</w:t>
      </w:r>
    </w:p>
    <w:p w:rsidR="00C072D3" w:rsidRPr="002C51F2" w:rsidP="00C072D3" w14:paraId="6FCCDEB5" w14:textId="0E5104AB">
      <w:pPr>
        <w:spacing w:after="2" w:line="260" w:lineRule="exact"/>
        <w:ind w:right="216"/>
        <w:jc w:val="center"/>
        <w:rPr>
          <w:rFonts w:ascii="Arial" w:eastAsia="Calibri" w:hAnsi="Arial" w:cs="Arial"/>
          <w:b/>
          <w:bCs/>
          <w:sz w:val="24"/>
          <w:szCs w:val="24"/>
        </w:rPr>
      </w:pPr>
      <w:r>
        <w:rPr>
          <w:rFonts w:ascii="Arial" w:eastAsia="Calibri" w:hAnsi="Arial" w:cs="Arial"/>
          <w:b/>
          <w:bCs/>
          <w:sz w:val="24"/>
          <w:szCs w:val="24"/>
        </w:rPr>
        <w:t>VA Form 26-8736</w:t>
      </w:r>
    </w:p>
    <w:p w:rsidR="00C072D3" w:rsidP="00C072D3" w14:paraId="2188B7F2" w14:textId="77777777">
      <w:pPr>
        <w:spacing w:after="2" w:line="260" w:lineRule="exact"/>
        <w:ind w:right="216"/>
        <w:jc w:val="center"/>
        <w:rPr>
          <w:rFonts w:ascii="Arial" w:eastAsia="Calibri" w:hAnsi="Arial" w:cs="Arial"/>
          <w:b/>
          <w:bCs/>
          <w:sz w:val="24"/>
          <w:szCs w:val="24"/>
        </w:rPr>
      </w:pPr>
      <w:r w:rsidRPr="002C51F2">
        <w:rPr>
          <w:rFonts w:ascii="Arial" w:eastAsia="Calibri" w:hAnsi="Arial" w:cs="Arial"/>
          <w:b/>
          <w:bCs/>
          <w:sz w:val="24"/>
          <w:szCs w:val="24"/>
        </w:rPr>
        <w:t>Non-substantive/Non-material change</w:t>
      </w:r>
    </w:p>
    <w:p w:rsidR="00C072D3" w:rsidRPr="005D68CB" w:rsidP="00C072D3" w14:paraId="150591DD" w14:textId="7924B6E4">
      <w:pPr>
        <w:spacing w:after="2" w:line="260" w:lineRule="exact"/>
        <w:ind w:right="216"/>
        <w:jc w:val="center"/>
        <w:rPr>
          <w:rFonts w:ascii="Arial" w:eastAsia="Calibri" w:hAnsi="Arial" w:cs="Arial"/>
          <w:b/>
          <w:bCs/>
          <w:sz w:val="24"/>
          <w:szCs w:val="24"/>
        </w:rPr>
      </w:pPr>
      <w:r>
        <w:rPr>
          <w:rFonts w:ascii="Arial" w:eastAsia="Calibri" w:hAnsi="Arial" w:cs="Arial"/>
          <w:b/>
          <w:bCs/>
          <w:sz w:val="24"/>
          <w:szCs w:val="24"/>
        </w:rPr>
        <w:t>April</w:t>
      </w:r>
      <w:r>
        <w:rPr>
          <w:rFonts w:ascii="Arial" w:eastAsia="Calibri" w:hAnsi="Arial" w:cs="Arial"/>
          <w:b/>
          <w:bCs/>
          <w:sz w:val="24"/>
          <w:szCs w:val="24"/>
        </w:rPr>
        <w:t xml:space="preserve"> 2024</w:t>
      </w:r>
    </w:p>
    <w:p w:rsidR="00C072D3" w:rsidRPr="002C51F2" w:rsidP="00C072D3" w14:paraId="11B981B0" w14:textId="77777777">
      <w:pPr>
        <w:spacing w:after="2" w:line="260" w:lineRule="exact"/>
        <w:ind w:right="216"/>
        <w:rPr>
          <w:rFonts w:ascii="Arial" w:eastAsia="Calibri" w:hAnsi="Arial" w:cs="Arial"/>
          <w:sz w:val="24"/>
          <w:szCs w:val="24"/>
        </w:rPr>
      </w:pPr>
    </w:p>
    <w:p w:rsidR="00D91F19" w:rsidP="00C072D3" w14:paraId="22CE7628" w14:textId="77777777">
      <w:pPr>
        <w:spacing w:after="0" w:line="240" w:lineRule="auto"/>
        <w:rPr>
          <w:rFonts w:ascii="Arial" w:eastAsia="Calibri" w:hAnsi="Arial" w:cs="Arial"/>
          <w:sz w:val="24"/>
          <w:szCs w:val="24"/>
        </w:rPr>
      </w:pPr>
      <w:r>
        <w:rPr>
          <w:rFonts w:ascii="Arial" w:eastAsia="Calibri" w:hAnsi="Arial" w:cs="Arial"/>
          <w:sz w:val="24"/>
          <w:szCs w:val="24"/>
        </w:rPr>
        <w:t xml:space="preserve">The U.S. Department of Veterans Affairs (VA) Loan Guaranty Service (LGY) collection of information associated with lender applications to obtain and maintain authority to close loans on an automatic basis, as well as their ability to request the recognition of an agent to conduct loan-related work on their behalf is currently approved under OMB control number 2900-0252. </w:t>
      </w:r>
    </w:p>
    <w:p w:rsidR="00D91F19" w:rsidP="00C072D3" w14:paraId="064802B1" w14:textId="77777777">
      <w:pPr>
        <w:spacing w:after="0" w:line="240" w:lineRule="auto"/>
        <w:rPr>
          <w:rFonts w:ascii="Arial" w:eastAsia="Calibri" w:hAnsi="Arial" w:cs="Arial"/>
          <w:sz w:val="24"/>
          <w:szCs w:val="24"/>
        </w:rPr>
      </w:pPr>
    </w:p>
    <w:p w:rsidR="00E57121" w:rsidP="00C072D3" w14:paraId="6B06118C" w14:textId="65A34A3B">
      <w:pPr>
        <w:spacing w:after="0" w:line="240" w:lineRule="auto"/>
        <w:rPr>
          <w:rFonts w:ascii="Arial" w:eastAsia="Calibri" w:hAnsi="Arial" w:cs="Arial"/>
          <w:sz w:val="24"/>
          <w:szCs w:val="24"/>
        </w:rPr>
      </w:pPr>
      <w:r>
        <w:rPr>
          <w:rFonts w:ascii="Arial" w:eastAsia="Calibri" w:hAnsi="Arial" w:cs="Arial"/>
          <w:sz w:val="24"/>
          <w:szCs w:val="24"/>
        </w:rPr>
        <w:t>In the approved collection, VA noted</w:t>
      </w:r>
      <w:r w:rsidR="00D91F19">
        <w:rPr>
          <w:rFonts w:ascii="Arial" w:eastAsia="Calibri" w:hAnsi="Arial" w:cs="Arial"/>
          <w:sz w:val="24"/>
          <w:szCs w:val="24"/>
        </w:rPr>
        <w:t xml:space="preserve"> that lenders currently submit information related to this collection by mail. It also notes VA’s exploration of a technological solution to</w:t>
      </w:r>
      <w:r w:rsidR="00AF68BD">
        <w:rPr>
          <w:rFonts w:ascii="Arial" w:eastAsia="Calibri" w:hAnsi="Arial" w:cs="Arial"/>
          <w:sz w:val="24"/>
          <w:szCs w:val="24"/>
        </w:rPr>
        <w:t xml:space="preserve"> reduce burden and</w:t>
      </w:r>
      <w:r w:rsidR="00D91F19">
        <w:rPr>
          <w:rFonts w:ascii="Arial" w:eastAsia="Calibri" w:hAnsi="Arial" w:cs="Arial"/>
          <w:sz w:val="24"/>
          <w:szCs w:val="24"/>
        </w:rPr>
        <w:t xml:space="preserve"> allow lenders to submit information related to this collection electronically. </w:t>
      </w:r>
      <w:r>
        <w:rPr>
          <w:rFonts w:ascii="Arial" w:eastAsia="Calibri" w:hAnsi="Arial" w:cs="Arial"/>
          <w:sz w:val="24"/>
          <w:szCs w:val="24"/>
        </w:rPr>
        <w:t>Through this non-substantive change VA wishes</w:t>
      </w:r>
      <w:r w:rsidR="00D91F19">
        <w:rPr>
          <w:rFonts w:ascii="Arial" w:eastAsia="Calibri" w:hAnsi="Arial" w:cs="Arial"/>
          <w:sz w:val="24"/>
          <w:szCs w:val="24"/>
        </w:rPr>
        <w:t xml:space="preserve"> to offer lenders the ability to submit forms and fees </w:t>
      </w:r>
      <w:r>
        <w:rPr>
          <w:rFonts w:ascii="Arial" w:eastAsia="Calibri" w:hAnsi="Arial" w:cs="Arial"/>
          <w:sz w:val="24"/>
          <w:szCs w:val="24"/>
        </w:rPr>
        <w:t>related to this collection to VA electronically</w:t>
      </w:r>
      <w:r w:rsidRPr="00E57121">
        <w:rPr>
          <w:rFonts w:ascii="Arial" w:eastAsia="Calibri" w:hAnsi="Arial" w:cs="Arial"/>
          <w:sz w:val="24"/>
          <w:szCs w:val="24"/>
        </w:rPr>
        <w:t xml:space="preserve"> </w:t>
      </w:r>
      <w:r>
        <w:rPr>
          <w:rFonts w:ascii="Arial" w:eastAsia="Calibri" w:hAnsi="Arial" w:cs="Arial"/>
          <w:sz w:val="24"/>
          <w:szCs w:val="24"/>
        </w:rPr>
        <w:t xml:space="preserve">rather than by mailing the information to VA. </w:t>
      </w:r>
    </w:p>
    <w:p w:rsidR="00F61E5A" w:rsidP="00C072D3" w14:paraId="77A287D7" w14:textId="77777777">
      <w:pPr>
        <w:spacing w:after="0" w:line="240" w:lineRule="auto"/>
        <w:rPr>
          <w:rFonts w:ascii="Arial" w:eastAsia="Calibri" w:hAnsi="Arial" w:cs="Arial"/>
          <w:sz w:val="24"/>
          <w:szCs w:val="24"/>
        </w:rPr>
      </w:pPr>
    </w:p>
    <w:p w:rsidR="00F61E5A" w:rsidP="00C072D3" w14:paraId="532EC146" w14:textId="532A65B9">
      <w:pPr>
        <w:spacing w:after="0" w:line="240" w:lineRule="auto"/>
        <w:rPr>
          <w:rFonts w:ascii="Arial" w:eastAsia="Calibri" w:hAnsi="Arial" w:cs="Arial"/>
          <w:sz w:val="24"/>
          <w:szCs w:val="24"/>
        </w:rPr>
      </w:pPr>
      <w:r>
        <w:rPr>
          <w:rFonts w:ascii="Arial" w:eastAsia="Calibri" w:hAnsi="Arial" w:cs="Arial"/>
          <w:sz w:val="24"/>
          <w:szCs w:val="24"/>
        </w:rPr>
        <w:t xml:space="preserve">LGY intends to publish a Circular to make lenders aware of the electronic submission process on or around </w:t>
      </w:r>
      <w:r w:rsidR="00B67401">
        <w:rPr>
          <w:rFonts w:ascii="Arial" w:eastAsia="Calibri" w:hAnsi="Arial" w:cs="Arial"/>
          <w:sz w:val="24"/>
          <w:szCs w:val="24"/>
        </w:rPr>
        <w:t>June</w:t>
      </w:r>
      <w:r>
        <w:rPr>
          <w:rFonts w:ascii="Arial" w:eastAsia="Calibri" w:hAnsi="Arial" w:cs="Arial"/>
          <w:sz w:val="24"/>
          <w:szCs w:val="24"/>
        </w:rPr>
        <w:t xml:space="preserve"> 2024.</w:t>
      </w:r>
    </w:p>
    <w:p w:rsidR="00C072D3" w:rsidP="00C072D3" w14:paraId="3F26104A" w14:textId="77777777">
      <w:pPr>
        <w:spacing w:after="0" w:line="240" w:lineRule="auto"/>
        <w:rPr>
          <w:rFonts w:ascii="Arial" w:eastAsia="Calibri" w:hAnsi="Arial" w:cs="Arial"/>
          <w:sz w:val="24"/>
          <w:szCs w:val="24"/>
        </w:rPr>
      </w:pPr>
    </w:p>
    <w:p w:rsidR="00C072D3" w:rsidRPr="00613422" w:rsidP="00C072D3" w14:paraId="324BB4E2" w14:textId="77777777">
      <w:pPr>
        <w:spacing w:after="0" w:line="240" w:lineRule="auto"/>
        <w:rPr>
          <w:rFonts w:ascii="Arial" w:eastAsia="Calibri" w:hAnsi="Arial" w:cs="Arial"/>
          <w:sz w:val="24"/>
          <w:szCs w:val="24"/>
        </w:rPr>
      </w:pPr>
    </w:p>
    <w:p w:rsidR="00C072D3" w:rsidP="00C072D3" w14:paraId="1D671F51" w14:textId="77777777"/>
    <w:p w:rsidR="003E5690" w14:paraId="55DDDAA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2D3"/>
    <w:rsid w:val="001C5C6A"/>
    <w:rsid w:val="00200715"/>
    <w:rsid w:val="002C51F2"/>
    <w:rsid w:val="003E5690"/>
    <w:rsid w:val="005D68CB"/>
    <w:rsid w:val="00613422"/>
    <w:rsid w:val="00A57B9B"/>
    <w:rsid w:val="00AF68BD"/>
    <w:rsid w:val="00B67401"/>
    <w:rsid w:val="00BC1693"/>
    <w:rsid w:val="00C072D3"/>
    <w:rsid w:val="00C15631"/>
    <w:rsid w:val="00C16D71"/>
    <w:rsid w:val="00D91F19"/>
    <w:rsid w:val="00E57121"/>
    <w:rsid w:val="00F61E5A"/>
    <w:rsid w:val="00F874FE"/>
    <w:rsid w:val="00FD41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E7775C"/>
  <w15:chartTrackingRefBased/>
  <w15:docId w15:val="{CA5325DF-C576-463E-AA04-AEF7A5A7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72D3"/>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C07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Sborz, Heather L., VBAPHNX</dc:creator>
  <cp:lastModifiedBy>Sborz, Heather L., VBAPHNX</cp:lastModifiedBy>
  <cp:revision>3</cp:revision>
  <dcterms:created xsi:type="dcterms:W3CDTF">2024-03-14T14:27:00Z</dcterms:created>
  <dcterms:modified xsi:type="dcterms:W3CDTF">2024-04-11T19:59:00Z</dcterms:modified>
</cp:coreProperties>
</file>