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514A" w:rsidR="001D19C3" w:rsidRDefault="001D19C3" w14:paraId="7F0E78A9" w14:textId="77777777">
      <w:pPr>
        <w:jc w:val="right"/>
        <w:rPr>
          <w:sz w:val="20"/>
          <w:szCs w:val="20"/>
        </w:rPr>
      </w:pPr>
      <w:bookmarkStart w:name="_GoBack" w:id="0"/>
      <w:bookmarkEnd w:id="0"/>
      <w:r w:rsidRPr="00C5514A">
        <w:rPr>
          <w:sz w:val="20"/>
          <w:szCs w:val="20"/>
        </w:rPr>
        <w:t>FORM APPROVED OMB NO. 0581-</w:t>
      </w:r>
      <w:r w:rsidR="0093160A">
        <w:rPr>
          <w:sz w:val="20"/>
          <w:szCs w:val="20"/>
        </w:rPr>
        <w:t>026</w:t>
      </w:r>
      <w:r w:rsidR="005B6C88">
        <w:rPr>
          <w:sz w:val="20"/>
          <w:szCs w:val="20"/>
        </w:rPr>
        <w:t>8</w:t>
      </w:r>
    </w:p>
    <w:tbl>
      <w:tblPr>
        <w:tblW w:w="0" w:type="auto"/>
        <w:tblInd w:w="88" w:type="dxa"/>
        <w:tblLayout w:type="fixed"/>
        <w:tblCellMar>
          <w:left w:w="106" w:type="dxa"/>
          <w:right w:w="106" w:type="dxa"/>
        </w:tblCellMar>
        <w:tblLook w:val="0000" w:firstRow="0" w:lastRow="0" w:firstColumn="0" w:lastColumn="0" w:noHBand="0" w:noVBand="0"/>
      </w:tblPr>
      <w:tblGrid>
        <w:gridCol w:w="5760"/>
        <w:gridCol w:w="1785"/>
        <w:gridCol w:w="3510"/>
        <w:gridCol w:w="1035"/>
        <w:gridCol w:w="2457"/>
      </w:tblGrid>
      <w:tr w:rsidRPr="00D42157" w:rsidR="001D19C3" w14:paraId="5F5472B7" w14:textId="77777777">
        <w:tblPrEx>
          <w:tblCellMar>
            <w:top w:w="0" w:type="dxa"/>
            <w:bottom w:w="0" w:type="dxa"/>
          </w:tblCellMar>
        </w:tblPrEx>
        <w:tc>
          <w:tcPr>
            <w:tcW w:w="5760" w:type="dxa"/>
            <w:vMerge w:val="restart"/>
            <w:tcBorders>
              <w:top w:val="single" w:color="000000" w:sz="6" w:space="0"/>
              <w:left w:val="single" w:color="000000" w:sz="6" w:space="0"/>
              <w:bottom w:val="nil"/>
              <w:right w:val="single" w:color="000000" w:sz="6" w:space="0"/>
            </w:tcBorders>
          </w:tcPr>
          <w:p w:rsidRPr="00D42157" w:rsidR="001D19C3" w:rsidRDefault="001D19C3" w14:paraId="6937DB1C" w14:textId="77777777">
            <w:pPr>
              <w:spacing w:line="9" w:lineRule="exact"/>
              <w:rPr>
                <w:sz w:val="28"/>
                <w:szCs w:val="28"/>
              </w:rPr>
            </w:pPr>
          </w:p>
          <w:p w:rsidRPr="00D42157" w:rsidR="001D19C3" w:rsidRDefault="001D19C3" w14:paraId="1EDDBAC8" w14:textId="77777777">
            <w:pPr>
              <w:spacing w:line="227" w:lineRule="auto"/>
              <w:jc w:val="center"/>
              <w:rPr>
                <w:b/>
                <w:bCs/>
                <w:sz w:val="26"/>
                <w:szCs w:val="26"/>
              </w:rPr>
            </w:pPr>
            <w:r w:rsidRPr="00D42157">
              <w:rPr>
                <w:b/>
                <w:bCs/>
                <w:sz w:val="26"/>
                <w:szCs w:val="26"/>
              </w:rPr>
              <w:t>United States Department of Agriculture</w:t>
            </w:r>
          </w:p>
          <w:p w:rsidRPr="00D42157" w:rsidR="001D19C3" w:rsidRDefault="001D19C3" w14:paraId="3B535CEE" w14:textId="77777777">
            <w:pPr>
              <w:spacing w:line="227" w:lineRule="auto"/>
              <w:jc w:val="center"/>
              <w:rPr>
                <w:b/>
                <w:bCs/>
              </w:rPr>
            </w:pPr>
            <w:r w:rsidRPr="00D42157">
              <w:rPr>
                <w:b/>
                <w:bCs/>
                <w:sz w:val="26"/>
                <w:szCs w:val="26"/>
              </w:rPr>
              <w:t>Agricultural Marketing Service</w:t>
            </w:r>
          </w:p>
          <w:p w:rsidRPr="00D42157" w:rsidR="001D19C3" w:rsidRDefault="001D19C3" w14:paraId="0820DAE0" w14:textId="77777777">
            <w:pPr>
              <w:keepNext/>
              <w:keepLines/>
              <w:spacing w:line="227" w:lineRule="auto"/>
              <w:jc w:val="center"/>
              <w:rPr>
                <w:b/>
                <w:bCs/>
              </w:rPr>
            </w:pPr>
          </w:p>
          <w:p w:rsidRPr="00D42157" w:rsidR="001D19C3" w:rsidRDefault="001D19C3" w14:paraId="6F7970A1" w14:textId="77777777">
            <w:pPr>
              <w:keepNext/>
              <w:keepLines/>
              <w:spacing w:line="227" w:lineRule="auto"/>
              <w:jc w:val="center"/>
              <w:rPr>
                <w:b/>
                <w:bCs/>
              </w:rPr>
            </w:pPr>
            <w:r w:rsidRPr="00D42157">
              <w:rPr>
                <w:b/>
                <w:bCs/>
              </w:rPr>
              <w:t>OFFICIAL REFERENDUM BALLOT</w:t>
            </w:r>
          </w:p>
          <w:p w:rsidRPr="00D42157" w:rsidR="001D19C3" w:rsidRDefault="001D19C3" w14:paraId="20E2C59A" w14:textId="77777777">
            <w:pPr>
              <w:keepNext/>
              <w:keepLines/>
              <w:spacing w:line="227" w:lineRule="auto"/>
              <w:jc w:val="center"/>
              <w:rPr>
                <w:b/>
                <w:bCs/>
              </w:rPr>
            </w:pPr>
          </w:p>
          <w:p w:rsidRPr="00D42157" w:rsidR="001D19C3" w:rsidP="00F34E5A" w:rsidRDefault="0056635B" w14:paraId="36C37B30" w14:textId="77777777">
            <w:pPr>
              <w:keepNext/>
              <w:keepLines/>
              <w:spacing w:line="227" w:lineRule="auto"/>
              <w:jc w:val="center"/>
              <w:rPr>
                <w:b/>
                <w:bCs/>
              </w:rPr>
            </w:pPr>
            <w:r w:rsidRPr="00D42157">
              <w:rPr>
                <w:b/>
                <w:bCs/>
              </w:rPr>
              <w:t>Christmas Tree</w:t>
            </w:r>
            <w:r w:rsidRPr="00D42157" w:rsidR="001D19C3">
              <w:rPr>
                <w:b/>
                <w:bCs/>
              </w:rPr>
              <w:t xml:space="preserve"> Promotion, </w:t>
            </w:r>
            <w:r w:rsidRPr="00D42157">
              <w:rPr>
                <w:b/>
                <w:bCs/>
              </w:rPr>
              <w:t xml:space="preserve">Research </w:t>
            </w:r>
            <w:r w:rsidRPr="00D42157" w:rsidR="00F34E5A">
              <w:rPr>
                <w:b/>
                <w:bCs/>
              </w:rPr>
              <w:t xml:space="preserve">and </w:t>
            </w:r>
            <w:r w:rsidRPr="00D42157" w:rsidR="001D19C3">
              <w:rPr>
                <w:b/>
                <w:bCs/>
              </w:rPr>
              <w:t>Information Order</w:t>
            </w:r>
          </w:p>
          <w:p w:rsidRPr="00D42157" w:rsidR="001D19C3" w:rsidRDefault="001D19C3" w14:paraId="0459BCE7" w14:textId="77777777">
            <w:pPr>
              <w:spacing w:line="227" w:lineRule="auto"/>
              <w:jc w:val="center"/>
            </w:pPr>
          </w:p>
          <w:p w:rsidRPr="00D42157" w:rsidR="001D19C3" w:rsidRDefault="00084293" w14:paraId="01B0A2F1" w14:textId="77777777">
            <w:pPr>
              <w:spacing w:line="226" w:lineRule="auto"/>
              <w:rPr>
                <w:b/>
                <w:bCs/>
                <w:sz w:val="20"/>
                <w:szCs w:val="20"/>
              </w:rPr>
            </w:pPr>
            <w:r>
              <w:rPr>
                <w:b/>
                <w:bCs/>
                <w:sz w:val="20"/>
                <w:szCs w:val="20"/>
              </w:rPr>
              <w:t xml:space="preserve">Complete Sections II, and III of this </w:t>
            </w:r>
            <w:proofErr w:type="gramStart"/>
            <w:r>
              <w:rPr>
                <w:b/>
                <w:bCs/>
                <w:sz w:val="20"/>
                <w:szCs w:val="20"/>
              </w:rPr>
              <w:t>ballot</w:t>
            </w:r>
            <w:proofErr w:type="gramEnd"/>
            <w:r>
              <w:rPr>
                <w:b/>
                <w:bCs/>
                <w:sz w:val="20"/>
                <w:szCs w:val="20"/>
              </w:rPr>
              <w:t xml:space="preserve">.  Mail or email your completed ballot.  </w:t>
            </w:r>
            <w:r w:rsidRPr="00D42157" w:rsidR="001D19C3">
              <w:rPr>
                <w:b/>
                <w:bCs/>
                <w:sz w:val="20"/>
                <w:szCs w:val="20"/>
              </w:rPr>
              <w:t xml:space="preserve">To be counted, completed ballots must be </w:t>
            </w:r>
            <w:r>
              <w:rPr>
                <w:b/>
                <w:bCs/>
                <w:sz w:val="20"/>
                <w:szCs w:val="20"/>
              </w:rPr>
              <w:t xml:space="preserve">postmarked by Month X, 20XX.  Ballots delivered via express mail or e0mail must show proof of delivery no later than </w:t>
            </w:r>
            <w:proofErr w:type="gramStart"/>
            <w:r>
              <w:rPr>
                <w:b/>
                <w:bCs/>
                <w:sz w:val="20"/>
                <w:szCs w:val="20"/>
              </w:rPr>
              <w:t>xx:xx</w:t>
            </w:r>
            <w:proofErr w:type="gramEnd"/>
            <w:r>
              <w:rPr>
                <w:b/>
                <w:bCs/>
                <w:sz w:val="20"/>
                <w:szCs w:val="20"/>
              </w:rPr>
              <w:t xml:space="preserve"> xx Eastern X Time on Month X, 20XX.  </w:t>
            </w:r>
          </w:p>
          <w:p w:rsidRPr="00D42157" w:rsidR="001D19C3" w:rsidRDefault="001D19C3" w14:paraId="7067B3CA" w14:textId="77777777">
            <w:pPr>
              <w:spacing w:line="227" w:lineRule="auto"/>
              <w:rPr>
                <w:b/>
                <w:bCs/>
              </w:rPr>
            </w:pPr>
          </w:p>
          <w:p w:rsidR="001D19C3" w:rsidP="00C35EE1" w:rsidRDefault="001D19C3" w14:paraId="55694E16" w14:textId="77777777">
            <w:pPr>
              <w:widowControl/>
              <w:spacing w:after="9" w:line="226" w:lineRule="auto"/>
              <w:rPr>
                <w:sz w:val="20"/>
                <w:szCs w:val="20"/>
              </w:rPr>
            </w:pPr>
            <w:r w:rsidRPr="00D42157">
              <w:rPr>
                <w:sz w:val="20"/>
                <w:szCs w:val="20"/>
              </w:rPr>
              <w:t>NOTE:  Only one vote will be counted for each eligible</w:t>
            </w:r>
            <w:r w:rsidRPr="00D42157" w:rsidR="003F5064">
              <w:rPr>
                <w:sz w:val="20"/>
                <w:szCs w:val="20"/>
              </w:rPr>
              <w:t xml:space="preserve"> </w:t>
            </w:r>
            <w:r w:rsidRPr="00D42157" w:rsidR="0056635B">
              <w:rPr>
                <w:sz w:val="20"/>
                <w:szCs w:val="20"/>
              </w:rPr>
              <w:t>producer</w:t>
            </w:r>
            <w:r w:rsidRPr="00D42157" w:rsidR="008E4FA2">
              <w:rPr>
                <w:sz w:val="20"/>
                <w:szCs w:val="20"/>
              </w:rPr>
              <w:t xml:space="preserve"> and importer</w:t>
            </w:r>
            <w:r w:rsidRPr="00D42157">
              <w:rPr>
                <w:sz w:val="20"/>
                <w:szCs w:val="20"/>
              </w:rPr>
              <w:t xml:space="preserve">.  Incomplete ballots </w:t>
            </w:r>
            <w:r w:rsidRPr="00D42157" w:rsidR="00C35EE1">
              <w:rPr>
                <w:sz w:val="20"/>
                <w:szCs w:val="20"/>
              </w:rPr>
              <w:t>may</w:t>
            </w:r>
            <w:r w:rsidRPr="00D42157">
              <w:rPr>
                <w:sz w:val="20"/>
                <w:szCs w:val="20"/>
              </w:rPr>
              <w:t xml:space="preserve"> be</w:t>
            </w:r>
            <w:r w:rsidRPr="00D42157" w:rsidR="003F5064">
              <w:rPr>
                <w:sz w:val="20"/>
                <w:szCs w:val="20"/>
              </w:rPr>
              <w:t xml:space="preserve"> </w:t>
            </w:r>
            <w:r w:rsidRPr="00D42157">
              <w:rPr>
                <w:sz w:val="20"/>
                <w:szCs w:val="20"/>
              </w:rPr>
              <w:t>INVALID</w:t>
            </w:r>
            <w:r w:rsidRPr="00D42157" w:rsidR="00C35EE1">
              <w:rPr>
                <w:sz w:val="20"/>
                <w:szCs w:val="20"/>
              </w:rPr>
              <w:t xml:space="preserve"> and may</w:t>
            </w:r>
            <w:r w:rsidRPr="00D42157">
              <w:rPr>
                <w:sz w:val="20"/>
                <w:szCs w:val="20"/>
              </w:rPr>
              <w:t xml:space="preserve"> not be counted in the referendum</w:t>
            </w:r>
            <w:r w:rsidRPr="00D42157">
              <w:t>.</w:t>
            </w:r>
          </w:p>
          <w:p w:rsidRPr="00F648CC" w:rsidR="00F648CC" w:rsidP="00F648CC" w:rsidRDefault="00F648CC" w14:paraId="43E57C95" w14:textId="77777777">
            <w:pPr>
              <w:rPr>
                <w:sz w:val="28"/>
                <w:szCs w:val="28"/>
              </w:rPr>
            </w:pPr>
          </w:p>
          <w:p w:rsidRPr="00F648CC" w:rsidR="00F648CC" w:rsidP="00F648CC" w:rsidRDefault="00F648CC" w14:paraId="55E92AC2" w14:textId="77777777">
            <w:pPr>
              <w:rPr>
                <w:sz w:val="28"/>
                <w:szCs w:val="28"/>
              </w:rPr>
            </w:pPr>
          </w:p>
          <w:p w:rsidRPr="00F648CC" w:rsidR="00F648CC" w:rsidP="00F648CC" w:rsidRDefault="00F648CC" w14:paraId="6D1A2B04" w14:textId="77777777">
            <w:pPr>
              <w:rPr>
                <w:sz w:val="28"/>
                <w:szCs w:val="28"/>
              </w:rPr>
            </w:pPr>
          </w:p>
          <w:p w:rsidRPr="00F648CC" w:rsidR="00F648CC" w:rsidP="00F648CC" w:rsidRDefault="00F648CC" w14:paraId="1FF130CA" w14:textId="77777777">
            <w:pPr>
              <w:rPr>
                <w:sz w:val="28"/>
                <w:szCs w:val="28"/>
              </w:rPr>
            </w:pPr>
          </w:p>
          <w:p w:rsidRPr="00F648CC" w:rsidR="00F648CC" w:rsidP="00F648CC" w:rsidRDefault="00F648CC" w14:paraId="02E98470" w14:textId="77777777">
            <w:pPr>
              <w:rPr>
                <w:sz w:val="28"/>
                <w:szCs w:val="28"/>
              </w:rPr>
            </w:pPr>
          </w:p>
          <w:p w:rsidRPr="00F648CC" w:rsidR="00F648CC" w:rsidP="00F648CC" w:rsidRDefault="00F648CC" w14:paraId="538A6200" w14:textId="77777777">
            <w:pPr>
              <w:rPr>
                <w:sz w:val="28"/>
                <w:szCs w:val="28"/>
              </w:rPr>
            </w:pPr>
          </w:p>
          <w:p w:rsidRPr="00F648CC" w:rsidR="00F648CC" w:rsidP="00F648CC" w:rsidRDefault="00F648CC" w14:paraId="7EDE855F" w14:textId="77777777">
            <w:pPr>
              <w:rPr>
                <w:sz w:val="28"/>
                <w:szCs w:val="28"/>
              </w:rPr>
            </w:pPr>
          </w:p>
          <w:p w:rsidRPr="00F648CC" w:rsidR="00F648CC" w:rsidP="00F648CC" w:rsidRDefault="00F648CC" w14:paraId="39AF8985" w14:textId="77777777">
            <w:pPr>
              <w:rPr>
                <w:sz w:val="28"/>
                <w:szCs w:val="28"/>
              </w:rPr>
            </w:pPr>
          </w:p>
          <w:p w:rsidRPr="00F648CC" w:rsidR="00F648CC" w:rsidP="00F648CC" w:rsidRDefault="00F648CC" w14:paraId="1E3B7E79" w14:textId="77777777">
            <w:pPr>
              <w:rPr>
                <w:sz w:val="28"/>
                <w:szCs w:val="28"/>
              </w:rPr>
            </w:pPr>
          </w:p>
          <w:p w:rsidRPr="00F648CC" w:rsidR="00F648CC" w:rsidP="00F648CC" w:rsidRDefault="00F648CC" w14:paraId="6B6FA28C" w14:textId="77777777">
            <w:pPr>
              <w:rPr>
                <w:sz w:val="28"/>
                <w:szCs w:val="28"/>
              </w:rPr>
            </w:pPr>
          </w:p>
          <w:p w:rsidRPr="00F648CC" w:rsidR="00F648CC" w:rsidP="00F648CC" w:rsidRDefault="00F648CC" w14:paraId="34BBD6B6" w14:textId="77777777">
            <w:pPr>
              <w:rPr>
                <w:sz w:val="28"/>
                <w:szCs w:val="28"/>
              </w:rPr>
            </w:pPr>
          </w:p>
          <w:p w:rsidRPr="00F648CC" w:rsidR="00F648CC" w:rsidP="00F648CC" w:rsidRDefault="00F648CC" w14:paraId="2528D5B7" w14:textId="77777777">
            <w:pPr>
              <w:rPr>
                <w:sz w:val="28"/>
                <w:szCs w:val="28"/>
              </w:rPr>
            </w:pPr>
          </w:p>
          <w:p w:rsidRPr="00F648CC" w:rsidR="00F648CC" w:rsidP="00F648CC" w:rsidRDefault="00F648CC" w14:paraId="2A9B9FE7" w14:textId="77777777">
            <w:pPr>
              <w:rPr>
                <w:sz w:val="28"/>
                <w:szCs w:val="28"/>
              </w:rPr>
            </w:pPr>
          </w:p>
          <w:p w:rsidRPr="00F648CC" w:rsidR="00F648CC" w:rsidP="00F648CC" w:rsidRDefault="00F648CC" w14:paraId="2F523344" w14:textId="77777777">
            <w:pPr>
              <w:rPr>
                <w:sz w:val="28"/>
                <w:szCs w:val="28"/>
              </w:rPr>
            </w:pPr>
          </w:p>
          <w:p w:rsidRPr="00F648CC" w:rsidR="00F648CC" w:rsidP="00F648CC" w:rsidRDefault="00F648CC" w14:paraId="7F858314" w14:textId="77777777">
            <w:pPr>
              <w:rPr>
                <w:sz w:val="28"/>
                <w:szCs w:val="28"/>
              </w:rPr>
            </w:pPr>
          </w:p>
          <w:p w:rsidRPr="00F648CC" w:rsidR="00F648CC" w:rsidP="00F648CC" w:rsidRDefault="00F648CC" w14:paraId="40028C21" w14:textId="77777777">
            <w:pPr>
              <w:rPr>
                <w:sz w:val="28"/>
                <w:szCs w:val="28"/>
              </w:rPr>
            </w:pPr>
          </w:p>
          <w:p w:rsidRPr="00F648CC" w:rsidR="00F648CC" w:rsidP="00F648CC" w:rsidRDefault="00F648CC" w14:paraId="3CC69D30" w14:textId="77777777">
            <w:pPr>
              <w:rPr>
                <w:sz w:val="28"/>
                <w:szCs w:val="28"/>
              </w:rPr>
            </w:pPr>
          </w:p>
        </w:tc>
        <w:tc>
          <w:tcPr>
            <w:tcW w:w="8787" w:type="dxa"/>
            <w:gridSpan w:val="4"/>
            <w:tcBorders>
              <w:top w:val="single" w:color="000000" w:sz="6" w:space="0"/>
              <w:left w:val="single" w:color="000000" w:sz="6" w:space="0"/>
              <w:bottom w:val="single" w:color="000000" w:sz="6" w:space="0"/>
              <w:right w:val="single" w:color="000000" w:sz="6" w:space="0"/>
            </w:tcBorders>
          </w:tcPr>
          <w:p w:rsidRPr="00D42157" w:rsidR="001D19C3" w:rsidRDefault="001D19C3" w14:paraId="2A89140E" w14:textId="77777777">
            <w:pPr>
              <w:spacing w:line="9" w:lineRule="exact"/>
              <w:rPr>
                <w:sz w:val="28"/>
                <w:szCs w:val="28"/>
              </w:rPr>
            </w:pPr>
          </w:p>
          <w:p w:rsidRPr="00D42157" w:rsidR="001D19C3" w:rsidRDefault="001D19C3" w14:paraId="67D319DA" w14:textId="77777777">
            <w:pPr>
              <w:pStyle w:val="Heading1"/>
              <w:widowControl/>
              <w:spacing w:line="226" w:lineRule="auto"/>
              <w:ind w:left="0"/>
              <w:jc w:val="center"/>
            </w:pPr>
            <w:r w:rsidRPr="00D42157">
              <w:t xml:space="preserve">   I.   CERTIFICATION</w:t>
            </w:r>
          </w:p>
          <w:p w:rsidRPr="00D42157" w:rsidR="00B40584" w:rsidP="00663FC9" w:rsidRDefault="00B40584" w14:paraId="2893A5F3" w14:textId="77777777">
            <w:pPr>
              <w:pStyle w:val="BodyText"/>
              <w:widowControl/>
              <w:spacing w:line="226" w:lineRule="auto"/>
              <w:rPr>
                <w:sz w:val="28"/>
                <w:szCs w:val="28"/>
              </w:rPr>
            </w:pPr>
          </w:p>
          <w:p w:rsidRPr="00D42157" w:rsidR="001D19C3" w:rsidP="00663FC9" w:rsidRDefault="001D19C3" w14:paraId="43522861" w14:textId="77777777">
            <w:pPr>
              <w:pStyle w:val="BodyText"/>
              <w:widowControl/>
              <w:spacing w:line="226" w:lineRule="auto"/>
              <w:rPr>
                <w:sz w:val="28"/>
                <w:szCs w:val="28"/>
              </w:rPr>
            </w:pPr>
            <w:r w:rsidRPr="00D42157">
              <w:rPr>
                <w:sz w:val="28"/>
                <w:szCs w:val="28"/>
              </w:rPr>
              <w:t>I</w:t>
            </w:r>
            <w:r w:rsidR="00084293">
              <w:rPr>
                <w:sz w:val="28"/>
                <w:szCs w:val="28"/>
              </w:rPr>
              <w:t xml:space="preserve"> am a Christmas tree producer or importer, and I domestically produced (cut and sold) or imported more than 500 Christmas trees that were subject to assessment during the period </w:t>
            </w:r>
            <w:r w:rsidRPr="00D42157" w:rsidR="00663FC9">
              <w:rPr>
                <w:sz w:val="28"/>
                <w:szCs w:val="28"/>
              </w:rPr>
              <w:t xml:space="preserve">Month </w:t>
            </w:r>
            <w:r w:rsidRPr="00D42157" w:rsidR="00D42157">
              <w:rPr>
                <w:sz w:val="28"/>
                <w:szCs w:val="28"/>
              </w:rPr>
              <w:t>XX</w:t>
            </w:r>
            <w:r w:rsidRPr="00D42157" w:rsidR="00663FC9">
              <w:rPr>
                <w:sz w:val="28"/>
                <w:szCs w:val="28"/>
              </w:rPr>
              <w:t>, 20</w:t>
            </w:r>
            <w:r w:rsidRPr="00D42157" w:rsidR="00D42157">
              <w:rPr>
                <w:sz w:val="28"/>
                <w:szCs w:val="28"/>
              </w:rPr>
              <w:t>XX</w:t>
            </w:r>
            <w:r w:rsidRPr="00D42157" w:rsidR="00663FC9">
              <w:rPr>
                <w:sz w:val="28"/>
                <w:szCs w:val="28"/>
              </w:rPr>
              <w:t xml:space="preserve"> to Month </w:t>
            </w:r>
            <w:r w:rsidRPr="00D42157" w:rsidR="00D42157">
              <w:rPr>
                <w:sz w:val="28"/>
                <w:szCs w:val="28"/>
              </w:rPr>
              <w:t>XX</w:t>
            </w:r>
            <w:r w:rsidRPr="00D42157" w:rsidR="00663FC9">
              <w:rPr>
                <w:sz w:val="28"/>
                <w:szCs w:val="28"/>
              </w:rPr>
              <w:t xml:space="preserve">, </w:t>
            </w:r>
            <w:r w:rsidRPr="00D42157" w:rsidR="00D42157">
              <w:rPr>
                <w:sz w:val="28"/>
                <w:szCs w:val="28"/>
              </w:rPr>
              <w:t>20XX</w:t>
            </w:r>
            <w:r w:rsidRPr="00D42157" w:rsidR="00663FC9">
              <w:rPr>
                <w:sz w:val="28"/>
                <w:szCs w:val="28"/>
              </w:rPr>
              <w:t>.</w:t>
            </w:r>
          </w:p>
          <w:p w:rsidRPr="00D42157" w:rsidR="00663FC9" w:rsidRDefault="00663FC9" w14:paraId="41E3E78E" w14:textId="77777777">
            <w:pPr>
              <w:widowControl/>
              <w:spacing w:line="226" w:lineRule="auto"/>
              <w:rPr>
                <w:sz w:val="26"/>
                <w:szCs w:val="26"/>
              </w:rPr>
            </w:pPr>
          </w:p>
          <w:p w:rsidRPr="00D42157" w:rsidR="001D19C3" w:rsidP="0056635B" w:rsidRDefault="00084293" w14:paraId="5F371604" w14:textId="77777777">
            <w:pPr>
              <w:widowControl/>
              <w:spacing w:after="9" w:line="226" w:lineRule="auto"/>
              <w:rPr>
                <w:sz w:val="28"/>
                <w:szCs w:val="28"/>
              </w:rPr>
            </w:pPr>
            <w:r>
              <w:rPr>
                <w:b/>
                <w:sz w:val="22"/>
                <w:szCs w:val="22"/>
              </w:rPr>
              <w:t>USDA may request documentation to verify that you domestically produced or imported more than 500 trees during the representative period.</w:t>
            </w:r>
          </w:p>
        </w:tc>
      </w:tr>
      <w:tr w:rsidRPr="00D42157" w:rsidR="001D19C3" w14:paraId="10675B7C" w14:textId="77777777">
        <w:tblPrEx>
          <w:tblCellMar>
            <w:top w:w="0" w:type="dxa"/>
            <w:bottom w:w="0" w:type="dxa"/>
          </w:tblCellMar>
        </w:tblPrEx>
        <w:tc>
          <w:tcPr>
            <w:tcW w:w="5760" w:type="dxa"/>
            <w:vMerge/>
            <w:tcBorders>
              <w:top w:val="nil"/>
              <w:left w:val="single" w:color="000000" w:sz="6" w:space="0"/>
              <w:bottom w:val="nil"/>
              <w:right w:val="single" w:color="000000" w:sz="6" w:space="0"/>
            </w:tcBorders>
          </w:tcPr>
          <w:p w:rsidRPr="00D42157" w:rsidR="001D19C3" w:rsidRDefault="001D19C3" w14:paraId="45C1B976" w14:textId="77777777">
            <w:pPr>
              <w:widowControl/>
              <w:spacing w:after="9" w:line="226" w:lineRule="auto"/>
              <w:rPr>
                <w:sz w:val="28"/>
                <w:szCs w:val="28"/>
              </w:rPr>
            </w:pPr>
          </w:p>
        </w:tc>
        <w:tc>
          <w:tcPr>
            <w:tcW w:w="8787" w:type="dxa"/>
            <w:gridSpan w:val="4"/>
            <w:tcBorders>
              <w:top w:val="single" w:color="000000" w:sz="6" w:space="0"/>
              <w:left w:val="single" w:color="000000" w:sz="6" w:space="0"/>
              <w:bottom w:val="single" w:color="000000" w:sz="6" w:space="0"/>
              <w:right w:val="single" w:color="000000" w:sz="6" w:space="0"/>
            </w:tcBorders>
          </w:tcPr>
          <w:p w:rsidRPr="00D42157" w:rsidR="001D19C3" w:rsidRDefault="001D19C3" w14:paraId="33F4BBAF" w14:textId="77777777">
            <w:pPr>
              <w:spacing w:line="9" w:lineRule="exact"/>
              <w:rPr>
                <w:sz w:val="28"/>
                <w:szCs w:val="28"/>
              </w:rPr>
            </w:pPr>
          </w:p>
          <w:p w:rsidRPr="00D42157" w:rsidR="001D19C3" w:rsidRDefault="001D19C3" w14:paraId="4ED0FDEB" w14:textId="77777777">
            <w:pPr>
              <w:pStyle w:val="Heading1"/>
              <w:widowControl/>
              <w:spacing w:line="226" w:lineRule="auto"/>
              <w:ind w:left="0"/>
              <w:jc w:val="center"/>
            </w:pPr>
            <w:r w:rsidRPr="00D42157">
              <w:t>II.   VOTE</w:t>
            </w:r>
          </w:p>
          <w:p w:rsidRPr="00D42157" w:rsidR="001D19C3" w:rsidRDefault="001D19C3" w14:paraId="42A9F5F0" w14:textId="77777777">
            <w:pPr>
              <w:widowControl/>
              <w:spacing w:line="226" w:lineRule="auto"/>
              <w:rPr>
                <w:sz w:val="26"/>
                <w:szCs w:val="26"/>
              </w:rPr>
            </w:pPr>
            <w:r w:rsidRPr="00D42157">
              <w:rPr>
                <w:sz w:val="26"/>
                <w:szCs w:val="26"/>
              </w:rPr>
              <w:t>Instructions: Mark one box only.</w:t>
            </w:r>
          </w:p>
          <w:p w:rsidRPr="00D42157" w:rsidR="00204511" w:rsidRDefault="00204511" w14:paraId="0D4CE2AA" w14:textId="77777777">
            <w:pPr>
              <w:widowControl/>
              <w:spacing w:line="226" w:lineRule="auto"/>
              <w:rPr>
                <w:sz w:val="28"/>
                <w:szCs w:val="28"/>
              </w:rPr>
            </w:pPr>
          </w:p>
          <w:p w:rsidRPr="00D42157" w:rsidR="001D19C3" w:rsidP="00F34E5A" w:rsidRDefault="001D19C3" w14:paraId="59A04B81" w14:textId="77777777">
            <w:pPr>
              <w:widowControl/>
              <w:tabs>
                <w:tab w:val="center" w:pos="5400"/>
                <w:tab w:val="left" w:pos="5760"/>
                <w:tab w:val="left" w:pos="6480"/>
                <w:tab w:val="left" w:pos="7200"/>
                <w:tab w:val="left" w:pos="7920"/>
                <w:tab w:val="left" w:pos="8640"/>
                <w:tab w:val="left" w:pos="9360"/>
                <w:tab w:val="left" w:pos="10080"/>
                <w:tab w:val="left" w:pos="10800"/>
              </w:tabs>
              <w:jc w:val="center"/>
              <w:rPr>
                <w:b/>
                <w:bCs/>
                <w:caps/>
              </w:rPr>
            </w:pPr>
            <w:r w:rsidRPr="00D42157">
              <w:rPr>
                <w:b/>
                <w:bCs/>
                <w:sz w:val="28"/>
                <w:szCs w:val="28"/>
              </w:rPr>
              <w:t xml:space="preserve">Do you favor </w:t>
            </w:r>
            <w:r w:rsidRPr="00D42157" w:rsidR="00DE4A2F">
              <w:rPr>
                <w:b/>
                <w:bCs/>
                <w:sz w:val="28"/>
                <w:szCs w:val="28"/>
              </w:rPr>
              <w:t>[</w:t>
            </w:r>
            <w:r w:rsidRPr="00D42157" w:rsidR="00271A63">
              <w:rPr>
                <w:b/>
                <w:bCs/>
                <w:sz w:val="28"/>
                <w:szCs w:val="28"/>
              </w:rPr>
              <w:t>implementing</w:t>
            </w:r>
            <w:r w:rsidRPr="00D42157" w:rsidR="00DE4A2F">
              <w:rPr>
                <w:b/>
                <w:bCs/>
                <w:sz w:val="28"/>
                <w:szCs w:val="28"/>
              </w:rPr>
              <w:t>/amending/continuing]</w:t>
            </w:r>
            <w:r w:rsidRPr="00D42157">
              <w:rPr>
                <w:b/>
                <w:bCs/>
                <w:sz w:val="28"/>
                <w:szCs w:val="28"/>
              </w:rPr>
              <w:t xml:space="preserve"> the </w:t>
            </w:r>
            <w:r w:rsidRPr="00D42157" w:rsidR="00681ABD">
              <w:rPr>
                <w:b/>
                <w:bCs/>
                <w:sz w:val="28"/>
                <w:szCs w:val="28"/>
              </w:rPr>
              <w:t>Christmas Tree Promotion</w:t>
            </w:r>
            <w:r w:rsidRPr="00D42157" w:rsidR="00F34E5A">
              <w:rPr>
                <w:b/>
                <w:bCs/>
                <w:sz w:val="28"/>
                <w:szCs w:val="28"/>
              </w:rPr>
              <w:t xml:space="preserve">, </w:t>
            </w:r>
            <w:r w:rsidRPr="00D42157" w:rsidR="00681ABD">
              <w:rPr>
                <w:b/>
                <w:bCs/>
                <w:sz w:val="28"/>
                <w:szCs w:val="28"/>
              </w:rPr>
              <w:t xml:space="preserve">Research </w:t>
            </w:r>
            <w:r w:rsidRPr="00D42157" w:rsidR="00B40584">
              <w:rPr>
                <w:b/>
                <w:bCs/>
                <w:sz w:val="28"/>
                <w:szCs w:val="28"/>
              </w:rPr>
              <w:t>a</w:t>
            </w:r>
            <w:r w:rsidRPr="00D42157" w:rsidR="00F34E5A">
              <w:rPr>
                <w:b/>
                <w:bCs/>
                <w:sz w:val="28"/>
                <w:szCs w:val="28"/>
              </w:rPr>
              <w:t>nd Information Order?</w:t>
            </w:r>
            <w:r w:rsidRPr="00D42157" w:rsidR="00F34E5A">
              <w:rPr>
                <w:sz w:val="28"/>
                <w:szCs w:val="28"/>
              </w:rPr>
              <w:t xml:space="preserve">   </w:t>
            </w:r>
          </w:p>
          <w:p w:rsidRPr="00D42157" w:rsidR="00335A94" w:rsidRDefault="00335A94" w14:paraId="757D7318" w14:textId="77777777">
            <w:pPr>
              <w:widowControl/>
              <w:spacing w:line="226" w:lineRule="auto"/>
              <w:jc w:val="center"/>
              <w:rPr>
                <w:sz w:val="30"/>
                <w:szCs w:val="30"/>
              </w:rPr>
            </w:pPr>
          </w:p>
          <w:p w:rsidRPr="00D42157" w:rsidR="001D19C3" w:rsidRDefault="001D19C3" w14:paraId="68B55AC0" w14:textId="77777777">
            <w:pPr>
              <w:widowControl/>
              <w:spacing w:after="9" w:line="226" w:lineRule="auto"/>
              <w:rPr>
                <w:sz w:val="34"/>
                <w:szCs w:val="34"/>
              </w:rPr>
            </w:pPr>
            <w:r w:rsidRPr="00D42157">
              <w:rPr>
                <w:sz w:val="28"/>
                <w:szCs w:val="28"/>
              </w:rPr>
              <w:t xml:space="preserve">                        </w:t>
            </w:r>
            <w:r w:rsidRPr="00D42157">
              <w:rPr>
                <w:b/>
                <w:bCs/>
                <w:sz w:val="34"/>
                <w:szCs w:val="34"/>
              </w:rPr>
              <w:t>YES</w:t>
            </w:r>
            <w:r w:rsidRPr="00D42157">
              <w:rPr>
                <w:sz w:val="34"/>
                <w:szCs w:val="34"/>
              </w:rPr>
              <w:t xml:space="preserve"> </w:t>
            </w:r>
            <w:r w:rsidRPr="00D42157">
              <w:rPr>
                <w:sz w:val="42"/>
                <w:szCs w:val="42"/>
              </w:rPr>
              <w:t xml:space="preserve"> </w:t>
            </w:r>
            <w:r w:rsidRPr="00D42157" w:rsidR="00FC1504">
              <w:rPr>
                <w:sz w:val="42"/>
                <w:szCs w:val="42"/>
              </w:rPr>
              <w:sym w:font="Wingdings" w:char="F06F"/>
            </w:r>
            <w:r w:rsidRPr="00D42157">
              <w:rPr>
                <w:sz w:val="34"/>
                <w:szCs w:val="34"/>
              </w:rPr>
              <w:t xml:space="preserve"> </w:t>
            </w:r>
            <w:r w:rsidRPr="00D42157">
              <w:rPr>
                <w:b/>
                <w:bCs/>
                <w:sz w:val="34"/>
                <w:szCs w:val="34"/>
              </w:rPr>
              <w:tab/>
            </w:r>
            <w:r w:rsidRPr="00D42157">
              <w:rPr>
                <w:b/>
                <w:bCs/>
                <w:sz w:val="34"/>
                <w:szCs w:val="34"/>
              </w:rPr>
              <w:tab/>
              <w:t xml:space="preserve">             NO</w:t>
            </w:r>
            <w:r w:rsidRPr="00D42157">
              <w:rPr>
                <w:sz w:val="34"/>
                <w:szCs w:val="34"/>
              </w:rPr>
              <w:t xml:space="preserve">  </w:t>
            </w:r>
            <w:r w:rsidRPr="00D42157">
              <w:rPr>
                <w:sz w:val="42"/>
                <w:szCs w:val="42"/>
              </w:rPr>
              <w:t xml:space="preserve"> </w:t>
            </w:r>
            <w:r w:rsidRPr="00D42157" w:rsidR="00FC1504">
              <w:rPr>
                <w:sz w:val="42"/>
                <w:szCs w:val="42"/>
              </w:rPr>
              <w:sym w:font="Wingdings" w:char="F06F"/>
            </w:r>
          </w:p>
        </w:tc>
      </w:tr>
      <w:tr w:rsidRPr="00D42157" w:rsidR="001D19C3" w:rsidTr="00EF4871" w14:paraId="432CA1A4" w14:textId="77777777">
        <w:tblPrEx>
          <w:tblCellMar>
            <w:top w:w="0" w:type="dxa"/>
            <w:bottom w:w="0" w:type="dxa"/>
          </w:tblCellMar>
        </w:tblPrEx>
        <w:trPr>
          <w:trHeight w:val="2265"/>
        </w:trPr>
        <w:tc>
          <w:tcPr>
            <w:tcW w:w="5760" w:type="dxa"/>
            <w:vMerge/>
            <w:tcBorders>
              <w:top w:val="nil"/>
              <w:left w:val="single" w:color="000000" w:sz="6" w:space="0"/>
              <w:bottom w:val="nil"/>
              <w:right w:val="single" w:color="000000" w:sz="6" w:space="0"/>
            </w:tcBorders>
          </w:tcPr>
          <w:p w:rsidRPr="00D42157" w:rsidR="001D19C3" w:rsidRDefault="001D19C3" w14:paraId="682D4E74" w14:textId="77777777">
            <w:pPr>
              <w:widowControl/>
              <w:spacing w:after="9" w:line="226" w:lineRule="auto"/>
              <w:rPr>
                <w:sz w:val="34"/>
                <w:szCs w:val="34"/>
              </w:rPr>
            </w:pPr>
          </w:p>
        </w:tc>
        <w:tc>
          <w:tcPr>
            <w:tcW w:w="8787" w:type="dxa"/>
            <w:gridSpan w:val="4"/>
            <w:tcBorders>
              <w:top w:val="single" w:color="000000" w:sz="6" w:space="0"/>
              <w:left w:val="single" w:color="000000" w:sz="6" w:space="0"/>
              <w:bottom w:val="single" w:color="auto" w:sz="4" w:space="0"/>
              <w:right w:val="single" w:color="000000" w:sz="6" w:space="0"/>
            </w:tcBorders>
          </w:tcPr>
          <w:p w:rsidRPr="00D42157" w:rsidR="001D19C3" w:rsidRDefault="001D19C3" w14:paraId="2D27B100" w14:textId="77777777">
            <w:pPr>
              <w:spacing w:line="9" w:lineRule="exact"/>
              <w:rPr>
                <w:sz w:val="34"/>
                <w:szCs w:val="34"/>
              </w:rPr>
            </w:pPr>
          </w:p>
          <w:p w:rsidRPr="00D42157" w:rsidR="001D19C3" w:rsidRDefault="001D19C3" w14:paraId="66BE2650" w14:textId="77777777">
            <w:pPr>
              <w:widowControl/>
              <w:spacing w:line="226" w:lineRule="auto"/>
              <w:jc w:val="center"/>
              <w:rPr>
                <w:sz w:val="34"/>
                <w:szCs w:val="34"/>
              </w:rPr>
            </w:pPr>
            <w:r w:rsidRPr="00D42157">
              <w:rPr>
                <w:b/>
                <w:bCs/>
                <w:sz w:val="28"/>
                <w:szCs w:val="28"/>
              </w:rPr>
              <w:t>III.   SIGNATURE</w:t>
            </w:r>
          </w:p>
          <w:p w:rsidRPr="00D42157" w:rsidR="00A57F89" w:rsidP="00335A94" w:rsidRDefault="00A57F89" w14:paraId="27D0B8AF" w14:textId="77777777">
            <w:pPr>
              <w:widowControl/>
              <w:spacing w:line="226" w:lineRule="auto"/>
              <w:rPr>
                <w:b/>
                <w:sz w:val="20"/>
                <w:szCs w:val="20"/>
                <w:u w:val="single"/>
              </w:rPr>
            </w:pPr>
          </w:p>
          <w:p w:rsidRPr="00D42157" w:rsidR="00A57F89" w:rsidP="00335A94" w:rsidRDefault="001D19C3" w14:paraId="0D49E174" w14:textId="77777777">
            <w:pPr>
              <w:widowControl/>
              <w:spacing w:line="226" w:lineRule="auto"/>
              <w:rPr>
                <w:sz w:val="22"/>
                <w:szCs w:val="22"/>
              </w:rPr>
            </w:pPr>
            <w:r w:rsidRPr="00D42157">
              <w:rPr>
                <w:b/>
                <w:sz w:val="20"/>
                <w:szCs w:val="20"/>
                <w:u w:val="single"/>
              </w:rPr>
              <w:t>ALL BALLOTS MUST BE SIGNED AND DATED BELOW IN ORDER TO BE</w:t>
            </w:r>
            <w:r w:rsidRPr="00D42157" w:rsidR="00335A94">
              <w:rPr>
                <w:b/>
                <w:sz w:val="20"/>
                <w:szCs w:val="20"/>
                <w:u w:val="single"/>
              </w:rPr>
              <w:t xml:space="preserve"> </w:t>
            </w:r>
            <w:r w:rsidRPr="00D42157">
              <w:rPr>
                <w:b/>
                <w:sz w:val="20"/>
                <w:szCs w:val="20"/>
                <w:u w:val="single"/>
              </w:rPr>
              <w:t>COUNTED.</w:t>
            </w:r>
            <w:r w:rsidRPr="00D42157">
              <w:rPr>
                <w:sz w:val="34"/>
                <w:szCs w:val="34"/>
              </w:rPr>
              <w:t xml:space="preserve">  </w:t>
            </w:r>
            <w:r w:rsidRPr="00D42157" w:rsidR="00335A94">
              <w:rPr>
                <w:sz w:val="34"/>
                <w:szCs w:val="34"/>
              </w:rPr>
              <w:br/>
            </w:r>
          </w:p>
          <w:p w:rsidRPr="00D42157" w:rsidR="001D19C3" w:rsidP="00EF4871" w:rsidRDefault="001D19C3" w14:paraId="665AC461" w14:textId="77777777">
            <w:pPr>
              <w:widowControl/>
              <w:spacing w:line="226" w:lineRule="auto"/>
              <w:rPr>
                <w:sz w:val="34"/>
                <w:szCs w:val="34"/>
              </w:rPr>
            </w:pPr>
            <w:r w:rsidRPr="00D42157">
              <w:rPr>
                <w:sz w:val="22"/>
                <w:szCs w:val="22"/>
              </w:rPr>
              <w:t xml:space="preserve">I </w:t>
            </w:r>
            <w:r w:rsidRPr="00D42157">
              <w:rPr>
                <w:b/>
                <w:bCs/>
                <w:sz w:val="22"/>
                <w:szCs w:val="22"/>
              </w:rPr>
              <w:t>CERTIFY</w:t>
            </w:r>
            <w:r w:rsidRPr="00D42157">
              <w:rPr>
                <w:sz w:val="22"/>
                <w:szCs w:val="22"/>
              </w:rPr>
              <w:t xml:space="preserve"> that I am the person authorized to cast this ballot and that</w:t>
            </w:r>
            <w:r w:rsidRPr="00D42157" w:rsidR="00335A94">
              <w:rPr>
                <w:sz w:val="22"/>
                <w:szCs w:val="22"/>
              </w:rPr>
              <w:t xml:space="preserve"> </w:t>
            </w:r>
            <w:r w:rsidRPr="00D42157">
              <w:rPr>
                <w:sz w:val="22"/>
                <w:szCs w:val="22"/>
              </w:rPr>
              <w:t>the information contained on this ballot is true, complete, and correct to the best of</w:t>
            </w:r>
            <w:r w:rsidRPr="00D42157" w:rsidR="00335A94">
              <w:rPr>
                <w:sz w:val="22"/>
                <w:szCs w:val="22"/>
              </w:rPr>
              <w:t xml:space="preserve"> </w:t>
            </w:r>
            <w:r w:rsidRPr="00D42157">
              <w:rPr>
                <w:sz w:val="22"/>
                <w:szCs w:val="22"/>
              </w:rPr>
              <w:t xml:space="preserve">my knowledge and </w:t>
            </w:r>
            <w:proofErr w:type="gramStart"/>
            <w:r w:rsidRPr="00D42157">
              <w:rPr>
                <w:sz w:val="22"/>
                <w:szCs w:val="22"/>
              </w:rPr>
              <w:t>belief, and</w:t>
            </w:r>
            <w:proofErr w:type="gramEnd"/>
            <w:r w:rsidRPr="00D42157">
              <w:rPr>
                <w:sz w:val="22"/>
                <w:szCs w:val="22"/>
              </w:rPr>
              <w:t xml:space="preserve"> is made in good faith.  If this ballot is being cast on</w:t>
            </w:r>
            <w:r w:rsidRPr="00D42157" w:rsidR="00335A94">
              <w:rPr>
                <w:sz w:val="22"/>
                <w:szCs w:val="22"/>
              </w:rPr>
              <w:t xml:space="preserve"> </w:t>
            </w:r>
            <w:r w:rsidRPr="00D42157">
              <w:rPr>
                <w:sz w:val="22"/>
                <w:szCs w:val="22"/>
              </w:rPr>
              <w:t>behalf of any group of individuals, partnership, corporation, or other business entity</w:t>
            </w:r>
            <w:r w:rsidRPr="00D42157" w:rsidR="00335A94">
              <w:rPr>
                <w:sz w:val="22"/>
                <w:szCs w:val="22"/>
              </w:rPr>
              <w:t xml:space="preserve"> </w:t>
            </w:r>
            <w:r w:rsidRPr="00D42157">
              <w:rPr>
                <w:sz w:val="22"/>
                <w:szCs w:val="22"/>
              </w:rPr>
              <w:t xml:space="preserve">engaged in the </w:t>
            </w:r>
            <w:r w:rsidRPr="00D42157" w:rsidR="00DA3783">
              <w:rPr>
                <w:sz w:val="22"/>
                <w:szCs w:val="22"/>
              </w:rPr>
              <w:t>production</w:t>
            </w:r>
            <w:r w:rsidRPr="00D42157" w:rsidR="000D783E">
              <w:rPr>
                <w:sz w:val="22"/>
                <w:szCs w:val="22"/>
              </w:rPr>
              <w:t xml:space="preserve"> or importation of </w:t>
            </w:r>
            <w:r w:rsidRPr="00D42157" w:rsidR="00DA3783">
              <w:rPr>
                <w:sz w:val="22"/>
                <w:szCs w:val="22"/>
              </w:rPr>
              <w:t>Christmas trees</w:t>
            </w:r>
            <w:r w:rsidRPr="00D42157">
              <w:rPr>
                <w:sz w:val="22"/>
                <w:szCs w:val="22"/>
              </w:rPr>
              <w:t xml:space="preserve">, I also </w:t>
            </w:r>
            <w:r w:rsidRPr="00D42157">
              <w:rPr>
                <w:b/>
                <w:bCs/>
                <w:sz w:val="22"/>
                <w:szCs w:val="22"/>
              </w:rPr>
              <w:t>CERTIFY</w:t>
            </w:r>
            <w:r w:rsidRPr="00D42157">
              <w:rPr>
                <w:sz w:val="22"/>
                <w:szCs w:val="22"/>
              </w:rPr>
              <w:t xml:space="preserve"> that I have the</w:t>
            </w:r>
            <w:r w:rsidRPr="00D42157" w:rsidR="00335A94">
              <w:rPr>
                <w:sz w:val="22"/>
                <w:szCs w:val="22"/>
              </w:rPr>
              <w:t xml:space="preserve"> </w:t>
            </w:r>
            <w:r w:rsidRPr="00D42157">
              <w:rPr>
                <w:sz w:val="22"/>
                <w:szCs w:val="22"/>
              </w:rPr>
              <w:t>authority to cast this ballot.</w:t>
            </w:r>
          </w:p>
        </w:tc>
      </w:tr>
      <w:tr w:rsidRPr="00D42157" w:rsidR="00EF4871" w:rsidTr="00EF4871" w14:paraId="2DBFDEFB" w14:textId="77777777">
        <w:tblPrEx>
          <w:tblCellMar>
            <w:top w:w="0" w:type="dxa"/>
            <w:bottom w:w="0" w:type="dxa"/>
          </w:tblCellMar>
        </w:tblPrEx>
        <w:trPr>
          <w:trHeight w:val="548"/>
        </w:trPr>
        <w:tc>
          <w:tcPr>
            <w:tcW w:w="5760" w:type="dxa"/>
            <w:vMerge/>
            <w:tcBorders>
              <w:top w:val="nil"/>
              <w:left w:val="single" w:color="000000" w:sz="6" w:space="0"/>
              <w:bottom w:val="nil"/>
              <w:right w:val="single" w:color="000000" w:sz="6" w:space="0"/>
            </w:tcBorders>
          </w:tcPr>
          <w:p w:rsidRPr="00D42157" w:rsidR="00EF4871" w:rsidRDefault="00EF4871" w14:paraId="2241F9B4" w14:textId="77777777">
            <w:pPr>
              <w:widowControl/>
              <w:spacing w:after="9" w:line="226" w:lineRule="auto"/>
              <w:rPr>
                <w:sz w:val="34"/>
                <w:szCs w:val="34"/>
              </w:rPr>
            </w:pPr>
          </w:p>
        </w:tc>
        <w:tc>
          <w:tcPr>
            <w:tcW w:w="1785" w:type="dxa"/>
            <w:tcBorders>
              <w:top w:val="single" w:color="auto" w:sz="4" w:space="0"/>
              <w:left w:val="single" w:color="000000" w:sz="6" w:space="0"/>
              <w:bottom w:val="single" w:color="auto" w:sz="4" w:space="0"/>
              <w:right w:val="single" w:color="auto" w:sz="4" w:space="0"/>
            </w:tcBorders>
            <w:vAlign w:val="center"/>
          </w:tcPr>
          <w:p w:rsidRPr="00EF4871" w:rsidR="00EF4871" w:rsidP="00EF4871" w:rsidRDefault="00EF4871" w14:paraId="58154229" w14:textId="77777777">
            <w:pPr>
              <w:spacing w:line="226" w:lineRule="auto"/>
              <w:rPr>
                <w:b/>
                <w:bCs/>
                <w:sz w:val="22"/>
                <w:szCs w:val="22"/>
              </w:rPr>
            </w:pPr>
            <w:r w:rsidRPr="00EF4871">
              <w:rPr>
                <w:b/>
                <w:bCs/>
                <w:sz w:val="22"/>
                <w:szCs w:val="22"/>
              </w:rPr>
              <w:t>Signature:</w:t>
            </w:r>
          </w:p>
        </w:tc>
        <w:tc>
          <w:tcPr>
            <w:tcW w:w="3510" w:type="dxa"/>
            <w:tcBorders>
              <w:top w:val="single" w:color="auto" w:sz="4" w:space="0"/>
              <w:left w:val="single" w:color="auto" w:sz="4" w:space="0"/>
              <w:bottom w:val="single" w:color="auto" w:sz="4" w:space="0"/>
              <w:right w:val="single" w:color="auto" w:sz="4" w:space="0"/>
            </w:tcBorders>
            <w:vAlign w:val="center"/>
          </w:tcPr>
          <w:p w:rsidRPr="00EF4871" w:rsidR="00EF4871" w:rsidP="00EF4871" w:rsidRDefault="00EF4871" w14:paraId="4297FB95" w14:textId="77777777">
            <w:pPr>
              <w:spacing w:line="226" w:lineRule="auto"/>
              <w:rPr>
                <w:b/>
                <w:bCs/>
                <w:sz w:val="22"/>
                <w:szCs w:val="22"/>
              </w:rPr>
            </w:pPr>
          </w:p>
        </w:tc>
        <w:tc>
          <w:tcPr>
            <w:tcW w:w="1035" w:type="dxa"/>
            <w:tcBorders>
              <w:top w:val="single" w:color="auto" w:sz="4" w:space="0"/>
              <w:left w:val="single" w:color="auto" w:sz="4" w:space="0"/>
              <w:bottom w:val="single" w:color="auto" w:sz="4" w:space="0"/>
              <w:right w:val="single" w:color="auto" w:sz="4" w:space="0"/>
            </w:tcBorders>
            <w:vAlign w:val="center"/>
          </w:tcPr>
          <w:p w:rsidRPr="00EF4871" w:rsidR="00EF4871" w:rsidP="00EF4871" w:rsidRDefault="00EF4871" w14:paraId="5B9B510E" w14:textId="77777777">
            <w:pPr>
              <w:spacing w:line="226" w:lineRule="auto"/>
              <w:rPr>
                <w:b/>
                <w:bCs/>
                <w:sz w:val="22"/>
                <w:szCs w:val="22"/>
              </w:rPr>
            </w:pPr>
            <w:r w:rsidRPr="00EF4871">
              <w:rPr>
                <w:b/>
                <w:bCs/>
                <w:sz w:val="22"/>
                <w:szCs w:val="22"/>
              </w:rPr>
              <w:t>Date:</w:t>
            </w:r>
          </w:p>
        </w:tc>
        <w:tc>
          <w:tcPr>
            <w:tcW w:w="2457" w:type="dxa"/>
            <w:tcBorders>
              <w:top w:val="single" w:color="auto" w:sz="4" w:space="0"/>
              <w:left w:val="single" w:color="auto" w:sz="4" w:space="0"/>
              <w:bottom w:val="single" w:color="auto" w:sz="4" w:space="0"/>
              <w:right w:val="single" w:color="000000" w:sz="6" w:space="0"/>
            </w:tcBorders>
          </w:tcPr>
          <w:p w:rsidRPr="00EF4871" w:rsidR="00EF4871" w:rsidP="00EF4871" w:rsidRDefault="00EF4871" w14:paraId="70815C53" w14:textId="77777777">
            <w:pPr>
              <w:spacing w:line="226" w:lineRule="auto"/>
              <w:rPr>
                <w:b/>
                <w:bCs/>
                <w:sz w:val="22"/>
                <w:szCs w:val="22"/>
              </w:rPr>
            </w:pPr>
          </w:p>
        </w:tc>
      </w:tr>
      <w:tr w:rsidRPr="00D42157" w:rsidR="00EF4871" w:rsidTr="00EF4871" w14:paraId="6A834859" w14:textId="77777777">
        <w:tblPrEx>
          <w:tblCellMar>
            <w:top w:w="0" w:type="dxa"/>
            <w:bottom w:w="0" w:type="dxa"/>
          </w:tblCellMar>
        </w:tblPrEx>
        <w:trPr>
          <w:trHeight w:val="521"/>
        </w:trPr>
        <w:tc>
          <w:tcPr>
            <w:tcW w:w="5760" w:type="dxa"/>
            <w:vMerge/>
            <w:tcBorders>
              <w:top w:val="nil"/>
              <w:left w:val="single" w:color="000000" w:sz="6" w:space="0"/>
              <w:bottom w:val="nil"/>
              <w:right w:val="single" w:color="000000" w:sz="6" w:space="0"/>
            </w:tcBorders>
          </w:tcPr>
          <w:p w:rsidRPr="00D42157" w:rsidR="00EF4871" w:rsidRDefault="00EF4871" w14:paraId="34D9FC5B" w14:textId="77777777">
            <w:pPr>
              <w:widowControl/>
              <w:spacing w:after="9" w:line="226" w:lineRule="auto"/>
              <w:rPr>
                <w:sz w:val="34"/>
                <w:szCs w:val="34"/>
              </w:rPr>
            </w:pPr>
          </w:p>
        </w:tc>
        <w:tc>
          <w:tcPr>
            <w:tcW w:w="1785" w:type="dxa"/>
            <w:tcBorders>
              <w:top w:val="single" w:color="auto" w:sz="4" w:space="0"/>
              <w:left w:val="single" w:color="000000" w:sz="6" w:space="0"/>
              <w:bottom w:val="single" w:color="auto" w:sz="4" w:space="0"/>
              <w:right w:val="single" w:color="auto" w:sz="4" w:space="0"/>
            </w:tcBorders>
            <w:vAlign w:val="center"/>
          </w:tcPr>
          <w:p w:rsidRPr="00EF4871" w:rsidR="00EF4871" w:rsidP="00EF4871" w:rsidRDefault="00EF4871" w14:paraId="29B2F93D" w14:textId="77777777">
            <w:pPr>
              <w:spacing w:line="226" w:lineRule="auto"/>
              <w:rPr>
                <w:b/>
                <w:bCs/>
                <w:sz w:val="22"/>
                <w:szCs w:val="22"/>
              </w:rPr>
            </w:pPr>
            <w:r w:rsidRPr="00EF4871">
              <w:rPr>
                <w:b/>
                <w:bCs/>
                <w:sz w:val="22"/>
                <w:szCs w:val="22"/>
              </w:rPr>
              <w:t>Print Name:</w:t>
            </w:r>
          </w:p>
        </w:tc>
        <w:tc>
          <w:tcPr>
            <w:tcW w:w="3510" w:type="dxa"/>
            <w:tcBorders>
              <w:top w:val="single" w:color="auto" w:sz="4" w:space="0"/>
              <w:left w:val="single" w:color="auto" w:sz="4" w:space="0"/>
              <w:bottom w:val="single" w:color="auto" w:sz="4" w:space="0"/>
              <w:right w:val="single" w:color="auto" w:sz="4" w:space="0"/>
            </w:tcBorders>
            <w:vAlign w:val="center"/>
          </w:tcPr>
          <w:p w:rsidRPr="00EF4871" w:rsidR="00EF4871" w:rsidP="00EF4871" w:rsidRDefault="00EF4871" w14:paraId="52106C41" w14:textId="77777777">
            <w:pPr>
              <w:spacing w:line="226" w:lineRule="auto"/>
              <w:rPr>
                <w:b/>
                <w:bCs/>
                <w:sz w:val="22"/>
                <w:szCs w:val="22"/>
              </w:rPr>
            </w:pPr>
          </w:p>
        </w:tc>
        <w:tc>
          <w:tcPr>
            <w:tcW w:w="1035" w:type="dxa"/>
            <w:tcBorders>
              <w:top w:val="single" w:color="auto" w:sz="4" w:space="0"/>
              <w:left w:val="single" w:color="auto" w:sz="4" w:space="0"/>
              <w:bottom w:val="single" w:color="auto" w:sz="4" w:space="0"/>
              <w:right w:val="single" w:color="auto" w:sz="4" w:space="0"/>
            </w:tcBorders>
            <w:vAlign w:val="center"/>
          </w:tcPr>
          <w:p w:rsidRPr="00EF4871" w:rsidR="00EF4871" w:rsidP="00EF4871" w:rsidRDefault="00EF4871" w14:paraId="5B15E44F" w14:textId="77777777">
            <w:pPr>
              <w:spacing w:line="226" w:lineRule="auto"/>
              <w:rPr>
                <w:b/>
                <w:bCs/>
                <w:sz w:val="22"/>
                <w:szCs w:val="22"/>
              </w:rPr>
            </w:pPr>
            <w:r w:rsidRPr="00EF4871">
              <w:rPr>
                <w:b/>
                <w:bCs/>
                <w:sz w:val="22"/>
                <w:szCs w:val="22"/>
              </w:rPr>
              <w:t>Email:</w:t>
            </w:r>
          </w:p>
        </w:tc>
        <w:tc>
          <w:tcPr>
            <w:tcW w:w="2457" w:type="dxa"/>
            <w:tcBorders>
              <w:top w:val="single" w:color="auto" w:sz="4" w:space="0"/>
              <w:left w:val="single" w:color="auto" w:sz="4" w:space="0"/>
              <w:bottom w:val="single" w:color="auto" w:sz="4" w:space="0"/>
              <w:right w:val="single" w:color="000000" w:sz="6" w:space="0"/>
            </w:tcBorders>
          </w:tcPr>
          <w:p w:rsidRPr="00EF4871" w:rsidR="00EF4871" w:rsidP="00EF4871" w:rsidRDefault="00EF4871" w14:paraId="71E49DB6" w14:textId="77777777">
            <w:pPr>
              <w:spacing w:line="226" w:lineRule="auto"/>
              <w:rPr>
                <w:b/>
                <w:bCs/>
                <w:sz w:val="22"/>
                <w:szCs w:val="22"/>
              </w:rPr>
            </w:pPr>
          </w:p>
        </w:tc>
      </w:tr>
      <w:tr w:rsidRPr="00D42157" w:rsidR="00EF4871" w:rsidTr="00EF4871" w14:paraId="2AF51EB4" w14:textId="77777777">
        <w:tblPrEx>
          <w:tblCellMar>
            <w:top w:w="0" w:type="dxa"/>
            <w:bottom w:w="0" w:type="dxa"/>
          </w:tblCellMar>
        </w:tblPrEx>
        <w:trPr>
          <w:trHeight w:val="360"/>
        </w:trPr>
        <w:tc>
          <w:tcPr>
            <w:tcW w:w="5760" w:type="dxa"/>
            <w:vMerge/>
            <w:tcBorders>
              <w:top w:val="nil"/>
              <w:left w:val="single" w:color="000000" w:sz="6" w:space="0"/>
              <w:bottom w:val="nil"/>
              <w:right w:val="single" w:color="000000" w:sz="6" w:space="0"/>
            </w:tcBorders>
          </w:tcPr>
          <w:p w:rsidRPr="00D42157" w:rsidR="00EF4871" w:rsidRDefault="00EF4871" w14:paraId="497B7AA3" w14:textId="77777777">
            <w:pPr>
              <w:widowControl/>
              <w:spacing w:after="9" w:line="226" w:lineRule="auto"/>
              <w:rPr>
                <w:sz w:val="34"/>
                <w:szCs w:val="34"/>
              </w:rPr>
            </w:pPr>
          </w:p>
        </w:tc>
        <w:tc>
          <w:tcPr>
            <w:tcW w:w="1785" w:type="dxa"/>
            <w:tcBorders>
              <w:top w:val="single" w:color="auto" w:sz="4" w:space="0"/>
              <w:left w:val="single" w:color="000000" w:sz="6" w:space="0"/>
              <w:bottom w:val="single" w:color="000000" w:sz="6" w:space="0"/>
              <w:right w:val="single" w:color="auto" w:sz="4" w:space="0"/>
            </w:tcBorders>
            <w:vAlign w:val="center"/>
          </w:tcPr>
          <w:p w:rsidRPr="00EF4871" w:rsidR="00EF4871" w:rsidP="00EF4871" w:rsidRDefault="00EF4871" w14:paraId="211CA62B" w14:textId="77777777">
            <w:pPr>
              <w:spacing w:line="226" w:lineRule="auto"/>
              <w:rPr>
                <w:b/>
                <w:bCs/>
                <w:sz w:val="22"/>
                <w:szCs w:val="22"/>
              </w:rPr>
            </w:pPr>
            <w:r w:rsidRPr="00EF4871">
              <w:rPr>
                <w:b/>
                <w:bCs/>
                <w:sz w:val="22"/>
                <w:szCs w:val="22"/>
              </w:rPr>
              <w:t>Company Name:</w:t>
            </w:r>
          </w:p>
        </w:tc>
        <w:tc>
          <w:tcPr>
            <w:tcW w:w="3510" w:type="dxa"/>
            <w:tcBorders>
              <w:top w:val="single" w:color="auto" w:sz="4" w:space="0"/>
              <w:left w:val="single" w:color="auto" w:sz="4" w:space="0"/>
              <w:bottom w:val="single" w:color="000000" w:sz="6" w:space="0"/>
              <w:right w:val="single" w:color="auto" w:sz="4" w:space="0"/>
            </w:tcBorders>
            <w:vAlign w:val="center"/>
          </w:tcPr>
          <w:p w:rsidRPr="00EF4871" w:rsidR="00EF4871" w:rsidP="00EF4871" w:rsidRDefault="00EF4871" w14:paraId="631F8920" w14:textId="77777777">
            <w:pPr>
              <w:spacing w:line="226" w:lineRule="auto"/>
              <w:rPr>
                <w:b/>
                <w:bCs/>
                <w:sz w:val="22"/>
                <w:szCs w:val="22"/>
              </w:rPr>
            </w:pPr>
          </w:p>
        </w:tc>
        <w:tc>
          <w:tcPr>
            <w:tcW w:w="1035" w:type="dxa"/>
            <w:tcBorders>
              <w:top w:val="single" w:color="auto" w:sz="4" w:space="0"/>
              <w:left w:val="single" w:color="auto" w:sz="4" w:space="0"/>
              <w:bottom w:val="single" w:color="000000" w:sz="6" w:space="0"/>
              <w:right w:val="single" w:color="auto" w:sz="4" w:space="0"/>
            </w:tcBorders>
            <w:vAlign w:val="center"/>
          </w:tcPr>
          <w:p w:rsidRPr="00EF4871" w:rsidR="00EF4871" w:rsidP="00EF4871" w:rsidRDefault="00EF4871" w14:paraId="4BDC71BB" w14:textId="77777777">
            <w:pPr>
              <w:spacing w:line="226" w:lineRule="auto"/>
              <w:rPr>
                <w:b/>
                <w:bCs/>
                <w:sz w:val="22"/>
                <w:szCs w:val="22"/>
              </w:rPr>
            </w:pPr>
            <w:r w:rsidRPr="00EF4871">
              <w:rPr>
                <w:b/>
                <w:bCs/>
                <w:sz w:val="22"/>
                <w:szCs w:val="22"/>
              </w:rPr>
              <w:t>Phone:</w:t>
            </w:r>
          </w:p>
        </w:tc>
        <w:tc>
          <w:tcPr>
            <w:tcW w:w="2457" w:type="dxa"/>
            <w:tcBorders>
              <w:top w:val="single" w:color="auto" w:sz="4" w:space="0"/>
              <w:left w:val="single" w:color="auto" w:sz="4" w:space="0"/>
              <w:bottom w:val="single" w:color="000000" w:sz="6" w:space="0"/>
              <w:right w:val="single" w:color="000000" w:sz="6" w:space="0"/>
            </w:tcBorders>
          </w:tcPr>
          <w:p w:rsidRPr="00EF4871" w:rsidR="00EF4871" w:rsidP="00EF4871" w:rsidRDefault="00EF4871" w14:paraId="6303FC5B" w14:textId="77777777">
            <w:pPr>
              <w:spacing w:line="226" w:lineRule="auto"/>
              <w:rPr>
                <w:b/>
                <w:bCs/>
                <w:sz w:val="22"/>
                <w:szCs w:val="22"/>
              </w:rPr>
            </w:pPr>
          </w:p>
        </w:tc>
      </w:tr>
      <w:tr w:rsidRPr="00D42157" w:rsidR="001D19C3" w14:paraId="33597D7E" w14:textId="77777777">
        <w:tblPrEx>
          <w:tblCellMar>
            <w:top w:w="0" w:type="dxa"/>
            <w:bottom w:w="0" w:type="dxa"/>
          </w:tblCellMar>
        </w:tblPrEx>
        <w:tc>
          <w:tcPr>
            <w:tcW w:w="5760" w:type="dxa"/>
            <w:vMerge/>
            <w:tcBorders>
              <w:top w:val="nil"/>
              <w:left w:val="single" w:color="000000" w:sz="6" w:space="0"/>
              <w:bottom w:val="single" w:color="000000" w:sz="6" w:space="0"/>
              <w:right w:val="single" w:color="000000" w:sz="6" w:space="0"/>
            </w:tcBorders>
          </w:tcPr>
          <w:p w:rsidRPr="00D42157" w:rsidR="001D19C3" w:rsidRDefault="001D19C3" w14:paraId="18A7AB98" w14:textId="77777777">
            <w:pPr>
              <w:widowControl/>
              <w:spacing w:after="9" w:line="226" w:lineRule="auto"/>
              <w:rPr>
                <w:sz w:val="34"/>
                <w:szCs w:val="34"/>
              </w:rPr>
            </w:pPr>
          </w:p>
        </w:tc>
        <w:tc>
          <w:tcPr>
            <w:tcW w:w="8787" w:type="dxa"/>
            <w:gridSpan w:val="4"/>
            <w:tcBorders>
              <w:top w:val="single" w:color="000000" w:sz="6" w:space="0"/>
              <w:left w:val="single" w:color="000000" w:sz="6" w:space="0"/>
              <w:bottom w:val="single" w:color="000000" w:sz="6" w:space="0"/>
              <w:right w:val="single" w:color="000000" w:sz="6" w:space="0"/>
            </w:tcBorders>
          </w:tcPr>
          <w:p w:rsidRPr="00D42157" w:rsidR="001D19C3" w:rsidRDefault="001D19C3" w14:paraId="736EB5A4" w14:textId="77777777">
            <w:pPr>
              <w:spacing w:line="9" w:lineRule="exact"/>
              <w:rPr>
                <w:sz w:val="34"/>
                <w:szCs w:val="34"/>
              </w:rPr>
            </w:pPr>
          </w:p>
          <w:p w:rsidRPr="00D42157" w:rsidR="001D19C3" w:rsidRDefault="001D19C3" w14:paraId="793B4318" w14:textId="77777777">
            <w:pPr>
              <w:widowControl/>
              <w:spacing w:line="226" w:lineRule="auto"/>
              <w:jc w:val="center"/>
              <w:rPr>
                <w:b/>
                <w:bCs/>
                <w:sz w:val="28"/>
                <w:szCs w:val="28"/>
              </w:rPr>
            </w:pPr>
            <w:r w:rsidRPr="00D42157">
              <w:rPr>
                <w:b/>
                <w:bCs/>
                <w:sz w:val="28"/>
                <w:szCs w:val="28"/>
              </w:rPr>
              <w:t>IV.   MAILING</w:t>
            </w:r>
          </w:p>
          <w:p w:rsidRPr="00D42157" w:rsidR="001D19C3" w:rsidRDefault="00084293" w14:paraId="7189ECEC" w14:textId="77777777">
            <w:pPr>
              <w:widowControl/>
              <w:spacing w:line="226" w:lineRule="auto"/>
              <w:jc w:val="center"/>
              <w:rPr>
                <w:sz w:val="34"/>
                <w:szCs w:val="34"/>
              </w:rPr>
            </w:pPr>
            <w:r>
              <w:rPr>
                <w:b/>
                <w:bCs/>
                <w:sz w:val="28"/>
                <w:szCs w:val="28"/>
              </w:rPr>
              <w:t>You may return you ballot in the enclosed, postage-paid envelope OR scan and e-mail your ballot to CTReferendum@usda.gov</w:t>
            </w:r>
          </w:p>
          <w:p w:rsidRPr="00D42157" w:rsidR="001D19C3" w:rsidRDefault="001D19C3" w14:paraId="535307A7" w14:textId="77777777">
            <w:pPr>
              <w:widowControl/>
              <w:spacing w:after="9" w:line="226" w:lineRule="auto"/>
              <w:rPr>
                <w:sz w:val="34"/>
                <w:szCs w:val="34"/>
              </w:rPr>
            </w:pPr>
          </w:p>
        </w:tc>
      </w:tr>
    </w:tbl>
    <w:p w:rsidRPr="00D42157" w:rsidR="001D19C3" w:rsidRDefault="001D19C3" w14:paraId="0B300CDD" w14:textId="77777777">
      <w:pPr>
        <w:widowControl/>
        <w:spacing w:line="226" w:lineRule="auto"/>
        <w:ind w:left="-2" w:right="-2"/>
        <w:jc w:val="center"/>
        <w:rPr>
          <w:sz w:val="34"/>
          <w:szCs w:val="34"/>
        </w:rPr>
        <w:sectPr w:rsidRPr="00D42157" w:rsidR="001D19C3">
          <w:footerReference w:type="default" r:id="rId8"/>
          <w:pgSz w:w="15840" w:h="12240" w:orient="landscape"/>
          <w:pgMar w:top="648" w:right="648" w:bottom="360" w:left="648" w:header="648" w:footer="360" w:gutter="0"/>
          <w:cols w:space="720"/>
          <w:noEndnote/>
        </w:sectPr>
      </w:pPr>
    </w:p>
    <w:p w:rsidRPr="00D42157" w:rsidR="001D19C3" w:rsidRDefault="001D19C3" w14:paraId="4D6A35B4" w14:textId="77777777">
      <w:pPr>
        <w:widowControl/>
        <w:spacing w:line="226" w:lineRule="auto"/>
        <w:jc w:val="center"/>
        <w:rPr>
          <w:sz w:val="34"/>
          <w:szCs w:val="34"/>
        </w:rPr>
      </w:pPr>
    </w:p>
    <w:p w:rsidRPr="00D42157" w:rsidR="001D19C3" w:rsidRDefault="001D19C3" w14:paraId="7E9B15CD" w14:textId="77777777">
      <w:pPr>
        <w:widowControl/>
        <w:spacing w:line="226" w:lineRule="auto"/>
        <w:jc w:val="center"/>
        <w:rPr>
          <w:sz w:val="22"/>
          <w:szCs w:val="22"/>
        </w:rPr>
      </w:pPr>
    </w:p>
    <w:p w:rsidRPr="00D42157" w:rsidR="007B6CBF" w:rsidP="007B6CBF" w:rsidRDefault="007B6CBF" w14:paraId="1EA04A64" w14:textId="77777777">
      <w:pPr>
        <w:rPr>
          <w:snapToGrid w:val="0"/>
          <w:sz w:val="22"/>
          <w:szCs w:val="22"/>
        </w:rPr>
      </w:pPr>
      <w:r w:rsidRPr="00D42157">
        <w:rPr>
          <w:snapToGrid w:val="0"/>
          <w:sz w:val="22"/>
          <w:szCs w:val="22"/>
        </w:rPr>
        <w:lastRenderedPageBreak/>
        <w:t>The making of any false statement or representation on this form, knowing it to be false, is a violation of Title 18, Section 1001 United States Code, which provides for the penalty of a fine of $10,000 or imprisonment of not more than five years, or both.</w:t>
      </w:r>
    </w:p>
    <w:p w:rsidRPr="00D42157" w:rsidR="001D19C3" w:rsidRDefault="001D19C3" w14:paraId="0652ADFB" w14:textId="77777777">
      <w:pPr>
        <w:widowControl/>
        <w:spacing w:line="226" w:lineRule="auto"/>
        <w:ind w:firstLine="4320"/>
        <w:rPr>
          <w:sz w:val="18"/>
          <w:szCs w:val="18"/>
        </w:rPr>
      </w:pPr>
    </w:p>
    <w:p w:rsidRPr="00D42157" w:rsidR="001D19C3" w:rsidRDefault="001D19C3" w14:paraId="2CE92CE2" w14:textId="77777777">
      <w:pPr>
        <w:widowControl/>
        <w:spacing w:line="226" w:lineRule="auto"/>
        <w:rPr>
          <w:sz w:val="18"/>
          <w:szCs w:val="18"/>
        </w:rPr>
      </w:pPr>
    </w:p>
    <w:p w:rsidRPr="00D42157" w:rsidR="001D19C3" w:rsidRDefault="001D19C3" w14:paraId="086BA482" w14:textId="77777777">
      <w:pPr>
        <w:widowControl/>
        <w:spacing w:line="226" w:lineRule="auto"/>
        <w:rPr>
          <w:sz w:val="22"/>
          <w:szCs w:val="22"/>
        </w:rPr>
      </w:pPr>
      <w:r w:rsidRPr="00D42157">
        <w:rPr>
          <w:sz w:val="22"/>
          <w:szCs w:val="22"/>
        </w:rPr>
        <w:t>According to the Paperwork Reduction Act of 1995, an agency may or may not conduct or sponsor, and a person is not required to respond to a collection of</w:t>
      </w:r>
      <w:r w:rsidRPr="00D42157" w:rsidR="00E47B3C">
        <w:rPr>
          <w:sz w:val="22"/>
          <w:szCs w:val="22"/>
        </w:rPr>
        <w:t xml:space="preserve"> </w:t>
      </w:r>
      <w:r w:rsidRPr="00D42157">
        <w:rPr>
          <w:sz w:val="22"/>
          <w:szCs w:val="22"/>
        </w:rPr>
        <w:t>information unless it displays a valid OMB control number.  The valid OMB control number for the information collection is 0581-</w:t>
      </w:r>
      <w:r w:rsidRPr="00D42157" w:rsidR="00241738">
        <w:rPr>
          <w:sz w:val="22"/>
          <w:szCs w:val="22"/>
        </w:rPr>
        <w:t>026</w:t>
      </w:r>
      <w:r w:rsidRPr="00D42157" w:rsidR="005B6C88">
        <w:rPr>
          <w:sz w:val="22"/>
          <w:szCs w:val="22"/>
        </w:rPr>
        <w:t>8</w:t>
      </w:r>
      <w:r w:rsidRPr="00D42157">
        <w:rPr>
          <w:sz w:val="22"/>
          <w:szCs w:val="22"/>
        </w:rPr>
        <w:t>.  The time</w:t>
      </w:r>
      <w:r w:rsidRPr="00D42157" w:rsidR="00E47B3C">
        <w:rPr>
          <w:sz w:val="22"/>
          <w:szCs w:val="22"/>
        </w:rPr>
        <w:t xml:space="preserve"> </w:t>
      </w:r>
      <w:r w:rsidRPr="00D42157">
        <w:rPr>
          <w:sz w:val="22"/>
          <w:szCs w:val="22"/>
        </w:rPr>
        <w:t>required to complete this information collection is estimated to average 15 minutes per response, including the time for reviewing instructions, searching</w:t>
      </w:r>
      <w:r w:rsidRPr="00D42157" w:rsidR="00E47B3C">
        <w:rPr>
          <w:sz w:val="22"/>
          <w:szCs w:val="22"/>
        </w:rPr>
        <w:t xml:space="preserve"> </w:t>
      </w:r>
      <w:r w:rsidRPr="00D42157">
        <w:rPr>
          <w:sz w:val="22"/>
          <w:szCs w:val="22"/>
        </w:rPr>
        <w:t xml:space="preserve">existing data sources, gathering and maintaining the data needed, and </w:t>
      </w:r>
      <w:r w:rsidRPr="00D42157" w:rsidR="000618BC">
        <w:rPr>
          <w:sz w:val="22"/>
          <w:szCs w:val="22"/>
        </w:rPr>
        <w:t>completing and</w:t>
      </w:r>
      <w:r w:rsidRPr="00D42157">
        <w:rPr>
          <w:sz w:val="22"/>
          <w:szCs w:val="22"/>
        </w:rPr>
        <w:t xml:space="preserve"> reviewing the collection of information.  </w:t>
      </w:r>
    </w:p>
    <w:p w:rsidRPr="00D42157" w:rsidR="001D19C3" w:rsidRDefault="001D19C3" w14:paraId="2492D0DE" w14:textId="77777777">
      <w:pPr>
        <w:widowControl/>
        <w:spacing w:line="226" w:lineRule="auto"/>
        <w:rPr>
          <w:sz w:val="22"/>
          <w:szCs w:val="22"/>
        </w:rPr>
      </w:pPr>
    </w:p>
    <w:p w:rsidRPr="00D42157" w:rsidR="00E47B3C" w:rsidP="00E47B3C" w:rsidRDefault="00E47B3C" w14:paraId="2F638C9F" w14:textId="77777777">
      <w:pPr>
        <w:rPr>
          <w:sz w:val="22"/>
          <w:szCs w:val="22"/>
        </w:rPr>
      </w:pPr>
      <w:r w:rsidRPr="00D42157">
        <w:rPr>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D42157" w:rsidR="00E47B3C" w:rsidP="00E47B3C" w:rsidRDefault="00E47B3C" w14:paraId="19167D8A" w14:textId="77777777">
      <w:pPr>
        <w:rPr>
          <w:sz w:val="22"/>
          <w:szCs w:val="22"/>
        </w:rPr>
      </w:pPr>
    </w:p>
    <w:p w:rsidRPr="00D42157" w:rsidR="00E47B3C" w:rsidP="00E47B3C" w:rsidRDefault="00E47B3C" w14:paraId="0EDADF71" w14:textId="77777777">
      <w:pPr>
        <w:rPr>
          <w:sz w:val="22"/>
          <w:szCs w:val="22"/>
        </w:rPr>
      </w:pPr>
      <w:r w:rsidRPr="00D42157">
        <w:rPr>
          <w:sz w:val="22"/>
          <w:szCs w:val="2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42157" w:rsidR="00E47B3C" w:rsidP="00E47B3C" w:rsidRDefault="00E47B3C" w14:paraId="7DBAB063" w14:textId="77777777">
      <w:pPr>
        <w:rPr>
          <w:sz w:val="22"/>
          <w:szCs w:val="22"/>
        </w:rPr>
      </w:pPr>
    </w:p>
    <w:p w:rsidRPr="00D42157" w:rsidR="00E47B3C" w:rsidP="00E47B3C" w:rsidRDefault="00E47B3C" w14:paraId="7E0DCAF6" w14:textId="77777777">
      <w:pPr>
        <w:rPr>
          <w:sz w:val="22"/>
          <w:szCs w:val="22"/>
        </w:rPr>
      </w:pPr>
      <w:r w:rsidRPr="00D42157">
        <w:rPr>
          <w:sz w:val="22"/>
          <w:szCs w:val="22"/>
        </w:rPr>
        <w:t xml:space="preserve">To file a program discrimination complaint, complete the USDA Program Discrimination Complaint Form, AD-3027, found online at </w:t>
      </w:r>
      <w:hyperlink w:history="1" r:id="rId9">
        <w:r w:rsidRPr="00D42157">
          <w:rPr>
            <w:rStyle w:val="Hyperlink"/>
            <w:sz w:val="22"/>
            <w:szCs w:val="22"/>
          </w:rPr>
          <w:t>http://www.ascr.usda.gov/complaint_filing_cust.html</w:t>
        </w:r>
      </w:hyperlink>
      <w:r w:rsidRPr="00D42157">
        <w:rPr>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0">
        <w:r w:rsidRPr="00D42157">
          <w:rPr>
            <w:rStyle w:val="Hyperlink"/>
            <w:sz w:val="22"/>
            <w:szCs w:val="22"/>
          </w:rPr>
          <w:t>program.intake@usda.gov</w:t>
        </w:r>
      </w:hyperlink>
      <w:r w:rsidRPr="00D42157">
        <w:rPr>
          <w:sz w:val="22"/>
          <w:szCs w:val="22"/>
        </w:rPr>
        <w:t xml:space="preserve">. </w:t>
      </w:r>
    </w:p>
    <w:p w:rsidRPr="00D42157" w:rsidR="00E47B3C" w:rsidP="00E47B3C" w:rsidRDefault="00E47B3C" w14:paraId="72302917" w14:textId="77777777">
      <w:pPr>
        <w:rPr>
          <w:sz w:val="22"/>
          <w:szCs w:val="22"/>
        </w:rPr>
      </w:pPr>
    </w:p>
    <w:p w:rsidRPr="00D42157" w:rsidR="00E47B3C" w:rsidP="00E47B3C" w:rsidRDefault="00E47B3C" w14:paraId="3CA53C96" w14:textId="77777777">
      <w:pPr>
        <w:jc w:val="center"/>
        <w:rPr>
          <w:sz w:val="22"/>
          <w:szCs w:val="22"/>
        </w:rPr>
      </w:pPr>
      <w:r w:rsidRPr="00D42157">
        <w:rPr>
          <w:sz w:val="22"/>
          <w:szCs w:val="22"/>
        </w:rPr>
        <w:t>USDA is an equal opportunity provider, employer, and lender.</w:t>
      </w:r>
    </w:p>
    <w:p w:rsidRPr="00E47B3C" w:rsidR="00414936" w:rsidP="00E47B3C" w:rsidRDefault="00414936" w14:paraId="2A120941" w14:textId="77777777">
      <w:pPr>
        <w:rPr>
          <w:sz w:val="22"/>
          <w:szCs w:val="22"/>
        </w:rPr>
      </w:pPr>
    </w:p>
    <w:sectPr w:rsidRPr="00E47B3C" w:rsidR="00414936" w:rsidSect="00414936">
      <w:type w:val="continuous"/>
      <w:pgSz w:w="15840" w:h="12240" w:orient="landscape"/>
      <w:pgMar w:top="360" w:right="864" w:bottom="360" w:left="864"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FD097" w14:textId="77777777" w:rsidR="00083CE8" w:rsidRDefault="00083CE8">
      <w:r>
        <w:separator/>
      </w:r>
    </w:p>
  </w:endnote>
  <w:endnote w:type="continuationSeparator" w:id="0">
    <w:p w14:paraId="4C544CD3" w14:textId="77777777" w:rsidR="00083CE8" w:rsidRDefault="0008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27B10" w14:textId="77777777" w:rsidR="00A57F89" w:rsidRDefault="009C5843">
    <w:pPr>
      <w:pStyle w:val="Footer"/>
      <w:rPr>
        <w:sz w:val="20"/>
        <w:szCs w:val="20"/>
      </w:rPr>
    </w:pPr>
    <w:r>
      <w:rPr>
        <w:sz w:val="20"/>
        <w:szCs w:val="20"/>
      </w:rPr>
      <w:t>XMAS</w:t>
    </w:r>
    <w:r w:rsidR="00A57F89" w:rsidRPr="004F1C8E">
      <w:rPr>
        <w:sz w:val="20"/>
        <w:szCs w:val="20"/>
      </w:rPr>
      <w:t>-</w:t>
    </w:r>
    <w:proofErr w:type="gramStart"/>
    <w:r w:rsidR="00A57F89" w:rsidRPr="004F1C8E">
      <w:rPr>
        <w:sz w:val="20"/>
        <w:szCs w:val="20"/>
      </w:rPr>
      <w:t>RB  (</w:t>
    </w:r>
    <w:proofErr w:type="gramEnd"/>
    <w:r w:rsidR="00A57F89" w:rsidRPr="004F1C8E">
      <w:rPr>
        <w:sz w:val="20"/>
        <w:szCs w:val="20"/>
      </w:rPr>
      <w:t>0</w:t>
    </w:r>
    <w:r w:rsidR="00523490">
      <w:rPr>
        <w:sz w:val="20"/>
        <w:szCs w:val="20"/>
      </w:rPr>
      <w:t>2</w:t>
    </w:r>
    <w:r w:rsidR="00A57F89" w:rsidRPr="004F1C8E">
      <w:rPr>
        <w:sz w:val="20"/>
        <w:szCs w:val="20"/>
      </w:rPr>
      <w:t>/</w:t>
    </w:r>
    <w:r w:rsidR="00D42157">
      <w:rPr>
        <w:sz w:val="20"/>
        <w:szCs w:val="20"/>
      </w:rPr>
      <w:t>20</w:t>
    </w:r>
    <w:r w:rsidR="00A57F89" w:rsidRPr="004F1C8E">
      <w:rPr>
        <w:sz w:val="20"/>
        <w:szCs w:val="20"/>
      </w:rPr>
      <w:t>)</w:t>
    </w:r>
    <w:r w:rsidR="005F245C">
      <w:rPr>
        <w:sz w:val="20"/>
        <w:szCs w:val="20"/>
      </w:rPr>
      <w:t xml:space="preserve">  </w:t>
    </w:r>
    <w:r w:rsidR="00EA2B51">
      <w:rPr>
        <w:sz w:val="20"/>
        <w:szCs w:val="20"/>
      </w:rPr>
      <w:t>Destroy previous version.</w:t>
    </w:r>
  </w:p>
  <w:p w14:paraId="4A0814DD" w14:textId="77777777" w:rsidR="00BB539E" w:rsidRPr="004F1C8E" w:rsidRDefault="00BB539E">
    <w:pPr>
      <w:pStyle w:val="Footer"/>
      <w:rPr>
        <w:sz w:val="20"/>
        <w:szCs w:val="20"/>
      </w:rPr>
    </w:pPr>
    <w:r>
      <w:rPr>
        <w:sz w:val="20"/>
        <w:szCs w:val="20"/>
      </w:rPr>
      <w:t>Exp. Date</w:t>
    </w:r>
    <w:r w:rsidR="00F648CC">
      <w:rPr>
        <w:sz w:val="20"/>
        <w:szCs w:val="20"/>
      </w:rPr>
      <w:t xml:space="preserve"> </w:t>
    </w:r>
    <w:r w:rsidR="00F648CC">
      <w:rPr>
        <w:sz w:val="18"/>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9D663" w14:textId="77777777" w:rsidR="00083CE8" w:rsidRDefault="00083CE8">
      <w:r>
        <w:separator/>
      </w:r>
    </w:p>
  </w:footnote>
  <w:footnote w:type="continuationSeparator" w:id="0">
    <w:p w14:paraId="7C08C6CE" w14:textId="77777777" w:rsidR="00083CE8" w:rsidRDefault="00083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9C3"/>
    <w:rsid w:val="000143FB"/>
    <w:rsid w:val="00015B5E"/>
    <w:rsid w:val="00015BDB"/>
    <w:rsid w:val="0002077B"/>
    <w:rsid w:val="0002553F"/>
    <w:rsid w:val="000610E0"/>
    <w:rsid w:val="000618BC"/>
    <w:rsid w:val="00070E96"/>
    <w:rsid w:val="00083CE8"/>
    <w:rsid w:val="00084293"/>
    <w:rsid w:val="00085303"/>
    <w:rsid w:val="000B3F6E"/>
    <w:rsid w:val="000C12FE"/>
    <w:rsid w:val="000D783E"/>
    <w:rsid w:val="00151B8E"/>
    <w:rsid w:val="001D19C3"/>
    <w:rsid w:val="00204511"/>
    <w:rsid w:val="00220DEA"/>
    <w:rsid w:val="002250B8"/>
    <w:rsid w:val="00241738"/>
    <w:rsid w:val="00245161"/>
    <w:rsid w:val="00271A63"/>
    <w:rsid w:val="00277CB8"/>
    <w:rsid w:val="00303DFE"/>
    <w:rsid w:val="00335A94"/>
    <w:rsid w:val="00362A09"/>
    <w:rsid w:val="00363D51"/>
    <w:rsid w:val="00382A58"/>
    <w:rsid w:val="003C3269"/>
    <w:rsid w:val="003F14A6"/>
    <w:rsid w:val="003F5064"/>
    <w:rsid w:val="00414936"/>
    <w:rsid w:val="00463FE4"/>
    <w:rsid w:val="004F1C8E"/>
    <w:rsid w:val="0050777C"/>
    <w:rsid w:val="00513652"/>
    <w:rsid w:val="00523490"/>
    <w:rsid w:val="0056635B"/>
    <w:rsid w:val="005B6C88"/>
    <w:rsid w:val="005F245C"/>
    <w:rsid w:val="00642C3C"/>
    <w:rsid w:val="00663FC9"/>
    <w:rsid w:val="00681ABD"/>
    <w:rsid w:val="00682074"/>
    <w:rsid w:val="007101B5"/>
    <w:rsid w:val="00716EC3"/>
    <w:rsid w:val="007525DC"/>
    <w:rsid w:val="007639DB"/>
    <w:rsid w:val="00770866"/>
    <w:rsid w:val="007747F9"/>
    <w:rsid w:val="00785A57"/>
    <w:rsid w:val="007B6CBF"/>
    <w:rsid w:val="00814FF8"/>
    <w:rsid w:val="00823C28"/>
    <w:rsid w:val="00836AE6"/>
    <w:rsid w:val="008B3211"/>
    <w:rsid w:val="008E4FA2"/>
    <w:rsid w:val="009166C4"/>
    <w:rsid w:val="00926FD7"/>
    <w:rsid w:val="0093160A"/>
    <w:rsid w:val="00954CEF"/>
    <w:rsid w:val="00983714"/>
    <w:rsid w:val="009B6B57"/>
    <w:rsid w:val="009C5843"/>
    <w:rsid w:val="009E3A28"/>
    <w:rsid w:val="00A55432"/>
    <w:rsid w:val="00A57F89"/>
    <w:rsid w:val="00AA2F5D"/>
    <w:rsid w:val="00B01D3B"/>
    <w:rsid w:val="00B40584"/>
    <w:rsid w:val="00B613AC"/>
    <w:rsid w:val="00BB539E"/>
    <w:rsid w:val="00BB6D98"/>
    <w:rsid w:val="00BC5FA0"/>
    <w:rsid w:val="00C208D3"/>
    <w:rsid w:val="00C24A7D"/>
    <w:rsid w:val="00C35EE1"/>
    <w:rsid w:val="00C47B37"/>
    <w:rsid w:val="00C5514A"/>
    <w:rsid w:val="00C72A58"/>
    <w:rsid w:val="00C73ADA"/>
    <w:rsid w:val="00C90278"/>
    <w:rsid w:val="00CA381A"/>
    <w:rsid w:val="00CA6AEE"/>
    <w:rsid w:val="00CC1972"/>
    <w:rsid w:val="00CC1DB8"/>
    <w:rsid w:val="00CF3F76"/>
    <w:rsid w:val="00D172E3"/>
    <w:rsid w:val="00D42157"/>
    <w:rsid w:val="00D97875"/>
    <w:rsid w:val="00DA2E7D"/>
    <w:rsid w:val="00DA3783"/>
    <w:rsid w:val="00DA7087"/>
    <w:rsid w:val="00DE4A2F"/>
    <w:rsid w:val="00E47B3C"/>
    <w:rsid w:val="00EA2B51"/>
    <w:rsid w:val="00EC0701"/>
    <w:rsid w:val="00EF4871"/>
    <w:rsid w:val="00F1204E"/>
    <w:rsid w:val="00F15A0C"/>
    <w:rsid w:val="00F17704"/>
    <w:rsid w:val="00F228D7"/>
    <w:rsid w:val="00F34E5A"/>
    <w:rsid w:val="00F648CC"/>
    <w:rsid w:val="00F71813"/>
    <w:rsid w:val="00F94A0D"/>
    <w:rsid w:val="00FA3A95"/>
    <w:rsid w:val="00FC1504"/>
    <w:rsid w:val="00FE2D73"/>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49ECB46E"/>
  <w15:chartTrackingRefBased/>
  <w15:docId w15:val="{EAA44304-E94F-4612-84CB-4D3BC48D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style>
  <w:style w:type="paragraph" w:styleId="BalloonText">
    <w:name w:val="Balloon Text"/>
    <w:basedOn w:val="Normal"/>
    <w:semiHidden/>
    <w:rsid w:val="00151B8E"/>
    <w:rPr>
      <w:rFonts w:ascii="Tahoma" w:hAnsi="Tahoma" w:cs="Tahoma"/>
      <w:sz w:val="16"/>
      <w:szCs w:val="16"/>
    </w:rPr>
  </w:style>
  <w:style w:type="paragraph" w:styleId="Header">
    <w:name w:val="header"/>
    <w:basedOn w:val="Normal"/>
    <w:rsid w:val="004F1C8E"/>
    <w:pPr>
      <w:tabs>
        <w:tab w:val="center" w:pos="4320"/>
        <w:tab w:val="right" w:pos="8640"/>
      </w:tabs>
    </w:pPr>
  </w:style>
  <w:style w:type="paragraph" w:styleId="Footer">
    <w:name w:val="footer"/>
    <w:basedOn w:val="Normal"/>
    <w:rsid w:val="004F1C8E"/>
    <w:pPr>
      <w:tabs>
        <w:tab w:val="center" w:pos="4320"/>
        <w:tab w:val="right" w:pos="8640"/>
      </w:tabs>
    </w:pPr>
  </w:style>
  <w:style w:type="character" w:styleId="Hyperlink">
    <w:name w:val="Hyperlink"/>
    <w:uiPriority w:val="99"/>
    <w:unhideWhenUsed/>
    <w:rsid w:val="00E47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5245-6E30-463E-8E2E-1D877361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 APPROVED OMB NO</vt:lpstr>
    </vt:vector>
  </TitlesOfParts>
  <Company>USDA, AMS, FV, RPP</Company>
  <LinksUpToDate>false</LinksUpToDate>
  <CharactersWithSpaces>4807</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OMB NO</dc:title>
  <dc:subject/>
  <dc:creator>kbirdsel</dc:creator>
  <cp:keywords/>
  <dc:description/>
  <cp:lastModifiedBy>Pish, Marylin - AMS</cp:lastModifiedBy>
  <cp:revision>2</cp:revision>
  <cp:lastPrinted>2020-02-27T19:47:00Z</cp:lastPrinted>
  <dcterms:created xsi:type="dcterms:W3CDTF">2020-04-06T21:05:00Z</dcterms:created>
  <dcterms:modified xsi:type="dcterms:W3CDTF">2020-04-06T21:05:00Z</dcterms:modified>
</cp:coreProperties>
</file>