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E936548" w:rsidP="06A36021" w14:paraId="1B174ED5" w14:textId="16579CD3">
      <w:pPr>
        <w:pStyle w:val="Title"/>
        <w:spacing w:line="259" w:lineRule="auto"/>
        <w:rPr>
          <w:sz w:val="52"/>
          <w:szCs w:val="52"/>
        </w:rPr>
      </w:pPr>
      <w:r w:rsidRPr="06A36021">
        <w:rPr>
          <w:sz w:val="52"/>
          <w:szCs w:val="52"/>
        </w:rPr>
        <w:t xml:space="preserve">2024 Call for Technology Demonstrations </w:t>
      </w:r>
    </w:p>
    <w:p w:rsidR="6E936548" w:rsidP="06A36021" w14:paraId="256043F3" w14:textId="421101AC">
      <w:pPr>
        <w:pStyle w:val="Subtitle"/>
        <w:rPr>
          <w:rFonts w:ascii="Calibri Light" w:eastAsia="Calibri Light" w:hAnsi="Calibri Light" w:cs="Calibri Light"/>
          <w:color w:val="000000" w:themeColor="text1"/>
          <w:sz w:val="56"/>
          <w:szCs w:val="56"/>
        </w:rPr>
      </w:pPr>
      <w:r>
        <w:t>5x5: The Public Safety Innovation Summit</w:t>
      </w:r>
    </w:p>
    <w:p w:rsidR="0030013E" w:rsidP="7C21B949" w14:paraId="02C94C83" w14:textId="5BEBAA95">
      <w:pPr>
        <w:rPr>
          <w:rFonts w:ascii="Calibri" w:eastAsia="Calibri" w:hAnsi="Calibri" w:cs="Calibri"/>
        </w:rPr>
      </w:pPr>
      <w:r w:rsidRPr="06A36021">
        <w:rPr>
          <w:rFonts w:ascii="Segoe UI" w:eastAsia="Segoe UI" w:hAnsi="Segoe UI" w:cs="Segoe UI"/>
          <w:color w:val="000000" w:themeColor="text1"/>
          <w:sz w:val="21"/>
          <w:szCs w:val="21"/>
        </w:rPr>
        <w:t xml:space="preserve">NIST Public Safety Communications Research (PSCR) Division and the First Responder Network Authority (FirstNet Authority) are excited to announce that 5x5: The Public Safety Innovation Summit will take place at the </w:t>
      </w:r>
      <w:r w:rsidRPr="06A36021">
        <w:rPr>
          <w:rFonts w:ascii="Segoe UI" w:eastAsia="Segoe UI" w:hAnsi="Segoe UI" w:cs="Segoe UI"/>
          <w:b/>
          <w:bCs/>
          <w:color w:val="000000" w:themeColor="text1"/>
          <w:sz w:val="21"/>
          <w:szCs w:val="21"/>
        </w:rPr>
        <w:t>Fairmont Chicago Millennium Park</w:t>
      </w:r>
      <w:r w:rsidRPr="06A36021">
        <w:rPr>
          <w:rFonts w:ascii="Segoe UI" w:eastAsia="Segoe UI" w:hAnsi="Segoe UI" w:cs="Segoe UI"/>
          <w:color w:val="000000" w:themeColor="text1"/>
          <w:sz w:val="21"/>
          <w:szCs w:val="21"/>
        </w:rPr>
        <w:t xml:space="preserve"> on </w:t>
      </w:r>
      <w:r w:rsidRPr="06A36021">
        <w:rPr>
          <w:rFonts w:ascii="Segoe UI" w:eastAsia="Segoe UI" w:hAnsi="Segoe UI" w:cs="Segoe UI"/>
          <w:b/>
          <w:bCs/>
          <w:color w:val="000000" w:themeColor="text1"/>
          <w:sz w:val="21"/>
          <w:szCs w:val="21"/>
        </w:rPr>
        <w:t>June 25-27, 2024.</w:t>
      </w:r>
    </w:p>
    <w:p w:rsidR="0030013E" w:rsidP="37C21CD4" w14:paraId="08224B52" w14:textId="474B830A">
      <w:pPr>
        <w:rPr>
          <w:rFonts w:ascii="Segoe UI" w:eastAsia="Segoe UI" w:hAnsi="Segoe UI" w:cs="Segoe UI"/>
          <w:color w:val="000000" w:themeColor="text1"/>
          <w:sz w:val="21"/>
          <w:szCs w:val="21"/>
        </w:rPr>
      </w:pPr>
      <w:r w:rsidRPr="02D72EA6">
        <w:rPr>
          <w:rFonts w:ascii="Segoe UI" w:eastAsia="Segoe UI" w:hAnsi="Segoe UI" w:cs="Segoe UI"/>
          <w:color w:val="000000" w:themeColor="text1"/>
          <w:sz w:val="21"/>
          <w:szCs w:val="21"/>
        </w:rPr>
        <w:t xml:space="preserve">Thank you for your interest in showcasing your </w:t>
      </w:r>
      <w:r w:rsidRPr="02D72EA6" w:rsidR="07C034C9">
        <w:rPr>
          <w:rFonts w:ascii="Segoe UI" w:eastAsia="Segoe UI" w:hAnsi="Segoe UI" w:cs="Segoe UI"/>
          <w:color w:val="000000" w:themeColor="text1"/>
          <w:sz w:val="21"/>
          <w:szCs w:val="21"/>
        </w:rPr>
        <w:t xml:space="preserve">research </w:t>
      </w:r>
      <w:r w:rsidRPr="02D72EA6">
        <w:rPr>
          <w:rFonts w:ascii="Segoe UI" w:eastAsia="Segoe UI" w:hAnsi="Segoe UI" w:cs="Segoe UI"/>
          <w:color w:val="000000" w:themeColor="text1"/>
          <w:sz w:val="21"/>
          <w:szCs w:val="21"/>
        </w:rPr>
        <w:t xml:space="preserve">at 5x5 as a technology demonstration! </w:t>
      </w:r>
      <w:r w:rsidRPr="02D72EA6" w:rsidR="04A6AC6E">
        <w:rPr>
          <w:rFonts w:ascii="Segoe UI" w:eastAsia="Segoe UI" w:hAnsi="Segoe UI" w:cs="Segoe UI"/>
          <w:color w:val="000000" w:themeColor="text1"/>
          <w:sz w:val="21"/>
          <w:szCs w:val="21"/>
        </w:rPr>
        <w:t>Technology</w:t>
      </w:r>
      <w:r w:rsidRPr="02D72EA6">
        <w:rPr>
          <w:rFonts w:ascii="Segoe UI" w:eastAsia="Segoe UI" w:hAnsi="Segoe UI" w:cs="Segoe UI"/>
          <w:color w:val="000000" w:themeColor="text1"/>
          <w:sz w:val="21"/>
          <w:szCs w:val="21"/>
        </w:rPr>
        <w:t xml:space="preserve"> demonstrations enable innovators to showcase </w:t>
      </w:r>
      <w:r w:rsidRPr="02D72EA6">
        <w:rPr>
          <w:rFonts w:ascii="Segoe UI" w:eastAsia="Segoe UI" w:hAnsi="Segoe UI" w:cs="Segoe UI"/>
          <w:b/>
          <w:bCs/>
          <w:color w:val="000000" w:themeColor="text1"/>
          <w:sz w:val="21"/>
          <w:szCs w:val="21"/>
        </w:rPr>
        <w:t>new ideas, prototypes, and minimum viable products</w:t>
      </w:r>
      <w:r w:rsidRPr="02D72EA6">
        <w:rPr>
          <w:rFonts w:ascii="Segoe UI" w:eastAsia="Segoe UI" w:hAnsi="Segoe UI" w:cs="Segoe UI"/>
          <w:color w:val="000000" w:themeColor="text1"/>
          <w:sz w:val="21"/>
          <w:szCs w:val="21"/>
        </w:rPr>
        <w:t xml:space="preserve"> </w:t>
      </w:r>
      <w:r w:rsidRPr="02D72EA6">
        <w:rPr>
          <w:rFonts w:ascii="Segoe UI" w:eastAsia="Segoe UI" w:hAnsi="Segoe UI" w:cs="Segoe UI"/>
          <w:b/>
          <w:bCs/>
          <w:color w:val="000000" w:themeColor="text1"/>
          <w:sz w:val="21"/>
          <w:szCs w:val="21"/>
        </w:rPr>
        <w:t>for public safety communications.</w:t>
      </w:r>
      <w:r w:rsidRPr="02D72EA6">
        <w:rPr>
          <w:rFonts w:ascii="Segoe UI" w:eastAsia="Segoe UI" w:hAnsi="Segoe UI" w:cs="Segoe UI"/>
          <w:color w:val="000000" w:themeColor="text1"/>
          <w:sz w:val="21"/>
          <w:szCs w:val="21"/>
        </w:rPr>
        <w:t xml:space="preserve"> Demonstrating technology, providing the opportunity for innovators to receive feedback from public safety stakeholders, and answering questions about your innovation are key components of the research life cycle that helps put technology in the hands of first responders. </w:t>
      </w:r>
      <w:r>
        <w:br/>
      </w:r>
      <w:r>
        <w:br/>
      </w:r>
      <w:r w:rsidRPr="02D72EA6">
        <w:rPr>
          <w:rFonts w:ascii="Segoe UI" w:eastAsia="Segoe UI" w:hAnsi="Segoe UI" w:cs="Segoe UI"/>
          <w:color w:val="000000" w:themeColor="text1"/>
          <w:sz w:val="21"/>
          <w:szCs w:val="21"/>
        </w:rPr>
        <w:t xml:space="preserve">Please complete the following form to be considered for a </w:t>
      </w:r>
      <w:r w:rsidRPr="02D72EA6" w:rsidR="4D851F55">
        <w:rPr>
          <w:rFonts w:ascii="Segoe UI" w:eastAsia="Segoe UI" w:hAnsi="Segoe UI" w:cs="Segoe UI"/>
          <w:color w:val="000000" w:themeColor="text1"/>
          <w:sz w:val="21"/>
          <w:szCs w:val="21"/>
        </w:rPr>
        <w:t>technology</w:t>
      </w:r>
      <w:r w:rsidRPr="02D72EA6">
        <w:rPr>
          <w:rFonts w:ascii="Segoe UI" w:eastAsia="Segoe UI" w:hAnsi="Segoe UI" w:cs="Segoe UI"/>
          <w:color w:val="000000" w:themeColor="text1"/>
          <w:sz w:val="21"/>
          <w:szCs w:val="21"/>
        </w:rPr>
        <w:t xml:space="preserve"> demonstration. Space is limited and demonstration</w:t>
      </w:r>
      <w:r w:rsidRPr="02D72EA6" w:rsidR="73ACE0C8">
        <w:rPr>
          <w:rFonts w:ascii="Segoe UI" w:eastAsia="Segoe UI" w:hAnsi="Segoe UI" w:cs="Segoe UI"/>
          <w:color w:val="000000" w:themeColor="text1"/>
          <w:sz w:val="21"/>
          <w:szCs w:val="21"/>
        </w:rPr>
        <w:t xml:space="preserve"> spots </w:t>
      </w:r>
      <w:r w:rsidRPr="02D72EA6">
        <w:rPr>
          <w:rFonts w:ascii="Segoe UI" w:eastAsia="Segoe UI" w:hAnsi="Segoe UI" w:cs="Segoe UI"/>
          <w:color w:val="000000" w:themeColor="text1"/>
          <w:sz w:val="21"/>
          <w:szCs w:val="21"/>
        </w:rPr>
        <w:t>will be allotted based on</w:t>
      </w:r>
      <w:r w:rsidRPr="02D72EA6" w:rsidR="58947506">
        <w:rPr>
          <w:rFonts w:ascii="Segoe UI" w:eastAsia="Segoe UI" w:hAnsi="Segoe UI" w:cs="Segoe UI"/>
          <w:color w:val="000000" w:themeColor="text1"/>
          <w:sz w:val="21"/>
          <w:szCs w:val="21"/>
        </w:rPr>
        <w:t xml:space="preserve"> quality of application</w:t>
      </w:r>
      <w:r w:rsidRPr="02D72EA6">
        <w:rPr>
          <w:rFonts w:ascii="Segoe UI" w:eastAsia="Segoe UI" w:hAnsi="Segoe UI" w:cs="Segoe UI"/>
          <w:color w:val="000000" w:themeColor="text1"/>
          <w:sz w:val="21"/>
          <w:szCs w:val="21"/>
        </w:rPr>
        <w:t xml:space="preserve">. </w:t>
      </w:r>
      <w:r>
        <w:br/>
      </w:r>
      <w:r>
        <w:br/>
      </w:r>
      <w:r w:rsidRPr="02D72EA6">
        <w:rPr>
          <w:rFonts w:ascii="Segoe UI" w:eastAsia="Segoe UI" w:hAnsi="Segoe UI" w:cs="Segoe UI"/>
          <w:color w:val="000000" w:themeColor="text1"/>
          <w:sz w:val="21"/>
          <w:szCs w:val="21"/>
        </w:rPr>
        <w:t xml:space="preserve">The application deadline is </w:t>
      </w:r>
      <w:r w:rsidRPr="02D72EA6" w:rsidR="21274833">
        <w:rPr>
          <w:rFonts w:ascii="Segoe UI" w:eastAsia="Segoe UI" w:hAnsi="Segoe UI" w:cs="Segoe UI"/>
          <w:b/>
          <w:bCs/>
          <w:color w:val="000000" w:themeColor="text1"/>
          <w:sz w:val="21"/>
          <w:szCs w:val="21"/>
        </w:rPr>
        <w:t>March 16</w:t>
      </w:r>
      <w:r w:rsidRPr="02D72EA6">
        <w:rPr>
          <w:rFonts w:ascii="Segoe UI" w:eastAsia="Segoe UI" w:hAnsi="Segoe UI" w:cs="Segoe UI"/>
          <w:b/>
          <w:bCs/>
          <w:color w:val="000000" w:themeColor="text1"/>
          <w:sz w:val="21"/>
          <w:szCs w:val="21"/>
        </w:rPr>
        <w:t>, 2024</w:t>
      </w:r>
      <w:r w:rsidRPr="02D72EA6">
        <w:rPr>
          <w:rFonts w:ascii="Segoe UI" w:eastAsia="Segoe UI" w:hAnsi="Segoe UI" w:cs="Segoe UI"/>
          <w:color w:val="000000" w:themeColor="text1"/>
          <w:sz w:val="21"/>
          <w:szCs w:val="21"/>
        </w:rPr>
        <w:t xml:space="preserve">. </w:t>
      </w:r>
      <w:r w:rsidRPr="02D72EA6" w:rsidR="01599E65">
        <w:rPr>
          <w:rFonts w:ascii="Segoe UI" w:eastAsia="Segoe UI" w:hAnsi="Segoe UI" w:cs="Segoe UI"/>
          <w:color w:val="000000" w:themeColor="text1"/>
          <w:sz w:val="21"/>
          <w:szCs w:val="21"/>
        </w:rPr>
        <w:t>The peer review team</w:t>
      </w:r>
      <w:r w:rsidRPr="02D72EA6">
        <w:rPr>
          <w:rFonts w:ascii="Segoe UI" w:eastAsia="Segoe UI" w:hAnsi="Segoe UI" w:cs="Segoe UI"/>
          <w:color w:val="000000" w:themeColor="text1"/>
          <w:sz w:val="21"/>
          <w:szCs w:val="21"/>
        </w:rPr>
        <w:t xml:space="preserve"> </w:t>
      </w:r>
      <w:r w:rsidRPr="02D72EA6" w:rsidR="3CD254F1">
        <w:rPr>
          <w:rFonts w:ascii="Segoe UI" w:eastAsia="Segoe UI" w:hAnsi="Segoe UI" w:cs="Segoe UI"/>
          <w:color w:val="000000" w:themeColor="text1"/>
          <w:sz w:val="21"/>
          <w:szCs w:val="21"/>
        </w:rPr>
        <w:t>expects to notify applicants about results</w:t>
      </w:r>
      <w:r w:rsidRPr="02D72EA6">
        <w:rPr>
          <w:rFonts w:ascii="Segoe UI" w:eastAsia="Segoe UI" w:hAnsi="Segoe UI" w:cs="Segoe UI"/>
          <w:color w:val="000000" w:themeColor="text1"/>
          <w:sz w:val="21"/>
          <w:szCs w:val="21"/>
        </w:rPr>
        <w:t xml:space="preserve"> by </w:t>
      </w:r>
      <w:r w:rsidRPr="02D72EA6" w:rsidR="252EB4BB">
        <w:rPr>
          <w:rFonts w:ascii="Segoe UI" w:eastAsia="Segoe UI" w:hAnsi="Segoe UI" w:cs="Segoe UI"/>
          <w:b/>
          <w:bCs/>
          <w:color w:val="000000" w:themeColor="text1"/>
          <w:sz w:val="21"/>
          <w:szCs w:val="21"/>
        </w:rPr>
        <w:t>late</w:t>
      </w:r>
      <w:r w:rsidRPr="02D72EA6" w:rsidR="01F17719">
        <w:rPr>
          <w:rFonts w:ascii="Segoe UI" w:eastAsia="Segoe UI" w:hAnsi="Segoe UI" w:cs="Segoe UI"/>
          <w:b/>
          <w:bCs/>
          <w:color w:val="000000" w:themeColor="text1"/>
          <w:sz w:val="21"/>
          <w:szCs w:val="21"/>
        </w:rPr>
        <w:t xml:space="preserve"> April</w:t>
      </w:r>
      <w:r w:rsidRPr="02D72EA6">
        <w:rPr>
          <w:rFonts w:ascii="Segoe UI" w:eastAsia="Segoe UI" w:hAnsi="Segoe UI" w:cs="Segoe UI"/>
          <w:b/>
          <w:bCs/>
          <w:color w:val="000000" w:themeColor="text1"/>
          <w:sz w:val="21"/>
          <w:szCs w:val="21"/>
        </w:rPr>
        <w:t xml:space="preserve"> 2024</w:t>
      </w:r>
      <w:r w:rsidRPr="02D72EA6">
        <w:rPr>
          <w:rFonts w:ascii="Segoe UI" w:eastAsia="Segoe UI" w:hAnsi="Segoe UI" w:cs="Segoe UI"/>
          <w:color w:val="000000" w:themeColor="text1"/>
          <w:sz w:val="21"/>
          <w:szCs w:val="21"/>
        </w:rPr>
        <w:t xml:space="preserve">. For questions, please email </w:t>
      </w:r>
      <w:r w:rsidRPr="02D72EA6" w:rsidR="31468EA0">
        <w:rPr>
          <w:rFonts w:ascii="Segoe UI" w:eastAsia="Segoe UI" w:hAnsi="Segoe UI" w:cs="Segoe UI"/>
          <w:color w:val="000000" w:themeColor="text1"/>
          <w:sz w:val="21"/>
          <w:szCs w:val="21"/>
        </w:rPr>
        <w:t>Monika Bochert (</w:t>
      </w:r>
      <w:hyperlink r:id="rId7">
        <w:r w:rsidRPr="02D72EA6" w:rsidR="6F0694E0">
          <w:rPr>
            <w:rStyle w:val="Hyperlink"/>
            <w:rFonts w:ascii="Segoe UI" w:eastAsia="Segoe UI" w:hAnsi="Segoe UI" w:cs="Segoe UI"/>
            <w:sz w:val="21"/>
            <w:szCs w:val="21"/>
          </w:rPr>
          <w:t>monika.bochert</w:t>
        </w:r>
        <w:r w:rsidRPr="02D72EA6">
          <w:rPr>
            <w:rStyle w:val="Hyperlink"/>
            <w:rFonts w:ascii="Segoe UI" w:eastAsia="Segoe UI" w:hAnsi="Segoe UI" w:cs="Segoe UI"/>
            <w:sz w:val="21"/>
            <w:szCs w:val="21"/>
          </w:rPr>
          <w:t>@nist.gov</w:t>
        </w:r>
        <w:r w:rsidRPr="02D72EA6" w:rsidR="0D37D7DD">
          <w:rPr>
            <w:rStyle w:val="Hyperlink"/>
            <w:rFonts w:ascii="Segoe UI" w:eastAsia="Segoe UI" w:hAnsi="Segoe UI" w:cs="Segoe UI"/>
            <w:sz w:val="21"/>
            <w:szCs w:val="21"/>
          </w:rPr>
          <w:t>)</w:t>
        </w:r>
      </w:hyperlink>
      <w:r w:rsidRPr="02D72EA6">
        <w:rPr>
          <w:rFonts w:ascii="Segoe UI" w:eastAsia="Segoe UI" w:hAnsi="Segoe UI" w:cs="Segoe UI"/>
          <w:color w:val="000000" w:themeColor="text1"/>
          <w:sz w:val="21"/>
          <w:szCs w:val="21"/>
        </w:rPr>
        <w:t xml:space="preserve">. </w:t>
      </w:r>
    </w:p>
    <w:p w:rsidR="0030013E" w:rsidP="06A36021" w14:paraId="2C078E63" w14:textId="2B520AA2">
      <w:pPr>
        <w:rPr>
          <w:rFonts w:ascii="Segoe UI" w:eastAsia="Segoe UI" w:hAnsi="Segoe UI" w:cs="Segoe UI"/>
          <w:color w:val="000000" w:themeColor="text1"/>
          <w:sz w:val="21"/>
          <w:szCs w:val="21"/>
        </w:rPr>
      </w:pPr>
      <w:r w:rsidRPr="2F027025">
        <w:rPr>
          <w:rFonts w:ascii="Segoe UI" w:eastAsia="Segoe UI" w:hAnsi="Segoe UI" w:cs="Segoe UI"/>
          <w:b/>
          <w:bCs/>
          <w:color w:val="000000" w:themeColor="text1"/>
          <w:sz w:val="21"/>
          <w:szCs w:val="21"/>
        </w:rPr>
        <w:t>Please note</w:t>
      </w:r>
      <w:r w:rsidRPr="2F027025" w:rsidR="099CC61A">
        <w:rPr>
          <w:rFonts w:ascii="Segoe UI" w:eastAsia="Segoe UI" w:hAnsi="Segoe UI" w:cs="Segoe UI"/>
          <w:b/>
          <w:bCs/>
          <w:color w:val="000000" w:themeColor="text1"/>
          <w:sz w:val="21"/>
          <w:szCs w:val="21"/>
        </w:rPr>
        <w:t>:</w:t>
      </w:r>
      <w:r w:rsidRPr="2F027025">
        <w:rPr>
          <w:rFonts w:ascii="Segoe UI" w:eastAsia="Segoe UI" w:hAnsi="Segoe UI" w:cs="Segoe UI"/>
          <w:color w:val="000000" w:themeColor="text1"/>
          <w:sz w:val="21"/>
          <w:szCs w:val="21"/>
        </w:rPr>
        <w:t xml:space="preserve"> </w:t>
      </w:r>
      <w:r w:rsidRPr="2F027025" w:rsidR="4AF1A19B">
        <w:rPr>
          <w:rFonts w:ascii="Segoe UI" w:eastAsia="Segoe UI" w:hAnsi="Segoe UI" w:cs="Segoe UI"/>
          <w:color w:val="000000" w:themeColor="text1"/>
          <w:sz w:val="21"/>
          <w:szCs w:val="21"/>
        </w:rPr>
        <w:t xml:space="preserve">Demo hosts are required to register for 5x5: The Public Safety Innovation Summit, as well as </w:t>
      </w:r>
      <w:r w:rsidRPr="2F027025">
        <w:rPr>
          <w:rFonts w:ascii="Segoe UI" w:eastAsia="Segoe UI" w:hAnsi="Segoe UI" w:cs="Segoe UI"/>
          <w:color w:val="000000" w:themeColor="text1"/>
          <w:sz w:val="21"/>
          <w:szCs w:val="21"/>
        </w:rPr>
        <w:t>secure their own</w:t>
      </w:r>
      <w:r w:rsidRPr="2F027025" w:rsidR="039C2CDC">
        <w:rPr>
          <w:rFonts w:ascii="Segoe UI" w:eastAsia="Segoe UI" w:hAnsi="Segoe UI" w:cs="Segoe UI"/>
          <w:color w:val="000000" w:themeColor="text1"/>
          <w:sz w:val="21"/>
          <w:szCs w:val="21"/>
        </w:rPr>
        <w:t xml:space="preserve"> </w:t>
      </w:r>
      <w:r w:rsidRPr="2F027025" w:rsidR="50A767E6">
        <w:rPr>
          <w:rFonts w:ascii="Segoe UI" w:eastAsia="Segoe UI" w:hAnsi="Segoe UI" w:cs="Segoe UI"/>
          <w:color w:val="000000" w:themeColor="text1"/>
          <w:sz w:val="21"/>
          <w:szCs w:val="21"/>
        </w:rPr>
        <w:t>hotel and travel</w:t>
      </w:r>
      <w:r w:rsidRPr="2F027025" w:rsidR="3A94A99F">
        <w:rPr>
          <w:rFonts w:ascii="Segoe UI" w:eastAsia="Segoe UI" w:hAnsi="Segoe UI" w:cs="Segoe UI"/>
          <w:color w:val="000000" w:themeColor="text1"/>
          <w:sz w:val="21"/>
          <w:szCs w:val="21"/>
        </w:rPr>
        <w:t xml:space="preserve"> arrangement</w:t>
      </w:r>
      <w:r w:rsidRPr="2F027025" w:rsidR="6E783C50">
        <w:rPr>
          <w:rFonts w:ascii="Segoe UI" w:eastAsia="Segoe UI" w:hAnsi="Segoe UI" w:cs="Segoe UI"/>
          <w:color w:val="000000" w:themeColor="text1"/>
          <w:sz w:val="21"/>
          <w:szCs w:val="21"/>
        </w:rPr>
        <w:t>s</w:t>
      </w:r>
      <w:r w:rsidRPr="2F027025" w:rsidR="09A9D47B">
        <w:rPr>
          <w:rFonts w:ascii="Segoe UI" w:eastAsia="Segoe UI" w:hAnsi="Segoe UI" w:cs="Segoe UI"/>
          <w:color w:val="000000" w:themeColor="text1"/>
          <w:sz w:val="21"/>
          <w:szCs w:val="21"/>
        </w:rPr>
        <w:t xml:space="preserve">. </w:t>
      </w:r>
      <w:r w:rsidRPr="2F027025" w:rsidR="69E61044">
        <w:rPr>
          <w:rFonts w:ascii="Segoe UI" w:eastAsia="Segoe UI" w:hAnsi="Segoe UI" w:cs="Segoe UI"/>
          <w:color w:val="000000" w:themeColor="text1"/>
          <w:sz w:val="21"/>
          <w:szCs w:val="21"/>
        </w:rPr>
        <w:t xml:space="preserve">However, demo hosts </w:t>
      </w:r>
      <w:r w:rsidRPr="2F027025" w:rsidR="0B4869A4">
        <w:rPr>
          <w:rFonts w:ascii="Segoe UI" w:eastAsia="Segoe UI" w:hAnsi="Segoe UI" w:cs="Segoe UI"/>
          <w:color w:val="000000" w:themeColor="text1"/>
          <w:sz w:val="21"/>
          <w:szCs w:val="21"/>
        </w:rPr>
        <w:t>do no</w:t>
      </w:r>
      <w:r w:rsidRPr="2F027025" w:rsidR="69E61044">
        <w:rPr>
          <w:rFonts w:ascii="Segoe UI" w:eastAsia="Segoe UI" w:hAnsi="Segoe UI" w:cs="Segoe UI"/>
          <w:color w:val="000000" w:themeColor="text1"/>
          <w:sz w:val="21"/>
          <w:szCs w:val="21"/>
        </w:rPr>
        <w:t xml:space="preserve">t </w:t>
      </w:r>
      <w:r w:rsidRPr="2F027025" w:rsidR="0B4869A4">
        <w:rPr>
          <w:rFonts w:ascii="Segoe UI" w:eastAsia="Segoe UI" w:hAnsi="Segoe UI" w:cs="Segoe UI"/>
          <w:color w:val="000000" w:themeColor="text1"/>
          <w:sz w:val="21"/>
          <w:szCs w:val="21"/>
        </w:rPr>
        <w:t xml:space="preserve">need to pay </w:t>
      </w:r>
      <w:r w:rsidRPr="2F027025" w:rsidR="69E61044">
        <w:rPr>
          <w:rFonts w:ascii="Segoe UI" w:eastAsia="Segoe UI" w:hAnsi="Segoe UI" w:cs="Segoe UI"/>
          <w:color w:val="000000" w:themeColor="text1"/>
          <w:sz w:val="21"/>
          <w:szCs w:val="21"/>
        </w:rPr>
        <w:t xml:space="preserve">for the table, designated space, or power usage. </w:t>
      </w:r>
    </w:p>
    <w:p w:rsidR="5BDC0CEA" w:rsidP="7C21B949" w14:paraId="076B8936" w14:textId="35C2DCA4">
      <w:pPr>
        <w:pStyle w:val="Heading1"/>
        <w:rPr>
          <w:rFonts w:ascii="Segoe UI" w:eastAsia="Segoe UI" w:hAnsi="Segoe UI" w:cs="Segoe UI"/>
          <w:sz w:val="21"/>
          <w:szCs w:val="21"/>
        </w:rPr>
      </w:pPr>
      <w:r w:rsidRPr="62A1857E">
        <w:t>Technology</w:t>
      </w:r>
      <w:r w:rsidRPr="62A1857E">
        <w:t xml:space="preserve"> Demonstration Application</w:t>
      </w:r>
    </w:p>
    <w:p w:rsidR="5BDC0CEA" w:rsidP="06A36021" w14:paraId="1E1F63B6" w14:textId="6E3FC9C4">
      <w:pPr>
        <w:pStyle w:val="Subtitle"/>
      </w:pPr>
      <w:r w:rsidRPr="06A36021">
        <w:t xml:space="preserve">Use the following </w:t>
      </w:r>
      <w:r w:rsidRPr="06A36021" w:rsidR="69C8DCFE">
        <w:t xml:space="preserve">application </w:t>
      </w:r>
      <w:r w:rsidRPr="06A36021">
        <w:t xml:space="preserve">to provide </w:t>
      </w:r>
      <w:r w:rsidRPr="06A36021" w:rsidR="204A8E9C">
        <w:t xml:space="preserve">the peer review team with </w:t>
      </w:r>
      <w:r w:rsidRPr="06A36021">
        <w:t>detail</w:t>
      </w:r>
      <w:r w:rsidRPr="06A36021" w:rsidR="44890939">
        <w:t>s</w:t>
      </w:r>
      <w:r w:rsidRPr="06A36021">
        <w:t xml:space="preserve"> related to your organization and demonstration.  </w:t>
      </w:r>
    </w:p>
    <w:p w:rsidR="5BDC0CEA" w:rsidP="7C21B949" w14:paraId="08FDCCC1" w14:textId="46F260C9">
      <w:pPr>
        <w:pStyle w:val="ListParagraph"/>
        <w:numPr>
          <w:ilvl w:val="0"/>
          <w:numId w:val="2"/>
        </w:numPr>
      </w:pPr>
      <w:r>
        <w:t>Organization name:</w:t>
      </w:r>
    </w:p>
    <w:p w:rsidR="01BF5122" w:rsidP="2F027025" w14:paraId="327FE1DA" w14:textId="476CFD31">
      <w:pPr>
        <w:pStyle w:val="ListParagraph"/>
        <w:numPr>
          <w:ilvl w:val="0"/>
          <w:numId w:val="2"/>
        </w:numPr>
      </w:pPr>
      <w:r>
        <w:t>Organization sub-title (if applicable):</w:t>
      </w:r>
    </w:p>
    <w:p w:rsidR="01BF5122" w:rsidP="2F027025" w14:paraId="0FF9E78A" w14:textId="235C05EB">
      <w:pPr>
        <w:pStyle w:val="ListParagraph"/>
        <w:numPr>
          <w:ilvl w:val="0"/>
          <w:numId w:val="2"/>
        </w:numPr>
      </w:pPr>
      <w:r>
        <w:t xml:space="preserve">Organization description: </w:t>
      </w:r>
    </w:p>
    <w:p w:rsidR="5BDC0CEA" w:rsidP="7C21B949" w14:paraId="61C0DC38" w14:textId="05B8995B">
      <w:pPr>
        <w:pStyle w:val="ListParagraph"/>
        <w:numPr>
          <w:ilvl w:val="0"/>
          <w:numId w:val="2"/>
        </w:numPr>
      </w:pPr>
      <w:r>
        <w:t>Point of contact</w:t>
      </w:r>
      <w:r w:rsidR="6D836AEB">
        <w:t xml:space="preserve"> name</w:t>
      </w:r>
      <w:r w:rsidR="20C05C04">
        <w:t xml:space="preserve"> (first and last)</w:t>
      </w:r>
      <w:r>
        <w:t>:</w:t>
      </w:r>
    </w:p>
    <w:p w:rsidR="5BDC0CEA" w:rsidP="7C21B949" w14:paraId="4BB710D5" w14:textId="21CC5570">
      <w:pPr>
        <w:pStyle w:val="ListParagraph"/>
        <w:numPr>
          <w:ilvl w:val="0"/>
          <w:numId w:val="2"/>
        </w:numPr>
      </w:pPr>
      <w:r>
        <w:t>Point of contact title:</w:t>
      </w:r>
    </w:p>
    <w:p w:rsidR="5BDC0CEA" w:rsidP="7C21B949" w14:paraId="60801851" w14:textId="7AFE2922">
      <w:pPr>
        <w:pStyle w:val="ListParagraph"/>
        <w:numPr>
          <w:ilvl w:val="0"/>
          <w:numId w:val="2"/>
        </w:numPr>
      </w:pPr>
      <w:r>
        <w:t>Point of contact email address:</w:t>
      </w:r>
    </w:p>
    <w:p w:rsidR="5BDC0CEA" w:rsidP="7C21B949" w14:paraId="578A6D34" w14:textId="207E2A46">
      <w:pPr>
        <w:pStyle w:val="ListParagraph"/>
        <w:numPr>
          <w:ilvl w:val="0"/>
          <w:numId w:val="2"/>
        </w:numPr>
      </w:pPr>
      <w:r>
        <w:t>What type of entity is your organization (Check all that apply)</w:t>
      </w:r>
      <w:r w:rsidR="20A3EA99">
        <w:t>?</w:t>
      </w:r>
    </w:p>
    <w:p w:rsidR="5BDC0CEA" w:rsidP="7C21B949" w14:paraId="07D22424" w14:textId="4D42EB62">
      <w:pPr>
        <w:pStyle w:val="ListParagraph"/>
        <w:numPr>
          <w:ilvl w:val="1"/>
          <w:numId w:val="2"/>
        </w:numPr>
      </w:pPr>
      <w:r>
        <w:t>Academic</w:t>
      </w:r>
    </w:p>
    <w:p w:rsidR="5BDC0CEA" w:rsidP="7C21B949" w14:paraId="7AC34C52" w14:textId="21408E45">
      <w:pPr>
        <w:pStyle w:val="ListParagraph"/>
        <w:numPr>
          <w:ilvl w:val="1"/>
          <w:numId w:val="2"/>
        </w:numPr>
      </w:pPr>
      <w:r>
        <w:t>For-Profit</w:t>
      </w:r>
    </w:p>
    <w:p w:rsidR="5BDC0CEA" w:rsidP="7C21B949" w14:paraId="7306A8EA" w14:textId="2EC47DB3">
      <w:pPr>
        <w:pStyle w:val="ListParagraph"/>
        <w:numPr>
          <w:ilvl w:val="1"/>
          <w:numId w:val="2"/>
        </w:numPr>
      </w:pPr>
      <w:r>
        <w:t>Non-Profit (501c3/501c6)</w:t>
      </w:r>
    </w:p>
    <w:p w:rsidR="5BDC0CEA" w:rsidP="7C21B949" w14:paraId="13768F0D" w14:textId="3DFD389C">
      <w:pPr>
        <w:pStyle w:val="ListParagraph"/>
        <w:numPr>
          <w:ilvl w:val="1"/>
          <w:numId w:val="2"/>
        </w:numPr>
      </w:pPr>
      <w:r>
        <w:t>Public Safety</w:t>
      </w:r>
    </w:p>
    <w:p w:rsidR="5BDC0CEA" w:rsidP="7C21B949" w14:paraId="04FC070D" w14:textId="1E5DDBF1">
      <w:pPr>
        <w:pStyle w:val="ListParagraph"/>
        <w:numPr>
          <w:ilvl w:val="1"/>
          <w:numId w:val="2"/>
        </w:numPr>
      </w:pPr>
      <w:r>
        <w:t>Government: Federal, State, Local, Tribal, International</w:t>
      </w:r>
    </w:p>
    <w:p w:rsidR="5BDC0CEA" w:rsidP="7C21B949" w14:paraId="2415039F" w14:textId="7EDA80C6">
      <w:pPr>
        <w:pStyle w:val="ListParagraph"/>
        <w:numPr>
          <w:ilvl w:val="1"/>
          <w:numId w:val="2"/>
        </w:numPr>
      </w:pPr>
      <w:r>
        <w:t>Other</w:t>
      </w:r>
    </w:p>
    <w:p w:rsidR="5BDC0CEA" w:rsidP="7C21B949" w14:paraId="3EEDECC5" w14:textId="19AD54A4">
      <w:pPr>
        <w:pStyle w:val="ListParagraph"/>
        <w:numPr>
          <w:ilvl w:val="0"/>
          <w:numId w:val="2"/>
        </w:numPr>
      </w:pPr>
      <w:r>
        <w:t>What is your demo title (80 characters or less, please)</w:t>
      </w:r>
      <w:r w:rsidR="516BEDB7">
        <w:t>?</w:t>
      </w:r>
    </w:p>
    <w:p w:rsidR="5BDC0CEA" w:rsidP="7C21B949" w14:paraId="7A9EDBB4" w14:textId="1A050197">
      <w:pPr>
        <w:pStyle w:val="ListParagraph"/>
        <w:numPr>
          <w:ilvl w:val="0"/>
          <w:numId w:val="2"/>
        </w:numPr>
      </w:pPr>
      <w:r>
        <w:t xml:space="preserve">What are the demo staff names and affiliations? </w:t>
      </w:r>
    </w:p>
    <w:p w:rsidR="6CAAB288" w:rsidP="06A36021" w14:paraId="0A40C556" w14:textId="1BB16F7F">
      <w:pPr>
        <w:pStyle w:val="ListParagraph"/>
        <w:numPr>
          <w:ilvl w:val="0"/>
          <w:numId w:val="2"/>
        </w:numPr>
      </w:pPr>
      <w:r>
        <w:t>Please provide the biographies of each of your demo staff (5 sentences or less per bio</w:t>
      </w:r>
      <w:r w:rsidR="2086794A">
        <w:t>, written in third person</w:t>
      </w:r>
      <w:r>
        <w:t>)</w:t>
      </w:r>
      <w:r w:rsidR="66D0AC1B">
        <w:t>:</w:t>
      </w:r>
    </w:p>
    <w:p w:rsidR="5BDC0CEA" w:rsidP="7C21B949" w14:paraId="2075120E" w14:textId="3FF9964E">
      <w:pPr>
        <w:pStyle w:val="ListParagraph"/>
        <w:numPr>
          <w:ilvl w:val="0"/>
          <w:numId w:val="2"/>
        </w:numPr>
      </w:pPr>
      <w:r>
        <w:t>Please provide a description of your demo (750 characters or less)</w:t>
      </w:r>
      <w:r w:rsidR="55F9C7F3">
        <w:t>:</w:t>
      </w:r>
    </w:p>
    <w:p w:rsidR="5BDC0CEA" w:rsidP="7C21B949" w14:paraId="732725F8" w14:textId="75C628A6">
      <w:pPr>
        <w:pStyle w:val="ListParagraph"/>
        <w:numPr>
          <w:ilvl w:val="0"/>
          <w:numId w:val="2"/>
        </w:numPr>
      </w:pPr>
      <w:r>
        <w:t>Which track</w:t>
      </w:r>
      <w:r w:rsidR="0D4518A9">
        <w:t>(s)</w:t>
      </w:r>
      <w:r>
        <w:t xml:space="preserve"> </w:t>
      </w:r>
      <w:r w:rsidR="5EEE2339">
        <w:t>most closely align(s) with your demo</w:t>
      </w:r>
      <w:r>
        <w:t xml:space="preserve">? </w:t>
      </w:r>
    </w:p>
    <w:p w:rsidR="5BDC0CEA" w:rsidP="7C21B949" w14:paraId="3C86042A" w14:textId="38474D4D">
      <w:pPr>
        <w:pStyle w:val="ListParagraph"/>
        <w:numPr>
          <w:ilvl w:val="1"/>
          <w:numId w:val="2"/>
        </w:numPr>
      </w:pPr>
      <w:r>
        <w:t>Uncrewed Aircraft Systems</w:t>
      </w:r>
    </w:p>
    <w:p w:rsidR="5BDC0CEA" w:rsidP="7C21B949" w14:paraId="461D6B76" w14:textId="54F10835">
      <w:pPr>
        <w:pStyle w:val="ListParagraph"/>
        <w:numPr>
          <w:ilvl w:val="1"/>
          <w:numId w:val="2"/>
        </w:numPr>
      </w:pPr>
      <w:r>
        <w:t>Location Services and Situational Awareness</w:t>
      </w:r>
    </w:p>
    <w:p w:rsidR="5BDC0CEA" w:rsidP="7C21B949" w14:paraId="5ECD08AE" w14:textId="3636AED9">
      <w:pPr>
        <w:pStyle w:val="ListParagraph"/>
        <w:numPr>
          <w:ilvl w:val="1"/>
          <w:numId w:val="2"/>
        </w:numPr>
      </w:pPr>
      <w:r>
        <w:t>User Interface/User Experience</w:t>
      </w:r>
    </w:p>
    <w:p w:rsidR="5BDC0CEA" w:rsidP="7C21B949" w14:paraId="0A003EB7" w14:textId="2E88EDDF">
      <w:pPr>
        <w:pStyle w:val="ListParagraph"/>
        <w:numPr>
          <w:ilvl w:val="1"/>
          <w:numId w:val="2"/>
        </w:numPr>
      </w:pPr>
      <w:r>
        <w:t>Secure Information Exchange</w:t>
      </w:r>
    </w:p>
    <w:p w:rsidR="5BDC0CEA" w:rsidP="7C21B949" w14:paraId="799FCE7E" w14:textId="0F79FC6B">
      <w:pPr>
        <w:pStyle w:val="ListParagraph"/>
        <w:numPr>
          <w:ilvl w:val="1"/>
          <w:numId w:val="2"/>
        </w:numPr>
      </w:pPr>
      <w:r>
        <w:t>Mission Critical Services</w:t>
      </w:r>
    </w:p>
    <w:p w:rsidR="21116F89" w:rsidP="3EDF5EF6" w14:paraId="339A4C45" w14:textId="4A1A93B5">
      <w:pPr>
        <w:pStyle w:val="ListParagraph"/>
        <w:numPr>
          <w:ilvl w:val="1"/>
          <w:numId w:val="2"/>
        </w:numPr>
      </w:pPr>
      <w:r>
        <w:t>Commercialization – PULSE Accelerator</w:t>
      </w:r>
    </w:p>
    <w:p w:rsidR="5BDC0CEA" w:rsidP="7C21B949" w14:paraId="25F2985A" w14:textId="5AB66221">
      <w:pPr>
        <w:pStyle w:val="ListParagraph"/>
        <w:numPr>
          <w:ilvl w:val="1"/>
          <w:numId w:val="2"/>
        </w:numPr>
      </w:pPr>
      <w:r>
        <w:t>Network and Coverage</w:t>
      </w:r>
    </w:p>
    <w:p w:rsidR="5B0BAEC3" w:rsidP="2F027025" w14:paraId="557A39B5" w14:textId="5F54D4B7">
      <w:pPr>
        <w:pStyle w:val="ListParagraph"/>
        <w:numPr>
          <w:ilvl w:val="1"/>
          <w:numId w:val="2"/>
        </w:numPr>
      </w:pPr>
      <w:r>
        <w:t>Other</w:t>
      </w:r>
    </w:p>
    <w:p w:rsidR="1D9B4DB5" w:rsidP="37C21CD4" w14:paraId="1AFE9D3D" w14:textId="14DC02AE">
      <w:pPr>
        <w:pStyle w:val="ListParagraph"/>
        <w:numPr>
          <w:ilvl w:val="0"/>
          <w:numId w:val="2"/>
        </w:numPr>
      </w:pPr>
      <w:r>
        <w:t xml:space="preserve">Each demo table will be equipped with: </w:t>
      </w:r>
    </w:p>
    <w:p w:rsidR="750DE247" w:rsidP="3EDF5EF6" w14:paraId="2CB904A9" w14:textId="0171931A">
      <w:pPr>
        <w:pStyle w:val="ListParagraph"/>
        <w:numPr>
          <w:ilvl w:val="0"/>
          <w:numId w:val="1"/>
        </w:numPr>
      </w:pPr>
      <w:r w:rsidRPr="3EDF5EF6">
        <w:t xml:space="preserve">A table with a tablecloth </w:t>
      </w:r>
    </w:p>
    <w:p w:rsidR="750DE247" w:rsidP="3EDF5EF6" w14:paraId="3BE2ABF8" w14:textId="0E357291">
      <w:pPr>
        <w:pStyle w:val="ListParagraph"/>
        <w:numPr>
          <w:ilvl w:val="0"/>
          <w:numId w:val="1"/>
        </w:numPr>
      </w:pPr>
      <w:r w:rsidRPr="3EDF5EF6">
        <w:t xml:space="preserve">Power strip </w:t>
      </w:r>
    </w:p>
    <w:p w:rsidR="750DE247" w:rsidP="3EDF5EF6" w14:paraId="461DD5B3" w14:textId="1CCAF490">
      <w:pPr>
        <w:pStyle w:val="ListParagraph"/>
        <w:numPr>
          <w:ilvl w:val="0"/>
          <w:numId w:val="1"/>
        </w:numPr>
      </w:pPr>
      <w:r w:rsidRPr="3EDF5EF6">
        <w:t xml:space="preserve">Two chairs </w:t>
      </w:r>
    </w:p>
    <w:p w:rsidR="750DE247" w:rsidP="3EDF5EF6" w14:paraId="12457E4F" w14:textId="61CED929">
      <w:pPr>
        <w:pStyle w:val="ListParagraph"/>
        <w:numPr>
          <w:ilvl w:val="0"/>
          <w:numId w:val="1"/>
        </w:numPr>
      </w:pPr>
      <w:r w:rsidRPr="3EDF5EF6">
        <w:t>A table tent with their organization name</w:t>
      </w:r>
    </w:p>
    <w:p w:rsidR="750DE247" w:rsidP="3EDF5EF6" w14:paraId="03A2A257" w14:textId="512DEFDC">
      <w:r w:rsidRPr="3EDF5EF6">
        <w:t>Monitors will not be provided. Attendees are responsible for renting monitors with the venue or bringing their own.</w:t>
      </w:r>
    </w:p>
    <w:p w:rsidR="51E838AB" w:rsidP="37C21CD4" w14:paraId="57E9DA9A" w14:textId="4D87932B">
      <w:r w:rsidRPr="3EDF5EF6">
        <w:t xml:space="preserve">Do you have any other requests or requirements for your demonstration (e.g. </w:t>
      </w:r>
      <w:r w:rsidRPr="3EDF5EF6" w:rsidR="17248B25">
        <w:t>extra space for materials; an additional table; a quiet area; away from possible technology interference; requests to be near other demonstration tables; hosting limitation or staffing multiple tables</w:t>
      </w:r>
      <w:r w:rsidRPr="3EDF5EF6" w:rsidR="6497C9B5">
        <w:t>)?</w:t>
      </w:r>
    </w:p>
    <w:p w:rsidR="5BDC0CEA" w:rsidP="7C21B949" w14:paraId="73956213" w14:textId="20FB8333">
      <w:pPr>
        <w:pStyle w:val="ListParagraph"/>
        <w:numPr>
          <w:ilvl w:val="0"/>
          <w:numId w:val="2"/>
        </w:numPr>
      </w:pPr>
      <w:r>
        <w:t>How will your technology help first responders?</w:t>
      </w:r>
    </w:p>
    <w:p w:rsidR="5BDC0CEA" w:rsidP="7C21B949" w14:paraId="699A6037" w14:textId="30A11D7D">
      <w:pPr>
        <w:pStyle w:val="ListParagraph"/>
        <w:numPr>
          <w:ilvl w:val="0"/>
          <w:numId w:val="2"/>
        </w:numPr>
      </w:pPr>
      <w:r>
        <w:t>What are the most unique aspects of your demonstration to highlight?</w:t>
      </w:r>
    </w:p>
    <w:p w:rsidR="5BDC0CEA" w:rsidP="7C21B949" w14:paraId="0823586C" w14:textId="710F3FFD">
      <w:pPr>
        <w:pStyle w:val="ListParagraph"/>
        <w:numPr>
          <w:ilvl w:val="0"/>
          <w:numId w:val="2"/>
        </w:numPr>
      </w:pPr>
      <w:r>
        <w:t xml:space="preserve">Have you </w:t>
      </w:r>
      <w:r>
        <w:t>in</w:t>
      </w:r>
      <w:r>
        <w:t xml:space="preserve"> the past or are you currently collaborating with public safety and/or first responders? If yes, please provide a short explanation.</w:t>
      </w:r>
    </w:p>
    <w:p w:rsidR="5BDC0CEA" w:rsidP="7C21B949" w14:paraId="65F106DE" w14:textId="690C8F8E">
      <w:pPr>
        <w:pStyle w:val="ListParagraph"/>
        <w:numPr>
          <w:ilvl w:val="0"/>
          <w:numId w:val="2"/>
        </w:numPr>
      </w:pPr>
      <w:r>
        <w:t>Have you received federal funding for your prototype or product?</w:t>
      </w:r>
    </w:p>
    <w:p w:rsidR="5BDC0CEA" w:rsidP="5058F9EC" w14:paraId="60E3B84A" w14:textId="62F6B1D8">
      <w:pPr>
        <w:pStyle w:val="ListParagraph"/>
        <w:numPr>
          <w:ilvl w:val="0"/>
          <w:numId w:val="2"/>
        </w:numPr>
      </w:pPr>
      <w:r>
        <w:t>Are you currently selling viable products in the public safety market?</w:t>
      </w:r>
    </w:p>
    <w:p w:rsidR="13C002E1" w:rsidP="5058F9EC" w14:paraId="3EC84957" w14:textId="52A528A0">
      <w:pPr>
        <w:pStyle w:val="ListParagraph"/>
        <w:numPr>
          <w:ilvl w:val="0"/>
          <w:numId w:val="2"/>
        </w:numPr>
      </w:pPr>
      <w:r>
        <w:t>Anything else to note</w:t>
      </w:r>
      <w:r w:rsidR="7E96C463">
        <w:t xml:space="preserve"> or that you would like summit planners to know</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A59417"/>
    <w:multiLevelType w:val="hybridMultilevel"/>
    <w:tmpl w:val="0722F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6969719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7565198">
    <w:abstractNumId w:val="0"/>
  </w:num>
  <w:num w:numId="2" w16cid:durableId="590771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0D99EB"/>
    <w:rsid w:val="002B4826"/>
    <w:rsid w:val="0030013E"/>
    <w:rsid w:val="007D4FB1"/>
    <w:rsid w:val="00C74DDB"/>
    <w:rsid w:val="00CAAD9D"/>
    <w:rsid w:val="00EB4EFA"/>
    <w:rsid w:val="010566D1"/>
    <w:rsid w:val="010D215C"/>
    <w:rsid w:val="01599E65"/>
    <w:rsid w:val="01BF5122"/>
    <w:rsid w:val="01F17719"/>
    <w:rsid w:val="02D72EA6"/>
    <w:rsid w:val="039C2CDC"/>
    <w:rsid w:val="04A6AC6E"/>
    <w:rsid w:val="06A36021"/>
    <w:rsid w:val="07C034C9"/>
    <w:rsid w:val="08F75059"/>
    <w:rsid w:val="091893F8"/>
    <w:rsid w:val="099CC61A"/>
    <w:rsid w:val="09A9D47B"/>
    <w:rsid w:val="0A68F707"/>
    <w:rsid w:val="0A9320BA"/>
    <w:rsid w:val="0B4869A4"/>
    <w:rsid w:val="0D37D7DD"/>
    <w:rsid w:val="0D4518A9"/>
    <w:rsid w:val="0ECE5E80"/>
    <w:rsid w:val="11180670"/>
    <w:rsid w:val="13C002E1"/>
    <w:rsid w:val="14740D55"/>
    <w:rsid w:val="16A8057D"/>
    <w:rsid w:val="17248B25"/>
    <w:rsid w:val="1949173F"/>
    <w:rsid w:val="1B257E16"/>
    <w:rsid w:val="1B70E674"/>
    <w:rsid w:val="1B7D1964"/>
    <w:rsid w:val="1D9B4DB5"/>
    <w:rsid w:val="1DF06E56"/>
    <w:rsid w:val="1FE6DBCB"/>
    <w:rsid w:val="204A8E9C"/>
    <w:rsid w:val="204CC2E2"/>
    <w:rsid w:val="2086794A"/>
    <w:rsid w:val="20A3EA99"/>
    <w:rsid w:val="20C05C04"/>
    <w:rsid w:val="21116F89"/>
    <w:rsid w:val="21274833"/>
    <w:rsid w:val="215B8B19"/>
    <w:rsid w:val="21E89343"/>
    <w:rsid w:val="252EB4BB"/>
    <w:rsid w:val="253CAC5C"/>
    <w:rsid w:val="2623BB68"/>
    <w:rsid w:val="2A783A11"/>
    <w:rsid w:val="2ADC3A49"/>
    <w:rsid w:val="2B59C133"/>
    <w:rsid w:val="2DF5E2DE"/>
    <w:rsid w:val="2E080561"/>
    <w:rsid w:val="2EE27D25"/>
    <w:rsid w:val="2F027025"/>
    <w:rsid w:val="309650CF"/>
    <w:rsid w:val="30DB37E4"/>
    <w:rsid w:val="31468EA0"/>
    <w:rsid w:val="31986042"/>
    <w:rsid w:val="321A1DE7"/>
    <w:rsid w:val="32DB7EB8"/>
    <w:rsid w:val="3369E52D"/>
    <w:rsid w:val="34D3EF47"/>
    <w:rsid w:val="3551BEA9"/>
    <w:rsid w:val="37C21CD4"/>
    <w:rsid w:val="38BB8AFD"/>
    <w:rsid w:val="3A94A99F"/>
    <w:rsid w:val="3ACD704D"/>
    <w:rsid w:val="3B74C224"/>
    <w:rsid w:val="3C5CA715"/>
    <w:rsid w:val="3CD254F1"/>
    <w:rsid w:val="3CD75486"/>
    <w:rsid w:val="3EA2D93F"/>
    <w:rsid w:val="3EAC62E6"/>
    <w:rsid w:val="3EDF5EF6"/>
    <w:rsid w:val="3F47B7BC"/>
    <w:rsid w:val="41698D1D"/>
    <w:rsid w:val="41788B22"/>
    <w:rsid w:val="41BA5FD5"/>
    <w:rsid w:val="42DE81A6"/>
    <w:rsid w:val="42FA6A02"/>
    <w:rsid w:val="44890939"/>
    <w:rsid w:val="4AF1A19B"/>
    <w:rsid w:val="4D851F55"/>
    <w:rsid w:val="4DA8E2C8"/>
    <w:rsid w:val="5058F9EC"/>
    <w:rsid w:val="50A767E6"/>
    <w:rsid w:val="50C423E0"/>
    <w:rsid w:val="516BEDB7"/>
    <w:rsid w:val="51E838AB"/>
    <w:rsid w:val="53210011"/>
    <w:rsid w:val="534C291F"/>
    <w:rsid w:val="540D99EB"/>
    <w:rsid w:val="55F9C7F3"/>
    <w:rsid w:val="56368C7D"/>
    <w:rsid w:val="583E8714"/>
    <w:rsid w:val="584095F5"/>
    <w:rsid w:val="58947506"/>
    <w:rsid w:val="5944038C"/>
    <w:rsid w:val="5B0BAEC3"/>
    <w:rsid w:val="5B33FF7C"/>
    <w:rsid w:val="5B7AFDB4"/>
    <w:rsid w:val="5BDC0CEA"/>
    <w:rsid w:val="5C4EAD32"/>
    <w:rsid w:val="5E6BA03E"/>
    <w:rsid w:val="5EEE2339"/>
    <w:rsid w:val="5FDD6EC3"/>
    <w:rsid w:val="607E59C5"/>
    <w:rsid w:val="61793F24"/>
    <w:rsid w:val="61A34100"/>
    <w:rsid w:val="62A1857E"/>
    <w:rsid w:val="63850651"/>
    <w:rsid w:val="638C0F0D"/>
    <w:rsid w:val="6497C9B5"/>
    <w:rsid w:val="64DAE1C2"/>
    <w:rsid w:val="6676B223"/>
    <w:rsid w:val="66B78549"/>
    <w:rsid w:val="66D0AC1B"/>
    <w:rsid w:val="6712A761"/>
    <w:rsid w:val="679091EC"/>
    <w:rsid w:val="682423C4"/>
    <w:rsid w:val="6840836E"/>
    <w:rsid w:val="69759C94"/>
    <w:rsid w:val="6976E203"/>
    <w:rsid w:val="698C3E8F"/>
    <w:rsid w:val="69C89200"/>
    <w:rsid w:val="69C8DCFE"/>
    <w:rsid w:val="69E61044"/>
    <w:rsid w:val="6AFDE53D"/>
    <w:rsid w:val="6CAAB288"/>
    <w:rsid w:val="6CC3DF51"/>
    <w:rsid w:val="6CF794E7"/>
    <w:rsid w:val="6D178161"/>
    <w:rsid w:val="6D836AEB"/>
    <w:rsid w:val="6DB76F49"/>
    <w:rsid w:val="6E783C50"/>
    <w:rsid w:val="6E936548"/>
    <w:rsid w:val="6F0694E0"/>
    <w:rsid w:val="6FD15660"/>
    <w:rsid w:val="702F35A9"/>
    <w:rsid w:val="73ACE0C8"/>
    <w:rsid w:val="745D106B"/>
    <w:rsid w:val="750DE247"/>
    <w:rsid w:val="75383358"/>
    <w:rsid w:val="79FA651F"/>
    <w:rsid w:val="7B1B6B10"/>
    <w:rsid w:val="7BE3FE7F"/>
    <w:rsid w:val="7C21B949"/>
    <w:rsid w:val="7C31F5AD"/>
    <w:rsid w:val="7C6D0D38"/>
    <w:rsid w:val="7DBD89AA"/>
    <w:rsid w:val="7E08DD99"/>
    <w:rsid w:val="7E96C463"/>
    <w:rsid w:val="7F5FF72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40D99EB"/>
  <w15:chartTrackingRefBased/>
  <w15:docId w15:val="{71B35373-3591-414C-A736-36A99E95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onika.bochert@nist.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1A0D1258630A4E83E0978D3A4F46C3" ma:contentTypeVersion="17" ma:contentTypeDescription="Create a new document." ma:contentTypeScope="" ma:versionID="ba531a50a6f5638b5ba8e94b6a2cb59e">
  <xsd:schema xmlns:xsd="http://www.w3.org/2001/XMLSchema" xmlns:xs="http://www.w3.org/2001/XMLSchema" xmlns:p="http://schemas.microsoft.com/office/2006/metadata/properties" xmlns:ns1="http://schemas.microsoft.com/sharepoint/v3" xmlns:ns2="76f6abab-2e67-4089-8f91-a9b13779c320" xmlns:ns3="ac3cedec-6ca0-461e-874a-71b98eef23ef" targetNamespace="http://schemas.microsoft.com/office/2006/metadata/properties" ma:root="true" ma:fieldsID="78a99799afebdd6c94d874a1086414f0" ns1:_="" ns2:_="" ns3:_="">
    <xsd:import namespace="http://schemas.microsoft.com/sharepoint/v3"/>
    <xsd:import namespace="76f6abab-2e67-4089-8f91-a9b13779c320"/>
    <xsd:import namespace="ac3cedec-6ca0-461e-874a-71b98eef2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f6abab-2e67-4089-8f91-a9b13779c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3cedec-6ca0-461e-874a-71b98eef23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9468c-f807-4436-90e1-a840aae60213}" ma:internalName="TaxCatchAll" ma:showField="CatchAllData" ma:web="ac3cedec-6ca0-461e-874a-71b98eef23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6f6abab-2e67-4089-8f91-a9b13779c320">
      <Terms xmlns="http://schemas.microsoft.com/office/infopath/2007/PartnerControls"/>
    </lcf76f155ced4ddcb4097134ff3c332f>
    <TaxCatchAll xmlns="ac3cedec-6ca0-461e-874a-71b98eef23ef" xsi:nil="true"/>
    <SharedWithUsers xmlns="ac3cedec-6ca0-461e-874a-71b98eef23ef">
      <UserInfo>
        <DisplayName>Argent, Nina E. (Fed)</DisplayName>
        <AccountId>99</AccountId>
        <AccountType/>
      </UserInfo>
    </SharedWithUsers>
  </documentManagement>
</p:properties>
</file>

<file path=customXml/itemProps1.xml><?xml version="1.0" encoding="utf-8"?>
<ds:datastoreItem xmlns:ds="http://schemas.openxmlformats.org/officeDocument/2006/customXml" ds:itemID="{8D5592F6-1D45-4E03-87A4-194CB2E6E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f6abab-2e67-4089-8f91-a9b13779c320"/>
    <ds:schemaRef ds:uri="ac3cedec-6ca0-461e-874a-71b98eef2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98A96-70A5-467A-8E74-031ACAB16796}">
  <ds:schemaRefs>
    <ds:schemaRef ds:uri="http://schemas.microsoft.com/sharepoint/v3/contenttype/forms"/>
  </ds:schemaRefs>
</ds:datastoreItem>
</file>

<file path=customXml/itemProps3.xml><?xml version="1.0" encoding="utf-8"?>
<ds:datastoreItem xmlns:ds="http://schemas.openxmlformats.org/officeDocument/2006/customXml" ds:itemID="{7D40834A-44B6-449B-8278-A63592269D53}">
  <ds:schemaRefs>
    <ds:schemaRef ds:uri="http://schemas.microsoft.com/office/2006/metadata/properties"/>
    <ds:schemaRef ds:uri="http://schemas.microsoft.com/office/infopath/2007/PartnerControls"/>
    <ds:schemaRef ds:uri="http://schemas.microsoft.com/sharepoint/v3"/>
    <ds:schemaRef ds:uri="76f6abab-2e67-4089-8f91-a9b13779c320"/>
    <ds:schemaRef ds:uri="ac3cedec-6ca0-461e-874a-71b98eef23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Bochert, Monika V. (Fed)</dc:creator>
  <cp:lastModifiedBy>Dumas, Sheleen (Federal)</cp:lastModifiedBy>
  <cp:revision>2</cp:revision>
  <dcterms:created xsi:type="dcterms:W3CDTF">2024-02-08T20:47:00Z</dcterms:created>
  <dcterms:modified xsi:type="dcterms:W3CDTF">2024-02-08T20:47:00Z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0x010100491A0D1258630A4E83E0978D3A4F46C3</vt:lpwstr>
  </property>
  <property fmtid="{D5CDD505-2E9C-101B-9397-08002B2CF9AE}" pid="3" name="MediaServiceImageTags">
    <vt:lpwstr/>
  </property>
</Properties>
</file>