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057EB73C">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EE4CD5" w:rsidP="00EE4CD5" w14:paraId="419CDC7C" w14:textId="5F0EF4A9">
      <w:pPr>
        <w:autoSpaceDE w:val="0"/>
        <w:autoSpaceDN w:val="0"/>
        <w:adjustRightInd w:val="0"/>
        <w:spacing w:after="0" w:line="240" w:lineRule="auto"/>
        <w:jc w:val="center"/>
        <w:rPr>
          <w:rFonts w:ascii="Times New Roman" w:eastAsia="Times New Roman" w:hAnsi="Times New Roman" w:cs="Times New Roman"/>
          <w:b/>
          <w:bCs/>
          <w:sz w:val="24"/>
          <w:szCs w:val="24"/>
        </w:rPr>
      </w:pPr>
      <w:r w:rsidRPr="00EE4CD5">
        <w:rPr>
          <w:rFonts w:ascii="Times New Roman" w:eastAsia="Times New Roman" w:hAnsi="Times New Roman" w:cs="Times New Roman"/>
          <w:b/>
          <w:bCs/>
          <w:sz w:val="24"/>
          <w:szCs w:val="24"/>
        </w:rPr>
        <w:t xml:space="preserve">Organization of Scientific Area Committees (OSAC) </w:t>
      </w:r>
      <w:r w:rsidR="00A658DA">
        <w:rPr>
          <w:rFonts w:ascii="Times New Roman" w:eastAsia="Times New Roman" w:hAnsi="Times New Roman" w:cs="Times New Roman"/>
          <w:b/>
          <w:bCs/>
          <w:sz w:val="24"/>
          <w:szCs w:val="24"/>
        </w:rPr>
        <w:t xml:space="preserve">for Forensic Science </w:t>
      </w:r>
      <w:r w:rsidRPr="00EE4CD5">
        <w:rPr>
          <w:rFonts w:ascii="Times New Roman" w:eastAsia="Times New Roman" w:hAnsi="Times New Roman" w:cs="Times New Roman"/>
          <w:b/>
          <w:bCs/>
          <w:sz w:val="24"/>
          <w:szCs w:val="24"/>
        </w:rPr>
        <w:t>Membership Application</w:t>
      </w:r>
    </w:p>
    <w:p w:rsidR="00EE4CD5" w:rsidRPr="00EE4CD5" w:rsidP="00EE4CD5" w14:paraId="4986DDAE"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EE4CD5" w:rsidRPr="00EE4CD5" w:rsidP="00EE4CD5" w14:paraId="39C34C33" w14:textId="77777777">
      <w:pPr>
        <w:autoSpaceDE w:val="0"/>
        <w:autoSpaceDN w:val="0"/>
        <w:adjustRightInd w:val="0"/>
        <w:spacing w:after="0" w:line="240" w:lineRule="auto"/>
        <w:jc w:val="center"/>
        <w:rPr>
          <w:rFonts w:ascii="Times New Roman" w:eastAsia="Times New Roman" w:hAnsi="Times New Roman" w:cs="Times New Roman"/>
          <w:sz w:val="24"/>
          <w:szCs w:val="24"/>
        </w:rPr>
      </w:pPr>
      <w:r w:rsidRPr="00EE4CD5">
        <w:rPr>
          <w:rFonts w:ascii="Times New Roman" w:eastAsia="Times New Roman" w:hAnsi="Times New Roman" w:cs="Times New Roman"/>
          <w:b/>
          <w:bCs/>
          <w:sz w:val="24"/>
          <w:szCs w:val="24"/>
        </w:rPr>
        <w:t>OMB Control No. 0693-0070</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93611D" w:rsidP="00A658DA" w14:paraId="3162DF70" w14:textId="3A505468">
      <w:pPr>
        <w:autoSpaceDE w:val="0"/>
        <w:autoSpaceDN w:val="0"/>
        <w:adjustRightInd w:val="0"/>
        <w:spacing w:after="0" w:line="240" w:lineRule="auto"/>
        <w:rPr>
          <w:rFonts w:ascii="Times New Roman" w:eastAsia="Times New Roman" w:hAnsi="Times New Roman" w:cs="Times New Roman"/>
          <w:sz w:val="24"/>
          <w:szCs w:val="24"/>
        </w:rPr>
      </w:pPr>
      <w:r w:rsidRPr="00A658DA">
        <w:rPr>
          <w:rFonts w:ascii="Times New Roman" w:eastAsia="Times New Roman" w:hAnsi="Times New Roman" w:cs="Times New Roman"/>
          <w:sz w:val="24"/>
          <w:szCs w:val="24"/>
        </w:rPr>
        <w:t>The success of the Organization of Scientific Area Committees (OSAC) for Forensic Science</w:t>
      </w:r>
      <w:r>
        <w:rPr>
          <w:rFonts w:ascii="Times New Roman" w:eastAsia="Times New Roman" w:hAnsi="Times New Roman" w:cs="Times New Roman"/>
          <w:sz w:val="24"/>
          <w:szCs w:val="24"/>
        </w:rPr>
        <w:t>’s</w:t>
      </w:r>
      <w:r w:rsidRPr="00A658DA">
        <w:rPr>
          <w:rFonts w:ascii="Times New Roman" w:eastAsia="Times New Roman" w:hAnsi="Times New Roman" w:cs="Times New Roman"/>
          <w:sz w:val="24"/>
          <w:szCs w:val="24"/>
        </w:rPr>
        <w:t xml:space="preserve"> efforts to facilitate the development and promote the use of technically sound standards depends on the collaboration and dedication of volunteers.  NIST seeks </w:t>
      </w:r>
      <w:r w:rsidR="004472AF">
        <w:rPr>
          <w:rFonts w:ascii="Times New Roman" w:eastAsia="Times New Roman" w:hAnsi="Times New Roman" w:cs="Times New Roman"/>
          <w:sz w:val="24"/>
          <w:szCs w:val="24"/>
        </w:rPr>
        <w:t xml:space="preserve">a balanced and </w:t>
      </w:r>
      <w:r w:rsidRPr="00A658DA">
        <w:rPr>
          <w:rFonts w:ascii="Times New Roman" w:eastAsia="Times New Roman" w:hAnsi="Times New Roman" w:cs="Times New Roman"/>
          <w:sz w:val="24"/>
          <w:szCs w:val="24"/>
        </w:rPr>
        <w:t>broad participation from forensic science practitioners, researchers, metrologists, statisticians, accreditation bodes, defense, and prosecution who have expertise in a broad array of forensic science disciplines. NIST solicits</w:t>
      </w:r>
      <w:r w:rsidR="005571FD">
        <w:rPr>
          <w:rFonts w:ascii="Times New Roman" w:eastAsia="Times New Roman" w:hAnsi="Times New Roman" w:cs="Times New Roman"/>
          <w:sz w:val="24"/>
          <w:szCs w:val="24"/>
        </w:rPr>
        <w:t xml:space="preserve"> </w:t>
      </w:r>
      <w:r w:rsidRPr="00A658DA">
        <w:rPr>
          <w:rFonts w:ascii="Times New Roman" w:eastAsia="Times New Roman" w:hAnsi="Times New Roman" w:cs="Times New Roman"/>
          <w:sz w:val="24"/>
          <w:szCs w:val="24"/>
        </w:rPr>
        <w:t>self-nominations from these communities</w:t>
      </w:r>
      <w:r w:rsidR="005571FD">
        <w:rPr>
          <w:rFonts w:ascii="Times New Roman" w:eastAsia="Times New Roman" w:hAnsi="Times New Roman" w:cs="Times New Roman"/>
          <w:sz w:val="24"/>
          <w:szCs w:val="24"/>
        </w:rPr>
        <w:t xml:space="preserve"> on a continuous basis</w:t>
      </w:r>
      <w:r w:rsidRPr="00A658DA">
        <w:rPr>
          <w:rFonts w:ascii="Times New Roman" w:eastAsia="Times New Roman" w:hAnsi="Times New Roman" w:cs="Times New Roman"/>
          <w:sz w:val="24"/>
          <w:szCs w:val="24"/>
        </w:rPr>
        <w:t xml:space="preserve">, using the OSAC Membership Application, to identify individuals interested and qualified to contribute to the efforts of developing standards for forensic science.  </w:t>
      </w:r>
    </w:p>
    <w:p w:rsidR="004472AF" w:rsidRPr="00A658DA" w:rsidP="00A658DA" w14:paraId="70B8448B"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RPr="0093611D" w:rsidP="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E4CD5" w:rsidRPr="00EE4CD5" w:rsidP="00EE4CD5" w14:paraId="53001327" w14:textId="69781900">
      <w:pPr>
        <w:autoSpaceDE w:val="0"/>
        <w:autoSpaceDN w:val="0"/>
        <w:adjustRightInd w:val="0"/>
        <w:spacing w:after="0" w:line="240" w:lineRule="auto"/>
        <w:rPr>
          <w:rFonts w:ascii="Times New Roman" w:eastAsia="Times New Roman" w:hAnsi="Times New Roman" w:cs="Times New Roman"/>
          <w:sz w:val="24"/>
          <w:szCs w:val="24"/>
        </w:rPr>
      </w:pPr>
      <w:r w:rsidRPr="00EE4CD5">
        <w:rPr>
          <w:rFonts w:ascii="Times New Roman" w:eastAsia="Times New Roman" w:hAnsi="Times New Roman" w:cs="Times New Roman"/>
          <w:sz w:val="24"/>
          <w:szCs w:val="24"/>
        </w:rPr>
        <w:t xml:space="preserve">NIST has established an Organization of Scientific Area Committees </w:t>
      </w:r>
      <w:r w:rsidR="005571FD">
        <w:rPr>
          <w:rFonts w:ascii="Times New Roman" w:eastAsia="Times New Roman" w:hAnsi="Times New Roman" w:cs="Times New Roman"/>
          <w:sz w:val="24"/>
          <w:szCs w:val="24"/>
        </w:rPr>
        <w:t xml:space="preserve">(OSAC) </w:t>
      </w:r>
      <w:r w:rsidRPr="00EE4CD5">
        <w:rPr>
          <w:rFonts w:ascii="Times New Roman" w:eastAsia="Times New Roman" w:hAnsi="Times New Roman" w:cs="Times New Roman"/>
          <w:sz w:val="24"/>
          <w:szCs w:val="24"/>
        </w:rPr>
        <w:t xml:space="preserve">for Forensic Science to enable a coordinated U.S. approach to </w:t>
      </w:r>
      <w:r w:rsidR="005571FD">
        <w:rPr>
          <w:rFonts w:ascii="Times New Roman" w:eastAsia="Times New Roman" w:hAnsi="Times New Roman" w:cs="Times New Roman"/>
          <w:sz w:val="24"/>
          <w:szCs w:val="24"/>
        </w:rPr>
        <w:t xml:space="preserve">the </w:t>
      </w:r>
      <w:r w:rsidRPr="00EE4CD5">
        <w:rPr>
          <w:rFonts w:ascii="Times New Roman" w:eastAsia="Times New Roman" w:hAnsi="Times New Roman" w:cs="Times New Roman"/>
          <w:sz w:val="24"/>
          <w:szCs w:val="24"/>
        </w:rPr>
        <w:t xml:space="preserve">development of forensic science standards that includes broad participation from forensic science practitioners, researchers, metrologists, quality assurance experts, defense, and prosecution. NIST works with professional forensic science societies and science societies to inform their members of the OSAC application (self-nomination) </w:t>
      </w:r>
      <w:r w:rsidRPr="00EE4CD5">
        <w:rPr>
          <w:rFonts w:ascii="Times New Roman" w:eastAsia="Times New Roman" w:hAnsi="Times New Roman" w:cs="Times New Roman"/>
          <w:sz w:val="24"/>
          <w:szCs w:val="24"/>
        </w:rPr>
        <w:t>in order to</w:t>
      </w:r>
      <w:r w:rsidRPr="00EE4CD5">
        <w:rPr>
          <w:rFonts w:ascii="Times New Roman" w:eastAsia="Times New Roman" w:hAnsi="Times New Roman" w:cs="Times New Roman"/>
          <w:sz w:val="24"/>
          <w:szCs w:val="24"/>
        </w:rPr>
        <w:t xml:space="preserve"> identify those interested and qualified to contribute.</w:t>
      </w:r>
    </w:p>
    <w:p w:rsidR="00EE4CD5" w:rsidRPr="00EE4CD5" w:rsidP="00EE4CD5" w14:paraId="44EB93B0" w14:textId="77777777">
      <w:pPr>
        <w:autoSpaceDE w:val="0"/>
        <w:autoSpaceDN w:val="0"/>
        <w:adjustRightInd w:val="0"/>
        <w:spacing w:after="0" w:line="240" w:lineRule="auto"/>
        <w:rPr>
          <w:rFonts w:ascii="Times New Roman" w:eastAsia="Times New Roman" w:hAnsi="Times New Roman" w:cs="Times New Roman"/>
          <w:sz w:val="24"/>
          <w:szCs w:val="24"/>
        </w:rPr>
      </w:pPr>
    </w:p>
    <w:p w:rsidR="00EE4CD5" w:rsidRPr="00EE4CD5" w:rsidP="00EE4CD5" w14:paraId="1C8D9C95" w14:textId="747378C3">
      <w:pPr>
        <w:widowControl w:val="0"/>
        <w:autoSpaceDE w:val="0"/>
        <w:autoSpaceDN w:val="0"/>
        <w:adjustRightInd w:val="0"/>
        <w:spacing w:after="0" w:line="240" w:lineRule="auto"/>
        <w:rPr>
          <w:rFonts w:ascii="Times New Roman" w:eastAsia="Times New Roman" w:hAnsi="Times New Roman" w:cs="Times New Roman"/>
          <w:sz w:val="24"/>
          <w:szCs w:val="24"/>
        </w:rPr>
      </w:pPr>
      <w:r w:rsidRPr="00EE4CD5">
        <w:rPr>
          <w:rFonts w:ascii="Times New Roman" w:eastAsia="Times New Roman" w:hAnsi="Times New Roman" w:cs="Times New Roman"/>
          <w:sz w:val="24"/>
          <w:szCs w:val="24"/>
        </w:rPr>
        <w:t xml:space="preserve">The information will </w:t>
      </w:r>
      <w:r w:rsidR="00AA4FA3">
        <w:rPr>
          <w:rFonts w:ascii="Times New Roman" w:eastAsia="Times New Roman" w:hAnsi="Times New Roman" w:cs="Times New Roman"/>
          <w:sz w:val="24"/>
          <w:szCs w:val="24"/>
        </w:rPr>
        <w:t xml:space="preserve">inform </w:t>
      </w:r>
      <w:r w:rsidRPr="00EE4CD5">
        <w:rPr>
          <w:rFonts w:ascii="Times New Roman" w:eastAsia="Times New Roman" w:hAnsi="Times New Roman" w:cs="Times New Roman"/>
          <w:sz w:val="24"/>
          <w:szCs w:val="24"/>
        </w:rPr>
        <w:t xml:space="preserve">NIST </w:t>
      </w:r>
      <w:r w:rsidR="00AA4FA3">
        <w:rPr>
          <w:rFonts w:ascii="Times New Roman" w:eastAsia="Times New Roman" w:hAnsi="Times New Roman" w:cs="Times New Roman"/>
          <w:sz w:val="24"/>
          <w:szCs w:val="24"/>
        </w:rPr>
        <w:t xml:space="preserve">about </w:t>
      </w:r>
      <w:r w:rsidRPr="00EE4CD5">
        <w:rPr>
          <w:rFonts w:ascii="Times New Roman" w:eastAsia="Times New Roman" w:hAnsi="Times New Roman" w:cs="Times New Roman"/>
          <w:sz w:val="24"/>
          <w:szCs w:val="24"/>
        </w:rPr>
        <w:t xml:space="preserve">who wants to serve on the OSAC, which of the over thirty organizational components of the OSAC they are interested in working on, </w:t>
      </w:r>
      <w:r w:rsidR="00AA4FA3">
        <w:rPr>
          <w:rFonts w:ascii="Times New Roman" w:eastAsia="Times New Roman" w:hAnsi="Times New Roman" w:cs="Times New Roman"/>
          <w:sz w:val="24"/>
          <w:szCs w:val="24"/>
        </w:rPr>
        <w:t>and t</w:t>
      </w:r>
      <w:r w:rsidRPr="00EE4CD5">
        <w:rPr>
          <w:rFonts w:ascii="Times New Roman" w:eastAsia="Times New Roman" w:hAnsi="Times New Roman" w:cs="Times New Roman"/>
          <w:sz w:val="24"/>
          <w:szCs w:val="24"/>
        </w:rPr>
        <w:t>he experience that the</w:t>
      </w:r>
      <w:r w:rsidR="00AA4FA3">
        <w:rPr>
          <w:rFonts w:ascii="Times New Roman" w:eastAsia="Times New Roman" w:hAnsi="Times New Roman" w:cs="Times New Roman"/>
          <w:sz w:val="24"/>
          <w:szCs w:val="24"/>
        </w:rPr>
        <w:t xml:space="preserve">y </w:t>
      </w:r>
      <w:r w:rsidRPr="00EE4CD5">
        <w:rPr>
          <w:rFonts w:ascii="Times New Roman" w:eastAsia="Times New Roman" w:hAnsi="Times New Roman" w:cs="Times New Roman"/>
          <w:sz w:val="24"/>
          <w:szCs w:val="24"/>
        </w:rPr>
        <w:t xml:space="preserve">bring to the OSAC so those selected for the OSAC will reflect a balance of perspectives. NIST works with the Forensic Science Standards Board (the Executive Board of OSAC) to place appropriate participants into the different roles within the leadership positions of the multiple tiers of OSAC (structure chart included with this request).  </w:t>
      </w:r>
    </w:p>
    <w:p w:rsidR="00EE4CD5" w:rsidRPr="00EE4CD5" w:rsidP="00EE4CD5" w14:paraId="7FBCCB3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EE4CD5" w:rsidRPr="00EE4CD5" w:rsidP="00EE4CD5" w14:paraId="08CC8A3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E4CD5">
        <w:rPr>
          <w:rFonts w:ascii="Times New Roman" w:eastAsia="Times New Roman" w:hAnsi="Times New Roman" w:cs="Times New Roman"/>
          <w:sz w:val="24"/>
          <w:szCs w:val="24"/>
        </w:rPr>
        <w:t>It is important to note that the OSAC addresses key aspects of a Forensic Science Standards Program that have not previously existed in the United States, including:</w:t>
      </w:r>
    </w:p>
    <w:p w:rsidR="00EE4CD5" w:rsidRPr="00EE4CD5" w:rsidP="00EE4CD5" w14:paraId="29E04C3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EE4CD5" w:rsidRPr="00EE4CD5" w:rsidP="00EE4CD5" w14:paraId="1CD8655F"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EE4CD5">
        <w:rPr>
          <w:rFonts w:ascii="Times New Roman" w:eastAsia="Times New Roman" w:hAnsi="Times New Roman" w:cs="Times New Roman"/>
          <w:sz w:val="24"/>
          <w:szCs w:val="24"/>
        </w:rPr>
        <w:t xml:space="preserve">Seven Scientific Area Committees (SACs) with an underlying structure of twenty-two </w:t>
      </w:r>
      <w:r w:rsidRPr="00EE4CD5">
        <w:rPr>
          <w:rFonts w:ascii="Times New Roman" w:eastAsia="Times New Roman" w:hAnsi="Times New Roman" w:cs="Times New Roman"/>
          <w:sz w:val="24"/>
          <w:szCs w:val="24"/>
        </w:rPr>
        <w:t xml:space="preserve">discipline-specific Subcommittees that develop and identify appropriate standards, provide common web access to standards and best practices, and monitor for duplication and inactivity within the </w:t>
      </w:r>
      <w:r w:rsidRPr="00EE4CD5">
        <w:rPr>
          <w:rFonts w:ascii="Times New Roman" w:eastAsia="Times New Roman" w:hAnsi="Times New Roman" w:cs="Times New Roman"/>
          <w:sz w:val="24"/>
          <w:szCs w:val="24"/>
        </w:rPr>
        <w:t>organization;</w:t>
      </w:r>
    </w:p>
    <w:p w:rsidR="00EE4CD5" w:rsidRPr="00EE4CD5" w:rsidP="00EE4CD5" w14:paraId="34B5B85E" w14:textId="77777777">
      <w:pPr>
        <w:spacing w:after="0" w:line="240" w:lineRule="auto"/>
        <w:ind w:left="1080"/>
        <w:rPr>
          <w:rFonts w:ascii="Times New Roman" w:eastAsia="Times New Roman" w:hAnsi="Times New Roman" w:cs="Times New Roman"/>
          <w:sz w:val="24"/>
          <w:szCs w:val="24"/>
        </w:rPr>
      </w:pPr>
    </w:p>
    <w:p w:rsidR="00EE4CD5" w:rsidRPr="00EE4CD5" w:rsidP="00EE4CD5" w14:paraId="3A6EB33C" w14:textId="438D4376">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Five</w:t>
      </w:r>
      <w:r w:rsidRPr="00EE4CD5">
        <w:rPr>
          <w:rFonts w:ascii="Times New Roman" w:eastAsia="Times New Roman" w:hAnsi="Times New Roman" w:cs="Times New Roman"/>
          <w:sz w:val="24"/>
          <w:szCs w:val="24"/>
        </w:rPr>
        <w:t xml:space="preserve"> Resource </w:t>
      </w:r>
      <w:r>
        <w:rPr>
          <w:rFonts w:ascii="Times New Roman" w:eastAsia="Times New Roman" w:hAnsi="Times New Roman" w:cs="Times New Roman"/>
          <w:sz w:val="24"/>
          <w:szCs w:val="24"/>
        </w:rPr>
        <w:t>Task Groups</w:t>
      </w:r>
      <w:r w:rsidRPr="00EE4CD5">
        <w:rPr>
          <w:rFonts w:ascii="Times New Roman" w:eastAsia="Times New Roman" w:hAnsi="Times New Roman" w:cs="Times New Roman"/>
          <w:sz w:val="24"/>
          <w:szCs w:val="24"/>
        </w:rPr>
        <w:t xml:space="preserve"> that provide advice and intellectual resources to the SACs and Subcommittees, composed of Legal Resources, Quality Infrastructure, Human Factors</w:t>
      </w:r>
      <w:r>
        <w:rPr>
          <w:rFonts w:ascii="Times New Roman" w:eastAsia="Times New Roman" w:hAnsi="Times New Roman" w:cs="Times New Roman"/>
          <w:sz w:val="24"/>
          <w:szCs w:val="24"/>
        </w:rPr>
        <w:t xml:space="preserve">, Statistics, and Terminology, </w:t>
      </w:r>
      <w:r w:rsidRPr="00EE4CD5">
        <w:rPr>
          <w:rFonts w:ascii="Times New Roman" w:eastAsia="Times New Roman" w:hAnsi="Times New Roman" w:cs="Times New Roman"/>
          <w:sz w:val="24"/>
          <w:szCs w:val="24"/>
        </w:rPr>
        <w:t>and</w:t>
      </w:r>
    </w:p>
    <w:p w:rsidR="00EE4CD5" w:rsidRPr="00EE4CD5" w:rsidP="00EE4CD5" w14:paraId="43DECA68" w14:textId="7777777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EE4CD5" w:rsidRPr="00EE4CD5" w:rsidP="00EE4CD5" w14:paraId="5507C7CE"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EE4CD5">
        <w:rPr>
          <w:rFonts w:ascii="Times New Roman" w:eastAsia="Times New Roman" w:hAnsi="Times New Roman" w:cs="Times New Roman"/>
          <w:sz w:val="24"/>
          <w:szCs w:val="24"/>
        </w:rPr>
        <w:t>A Forensic Science Standards Board to resolve overarching issues and to address expectations that span all SACs.</w:t>
      </w:r>
    </w:p>
    <w:p w:rsidR="00EE4CD5" w:rsidRPr="00EE4CD5" w:rsidP="00EE4CD5" w14:paraId="2689036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EE4CD5" w:rsidRPr="00EE4CD5" w:rsidP="00EE4CD5" w14:paraId="71535609" w14:textId="4C96CE08">
      <w:pPr>
        <w:widowControl w:val="0"/>
        <w:autoSpaceDE w:val="0"/>
        <w:autoSpaceDN w:val="0"/>
        <w:adjustRightInd w:val="0"/>
        <w:spacing w:after="0" w:line="240" w:lineRule="auto"/>
        <w:rPr>
          <w:rFonts w:ascii="Times New Roman" w:eastAsia="Times New Roman" w:hAnsi="Times New Roman" w:cs="Times New Roman"/>
          <w:sz w:val="24"/>
          <w:szCs w:val="24"/>
        </w:rPr>
      </w:pPr>
      <w:r w:rsidRPr="00EE4CD5">
        <w:rPr>
          <w:rFonts w:ascii="Times New Roman" w:eastAsia="Times New Roman" w:hAnsi="Times New Roman" w:cs="Times New Roman"/>
          <w:sz w:val="24"/>
          <w:szCs w:val="24"/>
        </w:rPr>
        <w:t>For NIST to continue in the role of administering OSAC, it must be able to identify new OSAC participants to fill new positions created within OSAC and to replace positions vacated by resignation or rotation of more than 5</w:t>
      </w:r>
      <w:r w:rsidR="005571FD">
        <w:rPr>
          <w:rFonts w:ascii="Times New Roman" w:eastAsia="Times New Roman" w:hAnsi="Times New Roman" w:cs="Times New Roman"/>
          <w:sz w:val="24"/>
          <w:szCs w:val="24"/>
        </w:rPr>
        <w:t>0</w:t>
      </w:r>
      <w:r w:rsidRPr="00EE4CD5">
        <w:rPr>
          <w:rFonts w:ascii="Times New Roman" w:eastAsia="Times New Roman" w:hAnsi="Times New Roman" w:cs="Times New Roman"/>
          <w:sz w:val="24"/>
          <w:szCs w:val="24"/>
        </w:rPr>
        <w:t xml:space="preserve">0 current members. </w:t>
      </w:r>
    </w:p>
    <w:p w:rsidR="0093611D" w:rsidRPr="0093611D" w:rsidP="0093611D" w14:paraId="400C90AC" w14:textId="77777777">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EE4CD5" w:rsidRPr="00EE4CD5" w:rsidP="00EE4CD5" w14:paraId="4D550951" w14:textId="77777777">
      <w:pPr>
        <w:autoSpaceDE w:val="0"/>
        <w:autoSpaceDN w:val="0"/>
        <w:adjustRightInd w:val="0"/>
        <w:spacing w:after="0" w:line="240" w:lineRule="auto"/>
        <w:rPr>
          <w:rFonts w:ascii="Times New Roman" w:eastAsia="Times New Roman" w:hAnsi="Times New Roman" w:cs="Times New Roman"/>
          <w:sz w:val="24"/>
          <w:szCs w:val="24"/>
        </w:rPr>
      </w:pPr>
      <w:r w:rsidRPr="00EE4CD5">
        <w:rPr>
          <w:rFonts w:ascii="Times New Roman" w:eastAsia="Times New Roman" w:hAnsi="Times New Roman" w:cs="Times New Roman"/>
          <w:sz w:val="24"/>
          <w:szCs w:val="24"/>
        </w:rPr>
        <w:t>Self-nominations will be open continuously throughout the year and provide the OSAC with the information needed to identify interested and qualified respondents with the ability to participate. The collection information will enable OSAC to fill vacancies through directed requests to meet specific balance requirements caused by resignation or rotation of appointees.  NIST does not intend to disseminate the information that is collected.</w:t>
      </w:r>
    </w:p>
    <w:p w:rsidR="0093611D" w:rsidRPr="0093611D" w:rsidP="0093611D" w14:paraId="365317B4" w14:textId="77777777">
      <w:pPr>
        <w:spacing w:line="240" w:lineRule="auto"/>
        <w:rPr>
          <w:rFonts w:ascii="Times New Roman" w:hAnsi="Times New Roman" w:cs="Times New Roman"/>
          <w:b/>
          <w:bCs/>
          <w:sz w:val="24"/>
          <w:szCs w:val="24"/>
        </w:rPr>
      </w:pPr>
    </w:p>
    <w:p w:rsidR="0093611D" w:rsidRPr="0093611D" w:rsidP="0093611D" w14:paraId="2CC112F5" w14:textId="506AECA3">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4472AF" w:rsidP="00EE4CD5" w14:paraId="7299D915" w14:textId="24652AAA">
      <w:pPr>
        <w:autoSpaceDE w:val="0"/>
        <w:autoSpaceDN w:val="0"/>
        <w:adjustRightInd w:val="0"/>
        <w:spacing w:after="0" w:line="240" w:lineRule="auto"/>
        <w:rPr>
          <w:rFonts w:ascii="Times New Roman" w:eastAsia="Times New Roman" w:hAnsi="Times New Roman" w:cs="Times New Roman"/>
          <w:sz w:val="24"/>
          <w:szCs w:val="24"/>
        </w:rPr>
      </w:pPr>
      <w:r w:rsidRPr="00EE4CD5">
        <w:rPr>
          <w:rFonts w:ascii="Times New Roman" w:eastAsia="Times New Roman" w:hAnsi="Times New Roman" w:cs="Times New Roman"/>
          <w:sz w:val="24"/>
          <w:szCs w:val="24"/>
        </w:rPr>
        <w:t>The collection will rely on a web-based application for interested participants to include multiple choice response options and one brief narrative.</w:t>
      </w:r>
      <w:r w:rsidR="005571FD">
        <w:rPr>
          <w:rFonts w:ascii="Times New Roman" w:eastAsia="Times New Roman" w:hAnsi="Times New Roman" w:cs="Times New Roman"/>
          <w:sz w:val="24"/>
          <w:szCs w:val="24"/>
        </w:rPr>
        <w:t xml:space="preserve"> The application process also requires the applicant to upload a current CV or Resume, to accompany the application form.</w:t>
      </w:r>
    </w:p>
    <w:p w:rsidR="005571FD" w:rsidP="00EE4CD5" w14:paraId="0BDFF6CE" w14:textId="5AE8E922">
      <w:pPr>
        <w:autoSpaceDE w:val="0"/>
        <w:autoSpaceDN w:val="0"/>
        <w:adjustRightInd w:val="0"/>
        <w:spacing w:after="0" w:line="240" w:lineRule="auto"/>
        <w:rPr>
          <w:rFonts w:ascii="Times New Roman" w:eastAsia="Times New Roman" w:hAnsi="Times New Roman" w:cs="Times New Roman"/>
          <w:sz w:val="24"/>
          <w:szCs w:val="24"/>
        </w:rPr>
      </w:pPr>
      <w:r w:rsidRPr="00EE4CD5">
        <w:rPr>
          <w:rFonts w:ascii="Times New Roman" w:eastAsia="Times New Roman" w:hAnsi="Times New Roman" w:cs="Times New Roman"/>
          <w:sz w:val="24"/>
          <w:szCs w:val="24"/>
        </w:rPr>
        <w:t xml:space="preserve">The application </w:t>
      </w:r>
      <w:r w:rsidR="004472AF">
        <w:rPr>
          <w:rFonts w:ascii="Times New Roman" w:eastAsia="Times New Roman" w:hAnsi="Times New Roman" w:cs="Times New Roman"/>
          <w:sz w:val="24"/>
          <w:szCs w:val="24"/>
        </w:rPr>
        <w:t xml:space="preserve">process is described on the </w:t>
      </w:r>
      <w:r w:rsidRPr="00EE4CD5">
        <w:rPr>
          <w:rFonts w:ascii="Times New Roman" w:eastAsia="Times New Roman" w:hAnsi="Times New Roman" w:cs="Times New Roman"/>
          <w:sz w:val="24"/>
          <w:szCs w:val="24"/>
        </w:rPr>
        <w:t xml:space="preserve">existing NIST website: </w:t>
      </w:r>
      <w:hyperlink r:id="rId4" w:history="1">
        <w:r w:rsidRPr="00EE4CD5">
          <w:rPr>
            <w:rFonts w:ascii="Times New Roman" w:eastAsia="Times New Roman" w:hAnsi="Times New Roman" w:cs="Times New Roman"/>
            <w:color w:val="0000FF"/>
            <w:sz w:val="24"/>
            <w:szCs w:val="24"/>
            <w:u w:val="single"/>
          </w:rPr>
          <w:t>https://www.nist.gov/osac</w:t>
        </w:r>
      </w:hyperlink>
      <w:r>
        <w:rPr>
          <w:rFonts w:ascii="Times New Roman" w:eastAsia="Times New Roman" w:hAnsi="Times New Roman" w:cs="Times New Roman"/>
          <w:sz w:val="24"/>
          <w:szCs w:val="24"/>
        </w:rPr>
        <w:t>.</w:t>
      </w:r>
    </w:p>
    <w:p w:rsidR="005571FD" w:rsidP="00EE4CD5" w14:paraId="05FA22B6" w14:textId="77777777">
      <w:pPr>
        <w:autoSpaceDE w:val="0"/>
        <w:autoSpaceDN w:val="0"/>
        <w:adjustRightInd w:val="0"/>
        <w:spacing w:after="0" w:line="24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T</w:t>
      </w:r>
      <w:r w:rsidRPr="00EE4CD5" w:rsidR="00EE4CD5">
        <w:rPr>
          <w:rFonts w:ascii="Times New Roman" w:eastAsia="Times New Roman" w:hAnsi="Times New Roman" w:cs="Times New Roman"/>
          <w:sz w:val="24"/>
          <w:szCs w:val="24"/>
        </w:rPr>
        <w:t xml:space="preserve">he electronic OSAC membership application form can be found at the website: </w:t>
      </w:r>
      <w:hyperlink r:id="rId5" w:history="1">
        <w:r w:rsidRPr="00EE4CD5" w:rsidR="00EE4CD5">
          <w:rPr>
            <w:rFonts w:ascii="Times New Roman" w:eastAsia="Times New Roman" w:hAnsi="Times New Roman" w:cs="Times New Roman"/>
            <w:color w:val="0000FF"/>
            <w:sz w:val="24"/>
            <w:szCs w:val="24"/>
            <w:u w:val="single"/>
          </w:rPr>
          <w:t>https://www.nist.gov/osac-application-form</w:t>
        </w:r>
      </w:hyperlink>
      <w:r>
        <w:rPr>
          <w:rFonts w:ascii="Times New Roman" w:eastAsia="Times New Roman" w:hAnsi="Times New Roman" w:cs="Times New Roman"/>
          <w:color w:val="0000FF"/>
          <w:sz w:val="24"/>
          <w:szCs w:val="24"/>
          <w:u w:val="single"/>
        </w:rPr>
        <w:t>.</w:t>
      </w:r>
    </w:p>
    <w:p w:rsidR="005571FD" w:rsidP="00EE4CD5" w14:paraId="37777F98" w14:textId="7C6E1B7C">
      <w:pPr>
        <w:autoSpaceDE w:val="0"/>
        <w:autoSpaceDN w:val="0"/>
        <w:adjustRightInd w:val="0"/>
        <w:spacing w:after="0" w:line="240" w:lineRule="auto"/>
        <w:rPr>
          <w:rFonts w:ascii="Times New Roman" w:eastAsia="Times New Roman" w:hAnsi="Times New Roman" w:cs="Times New Roman"/>
          <w:color w:val="0000FF"/>
          <w:sz w:val="24"/>
          <w:szCs w:val="24"/>
          <w:u w:val="single"/>
        </w:rPr>
      </w:pPr>
      <w:r w:rsidRPr="005571FD">
        <w:rPr>
          <w:rFonts w:ascii="Times New Roman" w:eastAsia="Times New Roman" w:hAnsi="Times New Roman" w:cs="Times New Roman"/>
          <w:sz w:val="24"/>
          <w:szCs w:val="24"/>
        </w:rPr>
        <w:t>The</w:t>
      </w:r>
      <w:r w:rsidR="004472AF">
        <w:rPr>
          <w:rFonts w:ascii="Times New Roman" w:eastAsia="Times New Roman" w:hAnsi="Times New Roman" w:cs="Times New Roman"/>
          <w:sz w:val="24"/>
          <w:szCs w:val="24"/>
        </w:rPr>
        <w:t xml:space="preserve"> electronic</w:t>
      </w:r>
      <w:r w:rsidRPr="005571FD">
        <w:rPr>
          <w:rFonts w:ascii="Times New Roman" w:eastAsia="Times New Roman" w:hAnsi="Times New Roman" w:cs="Times New Roman"/>
          <w:sz w:val="24"/>
          <w:szCs w:val="24"/>
        </w:rPr>
        <w:t xml:space="preserve"> tool used to </w:t>
      </w:r>
      <w:r>
        <w:rPr>
          <w:rFonts w:ascii="Times New Roman" w:eastAsia="Times New Roman" w:hAnsi="Times New Roman" w:cs="Times New Roman"/>
          <w:sz w:val="24"/>
          <w:szCs w:val="24"/>
        </w:rPr>
        <w:t xml:space="preserve">receive </w:t>
      </w:r>
      <w:r w:rsidRPr="005571FD">
        <w:rPr>
          <w:rFonts w:ascii="Times New Roman" w:eastAsia="Times New Roman" w:hAnsi="Times New Roman" w:cs="Times New Roman"/>
          <w:sz w:val="24"/>
          <w:szCs w:val="24"/>
        </w:rPr>
        <w:t>CV/Resumes is a NIST provision</w:t>
      </w:r>
      <w:r>
        <w:rPr>
          <w:rFonts w:ascii="Times New Roman" w:eastAsia="Times New Roman" w:hAnsi="Times New Roman" w:cs="Times New Roman"/>
          <w:sz w:val="24"/>
          <w:szCs w:val="24"/>
        </w:rPr>
        <w:t>ed</w:t>
      </w:r>
      <w:r w:rsidRPr="005571FD">
        <w:rPr>
          <w:rFonts w:ascii="Times New Roman" w:eastAsia="Times New Roman" w:hAnsi="Times New Roman" w:cs="Times New Roman"/>
          <w:sz w:val="24"/>
          <w:szCs w:val="24"/>
        </w:rPr>
        <w:t xml:space="preserve"> tool, </w:t>
      </w:r>
      <w:r w:rsidRPr="005571FD">
        <w:rPr>
          <w:rFonts w:ascii="Times New Roman" w:eastAsia="Times New Roman" w:hAnsi="Times New Roman" w:cs="Times New Roman"/>
          <w:i/>
          <w:iCs/>
          <w:sz w:val="24"/>
          <w:szCs w:val="24"/>
        </w:rPr>
        <w:t>BOX</w:t>
      </w:r>
      <w:r w:rsidRPr="005571FD">
        <w:rPr>
          <w:rFonts w:ascii="Times New Roman" w:eastAsia="Times New Roman" w:hAnsi="Times New Roman" w:cs="Times New Roman"/>
          <w:sz w:val="24"/>
          <w:szCs w:val="24"/>
        </w:rPr>
        <w:t xml:space="preserve">, and the files </w:t>
      </w:r>
      <w:r>
        <w:rPr>
          <w:rFonts w:ascii="Times New Roman" w:eastAsia="Times New Roman" w:hAnsi="Times New Roman" w:cs="Times New Roman"/>
          <w:sz w:val="24"/>
          <w:szCs w:val="24"/>
        </w:rPr>
        <w:t xml:space="preserve">are received </w:t>
      </w:r>
      <w:r w:rsidRPr="005571FD">
        <w:rPr>
          <w:rFonts w:ascii="Times New Roman" w:eastAsia="Times New Roman" w:hAnsi="Times New Roman" w:cs="Times New Roman"/>
          <w:sz w:val="24"/>
          <w:szCs w:val="24"/>
        </w:rPr>
        <w:t>at the website:</w:t>
      </w:r>
      <w:r>
        <w:rPr>
          <w:rFonts w:ascii="Times New Roman" w:eastAsia="Times New Roman" w:hAnsi="Times New Roman" w:cs="Times New Roman"/>
          <w:color w:val="0000FF"/>
          <w:sz w:val="24"/>
          <w:szCs w:val="24"/>
          <w:u w:val="single"/>
        </w:rPr>
        <w:t xml:space="preserve">  </w:t>
      </w:r>
      <w:hyperlink r:id="rId6" w:history="1">
        <w:r w:rsidRPr="00654567">
          <w:rPr>
            <w:rStyle w:val="Hyperlink"/>
            <w:rFonts w:ascii="Times New Roman" w:eastAsia="Times New Roman" w:hAnsi="Times New Roman" w:cs="Times New Roman"/>
            <w:sz w:val="24"/>
            <w:szCs w:val="24"/>
          </w:rPr>
          <w:t>https://nist.app.box.com/f/90f983cc962b4097b24e2cd8143addf2</w:t>
        </w:r>
      </w:hyperlink>
      <w:r>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000FF"/>
          <w:sz w:val="24"/>
          <w:szCs w:val="24"/>
          <w:u w:val="single"/>
        </w:rPr>
        <w:br/>
      </w:r>
    </w:p>
    <w:p w:rsidR="0093611D" w:rsidRPr="0093611D" w:rsidP="0093611D" w14:paraId="7189D7FE" w14:textId="421B4007">
      <w:pPr>
        <w:spacing w:line="240" w:lineRule="auto"/>
        <w:rPr>
          <w:rFonts w:ascii="Times New Roman" w:hAnsi="Times New Roman" w:cs="Times New Roman"/>
          <w:b/>
          <w:bCs/>
          <w:sz w:val="24"/>
          <w:szCs w:val="24"/>
        </w:rPr>
      </w:pPr>
      <w:r>
        <w:rPr>
          <w:rFonts w:ascii="Times New Roman" w:hAnsi="Times New Roman" w:cs="Times New Roman"/>
          <w:b/>
          <w:bCs/>
          <w:sz w:val="24"/>
          <w:szCs w:val="24"/>
        </w:rPr>
        <w:br/>
      </w: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93611D" w:rsidP="0093611D" w14:paraId="503030F2" w14:textId="4512F3F6">
      <w:pPr>
        <w:spacing w:line="240" w:lineRule="auto"/>
        <w:rPr>
          <w:rFonts w:ascii="Times New Roman" w:hAnsi="Times New Roman" w:cs="Times New Roman"/>
          <w:sz w:val="24"/>
          <w:szCs w:val="24"/>
        </w:rPr>
      </w:pPr>
      <w:r w:rsidRPr="00F91734">
        <w:rPr>
          <w:rFonts w:ascii="Times New Roman" w:hAnsi="Times New Roman" w:cs="Times New Roman"/>
          <w:sz w:val="24"/>
          <w:szCs w:val="24"/>
        </w:rPr>
        <w:t>There is no other information collection of this type as the OSAC is the only organization soliciting applications for membership to support the coordinated U.S. approach for developing scientifically sound forensic science standards.</w:t>
      </w:r>
    </w:p>
    <w:p w:rsidR="00951BDF" w:rsidRPr="00F91734" w:rsidP="0093611D" w14:paraId="7BEFDA80" w14:textId="77777777">
      <w:pPr>
        <w:spacing w:line="240" w:lineRule="auto"/>
        <w:rPr>
          <w:rFonts w:ascii="Times New Roman" w:hAnsi="Times New Roman" w:cs="Times New Roman"/>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93611D" w:rsidP="0093611D" w14:paraId="1FD9F3AF" w14:textId="272156FD">
      <w:pPr>
        <w:spacing w:line="240" w:lineRule="auto"/>
        <w:rPr>
          <w:rFonts w:ascii="Times New Roman" w:hAnsi="Times New Roman" w:cs="Times New Roman"/>
          <w:sz w:val="24"/>
          <w:szCs w:val="24"/>
        </w:rPr>
      </w:pPr>
      <w:r w:rsidRPr="00DB545E">
        <w:rPr>
          <w:rFonts w:ascii="Times New Roman" w:hAnsi="Times New Roman" w:cs="Times New Roman"/>
          <w:sz w:val="24"/>
          <w:szCs w:val="24"/>
        </w:rPr>
        <w:t>While this collection is not focused on small entities, we expect individuals who are part of small entities to respond.  By conducting the collection via a web-based tool</w:t>
      </w:r>
      <w:r w:rsidR="004472AF">
        <w:rPr>
          <w:rFonts w:ascii="Times New Roman" w:hAnsi="Times New Roman" w:cs="Times New Roman"/>
          <w:sz w:val="24"/>
          <w:szCs w:val="24"/>
        </w:rPr>
        <w:t>s</w:t>
      </w:r>
      <w:r w:rsidRPr="00DB545E">
        <w:rPr>
          <w:rFonts w:ascii="Times New Roman" w:hAnsi="Times New Roman" w:cs="Times New Roman"/>
          <w:sz w:val="24"/>
          <w:szCs w:val="24"/>
        </w:rPr>
        <w:t xml:space="preserve">, focusing the questions on specific interests </w:t>
      </w:r>
      <w:r w:rsidRPr="00DB545E">
        <w:rPr>
          <w:rFonts w:ascii="Times New Roman" w:hAnsi="Times New Roman" w:cs="Times New Roman"/>
          <w:sz w:val="24"/>
          <w:szCs w:val="24"/>
        </w:rPr>
        <w:t>in order to</w:t>
      </w:r>
      <w:r w:rsidRPr="00DB545E">
        <w:rPr>
          <w:rFonts w:ascii="Times New Roman" w:hAnsi="Times New Roman" w:cs="Times New Roman"/>
          <w:sz w:val="24"/>
          <w:szCs w:val="24"/>
        </w:rPr>
        <w:t xml:space="preserve"> fill the positions available on the OSAC, and by limiting the length of any narrative response request, we have minimized burden on the respondents.</w:t>
      </w:r>
    </w:p>
    <w:p w:rsidR="00951BDF" w:rsidP="0093611D" w14:paraId="47C815EE" w14:textId="77777777">
      <w:pPr>
        <w:spacing w:line="240" w:lineRule="auto"/>
        <w:rPr>
          <w:rFonts w:ascii="Times New Roman" w:hAnsi="Times New Roman" w:cs="Times New Roman"/>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020833" w:rsidRPr="00020833" w:rsidP="00020833" w14:paraId="5FE4F6C1" w14:textId="229C638C">
      <w:pPr>
        <w:autoSpaceDE w:val="0"/>
        <w:autoSpaceDN w:val="0"/>
        <w:adjustRightInd w:val="0"/>
        <w:spacing w:after="0" w:line="240" w:lineRule="auto"/>
        <w:rPr>
          <w:rFonts w:ascii="Times New Roman" w:eastAsia="Times New Roman" w:hAnsi="Times New Roman" w:cs="Times New Roman"/>
          <w:sz w:val="24"/>
          <w:szCs w:val="24"/>
        </w:rPr>
      </w:pPr>
      <w:r w:rsidRPr="00020833">
        <w:rPr>
          <w:rFonts w:ascii="Times New Roman" w:eastAsia="Times New Roman" w:hAnsi="Times New Roman" w:cs="Times New Roman"/>
          <w:sz w:val="24"/>
          <w:szCs w:val="24"/>
        </w:rPr>
        <w:t xml:space="preserve">Without this collection, NIST will not be able to fill vacancies with appropriate qualified applicants and assure the public that a balanced composition has been maintained in OSAC.  The need for balance in an organization such as OSAC was a major conclusion of the National Academy of Science </w:t>
      </w:r>
      <w:r w:rsidR="004472AF">
        <w:rPr>
          <w:rFonts w:ascii="Times New Roman" w:eastAsia="Times New Roman" w:hAnsi="Times New Roman" w:cs="Times New Roman"/>
          <w:sz w:val="24"/>
          <w:szCs w:val="24"/>
        </w:rPr>
        <w:t xml:space="preserve">(NAS) </w:t>
      </w:r>
      <w:r w:rsidRPr="00020833">
        <w:rPr>
          <w:rFonts w:ascii="Times New Roman" w:eastAsia="Times New Roman" w:hAnsi="Times New Roman" w:cs="Times New Roman"/>
          <w:sz w:val="24"/>
          <w:szCs w:val="24"/>
        </w:rPr>
        <w:t>inquiry into forensic science in the United States.  Without assurance that the OSAC has maintained balance, the Federal government will not be able to make a credible response to these concerns. Furthermore, qualified applicants who are interested in membership will be denied access without the collection being conducted.</w:t>
      </w:r>
    </w:p>
    <w:p w:rsidR="00020833" w:rsidRPr="00020833" w:rsidP="00020833" w14:paraId="6DDB3A47"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93611D" w:rsidP="00020833" w14:paraId="79434D3C" w14:textId="3854A2C1">
      <w:pPr>
        <w:spacing w:line="240" w:lineRule="auto"/>
        <w:rPr>
          <w:rFonts w:ascii="Times New Roman" w:hAnsi="Times New Roman" w:cs="Times New Roman"/>
          <w:b/>
          <w:bCs/>
          <w:sz w:val="24"/>
          <w:szCs w:val="24"/>
        </w:rPr>
      </w:pPr>
      <w:r w:rsidRPr="00020833">
        <w:rPr>
          <w:rFonts w:ascii="Times New Roman" w:eastAsia="Times New Roman" w:hAnsi="Times New Roman" w:cs="Times New Roman"/>
          <w:sz w:val="24"/>
          <w:szCs w:val="24"/>
        </w:rPr>
        <w:t>Since OSAC’s inception, NIST has worked with the Department of Justice to advance the state of forensic science in the U.S.  OSAC is the key component to ensuring scientifically sound forensic science standards are developed and adopted in support of the criminal justice system.</w:t>
      </w:r>
      <w:r>
        <w:rPr>
          <w:rFonts w:ascii="Times New Roman" w:eastAsia="Times New Roman" w:hAnsi="Times New Roman" w:cs="Times New Roman"/>
          <w:sz w:val="24"/>
          <w:szCs w:val="24"/>
        </w:rPr>
        <w:br/>
      </w: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AC026E" w:rsidRPr="00AC026E" w:rsidP="00AC026E" w14:paraId="07B46163" w14:textId="77777777">
      <w:pPr>
        <w:autoSpaceDE w:val="0"/>
        <w:autoSpaceDN w:val="0"/>
        <w:adjustRightInd w:val="0"/>
        <w:spacing w:after="0" w:line="240" w:lineRule="auto"/>
        <w:rPr>
          <w:rFonts w:ascii="Times New Roman" w:eastAsia="Times New Roman" w:hAnsi="Times New Roman" w:cs="Times New Roman"/>
          <w:sz w:val="24"/>
          <w:szCs w:val="24"/>
        </w:rPr>
      </w:pPr>
      <w:r w:rsidRPr="00AC026E">
        <w:rPr>
          <w:rFonts w:ascii="Times New Roman" w:eastAsia="Times New Roman" w:hAnsi="Times New Roman" w:cs="Times New Roman"/>
          <w:sz w:val="24"/>
          <w:szCs w:val="24"/>
        </w:rPr>
        <w:t>The collection will be conducted in a manner consistent with OMB guidelines.</w:t>
      </w:r>
    </w:p>
    <w:p w:rsidR="0093611D" w:rsidRPr="0093611D" w:rsidP="0093611D" w14:paraId="79C993AB" w14:textId="77777777">
      <w:pPr>
        <w:spacing w:line="240" w:lineRule="auto"/>
        <w:rPr>
          <w:rFonts w:ascii="Times New Roman" w:hAnsi="Times New Roman" w:cs="Times New Roman"/>
          <w:b/>
          <w:bCs/>
          <w:sz w:val="24"/>
          <w:szCs w:val="24"/>
        </w:rPr>
      </w:pPr>
    </w:p>
    <w:p w:rsidR="00DA22AC" w:rsidP="00DA22AC" w14:paraId="283BE865" w14:textId="77777777">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E3008" w:rsidRPr="008E3008" w:rsidP="008E3008" w14:paraId="6286E105" w14:textId="02D2873C">
      <w:pPr>
        <w:widowControl w:val="0"/>
        <w:autoSpaceDE w:val="0"/>
        <w:autoSpaceDN w:val="0"/>
        <w:adjustRightInd w:val="0"/>
        <w:spacing w:after="0" w:line="240" w:lineRule="auto"/>
        <w:rPr>
          <w:rFonts w:ascii="Times New Roman" w:eastAsia="Times New Roman" w:hAnsi="Times New Roman" w:cs="Times New Roman"/>
          <w:sz w:val="24"/>
          <w:szCs w:val="24"/>
        </w:rPr>
      </w:pPr>
      <w:r w:rsidRPr="008E3008">
        <w:rPr>
          <w:rFonts w:ascii="Times New Roman" w:eastAsia="Times New Roman" w:hAnsi="Times New Roman" w:cs="Times New Roman"/>
          <w:sz w:val="24"/>
          <w:szCs w:val="24"/>
        </w:rPr>
        <w:t xml:space="preserve">A 60 Day Federal Register Notice (FRN) soliciting public comments was published on </w:t>
      </w:r>
      <w:r w:rsidR="00B960DF">
        <w:rPr>
          <w:rFonts w:ascii="Times New Roman" w:eastAsia="Times New Roman" w:hAnsi="Times New Roman" w:cs="Times New Roman"/>
          <w:sz w:val="24"/>
          <w:szCs w:val="24"/>
        </w:rPr>
        <w:t>December 22, 2023</w:t>
      </w:r>
      <w:r w:rsidRPr="008E3008">
        <w:rPr>
          <w:rFonts w:ascii="Times New Roman" w:eastAsia="Times New Roman" w:hAnsi="Times New Roman" w:cs="Times New Roman"/>
          <w:sz w:val="24"/>
          <w:szCs w:val="24"/>
        </w:rPr>
        <w:t>, Vol 8</w:t>
      </w:r>
      <w:r w:rsidR="00B960DF">
        <w:rPr>
          <w:rFonts w:ascii="Times New Roman" w:eastAsia="Times New Roman" w:hAnsi="Times New Roman" w:cs="Times New Roman"/>
          <w:sz w:val="24"/>
          <w:szCs w:val="24"/>
        </w:rPr>
        <w:t>8</w:t>
      </w:r>
      <w:r w:rsidRPr="008E3008">
        <w:rPr>
          <w:rFonts w:ascii="Times New Roman" w:eastAsia="Times New Roman" w:hAnsi="Times New Roman" w:cs="Times New Roman"/>
          <w:sz w:val="24"/>
          <w:szCs w:val="24"/>
        </w:rPr>
        <w:t xml:space="preserve">, No. </w:t>
      </w:r>
      <w:r w:rsidR="00B960DF">
        <w:rPr>
          <w:rFonts w:ascii="Times New Roman" w:eastAsia="Times New Roman" w:hAnsi="Times New Roman" w:cs="Times New Roman"/>
          <w:sz w:val="24"/>
          <w:szCs w:val="24"/>
        </w:rPr>
        <w:t>245</w:t>
      </w:r>
      <w:r w:rsidRPr="008E3008">
        <w:rPr>
          <w:rFonts w:ascii="Times New Roman" w:eastAsia="Times New Roman" w:hAnsi="Times New Roman" w:cs="Times New Roman"/>
          <w:sz w:val="24"/>
          <w:szCs w:val="24"/>
        </w:rPr>
        <w:t>, page</w:t>
      </w:r>
      <w:r w:rsidR="00E05746">
        <w:rPr>
          <w:rFonts w:ascii="Times New Roman" w:eastAsia="Times New Roman" w:hAnsi="Times New Roman" w:cs="Times New Roman"/>
          <w:sz w:val="24"/>
          <w:szCs w:val="24"/>
        </w:rPr>
        <w:t>s</w:t>
      </w:r>
      <w:r w:rsidRPr="008E3008">
        <w:rPr>
          <w:rFonts w:ascii="Times New Roman" w:eastAsia="Times New Roman" w:hAnsi="Times New Roman" w:cs="Times New Roman"/>
          <w:sz w:val="24"/>
          <w:szCs w:val="24"/>
        </w:rPr>
        <w:t xml:space="preserve"> </w:t>
      </w:r>
      <w:r w:rsidR="00B960DF">
        <w:rPr>
          <w:rFonts w:ascii="Times New Roman" w:eastAsia="Times New Roman" w:hAnsi="Times New Roman" w:cs="Times New Roman"/>
          <w:sz w:val="24"/>
          <w:szCs w:val="24"/>
        </w:rPr>
        <w:t>88584-88585</w:t>
      </w:r>
      <w:r w:rsidRPr="008E3008">
        <w:rPr>
          <w:rFonts w:ascii="Times New Roman" w:eastAsia="Times New Roman" w:hAnsi="Times New Roman" w:cs="Times New Roman"/>
          <w:sz w:val="24"/>
          <w:szCs w:val="24"/>
        </w:rPr>
        <w:t xml:space="preserve">.  No comments were received.  </w:t>
      </w:r>
    </w:p>
    <w:p w:rsidR="008E3008" w:rsidRPr="008E3008" w:rsidP="008E3008" w14:paraId="6B73629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8E3008" w:rsidP="008E3008" w14:paraId="44994824" w14:textId="3DA342DD">
      <w:pPr>
        <w:widowControl w:val="0"/>
        <w:autoSpaceDE w:val="0"/>
        <w:autoSpaceDN w:val="0"/>
        <w:adjustRightInd w:val="0"/>
        <w:spacing w:after="0" w:line="240" w:lineRule="auto"/>
        <w:rPr>
          <w:rFonts w:ascii="Times New Roman" w:eastAsia="Times New Roman" w:hAnsi="Times New Roman" w:cs="Times New Roman"/>
          <w:sz w:val="24"/>
          <w:szCs w:val="24"/>
        </w:rPr>
      </w:pPr>
      <w:r w:rsidRPr="008E3008">
        <w:rPr>
          <w:rFonts w:ascii="Times New Roman" w:eastAsia="Times New Roman" w:hAnsi="Times New Roman" w:cs="Times New Roman"/>
          <w:sz w:val="24"/>
          <w:szCs w:val="24"/>
        </w:rPr>
        <w:t xml:space="preserve">A </w:t>
      </w:r>
      <w:r w:rsidRPr="008E3008">
        <w:rPr>
          <w:rFonts w:ascii="Times New Roman" w:eastAsia="Times New Roman" w:hAnsi="Times New Roman" w:cs="Times New Roman"/>
          <w:sz w:val="24"/>
          <w:szCs w:val="24"/>
        </w:rPr>
        <w:t>30 Day</w:t>
      </w:r>
      <w:r w:rsidRPr="008E3008">
        <w:rPr>
          <w:rFonts w:ascii="Times New Roman" w:eastAsia="Times New Roman" w:hAnsi="Times New Roman" w:cs="Times New Roman"/>
          <w:sz w:val="24"/>
          <w:szCs w:val="24"/>
        </w:rPr>
        <w:t xml:space="preserve"> Federal Register Notice (FRN) soliciting public comments was published on Ma</w:t>
      </w:r>
      <w:r w:rsidR="00E05746">
        <w:rPr>
          <w:rFonts w:ascii="Times New Roman" w:eastAsia="Times New Roman" w:hAnsi="Times New Roman" w:cs="Times New Roman"/>
          <w:sz w:val="24"/>
          <w:szCs w:val="24"/>
        </w:rPr>
        <w:t>y 21</w:t>
      </w:r>
      <w:r w:rsidRPr="008E3008">
        <w:rPr>
          <w:rFonts w:ascii="Times New Roman" w:eastAsia="Times New Roman" w:hAnsi="Times New Roman" w:cs="Times New Roman"/>
          <w:sz w:val="24"/>
          <w:szCs w:val="24"/>
        </w:rPr>
        <w:t>, 202</w:t>
      </w:r>
      <w:r w:rsidR="00E05746">
        <w:rPr>
          <w:rFonts w:ascii="Times New Roman" w:eastAsia="Times New Roman" w:hAnsi="Times New Roman" w:cs="Times New Roman"/>
          <w:sz w:val="24"/>
          <w:szCs w:val="24"/>
        </w:rPr>
        <w:t>4</w:t>
      </w:r>
      <w:r w:rsidRPr="008E3008">
        <w:rPr>
          <w:rFonts w:ascii="Times New Roman" w:eastAsia="Times New Roman" w:hAnsi="Times New Roman" w:cs="Times New Roman"/>
          <w:sz w:val="24"/>
          <w:szCs w:val="24"/>
        </w:rPr>
        <w:t>, Vol. 8</w:t>
      </w:r>
      <w:r w:rsidR="00E05746">
        <w:rPr>
          <w:rFonts w:ascii="Times New Roman" w:eastAsia="Times New Roman" w:hAnsi="Times New Roman" w:cs="Times New Roman"/>
          <w:sz w:val="24"/>
          <w:szCs w:val="24"/>
        </w:rPr>
        <w:t>9</w:t>
      </w:r>
      <w:r w:rsidRPr="008E3008">
        <w:rPr>
          <w:rFonts w:ascii="Times New Roman" w:eastAsia="Times New Roman" w:hAnsi="Times New Roman" w:cs="Times New Roman"/>
          <w:sz w:val="24"/>
          <w:szCs w:val="24"/>
        </w:rPr>
        <w:t xml:space="preserve">, No. </w:t>
      </w:r>
      <w:r w:rsidR="00E05746">
        <w:rPr>
          <w:rFonts w:ascii="Times New Roman" w:eastAsia="Times New Roman" w:hAnsi="Times New Roman" w:cs="Times New Roman"/>
          <w:sz w:val="24"/>
          <w:szCs w:val="24"/>
        </w:rPr>
        <w:t>99</w:t>
      </w:r>
      <w:r w:rsidRPr="008E3008">
        <w:rPr>
          <w:rFonts w:ascii="Times New Roman" w:eastAsia="Times New Roman" w:hAnsi="Times New Roman" w:cs="Times New Roman"/>
          <w:sz w:val="24"/>
          <w:szCs w:val="24"/>
        </w:rPr>
        <w:t>, page</w:t>
      </w:r>
      <w:r w:rsidR="00E05746">
        <w:rPr>
          <w:rFonts w:ascii="Times New Roman" w:eastAsia="Times New Roman" w:hAnsi="Times New Roman" w:cs="Times New Roman"/>
          <w:sz w:val="24"/>
          <w:szCs w:val="24"/>
        </w:rPr>
        <w:t>s</w:t>
      </w:r>
      <w:r w:rsidRPr="008E3008">
        <w:rPr>
          <w:rFonts w:ascii="Times New Roman" w:eastAsia="Times New Roman" w:hAnsi="Times New Roman" w:cs="Times New Roman"/>
          <w:sz w:val="24"/>
          <w:szCs w:val="24"/>
        </w:rPr>
        <w:t xml:space="preserve"> </w:t>
      </w:r>
      <w:r w:rsidR="00E05746">
        <w:rPr>
          <w:rFonts w:ascii="Times New Roman" w:eastAsia="Times New Roman" w:hAnsi="Times New Roman" w:cs="Times New Roman"/>
          <w:sz w:val="24"/>
          <w:szCs w:val="24"/>
        </w:rPr>
        <w:t>44638-44639</w:t>
      </w:r>
      <w:r w:rsidRPr="008E3008">
        <w:rPr>
          <w:rFonts w:ascii="Times New Roman" w:eastAsia="Times New Roman" w:hAnsi="Times New Roman" w:cs="Times New Roman"/>
          <w:sz w:val="24"/>
          <w:szCs w:val="24"/>
        </w:rPr>
        <w:t>.</w:t>
      </w:r>
    </w:p>
    <w:p w:rsidR="00951BDF" w:rsidP="008E3008" w14:paraId="6B578A4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A3F75" w:rsidP="0093611D" w14:paraId="07CFFF5B" w14:textId="123D0DD5">
      <w:pPr>
        <w:spacing w:line="240" w:lineRule="auto"/>
        <w:rPr>
          <w:rFonts w:ascii="Times New Roman" w:eastAsia="Times New Roman" w:hAnsi="Times New Roman" w:cs="Times New Roman"/>
          <w:sz w:val="24"/>
          <w:szCs w:val="24"/>
        </w:rPr>
      </w:pPr>
      <w:r w:rsidRPr="001D448E">
        <w:rPr>
          <w:rFonts w:ascii="Times New Roman" w:eastAsia="Times New Roman" w:hAnsi="Times New Roman" w:cs="Times New Roman"/>
          <w:sz w:val="24"/>
          <w:szCs w:val="24"/>
        </w:rPr>
        <w:t>NIST regularly consults with representatives of those from whom information is obtained.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Applicants are encouraged to complete a new application every three (3) years, to maintain accurate information.</w:t>
      </w:r>
    </w:p>
    <w:p w:rsidR="00DA3F75" w:rsidP="0093611D" w14:paraId="6E764AD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current members or affiliates are also encouraged to complete a new application, if any information requires updates or modifications.  </w:t>
      </w:r>
    </w:p>
    <w:p w:rsidR="00DA3F75" w:rsidP="0093611D" w14:paraId="5EA5D113" w14:textId="04514E9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who must withdraw their application for consideration, are encouraged to contact NIST with this request.  </w:t>
      </w:r>
      <w:r w:rsidR="00D91621">
        <w:rPr>
          <w:rFonts w:ascii="Times New Roman" w:eastAsia="Times New Roman" w:hAnsi="Times New Roman" w:cs="Times New Roman"/>
          <w:sz w:val="24"/>
          <w:szCs w:val="24"/>
        </w:rPr>
        <w:t>The requests will be completed in a timely manner.</w:t>
      </w:r>
    </w:p>
    <w:p w:rsidR="00DA3F75" w:rsidP="0093611D" w14:paraId="1844D91F" w14:textId="512887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guidance stated above is also posted on the NIST website: </w:t>
      </w:r>
      <w:hyperlink r:id="rId7" w:history="1">
        <w:r w:rsidRPr="00654567">
          <w:rPr>
            <w:rStyle w:val="Hyperlink"/>
            <w:rFonts w:ascii="Times New Roman" w:eastAsia="Times New Roman" w:hAnsi="Times New Roman" w:cs="Times New Roman"/>
            <w:sz w:val="24"/>
            <w:szCs w:val="24"/>
          </w:rPr>
          <w:t>https://www.nist.gov/organization-scientific-area-committees-forensic-science/apply-join-osac</w:t>
        </w:r>
      </w:hyperlink>
      <w:r>
        <w:rPr>
          <w:rFonts w:ascii="Times New Roman" w:eastAsia="Times New Roman" w:hAnsi="Times New Roman" w:cs="Times New Roman"/>
          <w:sz w:val="24"/>
          <w:szCs w:val="24"/>
        </w:rPr>
        <w:t xml:space="preserve"> </w:t>
      </w:r>
    </w:p>
    <w:p w:rsidR="00D91621" w:rsidP="0093611D" w14:paraId="4C02538B" w14:textId="77777777">
      <w:pPr>
        <w:spacing w:line="240" w:lineRule="auto"/>
        <w:rPr>
          <w:rFonts w:ascii="Times New Roman" w:eastAsia="Times New Roman" w:hAnsi="Times New Roman" w:cs="Times New Roman"/>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802BBC" w:rsidRPr="00802BBC" w:rsidP="00802BBC" w14:paraId="79973206" w14:textId="77777777">
      <w:pPr>
        <w:autoSpaceDE w:val="0"/>
        <w:autoSpaceDN w:val="0"/>
        <w:adjustRightInd w:val="0"/>
        <w:spacing w:after="0" w:line="240" w:lineRule="auto"/>
        <w:rPr>
          <w:rFonts w:ascii="Times New Roman" w:eastAsia="Times New Roman" w:hAnsi="Times New Roman" w:cs="Times New Roman"/>
          <w:sz w:val="24"/>
          <w:szCs w:val="24"/>
        </w:rPr>
      </w:pPr>
      <w:r w:rsidRPr="00802BBC">
        <w:rPr>
          <w:rFonts w:ascii="Times New Roman" w:eastAsia="Times New Roman" w:hAnsi="Times New Roman" w:cs="Times New Roman"/>
          <w:sz w:val="24"/>
          <w:szCs w:val="24"/>
        </w:rPr>
        <w:t xml:space="preserve">There will be no payments or gifts associated with this questionnaire.  </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93611D" w:rsidP="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assurance in statute, regulation, or agency policy. If the collection requires a </w:t>
      </w:r>
      <w:r w:rsidRPr="0093611D">
        <w:rPr>
          <w:rFonts w:ascii="Times New Roman" w:hAnsi="Times New Roman" w:cs="Times New Roman"/>
          <w:b/>
          <w:bCs/>
          <w:sz w:val="24"/>
          <w:szCs w:val="24"/>
        </w:rPr>
        <w:t>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w:t>
      </w:r>
      <w:r w:rsidRPr="0093611D">
        <w:rPr>
          <w:rFonts w:ascii="Times New Roman" w:hAnsi="Times New Roman" w:cs="Times New Roman"/>
          <w:b/>
          <w:bCs/>
          <w:sz w:val="24"/>
          <w:szCs w:val="24"/>
        </w:rPr>
        <w:t xml:space="preserve">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E87126" w:rsidRPr="00E87126" w:rsidP="00E87126" w14:paraId="052B4625" w14:textId="5BD76D7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PII such as name is collected in this IC.  Data is retrieved by a personal identifier; therefore, this is a Privacy Act System of Records.  A Privacy Act Statement is provided on the instrument and an appropriate SORN is uploaded as a supplementary document.  There is no PIA currently for this collection</w:t>
      </w:r>
      <w:r w:rsidR="001525BC">
        <w:rPr>
          <w:rFonts w:ascii="Times New Roman" w:hAnsi="Times New Roman" w:cs="Times New Roman"/>
          <w:sz w:val="24"/>
          <w:szCs w:val="24"/>
        </w:rPr>
        <w:t>.</w:t>
      </w:r>
      <w:r>
        <w:rPr>
          <w:rFonts w:ascii="Times New Roman" w:hAnsi="Times New Roman" w:cs="Times New Roman"/>
          <w:sz w:val="24"/>
          <w:szCs w:val="24"/>
        </w:rPr>
        <w:t xml:space="preserve"> The system collects, stores, and processes low impact, scientific and technical research and innovation information that supports the NIST Special Program’s Office </w:t>
      </w:r>
      <w:r>
        <w:rPr>
          <w:rFonts w:ascii="Times New Roman" w:hAnsi="Times New Roman" w:cs="Times New Roman"/>
          <w:sz w:val="24"/>
          <w:szCs w:val="24"/>
        </w:rPr>
        <w:t>management of high-profile program, OSAC, that spans the mission and expertise of multiple NIST laboratories to address national needs, such as those in forensic science, greenhouse gas measurements, and open data.</w:t>
      </w:r>
    </w:p>
    <w:p w:rsidR="0093611D" w:rsidRPr="0093611D" w:rsidP="0093611D" w14:paraId="157E82C1"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611D" w:rsidRPr="0093611D" w:rsidP="0093611D" w14:paraId="6BC2A0AC" w14:textId="0DC8C990">
      <w:pPr>
        <w:spacing w:line="240" w:lineRule="auto"/>
        <w:rPr>
          <w:rFonts w:ascii="Times New Roman" w:hAnsi="Times New Roman" w:cs="Times New Roman"/>
          <w:b/>
          <w:bCs/>
          <w:sz w:val="24"/>
          <w:szCs w:val="24"/>
        </w:rPr>
      </w:pPr>
      <w:r w:rsidRPr="00014604">
        <w:rPr>
          <w:rFonts w:ascii="Times New Roman" w:eastAsia="Times New Roman" w:hAnsi="Times New Roman" w:cs="Times New Roman"/>
          <w:sz w:val="24"/>
          <w:szCs w:val="24"/>
        </w:rPr>
        <w:t>Gender and race information will be collected in accordance with</w:t>
      </w:r>
      <w:r w:rsidRPr="001F1D33">
        <w:rPr>
          <w:rFonts w:ascii="Times New Roman" w:hAnsi="Times New Roman" w:cs="Times New Roman"/>
        </w:rPr>
        <w:t xml:space="preserve"> OMB’s </w:t>
      </w:r>
      <w:r w:rsidRPr="00014604">
        <w:rPr>
          <w:rFonts w:ascii="Times New Roman" w:eastAsia="Times New Roman" w:hAnsi="Times New Roman" w:cs="Times New Roman"/>
          <w:sz w:val="24"/>
          <w:szCs w:val="24"/>
        </w:rPr>
        <w:t>Statistical Policy Directive No. 15: Standards for Maintaining, Collecting, and Presenting Federal Data on Race and Ethnicity</w:t>
      </w:r>
      <w:r>
        <w:rPr>
          <w:rFonts w:ascii="Times New Roman" w:eastAsia="Times New Roman" w:hAnsi="Times New Roman" w:cs="Times New Roman"/>
          <w:sz w:val="24"/>
          <w:szCs w:val="24"/>
        </w:rPr>
        <w:t>.  U</w:t>
      </w:r>
      <w:r w:rsidRPr="00014604">
        <w:rPr>
          <w:rFonts w:ascii="Times New Roman" w:eastAsia="Times New Roman" w:hAnsi="Times New Roman" w:cs="Times New Roman"/>
          <w:sz w:val="24"/>
          <w:szCs w:val="24"/>
        </w:rPr>
        <w:t>nder Executive Orders 13041 and 13985 outline the importance of federal agencies to advance equity, justice, and opportunity for underserved communities and populations</w:t>
      </w:r>
      <w:r w:rsidR="001525BC">
        <w:rPr>
          <w:rFonts w:ascii="Times New Roman" w:eastAsia="Times New Roman" w:hAnsi="Times New Roman" w:cs="Times New Roman"/>
          <w:sz w:val="24"/>
          <w:szCs w:val="24"/>
        </w:rPr>
        <w:br/>
      </w: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8B4BA8" w:rsidRPr="008B4BA8" w:rsidP="008B4BA8" w14:paraId="4F018FD7" w14:textId="564A5E52">
      <w:pPr>
        <w:autoSpaceDE w:val="0"/>
        <w:autoSpaceDN w:val="0"/>
        <w:adjustRightInd w:val="0"/>
        <w:spacing w:after="0" w:line="240" w:lineRule="auto"/>
        <w:rPr>
          <w:rFonts w:ascii="Times New Roman" w:eastAsia="Times New Roman" w:hAnsi="Times New Roman" w:cs="Times New Roman"/>
          <w:sz w:val="24"/>
          <w:szCs w:val="24"/>
        </w:rPr>
      </w:pPr>
      <w:r w:rsidRPr="008B4BA8">
        <w:rPr>
          <w:rFonts w:ascii="Times New Roman" w:eastAsia="Times New Roman" w:hAnsi="Times New Roman" w:cs="Times New Roman"/>
          <w:sz w:val="24"/>
          <w:szCs w:val="24"/>
        </w:rPr>
        <w:t xml:space="preserve">NIST is estimating that </w:t>
      </w:r>
      <w:r w:rsidR="00D356A2">
        <w:rPr>
          <w:rFonts w:ascii="Times New Roman" w:eastAsia="Times New Roman" w:hAnsi="Times New Roman" w:cs="Times New Roman"/>
          <w:sz w:val="24"/>
          <w:szCs w:val="24"/>
        </w:rPr>
        <w:t xml:space="preserve">500 </w:t>
      </w:r>
      <w:r w:rsidRPr="008B4BA8">
        <w:rPr>
          <w:rFonts w:ascii="Times New Roman" w:eastAsia="Times New Roman" w:hAnsi="Times New Roman" w:cs="Times New Roman"/>
          <w:sz w:val="24"/>
          <w:szCs w:val="24"/>
        </w:rPr>
        <w:t xml:space="preserve">respondents may participate per year.  The application takes approximately 5 minutes per response for an estimated total of </w:t>
      </w:r>
      <w:r w:rsidR="00D356A2">
        <w:rPr>
          <w:rFonts w:ascii="Times New Roman" w:eastAsia="Times New Roman" w:hAnsi="Times New Roman" w:cs="Times New Roman"/>
          <w:sz w:val="24"/>
          <w:szCs w:val="24"/>
        </w:rPr>
        <w:t>42</w:t>
      </w:r>
      <w:r w:rsidRPr="008B4BA8">
        <w:rPr>
          <w:rFonts w:ascii="Times New Roman" w:eastAsia="Times New Roman" w:hAnsi="Times New Roman" w:cs="Times New Roman"/>
          <w:sz w:val="24"/>
          <w:szCs w:val="24"/>
        </w:rPr>
        <w:t xml:space="preserve"> annual burden hours.  </w:t>
      </w:r>
    </w:p>
    <w:p w:rsidR="008B4BA8" w:rsidRPr="008B4BA8" w:rsidP="008B4BA8" w14:paraId="09F81C1A" w14:textId="77777777">
      <w:pPr>
        <w:autoSpaceDE w:val="0"/>
        <w:autoSpaceDN w:val="0"/>
        <w:adjustRightInd w:val="0"/>
        <w:spacing w:after="0" w:line="240" w:lineRule="auto"/>
        <w:rPr>
          <w:rFonts w:ascii="Times New Roman" w:eastAsia="Times New Roman" w:hAnsi="Times New Roman" w:cs="Times New Roman"/>
          <w:sz w:val="24"/>
          <w:szCs w:val="24"/>
        </w:rPr>
      </w:pPr>
    </w:p>
    <w:p w:rsidR="008B4BA8" w:rsidRPr="008B4BA8" w:rsidP="008B4BA8" w14:paraId="0E5AC1A1" w14:textId="13155B7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r w:rsidRPr="008B4BA8">
        <w:rPr>
          <w:rFonts w:ascii="Times New Roman" w:eastAsia="Times New Roman" w:hAnsi="Times New Roman" w:cs="Times New Roman"/>
          <w:sz w:val="24"/>
          <w:szCs w:val="24"/>
        </w:rPr>
        <w:t xml:space="preserve"> Respondents x 5 minutes per response = </w:t>
      </w:r>
      <w:r>
        <w:rPr>
          <w:rFonts w:ascii="Times New Roman" w:eastAsia="Times New Roman" w:hAnsi="Times New Roman" w:cs="Times New Roman"/>
          <w:b/>
          <w:sz w:val="24"/>
          <w:szCs w:val="24"/>
        </w:rPr>
        <w:t>42</w:t>
      </w:r>
      <w:r w:rsidRPr="008B4BA8">
        <w:rPr>
          <w:rFonts w:ascii="Times New Roman" w:eastAsia="Times New Roman" w:hAnsi="Times New Roman" w:cs="Times New Roman"/>
          <w:b/>
          <w:sz w:val="24"/>
          <w:szCs w:val="24"/>
        </w:rPr>
        <w:t xml:space="preserve"> Burden Hours</w:t>
      </w:r>
      <w:r w:rsidRPr="008B4BA8">
        <w:rPr>
          <w:rFonts w:ascii="Times New Roman" w:eastAsia="Times New Roman" w:hAnsi="Times New Roman" w:cs="Times New Roman"/>
          <w:sz w:val="24"/>
          <w:szCs w:val="24"/>
        </w:rPr>
        <w:t>.</w:t>
      </w:r>
    </w:p>
    <w:p w:rsidR="0093611D" w:rsidRPr="0093611D" w:rsidP="0093611D" w14:paraId="61830E72" w14:textId="77777777">
      <w:pPr>
        <w:spacing w:line="240" w:lineRule="auto"/>
        <w:rPr>
          <w:rFonts w:ascii="Times New Roman" w:hAnsi="Times New Roman" w:cs="Times New Roman"/>
          <w:b/>
          <w:bCs/>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F40EBF" w:rsidRPr="00F40EBF" w:rsidP="00F40EBF" w14:paraId="7A321695" w14:textId="77777777">
      <w:pPr>
        <w:autoSpaceDE w:val="0"/>
        <w:autoSpaceDN w:val="0"/>
        <w:adjustRightInd w:val="0"/>
        <w:spacing w:after="0" w:line="240" w:lineRule="auto"/>
        <w:rPr>
          <w:rFonts w:ascii="Times New Roman" w:eastAsia="Times New Roman" w:hAnsi="Times New Roman" w:cs="Times New Roman"/>
          <w:bCs/>
          <w:sz w:val="24"/>
          <w:szCs w:val="24"/>
        </w:rPr>
      </w:pPr>
      <w:r w:rsidRPr="00F40EBF">
        <w:rPr>
          <w:rFonts w:ascii="Times New Roman" w:eastAsia="Times New Roman" w:hAnsi="Times New Roman" w:cs="Times New Roman"/>
          <w:bCs/>
          <w:sz w:val="24"/>
          <w:szCs w:val="24"/>
        </w:rPr>
        <w:t>There are no costs to the respondents.</w:t>
      </w:r>
    </w:p>
    <w:p w:rsidR="0093611D" w:rsidRPr="0093611D" w:rsidP="0093611D" w14:paraId="2A6CF79F"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C55D66" w:rsidRPr="00C55D66" w:rsidP="00C55D66" w14:paraId="7E42B340" w14:textId="5DC04886">
      <w:pPr>
        <w:autoSpaceDE w:val="0"/>
        <w:autoSpaceDN w:val="0"/>
        <w:adjustRightInd w:val="0"/>
        <w:spacing w:after="0" w:line="240" w:lineRule="auto"/>
        <w:rPr>
          <w:rFonts w:ascii="Times New Roman" w:eastAsia="Times New Roman" w:hAnsi="Times New Roman" w:cs="Times New Roman"/>
          <w:sz w:val="24"/>
          <w:szCs w:val="24"/>
        </w:rPr>
      </w:pPr>
      <w:r w:rsidRPr="00C55D66">
        <w:rPr>
          <w:rFonts w:ascii="Times New Roman" w:eastAsia="Times New Roman" w:hAnsi="Times New Roman" w:cs="Times New Roman"/>
          <w:sz w:val="24"/>
          <w:szCs w:val="24"/>
        </w:rPr>
        <w:t>The OSAC Application does not require manual manipulation by a federal employee for an application to be accepted into the data collection system.  OSAC applications are downloaded monthly from the application system by a NIST employee (ZA-II) and provided to the OSAC units to determine if any applications fill open OSAC positions.  This activity requires approximately 30 minutes of labor per month for a total of 6 hours annually.  The approximate cost for this download and sharing activity by a ZA-II is $</w:t>
      </w:r>
      <w:r w:rsidR="00D356A2">
        <w:rPr>
          <w:rFonts w:ascii="Times New Roman" w:eastAsia="Times New Roman" w:hAnsi="Times New Roman" w:cs="Times New Roman"/>
          <w:sz w:val="24"/>
          <w:szCs w:val="24"/>
        </w:rPr>
        <w:t>41</w:t>
      </w:r>
      <w:r w:rsidRPr="00C55D66">
        <w:rPr>
          <w:rFonts w:ascii="Times New Roman" w:eastAsia="Times New Roman" w:hAnsi="Times New Roman" w:cs="Times New Roman"/>
          <w:sz w:val="24"/>
          <w:szCs w:val="24"/>
        </w:rPr>
        <w:t>.00 per hour totaling $</w:t>
      </w:r>
      <w:r w:rsidR="000D70A2">
        <w:rPr>
          <w:rFonts w:ascii="Times New Roman" w:eastAsia="Times New Roman" w:hAnsi="Times New Roman" w:cs="Times New Roman"/>
          <w:sz w:val="24"/>
          <w:szCs w:val="24"/>
        </w:rPr>
        <w:t>2</w:t>
      </w:r>
      <w:r w:rsidR="00D356A2">
        <w:rPr>
          <w:rFonts w:ascii="Times New Roman" w:eastAsia="Times New Roman" w:hAnsi="Times New Roman" w:cs="Times New Roman"/>
          <w:sz w:val="24"/>
          <w:szCs w:val="24"/>
        </w:rPr>
        <w:t>46</w:t>
      </w:r>
      <w:r w:rsidRPr="00C55D66">
        <w:rPr>
          <w:rFonts w:ascii="Times New Roman" w:eastAsia="Times New Roman" w:hAnsi="Times New Roman" w:cs="Times New Roman"/>
          <w:sz w:val="24"/>
          <w:szCs w:val="24"/>
        </w:rPr>
        <w:t>.00 annually.</w:t>
      </w:r>
    </w:p>
    <w:p w:rsidR="0093611D" w:rsidRPr="0093611D" w:rsidP="0093611D" w14:paraId="72DCFB53" w14:textId="77777777">
      <w:pPr>
        <w:spacing w:line="240" w:lineRule="auto"/>
        <w:rPr>
          <w:rFonts w:ascii="Times New Roman" w:hAnsi="Times New Roman" w:cs="Times New Roman"/>
          <w:b/>
          <w:bCs/>
          <w:sz w:val="24"/>
          <w:szCs w:val="24"/>
        </w:rPr>
      </w:pPr>
    </w:p>
    <w:p w:rsidR="0093611D" w:rsidRPr="0093611D" w:rsidP="0093611D" w14:paraId="50306130" w14:textId="0B47591C">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r w:rsidR="007B60C3">
        <w:rPr>
          <w:rFonts w:ascii="Times New Roman" w:hAnsi="Times New Roman" w:cs="Times New Roman"/>
          <w:b/>
          <w:bCs/>
          <w:sz w:val="24"/>
          <w:szCs w:val="24"/>
        </w:rPr>
        <w:t xml:space="preserve"> worksheet.</w:t>
      </w:r>
    </w:p>
    <w:p w:rsidR="00A4422D" w:rsidRPr="00523DA4" w:rsidP="00A4422D" w14:paraId="64D7A15E" w14:textId="41790977">
      <w:pPr>
        <w:spacing w:line="240" w:lineRule="auto"/>
        <w:rPr>
          <w:rFonts w:ascii="Times New Roman" w:hAnsi="Times New Roman" w:cs="Times New Roman"/>
          <w:sz w:val="24"/>
          <w:szCs w:val="24"/>
        </w:rPr>
      </w:pPr>
      <w:r>
        <w:rPr>
          <w:rFonts w:ascii="Times New Roman" w:hAnsi="Times New Roman" w:cs="Times New Roman"/>
          <w:sz w:val="24"/>
          <w:szCs w:val="24"/>
        </w:rPr>
        <w:t xml:space="preserve">Two demographic questions have been added to the collection instrument.  </w:t>
      </w:r>
      <w:r w:rsidRPr="00523DA4">
        <w:rPr>
          <w:rFonts w:ascii="Times New Roman" w:hAnsi="Times New Roman" w:cs="Times New Roman"/>
          <w:sz w:val="24"/>
          <w:szCs w:val="24"/>
        </w:rPr>
        <w:t xml:space="preserve"> These new questions are to meet Diversity, Equity, Inclusion, and </w:t>
      </w:r>
      <w:r w:rsidRPr="00523DA4" w:rsidR="00523DA4">
        <w:rPr>
          <w:rFonts w:ascii="Times New Roman" w:hAnsi="Times New Roman" w:cs="Times New Roman"/>
          <w:sz w:val="24"/>
          <w:szCs w:val="24"/>
        </w:rPr>
        <w:t>Accessibility</w:t>
      </w:r>
      <w:r w:rsidRPr="00523DA4">
        <w:rPr>
          <w:rFonts w:ascii="Times New Roman" w:hAnsi="Times New Roman" w:cs="Times New Roman"/>
          <w:sz w:val="24"/>
          <w:szCs w:val="24"/>
        </w:rPr>
        <w:t xml:space="preserve"> goals.</w:t>
      </w:r>
    </w:p>
    <w:p w:rsidR="00A4422D" w:rsidRPr="00523DA4" w:rsidP="00A4422D" w14:paraId="672D5062" w14:textId="25A0400D">
      <w:pPr>
        <w:spacing w:line="240" w:lineRule="auto"/>
        <w:rPr>
          <w:rFonts w:ascii="Times New Roman" w:hAnsi="Times New Roman" w:cs="Times New Roman"/>
          <w:sz w:val="24"/>
          <w:szCs w:val="24"/>
        </w:rPr>
      </w:pPr>
      <w:r w:rsidRPr="00523DA4">
        <w:rPr>
          <w:rFonts w:ascii="Times New Roman" w:hAnsi="Times New Roman" w:cs="Times New Roman"/>
          <w:sz w:val="24"/>
          <w:szCs w:val="24"/>
        </w:rPr>
        <w:t xml:space="preserve">This demographic information will be </w:t>
      </w:r>
      <w:r w:rsidRPr="00523DA4" w:rsidR="00997A2A">
        <w:rPr>
          <w:rFonts w:ascii="Times New Roman" w:hAnsi="Times New Roman" w:cs="Times New Roman"/>
          <w:sz w:val="24"/>
          <w:szCs w:val="24"/>
        </w:rPr>
        <w:t>collected on the application and will be marked a</w:t>
      </w:r>
      <w:r w:rsidRPr="00523DA4">
        <w:rPr>
          <w:rFonts w:ascii="Times New Roman" w:hAnsi="Times New Roman" w:cs="Times New Roman"/>
          <w:sz w:val="24"/>
          <w:szCs w:val="24"/>
        </w:rPr>
        <w:t>s voluntary</w:t>
      </w:r>
      <w:r w:rsidRPr="00523DA4" w:rsidR="00997A2A">
        <w:rPr>
          <w:rFonts w:ascii="Times New Roman" w:hAnsi="Times New Roman" w:cs="Times New Roman"/>
          <w:sz w:val="24"/>
          <w:szCs w:val="24"/>
        </w:rPr>
        <w:t xml:space="preserve">.  The responses will be </w:t>
      </w:r>
      <w:r w:rsidRPr="00523DA4">
        <w:rPr>
          <w:rFonts w:ascii="Times New Roman" w:hAnsi="Times New Roman" w:cs="Times New Roman"/>
          <w:sz w:val="24"/>
          <w:szCs w:val="24"/>
        </w:rPr>
        <w:t xml:space="preserve">used to monitor </w:t>
      </w:r>
      <w:r w:rsidRPr="00523DA4" w:rsidR="00997A2A">
        <w:rPr>
          <w:rFonts w:ascii="Times New Roman" w:hAnsi="Times New Roman" w:cs="Times New Roman"/>
          <w:sz w:val="24"/>
          <w:szCs w:val="24"/>
        </w:rPr>
        <w:t xml:space="preserve">the program’s inclusion of </w:t>
      </w:r>
      <w:r w:rsidRPr="00523DA4">
        <w:rPr>
          <w:rFonts w:ascii="Times New Roman" w:hAnsi="Times New Roman" w:cs="Times New Roman"/>
          <w:sz w:val="24"/>
          <w:szCs w:val="24"/>
        </w:rPr>
        <w:t>diverse perspectives</w:t>
      </w:r>
      <w:r w:rsidRPr="00523DA4" w:rsidR="00997A2A">
        <w:rPr>
          <w:rFonts w:ascii="Times New Roman" w:hAnsi="Times New Roman" w:cs="Times New Roman"/>
          <w:sz w:val="24"/>
          <w:szCs w:val="24"/>
        </w:rPr>
        <w:t xml:space="preserve"> among the applicants and </w:t>
      </w:r>
      <w:r w:rsidR="00523DA4">
        <w:rPr>
          <w:rFonts w:ascii="Times New Roman" w:hAnsi="Times New Roman" w:cs="Times New Roman"/>
          <w:sz w:val="24"/>
          <w:szCs w:val="24"/>
        </w:rPr>
        <w:t xml:space="preserve">organizational </w:t>
      </w:r>
      <w:r w:rsidRPr="00523DA4" w:rsidR="00997A2A">
        <w:rPr>
          <w:rFonts w:ascii="Times New Roman" w:hAnsi="Times New Roman" w:cs="Times New Roman"/>
          <w:sz w:val="24"/>
          <w:szCs w:val="24"/>
        </w:rPr>
        <w:t>membership</w:t>
      </w:r>
      <w:r w:rsidRPr="00523DA4">
        <w:rPr>
          <w:rFonts w:ascii="Times New Roman" w:hAnsi="Times New Roman" w:cs="Times New Roman"/>
          <w:sz w:val="24"/>
          <w:szCs w:val="24"/>
        </w:rPr>
        <w:t>.</w:t>
      </w:r>
    </w:p>
    <w:p w:rsidR="00A4422D" w:rsidRPr="00523DA4" w:rsidP="00A4422D" w14:paraId="3F566F9C" w14:textId="52F1049B">
      <w:pPr>
        <w:spacing w:line="240" w:lineRule="auto"/>
        <w:rPr>
          <w:rFonts w:ascii="Times New Roman" w:hAnsi="Times New Roman" w:cs="Times New Roman"/>
          <w:sz w:val="24"/>
          <w:szCs w:val="24"/>
        </w:rPr>
      </w:pPr>
      <w:r w:rsidRPr="00523DA4">
        <w:rPr>
          <w:rFonts w:ascii="Times New Roman" w:hAnsi="Times New Roman" w:cs="Times New Roman"/>
          <w:sz w:val="24"/>
          <w:szCs w:val="24"/>
        </w:rPr>
        <w:t>This information</w:t>
      </w:r>
      <w:r w:rsidRPr="00523DA4" w:rsidR="00997A2A">
        <w:rPr>
          <w:rFonts w:ascii="Times New Roman" w:hAnsi="Times New Roman" w:cs="Times New Roman"/>
          <w:sz w:val="24"/>
          <w:szCs w:val="24"/>
        </w:rPr>
        <w:t xml:space="preserve"> will</w:t>
      </w:r>
      <w:r w:rsidRPr="00523DA4">
        <w:rPr>
          <w:rFonts w:ascii="Times New Roman" w:hAnsi="Times New Roman" w:cs="Times New Roman"/>
          <w:sz w:val="24"/>
          <w:szCs w:val="24"/>
        </w:rPr>
        <w:t xml:space="preserve"> not </w:t>
      </w:r>
      <w:r w:rsidRPr="00523DA4" w:rsidR="00997A2A">
        <w:rPr>
          <w:rFonts w:ascii="Times New Roman" w:hAnsi="Times New Roman" w:cs="Times New Roman"/>
          <w:sz w:val="24"/>
          <w:szCs w:val="24"/>
        </w:rPr>
        <w:t xml:space="preserve">be </w:t>
      </w:r>
      <w:r w:rsidRPr="00523DA4">
        <w:rPr>
          <w:rFonts w:ascii="Times New Roman" w:hAnsi="Times New Roman" w:cs="Times New Roman"/>
          <w:sz w:val="24"/>
          <w:szCs w:val="24"/>
        </w:rPr>
        <w:t>used to evaluate any applicant</w:t>
      </w:r>
      <w:r w:rsidRPr="00523DA4" w:rsidR="00997A2A">
        <w:rPr>
          <w:rFonts w:ascii="Times New Roman" w:hAnsi="Times New Roman" w:cs="Times New Roman"/>
          <w:sz w:val="24"/>
          <w:szCs w:val="24"/>
        </w:rPr>
        <w:t xml:space="preserve"> and</w:t>
      </w:r>
      <w:r w:rsidRPr="00523DA4">
        <w:rPr>
          <w:rFonts w:ascii="Times New Roman" w:hAnsi="Times New Roman" w:cs="Times New Roman"/>
          <w:sz w:val="24"/>
          <w:szCs w:val="24"/>
        </w:rPr>
        <w:t xml:space="preserve"> choosing not to provide this information will not affect the application process for any individual applying to </w:t>
      </w:r>
      <w:r w:rsidRPr="00523DA4" w:rsidR="00997A2A">
        <w:rPr>
          <w:rFonts w:ascii="Times New Roman" w:hAnsi="Times New Roman" w:cs="Times New Roman"/>
          <w:sz w:val="24"/>
          <w:szCs w:val="24"/>
        </w:rPr>
        <w:t>the program</w:t>
      </w:r>
      <w:r w:rsidRPr="00523DA4">
        <w:rPr>
          <w:rFonts w:ascii="Times New Roman" w:hAnsi="Times New Roman" w:cs="Times New Roman"/>
          <w:sz w:val="24"/>
          <w:szCs w:val="24"/>
        </w:rPr>
        <w:t>.</w:t>
      </w:r>
    </w:p>
    <w:p w:rsidR="00733D4D" w:rsidRPr="0093611D" w:rsidP="00523DA4" w14:paraId="3151549D" w14:textId="77777777">
      <w:pPr>
        <w:pStyle w:val="ListParagraph"/>
        <w:spacing w:after="0" w:line="240" w:lineRule="auto"/>
        <w:ind w:left="1440" w:hanging="360"/>
        <w:jc w:val="both"/>
        <w:rPr>
          <w:rFonts w:ascii="Times New Roman" w:hAnsi="Times New Roman" w:cs="Times New Roman"/>
          <w:b/>
          <w:bCs/>
          <w:sz w:val="24"/>
          <w:szCs w:val="24"/>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2227" w:rsidRPr="000B2227" w:rsidP="000B2227" w14:paraId="57253C17" w14:textId="77777777">
      <w:pPr>
        <w:autoSpaceDE w:val="0"/>
        <w:autoSpaceDN w:val="0"/>
        <w:adjustRightInd w:val="0"/>
        <w:spacing w:after="0" w:line="240" w:lineRule="auto"/>
        <w:rPr>
          <w:rFonts w:ascii="Times New Roman" w:eastAsia="Times New Roman" w:hAnsi="Times New Roman" w:cs="Times New Roman"/>
          <w:sz w:val="24"/>
          <w:szCs w:val="24"/>
        </w:rPr>
      </w:pPr>
      <w:r w:rsidRPr="000B2227">
        <w:rPr>
          <w:rFonts w:ascii="Times New Roman" w:eastAsia="Times New Roman" w:hAnsi="Times New Roman" w:cs="Times New Roman"/>
          <w:sz w:val="24"/>
          <w:szCs w:val="24"/>
        </w:rPr>
        <w:t>Results will not be published.</w:t>
      </w:r>
    </w:p>
    <w:p w:rsidR="0093611D" w:rsidRPr="0093611D" w:rsidP="0093611D" w14:paraId="30551F31"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0451DD" w:rsidRPr="000451DD" w:rsidP="000451DD" w14:paraId="28560E4E" w14:textId="77777777">
      <w:pPr>
        <w:autoSpaceDE w:val="0"/>
        <w:autoSpaceDN w:val="0"/>
        <w:adjustRightInd w:val="0"/>
        <w:spacing w:after="0" w:line="240" w:lineRule="auto"/>
        <w:rPr>
          <w:rFonts w:ascii="Times New Roman" w:eastAsia="Times New Roman" w:hAnsi="Times New Roman" w:cs="Times New Roman"/>
          <w:sz w:val="24"/>
          <w:szCs w:val="24"/>
        </w:rPr>
      </w:pPr>
      <w:r w:rsidRPr="000451DD">
        <w:rPr>
          <w:rFonts w:ascii="Times New Roman" w:eastAsia="Times New Roman" w:hAnsi="Times New Roman" w:cs="Times New Roman"/>
          <w:sz w:val="24"/>
          <w:szCs w:val="24"/>
        </w:rPr>
        <w:t>The expiration date for the OMB approval will be displayed.</w:t>
      </w:r>
    </w:p>
    <w:p w:rsidR="0093611D" w:rsidRPr="0093611D" w:rsidP="0093611D" w14:paraId="5A34E35F" w14:textId="77777777">
      <w:pPr>
        <w:spacing w:line="240" w:lineRule="auto"/>
        <w:rPr>
          <w:rFonts w:ascii="Times New Roman" w:hAnsi="Times New Roman" w:cs="Times New Roman"/>
          <w:b/>
          <w:bCs/>
          <w:sz w:val="24"/>
          <w:szCs w:val="24"/>
        </w:rPr>
      </w:pPr>
    </w:p>
    <w:p w:rsidR="0073310B" w:rsidP="0093611D" w14:paraId="3A03A7BA" w14:textId="6BE195CA">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0451DD" w:rsidRPr="000451DD" w:rsidP="000451DD" w14:paraId="4D7AF9CB" w14:textId="77777777">
      <w:pPr>
        <w:autoSpaceDE w:val="0"/>
        <w:autoSpaceDN w:val="0"/>
        <w:adjustRightInd w:val="0"/>
        <w:spacing w:after="0" w:line="240" w:lineRule="auto"/>
        <w:rPr>
          <w:rFonts w:ascii="Times New Roman" w:eastAsia="Times New Roman" w:hAnsi="Times New Roman" w:cs="Times New Roman"/>
          <w:sz w:val="24"/>
          <w:szCs w:val="24"/>
        </w:rPr>
      </w:pPr>
      <w:r w:rsidRPr="000451DD">
        <w:rPr>
          <w:rFonts w:ascii="Times New Roman" w:eastAsia="Times New Roman" w:hAnsi="Times New Roman" w:cs="Times New Roman"/>
          <w:sz w:val="24"/>
          <w:szCs w:val="24"/>
        </w:rPr>
        <w:t>There are no exceptions to the certification statement.</w:t>
      </w:r>
    </w:p>
    <w:p w:rsidR="000451DD" w:rsidRPr="0093611D" w:rsidP="0093611D" w14:paraId="483C544D" w14:textId="77777777">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5456AE"/>
    <w:multiLevelType w:val="hybridMultilevel"/>
    <w:tmpl w:val="535C7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305EED"/>
    <w:multiLevelType w:val="hybridMultilevel"/>
    <w:tmpl w:val="CE064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626318"/>
    <w:multiLevelType w:val="hybridMultilevel"/>
    <w:tmpl w:val="91306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7924A8"/>
    <w:multiLevelType w:val="hybridMultilevel"/>
    <w:tmpl w:val="FBFED9A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2F6161C6"/>
    <w:multiLevelType w:val="hybridMultilevel"/>
    <w:tmpl w:val="B0902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084713417">
    <w:abstractNumId w:val="0"/>
  </w:num>
  <w:num w:numId="2" w16cid:durableId="564490228">
    <w:abstractNumId w:val="6"/>
  </w:num>
  <w:num w:numId="3" w16cid:durableId="706027511">
    <w:abstractNumId w:val="4"/>
  </w:num>
  <w:num w:numId="4" w16cid:durableId="1874344150">
    <w:abstractNumId w:val="3"/>
  </w:num>
  <w:num w:numId="5" w16cid:durableId="1056204890">
    <w:abstractNumId w:val="2"/>
  </w:num>
  <w:num w:numId="6" w16cid:durableId="152457858">
    <w:abstractNumId w:val="1"/>
  </w:num>
  <w:num w:numId="7" w16cid:durableId="1557618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4604"/>
    <w:rsid w:val="00020833"/>
    <w:rsid w:val="000451DD"/>
    <w:rsid w:val="000B2227"/>
    <w:rsid w:val="000D70A2"/>
    <w:rsid w:val="001525BC"/>
    <w:rsid w:val="001D448E"/>
    <w:rsid w:val="001F1D33"/>
    <w:rsid w:val="002379B0"/>
    <w:rsid w:val="002B7634"/>
    <w:rsid w:val="002F790B"/>
    <w:rsid w:val="003F3851"/>
    <w:rsid w:val="004472AF"/>
    <w:rsid w:val="0045611A"/>
    <w:rsid w:val="00523DA4"/>
    <w:rsid w:val="005571FD"/>
    <w:rsid w:val="005D1BA0"/>
    <w:rsid w:val="005D474E"/>
    <w:rsid w:val="005E6F4A"/>
    <w:rsid w:val="00650950"/>
    <w:rsid w:val="00653682"/>
    <w:rsid w:val="00654567"/>
    <w:rsid w:val="00682046"/>
    <w:rsid w:val="006918FF"/>
    <w:rsid w:val="0073310B"/>
    <w:rsid w:val="00733D4D"/>
    <w:rsid w:val="00762D12"/>
    <w:rsid w:val="007B60C3"/>
    <w:rsid w:val="00802BBC"/>
    <w:rsid w:val="00847FA9"/>
    <w:rsid w:val="008B4BA8"/>
    <w:rsid w:val="008D7948"/>
    <w:rsid w:val="008E3008"/>
    <w:rsid w:val="0093611D"/>
    <w:rsid w:val="00951BDF"/>
    <w:rsid w:val="00997A2A"/>
    <w:rsid w:val="00A4422D"/>
    <w:rsid w:val="00A658DA"/>
    <w:rsid w:val="00AA4FA3"/>
    <w:rsid w:val="00AC026E"/>
    <w:rsid w:val="00B960DF"/>
    <w:rsid w:val="00BE3539"/>
    <w:rsid w:val="00C05CC7"/>
    <w:rsid w:val="00C55D66"/>
    <w:rsid w:val="00D356A2"/>
    <w:rsid w:val="00D57CCC"/>
    <w:rsid w:val="00D91621"/>
    <w:rsid w:val="00DA22AC"/>
    <w:rsid w:val="00DA3F75"/>
    <w:rsid w:val="00DB545E"/>
    <w:rsid w:val="00E05746"/>
    <w:rsid w:val="00E87126"/>
    <w:rsid w:val="00EE4CD5"/>
    <w:rsid w:val="00F40EBF"/>
    <w:rsid w:val="00F91734"/>
    <w:rsid w:val="00FA30BB"/>
    <w:rsid w:val="00FF0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93611D"/>
    <w:pPr>
      <w:ind w:left="720"/>
      <w:contextualSpacing/>
    </w:pPr>
  </w:style>
  <w:style w:type="character" w:styleId="CommentReference">
    <w:name w:val="annotation reference"/>
    <w:basedOn w:val="DefaultParagraphFont"/>
    <w:uiPriority w:val="99"/>
    <w:semiHidden/>
    <w:unhideWhenUsed/>
    <w:rsid w:val="00EE4CD5"/>
    <w:rPr>
      <w:sz w:val="16"/>
      <w:szCs w:val="16"/>
    </w:rPr>
  </w:style>
  <w:style w:type="paragraph" w:styleId="CommentText">
    <w:name w:val="annotation text"/>
    <w:basedOn w:val="Normal"/>
    <w:link w:val="CommentTextChar"/>
    <w:uiPriority w:val="99"/>
    <w:unhideWhenUsed/>
    <w:rsid w:val="00EE4CD5"/>
    <w:pPr>
      <w:spacing w:line="240" w:lineRule="auto"/>
    </w:pPr>
    <w:rPr>
      <w:sz w:val="20"/>
      <w:szCs w:val="20"/>
    </w:rPr>
  </w:style>
  <w:style w:type="character" w:customStyle="1" w:styleId="CommentTextChar">
    <w:name w:val="Comment Text Char"/>
    <w:basedOn w:val="DefaultParagraphFont"/>
    <w:link w:val="CommentText"/>
    <w:uiPriority w:val="99"/>
    <w:rsid w:val="00EE4CD5"/>
    <w:rPr>
      <w:sz w:val="20"/>
      <w:szCs w:val="20"/>
    </w:rPr>
  </w:style>
  <w:style w:type="paragraph" w:styleId="CommentSubject">
    <w:name w:val="annotation subject"/>
    <w:basedOn w:val="CommentText"/>
    <w:next w:val="CommentText"/>
    <w:link w:val="CommentSubjectChar"/>
    <w:uiPriority w:val="99"/>
    <w:semiHidden/>
    <w:unhideWhenUsed/>
    <w:rsid w:val="00EE4CD5"/>
    <w:rPr>
      <w:b/>
      <w:bCs/>
    </w:rPr>
  </w:style>
  <w:style w:type="character" w:customStyle="1" w:styleId="CommentSubjectChar">
    <w:name w:val="Comment Subject Char"/>
    <w:basedOn w:val="CommentTextChar"/>
    <w:link w:val="CommentSubject"/>
    <w:uiPriority w:val="99"/>
    <w:semiHidden/>
    <w:rsid w:val="00EE4CD5"/>
    <w:rPr>
      <w:b/>
      <w:bCs/>
      <w:sz w:val="20"/>
      <w:szCs w:val="20"/>
    </w:rPr>
  </w:style>
  <w:style w:type="character" w:styleId="Hyperlink">
    <w:name w:val="Hyperlink"/>
    <w:basedOn w:val="DefaultParagraphFont"/>
    <w:uiPriority w:val="99"/>
    <w:unhideWhenUsed/>
    <w:rsid w:val="005571FD"/>
    <w:rPr>
      <w:color w:val="0563C1" w:themeColor="hyperlink"/>
      <w:u w:val="single"/>
    </w:rPr>
  </w:style>
  <w:style w:type="character" w:styleId="UnresolvedMention">
    <w:name w:val="Unresolved Mention"/>
    <w:basedOn w:val="DefaultParagraphFont"/>
    <w:uiPriority w:val="99"/>
    <w:semiHidden/>
    <w:unhideWhenUsed/>
    <w:rsid w:val="005571FD"/>
    <w:rPr>
      <w:color w:val="605E5C"/>
      <w:shd w:val="clear" w:color="auto" w:fill="E1DFDD"/>
    </w:rPr>
  </w:style>
  <w:style w:type="paragraph" w:styleId="Revision">
    <w:name w:val="Revision"/>
    <w:hidden/>
    <w:uiPriority w:val="99"/>
    <w:semiHidden/>
    <w:rsid w:val="00AA4FA3"/>
    <w:pPr>
      <w:spacing w:after="0" w:line="240" w:lineRule="auto"/>
    </w:pPr>
  </w:style>
  <w:style w:type="paragraph" w:customStyle="1" w:styleId="xmsonormal">
    <w:name w:val="x_msonormal"/>
    <w:basedOn w:val="Normal"/>
    <w:rsid w:val="00733D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ist.gov/osac" TargetMode="External" /><Relationship Id="rId5" Type="http://schemas.openxmlformats.org/officeDocument/2006/relationships/hyperlink" Target="https://www.nist.gov/osac-application-form" TargetMode="External" /><Relationship Id="rId6" Type="http://schemas.openxmlformats.org/officeDocument/2006/relationships/hyperlink" Target="https://nist.app.box.com/f/90f983cc962b4097b24e2cd8143addf2" TargetMode="External" /><Relationship Id="rId7" Type="http://schemas.openxmlformats.org/officeDocument/2006/relationships/hyperlink" Target="https://www.nist.gov/organization-scientific-area-committees-forensic-science/apply-join-osac"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2347</Words>
  <Characters>13358</Characters>
  <Application>Microsoft Office Word</Application>
  <DocSecurity>0</DocSecurity>
  <Lines>278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2</cp:revision>
  <dcterms:created xsi:type="dcterms:W3CDTF">2024-05-21T16:44:00Z</dcterms:created>
  <dcterms:modified xsi:type="dcterms:W3CDTF">2024-05-21T16:44:00Z</dcterms:modified>
</cp:coreProperties>
</file>