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921A8" w:rsidP="00B921A8" w14:paraId="5C9A015C" w14:textId="77777777">
      <w:pPr>
        <w:jc w:val="center"/>
        <w:rPr>
          <w:rFonts w:asciiTheme="majorHAnsi" w:hAnsiTheme="majorHAnsi"/>
          <w:sz w:val="28"/>
          <w:u w:val="single"/>
        </w:rPr>
      </w:pPr>
      <w:r w:rsidRPr="00B921A8">
        <w:rPr>
          <w:rFonts w:asciiTheme="majorHAnsi" w:hAnsiTheme="majorHAnsi"/>
          <w:sz w:val="28"/>
          <w:u w:val="single"/>
        </w:rPr>
        <w:t xml:space="preserve">SUPPORTING </w:t>
      </w:r>
      <w:r w:rsidRPr="00B921A8" w:rsidR="00127B46">
        <w:rPr>
          <w:rFonts w:asciiTheme="majorHAnsi" w:hAnsiTheme="majorHAnsi"/>
          <w:sz w:val="28"/>
          <w:u w:val="single"/>
        </w:rPr>
        <w:t>STATEMENT -</w:t>
      </w:r>
      <w:r w:rsidRPr="00B921A8">
        <w:rPr>
          <w:rFonts w:asciiTheme="majorHAnsi" w:hAnsiTheme="majorHAnsi"/>
          <w:sz w:val="28"/>
          <w:u w:val="single"/>
        </w:rPr>
        <w:t xml:space="preserve"> PART A</w:t>
      </w:r>
    </w:p>
    <w:p w:rsidR="00EA6C04" w:rsidRPr="00B921A8" w:rsidP="00EA6C04" w14:paraId="1B330B6E" w14:textId="5CF6F504">
      <w:pPr>
        <w:jc w:val="center"/>
        <w:rPr>
          <w:rFonts w:asciiTheme="majorHAnsi" w:hAnsiTheme="majorHAnsi"/>
          <w:sz w:val="24"/>
        </w:rPr>
      </w:pPr>
      <w:r w:rsidRPr="00B921A8">
        <w:rPr>
          <w:rFonts w:asciiTheme="majorHAnsi" w:hAnsiTheme="majorHAnsi"/>
          <w:iCs/>
          <w:sz w:val="24"/>
        </w:rPr>
        <w:t>Assessing the Implementation and Effectiveness of DOD’s Lethal Means Safety (LMS) Outreach Materials</w:t>
      </w:r>
      <w:r w:rsidRPr="00B921A8">
        <w:rPr>
          <w:rFonts w:asciiTheme="majorHAnsi" w:hAnsiTheme="majorHAnsi"/>
          <w:sz w:val="24"/>
        </w:rPr>
        <w:t xml:space="preserve"> – </w:t>
      </w:r>
      <w:r w:rsidRPr="00B921A8" w:rsidR="00340F35">
        <w:rPr>
          <w:rFonts w:asciiTheme="majorHAnsi" w:hAnsiTheme="majorHAnsi"/>
          <w:iCs/>
          <w:sz w:val="24"/>
        </w:rPr>
        <w:t xml:space="preserve">Army LMS Toolkit Key Personnel Baseline and Follow-up Interviews </w:t>
      </w:r>
      <w:r w:rsidRPr="00B921A8">
        <w:rPr>
          <w:rFonts w:asciiTheme="majorHAnsi" w:hAnsiTheme="majorHAnsi"/>
          <w:sz w:val="24"/>
        </w:rPr>
        <w:t>– OMB Control Number</w:t>
      </w:r>
      <w:r>
        <w:rPr>
          <w:rFonts w:asciiTheme="majorHAnsi" w:hAnsiTheme="majorHAnsi"/>
          <w:sz w:val="24"/>
        </w:rPr>
        <w:t xml:space="preserve"> 0704-</w:t>
      </w:r>
      <w:r w:rsidR="00310F82">
        <w:rPr>
          <w:rFonts w:asciiTheme="majorHAnsi" w:hAnsiTheme="majorHAnsi"/>
          <w:sz w:val="24"/>
        </w:rPr>
        <w:t>ALAR</w:t>
      </w:r>
    </w:p>
    <w:p w:rsidR="00340D9B" w:rsidRPr="00B921A8" w:rsidP="00DB22AD" w14:paraId="3D3F2019" w14:textId="77777777">
      <w:pPr>
        <w:spacing w:after="0" w:line="240" w:lineRule="auto"/>
        <w:rPr>
          <w:rFonts w:asciiTheme="majorHAnsi" w:hAnsiTheme="majorHAnsi"/>
          <w:sz w:val="24"/>
        </w:rPr>
      </w:pPr>
    </w:p>
    <w:p w:rsidR="00B55E9F" w:rsidP="00B921A8" w14:paraId="06BE336C" w14:textId="7F1A6244">
      <w:pPr>
        <w:spacing w:after="0" w:line="240" w:lineRule="auto"/>
        <w:rPr>
          <w:rFonts w:asciiTheme="majorHAnsi" w:hAnsiTheme="majorHAnsi"/>
          <w:sz w:val="24"/>
          <w:u w:val="single"/>
        </w:rPr>
      </w:pPr>
      <w:r w:rsidRPr="00B921A8">
        <w:rPr>
          <w:rFonts w:asciiTheme="majorHAnsi" w:hAnsiTheme="majorHAnsi"/>
          <w:sz w:val="24"/>
        </w:rPr>
        <w:t>1.</w:t>
      </w:r>
      <w:r w:rsidRPr="00B921A8" w:rsidR="00211832">
        <w:rPr>
          <w:rFonts w:asciiTheme="majorHAnsi" w:hAnsiTheme="majorHAnsi"/>
          <w:sz w:val="24"/>
        </w:rPr>
        <w:t xml:space="preserve"> </w:t>
      </w:r>
      <w:r w:rsidRPr="00B921A8" w:rsidR="00510F0C">
        <w:rPr>
          <w:rFonts w:asciiTheme="majorHAnsi" w:hAnsiTheme="majorHAnsi"/>
          <w:sz w:val="24"/>
        </w:rPr>
        <w:tab/>
      </w:r>
      <w:r w:rsidRPr="00B921A8" w:rsidR="005C7428">
        <w:rPr>
          <w:rFonts w:asciiTheme="majorHAnsi" w:hAnsiTheme="majorHAnsi"/>
          <w:sz w:val="24"/>
          <w:u w:val="single"/>
        </w:rPr>
        <w:t xml:space="preserve">Need for the Information </w:t>
      </w:r>
      <w:r w:rsidRPr="00B921A8" w:rsidR="0085688C">
        <w:rPr>
          <w:rFonts w:asciiTheme="majorHAnsi" w:hAnsiTheme="majorHAnsi"/>
          <w:sz w:val="24"/>
          <w:u w:val="single"/>
        </w:rPr>
        <w:t>Collection</w:t>
      </w:r>
    </w:p>
    <w:p w:rsidR="00B921A8" w:rsidRPr="00B921A8" w:rsidP="00B921A8" w14:paraId="3238CEA7" w14:textId="77777777">
      <w:pPr>
        <w:spacing w:after="0" w:line="240" w:lineRule="auto"/>
        <w:rPr>
          <w:rFonts w:asciiTheme="majorHAnsi" w:hAnsiTheme="majorHAnsi"/>
          <w:i/>
          <w:sz w:val="24"/>
        </w:rPr>
      </w:pPr>
    </w:p>
    <w:p w:rsidR="009C5D3F" w:rsidRPr="00B921A8" w:rsidP="009C5D3F" w14:paraId="0AE2861C" w14:textId="09CF078B">
      <w:pPr>
        <w:pStyle w:val="CNAProposalEntry"/>
        <w:rPr>
          <w:rFonts w:asciiTheme="majorHAnsi" w:hAnsiTheme="majorHAnsi"/>
          <w:iCs/>
          <w:sz w:val="24"/>
        </w:rPr>
      </w:pPr>
      <w:r w:rsidRPr="00B921A8">
        <w:rPr>
          <w:rFonts w:asciiTheme="majorHAnsi" w:hAnsiTheme="majorHAnsi"/>
          <w:iCs/>
          <w:sz w:val="24"/>
        </w:rPr>
        <w:t xml:space="preserve">The Deputy Secretary of Defense recently directed implementation of Service/Component tailored lethal means safety (LMS) plans, which leverage the Defense Suicide Prevention Office’s (DSPO’s) LMS suite of evidence-informed tools. In accordance with guidance, and with recommendations from the Government Accountability Office to assess the efficacy of nonclinical suicide prevention efforts, DSPO aims to help the </w:t>
      </w:r>
      <w:r w:rsidRPr="00B921A8" w:rsidR="003445E1">
        <w:rPr>
          <w:rFonts w:asciiTheme="majorHAnsi" w:hAnsiTheme="majorHAnsi"/>
          <w:iCs/>
          <w:sz w:val="24"/>
        </w:rPr>
        <w:t>S</w:t>
      </w:r>
      <w:r w:rsidRPr="00B921A8">
        <w:rPr>
          <w:rFonts w:asciiTheme="majorHAnsi" w:hAnsiTheme="majorHAnsi"/>
          <w:iCs/>
          <w:sz w:val="24"/>
        </w:rPr>
        <w:t>ervices</w:t>
      </w:r>
      <w:r w:rsidRPr="00B921A8" w:rsidR="003445E1">
        <w:rPr>
          <w:rFonts w:asciiTheme="majorHAnsi" w:hAnsiTheme="majorHAnsi"/>
          <w:iCs/>
          <w:sz w:val="24"/>
        </w:rPr>
        <w:t xml:space="preserve"> and Components</w:t>
      </w:r>
      <w:r w:rsidRPr="00B921A8">
        <w:rPr>
          <w:rFonts w:asciiTheme="majorHAnsi" w:hAnsiTheme="majorHAnsi"/>
          <w:iCs/>
          <w:sz w:val="24"/>
        </w:rPr>
        <w:t xml:space="preserve"> conduct a thorough evaluation of their LMS outreach efforts.</w:t>
      </w:r>
    </w:p>
    <w:p w:rsidR="009C5D3F" w:rsidRPr="00B921A8" w:rsidP="009C5D3F" w14:paraId="25127D25" w14:textId="77777777">
      <w:pPr>
        <w:pStyle w:val="CNAProposalEntry"/>
        <w:rPr>
          <w:rFonts w:asciiTheme="majorHAnsi" w:hAnsiTheme="majorHAnsi"/>
          <w:iCs/>
          <w:sz w:val="24"/>
        </w:rPr>
      </w:pPr>
    </w:p>
    <w:p w:rsidR="00DB22AD" w:rsidRPr="00B921A8" w:rsidP="006E563D" w14:paraId="5947EA8C" w14:textId="46BD7912">
      <w:pPr>
        <w:spacing w:after="0" w:line="240" w:lineRule="auto"/>
        <w:rPr>
          <w:rFonts w:asciiTheme="majorHAnsi" w:hAnsiTheme="majorHAnsi"/>
          <w:iCs/>
          <w:sz w:val="24"/>
        </w:rPr>
      </w:pPr>
      <w:r w:rsidRPr="00B921A8">
        <w:rPr>
          <w:rFonts w:asciiTheme="majorHAnsi" w:hAnsiTheme="majorHAnsi"/>
          <w:iCs/>
          <w:sz w:val="24"/>
        </w:rPr>
        <w:t xml:space="preserve">DSPO has contracted with CNA to conduct a study titled “Assessing the Implementation and Effectiveness of DOD’s Lethal Means Safety (LMS) Outreach Materials.” Sponsored by Dr. </w:t>
      </w:r>
      <w:r w:rsidRPr="00B921A8" w:rsidR="000F7F82">
        <w:rPr>
          <w:rFonts w:asciiTheme="majorHAnsi" w:hAnsiTheme="majorHAnsi"/>
          <w:iCs/>
          <w:sz w:val="24"/>
        </w:rPr>
        <w:t>Alicia Matteson</w:t>
      </w:r>
      <w:r w:rsidRPr="00B921A8">
        <w:rPr>
          <w:rFonts w:asciiTheme="majorHAnsi" w:hAnsiTheme="majorHAnsi"/>
          <w:iCs/>
          <w:sz w:val="24"/>
        </w:rPr>
        <w:t xml:space="preserve">, </w:t>
      </w:r>
      <w:sdt>
        <w:sdtPr>
          <w:rPr>
            <w:rFonts w:asciiTheme="majorHAnsi" w:hAnsiTheme="majorHAnsi"/>
            <w:iCs/>
            <w:sz w:val="24"/>
          </w:rPr>
          <w:alias w:val="Sponsor POC Title"/>
          <w:tag w:val="Sponsor POC Title"/>
          <w:id w:val="767885244"/>
          <w:placeholder>
            <w:docPart w:val="0ABF98C61C744C82BFBC5207A40866C7"/>
          </w:placeholder>
          <w:richText/>
        </w:sdtPr>
        <w:sdtContent>
          <w:r w:rsidRPr="00B921A8" w:rsidR="000F7F82">
            <w:rPr>
              <w:rFonts w:asciiTheme="majorHAnsi" w:hAnsiTheme="majorHAnsi"/>
              <w:iCs/>
              <w:sz w:val="24"/>
            </w:rPr>
            <w:t>Senior Advisor for Research and Program Evaluation</w:t>
          </w:r>
        </w:sdtContent>
      </w:sdt>
      <w:r w:rsidRPr="00B921A8">
        <w:rPr>
          <w:rFonts w:asciiTheme="majorHAnsi" w:hAnsiTheme="majorHAnsi"/>
          <w:iCs/>
          <w:sz w:val="24"/>
        </w:rPr>
        <w:t xml:space="preserve">, the goal of the study is to assist the </w:t>
      </w:r>
      <w:r w:rsidR="00F20076">
        <w:rPr>
          <w:rFonts w:asciiTheme="majorHAnsi" w:hAnsiTheme="majorHAnsi"/>
          <w:iCs/>
          <w:sz w:val="24"/>
        </w:rPr>
        <w:t>S</w:t>
      </w:r>
      <w:r w:rsidRPr="00B921A8">
        <w:rPr>
          <w:rFonts w:asciiTheme="majorHAnsi" w:hAnsiTheme="majorHAnsi"/>
          <w:iCs/>
          <w:sz w:val="24"/>
        </w:rPr>
        <w:t>ervices</w:t>
      </w:r>
      <w:r w:rsidR="00F20076">
        <w:rPr>
          <w:rFonts w:asciiTheme="majorHAnsi" w:hAnsiTheme="majorHAnsi"/>
          <w:iCs/>
          <w:sz w:val="24"/>
        </w:rPr>
        <w:t xml:space="preserve"> and Components</w:t>
      </w:r>
      <w:r w:rsidRPr="00B921A8">
        <w:rPr>
          <w:rFonts w:asciiTheme="majorHAnsi" w:hAnsiTheme="majorHAnsi"/>
          <w:iCs/>
          <w:sz w:val="24"/>
        </w:rPr>
        <w:t xml:space="preserve"> in meeting the requirements set forth in </w:t>
      </w:r>
      <w:r w:rsidRPr="00B921A8">
        <w:rPr>
          <w:rFonts w:asciiTheme="majorHAnsi" w:hAnsiTheme="majorHAnsi"/>
          <w:i/>
          <w:sz w:val="24"/>
        </w:rPr>
        <w:t>DOD Instruction 6490.16</w:t>
      </w:r>
      <w:r w:rsidRPr="00B921A8" w:rsidR="00C82E68">
        <w:rPr>
          <w:rFonts w:asciiTheme="majorHAnsi" w:hAnsiTheme="majorHAnsi"/>
          <w:i/>
          <w:sz w:val="24"/>
        </w:rPr>
        <w:t xml:space="preserve"> </w:t>
      </w:r>
      <w:r w:rsidRPr="00C375FC" w:rsidR="00C82E68">
        <w:rPr>
          <w:rFonts w:asciiTheme="majorHAnsi" w:hAnsiTheme="majorHAnsi"/>
          <w:iCs/>
          <w:sz w:val="24"/>
        </w:rPr>
        <w:t>(Tab A)</w:t>
      </w:r>
      <w:r w:rsidRPr="00B921A8">
        <w:rPr>
          <w:rFonts w:asciiTheme="majorHAnsi" w:hAnsiTheme="majorHAnsi"/>
          <w:iCs/>
          <w:sz w:val="24"/>
        </w:rPr>
        <w:t xml:space="preserve"> that all suicide prevention activities are developed from a relevant evidence-base and have an evaluation capability prior to implementation. </w:t>
      </w:r>
    </w:p>
    <w:p w:rsidR="00EE1A33" w:rsidRPr="00B921A8" w:rsidP="00EE1A33" w14:paraId="01C5E53E" w14:textId="77777777">
      <w:pPr>
        <w:spacing w:after="0" w:line="240" w:lineRule="auto"/>
        <w:rPr>
          <w:rFonts w:asciiTheme="majorHAnsi" w:hAnsiTheme="majorHAnsi"/>
          <w:iCs/>
          <w:sz w:val="24"/>
        </w:rPr>
      </w:pPr>
    </w:p>
    <w:p w:rsidR="00F20076" w:rsidP="00EE1A33" w14:paraId="20DB26A5" w14:textId="699DC836">
      <w:pPr>
        <w:spacing w:after="0" w:line="240" w:lineRule="auto"/>
        <w:rPr>
          <w:rFonts w:asciiTheme="majorHAnsi" w:hAnsiTheme="majorHAnsi"/>
          <w:iCs/>
          <w:sz w:val="24"/>
        </w:rPr>
      </w:pPr>
      <w:r w:rsidRPr="00B921A8">
        <w:rPr>
          <w:rFonts w:asciiTheme="majorHAnsi" w:hAnsiTheme="majorHAnsi"/>
          <w:iCs/>
          <w:sz w:val="24"/>
        </w:rPr>
        <w:t xml:space="preserve">CNA, in conjunction with the </w:t>
      </w:r>
      <w:r w:rsidRPr="00B921A8" w:rsidR="00A461A1">
        <w:rPr>
          <w:rFonts w:asciiTheme="majorHAnsi" w:hAnsiTheme="majorHAnsi"/>
          <w:iCs/>
          <w:sz w:val="24"/>
        </w:rPr>
        <w:t xml:space="preserve">participating Services and Components (i.e., Air Force, Army, Navy, </w:t>
      </w:r>
      <w:r w:rsidR="00277A33">
        <w:rPr>
          <w:rFonts w:asciiTheme="majorHAnsi" w:hAnsiTheme="majorHAnsi"/>
          <w:iCs/>
          <w:sz w:val="24"/>
        </w:rPr>
        <w:t xml:space="preserve">Marine Corps, </w:t>
      </w:r>
      <w:r w:rsidRPr="00B921A8" w:rsidR="00A461A1">
        <w:rPr>
          <w:rFonts w:asciiTheme="majorHAnsi" w:hAnsiTheme="majorHAnsi"/>
          <w:iCs/>
          <w:sz w:val="24"/>
        </w:rPr>
        <w:t>and SOCOM</w:t>
      </w:r>
      <w:r w:rsidR="000B51F3">
        <w:rPr>
          <w:rFonts w:asciiTheme="majorHAnsi" w:hAnsiTheme="majorHAnsi"/>
          <w:iCs/>
          <w:sz w:val="24"/>
        </w:rPr>
        <w:t>)</w:t>
      </w:r>
      <w:r w:rsidRPr="00B921A8">
        <w:rPr>
          <w:rFonts w:asciiTheme="majorHAnsi" w:hAnsiTheme="majorHAnsi"/>
          <w:iCs/>
          <w:sz w:val="24"/>
        </w:rPr>
        <w:t>, will develop and execute</w:t>
      </w:r>
      <w:r w:rsidRPr="00B921A8" w:rsidR="00A461A1">
        <w:rPr>
          <w:rFonts w:asciiTheme="majorHAnsi" w:hAnsiTheme="majorHAnsi"/>
          <w:iCs/>
          <w:sz w:val="24"/>
        </w:rPr>
        <w:t xml:space="preserve"> LMS evaluation activities specific to the needs of each respective Service/Component</w:t>
      </w:r>
      <w:r w:rsidRPr="00B921A8" w:rsidR="009724A5">
        <w:rPr>
          <w:rFonts w:asciiTheme="majorHAnsi" w:hAnsiTheme="majorHAnsi"/>
          <w:iCs/>
          <w:sz w:val="24"/>
        </w:rPr>
        <w:t xml:space="preserve"> to assess the implementation, acceptability, and</w:t>
      </w:r>
      <w:r>
        <w:rPr>
          <w:rFonts w:asciiTheme="majorHAnsi" w:hAnsiTheme="majorHAnsi"/>
          <w:iCs/>
          <w:sz w:val="24"/>
        </w:rPr>
        <w:t>/or</w:t>
      </w:r>
      <w:r w:rsidRPr="00B921A8" w:rsidR="009724A5">
        <w:rPr>
          <w:rFonts w:asciiTheme="majorHAnsi" w:hAnsiTheme="majorHAnsi"/>
          <w:iCs/>
          <w:sz w:val="24"/>
        </w:rPr>
        <w:t xml:space="preserve"> effect of their specific LMS activities and materials</w:t>
      </w:r>
      <w:r w:rsidRPr="00B921A8" w:rsidR="000658B1">
        <w:rPr>
          <w:rFonts w:asciiTheme="majorHAnsi" w:hAnsiTheme="majorHAnsi"/>
          <w:iCs/>
          <w:sz w:val="24"/>
        </w:rPr>
        <w:t>.</w:t>
      </w:r>
      <w:r w:rsidRPr="00B921A8">
        <w:rPr>
          <w:rFonts w:asciiTheme="majorHAnsi" w:hAnsiTheme="majorHAnsi"/>
          <w:iCs/>
          <w:sz w:val="24"/>
        </w:rPr>
        <w:t xml:space="preserve"> </w:t>
      </w:r>
      <w:r w:rsidRPr="00B921A8" w:rsidR="000658B1">
        <w:rPr>
          <w:rFonts w:asciiTheme="majorHAnsi" w:hAnsiTheme="majorHAnsi"/>
          <w:iCs/>
          <w:sz w:val="24"/>
        </w:rPr>
        <w:t xml:space="preserve">Depending on the nature of the selected evaluation activities, study data will be collected via </w:t>
      </w:r>
      <w:r w:rsidRPr="00B921A8" w:rsidR="006019DD">
        <w:rPr>
          <w:rFonts w:asciiTheme="majorHAnsi" w:hAnsiTheme="majorHAnsi"/>
          <w:iCs/>
          <w:sz w:val="24"/>
        </w:rPr>
        <w:t xml:space="preserve">key informant (KI) </w:t>
      </w:r>
      <w:r w:rsidRPr="00B921A8" w:rsidR="000658B1">
        <w:rPr>
          <w:rFonts w:asciiTheme="majorHAnsi" w:hAnsiTheme="majorHAnsi"/>
          <w:iCs/>
          <w:sz w:val="24"/>
        </w:rPr>
        <w:t xml:space="preserve">interviews and/or </w:t>
      </w:r>
      <w:r w:rsidRPr="00B921A8" w:rsidR="004155AC">
        <w:rPr>
          <w:rFonts w:asciiTheme="majorHAnsi" w:hAnsiTheme="majorHAnsi"/>
          <w:iCs/>
          <w:sz w:val="24"/>
        </w:rPr>
        <w:t xml:space="preserve">a </w:t>
      </w:r>
      <w:r w:rsidRPr="00B921A8" w:rsidR="000658B1">
        <w:rPr>
          <w:rFonts w:asciiTheme="majorHAnsi" w:hAnsiTheme="majorHAnsi"/>
          <w:iCs/>
          <w:sz w:val="24"/>
        </w:rPr>
        <w:t>survey.</w:t>
      </w:r>
      <w:r w:rsidRPr="00EE1A33">
        <w:rPr>
          <w:rFonts w:asciiTheme="majorHAnsi" w:hAnsiTheme="majorHAnsi"/>
          <w:iCs/>
          <w:sz w:val="24"/>
        </w:rPr>
        <w:t xml:space="preserve">  </w:t>
      </w:r>
    </w:p>
    <w:p w:rsidR="00F20076" w:rsidP="00EE1A33" w14:paraId="08361942" w14:textId="77777777">
      <w:pPr>
        <w:spacing w:after="0" w:line="240" w:lineRule="auto"/>
        <w:rPr>
          <w:rFonts w:asciiTheme="majorHAnsi" w:hAnsiTheme="majorHAnsi"/>
          <w:iCs/>
          <w:sz w:val="24"/>
        </w:rPr>
      </w:pPr>
    </w:p>
    <w:p w:rsidR="00EE1A33" w:rsidRPr="00DB22AD" w:rsidP="00EE1A33" w14:paraId="67079BFC" w14:textId="156F5A54">
      <w:pPr>
        <w:spacing w:after="0" w:line="240" w:lineRule="auto"/>
        <w:rPr>
          <w:rFonts w:asciiTheme="majorHAnsi" w:hAnsiTheme="majorHAnsi"/>
          <w:iCs/>
          <w:sz w:val="24"/>
        </w:rPr>
      </w:pPr>
      <w:r>
        <w:rPr>
          <w:rFonts w:asciiTheme="majorHAnsi" w:hAnsiTheme="majorHAnsi"/>
          <w:iCs/>
          <w:sz w:val="24"/>
        </w:rPr>
        <w:t xml:space="preserve">This package covers the evaluation activities specific to the </w:t>
      </w:r>
      <w:r w:rsidR="00340F35">
        <w:rPr>
          <w:rFonts w:asciiTheme="majorHAnsi" w:hAnsiTheme="majorHAnsi"/>
          <w:iCs/>
          <w:sz w:val="24"/>
        </w:rPr>
        <w:t>Army</w:t>
      </w:r>
      <w:r w:rsidR="0040129F">
        <w:rPr>
          <w:rFonts w:asciiTheme="majorHAnsi" w:hAnsiTheme="majorHAnsi"/>
          <w:iCs/>
          <w:sz w:val="24"/>
        </w:rPr>
        <w:t xml:space="preserve"> (a draft letter of support can be found in Tab </w:t>
      </w:r>
      <w:r w:rsidR="00F20076">
        <w:rPr>
          <w:rFonts w:asciiTheme="majorHAnsi" w:hAnsiTheme="majorHAnsi"/>
          <w:iCs/>
          <w:sz w:val="24"/>
        </w:rPr>
        <w:t>B</w:t>
      </w:r>
      <w:r w:rsidR="0040129F">
        <w:rPr>
          <w:rFonts w:asciiTheme="majorHAnsi" w:hAnsiTheme="majorHAnsi"/>
          <w:iCs/>
          <w:sz w:val="24"/>
        </w:rPr>
        <w:t>)</w:t>
      </w:r>
      <w:r>
        <w:rPr>
          <w:rFonts w:asciiTheme="majorHAnsi" w:hAnsiTheme="majorHAnsi"/>
          <w:iCs/>
          <w:sz w:val="24"/>
        </w:rPr>
        <w:t xml:space="preserve">. </w:t>
      </w:r>
      <w:r w:rsidR="005A0DC6">
        <w:rPr>
          <w:rFonts w:asciiTheme="majorHAnsi" w:hAnsiTheme="majorHAnsi"/>
          <w:iCs/>
          <w:sz w:val="24"/>
        </w:rPr>
        <w:t xml:space="preserve">Four other separate packages are being submitted at the same time as this package to cover the evaluation activities specific to each of the other </w:t>
      </w:r>
      <w:r w:rsidRPr="00B921A8" w:rsidR="005A0DC6">
        <w:rPr>
          <w:rFonts w:asciiTheme="majorHAnsi" w:hAnsiTheme="majorHAnsi"/>
          <w:iCs/>
          <w:sz w:val="24"/>
        </w:rPr>
        <w:t xml:space="preserve">participating Services and Components (i.e., </w:t>
      </w:r>
      <w:r w:rsidR="00340F35">
        <w:rPr>
          <w:rFonts w:asciiTheme="majorHAnsi" w:hAnsiTheme="majorHAnsi"/>
          <w:iCs/>
          <w:sz w:val="24"/>
        </w:rPr>
        <w:t>Air Force</w:t>
      </w:r>
      <w:r w:rsidRPr="00B921A8" w:rsidR="005A0DC6">
        <w:rPr>
          <w:rFonts w:asciiTheme="majorHAnsi" w:hAnsiTheme="majorHAnsi"/>
          <w:iCs/>
          <w:sz w:val="24"/>
        </w:rPr>
        <w:t xml:space="preserve">, Navy, </w:t>
      </w:r>
      <w:r w:rsidR="005A0DC6">
        <w:rPr>
          <w:rFonts w:asciiTheme="majorHAnsi" w:hAnsiTheme="majorHAnsi"/>
          <w:iCs/>
          <w:sz w:val="24"/>
        </w:rPr>
        <w:t xml:space="preserve">Marine Corps, </w:t>
      </w:r>
      <w:r w:rsidRPr="00B921A8" w:rsidR="005A0DC6">
        <w:rPr>
          <w:rFonts w:asciiTheme="majorHAnsi" w:hAnsiTheme="majorHAnsi"/>
          <w:iCs/>
          <w:sz w:val="24"/>
        </w:rPr>
        <w:t>and SOCOM</w:t>
      </w:r>
      <w:r w:rsidR="005A0DC6">
        <w:rPr>
          <w:rFonts w:asciiTheme="majorHAnsi" w:hAnsiTheme="majorHAnsi"/>
          <w:iCs/>
          <w:sz w:val="24"/>
        </w:rPr>
        <w:t>).</w:t>
      </w:r>
    </w:p>
    <w:p w:rsidR="00DB22AD" w:rsidP="006E563D" w14:paraId="46E27781" w14:textId="77777777">
      <w:pPr>
        <w:spacing w:after="0" w:line="240" w:lineRule="auto"/>
        <w:rPr>
          <w:rFonts w:asciiTheme="majorHAnsi" w:hAnsiTheme="majorHAnsi"/>
          <w:i/>
          <w:sz w:val="24"/>
        </w:rPr>
      </w:pPr>
    </w:p>
    <w:p w:rsidR="00510F0C" w:rsidP="006E563D" w14:paraId="02491BA1" w14:textId="77777777">
      <w:pPr>
        <w:spacing w:after="0" w:line="240" w:lineRule="auto"/>
        <w:rPr>
          <w:rFonts w:asciiTheme="majorHAnsi" w:hAnsiTheme="majorHAnsi"/>
          <w:sz w:val="24"/>
        </w:rPr>
      </w:pPr>
    </w:p>
    <w:p w:rsidR="005C7428" w:rsidP="006E563D" w14:paraId="49B5A3CA" w14:textId="3DE65AF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B921A8" w:rsidRPr="0085688C" w:rsidP="006E563D" w14:paraId="493B8832" w14:textId="77777777">
      <w:pPr>
        <w:spacing w:after="0" w:line="240" w:lineRule="auto"/>
        <w:rPr>
          <w:rFonts w:asciiTheme="majorHAnsi" w:hAnsiTheme="majorHAnsi"/>
          <w:sz w:val="24"/>
        </w:rPr>
      </w:pPr>
    </w:p>
    <w:p w:rsidR="00340F35" w:rsidRPr="00C375FC" w:rsidP="00C375FC" w14:paraId="1B9A721E" w14:textId="63D4916F">
      <w:pPr>
        <w:spacing w:after="0" w:line="240" w:lineRule="auto"/>
        <w:rPr>
          <w:rFonts w:asciiTheme="majorHAnsi" w:hAnsiTheme="majorHAnsi"/>
          <w:iCs/>
          <w:sz w:val="24"/>
        </w:rPr>
      </w:pPr>
      <w:r w:rsidRPr="00C375FC">
        <w:rPr>
          <w:rFonts w:asciiTheme="majorHAnsi" w:hAnsiTheme="majorHAnsi"/>
          <w:iCs/>
          <w:sz w:val="24"/>
        </w:rPr>
        <w:t xml:space="preserve">There </w:t>
      </w:r>
      <w:r w:rsidRPr="00C375FC">
        <w:rPr>
          <w:rFonts w:asciiTheme="majorHAnsi" w:hAnsiTheme="majorHAnsi"/>
          <w:iCs/>
          <w:sz w:val="24"/>
        </w:rPr>
        <w:t>is one</w:t>
      </w:r>
      <w:r w:rsidRPr="00C375FC" w:rsidR="00881C47">
        <w:rPr>
          <w:rFonts w:asciiTheme="majorHAnsi" w:hAnsiTheme="majorHAnsi"/>
          <w:iCs/>
          <w:sz w:val="24"/>
        </w:rPr>
        <w:t xml:space="preserve"> collection instruments in this data collection: </w:t>
      </w:r>
      <w:r w:rsidRPr="00C375FC">
        <w:rPr>
          <w:rFonts w:asciiTheme="majorHAnsi" w:hAnsiTheme="majorHAnsi"/>
          <w:iCs/>
          <w:sz w:val="24"/>
        </w:rPr>
        <w:t xml:space="preserve">a </w:t>
      </w:r>
      <w:r w:rsidRPr="00C375FC" w:rsidR="006019DD">
        <w:rPr>
          <w:rFonts w:asciiTheme="majorHAnsi" w:hAnsiTheme="majorHAnsi"/>
          <w:iCs/>
          <w:sz w:val="24"/>
        </w:rPr>
        <w:t>KI</w:t>
      </w:r>
      <w:r w:rsidRPr="00C375FC" w:rsidR="00881C47">
        <w:rPr>
          <w:rFonts w:asciiTheme="majorHAnsi" w:hAnsiTheme="majorHAnsi"/>
          <w:iCs/>
          <w:sz w:val="24"/>
        </w:rPr>
        <w:t xml:space="preserve"> Interview Guide (</w:t>
      </w:r>
      <w:r w:rsidRPr="00C375FC" w:rsidR="00C82E68">
        <w:rPr>
          <w:rFonts w:asciiTheme="majorHAnsi" w:hAnsiTheme="majorHAnsi"/>
          <w:iCs/>
          <w:sz w:val="24"/>
        </w:rPr>
        <w:t xml:space="preserve">Tab </w:t>
      </w:r>
      <w:r w:rsidR="00F20076">
        <w:rPr>
          <w:rFonts w:asciiTheme="majorHAnsi" w:hAnsiTheme="majorHAnsi"/>
          <w:iCs/>
          <w:sz w:val="24"/>
        </w:rPr>
        <w:t>C</w:t>
      </w:r>
      <w:r w:rsidRPr="00C375FC" w:rsidR="00881C47">
        <w:rPr>
          <w:rFonts w:asciiTheme="majorHAnsi" w:hAnsiTheme="majorHAnsi"/>
          <w:iCs/>
          <w:sz w:val="24"/>
        </w:rPr>
        <w:t>)</w:t>
      </w:r>
      <w:r w:rsidRPr="00C375FC">
        <w:rPr>
          <w:rFonts w:asciiTheme="majorHAnsi" w:hAnsiTheme="majorHAnsi"/>
          <w:iCs/>
          <w:sz w:val="24"/>
        </w:rPr>
        <w:t xml:space="preserve">. </w:t>
      </w:r>
      <w:r w:rsidRPr="00C375FC">
        <w:rPr>
          <w:rFonts w:asciiTheme="majorHAnsi" w:hAnsiTheme="majorHAnsi"/>
          <w:iCs/>
          <w:sz w:val="24"/>
        </w:rPr>
        <w:t xml:space="preserve">The intent of Army LMS Toolkit Key Personnel Baseline and Follow-up Interviews is to consult with key Army personnel to gain a better understanding of the implementation and utility of the Army’s new LMS Toolkit. Follow-up interviews will be conducted approximately one year after the baseline interviews with interview respondents who agree to also participate in the follow-up interviews. Eligible respondents include </w:t>
      </w:r>
      <w:r w:rsidRPr="00C375FC">
        <w:rPr>
          <w:rFonts w:asciiTheme="majorHAnsi" w:hAnsiTheme="majorHAnsi"/>
          <w:iCs/>
          <w:sz w:val="24"/>
        </w:rPr>
        <w:t>individuals who voluntarily choose to participate in interviews and are in Army billets/positions (active duty and civilian) working on issues related to LMS and the Army’s suicide prevention programs, activities, and tasks through offices/positions/services, such as the following:</w:t>
      </w:r>
    </w:p>
    <w:p w:rsidR="00340F35" w:rsidRPr="00B921A8" w:rsidP="00340F35" w14:paraId="0F189E2D"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 xml:space="preserve">Army organization or unit leadership </w:t>
      </w:r>
    </w:p>
    <w:p w:rsidR="00340F35" w:rsidRPr="00B921A8" w:rsidP="00340F35" w14:paraId="3E78DD72"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Behavioral/mental health providers</w:t>
      </w:r>
    </w:p>
    <w:p w:rsidR="00340F35" w:rsidRPr="00B921A8" w:rsidP="00340F35" w14:paraId="3DD421A0"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Chaplains</w:t>
      </w:r>
    </w:p>
    <w:p w:rsidR="00340F35" w:rsidRPr="00B921A8" w:rsidP="00340F35" w14:paraId="0E1ACE58"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Integrated – Prevention Advisory Group (I-PAG)</w:t>
      </w:r>
    </w:p>
    <w:p w:rsidR="00340F35" w:rsidRPr="00B921A8" w:rsidP="00340F35" w14:paraId="356AC9EE"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Law enforcement (Office of Provost Marshal General (OPMG))</w:t>
      </w:r>
    </w:p>
    <w:p w:rsidR="00340F35" w:rsidRPr="00B921A8" w:rsidP="00340F35" w14:paraId="5CD17FA2"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Safety Manager / Safety Personnel</w:t>
      </w:r>
    </w:p>
    <w:p w:rsidR="00340F35" w:rsidRPr="00B921A8" w:rsidP="00340F35" w14:paraId="6C1A5153" w14:textId="77777777">
      <w:pPr>
        <w:numPr>
          <w:ilvl w:val="1"/>
          <w:numId w:val="25"/>
        </w:numPr>
        <w:spacing w:after="0" w:line="240" w:lineRule="auto"/>
        <w:contextualSpacing/>
        <w:rPr>
          <w:rFonts w:asciiTheme="majorHAnsi" w:hAnsiTheme="majorHAnsi"/>
          <w:iCs/>
          <w:sz w:val="24"/>
        </w:rPr>
      </w:pPr>
      <w:r w:rsidRPr="00B921A8">
        <w:rPr>
          <w:rFonts w:asciiTheme="majorHAnsi" w:hAnsiTheme="majorHAnsi"/>
          <w:iCs/>
          <w:sz w:val="24"/>
        </w:rPr>
        <w:t>Suicide Prevention Coordinators (SPCs) or Program Managers (SPPMs)</w:t>
      </w:r>
    </w:p>
    <w:p w:rsidR="009724A5" w:rsidRPr="00B921A8" w:rsidP="002F27FD" w14:paraId="65FE747F" w14:textId="48AED76F">
      <w:pPr>
        <w:spacing w:after="0" w:line="240" w:lineRule="auto"/>
        <w:rPr>
          <w:rFonts w:asciiTheme="majorHAnsi" w:hAnsiTheme="majorHAnsi"/>
          <w:iCs/>
          <w:sz w:val="24"/>
        </w:rPr>
      </w:pPr>
    </w:p>
    <w:p w:rsidR="0036535B" w:rsidRPr="00B921A8" w:rsidP="002F27FD" w14:paraId="1CD964A4" w14:textId="5CC771CD">
      <w:pPr>
        <w:spacing w:after="0" w:line="240" w:lineRule="auto"/>
        <w:rPr>
          <w:rFonts w:asciiTheme="majorHAnsi" w:hAnsiTheme="majorHAnsi"/>
          <w:iCs/>
          <w:sz w:val="24"/>
        </w:rPr>
      </w:pPr>
      <w:r w:rsidRPr="00B921A8">
        <w:rPr>
          <w:rFonts w:asciiTheme="majorHAnsi" w:hAnsiTheme="majorHAnsi"/>
          <w:iCs/>
          <w:sz w:val="24"/>
        </w:rPr>
        <w:t xml:space="preserve">The </w:t>
      </w:r>
      <w:r w:rsidRPr="00B921A8" w:rsidR="006019DD">
        <w:rPr>
          <w:rFonts w:asciiTheme="majorHAnsi" w:hAnsiTheme="majorHAnsi"/>
          <w:iCs/>
          <w:sz w:val="24"/>
        </w:rPr>
        <w:t>KI</w:t>
      </w:r>
      <w:r w:rsidRPr="00B921A8">
        <w:rPr>
          <w:rFonts w:asciiTheme="majorHAnsi" w:hAnsiTheme="majorHAnsi"/>
          <w:iCs/>
          <w:sz w:val="24"/>
        </w:rPr>
        <w:t xml:space="preserve"> interviews will be conducted as semi-structured interviews </w:t>
      </w:r>
      <w:r w:rsidRPr="00B921A8" w:rsidR="004D0876">
        <w:rPr>
          <w:rFonts w:asciiTheme="majorHAnsi" w:hAnsiTheme="majorHAnsi"/>
          <w:iCs/>
          <w:sz w:val="24"/>
        </w:rPr>
        <w:t>over the phone or via video conference and will</w:t>
      </w:r>
      <w:r w:rsidRPr="00B921A8">
        <w:rPr>
          <w:rFonts w:asciiTheme="majorHAnsi" w:hAnsiTheme="majorHAnsi"/>
          <w:iCs/>
          <w:sz w:val="24"/>
        </w:rPr>
        <w:t xml:space="preserve"> inquire about respondents’ professional opinions based on their expertise and experience.</w:t>
      </w:r>
      <w:r w:rsidRPr="00B921A8" w:rsidR="006019DD">
        <w:rPr>
          <w:rFonts w:asciiTheme="majorHAnsi" w:hAnsiTheme="majorHAnsi"/>
          <w:iCs/>
          <w:sz w:val="24"/>
        </w:rPr>
        <w:t xml:space="preserve"> </w:t>
      </w:r>
      <w:r w:rsidRPr="00B921A8" w:rsidR="004D0876">
        <w:rPr>
          <w:rFonts w:asciiTheme="majorHAnsi" w:hAnsiTheme="majorHAnsi"/>
          <w:iCs/>
          <w:sz w:val="24"/>
        </w:rPr>
        <w:t xml:space="preserve">Respondents will be nominated by the study’s designated </w:t>
      </w:r>
      <w:r w:rsidR="00EC7D3A">
        <w:rPr>
          <w:rFonts w:asciiTheme="majorHAnsi" w:hAnsiTheme="majorHAnsi"/>
          <w:iCs/>
          <w:sz w:val="24"/>
        </w:rPr>
        <w:t>Army</w:t>
      </w:r>
      <w:r w:rsidRPr="00B921A8" w:rsidR="005E673F">
        <w:rPr>
          <w:rFonts w:asciiTheme="majorHAnsi" w:hAnsiTheme="majorHAnsi"/>
          <w:iCs/>
          <w:sz w:val="24"/>
        </w:rPr>
        <w:t xml:space="preserve"> points of contact</w:t>
      </w:r>
      <w:r w:rsidRPr="00B921A8" w:rsidR="004D0876">
        <w:rPr>
          <w:rFonts w:asciiTheme="majorHAnsi" w:hAnsiTheme="majorHAnsi"/>
          <w:iCs/>
          <w:sz w:val="24"/>
        </w:rPr>
        <w:t xml:space="preserve"> </w:t>
      </w:r>
      <w:r w:rsidRPr="00B921A8" w:rsidR="005E673F">
        <w:rPr>
          <w:rFonts w:asciiTheme="majorHAnsi" w:hAnsiTheme="majorHAnsi"/>
          <w:iCs/>
          <w:sz w:val="24"/>
        </w:rPr>
        <w:t>(</w:t>
      </w:r>
      <w:r w:rsidRPr="00B921A8" w:rsidR="004D0876">
        <w:rPr>
          <w:rFonts w:asciiTheme="majorHAnsi" w:hAnsiTheme="majorHAnsi"/>
          <w:iCs/>
          <w:sz w:val="24"/>
        </w:rPr>
        <w:t>POCs</w:t>
      </w:r>
      <w:r w:rsidRPr="00B921A8" w:rsidR="005E673F">
        <w:rPr>
          <w:rFonts w:asciiTheme="majorHAnsi" w:hAnsiTheme="majorHAnsi"/>
          <w:iCs/>
          <w:sz w:val="24"/>
        </w:rPr>
        <w:t>)</w:t>
      </w:r>
      <w:r w:rsidRPr="00B921A8" w:rsidR="004D0876">
        <w:rPr>
          <w:rFonts w:asciiTheme="majorHAnsi" w:hAnsiTheme="majorHAnsi"/>
          <w:iCs/>
          <w:sz w:val="24"/>
        </w:rPr>
        <w:t xml:space="preserve"> from the eligible population. </w:t>
      </w:r>
      <w:r w:rsidRPr="00B921A8">
        <w:rPr>
          <w:rFonts w:asciiTheme="majorHAnsi" w:hAnsiTheme="majorHAnsi"/>
          <w:iCs/>
          <w:sz w:val="24"/>
        </w:rPr>
        <w:t>The CNA study team will email the potential</w:t>
      </w:r>
      <w:r w:rsidRPr="00B921A8" w:rsidR="00153B14">
        <w:rPr>
          <w:rFonts w:asciiTheme="majorHAnsi" w:hAnsiTheme="majorHAnsi"/>
          <w:iCs/>
          <w:sz w:val="24"/>
        </w:rPr>
        <w:t xml:space="preserve"> interview</w:t>
      </w:r>
      <w:r w:rsidRPr="00B921A8">
        <w:rPr>
          <w:rFonts w:asciiTheme="majorHAnsi" w:hAnsiTheme="majorHAnsi"/>
          <w:iCs/>
          <w:sz w:val="24"/>
        </w:rPr>
        <w:t xml:space="preserve"> respondents to provide information about the study and </w:t>
      </w:r>
      <w:r w:rsidRPr="00B921A8" w:rsidR="00153B14">
        <w:rPr>
          <w:rFonts w:asciiTheme="majorHAnsi" w:hAnsiTheme="majorHAnsi"/>
          <w:iCs/>
          <w:sz w:val="24"/>
        </w:rPr>
        <w:t xml:space="preserve">to </w:t>
      </w:r>
      <w:r w:rsidRPr="00B921A8">
        <w:rPr>
          <w:rFonts w:asciiTheme="majorHAnsi" w:hAnsiTheme="majorHAnsi"/>
          <w:iCs/>
          <w:sz w:val="24"/>
        </w:rPr>
        <w:t>request to schedule an interview</w:t>
      </w:r>
      <w:r w:rsidRPr="00B921A8" w:rsidR="00C82E68">
        <w:rPr>
          <w:rFonts w:asciiTheme="majorHAnsi" w:hAnsiTheme="majorHAnsi"/>
          <w:iCs/>
          <w:sz w:val="24"/>
        </w:rPr>
        <w:t xml:space="preserve"> (Tab </w:t>
      </w:r>
      <w:r w:rsidR="00F20076">
        <w:rPr>
          <w:rFonts w:asciiTheme="majorHAnsi" w:hAnsiTheme="majorHAnsi"/>
          <w:iCs/>
          <w:sz w:val="24"/>
        </w:rPr>
        <w:t>D</w:t>
      </w:r>
      <w:r w:rsidRPr="00B921A8" w:rsidR="00C82E68">
        <w:rPr>
          <w:rFonts w:asciiTheme="majorHAnsi" w:hAnsiTheme="majorHAnsi"/>
          <w:iCs/>
          <w:sz w:val="24"/>
        </w:rPr>
        <w:t>)</w:t>
      </w:r>
      <w:r w:rsidRPr="00B921A8">
        <w:rPr>
          <w:rFonts w:asciiTheme="majorHAnsi" w:hAnsiTheme="majorHAnsi"/>
          <w:iCs/>
          <w:sz w:val="24"/>
        </w:rPr>
        <w:t>. The CNA study team will send a reminder email/calendar invite</w:t>
      </w:r>
      <w:r w:rsidRPr="00B921A8" w:rsidR="00C82E68">
        <w:rPr>
          <w:rFonts w:asciiTheme="majorHAnsi" w:hAnsiTheme="majorHAnsi"/>
          <w:iCs/>
          <w:sz w:val="24"/>
        </w:rPr>
        <w:t xml:space="preserve"> (Tab </w:t>
      </w:r>
      <w:r w:rsidR="00F20076">
        <w:rPr>
          <w:rFonts w:asciiTheme="majorHAnsi" w:hAnsiTheme="majorHAnsi"/>
          <w:iCs/>
          <w:sz w:val="24"/>
        </w:rPr>
        <w:t>E</w:t>
      </w:r>
      <w:r w:rsidRPr="00B921A8" w:rsidR="00C82E68">
        <w:rPr>
          <w:rFonts w:asciiTheme="majorHAnsi" w:hAnsiTheme="majorHAnsi"/>
          <w:iCs/>
          <w:sz w:val="24"/>
        </w:rPr>
        <w:t>)</w:t>
      </w:r>
      <w:r w:rsidRPr="00B921A8">
        <w:rPr>
          <w:rFonts w:asciiTheme="majorHAnsi" w:hAnsiTheme="majorHAnsi"/>
          <w:iCs/>
          <w:sz w:val="24"/>
        </w:rPr>
        <w:t xml:space="preserve"> to the those who agree to participate in an interview (this email will include a Research Subject Consent Information Sheet </w:t>
      </w:r>
      <w:r w:rsidRPr="00B921A8" w:rsidR="00C82E68">
        <w:rPr>
          <w:rFonts w:asciiTheme="majorHAnsi" w:hAnsiTheme="majorHAnsi"/>
          <w:iCs/>
          <w:sz w:val="24"/>
        </w:rPr>
        <w:t xml:space="preserve">(Tab </w:t>
      </w:r>
      <w:r w:rsidR="00F20076">
        <w:rPr>
          <w:rFonts w:asciiTheme="majorHAnsi" w:hAnsiTheme="majorHAnsi"/>
          <w:iCs/>
          <w:sz w:val="24"/>
        </w:rPr>
        <w:t>F</w:t>
      </w:r>
      <w:r w:rsidR="00E32FE0">
        <w:rPr>
          <w:rFonts w:asciiTheme="majorHAnsi" w:hAnsiTheme="majorHAnsi"/>
          <w:iCs/>
          <w:sz w:val="24"/>
        </w:rPr>
        <w:t xml:space="preserve"> for the baseline interview and Tab G for the follow up interview</w:t>
      </w:r>
      <w:r w:rsidRPr="00B921A8" w:rsidR="00C82E68">
        <w:rPr>
          <w:rFonts w:asciiTheme="majorHAnsi" w:hAnsiTheme="majorHAnsi"/>
          <w:iCs/>
          <w:sz w:val="24"/>
        </w:rPr>
        <w:t xml:space="preserve">) </w:t>
      </w:r>
      <w:r w:rsidRPr="00B921A8">
        <w:rPr>
          <w:rFonts w:asciiTheme="majorHAnsi" w:hAnsiTheme="majorHAnsi"/>
          <w:iCs/>
          <w:sz w:val="24"/>
        </w:rPr>
        <w:t xml:space="preserve">providing additional information about the study and </w:t>
      </w:r>
      <w:r w:rsidRPr="00B921A8" w:rsidR="00153B14">
        <w:rPr>
          <w:rFonts w:asciiTheme="majorHAnsi" w:hAnsiTheme="majorHAnsi"/>
          <w:iCs/>
          <w:sz w:val="24"/>
        </w:rPr>
        <w:t xml:space="preserve">the </w:t>
      </w:r>
      <w:r w:rsidRPr="00B921A8">
        <w:rPr>
          <w:rFonts w:asciiTheme="majorHAnsi" w:hAnsiTheme="majorHAnsi"/>
          <w:iCs/>
          <w:sz w:val="24"/>
        </w:rPr>
        <w:t xml:space="preserve">respondent’s participation in the study). </w:t>
      </w:r>
      <w:r w:rsidRPr="00B921A8" w:rsidR="004D0876">
        <w:rPr>
          <w:rFonts w:asciiTheme="majorHAnsi" w:hAnsiTheme="majorHAnsi"/>
          <w:iCs/>
          <w:sz w:val="24"/>
        </w:rPr>
        <w:t xml:space="preserve">Respondents will </w:t>
      </w:r>
      <w:r w:rsidRPr="00B921A8">
        <w:rPr>
          <w:rFonts w:asciiTheme="majorHAnsi" w:hAnsiTheme="majorHAnsi"/>
          <w:iCs/>
          <w:sz w:val="24"/>
        </w:rPr>
        <w:t xml:space="preserve">also </w:t>
      </w:r>
      <w:r w:rsidRPr="00B921A8" w:rsidR="004D0876">
        <w:rPr>
          <w:rFonts w:asciiTheme="majorHAnsi" w:hAnsiTheme="majorHAnsi"/>
          <w:iCs/>
          <w:sz w:val="24"/>
        </w:rPr>
        <w:t xml:space="preserve">be provided </w:t>
      </w:r>
      <w:r w:rsidRPr="00B921A8">
        <w:rPr>
          <w:rFonts w:asciiTheme="majorHAnsi" w:hAnsiTheme="majorHAnsi"/>
          <w:iCs/>
          <w:sz w:val="24"/>
        </w:rPr>
        <w:t xml:space="preserve">verbal </w:t>
      </w:r>
      <w:r w:rsidRPr="00B921A8" w:rsidR="004D0876">
        <w:rPr>
          <w:rFonts w:asciiTheme="majorHAnsi" w:hAnsiTheme="majorHAnsi"/>
          <w:iCs/>
          <w:sz w:val="24"/>
        </w:rPr>
        <w:t>informed consent prior to participating in interviews</w:t>
      </w:r>
      <w:r w:rsidRPr="00B921A8" w:rsidR="00C82E68">
        <w:rPr>
          <w:rFonts w:asciiTheme="majorHAnsi" w:hAnsiTheme="majorHAnsi"/>
          <w:iCs/>
          <w:sz w:val="24"/>
        </w:rPr>
        <w:t xml:space="preserve"> (Tab</w:t>
      </w:r>
      <w:r w:rsidR="00E32FE0">
        <w:rPr>
          <w:rFonts w:asciiTheme="majorHAnsi" w:hAnsiTheme="majorHAnsi"/>
          <w:iCs/>
          <w:sz w:val="24"/>
        </w:rPr>
        <w:t xml:space="preserve"> H for the baseline interview and Tab I for the follow up interview</w:t>
      </w:r>
      <w:r w:rsidRPr="00B921A8" w:rsidR="00C82E68">
        <w:rPr>
          <w:rFonts w:asciiTheme="majorHAnsi" w:hAnsiTheme="majorHAnsi"/>
          <w:iCs/>
          <w:sz w:val="24"/>
        </w:rPr>
        <w:t>)</w:t>
      </w:r>
      <w:r w:rsidRPr="00B921A8" w:rsidR="004D0876">
        <w:rPr>
          <w:rFonts w:asciiTheme="majorHAnsi" w:hAnsiTheme="majorHAnsi"/>
          <w:iCs/>
          <w:sz w:val="24"/>
        </w:rPr>
        <w:t xml:space="preserve">. </w:t>
      </w:r>
    </w:p>
    <w:p w:rsidR="0036535B" w:rsidRPr="00B921A8" w:rsidP="002F27FD" w14:paraId="437BB1D2" w14:textId="77777777">
      <w:pPr>
        <w:spacing w:after="0" w:line="240" w:lineRule="auto"/>
        <w:rPr>
          <w:rFonts w:asciiTheme="majorHAnsi" w:hAnsiTheme="majorHAnsi"/>
          <w:iCs/>
          <w:sz w:val="24"/>
        </w:rPr>
      </w:pPr>
    </w:p>
    <w:p w:rsidR="006019DD" w:rsidRPr="00B921A8" w:rsidP="002F27FD" w14:paraId="3ECD036A" w14:textId="5FDA7042">
      <w:pPr>
        <w:spacing w:after="0" w:line="240" w:lineRule="auto"/>
        <w:rPr>
          <w:rFonts w:asciiTheme="majorHAnsi" w:hAnsiTheme="majorHAnsi"/>
          <w:iCs/>
          <w:sz w:val="24"/>
        </w:rPr>
      </w:pPr>
      <w:r w:rsidRPr="00B921A8">
        <w:rPr>
          <w:rFonts w:asciiTheme="majorHAnsi" w:hAnsiTheme="majorHAnsi"/>
          <w:iCs/>
          <w:sz w:val="24"/>
        </w:rPr>
        <w:t xml:space="preserve">The interviews will not be recorded except for notes taken by the CNA interview facilitator and notetaker, and respondents will not be identified individually in any report or briefing. Respondents may choose to skip any questions they do not wish to answer, and we ask that respondents not provide any information specific to any individuals or specific cases, including any PII, protected health information, protected law enforcement information, or any other privileged information during the interviews. No one outside of the approved study team will have access to the raw interview data. CNA will analyze the data and provide a written report to the study’s designated </w:t>
      </w:r>
      <w:r w:rsidR="00340F35">
        <w:rPr>
          <w:rFonts w:asciiTheme="majorHAnsi" w:hAnsiTheme="majorHAnsi"/>
          <w:iCs/>
          <w:sz w:val="24"/>
        </w:rPr>
        <w:t>Army</w:t>
      </w:r>
      <w:r w:rsidRPr="00B921A8">
        <w:rPr>
          <w:rFonts w:asciiTheme="majorHAnsi" w:hAnsiTheme="majorHAnsi"/>
          <w:iCs/>
          <w:sz w:val="24"/>
        </w:rPr>
        <w:t xml:space="preserve"> POCs and DSPO. </w:t>
      </w:r>
    </w:p>
    <w:p w:rsidR="00F900E8" w:rsidRPr="00B921A8" w:rsidP="002F27FD" w14:paraId="232E3CC8" w14:textId="77777777">
      <w:pPr>
        <w:spacing w:after="0" w:line="240" w:lineRule="auto"/>
        <w:rPr>
          <w:rFonts w:asciiTheme="majorHAnsi" w:hAnsiTheme="majorHAnsi"/>
          <w:iCs/>
          <w:sz w:val="24"/>
        </w:rPr>
      </w:pPr>
    </w:p>
    <w:p w:rsidR="004370E9" w:rsidRPr="004370E9" w:rsidP="00C07477" w14:paraId="138CB7F4" w14:textId="6B5A214B">
      <w:pPr>
        <w:spacing w:after="0" w:line="240" w:lineRule="auto"/>
        <w:rPr>
          <w:rFonts w:asciiTheme="majorHAnsi" w:hAnsiTheme="majorHAnsi"/>
          <w:iCs/>
          <w:sz w:val="24"/>
        </w:rPr>
      </w:pPr>
      <w:r w:rsidRPr="00B921A8">
        <w:rPr>
          <w:rFonts w:asciiTheme="majorHAnsi" w:hAnsiTheme="majorHAnsi"/>
          <w:iCs/>
          <w:sz w:val="24"/>
        </w:rPr>
        <w:t xml:space="preserve">The </w:t>
      </w:r>
      <w:r w:rsidR="00340F35">
        <w:rPr>
          <w:rFonts w:asciiTheme="majorHAnsi" w:hAnsiTheme="majorHAnsi"/>
          <w:iCs/>
          <w:sz w:val="24"/>
        </w:rPr>
        <w:t>Army</w:t>
      </w:r>
      <w:r w:rsidRPr="00B921A8">
        <w:rPr>
          <w:rFonts w:asciiTheme="majorHAnsi" w:hAnsiTheme="majorHAnsi"/>
          <w:iCs/>
          <w:sz w:val="24"/>
        </w:rPr>
        <w:t xml:space="preserve"> </w:t>
      </w:r>
      <w:r w:rsidRPr="00B921A8" w:rsidR="002F27FD">
        <w:rPr>
          <w:rFonts w:asciiTheme="majorHAnsi" w:hAnsiTheme="majorHAnsi"/>
          <w:iCs/>
          <w:sz w:val="24"/>
        </w:rPr>
        <w:t>will use the results of the</w:t>
      </w:r>
      <w:r w:rsidRPr="00B921A8">
        <w:rPr>
          <w:rFonts w:asciiTheme="majorHAnsi" w:hAnsiTheme="majorHAnsi"/>
          <w:iCs/>
          <w:sz w:val="24"/>
        </w:rPr>
        <w:t xml:space="preserve"> KI interviews </w:t>
      </w:r>
      <w:r w:rsidRPr="00B921A8" w:rsidR="002F27FD">
        <w:rPr>
          <w:rFonts w:asciiTheme="majorHAnsi" w:hAnsiTheme="majorHAnsi"/>
          <w:iCs/>
          <w:sz w:val="24"/>
        </w:rPr>
        <w:t xml:space="preserve">to tailor their LMS </w:t>
      </w:r>
      <w:r w:rsidRPr="00B921A8">
        <w:rPr>
          <w:rFonts w:asciiTheme="majorHAnsi" w:hAnsiTheme="majorHAnsi"/>
          <w:iCs/>
          <w:sz w:val="24"/>
        </w:rPr>
        <w:t xml:space="preserve">activities, materials, </w:t>
      </w:r>
      <w:r w:rsidRPr="00B921A8" w:rsidR="002F27FD">
        <w:rPr>
          <w:rFonts w:asciiTheme="majorHAnsi" w:hAnsiTheme="majorHAnsi"/>
          <w:iCs/>
          <w:sz w:val="24"/>
        </w:rPr>
        <w:t>mess</w:t>
      </w:r>
      <w:r w:rsidRPr="00B921A8" w:rsidR="00896C90">
        <w:rPr>
          <w:rFonts w:asciiTheme="majorHAnsi" w:hAnsiTheme="majorHAnsi"/>
          <w:iCs/>
          <w:sz w:val="24"/>
        </w:rPr>
        <w:t>aging</w:t>
      </w:r>
      <w:r w:rsidRPr="00B921A8">
        <w:rPr>
          <w:rFonts w:asciiTheme="majorHAnsi" w:hAnsiTheme="majorHAnsi"/>
          <w:iCs/>
          <w:sz w:val="24"/>
        </w:rPr>
        <w:t>,</w:t>
      </w:r>
      <w:r w:rsidRPr="00B921A8" w:rsidR="00896C90">
        <w:rPr>
          <w:rFonts w:asciiTheme="majorHAnsi" w:hAnsiTheme="majorHAnsi"/>
          <w:iCs/>
          <w:sz w:val="24"/>
        </w:rPr>
        <w:t xml:space="preserve"> training</w:t>
      </w:r>
      <w:r w:rsidRPr="00B921A8">
        <w:rPr>
          <w:rFonts w:asciiTheme="majorHAnsi" w:hAnsiTheme="majorHAnsi"/>
          <w:iCs/>
          <w:sz w:val="24"/>
        </w:rPr>
        <w:t>, and outreach efforts</w:t>
      </w:r>
      <w:r w:rsidRPr="00B921A8" w:rsidR="00896C90">
        <w:rPr>
          <w:rFonts w:asciiTheme="majorHAnsi" w:hAnsiTheme="majorHAnsi"/>
          <w:iCs/>
          <w:sz w:val="24"/>
        </w:rPr>
        <w:t xml:space="preserve"> to maximize their effectiveness with </w:t>
      </w:r>
      <w:r w:rsidRPr="00B921A8">
        <w:rPr>
          <w:rFonts w:asciiTheme="majorHAnsi" w:hAnsiTheme="majorHAnsi"/>
          <w:iCs/>
          <w:sz w:val="24"/>
        </w:rPr>
        <w:t>their Servicemembers and communities</w:t>
      </w:r>
      <w:r w:rsidRPr="00B921A8" w:rsidR="00896C90">
        <w:rPr>
          <w:rFonts w:asciiTheme="majorHAnsi" w:hAnsiTheme="majorHAnsi"/>
          <w:iCs/>
          <w:sz w:val="24"/>
        </w:rPr>
        <w:t xml:space="preserve">. Increased effectiveness of </w:t>
      </w:r>
      <w:r w:rsidRPr="00B921A8">
        <w:rPr>
          <w:rFonts w:asciiTheme="majorHAnsi" w:hAnsiTheme="majorHAnsi"/>
          <w:iCs/>
          <w:sz w:val="24"/>
        </w:rPr>
        <w:t xml:space="preserve">LMS activities, materials, messaging, training, and outreach efforts </w:t>
      </w:r>
      <w:r w:rsidRPr="00B921A8" w:rsidR="00896C90">
        <w:rPr>
          <w:rFonts w:asciiTheme="majorHAnsi" w:hAnsiTheme="majorHAnsi"/>
          <w:iCs/>
          <w:sz w:val="24"/>
        </w:rPr>
        <w:t xml:space="preserve">should lead to increased LMS practices and, ultimately, reduced suicide attempts and completions.  </w:t>
      </w:r>
      <w:r w:rsidRPr="00B921A8" w:rsidR="00EC75A0">
        <w:rPr>
          <w:rFonts w:asciiTheme="majorHAnsi" w:hAnsiTheme="majorHAnsi"/>
          <w:iCs/>
          <w:sz w:val="24"/>
        </w:rPr>
        <w:t xml:space="preserve">We expect that </w:t>
      </w:r>
      <w:r w:rsidRPr="00B921A8">
        <w:rPr>
          <w:rFonts w:asciiTheme="majorHAnsi" w:hAnsiTheme="majorHAnsi"/>
          <w:iCs/>
          <w:sz w:val="24"/>
        </w:rPr>
        <w:t xml:space="preserve">eligible personnel </w:t>
      </w:r>
      <w:r w:rsidRPr="00B921A8" w:rsidR="00EC75A0">
        <w:rPr>
          <w:rFonts w:asciiTheme="majorHAnsi" w:hAnsiTheme="majorHAnsi"/>
          <w:iCs/>
          <w:sz w:val="24"/>
        </w:rPr>
        <w:t xml:space="preserve">will </w:t>
      </w:r>
      <w:r w:rsidRPr="00B921A8">
        <w:rPr>
          <w:rFonts w:asciiTheme="majorHAnsi" w:hAnsiTheme="majorHAnsi"/>
          <w:iCs/>
          <w:sz w:val="24"/>
        </w:rPr>
        <w:t>participate in</w:t>
      </w:r>
      <w:r w:rsidRPr="00B921A8" w:rsidR="00EC75A0">
        <w:rPr>
          <w:rFonts w:asciiTheme="majorHAnsi" w:hAnsiTheme="majorHAnsi"/>
          <w:iCs/>
          <w:sz w:val="24"/>
        </w:rPr>
        <w:t xml:space="preserve"> the </w:t>
      </w:r>
      <w:r w:rsidRPr="00B921A8">
        <w:rPr>
          <w:rFonts w:asciiTheme="majorHAnsi" w:hAnsiTheme="majorHAnsi"/>
          <w:iCs/>
          <w:sz w:val="24"/>
        </w:rPr>
        <w:t xml:space="preserve">KI interviews </w:t>
      </w:r>
      <w:r w:rsidRPr="00B921A8" w:rsidR="00EC75A0">
        <w:rPr>
          <w:rFonts w:asciiTheme="majorHAnsi" w:hAnsiTheme="majorHAnsi"/>
          <w:iCs/>
          <w:sz w:val="24"/>
        </w:rPr>
        <w:t>to be active participants in shaping future LMS programs</w:t>
      </w:r>
      <w:r w:rsidRPr="00B921A8">
        <w:rPr>
          <w:rFonts w:asciiTheme="majorHAnsi" w:hAnsiTheme="majorHAnsi"/>
          <w:iCs/>
          <w:sz w:val="24"/>
        </w:rPr>
        <w:t xml:space="preserve"> and outreach efforts</w:t>
      </w:r>
      <w:r w:rsidRPr="00B921A8" w:rsidR="00EC75A0">
        <w:rPr>
          <w:rFonts w:asciiTheme="majorHAnsi" w:hAnsiTheme="majorHAnsi"/>
          <w:iCs/>
          <w:sz w:val="24"/>
        </w:rPr>
        <w:t>.</w:t>
      </w:r>
      <w:r w:rsidR="00EC75A0">
        <w:rPr>
          <w:rFonts w:asciiTheme="majorHAnsi" w:hAnsiTheme="majorHAnsi"/>
          <w:iCs/>
          <w:sz w:val="24"/>
        </w:rPr>
        <w:t xml:space="preserve"> </w:t>
      </w:r>
      <w:r>
        <w:rPr>
          <w:rFonts w:asciiTheme="majorHAnsi" w:hAnsiTheme="majorHAnsi"/>
          <w:iCs/>
          <w:sz w:val="24"/>
        </w:rPr>
        <w:t xml:space="preserve"> </w:t>
      </w:r>
    </w:p>
    <w:p w:rsidR="004370E9" w:rsidRPr="004370E9" w:rsidP="00C07477" w14:paraId="28BC8414" w14:textId="77777777">
      <w:pPr>
        <w:spacing w:after="0" w:line="240" w:lineRule="auto"/>
        <w:rPr>
          <w:rFonts w:asciiTheme="majorHAnsi" w:hAnsiTheme="majorHAnsi"/>
          <w:i/>
          <w:sz w:val="24"/>
        </w:rPr>
      </w:pPr>
    </w:p>
    <w:p w:rsidR="005C7428" w:rsidP="006E563D" w14:paraId="39591B02" w14:textId="77777777">
      <w:pPr>
        <w:spacing w:after="0" w:line="240" w:lineRule="auto"/>
        <w:rPr>
          <w:rFonts w:asciiTheme="majorHAnsi" w:hAnsiTheme="majorHAnsi"/>
          <w:i/>
          <w:sz w:val="24"/>
        </w:rPr>
      </w:pPr>
    </w:p>
    <w:p w:rsidR="00B55E9F" w:rsidP="00B921A8" w14:paraId="658725B7" w14:textId="2714B370">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96C90" w:rsidP="006E563D" w14:paraId="477594F6" w14:textId="04E06ABA">
      <w:pPr>
        <w:spacing w:after="0" w:line="240" w:lineRule="auto"/>
        <w:rPr>
          <w:rFonts w:asciiTheme="majorHAnsi" w:hAnsiTheme="majorHAnsi"/>
          <w:iCs/>
          <w:sz w:val="24"/>
        </w:rPr>
      </w:pPr>
    </w:p>
    <w:p w:rsidR="004F5746" w:rsidRPr="00B921A8" w:rsidP="00BA48E9" w14:paraId="503C11A1" w14:textId="01223E50">
      <w:pPr>
        <w:rPr>
          <w:rFonts w:asciiTheme="majorHAnsi" w:hAnsiTheme="majorHAnsi"/>
          <w:iCs/>
          <w:sz w:val="24"/>
        </w:rPr>
      </w:pPr>
      <w:r>
        <w:rPr>
          <w:rFonts w:asciiTheme="majorHAnsi" w:hAnsiTheme="majorHAnsi"/>
          <w:iCs/>
          <w:sz w:val="24"/>
        </w:rPr>
        <w:t>100% of responses from respondents will be given via electronic capabilities</w:t>
      </w:r>
      <w:r>
        <w:rPr>
          <w:rFonts w:asciiTheme="majorHAnsi" w:hAnsiTheme="majorHAnsi"/>
          <w:iCs/>
          <w:sz w:val="24"/>
        </w:rPr>
        <w:t xml:space="preserve">. </w:t>
      </w:r>
      <w:r w:rsidR="00EC7D3A">
        <w:rPr>
          <w:rFonts w:asciiTheme="majorHAnsi" w:hAnsiTheme="majorHAnsi"/>
          <w:iCs/>
          <w:sz w:val="24"/>
        </w:rPr>
        <w:t>Army</w:t>
      </w:r>
      <w:r w:rsidRPr="00B921A8">
        <w:rPr>
          <w:rFonts w:asciiTheme="majorHAnsi" w:hAnsiTheme="majorHAnsi"/>
          <w:iCs/>
          <w:sz w:val="24"/>
        </w:rPr>
        <w:t xml:space="preserve"> KI interview </w:t>
      </w:r>
      <w:r w:rsidRPr="00B921A8" w:rsidR="00B44F89">
        <w:rPr>
          <w:rFonts w:asciiTheme="majorHAnsi" w:hAnsiTheme="majorHAnsi"/>
          <w:iCs/>
          <w:sz w:val="24"/>
        </w:rPr>
        <w:t>respondent</w:t>
      </w:r>
      <w:r w:rsidRPr="00B921A8">
        <w:rPr>
          <w:rFonts w:asciiTheme="majorHAnsi" w:hAnsiTheme="majorHAnsi"/>
          <w:iCs/>
          <w:sz w:val="24"/>
        </w:rPr>
        <w:t xml:space="preserve">s will be given the choice to participate in their interviews either over the phone or via video conference. </w:t>
      </w:r>
    </w:p>
    <w:p w:rsidR="008635C4" w:rsidP="00B921A8" w14:paraId="0CBEBD2B" w14:textId="44B9E822">
      <w:pPr>
        <w:tabs>
          <w:tab w:val="left" w:pos="6960"/>
        </w:tabs>
        <w:spacing w:after="0" w:line="240" w:lineRule="auto"/>
        <w:rPr>
          <w:rFonts w:asciiTheme="majorHAnsi" w:hAnsiTheme="majorHAnsi"/>
          <w:i/>
          <w:sz w:val="24"/>
        </w:rPr>
      </w:pPr>
      <w:r>
        <w:rPr>
          <w:rFonts w:asciiTheme="majorHAnsi" w:hAnsiTheme="majorHAnsi"/>
          <w:i/>
          <w:sz w:val="24"/>
        </w:rPr>
        <w:tab/>
      </w:r>
    </w:p>
    <w:p w:rsidR="008635C4" w:rsidRPr="0085688C" w:rsidP="006E563D" w14:paraId="0C6BCC61" w14:textId="3A0E850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E27523" w:rsidP="006E563D" w14:paraId="0CD0F1DA" w14:textId="0372D14D">
      <w:pPr>
        <w:spacing w:after="0" w:line="240" w:lineRule="auto"/>
        <w:rPr>
          <w:rFonts w:asciiTheme="majorHAnsi" w:hAnsiTheme="majorHAnsi"/>
          <w:i/>
          <w:sz w:val="24"/>
        </w:rPr>
      </w:pPr>
    </w:p>
    <w:p w:rsidR="00CA15B1" w:rsidRPr="00230639" w:rsidP="006E563D" w14:paraId="3370469F" w14:textId="11EB5963">
      <w:pPr>
        <w:spacing w:after="0" w:line="240" w:lineRule="auto"/>
        <w:rPr>
          <w:rFonts w:asciiTheme="majorHAnsi" w:hAnsiTheme="majorHAnsi"/>
          <w:i/>
          <w:sz w:val="24"/>
        </w:rPr>
      </w:pPr>
      <w:r w:rsidRPr="00B921A8">
        <w:rPr>
          <w:rFonts w:asciiTheme="majorHAnsi" w:hAnsiTheme="majorHAnsi"/>
          <w:sz w:val="24"/>
        </w:rPr>
        <w:t xml:space="preserve">The information obtained through this collection is unique and </w:t>
      </w:r>
      <w:r w:rsidRPr="00B921A8">
        <w:rPr>
          <w:rFonts w:asciiTheme="majorHAnsi" w:hAnsiTheme="majorHAnsi"/>
          <w:sz w:val="24"/>
        </w:rPr>
        <w:t xml:space="preserve">is </w:t>
      </w:r>
      <w:r w:rsidRPr="00B921A8">
        <w:rPr>
          <w:rFonts w:asciiTheme="majorHAnsi" w:hAnsiTheme="majorHAnsi"/>
          <w:sz w:val="24"/>
        </w:rPr>
        <w:t>not already available for use or adaptation from another cleared source.</w:t>
      </w:r>
      <w:r w:rsidRPr="00230639">
        <w:rPr>
          <w:rFonts w:asciiTheme="majorHAnsi" w:hAnsiTheme="majorHAnsi"/>
          <w:sz w:val="24"/>
        </w:rPr>
        <w:t xml:space="preserve"> </w:t>
      </w:r>
    </w:p>
    <w:p w:rsidR="00CA15B1" w:rsidP="006E563D" w14:paraId="75521B4C" w14:textId="77777777">
      <w:pPr>
        <w:spacing w:after="0" w:line="240" w:lineRule="auto"/>
        <w:rPr>
          <w:rFonts w:asciiTheme="majorHAnsi" w:hAnsiTheme="majorHAnsi"/>
          <w:i/>
          <w:sz w:val="24"/>
        </w:rPr>
      </w:pPr>
    </w:p>
    <w:p w:rsidR="00CA15B1" w:rsidP="006E563D" w14:paraId="69EE3522" w14:textId="3BA4C3B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E27523" w:rsidP="006E563D" w14:paraId="36A251A6" w14:textId="55422D03">
      <w:pPr>
        <w:spacing w:after="0" w:line="240" w:lineRule="auto"/>
        <w:rPr>
          <w:rFonts w:asciiTheme="majorHAnsi" w:hAnsiTheme="majorHAnsi"/>
          <w:i/>
          <w:sz w:val="24"/>
        </w:rPr>
      </w:pPr>
    </w:p>
    <w:p w:rsidR="002567F9" w:rsidRPr="00230639" w:rsidP="006E563D" w14:paraId="63C143E1" w14:textId="3851D698">
      <w:pPr>
        <w:spacing w:after="0" w:line="240" w:lineRule="auto"/>
        <w:rPr>
          <w:rFonts w:asciiTheme="majorHAnsi" w:hAnsiTheme="majorHAnsi"/>
          <w:i/>
          <w:sz w:val="24"/>
        </w:rPr>
      </w:pPr>
      <w:r w:rsidRPr="00B921A8">
        <w:rPr>
          <w:rFonts w:asciiTheme="majorHAnsi" w:hAnsiTheme="majorHAnsi"/>
          <w:sz w:val="24"/>
        </w:rPr>
        <w:t>This information collection does not impose a significant economic impact on a substantial number of small businesses or entities.</w:t>
      </w:r>
      <w:r w:rsidRPr="00230639">
        <w:rPr>
          <w:rFonts w:asciiTheme="majorHAnsi" w:hAnsiTheme="majorHAnsi"/>
          <w:i/>
          <w:sz w:val="24"/>
        </w:rPr>
        <w:t xml:space="preserve"> </w:t>
      </w:r>
    </w:p>
    <w:p w:rsidR="002567F9" w:rsidP="006E563D" w14:paraId="0855EF1A" w14:textId="77777777">
      <w:pPr>
        <w:spacing w:after="0" w:line="240" w:lineRule="auto"/>
        <w:rPr>
          <w:rFonts w:asciiTheme="majorHAnsi" w:hAnsiTheme="majorHAnsi"/>
          <w:i/>
          <w:sz w:val="24"/>
        </w:rPr>
      </w:pPr>
    </w:p>
    <w:p w:rsidR="00F86C35" w:rsidP="00B921A8" w14:paraId="32576991" w14:textId="3AF567A6">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85A4D" w:rsidP="006E563D" w14:paraId="02219E26" w14:textId="6B41B740">
      <w:pPr>
        <w:spacing w:after="0" w:line="240" w:lineRule="auto"/>
        <w:rPr>
          <w:rFonts w:asciiTheme="majorHAnsi" w:hAnsiTheme="majorHAnsi"/>
          <w:iCs/>
          <w:sz w:val="24"/>
        </w:rPr>
      </w:pPr>
      <w:r>
        <w:rPr>
          <w:rFonts w:asciiTheme="majorHAnsi" w:hAnsiTheme="majorHAnsi"/>
          <w:iCs/>
          <w:sz w:val="24"/>
        </w:rPr>
        <w:br/>
      </w:r>
      <w:r w:rsidRPr="00B921A8">
        <w:rPr>
          <w:rFonts w:asciiTheme="majorHAnsi" w:hAnsiTheme="majorHAnsi"/>
          <w:iCs/>
          <w:sz w:val="24"/>
        </w:rPr>
        <w:t xml:space="preserve">The </w:t>
      </w:r>
      <w:r w:rsidRPr="00B921A8" w:rsidR="006841AE">
        <w:rPr>
          <w:rFonts w:asciiTheme="majorHAnsi" w:hAnsiTheme="majorHAnsi"/>
          <w:iCs/>
          <w:sz w:val="24"/>
        </w:rPr>
        <w:t xml:space="preserve">KI interviews </w:t>
      </w:r>
      <w:r w:rsidRPr="00B921A8">
        <w:rPr>
          <w:rFonts w:asciiTheme="majorHAnsi" w:hAnsiTheme="majorHAnsi"/>
          <w:iCs/>
          <w:sz w:val="24"/>
        </w:rPr>
        <w:t xml:space="preserve">will be administered on occasion, less than yearly.  The exact time interval </w:t>
      </w:r>
      <w:r w:rsidRPr="00B921A8" w:rsidR="006841AE">
        <w:rPr>
          <w:rFonts w:asciiTheme="majorHAnsi" w:hAnsiTheme="majorHAnsi"/>
          <w:iCs/>
          <w:sz w:val="24"/>
        </w:rPr>
        <w:t xml:space="preserve">of </w:t>
      </w:r>
      <w:r w:rsidR="00EC7D3A">
        <w:rPr>
          <w:rFonts w:asciiTheme="majorHAnsi" w:hAnsiTheme="majorHAnsi"/>
          <w:iCs/>
          <w:sz w:val="24"/>
        </w:rPr>
        <w:t xml:space="preserve">the </w:t>
      </w:r>
      <w:r w:rsidRPr="00B921A8" w:rsidR="00EC7D3A">
        <w:rPr>
          <w:rFonts w:asciiTheme="majorHAnsi" w:hAnsiTheme="majorHAnsi"/>
          <w:iCs/>
          <w:sz w:val="24"/>
        </w:rPr>
        <w:t>Army LMS Toolkit Key Personnel Baseline and Follow-up Interview</w:t>
      </w:r>
      <w:r w:rsidR="00EC7D3A">
        <w:rPr>
          <w:rFonts w:asciiTheme="majorHAnsi" w:hAnsiTheme="majorHAnsi"/>
          <w:iCs/>
          <w:sz w:val="24"/>
        </w:rPr>
        <w:t xml:space="preserve"> </w:t>
      </w:r>
      <w:r w:rsidRPr="00B921A8" w:rsidR="006841AE">
        <w:rPr>
          <w:rFonts w:asciiTheme="majorHAnsi" w:hAnsiTheme="majorHAnsi"/>
          <w:iCs/>
          <w:sz w:val="24"/>
        </w:rPr>
        <w:t xml:space="preserve">data collections </w:t>
      </w:r>
      <w:r w:rsidRPr="00B921A8">
        <w:rPr>
          <w:rFonts w:asciiTheme="majorHAnsi" w:hAnsiTheme="majorHAnsi"/>
          <w:iCs/>
          <w:sz w:val="24"/>
        </w:rPr>
        <w:t xml:space="preserve">will depend on the time necessary to produce new LMS messaging, training, and resources. </w:t>
      </w:r>
      <w:r w:rsidR="00EC7D3A">
        <w:rPr>
          <w:rFonts w:asciiTheme="majorHAnsi" w:hAnsiTheme="majorHAnsi"/>
          <w:iCs/>
          <w:sz w:val="24"/>
        </w:rPr>
        <w:t>The Army</w:t>
      </w:r>
      <w:r w:rsidRPr="00B921A8">
        <w:rPr>
          <w:rFonts w:asciiTheme="majorHAnsi" w:hAnsiTheme="majorHAnsi"/>
          <w:iCs/>
          <w:sz w:val="24"/>
        </w:rPr>
        <w:t xml:space="preserve"> will need periodic assessments to determine if their newly developed messaging, training, and materials are meeting the needs of the current population. If the collection is not collected periodically, there will be no opportunity to measure changes in LMS practice acceptance and behavior, indicating effective materials. Additionally, materials that were once deemed effective</w:t>
      </w:r>
      <w:r w:rsidRPr="00B921A8" w:rsidR="00EC75A0">
        <w:rPr>
          <w:rFonts w:asciiTheme="majorHAnsi" w:hAnsiTheme="majorHAnsi"/>
          <w:iCs/>
          <w:sz w:val="24"/>
        </w:rPr>
        <w:t xml:space="preserve"> after the initial assessment</w:t>
      </w:r>
      <w:r w:rsidRPr="00B921A8">
        <w:rPr>
          <w:rFonts w:asciiTheme="majorHAnsi" w:hAnsiTheme="majorHAnsi"/>
          <w:iCs/>
          <w:sz w:val="24"/>
        </w:rPr>
        <w:t xml:space="preserve"> may no longer resonate with </w:t>
      </w:r>
      <w:r w:rsidRPr="00B921A8" w:rsidR="00EC75A0">
        <w:rPr>
          <w:rFonts w:asciiTheme="majorHAnsi" w:hAnsiTheme="majorHAnsi"/>
          <w:iCs/>
          <w:sz w:val="24"/>
        </w:rPr>
        <w:t xml:space="preserve">future </w:t>
      </w:r>
      <w:r w:rsidR="00EC7D3A">
        <w:rPr>
          <w:rFonts w:asciiTheme="majorHAnsi" w:hAnsiTheme="majorHAnsi"/>
          <w:iCs/>
          <w:sz w:val="24"/>
        </w:rPr>
        <w:t>Army Servicemembers and communities</w:t>
      </w:r>
      <w:r w:rsidRPr="00B921A8">
        <w:rPr>
          <w:rFonts w:asciiTheme="majorHAnsi" w:hAnsiTheme="majorHAnsi"/>
          <w:iCs/>
          <w:sz w:val="24"/>
        </w:rPr>
        <w:t>.</w:t>
      </w:r>
      <w:r>
        <w:rPr>
          <w:rFonts w:asciiTheme="majorHAnsi" w:hAnsiTheme="majorHAnsi"/>
          <w:iCs/>
          <w:sz w:val="24"/>
        </w:rPr>
        <w:t xml:space="preserve"> </w:t>
      </w:r>
    </w:p>
    <w:p w:rsidR="00984038" w:rsidP="006E563D" w14:paraId="286B6792" w14:textId="70724EAE">
      <w:pPr>
        <w:spacing w:after="0" w:line="240" w:lineRule="auto"/>
        <w:rPr>
          <w:rFonts w:asciiTheme="majorHAnsi" w:hAnsiTheme="majorHAnsi"/>
          <w:iCs/>
          <w:sz w:val="24"/>
        </w:rPr>
      </w:pPr>
    </w:p>
    <w:p w:rsidR="00984038" w:rsidRPr="00A85A4D" w:rsidP="006E563D" w14:paraId="6C416703" w14:textId="3847A4FA">
      <w:pPr>
        <w:spacing w:after="0" w:line="240" w:lineRule="auto"/>
        <w:rPr>
          <w:rFonts w:asciiTheme="majorHAnsi" w:hAnsiTheme="majorHAnsi"/>
          <w:iCs/>
          <w:sz w:val="24"/>
        </w:rPr>
      </w:pPr>
      <w:r w:rsidRPr="00984038">
        <w:rPr>
          <w:rFonts w:asciiTheme="majorHAnsi" w:hAnsiTheme="majorHAnsi"/>
          <w:iCs/>
          <w:sz w:val="24"/>
        </w:rPr>
        <w:t>If there are changes to the instrument</w:t>
      </w:r>
      <w:r>
        <w:rPr>
          <w:rFonts w:asciiTheme="majorHAnsi" w:hAnsiTheme="majorHAnsi"/>
          <w:iCs/>
          <w:sz w:val="24"/>
        </w:rPr>
        <w:t>s</w:t>
      </w:r>
      <w:r w:rsidRPr="00984038">
        <w:rPr>
          <w:rFonts w:asciiTheme="majorHAnsi" w:hAnsiTheme="majorHAnsi"/>
          <w:iCs/>
          <w:sz w:val="24"/>
        </w:rPr>
        <w:t xml:space="preserve"> in future iterations, the revised instruments will be submitted to WHS for review.</w:t>
      </w:r>
    </w:p>
    <w:p w:rsidR="001017A0" w:rsidP="006E563D" w14:paraId="5E79A821" w14:textId="77777777">
      <w:pPr>
        <w:spacing w:after="0" w:line="240" w:lineRule="auto"/>
        <w:rPr>
          <w:rFonts w:asciiTheme="majorHAnsi" w:hAnsiTheme="majorHAnsi"/>
          <w:i/>
          <w:sz w:val="24"/>
        </w:rPr>
      </w:pPr>
    </w:p>
    <w:p w:rsidR="00200261" w:rsidRPr="00200261" w:rsidP="00B921A8" w14:paraId="62F4C545" w14:textId="3118B60E">
      <w:pPr>
        <w:spacing w:after="0" w:line="240" w:lineRule="auto"/>
        <w:rPr>
          <w:rFonts w:asciiTheme="majorHAnsi" w:hAnsiTheme="majorHAnsi"/>
          <w: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230639" w:rsidP="00200261" w14:paraId="6340D7C8" w14:textId="2172FB74">
      <w:pPr>
        <w:pStyle w:val="NormalWeb"/>
        <w:spacing w:line="288" w:lineRule="atLeast"/>
        <w:rPr>
          <w:rFonts w:asciiTheme="majorHAnsi" w:eastAsiaTheme="minorHAnsi" w:hAnsiTheme="majorHAnsi" w:cstheme="minorBidi"/>
          <w:i/>
          <w:szCs w:val="22"/>
        </w:rPr>
      </w:pPr>
      <w:r w:rsidRPr="00B921A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49A30D3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F3DDC1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5331C057" w14:textId="5F6D811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4D50CB">
        <w:rPr>
          <w:rFonts w:asciiTheme="majorHAnsi" w:eastAsiaTheme="minorHAnsi" w:hAnsiTheme="majorHAnsi" w:cstheme="minorBidi"/>
          <w:szCs w:val="22"/>
        </w:rPr>
        <w:t>Thursday, September 14, 2023</w:t>
      </w:r>
      <w:r>
        <w:rPr>
          <w:rFonts w:asciiTheme="majorHAnsi" w:eastAsiaTheme="minorHAnsi" w:hAnsiTheme="majorHAnsi" w:cstheme="minorBidi"/>
          <w:szCs w:val="22"/>
        </w:rPr>
        <w:t xml:space="preserve">.  The 60-Day FRN citation is </w:t>
      </w:r>
      <w:r w:rsidRPr="000868F9" w:rsidR="004D50CB">
        <w:rPr>
          <w:rFonts w:asciiTheme="majorHAnsi" w:eastAsiaTheme="minorHAnsi" w:hAnsiTheme="majorHAnsi" w:cstheme="minorBidi"/>
          <w:szCs w:val="22"/>
        </w:rPr>
        <w:t>88 FR 63087</w:t>
      </w:r>
      <w:r>
        <w:rPr>
          <w:rFonts w:asciiTheme="majorHAnsi" w:eastAsiaTheme="minorHAnsi" w:hAnsiTheme="majorHAnsi" w:cstheme="minorBidi"/>
          <w:szCs w:val="22"/>
        </w:rPr>
        <w:t xml:space="preserve">. </w:t>
      </w:r>
    </w:p>
    <w:p w:rsidR="00502FF3" w:rsidP="00200261" w14:paraId="7BE5A500" w14:textId="478B93B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A 30-Day Federal Register Notice for the collection published on </w:t>
      </w:r>
      <w:r w:rsidR="0039351F">
        <w:rPr>
          <w:rFonts w:asciiTheme="majorHAnsi" w:eastAsiaTheme="minorHAnsi" w:hAnsiTheme="majorHAnsi" w:cstheme="minorBidi"/>
          <w:szCs w:val="22"/>
        </w:rPr>
        <w:t>Thursday, June 13, 2024</w:t>
      </w:r>
      <w:r>
        <w:rPr>
          <w:rFonts w:asciiTheme="majorHAnsi" w:eastAsiaTheme="minorHAnsi" w:hAnsiTheme="majorHAnsi" w:cstheme="minorBidi"/>
          <w:szCs w:val="22"/>
        </w:rPr>
        <w:t xml:space="preserve">.  The 30-Day FRN citation is </w:t>
      </w:r>
      <w:r w:rsidR="0039351F">
        <w:rPr>
          <w:rFonts w:asciiTheme="majorHAnsi" w:eastAsiaTheme="minorHAnsi" w:hAnsiTheme="majorHAnsi" w:cstheme="minorBidi"/>
          <w:szCs w:val="22"/>
        </w:rPr>
        <w:t xml:space="preserve">89 </w:t>
      </w:r>
      <w:r>
        <w:rPr>
          <w:rFonts w:asciiTheme="majorHAnsi" w:eastAsiaTheme="minorHAnsi" w:hAnsiTheme="majorHAnsi" w:cstheme="minorBidi"/>
          <w:szCs w:val="22"/>
        </w:rPr>
        <w:t>FR</w:t>
      </w:r>
      <w:r w:rsidR="0039351F">
        <w:rPr>
          <w:rFonts w:asciiTheme="majorHAnsi" w:eastAsiaTheme="minorHAnsi" w:hAnsiTheme="majorHAnsi" w:cstheme="minorBidi"/>
          <w:szCs w:val="22"/>
        </w:rPr>
        <w:t xml:space="preserve"> </w:t>
      </w:r>
      <w:r w:rsidR="0039351F">
        <w:t>50306</w:t>
      </w:r>
      <w:r>
        <w:rPr>
          <w:rFonts w:asciiTheme="majorHAnsi" w:eastAsiaTheme="minorHAnsi" w:hAnsiTheme="majorHAnsi" w:cstheme="minorBidi"/>
          <w:szCs w:val="22"/>
        </w:rPr>
        <w:t>.</w:t>
      </w:r>
    </w:p>
    <w:p w:rsidR="00E27523" w:rsidP="00B921A8" w14:paraId="431C32CD" w14:textId="1C0D154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RPr="00230639" w:rsidP="00B55E9F" w14:paraId="3A9390C9" w14:textId="3B68EB6B">
      <w:pPr>
        <w:pStyle w:val="NormalWeb"/>
        <w:spacing w:line="288" w:lineRule="atLeast"/>
        <w:rPr>
          <w:rFonts w:asciiTheme="majorHAnsi" w:hAnsiTheme="majorHAnsi"/>
          <w:i/>
        </w:rPr>
      </w:pPr>
      <w:r w:rsidRPr="00B921A8">
        <w:rPr>
          <w:rFonts w:asciiTheme="majorHAnsi" w:eastAsiaTheme="minorHAnsi" w:hAnsiTheme="majorHAnsi" w:cstheme="minorBidi"/>
          <w:szCs w:val="22"/>
        </w:rPr>
        <w:t>No additional consultation apart from soliciting public comments through the Federal Register was conducted for this submission.</w:t>
      </w:r>
      <w:r w:rsidRPr="00230639">
        <w:rPr>
          <w:rFonts w:asciiTheme="majorHAnsi" w:eastAsiaTheme="minorHAnsi" w:hAnsiTheme="majorHAnsi" w:cstheme="minorBidi"/>
          <w:szCs w:val="22"/>
        </w:rPr>
        <w:t xml:space="preserve"> </w:t>
      </w:r>
    </w:p>
    <w:p w:rsidR="006A13FA" w:rsidRPr="006A13FA" w:rsidP="00B921A8" w14:paraId="38A0F20E" w14:textId="3CF5DE45">
      <w:pPr>
        <w:spacing w:after="0" w:line="240" w:lineRule="auto"/>
        <w:rPr>
          <w:rFonts w:asciiTheme="majorHAnsi" w:hAnsiTheme="majorHAnsi"/>
          <w: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55E9F" w:rsidP="00B55E9F" w14:paraId="1172D4E9" w14:textId="77777777">
      <w:pPr>
        <w:spacing w:after="0" w:line="240" w:lineRule="auto"/>
        <w:rPr>
          <w:rFonts w:asciiTheme="majorHAnsi" w:hAnsiTheme="majorHAnsi"/>
          <w:i/>
          <w:sz w:val="24"/>
        </w:rPr>
      </w:pPr>
    </w:p>
    <w:p w:rsidR="006A13FA" w:rsidRPr="00230639" w:rsidP="006A13FA" w14:paraId="3C762EAF" w14:textId="2C54FB0C">
      <w:pPr>
        <w:spacing w:after="0" w:line="240" w:lineRule="auto"/>
        <w:rPr>
          <w:rFonts w:asciiTheme="majorHAnsi" w:hAnsiTheme="majorHAnsi"/>
          <w:i/>
          <w:sz w:val="24"/>
        </w:rPr>
      </w:pPr>
      <w:r w:rsidRPr="00B921A8">
        <w:rPr>
          <w:rFonts w:asciiTheme="majorHAnsi" w:hAnsiTheme="majorHAnsi"/>
          <w:sz w:val="24"/>
        </w:rPr>
        <w:t>No payments or gifts are being offered to respondents as an incentive to participate in the collection.</w:t>
      </w:r>
      <w:r w:rsidRPr="00230639">
        <w:rPr>
          <w:rFonts w:asciiTheme="majorHAnsi" w:hAnsiTheme="majorHAnsi"/>
          <w:i/>
          <w:sz w:val="24"/>
        </w:rPr>
        <w:t xml:space="preserve"> </w:t>
      </w:r>
    </w:p>
    <w:p w:rsidR="006A13FA" w:rsidP="006A13FA" w14:paraId="1CE9C273" w14:textId="77777777">
      <w:pPr>
        <w:spacing w:after="0" w:line="240" w:lineRule="auto"/>
        <w:rPr>
          <w:rFonts w:asciiTheme="majorHAnsi" w:hAnsiTheme="majorHAnsi"/>
          <w:i/>
          <w:sz w:val="24"/>
        </w:rPr>
      </w:pPr>
    </w:p>
    <w:p w:rsidR="00F97482" w:rsidRPr="00E95FFB" w:rsidP="00B921A8" w14:paraId="6B987B44" w14:textId="3F5CCD9D">
      <w:pPr>
        <w:spacing w:after="0" w:line="240" w:lineRule="auto"/>
        <w:rPr>
          <w:rFonts w:asciiTheme="majorHAnsi" w:hAnsiTheme="majorHAnsi"/>
          <w:i/>
          <w:sz w:val="24"/>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RPr="00E95FFB" w:rsidP="006A13FA" w14:paraId="53BDD7D0" w14:textId="532FD426">
      <w:pPr>
        <w:spacing w:after="0" w:line="240" w:lineRule="auto"/>
        <w:rPr>
          <w:rFonts w:asciiTheme="majorHAnsi" w:hAnsiTheme="majorHAnsi"/>
          <w:i/>
          <w:sz w:val="24"/>
        </w:rPr>
      </w:pPr>
      <w:r w:rsidRPr="00E95FFB">
        <w:rPr>
          <w:rFonts w:asciiTheme="majorHAnsi" w:hAnsiTheme="majorHAnsi"/>
          <w:i/>
          <w:sz w:val="24"/>
        </w:rPr>
        <w:tab/>
        <w:t xml:space="preserve"> </w:t>
      </w:r>
    </w:p>
    <w:p w:rsidR="005D5C81" w:rsidRPr="00490797" w:rsidP="00C375FC" w14:paraId="67BF3C42" w14:textId="06FF62D9">
      <w:pPr>
        <w:spacing w:after="0" w:line="240" w:lineRule="auto"/>
        <w:rPr>
          <w:rFonts w:asciiTheme="majorHAnsi" w:hAnsiTheme="majorHAnsi"/>
          <w:i/>
          <w:sz w:val="24"/>
        </w:rPr>
      </w:pPr>
      <w:r w:rsidRPr="00B921A8">
        <w:rPr>
          <w:rFonts w:asciiTheme="majorHAnsi" w:hAnsiTheme="majorHAnsi"/>
          <w:sz w:val="24"/>
        </w:rPr>
        <w:t>A Privacy Act Statement is not required</w:t>
      </w:r>
      <w:r w:rsidRPr="00B921A8" w:rsidR="00996894">
        <w:rPr>
          <w:rFonts w:asciiTheme="majorHAnsi" w:hAnsiTheme="majorHAnsi"/>
          <w:sz w:val="24"/>
        </w:rPr>
        <w:t xml:space="preserve"> for this collection</w:t>
      </w:r>
      <w:r w:rsidRPr="00B921A8">
        <w:rPr>
          <w:rFonts w:asciiTheme="majorHAnsi" w:hAnsiTheme="majorHAnsi"/>
          <w:sz w:val="24"/>
        </w:rPr>
        <w:t xml:space="preserve"> because we are not requesting individuals to furnish personal information for a system of records.</w:t>
      </w:r>
      <w:r w:rsidRPr="00230639">
        <w:rPr>
          <w:rFonts w:asciiTheme="majorHAnsi" w:hAnsiTheme="majorHAnsi"/>
          <w:sz w:val="24"/>
        </w:rPr>
        <w:t xml:space="preserve"> </w:t>
      </w:r>
    </w:p>
    <w:p w:rsidR="005D5C81" w:rsidP="005D5C81" w14:paraId="3D13EFE6" w14:textId="77777777">
      <w:pPr>
        <w:spacing w:after="0" w:line="240" w:lineRule="auto"/>
        <w:ind w:firstLine="720"/>
        <w:rPr>
          <w:rFonts w:asciiTheme="majorHAnsi" w:hAnsiTheme="majorHAnsi"/>
          <w:sz w:val="24"/>
        </w:rPr>
      </w:pPr>
    </w:p>
    <w:p w:rsidR="005D5C81" w:rsidP="00B921A8" w14:paraId="4F8F6AE6" w14:textId="6648E3FD">
      <w:pPr>
        <w:spacing w:after="0" w:line="240" w:lineRule="auto"/>
        <w:rPr>
          <w:rFonts w:asciiTheme="majorHAnsi" w:hAnsiTheme="majorHAnsi"/>
          <w:sz w:val="24"/>
        </w:rPr>
      </w:pPr>
      <w:r w:rsidRPr="00B921A8">
        <w:rPr>
          <w:rFonts w:asciiTheme="majorHAnsi" w:hAnsiTheme="majorHAnsi"/>
          <w:sz w:val="24"/>
        </w:rPr>
        <w:t xml:space="preserve">A </w:t>
      </w:r>
      <w:r w:rsidRPr="00B921A8" w:rsidR="00996894">
        <w:rPr>
          <w:rFonts w:asciiTheme="majorHAnsi" w:hAnsiTheme="majorHAnsi"/>
          <w:sz w:val="24"/>
        </w:rPr>
        <w:t>System of Record Notice (</w:t>
      </w:r>
      <w:r w:rsidRPr="00B921A8">
        <w:rPr>
          <w:rFonts w:asciiTheme="majorHAnsi" w:hAnsiTheme="majorHAnsi"/>
          <w:sz w:val="24"/>
        </w:rPr>
        <w:t>SORN</w:t>
      </w:r>
      <w:r w:rsidRPr="00B921A8" w:rsidR="00996894">
        <w:rPr>
          <w:rFonts w:asciiTheme="majorHAnsi" w:hAnsiTheme="majorHAnsi"/>
          <w:sz w:val="24"/>
        </w:rPr>
        <w:t>)</w:t>
      </w:r>
      <w:r w:rsidRPr="00B921A8">
        <w:rPr>
          <w:rFonts w:asciiTheme="majorHAnsi" w:hAnsiTheme="majorHAnsi"/>
          <w:sz w:val="24"/>
        </w:rPr>
        <w:t xml:space="preserve"> is not required </w:t>
      </w:r>
      <w:r w:rsidRPr="00B921A8" w:rsidR="00996894">
        <w:rPr>
          <w:rFonts w:asciiTheme="majorHAnsi" w:hAnsiTheme="majorHAnsi"/>
          <w:sz w:val="24"/>
        </w:rPr>
        <w:t xml:space="preserve">for this collection </w:t>
      </w:r>
      <w:r w:rsidRPr="00B921A8">
        <w:rPr>
          <w:rFonts w:asciiTheme="majorHAnsi" w:hAnsiTheme="majorHAnsi"/>
          <w:sz w:val="24"/>
        </w:rPr>
        <w:t>because records are not retrievable by PII.</w:t>
      </w:r>
      <w:r w:rsidRPr="00230639">
        <w:rPr>
          <w:rFonts w:asciiTheme="majorHAnsi" w:hAnsiTheme="majorHAnsi"/>
          <w:sz w:val="24"/>
        </w:rPr>
        <w:t xml:space="preserve"> </w:t>
      </w:r>
    </w:p>
    <w:p w:rsidR="00996894" w:rsidP="005D5C81" w14:paraId="70179C65" w14:textId="77777777">
      <w:pPr>
        <w:spacing w:after="0" w:line="240" w:lineRule="auto"/>
        <w:ind w:left="720"/>
        <w:rPr>
          <w:rFonts w:asciiTheme="majorHAnsi" w:hAnsiTheme="majorHAnsi"/>
          <w:sz w:val="24"/>
        </w:rPr>
      </w:pPr>
    </w:p>
    <w:p w:rsidR="00996894" w:rsidRPr="00230639" w:rsidP="00B921A8" w14:paraId="54D7C90C" w14:textId="29177B3B">
      <w:pPr>
        <w:spacing w:after="0" w:line="240" w:lineRule="auto"/>
        <w:rPr>
          <w:rFonts w:asciiTheme="majorHAnsi" w:hAnsiTheme="majorHAnsi"/>
          <w:sz w:val="24"/>
        </w:rPr>
      </w:pPr>
      <w:r w:rsidRPr="00B921A8">
        <w:rPr>
          <w:rFonts w:asciiTheme="majorHAnsi" w:hAnsiTheme="majorHAnsi"/>
          <w:sz w:val="24"/>
        </w:rPr>
        <w:t>A Privacy Impact Assessment (PIA) is not required for this collection because PII is not being collected electronically.</w:t>
      </w:r>
      <w:r w:rsidRPr="00230639">
        <w:rPr>
          <w:rFonts w:asciiTheme="majorHAnsi" w:hAnsiTheme="majorHAnsi"/>
          <w:sz w:val="24"/>
        </w:rPr>
        <w:t xml:space="preserve"> </w:t>
      </w:r>
    </w:p>
    <w:p w:rsidR="00996894" w:rsidRPr="00996894" w:rsidP="00996894" w14:paraId="7548C306" w14:textId="77777777">
      <w:pPr>
        <w:spacing w:after="0" w:line="240" w:lineRule="auto"/>
        <w:rPr>
          <w:rFonts w:asciiTheme="majorHAnsi" w:hAnsiTheme="majorHAnsi"/>
          <w:i/>
          <w:sz w:val="24"/>
        </w:rPr>
      </w:pPr>
    </w:p>
    <w:p w:rsidR="00F368BC" w:rsidP="00996894" w14:paraId="5C96F9BD" w14:textId="1F52058D">
      <w:pPr>
        <w:spacing w:after="0" w:line="240" w:lineRule="auto"/>
        <w:rPr>
          <w:rFonts w:asciiTheme="majorHAnsi" w:hAnsiTheme="majorHAnsi"/>
          <w:sz w:val="24"/>
        </w:rPr>
      </w:pPr>
      <w:r>
        <w:rPr>
          <w:rFonts w:asciiTheme="majorHAnsi" w:hAnsiTheme="majorHAnsi"/>
          <w:sz w:val="24"/>
        </w:rPr>
        <w:t xml:space="preserve">Records will be maintained for </w:t>
      </w:r>
      <w:r w:rsidRPr="00AE3D60">
        <w:rPr>
          <w:rFonts w:asciiTheme="majorHAnsi" w:hAnsiTheme="majorHAnsi"/>
          <w:sz w:val="24"/>
        </w:rPr>
        <w:t>30 years in accordance with DAA-0330-2021-0008-0001</w:t>
      </w:r>
      <w:r>
        <w:rPr>
          <w:rFonts w:asciiTheme="majorHAnsi" w:hAnsiTheme="majorHAnsi"/>
          <w:sz w:val="24"/>
        </w:rPr>
        <w:t>.</w:t>
      </w:r>
    </w:p>
    <w:p w:rsidR="00310F82" w:rsidP="00996894" w14:paraId="5A4189D8" w14:textId="77777777">
      <w:pPr>
        <w:spacing w:after="0" w:line="240" w:lineRule="auto"/>
        <w:rPr>
          <w:rFonts w:asciiTheme="majorHAnsi" w:hAnsiTheme="majorHAnsi"/>
          <w:i/>
          <w:sz w:val="24"/>
        </w:rPr>
      </w:pPr>
    </w:p>
    <w:p w:rsidR="00B921A8" w:rsidP="00B921A8" w14:paraId="7E2D0C13" w14:textId="3D14C988">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921A8" w:rsidRPr="00230639" w:rsidP="00B921A8" w14:paraId="61844B42" w14:textId="77777777">
      <w:pPr>
        <w:spacing w:after="0" w:line="240" w:lineRule="auto"/>
        <w:rPr>
          <w:rFonts w:asciiTheme="majorHAnsi" w:hAnsiTheme="majorHAnsi"/>
          <w:sz w:val="24"/>
        </w:rPr>
      </w:pPr>
    </w:p>
    <w:p w:rsidR="009A6246" w:rsidRPr="00230639" w:rsidP="00EC7D3A" w14:paraId="0336F6D4" w14:textId="5FAA8355">
      <w:pPr>
        <w:spacing w:after="0" w:line="240" w:lineRule="auto"/>
        <w:rPr>
          <w:rFonts w:asciiTheme="majorHAnsi" w:hAnsiTheme="majorHAnsi"/>
          <w:sz w:val="24"/>
        </w:rPr>
      </w:pPr>
      <w:r>
        <w:rPr>
          <w:rFonts w:asciiTheme="majorHAnsi" w:hAnsiTheme="majorHAnsi"/>
          <w:sz w:val="24"/>
        </w:rPr>
        <w:t>Q</w:t>
      </w:r>
      <w:r w:rsidR="002027B5">
        <w:rPr>
          <w:rFonts w:asciiTheme="majorHAnsi" w:hAnsiTheme="majorHAnsi"/>
          <w:sz w:val="24"/>
        </w:rPr>
        <w:t>uestions included in this data collection</w:t>
      </w:r>
      <w:r w:rsidRPr="002C0D51" w:rsidR="002027B5">
        <w:rPr>
          <w:rFonts w:asciiTheme="majorHAnsi" w:hAnsiTheme="majorHAnsi"/>
          <w:sz w:val="24"/>
        </w:rPr>
        <w:t xml:space="preserve"> gather information around opinions about suicide prevention programs rather than respondents’ individual experiences around suicide</w:t>
      </w:r>
      <w:r w:rsidR="002027B5">
        <w:rPr>
          <w:rFonts w:asciiTheme="majorHAnsi" w:hAnsiTheme="majorHAnsi"/>
          <w:sz w:val="24"/>
        </w:rPr>
        <w:t xml:space="preserve">. </w:t>
      </w:r>
    </w:p>
    <w:p w:rsidR="00D21AA6" w:rsidP="00337EF1" w14:paraId="6EA7E2C7" w14:textId="77777777">
      <w:pPr>
        <w:spacing w:after="0" w:line="240" w:lineRule="auto"/>
        <w:rPr>
          <w:rFonts w:asciiTheme="majorHAnsi" w:hAnsiTheme="majorHAnsi"/>
          <w:sz w:val="24"/>
        </w:rPr>
      </w:pPr>
    </w:p>
    <w:p w:rsidR="00D21AA6" w:rsidP="00337EF1" w14:paraId="39B3DC3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35D71" w:rsidP="00B921A8" w14:paraId="49287C68" w14:textId="3857DB4E">
      <w:pPr>
        <w:pStyle w:val="NormalWeb"/>
        <w:spacing w:after="0" w:afterAutospacing="0" w:line="288" w:lineRule="atLeast"/>
        <w:rPr>
          <w:rFonts w:asciiTheme="majorHAnsi" w:hAnsiTheme="majorHAnsi"/>
          <w:i/>
        </w:rPr>
      </w:pPr>
      <w:r>
        <w:rPr>
          <w:rFonts w:asciiTheme="majorHAnsi" w:eastAsiaTheme="minorHAnsi" w:hAnsiTheme="majorHAnsi" w:cstheme="minorBidi"/>
          <w:szCs w:val="22"/>
        </w:rPr>
        <w:t>Part A: ESTIMATION OF RESPONDENT BURDEN</w:t>
      </w:r>
      <w:r>
        <w:rPr>
          <w:rFonts w:asciiTheme="majorHAnsi" w:hAnsiTheme="majorHAnsi"/>
          <w:i/>
        </w:rPr>
        <w:t xml:space="preserve"> </w:t>
      </w:r>
    </w:p>
    <w:p w:rsidR="00B55E9F" w:rsidRPr="00235D71" w:rsidP="00235D71" w14:paraId="31396AD6" w14:textId="77777777">
      <w:pPr>
        <w:spacing w:after="0" w:line="240" w:lineRule="auto"/>
        <w:rPr>
          <w:rFonts w:asciiTheme="majorHAnsi" w:hAnsiTheme="majorHAnsi"/>
          <w:i/>
          <w:sz w:val="24"/>
        </w:rPr>
      </w:pPr>
    </w:p>
    <w:p w:rsidR="00235D71" w:rsidRPr="00B921A8" w:rsidP="00235D71" w14:paraId="02C47168" w14:textId="77777777">
      <w:pPr>
        <w:pStyle w:val="ListParagraph"/>
        <w:numPr>
          <w:ilvl w:val="0"/>
          <w:numId w:val="14"/>
        </w:numPr>
        <w:spacing w:after="0" w:line="240" w:lineRule="auto"/>
        <w:rPr>
          <w:rFonts w:asciiTheme="majorHAnsi" w:hAnsiTheme="majorHAnsi"/>
          <w:sz w:val="24"/>
        </w:rPr>
      </w:pPr>
      <w:r w:rsidRPr="00B921A8">
        <w:rPr>
          <w:rFonts w:asciiTheme="majorHAnsi" w:hAnsiTheme="majorHAnsi"/>
          <w:sz w:val="24"/>
        </w:rPr>
        <w:t>Collection Instrument(s)</w:t>
      </w:r>
    </w:p>
    <w:p w:rsidR="00726429" w:rsidRPr="00B921A8" w:rsidP="00726429" w14:paraId="098881A2" w14:textId="59D2EBD4">
      <w:pPr>
        <w:pStyle w:val="ListParagraph"/>
        <w:spacing w:after="0" w:line="240" w:lineRule="auto"/>
        <w:rPr>
          <w:rFonts w:asciiTheme="majorHAnsi" w:hAnsiTheme="majorHAnsi"/>
          <w:sz w:val="24"/>
        </w:rPr>
      </w:pPr>
      <w:r w:rsidRPr="00B921A8">
        <w:rPr>
          <w:rFonts w:asciiTheme="majorHAnsi" w:hAnsiTheme="majorHAnsi"/>
          <w:sz w:val="24"/>
        </w:rPr>
        <w:t xml:space="preserve"> Army LMS Toolkit Key Personnel Baseline and Follow-up Interviews</w:t>
      </w:r>
    </w:p>
    <w:p w:rsidR="00726429" w:rsidRPr="00B921A8" w:rsidP="00726429" w14:paraId="54E1CDE3" w14:textId="663021F7">
      <w:pPr>
        <w:pStyle w:val="ListParagraph"/>
        <w:numPr>
          <w:ilvl w:val="0"/>
          <w:numId w:val="31"/>
        </w:numPr>
        <w:spacing w:after="0" w:line="240" w:lineRule="auto"/>
        <w:rPr>
          <w:rFonts w:asciiTheme="majorHAnsi" w:hAnsiTheme="majorHAnsi"/>
          <w:sz w:val="24"/>
        </w:rPr>
      </w:pPr>
      <w:r w:rsidRPr="00B921A8">
        <w:rPr>
          <w:rFonts w:asciiTheme="majorHAnsi" w:hAnsiTheme="majorHAnsi"/>
          <w:sz w:val="24"/>
        </w:rPr>
        <w:t>Number of Respondents: 25</w:t>
      </w:r>
    </w:p>
    <w:p w:rsidR="00726429" w:rsidRPr="00B921A8" w:rsidP="00726429" w14:paraId="75A4537B" w14:textId="18269081">
      <w:pPr>
        <w:pStyle w:val="ListParagraph"/>
        <w:numPr>
          <w:ilvl w:val="0"/>
          <w:numId w:val="31"/>
        </w:numPr>
        <w:spacing w:after="0" w:line="240" w:lineRule="auto"/>
        <w:rPr>
          <w:rFonts w:asciiTheme="majorHAnsi" w:hAnsiTheme="majorHAnsi"/>
          <w:sz w:val="24"/>
        </w:rPr>
      </w:pPr>
      <w:r w:rsidRPr="00B921A8">
        <w:rPr>
          <w:rFonts w:asciiTheme="majorHAnsi" w:hAnsiTheme="majorHAnsi"/>
          <w:sz w:val="24"/>
        </w:rPr>
        <w:t xml:space="preserve">Number of Responses Per Respondent: </w:t>
      </w:r>
      <w:r w:rsidR="00ED1BCE">
        <w:rPr>
          <w:rFonts w:asciiTheme="majorHAnsi" w:hAnsiTheme="majorHAnsi"/>
          <w:sz w:val="24"/>
        </w:rPr>
        <w:t>1</w:t>
      </w:r>
    </w:p>
    <w:p w:rsidR="00726429" w:rsidRPr="00B921A8" w:rsidP="00726429" w14:paraId="3C23839B" w14:textId="706538A1">
      <w:pPr>
        <w:pStyle w:val="ListParagraph"/>
        <w:numPr>
          <w:ilvl w:val="0"/>
          <w:numId w:val="31"/>
        </w:numPr>
        <w:spacing w:after="0" w:line="240" w:lineRule="auto"/>
        <w:rPr>
          <w:rFonts w:asciiTheme="majorHAnsi" w:hAnsiTheme="majorHAnsi"/>
          <w:sz w:val="24"/>
        </w:rPr>
      </w:pPr>
      <w:r w:rsidRPr="00B921A8">
        <w:rPr>
          <w:rFonts w:asciiTheme="majorHAnsi" w:hAnsiTheme="majorHAnsi"/>
          <w:sz w:val="24"/>
        </w:rPr>
        <w:t>Number of Total Annual Responses: 25</w:t>
      </w:r>
    </w:p>
    <w:p w:rsidR="00726429" w:rsidRPr="00B921A8" w:rsidP="00726429" w14:paraId="397C96C5" w14:textId="3BC86AC1">
      <w:pPr>
        <w:pStyle w:val="ListParagraph"/>
        <w:numPr>
          <w:ilvl w:val="0"/>
          <w:numId w:val="31"/>
        </w:numPr>
        <w:spacing w:after="0" w:line="240" w:lineRule="auto"/>
        <w:rPr>
          <w:rFonts w:asciiTheme="majorHAnsi" w:hAnsiTheme="majorHAnsi"/>
          <w:sz w:val="24"/>
        </w:rPr>
      </w:pPr>
      <w:r w:rsidRPr="00B921A8">
        <w:rPr>
          <w:rFonts w:asciiTheme="majorHAnsi" w:hAnsiTheme="majorHAnsi"/>
          <w:sz w:val="24"/>
        </w:rPr>
        <w:t>Response Time: 1</w:t>
      </w:r>
      <w:r w:rsidR="009C4598">
        <w:rPr>
          <w:rFonts w:asciiTheme="majorHAnsi" w:hAnsiTheme="majorHAnsi"/>
          <w:sz w:val="24"/>
        </w:rPr>
        <w:t>.5</w:t>
      </w:r>
      <w:r w:rsidRPr="00B921A8" w:rsidR="00B921A8">
        <w:rPr>
          <w:rFonts w:asciiTheme="majorHAnsi" w:hAnsiTheme="majorHAnsi"/>
          <w:sz w:val="24"/>
        </w:rPr>
        <w:t xml:space="preserve"> </w:t>
      </w:r>
      <w:r w:rsidRPr="00B921A8">
        <w:rPr>
          <w:rFonts w:asciiTheme="majorHAnsi" w:hAnsiTheme="majorHAnsi"/>
          <w:sz w:val="24"/>
        </w:rPr>
        <w:t>hour</w:t>
      </w:r>
    </w:p>
    <w:p w:rsidR="00726429" w:rsidRPr="00B921A8" w:rsidP="00726429" w14:paraId="7BB0C5A6" w14:textId="11556C53">
      <w:pPr>
        <w:pStyle w:val="ListParagraph"/>
        <w:numPr>
          <w:ilvl w:val="0"/>
          <w:numId w:val="31"/>
        </w:numPr>
        <w:spacing w:after="0" w:line="240" w:lineRule="auto"/>
        <w:rPr>
          <w:rFonts w:asciiTheme="majorHAnsi" w:hAnsiTheme="majorHAnsi"/>
          <w:sz w:val="24"/>
        </w:rPr>
      </w:pPr>
      <w:r w:rsidRPr="00B921A8">
        <w:rPr>
          <w:rFonts w:asciiTheme="majorHAnsi" w:hAnsiTheme="majorHAnsi"/>
          <w:sz w:val="24"/>
        </w:rPr>
        <w:t xml:space="preserve">Respondent Burden Hours: </w:t>
      </w:r>
      <w:r w:rsidR="009C4598">
        <w:rPr>
          <w:rFonts w:asciiTheme="majorHAnsi" w:hAnsiTheme="majorHAnsi"/>
          <w:sz w:val="24"/>
        </w:rPr>
        <w:t>37.5</w:t>
      </w:r>
      <w:r w:rsidRPr="00B921A8">
        <w:rPr>
          <w:rFonts w:asciiTheme="majorHAnsi" w:hAnsiTheme="majorHAnsi"/>
          <w:sz w:val="24"/>
        </w:rPr>
        <w:t xml:space="preserve"> </w:t>
      </w:r>
    </w:p>
    <w:p w:rsidR="00726429" w:rsidRPr="00B921A8" w:rsidP="00B55E9F" w14:paraId="2ECC06CE" w14:textId="35C46076">
      <w:pPr>
        <w:pStyle w:val="ListParagraph"/>
        <w:spacing w:after="0" w:line="240" w:lineRule="auto"/>
        <w:ind w:left="1440"/>
        <w:rPr>
          <w:rFonts w:asciiTheme="majorHAnsi" w:hAnsiTheme="majorHAnsi"/>
          <w:sz w:val="24"/>
        </w:rPr>
      </w:pPr>
    </w:p>
    <w:p w:rsidR="00235D71" w:rsidP="00235D71" w14:paraId="38FA6B1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79EB7A17" w14:textId="47ECFBCE">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CF5133">
        <w:rPr>
          <w:rFonts w:asciiTheme="majorHAnsi" w:hAnsiTheme="majorHAnsi"/>
          <w:sz w:val="24"/>
        </w:rPr>
        <w:t>25</w:t>
      </w:r>
    </w:p>
    <w:p w:rsidR="00235D71" w:rsidP="00235D71" w14:paraId="59B7C6A8" w14:textId="20D98C1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CF5133">
        <w:rPr>
          <w:rFonts w:asciiTheme="majorHAnsi" w:hAnsiTheme="majorHAnsi"/>
          <w:sz w:val="24"/>
        </w:rPr>
        <w:t>25</w:t>
      </w:r>
    </w:p>
    <w:p w:rsidR="00A77157" w:rsidRPr="00235D71" w:rsidP="00337EF1" w14:paraId="7A4CF012" w14:textId="6DF3446B">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C4598">
        <w:rPr>
          <w:rFonts w:asciiTheme="majorHAnsi" w:hAnsiTheme="majorHAnsi"/>
          <w:sz w:val="24"/>
        </w:rPr>
        <w:t xml:space="preserve">37.5 </w:t>
      </w:r>
      <w:r w:rsidR="0068743D">
        <w:rPr>
          <w:rFonts w:asciiTheme="majorHAnsi" w:hAnsiTheme="majorHAnsi"/>
          <w:sz w:val="24"/>
        </w:rPr>
        <w:t xml:space="preserve">hours </w:t>
      </w:r>
    </w:p>
    <w:p w:rsidR="00520B36" w:rsidP="00337EF1" w14:paraId="74A2E8F5" w14:textId="77777777">
      <w:pPr>
        <w:spacing w:after="0" w:line="240" w:lineRule="auto"/>
        <w:rPr>
          <w:rFonts w:asciiTheme="majorHAnsi" w:hAnsiTheme="majorHAnsi"/>
          <w:sz w:val="24"/>
        </w:rPr>
      </w:pPr>
    </w:p>
    <w:p w:rsidR="00520B36" w:rsidP="00B921A8" w14:paraId="044EBBBE" w14:textId="6253322C">
      <w:pPr>
        <w:spacing w:after="0" w:line="240" w:lineRule="auto"/>
        <w:rPr>
          <w:rFonts w:asciiTheme="majorHAnsi" w:hAnsiTheme="majorHAnsi"/>
          <w:i/>
          <w:sz w:val="24"/>
        </w:rPr>
      </w:pPr>
      <w:r>
        <w:rPr>
          <w:rFonts w:asciiTheme="majorHAnsi" w:hAnsiTheme="majorHAnsi"/>
          <w:sz w:val="24"/>
        </w:rPr>
        <w:t>Part B: LABOR COST OF RESPONDENT BURDEN</w:t>
      </w:r>
    </w:p>
    <w:p w:rsidR="00235D71" w:rsidP="00235D71" w14:paraId="5B851714" w14:textId="77777777">
      <w:pPr>
        <w:pStyle w:val="ListParagraph"/>
        <w:spacing w:after="0" w:line="240" w:lineRule="auto"/>
        <w:rPr>
          <w:rFonts w:asciiTheme="majorHAnsi" w:hAnsiTheme="majorHAnsi"/>
          <w:sz w:val="24"/>
        </w:rPr>
      </w:pPr>
    </w:p>
    <w:p w:rsidR="00235D71" w:rsidP="00235D71" w14:paraId="1BD336C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951BD7" w:rsidRPr="00B921A8" w:rsidP="00951BD7" w14:paraId="19994672" w14:textId="4E864A6A">
      <w:pPr>
        <w:pStyle w:val="ListParagraph"/>
        <w:spacing w:after="0" w:line="240" w:lineRule="auto"/>
        <w:rPr>
          <w:rFonts w:asciiTheme="majorHAnsi" w:hAnsiTheme="majorHAnsi"/>
          <w:sz w:val="24"/>
        </w:rPr>
      </w:pPr>
      <w:r w:rsidRPr="00B921A8">
        <w:rPr>
          <w:rFonts w:asciiTheme="majorHAnsi" w:hAnsiTheme="majorHAnsi"/>
          <w:sz w:val="24"/>
        </w:rPr>
        <w:t>Army LMS Toolkit Key Personnel Baseline and Follow-up Interviews</w:t>
      </w:r>
    </w:p>
    <w:p w:rsidR="00951BD7" w:rsidRPr="00B921A8" w:rsidP="00951BD7" w14:paraId="3A5F2FB0" w14:textId="4F2D0B21">
      <w:pPr>
        <w:pStyle w:val="ListParagraph"/>
        <w:numPr>
          <w:ilvl w:val="0"/>
          <w:numId w:val="43"/>
        </w:numPr>
        <w:spacing w:after="0" w:line="240" w:lineRule="auto"/>
        <w:rPr>
          <w:rFonts w:asciiTheme="majorHAnsi" w:hAnsiTheme="majorHAnsi"/>
          <w:sz w:val="24"/>
        </w:rPr>
      </w:pPr>
      <w:r w:rsidRPr="00B921A8">
        <w:rPr>
          <w:rFonts w:asciiTheme="majorHAnsi" w:hAnsiTheme="majorHAnsi"/>
          <w:sz w:val="24"/>
        </w:rPr>
        <w:t xml:space="preserve">Number of Total Annual Responses: </w:t>
      </w:r>
      <w:r w:rsidRPr="00B921A8" w:rsidR="007D256B">
        <w:rPr>
          <w:rFonts w:asciiTheme="majorHAnsi" w:hAnsiTheme="majorHAnsi"/>
          <w:sz w:val="24"/>
        </w:rPr>
        <w:t>25</w:t>
      </w:r>
    </w:p>
    <w:p w:rsidR="00951BD7" w:rsidRPr="00B921A8" w:rsidP="00951BD7" w14:paraId="70B5352C" w14:textId="5C82F3D3">
      <w:pPr>
        <w:pStyle w:val="ListParagraph"/>
        <w:numPr>
          <w:ilvl w:val="0"/>
          <w:numId w:val="43"/>
        </w:numPr>
        <w:spacing w:after="0" w:line="240" w:lineRule="auto"/>
        <w:rPr>
          <w:rFonts w:asciiTheme="majorHAnsi" w:hAnsiTheme="majorHAnsi"/>
          <w:sz w:val="24"/>
        </w:rPr>
      </w:pPr>
      <w:r w:rsidRPr="00B921A8">
        <w:rPr>
          <w:rFonts w:asciiTheme="majorHAnsi" w:hAnsiTheme="majorHAnsi"/>
          <w:sz w:val="24"/>
        </w:rPr>
        <w:t xml:space="preserve">Response Time: </w:t>
      </w:r>
      <w:r w:rsidRPr="00B921A8" w:rsidR="007D256B">
        <w:rPr>
          <w:rFonts w:asciiTheme="majorHAnsi" w:hAnsiTheme="majorHAnsi"/>
          <w:sz w:val="24"/>
        </w:rPr>
        <w:t>1</w:t>
      </w:r>
      <w:r w:rsidR="009C4598">
        <w:rPr>
          <w:rFonts w:asciiTheme="majorHAnsi" w:hAnsiTheme="majorHAnsi"/>
          <w:sz w:val="24"/>
        </w:rPr>
        <w:t>.5</w:t>
      </w:r>
      <w:r w:rsidRPr="00B921A8" w:rsidR="007D256B">
        <w:rPr>
          <w:rFonts w:asciiTheme="majorHAnsi" w:hAnsiTheme="majorHAnsi"/>
          <w:sz w:val="24"/>
        </w:rPr>
        <w:t xml:space="preserve"> hour</w:t>
      </w:r>
    </w:p>
    <w:p w:rsidR="00951BD7" w:rsidRPr="00B921A8" w:rsidP="00951BD7" w14:paraId="72C5C8B3" w14:textId="59B26684">
      <w:pPr>
        <w:pStyle w:val="ListParagraph"/>
        <w:numPr>
          <w:ilvl w:val="0"/>
          <w:numId w:val="43"/>
        </w:numPr>
        <w:spacing w:after="0" w:line="240" w:lineRule="auto"/>
        <w:rPr>
          <w:rFonts w:asciiTheme="majorHAnsi" w:hAnsiTheme="majorHAnsi"/>
          <w:sz w:val="24"/>
        </w:rPr>
      </w:pPr>
      <w:r w:rsidRPr="00B921A8">
        <w:rPr>
          <w:rFonts w:asciiTheme="majorHAnsi" w:hAnsiTheme="majorHAnsi"/>
          <w:sz w:val="24"/>
        </w:rPr>
        <w:t>Respondent Hourly Wage: $</w:t>
      </w:r>
      <w:r w:rsidRPr="00B921A8" w:rsidR="007D256B">
        <w:rPr>
          <w:rFonts w:asciiTheme="majorHAnsi" w:hAnsiTheme="majorHAnsi"/>
          <w:sz w:val="24"/>
        </w:rPr>
        <w:t>40.80</w:t>
      </w:r>
    </w:p>
    <w:p w:rsidR="00951BD7" w:rsidRPr="00B921A8" w:rsidP="00951BD7" w14:paraId="28B174A3" w14:textId="2894B030">
      <w:pPr>
        <w:pStyle w:val="ListParagraph"/>
        <w:numPr>
          <w:ilvl w:val="0"/>
          <w:numId w:val="43"/>
        </w:numPr>
        <w:spacing w:after="0" w:line="240" w:lineRule="auto"/>
        <w:rPr>
          <w:rFonts w:asciiTheme="majorHAnsi" w:hAnsiTheme="majorHAnsi"/>
          <w:sz w:val="24"/>
        </w:rPr>
      </w:pPr>
      <w:r w:rsidRPr="00B921A8">
        <w:rPr>
          <w:rFonts w:asciiTheme="majorHAnsi" w:hAnsiTheme="majorHAnsi"/>
          <w:sz w:val="24"/>
        </w:rPr>
        <w:t>Labor Burden per Response: $</w:t>
      </w:r>
      <w:r w:rsidR="009C4598">
        <w:rPr>
          <w:rFonts w:asciiTheme="majorHAnsi" w:hAnsiTheme="majorHAnsi"/>
          <w:sz w:val="24"/>
        </w:rPr>
        <w:t>61.20</w:t>
      </w:r>
    </w:p>
    <w:p w:rsidR="00951BD7" w:rsidRPr="00B921A8" w:rsidP="00951BD7" w14:paraId="3AD46390" w14:textId="6B37E9E4">
      <w:pPr>
        <w:pStyle w:val="ListParagraph"/>
        <w:numPr>
          <w:ilvl w:val="0"/>
          <w:numId w:val="43"/>
        </w:numPr>
        <w:spacing w:after="0" w:line="240" w:lineRule="auto"/>
        <w:rPr>
          <w:rFonts w:asciiTheme="majorHAnsi" w:hAnsiTheme="majorHAnsi"/>
          <w:sz w:val="24"/>
        </w:rPr>
      </w:pPr>
      <w:r w:rsidRPr="00B921A8">
        <w:rPr>
          <w:rFonts w:asciiTheme="majorHAnsi" w:hAnsiTheme="majorHAnsi"/>
          <w:sz w:val="24"/>
        </w:rPr>
        <w:t>Total Labor Burden: $</w:t>
      </w:r>
      <w:r w:rsidRPr="00B921A8" w:rsidR="007D256B">
        <w:rPr>
          <w:rFonts w:asciiTheme="majorHAnsi" w:hAnsiTheme="majorHAnsi"/>
          <w:sz w:val="24"/>
        </w:rPr>
        <w:t>1</w:t>
      </w:r>
      <w:r w:rsidR="009C4598">
        <w:rPr>
          <w:rFonts w:asciiTheme="majorHAnsi" w:hAnsiTheme="majorHAnsi"/>
          <w:sz w:val="24"/>
        </w:rPr>
        <w:t>,530</w:t>
      </w:r>
    </w:p>
    <w:p w:rsidR="00951BD7" w:rsidRPr="00B921A8" w:rsidP="00951BD7" w14:paraId="5E72C36C" w14:textId="77777777">
      <w:pPr>
        <w:pStyle w:val="ListParagraph"/>
        <w:spacing w:after="0" w:line="240" w:lineRule="auto"/>
        <w:rPr>
          <w:rFonts w:asciiTheme="majorHAnsi" w:hAnsiTheme="majorHAnsi"/>
          <w:sz w:val="24"/>
        </w:rPr>
      </w:pPr>
    </w:p>
    <w:p w:rsidR="00235D71" w:rsidRPr="00B921A8" w:rsidP="00235D71" w14:paraId="7148A220" w14:textId="77777777">
      <w:pPr>
        <w:pStyle w:val="ListParagraph"/>
        <w:numPr>
          <w:ilvl w:val="0"/>
          <w:numId w:val="16"/>
        </w:numPr>
        <w:spacing w:after="0" w:line="240" w:lineRule="auto"/>
        <w:rPr>
          <w:rFonts w:asciiTheme="majorHAnsi" w:hAnsiTheme="majorHAnsi"/>
          <w:sz w:val="24"/>
        </w:rPr>
      </w:pPr>
      <w:r w:rsidRPr="00B921A8">
        <w:rPr>
          <w:rFonts w:asciiTheme="majorHAnsi" w:hAnsiTheme="majorHAnsi"/>
          <w:sz w:val="24"/>
        </w:rPr>
        <w:t>Overall</w:t>
      </w:r>
      <w:r w:rsidRPr="00B921A8">
        <w:rPr>
          <w:rFonts w:asciiTheme="majorHAnsi" w:hAnsiTheme="majorHAnsi"/>
          <w:sz w:val="24"/>
        </w:rPr>
        <w:t xml:space="preserve"> Labor Burden </w:t>
      </w:r>
    </w:p>
    <w:p w:rsidR="00235D71" w:rsidRPr="00B921A8" w:rsidP="00235D71" w14:paraId="0A808EFA" w14:textId="5DD6C52C">
      <w:pPr>
        <w:pStyle w:val="ListParagraph"/>
        <w:numPr>
          <w:ilvl w:val="1"/>
          <w:numId w:val="16"/>
        </w:numPr>
        <w:spacing w:after="0" w:line="240" w:lineRule="auto"/>
        <w:rPr>
          <w:rFonts w:asciiTheme="majorHAnsi" w:hAnsiTheme="majorHAnsi"/>
          <w:sz w:val="24"/>
        </w:rPr>
      </w:pPr>
      <w:r w:rsidRPr="00B921A8">
        <w:rPr>
          <w:rFonts w:asciiTheme="majorHAnsi" w:hAnsiTheme="majorHAnsi"/>
          <w:sz w:val="24"/>
        </w:rPr>
        <w:t>Total Number of Annual Responses:</w:t>
      </w:r>
      <w:r w:rsidR="00E14C3E">
        <w:rPr>
          <w:rFonts w:asciiTheme="majorHAnsi" w:hAnsiTheme="majorHAnsi"/>
          <w:sz w:val="24"/>
        </w:rPr>
        <w:t xml:space="preserve"> </w:t>
      </w:r>
      <w:r w:rsidR="00CF5133">
        <w:rPr>
          <w:rFonts w:asciiTheme="majorHAnsi" w:hAnsiTheme="majorHAnsi"/>
          <w:sz w:val="24"/>
        </w:rPr>
        <w:t>25</w:t>
      </w:r>
    </w:p>
    <w:p w:rsidR="002D5D98" w:rsidRPr="00B921A8" w:rsidP="002D5D98" w14:paraId="0FB8FF15" w14:textId="185D7DAB">
      <w:pPr>
        <w:pStyle w:val="ListParagraph"/>
        <w:numPr>
          <w:ilvl w:val="1"/>
          <w:numId w:val="16"/>
        </w:numPr>
        <w:spacing w:after="0" w:line="240" w:lineRule="auto"/>
        <w:rPr>
          <w:rFonts w:asciiTheme="majorHAnsi" w:hAnsiTheme="majorHAnsi"/>
          <w:sz w:val="24"/>
        </w:rPr>
      </w:pPr>
      <w:r w:rsidRPr="00B921A8">
        <w:rPr>
          <w:rFonts w:asciiTheme="majorHAnsi" w:hAnsiTheme="majorHAnsi"/>
          <w:sz w:val="24"/>
        </w:rPr>
        <w:t>Total Labor Burden</w:t>
      </w:r>
      <w:r w:rsidR="00E14C3E">
        <w:rPr>
          <w:rFonts w:asciiTheme="majorHAnsi" w:hAnsiTheme="majorHAnsi"/>
          <w:sz w:val="24"/>
        </w:rPr>
        <w:t>:</w:t>
      </w:r>
      <w:r w:rsidRPr="00B921A8">
        <w:rPr>
          <w:rFonts w:asciiTheme="majorHAnsi" w:hAnsiTheme="majorHAnsi"/>
          <w:sz w:val="24"/>
        </w:rPr>
        <w:t xml:space="preserve"> </w:t>
      </w:r>
      <w:r w:rsidRPr="00B921A8" w:rsidR="00CF5133">
        <w:rPr>
          <w:rFonts w:asciiTheme="majorHAnsi" w:hAnsiTheme="majorHAnsi"/>
          <w:sz w:val="24"/>
        </w:rPr>
        <w:t>$</w:t>
      </w:r>
      <w:r w:rsidR="009C4598">
        <w:rPr>
          <w:rFonts w:asciiTheme="majorHAnsi" w:hAnsiTheme="majorHAnsi"/>
          <w:sz w:val="24"/>
        </w:rPr>
        <w:t>1,5</w:t>
      </w:r>
      <w:r w:rsidR="00CB7500">
        <w:rPr>
          <w:rFonts w:asciiTheme="majorHAnsi" w:hAnsiTheme="majorHAnsi"/>
          <w:sz w:val="24"/>
        </w:rPr>
        <w:t>30.00</w:t>
      </w:r>
    </w:p>
    <w:p w:rsidR="00520B36" w:rsidP="006F2DF8" w14:paraId="0A91DB6B" w14:textId="77777777">
      <w:pPr>
        <w:spacing w:after="0" w:line="240" w:lineRule="auto"/>
        <w:rPr>
          <w:rFonts w:asciiTheme="majorHAnsi" w:hAnsiTheme="majorHAnsi"/>
          <w:sz w:val="24"/>
        </w:rPr>
      </w:pPr>
    </w:p>
    <w:p w:rsidR="00886F4E" w:rsidRPr="00B921A8" w:rsidP="00886F4E" w14:paraId="5C1353D6" w14:textId="2CB8A737">
      <w:pPr>
        <w:pStyle w:val="PlainText"/>
        <w:rPr>
          <w:rFonts w:asciiTheme="majorHAnsi" w:hAnsiTheme="majorHAnsi"/>
          <w:sz w:val="24"/>
          <w:szCs w:val="24"/>
        </w:rPr>
      </w:pPr>
      <w:r w:rsidRPr="00B921A8">
        <w:rPr>
          <w:rFonts w:asciiTheme="majorHAnsi" w:hAnsiTheme="majorHAnsi"/>
          <w:iCs/>
          <w:sz w:val="24"/>
        </w:rPr>
        <w:t xml:space="preserve">Responded hourly wage is the weighted average salary for each rank group. Wage salary by rank </w:t>
      </w:r>
      <w:r w:rsidRPr="00B921A8" w:rsidR="0019309D">
        <w:rPr>
          <w:rFonts w:asciiTheme="majorHAnsi" w:hAnsiTheme="majorHAnsi"/>
          <w:sz w:val="24"/>
        </w:rPr>
        <w:t xml:space="preserve">was determined by using the </w:t>
      </w:r>
      <w:r w:rsidRPr="00B921A8">
        <w:rPr>
          <w:rFonts w:asciiTheme="majorHAnsi" w:hAnsiTheme="majorHAnsi"/>
          <w:sz w:val="24"/>
        </w:rPr>
        <w:t xml:space="preserve">DFAS pay tables </w:t>
      </w:r>
      <w:r w:rsidRPr="00B921A8">
        <w:t xml:space="preserve">at </w:t>
      </w:r>
      <w:hyperlink r:id="rId5" w:history="1">
        <w:r w:rsidRPr="00B921A8">
          <w:rPr>
            <w:rStyle w:val="Hyperlink"/>
            <w:rFonts w:asciiTheme="majorHAnsi" w:hAnsiTheme="majorHAnsi"/>
            <w:sz w:val="24"/>
            <w:szCs w:val="24"/>
          </w:rPr>
          <w:t>https://www.dfas.mil/MilitaryMembers/payentitlements/Pay-Tables/Basic-Pay/EM/</w:t>
        </w:r>
      </w:hyperlink>
    </w:p>
    <w:p w:rsidR="006F2DF8" w:rsidP="00337EF1" w14:paraId="1B8C1124" w14:textId="77777777">
      <w:pPr>
        <w:spacing w:after="0" w:line="240" w:lineRule="auto"/>
        <w:rPr>
          <w:rFonts w:asciiTheme="majorHAnsi" w:hAnsiTheme="majorHAnsi"/>
          <w:sz w:val="24"/>
        </w:rPr>
      </w:pPr>
    </w:p>
    <w:p w:rsidR="0019309D" w:rsidRPr="0019309D" w:rsidP="00E14C3E" w14:paraId="70733377" w14:textId="0FAFF21C">
      <w:pPr>
        <w:spacing w:after="0" w:line="240" w:lineRule="auto"/>
        <w:rPr>
          <w:rFonts w:asciiTheme="majorHAnsi" w:hAnsiTheme="majorHAnsi"/>
          <w: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0E8A44FC" w14:textId="77777777">
      <w:pPr>
        <w:spacing w:after="0" w:line="240" w:lineRule="auto"/>
        <w:rPr>
          <w:rFonts w:asciiTheme="majorHAnsi" w:hAnsiTheme="majorHAnsi"/>
          <w:sz w:val="24"/>
        </w:rPr>
      </w:pPr>
    </w:p>
    <w:p w:rsidR="0019309D" w:rsidRPr="00E14C3E" w:rsidP="0019309D" w14:paraId="6985289F" w14:textId="6BE7CD8C">
      <w:pPr>
        <w:spacing w:after="0" w:line="240" w:lineRule="auto"/>
        <w:rPr>
          <w:rFonts w:asciiTheme="majorHAnsi" w:hAnsiTheme="majorHAnsi"/>
          <w:sz w:val="24"/>
        </w:rPr>
      </w:pPr>
      <w:r w:rsidRPr="00E14C3E">
        <w:rPr>
          <w:rFonts w:asciiTheme="majorHAnsi" w:hAnsiTheme="majorHAnsi"/>
          <w:sz w:val="24"/>
        </w:rPr>
        <w:t>There are no annualized costs to respondents other than the labor burden costs addressed in Section</w:t>
      </w:r>
      <w:r w:rsidRPr="00E14C3E" w:rsidR="00B714C8">
        <w:rPr>
          <w:rFonts w:asciiTheme="majorHAnsi" w:hAnsiTheme="majorHAnsi"/>
          <w:sz w:val="24"/>
        </w:rPr>
        <w:t>s</w:t>
      </w:r>
      <w:r w:rsidRPr="00E14C3E">
        <w:rPr>
          <w:rFonts w:asciiTheme="majorHAnsi" w:hAnsiTheme="majorHAnsi"/>
          <w:sz w:val="24"/>
        </w:rPr>
        <w:t xml:space="preserve"> 12</w:t>
      </w:r>
      <w:r w:rsidRPr="00E14C3E" w:rsidR="00B714C8">
        <w:rPr>
          <w:rFonts w:asciiTheme="majorHAnsi" w:hAnsiTheme="majorHAnsi"/>
          <w:sz w:val="24"/>
        </w:rPr>
        <w:t xml:space="preserve"> and 14</w:t>
      </w:r>
      <w:r w:rsidRPr="00E14C3E">
        <w:rPr>
          <w:rFonts w:asciiTheme="majorHAnsi" w:hAnsiTheme="majorHAnsi"/>
          <w:sz w:val="24"/>
        </w:rPr>
        <w:t xml:space="preserve"> of this </w:t>
      </w:r>
      <w:r w:rsidRPr="00E14C3E">
        <w:rPr>
          <w:rFonts w:asciiTheme="majorHAnsi" w:hAnsiTheme="majorHAnsi"/>
          <w:sz w:val="24"/>
        </w:rPr>
        <w:t>document</w:t>
      </w:r>
      <w:r w:rsidRPr="00E14C3E">
        <w:rPr>
          <w:rFonts w:asciiTheme="majorHAnsi" w:hAnsiTheme="majorHAnsi"/>
          <w:sz w:val="24"/>
        </w:rPr>
        <w:t xml:space="preserve"> to complete this collection. </w:t>
      </w:r>
    </w:p>
    <w:p w:rsidR="0019309D" w:rsidP="0019309D" w14:paraId="34745AFE" w14:textId="77777777">
      <w:pPr>
        <w:spacing w:after="0" w:line="240" w:lineRule="auto"/>
        <w:rPr>
          <w:rFonts w:asciiTheme="majorHAnsi" w:hAnsiTheme="majorHAnsi"/>
          <w:sz w:val="24"/>
        </w:rPr>
      </w:pPr>
    </w:p>
    <w:p w:rsidR="00F25499" w:rsidP="0019309D" w14:paraId="6ED38615"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3CBBC3B" w14:textId="77777777">
      <w:pPr>
        <w:spacing w:after="0" w:line="240" w:lineRule="auto"/>
        <w:rPr>
          <w:rFonts w:asciiTheme="majorHAnsi" w:hAnsiTheme="majorHAnsi"/>
          <w:sz w:val="24"/>
        </w:rPr>
      </w:pPr>
    </w:p>
    <w:p w:rsidR="00722FDB" w:rsidRPr="00235D71" w:rsidP="00E14C3E" w14:paraId="1088D48E" w14:textId="36C56899">
      <w:pPr>
        <w:spacing w:after="0" w:line="240" w:lineRule="auto"/>
        <w:rPr>
          <w:rFonts w:asciiTheme="majorHAnsi" w:hAnsiTheme="majorHAnsi"/>
          <w:sz w:val="24"/>
        </w:rPr>
      </w:pPr>
      <w:r>
        <w:rPr>
          <w:rFonts w:asciiTheme="majorHAnsi" w:hAnsiTheme="majorHAnsi"/>
          <w:sz w:val="24"/>
        </w:rPr>
        <w:t>Part A: LABOR COST TO THE FEDERAL GOVERNMENT</w:t>
      </w:r>
      <w:r w:rsidRPr="00A77157">
        <w:rPr>
          <w:rFonts w:asciiTheme="majorHAnsi" w:hAnsiTheme="majorHAnsi"/>
          <w:i/>
          <w:sz w:val="24"/>
        </w:rPr>
        <w:t xml:space="preserve"> </w:t>
      </w:r>
    </w:p>
    <w:p w:rsidR="00235D71" w:rsidP="00235D71" w14:paraId="6C4F1709" w14:textId="77777777">
      <w:pPr>
        <w:pStyle w:val="ListParagraph"/>
        <w:spacing w:after="0" w:line="240" w:lineRule="auto"/>
        <w:rPr>
          <w:rFonts w:asciiTheme="majorHAnsi" w:hAnsiTheme="majorHAnsi"/>
          <w:sz w:val="24"/>
        </w:rPr>
      </w:pPr>
    </w:p>
    <w:p w:rsidR="00235D71" w:rsidRPr="00E14C3E" w:rsidP="00235D71" w14:paraId="3133B11A" w14:textId="77777777">
      <w:pPr>
        <w:pStyle w:val="ListParagraph"/>
        <w:numPr>
          <w:ilvl w:val="0"/>
          <w:numId w:val="18"/>
        </w:numPr>
        <w:spacing w:after="0" w:line="240" w:lineRule="auto"/>
        <w:rPr>
          <w:rFonts w:asciiTheme="majorHAnsi" w:hAnsiTheme="majorHAnsi"/>
          <w:sz w:val="24"/>
        </w:rPr>
      </w:pPr>
      <w:r w:rsidRPr="00E14C3E">
        <w:rPr>
          <w:rFonts w:asciiTheme="majorHAnsi" w:hAnsiTheme="majorHAnsi"/>
          <w:sz w:val="24"/>
        </w:rPr>
        <w:t>Collection Instrument(s)</w:t>
      </w:r>
    </w:p>
    <w:p w:rsidR="0068743D" w:rsidRPr="00E14C3E" w:rsidP="0068743D" w14:paraId="79399512" w14:textId="791C95C1">
      <w:pPr>
        <w:pStyle w:val="ListParagraph"/>
        <w:spacing w:after="0" w:line="240" w:lineRule="auto"/>
        <w:rPr>
          <w:rFonts w:asciiTheme="majorHAnsi" w:hAnsiTheme="majorHAnsi"/>
          <w:sz w:val="24"/>
        </w:rPr>
      </w:pPr>
      <w:r w:rsidRPr="00E14C3E">
        <w:rPr>
          <w:rFonts w:asciiTheme="majorHAnsi" w:hAnsiTheme="majorHAnsi"/>
          <w:sz w:val="24"/>
        </w:rPr>
        <w:t>Army LMS Toolkit Key Personnel Baseline and Follow-up Interviews</w:t>
      </w:r>
    </w:p>
    <w:p w:rsidR="0068743D" w:rsidRPr="00E14C3E" w:rsidP="0068743D" w14:paraId="3118DC82" w14:textId="7AAE7BE1">
      <w:pPr>
        <w:pStyle w:val="ListParagraph"/>
        <w:numPr>
          <w:ilvl w:val="0"/>
          <w:numId w:val="39"/>
        </w:numPr>
        <w:spacing w:after="0" w:line="240" w:lineRule="auto"/>
        <w:rPr>
          <w:rFonts w:asciiTheme="majorHAnsi" w:hAnsiTheme="majorHAnsi"/>
          <w:sz w:val="24"/>
        </w:rPr>
      </w:pPr>
      <w:r w:rsidRPr="00E14C3E">
        <w:rPr>
          <w:rFonts w:asciiTheme="majorHAnsi" w:hAnsiTheme="majorHAnsi"/>
          <w:sz w:val="24"/>
        </w:rPr>
        <w:t xml:space="preserve">Number of Total Annual Responses: </w:t>
      </w:r>
      <w:r w:rsidRPr="00E14C3E" w:rsidR="00B714C8">
        <w:rPr>
          <w:rFonts w:asciiTheme="majorHAnsi" w:hAnsiTheme="majorHAnsi"/>
          <w:sz w:val="24"/>
        </w:rPr>
        <w:t>25</w:t>
      </w:r>
    </w:p>
    <w:p w:rsidR="0068743D" w:rsidRPr="00E14C3E" w:rsidP="0068743D" w14:paraId="21D04291" w14:textId="490DE5D3">
      <w:pPr>
        <w:pStyle w:val="ListParagraph"/>
        <w:numPr>
          <w:ilvl w:val="0"/>
          <w:numId w:val="39"/>
        </w:numPr>
        <w:spacing w:after="0" w:line="240" w:lineRule="auto"/>
        <w:rPr>
          <w:rFonts w:asciiTheme="majorHAnsi" w:hAnsiTheme="majorHAnsi"/>
          <w:sz w:val="24"/>
        </w:rPr>
      </w:pPr>
      <w:r w:rsidRPr="00E14C3E">
        <w:rPr>
          <w:rFonts w:asciiTheme="majorHAnsi" w:hAnsiTheme="majorHAnsi"/>
          <w:sz w:val="24"/>
        </w:rPr>
        <w:t xml:space="preserve">Processing Time per Response: </w:t>
      </w:r>
      <w:r w:rsidR="00DC0D8C">
        <w:rPr>
          <w:rFonts w:asciiTheme="majorHAnsi" w:hAnsiTheme="majorHAnsi"/>
          <w:sz w:val="24"/>
        </w:rPr>
        <w:t>0</w:t>
      </w:r>
      <w:r w:rsidRPr="00E14C3E">
        <w:rPr>
          <w:rFonts w:asciiTheme="majorHAnsi" w:hAnsiTheme="majorHAnsi"/>
          <w:sz w:val="24"/>
        </w:rPr>
        <w:t xml:space="preserve"> hour</w:t>
      </w:r>
      <w:r w:rsidR="00DC0D8C">
        <w:rPr>
          <w:rFonts w:asciiTheme="majorHAnsi" w:hAnsiTheme="majorHAnsi"/>
          <w:sz w:val="24"/>
        </w:rPr>
        <w:t>s</w:t>
      </w:r>
    </w:p>
    <w:p w:rsidR="0068743D" w:rsidRPr="00E14C3E" w:rsidP="0068743D" w14:paraId="4D967843" w14:textId="58AA0B97">
      <w:pPr>
        <w:pStyle w:val="ListParagraph"/>
        <w:numPr>
          <w:ilvl w:val="0"/>
          <w:numId w:val="39"/>
        </w:numPr>
        <w:spacing w:after="0" w:line="240" w:lineRule="auto"/>
        <w:rPr>
          <w:rFonts w:asciiTheme="majorHAnsi" w:hAnsiTheme="majorHAnsi"/>
          <w:sz w:val="24"/>
        </w:rPr>
      </w:pPr>
      <w:r w:rsidRPr="00E14C3E">
        <w:rPr>
          <w:rFonts w:asciiTheme="majorHAnsi" w:hAnsiTheme="majorHAnsi"/>
          <w:sz w:val="24"/>
        </w:rPr>
        <w:t>Hourly Wage of Worker(s) Processing Responses: $</w:t>
      </w:r>
      <w:r w:rsidRPr="00E14C3E" w:rsidR="007D256B">
        <w:rPr>
          <w:rFonts w:asciiTheme="majorHAnsi" w:hAnsiTheme="majorHAnsi"/>
          <w:sz w:val="24"/>
        </w:rPr>
        <w:t>0</w:t>
      </w:r>
    </w:p>
    <w:p w:rsidR="0068743D" w:rsidRPr="00E14C3E" w:rsidP="0068743D" w14:paraId="20907609" w14:textId="0A89D6CE">
      <w:pPr>
        <w:pStyle w:val="ListParagraph"/>
        <w:numPr>
          <w:ilvl w:val="0"/>
          <w:numId w:val="39"/>
        </w:numPr>
        <w:spacing w:after="0" w:line="240" w:lineRule="auto"/>
        <w:rPr>
          <w:rFonts w:asciiTheme="majorHAnsi" w:hAnsiTheme="majorHAnsi"/>
          <w:sz w:val="24"/>
        </w:rPr>
      </w:pPr>
      <w:r w:rsidRPr="00E14C3E">
        <w:rPr>
          <w:rFonts w:asciiTheme="majorHAnsi" w:hAnsiTheme="majorHAnsi"/>
          <w:sz w:val="24"/>
        </w:rPr>
        <w:t>Cost to Process Each Respons</w:t>
      </w:r>
      <w:r w:rsidRPr="00E14C3E" w:rsidR="00E14C3E">
        <w:rPr>
          <w:rFonts w:asciiTheme="majorHAnsi" w:hAnsiTheme="majorHAnsi"/>
          <w:sz w:val="24"/>
        </w:rPr>
        <w:t>e</w:t>
      </w:r>
      <w:r w:rsidRPr="00E14C3E">
        <w:rPr>
          <w:rFonts w:asciiTheme="majorHAnsi" w:hAnsiTheme="majorHAnsi"/>
          <w:sz w:val="24"/>
        </w:rPr>
        <w:t>: $0</w:t>
      </w:r>
    </w:p>
    <w:p w:rsidR="0068743D" w:rsidRPr="00E14C3E" w:rsidP="0068743D" w14:paraId="610D0CFC" w14:textId="091713D9">
      <w:pPr>
        <w:pStyle w:val="ListParagraph"/>
        <w:numPr>
          <w:ilvl w:val="0"/>
          <w:numId w:val="39"/>
        </w:numPr>
        <w:spacing w:after="0" w:line="240" w:lineRule="auto"/>
        <w:rPr>
          <w:rFonts w:asciiTheme="majorHAnsi" w:hAnsiTheme="majorHAnsi"/>
          <w:sz w:val="24"/>
        </w:rPr>
      </w:pPr>
      <w:r w:rsidRPr="00E14C3E">
        <w:rPr>
          <w:rFonts w:asciiTheme="majorHAnsi" w:hAnsiTheme="majorHAnsi"/>
          <w:sz w:val="24"/>
        </w:rPr>
        <w:t xml:space="preserve">Total Cost to Process Responses: $0 </w:t>
      </w:r>
    </w:p>
    <w:p w:rsidR="00CF5133" w:rsidRPr="00E14C3E" w:rsidP="0068743D" w14:paraId="69F40E2B" w14:textId="77777777">
      <w:pPr>
        <w:spacing w:after="0" w:line="240" w:lineRule="auto"/>
        <w:rPr>
          <w:rFonts w:asciiTheme="majorHAnsi" w:hAnsiTheme="majorHAnsi"/>
          <w:sz w:val="24"/>
        </w:rPr>
      </w:pPr>
    </w:p>
    <w:p w:rsidR="003C236D" w:rsidRPr="00E14C3E" w:rsidP="00E14C3E" w14:paraId="577AB756" w14:textId="2AFD5296">
      <w:pPr>
        <w:spacing w:after="0" w:line="240" w:lineRule="auto"/>
        <w:rPr>
          <w:rFonts w:asciiTheme="majorHAnsi" w:hAnsiTheme="majorHAnsi"/>
          <w:sz w:val="24"/>
        </w:rPr>
      </w:pPr>
      <w:r w:rsidRPr="00E14C3E">
        <w:rPr>
          <w:rFonts w:asciiTheme="majorHAnsi" w:hAnsiTheme="majorHAnsi"/>
          <w:sz w:val="24"/>
        </w:rPr>
        <w:t>The cost for processing of responses</w:t>
      </w:r>
      <w:r w:rsidR="00984038">
        <w:rPr>
          <w:rFonts w:asciiTheme="majorHAnsi" w:hAnsiTheme="majorHAnsi"/>
          <w:sz w:val="24"/>
        </w:rPr>
        <w:t xml:space="preserve"> for this iteration of this data collection</w:t>
      </w:r>
      <w:r w:rsidRPr="00E14C3E">
        <w:rPr>
          <w:rFonts w:asciiTheme="majorHAnsi" w:hAnsiTheme="majorHAnsi"/>
          <w:sz w:val="24"/>
        </w:rPr>
        <w:t xml:space="preserve"> is assumed in the $1.385M CNA contract with DSPO. This contract contains efforts for each of the </w:t>
      </w:r>
      <w:r w:rsidR="00CF5133">
        <w:rPr>
          <w:rFonts w:asciiTheme="majorHAnsi" w:hAnsiTheme="majorHAnsi"/>
          <w:sz w:val="24"/>
        </w:rPr>
        <w:t xml:space="preserve">five participating </w:t>
      </w:r>
      <w:r w:rsidRPr="00E14C3E" w:rsidR="00CF5133">
        <w:rPr>
          <w:rFonts w:asciiTheme="majorHAnsi" w:hAnsiTheme="majorHAnsi"/>
          <w:sz w:val="24"/>
        </w:rPr>
        <w:t>Services</w:t>
      </w:r>
      <w:r w:rsidR="00CF5133">
        <w:rPr>
          <w:rFonts w:asciiTheme="majorHAnsi" w:hAnsiTheme="majorHAnsi"/>
          <w:sz w:val="24"/>
        </w:rPr>
        <w:t xml:space="preserve">/Components, </w:t>
      </w:r>
      <w:r w:rsidRPr="00E14C3E">
        <w:rPr>
          <w:rFonts w:asciiTheme="majorHAnsi" w:hAnsiTheme="majorHAnsi"/>
          <w:sz w:val="24"/>
        </w:rPr>
        <w:t xml:space="preserve">and funding is not specifically allocated to individual efforts. There is no additional cost per </w:t>
      </w:r>
      <w:r w:rsidR="00CF5133">
        <w:rPr>
          <w:rFonts w:asciiTheme="majorHAnsi" w:hAnsiTheme="majorHAnsi"/>
          <w:sz w:val="24"/>
        </w:rPr>
        <w:t>KI interview participant</w:t>
      </w:r>
      <w:r w:rsidRPr="00E14C3E" w:rsidR="00CF5133">
        <w:rPr>
          <w:rFonts w:asciiTheme="majorHAnsi" w:hAnsiTheme="majorHAnsi"/>
          <w:sz w:val="24"/>
        </w:rPr>
        <w:t xml:space="preserve"> </w:t>
      </w:r>
      <w:r w:rsidRPr="00E14C3E">
        <w:rPr>
          <w:rFonts w:asciiTheme="majorHAnsi" w:hAnsiTheme="majorHAnsi"/>
          <w:sz w:val="24"/>
        </w:rPr>
        <w:t xml:space="preserve">for processing the </w:t>
      </w:r>
      <w:r w:rsidR="00CF5133">
        <w:rPr>
          <w:rFonts w:asciiTheme="majorHAnsi" w:hAnsiTheme="majorHAnsi"/>
          <w:sz w:val="24"/>
        </w:rPr>
        <w:t>interview results</w:t>
      </w:r>
      <w:r w:rsidRPr="00E14C3E">
        <w:rPr>
          <w:rFonts w:asciiTheme="majorHAnsi" w:hAnsiTheme="majorHAnsi"/>
          <w:sz w:val="24"/>
        </w:rPr>
        <w:t>.</w:t>
      </w:r>
    </w:p>
    <w:p w:rsidR="00B55E9F" w:rsidRPr="00E14C3E" w:rsidP="00B55E9F" w14:paraId="39C76D1A" w14:textId="77777777">
      <w:pPr>
        <w:pStyle w:val="ListParagraph"/>
        <w:spacing w:after="0" w:line="240" w:lineRule="auto"/>
        <w:ind w:left="1440"/>
        <w:rPr>
          <w:rFonts w:asciiTheme="majorHAnsi" w:hAnsiTheme="majorHAnsi"/>
          <w:sz w:val="24"/>
        </w:rPr>
      </w:pPr>
    </w:p>
    <w:p w:rsidR="00235D71" w:rsidRPr="00E14C3E" w:rsidP="00235D71" w14:paraId="32B15178" w14:textId="77777777">
      <w:pPr>
        <w:pStyle w:val="ListParagraph"/>
        <w:numPr>
          <w:ilvl w:val="0"/>
          <w:numId w:val="18"/>
        </w:numPr>
        <w:spacing w:after="0" w:line="240" w:lineRule="auto"/>
        <w:rPr>
          <w:rFonts w:asciiTheme="majorHAnsi" w:hAnsiTheme="majorHAnsi"/>
          <w:sz w:val="24"/>
        </w:rPr>
      </w:pPr>
      <w:r w:rsidRPr="00E14C3E">
        <w:rPr>
          <w:rFonts w:asciiTheme="majorHAnsi" w:hAnsiTheme="majorHAnsi"/>
          <w:sz w:val="24"/>
        </w:rPr>
        <w:t>Overall</w:t>
      </w:r>
      <w:r w:rsidRPr="00E14C3E">
        <w:rPr>
          <w:rFonts w:asciiTheme="majorHAnsi" w:hAnsiTheme="majorHAnsi"/>
          <w:sz w:val="24"/>
        </w:rPr>
        <w:t xml:space="preserve"> Labor Burden to the Federal Government</w:t>
      </w:r>
    </w:p>
    <w:p w:rsidR="00235D71" w:rsidRPr="00E14C3E" w:rsidP="00235D71" w14:paraId="578F25F5" w14:textId="295DB9FC">
      <w:pPr>
        <w:pStyle w:val="ListParagraph"/>
        <w:numPr>
          <w:ilvl w:val="1"/>
          <w:numId w:val="18"/>
        </w:numPr>
        <w:spacing w:after="0" w:line="240" w:lineRule="auto"/>
        <w:rPr>
          <w:rFonts w:asciiTheme="majorHAnsi" w:hAnsiTheme="majorHAnsi"/>
          <w:sz w:val="24"/>
        </w:rPr>
      </w:pPr>
      <w:r w:rsidRPr="00E14C3E">
        <w:rPr>
          <w:rFonts w:asciiTheme="majorHAnsi" w:hAnsiTheme="majorHAnsi"/>
          <w:sz w:val="24"/>
        </w:rPr>
        <w:t xml:space="preserve">Total Number of Annual Responses: </w:t>
      </w:r>
      <w:r w:rsidR="00CF5133">
        <w:rPr>
          <w:rFonts w:asciiTheme="majorHAnsi" w:hAnsiTheme="majorHAnsi"/>
          <w:sz w:val="24"/>
        </w:rPr>
        <w:t>25</w:t>
      </w:r>
    </w:p>
    <w:p w:rsidR="00B55E9F" w:rsidRPr="00E14C3E" w:rsidP="00722FDB" w14:paraId="29B01F24" w14:textId="3E785531">
      <w:pPr>
        <w:pStyle w:val="ListParagraph"/>
        <w:numPr>
          <w:ilvl w:val="1"/>
          <w:numId w:val="18"/>
        </w:numPr>
        <w:spacing w:after="0" w:line="240" w:lineRule="auto"/>
        <w:rPr>
          <w:rFonts w:asciiTheme="majorHAnsi" w:hAnsiTheme="majorHAnsi"/>
          <w:sz w:val="24"/>
        </w:rPr>
      </w:pPr>
      <w:r w:rsidRPr="00E14C3E">
        <w:rPr>
          <w:rFonts w:asciiTheme="majorHAnsi" w:hAnsiTheme="majorHAnsi"/>
          <w:sz w:val="24"/>
        </w:rPr>
        <w:t>Total Labor Burden</w:t>
      </w:r>
      <w:r w:rsidR="00E14C3E">
        <w:rPr>
          <w:rFonts w:asciiTheme="majorHAnsi" w:hAnsiTheme="majorHAnsi"/>
          <w:iCs/>
          <w:sz w:val="24"/>
        </w:rPr>
        <w:t>:</w:t>
      </w:r>
      <w:r w:rsidRPr="00E14C3E">
        <w:rPr>
          <w:rFonts w:asciiTheme="majorHAnsi" w:hAnsiTheme="majorHAnsi"/>
          <w:i/>
          <w:sz w:val="24"/>
        </w:rPr>
        <w:t xml:space="preserve"> </w:t>
      </w:r>
      <w:r w:rsidRPr="00E14C3E">
        <w:rPr>
          <w:rFonts w:asciiTheme="majorHAnsi" w:hAnsiTheme="majorHAnsi"/>
          <w:sz w:val="24"/>
        </w:rPr>
        <w:t>$</w:t>
      </w:r>
      <w:r w:rsidRPr="00E14C3E" w:rsidR="00886F4E">
        <w:rPr>
          <w:rFonts w:asciiTheme="majorHAnsi" w:hAnsiTheme="majorHAnsi"/>
          <w:sz w:val="24"/>
        </w:rPr>
        <w:t>0</w:t>
      </w:r>
    </w:p>
    <w:p w:rsidR="00E14C3E" w:rsidP="00E14C3E" w14:paraId="3AA4DB9F" w14:textId="77777777">
      <w:pPr>
        <w:spacing w:after="0" w:line="240" w:lineRule="auto"/>
        <w:rPr>
          <w:rFonts w:asciiTheme="majorHAnsi" w:hAnsiTheme="majorHAnsi"/>
          <w:sz w:val="24"/>
        </w:rPr>
      </w:pPr>
    </w:p>
    <w:p w:rsidR="003C236D" w:rsidRPr="003C236D" w:rsidP="00E14C3E" w14:paraId="0CB37C3D" w14:textId="52E71BB6">
      <w:pPr>
        <w:spacing w:after="0" w:line="240" w:lineRule="auto"/>
        <w:rPr>
          <w:rFonts w:asciiTheme="majorHAnsi" w:hAnsiTheme="majorHAnsi"/>
          <w:sz w:val="24"/>
        </w:rPr>
      </w:pPr>
      <w:r w:rsidRPr="00E14C3E">
        <w:rPr>
          <w:rFonts w:asciiTheme="majorHAnsi" w:hAnsiTheme="majorHAnsi"/>
          <w:sz w:val="24"/>
        </w:rPr>
        <w:t xml:space="preserve">The cost for processing of responses is assumed in the $1.385M CNA contract with DSPO. This contract contains efforts for each of the </w:t>
      </w:r>
      <w:bookmarkStart w:id="0" w:name="_Hlk148711036"/>
      <w:r w:rsidR="00CF5133">
        <w:rPr>
          <w:rFonts w:asciiTheme="majorHAnsi" w:hAnsiTheme="majorHAnsi"/>
          <w:sz w:val="24"/>
        </w:rPr>
        <w:t xml:space="preserve">five participating </w:t>
      </w:r>
      <w:r w:rsidRPr="00E14C3E" w:rsidR="00CF5133">
        <w:rPr>
          <w:rFonts w:asciiTheme="majorHAnsi" w:hAnsiTheme="majorHAnsi"/>
          <w:sz w:val="24"/>
        </w:rPr>
        <w:t>Services</w:t>
      </w:r>
      <w:r w:rsidR="00CF5133">
        <w:rPr>
          <w:rFonts w:asciiTheme="majorHAnsi" w:hAnsiTheme="majorHAnsi"/>
          <w:sz w:val="24"/>
        </w:rPr>
        <w:t>/Components</w:t>
      </w:r>
      <w:bookmarkEnd w:id="0"/>
      <w:r w:rsidR="00CF5133">
        <w:rPr>
          <w:rFonts w:asciiTheme="majorHAnsi" w:hAnsiTheme="majorHAnsi"/>
          <w:sz w:val="24"/>
        </w:rPr>
        <w:t>,</w:t>
      </w:r>
      <w:r w:rsidRPr="00E14C3E" w:rsidR="00CF5133">
        <w:rPr>
          <w:rFonts w:asciiTheme="majorHAnsi" w:hAnsiTheme="majorHAnsi"/>
          <w:sz w:val="24"/>
        </w:rPr>
        <w:t xml:space="preserve"> </w:t>
      </w:r>
      <w:r w:rsidRPr="00E14C3E">
        <w:rPr>
          <w:rFonts w:asciiTheme="majorHAnsi" w:hAnsiTheme="majorHAnsi"/>
          <w:sz w:val="24"/>
        </w:rPr>
        <w:t xml:space="preserve">and funding is not specifically allocated to individual efforts. There is no additional cost per </w:t>
      </w:r>
      <w:bookmarkStart w:id="1" w:name="_Hlk148711065"/>
      <w:r w:rsidR="00CF5133">
        <w:rPr>
          <w:rFonts w:asciiTheme="majorHAnsi" w:hAnsiTheme="majorHAnsi"/>
          <w:sz w:val="24"/>
        </w:rPr>
        <w:t>KI interview participant</w:t>
      </w:r>
      <w:bookmarkEnd w:id="1"/>
      <w:r w:rsidRPr="00E14C3E" w:rsidR="00CF5133">
        <w:rPr>
          <w:rFonts w:asciiTheme="majorHAnsi" w:hAnsiTheme="majorHAnsi"/>
          <w:sz w:val="24"/>
        </w:rPr>
        <w:t xml:space="preserve"> </w:t>
      </w:r>
      <w:r w:rsidRPr="00E14C3E">
        <w:rPr>
          <w:rFonts w:asciiTheme="majorHAnsi" w:hAnsiTheme="majorHAnsi"/>
          <w:sz w:val="24"/>
        </w:rPr>
        <w:t xml:space="preserve">for processing the </w:t>
      </w:r>
      <w:bookmarkStart w:id="2" w:name="_Hlk148711074"/>
      <w:r w:rsidR="00CF5133">
        <w:rPr>
          <w:rFonts w:asciiTheme="majorHAnsi" w:hAnsiTheme="majorHAnsi"/>
          <w:sz w:val="24"/>
        </w:rPr>
        <w:t>interview results</w:t>
      </w:r>
      <w:bookmarkEnd w:id="2"/>
      <w:r w:rsidRPr="00E14C3E">
        <w:rPr>
          <w:rFonts w:asciiTheme="majorHAnsi" w:hAnsiTheme="majorHAnsi"/>
          <w:sz w:val="24"/>
        </w:rPr>
        <w:t>.</w:t>
      </w:r>
    </w:p>
    <w:p w:rsidR="00B55E9F" w:rsidP="00B55E9F" w14:paraId="64A77A92" w14:textId="77777777">
      <w:pPr>
        <w:spacing w:after="0" w:line="240" w:lineRule="auto"/>
        <w:rPr>
          <w:rFonts w:asciiTheme="majorHAnsi" w:hAnsiTheme="majorHAnsi"/>
          <w:sz w:val="24"/>
        </w:rPr>
      </w:pPr>
    </w:p>
    <w:p w:rsidR="00486235" w:rsidP="00E14C3E" w14:paraId="006CA953" w14:textId="1381192D">
      <w:pPr>
        <w:spacing w:after="0" w:line="240" w:lineRule="auto"/>
        <w:rPr>
          <w:rFonts w:asciiTheme="majorHAnsi" w:hAnsiTheme="majorHAnsi"/>
          <w:i/>
          <w:sz w:val="24"/>
        </w:rPr>
      </w:pPr>
      <w:r w:rsidRPr="00B55E9F">
        <w:rPr>
          <w:rFonts w:asciiTheme="majorHAnsi" w:hAnsiTheme="majorHAnsi"/>
          <w:sz w:val="24"/>
        </w:rPr>
        <w:t>Part B: OPERATIONAL AND MAINTENANCE COSTS</w:t>
      </w:r>
      <w:r>
        <w:rPr>
          <w:rFonts w:asciiTheme="majorHAnsi" w:hAnsiTheme="majorHAnsi"/>
          <w:i/>
          <w:sz w:val="24"/>
        </w:rPr>
        <w:t xml:space="preserve"> </w:t>
      </w:r>
    </w:p>
    <w:p w:rsidR="00235D71" w:rsidRPr="00235D71" w:rsidP="00722FDB" w14:paraId="63A87A64" w14:textId="77777777">
      <w:pPr>
        <w:spacing w:after="0" w:line="240" w:lineRule="auto"/>
        <w:rPr>
          <w:rFonts w:asciiTheme="majorHAnsi" w:hAnsiTheme="majorHAnsi"/>
          <w:sz w:val="24"/>
        </w:rPr>
      </w:pPr>
    </w:p>
    <w:p w:rsidR="00235D71" w:rsidRPr="00235D71" w:rsidP="00235D71" w14:paraId="516C32B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3EE32486" w14:textId="4B7D16C4">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86F4E">
        <w:rPr>
          <w:rFonts w:asciiTheme="majorHAnsi" w:hAnsiTheme="majorHAnsi"/>
          <w:sz w:val="24"/>
        </w:rPr>
        <w:t>0</w:t>
      </w:r>
    </w:p>
    <w:p w:rsidR="00235D71" w:rsidRPr="00235D71" w:rsidP="00235D71" w14:paraId="2AFCF46F" w14:textId="4904B078">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86F4E">
        <w:rPr>
          <w:rFonts w:asciiTheme="majorHAnsi" w:hAnsiTheme="majorHAnsi"/>
          <w:sz w:val="24"/>
        </w:rPr>
        <w:t>0</w:t>
      </w:r>
    </w:p>
    <w:p w:rsidR="00235D71" w:rsidRPr="00235D71" w:rsidP="00235D71" w14:paraId="453A124D" w14:textId="114B689C">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86F4E">
        <w:rPr>
          <w:rFonts w:asciiTheme="majorHAnsi" w:hAnsiTheme="majorHAnsi"/>
          <w:sz w:val="24"/>
        </w:rPr>
        <w:t>0</w:t>
      </w:r>
    </w:p>
    <w:p w:rsidR="00235D71" w:rsidRPr="00235D71" w:rsidP="00235D71" w14:paraId="5FDCF4DA" w14:textId="67C2598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86F4E">
        <w:rPr>
          <w:rFonts w:asciiTheme="majorHAnsi" w:hAnsiTheme="majorHAnsi"/>
          <w:sz w:val="24"/>
        </w:rPr>
        <w:t>0</w:t>
      </w:r>
    </w:p>
    <w:p w:rsidR="00235D71" w:rsidRPr="00235D71" w:rsidP="00235D71" w14:paraId="3AAA4A14" w14:textId="43BB472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86F4E">
        <w:rPr>
          <w:rFonts w:asciiTheme="majorHAnsi" w:hAnsiTheme="majorHAnsi"/>
          <w:sz w:val="24"/>
        </w:rPr>
        <w:t>0</w:t>
      </w:r>
    </w:p>
    <w:p w:rsidR="00235D71" w:rsidRPr="00B55E9F" w:rsidP="00235D71" w14:paraId="31E8B6E9" w14:textId="4E807AC3">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14C3E">
        <w:rPr>
          <w:rFonts w:asciiTheme="majorHAnsi" w:hAnsiTheme="majorHAnsi"/>
          <w:sz w:val="24"/>
        </w:rPr>
        <w:t>1,385,000.00 (cost of CNA contract with DSPO)</w:t>
      </w:r>
    </w:p>
    <w:p w:rsidR="00B55E9F" w:rsidRPr="00235D71" w:rsidP="00B55E9F" w14:paraId="47BDD3B9" w14:textId="77777777">
      <w:pPr>
        <w:pStyle w:val="ListParagraph"/>
        <w:spacing w:after="0" w:line="240" w:lineRule="auto"/>
        <w:ind w:left="1440"/>
        <w:rPr>
          <w:rFonts w:asciiTheme="majorHAnsi" w:hAnsiTheme="majorHAnsi"/>
          <w:i/>
          <w:sz w:val="24"/>
        </w:rPr>
      </w:pPr>
    </w:p>
    <w:p w:rsidR="00B55E9F" w:rsidRPr="00E14C3E" w:rsidP="00E14C3E" w14:paraId="64756FC5" w14:textId="071EFF5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C0D8C">
        <w:rPr>
          <w:rFonts w:asciiTheme="majorHAnsi" w:hAnsiTheme="majorHAnsi"/>
          <w:sz w:val="24"/>
        </w:rPr>
        <w:t>0</w:t>
      </w:r>
    </w:p>
    <w:p w:rsidR="00E14C3E" w:rsidP="00E14C3E" w14:paraId="12BB690C" w14:textId="34BBA8B2">
      <w:pPr>
        <w:pStyle w:val="ListParagraph"/>
        <w:spacing w:after="0" w:line="240" w:lineRule="auto"/>
        <w:rPr>
          <w:rFonts w:asciiTheme="majorHAnsi" w:hAnsiTheme="majorHAnsi"/>
          <w:sz w:val="24"/>
        </w:rPr>
      </w:pPr>
      <w:r w:rsidRPr="00DC0D8C">
        <w:rPr>
          <w:rFonts w:asciiTheme="majorHAnsi" w:hAnsiTheme="majorHAnsi"/>
          <w:sz w:val="24"/>
        </w:rPr>
        <w:t xml:space="preserve">Operational and maintenance costs are assumed in the $1.385M CNA contract with DSPO. This contract contains efforts for each of the </w:t>
      </w:r>
      <w:r w:rsidR="00CF5133">
        <w:rPr>
          <w:rFonts w:asciiTheme="majorHAnsi" w:hAnsiTheme="majorHAnsi"/>
          <w:sz w:val="24"/>
        </w:rPr>
        <w:t xml:space="preserve">five participating </w:t>
      </w:r>
      <w:r w:rsidRPr="00E14C3E" w:rsidR="00CF5133">
        <w:rPr>
          <w:rFonts w:asciiTheme="majorHAnsi" w:hAnsiTheme="majorHAnsi"/>
          <w:sz w:val="24"/>
        </w:rPr>
        <w:t>Services</w:t>
      </w:r>
      <w:r w:rsidR="00CF5133">
        <w:rPr>
          <w:rFonts w:asciiTheme="majorHAnsi" w:hAnsiTheme="majorHAnsi"/>
          <w:sz w:val="24"/>
        </w:rPr>
        <w:t xml:space="preserve">/Components, </w:t>
      </w:r>
      <w:r w:rsidRPr="00DC0D8C">
        <w:rPr>
          <w:rFonts w:asciiTheme="majorHAnsi" w:hAnsiTheme="majorHAnsi"/>
          <w:sz w:val="24"/>
        </w:rPr>
        <w:t xml:space="preserve">and funding is not specifically allocated to individual efforts. There are no additional costs for </w:t>
      </w:r>
      <w:r w:rsidR="00CF5133">
        <w:rPr>
          <w:rFonts w:asciiTheme="majorHAnsi" w:hAnsiTheme="majorHAnsi"/>
          <w:sz w:val="24"/>
        </w:rPr>
        <w:t>conducting</w:t>
      </w:r>
      <w:r w:rsidRPr="00DC0D8C" w:rsidR="00CF5133">
        <w:rPr>
          <w:rFonts w:asciiTheme="majorHAnsi" w:hAnsiTheme="majorHAnsi"/>
          <w:sz w:val="24"/>
        </w:rPr>
        <w:t xml:space="preserve"> </w:t>
      </w:r>
      <w:r w:rsidR="00CF5133">
        <w:rPr>
          <w:rFonts w:asciiTheme="majorHAnsi" w:hAnsiTheme="majorHAnsi"/>
          <w:sz w:val="24"/>
        </w:rPr>
        <w:t>the KI interviews</w:t>
      </w:r>
      <w:r w:rsidRPr="00DC0D8C">
        <w:rPr>
          <w:rFonts w:asciiTheme="majorHAnsi" w:hAnsiTheme="majorHAnsi"/>
          <w:sz w:val="24"/>
        </w:rPr>
        <w:t>.</w:t>
      </w:r>
    </w:p>
    <w:p w:rsidR="00DC0D8C" w:rsidP="00E14C3E" w14:paraId="5EECE5BB" w14:textId="77777777">
      <w:pPr>
        <w:pStyle w:val="ListParagraph"/>
        <w:spacing w:after="0" w:line="240" w:lineRule="auto"/>
        <w:rPr>
          <w:rFonts w:asciiTheme="majorHAnsi" w:hAnsiTheme="majorHAnsi"/>
          <w:i/>
          <w:sz w:val="24"/>
        </w:rPr>
      </w:pPr>
    </w:p>
    <w:p w:rsidR="00B55E9F" w:rsidP="00B55E9F" w14:paraId="084DD01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2C345E3E" w14:textId="77777777">
      <w:pPr>
        <w:spacing w:after="0" w:line="240" w:lineRule="auto"/>
        <w:rPr>
          <w:rFonts w:asciiTheme="majorHAnsi" w:hAnsiTheme="majorHAnsi"/>
          <w:sz w:val="24"/>
        </w:rPr>
      </w:pPr>
    </w:p>
    <w:p w:rsidR="00486235" w:rsidP="00B55E9F" w14:paraId="7010353B" w14:textId="47E3101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886F4E">
        <w:rPr>
          <w:rFonts w:asciiTheme="majorHAnsi" w:hAnsiTheme="majorHAnsi"/>
          <w:sz w:val="24"/>
        </w:rPr>
        <w:t>0</w:t>
      </w:r>
    </w:p>
    <w:p w:rsidR="00B55E9F" w:rsidP="00B55E9F" w14:paraId="38D707ED" w14:textId="77777777">
      <w:pPr>
        <w:pStyle w:val="ListParagraph"/>
        <w:spacing w:after="0" w:line="240" w:lineRule="auto"/>
        <w:rPr>
          <w:rFonts w:asciiTheme="majorHAnsi" w:hAnsiTheme="majorHAnsi"/>
          <w:sz w:val="24"/>
        </w:rPr>
      </w:pPr>
    </w:p>
    <w:p w:rsidR="00B55E9F" w:rsidP="00B55E9F" w14:paraId="2C57F3BA" w14:textId="4B37825A">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E14C3E">
        <w:rPr>
          <w:rFonts w:asciiTheme="majorHAnsi" w:hAnsiTheme="majorHAnsi"/>
          <w:sz w:val="24"/>
        </w:rPr>
        <w:t>$</w:t>
      </w:r>
      <w:r w:rsidR="00DC0D8C">
        <w:rPr>
          <w:rFonts w:asciiTheme="majorHAnsi" w:hAnsiTheme="majorHAnsi"/>
          <w:sz w:val="24"/>
        </w:rPr>
        <w:t>0</w:t>
      </w:r>
    </w:p>
    <w:p w:rsidR="00B55E9F" w:rsidRPr="00B55E9F" w:rsidP="00B55E9F" w14:paraId="452DFE3D" w14:textId="77777777">
      <w:pPr>
        <w:spacing w:after="0" w:line="240" w:lineRule="auto"/>
        <w:rPr>
          <w:rFonts w:asciiTheme="majorHAnsi" w:hAnsiTheme="majorHAnsi"/>
          <w:sz w:val="24"/>
        </w:rPr>
      </w:pPr>
    </w:p>
    <w:p w:rsidR="00DC0D8C" w:rsidP="00DC0D8C" w14:paraId="48D3FDA7" w14:textId="2B90A24B">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E14C3E">
        <w:rPr>
          <w:rFonts w:asciiTheme="majorHAnsi" w:hAnsiTheme="majorHAnsi"/>
          <w:sz w:val="24"/>
        </w:rPr>
        <w:t>$</w:t>
      </w:r>
      <w:r>
        <w:rPr>
          <w:rFonts w:asciiTheme="majorHAnsi" w:hAnsiTheme="majorHAnsi"/>
          <w:sz w:val="24"/>
        </w:rPr>
        <w:t>0</w:t>
      </w:r>
    </w:p>
    <w:p w:rsidR="00DC0D8C" w:rsidRPr="00DC0D8C" w:rsidP="00DC0D8C" w14:paraId="41DA77C8" w14:textId="77777777">
      <w:pPr>
        <w:spacing w:after="0" w:line="240" w:lineRule="auto"/>
        <w:rPr>
          <w:rFonts w:asciiTheme="majorHAnsi" w:hAnsiTheme="majorHAnsi"/>
          <w:sz w:val="24"/>
        </w:rPr>
      </w:pPr>
    </w:p>
    <w:p w:rsidR="00486235" w:rsidP="00DC0D8C" w14:paraId="7A9D657C" w14:textId="688F9D5D">
      <w:pPr>
        <w:spacing w:after="0" w:line="240" w:lineRule="auto"/>
        <w:ind w:left="720"/>
        <w:rPr>
          <w:rFonts w:asciiTheme="majorHAnsi" w:hAnsiTheme="majorHAnsi"/>
          <w:sz w:val="24"/>
        </w:rPr>
      </w:pPr>
      <w:r w:rsidRPr="00DC0D8C">
        <w:rPr>
          <w:rFonts w:asciiTheme="majorHAnsi" w:hAnsiTheme="majorHAnsi"/>
          <w:sz w:val="24"/>
        </w:rPr>
        <w:t xml:space="preserve">The cost for processing of responses is assumed in the $1.385M CNA contract with DSPO. This contract contains efforts for each of the </w:t>
      </w:r>
      <w:r w:rsidR="00CF5133">
        <w:rPr>
          <w:rFonts w:asciiTheme="majorHAnsi" w:hAnsiTheme="majorHAnsi"/>
          <w:sz w:val="24"/>
        </w:rPr>
        <w:t xml:space="preserve">five participating </w:t>
      </w:r>
      <w:r w:rsidRPr="00E14C3E" w:rsidR="00CF5133">
        <w:rPr>
          <w:rFonts w:asciiTheme="majorHAnsi" w:hAnsiTheme="majorHAnsi"/>
          <w:sz w:val="24"/>
        </w:rPr>
        <w:t>Services</w:t>
      </w:r>
      <w:r w:rsidR="00CF5133">
        <w:rPr>
          <w:rFonts w:asciiTheme="majorHAnsi" w:hAnsiTheme="majorHAnsi"/>
          <w:sz w:val="24"/>
        </w:rPr>
        <w:t xml:space="preserve">/Components, </w:t>
      </w:r>
      <w:r w:rsidRPr="00DC0D8C">
        <w:rPr>
          <w:rFonts w:asciiTheme="majorHAnsi" w:hAnsiTheme="majorHAnsi"/>
          <w:sz w:val="24"/>
        </w:rPr>
        <w:t xml:space="preserve">and funding is not specifically allocated to individual efforts. There is no additional cost per </w:t>
      </w:r>
      <w:r w:rsidR="00CF5133">
        <w:rPr>
          <w:rFonts w:asciiTheme="majorHAnsi" w:hAnsiTheme="majorHAnsi"/>
          <w:sz w:val="24"/>
        </w:rPr>
        <w:t>KI interview participant</w:t>
      </w:r>
      <w:r w:rsidRPr="00DC0D8C" w:rsidR="00CF5133">
        <w:rPr>
          <w:rFonts w:asciiTheme="majorHAnsi" w:hAnsiTheme="majorHAnsi"/>
          <w:sz w:val="24"/>
        </w:rPr>
        <w:t xml:space="preserve"> </w:t>
      </w:r>
      <w:r w:rsidRPr="00DC0D8C">
        <w:rPr>
          <w:rFonts w:asciiTheme="majorHAnsi" w:hAnsiTheme="majorHAnsi"/>
          <w:sz w:val="24"/>
        </w:rPr>
        <w:t xml:space="preserve">for processing the </w:t>
      </w:r>
      <w:r w:rsidR="00CF5133">
        <w:rPr>
          <w:rFonts w:asciiTheme="majorHAnsi" w:hAnsiTheme="majorHAnsi"/>
          <w:sz w:val="24"/>
        </w:rPr>
        <w:t>interview results</w:t>
      </w:r>
      <w:r w:rsidRPr="00DC0D8C">
        <w:rPr>
          <w:rFonts w:asciiTheme="majorHAnsi" w:hAnsiTheme="majorHAnsi"/>
          <w:sz w:val="24"/>
        </w:rPr>
        <w:t>.</w:t>
      </w:r>
    </w:p>
    <w:p w:rsidR="00DC0D8C" w:rsidP="00DC0D8C" w14:paraId="0B060BFC" w14:textId="77777777">
      <w:pPr>
        <w:spacing w:after="0" w:line="240" w:lineRule="auto"/>
        <w:ind w:left="720"/>
        <w:rPr>
          <w:rFonts w:asciiTheme="majorHAnsi" w:hAnsiTheme="majorHAnsi"/>
          <w:sz w:val="24"/>
        </w:rPr>
      </w:pPr>
    </w:p>
    <w:p w:rsidR="00DA2B37" w:rsidRPr="00A50A0F" w:rsidP="00E14C3E" w14:paraId="76747DCB" w14:textId="4ABC5D49">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486235" w14:paraId="6E0ABDCC" w14:textId="77777777">
      <w:pPr>
        <w:spacing w:after="0" w:line="240" w:lineRule="auto"/>
        <w:rPr>
          <w:rFonts w:asciiTheme="majorHAnsi" w:hAnsiTheme="majorHAnsi"/>
          <w:i/>
          <w:sz w:val="24"/>
        </w:rPr>
      </w:pPr>
    </w:p>
    <w:p w:rsidR="00DA2B37" w:rsidRPr="00E14C3E" w:rsidP="00E14C3E" w14:paraId="3B5039BC" w14:textId="77777777">
      <w:pPr>
        <w:spacing w:after="0" w:line="240" w:lineRule="auto"/>
        <w:rPr>
          <w:rFonts w:asciiTheme="majorHAnsi" w:hAnsiTheme="majorHAnsi"/>
          <w:sz w:val="24"/>
        </w:rPr>
      </w:pPr>
      <w:r w:rsidRPr="00E14C3E">
        <w:rPr>
          <w:rFonts w:asciiTheme="majorHAnsi" w:hAnsiTheme="majorHAnsi"/>
          <w:sz w:val="24"/>
        </w:rPr>
        <w:t>This is a new collection with a new associated burden.</w:t>
      </w:r>
    </w:p>
    <w:p w:rsidR="00B55E9F" w:rsidP="00DA2B37" w14:paraId="0FC3AACE" w14:textId="77777777">
      <w:pPr>
        <w:spacing w:after="0" w:line="240" w:lineRule="auto"/>
        <w:ind w:firstLine="720"/>
        <w:rPr>
          <w:rFonts w:asciiTheme="majorHAnsi" w:hAnsiTheme="majorHAnsi"/>
          <w:sz w:val="24"/>
        </w:rPr>
      </w:pPr>
    </w:p>
    <w:p w:rsidR="00DA2B37" w:rsidP="00486235" w14:paraId="160402B1" w14:textId="77777777">
      <w:pPr>
        <w:spacing w:after="0" w:line="240" w:lineRule="auto"/>
        <w:rPr>
          <w:rFonts w:asciiTheme="majorHAnsi" w:hAnsiTheme="majorHAnsi"/>
          <w:sz w:val="24"/>
        </w:rPr>
      </w:pPr>
    </w:p>
    <w:p w:rsidR="00DA2B37" w:rsidRPr="00E14C3E" w:rsidP="00486235" w14:paraId="32E7FABF" w14:textId="40AA6FC9">
      <w:pPr>
        <w:spacing w:after="0" w:line="240" w:lineRule="auto"/>
        <w:rPr>
          <w:rFonts w:asciiTheme="majorHAnsi" w:hAnsiTheme="majorHAnsi"/>
          <w:sz w:val="24"/>
        </w:rPr>
      </w:pPr>
      <w:r w:rsidRPr="00E14C3E">
        <w:rPr>
          <w:rFonts w:asciiTheme="majorHAnsi" w:hAnsiTheme="majorHAnsi"/>
          <w:sz w:val="24"/>
        </w:rPr>
        <w:t xml:space="preserve">16. </w:t>
      </w:r>
      <w:r w:rsidRPr="00E14C3E">
        <w:rPr>
          <w:rFonts w:asciiTheme="majorHAnsi" w:hAnsiTheme="majorHAnsi"/>
          <w:sz w:val="24"/>
        </w:rPr>
        <w:tab/>
      </w:r>
      <w:r w:rsidRPr="00E14C3E">
        <w:rPr>
          <w:rFonts w:asciiTheme="majorHAnsi" w:hAnsiTheme="majorHAnsi"/>
          <w:sz w:val="24"/>
          <w:u w:val="single"/>
        </w:rPr>
        <w:t>Publication of Results</w:t>
      </w:r>
      <w:r w:rsidRPr="00E14C3E">
        <w:rPr>
          <w:rFonts w:asciiTheme="majorHAnsi" w:hAnsiTheme="majorHAnsi"/>
          <w:sz w:val="24"/>
        </w:rPr>
        <w:t xml:space="preserve"> </w:t>
      </w:r>
    </w:p>
    <w:p w:rsidR="00E14C3E" w:rsidRPr="00E14C3E" w:rsidP="00486235" w14:paraId="45E36BC6" w14:textId="77777777">
      <w:pPr>
        <w:spacing w:after="0" w:line="240" w:lineRule="auto"/>
        <w:rPr>
          <w:rFonts w:asciiTheme="majorHAnsi" w:hAnsiTheme="majorHAnsi"/>
          <w:i/>
          <w:sz w:val="24"/>
        </w:rPr>
      </w:pPr>
    </w:p>
    <w:p w:rsidR="00DA2B37" w:rsidRPr="00E14C3E" w:rsidP="00486235" w14:paraId="22664774" w14:textId="2554EBB6">
      <w:pPr>
        <w:spacing w:after="0" w:line="240" w:lineRule="auto"/>
        <w:rPr>
          <w:rFonts w:asciiTheme="majorHAnsi" w:hAnsiTheme="majorHAnsi"/>
          <w:sz w:val="24"/>
        </w:rPr>
      </w:pPr>
      <w:r w:rsidRPr="00E14C3E">
        <w:rPr>
          <w:rFonts w:asciiTheme="majorHAnsi" w:hAnsiTheme="majorHAnsi"/>
          <w:sz w:val="24"/>
        </w:rPr>
        <w:t xml:space="preserve">The results of this information collection will not be published. </w:t>
      </w:r>
    </w:p>
    <w:p w:rsidR="005C3A95" w:rsidRPr="00E14C3E" w:rsidP="00486235" w14:paraId="48CFE1AA" w14:textId="77777777">
      <w:pPr>
        <w:spacing w:after="0" w:line="240" w:lineRule="auto"/>
        <w:rPr>
          <w:rFonts w:asciiTheme="majorHAnsi" w:hAnsiTheme="majorHAnsi"/>
          <w:sz w:val="24"/>
        </w:rPr>
      </w:pPr>
    </w:p>
    <w:p w:rsidR="005C3A95" w:rsidRPr="00E14C3E" w:rsidP="00486235" w14:paraId="6A111D42" w14:textId="72BA56A1">
      <w:pPr>
        <w:spacing w:after="0" w:line="240" w:lineRule="auto"/>
        <w:rPr>
          <w:rFonts w:asciiTheme="majorHAnsi" w:hAnsiTheme="majorHAnsi"/>
          <w:sz w:val="24"/>
        </w:rPr>
      </w:pPr>
      <w:r w:rsidRPr="00E14C3E">
        <w:rPr>
          <w:rFonts w:asciiTheme="majorHAnsi" w:hAnsiTheme="majorHAnsi"/>
          <w:sz w:val="24"/>
        </w:rPr>
        <w:t xml:space="preserve">17. </w:t>
      </w:r>
      <w:r w:rsidRPr="00E14C3E" w:rsidR="00C62D17">
        <w:rPr>
          <w:rFonts w:asciiTheme="majorHAnsi" w:hAnsiTheme="majorHAnsi"/>
          <w:sz w:val="24"/>
        </w:rPr>
        <w:tab/>
      </w:r>
      <w:r w:rsidRPr="00E14C3E" w:rsidR="00C62D17">
        <w:rPr>
          <w:rFonts w:asciiTheme="majorHAnsi" w:hAnsiTheme="majorHAnsi"/>
          <w:sz w:val="24"/>
          <w:u w:val="single"/>
        </w:rPr>
        <w:t>Non-Display of OMB Expiration Date</w:t>
      </w:r>
      <w:r w:rsidRPr="00E14C3E" w:rsidR="0085688C">
        <w:rPr>
          <w:rFonts w:asciiTheme="majorHAnsi" w:hAnsiTheme="majorHAnsi"/>
          <w:sz w:val="24"/>
          <w:u w:val="single"/>
        </w:rPr>
        <w:t xml:space="preserve"> </w:t>
      </w:r>
    </w:p>
    <w:p w:rsidR="00E14C3E" w:rsidP="00486235" w14:paraId="676C2941" w14:textId="77777777">
      <w:pPr>
        <w:spacing w:after="0" w:line="240" w:lineRule="auto"/>
        <w:rPr>
          <w:rFonts w:asciiTheme="majorHAnsi" w:hAnsiTheme="majorHAnsi"/>
          <w:i/>
          <w:sz w:val="24"/>
        </w:rPr>
      </w:pPr>
    </w:p>
    <w:p w:rsidR="00C62D17" w:rsidRPr="00E14C3E" w:rsidP="00486235" w14:paraId="2DBE97F8" w14:textId="426CEA7A">
      <w:pPr>
        <w:spacing w:after="0" w:line="240" w:lineRule="auto"/>
        <w:rPr>
          <w:rFonts w:asciiTheme="majorHAnsi" w:hAnsiTheme="majorHAnsi"/>
          <w:sz w:val="24"/>
        </w:rPr>
      </w:pPr>
      <w:r w:rsidRPr="00E14C3E">
        <w:rPr>
          <w:rFonts w:asciiTheme="majorHAnsi" w:hAnsiTheme="majorHAnsi"/>
          <w:sz w:val="24"/>
        </w:rPr>
        <w:t xml:space="preserve">We are not seeking approval to omit the display of the expiration date of the OMB approval on the collection instrument. </w:t>
      </w:r>
    </w:p>
    <w:p w:rsidR="00C62D17" w:rsidRPr="00E14C3E" w:rsidP="00486235" w14:paraId="03D8D9D7" w14:textId="77777777">
      <w:pPr>
        <w:spacing w:after="0" w:line="240" w:lineRule="auto"/>
        <w:rPr>
          <w:rFonts w:asciiTheme="majorHAnsi" w:hAnsiTheme="majorHAnsi"/>
          <w:sz w:val="24"/>
        </w:rPr>
      </w:pPr>
    </w:p>
    <w:p w:rsidR="00C62D17" w:rsidRPr="00E14C3E" w:rsidP="00E14C3E" w14:paraId="2C4EE8F6" w14:textId="3F0F50AD">
      <w:pPr>
        <w:spacing w:after="0" w:line="240" w:lineRule="auto"/>
        <w:rPr>
          <w:rFonts w:asciiTheme="majorHAnsi" w:hAnsiTheme="majorHAnsi"/>
          <w:i/>
          <w:sz w:val="24"/>
        </w:rPr>
      </w:pPr>
      <w:r w:rsidRPr="00E14C3E">
        <w:rPr>
          <w:rFonts w:asciiTheme="majorHAnsi" w:hAnsiTheme="majorHAnsi"/>
          <w:sz w:val="24"/>
        </w:rPr>
        <w:t xml:space="preserve">18. </w:t>
      </w:r>
      <w:r w:rsidRPr="00E14C3E">
        <w:rPr>
          <w:rFonts w:asciiTheme="majorHAnsi" w:hAnsiTheme="majorHAnsi"/>
          <w:sz w:val="24"/>
        </w:rPr>
        <w:tab/>
      </w:r>
      <w:r w:rsidRPr="00E14C3E">
        <w:rPr>
          <w:rFonts w:asciiTheme="majorHAnsi" w:hAnsiTheme="majorHAnsi"/>
          <w:sz w:val="24"/>
          <w:u w:val="single"/>
        </w:rPr>
        <w:t>Exceptions to “Certification for Paperwork Reduction Submissions”</w:t>
      </w:r>
      <w:r w:rsidRPr="00E14C3E">
        <w:rPr>
          <w:rFonts w:asciiTheme="majorHAnsi" w:hAnsiTheme="majorHAnsi"/>
          <w:i/>
          <w:sz w:val="24"/>
        </w:rPr>
        <w:t xml:space="preserve"> </w:t>
      </w:r>
    </w:p>
    <w:p w:rsidR="00B55E9F" w:rsidRPr="00E14C3E" w:rsidP="00B55E9F" w14:paraId="2B2216A1" w14:textId="77777777">
      <w:pPr>
        <w:spacing w:after="0" w:line="240" w:lineRule="auto"/>
        <w:rPr>
          <w:rFonts w:asciiTheme="majorHAnsi" w:hAnsiTheme="majorHAnsi"/>
          <w:i/>
          <w:sz w:val="24"/>
        </w:rPr>
      </w:pPr>
    </w:p>
    <w:p w:rsidR="00A50A0F" w:rsidRPr="00A85A4D" w:rsidP="00B55E9F" w14:paraId="55CAF315" w14:textId="65D386B5">
      <w:pPr>
        <w:spacing w:after="0" w:line="240" w:lineRule="auto"/>
        <w:rPr>
          <w:rFonts w:asciiTheme="majorHAnsi" w:hAnsiTheme="majorHAnsi"/>
          <w:b/>
          <w:bCs/>
          <w:i/>
          <w:sz w:val="24"/>
        </w:rPr>
      </w:pPr>
      <w:r w:rsidRPr="00E14C3E">
        <w:rPr>
          <w:rFonts w:asciiTheme="majorHAnsi" w:hAnsiTheme="majorHAnsi"/>
          <w:sz w:val="24"/>
        </w:rPr>
        <w:t>We are not requesting an</w:t>
      </w:r>
      <w:r w:rsidRPr="00E14C3E" w:rsidR="00420AE9">
        <w:rPr>
          <w:rFonts w:asciiTheme="majorHAnsi" w:hAnsiTheme="majorHAnsi"/>
          <w:sz w:val="24"/>
        </w:rPr>
        <w:t>y</w:t>
      </w:r>
      <w:r w:rsidRPr="00E14C3E">
        <w:rPr>
          <w:rFonts w:asciiTheme="majorHAnsi" w:hAnsiTheme="majorHAnsi"/>
          <w:sz w:val="24"/>
        </w:rPr>
        <w:t xml:space="preserve"> exemption</w:t>
      </w:r>
      <w:r w:rsidRPr="00E14C3E" w:rsidR="00420AE9">
        <w:rPr>
          <w:rFonts w:asciiTheme="majorHAnsi" w:hAnsiTheme="majorHAnsi"/>
          <w:sz w:val="24"/>
        </w:rPr>
        <w:t>s</w:t>
      </w:r>
      <w:r w:rsidRPr="00E14C3E">
        <w:rPr>
          <w:rFonts w:asciiTheme="majorHAnsi" w:hAnsiTheme="majorHAnsi"/>
          <w:sz w:val="24"/>
        </w:rPr>
        <w:t xml:space="preserve"> to the provisions </w:t>
      </w:r>
      <w:r w:rsidRPr="00E14C3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39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884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9BA4D53"/>
    <w:multiLevelType w:val="hybridMultilevel"/>
    <w:tmpl w:val="DE2E38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3B5FE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5E244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245A8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33E3FC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6896D2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AD53BF2"/>
    <w:multiLevelType w:val="hybridMultilevel"/>
    <w:tmpl w:val="03A4F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F8469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39C072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658597E"/>
    <w:multiLevelType w:val="hybridMultilevel"/>
    <w:tmpl w:val="0DD28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315BB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2C7BE5"/>
    <w:multiLevelType w:val="hybridMultilevel"/>
    <w:tmpl w:val="C4C40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E0044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560E2FA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7483B5A"/>
    <w:multiLevelType w:val="hybridMultilevel"/>
    <w:tmpl w:val="12243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89B0D7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DD0C3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718587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9A93AA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F490F2C"/>
    <w:multiLevelType w:val="hybridMultilevel"/>
    <w:tmpl w:val="6C3A5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1A76A8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7041179">
    <w:abstractNumId w:val="28"/>
  </w:num>
  <w:num w:numId="2" w16cid:durableId="817767816">
    <w:abstractNumId w:val="1"/>
  </w:num>
  <w:num w:numId="3" w16cid:durableId="2132236400">
    <w:abstractNumId w:val="23"/>
  </w:num>
  <w:num w:numId="4" w16cid:durableId="1308170196">
    <w:abstractNumId w:val="17"/>
  </w:num>
  <w:num w:numId="5" w16cid:durableId="308171827">
    <w:abstractNumId w:val="35"/>
  </w:num>
  <w:num w:numId="6" w16cid:durableId="739912196">
    <w:abstractNumId w:val="2"/>
  </w:num>
  <w:num w:numId="7" w16cid:durableId="652031063">
    <w:abstractNumId w:val="36"/>
  </w:num>
  <w:num w:numId="8" w16cid:durableId="1132869599">
    <w:abstractNumId w:val="31"/>
  </w:num>
  <w:num w:numId="9" w16cid:durableId="1825389647">
    <w:abstractNumId w:val="38"/>
  </w:num>
  <w:num w:numId="10" w16cid:durableId="2028022354">
    <w:abstractNumId w:val="6"/>
  </w:num>
  <w:num w:numId="11" w16cid:durableId="504243639">
    <w:abstractNumId w:val="29"/>
  </w:num>
  <w:num w:numId="12" w16cid:durableId="1905336640">
    <w:abstractNumId w:val="32"/>
  </w:num>
  <w:num w:numId="13" w16cid:durableId="1913856371">
    <w:abstractNumId w:val="45"/>
  </w:num>
  <w:num w:numId="14" w16cid:durableId="66195033">
    <w:abstractNumId w:val="46"/>
  </w:num>
  <w:num w:numId="15" w16cid:durableId="1973512086">
    <w:abstractNumId w:val="16"/>
  </w:num>
  <w:num w:numId="16" w16cid:durableId="525871882">
    <w:abstractNumId w:val="15"/>
  </w:num>
  <w:num w:numId="17" w16cid:durableId="1886599509">
    <w:abstractNumId w:val="25"/>
  </w:num>
  <w:num w:numId="18" w16cid:durableId="1501308742">
    <w:abstractNumId w:val="14"/>
  </w:num>
  <w:num w:numId="19" w16cid:durableId="1217668149">
    <w:abstractNumId w:val="13"/>
  </w:num>
  <w:num w:numId="20" w16cid:durableId="674647705">
    <w:abstractNumId w:val="10"/>
  </w:num>
  <w:num w:numId="21" w16cid:durableId="1858424502">
    <w:abstractNumId w:val="26"/>
  </w:num>
  <w:num w:numId="22" w16cid:durableId="1347705506">
    <w:abstractNumId w:val="5"/>
  </w:num>
  <w:num w:numId="23" w16cid:durableId="1939826109">
    <w:abstractNumId w:val="8"/>
  </w:num>
  <w:num w:numId="24" w16cid:durableId="1019088178">
    <w:abstractNumId w:val="39"/>
  </w:num>
  <w:num w:numId="25" w16cid:durableId="1051877687">
    <w:abstractNumId w:val="19"/>
  </w:num>
  <w:num w:numId="26" w16cid:durableId="923883043">
    <w:abstractNumId w:val="22"/>
  </w:num>
  <w:num w:numId="27" w16cid:durableId="153494542">
    <w:abstractNumId w:val="27"/>
  </w:num>
  <w:num w:numId="28" w16cid:durableId="1383560384">
    <w:abstractNumId w:val="4"/>
  </w:num>
  <w:num w:numId="29" w16cid:durableId="1196504943">
    <w:abstractNumId w:val="43"/>
  </w:num>
  <w:num w:numId="30" w16cid:durableId="2004233516">
    <w:abstractNumId w:val="34"/>
  </w:num>
  <w:num w:numId="31" w16cid:durableId="1886064275">
    <w:abstractNumId w:val="42"/>
  </w:num>
  <w:num w:numId="32" w16cid:durableId="264702460">
    <w:abstractNumId w:val="41"/>
  </w:num>
  <w:num w:numId="33" w16cid:durableId="1722241044">
    <w:abstractNumId w:val="9"/>
  </w:num>
  <w:num w:numId="34" w16cid:durableId="1150051926">
    <w:abstractNumId w:val="40"/>
  </w:num>
  <w:num w:numId="35" w16cid:durableId="1922327329">
    <w:abstractNumId w:val="7"/>
  </w:num>
  <w:num w:numId="36" w16cid:durableId="1517770135">
    <w:abstractNumId w:val="11"/>
  </w:num>
  <w:num w:numId="37" w16cid:durableId="226765762">
    <w:abstractNumId w:val="21"/>
  </w:num>
  <w:num w:numId="38" w16cid:durableId="1473987599">
    <w:abstractNumId w:val="0"/>
  </w:num>
  <w:num w:numId="39" w16cid:durableId="1586381940">
    <w:abstractNumId w:val="44"/>
  </w:num>
  <w:num w:numId="40" w16cid:durableId="1559171634">
    <w:abstractNumId w:val="18"/>
  </w:num>
  <w:num w:numId="41" w16cid:durableId="1010375930">
    <w:abstractNumId w:val="3"/>
  </w:num>
  <w:num w:numId="42" w16cid:durableId="1449275525">
    <w:abstractNumId w:val="12"/>
  </w:num>
  <w:num w:numId="43" w16cid:durableId="102457076">
    <w:abstractNumId w:val="30"/>
  </w:num>
  <w:num w:numId="44" w16cid:durableId="1730416410">
    <w:abstractNumId w:val="24"/>
  </w:num>
  <w:num w:numId="45" w16cid:durableId="757796307">
    <w:abstractNumId w:val="37"/>
  </w:num>
  <w:num w:numId="46" w16cid:durableId="1443577324">
    <w:abstractNumId w:val="33"/>
  </w:num>
  <w:num w:numId="47" w16cid:durableId="1856723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62F"/>
    <w:rsid w:val="000658B1"/>
    <w:rsid w:val="00081800"/>
    <w:rsid w:val="000824A1"/>
    <w:rsid w:val="000868F9"/>
    <w:rsid w:val="000A6376"/>
    <w:rsid w:val="000B0E70"/>
    <w:rsid w:val="000B3615"/>
    <w:rsid w:val="000B51F3"/>
    <w:rsid w:val="000B561D"/>
    <w:rsid w:val="000D6FCF"/>
    <w:rsid w:val="000F2E94"/>
    <w:rsid w:val="000F7F82"/>
    <w:rsid w:val="001017A0"/>
    <w:rsid w:val="00105F45"/>
    <w:rsid w:val="001159B8"/>
    <w:rsid w:val="00127B46"/>
    <w:rsid w:val="0013652E"/>
    <w:rsid w:val="00142105"/>
    <w:rsid w:val="00153B14"/>
    <w:rsid w:val="00173AD2"/>
    <w:rsid w:val="0019261D"/>
    <w:rsid w:val="0019309D"/>
    <w:rsid w:val="001B59BE"/>
    <w:rsid w:val="001F526C"/>
    <w:rsid w:val="00200261"/>
    <w:rsid w:val="002027B5"/>
    <w:rsid w:val="00203BC2"/>
    <w:rsid w:val="00211832"/>
    <w:rsid w:val="00222D1B"/>
    <w:rsid w:val="00223C1C"/>
    <w:rsid w:val="00230639"/>
    <w:rsid w:val="00235D71"/>
    <w:rsid w:val="0024335E"/>
    <w:rsid w:val="002459C8"/>
    <w:rsid w:val="00254DCF"/>
    <w:rsid w:val="002567F9"/>
    <w:rsid w:val="00263E88"/>
    <w:rsid w:val="0027743E"/>
    <w:rsid w:val="00277A33"/>
    <w:rsid w:val="00294E92"/>
    <w:rsid w:val="002A0827"/>
    <w:rsid w:val="002C0D51"/>
    <w:rsid w:val="002D5D98"/>
    <w:rsid w:val="002D7713"/>
    <w:rsid w:val="002F27FD"/>
    <w:rsid w:val="00310F82"/>
    <w:rsid w:val="003132E7"/>
    <w:rsid w:val="00315E2B"/>
    <w:rsid w:val="00331D7E"/>
    <w:rsid w:val="00337EF1"/>
    <w:rsid w:val="00340D9B"/>
    <w:rsid w:val="00340F35"/>
    <w:rsid w:val="003445E1"/>
    <w:rsid w:val="00350EC1"/>
    <w:rsid w:val="0036535B"/>
    <w:rsid w:val="0039351F"/>
    <w:rsid w:val="00394A8A"/>
    <w:rsid w:val="003C0540"/>
    <w:rsid w:val="003C236D"/>
    <w:rsid w:val="0040129F"/>
    <w:rsid w:val="004155AC"/>
    <w:rsid w:val="00420AE9"/>
    <w:rsid w:val="004370E9"/>
    <w:rsid w:val="004457D4"/>
    <w:rsid w:val="00480AFF"/>
    <w:rsid w:val="00486235"/>
    <w:rsid w:val="00490797"/>
    <w:rsid w:val="00493BDD"/>
    <w:rsid w:val="004C74D6"/>
    <w:rsid w:val="004D0876"/>
    <w:rsid w:val="004D50CB"/>
    <w:rsid w:val="004F4F5D"/>
    <w:rsid w:val="004F5746"/>
    <w:rsid w:val="00502FF3"/>
    <w:rsid w:val="00507F16"/>
    <w:rsid w:val="00510F0C"/>
    <w:rsid w:val="00516169"/>
    <w:rsid w:val="00520B36"/>
    <w:rsid w:val="00552D21"/>
    <w:rsid w:val="00571698"/>
    <w:rsid w:val="00576EDB"/>
    <w:rsid w:val="00594B6B"/>
    <w:rsid w:val="00596BBA"/>
    <w:rsid w:val="005A0DC6"/>
    <w:rsid w:val="005C3A95"/>
    <w:rsid w:val="005C7428"/>
    <w:rsid w:val="005D5C81"/>
    <w:rsid w:val="005E4B6D"/>
    <w:rsid w:val="005E673F"/>
    <w:rsid w:val="005F6600"/>
    <w:rsid w:val="006019DD"/>
    <w:rsid w:val="00626919"/>
    <w:rsid w:val="00642741"/>
    <w:rsid w:val="0065530D"/>
    <w:rsid w:val="00663C27"/>
    <w:rsid w:val="00666141"/>
    <w:rsid w:val="006733BB"/>
    <w:rsid w:val="006841AE"/>
    <w:rsid w:val="0068743D"/>
    <w:rsid w:val="006A13FA"/>
    <w:rsid w:val="006E563D"/>
    <w:rsid w:val="006F2DF8"/>
    <w:rsid w:val="00722FDB"/>
    <w:rsid w:val="00726429"/>
    <w:rsid w:val="0077261C"/>
    <w:rsid w:val="007734BA"/>
    <w:rsid w:val="0077466E"/>
    <w:rsid w:val="00781288"/>
    <w:rsid w:val="00791EAB"/>
    <w:rsid w:val="007D256B"/>
    <w:rsid w:val="007D6D2D"/>
    <w:rsid w:val="008121B1"/>
    <w:rsid w:val="0084084C"/>
    <w:rsid w:val="0085688C"/>
    <w:rsid w:val="008626A7"/>
    <w:rsid w:val="008635C4"/>
    <w:rsid w:val="00881C47"/>
    <w:rsid w:val="00886F4E"/>
    <w:rsid w:val="00896C90"/>
    <w:rsid w:val="008A06EF"/>
    <w:rsid w:val="008C45BC"/>
    <w:rsid w:val="008D1294"/>
    <w:rsid w:val="008E3029"/>
    <w:rsid w:val="00937D72"/>
    <w:rsid w:val="00951BD7"/>
    <w:rsid w:val="009724A5"/>
    <w:rsid w:val="00984038"/>
    <w:rsid w:val="0098628F"/>
    <w:rsid w:val="00994F2B"/>
    <w:rsid w:val="00996894"/>
    <w:rsid w:val="009979FF"/>
    <w:rsid w:val="009A6246"/>
    <w:rsid w:val="009B1B18"/>
    <w:rsid w:val="009C3B72"/>
    <w:rsid w:val="009C4598"/>
    <w:rsid w:val="009C5D3F"/>
    <w:rsid w:val="009F2544"/>
    <w:rsid w:val="00A10CDE"/>
    <w:rsid w:val="00A461A1"/>
    <w:rsid w:val="00A50A0F"/>
    <w:rsid w:val="00A55055"/>
    <w:rsid w:val="00A76F7E"/>
    <w:rsid w:val="00A77157"/>
    <w:rsid w:val="00A85A4D"/>
    <w:rsid w:val="00AB32A1"/>
    <w:rsid w:val="00AE3D60"/>
    <w:rsid w:val="00B23009"/>
    <w:rsid w:val="00B429D9"/>
    <w:rsid w:val="00B44F89"/>
    <w:rsid w:val="00B52F4E"/>
    <w:rsid w:val="00B55E9F"/>
    <w:rsid w:val="00B65FD4"/>
    <w:rsid w:val="00B714C8"/>
    <w:rsid w:val="00B87564"/>
    <w:rsid w:val="00B921A8"/>
    <w:rsid w:val="00B933B0"/>
    <w:rsid w:val="00B96AD7"/>
    <w:rsid w:val="00BA48E9"/>
    <w:rsid w:val="00BD3024"/>
    <w:rsid w:val="00BD7755"/>
    <w:rsid w:val="00C025F4"/>
    <w:rsid w:val="00C05D98"/>
    <w:rsid w:val="00C07477"/>
    <w:rsid w:val="00C248C0"/>
    <w:rsid w:val="00C33684"/>
    <w:rsid w:val="00C375FC"/>
    <w:rsid w:val="00C62D17"/>
    <w:rsid w:val="00C808F4"/>
    <w:rsid w:val="00C82E68"/>
    <w:rsid w:val="00CA15B1"/>
    <w:rsid w:val="00CB7500"/>
    <w:rsid w:val="00CC24D5"/>
    <w:rsid w:val="00CC2835"/>
    <w:rsid w:val="00CF5133"/>
    <w:rsid w:val="00D1049A"/>
    <w:rsid w:val="00D21AA6"/>
    <w:rsid w:val="00D462F7"/>
    <w:rsid w:val="00D734A2"/>
    <w:rsid w:val="00D85B06"/>
    <w:rsid w:val="00DA2B37"/>
    <w:rsid w:val="00DA5D9B"/>
    <w:rsid w:val="00DB22AD"/>
    <w:rsid w:val="00DB400F"/>
    <w:rsid w:val="00DC0D8C"/>
    <w:rsid w:val="00DC1902"/>
    <w:rsid w:val="00DD328D"/>
    <w:rsid w:val="00DE4BA5"/>
    <w:rsid w:val="00E14C3E"/>
    <w:rsid w:val="00E27523"/>
    <w:rsid w:val="00E32FE0"/>
    <w:rsid w:val="00E5409A"/>
    <w:rsid w:val="00E65D41"/>
    <w:rsid w:val="00E95FFB"/>
    <w:rsid w:val="00EA6C04"/>
    <w:rsid w:val="00EC6A27"/>
    <w:rsid w:val="00EC75A0"/>
    <w:rsid w:val="00EC7D3A"/>
    <w:rsid w:val="00ED1BCE"/>
    <w:rsid w:val="00ED2294"/>
    <w:rsid w:val="00ED7161"/>
    <w:rsid w:val="00EE1A33"/>
    <w:rsid w:val="00F20076"/>
    <w:rsid w:val="00F2072B"/>
    <w:rsid w:val="00F25499"/>
    <w:rsid w:val="00F368BC"/>
    <w:rsid w:val="00F41804"/>
    <w:rsid w:val="00F53752"/>
    <w:rsid w:val="00F573C2"/>
    <w:rsid w:val="00F76B5F"/>
    <w:rsid w:val="00F86C35"/>
    <w:rsid w:val="00F900E8"/>
    <w:rsid w:val="00F97482"/>
    <w:rsid w:val="00FA30BC"/>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7FDE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A33"/>
    <w:rPr>
      <w:sz w:val="16"/>
      <w:szCs w:val="16"/>
    </w:rPr>
  </w:style>
  <w:style w:type="paragraph" w:styleId="CommentText">
    <w:name w:val="annotation text"/>
    <w:basedOn w:val="Normal"/>
    <w:link w:val="CommentTextChar"/>
    <w:uiPriority w:val="99"/>
    <w:unhideWhenUsed/>
    <w:rsid w:val="00EE1A33"/>
    <w:pPr>
      <w:spacing w:line="240" w:lineRule="auto"/>
    </w:pPr>
    <w:rPr>
      <w:sz w:val="20"/>
      <w:szCs w:val="20"/>
    </w:rPr>
  </w:style>
  <w:style w:type="character" w:customStyle="1" w:styleId="CommentTextChar">
    <w:name w:val="Comment Text Char"/>
    <w:basedOn w:val="DefaultParagraphFont"/>
    <w:link w:val="CommentText"/>
    <w:uiPriority w:val="99"/>
    <w:rsid w:val="00EE1A33"/>
    <w:rPr>
      <w:sz w:val="20"/>
      <w:szCs w:val="20"/>
    </w:rPr>
  </w:style>
  <w:style w:type="paragraph" w:styleId="CommentSubject">
    <w:name w:val="annotation subject"/>
    <w:basedOn w:val="CommentText"/>
    <w:next w:val="CommentText"/>
    <w:link w:val="CommentSubjectChar"/>
    <w:uiPriority w:val="99"/>
    <w:semiHidden/>
    <w:unhideWhenUsed/>
    <w:rsid w:val="00EE1A33"/>
    <w:rPr>
      <w:b/>
      <w:bCs/>
    </w:rPr>
  </w:style>
  <w:style w:type="character" w:customStyle="1" w:styleId="CommentSubjectChar">
    <w:name w:val="Comment Subject Char"/>
    <w:basedOn w:val="CommentTextChar"/>
    <w:link w:val="CommentSubject"/>
    <w:uiPriority w:val="99"/>
    <w:semiHidden/>
    <w:rsid w:val="00EE1A33"/>
    <w:rPr>
      <w:b/>
      <w:bCs/>
      <w:sz w:val="20"/>
      <w:szCs w:val="20"/>
    </w:rPr>
  </w:style>
  <w:style w:type="paragraph" w:styleId="Revision">
    <w:name w:val="Revision"/>
    <w:hidden/>
    <w:uiPriority w:val="99"/>
    <w:semiHidden/>
    <w:rsid w:val="00EC75A0"/>
    <w:pPr>
      <w:spacing w:after="0" w:line="240" w:lineRule="auto"/>
    </w:pPr>
  </w:style>
  <w:style w:type="paragraph" w:styleId="PlainText">
    <w:name w:val="Plain Text"/>
    <w:basedOn w:val="Normal"/>
    <w:link w:val="PlainTextChar"/>
    <w:uiPriority w:val="99"/>
    <w:semiHidden/>
    <w:unhideWhenUsed/>
    <w:rsid w:val="00886F4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86F4E"/>
    <w:rPr>
      <w:rFonts w:ascii="Calibri" w:hAnsi="Calibri"/>
      <w:szCs w:val="21"/>
    </w:rPr>
  </w:style>
  <w:style w:type="paragraph" w:customStyle="1" w:styleId="CNAProposalEntry">
    <w:name w:val="CNA Proposal Entry"/>
    <w:basedOn w:val="Normal"/>
    <w:qFormat/>
    <w:rsid w:val="009C5D3F"/>
    <w:pPr>
      <w:spacing w:before="120" w:after="0" w:line="240" w:lineRule="auto"/>
    </w:pPr>
    <w:rPr>
      <w:rFonts w:ascii="Times New Roman" w:hAnsi="Times New Roman"/>
    </w:rPr>
  </w:style>
  <w:style w:type="paragraph" w:styleId="FootnoteText">
    <w:name w:val="footnote text"/>
    <w:basedOn w:val="Normal"/>
    <w:link w:val="FootnoteTextChar"/>
    <w:uiPriority w:val="99"/>
    <w:semiHidden/>
    <w:unhideWhenUsed/>
    <w:rsid w:val="00F4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8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fas.mil/MilitaryMembers/payentitlements/Pay-Tables/Basic-Pay/EM/"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ABF98C61C744C82BFBC5207A40866C7"/>
        <w:category>
          <w:name w:val="General"/>
          <w:gallery w:val="placeholder"/>
        </w:category>
        <w:types>
          <w:type w:val="bbPlcHdr"/>
        </w:types>
        <w:behaviors>
          <w:behavior w:val="content"/>
        </w:behaviors>
        <w:guid w:val="{065EB0CA-DEF7-4310-8F69-2126D58A91A9}"/>
      </w:docPartPr>
      <w:docPartBody>
        <w:p w:rsidR="000A6376" w:rsidP="000D6FCF">
          <w:pPr>
            <w:pStyle w:val="0ABF98C61C744C82BFBC5207A40866C7"/>
          </w:pPr>
          <w:r w:rsidRPr="00B230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CF"/>
    <w:rsid w:val="000A6376"/>
    <w:rsid w:val="000D6FCF"/>
    <w:rsid w:val="00B13143"/>
    <w:rsid w:val="00CD1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FCF"/>
    <w:rPr>
      <w:color w:val="808080"/>
    </w:rPr>
  </w:style>
  <w:style w:type="paragraph" w:customStyle="1" w:styleId="0ABF98C61C744C82BFBC5207A40866C7">
    <w:name w:val="0ABF98C61C744C82BFBC5207A40866C7"/>
    <w:rsid w:val="000D6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9D33E-A58D-470C-9513-E3FA70D8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19</cp:revision>
  <cp:lastPrinted>2016-09-20T19:55:00Z</cp:lastPrinted>
  <dcterms:created xsi:type="dcterms:W3CDTF">2024-05-29T15:12:00Z</dcterms:created>
  <dcterms:modified xsi:type="dcterms:W3CDTF">2024-06-13T15:08:00Z</dcterms:modified>
</cp:coreProperties>
</file>