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A2E" w:rsidRPr="00223942" w:rsidP="003452E1" w14:paraId="4C801E40" w14:textId="72B8C4E5">
      <w:pPr>
        <w:spacing w:line="240" w:lineRule="auto"/>
        <w:rPr>
          <w:rFonts w:eastAsiaTheme="majorEastAsia" w:cstheme="minorHAnsi"/>
          <w:b/>
          <w:bCs/>
        </w:rPr>
      </w:pPr>
      <w:r>
        <w:rPr>
          <w:rFonts w:eastAsiaTheme="majorEastAsia" w:cstheme="minorHAnsi"/>
          <w:b/>
          <w:bCs/>
          <w:noProof/>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5080</wp:posOffset>
                </wp:positionV>
                <wp:extent cx="1371600" cy="9144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E18D9" w:rsidP="002E18D9"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2E18D9" w:rsidRPr="002E18D9" w:rsidP="002E18D9" w14:textId="32265097">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4" o:spid="_x0000_s1025" type="#_x0000_t202" style="width:108pt;height:1in;margin-top:0.4pt;margin-left:4.8pt;mso-wrap-distance-bottom:0;mso-wrap-distance-left:9pt;mso-wrap-distance-right:9pt;mso-wrap-distance-top:0;mso-wrap-style:square;position:absolute;visibility:visible;v-text-anchor:top;z-index:251661312" filled="f" stroked="f" strokeweight="0.5pt">
                <v:stroke joinstyle="round" opacity="0"/>
                <v:textbox>
                  <w:txbxContent>
                    <w:p w:rsidR="002E18D9" w:rsidP="002E18D9" w14:paraId="2A8457BA"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2E18D9" w:rsidRPr="002E18D9" w:rsidP="002E18D9" w14:paraId="05410872" w14:textId="32265097">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v:textbox>
              </v:shape>
            </w:pict>
          </mc:Fallback>
        </mc:AlternateContent>
      </w:r>
      <w:r w:rsidR="00A169DF">
        <w:rPr>
          <w:rFonts w:eastAsiaTheme="majorEastAsia" w:cstheme="minorHAnsi"/>
          <w:b/>
          <w:bCs/>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A169DF" w:rsidRPr="00A169DF" w:rsidP="00A169DF" w14:textId="182D7731">
                            <w:pPr>
                              <w:spacing w:after="20" w:line="240" w:lineRule="auto"/>
                              <w:jc w:val="right"/>
                              <w:rPr>
                                <w:rFonts w:ascii="TimesNewRoman" w:hAnsi="TimesNewRoman"/>
                                <w:color w:val="000000"/>
                                <w:sz w:val="24"/>
                              </w:rPr>
                            </w:pPr>
                            <w:r>
                              <w:rPr>
                                <w:rFonts w:ascii="TimesNewRoman" w:hAnsi="TimesNewRoman"/>
                                <w:color w:val="000000"/>
                                <w:sz w:val="24"/>
                              </w:rPr>
                              <w:t xml:space="preserve"> #39085069.0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3"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A169DF" w:rsidRPr="00A169DF" w:rsidP="00A169DF" w14:paraId="781604AA" w14:textId="182D7731">
                      <w:pPr>
                        <w:spacing w:after="20" w:line="240" w:lineRule="auto"/>
                        <w:jc w:val="right"/>
                        <w:rPr>
                          <w:rFonts w:ascii="TimesNewRoman" w:hAnsi="TimesNewRoman"/>
                          <w:color w:val="000000"/>
                          <w:sz w:val="24"/>
                        </w:rPr>
                      </w:pPr>
                      <w:r>
                        <w:rPr>
                          <w:rFonts w:ascii="TimesNewRoman" w:hAnsi="TimesNewRoman"/>
                          <w:color w:val="000000"/>
                          <w:sz w:val="24"/>
                        </w:rPr>
                        <w:t xml:space="preserve"> #39085069.0</w:t>
                      </w:r>
                    </w:p>
                  </w:txbxContent>
                </v:textbox>
              </v:shape>
            </w:pict>
          </mc:Fallback>
        </mc:AlternateContent>
      </w:r>
    </w:p>
    <w:p w:rsidR="00DF4AC5" w:rsidP="00AD0675" w14:paraId="0D040C31" w14:textId="257E9172">
      <w:pPr>
        <w:spacing w:line="240" w:lineRule="auto"/>
        <w:jc w:val="right"/>
        <w:rPr>
          <w:rFonts w:eastAsiaTheme="majorEastAsia" w:cstheme="minorHAnsi"/>
          <w:b/>
          <w:bCs/>
        </w:rPr>
      </w:pPr>
      <w:r>
        <w:rPr>
          <w:rFonts w:eastAsiaTheme="majorEastAsia" w:cstheme="minorHAnsi"/>
          <w:b/>
          <w:bCs/>
          <w:sz w:val="24"/>
          <w:szCs w:val="24"/>
        </w:rPr>
        <w:tab/>
      </w:r>
      <w:r>
        <w:rPr>
          <w:rFonts w:eastAsiaTheme="majorEastAsia" w:cstheme="minorHAnsi"/>
          <w:b/>
          <w:bCs/>
          <w:sz w:val="24"/>
          <w:szCs w:val="24"/>
        </w:rPr>
        <w:tab/>
      </w:r>
      <w:r>
        <w:rPr>
          <w:rFonts w:eastAsiaTheme="majorEastAsia" w:cstheme="minorHAnsi"/>
          <w:b/>
          <w:bCs/>
          <w:sz w:val="24"/>
          <w:szCs w:val="24"/>
        </w:rPr>
        <w:tab/>
      </w:r>
      <w:r>
        <w:rPr>
          <w:rFonts w:eastAsiaTheme="majorEastAsia" w:cstheme="minorHAnsi"/>
          <w:b/>
          <w:bCs/>
          <w:sz w:val="24"/>
          <w:szCs w:val="24"/>
        </w:rPr>
        <w:tab/>
      </w:r>
      <w:r>
        <w:rPr>
          <w:rFonts w:eastAsiaTheme="majorEastAsia" w:cstheme="minorHAnsi"/>
          <w:b/>
          <w:bCs/>
          <w:sz w:val="24"/>
          <w:szCs w:val="24"/>
        </w:rPr>
        <w:tab/>
      </w:r>
      <w:r>
        <w:rPr>
          <w:rFonts w:eastAsiaTheme="majorEastAsia" w:cstheme="minorHAnsi"/>
          <w:b/>
          <w:bCs/>
          <w:sz w:val="24"/>
          <w:szCs w:val="24"/>
        </w:rPr>
        <w:tab/>
      </w:r>
      <w:r>
        <w:rPr>
          <w:rFonts w:eastAsiaTheme="majorEastAsia" w:cstheme="minorHAnsi"/>
          <w:b/>
          <w:bCs/>
        </w:rPr>
        <w:t>OMB Control #</w:t>
      </w:r>
      <w:r w:rsidR="00E66EF4">
        <w:rPr>
          <w:rFonts w:eastAsiaTheme="majorEastAsia" w:cstheme="minorHAnsi"/>
          <w:b/>
          <w:bCs/>
        </w:rPr>
        <w:t>:</w:t>
      </w:r>
      <w:r>
        <w:rPr>
          <w:rFonts w:eastAsiaTheme="majorEastAsia" w:cstheme="minorHAnsi"/>
          <w:b/>
          <w:bCs/>
        </w:rPr>
        <w:t xml:space="preserve"> 0704-ALON</w:t>
      </w:r>
    </w:p>
    <w:p w:rsidR="00DF4AC5" w:rsidRPr="00E66EF4" w:rsidP="00E66EF4" w14:paraId="6B3864CE" w14:textId="03F489A5">
      <w:pPr>
        <w:spacing w:line="240" w:lineRule="auto"/>
        <w:jc w:val="right"/>
        <w:rPr>
          <w:rFonts w:eastAsiaTheme="majorEastAsia" w:cstheme="minorHAnsi"/>
          <w:b/>
          <w:bCs/>
        </w:rPr>
      </w:pPr>
      <w:r>
        <w:rPr>
          <w:rFonts w:eastAsiaTheme="majorEastAsia" w:cstheme="minorHAnsi"/>
          <w:b/>
          <w:bCs/>
        </w:rPr>
        <w:tab/>
      </w:r>
      <w:r>
        <w:rPr>
          <w:rFonts w:eastAsiaTheme="majorEastAsia" w:cstheme="minorHAnsi"/>
          <w:b/>
          <w:bCs/>
        </w:rPr>
        <w:tab/>
      </w:r>
      <w:r>
        <w:rPr>
          <w:rFonts w:eastAsiaTheme="majorEastAsia" w:cstheme="minorHAnsi"/>
          <w:b/>
          <w:bCs/>
        </w:rPr>
        <w:tab/>
      </w:r>
      <w:r>
        <w:rPr>
          <w:rFonts w:eastAsiaTheme="majorEastAsia" w:cstheme="minorHAnsi"/>
          <w:b/>
          <w:bCs/>
        </w:rPr>
        <w:tab/>
      </w:r>
      <w:r>
        <w:rPr>
          <w:rFonts w:eastAsiaTheme="majorEastAsia" w:cstheme="minorHAnsi"/>
          <w:b/>
          <w:bCs/>
        </w:rPr>
        <w:tab/>
      </w:r>
      <w:r>
        <w:rPr>
          <w:rFonts w:eastAsiaTheme="majorEastAsia" w:cstheme="minorHAnsi"/>
          <w:b/>
          <w:bCs/>
        </w:rPr>
        <w:tab/>
        <w:t>Expiration Date: XX/XX/XX</w:t>
      </w:r>
    </w:p>
    <w:p w:rsidR="00AC75EE" w:rsidRPr="00B32A1F" w:rsidP="00AC75EE" w14:paraId="13FECA8B" w14:textId="231EAF50">
      <w:pPr>
        <w:spacing w:before="120" w:after="120" w:line="240" w:lineRule="auto"/>
        <w:rPr>
          <w:rFonts w:eastAsiaTheme="majorEastAsia" w:cstheme="minorHAnsi"/>
          <w:b/>
          <w:bCs/>
          <w:sz w:val="24"/>
          <w:szCs w:val="24"/>
        </w:rPr>
      </w:pPr>
      <w:r w:rsidRPr="00B32A1F">
        <w:rPr>
          <w:rFonts w:eastAsiaTheme="majorEastAsia" w:cstheme="minorHAnsi"/>
          <w:b/>
          <w:bCs/>
          <w:sz w:val="24"/>
          <w:szCs w:val="24"/>
        </w:rPr>
        <w:t xml:space="preserve">Navy Community </w:t>
      </w:r>
      <w:r w:rsidRPr="00B32A1F" w:rsidR="003957A4">
        <w:rPr>
          <w:rFonts w:eastAsiaTheme="majorEastAsia" w:cstheme="minorHAnsi"/>
          <w:b/>
          <w:bCs/>
          <w:sz w:val="24"/>
          <w:szCs w:val="24"/>
        </w:rPr>
        <w:t>Lethal Means Safety</w:t>
      </w:r>
      <w:r w:rsidRPr="00B32A1F">
        <w:rPr>
          <w:rFonts w:eastAsiaTheme="majorEastAsia" w:cstheme="minorHAnsi"/>
          <w:b/>
          <w:bCs/>
          <w:sz w:val="24"/>
          <w:szCs w:val="24"/>
        </w:rPr>
        <w:t xml:space="preserve"> Survey </w:t>
      </w:r>
    </w:p>
    <w:p w:rsidR="00341FF0" w:rsidRPr="00160674" w:rsidP="00341FF0" w14:paraId="5111B593" w14:textId="143092F0">
      <w:pPr>
        <w:pStyle w:val="ListParagraph"/>
        <w:rPr>
          <w:rFonts w:cstheme="minorHAnsi"/>
        </w:rPr>
      </w:pPr>
      <w:r w:rsidRPr="00160674">
        <w:rPr>
          <w:rFonts w:cstheme="minorHAnsi"/>
        </w:rPr>
        <w:t xml:space="preserve">This voluntary survey is designed to </w:t>
      </w:r>
      <w:r w:rsidRPr="00160674" w:rsidR="003957A4">
        <w:rPr>
          <w:rFonts w:cstheme="minorHAnsi"/>
        </w:rPr>
        <w:t xml:space="preserve">inform the Navy Suicide Prevention Program about the Navy community’s </w:t>
      </w:r>
      <w:r w:rsidRPr="00160674">
        <w:rPr>
          <w:rFonts w:cstheme="minorHAnsi"/>
        </w:rPr>
        <w:t xml:space="preserve">awareness of current lethal means safety programs, preferences for safety devices and safe storage locations, and thoughts about the place of safety in Navy culture.  </w:t>
      </w:r>
      <w:r w:rsidRPr="00160674" w:rsidR="00136FD7">
        <w:rPr>
          <w:rFonts w:cstheme="minorHAnsi"/>
        </w:rPr>
        <w:t>This survey includes</w:t>
      </w:r>
      <w:r w:rsidRPr="00160674">
        <w:rPr>
          <w:rFonts w:cstheme="minorHAnsi"/>
        </w:rPr>
        <w:t xml:space="preserve"> </w:t>
      </w:r>
      <w:r w:rsidRPr="00160674" w:rsidR="007646CB">
        <w:rPr>
          <w:rFonts w:cstheme="minorHAnsi"/>
        </w:rPr>
        <w:t>2</w:t>
      </w:r>
      <w:r w:rsidR="00BD27E1">
        <w:rPr>
          <w:rFonts w:cstheme="minorHAnsi"/>
        </w:rPr>
        <w:t>6</w:t>
      </w:r>
      <w:r w:rsidRPr="00160674" w:rsidR="007646CB">
        <w:rPr>
          <w:rFonts w:cstheme="minorHAnsi"/>
        </w:rPr>
        <w:t xml:space="preserve"> </w:t>
      </w:r>
      <w:r w:rsidRPr="00160674">
        <w:rPr>
          <w:rFonts w:cstheme="minorHAnsi"/>
        </w:rPr>
        <w:t xml:space="preserve">questions </w:t>
      </w:r>
      <w:r w:rsidRPr="00160674" w:rsidR="003957A4">
        <w:rPr>
          <w:rFonts w:cstheme="minorHAnsi"/>
        </w:rPr>
        <w:t xml:space="preserve">that </w:t>
      </w:r>
      <w:r w:rsidRPr="00160674">
        <w:rPr>
          <w:rFonts w:cstheme="minorHAnsi"/>
        </w:rPr>
        <w:t xml:space="preserve">should take less than 15 minutes to answer. </w:t>
      </w:r>
      <w:r w:rsidRPr="00160674" w:rsidR="00CD1DFC">
        <w:rPr>
          <w:rFonts w:cstheme="minorHAnsi"/>
        </w:rPr>
        <w:t>Please only complete this survey one time.</w:t>
      </w:r>
      <w:r w:rsidRPr="00160674" w:rsidR="00CD1DFC">
        <w:rPr>
          <w:rFonts w:cstheme="minorHAnsi"/>
          <w:iCs/>
        </w:rPr>
        <w:t xml:space="preserve"> </w:t>
      </w:r>
      <w:r w:rsidRPr="00160674">
        <w:rPr>
          <w:rFonts w:cstheme="minorHAnsi"/>
        </w:rPr>
        <w:t xml:space="preserve">You may skip any question that you do not wish to answer. Please do not include any identifiable information (such as names) in text fields. All information collected in this survey will be summarized and reported by CNA. No names, contact information, or any other personally identifiable information will be associated with your survey responses or used in the analysis or reporting of survey results. We thank you in advance for providing information that will </w:t>
      </w:r>
      <w:r w:rsidRPr="00160674" w:rsidR="003957A4">
        <w:rPr>
          <w:rFonts w:cstheme="minorHAnsi"/>
        </w:rPr>
        <w:t>help shape</w:t>
      </w:r>
      <w:r w:rsidRPr="00160674">
        <w:rPr>
          <w:rFonts w:cstheme="minorHAnsi"/>
        </w:rPr>
        <w:t xml:space="preserve"> the design of future lethal means safety efforts.</w:t>
      </w:r>
    </w:p>
    <w:p w:rsidR="00716C7B" w:rsidRPr="00160674" w:rsidP="00716C7B" w14:paraId="74D4ECEA" w14:textId="77777777">
      <w:pPr>
        <w:rPr>
          <w:rFonts w:cstheme="minorHAnsi"/>
        </w:rPr>
      </w:pPr>
    </w:p>
    <w:p w:rsidR="00F0543F" w:rsidRPr="00160674" w:rsidP="00F0543F" w14:paraId="00FF0E25" w14:textId="5D109362">
      <w:pPr>
        <w:pStyle w:val="ListParagraph"/>
        <w:rPr>
          <w:rFonts w:cstheme="minorHAnsi"/>
          <w:b/>
          <w:bCs/>
        </w:rPr>
      </w:pPr>
      <w:r w:rsidRPr="00160674">
        <w:rPr>
          <w:rFonts w:cstheme="minorHAnsi"/>
          <w:b/>
          <w:bCs/>
        </w:rPr>
        <w:t>AGENCY DISCLOSURE NOTICE</w:t>
      </w:r>
      <w:r w:rsidRPr="00160674" w:rsidR="00716C7B">
        <w:rPr>
          <w:rFonts w:cstheme="minorHAnsi"/>
          <w:b/>
          <w:bCs/>
        </w:rPr>
        <w:t xml:space="preserve"> </w:t>
      </w:r>
    </w:p>
    <w:p w:rsidR="00F0543F" w:rsidRPr="00160674" w:rsidP="00F0543F" w14:paraId="53CE5CA2" w14:textId="77777777">
      <w:pPr>
        <w:pStyle w:val="ListParagraph"/>
        <w:rPr>
          <w:rFonts w:cstheme="minorHAnsi"/>
        </w:rPr>
      </w:pPr>
    </w:p>
    <w:p w:rsidR="00341FF0" w:rsidRPr="00160674" w:rsidP="00F0543F" w14:paraId="1FBE6433" w14:textId="2681C107">
      <w:pPr>
        <w:pStyle w:val="ListParagraph"/>
        <w:rPr>
          <w:rFonts w:cstheme="minorHAnsi"/>
        </w:rPr>
      </w:pPr>
      <w:r w:rsidRPr="00160674">
        <w:rPr>
          <w:rFonts w:cstheme="minorHAnsi"/>
        </w:rPr>
        <w:t xml:space="preserve">The public reporting burden for this collection of information, </w:t>
      </w:r>
      <w:r w:rsidRPr="000B5EF4">
        <w:rPr>
          <w:rFonts w:cstheme="minorHAnsi"/>
        </w:rPr>
        <w:t>0704-</w:t>
      </w:r>
      <w:r w:rsidR="00BD27E1">
        <w:rPr>
          <w:rFonts w:cstheme="minorHAnsi"/>
        </w:rPr>
        <w:t>ALOM</w:t>
      </w:r>
      <w:r w:rsidRPr="00160674">
        <w:rPr>
          <w:rFonts w:cstheme="minorHAnsi"/>
        </w:rPr>
        <w:t xml:space="preserve">, is estimated to average .25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C75EE" w:rsidRPr="00160674" w:rsidP="00AC75EE" w14:paraId="7AF43DF7" w14:textId="23A64338">
      <w:pPr>
        <w:pStyle w:val="ListParagraph"/>
        <w:rPr>
          <w:rFonts w:cstheme="minorHAnsi"/>
        </w:rPr>
      </w:pPr>
    </w:p>
    <w:p w:rsidR="00334269" w:rsidRPr="00160674" w:rsidP="00AC75EE" w14:paraId="3C6D77A9" w14:textId="04BCBB6B">
      <w:pPr>
        <w:pStyle w:val="ListParagraph"/>
        <w:rPr>
          <w:rFonts w:cstheme="minorHAnsi"/>
        </w:rPr>
      </w:pPr>
      <w:r w:rsidRPr="00160674">
        <w:rPr>
          <w:rFonts w:cstheme="minorHAnsi"/>
        </w:rPr>
        <w:t>[SCREENER QUESTION:]</w:t>
      </w:r>
    </w:p>
    <w:p w:rsidR="00334269" w:rsidRPr="00160674" w:rsidP="00334269" w14:paraId="5BFC2979" w14:textId="7F6DC170">
      <w:pPr>
        <w:pStyle w:val="ListParagraph"/>
        <w:rPr>
          <w:rFonts w:cstheme="minorHAnsi"/>
        </w:rPr>
      </w:pPr>
      <w:r w:rsidRPr="00160674">
        <w:rPr>
          <w:rFonts w:cstheme="minorHAnsi"/>
        </w:rPr>
        <w:t>Are you 18 years old or older?</w:t>
      </w:r>
    </w:p>
    <w:p w:rsidR="00334269" w:rsidRPr="00160674" w:rsidP="00334269" w14:paraId="30A2D149" w14:textId="01A54E0D">
      <w:pPr>
        <w:pStyle w:val="ListParagraph"/>
        <w:numPr>
          <w:ilvl w:val="0"/>
          <w:numId w:val="26"/>
        </w:numPr>
        <w:rPr>
          <w:rFonts w:cstheme="minorHAnsi"/>
        </w:rPr>
      </w:pPr>
      <w:r w:rsidRPr="00160674">
        <w:rPr>
          <w:rFonts w:cstheme="minorHAnsi"/>
        </w:rPr>
        <w:t>Yes</w:t>
      </w:r>
    </w:p>
    <w:p w:rsidR="00334269" w:rsidRPr="00160674" w:rsidP="00883C89" w14:paraId="3DB001E5" w14:textId="3D893ABE">
      <w:pPr>
        <w:pStyle w:val="ListParagraph"/>
        <w:numPr>
          <w:ilvl w:val="0"/>
          <w:numId w:val="26"/>
        </w:numPr>
        <w:rPr>
          <w:rFonts w:cstheme="minorHAnsi"/>
        </w:rPr>
      </w:pPr>
      <w:r w:rsidRPr="00160674">
        <w:rPr>
          <w:rFonts w:cstheme="minorHAnsi"/>
        </w:rPr>
        <w:t>No</w:t>
      </w:r>
    </w:p>
    <w:p w:rsidR="00334269" w:rsidRPr="00160674" w:rsidP="00334269" w14:paraId="763E7FAC" w14:textId="77777777">
      <w:pPr>
        <w:pStyle w:val="ListParagraph"/>
        <w:rPr>
          <w:rFonts w:cstheme="minorHAnsi"/>
        </w:rPr>
      </w:pPr>
    </w:p>
    <w:p w:rsidR="00334269" w:rsidRPr="00160674" w:rsidP="00883C89" w14:paraId="21F97B2F" w14:textId="2EF0E951">
      <w:pPr>
        <w:pStyle w:val="ListParagraph"/>
        <w:rPr>
          <w:rFonts w:cstheme="minorHAnsi"/>
        </w:rPr>
      </w:pPr>
      <w:r w:rsidRPr="00160674">
        <w:rPr>
          <w:rFonts w:cstheme="minorHAnsi"/>
        </w:rPr>
        <w:t>[IF (b), GO TO PAGE THAT READS:]</w:t>
      </w:r>
    </w:p>
    <w:p w:rsidR="00334269" w:rsidRPr="00160674" w:rsidP="00883C89" w14:paraId="7AF77437" w14:textId="124776F0">
      <w:pPr>
        <w:pStyle w:val="ListParagraph"/>
        <w:rPr>
          <w:rFonts w:cstheme="minorHAnsi"/>
        </w:rPr>
      </w:pPr>
      <w:r w:rsidRPr="00160674">
        <w:rPr>
          <w:rFonts w:cstheme="minorHAnsi"/>
        </w:rPr>
        <w:t xml:space="preserve">Thank you for your interest in the “Navy Community Lethal Means Safety Survey.”  Unfortunately, you are not eligible for this survey.  This survey is limited to members of the Navy community </w:t>
      </w:r>
      <w:r w:rsidRPr="00160674" w:rsidR="00883C89">
        <w:rPr>
          <w:rFonts w:cstheme="minorHAnsi"/>
        </w:rPr>
        <w:t xml:space="preserve">(e.g., active duty, Reserve members, veterans, family members/dependents, civilian employees, contractors) </w:t>
      </w:r>
      <w:r w:rsidRPr="00160674">
        <w:rPr>
          <w:rFonts w:cstheme="minorHAnsi"/>
        </w:rPr>
        <w:t>who are at least 18 years old.</w:t>
      </w:r>
    </w:p>
    <w:p w:rsidR="00334269" w:rsidRPr="00160674" w:rsidP="00334269" w14:paraId="748238C6" w14:textId="77777777">
      <w:pPr>
        <w:pStyle w:val="ListParagraph"/>
        <w:rPr>
          <w:rFonts w:cstheme="minorHAnsi"/>
        </w:rPr>
      </w:pPr>
    </w:p>
    <w:p w:rsidR="00334269" w:rsidRPr="00160674" w:rsidP="00334269" w14:paraId="02326063" w14:textId="28EB14EB">
      <w:pPr>
        <w:pStyle w:val="ListParagraph"/>
        <w:rPr>
          <w:rFonts w:cstheme="minorHAnsi"/>
        </w:rPr>
      </w:pPr>
      <w:r w:rsidRPr="00160674">
        <w:rPr>
          <w:rFonts w:cstheme="minorHAnsi"/>
        </w:rPr>
        <w:t xml:space="preserve">If you feel that you have reached this page in error or have any questions about this survey, please contact Ria Reynolds, the CNA Principal Investigator at The Center for Naval Analyses at </w:t>
      </w:r>
      <w:hyperlink r:id="rId5" w:history="1">
        <w:r w:rsidRPr="00160674">
          <w:rPr>
            <w:rStyle w:val="Hyperlink"/>
            <w:rFonts w:cstheme="minorHAnsi"/>
            <w:highlight w:val="yellow"/>
          </w:rPr>
          <w:t>navy-lms-survey@cna.org</w:t>
        </w:r>
      </w:hyperlink>
      <w:r w:rsidRPr="00160674">
        <w:rPr>
          <w:rFonts w:cstheme="minorHAnsi"/>
        </w:rPr>
        <w:t>.</w:t>
      </w:r>
    </w:p>
    <w:p w:rsidR="00334269" w:rsidRPr="00160674" w:rsidP="00883C89" w14:paraId="23E25832" w14:textId="77777777">
      <w:pPr>
        <w:pStyle w:val="ListParagraph"/>
        <w:rPr>
          <w:rFonts w:cstheme="minorHAnsi"/>
        </w:rPr>
      </w:pPr>
    </w:p>
    <w:p w:rsidR="00334269" w:rsidRPr="00160674" w:rsidP="00883C89" w14:paraId="61A879EC" w14:textId="77777777">
      <w:pPr>
        <w:pStyle w:val="ListParagraph"/>
        <w:rPr>
          <w:rFonts w:cstheme="minorHAnsi"/>
        </w:rPr>
      </w:pPr>
      <w:r w:rsidRPr="00160674">
        <w:rPr>
          <w:rFonts w:cstheme="minorHAnsi"/>
        </w:rPr>
        <w:t>Thank you for your time and interest.</w:t>
      </w:r>
    </w:p>
    <w:p w:rsidR="00334269" w:rsidRPr="00160674" w:rsidP="00AC75EE" w14:paraId="576EA99F" w14:textId="2B84495A">
      <w:pPr>
        <w:pStyle w:val="ListParagraph"/>
        <w:rPr>
          <w:rFonts w:cstheme="minorHAnsi"/>
        </w:rPr>
      </w:pPr>
    </w:p>
    <w:p w:rsidR="00223942" w:rsidP="00AC75EE" w14:paraId="1F712E5E" w14:textId="77777777">
      <w:pPr>
        <w:pStyle w:val="ListParagraph"/>
        <w:rPr>
          <w:rFonts w:cstheme="minorHAnsi"/>
        </w:rPr>
      </w:pPr>
    </w:p>
    <w:p w:rsidR="00334269" w:rsidRPr="00160674" w:rsidP="00AC75EE" w14:paraId="0CFED2EC" w14:textId="6ADC45DD">
      <w:pPr>
        <w:pStyle w:val="ListParagraph"/>
        <w:rPr>
          <w:rFonts w:cstheme="minorHAnsi"/>
        </w:rPr>
      </w:pPr>
      <w:r w:rsidRPr="00160674">
        <w:rPr>
          <w:rFonts w:cstheme="minorHAnsi"/>
        </w:rPr>
        <w:t>[IF (a), CONTINUE TO SURVEY QUESTIONS.]</w:t>
      </w:r>
    </w:p>
    <w:p w:rsidR="00716C7B" w:rsidRPr="00160674" w:rsidP="00AC75EE" w14:paraId="55FF8044" w14:textId="49E25E66">
      <w:pPr>
        <w:pStyle w:val="ListParagraph"/>
        <w:rPr>
          <w:rFonts w:cstheme="minorHAnsi"/>
        </w:rPr>
      </w:pPr>
    </w:p>
    <w:p w:rsidR="00716C7B" w:rsidP="00AC75EE" w14:paraId="0C4C4287" w14:textId="44BC2D1C">
      <w:pPr>
        <w:pStyle w:val="ListParagraph"/>
        <w:rPr>
          <w:rFonts w:cstheme="minorHAnsi"/>
        </w:rPr>
      </w:pPr>
      <w:r>
        <w:rPr>
          <w:rFonts w:cstheme="minorHAnsi"/>
        </w:rPr>
        <w:t>[SURVEY QUESTIONS:]</w:t>
      </w:r>
    </w:p>
    <w:p w:rsidR="00223942" w:rsidRPr="00160674" w:rsidP="00AC75EE" w14:paraId="021B59B3" w14:textId="77777777">
      <w:pPr>
        <w:pStyle w:val="ListParagraph"/>
        <w:rPr>
          <w:rFonts w:cstheme="minorHAnsi"/>
        </w:rPr>
      </w:pPr>
    </w:p>
    <w:p w:rsidR="00341FF0" w:rsidRPr="00160674" w:rsidP="00BE3B6A" w14:paraId="7ECD5D02" w14:textId="4A971BAC">
      <w:pPr>
        <w:pStyle w:val="ListParagraph"/>
        <w:numPr>
          <w:ilvl w:val="0"/>
          <w:numId w:val="1"/>
        </w:numPr>
        <w:rPr>
          <w:rFonts w:cstheme="minorHAnsi"/>
        </w:rPr>
      </w:pPr>
      <w:r w:rsidRPr="00160674">
        <w:rPr>
          <w:rFonts w:cstheme="minorHAnsi"/>
        </w:rPr>
        <w:t xml:space="preserve">For the following safety initiatives, please indicate if you have heard of </w:t>
      </w:r>
      <w:r w:rsidRPr="00160674" w:rsidR="00C20E4A">
        <w:rPr>
          <w:rFonts w:cstheme="minorHAnsi"/>
        </w:rPr>
        <w:t>and/</w:t>
      </w:r>
      <w:r w:rsidRPr="00160674">
        <w:rPr>
          <w:rFonts w:cstheme="minorHAnsi"/>
        </w:rPr>
        <w:t>or received training</w:t>
      </w:r>
      <w:r w:rsidRPr="00160674" w:rsidR="00C20E4A">
        <w:rPr>
          <w:rFonts w:cstheme="minorHAnsi"/>
        </w:rPr>
        <w:t>/education</w:t>
      </w:r>
      <w:r w:rsidRPr="00160674">
        <w:rPr>
          <w:rFonts w:cstheme="minorHAnsi"/>
        </w:rPr>
        <w:t xml:space="preserve"> </w:t>
      </w:r>
      <w:r w:rsidR="00C10831">
        <w:rPr>
          <w:rFonts w:cstheme="minorHAnsi"/>
        </w:rPr>
        <w:t>about</w:t>
      </w:r>
      <w:r w:rsidRPr="00160674">
        <w:rPr>
          <w:rFonts w:cstheme="minorHAnsi"/>
        </w:rPr>
        <w:t xml:space="preserve"> the concept</w:t>
      </w:r>
      <w:r w:rsidR="006832F8">
        <w:rPr>
          <w:rFonts w:cstheme="minorHAnsi"/>
        </w:rPr>
        <w:t>/program</w:t>
      </w:r>
      <w:r w:rsidRPr="00160674">
        <w:rPr>
          <w:rFonts w:cstheme="minorHAnsi"/>
        </w:rPr>
        <w:t xml:space="preserve"> (</w:t>
      </w:r>
      <w:r w:rsidRPr="00160674" w:rsidR="00487A4D">
        <w:rPr>
          <w:rFonts w:cstheme="minorHAnsi"/>
        </w:rPr>
        <w:t xml:space="preserve">mark </w:t>
      </w:r>
      <w:r w:rsidRPr="00160674">
        <w:rPr>
          <w:rFonts w:cstheme="minorHAnsi"/>
        </w:rPr>
        <w:t>all that apply):</w:t>
      </w:r>
    </w:p>
    <w:tbl>
      <w:tblPr>
        <w:tblStyle w:val="TableGrid"/>
        <w:tblW w:w="9929" w:type="dxa"/>
        <w:tblInd w:w="720" w:type="dxa"/>
        <w:tblLayout w:type="fixed"/>
        <w:tblLook w:val="04A0"/>
      </w:tblPr>
      <w:tblGrid>
        <w:gridCol w:w="2135"/>
        <w:gridCol w:w="1299"/>
        <w:gridCol w:w="1299"/>
        <w:gridCol w:w="1299"/>
        <w:gridCol w:w="1299"/>
        <w:gridCol w:w="1299"/>
        <w:gridCol w:w="1299"/>
      </w:tblGrid>
      <w:tr w14:paraId="337D86E8" w14:textId="240D80F6" w:rsidTr="00223942">
        <w:tblPrEx>
          <w:tblW w:w="9929" w:type="dxa"/>
          <w:tblInd w:w="720" w:type="dxa"/>
          <w:tblLayout w:type="fixed"/>
          <w:tblLook w:val="04A0"/>
        </w:tblPrEx>
        <w:tc>
          <w:tcPr>
            <w:tcW w:w="2135" w:type="dxa"/>
          </w:tcPr>
          <w:p w:rsidR="00F75051" w:rsidRPr="00160674" w:rsidP="00576DBC" w14:paraId="27761B53" w14:textId="77777777">
            <w:pPr>
              <w:rPr>
                <w:rFonts w:cstheme="minorHAnsi"/>
                <w:b/>
                <w:bCs/>
              </w:rPr>
            </w:pPr>
            <w:r w:rsidRPr="00160674">
              <w:rPr>
                <w:rFonts w:cstheme="minorHAnsi"/>
                <w:b/>
                <w:bCs/>
              </w:rPr>
              <w:t xml:space="preserve">Concept </w:t>
            </w:r>
          </w:p>
        </w:tc>
        <w:tc>
          <w:tcPr>
            <w:tcW w:w="1299" w:type="dxa"/>
          </w:tcPr>
          <w:p w:rsidR="00F75051" w:rsidRPr="00160674" w:rsidP="00576DBC" w14:paraId="790313E5" w14:textId="5ADE8694">
            <w:pPr>
              <w:jc w:val="center"/>
              <w:rPr>
                <w:rFonts w:cstheme="minorHAnsi"/>
                <w:b/>
                <w:bCs/>
              </w:rPr>
            </w:pPr>
            <w:r w:rsidRPr="00160674">
              <w:rPr>
                <w:rFonts w:cstheme="minorHAnsi"/>
                <w:b/>
                <w:bCs/>
              </w:rPr>
              <w:t>I have NOT heard of this concept/program</w:t>
            </w:r>
          </w:p>
        </w:tc>
        <w:tc>
          <w:tcPr>
            <w:tcW w:w="1299" w:type="dxa"/>
          </w:tcPr>
          <w:p w:rsidR="00F75051" w:rsidRPr="00160674" w:rsidP="00576DBC" w14:paraId="061F22BE" w14:textId="771293CD">
            <w:pPr>
              <w:jc w:val="center"/>
              <w:rPr>
                <w:rFonts w:cstheme="minorHAnsi"/>
                <w:b/>
                <w:bCs/>
              </w:rPr>
            </w:pPr>
            <w:r w:rsidRPr="00160674">
              <w:rPr>
                <w:rFonts w:cstheme="minorHAnsi"/>
                <w:b/>
                <w:bCs/>
              </w:rPr>
              <w:t>I have heard of this concept/program</w:t>
            </w:r>
          </w:p>
        </w:tc>
        <w:tc>
          <w:tcPr>
            <w:tcW w:w="1299" w:type="dxa"/>
          </w:tcPr>
          <w:p w:rsidR="00F75051" w:rsidRPr="00160674" w:rsidP="00576DBC" w14:paraId="738491E3" w14:textId="4916A71B">
            <w:pPr>
              <w:jc w:val="center"/>
              <w:rPr>
                <w:rFonts w:cstheme="minorHAnsi"/>
                <w:b/>
                <w:bCs/>
              </w:rPr>
            </w:pPr>
            <w:r w:rsidRPr="00160674">
              <w:rPr>
                <w:rFonts w:cstheme="minorHAnsi"/>
                <w:b/>
                <w:bCs/>
              </w:rPr>
              <w:t>I have received training/information on this concept/program</w:t>
            </w:r>
            <w:r>
              <w:rPr>
                <w:rFonts w:cstheme="minorHAnsi"/>
                <w:b/>
                <w:bCs/>
              </w:rPr>
              <w:t xml:space="preserve"> from the Navy</w:t>
            </w:r>
          </w:p>
        </w:tc>
        <w:tc>
          <w:tcPr>
            <w:tcW w:w="1299" w:type="dxa"/>
          </w:tcPr>
          <w:p w:rsidR="00F75051" w:rsidRPr="00160674" w:rsidP="00576DBC" w14:paraId="1691CB3F" w14:textId="5DBC1283">
            <w:pPr>
              <w:jc w:val="center"/>
              <w:rPr>
                <w:rFonts w:cstheme="minorHAnsi"/>
                <w:b/>
                <w:bCs/>
              </w:rPr>
            </w:pPr>
            <w:r w:rsidRPr="00160674">
              <w:rPr>
                <w:rFonts w:cstheme="minorHAnsi"/>
                <w:b/>
                <w:bCs/>
              </w:rPr>
              <w:t>I have received training/information on this concept/program</w:t>
            </w:r>
            <w:r>
              <w:rPr>
                <w:rFonts w:cstheme="minorHAnsi"/>
                <w:b/>
                <w:bCs/>
              </w:rPr>
              <w:t xml:space="preserve"> from a source outside the Navy</w:t>
            </w:r>
          </w:p>
        </w:tc>
        <w:tc>
          <w:tcPr>
            <w:tcW w:w="1299" w:type="dxa"/>
          </w:tcPr>
          <w:p w:rsidR="00F75051" w:rsidRPr="00160674" w:rsidP="00576DBC" w14:paraId="61F42701" w14:textId="662E3AC7">
            <w:pPr>
              <w:jc w:val="center"/>
              <w:rPr>
                <w:rFonts w:cstheme="minorHAnsi"/>
                <w:b/>
                <w:bCs/>
              </w:rPr>
            </w:pPr>
            <w:r w:rsidRPr="00160674">
              <w:rPr>
                <w:rFonts w:cstheme="minorHAnsi"/>
                <w:b/>
                <w:bCs/>
              </w:rPr>
              <w:t>I would like to learn more about this concept/program</w:t>
            </w:r>
          </w:p>
        </w:tc>
        <w:tc>
          <w:tcPr>
            <w:tcW w:w="1299" w:type="dxa"/>
          </w:tcPr>
          <w:p w:rsidR="00F75051" w:rsidRPr="00160674" w:rsidP="00576DBC" w14:paraId="3FDD9A84" w14:textId="1C97B3AA">
            <w:pPr>
              <w:jc w:val="center"/>
              <w:rPr>
                <w:rFonts w:cstheme="minorHAnsi"/>
                <w:b/>
                <w:bCs/>
              </w:rPr>
            </w:pPr>
            <w:r w:rsidRPr="00160674">
              <w:rPr>
                <w:rFonts w:cstheme="minorHAnsi"/>
                <w:b/>
                <w:bCs/>
              </w:rPr>
              <w:t>I have used this concept/program</w:t>
            </w:r>
          </w:p>
        </w:tc>
      </w:tr>
      <w:tr w14:paraId="18FD9CB5" w14:textId="1FDE46AA" w:rsidTr="00223942">
        <w:tblPrEx>
          <w:tblW w:w="9929" w:type="dxa"/>
          <w:tblInd w:w="720" w:type="dxa"/>
          <w:tblLayout w:type="fixed"/>
          <w:tblLook w:val="04A0"/>
        </w:tblPrEx>
        <w:tc>
          <w:tcPr>
            <w:tcW w:w="2135" w:type="dxa"/>
          </w:tcPr>
          <w:p w:rsidR="00F75051" w:rsidRPr="00160674" w:rsidP="00E767CC" w14:paraId="71AD3AA9" w14:textId="3FE2487B">
            <w:pPr>
              <w:rPr>
                <w:rFonts w:cstheme="minorHAnsi"/>
              </w:rPr>
            </w:pPr>
            <w:r w:rsidRPr="00160674">
              <w:rPr>
                <w:rFonts w:cstheme="minorHAnsi"/>
              </w:rPr>
              <w:t>a. Counseling on Access to Lethal Means (CALM)</w:t>
            </w:r>
          </w:p>
        </w:tc>
        <w:tc>
          <w:tcPr>
            <w:tcW w:w="1299" w:type="dxa"/>
          </w:tcPr>
          <w:p w:rsidR="00F75051" w:rsidRPr="00160674" w:rsidP="00576DBC" w14:paraId="1DB05112" w14:textId="77777777">
            <w:pPr>
              <w:rPr>
                <w:rFonts w:cstheme="minorHAnsi"/>
              </w:rPr>
            </w:pPr>
          </w:p>
        </w:tc>
        <w:tc>
          <w:tcPr>
            <w:tcW w:w="1299" w:type="dxa"/>
          </w:tcPr>
          <w:p w:rsidR="00F75051" w:rsidRPr="00160674" w:rsidP="00576DBC" w14:paraId="1022D3C4" w14:textId="77777777">
            <w:pPr>
              <w:rPr>
                <w:rFonts w:cstheme="minorHAnsi"/>
              </w:rPr>
            </w:pPr>
          </w:p>
        </w:tc>
        <w:tc>
          <w:tcPr>
            <w:tcW w:w="1299" w:type="dxa"/>
          </w:tcPr>
          <w:p w:rsidR="00F75051" w:rsidRPr="00160674" w:rsidP="00576DBC" w14:paraId="2322D0D5" w14:textId="77777777">
            <w:pPr>
              <w:rPr>
                <w:rFonts w:cstheme="minorHAnsi"/>
              </w:rPr>
            </w:pPr>
          </w:p>
        </w:tc>
        <w:tc>
          <w:tcPr>
            <w:tcW w:w="1299" w:type="dxa"/>
          </w:tcPr>
          <w:p w:rsidR="00F75051" w:rsidRPr="00160674" w:rsidP="00576DBC" w14:paraId="0F225270" w14:textId="77777777">
            <w:pPr>
              <w:rPr>
                <w:rFonts w:cstheme="minorHAnsi"/>
              </w:rPr>
            </w:pPr>
          </w:p>
        </w:tc>
        <w:tc>
          <w:tcPr>
            <w:tcW w:w="1299" w:type="dxa"/>
          </w:tcPr>
          <w:p w:rsidR="00F75051" w:rsidRPr="00160674" w:rsidP="00576DBC" w14:paraId="20FD4809" w14:textId="722EF963">
            <w:pPr>
              <w:rPr>
                <w:rFonts w:cstheme="minorHAnsi"/>
              </w:rPr>
            </w:pPr>
          </w:p>
        </w:tc>
        <w:tc>
          <w:tcPr>
            <w:tcW w:w="1299" w:type="dxa"/>
          </w:tcPr>
          <w:p w:rsidR="00F75051" w:rsidRPr="00160674" w:rsidP="00576DBC" w14:paraId="09B251ED" w14:textId="67F19597">
            <w:pPr>
              <w:rPr>
                <w:rFonts w:cstheme="minorHAnsi"/>
              </w:rPr>
            </w:pPr>
          </w:p>
        </w:tc>
      </w:tr>
      <w:tr w14:paraId="5B2BBA62" w14:textId="009507C5" w:rsidTr="00223942">
        <w:tblPrEx>
          <w:tblW w:w="9929" w:type="dxa"/>
          <w:tblInd w:w="720" w:type="dxa"/>
          <w:tblLayout w:type="fixed"/>
          <w:tblLook w:val="04A0"/>
        </w:tblPrEx>
        <w:tc>
          <w:tcPr>
            <w:tcW w:w="2135" w:type="dxa"/>
          </w:tcPr>
          <w:p w:rsidR="00F75051" w:rsidRPr="00160674" w:rsidP="00576DBC" w14:paraId="54719AA7" w14:textId="43AA5AF7">
            <w:pPr>
              <w:rPr>
                <w:rFonts w:cstheme="minorHAnsi"/>
              </w:rPr>
            </w:pPr>
            <w:r w:rsidRPr="00160674">
              <w:rPr>
                <w:rFonts w:cstheme="minorHAnsi"/>
              </w:rPr>
              <w:t>b. Gun lock distribution and use</w:t>
            </w:r>
          </w:p>
        </w:tc>
        <w:tc>
          <w:tcPr>
            <w:tcW w:w="1299" w:type="dxa"/>
          </w:tcPr>
          <w:p w:rsidR="00F75051" w:rsidRPr="00160674" w:rsidP="00576DBC" w14:paraId="2546DCC6" w14:textId="77777777">
            <w:pPr>
              <w:rPr>
                <w:rFonts w:cstheme="minorHAnsi"/>
              </w:rPr>
            </w:pPr>
          </w:p>
        </w:tc>
        <w:tc>
          <w:tcPr>
            <w:tcW w:w="1299" w:type="dxa"/>
          </w:tcPr>
          <w:p w:rsidR="00F75051" w:rsidRPr="00160674" w:rsidP="00576DBC" w14:paraId="2A90652F" w14:textId="77777777">
            <w:pPr>
              <w:rPr>
                <w:rFonts w:cstheme="minorHAnsi"/>
              </w:rPr>
            </w:pPr>
          </w:p>
        </w:tc>
        <w:tc>
          <w:tcPr>
            <w:tcW w:w="1299" w:type="dxa"/>
          </w:tcPr>
          <w:p w:rsidR="00F75051" w:rsidRPr="00160674" w:rsidP="00576DBC" w14:paraId="008679F8" w14:textId="77777777">
            <w:pPr>
              <w:rPr>
                <w:rFonts w:cstheme="minorHAnsi"/>
              </w:rPr>
            </w:pPr>
          </w:p>
        </w:tc>
        <w:tc>
          <w:tcPr>
            <w:tcW w:w="1299" w:type="dxa"/>
          </w:tcPr>
          <w:p w:rsidR="00F75051" w:rsidRPr="00160674" w:rsidP="00576DBC" w14:paraId="3E037008" w14:textId="77777777">
            <w:pPr>
              <w:rPr>
                <w:rFonts w:cstheme="minorHAnsi"/>
              </w:rPr>
            </w:pPr>
          </w:p>
        </w:tc>
        <w:tc>
          <w:tcPr>
            <w:tcW w:w="1299" w:type="dxa"/>
          </w:tcPr>
          <w:p w:rsidR="00F75051" w:rsidRPr="00160674" w:rsidP="00576DBC" w14:paraId="267DE21B" w14:textId="32C155C0">
            <w:pPr>
              <w:rPr>
                <w:rFonts w:cstheme="minorHAnsi"/>
              </w:rPr>
            </w:pPr>
          </w:p>
        </w:tc>
        <w:tc>
          <w:tcPr>
            <w:tcW w:w="1299" w:type="dxa"/>
          </w:tcPr>
          <w:p w:rsidR="00F75051" w:rsidRPr="00160674" w:rsidP="00576DBC" w14:paraId="4201D3EB" w14:textId="5F87D9CE">
            <w:pPr>
              <w:rPr>
                <w:rFonts w:cstheme="minorHAnsi"/>
              </w:rPr>
            </w:pPr>
          </w:p>
        </w:tc>
      </w:tr>
      <w:tr w14:paraId="0B49A6B0" w14:textId="6F70A98A" w:rsidTr="00223942">
        <w:tblPrEx>
          <w:tblW w:w="9929" w:type="dxa"/>
          <w:tblInd w:w="720" w:type="dxa"/>
          <w:tblLayout w:type="fixed"/>
          <w:tblLook w:val="04A0"/>
        </w:tblPrEx>
        <w:tc>
          <w:tcPr>
            <w:tcW w:w="2135" w:type="dxa"/>
          </w:tcPr>
          <w:p w:rsidR="00F75051" w:rsidRPr="00160674" w:rsidP="00576DBC" w14:paraId="379A2901" w14:textId="5E18A710">
            <w:pPr>
              <w:rPr>
                <w:rFonts w:cstheme="minorHAnsi"/>
              </w:rPr>
            </w:pPr>
            <w:r w:rsidRPr="00160674">
              <w:rPr>
                <w:rFonts w:cstheme="minorHAnsi"/>
              </w:rPr>
              <w:t>c. Safe prescription and over the counter medication storage</w:t>
            </w:r>
          </w:p>
        </w:tc>
        <w:tc>
          <w:tcPr>
            <w:tcW w:w="1299" w:type="dxa"/>
          </w:tcPr>
          <w:p w:rsidR="00F75051" w:rsidRPr="00160674" w:rsidP="00576DBC" w14:paraId="3023D851" w14:textId="77777777">
            <w:pPr>
              <w:rPr>
                <w:rFonts w:cstheme="minorHAnsi"/>
              </w:rPr>
            </w:pPr>
          </w:p>
        </w:tc>
        <w:tc>
          <w:tcPr>
            <w:tcW w:w="1299" w:type="dxa"/>
          </w:tcPr>
          <w:p w:rsidR="00F75051" w:rsidRPr="00160674" w:rsidP="00576DBC" w14:paraId="6A2E63CE" w14:textId="77777777">
            <w:pPr>
              <w:rPr>
                <w:rFonts w:cstheme="minorHAnsi"/>
              </w:rPr>
            </w:pPr>
          </w:p>
        </w:tc>
        <w:tc>
          <w:tcPr>
            <w:tcW w:w="1299" w:type="dxa"/>
          </w:tcPr>
          <w:p w:rsidR="00F75051" w:rsidRPr="00160674" w:rsidP="00576DBC" w14:paraId="10B7C183" w14:textId="77777777">
            <w:pPr>
              <w:rPr>
                <w:rFonts w:cstheme="minorHAnsi"/>
              </w:rPr>
            </w:pPr>
          </w:p>
        </w:tc>
        <w:tc>
          <w:tcPr>
            <w:tcW w:w="1299" w:type="dxa"/>
          </w:tcPr>
          <w:p w:rsidR="00F75051" w:rsidRPr="00160674" w:rsidP="00576DBC" w14:paraId="4D639498" w14:textId="77777777">
            <w:pPr>
              <w:rPr>
                <w:rFonts w:cstheme="minorHAnsi"/>
              </w:rPr>
            </w:pPr>
          </w:p>
        </w:tc>
        <w:tc>
          <w:tcPr>
            <w:tcW w:w="1299" w:type="dxa"/>
          </w:tcPr>
          <w:p w:rsidR="00F75051" w:rsidRPr="00160674" w:rsidP="00576DBC" w14:paraId="3708EB39" w14:textId="24EDAF1C">
            <w:pPr>
              <w:rPr>
                <w:rFonts w:cstheme="minorHAnsi"/>
              </w:rPr>
            </w:pPr>
          </w:p>
        </w:tc>
        <w:tc>
          <w:tcPr>
            <w:tcW w:w="1299" w:type="dxa"/>
          </w:tcPr>
          <w:p w:rsidR="00F75051" w:rsidRPr="00160674" w:rsidP="00576DBC" w14:paraId="748772BD" w14:textId="2FA0A4B2">
            <w:pPr>
              <w:rPr>
                <w:rFonts w:cstheme="minorHAnsi"/>
              </w:rPr>
            </w:pPr>
          </w:p>
        </w:tc>
      </w:tr>
      <w:tr w14:paraId="62B31F03" w14:textId="39FED502" w:rsidTr="00223942">
        <w:tblPrEx>
          <w:tblW w:w="9929" w:type="dxa"/>
          <w:tblInd w:w="720" w:type="dxa"/>
          <w:tblLayout w:type="fixed"/>
          <w:tblLook w:val="04A0"/>
        </w:tblPrEx>
        <w:tc>
          <w:tcPr>
            <w:tcW w:w="2135" w:type="dxa"/>
          </w:tcPr>
          <w:p w:rsidR="00F75051" w:rsidRPr="00160674" w:rsidP="00576DBC" w14:paraId="238C6250" w14:textId="5EBB6C48">
            <w:pPr>
              <w:rPr>
                <w:rFonts w:cstheme="minorHAnsi"/>
              </w:rPr>
            </w:pPr>
            <w:r w:rsidRPr="00160674">
              <w:rPr>
                <w:rFonts w:cstheme="minorHAnsi"/>
              </w:rPr>
              <w:t xml:space="preserve">d. Controlled substance (medication) disposal </w:t>
            </w:r>
          </w:p>
        </w:tc>
        <w:tc>
          <w:tcPr>
            <w:tcW w:w="1299" w:type="dxa"/>
          </w:tcPr>
          <w:p w:rsidR="00F75051" w:rsidRPr="00160674" w:rsidP="00576DBC" w14:paraId="5BA46FA0" w14:textId="77777777">
            <w:pPr>
              <w:rPr>
                <w:rFonts w:cstheme="minorHAnsi"/>
              </w:rPr>
            </w:pPr>
          </w:p>
        </w:tc>
        <w:tc>
          <w:tcPr>
            <w:tcW w:w="1299" w:type="dxa"/>
          </w:tcPr>
          <w:p w:rsidR="00F75051" w:rsidRPr="00160674" w:rsidP="00576DBC" w14:paraId="4E5B41CA" w14:textId="77777777">
            <w:pPr>
              <w:rPr>
                <w:rFonts w:cstheme="minorHAnsi"/>
              </w:rPr>
            </w:pPr>
          </w:p>
        </w:tc>
        <w:tc>
          <w:tcPr>
            <w:tcW w:w="1299" w:type="dxa"/>
          </w:tcPr>
          <w:p w:rsidR="00F75051" w:rsidRPr="00160674" w:rsidP="00576DBC" w14:paraId="1DF7B51B" w14:textId="77777777">
            <w:pPr>
              <w:rPr>
                <w:rFonts w:cstheme="minorHAnsi"/>
              </w:rPr>
            </w:pPr>
          </w:p>
        </w:tc>
        <w:tc>
          <w:tcPr>
            <w:tcW w:w="1299" w:type="dxa"/>
          </w:tcPr>
          <w:p w:rsidR="00F75051" w:rsidRPr="00160674" w:rsidP="00576DBC" w14:paraId="77731E6D" w14:textId="77777777">
            <w:pPr>
              <w:rPr>
                <w:rFonts w:cstheme="minorHAnsi"/>
              </w:rPr>
            </w:pPr>
          </w:p>
        </w:tc>
        <w:tc>
          <w:tcPr>
            <w:tcW w:w="1299" w:type="dxa"/>
          </w:tcPr>
          <w:p w:rsidR="00F75051" w:rsidRPr="00160674" w:rsidP="00576DBC" w14:paraId="3C2B06F8" w14:textId="004879BE">
            <w:pPr>
              <w:rPr>
                <w:rFonts w:cstheme="minorHAnsi"/>
              </w:rPr>
            </w:pPr>
          </w:p>
        </w:tc>
        <w:tc>
          <w:tcPr>
            <w:tcW w:w="1299" w:type="dxa"/>
          </w:tcPr>
          <w:p w:rsidR="00F75051" w:rsidRPr="00160674" w:rsidP="00576DBC" w14:paraId="42EB94AA" w14:textId="2F47278A">
            <w:pPr>
              <w:rPr>
                <w:rFonts w:cstheme="minorHAnsi"/>
              </w:rPr>
            </w:pPr>
          </w:p>
        </w:tc>
      </w:tr>
    </w:tbl>
    <w:p w:rsidR="00341FF0" w:rsidRPr="00160674" w:rsidP="007646CB" w14:paraId="608861B2" w14:textId="77777777">
      <w:pPr>
        <w:pStyle w:val="ListParagraph"/>
        <w:spacing w:line="256" w:lineRule="auto"/>
        <w:rPr>
          <w:rFonts w:cstheme="minorHAnsi"/>
        </w:rPr>
      </w:pPr>
    </w:p>
    <w:p w:rsidR="00341FF0" w:rsidRPr="00160674" w:rsidP="00BE3B6A" w14:paraId="64676A93" w14:textId="629E9F7D">
      <w:pPr>
        <w:pStyle w:val="ListParagraph"/>
        <w:numPr>
          <w:ilvl w:val="0"/>
          <w:numId w:val="1"/>
        </w:numPr>
        <w:rPr>
          <w:rFonts w:cstheme="minorHAnsi"/>
        </w:rPr>
      </w:pPr>
      <w:r w:rsidRPr="00160674">
        <w:rPr>
          <w:rFonts w:cstheme="minorHAnsi"/>
        </w:rPr>
        <w:t>For the following firearm locking devices and storage solutions, please indicate if you have heard of the device/solution, received training on the device/solution, or would like to receive additional training on the device/solution (</w:t>
      </w:r>
      <w:r w:rsidRPr="00160674" w:rsidR="00487A4D">
        <w:rPr>
          <w:rFonts w:cstheme="minorHAnsi"/>
        </w:rPr>
        <w:t xml:space="preserve">mark </w:t>
      </w:r>
      <w:r w:rsidRPr="00160674">
        <w:rPr>
          <w:rFonts w:cstheme="minorHAnsi"/>
        </w:rPr>
        <w:t>all that apply):</w:t>
      </w:r>
    </w:p>
    <w:tbl>
      <w:tblPr>
        <w:tblStyle w:val="TableGrid"/>
        <w:tblW w:w="0" w:type="auto"/>
        <w:tblInd w:w="720" w:type="dxa"/>
        <w:tblLook w:val="04A0"/>
      </w:tblPr>
      <w:tblGrid>
        <w:gridCol w:w="3168"/>
        <w:gridCol w:w="1052"/>
        <w:gridCol w:w="1066"/>
        <w:gridCol w:w="1083"/>
        <w:gridCol w:w="1034"/>
        <w:gridCol w:w="1227"/>
      </w:tblGrid>
      <w:tr w14:paraId="380A3219" w14:textId="77777777" w:rsidTr="00060365">
        <w:tblPrEx>
          <w:tblW w:w="0" w:type="auto"/>
          <w:tblInd w:w="720" w:type="dxa"/>
          <w:tblLook w:val="04A0"/>
        </w:tblPrEx>
        <w:tc>
          <w:tcPr>
            <w:tcW w:w="3168" w:type="dxa"/>
          </w:tcPr>
          <w:p w:rsidR="00341FF0" w:rsidRPr="00160674" w:rsidP="00060365" w14:paraId="6E708675" w14:textId="77777777">
            <w:pPr>
              <w:rPr>
                <w:rFonts w:cstheme="minorHAnsi"/>
                <w:b/>
                <w:bCs/>
              </w:rPr>
            </w:pPr>
            <w:r w:rsidRPr="00160674">
              <w:rPr>
                <w:rFonts w:cstheme="minorHAnsi"/>
                <w:b/>
                <w:bCs/>
              </w:rPr>
              <w:t>Locking devices with key, PIN, or dial</w:t>
            </w:r>
          </w:p>
        </w:tc>
        <w:tc>
          <w:tcPr>
            <w:tcW w:w="1052" w:type="dxa"/>
          </w:tcPr>
          <w:p w:rsidR="00341FF0" w:rsidRPr="00160674" w:rsidP="00060365" w14:paraId="6DE31669" w14:textId="6D0FF36B">
            <w:pPr>
              <w:jc w:val="center"/>
              <w:rPr>
                <w:rFonts w:cstheme="minorHAnsi"/>
                <w:b/>
                <w:bCs/>
              </w:rPr>
            </w:pPr>
            <w:r w:rsidRPr="00160674">
              <w:rPr>
                <w:rFonts w:cstheme="minorHAnsi"/>
                <w:b/>
                <w:bCs/>
              </w:rPr>
              <w:t xml:space="preserve">I have </w:t>
            </w:r>
            <w:r w:rsidRPr="00160674" w:rsidR="00576DBC">
              <w:rPr>
                <w:rFonts w:cstheme="minorHAnsi"/>
                <w:b/>
                <w:bCs/>
              </w:rPr>
              <w:t>NOT</w:t>
            </w:r>
            <w:r w:rsidRPr="00160674">
              <w:rPr>
                <w:rFonts w:cstheme="minorHAnsi"/>
                <w:b/>
                <w:bCs/>
              </w:rPr>
              <w:t xml:space="preserve"> heard of this device</w:t>
            </w:r>
          </w:p>
        </w:tc>
        <w:tc>
          <w:tcPr>
            <w:tcW w:w="1066" w:type="dxa"/>
          </w:tcPr>
          <w:p w:rsidR="00341FF0" w:rsidRPr="00160674" w:rsidP="00060365" w14:paraId="3BDFA72A" w14:textId="77777777">
            <w:pPr>
              <w:jc w:val="center"/>
              <w:rPr>
                <w:rFonts w:cstheme="minorHAnsi"/>
                <w:b/>
                <w:bCs/>
              </w:rPr>
            </w:pPr>
            <w:r w:rsidRPr="00160674">
              <w:rPr>
                <w:rFonts w:cstheme="minorHAnsi"/>
                <w:b/>
                <w:bCs/>
              </w:rPr>
              <w:t>I have heard of this device</w:t>
            </w:r>
          </w:p>
        </w:tc>
        <w:tc>
          <w:tcPr>
            <w:tcW w:w="1083" w:type="dxa"/>
          </w:tcPr>
          <w:p w:rsidR="00341FF0" w:rsidRPr="00160674" w:rsidP="00060365" w14:paraId="0E1CDB31" w14:textId="5AD6FA17">
            <w:pPr>
              <w:jc w:val="center"/>
              <w:rPr>
                <w:rFonts w:cstheme="minorHAnsi"/>
                <w:b/>
                <w:bCs/>
              </w:rPr>
            </w:pPr>
            <w:r w:rsidRPr="00160674">
              <w:rPr>
                <w:rFonts w:cstheme="minorHAnsi"/>
                <w:b/>
                <w:bCs/>
              </w:rPr>
              <w:t xml:space="preserve">I have been trained </w:t>
            </w:r>
            <w:r w:rsidR="00DF22AE">
              <w:rPr>
                <w:rFonts w:cstheme="minorHAnsi"/>
                <w:b/>
                <w:bCs/>
              </w:rPr>
              <w:t>on</w:t>
            </w:r>
            <w:r w:rsidRPr="00160674" w:rsidR="00DF22AE">
              <w:rPr>
                <w:rFonts w:cstheme="minorHAnsi"/>
                <w:b/>
                <w:bCs/>
              </w:rPr>
              <w:t xml:space="preserve"> </w:t>
            </w:r>
            <w:r w:rsidRPr="00160674">
              <w:rPr>
                <w:rFonts w:cstheme="minorHAnsi"/>
                <w:b/>
                <w:bCs/>
              </w:rPr>
              <w:t>this device</w:t>
            </w:r>
          </w:p>
        </w:tc>
        <w:tc>
          <w:tcPr>
            <w:tcW w:w="1034" w:type="dxa"/>
          </w:tcPr>
          <w:p w:rsidR="00341FF0" w:rsidRPr="00160674" w:rsidP="00060365" w14:paraId="04118D9E" w14:textId="7546E408">
            <w:pPr>
              <w:jc w:val="center"/>
              <w:rPr>
                <w:rFonts w:cstheme="minorHAnsi"/>
                <w:b/>
                <w:bCs/>
              </w:rPr>
            </w:pPr>
            <w:r w:rsidRPr="00160674">
              <w:rPr>
                <w:rFonts w:cstheme="minorHAnsi"/>
                <w:b/>
                <w:bCs/>
              </w:rPr>
              <w:t xml:space="preserve">I would like to </w:t>
            </w:r>
            <w:r w:rsidRPr="00160674" w:rsidR="00576DBC">
              <w:rPr>
                <w:rFonts w:cstheme="minorHAnsi"/>
                <w:b/>
                <w:bCs/>
              </w:rPr>
              <w:t>learn</w:t>
            </w:r>
            <w:r w:rsidRPr="00160674">
              <w:rPr>
                <w:rFonts w:cstheme="minorHAnsi"/>
                <w:b/>
                <w:bCs/>
              </w:rPr>
              <w:t xml:space="preserve"> more </w:t>
            </w:r>
            <w:r w:rsidRPr="00160674" w:rsidR="00576DBC">
              <w:rPr>
                <w:rFonts w:cstheme="minorHAnsi"/>
                <w:b/>
                <w:bCs/>
              </w:rPr>
              <w:t>about</w:t>
            </w:r>
            <w:r w:rsidRPr="00160674">
              <w:rPr>
                <w:rFonts w:cstheme="minorHAnsi"/>
                <w:b/>
                <w:bCs/>
              </w:rPr>
              <w:t xml:space="preserve"> this device</w:t>
            </w:r>
          </w:p>
        </w:tc>
        <w:tc>
          <w:tcPr>
            <w:tcW w:w="1227" w:type="dxa"/>
          </w:tcPr>
          <w:p w:rsidR="00341FF0" w:rsidRPr="00160674" w:rsidP="00060365" w14:paraId="30729D52" w14:textId="77777777">
            <w:pPr>
              <w:jc w:val="center"/>
              <w:rPr>
                <w:rFonts w:cstheme="minorHAnsi"/>
                <w:b/>
                <w:bCs/>
              </w:rPr>
            </w:pPr>
            <w:r w:rsidRPr="00160674">
              <w:rPr>
                <w:rFonts w:cstheme="minorHAnsi"/>
                <w:b/>
                <w:bCs/>
              </w:rPr>
              <w:t>I have used this device</w:t>
            </w:r>
          </w:p>
        </w:tc>
      </w:tr>
      <w:tr w14:paraId="24C583BD" w14:textId="77777777" w:rsidTr="00060365">
        <w:tblPrEx>
          <w:tblW w:w="0" w:type="auto"/>
          <w:tblInd w:w="720" w:type="dxa"/>
          <w:tblLook w:val="04A0"/>
        </w:tblPrEx>
        <w:tc>
          <w:tcPr>
            <w:tcW w:w="3168" w:type="dxa"/>
          </w:tcPr>
          <w:p w:rsidR="00341FF0" w:rsidRPr="00160674" w:rsidP="00F0543F" w14:paraId="7F1E01F4" w14:textId="2E855DCB">
            <w:pPr>
              <w:pStyle w:val="ListParagraph"/>
              <w:numPr>
                <w:ilvl w:val="0"/>
                <w:numId w:val="24"/>
              </w:numPr>
              <w:rPr>
                <w:rFonts w:cstheme="minorHAnsi"/>
              </w:rPr>
            </w:pPr>
            <w:r w:rsidRPr="00160674">
              <w:rPr>
                <w:rFonts w:cstheme="minorHAnsi"/>
              </w:rPr>
              <w:t>Cable lock</w:t>
            </w:r>
          </w:p>
          <w:p w:rsidR="00F0543F" w:rsidRPr="00160674" w:rsidP="00F0543F" w14:paraId="7A30C4B7" w14:textId="4006EBB7">
            <w:pPr>
              <w:pStyle w:val="ListParagraph"/>
              <w:rPr>
                <w:rFonts w:cstheme="minorHAnsi"/>
              </w:rPr>
            </w:pPr>
            <w:r w:rsidRPr="00160674">
              <w:rPr>
                <w:rFonts w:cstheme="minorHAnsi"/>
              </w:rPr>
              <w:t>[</w:t>
            </w:r>
            <w:r w:rsidRPr="00160674">
              <w:rPr>
                <w:rFonts w:cstheme="minorHAnsi"/>
                <w:noProof/>
              </w:rPr>
              <w:drawing>
                <wp:inline distT="0" distB="0" distL="0" distR="0">
                  <wp:extent cx="3429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3BF7A64E" w14:textId="77777777">
            <w:pPr>
              <w:rPr>
                <w:rFonts w:cstheme="minorHAnsi"/>
              </w:rPr>
            </w:pPr>
          </w:p>
        </w:tc>
        <w:tc>
          <w:tcPr>
            <w:tcW w:w="1066" w:type="dxa"/>
          </w:tcPr>
          <w:p w:rsidR="00341FF0" w:rsidRPr="00160674" w:rsidP="00060365" w14:paraId="26B3C1B3" w14:textId="77777777">
            <w:pPr>
              <w:rPr>
                <w:rFonts w:cstheme="minorHAnsi"/>
              </w:rPr>
            </w:pPr>
          </w:p>
        </w:tc>
        <w:tc>
          <w:tcPr>
            <w:tcW w:w="1083" w:type="dxa"/>
          </w:tcPr>
          <w:p w:rsidR="00341FF0" w:rsidRPr="00160674" w:rsidP="00060365" w14:paraId="591AAED1" w14:textId="77777777">
            <w:pPr>
              <w:rPr>
                <w:rFonts w:cstheme="minorHAnsi"/>
              </w:rPr>
            </w:pPr>
          </w:p>
        </w:tc>
        <w:tc>
          <w:tcPr>
            <w:tcW w:w="1034" w:type="dxa"/>
          </w:tcPr>
          <w:p w:rsidR="00341FF0" w:rsidRPr="00160674" w:rsidP="00060365" w14:paraId="6FB16A01" w14:textId="77777777">
            <w:pPr>
              <w:rPr>
                <w:rFonts w:cstheme="minorHAnsi"/>
              </w:rPr>
            </w:pPr>
          </w:p>
        </w:tc>
        <w:tc>
          <w:tcPr>
            <w:tcW w:w="1227" w:type="dxa"/>
          </w:tcPr>
          <w:p w:rsidR="00341FF0" w:rsidRPr="00160674" w:rsidP="00060365" w14:paraId="043C9FA7" w14:textId="77777777">
            <w:pPr>
              <w:rPr>
                <w:rFonts w:cstheme="minorHAnsi"/>
              </w:rPr>
            </w:pPr>
          </w:p>
        </w:tc>
      </w:tr>
      <w:tr w14:paraId="5B164A1B" w14:textId="77777777" w:rsidTr="00060365">
        <w:tblPrEx>
          <w:tblW w:w="0" w:type="auto"/>
          <w:tblInd w:w="720" w:type="dxa"/>
          <w:tblLook w:val="04A0"/>
        </w:tblPrEx>
        <w:tc>
          <w:tcPr>
            <w:tcW w:w="3168" w:type="dxa"/>
          </w:tcPr>
          <w:p w:rsidR="00341FF0" w:rsidRPr="00160674" w:rsidP="00F0543F" w14:paraId="36F43F11" w14:textId="6C98A229">
            <w:pPr>
              <w:pStyle w:val="ListParagraph"/>
              <w:numPr>
                <w:ilvl w:val="0"/>
                <w:numId w:val="24"/>
              </w:numPr>
              <w:rPr>
                <w:rFonts w:cstheme="minorHAnsi"/>
              </w:rPr>
            </w:pPr>
            <w:r w:rsidRPr="00160674">
              <w:rPr>
                <w:rFonts w:cstheme="minorHAnsi"/>
              </w:rPr>
              <w:t>Trigger lock</w:t>
            </w:r>
          </w:p>
          <w:p w:rsidR="00F0543F" w:rsidRPr="00160674" w:rsidP="00F0543F" w14:paraId="485BBABB" w14:textId="4DFCE780">
            <w:pPr>
              <w:pStyle w:val="ListParagraph"/>
              <w:rPr>
                <w:rFonts w:cstheme="minorHAnsi"/>
              </w:rPr>
            </w:pPr>
            <w:r w:rsidRPr="00160674">
              <w:rPr>
                <w:rFonts w:cstheme="minorHAnsi"/>
              </w:rPr>
              <w:t>[</w:t>
            </w:r>
            <w:r w:rsidRPr="00160674">
              <w:rPr>
                <w:rFonts w:cstheme="minorHAnsi"/>
                <w:noProof/>
              </w:rPr>
              <w:drawing>
                <wp:inline distT="0" distB="0" distL="0" distR="0">
                  <wp:extent cx="472177" cy="6019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0217864F" w14:textId="77777777">
            <w:pPr>
              <w:rPr>
                <w:rFonts w:cstheme="minorHAnsi"/>
              </w:rPr>
            </w:pPr>
          </w:p>
        </w:tc>
        <w:tc>
          <w:tcPr>
            <w:tcW w:w="1066" w:type="dxa"/>
          </w:tcPr>
          <w:p w:rsidR="00341FF0" w:rsidRPr="00160674" w:rsidP="00060365" w14:paraId="5B88272A" w14:textId="77777777">
            <w:pPr>
              <w:rPr>
                <w:rFonts w:cstheme="minorHAnsi"/>
              </w:rPr>
            </w:pPr>
          </w:p>
        </w:tc>
        <w:tc>
          <w:tcPr>
            <w:tcW w:w="1083" w:type="dxa"/>
          </w:tcPr>
          <w:p w:rsidR="00341FF0" w:rsidRPr="00160674" w:rsidP="00060365" w14:paraId="11536562" w14:textId="77777777">
            <w:pPr>
              <w:rPr>
                <w:rFonts w:cstheme="minorHAnsi"/>
              </w:rPr>
            </w:pPr>
          </w:p>
        </w:tc>
        <w:tc>
          <w:tcPr>
            <w:tcW w:w="1034" w:type="dxa"/>
          </w:tcPr>
          <w:p w:rsidR="00341FF0" w:rsidRPr="00160674" w:rsidP="00060365" w14:paraId="47651307" w14:textId="77777777">
            <w:pPr>
              <w:rPr>
                <w:rFonts w:cstheme="minorHAnsi"/>
              </w:rPr>
            </w:pPr>
          </w:p>
        </w:tc>
        <w:tc>
          <w:tcPr>
            <w:tcW w:w="1227" w:type="dxa"/>
          </w:tcPr>
          <w:p w:rsidR="00341FF0" w:rsidRPr="00160674" w:rsidP="00060365" w14:paraId="0B97D6C0" w14:textId="77777777">
            <w:pPr>
              <w:rPr>
                <w:rFonts w:cstheme="minorHAnsi"/>
              </w:rPr>
            </w:pPr>
          </w:p>
        </w:tc>
      </w:tr>
      <w:tr w14:paraId="57E789BF" w14:textId="77777777" w:rsidTr="00060365">
        <w:tblPrEx>
          <w:tblW w:w="0" w:type="auto"/>
          <w:tblInd w:w="720" w:type="dxa"/>
          <w:tblLook w:val="04A0"/>
        </w:tblPrEx>
        <w:tc>
          <w:tcPr>
            <w:tcW w:w="3168" w:type="dxa"/>
          </w:tcPr>
          <w:p w:rsidR="00341FF0" w:rsidRPr="00160674" w:rsidP="00F0543F" w14:paraId="08E07A00" w14:textId="777BC432">
            <w:pPr>
              <w:pStyle w:val="ListParagraph"/>
              <w:numPr>
                <w:ilvl w:val="0"/>
                <w:numId w:val="24"/>
              </w:numPr>
              <w:rPr>
                <w:rFonts w:cstheme="minorHAnsi"/>
              </w:rPr>
            </w:pPr>
            <w:r w:rsidRPr="00160674">
              <w:rPr>
                <w:rFonts w:cstheme="minorHAnsi"/>
              </w:rPr>
              <w:t>Clamshell/Life Jacket</w:t>
            </w:r>
          </w:p>
          <w:p w:rsidR="00F0543F" w:rsidRPr="00160674" w:rsidP="00F0543F" w14:paraId="0125DD28" w14:textId="457A3746">
            <w:pPr>
              <w:pStyle w:val="ListParagraph"/>
              <w:rPr>
                <w:rFonts w:cstheme="minorHAnsi"/>
              </w:rPr>
            </w:pPr>
            <w:r w:rsidRPr="00160674">
              <w:rPr>
                <w:rFonts w:cstheme="minorHAnsi"/>
              </w:rPr>
              <w:t>[</w:t>
            </w:r>
            <w:r w:rsidRPr="00160674">
              <w:rPr>
                <w:rFonts w:cstheme="minorHAnsi"/>
                <w:noProof/>
              </w:rPr>
              <w:drawing>
                <wp:inline distT="0" distB="0" distL="0" distR="0">
                  <wp:extent cx="693420" cy="639545"/>
                  <wp:effectExtent l="0" t="0" r="0" b="8255"/>
                  <wp:docPr id="9" name="Picture 9"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24A1F7DD" w14:textId="77777777">
            <w:pPr>
              <w:rPr>
                <w:rFonts w:cstheme="minorHAnsi"/>
              </w:rPr>
            </w:pPr>
          </w:p>
        </w:tc>
        <w:tc>
          <w:tcPr>
            <w:tcW w:w="1066" w:type="dxa"/>
          </w:tcPr>
          <w:p w:rsidR="00341FF0" w:rsidRPr="00160674" w:rsidP="00060365" w14:paraId="74AE92D4" w14:textId="77777777">
            <w:pPr>
              <w:rPr>
                <w:rFonts w:cstheme="minorHAnsi"/>
              </w:rPr>
            </w:pPr>
          </w:p>
        </w:tc>
        <w:tc>
          <w:tcPr>
            <w:tcW w:w="1083" w:type="dxa"/>
          </w:tcPr>
          <w:p w:rsidR="00341FF0" w:rsidRPr="00160674" w:rsidP="00060365" w14:paraId="6843C789" w14:textId="77777777">
            <w:pPr>
              <w:rPr>
                <w:rFonts w:cstheme="minorHAnsi"/>
              </w:rPr>
            </w:pPr>
          </w:p>
        </w:tc>
        <w:tc>
          <w:tcPr>
            <w:tcW w:w="1034" w:type="dxa"/>
          </w:tcPr>
          <w:p w:rsidR="00341FF0" w:rsidRPr="00160674" w:rsidP="00060365" w14:paraId="0B4AC663" w14:textId="77777777">
            <w:pPr>
              <w:rPr>
                <w:rFonts w:cstheme="minorHAnsi"/>
              </w:rPr>
            </w:pPr>
          </w:p>
        </w:tc>
        <w:tc>
          <w:tcPr>
            <w:tcW w:w="1227" w:type="dxa"/>
          </w:tcPr>
          <w:p w:rsidR="00341FF0" w:rsidRPr="00160674" w:rsidP="00060365" w14:paraId="4EA981DB" w14:textId="77777777">
            <w:pPr>
              <w:rPr>
                <w:rFonts w:cstheme="minorHAnsi"/>
              </w:rPr>
            </w:pPr>
          </w:p>
        </w:tc>
      </w:tr>
      <w:tr w14:paraId="53200077" w14:textId="77777777" w:rsidTr="00060365">
        <w:tblPrEx>
          <w:tblW w:w="0" w:type="auto"/>
          <w:tblInd w:w="720" w:type="dxa"/>
          <w:tblLook w:val="04A0"/>
        </w:tblPrEx>
        <w:tc>
          <w:tcPr>
            <w:tcW w:w="3168" w:type="dxa"/>
          </w:tcPr>
          <w:p w:rsidR="00341FF0" w:rsidRPr="00160674" w:rsidP="00F0543F" w14:paraId="382BB0E3" w14:textId="2C99F63B">
            <w:pPr>
              <w:pStyle w:val="ListParagraph"/>
              <w:numPr>
                <w:ilvl w:val="0"/>
                <w:numId w:val="24"/>
              </w:numPr>
              <w:rPr>
                <w:rFonts w:cstheme="minorHAnsi"/>
              </w:rPr>
            </w:pPr>
            <w:r w:rsidRPr="00160674">
              <w:rPr>
                <w:rFonts w:cstheme="minorHAnsi"/>
              </w:rPr>
              <w:t>Small lockbox/hard case</w:t>
            </w:r>
          </w:p>
          <w:p w:rsidR="00F0543F" w:rsidRPr="00160674" w:rsidP="00F0543F" w14:paraId="689C4066" w14:textId="729213A0">
            <w:pPr>
              <w:pStyle w:val="ListParagraph"/>
              <w:rPr>
                <w:rFonts w:cstheme="minorHAnsi"/>
              </w:rPr>
            </w:pPr>
            <w:r w:rsidRPr="00160674">
              <w:rPr>
                <w:rFonts w:cstheme="minorHAnsi"/>
              </w:rPr>
              <w:t>[</w:t>
            </w:r>
            <w:r w:rsidRPr="00160674">
              <w:rPr>
                <w:rFonts w:cstheme="minorHAnsi"/>
                <w:noProof/>
              </w:rPr>
              <w:drawing>
                <wp:inline distT="0" distB="0" distL="0" distR="0">
                  <wp:extent cx="670560" cy="53002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4D5F64FE" w14:textId="77777777">
            <w:pPr>
              <w:rPr>
                <w:rFonts w:cstheme="minorHAnsi"/>
              </w:rPr>
            </w:pPr>
          </w:p>
        </w:tc>
        <w:tc>
          <w:tcPr>
            <w:tcW w:w="1066" w:type="dxa"/>
          </w:tcPr>
          <w:p w:rsidR="00341FF0" w:rsidRPr="00160674" w:rsidP="00060365" w14:paraId="5FB2393E" w14:textId="77777777">
            <w:pPr>
              <w:rPr>
                <w:rFonts w:cstheme="minorHAnsi"/>
              </w:rPr>
            </w:pPr>
          </w:p>
        </w:tc>
        <w:tc>
          <w:tcPr>
            <w:tcW w:w="1083" w:type="dxa"/>
          </w:tcPr>
          <w:p w:rsidR="00341FF0" w:rsidRPr="00160674" w:rsidP="00060365" w14:paraId="534AD89D" w14:textId="77777777">
            <w:pPr>
              <w:rPr>
                <w:rFonts w:cstheme="minorHAnsi"/>
              </w:rPr>
            </w:pPr>
          </w:p>
        </w:tc>
        <w:tc>
          <w:tcPr>
            <w:tcW w:w="1034" w:type="dxa"/>
          </w:tcPr>
          <w:p w:rsidR="00341FF0" w:rsidRPr="00160674" w:rsidP="00060365" w14:paraId="7964D7BF" w14:textId="77777777">
            <w:pPr>
              <w:rPr>
                <w:rFonts w:cstheme="minorHAnsi"/>
              </w:rPr>
            </w:pPr>
          </w:p>
        </w:tc>
        <w:tc>
          <w:tcPr>
            <w:tcW w:w="1227" w:type="dxa"/>
          </w:tcPr>
          <w:p w:rsidR="00341FF0" w:rsidRPr="00160674" w:rsidP="00060365" w14:paraId="2CB5BCFD" w14:textId="77777777">
            <w:pPr>
              <w:rPr>
                <w:rFonts w:cstheme="minorHAnsi"/>
              </w:rPr>
            </w:pPr>
          </w:p>
        </w:tc>
      </w:tr>
      <w:tr w14:paraId="5FF5AB95" w14:textId="77777777" w:rsidTr="00060365">
        <w:tblPrEx>
          <w:tblW w:w="0" w:type="auto"/>
          <w:tblInd w:w="720" w:type="dxa"/>
          <w:tblLook w:val="04A0"/>
        </w:tblPrEx>
        <w:tc>
          <w:tcPr>
            <w:tcW w:w="3168" w:type="dxa"/>
          </w:tcPr>
          <w:p w:rsidR="00341FF0" w:rsidRPr="00160674" w:rsidP="00F0543F" w14:paraId="0CD607B4" w14:textId="2F3344DD">
            <w:pPr>
              <w:pStyle w:val="ListParagraph"/>
              <w:numPr>
                <w:ilvl w:val="0"/>
                <w:numId w:val="24"/>
              </w:numPr>
              <w:rPr>
                <w:rFonts w:cstheme="minorHAnsi"/>
              </w:rPr>
            </w:pPr>
            <w:r w:rsidRPr="00160674">
              <w:rPr>
                <w:rFonts w:cstheme="minorHAnsi"/>
              </w:rPr>
              <w:t>Vehicle lock box</w:t>
            </w:r>
          </w:p>
          <w:p w:rsidR="00F0543F" w:rsidRPr="00160674" w:rsidP="00F0543F" w14:paraId="0DBEA4CF" w14:textId="1775F165">
            <w:pPr>
              <w:pStyle w:val="ListParagraph"/>
              <w:rPr>
                <w:rFonts w:cstheme="minorHAnsi"/>
              </w:rPr>
            </w:pPr>
            <w:r w:rsidRPr="00160674">
              <w:rPr>
                <w:rFonts w:cstheme="minorHAnsi"/>
              </w:rPr>
              <w:t>[</w:t>
            </w:r>
            <w:r w:rsidRPr="00160674">
              <w:rPr>
                <w:rFonts w:cstheme="minorHAnsi"/>
                <w:noProof/>
              </w:rPr>
              <w:drawing>
                <wp:inline distT="0" distB="0" distL="0" distR="0">
                  <wp:extent cx="693420" cy="658591"/>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65C548ED" w14:textId="77777777">
            <w:pPr>
              <w:rPr>
                <w:rFonts w:cstheme="minorHAnsi"/>
              </w:rPr>
            </w:pPr>
          </w:p>
        </w:tc>
        <w:tc>
          <w:tcPr>
            <w:tcW w:w="1066" w:type="dxa"/>
          </w:tcPr>
          <w:p w:rsidR="00341FF0" w:rsidRPr="00160674" w:rsidP="00060365" w14:paraId="5C8BA0FC" w14:textId="77777777">
            <w:pPr>
              <w:rPr>
                <w:rFonts w:cstheme="minorHAnsi"/>
              </w:rPr>
            </w:pPr>
          </w:p>
        </w:tc>
        <w:tc>
          <w:tcPr>
            <w:tcW w:w="1083" w:type="dxa"/>
          </w:tcPr>
          <w:p w:rsidR="00341FF0" w:rsidRPr="00160674" w:rsidP="00060365" w14:paraId="73ABCB2B" w14:textId="77777777">
            <w:pPr>
              <w:rPr>
                <w:rFonts w:cstheme="minorHAnsi"/>
              </w:rPr>
            </w:pPr>
          </w:p>
        </w:tc>
        <w:tc>
          <w:tcPr>
            <w:tcW w:w="1034" w:type="dxa"/>
          </w:tcPr>
          <w:p w:rsidR="00341FF0" w:rsidRPr="00160674" w:rsidP="00060365" w14:paraId="209E38D8" w14:textId="77777777">
            <w:pPr>
              <w:rPr>
                <w:rFonts w:cstheme="minorHAnsi"/>
              </w:rPr>
            </w:pPr>
          </w:p>
        </w:tc>
        <w:tc>
          <w:tcPr>
            <w:tcW w:w="1227" w:type="dxa"/>
          </w:tcPr>
          <w:p w:rsidR="00341FF0" w:rsidRPr="00160674" w:rsidP="00060365" w14:paraId="70F772A2" w14:textId="77777777">
            <w:pPr>
              <w:rPr>
                <w:rFonts w:cstheme="minorHAnsi"/>
              </w:rPr>
            </w:pPr>
          </w:p>
        </w:tc>
      </w:tr>
      <w:tr w14:paraId="4AE73FB3" w14:textId="77777777" w:rsidTr="00060365">
        <w:tblPrEx>
          <w:tblW w:w="0" w:type="auto"/>
          <w:tblInd w:w="720" w:type="dxa"/>
          <w:tblLook w:val="04A0"/>
        </w:tblPrEx>
        <w:tc>
          <w:tcPr>
            <w:tcW w:w="3168" w:type="dxa"/>
          </w:tcPr>
          <w:p w:rsidR="00A46F34" w:rsidRPr="00160674" w:rsidP="00F0543F" w14:paraId="787574A4" w14:textId="77777777">
            <w:pPr>
              <w:pStyle w:val="ListParagraph"/>
              <w:numPr>
                <w:ilvl w:val="0"/>
                <w:numId w:val="24"/>
              </w:numPr>
              <w:rPr>
                <w:rFonts w:cstheme="minorHAnsi"/>
              </w:rPr>
            </w:pPr>
            <w:r w:rsidRPr="00160674">
              <w:rPr>
                <w:rFonts w:cstheme="minorHAnsi"/>
              </w:rPr>
              <w:t>Gun safe</w:t>
            </w:r>
          </w:p>
          <w:p w:rsidR="005B1F43" w:rsidRPr="00160674" w:rsidP="005B1F43" w14:paraId="0B54D67D" w14:textId="2FF7E325">
            <w:pPr>
              <w:pStyle w:val="ListParagraph"/>
              <w:rPr>
                <w:rFonts w:cstheme="minorHAnsi"/>
              </w:rPr>
            </w:pPr>
            <w:r w:rsidRPr="00160674">
              <w:rPr>
                <w:rFonts w:cstheme="minorHAnsi"/>
              </w:rPr>
              <w:t>[</w:t>
            </w:r>
            <w:r w:rsidRPr="00160674">
              <w:rPr>
                <w:rFonts w:cstheme="minorHAnsi"/>
                <w:noProof/>
              </w:rPr>
              <w:drawing>
                <wp:inline distT="0" distB="0" distL="0" distR="0">
                  <wp:extent cx="304800" cy="102698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3077" r="68460" b="2867"/>
                          <a:stretch>
                            <a:fillRect/>
                          </a:stretch>
                        </pic:blipFill>
                        <pic:spPr bwMode="auto">
                          <a:xfrm>
                            <a:off x="0" y="0"/>
                            <a:ext cx="317524" cy="10698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A46F34" w:rsidRPr="00160674" w:rsidP="00060365" w14:paraId="50B5320E" w14:textId="77777777">
            <w:pPr>
              <w:rPr>
                <w:rFonts w:cstheme="minorHAnsi"/>
              </w:rPr>
            </w:pPr>
          </w:p>
        </w:tc>
        <w:tc>
          <w:tcPr>
            <w:tcW w:w="1066" w:type="dxa"/>
          </w:tcPr>
          <w:p w:rsidR="00A46F34" w:rsidRPr="00160674" w:rsidP="00060365" w14:paraId="524E2936" w14:textId="77777777">
            <w:pPr>
              <w:rPr>
                <w:rFonts w:cstheme="minorHAnsi"/>
              </w:rPr>
            </w:pPr>
          </w:p>
        </w:tc>
        <w:tc>
          <w:tcPr>
            <w:tcW w:w="1083" w:type="dxa"/>
          </w:tcPr>
          <w:p w:rsidR="00A46F34" w:rsidRPr="00160674" w:rsidP="00060365" w14:paraId="1B8FEC90" w14:textId="77777777">
            <w:pPr>
              <w:rPr>
                <w:rFonts w:cstheme="minorHAnsi"/>
              </w:rPr>
            </w:pPr>
          </w:p>
        </w:tc>
        <w:tc>
          <w:tcPr>
            <w:tcW w:w="1034" w:type="dxa"/>
          </w:tcPr>
          <w:p w:rsidR="00A46F34" w:rsidRPr="00160674" w:rsidP="00060365" w14:paraId="7B731205" w14:textId="77777777">
            <w:pPr>
              <w:rPr>
                <w:rFonts w:cstheme="minorHAnsi"/>
              </w:rPr>
            </w:pPr>
          </w:p>
        </w:tc>
        <w:tc>
          <w:tcPr>
            <w:tcW w:w="1227" w:type="dxa"/>
          </w:tcPr>
          <w:p w:rsidR="00A46F34" w:rsidRPr="00160674" w:rsidP="00060365" w14:paraId="0887557D" w14:textId="77777777">
            <w:pPr>
              <w:rPr>
                <w:rFonts w:cstheme="minorHAnsi"/>
              </w:rPr>
            </w:pPr>
          </w:p>
        </w:tc>
      </w:tr>
      <w:tr w14:paraId="6EFFF528" w14:textId="77777777" w:rsidTr="00060365">
        <w:tblPrEx>
          <w:tblW w:w="0" w:type="auto"/>
          <w:tblInd w:w="720" w:type="dxa"/>
          <w:tblLook w:val="04A0"/>
        </w:tblPrEx>
        <w:tc>
          <w:tcPr>
            <w:tcW w:w="3168" w:type="dxa"/>
          </w:tcPr>
          <w:p w:rsidR="00341FF0" w:rsidRPr="00160674" w:rsidP="00060365" w14:paraId="6EC46159" w14:textId="77777777">
            <w:pPr>
              <w:rPr>
                <w:rFonts w:cstheme="minorHAnsi"/>
                <w:b/>
                <w:bCs/>
              </w:rPr>
            </w:pPr>
            <w:r w:rsidRPr="00160674">
              <w:rPr>
                <w:rFonts w:cstheme="minorHAnsi"/>
                <w:b/>
                <w:bCs/>
              </w:rPr>
              <w:t>Biometric locking devices (</w:t>
            </w:r>
            <w:r w:rsidRPr="00160674">
              <w:rPr>
                <w:rFonts w:cstheme="minorHAnsi"/>
                <w:b/>
                <w:bCs/>
              </w:rPr>
              <w:t>e.g.</w:t>
            </w:r>
            <w:r w:rsidRPr="00160674">
              <w:rPr>
                <w:rFonts w:cstheme="minorHAnsi"/>
                <w:b/>
                <w:bCs/>
              </w:rPr>
              <w:t xml:space="preserve"> fingerprint)</w:t>
            </w:r>
          </w:p>
        </w:tc>
        <w:tc>
          <w:tcPr>
            <w:tcW w:w="1052" w:type="dxa"/>
          </w:tcPr>
          <w:p w:rsidR="00341FF0" w:rsidRPr="00160674" w:rsidP="00060365" w14:paraId="7ED77496" w14:textId="3BA6F5A7">
            <w:pPr>
              <w:jc w:val="center"/>
              <w:rPr>
                <w:rFonts w:cstheme="minorHAnsi"/>
                <w:b/>
                <w:bCs/>
              </w:rPr>
            </w:pPr>
            <w:r w:rsidRPr="00160674">
              <w:rPr>
                <w:rFonts w:cstheme="minorHAnsi"/>
                <w:b/>
                <w:bCs/>
              </w:rPr>
              <w:t xml:space="preserve">I have </w:t>
            </w:r>
            <w:r w:rsidRPr="00160674" w:rsidR="00576DBC">
              <w:rPr>
                <w:rFonts w:cstheme="minorHAnsi"/>
                <w:b/>
                <w:bCs/>
              </w:rPr>
              <w:t>NOT</w:t>
            </w:r>
            <w:r w:rsidRPr="00160674">
              <w:rPr>
                <w:rFonts w:cstheme="minorHAnsi"/>
                <w:b/>
                <w:bCs/>
              </w:rPr>
              <w:t xml:space="preserve"> heard of this device</w:t>
            </w:r>
          </w:p>
        </w:tc>
        <w:tc>
          <w:tcPr>
            <w:tcW w:w="1066" w:type="dxa"/>
          </w:tcPr>
          <w:p w:rsidR="00341FF0" w:rsidRPr="00160674" w:rsidP="00060365" w14:paraId="2AA09601" w14:textId="77777777">
            <w:pPr>
              <w:jc w:val="center"/>
              <w:rPr>
                <w:rFonts w:cstheme="minorHAnsi"/>
                <w:b/>
                <w:bCs/>
              </w:rPr>
            </w:pPr>
            <w:r w:rsidRPr="00160674">
              <w:rPr>
                <w:rFonts w:cstheme="minorHAnsi"/>
                <w:b/>
                <w:bCs/>
              </w:rPr>
              <w:t>I have heard of this device</w:t>
            </w:r>
          </w:p>
        </w:tc>
        <w:tc>
          <w:tcPr>
            <w:tcW w:w="1083" w:type="dxa"/>
          </w:tcPr>
          <w:p w:rsidR="00341FF0" w:rsidRPr="00160674" w:rsidP="00060365" w14:paraId="6DA77369" w14:textId="04452850">
            <w:pPr>
              <w:jc w:val="center"/>
              <w:rPr>
                <w:rFonts w:cstheme="minorHAnsi"/>
                <w:b/>
                <w:bCs/>
              </w:rPr>
            </w:pPr>
            <w:r w:rsidRPr="00160674">
              <w:rPr>
                <w:rFonts w:cstheme="minorHAnsi"/>
                <w:b/>
                <w:bCs/>
              </w:rPr>
              <w:t xml:space="preserve">I have been trained </w:t>
            </w:r>
            <w:r w:rsidR="00DF22AE">
              <w:rPr>
                <w:rFonts w:cstheme="minorHAnsi"/>
                <w:b/>
                <w:bCs/>
              </w:rPr>
              <w:t>on</w:t>
            </w:r>
            <w:r w:rsidRPr="00160674" w:rsidR="00DF22AE">
              <w:rPr>
                <w:rFonts w:cstheme="minorHAnsi"/>
                <w:b/>
                <w:bCs/>
              </w:rPr>
              <w:t xml:space="preserve"> </w:t>
            </w:r>
            <w:r w:rsidRPr="00160674">
              <w:rPr>
                <w:rFonts w:cstheme="minorHAnsi"/>
                <w:b/>
                <w:bCs/>
              </w:rPr>
              <w:t>this device</w:t>
            </w:r>
          </w:p>
        </w:tc>
        <w:tc>
          <w:tcPr>
            <w:tcW w:w="1034" w:type="dxa"/>
          </w:tcPr>
          <w:p w:rsidR="00341FF0" w:rsidRPr="00160674" w:rsidP="00060365" w14:paraId="4C03752F" w14:textId="780C2D12">
            <w:pPr>
              <w:jc w:val="center"/>
              <w:rPr>
                <w:rFonts w:cstheme="minorHAnsi"/>
                <w:b/>
                <w:bCs/>
              </w:rPr>
            </w:pPr>
            <w:r w:rsidRPr="00160674">
              <w:rPr>
                <w:rFonts w:cstheme="minorHAnsi"/>
                <w:b/>
                <w:bCs/>
              </w:rPr>
              <w:t xml:space="preserve">I would like to </w:t>
            </w:r>
            <w:r w:rsidRPr="00160674" w:rsidR="00576DBC">
              <w:rPr>
                <w:rFonts w:cstheme="minorHAnsi"/>
                <w:b/>
                <w:bCs/>
              </w:rPr>
              <w:t>learn</w:t>
            </w:r>
            <w:r w:rsidRPr="00160674">
              <w:rPr>
                <w:rFonts w:cstheme="minorHAnsi"/>
                <w:b/>
                <w:bCs/>
              </w:rPr>
              <w:t xml:space="preserve"> more </w:t>
            </w:r>
            <w:r w:rsidRPr="00160674" w:rsidR="00576DBC">
              <w:rPr>
                <w:rFonts w:cstheme="minorHAnsi"/>
                <w:b/>
                <w:bCs/>
              </w:rPr>
              <w:t>about</w:t>
            </w:r>
            <w:r w:rsidRPr="00160674">
              <w:rPr>
                <w:rFonts w:cstheme="minorHAnsi"/>
                <w:b/>
                <w:bCs/>
              </w:rPr>
              <w:t xml:space="preserve"> this device</w:t>
            </w:r>
          </w:p>
        </w:tc>
        <w:tc>
          <w:tcPr>
            <w:tcW w:w="1227" w:type="dxa"/>
          </w:tcPr>
          <w:p w:rsidR="00341FF0" w:rsidRPr="00160674" w:rsidP="00060365" w14:paraId="3BB37799" w14:textId="77777777">
            <w:pPr>
              <w:jc w:val="center"/>
              <w:rPr>
                <w:rFonts w:cstheme="minorHAnsi"/>
                <w:b/>
                <w:bCs/>
              </w:rPr>
            </w:pPr>
            <w:r w:rsidRPr="00160674">
              <w:rPr>
                <w:rFonts w:cstheme="minorHAnsi"/>
                <w:b/>
                <w:bCs/>
              </w:rPr>
              <w:t>I have used this device</w:t>
            </w:r>
          </w:p>
        </w:tc>
      </w:tr>
      <w:tr w14:paraId="60E03F26" w14:textId="77777777" w:rsidTr="00060365">
        <w:tblPrEx>
          <w:tblW w:w="0" w:type="auto"/>
          <w:tblInd w:w="720" w:type="dxa"/>
          <w:tblLook w:val="04A0"/>
        </w:tblPrEx>
        <w:tc>
          <w:tcPr>
            <w:tcW w:w="3168" w:type="dxa"/>
          </w:tcPr>
          <w:p w:rsidR="00341FF0" w:rsidRPr="00160674" w:rsidP="00F0543F" w14:paraId="04D85F36" w14:textId="2FD89777">
            <w:pPr>
              <w:pStyle w:val="ListParagraph"/>
              <w:numPr>
                <w:ilvl w:val="0"/>
                <w:numId w:val="24"/>
              </w:numPr>
              <w:rPr>
                <w:rFonts w:cstheme="minorHAnsi"/>
              </w:rPr>
            </w:pPr>
            <w:r w:rsidRPr="00160674">
              <w:rPr>
                <w:rFonts w:cstheme="minorHAnsi"/>
              </w:rPr>
              <w:t>Cable lock</w:t>
            </w:r>
          </w:p>
          <w:p w:rsidR="00F0543F" w:rsidRPr="00160674" w:rsidP="00F0543F" w14:paraId="6C6CF1CB" w14:textId="736FD647">
            <w:pPr>
              <w:pStyle w:val="ListParagraph"/>
              <w:rPr>
                <w:rFonts w:cstheme="minorHAnsi"/>
              </w:rPr>
            </w:pPr>
            <w:r w:rsidRPr="00160674">
              <w:rPr>
                <w:rFonts w:cstheme="minorHAnsi"/>
              </w:rPr>
              <w:t>[</w:t>
            </w:r>
            <w:r w:rsidRPr="00160674">
              <w:rPr>
                <w:rFonts w:cstheme="minorHAnsi"/>
                <w:noProof/>
              </w:rPr>
              <w:drawing>
                <wp:inline distT="0" distB="0" distL="0" distR="0">
                  <wp:extent cx="34290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2A84F91A" w14:textId="77777777">
            <w:pPr>
              <w:rPr>
                <w:rFonts w:cstheme="minorHAnsi"/>
              </w:rPr>
            </w:pPr>
          </w:p>
        </w:tc>
        <w:tc>
          <w:tcPr>
            <w:tcW w:w="1066" w:type="dxa"/>
          </w:tcPr>
          <w:p w:rsidR="00341FF0" w:rsidRPr="00160674" w:rsidP="00060365" w14:paraId="4A5513C4" w14:textId="77777777">
            <w:pPr>
              <w:rPr>
                <w:rFonts w:cstheme="minorHAnsi"/>
              </w:rPr>
            </w:pPr>
          </w:p>
        </w:tc>
        <w:tc>
          <w:tcPr>
            <w:tcW w:w="1083" w:type="dxa"/>
          </w:tcPr>
          <w:p w:rsidR="00341FF0" w:rsidRPr="00160674" w:rsidP="00060365" w14:paraId="3CE41E52" w14:textId="77777777">
            <w:pPr>
              <w:rPr>
                <w:rFonts w:cstheme="minorHAnsi"/>
              </w:rPr>
            </w:pPr>
          </w:p>
        </w:tc>
        <w:tc>
          <w:tcPr>
            <w:tcW w:w="1034" w:type="dxa"/>
          </w:tcPr>
          <w:p w:rsidR="00341FF0" w:rsidRPr="00160674" w:rsidP="00060365" w14:paraId="166BFAA5" w14:textId="77777777">
            <w:pPr>
              <w:rPr>
                <w:rFonts w:cstheme="minorHAnsi"/>
              </w:rPr>
            </w:pPr>
          </w:p>
        </w:tc>
        <w:tc>
          <w:tcPr>
            <w:tcW w:w="1227" w:type="dxa"/>
          </w:tcPr>
          <w:p w:rsidR="00341FF0" w:rsidRPr="00160674" w:rsidP="00060365" w14:paraId="477B5106" w14:textId="77777777">
            <w:pPr>
              <w:rPr>
                <w:rFonts w:cstheme="minorHAnsi"/>
              </w:rPr>
            </w:pPr>
          </w:p>
        </w:tc>
      </w:tr>
      <w:tr w14:paraId="3E89E148" w14:textId="77777777" w:rsidTr="00060365">
        <w:tblPrEx>
          <w:tblW w:w="0" w:type="auto"/>
          <w:tblInd w:w="720" w:type="dxa"/>
          <w:tblLook w:val="04A0"/>
        </w:tblPrEx>
        <w:tc>
          <w:tcPr>
            <w:tcW w:w="3168" w:type="dxa"/>
          </w:tcPr>
          <w:p w:rsidR="00341FF0" w:rsidRPr="00160674" w:rsidP="00F0543F" w14:paraId="7C2EE9EC" w14:textId="07FF70C9">
            <w:pPr>
              <w:pStyle w:val="ListParagraph"/>
              <w:numPr>
                <w:ilvl w:val="0"/>
                <w:numId w:val="24"/>
              </w:numPr>
              <w:rPr>
                <w:rFonts w:cstheme="minorHAnsi"/>
              </w:rPr>
            </w:pPr>
            <w:r w:rsidRPr="00160674">
              <w:rPr>
                <w:rFonts w:cstheme="minorHAnsi"/>
              </w:rPr>
              <w:t>Trigger lock</w:t>
            </w:r>
          </w:p>
          <w:p w:rsidR="00F0543F" w:rsidRPr="00160674" w:rsidP="00F0543F" w14:paraId="15E38B32" w14:textId="1569881A">
            <w:pPr>
              <w:pStyle w:val="ListParagraph"/>
              <w:rPr>
                <w:rFonts w:cstheme="minorHAnsi"/>
              </w:rPr>
            </w:pPr>
            <w:r w:rsidRPr="00160674">
              <w:rPr>
                <w:rFonts w:cstheme="minorHAnsi"/>
              </w:rPr>
              <w:t>[</w:t>
            </w:r>
            <w:r w:rsidRPr="00160674">
              <w:rPr>
                <w:rFonts w:cstheme="minorHAnsi"/>
                <w:noProof/>
              </w:rPr>
              <w:drawing>
                <wp:inline distT="0" distB="0" distL="0" distR="0">
                  <wp:extent cx="472177" cy="601980"/>
                  <wp:effectExtent l="0" t="0" r="444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555FB057" w14:textId="77777777">
            <w:pPr>
              <w:rPr>
                <w:rFonts w:cstheme="minorHAnsi"/>
              </w:rPr>
            </w:pPr>
          </w:p>
        </w:tc>
        <w:tc>
          <w:tcPr>
            <w:tcW w:w="1066" w:type="dxa"/>
          </w:tcPr>
          <w:p w:rsidR="00341FF0" w:rsidRPr="00160674" w:rsidP="00060365" w14:paraId="52FCD5C4" w14:textId="77777777">
            <w:pPr>
              <w:rPr>
                <w:rFonts w:cstheme="minorHAnsi"/>
              </w:rPr>
            </w:pPr>
          </w:p>
        </w:tc>
        <w:tc>
          <w:tcPr>
            <w:tcW w:w="1083" w:type="dxa"/>
          </w:tcPr>
          <w:p w:rsidR="00341FF0" w:rsidRPr="00160674" w:rsidP="00060365" w14:paraId="48A1AA14" w14:textId="77777777">
            <w:pPr>
              <w:rPr>
                <w:rFonts w:cstheme="minorHAnsi"/>
              </w:rPr>
            </w:pPr>
          </w:p>
        </w:tc>
        <w:tc>
          <w:tcPr>
            <w:tcW w:w="1034" w:type="dxa"/>
          </w:tcPr>
          <w:p w:rsidR="00341FF0" w:rsidRPr="00160674" w:rsidP="00060365" w14:paraId="7D068DFD" w14:textId="77777777">
            <w:pPr>
              <w:rPr>
                <w:rFonts w:cstheme="minorHAnsi"/>
              </w:rPr>
            </w:pPr>
          </w:p>
        </w:tc>
        <w:tc>
          <w:tcPr>
            <w:tcW w:w="1227" w:type="dxa"/>
          </w:tcPr>
          <w:p w:rsidR="00341FF0" w:rsidRPr="00160674" w:rsidP="00060365" w14:paraId="7F82231C" w14:textId="77777777">
            <w:pPr>
              <w:rPr>
                <w:rFonts w:cstheme="minorHAnsi"/>
              </w:rPr>
            </w:pPr>
          </w:p>
        </w:tc>
      </w:tr>
      <w:tr w14:paraId="6ABCBEBD" w14:textId="77777777" w:rsidTr="00060365">
        <w:tblPrEx>
          <w:tblW w:w="0" w:type="auto"/>
          <w:tblInd w:w="720" w:type="dxa"/>
          <w:tblLook w:val="04A0"/>
        </w:tblPrEx>
        <w:tc>
          <w:tcPr>
            <w:tcW w:w="3168" w:type="dxa"/>
          </w:tcPr>
          <w:p w:rsidR="00341FF0" w:rsidRPr="00160674" w:rsidP="00F0543F" w14:paraId="3961BE98" w14:textId="4869AFFC">
            <w:pPr>
              <w:pStyle w:val="ListParagraph"/>
              <w:numPr>
                <w:ilvl w:val="0"/>
                <w:numId w:val="24"/>
              </w:numPr>
              <w:rPr>
                <w:rFonts w:cstheme="minorHAnsi"/>
              </w:rPr>
            </w:pPr>
            <w:r w:rsidRPr="00160674">
              <w:rPr>
                <w:rFonts w:cstheme="minorHAnsi"/>
              </w:rPr>
              <w:t>Clamshell/Life Jacket</w:t>
            </w:r>
          </w:p>
          <w:p w:rsidR="00F0543F" w:rsidRPr="00160674" w:rsidP="00F0543F" w14:paraId="4A946797" w14:textId="1732F046">
            <w:pPr>
              <w:pStyle w:val="ListParagraph"/>
              <w:rPr>
                <w:rFonts w:cstheme="minorHAnsi"/>
              </w:rPr>
            </w:pPr>
            <w:r w:rsidRPr="00160674">
              <w:rPr>
                <w:rFonts w:cstheme="minorHAnsi"/>
              </w:rPr>
              <w:t>[</w:t>
            </w:r>
            <w:r w:rsidRPr="00160674">
              <w:rPr>
                <w:rFonts w:cstheme="minorHAnsi"/>
                <w:noProof/>
              </w:rPr>
              <w:drawing>
                <wp:inline distT="0" distB="0" distL="0" distR="0">
                  <wp:extent cx="693420" cy="639545"/>
                  <wp:effectExtent l="0" t="0" r="0" b="8255"/>
                  <wp:docPr id="10" name="Picture 10"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3A56DCEE" w14:textId="77777777">
            <w:pPr>
              <w:rPr>
                <w:rFonts w:cstheme="minorHAnsi"/>
              </w:rPr>
            </w:pPr>
          </w:p>
        </w:tc>
        <w:tc>
          <w:tcPr>
            <w:tcW w:w="1066" w:type="dxa"/>
          </w:tcPr>
          <w:p w:rsidR="00341FF0" w:rsidRPr="00160674" w:rsidP="00060365" w14:paraId="31665E78" w14:textId="77777777">
            <w:pPr>
              <w:rPr>
                <w:rFonts w:cstheme="minorHAnsi"/>
              </w:rPr>
            </w:pPr>
          </w:p>
        </w:tc>
        <w:tc>
          <w:tcPr>
            <w:tcW w:w="1083" w:type="dxa"/>
          </w:tcPr>
          <w:p w:rsidR="00341FF0" w:rsidRPr="00160674" w:rsidP="00060365" w14:paraId="3F42EA6D" w14:textId="77777777">
            <w:pPr>
              <w:rPr>
                <w:rFonts w:cstheme="minorHAnsi"/>
              </w:rPr>
            </w:pPr>
          </w:p>
        </w:tc>
        <w:tc>
          <w:tcPr>
            <w:tcW w:w="1034" w:type="dxa"/>
          </w:tcPr>
          <w:p w:rsidR="00341FF0" w:rsidRPr="00160674" w:rsidP="00060365" w14:paraId="0528205B" w14:textId="77777777">
            <w:pPr>
              <w:rPr>
                <w:rFonts w:cstheme="minorHAnsi"/>
              </w:rPr>
            </w:pPr>
          </w:p>
        </w:tc>
        <w:tc>
          <w:tcPr>
            <w:tcW w:w="1227" w:type="dxa"/>
          </w:tcPr>
          <w:p w:rsidR="00341FF0" w:rsidRPr="00160674" w:rsidP="00060365" w14:paraId="6F6E04D8" w14:textId="77777777">
            <w:pPr>
              <w:rPr>
                <w:rFonts w:cstheme="minorHAnsi"/>
              </w:rPr>
            </w:pPr>
          </w:p>
        </w:tc>
      </w:tr>
      <w:tr w14:paraId="5E741A57" w14:textId="77777777" w:rsidTr="00060365">
        <w:tblPrEx>
          <w:tblW w:w="0" w:type="auto"/>
          <w:tblInd w:w="720" w:type="dxa"/>
          <w:tblLook w:val="04A0"/>
        </w:tblPrEx>
        <w:tc>
          <w:tcPr>
            <w:tcW w:w="3168" w:type="dxa"/>
          </w:tcPr>
          <w:p w:rsidR="00341FF0" w:rsidRPr="00160674" w:rsidP="00F0543F" w14:paraId="777139B2" w14:textId="150DD5C3">
            <w:pPr>
              <w:pStyle w:val="ListParagraph"/>
              <w:numPr>
                <w:ilvl w:val="0"/>
                <w:numId w:val="24"/>
              </w:numPr>
              <w:rPr>
                <w:rFonts w:cstheme="minorHAnsi"/>
              </w:rPr>
            </w:pPr>
            <w:r w:rsidRPr="00160674">
              <w:rPr>
                <w:rFonts w:cstheme="minorHAnsi"/>
              </w:rPr>
              <w:t>Small lockbox/hard case</w:t>
            </w:r>
          </w:p>
          <w:p w:rsidR="00F0543F" w:rsidRPr="00160674" w:rsidP="00F0543F" w14:paraId="65EE44A1" w14:textId="176D8433">
            <w:pPr>
              <w:pStyle w:val="ListParagraph"/>
              <w:rPr>
                <w:rFonts w:cstheme="minorHAnsi"/>
              </w:rPr>
            </w:pPr>
            <w:r w:rsidRPr="00160674">
              <w:rPr>
                <w:rFonts w:cstheme="minorHAnsi"/>
              </w:rPr>
              <w:t>[</w:t>
            </w:r>
            <w:r w:rsidRPr="00160674">
              <w:rPr>
                <w:rFonts w:cstheme="minorHAnsi"/>
                <w:noProof/>
              </w:rPr>
              <w:drawing>
                <wp:inline distT="0" distB="0" distL="0" distR="0">
                  <wp:extent cx="670560" cy="53002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00CBCAE1" w14:textId="77777777">
            <w:pPr>
              <w:rPr>
                <w:rFonts w:cstheme="minorHAnsi"/>
              </w:rPr>
            </w:pPr>
          </w:p>
        </w:tc>
        <w:tc>
          <w:tcPr>
            <w:tcW w:w="1066" w:type="dxa"/>
          </w:tcPr>
          <w:p w:rsidR="00341FF0" w:rsidRPr="00160674" w:rsidP="00060365" w14:paraId="2532CCEB" w14:textId="77777777">
            <w:pPr>
              <w:rPr>
                <w:rFonts w:cstheme="minorHAnsi"/>
              </w:rPr>
            </w:pPr>
          </w:p>
        </w:tc>
        <w:tc>
          <w:tcPr>
            <w:tcW w:w="1083" w:type="dxa"/>
          </w:tcPr>
          <w:p w:rsidR="00341FF0" w:rsidRPr="00160674" w:rsidP="00060365" w14:paraId="28EC092C" w14:textId="77777777">
            <w:pPr>
              <w:rPr>
                <w:rFonts w:cstheme="minorHAnsi"/>
              </w:rPr>
            </w:pPr>
          </w:p>
        </w:tc>
        <w:tc>
          <w:tcPr>
            <w:tcW w:w="1034" w:type="dxa"/>
          </w:tcPr>
          <w:p w:rsidR="00341FF0" w:rsidRPr="00160674" w:rsidP="00060365" w14:paraId="0228AC00" w14:textId="77777777">
            <w:pPr>
              <w:rPr>
                <w:rFonts w:cstheme="minorHAnsi"/>
              </w:rPr>
            </w:pPr>
          </w:p>
        </w:tc>
        <w:tc>
          <w:tcPr>
            <w:tcW w:w="1227" w:type="dxa"/>
          </w:tcPr>
          <w:p w:rsidR="00341FF0" w:rsidRPr="00160674" w:rsidP="00060365" w14:paraId="6D5B3102" w14:textId="77777777">
            <w:pPr>
              <w:rPr>
                <w:rFonts w:cstheme="minorHAnsi"/>
              </w:rPr>
            </w:pPr>
          </w:p>
        </w:tc>
      </w:tr>
      <w:tr w14:paraId="36B9C681" w14:textId="77777777" w:rsidTr="00060365">
        <w:tblPrEx>
          <w:tblW w:w="0" w:type="auto"/>
          <w:tblInd w:w="720" w:type="dxa"/>
          <w:tblLook w:val="04A0"/>
        </w:tblPrEx>
        <w:tc>
          <w:tcPr>
            <w:tcW w:w="3168" w:type="dxa"/>
          </w:tcPr>
          <w:p w:rsidR="00341FF0" w:rsidRPr="00160674" w:rsidP="00F0543F" w14:paraId="73AA9AB1" w14:textId="47ACD0F8">
            <w:pPr>
              <w:pStyle w:val="ListParagraph"/>
              <w:numPr>
                <w:ilvl w:val="0"/>
                <w:numId w:val="24"/>
              </w:numPr>
              <w:rPr>
                <w:rFonts w:cstheme="minorHAnsi"/>
              </w:rPr>
            </w:pPr>
            <w:r w:rsidRPr="00160674">
              <w:rPr>
                <w:rFonts w:cstheme="minorHAnsi"/>
              </w:rPr>
              <w:t>Vehicle lock box</w:t>
            </w:r>
          </w:p>
          <w:p w:rsidR="00F0543F" w:rsidRPr="00160674" w:rsidP="00F0543F" w14:paraId="27237777" w14:textId="4516AF9F">
            <w:pPr>
              <w:pStyle w:val="ListParagraph"/>
              <w:rPr>
                <w:rFonts w:cstheme="minorHAnsi"/>
              </w:rPr>
            </w:pPr>
            <w:r w:rsidRPr="00160674">
              <w:rPr>
                <w:rFonts w:cstheme="minorHAnsi"/>
              </w:rPr>
              <w:t>[</w:t>
            </w:r>
            <w:r w:rsidRPr="00160674">
              <w:rPr>
                <w:rFonts w:cstheme="minorHAnsi"/>
                <w:noProof/>
              </w:rPr>
              <w:drawing>
                <wp:inline distT="0" distB="0" distL="0" distR="0">
                  <wp:extent cx="693420" cy="65859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341FF0" w:rsidRPr="00160674" w:rsidP="00060365" w14:paraId="16AACD60" w14:textId="77777777">
            <w:pPr>
              <w:rPr>
                <w:rFonts w:cstheme="minorHAnsi"/>
              </w:rPr>
            </w:pPr>
          </w:p>
        </w:tc>
        <w:tc>
          <w:tcPr>
            <w:tcW w:w="1066" w:type="dxa"/>
          </w:tcPr>
          <w:p w:rsidR="00341FF0" w:rsidRPr="00160674" w:rsidP="00060365" w14:paraId="319597BE" w14:textId="77777777">
            <w:pPr>
              <w:rPr>
                <w:rFonts w:cstheme="minorHAnsi"/>
              </w:rPr>
            </w:pPr>
          </w:p>
        </w:tc>
        <w:tc>
          <w:tcPr>
            <w:tcW w:w="1083" w:type="dxa"/>
          </w:tcPr>
          <w:p w:rsidR="00341FF0" w:rsidRPr="00160674" w:rsidP="00060365" w14:paraId="52EB32E2" w14:textId="77777777">
            <w:pPr>
              <w:rPr>
                <w:rFonts w:cstheme="minorHAnsi"/>
              </w:rPr>
            </w:pPr>
          </w:p>
        </w:tc>
        <w:tc>
          <w:tcPr>
            <w:tcW w:w="1034" w:type="dxa"/>
          </w:tcPr>
          <w:p w:rsidR="00341FF0" w:rsidRPr="00160674" w:rsidP="00060365" w14:paraId="240BE04B" w14:textId="77777777">
            <w:pPr>
              <w:rPr>
                <w:rFonts w:cstheme="minorHAnsi"/>
              </w:rPr>
            </w:pPr>
          </w:p>
        </w:tc>
        <w:tc>
          <w:tcPr>
            <w:tcW w:w="1227" w:type="dxa"/>
          </w:tcPr>
          <w:p w:rsidR="00341FF0" w:rsidRPr="00160674" w:rsidP="00060365" w14:paraId="76A86F11" w14:textId="77777777">
            <w:pPr>
              <w:rPr>
                <w:rFonts w:cstheme="minorHAnsi"/>
              </w:rPr>
            </w:pPr>
          </w:p>
        </w:tc>
      </w:tr>
      <w:tr w14:paraId="60AD613F" w14:textId="77777777" w:rsidTr="00060365">
        <w:tblPrEx>
          <w:tblW w:w="0" w:type="auto"/>
          <w:tblInd w:w="720" w:type="dxa"/>
          <w:tblLook w:val="04A0"/>
        </w:tblPrEx>
        <w:tc>
          <w:tcPr>
            <w:tcW w:w="3168" w:type="dxa"/>
          </w:tcPr>
          <w:p w:rsidR="00CF3751" w:rsidRPr="00160674" w:rsidP="00CF3751" w14:paraId="7C6CDD78" w14:textId="77777777">
            <w:pPr>
              <w:pStyle w:val="ListParagraph"/>
              <w:numPr>
                <w:ilvl w:val="0"/>
                <w:numId w:val="24"/>
              </w:numPr>
              <w:rPr>
                <w:rFonts w:cstheme="minorHAnsi"/>
              </w:rPr>
            </w:pPr>
            <w:r w:rsidRPr="00160674">
              <w:rPr>
                <w:rFonts w:cstheme="minorHAnsi"/>
              </w:rPr>
              <w:t>Gun safe</w:t>
            </w:r>
          </w:p>
          <w:p w:rsidR="005B1F43" w:rsidRPr="00160674" w:rsidP="005B1F43" w14:paraId="4D390C61" w14:textId="79E71749">
            <w:pPr>
              <w:pStyle w:val="ListParagraph"/>
              <w:rPr>
                <w:rFonts w:cstheme="minorHAnsi"/>
              </w:rPr>
            </w:pPr>
            <w:r w:rsidRPr="00160674">
              <w:rPr>
                <w:rFonts w:cstheme="minorHAnsi"/>
              </w:rPr>
              <w:t>[</w:t>
            </w:r>
            <w:r w:rsidRPr="00160674">
              <w:rPr>
                <w:rFonts w:cstheme="minorHAnsi"/>
                <w:noProof/>
              </w:rPr>
              <w:drawing>
                <wp:inline distT="0" distB="0" distL="0" distR="0">
                  <wp:extent cx="304800" cy="102698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3077" r="68460" b="2867"/>
                          <a:stretch>
                            <a:fillRect/>
                          </a:stretch>
                        </pic:blipFill>
                        <pic:spPr bwMode="auto">
                          <a:xfrm>
                            <a:off x="0" y="0"/>
                            <a:ext cx="317524" cy="10698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c>
          <w:tcPr>
            <w:tcW w:w="1052" w:type="dxa"/>
          </w:tcPr>
          <w:p w:rsidR="00CF3751" w:rsidRPr="00160674" w:rsidP="00CF3751" w14:paraId="209CCE84" w14:textId="77777777">
            <w:pPr>
              <w:rPr>
                <w:rFonts w:cstheme="minorHAnsi"/>
              </w:rPr>
            </w:pPr>
          </w:p>
        </w:tc>
        <w:tc>
          <w:tcPr>
            <w:tcW w:w="1066" w:type="dxa"/>
          </w:tcPr>
          <w:p w:rsidR="00CF3751" w:rsidRPr="00160674" w:rsidP="00CF3751" w14:paraId="3AAB594C" w14:textId="77777777">
            <w:pPr>
              <w:rPr>
                <w:rFonts w:cstheme="minorHAnsi"/>
              </w:rPr>
            </w:pPr>
          </w:p>
        </w:tc>
        <w:tc>
          <w:tcPr>
            <w:tcW w:w="1083" w:type="dxa"/>
          </w:tcPr>
          <w:p w:rsidR="00CF3751" w:rsidRPr="00160674" w:rsidP="00CF3751" w14:paraId="5A8D8D0D" w14:textId="77777777">
            <w:pPr>
              <w:rPr>
                <w:rFonts w:cstheme="minorHAnsi"/>
              </w:rPr>
            </w:pPr>
          </w:p>
        </w:tc>
        <w:tc>
          <w:tcPr>
            <w:tcW w:w="1034" w:type="dxa"/>
          </w:tcPr>
          <w:p w:rsidR="00CF3751" w:rsidRPr="00160674" w:rsidP="00CF3751" w14:paraId="036920C4" w14:textId="77777777">
            <w:pPr>
              <w:rPr>
                <w:rFonts w:cstheme="minorHAnsi"/>
              </w:rPr>
            </w:pPr>
          </w:p>
        </w:tc>
        <w:tc>
          <w:tcPr>
            <w:tcW w:w="1227" w:type="dxa"/>
          </w:tcPr>
          <w:p w:rsidR="00CF3751" w:rsidRPr="00160674" w:rsidP="00CF3751" w14:paraId="731AA809" w14:textId="77777777">
            <w:pPr>
              <w:rPr>
                <w:rFonts w:cstheme="minorHAnsi"/>
              </w:rPr>
            </w:pPr>
          </w:p>
        </w:tc>
      </w:tr>
      <w:tr w14:paraId="0F5EED0D" w14:textId="77777777" w:rsidTr="00060365">
        <w:tblPrEx>
          <w:tblW w:w="0" w:type="auto"/>
          <w:tblInd w:w="720" w:type="dxa"/>
          <w:tblLook w:val="04A0"/>
        </w:tblPrEx>
        <w:tc>
          <w:tcPr>
            <w:tcW w:w="3168" w:type="dxa"/>
          </w:tcPr>
          <w:p w:rsidR="00CF3751" w:rsidRPr="00160674" w:rsidP="00CF3751" w14:paraId="100108ED" w14:textId="77777777">
            <w:pPr>
              <w:rPr>
                <w:rFonts w:cstheme="minorHAnsi"/>
              </w:rPr>
            </w:pPr>
            <w:r w:rsidRPr="00160674">
              <w:rPr>
                <w:rFonts w:cstheme="minorHAnsi"/>
                <w:b/>
                <w:bCs/>
              </w:rPr>
              <w:t>Alternate storage locations</w:t>
            </w:r>
          </w:p>
        </w:tc>
        <w:tc>
          <w:tcPr>
            <w:tcW w:w="1052" w:type="dxa"/>
          </w:tcPr>
          <w:p w:rsidR="00CF3751" w:rsidRPr="00160674" w:rsidP="00CF3751" w14:paraId="12C01935" w14:textId="062A13B0">
            <w:pPr>
              <w:jc w:val="center"/>
              <w:rPr>
                <w:rFonts w:cstheme="minorHAnsi"/>
                <w:b/>
                <w:bCs/>
              </w:rPr>
            </w:pPr>
            <w:r w:rsidRPr="00160674">
              <w:rPr>
                <w:rFonts w:cstheme="minorHAnsi"/>
                <w:b/>
                <w:bCs/>
              </w:rPr>
              <w:t>I have NOT heard of using this option</w:t>
            </w:r>
          </w:p>
        </w:tc>
        <w:tc>
          <w:tcPr>
            <w:tcW w:w="1066" w:type="dxa"/>
          </w:tcPr>
          <w:p w:rsidR="00CF3751" w:rsidRPr="00160674" w:rsidP="00CF3751" w14:paraId="6E93C710" w14:textId="77777777">
            <w:pPr>
              <w:jc w:val="center"/>
              <w:rPr>
                <w:rFonts w:cstheme="minorHAnsi"/>
              </w:rPr>
            </w:pPr>
            <w:r w:rsidRPr="00160674">
              <w:rPr>
                <w:rFonts w:cstheme="minorHAnsi"/>
                <w:b/>
                <w:bCs/>
              </w:rPr>
              <w:t>I have heard of using this option</w:t>
            </w:r>
          </w:p>
        </w:tc>
        <w:tc>
          <w:tcPr>
            <w:tcW w:w="1083" w:type="dxa"/>
          </w:tcPr>
          <w:p w:rsidR="00CF3751" w:rsidRPr="00160674" w:rsidP="00CF3751" w14:paraId="3648B596" w14:textId="77777777">
            <w:pPr>
              <w:jc w:val="center"/>
              <w:rPr>
                <w:rFonts w:cstheme="minorHAnsi"/>
              </w:rPr>
            </w:pPr>
            <w:r w:rsidRPr="00160674">
              <w:rPr>
                <w:rFonts w:cstheme="minorHAnsi"/>
                <w:b/>
                <w:bCs/>
              </w:rPr>
              <w:t>I have been trained in using this option</w:t>
            </w:r>
          </w:p>
        </w:tc>
        <w:tc>
          <w:tcPr>
            <w:tcW w:w="1034" w:type="dxa"/>
          </w:tcPr>
          <w:p w:rsidR="00CF3751" w:rsidRPr="00160674" w:rsidP="00CF3751" w14:paraId="1E6B103D" w14:textId="596FC355">
            <w:pPr>
              <w:jc w:val="center"/>
              <w:rPr>
                <w:rFonts w:cstheme="minorHAnsi"/>
                <w:b/>
                <w:bCs/>
              </w:rPr>
            </w:pPr>
            <w:r w:rsidRPr="00160674">
              <w:rPr>
                <w:rFonts w:cstheme="minorHAnsi"/>
                <w:b/>
                <w:bCs/>
              </w:rPr>
              <w:t>I would like to learn more about this option</w:t>
            </w:r>
          </w:p>
        </w:tc>
        <w:tc>
          <w:tcPr>
            <w:tcW w:w="1227" w:type="dxa"/>
          </w:tcPr>
          <w:p w:rsidR="00CF3751" w:rsidRPr="00160674" w:rsidP="00CF3751" w14:paraId="0C5AB859" w14:textId="77777777">
            <w:pPr>
              <w:jc w:val="center"/>
              <w:rPr>
                <w:rFonts w:cstheme="minorHAnsi"/>
              </w:rPr>
            </w:pPr>
            <w:r w:rsidRPr="00160674">
              <w:rPr>
                <w:rFonts w:cstheme="minorHAnsi"/>
                <w:b/>
                <w:bCs/>
              </w:rPr>
              <w:t>I have used this option</w:t>
            </w:r>
          </w:p>
        </w:tc>
      </w:tr>
      <w:tr w14:paraId="6E16E6D9" w14:textId="77777777" w:rsidTr="00060365">
        <w:tblPrEx>
          <w:tblW w:w="0" w:type="auto"/>
          <w:tblInd w:w="720" w:type="dxa"/>
          <w:tblLook w:val="04A0"/>
        </w:tblPrEx>
        <w:tc>
          <w:tcPr>
            <w:tcW w:w="3168" w:type="dxa"/>
          </w:tcPr>
          <w:p w:rsidR="00AC75FC" w:rsidRPr="00160674" w:rsidP="00CF3751" w14:paraId="47B8C079" w14:textId="3A695DAE">
            <w:pPr>
              <w:rPr>
                <w:rFonts w:cstheme="minorHAnsi"/>
              </w:rPr>
            </w:pPr>
            <w:r w:rsidRPr="00160674">
              <w:rPr>
                <w:rFonts w:cstheme="minorHAnsi"/>
              </w:rPr>
              <w:t>k. Armory (Local Police, Sheriff, NOSC or National Guard)</w:t>
            </w:r>
          </w:p>
        </w:tc>
        <w:tc>
          <w:tcPr>
            <w:tcW w:w="1052" w:type="dxa"/>
          </w:tcPr>
          <w:p w:rsidR="00CF3751" w:rsidRPr="00160674" w:rsidP="00CF3751" w14:paraId="15BCB701" w14:textId="77777777">
            <w:pPr>
              <w:rPr>
                <w:rFonts w:cstheme="minorHAnsi"/>
              </w:rPr>
            </w:pPr>
          </w:p>
        </w:tc>
        <w:tc>
          <w:tcPr>
            <w:tcW w:w="1066" w:type="dxa"/>
          </w:tcPr>
          <w:p w:rsidR="00CF3751" w:rsidRPr="00160674" w:rsidP="00CF3751" w14:paraId="03C55B10" w14:textId="77777777">
            <w:pPr>
              <w:rPr>
                <w:rFonts w:cstheme="minorHAnsi"/>
              </w:rPr>
            </w:pPr>
          </w:p>
        </w:tc>
        <w:tc>
          <w:tcPr>
            <w:tcW w:w="1083" w:type="dxa"/>
          </w:tcPr>
          <w:p w:rsidR="00CF3751" w:rsidRPr="00160674" w:rsidP="00CF3751" w14:paraId="4543230B" w14:textId="77777777">
            <w:pPr>
              <w:rPr>
                <w:rFonts w:cstheme="minorHAnsi"/>
              </w:rPr>
            </w:pPr>
          </w:p>
        </w:tc>
        <w:tc>
          <w:tcPr>
            <w:tcW w:w="1034" w:type="dxa"/>
          </w:tcPr>
          <w:p w:rsidR="00CF3751" w:rsidRPr="00160674" w:rsidP="00CF3751" w14:paraId="3BA4399C" w14:textId="77777777">
            <w:pPr>
              <w:rPr>
                <w:rFonts w:cstheme="minorHAnsi"/>
              </w:rPr>
            </w:pPr>
          </w:p>
        </w:tc>
        <w:tc>
          <w:tcPr>
            <w:tcW w:w="1227" w:type="dxa"/>
          </w:tcPr>
          <w:p w:rsidR="00CF3751" w:rsidRPr="00160674" w:rsidP="00CF3751" w14:paraId="2642DCA2" w14:textId="77777777">
            <w:pPr>
              <w:rPr>
                <w:rFonts w:cstheme="minorHAnsi"/>
              </w:rPr>
            </w:pPr>
          </w:p>
        </w:tc>
      </w:tr>
      <w:tr w14:paraId="6D59D308" w14:textId="77777777" w:rsidTr="00060365">
        <w:tblPrEx>
          <w:tblW w:w="0" w:type="auto"/>
          <w:tblInd w:w="720" w:type="dxa"/>
          <w:tblLook w:val="04A0"/>
        </w:tblPrEx>
        <w:tc>
          <w:tcPr>
            <w:tcW w:w="3168" w:type="dxa"/>
          </w:tcPr>
          <w:p w:rsidR="00CF3751" w:rsidRPr="00160674" w:rsidP="00CF3751" w14:paraId="7FA31547" w14:textId="1131D98F">
            <w:pPr>
              <w:rPr>
                <w:rFonts w:cstheme="minorHAnsi"/>
              </w:rPr>
            </w:pPr>
            <w:r w:rsidRPr="00160674">
              <w:rPr>
                <w:rFonts w:cstheme="minorHAnsi"/>
              </w:rPr>
              <w:t>l. Store with a trusted friend or family member</w:t>
            </w:r>
          </w:p>
        </w:tc>
        <w:tc>
          <w:tcPr>
            <w:tcW w:w="1052" w:type="dxa"/>
          </w:tcPr>
          <w:p w:rsidR="00CF3751" w:rsidRPr="00160674" w:rsidP="00CF3751" w14:paraId="2E744E23" w14:textId="77777777">
            <w:pPr>
              <w:rPr>
                <w:rFonts w:cstheme="minorHAnsi"/>
              </w:rPr>
            </w:pPr>
          </w:p>
        </w:tc>
        <w:tc>
          <w:tcPr>
            <w:tcW w:w="1066" w:type="dxa"/>
          </w:tcPr>
          <w:p w:rsidR="00CF3751" w:rsidRPr="00160674" w:rsidP="00CF3751" w14:paraId="3EE66C9B" w14:textId="77777777">
            <w:pPr>
              <w:rPr>
                <w:rFonts w:cstheme="minorHAnsi"/>
              </w:rPr>
            </w:pPr>
          </w:p>
        </w:tc>
        <w:tc>
          <w:tcPr>
            <w:tcW w:w="1083" w:type="dxa"/>
          </w:tcPr>
          <w:p w:rsidR="00CF3751" w:rsidRPr="00160674" w:rsidP="00CF3751" w14:paraId="28E1529F" w14:textId="77777777">
            <w:pPr>
              <w:rPr>
                <w:rFonts w:cstheme="minorHAnsi"/>
              </w:rPr>
            </w:pPr>
          </w:p>
        </w:tc>
        <w:tc>
          <w:tcPr>
            <w:tcW w:w="1034" w:type="dxa"/>
          </w:tcPr>
          <w:p w:rsidR="00CF3751" w:rsidRPr="00160674" w:rsidP="00CF3751" w14:paraId="672B6F35" w14:textId="77777777">
            <w:pPr>
              <w:rPr>
                <w:rFonts w:cstheme="minorHAnsi"/>
              </w:rPr>
            </w:pPr>
          </w:p>
        </w:tc>
        <w:tc>
          <w:tcPr>
            <w:tcW w:w="1227" w:type="dxa"/>
          </w:tcPr>
          <w:p w:rsidR="00CF3751" w:rsidRPr="00160674" w:rsidP="00CF3751" w14:paraId="08562F1B" w14:textId="77777777">
            <w:pPr>
              <w:rPr>
                <w:rFonts w:cstheme="minorHAnsi"/>
              </w:rPr>
            </w:pPr>
          </w:p>
        </w:tc>
      </w:tr>
      <w:tr w14:paraId="4E4FB5A0" w14:textId="77777777" w:rsidTr="00060365">
        <w:tblPrEx>
          <w:tblW w:w="0" w:type="auto"/>
          <w:tblInd w:w="720" w:type="dxa"/>
          <w:tblLook w:val="04A0"/>
        </w:tblPrEx>
        <w:tc>
          <w:tcPr>
            <w:tcW w:w="3168" w:type="dxa"/>
          </w:tcPr>
          <w:p w:rsidR="00CF3751" w:rsidRPr="00160674" w:rsidP="00CF3751" w14:paraId="2A01CAE6" w14:textId="0D986645">
            <w:pPr>
              <w:rPr>
                <w:rFonts w:cstheme="minorHAnsi"/>
              </w:rPr>
            </w:pPr>
            <w:r w:rsidRPr="00160674">
              <w:rPr>
                <w:rFonts w:cstheme="minorHAnsi"/>
              </w:rPr>
              <w:t>m. Store with another Sailor</w:t>
            </w:r>
          </w:p>
        </w:tc>
        <w:tc>
          <w:tcPr>
            <w:tcW w:w="1052" w:type="dxa"/>
          </w:tcPr>
          <w:p w:rsidR="00CF3751" w:rsidRPr="00160674" w:rsidP="00CF3751" w14:paraId="21D1B019" w14:textId="77777777">
            <w:pPr>
              <w:rPr>
                <w:rFonts w:cstheme="minorHAnsi"/>
              </w:rPr>
            </w:pPr>
          </w:p>
        </w:tc>
        <w:tc>
          <w:tcPr>
            <w:tcW w:w="1066" w:type="dxa"/>
          </w:tcPr>
          <w:p w:rsidR="00CF3751" w:rsidRPr="00160674" w:rsidP="00CF3751" w14:paraId="045D810F" w14:textId="77777777">
            <w:pPr>
              <w:rPr>
                <w:rFonts w:cstheme="minorHAnsi"/>
              </w:rPr>
            </w:pPr>
          </w:p>
        </w:tc>
        <w:tc>
          <w:tcPr>
            <w:tcW w:w="1083" w:type="dxa"/>
          </w:tcPr>
          <w:p w:rsidR="00CF3751" w:rsidRPr="00160674" w:rsidP="00CF3751" w14:paraId="122CC4FD" w14:textId="77777777">
            <w:pPr>
              <w:rPr>
                <w:rFonts w:cstheme="minorHAnsi"/>
              </w:rPr>
            </w:pPr>
          </w:p>
        </w:tc>
        <w:tc>
          <w:tcPr>
            <w:tcW w:w="1034" w:type="dxa"/>
          </w:tcPr>
          <w:p w:rsidR="00CF3751" w:rsidRPr="00160674" w:rsidP="00CF3751" w14:paraId="5A8DDBA6" w14:textId="77777777">
            <w:pPr>
              <w:rPr>
                <w:rFonts w:cstheme="minorHAnsi"/>
              </w:rPr>
            </w:pPr>
          </w:p>
        </w:tc>
        <w:tc>
          <w:tcPr>
            <w:tcW w:w="1227" w:type="dxa"/>
          </w:tcPr>
          <w:p w:rsidR="00CF3751" w:rsidRPr="00160674" w:rsidP="00CF3751" w14:paraId="0F3062EC" w14:textId="77777777">
            <w:pPr>
              <w:rPr>
                <w:rFonts w:cstheme="minorHAnsi"/>
              </w:rPr>
            </w:pPr>
          </w:p>
        </w:tc>
      </w:tr>
      <w:tr w14:paraId="5ED1C725" w14:textId="77777777" w:rsidTr="00060365">
        <w:tblPrEx>
          <w:tblW w:w="0" w:type="auto"/>
          <w:tblInd w:w="720" w:type="dxa"/>
          <w:tblLook w:val="04A0"/>
        </w:tblPrEx>
        <w:tc>
          <w:tcPr>
            <w:tcW w:w="3168" w:type="dxa"/>
          </w:tcPr>
          <w:p w:rsidR="00CF3751" w:rsidRPr="00160674" w:rsidP="00CF3751" w14:paraId="62F79650" w14:textId="1FB97ABC">
            <w:pPr>
              <w:rPr>
                <w:rFonts w:cstheme="minorHAnsi"/>
              </w:rPr>
            </w:pPr>
            <w:r w:rsidRPr="00160674">
              <w:rPr>
                <w:rFonts w:cstheme="minorHAnsi"/>
              </w:rPr>
              <w:t>n. Secure community storage</w:t>
            </w:r>
          </w:p>
        </w:tc>
        <w:tc>
          <w:tcPr>
            <w:tcW w:w="1052" w:type="dxa"/>
          </w:tcPr>
          <w:p w:rsidR="00CF3751" w:rsidRPr="00160674" w:rsidP="00CF3751" w14:paraId="4F4E5713" w14:textId="77777777">
            <w:pPr>
              <w:rPr>
                <w:rFonts w:cstheme="minorHAnsi"/>
              </w:rPr>
            </w:pPr>
          </w:p>
        </w:tc>
        <w:tc>
          <w:tcPr>
            <w:tcW w:w="1066" w:type="dxa"/>
          </w:tcPr>
          <w:p w:rsidR="00CF3751" w:rsidRPr="00160674" w:rsidP="00CF3751" w14:paraId="0B6F4FD8" w14:textId="77777777">
            <w:pPr>
              <w:rPr>
                <w:rFonts w:cstheme="minorHAnsi"/>
              </w:rPr>
            </w:pPr>
          </w:p>
        </w:tc>
        <w:tc>
          <w:tcPr>
            <w:tcW w:w="1083" w:type="dxa"/>
          </w:tcPr>
          <w:p w:rsidR="00CF3751" w:rsidRPr="00160674" w:rsidP="00CF3751" w14:paraId="4856C013" w14:textId="77777777">
            <w:pPr>
              <w:rPr>
                <w:rFonts w:cstheme="minorHAnsi"/>
              </w:rPr>
            </w:pPr>
          </w:p>
        </w:tc>
        <w:tc>
          <w:tcPr>
            <w:tcW w:w="1034" w:type="dxa"/>
          </w:tcPr>
          <w:p w:rsidR="00CF3751" w:rsidRPr="00160674" w:rsidP="00CF3751" w14:paraId="431371FE" w14:textId="77777777">
            <w:pPr>
              <w:rPr>
                <w:rFonts w:cstheme="minorHAnsi"/>
              </w:rPr>
            </w:pPr>
          </w:p>
        </w:tc>
        <w:tc>
          <w:tcPr>
            <w:tcW w:w="1227" w:type="dxa"/>
          </w:tcPr>
          <w:p w:rsidR="00CF3751" w:rsidRPr="00160674" w:rsidP="00CF3751" w14:paraId="5C08F5FD" w14:textId="77777777">
            <w:pPr>
              <w:rPr>
                <w:rFonts w:cstheme="minorHAnsi"/>
              </w:rPr>
            </w:pPr>
          </w:p>
        </w:tc>
      </w:tr>
    </w:tbl>
    <w:p w:rsidR="00E767CC" w:rsidRPr="00160674" w:rsidP="00341FF0" w14:paraId="1DA112E6" w14:textId="77777777">
      <w:pPr>
        <w:pStyle w:val="ListParagraph"/>
        <w:ind w:left="0"/>
        <w:rPr>
          <w:rFonts w:cstheme="minorHAnsi"/>
          <w:b/>
          <w:bCs/>
        </w:rPr>
      </w:pPr>
    </w:p>
    <w:p w:rsidR="00AC75EE" w:rsidRPr="00160674" w:rsidP="00AC75EE" w14:paraId="3F5C1E2D" w14:textId="77777777">
      <w:pPr>
        <w:pStyle w:val="ListParagraph"/>
        <w:ind w:left="1440"/>
        <w:rPr>
          <w:rFonts w:cstheme="minorHAnsi"/>
        </w:rPr>
      </w:pPr>
    </w:p>
    <w:p w:rsidR="00AC75EE" w:rsidRPr="00160674" w:rsidP="00BE3B6A" w14:paraId="4BFE8A40" w14:textId="3B4827BB">
      <w:pPr>
        <w:pStyle w:val="ListParagraph"/>
        <w:numPr>
          <w:ilvl w:val="0"/>
          <w:numId w:val="1"/>
        </w:numPr>
        <w:spacing w:line="256" w:lineRule="auto"/>
        <w:rPr>
          <w:rFonts w:cstheme="minorHAnsi"/>
        </w:rPr>
      </w:pPr>
      <w:r w:rsidRPr="00160674">
        <w:rPr>
          <w:rFonts w:cstheme="minorHAnsi"/>
        </w:rPr>
        <w:t xml:space="preserve"> </w:t>
      </w:r>
      <w:r w:rsidRPr="00160674">
        <w:rPr>
          <w:rFonts w:cstheme="minorHAnsi"/>
        </w:rPr>
        <w:t>How satisfied are you with the following aspects of Navy’s gun lock distribution?</w:t>
      </w:r>
    </w:p>
    <w:tbl>
      <w:tblPr>
        <w:tblStyle w:val="TableGrid"/>
        <w:tblW w:w="0" w:type="auto"/>
        <w:tblLook w:val="04A0"/>
      </w:tblPr>
      <w:tblGrid>
        <w:gridCol w:w="2518"/>
        <w:gridCol w:w="1213"/>
        <w:gridCol w:w="1433"/>
        <w:gridCol w:w="1407"/>
        <w:gridCol w:w="1404"/>
        <w:gridCol w:w="1375"/>
      </w:tblGrid>
      <w:tr w14:paraId="1BCF93F3" w14:textId="3477CF4E" w:rsidTr="007646CB">
        <w:tblPrEx>
          <w:tblW w:w="0" w:type="auto"/>
          <w:tblLook w:val="04A0"/>
        </w:tblPrEx>
        <w:tc>
          <w:tcPr>
            <w:tcW w:w="2518" w:type="dxa"/>
            <w:tcBorders>
              <w:top w:val="single" w:sz="4" w:space="0" w:color="auto"/>
              <w:left w:val="single" w:sz="4" w:space="0" w:color="auto"/>
              <w:bottom w:val="single" w:sz="4" w:space="0" w:color="auto"/>
              <w:right w:val="single" w:sz="4" w:space="0" w:color="auto"/>
            </w:tcBorders>
          </w:tcPr>
          <w:p w:rsidR="005B271B" w:rsidRPr="00160674" w:rsidP="00363120" w14:paraId="7F0A9449" w14:textId="77777777">
            <w:pPr>
              <w:rPr>
                <w:rFonts w:cstheme="minorHAnsi"/>
              </w:rPr>
            </w:pPr>
          </w:p>
        </w:tc>
        <w:tc>
          <w:tcPr>
            <w:tcW w:w="1213" w:type="dxa"/>
            <w:tcBorders>
              <w:top w:val="single" w:sz="4" w:space="0" w:color="auto"/>
              <w:left w:val="single" w:sz="4" w:space="0" w:color="auto"/>
              <w:bottom w:val="single" w:sz="4" w:space="0" w:color="auto"/>
              <w:right w:val="single" w:sz="4" w:space="0" w:color="auto"/>
            </w:tcBorders>
            <w:hideMark/>
          </w:tcPr>
          <w:p w:rsidR="005B271B" w:rsidRPr="00160674" w:rsidP="00363120" w14:paraId="53E7A8F5" w14:textId="77777777">
            <w:pPr>
              <w:rPr>
                <w:rFonts w:cstheme="minorHAnsi"/>
              </w:rPr>
            </w:pPr>
            <w:r w:rsidRPr="00160674">
              <w:rPr>
                <w:rFonts w:cstheme="minorHAnsi"/>
              </w:rPr>
              <w:t>Very dissatisfied</w:t>
            </w:r>
          </w:p>
        </w:tc>
        <w:tc>
          <w:tcPr>
            <w:tcW w:w="1433" w:type="dxa"/>
            <w:tcBorders>
              <w:top w:val="single" w:sz="4" w:space="0" w:color="auto"/>
              <w:left w:val="single" w:sz="4" w:space="0" w:color="auto"/>
              <w:bottom w:val="single" w:sz="4" w:space="0" w:color="auto"/>
              <w:right w:val="single" w:sz="4" w:space="0" w:color="auto"/>
            </w:tcBorders>
            <w:hideMark/>
          </w:tcPr>
          <w:p w:rsidR="005B271B" w:rsidRPr="00160674" w:rsidP="00363120" w14:paraId="7949A354" w14:textId="77777777">
            <w:pPr>
              <w:rPr>
                <w:rFonts w:cstheme="minorHAnsi"/>
              </w:rPr>
            </w:pPr>
            <w:r w:rsidRPr="00160674">
              <w:rPr>
                <w:rFonts w:cstheme="minorHAnsi"/>
              </w:rPr>
              <w:t>Dissatisfied</w:t>
            </w:r>
          </w:p>
        </w:tc>
        <w:tc>
          <w:tcPr>
            <w:tcW w:w="1407" w:type="dxa"/>
            <w:tcBorders>
              <w:top w:val="single" w:sz="4" w:space="0" w:color="auto"/>
              <w:left w:val="single" w:sz="4" w:space="0" w:color="auto"/>
              <w:bottom w:val="single" w:sz="4" w:space="0" w:color="auto"/>
              <w:right w:val="single" w:sz="4" w:space="0" w:color="auto"/>
            </w:tcBorders>
            <w:hideMark/>
          </w:tcPr>
          <w:p w:rsidR="005B271B" w:rsidRPr="00160674" w:rsidP="00363120" w14:paraId="190BD60A" w14:textId="77777777">
            <w:pPr>
              <w:rPr>
                <w:rFonts w:cstheme="minorHAnsi"/>
              </w:rPr>
            </w:pPr>
            <w:r w:rsidRPr="00160674">
              <w:rPr>
                <w:rFonts w:cstheme="minorHAnsi"/>
              </w:rPr>
              <w:t>Satisfied</w:t>
            </w:r>
          </w:p>
        </w:tc>
        <w:tc>
          <w:tcPr>
            <w:tcW w:w="1404" w:type="dxa"/>
            <w:tcBorders>
              <w:top w:val="single" w:sz="4" w:space="0" w:color="auto"/>
              <w:left w:val="single" w:sz="4" w:space="0" w:color="auto"/>
              <w:bottom w:val="single" w:sz="4" w:space="0" w:color="auto"/>
              <w:right w:val="single" w:sz="4" w:space="0" w:color="auto"/>
            </w:tcBorders>
            <w:hideMark/>
          </w:tcPr>
          <w:p w:rsidR="005B271B" w:rsidRPr="00160674" w:rsidP="00363120" w14:paraId="761EEF4F" w14:textId="77777777">
            <w:pPr>
              <w:rPr>
                <w:rFonts w:cstheme="minorHAnsi"/>
              </w:rPr>
            </w:pPr>
            <w:r w:rsidRPr="00160674">
              <w:rPr>
                <w:rFonts w:cstheme="minorHAnsi"/>
              </w:rPr>
              <w:t>Very satisfied</w:t>
            </w:r>
          </w:p>
        </w:tc>
        <w:tc>
          <w:tcPr>
            <w:tcW w:w="1375" w:type="dxa"/>
            <w:tcBorders>
              <w:top w:val="single" w:sz="4" w:space="0" w:color="auto"/>
              <w:left w:val="single" w:sz="4" w:space="0" w:color="auto"/>
              <w:bottom w:val="single" w:sz="4" w:space="0" w:color="auto"/>
              <w:right w:val="single" w:sz="4" w:space="0" w:color="auto"/>
            </w:tcBorders>
          </w:tcPr>
          <w:p w:rsidR="005B271B" w:rsidRPr="00160674" w:rsidP="00363120" w14:paraId="7358A01A" w14:textId="56EFAEF8">
            <w:pPr>
              <w:rPr>
                <w:rFonts w:cstheme="minorHAnsi"/>
              </w:rPr>
            </w:pPr>
            <w:r w:rsidRPr="00160674">
              <w:rPr>
                <w:rFonts w:cstheme="minorHAnsi"/>
              </w:rPr>
              <w:t xml:space="preserve">I am not familiar with this aspect of Navy’s </w:t>
            </w:r>
            <w:r w:rsidRPr="00160674">
              <w:rPr>
                <w:rFonts w:cstheme="minorHAnsi"/>
              </w:rPr>
              <w:t>gun lock distribution</w:t>
            </w:r>
          </w:p>
        </w:tc>
      </w:tr>
      <w:tr w14:paraId="2835E85D" w14:textId="2A02EB33" w:rsidTr="007646CB">
        <w:tblPrEx>
          <w:tblW w:w="0" w:type="auto"/>
          <w:tblLook w:val="04A0"/>
        </w:tblPrEx>
        <w:tc>
          <w:tcPr>
            <w:tcW w:w="2518" w:type="dxa"/>
            <w:tcBorders>
              <w:top w:val="single" w:sz="4" w:space="0" w:color="auto"/>
              <w:left w:val="single" w:sz="4" w:space="0" w:color="auto"/>
              <w:bottom w:val="single" w:sz="4" w:space="0" w:color="auto"/>
              <w:right w:val="single" w:sz="4" w:space="0" w:color="auto"/>
            </w:tcBorders>
            <w:hideMark/>
          </w:tcPr>
          <w:p w:rsidR="005B271B" w:rsidRPr="00160674" w:rsidP="00363120" w14:paraId="056B9AA3" w14:textId="77777777">
            <w:pPr>
              <w:rPr>
                <w:rFonts w:cstheme="minorHAnsi"/>
              </w:rPr>
            </w:pPr>
            <w:r w:rsidRPr="00160674">
              <w:rPr>
                <w:rFonts w:cstheme="minorHAnsi"/>
              </w:rPr>
              <w:t>a. The type of gun lock distributed</w:t>
            </w:r>
          </w:p>
        </w:tc>
        <w:tc>
          <w:tcPr>
            <w:tcW w:w="1213" w:type="dxa"/>
            <w:tcBorders>
              <w:top w:val="single" w:sz="4" w:space="0" w:color="auto"/>
              <w:left w:val="single" w:sz="4" w:space="0" w:color="auto"/>
              <w:bottom w:val="single" w:sz="4" w:space="0" w:color="auto"/>
              <w:right w:val="single" w:sz="4" w:space="0" w:color="auto"/>
            </w:tcBorders>
          </w:tcPr>
          <w:p w:rsidR="005B271B" w:rsidRPr="00160674" w:rsidP="00363120" w14:paraId="0C180C07" w14:textId="77777777">
            <w:pPr>
              <w:rPr>
                <w:rFonts w:cstheme="minorHAnsi"/>
              </w:rPr>
            </w:pPr>
          </w:p>
        </w:tc>
        <w:tc>
          <w:tcPr>
            <w:tcW w:w="1433" w:type="dxa"/>
            <w:tcBorders>
              <w:top w:val="single" w:sz="4" w:space="0" w:color="auto"/>
              <w:left w:val="single" w:sz="4" w:space="0" w:color="auto"/>
              <w:bottom w:val="single" w:sz="4" w:space="0" w:color="auto"/>
              <w:right w:val="single" w:sz="4" w:space="0" w:color="auto"/>
            </w:tcBorders>
          </w:tcPr>
          <w:p w:rsidR="005B271B" w:rsidRPr="00160674" w:rsidP="00363120" w14:paraId="11920D7C" w14:textId="77777777">
            <w:pPr>
              <w:rPr>
                <w:rFonts w:cstheme="minorHAnsi"/>
              </w:rPr>
            </w:pPr>
          </w:p>
        </w:tc>
        <w:tc>
          <w:tcPr>
            <w:tcW w:w="1407" w:type="dxa"/>
            <w:tcBorders>
              <w:top w:val="single" w:sz="4" w:space="0" w:color="auto"/>
              <w:left w:val="single" w:sz="4" w:space="0" w:color="auto"/>
              <w:bottom w:val="single" w:sz="4" w:space="0" w:color="auto"/>
              <w:right w:val="single" w:sz="4" w:space="0" w:color="auto"/>
            </w:tcBorders>
          </w:tcPr>
          <w:p w:rsidR="005B271B" w:rsidRPr="00160674" w:rsidP="00363120" w14:paraId="2B1C1694" w14:textId="77777777">
            <w:pPr>
              <w:rPr>
                <w:rFonts w:cstheme="minorHAnsi"/>
              </w:rPr>
            </w:pPr>
          </w:p>
        </w:tc>
        <w:tc>
          <w:tcPr>
            <w:tcW w:w="1404" w:type="dxa"/>
            <w:tcBorders>
              <w:top w:val="single" w:sz="4" w:space="0" w:color="auto"/>
              <w:left w:val="single" w:sz="4" w:space="0" w:color="auto"/>
              <w:bottom w:val="single" w:sz="4" w:space="0" w:color="auto"/>
              <w:right w:val="single" w:sz="4" w:space="0" w:color="auto"/>
            </w:tcBorders>
          </w:tcPr>
          <w:p w:rsidR="005B271B" w:rsidRPr="00160674" w:rsidP="00363120" w14:paraId="6F9AFF02" w14:textId="77777777">
            <w:pPr>
              <w:rPr>
                <w:rFonts w:cstheme="minorHAnsi"/>
              </w:rPr>
            </w:pPr>
          </w:p>
        </w:tc>
        <w:tc>
          <w:tcPr>
            <w:tcW w:w="1375" w:type="dxa"/>
            <w:tcBorders>
              <w:top w:val="single" w:sz="4" w:space="0" w:color="auto"/>
              <w:left w:val="single" w:sz="4" w:space="0" w:color="auto"/>
              <w:bottom w:val="single" w:sz="4" w:space="0" w:color="auto"/>
              <w:right w:val="single" w:sz="4" w:space="0" w:color="auto"/>
            </w:tcBorders>
          </w:tcPr>
          <w:p w:rsidR="005B271B" w:rsidRPr="00160674" w:rsidP="00363120" w14:paraId="4D05D0C7" w14:textId="77777777">
            <w:pPr>
              <w:rPr>
                <w:rFonts w:cstheme="minorHAnsi"/>
              </w:rPr>
            </w:pPr>
          </w:p>
        </w:tc>
      </w:tr>
      <w:tr w14:paraId="3C4B8CB3" w14:textId="7327468B" w:rsidTr="007646CB">
        <w:tblPrEx>
          <w:tblW w:w="0" w:type="auto"/>
          <w:tblLook w:val="04A0"/>
        </w:tblPrEx>
        <w:tc>
          <w:tcPr>
            <w:tcW w:w="2518" w:type="dxa"/>
            <w:tcBorders>
              <w:top w:val="single" w:sz="4" w:space="0" w:color="auto"/>
              <w:left w:val="single" w:sz="4" w:space="0" w:color="auto"/>
              <w:bottom w:val="single" w:sz="4" w:space="0" w:color="auto"/>
              <w:right w:val="single" w:sz="4" w:space="0" w:color="auto"/>
            </w:tcBorders>
            <w:hideMark/>
          </w:tcPr>
          <w:p w:rsidR="005B271B" w:rsidRPr="00160674" w:rsidP="00363120" w14:paraId="371FFC58" w14:textId="77777777">
            <w:pPr>
              <w:rPr>
                <w:rFonts w:cstheme="minorHAnsi"/>
              </w:rPr>
            </w:pPr>
            <w:r w:rsidRPr="00160674">
              <w:rPr>
                <w:rFonts w:cstheme="minorHAnsi"/>
              </w:rPr>
              <w:t>b. The information provided about the gun lock</w:t>
            </w:r>
          </w:p>
        </w:tc>
        <w:tc>
          <w:tcPr>
            <w:tcW w:w="1213" w:type="dxa"/>
            <w:tcBorders>
              <w:top w:val="single" w:sz="4" w:space="0" w:color="auto"/>
              <w:left w:val="single" w:sz="4" w:space="0" w:color="auto"/>
              <w:bottom w:val="single" w:sz="4" w:space="0" w:color="auto"/>
              <w:right w:val="single" w:sz="4" w:space="0" w:color="auto"/>
            </w:tcBorders>
          </w:tcPr>
          <w:p w:rsidR="005B271B" w:rsidRPr="00160674" w:rsidP="00363120" w14:paraId="61209D86" w14:textId="77777777">
            <w:pPr>
              <w:rPr>
                <w:rFonts w:cstheme="minorHAnsi"/>
              </w:rPr>
            </w:pPr>
          </w:p>
        </w:tc>
        <w:tc>
          <w:tcPr>
            <w:tcW w:w="1433" w:type="dxa"/>
            <w:tcBorders>
              <w:top w:val="single" w:sz="4" w:space="0" w:color="auto"/>
              <w:left w:val="single" w:sz="4" w:space="0" w:color="auto"/>
              <w:bottom w:val="single" w:sz="4" w:space="0" w:color="auto"/>
              <w:right w:val="single" w:sz="4" w:space="0" w:color="auto"/>
            </w:tcBorders>
          </w:tcPr>
          <w:p w:rsidR="005B271B" w:rsidRPr="00160674" w:rsidP="00363120" w14:paraId="3B480A8D" w14:textId="77777777">
            <w:pPr>
              <w:rPr>
                <w:rFonts w:cstheme="minorHAnsi"/>
              </w:rPr>
            </w:pPr>
          </w:p>
        </w:tc>
        <w:tc>
          <w:tcPr>
            <w:tcW w:w="1407" w:type="dxa"/>
            <w:tcBorders>
              <w:top w:val="single" w:sz="4" w:space="0" w:color="auto"/>
              <w:left w:val="single" w:sz="4" w:space="0" w:color="auto"/>
              <w:bottom w:val="single" w:sz="4" w:space="0" w:color="auto"/>
              <w:right w:val="single" w:sz="4" w:space="0" w:color="auto"/>
            </w:tcBorders>
          </w:tcPr>
          <w:p w:rsidR="005B271B" w:rsidRPr="00160674" w:rsidP="00363120" w14:paraId="55C99A23" w14:textId="77777777">
            <w:pPr>
              <w:rPr>
                <w:rFonts w:cstheme="minorHAnsi"/>
              </w:rPr>
            </w:pPr>
          </w:p>
        </w:tc>
        <w:tc>
          <w:tcPr>
            <w:tcW w:w="1404" w:type="dxa"/>
            <w:tcBorders>
              <w:top w:val="single" w:sz="4" w:space="0" w:color="auto"/>
              <w:left w:val="single" w:sz="4" w:space="0" w:color="auto"/>
              <w:bottom w:val="single" w:sz="4" w:space="0" w:color="auto"/>
              <w:right w:val="single" w:sz="4" w:space="0" w:color="auto"/>
            </w:tcBorders>
          </w:tcPr>
          <w:p w:rsidR="005B271B" w:rsidRPr="00160674" w:rsidP="00363120" w14:paraId="322B2587" w14:textId="77777777">
            <w:pPr>
              <w:rPr>
                <w:rFonts w:cstheme="minorHAnsi"/>
              </w:rPr>
            </w:pPr>
          </w:p>
        </w:tc>
        <w:tc>
          <w:tcPr>
            <w:tcW w:w="1375" w:type="dxa"/>
            <w:tcBorders>
              <w:top w:val="single" w:sz="4" w:space="0" w:color="auto"/>
              <w:left w:val="single" w:sz="4" w:space="0" w:color="auto"/>
              <w:bottom w:val="single" w:sz="4" w:space="0" w:color="auto"/>
              <w:right w:val="single" w:sz="4" w:space="0" w:color="auto"/>
            </w:tcBorders>
          </w:tcPr>
          <w:p w:rsidR="005B271B" w:rsidRPr="00160674" w:rsidP="00363120" w14:paraId="44CA440C" w14:textId="77777777">
            <w:pPr>
              <w:rPr>
                <w:rFonts w:cstheme="minorHAnsi"/>
              </w:rPr>
            </w:pPr>
          </w:p>
        </w:tc>
      </w:tr>
      <w:tr w14:paraId="410B736A" w14:textId="1EA15C73" w:rsidTr="007646CB">
        <w:tblPrEx>
          <w:tblW w:w="0" w:type="auto"/>
          <w:tblLook w:val="04A0"/>
        </w:tblPrEx>
        <w:tc>
          <w:tcPr>
            <w:tcW w:w="2518" w:type="dxa"/>
            <w:tcBorders>
              <w:top w:val="single" w:sz="4" w:space="0" w:color="auto"/>
              <w:left w:val="single" w:sz="4" w:space="0" w:color="auto"/>
              <w:bottom w:val="single" w:sz="4" w:space="0" w:color="auto"/>
              <w:right w:val="single" w:sz="4" w:space="0" w:color="auto"/>
            </w:tcBorders>
            <w:hideMark/>
          </w:tcPr>
          <w:p w:rsidR="005B271B" w:rsidRPr="00160674" w:rsidP="00363120" w14:paraId="39619501" w14:textId="77777777">
            <w:pPr>
              <w:rPr>
                <w:rFonts w:cstheme="minorHAnsi"/>
              </w:rPr>
            </w:pPr>
            <w:r w:rsidRPr="00160674">
              <w:rPr>
                <w:rFonts w:cstheme="minorHAnsi"/>
              </w:rPr>
              <w:t xml:space="preserve">c. Advertising and information provided about Navy’s gun lock distribution </w:t>
            </w:r>
          </w:p>
        </w:tc>
        <w:tc>
          <w:tcPr>
            <w:tcW w:w="1213" w:type="dxa"/>
            <w:tcBorders>
              <w:top w:val="single" w:sz="4" w:space="0" w:color="auto"/>
              <w:left w:val="single" w:sz="4" w:space="0" w:color="auto"/>
              <w:bottom w:val="single" w:sz="4" w:space="0" w:color="auto"/>
              <w:right w:val="single" w:sz="4" w:space="0" w:color="auto"/>
            </w:tcBorders>
          </w:tcPr>
          <w:p w:rsidR="005B271B" w:rsidRPr="00160674" w:rsidP="00363120" w14:paraId="6F9E295E" w14:textId="77777777">
            <w:pPr>
              <w:rPr>
                <w:rFonts w:cstheme="minorHAnsi"/>
              </w:rPr>
            </w:pPr>
          </w:p>
        </w:tc>
        <w:tc>
          <w:tcPr>
            <w:tcW w:w="1433" w:type="dxa"/>
            <w:tcBorders>
              <w:top w:val="single" w:sz="4" w:space="0" w:color="auto"/>
              <w:left w:val="single" w:sz="4" w:space="0" w:color="auto"/>
              <w:bottom w:val="single" w:sz="4" w:space="0" w:color="auto"/>
              <w:right w:val="single" w:sz="4" w:space="0" w:color="auto"/>
            </w:tcBorders>
          </w:tcPr>
          <w:p w:rsidR="005B271B" w:rsidRPr="00160674" w:rsidP="00363120" w14:paraId="21A5EB78" w14:textId="77777777">
            <w:pPr>
              <w:rPr>
                <w:rFonts w:cstheme="minorHAnsi"/>
              </w:rPr>
            </w:pPr>
          </w:p>
        </w:tc>
        <w:tc>
          <w:tcPr>
            <w:tcW w:w="1407" w:type="dxa"/>
            <w:tcBorders>
              <w:top w:val="single" w:sz="4" w:space="0" w:color="auto"/>
              <w:left w:val="single" w:sz="4" w:space="0" w:color="auto"/>
              <w:bottom w:val="single" w:sz="4" w:space="0" w:color="auto"/>
              <w:right w:val="single" w:sz="4" w:space="0" w:color="auto"/>
            </w:tcBorders>
          </w:tcPr>
          <w:p w:rsidR="005B271B" w:rsidRPr="00160674" w:rsidP="00363120" w14:paraId="754718DB" w14:textId="77777777">
            <w:pPr>
              <w:rPr>
                <w:rFonts w:cstheme="minorHAnsi"/>
              </w:rPr>
            </w:pPr>
          </w:p>
        </w:tc>
        <w:tc>
          <w:tcPr>
            <w:tcW w:w="1404" w:type="dxa"/>
            <w:tcBorders>
              <w:top w:val="single" w:sz="4" w:space="0" w:color="auto"/>
              <w:left w:val="single" w:sz="4" w:space="0" w:color="auto"/>
              <w:bottom w:val="single" w:sz="4" w:space="0" w:color="auto"/>
              <w:right w:val="single" w:sz="4" w:space="0" w:color="auto"/>
            </w:tcBorders>
          </w:tcPr>
          <w:p w:rsidR="005B271B" w:rsidRPr="00160674" w:rsidP="00363120" w14:paraId="43918797" w14:textId="77777777">
            <w:pPr>
              <w:rPr>
                <w:rFonts w:cstheme="minorHAnsi"/>
              </w:rPr>
            </w:pPr>
          </w:p>
        </w:tc>
        <w:tc>
          <w:tcPr>
            <w:tcW w:w="1375" w:type="dxa"/>
            <w:tcBorders>
              <w:top w:val="single" w:sz="4" w:space="0" w:color="auto"/>
              <w:left w:val="single" w:sz="4" w:space="0" w:color="auto"/>
              <w:bottom w:val="single" w:sz="4" w:space="0" w:color="auto"/>
              <w:right w:val="single" w:sz="4" w:space="0" w:color="auto"/>
            </w:tcBorders>
          </w:tcPr>
          <w:p w:rsidR="005B271B" w:rsidRPr="00160674" w:rsidP="00363120" w14:paraId="2F646452" w14:textId="77777777">
            <w:pPr>
              <w:rPr>
                <w:rFonts w:cstheme="minorHAnsi"/>
              </w:rPr>
            </w:pPr>
          </w:p>
        </w:tc>
      </w:tr>
    </w:tbl>
    <w:p w:rsidR="00AC75EE" w:rsidRPr="00160674" w:rsidP="00AC75EE" w14:paraId="6F576EE4" w14:textId="77777777">
      <w:pPr>
        <w:pStyle w:val="ListParagraph"/>
        <w:rPr>
          <w:rFonts w:cstheme="minorHAnsi"/>
        </w:rPr>
      </w:pPr>
    </w:p>
    <w:p w:rsidR="00C20E4A" w:rsidRPr="00160674" w:rsidP="00BE3B6A" w14:paraId="248CF32E" w14:textId="40F3DFB1">
      <w:pPr>
        <w:pStyle w:val="ListParagraph"/>
        <w:numPr>
          <w:ilvl w:val="0"/>
          <w:numId w:val="1"/>
        </w:numPr>
        <w:spacing w:line="256" w:lineRule="auto"/>
        <w:rPr>
          <w:rFonts w:cstheme="minorHAnsi"/>
        </w:rPr>
      </w:pPr>
      <w:r w:rsidRPr="00160674">
        <w:rPr>
          <w:rFonts w:cstheme="minorHAnsi"/>
        </w:rPr>
        <w:t>In total, how many gun locks have you received from the Navy?</w:t>
      </w:r>
      <w:r w:rsidRPr="00160674" w:rsidR="00AC75FC">
        <w:rPr>
          <w:rFonts w:cstheme="minorHAnsi"/>
        </w:rPr>
        <w:t xml:space="preserve"> </w:t>
      </w:r>
    </w:p>
    <w:p w:rsidR="00C20E4A" w:rsidRPr="00160674" w:rsidP="00BE3B6A" w14:paraId="4E59EAA6" w14:textId="77777777">
      <w:pPr>
        <w:pStyle w:val="ListParagraph"/>
        <w:numPr>
          <w:ilvl w:val="1"/>
          <w:numId w:val="4"/>
        </w:numPr>
        <w:spacing w:line="256" w:lineRule="auto"/>
        <w:rPr>
          <w:rFonts w:cstheme="minorHAnsi"/>
        </w:rPr>
      </w:pPr>
      <w:r w:rsidRPr="00160674">
        <w:rPr>
          <w:rFonts w:cstheme="minorHAnsi"/>
        </w:rPr>
        <w:t xml:space="preserve">0 </w:t>
      </w:r>
    </w:p>
    <w:p w:rsidR="00C20E4A" w:rsidRPr="00160674" w:rsidP="00BE3B6A" w14:paraId="46D75C6A" w14:textId="77777777">
      <w:pPr>
        <w:pStyle w:val="ListParagraph"/>
        <w:numPr>
          <w:ilvl w:val="1"/>
          <w:numId w:val="4"/>
        </w:numPr>
        <w:spacing w:line="256" w:lineRule="auto"/>
        <w:rPr>
          <w:rFonts w:cstheme="minorHAnsi"/>
        </w:rPr>
      </w:pPr>
      <w:r w:rsidRPr="00160674">
        <w:rPr>
          <w:rFonts w:cstheme="minorHAnsi"/>
        </w:rPr>
        <w:t>1</w:t>
      </w:r>
    </w:p>
    <w:p w:rsidR="00C20E4A" w:rsidRPr="00160674" w:rsidP="00BE3B6A" w14:paraId="111082D6" w14:textId="6F811A35">
      <w:pPr>
        <w:pStyle w:val="ListParagraph"/>
        <w:numPr>
          <w:ilvl w:val="1"/>
          <w:numId w:val="4"/>
        </w:numPr>
        <w:spacing w:line="256" w:lineRule="auto"/>
        <w:rPr>
          <w:rFonts w:cstheme="minorHAnsi"/>
        </w:rPr>
      </w:pPr>
      <w:r w:rsidRPr="00160674">
        <w:rPr>
          <w:rFonts w:cstheme="minorHAnsi"/>
        </w:rPr>
        <w:t>2 or more</w:t>
      </w:r>
    </w:p>
    <w:p w:rsidR="00C20E4A" w:rsidRPr="00160674" w:rsidP="00C20E4A" w14:paraId="41780690" w14:textId="77777777">
      <w:pPr>
        <w:pStyle w:val="ListParagraph"/>
        <w:spacing w:line="256" w:lineRule="auto"/>
        <w:rPr>
          <w:rFonts w:cstheme="minorHAnsi"/>
          <w:strike/>
        </w:rPr>
      </w:pPr>
    </w:p>
    <w:p w:rsidR="00C20E4A" w:rsidRPr="00160674" w:rsidP="00BE3B6A" w14:paraId="10F7BC39" w14:textId="0D32316C">
      <w:pPr>
        <w:pStyle w:val="ListParagraph"/>
        <w:numPr>
          <w:ilvl w:val="0"/>
          <w:numId w:val="1"/>
        </w:numPr>
        <w:spacing w:line="256" w:lineRule="auto"/>
        <w:rPr>
          <w:rFonts w:cstheme="minorHAnsi"/>
        </w:rPr>
      </w:pPr>
      <w:r w:rsidRPr="00160674">
        <w:rPr>
          <w:rFonts w:cstheme="minorHAnsi"/>
        </w:rPr>
        <w:t>Do you</w:t>
      </w:r>
      <w:r w:rsidRPr="00160674" w:rsidR="004E2F3F">
        <w:rPr>
          <w:rFonts w:cstheme="minorHAnsi"/>
        </w:rPr>
        <w:t xml:space="preserve"> </w:t>
      </w:r>
      <w:r w:rsidRPr="00160674" w:rsidR="00075D36">
        <w:rPr>
          <w:rFonts w:cstheme="minorHAnsi"/>
        </w:rPr>
        <w:t>have</w:t>
      </w:r>
      <w:r w:rsidRPr="00160674" w:rsidR="004E2F3F">
        <w:rPr>
          <w:rFonts w:cstheme="minorHAnsi"/>
        </w:rPr>
        <w:t xml:space="preserve"> gun locks that were NOT provided by the Navy?</w:t>
      </w:r>
      <w:r w:rsidRPr="00160674" w:rsidR="00AC75FC">
        <w:rPr>
          <w:rFonts w:cstheme="minorHAnsi"/>
        </w:rPr>
        <w:t xml:space="preserve"> </w:t>
      </w:r>
    </w:p>
    <w:p w:rsidR="004E2F3F" w:rsidRPr="00160674" w:rsidP="00BE3B6A" w14:paraId="507DE696" w14:textId="481666BD">
      <w:pPr>
        <w:pStyle w:val="ListParagraph"/>
        <w:numPr>
          <w:ilvl w:val="1"/>
          <w:numId w:val="3"/>
        </w:numPr>
        <w:spacing w:line="256" w:lineRule="auto"/>
        <w:rPr>
          <w:rFonts w:cstheme="minorHAnsi"/>
        </w:rPr>
      </w:pPr>
      <w:r w:rsidRPr="00160674">
        <w:rPr>
          <w:rFonts w:cstheme="minorHAnsi"/>
        </w:rPr>
        <w:t>No</w:t>
      </w:r>
    </w:p>
    <w:p w:rsidR="004E2F3F" w:rsidRPr="00160674" w:rsidP="00BE3B6A" w14:paraId="3FDF92F5" w14:textId="77777777">
      <w:pPr>
        <w:pStyle w:val="ListParagraph"/>
        <w:numPr>
          <w:ilvl w:val="1"/>
          <w:numId w:val="3"/>
        </w:numPr>
        <w:spacing w:line="256" w:lineRule="auto"/>
        <w:rPr>
          <w:rFonts w:cstheme="minorHAnsi"/>
        </w:rPr>
      </w:pPr>
      <w:r w:rsidRPr="00160674">
        <w:rPr>
          <w:rFonts w:cstheme="minorHAnsi"/>
        </w:rPr>
        <w:t>Yes</w:t>
      </w:r>
    </w:p>
    <w:p w:rsidR="004E2F3F" w:rsidRPr="00160674" w:rsidP="00BE3B6A" w14:paraId="1E704D9C" w14:textId="7F15A5DB">
      <w:pPr>
        <w:pStyle w:val="ListParagraph"/>
        <w:numPr>
          <w:ilvl w:val="1"/>
          <w:numId w:val="3"/>
        </w:numPr>
        <w:spacing w:line="256" w:lineRule="auto"/>
        <w:rPr>
          <w:rFonts w:cstheme="minorHAnsi"/>
        </w:rPr>
      </w:pPr>
      <w:r w:rsidRPr="00160674">
        <w:rPr>
          <w:rFonts w:cstheme="minorHAnsi"/>
        </w:rPr>
        <w:t xml:space="preserve">I don’t </w:t>
      </w:r>
      <w:r w:rsidRPr="00160674">
        <w:rPr>
          <w:rFonts w:cstheme="minorHAnsi"/>
        </w:rPr>
        <w:t>know</w:t>
      </w:r>
      <w:r w:rsidRPr="00160674">
        <w:rPr>
          <w:rFonts w:cstheme="minorHAnsi"/>
        </w:rPr>
        <w:t xml:space="preserve"> </w:t>
      </w:r>
    </w:p>
    <w:p w:rsidR="004E2F3F" w:rsidRPr="00160674" w:rsidP="004E2F3F" w14:paraId="73A922C8" w14:textId="77777777">
      <w:pPr>
        <w:pStyle w:val="ListParagraph"/>
        <w:spacing w:line="256" w:lineRule="auto"/>
        <w:ind w:left="1440"/>
        <w:rPr>
          <w:rFonts w:cstheme="minorHAnsi"/>
        </w:rPr>
      </w:pPr>
    </w:p>
    <w:p w:rsidR="00976A5E" w:rsidRPr="00160674" w:rsidP="00BE3B6A" w14:paraId="525FB88E" w14:textId="451B444F">
      <w:pPr>
        <w:pStyle w:val="ListParagraph"/>
        <w:numPr>
          <w:ilvl w:val="0"/>
          <w:numId w:val="1"/>
        </w:numPr>
        <w:spacing w:line="256" w:lineRule="auto"/>
        <w:rPr>
          <w:rFonts w:cstheme="minorHAnsi"/>
        </w:rPr>
      </w:pPr>
      <w:r w:rsidRPr="00160674">
        <w:rPr>
          <w:rFonts w:cstheme="minorHAnsi"/>
        </w:rPr>
        <w:t xml:space="preserve">Rank each of the following </w:t>
      </w:r>
      <w:r w:rsidRPr="00160674" w:rsidR="00F115FB">
        <w:rPr>
          <w:rFonts w:cstheme="minorHAnsi"/>
        </w:rPr>
        <w:t xml:space="preserve">reasons </w:t>
      </w:r>
      <w:r w:rsidRPr="00160674">
        <w:rPr>
          <w:rFonts w:cstheme="minorHAnsi"/>
        </w:rPr>
        <w:t xml:space="preserve">in order of importance regarding your decision to get a gun lock, with 1 being the most important and </w:t>
      </w:r>
      <w:r w:rsidRPr="00160674" w:rsidR="00F115FB">
        <w:rPr>
          <w:rFonts w:cstheme="minorHAnsi"/>
        </w:rPr>
        <w:t>4</w:t>
      </w:r>
      <w:r w:rsidRPr="00160674">
        <w:rPr>
          <w:rFonts w:cstheme="minorHAnsi"/>
        </w:rPr>
        <w:t xml:space="preserve"> being the least important.</w:t>
      </w:r>
      <w:r w:rsidRPr="00160674" w:rsidR="00C20E4A">
        <w:rPr>
          <w:rFonts w:cstheme="minorHAnsi"/>
        </w:rPr>
        <w:t xml:space="preserve"> </w:t>
      </w:r>
      <w:r w:rsidRPr="00160674" w:rsidR="00C20E4A">
        <w:rPr>
          <w:rFonts w:cstheme="minorHAnsi"/>
          <w:highlight w:val="yellow"/>
        </w:rPr>
        <w:t>[THIS QUESTION GOES ONLY TO THOSE WHO ANSWER Q</w:t>
      </w:r>
      <w:r w:rsidRPr="00160674" w:rsidR="00002B8B">
        <w:rPr>
          <w:rFonts w:cstheme="minorHAnsi"/>
          <w:highlight w:val="yellow"/>
        </w:rPr>
        <w:t>4</w:t>
      </w:r>
      <w:r w:rsidRPr="00160674" w:rsidR="00C20E4A">
        <w:rPr>
          <w:rFonts w:cstheme="minorHAnsi"/>
          <w:highlight w:val="yellow"/>
        </w:rPr>
        <w:t xml:space="preserve"> WITH ANSWER “B” OR “C”</w:t>
      </w:r>
      <w:r w:rsidRPr="00160674" w:rsidR="004E2F3F">
        <w:rPr>
          <w:rFonts w:cstheme="minorHAnsi"/>
          <w:highlight w:val="yellow"/>
        </w:rPr>
        <w:t xml:space="preserve"> AND/OR THOSE WHO ANSWER Q</w:t>
      </w:r>
      <w:r w:rsidRPr="00160674" w:rsidR="00002B8B">
        <w:rPr>
          <w:rFonts w:cstheme="minorHAnsi"/>
          <w:highlight w:val="yellow"/>
        </w:rPr>
        <w:t>5</w:t>
      </w:r>
      <w:r w:rsidRPr="00160674" w:rsidR="004E2F3F">
        <w:rPr>
          <w:rFonts w:cstheme="minorHAnsi"/>
          <w:highlight w:val="yellow"/>
        </w:rPr>
        <w:t xml:space="preserve"> WITH ANSWER “B” OR “C”</w:t>
      </w:r>
      <w:r w:rsidRPr="00160674" w:rsidR="00C20E4A">
        <w:rPr>
          <w:rFonts w:cstheme="minorHAnsi"/>
          <w:highlight w:val="yellow"/>
        </w:rPr>
        <w:t>]</w:t>
      </w:r>
      <w:r w:rsidRPr="00160674" w:rsidR="00AC75FC">
        <w:rPr>
          <w:rFonts w:cstheme="minorHAnsi"/>
        </w:rPr>
        <w:t xml:space="preserve"> </w:t>
      </w:r>
    </w:p>
    <w:p w:rsidR="00AC75EE" w:rsidRPr="00160674" w:rsidP="00BE3B6A" w14:paraId="4B7CACDA" w14:textId="192201E7">
      <w:pPr>
        <w:pStyle w:val="ListParagraph"/>
        <w:numPr>
          <w:ilvl w:val="1"/>
          <w:numId w:val="17"/>
        </w:numPr>
        <w:spacing w:line="256" w:lineRule="auto"/>
        <w:rPr>
          <w:rFonts w:cstheme="minorHAnsi"/>
        </w:rPr>
      </w:pPr>
      <w:r w:rsidRPr="00160674">
        <w:rPr>
          <w:rFonts w:cstheme="minorHAnsi"/>
        </w:rPr>
        <w:t>T</w:t>
      </w:r>
      <w:r w:rsidRPr="00160674">
        <w:rPr>
          <w:rFonts w:cstheme="minorHAnsi"/>
        </w:rPr>
        <w:t xml:space="preserve">o prevent </w:t>
      </w:r>
      <w:r w:rsidRPr="00160674">
        <w:rPr>
          <w:rFonts w:cstheme="minorHAnsi"/>
        </w:rPr>
        <w:t>other people</w:t>
      </w:r>
      <w:r w:rsidRPr="00160674">
        <w:rPr>
          <w:rFonts w:cstheme="minorHAnsi"/>
        </w:rPr>
        <w:t xml:space="preserve"> from gaining unauthorized access to firearm(s</w:t>
      </w:r>
      <w:r w:rsidRPr="00160674">
        <w:rPr>
          <w:rFonts w:cstheme="minorHAnsi"/>
        </w:rPr>
        <w:t>)</w:t>
      </w:r>
      <w:r w:rsidRPr="00160674" w:rsidR="00F115FB">
        <w:rPr>
          <w:rFonts w:cstheme="minorHAnsi"/>
        </w:rPr>
        <w:t>.</w:t>
      </w:r>
    </w:p>
    <w:p w:rsidR="00AC75EE" w:rsidRPr="00160674" w:rsidP="00BE3B6A" w14:paraId="09001785" w14:textId="2141A587">
      <w:pPr>
        <w:pStyle w:val="ListParagraph"/>
        <w:numPr>
          <w:ilvl w:val="1"/>
          <w:numId w:val="17"/>
        </w:numPr>
        <w:spacing w:line="256" w:lineRule="auto"/>
        <w:rPr>
          <w:rFonts w:cstheme="minorHAnsi"/>
        </w:rPr>
      </w:pPr>
      <w:r w:rsidRPr="00160674">
        <w:rPr>
          <w:rFonts w:cstheme="minorHAnsi"/>
        </w:rPr>
        <w:t>T</w:t>
      </w:r>
      <w:r w:rsidRPr="00160674">
        <w:rPr>
          <w:rFonts w:cstheme="minorHAnsi"/>
        </w:rPr>
        <w:t>o secure firearm(s) from being stolen.</w:t>
      </w:r>
    </w:p>
    <w:p w:rsidR="00AC75EE" w:rsidRPr="00160674" w:rsidP="00BE3B6A" w14:paraId="6392EC9B" w14:textId="6E780162">
      <w:pPr>
        <w:pStyle w:val="ListParagraph"/>
        <w:numPr>
          <w:ilvl w:val="1"/>
          <w:numId w:val="17"/>
        </w:numPr>
        <w:spacing w:line="256" w:lineRule="auto"/>
        <w:rPr>
          <w:rFonts w:cstheme="minorHAnsi"/>
        </w:rPr>
      </w:pPr>
      <w:r w:rsidRPr="00160674">
        <w:rPr>
          <w:rFonts w:cstheme="minorHAnsi"/>
        </w:rPr>
        <w:t>Because of</w:t>
      </w:r>
      <w:r w:rsidRPr="00160674">
        <w:rPr>
          <w:rFonts w:cstheme="minorHAnsi"/>
        </w:rPr>
        <w:t xml:space="preserve"> training/education I received on lethal means safety and/or safe storage practices.</w:t>
      </w:r>
    </w:p>
    <w:p w:rsidR="00AC75EE" w:rsidRPr="00160674" w:rsidP="00BE3B6A" w14:paraId="168BE55B" w14:textId="0CDA0889">
      <w:pPr>
        <w:pStyle w:val="ListParagraph"/>
        <w:numPr>
          <w:ilvl w:val="1"/>
          <w:numId w:val="17"/>
        </w:numPr>
        <w:spacing w:line="256" w:lineRule="auto"/>
        <w:rPr>
          <w:rFonts w:cstheme="minorHAnsi"/>
        </w:rPr>
      </w:pPr>
      <w:r w:rsidRPr="00160674">
        <w:rPr>
          <w:rFonts w:cstheme="minorHAnsi"/>
        </w:rPr>
        <w:t>Because of</w:t>
      </w:r>
      <w:r w:rsidRPr="00160674">
        <w:rPr>
          <w:rFonts w:cstheme="minorHAnsi"/>
        </w:rPr>
        <w:t xml:space="preserve"> discussions with family and/or friends.</w:t>
      </w:r>
    </w:p>
    <w:p w:rsidR="00AC75EE" w:rsidRPr="00160674" w:rsidP="00AC75EE" w14:paraId="0FEA8EE1" w14:textId="77777777">
      <w:pPr>
        <w:pStyle w:val="ListParagraph"/>
        <w:ind w:left="1440"/>
        <w:rPr>
          <w:rFonts w:cstheme="minorHAnsi"/>
        </w:rPr>
      </w:pPr>
    </w:p>
    <w:p w:rsidR="00AC75EE" w:rsidRPr="00160674" w:rsidP="00BE3B6A" w14:paraId="347817C5" w14:textId="1664BCB4">
      <w:pPr>
        <w:pStyle w:val="ListParagraph"/>
        <w:numPr>
          <w:ilvl w:val="0"/>
          <w:numId w:val="1"/>
        </w:numPr>
        <w:spacing w:line="256" w:lineRule="auto"/>
        <w:rPr>
          <w:rFonts w:cstheme="minorHAnsi"/>
        </w:rPr>
      </w:pPr>
      <w:r w:rsidRPr="00160674">
        <w:rPr>
          <w:rFonts w:cstheme="minorHAnsi"/>
        </w:rPr>
        <w:t>What kind of role did suicide prevention play in your decision to get a gun lock (as it relates to protecting the safety of you and/or others who may have access to a firearm)?</w:t>
      </w:r>
      <w:r w:rsidRPr="00160674" w:rsidR="00C20E4A">
        <w:rPr>
          <w:rFonts w:cstheme="minorHAnsi"/>
        </w:rPr>
        <w:t xml:space="preserve"> </w:t>
      </w:r>
      <w:r w:rsidRPr="00160674" w:rsidR="00C20E4A">
        <w:rPr>
          <w:rFonts w:cstheme="minorHAnsi"/>
          <w:highlight w:val="yellow"/>
        </w:rPr>
        <w:t>[</w:t>
      </w:r>
      <w:r w:rsidRPr="00160674" w:rsidR="004E2F3F">
        <w:rPr>
          <w:rFonts w:cstheme="minorHAnsi"/>
          <w:highlight w:val="yellow"/>
        </w:rPr>
        <w:t>THIS QUESTION GOES ONLY TO THOSE WHO ANSWER Q</w:t>
      </w:r>
      <w:r w:rsidRPr="00160674" w:rsidR="00002B8B">
        <w:rPr>
          <w:rFonts w:cstheme="minorHAnsi"/>
          <w:highlight w:val="yellow"/>
        </w:rPr>
        <w:t>4</w:t>
      </w:r>
      <w:r w:rsidRPr="00160674" w:rsidR="004E2F3F">
        <w:rPr>
          <w:rFonts w:cstheme="minorHAnsi"/>
          <w:highlight w:val="yellow"/>
        </w:rPr>
        <w:t xml:space="preserve"> WITH ANSWER “B” OR “C” AND/OR THOSE WHO ANSWER Q</w:t>
      </w:r>
      <w:r w:rsidRPr="00160674" w:rsidR="00002B8B">
        <w:rPr>
          <w:rFonts w:cstheme="minorHAnsi"/>
          <w:highlight w:val="yellow"/>
        </w:rPr>
        <w:t>5</w:t>
      </w:r>
      <w:r w:rsidRPr="00160674" w:rsidR="004E2F3F">
        <w:rPr>
          <w:rFonts w:cstheme="minorHAnsi"/>
          <w:highlight w:val="yellow"/>
        </w:rPr>
        <w:t xml:space="preserve"> WITH ANSWER “B” OR “C”</w:t>
      </w:r>
      <w:r w:rsidRPr="00160674" w:rsidR="00C20E4A">
        <w:rPr>
          <w:rFonts w:cstheme="minorHAnsi"/>
          <w:highlight w:val="yellow"/>
        </w:rPr>
        <w:t>]</w:t>
      </w:r>
      <w:r w:rsidRPr="00160674" w:rsidR="00AC75FC">
        <w:rPr>
          <w:rFonts w:cstheme="minorHAnsi"/>
        </w:rPr>
        <w:t xml:space="preserve"> </w:t>
      </w:r>
    </w:p>
    <w:p w:rsidR="00AC75EE" w:rsidRPr="00160674" w:rsidP="00BE3B6A" w14:paraId="7E34A5B9" w14:textId="77777777">
      <w:pPr>
        <w:pStyle w:val="ListParagraph"/>
        <w:numPr>
          <w:ilvl w:val="0"/>
          <w:numId w:val="18"/>
        </w:numPr>
        <w:spacing w:line="256" w:lineRule="auto"/>
        <w:rPr>
          <w:rFonts w:cstheme="minorHAnsi"/>
        </w:rPr>
      </w:pPr>
      <w:r w:rsidRPr="00160674">
        <w:rPr>
          <w:rFonts w:cstheme="minorHAnsi"/>
        </w:rPr>
        <w:t>Big role</w:t>
      </w:r>
    </w:p>
    <w:p w:rsidR="00AC75EE" w:rsidRPr="00160674" w:rsidP="00BE3B6A" w14:paraId="44C69D26" w14:textId="77777777">
      <w:pPr>
        <w:pStyle w:val="ListParagraph"/>
        <w:numPr>
          <w:ilvl w:val="0"/>
          <w:numId w:val="18"/>
        </w:numPr>
        <w:spacing w:line="256" w:lineRule="auto"/>
        <w:rPr>
          <w:rFonts w:cstheme="minorHAnsi"/>
        </w:rPr>
      </w:pPr>
      <w:r w:rsidRPr="00160674">
        <w:rPr>
          <w:rFonts w:cstheme="minorHAnsi"/>
        </w:rPr>
        <w:t>Somewhat of a role</w:t>
      </w:r>
    </w:p>
    <w:p w:rsidR="00AC75EE" w:rsidRPr="00160674" w:rsidP="00BE3B6A" w14:paraId="128786DC" w14:textId="77777777">
      <w:pPr>
        <w:pStyle w:val="ListParagraph"/>
        <w:numPr>
          <w:ilvl w:val="0"/>
          <w:numId w:val="18"/>
        </w:numPr>
        <w:spacing w:line="256" w:lineRule="auto"/>
        <w:rPr>
          <w:rFonts w:cstheme="minorHAnsi"/>
        </w:rPr>
      </w:pPr>
      <w:r w:rsidRPr="00160674">
        <w:rPr>
          <w:rFonts w:cstheme="minorHAnsi"/>
        </w:rPr>
        <w:t>A little role</w:t>
      </w:r>
    </w:p>
    <w:p w:rsidR="00AC75EE" w:rsidRPr="00160674" w:rsidP="00BE3B6A" w14:paraId="744D6768" w14:textId="77777777">
      <w:pPr>
        <w:pStyle w:val="ListParagraph"/>
        <w:numPr>
          <w:ilvl w:val="0"/>
          <w:numId w:val="18"/>
        </w:numPr>
        <w:spacing w:line="256" w:lineRule="auto"/>
        <w:rPr>
          <w:rFonts w:cstheme="minorHAnsi"/>
        </w:rPr>
      </w:pPr>
      <w:r w:rsidRPr="00160674">
        <w:rPr>
          <w:rFonts w:cstheme="minorHAnsi"/>
        </w:rPr>
        <w:t>No role at all</w:t>
      </w:r>
    </w:p>
    <w:p w:rsidR="00AC75EE" w:rsidRPr="00160674" w:rsidP="00AC75EE" w14:paraId="5884F78B" w14:textId="77777777">
      <w:pPr>
        <w:pStyle w:val="ListParagraph"/>
        <w:ind w:left="1440"/>
        <w:rPr>
          <w:rFonts w:cstheme="minorHAnsi"/>
        </w:rPr>
      </w:pPr>
    </w:p>
    <w:p w:rsidR="00AC75EE" w:rsidRPr="00160674" w:rsidP="00BE3B6A" w14:paraId="00196598" w14:textId="15C9414F">
      <w:pPr>
        <w:pStyle w:val="ListParagraph"/>
        <w:numPr>
          <w:ilvl w:val="0"/>
          <w:numId w:val="1"/>
        </w:numPr>
        <w:spacing w:line="256" w:lineRule="auto"/>
        <w:rPr>
          <w:rFonts w:cstheme="minorHAnsi"/>
        </w:rPr>
      </w:pPr>
      <w:r w:rsidRPr="00160674">
        <w:rPr>
          <w:rFonts w:cstheme="minorHAnsi"/>
        </w:rPr>
        <w:t>Do you know of instances where the use of a gun lock interrupted a suicide attempt by adding time and distance while trying to access a firearm?</w:t>
      </w:r>
      <w:r w:rsidRPr="00160674" w:rsidR="00AC75FC">
        <w:rPr>
          <w:rFonts w:cstheme="minorHAnsi"/>
        </w:rPr>
        <w:t xml:space="preserve"> </w:t>
      </w:r>
    </w:p>
    <w:p w:rsidR="00AC75EE" w:rsidRPr="00160674" w:rsidP="00BE3B6A" w14:paraId="695B2061" w14:textId="77777777">
      <w:pPr>
        <w:pStyle w:val="ListParagraph"/>
        <w:numPr>
          <w:ilvl w:val="0"/>
          <w:numId w:val="19"/>
        </w:numPr>
        <w:spacing w:line="256" w:lineRule="auto"/>
        <w:rPr>
          <w:rFonts w:cstheme="minorHAnsi"/>
        </w:rPr>
      </w:pPr>
      <w:r w:rsidRPr="00160674">
        <w:rPr>
          <w:rFonts w:cstheme="minorHAnsi"/>
        </w:rPr>
        <w:t>No</w:t>
      </w:r>
    </w:p>
    <w:p w:rsidR="00AC75EE" w:rsidRPr="00160674" w:rsidP="00BE3B6A" w14:paraId="67F610DD" w14:textId="77777777">
      <w:pPr>
        <w:pStyle w:val="ListParagraph"/>
        <w:numPr>
          <w:ilvl w:val="0"/>
          <w:numId w:val="19"/>
        </w:numPr>
        <w:spacing w:line="256" w:lineRule="auto"/>
        <w:rPr>
          <w:rFonts w:cstheme="minorHAnsi"/>
        </w:rPr>
      </w:pPr>
      <w:r w:rsidRPr="00160674">
        <w:rPr>
          <w:rFonts w:cstheme="minorHAnsi"/>
        </w:rPr>
        <w:t>Yes</w:t>
      </w:r>
    </w:p>
    <w:p w:rsidR="00AC75EE" w:rsidRPr="00160674" w:rsidP="00BE3B6A" w14:paraId="65F1DDC7" w14:textId="77777777">
      <w:pPr>
        <w:pStyle w:val="ListParagraph"/>
        <w:numPr>
          <w:ilvl w:val="0"/>
          <w:numId w:val="19"/>
        </w:numPr>
        <w:spacing w:line="256" w:lineRule="auto"/>
        <w:rPr>
          <w:rFonts w:cstheme="minorHAnsi"/>
        </w:rPr>
      </w:pPr>
      <w:r w:rsidRPr="00160674">
        <w:rPr>
          <w:rFonts w:cstheme="minorHAnsi"/>
        </w:rPr>
        <w:t xml:space="preserve">I’m not </w:t>
      </w:r>
      <w:r w:rsidRPr="00160674">
        <w:rPr>
          <w:rFonts w:cstheme="minorHAnsi"/>
        </w:rPr>
        <w:t>sure</w:t>
      </w:r>
    </w:p>
    <w:p w:rsidR="00AC75EE" w:rsidRPr="00160674" w:rsidP="00AC75EE" w14:paraId="0AD5FFED" w14:textId="77777777">
      <w:pPr>
        <w:pStyle w:val="ListParagraph"/>
        <w:ind w:left="1440"/>
        <w:rPr>
          <w:rFonts w:cstheme="minorHAnsi"/>
        </w:rPr>
      </w:pPr>
    </w:p>
    <w:p w:rsidR="00AC75EE" w:rsidRPr="00160674" w:rsidP="00BE3B6A" w14:paraId="4EC7D866" w14:textId="459761BC">
      <w:pPr>
        <w:pStyle w:val="ListParagraph"/>
        <w:numPr>
          <w:ilvl w:val="0"/>
          <w:numId w:val="1"/>
        </w:numPr>
        <w:spacing w:line="256" w:lineRule="auto"/>
        <w:rPr>
          <w:rFonts w:cstheme="minorHAnsi"/>
        </w:rPr>
      </w:pPr>
      <w:r w:rsidRPr="00160674">
        <w:rPr>
          <w:rFonts w:cstheme="minorHAnsi"/>
        </w:rPr>
        <w:t>How did you learn that gun locks are available to you through the Navy? Mark all that apply.</w:t>
      </w:r>
      <w:r w:rsidRPr="00160674" w:rsidR="00002B8B">
        <w:rPr>
          <w:rFonts w:cstheme="minorHAnsi"/>
        </w:rPr>
        <w:t xml:space="preserve"> Please do not include any identifiable information in text fields.</w:t>
      </w:r>
      <w:r w:rsidRPr="00160674" w:rsidR="00AC75FC">
        <w:rPr>
          <w:rFonts w:cstheme="minorHAnsi"/>
        </w:rPr>
        <w:t xml:space="preserve"> </w:t>
      </w:r>
    </w:p>
    <w:p w:rsidR="00AC75EE" w:rsidRPr="00160674" w:rsidP="00BE3B6A" w14:paraId="63C5AED3" w14:textId="77777777">
      <w:pPr>
        <w:pStyle w:val="ListParagraph"/>
        <w:numPr>
          <w:ilvl w:val="0"/>
          <w:numId w:val="20"/>
        </w:numPr>
        <w:spacing w:line="256" w:lineRule="auto"/>
        <w:rPr>
          <w:rFonts w:cstheme="minorHAnsi"/>
        </w:rPr>
      </w:pPr>
      <w:r w:rsidRPr="00160674">
        <w:rPr>
          <w:rFonts w:cstheme="minorHAnsi"/>
        </w:rPr>
        <w:t>Peers/friends</w:t>
      </w:r>
    </w:p>
    <w:p w:rsidR="00AC75EE" w:rsidRPr="00160674" w:rsidP="00BE3B6A" w14:paraId="31D0B277" w14:textId="77777777">
      <w:pPr>
        <w:pStyle w:val="ListParagraph"/>
        <w:numPr>
          <w:ilvl w:val="0"/>
          <w:numId w:val="20"/>
        </w:numPr>
        <w:spacing w:line="256" w:lineRule="auto"/>
        <w:rPr>
          <w:rFonts w:cstheme="minorHAnsi"/>
        </w:rPr>
      </w:pPr>
      <w:r w:rsidRPr="00160674">
        <w:rPr>
          <w:rFonts w:cstheme="minorHAnsi"/>
        </w:rPr>
        <w:t>Supervisor/leadership</w:t>
      </w:r>
    </w:p>
    <w:p w:rsidR="00AC75EE" w:rsidRPr="00160674" w:rsidP="00BE3B6A" w14:paraId="2E5B4298" w14:textId="77777777">
      <w:pPr>
        <w:pStyle w:val="ListParagraph"/>
        <w:numPr>
          <w:ilvl w:val="0"/>
          <w:numId w:val="20"/>
        </w:numPr>
        <w:spacing w:line="256" w:lineRule="auto"/>
        <w:rPr>
          <w:rFonts w:cstheme="minorHAnsi"/>
        </w:rPr>
      </w:pPr>
      <w:r w:rsidRPr="00160674">
        <w:rPr>
          <w:rFonts w:cstheme="minorHAnsi"/>
        </w:rPr>
        <w:t>Family members</w:t>
      </w:r>
    </w:p>
    <w:p w:rsidR="00AC75EE" w:rsidRPr="00160674" w:rsidP="00BE3B6A" w14:paraId="7E168001" w14:textId="11F81A03">
      <w:pPr>
        <w:pStyle w:val="ListParagraph"/>
        <w:numPr>
          <w:ilvl w:val="0"/>
          <w:numId w:val="20"/>
        </w:numPr>
        <w:spacing w:line="256" w:lineRule="auto"/>
        <w:rPr>
          <w:rFonts w:cstheme="minorHAnsi"/>
        </w:rPr>
      </w:pPr>
      <w:r w:rsidRPr="00160674">
        <w:rPr>
          <w:rFonts w:cstheme="minorHAnsi"/>
        </w:rPr>
        <w:t>Social media, please specify which platform(s) if known: ___________________</w:t>
      </w:r>
    </w:p>
    <w:p w:rsidR="00AC75EE" w:rsidRPr="00160674" w:rsidP="00BE3B6A" w14:paraId="4039AECF" w14:textId="77777777">
      <w:pPr>
        <w:pStyle w:val="ListParagraph"/>
        <w:numPr>
          <w:ilvl w:val="0"/>
          <w:numId w:val="20"/>
        </w:numPr>
        <w:spacing w:line="256" w:lineRule="auto"/>
        <w:rPr>
          <w:rFonts w:cstheme="minorHAnsi"/>
        </w:rPr>
      </w:pPr>
      <w:r w:rsidRPr="00160674">
        <w:rPr>
          <w:rFonts w:cstheme="minorHAnsi"/>
        </w:rPr>
        <w:t>Email listserv or newsletter, please specify if known: ___________________</w:t>
      </w:r>
    </w:p>
    <w:p w:rsidR="00AC75EE" w:rsidRPr="00160674" w:rsidP="00BE3B6A" w14:paraId="7FF40C31" w14:textId="77777777">
      <w:pPr>
        <w:pStyle w:val="ListParagraph"/>
        <w:numPr>
          <w:ilvl w:val="0"/>
          <w:numId w:val="20"/>
        </w:numPr>
        <w:spacing w:line="256" w:lineRule="auto"/>
        <w:rPr>
          <w:rFonts w:cstheme="minorHAnsi"/>
        </w:rPr>
      </w:pPr>
      <w:r w:rsidRPr="00160674">
        <w:rPr>
          <w:rFonts w:cstheme="minorHAnsi"/>
        </w:rPr>
        <w:t>Training, please specify if known: ___________________</w:t>
      </w:r>
    </w:p>
    <w:p w:rsidR="00AC75EE" w:rsidRPr="00160674" w:rsidP="00BE3B6A" w14:paraId="5084C190" w14:textId="77777777">
      <w:pPr>
        <w:pStyle w:val="ListParagraph"/>
        <w:numPr>
          <w:ilvl w:val="0"/>
          <w:numId w:val="20"/>
        </w:numPr>
        <w:spacing w:line="256" w:lineRule="auto"/>
        <w:rPr>
          <w:rFonts w:cstheme="minorHAnsi"/>
        </w:rPr>
      </w:pPr>
      <w:r w:rsidRPr="00160674">
        <w:rPr>
          <w:rFonts w:cstheme="minorHAnsi"/>
        </w:rPr>
        <w:t>Website, please specify if known: ___________________</w:t>
      </w:r>
    </w:p>
    <w:p w:rsidR="00AC75EE" w:rsidRPr="00160674" w:rsidP="00BE3B6A" w14:paraId="1002A4A1" w14:textId="79E141D0">
      <w:pPr>
        <w:pStyle w:val="ListParagraph"/>
        <w:numPr>
          <w:ilvl w:val="0"/>
          <w:numId w:val="20"/>
        </w:numPr>
        <w:spacing w:line="256" w:lineRule="auto"/>
        <w:rPr>
          <w:rFonts w:cstheme="minorHAnsi"/>
        </w:rPr>
      </w:pPr>
      <w:r w:rsidRPr="00160674">
        <w:rPr>
          <w:rFonts w:cstheme="minorHAnsi"/>
        </w:rPr>
        <w:t>Other ways, please specify: ___________________</w:t>
      </w:r>
    </w:p>
    <w:p w:rsidR="00E569B4" w:rsidRPr="00160674" w:rsidP="00BE3B6A" w14:paraId="51A6C684" w14:textId="50D22C7F">
      <w:pPr>
        <w:pStyle w:val="ListParagraph"/>
        <w:numPr>
          <w:ilvl w:val="0"/>
          <w:numId w:val="20"/>
        </w:numPr>
        <w:spacing w:line="256" w:lineRule="auto"/>
        <w:rPr>
          <w:rFonts w:cstheme="minorHAnsi"/>
        </w:rPr>
      </w:pPr>
      <w:r w:rsidRPr="00160674">
        <w:rPr>
          <w:rFonts w:cstheme="minorHAnsi"/>
        </w:rPr>
        <w:t>N/A, I didn’t know that gun locks are available to me through the Navy</w:t>
      </w:r>
    </w:p>
    <w:p w:rsidR="00AC75EE" w:rsidRPr="00160674" w:rsidP="00AC75EE" w14:paraId="50727CDE" w14:textId="77777777">
      <w:pPr>
        <w:pStyle w:val="ListParagraph"/>
        <w:spacing w:after="0" w:line="240" w:lineRule="auto"/>
        <w:ind w:left="1440"/>
        <w:rPr>
          <w:rFonts w:cstheme="minorHAnsi"/>
        </w:rPr>
      </w:pPr>
    </w:p>
    <w:p w:rsidR="00AC75EE" w:rsidRPr="00160674" w:rsidP="00BE3B6A" w14:paraId="532D3C52" w14:textId="27A44733">
      <w:pPr>
        <w:pStyle w:val="ListParagraph"/>
        <w:numPr>
          <w:ilvl w:val="0"/>
          <w:numId w:val="1"/>
        </w:numPr>
        <w:spacing w:line="256" w:lineRule="auto"/>
        <w:rPr>
          <w:rFonts w:cstheme="minorHAnsi"/>
        </w:rPr>
      </w:pPr>
      <w:r w:rsidRPr="00160674">
        <w:rPr>
          <w:rFonts w:cstheme="minorHAnsi"/>
        </w:rPr>
        <w:t>In general, where have you received information/education regarding gun locks and/or safely storing firearms? Mark all that apply.</w:t>
      </w:r>
      <w:r w:rsidRPr="00160674" w:rsidR="00002B8B">
        <w:rPr>
          <w:rFonts w:cstheme="minorHAnsi"/>
        </w:rPr>
        <w:t xml:space="preserve"> Please do not include any identifiable information in text fields.</w:t>
      </w:r>
      <w:r w:rsidRPr="00160674" w:rsidR="00AC75FC">
        <w:rPr>
          <w:rFonts w:cstheme="minorHAnsi"/>
        </w:rPr>
        <w:t xml:space="preserve"> </w:t>
      </w:r>
    </w:p>
    <w:p w:rsidR="00AC75EE" w:rsidRPr="00160674" w:rsidP="00BE3B6A" w14:paraId="096FF04E" w14:textId="77777777">
      <w:pPr>
        <w:pStyle w:val="ListParagraph"/>
        <w:numPr>
          <w:ilvl w:val="0"/>
          <w:numId w:val="21"/>
        </w:numPr>
        <w:spacing w:line="256" w:lineRule="auto"/>
        <w:rPr>
          <w:rFonts w:cstheme="minorHAnsi"/>
        </w:rPr>
      </w:pPr>
      <w:r w:rsidRPr="00160674">
        <w:rPr>
          <w:rFonts w:cstheme="minorHAnsi"/>
        </w:rPr>
        <w:t>Peers/friends</w:t>
      </w:r>
    </w:p>
    <w:p w:rsidR="00AC75EE" w:rsidRPr="00160674" w:rsidP="00BE3B6A" w14:paraId="2662A400" w14:textId="77777777">
      <w:pPr>
        <w:pStyle w:val="ListParagraph"/>
        <w:numPr>
          <w:ilvl w:val="0"/>
          <w:numId w:val="21"/>
        </w:numPr>
        <w:spacing w:line="256" w:lineRule="auto"/>
        <w:rPr>
          <w:rFonts w:cstheme="minorHAnsi"/>
        </w:rPr>
      </w:pPr>
      <w:r w:rsidRPr="00160674">
        <w:rPr>
          <w:rFonts w:cstheme="minorHAnsi"/>
        </w:rPr>
        <w:t>Supervisor/leadership</w:t>
      </w:r>
    </w:p>
    <w:p w:rsidR="00AC75EE" w:rsidRPr="00160674" w:rsidP="00BE3B6A" w14:paraId="313A484D" w14:textId="77777777">
      <w:pPr>
        <w:pStyle w:val="ListParagraph"/>
        <w:numPr>
          <w:ilvl w:val="0"/>
          <w:numId w:val="21"/>
        </w:numPr>
        <w:spacing w:line="256" w:lineRule="auto"/>
        <w:rPr>
          <w:rFonts w:cstheme="minorHAnsi"/>
        </w:rPr>
      </w:pPr>
      <w:r w:rsidRPr="00160674">
        <w:rPr>
          <w:rFonts w:cstheme="minorHAnsi"/>
        </w:rPr>
        <w:t>Family members</w:t>
      </w:r>
    </w:p>
    <w:p w:rsidR="00AC75EE" w:rsidRPr="00160674" w:rsidP="00BE3B6A" w14:paraId="23F48392" w14:textId="77777777">
      <w:pPr>
        <w:pStyle w:val="ListParagraph"/>
        <w:numPr>
          <w:ilvl w:val="0"/>
          <w:numId w:val="21"/>
        </w:numPr>
        <w:spacing w:line="256" w:lineRule="auto"/>
        <w:rPr>
          <w:rFonts w:cstheme="minorHAnsi"/>
        </w:rPr>
      </w:pPr>
      <w:r w:rsidRPr="00160674">
        <w:rPr>
          <w:rFonts w:cstheme="minorHAnsi"/>
        </w:rPr>
        <w:t>Social media, please specify which platform(s) if known: ___________________</w:t>
      </w:r>
    </w:p>
    <w:p w:rsidR="00AC75EE" w:rsidRPr="00160674" w:rsidP="00BE3B6A" w14:paraId="76684A75" w14:textId="77777777">
      <w:pPr>
        <w:pStyle w:val="ListParagraph"/>
        <w:numPr>
          <w:ilvl w:val="0"/>
          <w:numId w:val="21"/>
        </w:numPr>
        <w:spacing w:line="256" w:lineRule="auto"/>
        <w:rPr>
          <w:rFonts w:cstheme="minorHAnsi"/>
        </w:rPr>
      </w:pPr>
      <w:r w:rsidRPr="00160674">
        <w:rPr>
          <w:rFonts w:cstheme="minorHAnsi"/>
        </w:rPr>
        <w:t>Email listserv or newsletter, please specify if known: ___________________</w:t>
      </w:r>
    </w:p>
    <w:p w:rsidR="00AC75EE" w:rsidRPr="00160674" w:rsidP="00BE3B6A" w14:paraId="19FD6337" w14:textId="77777777">
      <w:pPr>
        <w:pStyle w:val="ListParagraph"/>
        <w:numPr>
          <w:ilvl w:val="0"/>
          <w:numId w:val="21"/>
        </w:numPr>
        <w:spacing w:line="256" w:lineRule="auto"/>
        <w:rPr>
          <w:rFonts w:cstheme="minorHAnsi"/>
        </w:rPr>
      </w:pPr>
      <w:r w:rsidRPr="00160674">
        <w:rPr>
          <w:rFonts w:cstheme="minorHAnsi"/>
        </w:rPr>
        <w:t>Training, please specify if known: ___________________</w:t>
      </w:r>
    </w:p>
    <w:p w:rsidR="00AC75EE" w:rsidRPr="00160674" w:rsidP="00BE3B6A" w14:paraId="28D4006F" w14:textId="77777777">
      <w:pPr>
        <w:pStyle w:val="ListParagraph"/>
        <w:numPr>
          <w:ilvl w:val="0"/>
          <w:numId w:val="21"/>
        </w:numPr>
        <w:spacing w:line="256" w:lineRule="auto"/>
        <w:rPr>
          <w:rFonts w:cstheme="minorHAnsi"/>
        </w:rPr>
      </w:pPr>
      <w:r w:rsidRPr="00160674">
        <w:rPr>
          <w:rFonts w:cstheme="minorHAnsi"/>
        </w:rPr>
        <w:t>Website, please specify if known: ___________________</w:t>
      </w:r>
    </w:p>
    <w:p w:rsidR="00AC75EE" w:rsidRPr="00160674" w:rsidP="00BE3B6A" w14:paraId="682178CA" w14:textId="4C59A722">
      <w:pPr>
        <w:pStyle w:val="ListParagraph"/>
        <w:numPr>
          <w:ilvl w:val="0"/>
          <w:numId w:val="21"/>
        </w:numPr>
        <w:spacing w:line="256" w:lineRule="auto"/>
        <w:rPr>
          <w:rFonts w:cstheme="minorHAnsi"/>
        </w:rPr>
      </w:pPr>
      <w:r w:rsidRPr="00160674">
        <w:rPr>
          <w:rFonts w:cstheme="minorHAnsi"/>
        </w:rPr>
        <w:t>Other ways, please specify: ___________________</w:t>
      </w:r>
    </w:p>
    <w:p w:rsidR="00D80D39" w:rsidRPr="00160674" w:rsidP="00D80D39" w14:paraId="08F788BE" w14:textId="77777777">
      <w:pPr>
        <w:rPr>
          <w:rFonts w:cstheme="minorHAnsi"/>
        </w:rPr>
      </w:pPr>
    </w:p>
    <w:p w:rsidR="00075D36" w:rsidRPr="00160674" w:rsidP="00BE3B6A" w14:paraId="01032AA1" w14:textId="5FC34B92">
      <w:pPr>
        <w:pStyle w:val="ListParagraph"/>
        <w:numPr>
          <w:ilvl w:val="0"/>
          <w:numId w:val="1"/>
        </w:numPr>
        <w:spacing w:line="256" w:lineRule="auto"/>
        <w:rPr>
          <w:rFonts w:cstheme="minorHAnsi"/>
        </w:rPr>
      </w:pPr>
      <w:r w:rsidRPr="00160674">
        <w:rPr>
          <w:rFonts w:cstheme="minorHAnsi"/>
        </w:rPr>
        <w:t>Are you aware of the recent change to Joint Travel Regulations (JFTR) policy in May 2022 that allows shipment of empty gun safes in addition to household goods weight allowance during PCS?</w:t>
      </w:r>
      <w:r w:rsidRPr="00160674" w:rsidR="00AC75FC">
        <w:rPr>
          <w:rFonts w:cstheme="minorHAnsi"/>
        </w:rPr>
        <w:t xml:space="preserve"> </w:t>
      </w:r>
    </w:p>
    <w:p w:rsidR="00075D36" w:rsidRPr="00160674" w:rsidP="00BE3B6A" w14:paraId="71872074" w14:textId="77777777">
      <w:pPr>
        <w:pStyle w:val="ListParagraph"/>
        <w:numPr>
          <w:ilvl w:val="0"/>
          <w:numId w:val="22"/>
        </w:numPr>
        <w:spacing w:line="256" w:lineRule="auto"/>
        <w:rPr>
          <w:rFonts w:cstheme="minorHAnsi"/>
        </w:rPr>
      </w:pPr>
      <w:r w:rsidRPr="00160674">
        <w:rPr>
          <w:rFonts w:cstheme="minorHAnsi"/>
        </w:rPr>
        <w:t>Yes</w:t>
      </w:r>
    </w:p>
    <w:p w:rsidR="00075D36" w:rsidRPr="00160674" w:rsidP="00BE3B6A" w14:paraId="67F4E44C" w14:textId="43E98CE8">
      <w:pPr>
        <w:pStyle w:val="ListParagraph"/>
        <w:numPr>
          <w:ilvl w:val="0"/>
          <w:numId w:val="22"/>
        </w:numPr>
        <w:spacing w:line="256" w:lineRule="auto"/>
        <w:rPr>
          <w:rFonts w:cstheme="minorHAnsi"/>
        </w:rPr>
      </w:pPr>
      <w:r w:rsidRPr="00160674">
        <w:rPr>
          <w:rFonts w:cstheme="minorHAnsi"/>
        </w:rPr>
        <w:t>No</w:t>
      </w:r>
    </w:p>
    <w:p w:rsidR="00AC75EE" w:rsidRPr="00160674" w:rsidP="00AC75EE" w14:paraId="6723CEBF" w14:textId="77777777">
      <w:pPr>
        <w:spacing w:after="0" w:line="240" w:lineRule="auto"/>
        <w:rPr>
          <w:rFonts w:cstheme="minorHAnsi"/>
        </w:rPr>
      </w:pPr>
    </w:p>
    <w:p w:rsidR="00AC75EE" w:rsidRPr="00160674" w:rsidP="00BE3B6A" w14:paraId="63BF6EC5" w14:textId="60A4BD71">
      <w:pPr>
        <w:pStyle w:val="ListParagraph"/>
        <w:numPr>
          <w:ilvl w:val="0"/>
          <w:numId w:val="1"/>
        </w:numPr>
        <w:spacing w:line="256" w:lineRule="auto"/>
        <w:rPr>
          <w:rFonts w:cstheme="minorHAnsi"/>
        </w:rPr>
      </w:pPr>
      <w:r w:rsidRPr="00160674">
        <w:rPr>
          <w:rFonts w:cstheme="minorHAnsi"/>
        </w:rPr>
        <w:t>Of the safe storage options listed below, which would be your preference</w:t>
      </w:r>
      <w:r w:rsidRPr="00160674" w:rsidR="00F0543F">
        <w:rPr>
          <w:rFonts w:cstheme="minorHAnsi"/>
        </w:rPr>
        <w:t xml:space="preserve"> (click on the device name to see an example of the device)</w:t>
      </w:r>
      <w:r w:rsidRPr="00160674">
        <w:rPr>
          <w:rFonts w:cstheme="minorHAnsi"/>
        </w:rPr>
        <w:t>?</w:t>
      </w:r>
      <w:r w:rsidRPr="00160674" w:rsidR="00487A4D">
        <w:rPr>
          <w:rFonts w:cstheme="minorHAnsi"/>
        </w:rPr>
        <w:t xml:space="preserve"> Please do not include any identifiable information in text fields.</w:t>
      </w:r>
      <w:r w:rsidRPr="00160674">
        <w:rPr>
          <w:rFonts w:cstheme="minorHAnsi"/>
        </w:rPr>
        <w:t xml:space="preserve">   </w:t>
      </w:r>
      <w:r w:rsidRPr="00160674">
        <w:rPr>
          <w:rFonts w:cstheme="minorHAnsi"/>
          <w:i/>
          <w:iCs/>
        </w:rPr>
        <w:t>[Code this as four different drop-down boxes for preferences 1-4, options will be the same for each drop-down]</w:t>
      </w:r>
      <w:r w:rsidRPr="00160674">
        <w:rPr>
          <w:rFonts w:cstheme="minorHAnsi"/>
        </w:rPr>
        <w:t>:</w:t>
      </w:r>
    </w:p>
    <w:p w:rsidR="00AC75EE" w:rsidRPr="00160674" w:rsidP="00BE3B6A" w14:paraId="42095F4C" w14:textId="77777777">
      <w:pPr>
        <w:pStyle w:val="ListParagraph"/>
        <w:numPr>
          <w:ilvl w:val="0"/>
          <w:numId w:val="5"/>
        </w:numPr>
        <w:spacing w:line="256" w:lineRule="auto"/>
        <w:rPr>
          <w:rFonts w:cstheme="minorHAnsi"/>
        </w:rPr>
      </w:pPr>
      <w:r w:rsidRPr="00160674">
        <w:rPr>
          <w:rFonts w:cstheme="minorHAnsi"/>
        </w:rPr>
        <w:t>Most preferred</w:t>
      </w:r>
    </w:p>
    <w:p w:rsidR="00AC75EE" w:rsidRPr="00160674" w:rsidP="00BE3B6A" w14:paraId="7C99B761" w14:textId="77777777">
      <w:pPr>
        <w:pStyle w:val="ListParagraph"/>
        <w:numPr>
          <w:ilvl w:val="0"/>
          <w:numId w:val="5"/>
        </w:numPr>
        <w:spacing w:line="256" w:lineRule="auto"/>
        <w:rPr>
          <w:rFonts w:cstheme="minorHAnsi"/>
        </w:rPr>
      </w:pPr>
      <w:r w:rsidRPr="00160674">
        <w:rPr>
          <w:rFonts w:cstheme="minorHAnsi"/>
        </w:rPr>
        <w:t>Second most preferred</w:t>
      </w:r>
    </w:p>
    <w:p w:rsidR="00AC75EE" w:rsidRPr="00160674" w:rsidP="00BE3B6A" w14:paraId="301CFD19" w14:textId="77777777">
      <w:pPr>
        <w:pStyle w:val="ListParagraph"/>
        <w:numPr>
          <w:ilvl w:val="0"/>
          <w:numId w:val="5"/>
        </w:numPr>
        <w:spacing w:line="256" w:lineRule="auto"/>
        <w:rPr>
          <w:rFonts w:cstheme="minorHAnsi"/>
        </w:rPr>
      </w:pPr>
      <w:r w:rsidRPr="00160674">
        <w:rPr>
          <w:rFonts w:cstheme="minorHAnsi"/>
        </w:rPr>
        <w:t>Third most preferred</w:t>
      </w:r>
    </w:p>
    <w:p w:rsidR="00AC75EE" w:rsidRPr="00160674" w:rsidP="00BE3B6A" w14:paraId="63268178" w14:textId="77777777">
      <w:pPr>
        <w:pStyle w:val="ListParagraph"/>
        <w:numPr>
          <w:ilvl w:val="0"/>
          <w:numId w:val="5"/>
        </w:numPr>
        <w:spacing w:line="256" w:lineRule="auto"/>
        <w:rPr>
          <w:rFonts w:cstheme="minorHAnsi"/>
        </w:rPr>
      </w:pPr>
      <w:r w:rsidRPr="00160674">
        <w:rPr>
          <w:rFonts w:cstheme="minorHAnsi"/>
        </w:rPr>
        <w:t>Fourth most preferred</w:t>
      </w:r>
    </w:p>
    <w:tbl>
      <w:tblPr>
        <w:tblStyle w:val="TableGrid"/>
        <w:tblW w:w="0" w:type="auto"/>
        <w:tblInd w:w="720" w:type="dxa"/>
        <w:tblLook w:val="04A0"/>
      </w:tblPr>
      <w:tblGrid>
        <w:gridCol w:w="4855"/>
      </w:tblGrid>
      <w:tr w14:paraId="12694FD4"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75EE" w:rsidRPr="00160674" w:rsidP="00363120" w14:paraId="5741CD2E" w14:textId="77777777">
            <w:pPr>
              <w:rPr>
                <w:rFonts w:cstheme="minorHAnsi"/>
                <w:b/>
                <w:bCs/>
              </w:rPr>
            </w:pPr>
            <w:r w:rsidRPr="00160674">
              <w:rPr>
                <w:rFonts w:cstheme="minorHAnsi"/>
                <w:b/>
                <w:bCs/>
              </w:rPr>
              <w:t>Locking devices with key, PIN, or dial</w:t>
            </w:r>
          </w:p>
        </w:tc>
      </w:tr>
      <w:tr w14:paraId="3CC54828"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44C5B9F5" w14:textId="309D5C93">
            <w:pPr>
              <w:pStyle w:val="ListParagraph"/>
              <w:numPr>
                <w:ilvl w:val="1"/>
                <w:numId w:val="1"/>
              </w:numPr>
              <w:rPr>
                <w:rFonts w:cstheme="minorHAnsi"/>
              </w:rPr>
            </w:pPr>
            <w:r w:rsidRPr="00160674">
              <w:rPr>
                <w:rFonts w:cstheme="minorHAnsi"/>
              </w:rPr>
              <w:t>Cable lock</w:t>
            </w:r>
          </w:p>
          <w:p w:rsidR="00F0543F" w:rsidRPr="00160674" w:rsidP="00F0543F" w14:paraId="6D2843FE" w14:textId="073DB92D">
            <w:pPr>
              <w:pStyle w:val="ListParagraph"/>
              <w:ind w:left="1800"/>
              <w:rPr>
                <w:rFonts w:cstheme="minorHAnsi"/>
              </w:rPr>
            </w:pPr>
            <w:r w:rsidRPr="00160674">
              <w:rPr>
                <w:rFonts w:cstheme="minorHAnsi"/>
              </w:rPr>
              <w:t>[</w:t>
            </w:r>
            <w:r w:rsidRPr="00160674">
              <w:rPr>
                <w:rFonts w:cstheme="minorHAnsi"/>
                <w:noProof/>
              </w:rPr>
              <w:drawing>
                <wp:inline distT="0" distB="0" distL="0" distR="0">
                  <wp:extent cx="342900" cy="76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5147D73C"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6B76DAD1" w14:textId="74A5E524">
            <w:pPr>
              <w:pStyle w:val="ListParagraph"/>
              <w:numPr>
                <w:ilvl w:val="1"/>
                <w:numId w:val="1"/>
              </w:numPr>
              <w:rPr>
                <w:rFonts w:cstheme="minorHAnsi"/>
              </w:rPr>
            </w:pPr>
            <w:r w:rsidRPr="00160674">
              <w:rPr>
                <w:rFonts w:cstheme="minorHAnsi"/>
              </w:rPr>
              <w:t>Trigger lock</w:t>
            </w:r>
          </w:p>
          <w:p w:rsidR="00F0543F" w:rsidRPr="00160674" w:rsidP="00F0543F" w14:paraId="776DFB1F" w14:textId="5ECA66F5">
            <w:pPr>
              <w:pStyle w:val="ListParagraph"/>
              <w:ind w:left="1800"/>
              <w:rPr>
                <w:rFonts w:cstheme="minorHAnsi"/>
              </w:rPr>
            </w:pPr>
            <w:r w:rsidRPr="00160674">
              <w:rPr>
                <w:rFonts w:cstheme="minorHAnsi"/>
              </w:rPr>
              <w:t>[</w:t>
            </w:r>
            <w:r w:rsidRPr="00160674">
              <w:rPr>
                <w:rFonts w:cstheme="minorHAnsi"/>
                <w:noProof/>
              </w:rPr>
              <w:drawing>
                <wp:inline distT="0" distB="0" distL="0" distR="0">
                  <wp:extent cx="472177" cy="601980"/>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597" t="8152" r="6116" b="4891"/>
                          <a:stretch>
                            <a:fillRect/>
                          </a:stretch>
                        </pic:blipFill>
                        <pic:spPr bwMode="auto">
                          <a:xfrm>
                            <a:off x="0" y="0"/>
                            <a:ext cx="483266" cy="61611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770C8742"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5E87D959" w14:textId="2A6293F9">
            <w:pPr>
              <w:pStyle w:val="ListParagraph"/>
              <w:numPr>
                <w:ilvl w:val="1"/>
                <w:numId w:val="1"/>
              </w:numPr>
              <w:rPr>
                <w:rFonts w:cstheme="minorHAnsi"/>
              </w:rPr>
            </w:pPr>
            <w:r w:rsidRPr="00160674">
              <w:rPr>
                <w:rFonts w:cstheme="minorHAnsi"/>
              </w:rPr>
              <w:t>Clamshell/Life Jacket</w:t>
            </w:r>
          </w:p>
          <w:p w:rsidR="00F0543F" w:rsidRPr="00160674" w:rsidP="00F0543F" w14:paraId="4C19061E" w14:textId="13963B85">
            <w:pPr>
              <w:pStyle w:val="ListParagraph"/>
              <w:ind w:left="1800"/>
              <w:rPr>
                <w:rFonts w:cstheme="minorHAnsi"/>
              </w:rPr>
            </w:pPr>
            <w:r w:rsidRPr="00160674">
              <w:rPr>
                <w:rFonts w:cstheme="minorHAnsi"/>
              </w:rPr>
              <w:t>[</w:t>
            </w:r>
            <w:r w:rsidRPr="00160674">
              <w:rPr>
                <w:rFonts w:cstheme="minorHAnsi"/>
                <w:noProof/>
              </w:rPr>
              <w:drawing>
                <wp:inline distT="0" distB="0" distL="0" distR="0">
                  <wp:extent cx="693420" cy="639545"/>
                  <wp:effectExtent l="0" t="0" r="0" b="8255"/>
                  <wp:docPr id="13" name="Picture 13" descr="Do-All Life Jacket Polycarbonate Handgun Gun Lock - MPN: L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Do-All Life Jacket Polycarbonate Handgun Gun Lock - MPN: LJ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6795" t="17949" r="22052" b="19145"/>
                          <a:stretch>
                            <a:fillRect/>
                          </a:stretch>
                        </pic:blipFill>
                        <pic:spPr bwMode="auto">
                          <a:xfrm>
                            <a:off x="0" y="0"/>
                            <a:ext cx="702488" cy="647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4A13C594"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280A56F1" w14:textId="152EB15F">
            <w:pPr>
              <w:pStyle w:val="ListParagraph"/>
              <w:numPr>
                <w:ilvl w:val="1"/>
                <w:numId w:val="1"/>
              </w:numPr>
              <w:rPr>
                <w:rFonts w:cstheme="minorHAnsi"/>
              </w:rPr>
            </w:pPr>
            <w:r w:rsidRPr="00160674">
              <w:rPr>
                <w:rFonts w:cstheme="minorHAnsi"/>
              </w:rPr>
              <w:t>Small lockbox/hard case</w:t>
            </w:r>
          </w:p>
          <w:p w:rsidR="00F0543F" w:rsidRPr="00160674" w:rsidP="00F0543F" w14:paraId="36ADF16D" w14:textId="212D7F65">
            <w:pPr>
              <w:pStyle w:val="ListParagraph"/>
              <w:ind w:left="1800"/>
              <w:rPr>
                <w:rFonts w:cstheme="minorHAnsi"/>
              </w:rPr>
            </w:pPr>
            <w:r w:rsidRPr="00160674">
              <w:rPr>
                <w:rFonts w:cstheme="minorHAnsi"/>
              </w:rPr>
              <w:t>[</w:t>
            </w:r>
            <w:r w:rsidRPr="00160674">
              <w:rPr>
                <w:rFonts w:cstheme="minorHAnsi"/>
                <w:noProof/>
              </w:rPr>
              <w:drawing>
                <wp:inline distT="0" distB="0" distL="0" distR="0">
                  <wp:extent cx="670560" cy="530023"/>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6690A778"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65104108" w14:textId="7F89F147">
            <w:pPr>
              <w:pStyle w:val="ListParagraph"/>
              <w:numPr>
                <w:ilvl w:val="1"/>
                <w:numId w:val="1"/>
              </w:numPr>
              <w:rPr>
                <w:rFonts w:cstheme="minorHAnsi"/>
              </w:rPr>
            </w:pPr>
            <w:r w:rsidRPr="00160674">
              <w:rPr>
                <w:rFonts w:cstheme="minorHAnsi"/>
              </w:rPr>
              <w:t>Vehicle lock box</w:t>
            </w:r>
          </w:p>
          <w:p w:rsidR="00F0543F" w:rsidRPr="00160674" w:rsidP="00F0543F" w14:paraId="738F9694" w14:textId="46D0295A">
            <w:pPr>
              <w:pStyle w:val="ListParagraph"/>
              <w:ind w:left="1800"/>
              <w:rPr>
                <w:rFonts w:cstheme="minorHAnsi"/>
              </w:rPr>
            </w:pPr>
            <w:r w:rsidRPr="00160674">
              <w:rPr>
                <w:rFonts w:cstheme="minorHAnsi"/>
              </w:rPr>
              <w:t>[</w:t>
            </w:r>
            <w:r w:rsidRPr="00160674">
              <w:rPr>
                <w:rFonts w:cstheme="minorHAnsi"/>
                <w:noProof/>
              </w:rPr>
              <w:drawing>
                <wp:inline distT="0" distB="0" distL="0" distR="0">
                  <wp:extent cx="693420" cy="658591"/>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79EBB905"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5B1F43" w14:paraId="6E49C75B" w14:textId="7F8A4B5C">
            <w:pPr>
              <w:pStyle w:val="ListParagraph"/>
              <w:numPr>
                <w:ilvl w:val="1"/>
                <w:numId w:val="1"/>
              </w:numPr>
              <w:rPr>
                <w:rFonts w:cstheme="minorHAnsi"/>
              </w:rPr>
            </w:pPr>
            <w:r w:rsidRPr="00160674">
              <w:rPr>
                <w:rFonts w:cstheme="minorHAnsi"/>
              </w:rPr>
              <w:t>Gun Safe</w:t>
            </w:r>
          </w:p>
          <w:p w:rsidR="005B1F43" w:rsidRPr="00160674" w:rsidP="005B1F43" w14:paraId="5675A299" w14:textId="41FF6915">
            <w:pPr>
              <w:pStyle w:val="ListParagraph"/>
              <w:ind w:left="1800"/>
              <w:rPr>
                <w:rFonts w:cstheme="minorHAnsi"/>
              </w:rPr>
            </w:pPr>
            <w:r w:rsidRPr="00160674">
              <w:rPr>
                <w:rFonts w:cstheme="minorHAnsi"/>
              </w:rPr>
              <w:t>[</w:t>
            </w:r>
            <w:r w:rsidRPr="00160674">
              <w:rPr>
                <w:rFonts w:cstheme="minorHAnsi"/>
                <w:noProof/>
              </w:rPr>
              <w:drawing>
                <wp:inline distT="0" distB="0" distL="0" distR="0">
                  <wp:extent cx="304800" cy="102698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3077" r="68460" b="2867"/>
                          <a:stretch>
                            <a:fillRect/>
                          </a:stretch>
                        </pic:blipFill>
                        <pic:spPr bwMode="auto">
                          <a:xfrm>
                            <a:off x="0" y="0"/>
                            <a:ext cx="317524" cy="10698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423B524E"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75EE" w:rsidRPr="00160674" w:rsidP="00363120" w14:paraId="6325F52B" w14:textId="77777777">
            <w:pPr>
              <w:rPr>
                <w:rFonts w:cstheme="minorHAnsi"/>
                <w:b/>
                <w:bCs/>
              </w:rPr>
            </w:pPr>
            <w:r w:rsidRPr="00160674">
              <w:rPr>
                <w:rFonts w:cstheme="minorHAnsi"/>
                <w:b/>
                <w:bCs/>
              </w:rPr>
              <w:t>Biometric locking devices (</w:t>
            </w:r>
            <w:r w:rsidRPr="00160674">
              <w:rPr>
                <w:rFonts w:cstheme="minorHAnsi"/>
                <w:b/>
                <w:bCs/>
              </w:rPr>
              <w:t>e.g.</w:t>
            </w:r>
            <w:r w:rsidRPr="00160674">
              <w:rPr>
                <w:rFonts w:cstheme="minorHAnsi"/>
                <w:b/>
                <w:bCs/>
              </w:rPr>
              <w:t xml:space="preserve"> fingerprint)</w:t>
            </w:r>
          </w:p>
        </w:tc>
      </w:tr>
      <w:tr w14:paraId="1154F6FF"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6336F1D1" w14:textId="2CB48C57">
            <w:pPr>
              <w:pStyle w:val="ListParagraph"/>
              <w:numPr>
                <w:ilvl w:val="1"/>
                <w:numId w:val="1"/>
              </w:numPr>
              <w:rPr>
                <w:rFonts w:cstheme="minorHAnsi"/>
              </w:rPr>
            </w:pPr>
            <w:r w:rsidRPr="00160674">
              <w:rPr>
                <w:rFonts w:cstheme="minorHAnsi"/>
              </w:rPr>
              <w:t>Trigger lock</w:t>
            </w:r>
          </w:p>
          <w:p w:rsidR="00F0543F" w:rsidRPr="00160674" w:rsidP="00F0543F" w14:paraId="78D15273" w14:textId="6DEAE33B">
            <w:pPr>
              <w:pStyle w:val="ListParagraph"/>
              <w:ind w:left="1800"/>
              <w:rPr>
                <w:rFonts w:cstheme="minorHAnsi"/>
              </w:rPr>
            </w:pPr>
            <w:r w:rsidRPr="00160674">
              <w:rPr>
                <w:rFonts w:cstheme="minorHAnsi"/>
              </w:rPr>
              <w:t>[</w:t>
            </w:r>
            <w:r w:rsidRPr="00160674">
              <w:rPr>
                <w:rFonts w:cstheme="minorHAnsi"/>
                <w:noProof/>
              </w:rPr>
              <w:drawing>
                <wp:inline distT="0" distB="0" distL="0" distR="0">
                  <wp:extent cx="3429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9703" t="990" r="25742"/>
                          <a:stretch>
                            <a:fillRect/>
                          </a:stretch>
                        </pic:blipFill>
                        <pic:spPr bwMode="auto">
                          <a:xfrm>
                            <a:off x="0" y="0"/>
                            <a:ext cx="342900" cy="762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6D45B3AF"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5264B451" w14:textId="289C5734">
            <w:pPr>
              <w:pStyle w:val="ListParagraph"/>
              <w:numPr>
                <w:ilvl w:val="1"/>
                <w:numId w:val="1"/>
              </w:numPr>
              <w:rPr>
                <w:rFonts w:cstheme="minorHAnsi"/>
              </w:rPr>
            </w:pPr>
            <w:r w:rsidRPr="00160674">
              <w:rPr>
                <w:rFonts w:cstheme="minorHAnsi"/>
              </w:rPr>
              <w:t>Small lockbox/hard case</w:t>
            </w:r>
          </w:p>
          <w:p w:rsidR="00F0543F" w:rsidRPr="00160674" w:rsidP="00F0543F" w14:paraId="039459CD" w14:textId="51809838">
            <w:pPr>
              <w:pStyle w:val="ListParagraph"/>
              <w:ind w:left="1800"/>
              <w:rPr>
                <w:rFonts w:cstheme="minorHAnsi"/>
              </w:rPr>
            </w:pPr>
            <w:r w:rsidRPr="00160674">
              <w:rPr>
                <w:rFonts w:cstheme="minorHAnsi"/>
              </w:rPr>
              <w:t>[</w:t>
            </w:r>
            <w:r w:rsidRPr="00160674">
              <w:rPr>
                <w:rFonts w:cstheme="minorHAnsi"/>
                <w:noProof/>
              </w:rPr>
              <w:drawing>
                <wp:inline distT="0" distB="0" distL="0" distR="0">
                  <wp:extent cx="670560" cy="530023"/>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72" t="-1" r="11225" b="4347"/>
                          <a:stretch>
                            <a:fillRect/>
                          </a:stretch>
                        </pic:blipFill>
                        <pic:spPr bwMode="auto">
                          <a:xfrm>
                            <a:off x="0" y="0"/>
                            <a:ext cx="678794" cy="53653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16AA3C19"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F0543F" w14:paraId="15F0CB6F" w14:textId="2A69ECEE">
            <w:pPr>
              <w:pStyle w:val="ListParagraph"/>
              <w:numPr>
                <w:ilvl w:val="1"/>
                <w:numId w:val="1"/>
              </w:numPr>
              <w:rPr>
                <w:rFonts w:cstheme="minorHAnsi"/>
              </w:rPr>
            </w:pPr>
            <w:r w:rsidRPr="00160674">
              <w:rPr>
                <w:rFonts w:cstheme="minorHAnsi"/>
              </w:rPr>
              <w:t>Vehicle lock box</w:t>
            </w:r>
          </w:p>
          <w:p w:rsidR="00F0543F" w:rsidRPr="00160674" w:rsidP="00F0543F" w14:paraId="260B32D7" w14:textId="46FCDD1A">
            <w:pPr>
              <w:pStyle w:val="ListParagraph"/>
              <w:ind w:left="1800"/>
              <w:rPr>
                <w:rFonts w:cstheme="minorHAnsi"/>
              </w:rPr>
            </w:pPr>
            <w:r w:rsidRPr="00160674">
              <w:rPr>
                <w:rFonts w:cstheme="minorHAnsi"/>
              </w:rPr>
              <w:t>[</w:t>
            </w:r>
            <w:r w:rsidRPr="00160674">
              <w:rPr>
                <w:rFonts w:cstheme="minorHAnsi"/>
                <w:noProof/>
              </w:rPr>
              <w:drawing>
                <wp:inline distT="0" distB="0" distL="0" distR="0">
                  <wp:extent cx="693420" cy="658591"/>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5623" r="12278" b="4575"/>
                          <a:stretch>
                            <a:fillRect/>
                          </a:stretch>
                        </pic:blipFill>
                        <pic:spPr bwMode="auto">
                          <a:xfrm>
                            <a:off x="0" y="0"/>
                            <a:ext cx="701321" cy="6660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1FDA1BAA"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5B1F43" w14:paraId="5D8D61CD" w14:textId="24251CD4">
            <w:pPr>
              <w:pStyle w:val="ListParagraph"/>
              <w:numPr>
                <w:ilvl w:val="1"/>
                <w:numId w:val="1"/>
              </w:numPr>
              <w:rPr>
                <w:rFonts w:cstheme="minorHAnsi"/>
              </w:rPr>
            </w:pPr>
            <w:r w:rsidRPr="00160674">
              <w:rPr>
                <w:rFonts w:cstheme="minorHAnsi"/>
              </w:rPr>
              <w:t>Gun Safe</w:t>
            </w:r>
          </w:p>
          <w:p w:rsidR="005B1F43" w:rsidRPr="00160674" w:rsidP="005B1F43" w14:paraId="1BD04454" w14:textId="009F9AB6">
            <w:pPr>
              <w:pStyle w:val="ListParagraph"/>
              <w:ind w:left="1800"/>
              <w:rPr>
                <w:rFonts w:cstheme="minorHAnsi"/>
              </w:rPr>
            </w:pPr>
            <w:r w:rsidRPr="00160674">
              <w:rPr>
                <w:rFonts w:cstheme="minorHAnsi"/>
              </w:rPr>
              <w:t>[</w:t>
            </w:r>
            <w:r w:rsidRPr="00160674">
              <w:rPr>
                <w:rFonts w:cstheme="minorHAnsi"/>
                <w:noProof/>
              </w:rPr>
              <w:drawing>
                <wp:inline distT="0" distB="0" distL="0" distR="0">
                  <wp:extent cx="304800" cy="102698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3077" r="68460" b="2867"/>
                          <a:stretch>
                            <a:fillRect/>
                          </a:stretch>
                        </pic:blipFill>
                        <pic:spPr bwMode="auto">
                          <a:xfrm>
                            <a:off x="0" y="0"/>
                            <a:ext cx="317524" cy="10698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60674">
              <w:rPr>
                <w:rFonts w:cstheme="minorHAnsi"/>
              </w:rPr>
              <w:t>]</w:t>
            </w:r>
          </w:p>
        </w:tc>
      </w:tr>
      <w:tr w14:paraId="53EF4C01"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75EE" w:rsidRPr="00160674" w:rsidP="00363120" w14:paraId="0D6417BC" w14:textId="77777777">
            <w:pPr>
              <w:rPr>
                <w:rFonts w:cstheme="minorHAnsi"/>
              </w:rPr>
            </w:pPr>
            <w:r w:rsidRPr="00160674">
              <w:rPr>
                <w:rFonts w:cstheme="minorHAnsi"/>
                <w:b/>
                <w:bCs/>
              </w:rPr>
              <w:t>Alternate storage locations</w:t>
            </w:r>
          </w:p>
        </w:tc>
      </w:tr>
      <w:tr w14:paraId="260B0330"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564742" w:rsidRPr="00160674" w:rsidP="00363120" w14:paraId="1E43B1DC" w14:textId="2E68F00F">
            <w:pPr>
              <w:rPr>
                <w:rFonts w:cstheme="minorHAnsi"/>
              </w:rPr>
            </w:pPr>
            <w:r w:rsidRPr="00160674">
              <w:rPr>
                <w:rFonts w:cstheme="minorHAnsi"/>
              </w:rPr>
              <w:t xml:space="preserve">k. </w:t>
            </w:r>
            <w:r w:rsidRPr="00160674" w:rsidR="00AC75EE">
              <w:rPr>
                <w:rFonts w:cstheme="minorHAnsi"/>
              </w:rPr>
              <w:t>Armory (Local Police, Sheriff, NOSC or National Guard)</w:t>
            </w:r>
            <w:r w:rsidRPr="00160674">
              <w:rPr>
                <w:rFonts w:cstheme="minorHAnsi"/>
              </w:rPr>
              <w:t xml:space="preserve"> </w:t>
            </w:r>
          </w:p>
        </w:tc>
      </w:tr>
      <w:tr w14:paraId="278A7338"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363120" w14:paraId="0F86201B" w14:textId="067A0778">
            <w:pPr>
              <w:rPr>
                <w:rFonts w:cstheme="minorHAnsi"/>
              </w:rPr>
            </w:pPr>
            <w:r w:rsidRPr="00160674">
              <w:rPr>
                <w:rFonts w:cstheme="minorHAnsi"/>
              </w:rPr>
              <w:t xml:space="preserve">l. </w:t>
            </w:r>
            <w:r w:rsidRPr="00160674">
              <w:rPr>
                <w:rFonts w:cstheme="minorHAnsi"/>
              </w:rPr>
              <w:t>Store with a trusted friend or family member</w:t>
            </w:r>
          </w:p>
        </w:tc>
      </w:tr>
      <w:tr w14:paraId="2373491C"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363120" w14:paraId="0572E2CB" w14:textId="6B55153F">
            <w:pPr>
              <w:rPr>
                <w:rFonts w:cstheme="minorHAnsi"/>
              </w:rPr>
            </w:pPr>
            <w:r w:rsidRPr="00160674">
              <w:rPr>
                <w:rFonts w:cstheme="minorHAnsi"/>
              </w:rPr>
              <w:t xml:space="preserve">m. </w:t>
            </w:r>
            <w:r w:rsidRPr="00160674">
              <w:rPr>
                <w:rFonts w:cstheme="minorHAnsi"/>
              </w:rPr>
              <w:t xml:space="preserve">Store with another </w:t>
            </w:r>
            <w:r w:rsidRPr="00160674" w:rsidR="00564742">
              <w:rPr>
                <w:rFonts w:cstheme="minorHAnsi"/>
              </w:rPr>
              <w:t>S</w:t>
            </w:r>
            <w:r w:rsidRPr="00160674">
              <w:rPr>
                <w:rFonts w:cstheme="minorHAnsi"/>
              </w:rPr>
              <w:t>ervicemember (peer)</w:t>
            </w:r>
          </w:p>
        </w:tc>
      </w:tr>
      <w:tr w14:paraId="5D624072"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363120" w14:paraId="18C875F7" w14:textId="76B001C3">
            <w:pPr>
              <w:rPr>
                <w:rFonts w:cstheme="minorHAnsi"/>
              </w:rPr>
            </w:pPr>
            <w:r w:rsidRPr="00160674">
              <w:rPr>
                <w:rFonts w:cstheme="minorHAnsi"/>
              </w:rPr>
              <w:t xml:space="preserve">n. </w:t>
            </w:r>
            <w:r w:rsidRPr="00160674">
              <w:rPr>
                <w:rFonts w:cstheme="minorHAnsi"/>
              </w:rPr>
              <w:t>Secure community storage</w:t>
            </w:r>
          </w:p>
        </w:tc>
      </w:tr>
      <w:tr w14:paraId="063E4F77"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363120" w14:paraId="1D4F4CB4" w14:textId="3BB1B136">
            <w:pPr>
              <w:rPr>
                <w:rFonts w:cstheme="minorHAnsi"/>
              </w:rPr>
            </w:pPr>
            <w:r w:rsidRPr="00160674">
              <w:rPr>
                <w:rFonts w:cstheme="minorHAnsi"/>
              </w:rPr>
              <w:t xml:space="preserve">o. </w:t>
            </w:r>
            <w:r w:rsidRPr="00160674">
              <w:rPr>
                <w:rFonts w:cstheme="minorHAnsi"/>
              </w:rPr>
              <w:t>Other (specify):  ________________</w:t>
            </w:r>
          </w:p>
        </w:tc>
      </w:tr>
      <w:tr w14:paraId="545E0F8E" w14:textId="77777777" w:rsidTr="00F0543F">
        <w:tblPrEx>
          <w:tblW w:w="0" w:type="auto"/>
          <w:tblInd w:w="720" w:type="dxa"/>
          <w:tblLook w:val="04A0"/>
        </w:tblPrEx>
        <w:tc>
          <w:tcPr>
            <w:tcW w:w="4855" w:type="dxa"/>
            <w:tcBorders>
              <w:top w:val="single" w:sz="4" w:space="0" w:color="auto"/>
              <w:left w:val="single" w:sz="4" w:space="0" w:color="auto"/>
              <w:bottom w:val="single" w:sz="4" w:space="0" w:color="auto"/>
              <w:right w:val="single" w:sz="4" w:space="0" w:color="auto"/>
            </w:tcBorders>
            <w:hideMark/>
          </w:tcPr>
          <w:p w:rsidR="00AC75EE" w:rsidRPr="00160674" w:rsidP="00363120" w14:paraId="1F7B32F1" w14:textId="09A3B437">
            <w:pPr>
              <w:rPr>
                <w:rFonts w:cstheme="minorHAnsi"/>
                <w:b/>
                <w:bCs/>
              </w:rPr>
            </w:pPr>
            <w:r w:rsidRPr="00160674">
              <w:rPr>
                <w:rFonts w:cstheme="minorHAnsi"/>
                <w:b/>
                <w:bCs/>
              </w:rPr>
              <w:t xml:space="preserve">p. </w:t>
            </w:r>
            <w:r w:rsidRPr="00160674">
              <w:rPr>
                <w:rFonts w:cstheme="minorHAnsi"/>
                <w:b/>
                <w:bCs/>
              </w:rPr>
              <w:t>Not familiar with these types of devices or storage options</w:t>
            </w:r>
          </w:p>
        </w:tc>
      </w:tr>
    </w:tbl>
    <w:p w:rsidR="00D8126B" w:rsidRPr="00160674" w:rsidP="00136FD7" w14:paraId="775219D3" w14:textId="77777777">
      <w:pPr>
        <w:pStyle w:val="ListParagraph"/>
        <w:rPr>
          <w:rFonts w:cstheme="minorHAnsi"/>
        </w:rPr>
      </w:pPr>
    </w:p>
    <w:p w:rsidR="00075D36" w:rsidRPr="00160674" w:rsidP="00BE3B6A" w14:paraId="196A975A" w14:textId="3A1CF1CC">
      <w:pPr>
        <w:pStyle w:val="ListParagraph"/>
        <w:numPr>
          <w:ilvl w:val="0"/>
          <w:numId w:val="1"/>
        </w:numPr>
        <w:spacing w:line="256" w:lineRule="auto"/>
        <w:rPr>
          <w:rFonts w:cstheme="minorHAnsi"/>
        </w:rPr>
      </w:pPr>
      <w:r w:rsidRPr="00160674">
        <w:rPr>
          <w:rFonts w:cstheme="minorHAnsi"/>
        </w:rPr>
        <w:t>Which of the following non-lethal safety devices would you most want to use to protect your home (</w:t>
      </w:r>
      <w:r w:rsidRPr="00160674" w:rsidR="00487A4D">
        <w:rPr>
          <w:rFonts w:cstheme="minorHAnsi"/>
        </w:rPr>
        <w:t xml:space="preserve">mark </w:t>
      </w:r>
      <w:r w:rsidRPr="00160674">
        <w:rPr>
          <w:rFonts w:cstheme="minorHAnsi"/>
        </w:rPr>
        <w:t>all that apply)?</w:t>
      </w:r>
      <w:r w:rsidRPr="00160674" w:rsidR="00487A4D">
        <w:rPr>
          <w:rFonts w:cstheme="minorHAnsi"/>
        </w:rPr>
        <w:t xml:space="preserve"> Please do not include any identifiable information in text fields.</w:t>
      </w:r>
      <w:r w:rsidRPr="00160674" w:rsidR="00564742">
        <w:rPr>
          <w:rFonts w:cstheme="minorHAnsi"/>
        </w:rPr>
        <w:t xml:space="preserve"> </w:t>
      </w:r>
      <w:r w:rsidRPr="00160674">
        <w:rPr>
          <w:rFonts w:cstheme="minorHAnsi"/>
        </w:rPr>
        <w:tab/>
      </w:r>
    </w:p>
    <w:p w:rsidR="00075D36" w:rsidRPr="00160674" w:rsidP="00BE3B6A" w14:paraId="293D131D" w14:textId="77777777">
      <w:pPr>
        <w:pStyle w:val="ListParagraph"/>
        <w:numPr>
          <w:ilvl w:val="1"/>
          <w:numId w:val="6"/>
        </w:numPr>
        <w:spacing w:line="256" w:lineRule="auto"/>
        <w:rPr>
          <w:rFonts w:cstheme="minorHAnsi"/>
        </w:rPr>
      </w:pPr>
      <w:r w:rsidRPr="00160674">
        <w:rPr>
          <w:rFonts w:cstheme="minorHAnsi"/>
        </w:rPr>
        <w:t>Pepper spray guns</w:t>
      </w:r>
    </w:p>
    <w:p w:rsidR="00075D36" w:rsidRPr="00160674" w:rsidP="00BE3B6A" w14:paraId="27131AF3" w14:textId="77777777">
      <w:pPr>
        <w:pStyle w:val="ListParagraph"/>
        <w:numPr>
          <w:ilvl w:val="1"/>
          <w:numId w:val="6"/>
        </w:numPr>
        <w:spacing w:line="256" w:lineRule="auto"/>
        <w:rPr>
          <w:rFonts w:cstheme="minorHAnsi"/>
        </w:rPr>
      </w:pPr>
      <w:r w:rsidRPr="00160674">
        <w:rPr>
          <w:rFonts w:cstheme="minorHAnsi"/>
        </w:rPr>
        <w:t>Pepper spray ball guns</w:t>
      </w:r>
    </w:p>
    <w:p w:rsidR="00075D36" w:rsidRPr="00160674" w:rsidP="00BE3B6A" w14:paraId="22FDA6D5" w14:textId="77777777">
      <w:pPr>
        <w:pStyle w:val="ListParagraph"/>
        <w:numPr>
          <w:ilvl w:val="1"/>
          <w:numId w:val="6"/>
        </w:numPr>
        <w:spacing w:line="256" w:lineRule="auto"/>
        <w:rPr>
          <w:rFonts w:cstheme="minorHAnsi"/>
        </w:rPr>
      </w:pPr>
      <w:r w:rsidRPr="00160674">
        <w:rPr>
          <w:rFonts w:cstheme="minorHAnsi"/>
        </w:rPr>
        <w:t>Self-defense alarms and whistles</w:t>
      </w:r>
    </w:p>
    <w:p w:rsidR="00075D36" w:rsidRPr="00160674" w:rsidP="00BE3B6A" w14:paraId="77F608F3" w14:textId="77777777">
      <w:pPr>
        <w:pStyle w:val="ListParagraph"/>
        <w:numPr>
          <w:ilvl w:val="1"/>
          <w:numId w:val="6"/>
        </w:numPr>
        <w:spacing w:line="256" w:lineRule="auto"/>
        <w:rPr>
          <w:rFonts w:cstheme="minorHAnsi"/>
        </w:rPr>
      </w:pPr>
      <w:r w:rsidRPr="00160674">
        <w:rPr>
          <w:rFonts w:cstheme="minorHAnsi"/>
        </w:rPr>
        <w:t>Personal items and household goods (</w:t>
      </w:r>
      <w:r w:rsidRPr="00160674">
        <w:rPr>
          <w:rFonts w:cstheme="minorHAnsi"/>
        </w:rPr>
        <w:t>e.g.</w:t>
      </w:r>
      <w:r w:rsidRPr="00160674">
        <w:rPr>
          <w:rFonts w:cstheme="minorHAnsi"/>
        </w:rPr>
        <w:t xml:space="preserve"> baseball bat, belt, etc.)</w:t>
      </w:r>
    </w:p>
    <w:p w:rsidR="00075D36" w:rsidRPr="00160674" w:rsidP="00BE3B6A" w14:paraId="34C24EBC" w14:textId="77777777">
      <w:pPr>
        <w:pStyle w:val="ListParagraph"/>
        <w:numPr>
          <w:ilvl w:val="1"/>
          <w:numId w:val="6"/>
        </w:numPr>
        <w:spacing w:line="256" w:lineRule="auto"/>
        <w:rPr>
          <w:rFonts w:cstheme="minorHAnsi"/>
        </w:rPr>
      </w:pPr>
      <w:r w:rsidRPr="00160674">
        <w:rPr>
          <w:rFonts w:cstheme="minorHAnsi"/>
        </w:rPr>
        <w:t>Self-defense knives</w:t>
      </w:r>
    </w:p>
    <w:p w:rsidR="00075D36" w:rsidRPr="00160674" w:rsidP="00BE3B6A" w14:paraId="1D5350E6" w14:textId="77777777">
      <w:pPr>
        <w:pStyle w:val="ListParagraph"/>
        <w:numPr>
          <w:ilvl w:val="1"/>
          <w:numId w:val="6"/>
        </w:numPr>
        <w:spacing w:line="256" w:lineRule="auto"/>
        <w:rPr>
          <w:rFonts w:cstheme="minorHAnsi"/>
        </w:rPr>
      </w:pPr>
      <w:r w:rsidRPr="00160674">
        <w:rPr>
          <w:rFonts w:cstheme="minorHAnsi"/>
        </w:rPr>
        <w:t>Batons or personal security umbrella</w:t>
      </w:r>
    </w:p>
    <w:p w:rsidR="00075D36" w:rsidRPr="00160674" w:rsidP="00BE3B6A" w14:paraId="20534FCA" w14:textId="77777777">
      <w:pPr>
        <w:pStyle w:val="ListParagraph"/>
        <w:numPr>
          <w:ilvl w:val="1"/>
          <w:numId w:val="6"/>
        </w:numPr>
        <w:spacing w:line="256" w:lineRule="auto"/>
        <w:rPr>
          <w:rFonts w:cstheme="minorHAnsi"/>
        </w:rPr>
      </w:pPr>
      <w:r w:rsidRPr="00160674">
        <w:rPr>
          <w:rFonts w:cstheme="minorHAnsi"/>
        </w:rPr>
        <w:t>Tactical flashlights</w:t>
      </w:r>
    </w:p>
    <w:p w:rsidR="00075D36" w:rsidRPr="00160674" w:rsidP="00BE3B6A" w14:paraId="3728AFC1" w14:textId="77777777">
      <w:pPr>
        <w:pStyle w:val="ListParagraph"/>
        <w:numPr>
          <w:ilvl w:val="1"/>
          <w:numId w:val="6"/>
        </w:numPr>
        <w:spacing w:line="256" w:lineRule="auto"/>
        <w:rPr>
          <w:rFonts w:cstheme="minorHAnsi"/>
        </w:rPr>
      </w:pPr>
      <w:r w:rsidRPr="00160674">
        <w:rPr>
          <w:rFonts w:cstheme="minorHAnsi"/>
        </w:rPr>
        <w:t>Pocket self-defense weapons (</w:t>
      </w:r>
      <w:r w:rsidRPr="00160674">
        <w:rPr>
          <w:rFonts w:cstheme="minorHAnsi"/>
        </w:rPr>
        <w:t>e.g.</w:t>
      </w:r>
      <w:r w:rsidRPr="00160674">
        <w:rPr>
          <w:rFonts w:cstheme="minorHAnsi"/>
        </w:rPr>
        <w:t xml:space="preserve"> shock pen, stun knuckle)</w:t>
      </w:r>
    </w:p>
    <w:p w:rsidR="00075D36" w:rsidRPr="00160674" w:rsidP="00BE3B6A" w14:paraId="2EEB61DF" w14:textId="77777777">
      <w:pPr>
        <w:pStyle w:val="ListParagraph"/>
        <w:numPr>
          <w:ilvl w:val="1"/>
          <w:numId w:val="6"/>
        </w:numPr>
        <w:spacing w:line="256" w:lineRule="auto"/>
        <w:rPr>
          <w:rFonts w:cstheme="minorHAnsi"/>
        </w:rPr>
      </w:pPr>
      <w:r w:rsidRPr="00160674">
        <w:rPr>
          <w:rFonts w:cstheme="minorHAnsi"/>
        </w:rPr>
        <w:t>Stun guns</w:t>
      </w:r>
    </w:p>
    <w:p w:rsidR="00075D36" w:rsidRPr="00160674" w:rsidP="00BE3B6A" w14:paraId="17166AED" w14:textId="77777777">
      <w:pPr>
        <w:pStyle w:val="ListParagraph"/>
        <w:numPr>
          <w:ilvl w:val="1"/>
          <w:numId w:val="6"/>
        </w:numPr>
        <w:spacing w:line="256" w:lineRule="auto"/>
        <w:rPr>
          <w:rFonts w:cstheme="minorHAnsi"/>
        </w:rPr>
      </w:pPr>
      <w:r w:rsidRPr="00160674">
        <w:rPr>
          <w:rFonts w:cstheme="minorHAnsi"/>
        </w:rPr>
        <w:t>Tasers</w:t>
      </w:r>
    </w:p>
    <w:p w:rsidR="00075D36" w:rsidRPr="00160674" w:rsidP="00BE3B6A" w14:paraId="5210C171" w14:textId="77777777">
      <w:pPr>
        <w:pStyle w:val="ListParagraph"/>
        <w:numPr>
          <w:ilvl w:val="1"/>
          <w:numId w:val="6"/>
        </w:numPr>
        <w:spacing w:line="256" w:lineRule="auto"/>
        <w:rPr>
          <w:rFonts w:cstheme="minorHAnsi"/>
        </w:rPr>
      </w:pPr>
      <w:r w:rsidRPr="00160674">
        <w:rPr>
          <w:rFonts w:cstheme="minorHAnsi"/>
        </w:rPr>
        <w:t>Option, please specify: _____</w:t>
      </w:r>
    </w:p>
    <w:p w:rsidR="00075D36" w:rsidRPr="00160674" w:rsidP="00075D36" w14:paraId="67D9E07E" w14:textId="77777777">
      <w:pPr>
        <w:pStyle w:val="ListParagraph"/>
        <w:rPr>
          <w:rFonts w:cstheme="minorHAnsi"/>
        </w:rPr>
      </w:pPr>
    </w:p>
    <w:p w:rsidR="00C20E4A" w:rsidRPr="00160674" w:rsidP="00BE3B6A" w14:paraId="776AFE22" w14:textId="0374E5C5">
      <w:pPr>
        <w:pStyle w:val="ListParagraph"/>
        <w:numPr>
          <w:ilvl w:val="0"/>
          <w:numId w:val="1"/>
        </w:numPr>
        <w:spacing w:line="256" w:lineRule="auto"/>
        <w:rPr>
          <w:rFonts w:cstheme="minorHAnsi"/>
        </w:rPr>
      </w:pPr>
      <w:r w:rsidRPr="00160674">
        <w:rPr>
          <w:rFonts w:cstheme="minorHAnsi"/>
        </w:rPr>
        <w:t>Indicate how much you agree or disagree with the following statement: “Most Sailors/Navy community members</w:t>
      </w:r>
      <w:r w:rsidR="00A60680">
        <w:rPr>
          <w:rFonts w:cstheme="minorHAnsi"/>
        </w:rPr>
        <w:t xml:space="preserve"> </w:t>
      </w:r>
      <w:r w:rsidRPr="00160674">
        <w:rPr>
          <w:rFonts w:cstheme="minorHAnsi"/>
        </w:rPr>
        <w:t xml:space="preserve">use safe storage practices for firearms.” </w:t>
      </w:r>
    </w:p>
    <w:p w:rsidR="00C20E4A" w:rsidRPr="00160674" w:rsidP="00BE3B6A" w14:paraId="5EA44A52" w14:textId="77777777">
      <w:pPr>
        <w:pStyle w:val="ListParagraph"/>
        <w:numPr>
          <w:ilvl w:val="0"/>
          <w:numId w:val="7"/>
        </w:numPr>
        <w:spacing w:line="256" w:lineRule="auto"/>
        <w:rPr>
          <w:rFonts w:cstheme="minorHAnsi"/>
        </w:rPr>
      </w:pPr>
      <w:r w:rsidRPr="00160674">
        <w:rPr>
          <w:rFonts w:cstheme="minorHAnsi"/>
        </w:rPr>
        <w:t>Strongly Disagree</w:t>
      </w:r>
    </w:p>
    <w:p w:rsidR="00C20E4A" w:rsidRPr="00160674" w:rsidP="00BE3B6A" w14:paraId="5FC42240" w14:textId="77777777">
      <w:pPr>
        <w:pStyle w:val="ListParagraph"/>
        <w:numPr>
          <w:ilvl w:val="0"/>
          <w:numId w:val="7"/>
        </w:numPr>
        <w:spacing w:line="256" w:lineRule="auto"/>
        <w:rPr>
          <w:rFonts w:cstheme="minorHAnsi"/>
        </w:rPr>
      </w:pPr>
      <w:r w:rsidRPr="00160674">
        <w:rPr>
          <w:rFonts w:cstheme="minorHAnsi"/>
        </w:rPr>
        <w:t>Disagree</w:t>
      </w:r>
    </w:p>
    <w:p w:rsidR="00C20E4A" w:rsidRPr="00160674" w:rsidP="00BE3B6A" w14:paraId="0262D1C3" w14:textId="77777777">
      <w:pPr>
        <w:pStyle w:val="ListParagraph"/>
        <w:numPr>
          <w:ilvl w:val="0"/>
          <w:numId w:val="7"/>
        </w:numPr>
        <w:spacing w:line="256" w:lineRule="auto"/>
        <w:rPr>
          <w:rFonts w:cstheme="minorHAnsi"/>
        </w:rPr>
      </w:pPr>
      <w:r w:rsidRPr="00160674">
        <w:rPr>
          <w:rFonts w:cstheme="minorHAnsi"/>
        </w:rPr>
        <w:t>Neutral</w:t>
      </w:r>
    </w:p>
    <w:p w:rsidR="00C20E4A" w:rsidRPr="00160674" w:rsidP="00BE3B6A" w14:paraId="2415D785" w14:textId="77777777">
      <w:pPr>
        <w:pStyle w:val="ListParagraph"/>
        <w:numPr>
          <w:ilvl w:val="0"/>
          <w:numId w:val="7"/>
        </w:numPr>
        <w:spacing w:line="256" w:lineRule="auto"/>
        <w:rPr>
          <w:rFonts w:cstheme="minorHAnsi"/>
        </w:rPr>
      </w:pPr>
      <w:r w:rsidRPr="00160674">
        <w:rPr>
          <w:rFonts w:cstheme="minorHAnsi"/>
        </w:rPr>
        <w:t>Agree</w:t>
      </w:r>
    </w:p>
    <w:p w:rsidR="00C20E4A" w:rsidRPr="00160674" w:rsidP="00BE3B6A" w14:paraId="74F9CD33" w14:textId="77777777">
      <w:pPr>
        <w:pStyle w:val="ListParagraph"/>
        <w:numPr>
          <w:ilvl w:val="0"/>
          <w:numId w:val="7"/>
        </w:numPr>
        <w:spacing w:line="256" w:lineRule="auto"/>
        <w:rPr>
          <w:rFonts w:cstheme="minorHAnsi"/>
        </w:rPr>
      </w:pPr>
      <w:r w:rsidRPr="00160674">
        <w:rPr>
          <w:rFonts w:cstheme="minorHAnsi"/>
        </w:rPr>
        <w:t>Strongly Agree</w:t>
      </w:r>
    </w:p>
    <w:p w:rsidR="00C20E4A" w:rsidRPr="00160674" w:rsidP="00C20E4A" w14:paraId="2E42241A" w14:textId="77777777">
      <w:pPr>
        <w:pStyle w:val="ListParagraph"/>
        <w:ind w:left="360"/>
        <w:rPr>
          <w:rFonts w:cstheme="minorHAnsi"/>
        </w:rPr>
      </w:pPr>
    </w:p>
    <w:p w:rsidR="00C20E4A" w:rsidRPr="00160674" w:rsidP="00BE3B6A" w14:paraId="3A6FB59D" w14:textId="369F750F">
      <w:pPr>
        <w:pStyle w:val="ListParagraph"/>
        <w:numPr>
          <w:ilvl w:val="0"/>
          <w:numId w:val="1"/>
        </w:numPr>
        <w:spacing w:line="256" w:lineRule="auto"/>
        <w:rPr>
          <w:rFonts w:cstheme="minorHAnsi"/>
        </w:rPr>
      </w:pPr>
      <w:r w:rsidRPr="00160674">
        <w:rPr>
          <w:rFonts w:cstheme="minorHAnsi"/>
        </w:rPr>
        <w:t>What are the barriers to Sailors/Navy community members</w:t>
      </w:r>
      <w:r w:rsidR="00A60680">
        <w:rPr>
          <w:rFonts w:cstheme="minorHAnsi"/>
        </w:rPr>
        <w:t xml:space="preserve"> </w:t>
      </w:r>
      <w:r w:rsidRPr="00160674">
        <w:rPr>
          <w:rFonts w:cstheme="minorHAnsi"/>
        </w:rPr>
        <w:t>using safe storage practices for firearms (</w:t>
      </w:r>
      <w:r w:rsidRPr="00160674" w:rsidR="00487A4D">
        <w:rPr>
          <w:rFonts w:cstheme="minorHAnsi"/>
        </w:rPr>
        <w:t xml:space="preserve">mark </w:t>
      </w:r>
      <w:r w:rsidRPr="00160674">
        <w:rPr>
          <w:rFonts w:cstheme="minorHAnsi"/>
        </w:rPr>
        <w:t>all that apply)</w:t>
      </w:r>
      <w:r w:rsidRPr="00160674" w:rsidR="00487A4D">
        <w:rPr>
          <w:rFonts w:cstheme="minorHAnsi"/>
        </w:rPr>
        <w:t>? Please do not include any identifiable information in text fields.</w:t>
      </w:r>
    </w:p>
    <w:p w:rsidR="00C20E4A" w:rsidRPr="00160674" w:rsidP="00BE3B6A" w14:paraId="6A971C67" w14:textId="77777777">
      <w:pPr>
        <w:pStyle w:val="ListParagraph"/>
        <w:numPr>
          <w:ilvl w:val="0"/>
          <w:numId w:val="8"/>
        </w:numPr>
        <w:spacing w:line="256" w:lineRule="auto"/>
        <w:rPr>
          <w:rFonts w:cstheme="minorHAnsi"/>
        </w:rPr>
      </w:pPr>
      <w:r w:rsidRPr="00160674">
        <w:rPr>
          <w:rFonts w:cstheme="minorHAnsi"/>
        </w:rPr>
        <w:t xml:space="preserve">Concern that safe storage will interfere with ability to protect one’s </w:t>
      </w:r>
      <w:r w:rsidRPr="00160674">
        <w:rPr>
          <w:rFonts w:cstheme="minorHAnsi"/>
        </w:rPr>
        <w:t>home</w:t>
      </w:r>
      <w:r w:rsidRPr="00160674">
        <w:rPr>
          <w:rFonts w:cstheme="minorHAnsi"/>
        </w:rPr>
        <w:t xml:space="preserve"> </w:t>
      </w:r>
    </w:p>
    <w:p w:rsidR="00C20E4A" w:rsidRPr="00160674" w:rsidP="00BE3B6A" w14:paraId="4229897D" w14:textId="77777777">
      <w:pPr>
        <w:pStyle w:val="ListParagraph"/>
        <w:numPr>
          <w:ilvl w:val="0"/>
          <w:numId w:val="8"/>
        </w:numPr>
        <w:spacing w:line="256" w:lineRule="auto"/>
        <w:rPr>
          <w:rFonts w:cstheme="minorHAnsi"/>
        </w:rPr>
      </w:pPr>
      <w:r w:rsidRPr="00160674">
        <w:rPr>
          <w:rFonts w:cstheme="minorHAnsi"/>
        </w:rPr>
        <w:t>Concern about care for weapons (</w:t>
      </w:r>
      <w:r w:rsidRPr="00160674">
        <w:rPr>
          <w:rFonts w:cstheme="minorHAnsi"/>
        </w:rPr>
        <w:t>e.g.</w:t>
      </w:r>
      <w:r w:rsidRPr="00160674">
        <w:rPr>
          <w:rFonts w:cstheme="minorHAnsi"/>
        </w:rPr>
        <w:t xml:space="preserve"> concerned about gun lock damaging weapons)</w:t>
      </w:r>
    </w:p>
    <w:p w:rsidR="00C20E4A" w:rsidRPr="00160674" w:rsidP="00BE3B6A" w14:paraId="4E8C53BB" w14:textId="77777777">
      <w:pPr>
        <w:pStyle w:val="ListParagraph"/>
        <w:numPr>
          <w:ilvl w:val="0"/>
          <w:numId w:val="8"/>
        </w:numPr>
        <w:spacing w:line="256" w:lineRule="auto"/>
        <w:rPr>
          <w:rFonts w:cstheme="minorHAnsi"/>
        </w:rPr>
      </w:pPr>
      <w:r w:rsidRPr="00160674">
        <w:rPr>
          <w:rFonts w:cstheme="minorHAnsi"/>
        </w:rPr>
        <w:t>Weight of safes</w:t>
      </w:r>
    </w:p>
    <w:p w:rsidR="00C20E4A" w:rsidRPr="00160674" w:rsidP="00BE3B6A" w14:paraId="7875062C" w14:textId="77777777">
      <w:pPr>
        <w:pStyle w:val="ListParagraph"/>
        <w:numPr>
          <w:ilvl w:val="0"/>
          <w:numId w:val="8"/>
        </w:numPr>
        <w:spacing w:line="256" w:lineRule="auto"/>
        <w:rPr>
          <w:rFonts w:cstheme="minorHAnsi"/>
        </w:rPr>
      </w:pPr>
      <w:r w:rsidRPr="00160674">
        <w:rPr>
          <w:rFonts w:cstheme="minorHAnsi"/>
        </w:rPr>
        <w:t>Access to alternate storage locations during off-hours</w:t>
      </w:r>
    </w:p>
    <w:p w:rsidR="00C20E4A" w:rsidRPr="00160674" w:rsidP="00BE3B6A" w14:paraId="3C7AACA3" w14:textId="77777777">
      <w:pPr>
        <w:pStyle w:val="ListParagraph"/>
        <w:numPr>
          <w:ilvl w:val="0"/>
          <w:numId w:val="8"/>
        </w:numPr>
        <w:spacing w:line="256" w:lineRule="auto"/>
        <w:rPr>
          <w:rFonts w:cstheme="minorHAnsi"/>
        </w:rPr>
      </w:pPr>
      <w:r w:rsidRPr="00160674">
        <w:rPr>
          <w:rFonts w:cstheme="minorHAnsi"/>
        </w:rPr>
        <w:t xml:space="preserve">Other, please specify: </w:t>
      </w:r>
    </w:p>
    <w:p w:rsidR="00C20E4A" w:rsidRPr="00160674" w:rsidP="00C20E4A" w14:paraId="493DBD5C" w14:textId="77777777">
      <w:pPr>
        <w:pStyle w:val="ListParagraph"/>
        <w:ind w:left="1440"/>
        <w:rPr>
          <w:rFonts w:cstheme="minorHAnsi"/>
        </w:rPr>
      </w:pPr>
    </w:p>
    <w:p w:rsidR="00C20E4A" w:rsidRPr="00160674" w:rsidP="00BE3B6A" w14:paraId="60964B96" w14:textId="1E5A86A9">
      <w:pPr>
        <w:pStyle w:val="ListParagraph"/>
        <w:numPr>
          <w:ilvl w:val="0"/>
          <w:numId w:val="1"/>
        </w:numPr>
        <w:spacing w:line="256" w:lineRule="auto"/>
        <w:rPr>
          <w:rFonts w:cstheme="minorHAnsi"/>
        </w:rPr>
      </w:pPr>
      <w:r w:rsidRPr="00160674">
        <w:rPr>
          <w:rFonts w:cstheme="minorHAnsi"/>
        </w:rPr>
        <w:t>Indicate how much you agree or disagree with the following statement: “Most Sailors/Navy community members</w:t>
      </w:r>
      <w:r w:rsidR="00A60680">
        <w:rPr>
          <w:rFonts w:cstheme="minorHAnsi"/>
        </w:rPr>
        <w:t xml:space="preserve"> </w:t>
      </w:r>
      <w:r w:rsidRPr="00160674">
        <w:rPr>
          <w:rFonts w:cstheme="minorHAnsi"/>
        </w:rPr>
        <w:t xml:space="preserve">use safe storage practices for medications.” </w:t>
      </w:r>
    </w:p>
    <w:p w:rsidR="00C20E4A" w:rsidRPr="00160674" w:rsidP="00BE3B6A" w14:paraId="00DE992E" w14:textId="77777777">
      <w:pPr>
        <w:pStyle w:val="ListParagraph"/>
        <w:numPr>
          <w:ilvl w:val="0"/>
          <w:numId w:val="9"/>
        </w:numPr>
        <w:spacing w:line="256" w:lineRule="auto"/>
        <w:rPr>
          <w:rFonts w:cstheme="minorHAnsi"/>
        </w:rPr>
      </w:pPr>
      <w:r w:rsidRPr="00160674">
        <w:rPr>
          <w:rFonts w:cstheme="minorHAnsi"/>
        </w:rPr>
        <w:t>Strongly Disagree</w:t>
      </w:r>
    </w:p>
    <w:p w:rsidR="00C20E4A" w:rsidRPr="00160674" w:rsidP="00BE3B6A" w14:paraId="76A72B76" w14:textId="77777777">
      <w:pPr>
        <w:pStyle w:val="ListParagraph"/>
        <w:numPr>
          <w:ilvl w:val="0"/>
          <w:numId w:val="9"/>
        </w:numPr>
        <w:spacing w:line="256" w:lineRule="auto"/>
        <w:rPr>
          <w:rFonts w:cstheme="minorHAnsi"/>
        </w:rPr>
      </w:pPr>
      <w:r w:rsidRPr="00160674">
        <w:rPr>
          <w:rFonts w:cstheme="minorHAnsi"/>
        </w:rPr>
        <w:t>Disagree</w:t>
      </w:r>
    </w:p>
    <w:p w:rsidR="00C20E4A" w:rsidRPr="00160674" w:rsidP="00BE3B6A" w14:paraId="063B3F17" w14:textId="77777777">
      <w:pPr>
        <w:pStyle w:val="ListParagraph"/>
        <w:numPr>
          <w:ilvl w:val="0"/>
          <w:numId w:val="9"/>
        </w:numPr>
        <w:spacing w:line="256" w:lineRule="auto"/>
        <w:rPr>
          <w:rFonts w:cstheme="minorHAnsi"/>
        </w:rPr>
      </w:pPr>
      <w:r w:rsidRPr="00160674">
        <w:rPr>
          <w:rFonts w:cstheme="minorHAnsi"/>
        </w:rPr>
        <w:t>Neutral</w:t>
      </w:r>
    </w:p>
    <w:p w:rsidR="00C20E4A" w:rsidRPr="00160674" w:rsidP="00BE3B6A" w14:paraId="29EFFFB1" w14:textId="77777777">
      <w:pPr>
        <w:pStyle w:val="ListParagraph"/>
        <w:numPr>
          <w:ilvl w:val="0"/>
          <w:numId w:val="9"/>
        </w:numPr>
        <w:spacing w:line="256" w:lineRule="auto"/>
        <w:rPr>
          <w:rFonts w:cstheme="minorHAnsi"/>
        </w:rPr>
      </w:pPr>
      <w:r w:rsidRPr="00160674">
        <w:rPr>
          <w:rFonts w:cstheme="minorHAnsi"/>
        </w:rPr>
        <w:t>Agree</w:t>
      </w:r>
    </w:p>
    <w:p w:rsidR="00C20E4A" w:rsidRPr="00160674" w:rsidP="00BE3B6A" w14:paraId="7730F4D3" w14:textId="77777777">
      <w:pPr>
        <w:pStyle w:val="ListParagraph"/>
        <w:numPr>
          <w:ilvl w:val="0"/>
          <w:numId w:val="9"/>
        </w:numPr>
        <w:spacing w:line="256" w:lineRule="auto"/>
        <w:rPr>
          <w:rFonts w:cstheme="minorHAnsi"/>
        </w:rPr>
      </w:pPr>
      <w:r w:rsidRPr="00160674">
        <w:rPr>
          <w:rFonts w:cstheme="minorHAnsi"/>
        </w:rPr>
        <w:t>Strongly Agree</w:t>
      </w:r>
    </w:p>
    <w:p w:rsidR="00C20E4A" w:rsidRPr="00160674" w:rsidP="00C20E4A" w14:paraId="2C2D4674" w14:textId="77777777">
      <w:pPr>
        <w:pStyle w:val="ListParagraph"/>
        <w:ind w:left="1440"/>
        <w:rPr>
          <w:rFonts w:cstheme="minorHAnsi"/>
        </w:rPr>
      </w:pPr>
    </w:p>
    <w:p w:rsidR="00C20E4A" w:rsidRPr="00160674" w:rsidP="00BE3B6A" w14:paraId="5FF49719" w14:textId="11ECBC71">
      <w:pPr>
        <w:pStyle w:val="ListParagraph"/>
        <w:numPr>
          <w:ilvl w:val="0"/>
          <w:numId w:val="1"/>
        </w:numPr>
        <w:spacing w:line="256" w:lineRule="auto"/>
        <w:rPr>
          <w:rFonts w:cstheme="minorHAnsi"/>
        </w:rPr>
      </w:pPr>
      <w:r w:rsidRPr="00160674">
        <w:rPr>
          <w:rFonts w:cstheme="minorHAnsi"/>
        </w:rPr>
        <w:t>Which safety measures should a Sailor/Navy community member</w:t>
      </w:r>
      <w:r w:rsidR="00A60680">
        <w:rPr>
          <w:rFonts w:cstheme="minorHAnsi"/>
        </w:rPr>
        <w:t xml:space="preserve"> </w:t>
      </w:r>
      <w:r w:rsidRPr="00160674">
        <w:rPr>
          <w:rFonts w:cstheme="minorHAnsi"/>
        </w:rPr>
        <w:t>take if they or someone in their household is experiencing a mental health crisis (</w:t>
      </w:r>
      <w:r w:rsidRPr="00160674" w:rsidR="00487A4D">
        <w:rPr>
          <w:rFonts w:cstheme="minorHAnsi"/>
        </w:rPr>
        <w:t xml:space="preserve">mark </w:t>
      </w:r>
      <w:r w:rsidRPr="00160674">
        <w:rPr>
          <w:rFonts w:cstheme="minorHAnsi"/>
        </w:rPr>
        <w:t>all that apply)</w:t>
      </w:r>
      <w:r w:rsidRPr="00160674" w:rsidR="00487A4D">
        <w:rPr>
          <w:rFonts w:cstheme="minorHAnsi"/>
        </w:rPr>
        <w:t>? Please do not include any identifiable information in text fields.</w:t>
      </w:r>
    </w:p>
    <w:p w:rsidR="00C20E4A" w:rsidRPr="00160674" w:rsidP="00BE3B6A" w14:paraId="45557472" w14:textId="4B7FCCEA">
      <w:pPr>
        <w:pStyle w:val="ListParagraph"/>
        <w:numPr>
          <w:ilvl w:val="0"/>
          <w:numId w:val="10"/>
        </w:numPr>
        <w:spacing w:line="256" w:lineRule="auto"/>
        <w:rPr>
          <w:rFonts w:cstheme="minorHAnsi"/>
        </w:rPr>
      </w:pPr>
      <w:r w:rsidRPr="00160674">
        <w:rPr>
          <w:rFonts w:cstheme="minorHAnsi"/>
        </w:rPr>
        <w:t xml:space="preserve">Secure all firearms in the </w:t>
      </w:r>
      <w:r w:rsidRPr="00160674">
        <w:rPr>
          <w:rFonts w:cstheme="minorHAnsi"/>
        </w:rPr>
        <w:t>home</w:t>
      </w:r>
    </w:p>
    <w:p w:rsidR="00C20E4A" w:rsidRPr="00160674" w:rsidP="00BE3B6A" w14:paraId="7A61157F" w14:textId="00E51649">
      <w:pPr>
        <w:pStyle w:val="ListParagraph"/>
        <w:numPr>
          <w:ilvl w:val="0"/>
          <w:numId w:val="10"/>
        </w:numPr>
        <w:spacing w:line="256" w:lineRule="auto"/>
        <w:rPr>
          <w:rFonts w:cstheme="minorHAnsi"/>
        </w:rPr>
      </w:pPr>
      <w:r w:rsidRPr="00160674">
        <w:rPr>
          <w:rFonts w:cstheme="minorHAnsi"/>
        </w:rPr>
        <w:t xml:space="preserve">Lock up all knives and scissors in the </w:t>
      </w:r>
      <w:r w:rsidRPr="00160674">
        <w:rPr>
          <w:rFonts w:cstheme="minorHAnsi"/>
        </w:rPr>
        <w:t>home</w:t>
      </w:r>
    </w:p>
    <w:p w:rsidR="00C20E4A" w:rsidRPr="00160674" w:rsidP="00BE3B6A" w14:paraId="7982B267" w14:textId="6F94A9DC">
      <w:pPr>
        <w:pStyle w:val="ListParagraph"/>
        <w:numPr>
          <w:ilvl w:val="0"/>
          <w:numId w:val="10"/>
        </w:numPr>
        <w:spacing w:line="256" w:lineRule="auto"/>
        <w:rPr>
          <w:rFonts w:cstheme="minorHAnsi"/>
        </w:rPr>
      </w:pPr>
      <w:r w:rsidRPr="00160674">
        <w:rPr>
          <w:rFonts w:cstheme="minorHAnsi"/>
        </w:rPr>
        <w:t xml:space="preserve">Lock up all household cleaners, pesticides, and industrial </w:t>
      </w:r>
      <w:r w:rsidRPr="00160674">
        <w:rPr>
          <w:rFonts w:cstheme="minorHAnsi"/>
        </w:rPr>
        <w:t>chemicals</w:t>
      </w:r>
    </w:p>
    <w:p w:rsidR="00C20E4A" w:rsidRPr="00160674" w:rsidP="00BE3B6A" w14:paraId="260310A1" w14:textId="40437B39">
      <w:pPr>
        <w:pStyle w:val="ListParagraph"/>
        <w:numPr>
          <w:ilvl w:val="0"/>
          <w:numId w:val="10"/>
        </w:numPr>
        <w:spacing w:line="256" w:lineRule="auto"/>
        <w:rPr>
          <w:rFonts w:cstheme="minorHAnsi"/>
        </w:rPr>
      </w:pPr>
      <w:r w:rsidRPr="00160674">
        <w:rPr>
          <w:rFonts w:cstheme="minorHAnsi"/>
        </w:rPr>
        <w:t xml:space="preserve">Limit or lock all ropes, belts, shoelaces, electrical wire, and long cords within the </w:t>
      </w:r>
      <w:r w:rsidRPr="00160674">
        <w:rPr>
          <w:rFonts w:cstheme="minorHAnsi"/>
        </w:rPr>
        <w:t>home</w:t>
      </w:r>
    </w:p>
    <w:p w:rsidR="00C20E4A" w:rsidRPr="00160674" w:rsidP="00BE3B6A" w14:paraId="5EA1CA07" w14:textId="77DB0ED3">
      <w:pPr>
        <w:pStyle w:val="ListParagraph"/>
        <w:numPr>
          <w:ilvl w:val="0"/>
          <w:numId w:val="10"/>
        </w:numPr>
        <w:spacing w:line="256" w:lineRule="auto"/>
        <w:rPr>
          <w:rFonts w:cstheme="minorHAnsi"/>
        </w:rPr>
      </w:pPr>
      <w:r w:rsidRPr="00160674">
        <w:rPr>
          <w:rFonts w:cstheme="minorHAnsi"/>
        </w:rPr>
        <w:t xml:space="preserve">Secure and lock high level windows and access to </w:t>
      </w:r>
      <w:r w:rsidRPr="00160674">
        <w:rPr>
          <w:rFonts w:cstheme="minorHAnsi"/>
        </w:rPr>
        <w:t>rooftops</w:t>
      </w:r>
    </w:p>
    <w:p w:rsidR="00C20E4A" w:rsidRPr="00160674" w:rsidP="00BE3B6A" w14:paraId="7FD04AB4" w14:textId="77777777">
      <w:pPr>
        <w:pStyle w:val="ListParagraph"/>
        <w:numPr>
          <w:ilvl w:val="0"/>
          <w:numId w:val="10"/>
        </w:numPr>
        <w:spacing w:line="256" w:lineRule="auto"/>
        <w:rPr>
          <w:rFonts w:cstheme="minorHAnsi"/>
        </w:rPr>
      </w:pPr>
      <w:r w:rsidRPr="00160674">
        <w:rPr>
          <w:rFonts w:cstheme="minorHAnsi"/>
        </w:rPr>
        <w:t xml:space="preserve">Remove all alcohol from the </w:t>
      </w:r>
      <w:r w:rsidRPr="00160674">
        <w:rPr>
          <w:rFonts w:cstheme="minorHAnsi"/>
        </w:rPr>
        <w:t>home</w:t>
      </w:r>
    </w:p>
    <w:p w:rsidR="00C20E4A" w:rsidRPr="00160674" w:rsidP="00BE3B6A" w14:paraId="74CEC543" w14:textId="29D49BAE">
      <w:pPr>
        <w:pStyle w:val="ListParagraph"/>
        <w:numPr>
          <w:ilvl w:val="0"/>
          <w:numId w:val="10"/>
        </w:numPr>
        <w:spacing w:line="256" w:lineRule="auto"/>
        <w:rPr>
          <w:rFonts w:cstheme="minorHAnsi"/>
        </w:rPr>
      </w:pPr>
      <w:r w:rsidRPr="00160674">
        <w:rPr>
          <w:rFonts w:cstheme="minorHAnsi"/>
        </w:rPr>
        <w:t xml:space="preserve">Lock up any alcohol from the </w:t>
      </w:r>
      <w:r w:rsidRPr="00160674">
        <w:rPr>
          <w:rFonts w:cstheme="minorHAnsi"/>
        </w:rPr>
        <w:t>home</w:t>
      </w:r>
    </w:p>
    <w:p w:rsidR="00C20E4A" w:rsidRPr="00160674" w:rsidP="00BE3B6A" w14:paraId="3B728E81" w14:textId="5C6532C2">
      <w:pPr>
        <w:pStyle w:val="ListParagraph"/>
        <w:numPr>
          <w:ilvl w:val="0"/>
          <w:numId w:val="10"/>
        </w:numPr>
        <w:spacing w:line="256" w:lineRule="auto"/>
        <w:rPr>
          <w:rFonts w:cstheme="minorHAnsi"/>
        </w:rPr>
      </w:pPr>
      <w:r w:rsidRPr="00160674">
        <w:rPr>
          <w:rFonts w:cstheme="minorHAnsi"/>
        </w:rPr>
        <w:t>Store medication in a locked cabinet or box</w:t>
      </w:r>
    </w:p>
    <w:p w:rsidR="00C20E4A" w:rsidRPr="00160674" w:rsidP="00BE3B6A" w14:paraId="34D1CBBF" w14:textId="3159206F">
      <w:pPr>
        <w:pStyle w:val="ListParagraph"/>
        <w:numPr>
          <w:ilvl w:val="0"/>
          <w:numId w:val="10"/>
        </w:numPr>
        <w:spacing w:line="256" w:lineRule="auto"/>
        <w:rPr>
          <w:rFonts w:cstheme="minorHAnsi"/>
        </w:rPr>
      </w:pPr>
      <w:r w:rsidRPr="00160674">
        <w:rPr>
          <w:rFonts w:cstheme="minorHAnsi"/>
        </w:rPr>
        <w:t>Dispose of unused or expired medications</w:t>
      </w:r>
    </w:p>
    <w:p w:rsidR="00C20E4A" w:rsidRPr="00160674" w:rsidP="00BE3B6A" w14:paraId="6F8232E7" w14:textId="433E01A4">
      <w:pPr>
        <w:pStyle w:val="ListParagraph"/>
        <w:numPr>
          <w:ilvl w:val="0"/>
          <w:numId w:val="10"/>
        </w:numPr>
        <w:spacing w:line="256" w:lineRule="auto"/>
        <w:rPr>
          <w:rFonts w:cstheme="minorHAnsi"/>
        </w:rPr>
      </w:pPr>
      <w:r w:rsidRPr="00160674">
        <w:rPr>
          <w:rFonts w:cstheme="minorHAnsi"/>
        </w:rPr>
        <w:t>Controlling access to car keys</w:t>
      </w:r>
    </w:p>
    <w:p w:rsidR="00C20E4A" w:rsidRPr="00160674" w:rsidP="00BE3B6A" w14:paraId="70E7C3EC" w14:textId="4DAE21A0">
      <w:pPr>
        <w:pStyle w:val="ListParagraph"/>
        <w:numPr>
          <w:ilvl w:val="0"/>
          <w:numId w:val="10"/>
        </w:numPr>
        <w:spacing w:line="256" w:lineRule="auto"/>
        <w:rPr>
          <w:rFonts w:cstheme="minorHAnsi"/>
        </w:rPr>
      </w:pPr>
      <w:r w:rsidRPr="00160674">
        <w:rPr>
          <w:rFonts w:cstheme="minorHAnsi"/>
        </w:rPr>
        <w:t>Other, please specify:</w:t>
      </w:r>
      <w:r w:rsidRPr="00160674" w:rsidR="00487A4D">
        <w:rPr>
          <w:rFonts w:cstheme="minorHAnsi"/>
        </w:rPr>
        <w:t xml:space="preserve"> ___________________</w:t>
      </w:r>
    </w:p>
    <w:p w:rsidR="00C20E4A" w:rsidRPr="00160674" w:rsidP="00C20E4A" w14:paraId="06542641" w14:textId="4F74A8BD">
      <w:pPr>
        <w:spacing w:after="0" w:line="240" w:lineRule="auto"/>
        <w:rPr>
          <w:rFonts w:cstheme="minorHAnsi"/>
        </w:rPr>
      </w:pPr>
    </w:p>
    <w:p w:rsidR="00D80D39" w:rsidRPr="00160674" w:rsidP="00BE3B6A" w14:paraId="553189D0" w14:textId="3CD1B6B6">
      <w:pPr>
        <w:pStyle w:val="ListParagraph"/>
        <w:numPr>
          <w:ilvl w:val="0"/>
          <w:numId w:val="1"/>
        </w:numPr>
        <w:spacing w:line="256" w:lineRule="auto"/>
        <w:rPr>
          <w:rFonts w:cstheme="minorHAnsi"/>
        </w:rPr>
      </w:pPr>
      <w:r w:rsidRPr="00160674">
        <w:rPr>
          <w:rFonts w:cstheme="minorHAnsi"/>
        </w:rPr>
        <w:t xml:space="preserve">What types of </w:t>
      </w:r>
      <w:r w:rsidRPr="00160674">
        <w:rPr>
          <w:rFonts w:cstheme="minorHAnsi"/>
          <w:b/>
          <w:bCs/>
          <w:i/>
          <w:iCs/>
        </w:rPr>
        <w:t>messaging</w:t>
      </w:r>
      <w:r w:rsidRPr="00160674">
        <w:rPr>
          <w:rFonts w:cstheme="minorHAnsi"/>
        </w:rPr>
        <w:t xml:space="preserve"> would be most effective to communicate the following safety initiatives to </w:t>
      </w:r>
      <w:r w:rsidRPr="00160674" w:rsidR="00D8126B">
        <w:rPr>
          <w:rFonts w:cstheme="minorHAnsi"/>
        </w:rPr>
        <w:t>Sailors</w:t>
      </w:r>
      <w:r w:rsidRPr="00160674" w:rsidR="007646CB">
        <w:rPr>
          <w:rFonts w:cstheme="minorHAnsi"/>
        </w:rPr>
        <w:t>/Navy community members</w:t>
      </w:r>
      <w:r w:rsidRPr="00160674" w:rsidR="00654121">
        <w:rPr>
          <w:rFonts w:cstheme="minorHAnsi"/>
        </w:rPr>
        <w:t xml:space="preserve"> </w:t>
      </w:r>
      <w:r w:rsidRPr="00160674">
        <w:rPr>
          <w:rFonts w:cstheme="minorHAnsi"/>
        </w:rPr>
        <w:t>(</w:t>
      </w:r>
      <w:r w:rsidRPr="00160674" w:rsidR="00487A4D">
        <w:rPr>
          <w:rFonts w:cstheme="minorHAnsi"/>
        </w:rPr>
        <w:t xml:space="preserve">mark </w:t>
      </w:r>
      <w:r w:rsidRPr="00160674">
        <w:rPr>
          <w:rFonts w:cstheme="minorHAnsi"/>
        </w:rPr>
        <w:t xml:space="preserve">all that apply)?  </w:t>
      </w:r>
      <w:r w:rsidRPr="00160674" w:rsidR="00487A4D">
        <w:rPr>
          <w:rFonts w:cstheme="minorHAnsi"/>
        </w:rPr>
        <w:t>Please do not include any identifiable information in text fields.</w:t>
      </w:r>
    </w:p>
    <w:tbl>
      <w:tblPr>
        <w:tblStyle w:val="TableGrid"/>
        <w:tblW w:w="9772" w:type="dxa"/>
        <w:tblInd w:w="720" w:type="dxa"/>
        <w:tblLook w:val="04A0"/>
      </w:tblPr>
      <w:tblGrid>
        <w:gridCol w:w="2282"/>
        <w:gridCol w:w="1136"/>
        <w:gridCol w:w="1419"/>
        <w:gridCol w:w="1304"/>
        <w:gridCol w:w="1333"/>
        <w:gridCol w:w="1112"/>
        <w:gridCol w:w="1186"/>
      </w:tblGrid>
      <w:tr w14:paraId="7280EC3C" w14:textId="77777777" w:rsidTr="00060365">
        <w:tblPrEx>
          <w:tblW w:w="9772" w:type="dxa"/>
          <w:tblInd w:w="720" w:type="dxa"/>
          <w:tblLook w:val="04A0"/>
        </w:tblPrEx>
        <w:trPr>
          <w:trHeight w:val="789"/>
        </w:trPr>
        <w:tc>
          <w:tcPr>
            <w:tcW w:w="2298" w:type="dxa"/>
          </w:tcPr>
          <w:p w:rsidR="00D80D39" w:rsidRPr="00160674" w:rsidP="00060365" w14:paraId="6880C96D" w14:textId="77777777">
            <w:pPr>
              <w:pStyle w:val="ListParagraph"/>
              <w:ind w:left="0"/>
              <w:rPr>
                <w:rFonts w:cstheme="minorHAnsi"/>
                <w:b/>
                <w:bCs/>
              </w:rPr>
            </w:pPr>
            <w:r w:rsidRPr="00160674">
              <w:rPr>
                <w:rFonts w:cstheme="minorHAnsi"/>
                <w:b/>
                <w:bCs/>
              </w:rPr>
              <w:t>Initiative</w:t>
            </w:r>
          </w:p>
        </w:tc>
        <w:tc>
          <w:tcPr>
            <w:tcW w:w="1092" w:type="dxa"/>
          </w:tcPr>
          <w:p w:rsidR="00D80D39" w:rsidRPr="00160674" w:rsidP="00060365" w14:paraId="2FBC44C6" w14:textId="77777777">
            <w:pPr>
              <w:pStyle w:val="ListParagraph"/>
              <w:ind w:left="0"/>
              <w:jc w:val="center"/>
              <w:rPr>
                <w:rFonts w:cstheme="minorHAnsi"/>
                <w:b/>
                <w:bCs/>
              </w:rPr>
            </w:pPr>
            <w:r w:rsidRPr="00160674">
              <w:rPr>
                <w:rFonts w:cstheme="minorHAnsi"/>
                <w:b/>
                <w:bCs/>
              </w:rPr>
              <w:t>Flyers or brochures (paper)</w:t>
            </w:r>
          </w:p>
        </w:tc>
        <w:tc>
          <w:tcPr>
            <w:tcW w:w="1420" w:type="dxa"/>
          </w:tcPr>
          <w:p w:rsidR="00D80D39" w:rsidRPr="00160674" w:rsidP="00D80D39" w14:paraId="7AD694F9" w14:textId="7CC456EC">
            <w:pPr>
              <w:pStyle w:val="ListParagraph"/>
              <w:ind w:left="0"/>
              <w:jc w:val="center"/>
              <w:rPr>
                <w:rFonts w:cstheme="minorHAnsi"/>
                <w:b/>
                <w:bCs/>
              </w:rPr>
            </w:pPr>
            <w:r w:rsidRPr="00160674">
              <w:rPr>
                <w:rFonts w:cstheme="minorHAnsi"/>
                <w:b/>
                <w:bCs/>
              </w:rPr>
              <w:t>Article or newsletters, ALNAV messages, emails</w:t>
            </w:r>
          </w:p>
        </w:tc>
        <w:tc>
          <w:tcPr>
            <w:tcW w:w="1313" w:type="dxa"/>
          </w:tcPr>
          <w:p w:rsidR="00D80D39" w:rsidRPr="00160674" w:rsidP="00060365" w14:paraId="151E0DFE" w14:textId="77777777">
            <w:pPr>
              <w:pStyle w:val="ListParagraph"/>
              <w:ind w:left="0"/>
              <w:jc w:val="center"/>
              <w:rPr>
                <w:rFonts w:cstheme="minorHAnsi"/>
                <w:b/>
                <w:bCs/>
              </w:rPr>
            </w:pPr>
            <w:r w:rsidRPr="00160674">
              <w:rPr>
                <w:rFonts w:cstheme="minorHAnsi"/>
                <w:b/>
                <w:bCs/>
              </w:rPr>
              <w:t xml:space="preserve">Social media posts </w:t>
            </w:r>
          </w:p>
        </w:tc>
        <w:tc>
          <w:tcPr>
            <w:tcW w:w="1338" w:type="dxa"/>
          </w:tcPr>
          <w:p w:rsidR="00D80D39" w:rsidRPr="00160674" w:rsidP="00060365" w14:paraId="3D0B94BA" w14:textId="77777777">
            <w:pPr>
              <w:pStyle w:val="ListParagraph"/>
              <w:ind w:left="0"/>
              <w:jc w:val="center"/>
              <w:rPr>
                <w:rFonts w:cstheme="minorHAnsi"/>
                <w:b/>
                <w:bCs/>
              </w:rPr>
            </w:pPr>
            <w:r w:rsidRPr="00160674">
              <w:rPr>
                <w:rFonts w:cstheme="minorHAnsi"/>
                <w:b/>
                <w:bCs/>
              </w:rPr>
              <w:t>Podcasts</w:t>
            </w:r>
          </w:p>
        </w:tc>
        <w:tc>
          <w:tcPr>
            <w:tcW w:w="1119" w:type="dxa"/>
          </w:tcPr>
          <w:p w:rsidR="00D80D39" w:rsidRPr="00160674" w:rsidP="00060365" w14:paraId="00557A0B" w14:textId="77777777">
            <w:pPr>
              <w:pStyle w:val="ListParagraph"/>
              <w:ind w:left="0"/>
              <w:jc w:val="center"/>
              <w:rPr>
                <w:rFonts w:cstheme="minorHAnsi"/>
                <w:b/>
                <w:bCs/>
              </w:rPr>
            </w:pPr>
            <w:r w:rsidRPr="00160674">
              <w:rPr>
                <w:rFonts w:cstheme="minorHAnsi"/>
                <w:b/>
                <w:bCs/>
              </w:rPr>
              <w:t>Blog posts</w:t>
            </w:r>
          </w:p>
        </w:tc>
        <w:tc>
          <w:tcPr>
            <w:tcW w:w="1192" w:type="dxa"/>
          </w:tcPr>
          <w:p w:rsidR="00D80D39" w:rsidRPr="00160674" w:rsidP="00060365" w14:paraId="6A379CA2" w14:textId="77777777">
            <w:pPr>
              <w:pStyle w:val="ListParagraph"/>
              <w:ind w:left="0"/>
              <w:jc w:val="center"/>
              <w:rPr>
                <w:rFonts w:cstheme="minorHAnsi"/>
                <w:b/>
                <w:bCs/>
              </w:rPr>
            </w:pPr>
            <w:r w:rsidRPr="00160674">
              <w:rPr>
                <w:rFonts w:cstheme="minorHAnsi"/>
                <w:b/>
                <w:bCs/>
              </w:rPr>
              <w:t>Other, please specify</w:t>
            </w:r>
          </w:p>
        </w:tc>
      </w:tr>
      <w:tr w14:paraId="0DE63205" w14:textId="77777777" w:rsidTr="00060365">
        <w:tblPrEx>
          <w:tblW w:w="9772" w:type="dxa"/>
          <w:tblInd w:w="720" w:type="dxa"/>
          <w:tblLook w:val="04A0"/>
        </w:tblPrEx>
        <w:trPr>
          <w:trHeight w:val="268"/>
        </w:trPr>
        <w:tc>
          <w:tcPr>
            <w:tcW w:w="2298" w:type="dxa"/>
          </w:tcPr>
          <w:p w:rsidR="00D80D39" w:rsidRPr="00160674" w:rsidP="00060365" w14:paraId="56F3ABE9" w14:textId="757AD008">
            <w:pPr>
              <w:pStyle w:val="ListParagraph"/>
              <w:ind w:left="0"/>
              <w:rPr>
                <w:rFonts w:cstheme="minorHAnsi"/>
              </w:rPr>
            </w:pPr>
            <w:r w:rsidRPr="00160674">
              <w:rPr>
                <w:rFonts w:cstheme="minorHAnsi"/>
              </w:rPr>
              <w:t xml:space="preserve">a. </w:t>
            </w:r>
            <w:r w:rsidRPr="00160674">
              <w:rPr>
                <w:rFonts w:cstheme="minorHAnsi"/>
              </w:rPr>
              <w:t>Safe medication storage</w:t>
            </w:r>
          </w:p>
        </w:tc>
        <w:tc>
          <w:tcPr>
            <w:tcW w:w="1092" w:type="dxa"/>
          </w:tcPr>
          <w:p w:rsidR="00D80D39" w:rsidRPr="00160674" w:rsidP="00060365" w14:paraId="5D16FC0F" w14:textId="77777777">
            <w:pPr>
              <w:pStyle w:val="ListParagraph"/>
              <w:ind w:left="0"/>
              <w:rPr>
                <w:rFonts w:cstheme="minorHAnsi"/>
              </w:rPr>
            </w:pPr>
          </w:p>
        </w:tc>
        <w:tc>
          <w:tcPr>
            <w:tcW w:w="1420" w:type="dxa"/>
          </w:tcPr>
          <w:p w:rsidR="00D80D39" w:rsidRPr="00160674" w:rsidP="00060365" w14:paraId="55D0B34C" w14:textId="77777777">
            <w:pPr>
              <w:pStyle w:val="ListParagraph"/>
              <w:ind w:left="0"/>
              <w:rPr>
                <w:rFonts w:cstheme="minorHAnsi"/>
              </w:rPr>
            </w:pPr>
          </w:p>
        </w:tc>
        <w:tc>
          <w:tcPr>
            <w:tcW w:w="1313" w:type="dxa"/>
          </w:tcPr>
          <w:p w:rsidR="00D80D39" w:rsidRPr="00160674" w:rsidP="00060365" w14:paraId="427B615F" w14:textId="77777777">
            <w:pPr>
              <w:pStyle w:val="ListParagraph"/>
              <w:ind w:left="0"/>
              <w:rPr>
                <w:rFonts w:cstheme="minorHAnsi"/>
              </w:rPr>
            </w:pPr>
          </w:p>
        </w:tc>
        <w:tc>
          <w:tcPr>
            <w:tcW w:w="1338" w:type="dxa"/>
          </w:tcPr>
          <w:p w:rsidR="00D80D39" w:rsidRPr="00160674" w:rsidP="00060365" w14:paraId="12534F88" w14:textId="77777777">
            <w:pPr>
              <w:pStyle w:val="ListParagraph"/>
              <w:ind w:left="0"/>
              <w:rPr>
                <w:rFonts w:cstheme="minorHAnsi"/>
              </w:rPr>
            </w:pPr>
          </w:p>
        </w:tc>
        <w:tc>
          <w:tcPr>
            <w:tcW w:w="1119" w:type="dxa"/>
          </w:tcPr>
          <w:p w:rsidR="00D80D39" w:rsidRPr="00160674" w:rsidP="00060365" w14:paraId="211EDBF7" w14:textId="77777777">
            <w:pPr>
              <w:pStyle w:val="ListParagraph"/>
              <w:ind w:left="0"/>
              <w:rPr>
                <w:rFonts w:cstheme="minorHAnsi"/>
              </w:rPr>
            </w:pPr>
          </w:p>
        </w:tc>
        <w:tc>
          <w:tcPr>
            <w:tcW w:w="1192" w:type="dxa"/>
          </w:tcPr>
          <w:p w:rsidR="00D80D39" w:rsidRPr="00160674" w:rsidP="00060365" w14:paraId="37E9581D" w14:textId="77777777">
            <w:pPr>
              <w:pStyle w:val="ListParagraph"/>
              <w:ind w:left="0"/>
              <w:rPr>
                <w:rFonts w:cstheme="minorHAnsi"/>
              </w:rPr>
            </w:pPr>
          </w:p>
        </w:tc>
      </w:tr>
      <w:tr w14:paraId="6FEFFA2D" w14:textId="77777777" w:rsidTr="00060365">
        <w:tblPrEx>
          <w:tblW w:w="9772" w:type="dxa"/>
          <w:tblInd w:w="720" w:type="dxa"/>
          <w:tblLook w:val="04A0"/>
        </w:tblPrEx>
        <w:trPr>
          <w:trHeight w:val="521"/>
        </w:trPr>
        <w:tc>
          <w:tcPr>
            <w:tcW w:w="2298" w:type="dxa"/>
          </w:tcPr>
          <w:p w:rsidR="00D80D39" w:rsidRPr="00160674" w:rsidP="00060365" w14:paraId="5319A95B" w14:textId="625E1A3E">
            <w:pPr>
              <w:pStyle w:val="ListParagraph"/>
              <w:ind w:left="0"/>
              <w:rPr>
                <w:rFonts w:cstheme="minorHAnsi"/>
              </w:rPr>
            </w:pPr>
            <w:r w:rsidRPr="00160674">
              <w:rPr>
                <w:rFonts w:cstheme="minorHAnsi"/>
              </w:rPr>
              <w:t xml:space="preserve">b. </w:t>
            </w:r>
            <w:r w:rsidRPr="00160674">
              <w:rPr>
                <w:rFonts w:cstheme="minorHAnsi"/>
              </w:rPr>
              <w:t>Safe disposal of medications</w:t>
            </w:r>
          </w:p>
        </w:tc>
        <w:tc>
          <w:tcPr>
            <w:tcW w:w="1092" w:type="dxa"/>
          </w:tcPr>
          <w:p w:rsidR="00D80D39" w:rsidRPr="00160674" w:rsidP="00060365" w14:paraId="1A82E319" w14:textId="77777777">
            <w:pPr>
              <w:pStyle w:val="ListParagraph"/>
              <w:ind w:left="0"/>
              <w:rPr>
                <w:rFonts w:cstheme="minorHAnsi"/>
              </w:rPr>
            </w:pPr>
          </w:p>
        </w:tc>
        <w:tc>
          <w:tcPr>
            <w:tcW w:w="1420" w:type="dxa"/>
          </w:tcPr>
          <w:p w:rsidR="00D80D39" w:rsidRPr="00160674" w:rsidP="00060365" w14:paraId="2A4F0429" w14:textId="77777777">
            <w:pPr>
              <w:pStyle w:val="ListParagraph"/>
              <w:ind w:left="0"/>
              <w:rPr>
                <w:rFonts w:cstheme="minorHAnsi"/>
              </w:rPr>
            </w:pPr>
          </w:p>
        </w:tc>
        <w:tc>
          <w:tcPr>
            <w:tcW w:w="1313" w:type="dxa"/>
          </w:tcPr>
          <w:p w:rsidR="00D80D39" w:rsidRPr="00160674" w:rsidP="00060365" w14:paraId="345F56B6" w14:textId="77777777">
            <w:pPr>
              <w:pStyle w:val="ListParagraph"/>
              <w:ind w:left="0"/>
              <w:rPr>
                <w:rFonts w:cstheme="minorHAnsi"/>
              </w:rPr>
            </w:pPr>
          </w:p>
        </w:tc>
        <w:tc>
          <w:tcPr>
            <w:tcW w:w="1338" w:type="dxa"/>
          </w:tcPr>
          <w:p w:rsidR="00D80D39" w:rsidRPr="00160674" w:rsidP="00060365" w14:paraId="488E5856" w14:textId="77777777">
            <w:pPr>
              <w:pStyle w:val="ListParagraph"/>
              <w:ind w:left="0"/>
              <w:rPr>
                <w:rFonts w:cstheme="minorHAnsi"/>
              </w:rPr>
            </w:pPr>
          </w:p>
        </w:tc>
        <w:tc>
          <w:tcPr>
            <w:tcW w:w="1119" w:type="dxa"/>
          </w:tcPr>
          <w:p w:rsidR="00D80D39" w:rsidRPr="00160674" w:rsidP="00060365" w14:paraId="17DFBB61" w14:textId="77777777">
            <w:pPr>
              <w:pStyle w:val="ListParagraph"/>
              <w:ind w:left="0"/>
              <w:rPr>
                <w:rFonts w:cstheme="minorHAnsi"/>
              </w:rPr>
            </w:pPr>
          </w:p>
        </w:tc>
        <w:tc>
          <w:tcPr>
            <w:tcW w:w="1192" w:type="dxa"/>
          </w:tcPr>
          <w:p w:rsidR="00D80D39" w:rsidRPr="00160674" w:rsidP="00060365" w14:paraId="7D242D6F" w14:textId="77777777">
            <w:pPr>
              <w:pStyle w:val="ListParagraph"/>
              <w:ind w:left="0"/>
              <w:rPr>
                <w:rFonts w:cstheme="minorHAnsi"/>
              </w:rPr>
            </w:pPr>
          </w:p>
        </w:tc>
      </w:tr>
      <w:tr w14:paraId="2ABD210B" w14:textId="77777777" w:rsidTr="00060365">
        <w:tblPrEx>
          <w:tblW w:w="9772" w:type="dxa"/>
          <w:tblInd w:w="720" w:type="dxa"/>
          <w:tblLook w:val="04A0"/>
        </w:tblPrEx>
        <w:trPr>
          <w:trHeight w:val="536"/>
        </w:trPr>
        <w:tc>
          <w:tcPr>
            <w:tcW w:w="2298" w:type="dxa"/>
          </w:tcPr>
          <w:p w:rsidR="00D80D39" w:rsidRPr="00160674" w:rsidP="00060365" w14:paraId="645D7E1E" w14:textId="13C3D770">
            <w:pPr>
              <w:pStyle w:val="ListParagraph"/>
              <w:ind w:left="0"/>
              <w:rPr>
                <w:rFonts w:cstheme="minorHAnsi"/>
              </w:rPr>
            </w:pPr>
            <w:r w:rsidRPr="00160674">
              <w:rPr>
                <w:rFonts w:cstheme="minorHAnsi"/>
              </w:rPr>
              <w:t xml:space="preserve">c. </w:t>
            </w:r>
            <w:r w:rsidRPr="00160674">
              <w:rPr>
                <w:rFonts w:cstheme="minorHAnsi"/>
              </w:rPr>
              <w:t>Benefits of firearm safety</w:t>
            </w:r>
          </w:p>
        </w:tc>
        <w:tc>
          <w:tcPr>
            <w:tcW w:w="1092" w:type="dxa"/>
          </w:tcPr>
          <w:p w:rsidR="00D80D39" w:rsidRPr="00160674" w:rsidP="00060365" w14:paraId="71BC22C8" w14:textId="77777777">
            <w:pPr>
              <w:pStyle w:val="ListParagraph"/>
              <w:ind w:left="0"/>
              <w:rPr>
                <w:rFonts w:cstheme="minorHAnsi"/>
              </w:rPr>
            </w:pPr>
          </w:p>
        </w:tc>
        <w:tc>
          <w:tcPr>
            <w:tcW w:w="1420" w:type="dxa"/>
          </w:tcPr>
          <w:p w:rsidR="00D80D39" w:rsidRPr="00160674" w:rsidP="00060365" w14:paraId="598F4359" w14:textId="77777777">
            <w:pPr>
              <w:pStyle w:val="ListParagraph"/>
              <w:ind w:left="0"/>
              <w:rPr>
                <w:rFonts w:cstheme="minorHAnsi"/>
              </w:rPr>
            </w:pPr>
          </w:p>
        </w:tc>
        <w:tc>
          <w:tcPr>
            <w:tcW w:w="1313" w:type="dxa"/>
          </w:tcPr>
          <w:p w:rsidR="00D80D39" w:rsidRPr="00160674" w:rsidP="00060365" w14:paraId="68178E5D" w14:textId="77777777">
            <w:pPr>
              <w:pStyle w:val="ListParagraph"/>
              <w:ind w:left="0"/>
              <w:rPr>
                <w:rFonts w:cstheme="minorHAnsi"/>
              </w:rPr>
            </w:pPr>
          </w:p>
        </w:tc>
        <w:tc>
          <w:tcPr>
            <w:tcW w:w="1338" w:type="dxa"/>
          </w:tcPr>
          <w:p w:rsidR="00D80D39" w:rsidRPr="00160674" w:rsidP="00060365" w14:paraId="6ABD683D" w14:textId="77777777">
            <w:pPr>
              <w:pStyle w:val="ListParagraph"/>
              <w:ind w:left="0"/>
              <w:rPr>
                <w:rFonts w:cstheme="minorHAnsi"/>
              </w:rPr>
            </w:pPr>
          </w:p>
        </w:tc>
        <w:tc>
          <w:tcPr>
            <w:tcW w:w="1119" w:type="dxa"/>
          </w:tcPr>
          <w:p w:rsidR="00D80D39" w:rsidRPr="00160674" w:rsidP="00060365" w14:paraId="7F54DFEC" w14:textId="77777777">
            <w:pPr>
              <w:pStyle w:val="ListParagraph"/>
              <w:ind w:left="0"/>
              <w:rPr>
                <w:rFonts w:cstheme="minorHAnsi"/>
              </w:rPr>
            </w:pPr>
          </w:p>
        </w:tc>
        <w:tc>
          <w:tcPr>
            <w:tcW w:w="1192" w:type="dxa"/>
          </w:tcPr>
          <w:p w:rsidR="00D80D39" w:rsidRPr="00160674" w:rsidP="00060365" w14:paraId="761F52EC" w14:textId="77777777">
            <w:pPr>
              <w:pStyle w:val="ListParagraph"/>
              <w:ind w:left="0"/>
              <w:rPr>
                <w:rFonts w:cstheme="minorHAnsi"/>
              </w:rPr>
            </w:pPr>
          </w:p>
        </w:tc>
      </w:tr>
      <w:tr w14:paraId="64D639A0" w14:textId="77777777" w:rsidTr="00060365">
        <w:tblPrEx>
          <w:tblW w:w="9772" w:type="dxa"/>
          <w:tblInd w:w="720" w:type="dxa"/>
          <w:tblLook w:val="04A0"/>
        </w:tblPrEx>
        <w:trPr>
          <w:trHeight w:val="521"/>
        </w:trPr>
        <w:tc>
          <w:tcPr>
            <w:tcW w:w="2298" w:type="dxa"/>
          </w:tcPr>
          <w:p w:rsidR="00D80D39" w:rsidRPr="00160674" w:rsidP="00060365" w14:paraId="34A97FD5" w14:textId="50BCAD5C">
            <w:pPr>
              <w:pStyle w:val="ListParagraph"/>
              <w:ind w:left="0"/>
              <w:rPr>
                <w:rFonts w:cstheme="minorHAnsi"/>
              </w:rPr>
            </w:pPr>
            <w:r w:rsidRPr="00160674">
              <w:rPr>
                <w:rFonts w:cstheme="minorHAnsi"/>
              </w:rPr>
              <w:t xml:space="preserve">d. </w:t>
            </w:r>
            <w:r w:rsidRPr="00160674">
              <w:rPr>
                <w:rFonts w:cstheme="minorHAnsi"/>
              </w:rPr>
              <w:t>Storing a weapon for home defense</w:t>
            </w:r>
          </w:p>
        </w:tc>
        <w:tc>
          <w:tcPr>
            <w:tcW w:w="1092" w:type="dxa"/>
          </w:tcPr>
          <w:p w:rsidR="00D80D39" w:rsidRPr="00160674" w:rsidP="00060365" w14:paraId="6599EA3D" w14:textId="77777777">
            <w:pPr>
              <w:pStyle w:val="ListParagraph"/>
              <w:ind w:left="0"/>
              <w:rPr>
                <w:rFonts w:cstheme="minorHAnsi"/>
              </w:rPr>
            </w:pPr>
          </w:p>
        </w:tc>
        <w:tc>
          <w:tcPr>
            <w:tcW w:w="1420" w:type="dxa"/>
          </w:tcPr>
          <w:p w:rsidR="00D80D39" w:rsidRPr="00160674" w:rsidP="00060365" w14:paraId="5CBC1A86" w14:textId="77777777">
            <w:pPr>
              <w:pStyle w:val="ListParagraph"/>
              <w:ind w:left="0"/>
              <w:rPr>
                <w:rFonts w:cstheme="minorHAnsi"/>
              </w:rPr>
            </w:pPr>
          </w:p>
        </w:tc>
        <w:tc>
          <w:tcPr>
            <w:tcW w:w="1313" w:type="dxa"/>
          </w:tcPr>
          <w:p w:rsidR="00D80D39" w:rsidRPr="00160674" w:rsidP="00060365" w14:paraId="375263E4" w14:textId="77777777">
            <w:pPr>
              <w:pStyle w:val="ListParagraph"/>
              <w:ind w:left="0"/>
              <w:rPr>
                <w:rFonts w:cstheme="minorHAnsi"/>
              </w:rPr>
            </w:pPr>
          </w:p>
        </w:tc>
        <w:tc>
          <w:tcPr>
            <w:tcW w:w="1338" w:type="dxa"/>
          </w:tcPr>
          <w:p w:rsidR="00D80D39" w:rsidRPr="00160674" w:rsidP="00060365" w14:paraId="6ECEFA2B" w14:textId="77777777">
            <w:pPr>
              <w:pStyle w:val="ListParagraph"/>
              <w:ind w:left="0"/>
              <w:rPr>
                <w:rFonts w:cstheme="minorHAnsi"/>
              </w:rPr>
            </w:pPr>
          </w:p>
        </w:tc>
        <w:tc>
          <w:tcPr>
            <w:tcW w:w="1119" w:type="dxa"/>
          </w:tcPr>
          <w:p w:rsidR="00D80D39" w:rsidRPr="00160674" w:rsidP="00060365" w14:paraId="15602362" w14:textId="77777777">
            <w:pPr>
              <w:pStyle w:val="ListParagraph"/>
              <w:ind w:left="0"/>
              <w:rPr>
                <w:rFonts w:cstheme="minorHAnsi"/>
              </w:rPr>
            </w:pPr>
          </w:p>
        </w:tc>
        <w:tc>
          <w:tcPr>
            <w:tcW w:w="1192" w:type="dxa"/>
          </w:tcPr>
          <w:p w:rsidR="00D80D39" w:rsidRPr="00160674" w:rsidP="00060365" w14:paraId="243A1F79" w14:textId="77777777">
            <w:pPr>
              <w:pStyle w:val="ListParagraph"/>
              <w:ind w:left="0"/>
              <w:rPr>
                <w:rFonts w:cstheme="minorHAnsi"/>
              </w:rPr>
            </w:pPr>
          </w:p>
        </w:tc>
      </w:tr>
      <w:tr w14:paraId="15A672AD" w14:textId="77777777" w:rsidTr="00060365">
        <w:tblPrEx>
          <w:tblW w:w="9772" w:type="dxa"/>
          <w:tblInd w:w="720" w:type="dxa"/>
          <w:tblLook w:val="04A0"/>
        </w:tblPrEx>
        <w:trPr>
          <w:trHeight w:val="536"/>
        </w:trPr>
        <w:tc>
          <w:tcPr>
            <w:tcW w:w="2298" w:type="dxa"/>
          </w:tcPr>
          <w:p w:rsidR="00D80D39" w:rsidRPr="00160674" w:rsidP="00060365" w14:paraId="096D92B5" w14:textId="40A0F0B9">
            <w:pPr>
              <w:pStyle w:val="ListParagraph"/>
              <w:ind w:left="0"/>
              <w:rPr>
                <w:rFonts w:cstheme="minorHAnsi"/>
              </w:rPr>
            </w:pPr>
            <w:r w:rsidRPr="00160674">
              <w:rPr>
                <w:rFonts w:cstheme="minorHAnsi"/>
              </w:rPr>
              <w:t xml:space="preserve">e. </w:t>
            </w:r>
            <w:r w:rsidRPr="00160674">
              <w:rPr>
                <w:rFonts w:cstheme="minorHAnsi"/>
              </w:rPr>
              <w:t>Non-lethal</w:t>
            </w:r>
            <w:r w:rsidRPr="00160674">
              <w:rPr>
                <w:rFonts w:cstheme="minorHAnsi"/>
              </w:rPr>
              <w:t xml:space="preserve"> weapons for personal defense</w:t>
            </w:r>
          </w:p>
        </w:tc>
        <w:tc>
          <w:tcPr>
            <w:tcW w:w="1092" w:type="dxa"/>
          </w:tcPr>
          <w:p w:rsidR="00D80D39" w:rsidRPr="00160674" w:rsidP="00060365" w14:paraId="4BA1EC97" w14:textId="77777777">
            <w:pPr>
              <w:pStyle w:val="ListParagraph"/>
              <w:ind w:left="0"/>
              <w:rPr>
                <w:rFonts w:cstheme="minorHAnsi"/>
              </w:rPr>
            </w:pPr>
          </w:p>
        </w:tc>
        <w:tc>
          <w:tcPr>
            <w:tcW w:w="1420" w:type="dxa"/>
          </w:tcPr>
          <w:p w:rsidR="00D80D39" w:rsidRPr="00160674" w:rsidP="00060365" w14:paraId="1DFE3799" w14:textId="77777777">
            <w:pPr>
              <w:pStyle w:val="ListParagraph"/>
              <w:ind w:left="0"/>
              <w:rPr>
                <w:rFonts w:cstheme="minorHAnsi"/>
              </w:rPr>
            </w:pPr>
          </w:p>
        </w:tc>
        <w:tc>
          <w:tcPr>
            <w:tcW w:w="1313" w:type="dxa"/>
          </w:tcPr>
          <w:p w:rsidR="00D80D39" w:rsidRPr="00160674" w:rsidP="00060365" w14:paraId="3CA79AC9" w14:textId="77777777">
            <w:pPr>
              <w:pStyle w:val="ListParagraph"/>
              <w:ind w:left="0"/>
              <w:rPr>
                <w:rFonts w:cstheme="minorHAnsi"/>
              </w:rPr>
            </w:pPr>
          </w:p>
        </w:tc>
        <w:tc>
          <w:tcPr>
            <w:tcW w:w="1338" w:type="dxa"/>
          </w:tcPr>
          <w:p w:rsidR="00D80D39" w:rsidRPr="00160674" w:rsidP="00060365" w14:paraId="04E9DF53" w14:textId="77777777">
            <w:pPr>
              <w:pStyle w:val="ListParagraph"/>
              <w:ind w:left="0"/>
              <w:rPr>
                <w:rFonts w:cstheme="minorHAnsi"/>
              </w:rPr>
            </w:pPr>
          </w:p>
        </w:tc>
        <w:tc>
          <w:tcPr>
            <w:tcW w:w="1119" w:type="dxa"/>
          </w:tcPr>
          <w:p w:rsidR="00D80D39" w:rsidRPr="00160674" w:rsidP="00060365" w14:paraId="1B291F83" w14:textId="77777777">
            <w:pPr>
              <w:pStyle w:val="ListParagraph"/>
              <w:ind w:left="0"/>
              <w:rPr>
                <w:rFonts w:cstheme="minorHAnsi"/>
              </w:rPr>
            </w:pPr>
          </w:p>
        </w:tc>
        <w:tc>
          <w:tcPr>
            <w:tcW w:w="1192" w:type="dxa"/>
          </w:tcPr>
          <w:p w:rsidR="00D80D39" w:rsidRPr="00160674" w:rsidP="00060365" w14:paraId="13AAAC73" w14:textId="77777777">
            <w:pPr>
              <w:pStyle w:val="ListParagraph"/>
              <w:ind w:left="0"/>
              <w:rPr>
                <w:rFonts w:cstheme="minorHAnsi"/>
              </w:rPr>
            </w:pPr>
          </w:p>
        </w:tc>
      </w:tr>
      <w:tr w14:paraId="7F97F895" w14:textId="77777777" w:rsidTr="00060365">
        <w:tblPrEx>
          <w:tblW w:w="9772" w:type="dxa"/>
          <w:tblInd w:w="720" w:type="dxa"/>
          <w:tblLook w:val="04A0"/>
        </w:tblPrEx>
        <w:trPr>
          <w:trHeight w:val="1057"/>
        </w:trPr>
        <w:tc>
          <w:tcPr>
            <w:tcW w:w="2298" w:type="dxa"/>
          </w:tcPr>
          <w:p w:rsidR="00D80D39" w:rsidRPr="00160674" w:rsidP="00060365" w14:paraId="2D8A017C" w14:textId="1DE3DDC7">
            <w:pPr>
              <w:pStyle w:val="ListParagraph"/>
              <w:ind w:left="0"/>
              <w:rPr>
                <w:rFonts w:cstheme="minorHAnsi"/>
              </w:rPr>
            </w:pPr>
            <w:r w:rsidRPr="00160674">
              <w:rPr>
                <w:rFonts w:cstheme="minorHAnsi"/>
              </w:rPr>
              <w:t xml:space="preserve">f. </w:t>
            </w:r>
            <w:r w:rsidRPr="00160674">
              <w:rPr>
                <w:rFonts w:cstheme="minorHAnsi"/>
              </w:rPr>
              <w:t>Supporting a friend in distress by providing resources or removing lethal means</w:t>
            </w:r>
          </w:p>
        </w:tc>
        <w:tc>
          <w:tcPr>
            <w:tcW w:w="1092" w:type="dxa"/>
          </w:tcPr>
          <w:p w:rsidR="00D80D39" w:rsidRPr="00160674" w:rsidP="00060365" w14:paraId="2267B316" w14:textId="77777777">
            <w:pPr>
              <w:pStyle w:val="ListParagraph"/>
              <w:ind w:left="0"/>
              <w:rPr>
                <w:rFonts w:cstheme="minorHAnsi"/>
              </w:rPr>
            </w:pPr>
          </w:p>
        </w:tc>
        <w:tc>
          <w:tcPr>
            <w:tcW w:w="1420" w:type="dxa"/>
          </w:tcPr>
          <w:p w:rsidR="00D80D39" w:rsidRPr="00160674" w:rsidP="00060365" w14:paraId="7F4E1FF1" w14:textId="77777777">
            <w:pPr>
              <w:pStyle w:val="ListParagraph"/>
              <w:ind w:left="0"/>
              <w:rPr>
                <w:rFonts w:cstheme="minorHAnsi"/>
              </w:rPr>
            </w:pPr>
          </w:p>
        </w:tc>
        <w:tc>
          <w:tcPr>
            <w:tcW w:w="1313" w:type="dxa"/>
          </w:tcPr>
          <w:p w:rsidR="00D80D39" w:rsidRPr="00160674" w:rsidP="00060365" w14:paraId="732C4F4B" w14:textId="77777777">
            <w:pPr>
              <w:pStyle w:val="ListParagraph"/>
              <w:ind w:left="0"/>
              <w:rPr>
                <w:rFonts w:cstheme="minorHAnsi"/>
              </w:rPr>
            </w:pPr>
          </w:p>
        </w:tc>
        <w:tc>
          <w:tcPr>
            <w:tcW w:w="1338" w:type="dxa"/>
          </w:tcPr>
          <w:p w:rsidR="00D80D39" w:rsidRPr="00160674" w:rsidP="00060365" w14:paraId="05EADC12" w14:textId="77777777">
            <w:pPr>
              <w:pStyle w:val="ListParagraph"/>
              <w:ind w:left="0"/>
              <w:rPr>
                <w:rFonts w:cstheme="minorHAnsi"/>
              </w:rPr>
            </w:pPr>
          </w:p>
        </w:tc>
        <w:tc>
          <w:tcPr>
            <w:tcW w:w="1119" w:type="dxa"/>
          </w:tcPr>
          <w:p w:rsidR="00D80D39" w:rsidRPr="00160674" w:rsidP="00060365" w14:paraId="1E0960B4" w14:textId="77777777">
            <w:pPr>
              <w:pStyle w:val="ListParagraph"/>
              <w:ind w:left="0"/>
              <w:rPr>
                <w:rFonts w:cstheme="minorHAnsi"/>
              </w:rPr>
            </w:pPr>
          </w:p>
        </w:tc>
        <w:tc>
          <w:tcPr>
            <w:tcW w:w="1192" w:type="dxa"/>
          </w:tcPr>
          <w:p w:rsidR="00D80D39" w:rsidRPr="00160674" w:rsidP="00060365" w14:paraId="68CF9BC6" w14:textId="77777777">
            <w:pPr>
              <w:pStyle w:val="ListParagraph"/>
              <w:ind w:left="0"/>
              <w:rPr>
                <w:rFonts w:cstheme="minorHAnsi"/>
              </w:rPr>
            </w:pPr>
          </w:p>
        </w:tc>
      </w:tr>
    </w:tbl>
    <w:p w:rsidR="00D80D39" w:rsidRPr="00160674" w:rsidP="00D80D39" w14:paraId="04285D6D" w14:textId="77777777">
      <w:pPr>
        <w:pStyle w:val="ListParagraph"/>
        <w:rPr>
          <w:rFonts w:cstheme="minorHAnsi"/>
        </w:rPr>
      </w:pPr>
    </w:p>
    <w:p w:rsidR="00D80D39" w:rsidRPr="00160674" w:rsidP="00BE3B6A" w14:paraId="1B94C44A" w14:textId="5B2F3934">
      <w:pPr>
        <w:pStyle w:val="ListParagraph"/>
        <w:numPr>
          <w:ilvl w:val="0"/>
          <w:numId w:val="1"/>
        </w:numPr>
        <w:spacing w:line="256" w:lineRule="auto"/>
        <w:rPr>
          <w:rFonts w:cstheme="minorHAnsi"/>
        </w:rPr>
      </w:pPr>
      <w:r w:rsidRPr="00160674">
        <w:rPr>
          <w:rFonts w:cstheme="minorHAnsi"/>
        </w:rPr>
        <w:t xml:space="preserve">How impactful would you find messages on </w:t>
      </w:r>
      <w:r w:rsidRPr="00160674">
        <w:rPr>
          <w:rFonts w:cstheme="minorHAnsi"/>
          <w:b/>
          <w:bCs/>
          <w:i/>
          <w:iCs/>
        </w:rPr>
        <w:t>firearm</w:t>
      </w:r>
      <w:r w:rsidRPr="00160674">
        <w:rPr>
          <w:rFonts w:cstheme="minorHAnsi"/>
        </w:rPr>
        <w:t xml:space="preserve"> </w:t>
      </w:r>
      <w:r w:rsidRPr="00160674">
        <w:rPr>
          <w:rFonts w:cstheme="minorHAnsi"/>
          <w:b/>
          <w:bCs/>
          <w:i/>
          <w:iCs/>
        </w:rPr>
        <w:t>safety</w:t>
      </w:r>
      <w:r w:rsidRPr="00160674">
        <w:rPr>
          <w:rFonts w:cstheme="minorHAnsi"/>
        </w:rPr>
        <w:t xml:space="preserve"> from each of the following groups? </w:t>
      </w:r>
      <w:r w:rsidRPr="00160674" w:rsidR="00487A4D">
        <w:rPr>
          <w:rFonts w:cstheme="minorHAnsi"/>
        </w:rPr>
        <w:t>Please do not include any identifiable information in text fields.</w:t>
      </w:r>
    </w:p>
    <w:tbl>
      <w:tblPr>
        <w:tblStyle w:val="TableGrid"/>
        <w:tblW w:w="0" w:type="auto"/>
        <w:tblInd w:w="720" w:type="dxa"/>
        <w:tblLook w:val="04A0"/>
      </w:tblPr>
      <w:tblGrid>
        <w:gridCol w:w="2210"/>
        <w:gridCol w:w="1086"/>
        <w:gridCol w:w="1830"/>
        <w:gridCol w:w="1195"/>
        <w:gridCol w:w="1383"/>
      </w:tblGrid>
      <w:tr w14:paraId="18FFDFAF" w14:textId="77777777" w:rsidTr="00060365">
        <w:tblPrEx>
          <w:tblW w:w="0" w:type="auto"/>
          <w:tblInd w:w="720" w:type="dxa"/>
          <w:tblLook w:val="04A0"/>
        </w:tblPrEx>
        <w:tc>
          <w:tcPr>
            <w:tcW w:w="1837" w:type="dxa"/>
          </w:tcPr>
          <w:p w:rsidR="00D80D39" w:rsidRPr="00160674" w:rsidP="00060365" w14:paraId="353B0C5F" w14:textId="77777777">
            <w:pPr>
              <w:pStyle w:val="ListParagraph"/>
              <w:ind w:left="0"/>
              <w:rPr>
                <w:rFonts w:cstheme="minorHAnsi"/>
                <w:b/>
                <w:bCs/>
              </w:rPr>
            </w:pPr>
            <w:r w:rsidRPr="00160674">
              <w:rPr>
                <w:rFonts w:cstheme="minorHAnsi"/>
                <w:b/>
                <w:bCs/>
              </w:rPr>
              <w:t>Messenger</w:t>
            </w:r>
          </w:p>
        </w:tc>
        <w:tc>
          <w:tcPr>
            <w:tcW w:w="1001" w:type="dxa"/>
          </w:tcPr>
          <w:p w:rsidR="00D80D39" w:rsidRPr="00160674" w:rsidP="00060365" w14:paraId="355668E9" w14:textId="77777777">
            <w:pPr>
              <w:pStyle w:val="ListParagraph"/>
              <w:ind w:left="0"/>
              <w:jc w:val="center"/>
              <w:rPr>
                <w:rFonts w:cstheme="minorHAnsi"/>
                <w:b/>
                <w:bCs/>
              </w:rPr>
            </w:pPr>
            <w:r w:rsidRPr="00160674">
              <w:rPr>
                <w:rFonts w:cstheme="minorHAnsi"/>
                <w:b/>
                <w:bCs/>
              </w:rPr>
              <w:t>Not impactful at all</w:t>
            </w:r>
          </w:p>
        </w:tc>
        <w:tc>
          <w:tcPr>
            <w:tcW w:w="1830" w:type="dxa"/>
          </w:tcPr>
          <w:p w:rsidR="00D80D39" w:rsidRPr="00160674" w:rsidP="00060365" w14:paraId="4F0388A9" w14:textId="77777777">
            <w:pPr>
              <w:pStyle w:val="ListParagraph"/>
              <w:ind w:left="0"/>
              <w:jc w:val="center"/>
              <w:rPr>
                <w:rFonts w:cstheme="minorHAnsi"/>
                <w:b/>
                <w:bCs/>
              </w:rPr>
            </w:pPr>
            <w:r w:rsidRPr="00160674">
              <w:rPr>
                <w:rFonts w:cstheme="minorHAnsi"/>
                <w:b/>
                <w:bCs/>
              </w:rPr>
              <w:t>Minimally impactful</w:t>
            </w:r>
          </w:p>
        </w:tc>
        <w:tc>
          <w:tcPr>
            <w:tcW w:w="1100" w:type="dxa"/>
          </w:tcPr>
          <w:p w:rsidR="00D80D39" w:rsidRPr="00160674" w:rsidP="00060365" w14:paraId="559EA950" w14:textId="77777777">
            <w:pPr>
              <w:pStyle w:val="ListParagraph"/>
              <w:ind w:left="0"/>
              <w:jc w:val="center"/>
              <w:rPr>
                <w:rFonts w:cstheme="minorHAnsi"/>
                <w:b/>
                <w:bCs/>
              </w:rPr>
            </w:pPr>
            <w:r w:rsidRPr="00160674">
              <w:rPr>
                <w:rFonts w:cstheme="minorHAnsi"/>
                <w:b/>
                <w:bCs/>
              </w:rPr>
              <w:t>Somewhat impactful</w:t>
            </w:r>
          </w:p>
        </w:tc>
        <w:tc>
          <w:tcPr>
            <w:tcW w:w="1383" w:type="dxa"/>
          </w:tcPr>
          <w:p w:rsidR="00D80D39" w:rsidRPr="00160674" w:rsidP="00060365" w14:paraId="42D24DCF" w14:textId="77777777">
            <w:pPr>
              <w:pStyle w:val="ListParagraph"/>
              <w:ind w:left="0"/>
              <w:jc w:val="center"/>
              <w:rPr>
                <w:rFonts w:cstheme="minorHAnsi"/>
                <w:b/>
                <w:bCs/>
              </w:rPr>
            </w:pPr>
            <w:r w:rsidRPr="00160674">
              <w:rPr>
                <w:rFonts w:cstheme="minorHAnsi"/>
                <w:b/>
                <w:bCs/>
              </w:rPr>
              <w:t>Very impactful</w:t>
            </w:r>
          </w:p>
        </w:tc>
      </w:tr>
      <w:tr w14:paraId="3BCDD0FA" w14:textId="77777777" w:rsidTr="00060365">
        <w:tblPrEx>
          <w:tblW w:w="0" w:type="auto"/>
          <w:tblInd w:w="720" w:type="dxa"/>
          <w:tblLook w:val="04A0"/>
        </w:tblPrEx>
        <w:tc>
          <w:tcPr>
            <w:tcW w:w="1837" w:type="dxa"/>
          </w:tcPr>
          <w:p w:rsidR="00654121" w:rsidRPr="00160674" w:rsidP="00060365" w14:paraId="2B34FC1D" w14:textId="545B3E8E">
            <w:pPr>
              <w:pStyle w:val="ListParagraph"/>
              <w:ind w:left="0"/>
              <w:rPr>
                <w:rFonts w:cstheme="minorHAnsi"/>
              </w:rPr>
            </w:pPr>
            <w:r w:rsidRPr="00160674">
              <w:rPr>
                <w:rFonts w:cstheme="minorHAnsi"/>
              </w:rPr>
              <w:t>a.</w:t>
            </w:r>
            <w:r w:rsidR="00A60680">
              <w:rPr>
                <w:rFonts w:cstheme="minorHAnsi"/>
              </w:rPr>
              <w:t xml:space="preserve"> </w:t>
            </w:r>
            <w:r w:rsidRPr="00160674" w:rsidR="00D80D39">
              <w:rPr>
                <w:rFonts w:cstheme="minorHAnsi"/>
              </w:rPr>
              <w:t>Leadership/supervisor</w:t>
            </w:r>
          </w:p>
        </w:tc>
        <w:tc>
          <w:tcPr>
            <w:tcW w:w="1001" w:type="dxa"/>
          </w:tcPr>
          <w:p w:rsidR="00D80D39" w:rsidRPr="00160674" w:rsidP="00060365" w14:paraId="2AB8BF93" w14:textId="77777777">
            <w:pPr>
              <w:pStyle w:val="ListParagraph"/>
              <w:ind w:left="0"/>
              <w:rPr>
                <w:rFonts w:cstheme="minorHAnsi"/>
              </w:rPr>
            </w:pPr>
          </w:p>
        </w:tc>
        <w:tc>
          <w:tcPr>
            <w:tcW w:w="1830" w:type="dxa"/>
          </w:tcPr>
          <w:p w:rsidR="00D80D39" w:rsidRPr="00160674" w:rsidP="00060365" w14:paraId="0C9A387B" w14:textId="77777777">
            <w:pPr>
              <w:pStyle w:val="ListParagraph"/>
              <w:ind w:left="0"/>
              <w:rPr>
                <w:rFonts w:cstheme="minorHAnsi"/>
              </w:rPr>
            </w:pPr>
          </w:p>
        </w:tc>
        <w:tc>
          <w:tcPr>
            <w:tcW w:w="1100" w:type="dxa"/>
          </w:tcPr>
          <w:p w:rsidR="00D80D39" w:rsidRPr="00160674" w:rsidP="00060365" w14:paraId="13758481" w14:textId="77777777">
            <w:pPr>
              <w:pStyle w:val="ListParagraph"/>
              <w:ind w:left="0"/>
              <w:rPr>
                <w:rFonts w:cstheme="minorHAnsi"/>
              </w:rPr>
            </w:pPr>
          </w:p>
        </w:tc>
        <w:tc>
          <w:tcPr>
            <w:tcW w:w="1383" w:type="dxa"/>
          </w:tcPr>
          <w:p w:rsidR="00D80D39" w:rsidRPr="00160674" w:rsidP="00060365" w14:paraId="1E68F6B9" w14:textId="77777777">
            <w:pPr>
              <w:pStyle w:val="ListParagraph"/>
              <w:ind w:left="0"/>
              <w:rPr>
                <w:rFonts w:cstheme="minorHAnsi"/>
              </w:rPr>
            </w:pPr>
          </w:p>
        </w:tc>
      </w:tr>
      <w:tr w14:paraId="5B541050" w14:textId="77777777" w:rsidTr="00060365">
        <w:tblPrEx>
          <w:tblW w:w="0" w:type="auto"/>
          <w:tblInd w:w="720" w:type="dxa"/>
          <w:tblLook w:val="04A0"/>
        </w:tblPrEx>
        <w:tc>
          <w:tcPr>
            <w:tcW w:w="1837" w:type="dxa"/>
          </w:tcPr>
          <w:p w:rsidR="00D80D39" w:rsidRPr="00160674" w:rsidP="00060365" w14:paraId="61D6E262" w14:textId="4AC203D1">
            <w:pPr>
              <w:pStyle w:val="ListParagraph"/>
              <w:ind w:left="0"/>
              <w:rPr>
                <w:rFonts w:cstheme="minorHAnsi"/>
              </w:rPr>
            </w:pPr>
            <w:r w:rsidRPr="00160674">
              <w:rPr>
                <w:rFonts w:cstheme="minorHAnsi"/>
              </w:rPr>
              <w:t xml:space="preserve">b. </w:t>
            </w:r>
            <w:r w:rsidRPr="00160674">
              <w:rPr>
                <w:rFonts w:cstheme="minorHAnsi"/>
              </w:rPr>
              <w:t>Unit leadership</w:t>
            </w:r>
          </w:p>
        </w:tc>
        <w:tc>
          <w:tcPr>
            <w:tcW w:w="1001" w:type="dxa"/>
          </w:tcPr>
          <w:p w:rsidR="00D80D39" w:rsidRPr="00160674" w:rsidP="00060365" w14:paraId="0BB7A218" w14:textId="77777777">
            <w:pPr>
              <w:pStyle w:val="ListParagraph"/>
              <w:ind w:left="0"/>
              <w:rPr>
                <w:rFonts w:cstheme="minorHAnsi"/>
              </w:rPr>
            </w:pPr>
          </w:p>
        </w:tc>
        <w:tc>
          <w:tcPr>
            <w:tcW w:w="1830" w:type="dxa"/>
          </w:tcPr>
          <w:p w:rsidR="00D80D39" w:rsidRPr="00160674" w:rsidP="00060365" w14:paraId="1ED23A0E" w14:textId="77777777">
            <w:pPr>
              <w:pStyle w:val="ListParagraph"/>
              <w:ind w:left="0"/>
              <w:rPr>
                <w:rFonts w:cstheme="minorHAnsi"/>
              </w:rPr>
            </w:pPr>
          </w:p>
        </w:tc>
        <w:tc>
          <w:tcPr>
            <w:tcW w:w="1100" w:type="dxa"/>
          </w:tcPr>
          <w:p w:rsidR="00D80D39" w:rsidRPr="00160674" w:rsidP="00060365" w14:paraId="0209DB92" w14:textId="77777777">
            <w:pPr>
              <w:pStyle w:val="ListParagraph"/>
              <w:ind w:left="0"/>
              <w:rPr>
                <w:rFonts w:cstheme="minorHAnsi"/>
              </w:rPr>
            </w:pPr>
          </w:p>
        </w:tc>
        <w:tc>
          <w:tcPr>
            <w:tcW w:w="1383" w:type="dxa"/>
          </w:tcPr>
          <w:p w:rsidR="00D80D39" w:rsidRPr="00160674" w:rsidP="00060365" w14:paraId="4F391128" w14:textId="77777777">
            <w:pPr>
              <w:pStyle w:val="ListParagraph"/>
              <w:ind w:left="0"/>
              <w:rPr>
                <w:rFonts w:cstheme="minorHAnsi"/>
              </w:rPr>
            </w:pPr>
          </w:p>
        </w:tc>
      </w:tr>
      <w:tr w14:paraId="5E37916D" w14:textId="77777777" w:rsidTr="00060365">
        <w:tblPrEx>
          <w:tblW w:w="0" w:type="auto"/>
          <w:tblInd w:w="720" w:type="dxa"/>
          <w:tblLook w:val="04A0"/>
        </w:tblPrEx>
        <w:tc>
          <w:tcPr>
            <w:tcW w:w="1837" w:type="dxa"/>
          </w:tcPr>
          <w:p w:rsidR="00D80D39" w:rsidRPr="00160674" w:rsidP="00060365" w14:paraId="4302A34E" w14:textId="582E7E42">
            <w:pPr>
              <w:pStyle w:val="ListParagraph"/>
              <w:ind w:left="0"/>
              <w:rPr>
                <w:rFonts w:cstheme="minorHAnsi"/>
              </w:rPr>
            </w:pPr>
            <w:r w:rsidRPr="00160674">
              <w:rPr>
                <w:rFonts w:cstheme="minorHAnsi"/>
              </w:rPr>
              <w:t xml:space="preserve">c. </w:t>
            </w:r>
            <w:r w:rsidRPr="00160674">
              <w:rPr>
                <w:rFonts w:cstheme="minorHAnsi"/>
              </w:rPr>
              <w:t>Medical</w:t>
            </w:r>
            <w:r w:rsidRPr="00160674">
              <w:rPr>
                <w:rFonts w:cstheme="minorHAnsi"/>
              </w:rPr>
              <w:t xml:space="preserve"> professionals</w:t>
            </w:r>
          </w:p>
        </w:tc>
        <w:tc>
          <w:tcPr>
            <w:tcW w:w="1001" w:type="dxa"/>
          </w:tcPr>
          <w:p w:rsidR="00D80D39" w:rsidRPr="00160674" w:rsidP="00060365" w14:paraId="573FC3CC" w14:textId="77777777">
            <w:pPr>
              <w:pStyle w:val="ListParagraph"/>
              <w:ind w:left="0"/>
              <w:rPr>
                <w:rFonts w:cstheme="minorHAnsi"/>
              </w:rPr>
            </w:pPr>
          </w:p>
        </w:tc>
        <w:tc>
          <w:tcPr>
            <w:tcW w:w="1830" w:type="dxa"/>
          </w:tcPr>
          <w:p w:rsidR="00D80D39" w:rsidRPr="00160674" w:rsidP="00060365" w14:paraId="4447487E" w14:textId="77777777">
            <w:pPr>
              <w:pStyle w:val="ListParagraph"/>
              <w:ind w:left="0"/>
              <w:rPr>
                <w:rFonts w:cstheme="minorHAnsi"/>
              </w:rPr>
            </w:pPr>
          </w:p>
        </w:tc>
        <w:tc>
          <w:tcPr>
            <w:tcW w:w="1100" w:type="dxa"/>
          </w:tcPr>
          <w:p w:rsidR="00D80D39" w:rsidRPr="00160674" w:rsidP="00060365" w14:paraId="7DB4EC60" w14:textId="77777777">
            <w:pPr>
              <w:pStyle w:val="ListParagraph"/>
              <w:ind w:left="0"/>
              <w:rPr>
                <w:rFonts w:cstheme="minorHAnsi"/>
              </w:rPr>
            </w:pPr>
          </w:p>
        </w:tc>
        <w:tc>
          <w:tcPr>
            <w:tcW w:w="1383" w:type="dxa"/>
          </w:tcPr>
          <w:p w:rsidR="00D80D39" w:rsidRPr="00160674" w:rsidP="00060365" w14:paraId="20DD2094" w14:textId="77777777">
            <w:pPr>
              <w:pStyle w:val="ListParagraph"/>
              <w:ind w:left="0"/>
              <w:rPr>
                <w:rFonts w:cstheme="minorHAnsi"/>
              </w:rPr>
            </w:pPr>
          </w:p>
        </w:tc>
      </w:tr>
      <w:tr w14:paraId="5EF928A9" w14:textId="77777777" w:rsidTr="00060365">
        <w:tblPrEx>
          <w:tblW w:w="0" w:type="auto"/>
          <w:tblInd w:w="720" w:type="dxa"/>
          <w:tblLook w:val="04A0"/>
        </w:tblPrEx>
        <w:tc>
          <w:tcPr>
            <w:tcW w:w="1837" w:type="dxa"/>
          </w:tcPr>
          <w:p w:rsidR="00D80D39" w:rsidRPr="00160674" w:rsidP="00060365" w14:paraId="14D2DD44" w14:textId="31A8183F">
            <w:pPr>
              <w:pStyle w:val="ListParagraph"/>
              <w:ind w:left="0"/>
              <w:rPr>
                <w:rFonts w:cstheme="minorHAnsi"/>
              </w:rPr>
            </w:pPr>
            <w:r w:rsidRPr="00160674">
              <w:rPr>
                <w:rFonts w:cstheme="minorHAnsi"/>
              </w:rPr>
              <w:t xml:space="preserve">d. </w:t>
            </w:r>
            <w:r w:rsidRPr="00160674">
              <w:rPr>
                <w:rFonts w:cstheme="minorHAnsi"/>
              </w:rPr>
              <w:t>Chaplains or other religious leaders</w:t>
            </w:r>
          </w:p>
        </w:tc>
        <w:tc>
          <w:tcPr>
            <w:tcW w:w="1001" w:type="dxa"/>
          </w:tcPr>
          <w:p w:rsidR="00D80D39" w:rsidRPr="00160674" w:rsidP="00060365" w14:paraId="787F24EF" w14:textId="77777777">
            <w:pPr>
              <w:pStyle w:val="ListParagraph"/>
              <w:ind w:left="0"/>
              <w:rPr>
                <w:rFonts w:cstheme="minorHAnsi"/>
              </w:rPr>
            </w:pPr>
          </w:p>
        </w:tc>
        <w:tc>
          <w:tcPr>
            <w:tcW w:w="1830" w:type="dxa"/>
          </w:tcPr>
          <w:p w:rsidR="00D80D39" w:rsidRPr="00160674" w:rsidP="00060365" w14:paraId="40B8DD9C" w14:textId="77777777">
            <w:pPr>
              <w:pStyle w:val="ListParagraph"/>
              <w:ind w:left="0"/>
              <w:rPr>
                <w:rFonts w:cstheme="minorHAnsi"/>
              </w:rPr>
            </w:pPr>
          </w:p>
        </w:tc>
        <w:tc>
          <w:tcPr>
            <w:tcW w:w="1100" w:type="dxa"/>
          </w:tcPr>
          <w:p w:rsidR="00D80D39" w:rsidRPr="00160674" w:rsidP="00060365" w14:paraId="0F1A7C05" w14:textId="77777777">
            <w:pPr>
              <w:pStyle w:val="ListParagraph"/>
              <w:ind w:left="0"/>
              <w:rPr>
                <w:rFonts w:cstheme="minorHAnsi"/>
              </w:rPr>
            </w:pPr>
          </w:p>
        </w:tc>
        <w:tc>
          <w:tcPr>
            <w:tcW w:w="1383" w:type="dxa"/>
          </w:tcPr>
          <w:p w:rsidR="00D80D39" w:rsidRPr="00160674" w:rsidP="00060365" w14:paraId="06149733" w14:textId="77777777">
            <w:pPr>
              <w:pStyle w:val="ListParagraph"/>
              <w:ind w:left="0"/>
              <w:rPr>
                <w:rFonts w:cstheme="minorHAnsi"/>
              </w:rPr>
            </w:pPr>
          </w:p>
        </w:tc>
      </w:tr>
      <w:tr w14:paraId="744ADB7D" w14:textId="77777777" w:rsidTr="00060365">
        <w:tblPrEx>
          <w:tblW w:w="0" w:type="auto"/>
          <w:tblInd w:w="720" w:type="dxa"/>
          <w:tblLook w:val="04A0"/>
        </w:tblPrEx>
        <w:tc>
          <w:tcPr>
            <w:tcW w:w="1837" w:type="dxa"/>
          </w:tcPr>
          <w:p w:rsidR="000543DB" w:rsidRPr="00160674" w:rsidP="00060365" w14:paraId="643C6325" w14:textId="345DD244">
            <w:pPr>
              <w:pStyle w:val="ListParagraph"/>
              <w:ind w:left="0"/>
              <w:rPr>
                <w:rFonts w:cstheme="minorHAnsi"/>
              </w:rPr>
            </w:pPr>
            <w:r w:rsidRPr="00160674">
              <w:rPr>
                <w:rFonts w:cstheme="minorHAnsi"/>
              </w:rPr>
              <w:t>e. Navy community support services (</w:t>
            </w:r>
            <w:r w:rsidRPr="00160674">
              <w:rPr>
                <w:rFonts w:cstheme="minorHAnsi"/>
              </w:rPr>
              <w:t>e.g.</w:t>
            </w:r>
            <w:r w:rsidRPr="00160674">
              <w:rPr>
                <w:rFonts w:cstheme="minorHAnsi"/>
              </w:rPr>
              <w:t xml:space="preserve"> Fleet and Family Support Program)</w:t>
            </w:r>
          </w:p>
        </w:tc>
        <w:tc>
          <w:tcPr>
            <w:tcW w:w="1001" w:type="dxa"/>
          </w:tcPr>
          <w:p w:rsidR="000543DB" w:rsidRPr="00160674" w:rsidP="00060365" w14:paraId="7BB46BF0" w14:textId="77777777">
            <w:pPr>
              <w:pStyle w:val="ListParagraph"/>
              <w:ind w:left="0"/>
              <w:rPr>
                <w:rFonts w:cstheme="minorHAnsi"/>
              </w:rPr>
            </w:pPr>
          </w:p>
        </w:tc>
        <w:tc>
          <w:tcPr>
            <w:tcW w:w="1830" w:type="dxa"/>
          </w:tcPr>
          <w:p w:rsidR="000543DB" w:rsidRPr="00160674" w:rsidP="00060365" w14:paraId="539DCCCC" w14:textId="77777777">
            <w:pPr>
              <w:pStyle w:val="ListParagraph"/>
              <w:ind w:left="0"/>
              <w:rPr>
                <w:rFonts w:cstheme="minorHAnsi"/>
              </w:rPr>
            </w:pPr>
          </w:p>
        </w:tc>
        <w:tc>
          <w:tcPr>
            <w:tcW w:w="1100" w:type="dxa"/>
          </w:tcPr>
          <w:p w:rsidR="000543DB" w:rsidRPr="00160674" w:rsidP="00060365" w14:paraId="67C69CA0" w14:textId="77777777">
            <w:pPr>
              <w:pStyle w:val="ListParagraph"/>
              <w:ind w:left="0"/>
              <w:rPr>
                <w:rFonts w:cstheme="minorHAnsi"/>
              </w:rPr>
            </w:pPr>
          </w:p>
        </w:tc>
        <w:tc>
          <w:tcPr>
            <w:tcW w:w="1383" w:type="dxa"/>
          </w:tcPr>
          <w:p w:rsidR="000543DB" w:rsidRPr="00160674" w:rsidP="00060365" w14:paraId="4973A341" w14:textId="77777777">
            <w:pPr>
              <w:pStyle w:val="ListParagraph"/>
              <w:ind w:left="0"/>
              <w:rPr>
                <w:rFonts w:cstheme="minorHAnsi"/>
              </w:rPr>
            </w:pPr>
          </w:p>
        </w:tc>
      </w:tr>
      <w:tr w14:paraId="6161B653" w14:textId="77777777" w:rsidTr="00060365">
        <w:tblPrEx>
          <w:tblW w:w="0" w:type="auto"/>
          <w:tblInd w:w="720" w:type="dxa"/>
          <w:tblLook w:val="04A0"/>
        </w:tblPrEx>
        <w:tc>
          <w:tcPr>
            <w:tcW w:w="1837" w:type="dxa"/>
          </w:tcPr>
          <w:p w:rsidR="00D80D39" w:rsidRPr="00160674" w:rsidP="00060365" w14:paraId="1799D0E3" w14:textId="7F44886A">
            <w:pPr>
              <w:pStyle w:val="ListParagraph"/>
              <w:ind w:left="0"/>
              <w:rPr>
                <w:rFonts w:cstheme="minorHAnsi"/>
              </w:rPr>
            </w:pPr>
            <w:r w:rsidRPr="00160674">
              <w:rPr>
                <w:rFonts w:cstheme="minorHAnsi"/>
              </w:rPr>
              <w:t>f</w:t>
            </w:r>
            <w:r w:rsidRPr="00160674" w:rsidR="00A22DE1">
              <w:rPr>
                <w:rFonts w:cstheme="minorHAnsi"/>
              </w:rPr>
              <w:t xml:space="preserve">. </w:t>
            </w:r>
            <w:r w:rsidRPr="00160674">
              <w:rPr>
                <w:rFonts w:cstheme="minorHAnsi"/>
              </w:rPr>
              <w:t>Fellow Sailors</w:t>
            </w:r>
            <w:r w:rsidRPr="00160674" w:rsidR="007646CB">
              <w:rPr>
                <w:rFonts w:cstheme="minorHAnsi"/>
              </w:rPr>
              <w:t>/Navy community members</w:t>
            </w:r>
          </w:p>
        </w:tc>
        <w:tc>
          <w:tcPr>
            <w:tcW w:w="1001" w:type="dxa"/>
          </w:tcPr>
          <w:p w:rsidR="00D80D39" w:rsidRPr="00160674" w:rsidP="00060365" w14:paraId="02EF40C0" w14:textId="77777777">
            <w:pPr>
              <w:pStyle w:val="ListParagraph"/>
              <w:ind w:left="0"/>
              <w:rPr>
                <w:rFonts w:cstheme="minorHAnsi"/>
              </w:rPr>
            </w:pPr>
          </w:p>
        </w:tc>
        <w:tc>
          <w:tcPr>
            <w:tcW w:w="1830" w:type="dxa"/>
          </w:tcPr>
          <w:p w:rsidR="00D80D39" w:rsidRPr="00160674" w:rsidP="00060365" w14:paraId="2F93C6A4" w14:textId="77777777">
            <w:pPr>
              <w:pStyle w:val="ListParagraph"/>
              <w:ind w:left="0"/>
              <w:rPr>
                <w:rFonts w:cstheme="minorHAnsi"/>
              </w:rPr>
            </w:pPr>
          </w:p>
        </w:tc>
        <w:tc>
          <w:tcPr>
            <w:tcW w:w="1100" w:type="dxa"/>
          </w:tcPr>
          <w:p w:rsidR="00D80D39" w:rsidRPr="00160674" w:rsidP="00060365" w14:paraId="53384098" w14:textId="77777777">
            <w:pPr>
              <w:pStyle w:val="ListParagraph"/>
              <w:ind w:left="0"/>
              <w:rPr>
                <w:rFonts w:cstheme="minorHAnsi"/>
              </w:rPr>
            </w:pPr>
          </w:p>
        </w:tc>
        <w:tc>
          <w:tcPr>
            <w:tcW w:w="1383" w:type="dxa"/>
          </w:tcPr>
          <w:p w:rsidR="00D80D39" w:rsidRPr="00160674" w:rsidP="00060365" w14:paraId="3012EED9" w14:textId="77777777">
            <w:pPr>
              <w:pStyle w:val="ListParagraph"/>
              <w:ind w:left="0"/>
              <w:rPr>
                <w:rFonts w:cstheme="minorHAnsi"/>
              </w:rPr>
            </w:pPr>
          </w:p>
        </w:tc>
      </w:tr>
      <w:tr w14:paraId="00B48E7E" w14:textId="77777777" w:rsidTr="00060365">
        <w:tblPrEx>
          <w:tblW w:w="0" w:type="auto"/>
          <w:tblInd w:w="720" w:type="dxa"/>
          <w:tblLook w:val="04A0"/>
        </w:tblPrEx>
        <w:tc>
          <w:tcPr>
            <w:tcW w:w="1837" w:type="dxa"/>
          </w:tcPr>
          <w:p w:rsidR="00D80D39" w:rsidRPr="00160674" w:rsidP="00060365" w14:paraId="7C9C7088" w14:textId="3E4C68E4">
            <w:pPr>
              <w:pStyle w:val="ListParagraph"/>
              <w:ind w:left="0"/>
              <w:rPr>
                <w:rFonts w:cstheme="minorHAnsi"/>
              </w:rPr>
            </w:pPr>
            <w:r w:rsidRPr="00160674">
              <w:rPr>
                <w:rFonts w:cstheme="minorHAnsi"/>
              </w:rPr>
              <w:t>g</w:t>
            </w:r>
            <w:r w:rsidRPr="00160674" w:rsidR="00A22DE1">
              <w:rPr>
                <w:rFonts w:cstheme="minorHAnsi"/>
              </w:rPr>
              <w:t xml:space="preserve">. </w:t>
            </w:r>
            <w:r w:rsidRPr="00160674">
              <w:rPr>
                <w:rFonts w:cstheme="minorHAnsi"/>
              </w:rPr>
              <w:t>Military veterans</w:t>
            </w:r>
          </w:p>
        </w:tc>
        <w:tc>
          <w:tcPr>
            <w:tcW w:w="1001" w:type="dxa"/>
          </w:tcPr>
          <w:p w:rsidR="00D80D39" w:rsidRPr="00160674" w:rsidP="00060365" w14:paraId="1895FE34" w14:textId="77777777">
            <w:pPr>
              <w:pStyle w:val="ListParagraph"/>
              <w:ind w:left="0"/>
              <w:rPr>
                <w:rFonts w:cstheme="minorHAnsi"/>
              </w:rPr>
            </w:pPr>
          </w:p>
        </w:tc>
        <w:tc>
          <w:tcPr>
            <w:tcW w:w="1830" w:type="dxa"/>
          </w:tcPr>
          <w:p w:rsidR="00D80D39" w:rsidRPr="00160674" w:rsidP="00060365" w14:paraId="4D45E0D7" w14:textId="77777777">
            <w:pPr>
              <w:pStyle w:val="ListParagraph"/>
              <w:ind w:left="0"/>
              <w:rPr>
                <w:rFonts w:cstheme="minorHAnsi"/>
              </w:rPr>
            </w:pPr>
          </w:p>
        </w:tc>
        <w:tc>
          <w:tcPr>
            <w:tcW w:w="1100" w:type="dxa"/>
          </w:tcPr>
          <w:p w:rsidR="00D80D39" w:rsidRPr="00160674" w:rsidP="00060365" w14:paraId="0CCF6AAE" w14:textId="77777777">
            <w:pPr>
              <w:pStyle w:val="ListParagraph"/>
              <w:ind w:left="0"/>
              <w:rPr>
                <w:rFonts w:cstheme="minorHAnsi"/>
              </w:rPr>
            </w:pPr>
          </w:p>
        </w:tc>
        <w:tc>
          <w:tcPr>
            <w:tcW w:w="1383" w:type="dxa"/>
          </w:tcPr>
          <w:p w:rsidR="00D80D39" w:rsidRPr="00160674" w:rsidP="00060365" w14:paraId="0C3C4F22" w14:textId="77777777">
            <w:pPr>
              <w:pStyle w:val="ListParagraph"/>
              <w:ind w:left="0"/>
              <w:rPr>
                <w:rFonts w:cstheme="minorHAnsi"/>
              </w:rPr>
            </w:pPr>
          </w:p>
        </w:tc>
      </w:tr>
      <w:tr w14:paraId="14404132" w14:textId="77777777" w:rsidTr="00060365">
        <w:tblPrEx>
          <w:tblW w:w="0" w:type="auto"/>
          <w:tblInd w:w="720" w:type="dxa"/>
          <w:tblLook w:val="04A0"/>
        </w:tblPrEx>
        <w:tc>
          <w:tcPr>
            <w:tcW w:w="1837" w:type="dxa"/>
          </w:tcPr>
          <w:p w:rsidR="00D80D39" w:rsidRPr="00160674" w:rsidP="00060365" w14:paraId="29CB21A9" w14:textId="5DC14E83">
            <w:pPr>
              <w:pStyle w:val="ListParagraph"/>
              <w:ind w:left="0"/>
              <w:rPr>
                <w:rFonts w:cstheme="minorHAnsi"/>
              </w:rPr>
            </w:pPr>
            <w:r w:rsidRPr="00160674">
              <w:rPr>
                <w:rFonts w:cstheme="minorHAnsi"/>
              </w:rPr>
              <w:t>h</w:t>
            </w:r>
            <w:r w:rsidRPr="00160674" w:rsidR="00A22DE1">
              <w:rPr>
                <w:rFonts w:cstheme="minorHAnsi"/>
              </w:rPr>
              <w:t xml:space="preserve">. </w:t>
            </w:r>
            <w:r w:rsidRPr="00160674">
              <w:rPr>
                <w:rFonts w:cstheme="minorHAnsi"/>
              </w:rPr>
              <w:t>Public</w:t>
            </w:r>
            <w:r w:rsidRPr="00160674">
              <w:rPr>
                <w:rFonts w:cstheme="minorHAnsi"/>
              </w:rPr>
              <w:t xml:space="preserve"> safety officials</w:t>
            </w:r>
          </w:p>
        </w:tc>
        <w:tc>
          <w:tcPr>
            <w:tcW w:w="1001" w:type="dxa"/>
          </w:tcPr>
          <w:p w:rsidR="00D80D39" w:rsidRPr="00160674" w:rsidP="00060365" w14:paraId="70D71879" w14:textId="77777777">
            <w:pPr>
              <w:pStyle w:val="ListParagraph"/>
              <w:ind w:left="0"/>
              <w:rPr>
                <w:rFonts w:cstheme="minorHAnsi"/>
              </w:rPr>
            </w:pPr>
          </w:p>
        </w:tc>
        <w:tc>
          <w:tcPr>
            <w:tcW w:w="1830" w:type="dxa"/>
          </w:tcPr>
          <w:p w:rsidR="00D80D39" w:rsidRPr="00160674" w:rsidP="00060365" w14:paraId="06D2DBA0" w14:textId="77777777">
            <w:pPr>
              <w:pStyle w:val="ListParagraph"/>
              <w:ind w:left="0"/>
              <w:rPr>
                <w:rFonts w:cstheme="minorHAnsi"/>
              </w:rPr>
            </w:pPr>
          </w:p>
        </w:tc>
        <w:tc>
          <w:tcPr>
            <w:tcW w:w="1100" w:type="dxa"/>
          </w:tcPr>
          <w:p w:rsidR="00D80D39" w:rsidRPr="00160674" w:rsidP="00060365" w14:paraId="62403628" w14:textId="77777777">
            <w:pPr>
              <w:pStyle w:val="ListParagraph"/>
              <w:ind w:left="0"/>
              <w:rPr>
                <w:rFonts w:cstheme="minorHAnsi"/>
              </w:rPr>
            </w:pPr>
          </w:p>
        </w:tc>
        <w:tc>
          <w:tcPr>
            <w:tcW w:w="1383" w:type="dxa"/>
          </w:tcPr>
          <w:p w:rsidR="00D80D39" w:rsidRPr="00160674" w:rsidP="00060365" w14:paraId="546A7CBD" w14:textId="77777777">
            <w:pPr>
              <w:pStyle w:val="ListParagraph"/>
              <w:ind w:left="0"/>
              <w:rPr>
                <w:rFonts w:cstheme="minorHAnsi"/>
              </w:rPr>
            </w:pPr>
          </w:p>
        </w:tc>
      </w:tr>
      <w:tr w14:paraId="59F9C6A2" w14:textId="77777777" w:rsidTr="00060365">
        <w:tblPrEx>
          <w:tblW w:w="0" w:type="auto"/>
          <w:tblInd w:w="720" w:type="dxa"/>
          <w:tblLook w:val="04A0"/>
        </w:tblPrEx>
        <w:tc>
          <w:tcPr>
            <w:tcW w:w="1837" w:type="dxa"/>
          </w:tcPr>
          <w:p w:rsidR="00D80D39" w:rsidRPr="00160674" w:rsidP="00060365" w14:paraId="0011C92D" w14:textId="4E7C8FA4">
            <w:pPr>
              <w:pStyle w:val="ListParagraph"/>
              <w:ind w:left="0"/>
              <w:rPr>
                <w:rFonts w:cstheme="minorHAnsi"/>
              </w:rPr>
            </w:pPr>
            <w:r w:rsidRPr="00160674">
              <w:rPr>
                <w:rFonts w:cstheme="minorHAnsi"/>
              </w:rPr>
              <w:t>i</w:t>
            </w:r>
            <w:r w:rsidRPr="00160674" w:rsidR="00A22DE1">
              <w:rPr>
                <w:rFonts w:cstheme="minorHAnsi"/>
              </w:rPr>
              <w:t xml:space="preserve">. </w:t>
            </w:r>
            <w:r w:rsidRPr="00160674">
              <w:rPr>
                <w:rFonts w:cstheme="minorHAnsi"/>
              </w:rPr>
              <w:t>Firearm education groups (</w:t>
            </w:r>
            <w:r w:rsidRPr="00160674">
              <w:rPr>
                <w:rFonts w:cstheme="minorHAnsi"/>
              </w:rPr>
              <w:t>e.g.</w:t>
            </w:r>
            <w:r w:rsidRPr="00160674">
              <w:rPr>
                <w:rFonts w:cstheme="minorHAnsi"/>
              </w:rPr>
              <w:t xml:space="preserve"> NRA)</w:t>
            </w:r>
          </w:p>
        </w:tc>
        <w:tc>
          <w:tcPr>
            <w:tcW w:w="1001" w:type="dxa"/>
          </w:tcPr>
          <w:p w:rsidR="00D80D39" w:rsidRPr="00160674" w:rsidP="00060365" w14:paraId="455F64B1" w14:textId="77777777">
            <w:pPr>
              <w:pStyle w:val="ListParagraph"/>
              <w:ind w:left="0"/>
              <w:rPr>
                <w:rFonts w:cstheme="minorHAnsi"/>
              </w:rPr>
            </w:pPr>
          </w:p>
        </w:tc>
        <w:tc>
          <w:tcPr>
            <w:tcW w:w="1830" w:type="dxa"/>
          </w:tcPr>
          <w:p w:rsidR="00D80D39" w:rsidRPr="00160674" w:rsidP="00060365" w14:paraId="77A6AD9F" w14:textId="77777777">
            <w:pPr>
              <w:pStyle w:val="ListParagraph"/>
              <w:ind w:left="0"/>
              <w:rPr>
                <w:rFonts w:cstheme="minorHAnsi"/>
              </w:rPr>
            </w:pPr>
          </w:p>
        </w:tc>
        <w:tc>
          <w:tcPr>
            <w:tcW w:w="1100" w:type="dxa"/>
          </w:tcPr>
          <w:p w:rsidR="00D80D39" w:rsidRPr="00160674" w:rsidP="00060365" w14:paraId="505F93A3" w14:textId="77777777">
            <w:pPr>
              <w:pStyle w:val="ListParagraph"/>
              <w:ind w:left="0"/>
              <w:rPr>
                <w:rFonts w:cstheme="minorHAnsi"/>
              </w:rPr>
            </w:pPr>
          </w:p>
        </w:tc>
        <w:tc>
          <w:tcPr>
            <w:tcW w:w="1383" w:type="dxa"/>
          </w:tcPr>
          <w:p w:rsidR="00D80D39" w:rsidRPr="00160674" w:rsidP="00060365" w14:paraId="7DAFBD30" w14:textId="77777777">
            <w:pPr>
              <w:pStyle w:val="ListParagraph"/>
              <w:ind w:left="0"/>
              <w:rPr>
                <w:rFonts w:cstheme="minorHAnsi"/>
              </w:rPr>
            </w:pPr>
          </w:p>
        </w:tc>
      </w:tr>
      <w:tr w14:paraId="5F6E3905" w14:textId="77777777" w:rsidTr="00060365">
        <w:tblPrEx>
          <w:tblW w:w="0" w:type="auto"/>
          <w:tblInd w:w="720" w:type="dxa"/>
          <w:tblLook w:val="04A0"/>
        </w:tblPrEx>
        <w:tc>
          <w:tcPr>
            <w:tcW w:w="1837" w:type="dxa"/>
          </w:tcPr>
          <w:p w:rsidR="00D80D39" w:rsidRPr="00160674" w:rsidP="00060365" w14:paraId="5E4619C7" w14:textId="4B70E3FC">
            <w:pPr>
              <w:pStyle w:val="ListParagraph"/>
              <w:ind w:left="0"/>
              <w:rPr>
                <w:rFonts w:cstheme="minorHAnsi"/>
              </w:rPr>
            </w:pPr>
            <w:r w:rsidRPr="00160674">
              <w:rPr>
                <w:rFonts w:cstheme="minorHAnsi"/>
              </w:rPr>
              <w:t>j</w:t>
            </w:r>
            <w:r w:rsidRPr="00160674" w:rsidR="00A22DE1">
              <w:rPr>
                <w:rFonts w:cstheme="minorHAnsi"/>
              </w:rPr>
              <w:t xml:space="preserve">. </w:t>
            </w:r>
            <w:r w:rsidRPr="00160674">
              <w:rPr>
                <w:rFonts w:cstheme="minorHAnsi"/>
              </w:rPr>
              <w:t>Other, please list______________</w:t>
            </w:r>
          </w:p>
        </w:tc>
        <w:tc>
          <w:tcPr>
            <w:tcW w:w="1001" w:type="dxa"/>
          </w:tcPr>
          <w:p w:rsidR="00D80D39" w:rsidRPr="00160674" w:rsidP="00060365" w14:paraId="4257DAD5" w14:textId="77777777">
            <w:pPr>
              <w:pStyle w:val="ListParagraph"/>
              <w:ind w:left="0"/>
              <w:rPr>
                <w:rFonts w:cstheme="minorHAnsi"/>
              </w:rPr>
            </w:pPr>
          </w:p>
        </w:tc>
        <w:tc>
          <w:tcPr>
            <w:tcW w:w="1830" w:type="dxa"/>
          </w:tcPr>
          <w:p w:rsidR="00D80D39" w:rsidRPr="00160674" w:rsidP="00060365" w14:paraId="3F72FAAA" w14:textId="77777777">
            <w:pPr>
              <w:pStyle w:val="ListParagraph"/>
              <w:ind w:left="0"/>
              <w:rPr>
                <w:rFonts w:cstheme="minorHAnsi"/>
              </w:rPr>
            </w:pPr>
          </w:p>
        </w:tc>
        <w:tc>
          <w:tcPr>
            <w:tcW w:w="1100" w:type="dxa"/>
          </w:tcPr>
          <w:p w:rsidR="00D80D39" w:rsidRPr="00160674" w:rsidP="00060365" w14:paraId="39072B11" w14:textId="77777777">
            <w:pPr>
              <w:pStyle w:val="ListParagraph"/>
              <w:ind w:left="0"/>
              <w:rPr>
                <w:rFonts w:cstheme="minorHAnsi"/>
              </w:rPr>
            </w:pPr>
          </w:p>
        </w:tc>
        <w:tc>
          <w:tcPr>
            <w:tcW w:w="1383" w:type="dxa"/>
          </w:tcPr>
          <w:p w:rsidR="00D80D39" w:rsidRPr="00160674" w:rsidP="00060365" w14:paraId="630C06D0" w14:textId="77777777">
            <w:pPr>
              <w:pStyle w:val="ListParagraph"/>
              <w:ind w:left="0"/>
              <w:rPr>
                <w:rFonts w:cstheme="minorHAnsi"/>
              </w:rPr>
            </w:pPr>
          </w:p>
        </w:tc>
      </w:tr>
    </w:tbl>
    <w:p w:rsidR="00D80D39" w:rsidRPr="00160674" w:rsidP="00D80D39" w14:paraId="228E5E64" w14:textId="77777777">
      <w:pPr>
        <w:rPr>
          <w:rFonts w:cstheme="minorHAnsi"/>
        </w:rPr>
      </w:pPr>
    </w:p>
    <w:p w:rsidR="00D80D39" w:rsidRPr="00160674" w:rsidP="00BE3B6A" w14:paraId="4AC7F98B" w14:textId="7AEBF3D0">
      <w:pPr>
        <w:pStyle w:val="ListParagraph"/>
        <w:numPr>
          <w:ilvl w:val="0"/>
          <w:numId w:val="1"/>
        </w:numPr>
        <w:spacing w:line="256" w:lineRule="auto"/>
        <w:rPr>
          <w:rFonts w:cstheme="minorHAnsi"/>
        </w:rPr>
      </w:pPr>
      <w:r w:rsidRPr="00160674">
        <w:rPr>
          <w:rFonts w:cstheme="minorHAnsi"/>
        </w:rPr>
        <w:t xml:space="preserve">How impactful would you find messages on </w:t>
      </w:r>
      <w:r w:rsidRPr="00160674">
        <w:rPr>
          <w:rFonts w:cstheme="minorHAnsi"/>
          <w:b/>
          <w:bCs/>
          <w:i/>
          <w:iCs/>
        </w:rPr>
        <w:t>medication</w:t>
      </w:r>
      <w:r w:rsidRPr="00160674">
        <w:rPr>
          <w:rFonts w:cstheme="minorHAnsi"/>
        </w:rPr>
        <w:t xml:space="preserve"> </w:t>
      </w:r>
      <w:r w:rsidRPr="00160674">
        <w:rPr>
          <w:rFonts w:cstheme="minorHAnsi"/>
          <w:b/>
          <w:bCs/>
          <w:i/>
          <w:iCs/>
        </w:rPr>
        <w:t>safety</w:t>
      </w:r>
      <w:r w:rsidRPr="00160674">
        <w:rPr>
          <w:rFonts w:cstheme="minorHAnsi"/>
        </w:rPr>
        <w:t xml:space="preserve"> from each of the following groups? </w:t>
      </w:r>
      <w:r w:rsidRPr="00160674" w:rsidR="00487A4D">
        <w:rPr>
          <w:rFonts w:cstheme="minorHAnsi"/>
        </w:rPr>
        <w:t xml:space="preserve">Please do not include any identifiable information in text fields. </w:t>
      </w:r>
    </w:p>
    <w:tbl>
      <w:tblPr>
        <w:tblStyle w:val="TableGrid"/>
        <w:tblW w:w="0" w:type="auto"/>
        <w:tblInd w:w="720" w:type="dxa"/>
        <w:tblLook w:val="04A0"/>
      </w:tblPr>
      <w:tblGrid>
        <w:gridCol w:w="3288"/>
        <w:gridCol w:w="1432"/>
        <w:gridCol w:w="1195"/>
        <w:gridCol w:w="1450"/>
        <w:gridCol w:w="1265"/>
      </w:tblGrid>
      <w:tr w14:paraId="6F5CB32F" w14:textId="77777777" w:rsidTr="00060365">
        <w:tblPrEx>
          <w:tblW w:w="0" w:type="auto"/>
          <w:tblInd w:w="720" w:type="dxa"/>
          <w:tblLook w:val="04A0"/>
        </w:tblPrEx>
        <w:tc>
          <w:tcPr>
            <w:tcW w:w="3288" w:type="dxa"/>
          </w:tcPr>
          <w:p w:rsidR="00D80D39" w:rsidRPr="00160674" w:rsidP="00060365" w14:paraId="74BD33D1" w14:textId="77777777">
            <w:pPr>
              <w:pStyle w:val="ListParagraph"/>
              <w:ind w:left="0"/>
              <w:rPr>
                <w:rFonts w:cstheme="minorHAnsi"/>
                <w:b/>
                <w:bCs/>
              </w:rPr>
            </w:pPr>
            <w:r w:rsidRPr="00160674">
              <w:rPr>
                <w:rFonts w:cstheme="minorHAnsi"/>
                <w:b/>
                <w:bCs/>
              </w:rPr>
              <w:t>Messenger</w:t>
            </w:r>
          </w:p>
        </w:tc>
        <w:tc>
          <w:tcPr>
            <w:tcW w:w="1432" w:type="dxa"/>
          </w:tcPr>
          <w:p w:rsidR="00D80D39" w:rsidRPr="00160674" w:rsidP="00060365" w14:paraId="1979CF77" w14:textId="4B7BB0A4">
            <w:pPr>
              <w:pStyle w:val="ListParagraph"/>
              <w:ind w:left="0"/>
              <w:jc w:val="center"/>
              <w:rPr>
                <w:rFonts w:cstheme="minorHAnsi"/>
                <w:b/>
                <w:bCs/>
              </w:rPr>
            </w:pPr>
            <w:r w:rsidRPr="00160674">
              <w:rPr>
                <w:rFonts w:cstheme="minorHAnsi"/>
                <w:b/>
                <w:bCs/>
              </w:rPr>
              <w:t xml:space="preserve">Not impactful at all </w:t>
            </w:r>
          </w:p>
        </w:tc>
        <w:tc>
          <w:tcPr>
            <w:tcW w:w="1195" w:type="dxa"/>
          </w:tcPr>
          <w:p w:rsidR="00D80D39" w:rsidRPr="00160674" w:rsidP="00060365" w14:paraId="7118C97E" w14:textId="6334625C">
            <w:pPr>
              <w:pStyle w:val="ListParagraph"/>
              <w:ind w:left="0"/>
              <w:jc w:val="center"/>
              <w:rPr>
                <w:rFonts w:cstheme="minorHAnsi"/>
                <w:b/>
                <w:bCs/>
              </w:rPr>
            </w:pPr>
            <w:r w:rsidRPr="00160674">
              <w:rPr>
                <w:rFonts w:cstheme="minorHAnsi"/>
                <w:b/>
                <w:bCs/>
              </w:rPr>
              <w:t>Minimally impactful</w:t>
            </w:r>
            <w:r w:rsidRPr="00160674">
              <w:rPr>
                <w:rFonts w:cstheme="minorHAnsi"/>
                <w:b/>
                <w:bCs/>
              </w:rPr>
              <w:t xml:space="preserve"> </w:t>
            </w:r>
          </w:p>
        </w:tc>
        <w:tc>
          <w:tcPr>
            <w:tcW w:w="1450" w:type="dxa"/>
          </w:tcPr>
          <w:p w:rsidR="00D80D39" w:rsidRPr="00160674" w:rsidP="00060365" w14:paraId="5EF6C8A1" w14:textId="6BAE5B01">
            <w:pPr>
              <w:pStyle w:val="ListParagraph"/>
              <w:ind w:left="0"/>
              <w:jc w:val="center"/>
              <w:rPr>
                <w:rFonts w:cstheme="minorHAnsi"/>
                <w:b/>
                <w:bCs/>
              </w:rPr>
            </w:pPr>
            <w:r w:rsidRPr="00160674">
              <w:rPr>
                <w:rFonts w:cstheme="minorHAnsi"/>
                <w:b/>
                <w:bCs/>
              </w:rPr>
              <w:t xml:space="preserve">Somewhat impactful </w:t>
            </w:r>
          </w:p>
        </w:tc>
        <w:tc>
          <w:tcPr>
            <w:tcW w:w="1265" w:type="dxa"/>
          </w:tcPr>
          <w:p w:rsidR="00D80D39" w:rsidRPr="00160674" w:rsidP="00060365" w14:paraId="3C7BAB05" w14:textId="0C0C5427">
            <w:pPr>
              <w:pStyle w:val="ListParagraph"/>
              <w:ind w:left="0"/>
              <w:jc w:val="center"/>
              <w:rPr>
                <w:rFonts w:cstheme="minorHAnsi"/>
                <w:b/>
                <w:bCs/>
              </w:rPr>
            </w:pPr>
            <w:r w:rsidRPr="00160674">
              <w:rPr>
                <w:rFonts w:cstheme="minorHAnsi"/>
                <w:b/>
                <w:bCs/>
              </w:rPr>
              <w:t>Very impactful</w:t>
            </w:r>
            <w:r w:rsidRPr="00160674">
              <w:rPr>
                <w:rFonts w:cstheme="minorHAnsi"/>
                <w:b/>
                <w:bCs/>
              </w:rPr>
              <w:t xml:space="preserve"> </w:t>
            </w:r>
          </w:p>
        </w:tc>
      </w:tr>
      <w:tr w14:paraId="1EE79CBF" w14:textId="77777777" w:rsidTr="00060365">
        <w:tblPrEx>
          <w:tblW w:w="0" w:type="auto"/>
          <w:tblInd w:w="720" w:type="dxa"/>
          <w:tblLook w:val="04A0"/>
        </w:tblPrEx>
        <w:tc>
          <w:tcPr>
            <w:tcW w:w="3288" w:type="dxa"/>
          </w:tcPr>
          <w:p w:rsidR="00654121" w:rsidRPr="00160674" w:rsidP="00654121" w14:paraId="52530025" w14:textId="1BA8E8D3">
            <w:pPr>
              <w:pStyle w:val="ListParagraph"/>
              <w:ind w:left="0"/>
              <w:rPr>
                <w:rFonts w:cstheme="minorHAnsi"/>
              </w:rPr>
            </w:pPr>
            <w:r w:rsidRPr="00160674">
              <w:rPr>
                <w:rFonts w:cstheme="minorHAnsi"/>
              </w:rPr>
              <w:t xml:space="preserve">a. </w:t>
            </w:r>
            <w:r w:rsidRPr="00160674" w:rsidR="00D80D39">
              <w:rPr>
                <w:rFonts w:cstheme="minorHAnsi"/>
              </w:rPr>
              <w:t>Leadership</w:t>
            </w:r>
          </w:p>
        </w:tc>
        <w:tc>
          <w:tcPr>
            <w:tcW w:w="1432" w:type="dxa"/>
          </w:tcPr>
          <w:p w:rsidR="00D80D39" w:rsidRPr="00160674" w:rsidP="00060365" w14:paraId="55395ED6" w14:textId="77777777">
            <w:pPr>
              <w:pStyle w:val="ListParagraph"/>
              <w:ind w:left="0"/>
              <w:rPr>
                <w:rFonts w:cstheme="minorHAnsi"/>
              </w:rPr>
            </w:pPr>
          </w:p>
        </w:tc>
        <w:tc>
          <w:tcPr>
            <w:tcW w:w="1195" w:type="dxa"/>
          </w:tcPr>
          <w:p w:rsidR="00D80D39" w:rsidRPr="00160674" w:rsidP="00060365" w14:paraId="14F817F4" w14:textId="77777777">
            <w:pPr>
              <w:pStyle w:val="ListParagraph"/>
              <w:ind w:left="0"/>
              <w:rPr>
                <w:rFonts w:cstheme="minorHAnsi"/>
              </w:rPr>
            </w:pPr>
          </w:p>
        </w:tc>
        <w:tc>
          <w:tcPr>
            <w:tcW w:w="1450" w:type="dxa"/>
          </w:tcPr>
          <w:p w:rsidR="00D80D39" w:rsidRPr="00160674" w:rsidP="00060365" w14:paraId="0CBBA7D0" w14:textId="77777777">
            <w:pPr>
              <w:pStyle w:val="ListParagraph"/>
              <w:ind w:left="0"/>
              <w:rPr>
                <w:rFonts w:cstheme="minorHAnsi"/>
              </w:rPr>
            </w:pPr>
          </w:p>
        </w:tc>
        <w:tc>
          <w:tcPr>
            <w:tcW w:w="1265" w:type="dxa"/>
          </w:tcPr>
          <w:p w:rsidR="00D80D39" w:rsidRPr="00160674" w:rsidP="00060365" w14:paraId="16218492" w14:textId="77777777">
            <w:pPr>
              <w:pStyle w:val="ListParagraph"/>
              <w:ind w:left="0"/>
              <w:rPr>
                <w:rFonts w:cstheme="minorHAnsi"/>
              </w:rPr>
            </w:pPr>
          </w:p>
        </w:tc>
      </w:tr>
      <w:tr w14:paraId="3BD15DD8" w14:textId="77777777" w:rsidTr="00060365">
        <w:tblPrEx>
          <w:tblW w:w="0" w:type="auto"/>
          <w:tblInd w:w="720" w:type="dxa"/>
          <w:tblLook w:val="04A0"/>
        </w:tblPrEx>
        <w:tc>
          <w:tcPr>
            <w:tcW w:w="3288" w:type="dxa"/>
          </w:tcPr>
          <w:p w:rsidR="00D80D39" w:rsidRPr="00160674" w:rsidP="00060365" w14:paraId="36751EB5" w14:textId="1F3725F5">
            <w:pPr>
              <w:pStyle w:val="ListParagraph"/>
              <w:ind w:left="0"/>
              <w:rPr>
                <w:rFonts w:cstheme="minorHAnsi"/>
              </w:rPr>
            </w:pPr>
            <w:r w:rsidRPr="00160674">
              <w:rPr>
                <w:rFonts w:cstheme="minorHAnsi"/>
              </w:rPr>
              <w:t xml:space="preserve">b. </w:t>
            </w:r>
            <w:r w:rsidRPr="00160674">
              <w:rPr>
                <w:rFonts w:cstheme="minorHAnsi"/>
              </w:rPr>
              <w:t>Unit leadership</w:t>
            </w:r>
          </w:p>
        </w:tc>
        <w:tc>
          <w:tcPr>
            <w:tcW w:w="1432" w:type="dxa"/>
          </w:tcPr>
          <w:p w:rsidR="00D80D39" w:rsidRPr="00160674" w:rsidP="00060365" w14:paraId="4627DEFE" w14:textId="77777777">
            <w:pPr>
              <w:pStyle w:val="ListParagraph"/>
              <w:ind w:left="0"/>
              <w:rPr>
                <w:rFonts w:cstheme="minorHAnsi"/>
              </w:rPr>
            </w:pPr>
          </w:p>
        </w:tc>
        <w:tc>
          <w:tcPr>
            <w:tcW w:w="1195" w:type="dxa"/>
          </w:tcPr>
          <w:p w:rsidR="00D80D39" w:rsidRPr="00160674" w:rsidP="00060365" w14:paraId="02A29CEE" w14:textId="77777777">
            <w:pPr>
              <w:pStyle w:val="ListParagraph"/>
              <w:ind w:left="0"/>
              <w:rPr>
                <w:rFonts w:cstheme="minorHAnsi"/>
              </w:rPr>
            </w:pPr>
          </w:p>
        </w:tc>
        <w:tc>
          <w:tcPr>
            <w:tcW w:w="1450" w:type="dxa"/>
          </w:tcPr>
          <w:p w:rsidR="00D80D39" w:rsidRPr="00160674" w:rsidP="00060365" w14:paraId="336B0418" w14:textId="77777777">
            <w:pPr>
              <w:pStyle w:val="ListParagraph"/>
              <w:ind w:left="0"/>
              <w:rPr>
                <w:rFonts w:cstheme="minorHAnsi"/>
              </w:rPr>
            </w:pPr>
          </w:p>
        </w:tc>
        <w:tc>
          <w:tcPr>
            <w:tcW w:w="1265" w:type="dxa"/>
          </w:tcPr>
          <w:p w:rsidR="00D80D39" w:rsidRPr="00160674" w:rsidP="00060365" w14:paraId="2B88D7F3" w14:textId="77777777">
            <w:pPr>
              <w:pStyle w:val="ListParagraph"/>
              <w:ind w:left="0"/>
              <w:rPr>
                <w:rFonts w:cstheme="minorHAnsi"/>
              </w:rPr>
            </w:pPr>
          </w:p>
        </w:tc>
      </w:tr>
      <w:tr w14:paraId="46C2EF8D" w14:textId="77777777" w:rsidTr="00060365">
        <w:tblPrEx>
          <w:tblW w:w="0" w:type="auto"/>
          <w:tblInd w:w="720" w:type="dxa"/>
          <w:tblLook w:val="04A0"/>
        </w:tblPrEx>
        <w:tc>
          <w:tcPr>
            <w:tcW w:w="3288" w:type="dxa"/>
          </w:tcPr>
          <w:p w:rsidR="00D80D39" w:rsidRPr="00160674" w:rsidP="00060365" w14:paraId="6A09F5C4" w14:textId="1FC2A3BE">
            <w:pPr>
              <w:pStyle w:val="ListParagraph"/>
              <w:ind w:left="0"/>
              <w:rPr>
                <w:rFonts w:cstheme="minorHAnsi"/>
              </w:rPr>
            </w:pPr>
            <w:r w:rsidRPr="00160674">
              <w:rPr>
                <w:rFonts w:cstheme="minorHAnsi"/>
              </w:rPr>
              <w:t xml:space="preserve">c. </w:t>
            </w:r>
            <w:r w:rsidRPr="00160674">
              <w:rPr>
                <w:rFonts w:cstheme="minorHAnsi"/>
              </w:rPr>
              <w:t>Medical</w:t>
            </w:r>
            <w:r w:rsidRPr="00160674">
              <w:rPr>
                <w:rFonts w:cstheme="minorHAnsi"/>
              </w:rPr>
              <w:t xml:space="preserve"> professionals</w:t>
            </w:r>
          </w:p>
        </w:tc>
        <w:tc>
          <w:tcPr>
            <w:tcW w:w="1432" w:type="dxa"/>
          </w:tcPr>
          <w:p w:rsidR="00D80D39" w:rsidRPr="00160674" w:rsidP="00060365" w14:paraId="1B26594A" w14:textId="77777777">
            <w:pPr>
              <w:pStyle w:val="ListParagraph"/>
              <w:ind w:left="0"/>
              <w:rPr>
                <w:rFonts w:cstheme="minorHAnsi"/>
              </w:rPr>
            </w:pPr>
          </w:p>
        </w:tc>
        <w:tc>
          <w:tcPr>
            <w:tcW w:w="1195" w:type="dxa"/>
          </w:tcPr>
          <w:p w:rsidR="00D80D39" w:rsidRPr="00160674" w:rsidP="00060365" w14:paraId="293C33BE" w14:textId="77777777">
            <w:pPr>
              <w:pStyle w:val="ListParagraph"/>
              <w:ind w:left="0"/>
              <w:rPr>
                <w:rFonts w:cstheme="minorHAnsi"/>
              </w:rPr>
            </w:pPr>
          </w:p>
        </w:tc>
        <w:tc>
          <w:tcPr>
            <w:tcW w:w="1450" w:type="dxa"/>
          </w:tcPr>
          <w:p w:rsidR="00D80D39" w:rsidRPr="00160674" w:rsidP="00060365" w14:paraId="0599BAEC" w14:textId="77777777">
            <w:pPr>
              <w:pStyle w:val="ListParagraph"/>
              <w:ind w:left="0"/>
              <w:rPr>
                <w:rFonts w:cstheme="minorHAnsi"/>
              </w:rPr>
            </w:pPr>
          </w:p>
        </w:tc>
        <w:tc>
          <w:tcPr>
            <w:tcW w:w="1265" w:type="dxa"/>
          </w:tcPr>
          <w:p w:rsidR="00D80D39" w:rsidRPr="00160674" w:rsidP="00060365" w14:paraId="75A49A5E" w14:textId="77777777">
            <w:pPr>
              <w:pStyle w:val="ListParagraph"/>
              <w:ind w:left="0"/>
              <w:rPr>
                <w:rFonts w:cstheme="minorHAnsi"/>
              </w:rPr>
            </w:pPr>
          </w:p>
        </w:tc>
      </w:tr>
      <w:tr w14:paraId="769585FB" w14:textId="77777777" w:rsidTr="00060365">
        <w:tblPrEx>
          <w:tblW w:w="0" w:type="auto"/>
          <w:tblInd w:w="720" w:type="dxa"/>
          <w:tblLook w:val="04A0"/>
        </w:tblPrEx>
        <w:tc>
          <w:tcPr>
            <w:tcW w:w="3288" w:type="dxa"/>
          </w:tcPr>
          <w:p w:rsidR="00D80D39" w:rsidRPr="00160674" w:rsidP="00060365" w14:paraId="3F6CC12D" w14:textId="5C94E511">
            <w:pPr>
              <w:pStyle w:val="ListParagraph"/>
              <w:ind w:left="0"/>
              <w:rPr>
                <w:rFonts w:cstheme="minorHAnsi"/>
              </w:rPr>
            </w:pPr>
            <w:r w:rsidRPr="00160674">
              <w:rPr>
                <w:rFonts w:cstheme="minorHAnsi"/>
              </w:rPr>
              <w:t xml:space="preserve">d. </w:t>
            </w:r>
            <w:r w:rsidRPr="00160674">
              <w:rPr>
                <w:rFonts w:cstheme="minorHAnsi"/>
              </w:rPr>
              <w:t>Chaplains or other religious leaders</w:t>
            </w:r>
          </w:p>
        </w:tc>
        <w:tc>
          <w:tcPr>
            <w:tcW w:w="1432" w:type="dxa"/>
          </w:tcPr>
          <w:p w:rsidR="00D80D39" w:rsidRPr="00160674" w:rsidP="00060365" w14:paraId="4A3BA3BA" w14:textId="77777777">
            <w:pPr>
              <w:pStyle w:val="ListParagraph"/>
              <w:ind w:left="0"/>
              <w:rPr>
                <w:rFonts w:cstheme="minorHAnsi"/>
              </w:rPr>
            </w:pPr>
          </w:p>
        </w:tc>
        <w:tc>
          <w:tcPr>
            <w:tcW w:w="1195" w:type="dxa"/>
          </w:tcPr>
          <w:p w:rsidR="00D80D39" w:rsidRPr="00160674" w:rsidP="00060365" w14:paraId="6D05023D" w14:textId="77777777">
            <w:pPr>
              <w:pStyle w:val="ListParagraph"/>
              <w:ind w:left="0"/>
              <w:rPr>
                <w:rFonts w:cstheme="minorHAnsi"/>
              </w:rPr>
            </w:pPr>
          </w:p>
        </w:tc>
        <w:tc>
          <w:tcPr>
            <w:tcW w:w="1450" w:type="dxa"/>
          </w:tcPr>
          <w:p w:rsidR="00D80D39" w:rsidRPr="00160674" w:rsidP="00060365" w14:paraId="7433DF09" w14:textId="77777777">
            <w:pPr>
              <w:pStyle w:val="ListParagraph"/>
              <w:ind w:left="0"/>
              <w:rPr>
                <w:rFonts w:cstheme="minorHAnsi"/>
              </w:rPr>
            </w:pPr>
          </w:p>
        </w:tc>
        <w:tc>
          <w:tcPr>
            <w:tcW w:w="1265" w:type="dxa"/>
          </w:tcPr>
          <w:p w:rsidR="00D80D39" w:rsidRPr="00160674" w:rsidP="00060365" w14:paraId="0500464C" w14:textId="77777777">
            <w:pPr>
              <w:pStyle w:val="ListParagraph"/>
              <w:ind w:left="0"/>
              <w:rPr>
                <w:rFonts w:cstheme="minorHAnsi"/>
              </w:rPr>
            </w:pPr>
          </w:p>
        </w:tc>
      </w:tr>
      <w:tr w14:paraId="1B38BAC2" w14:textId="77777777" w:rsidTr="00060365">
        <w:tblPrEx>
          <w:tblW w:w="0" w:type="auto"/>
          <w:tblInd w:w="720" w:type="dxa"/>
          <w:tblLook w:val="04A0"/>
        </w:tblPrEx>
        <w:tc>
          <w:tcPr>
            <w:tcW w:w="3288" w:type="dxa"/>
          </w:tcPr>
          <w:p w:rsidR="000543DB" w:rsidRPr="00160674" w:rsidP="00060365" w14:paraId="1A589F95" w14:textId="3FD8D215">
            <w:pPr>
              <w:pStyle w:val="ListParagraph"/>
              <w:ind w:left="0"/>
              <w:rPr>
                <w:rFonts w:cstheme="minorHAnsi"/>
              </w:rPr>
            </w:pPr>
            <w:r w:rsidRPr="00160674">
              <w:rPr>
                <w:rFonts w:cstheme="minorHAnsi"/>
              </w:rPr>
              <w:t>e. Navy community support services (</w:t>
            </w:r>
            <w:r w:rsidRPr="00160674">
              <w:rPr>
                <w:rFonts w:cstheme="minorHAnsi"/>
              </w:rPr>
              <w:t>e.g.</w:t>
            </w:r>
            <w:r w:rsidRPr="00160674">
              <w:rPr>
                <w:rFonts w:cstheme="minorHAnsi"/>
              </w:rPr>
              <w:t xml:space="preserve"> Fleet and Family Support Program)</w:t>
            </w:r>
          </w:p>
        </w:tc>
        <w:tc>
          <w:tcPr>
            <w:tcW w:w="1432" w:type="dxa"/>
          </w:tcPr>
          <w:p w:rsidR="000543DB" w:rsidRPr="00160674" w:rsidP="00060365" w14:paraId="54EEC8E1" w14:textId="77777777">
            <w:pPr>
              <w:pStyle w:val="ListParagraph"/>
              <w:ind w:left="0"/>
              <w:rPr>
                <w:rFonts w:cstheme="minorHAnsi"/>
              </w:rPr>
            </w:pPr>
          </w:p>
        </w:tc>
        <w:tc>
          <w:tcPr>
            <w:tcW w:w="1195" w:type="dxa"/>
          </w:tcPr>
          <w:p w:rsidR="000543DB" w:rsidRPr="00160674" w:rsidP="00060365" w14:paraId="679D50F4" w14:textId="77777777">
            <w:pPr>
              <w:pStyle w:val="ListParagraph"/>
              <w:ind w:left="0"/>
              <w:rPr>
                <w:rFonts w:cstheme="minorHAnsi"/>
              </w:rPr>
            </w:pPr>
          </w:p>
        </w:tc>
        <w:tc>
          <w:tcPr>
            <w:tcW w:w="1450" w:type="dxa"/>
          </w:tcPr>
          <w:p w:rsidR="000543DB" w:rsidRPr="00160674" w:rsidP="00060365" w14:paraId="19378C17" w14:textId="77777777">
            <w:pPr>
              <w:pStyle w:val="ListParagraph"/>
              <w:ind w:left="0"/>
              <w:rPr>
                <w:rFonts w:cstheme="minorHAnsi"/>
              </w:rPr>
            </w:pPr>
          </w:p>
        </w:tc>
        <w:tc>
          <w:tcPr>
            <w:tcW w:w="1265" w:type="dxa"/>
          </w:tcPr>
          <w:p w:rsidR="000543DB" w:rsidRPr="00160674" w:rsidP="00060365" w14:paraId="030613F8" w14:textId="77777777">
            <w:pPr>
              <w:pStyle w:val="ListParagraph"/>
              <w:ind w:left="0"/>
              <w:rPr>
                <w:rFonts w:cstheme="minorHAnsi"/>
              </w:rPr>
            </w:pPr>
          </w:p>
        </w:tc>
      </w:tr>
      <w:tr w14:paraId="3B3797FD" w14:textId="77777777" w:rsidTr="00060365">
        <w:tblPrEx>
          <w:tblW w:w="0" w:type="auto"/>
          <w:tblInd w:w="720" w:type="dxa"/>
          <w:tblLook w:val="04A0"/>
        </w:tblPrEx>
        <w:tc>
          <w:tcPr>
            <w:tcW w:w="3288" w:type="dxa"/>
          </w:tcPr>
          <w:p w:rsidR="00D80D39" w:rsidRPr="00160674" w:rsidP="00060365" w14:paraId="6141ED1C" w14:textId="0C45F18B">
            <w:pPr>
              <w:pStyle w:val="ListParagraph"/>
              <w:ind w:left="0"/>
              <w:rPr>
                <w:rFonts w:cstheme="minorHAnsi"/>
              </w:rPr>
            </w:pPr>
            <w:r w:rsidRPr="00160674">
              <w:rPr>
                <w:rFonts w:cstheme="minorHAnsi"/>
              </w:rPr>
              <w:t>f</w:t>
            </w:r>
            <w:r w:rsidRPr="00160674" w:rsidR="00A22DE1">
              <w:rPr>
                <w:rFonts w:cstheme="minorHAnsi"/>
              </w:rPr>
              <w:t xml:space="preserve">. </w:t>
            </w:r>
            <w:r w:rsidRPr="00160674">
              <w:rPr>
                <w:rFonts w:cstheme="minorHAnsi"/>
              </w:rPr>
              <w:t>Fellow Sailors</w:t>
            </w:r>
            <w:r w:rsidRPr="00160674" w:rsidR="007646CB">
              <w:rPr>
                <w:rFonts w:cstheme="minorHAnsi"/>
              </w:rPr>
              <w:t>/Navy community members</w:t>
            </w:r>
          </w:p>
        </w:tc>
        <w:tc>
          <w:tcPr>
            <w:tcW w:w="1432" w:type="dxa"/>
          </w:tcPr>
          <w:p w:rsidR="00D80D39" w:rsidRPr="00160674" w:rsidP="00060365" w14:paraId="39323FFC" w14:textId="77777777">
            <w:pPr>
              <w:pStyle w:val="ListParagraph"/>
              <w:ind w:left="0"/>
              <w:rPr>
                <w:rFonts w:cstheme="minorHAnsi"/>
              </w:rPr>
            </w:pPr>
          </w:p>
        </w:tc>
        <w:tc>
          <w:tcPr>
            <w:tcW w:w="1195" w:type="dxa"/>
          </w:tcPr>
          <w:p w:rsidR="00D80D39" w:rsidRPr="00160674" w:rsidP="00060365" w14:paraId="57CD8734" w14:textId="77777777">
            <w:pPr>
              <w:pStyle w:val="ListParagraph"/>
              <w:ind w:left="0"/>
              <w:rPr>
                <w:rFonts w:cstheme="minorHAnsi"/>
              </w:rPr>
            </w:pPr>
          </w:p>
        </w:tc>
        <w:tc>
          <w:tcPr>
            <w:tcW w:w="1450" w:type="dxa"/>
          </w:tcPr>
          <w:p w:rsidR="00D80D39" w:rsidRPr="00160674" w:rsidP="00060365" w14:paraId="02C8BBDF" w14:textId="77777777">
            <w:pPr>
              <w:pStyle w:val="ListParagraph"/>
              <w:ind w:left="0"/>
              <w:rPr>
                <w:rFonts w:cstheme="minorHAnsi"/>
              </w:rPr>
            </w:pPr>
          </w:p>
        </w:tc>
        <w:tc>
          <w:tcPr>
            <w:tcW w:w="1265" w:type="dxa"/>
          </w:tcPr>
          <w:p w:rsidR="00D80D39" w:rsidRPr="00160674" w:rsidP="00060365" w14:paraId="69DC15A7" w14:textId="77777777">
            <w:pPr>
              <w:pStyle w:val="ListParagraph"/>
              <w:ind w:left="0"/>
              <w:rPr>
                <w:rFonts w:cstheme="minorHAnsi"/>
              </w:rPr>
            </w:pPr>
          </w:p>
        </w:tc>
      </w:tr>
      <w:tr w14:paraId="7CF5B88D" w14:textId="77777777" w:rsidTr="00060365">
        <w:tblPrEx>
          <w:tblW w:w="0" w:type="auto"/>
          <w:tblInd w:w="720" w:type="dxa"/>
          <w:tblLook w:val="04A0"/>
        </w:tblPrEx>
        <w:tc>
          <w:tcPr>
            <w:tcW w:w="3288" w:type="dxa"/>
          </w:tcPr>
          <w:p w:rsidR="00D80D39" w:rsidRPr="00160674" w:rsidP="00060365" w14:paraId="5ECE9A1A" w14:textId="6332CC8D">
            <w:pPr>
              <w:pStyle w:val="ListParagraph"/>
              <w:ind w:left="0"/>
              <w:rPr>
                <w:rFonts w:cstheme="minorHAnsi"/>
              </w:rPr>
            </w:pPr>
            <w:r w:rsidRPr="00160674">
              <w:rPr>
                <w:rFonts w:cstheme="minorHAnsi"/>
              </w:rPr>
              <w:t>g</w:t>
            </w:r>
            <w:r w:rsidRPr="00160674" w:rsidR="00A22DE1">
              <w:rPr>
                <w:rFonts w:cstheme="minorHAnsi"/>
              </w:rPr>
              <w:t xml:space="preserve">. </w:t>
            </w:r>
            <w:r w:rsidRPr="00160674">
              <w:rPr>
                <w:rFonts w:cstheme="minorHAnsi"/>
              </w:rPr>
              <w:t>Military veterans</w:t>
            </w:r>
          </w:p>
        </w:tc>
        <w:tc>
          <w:tcPr>
            <w:tcW w:w="1432" w:type="dxa"/>
          </w:tcPr>
          <w:p w:rsidR="00D80D39" w:rsidRPr="00160674" w:rsidP="00060365" w14:paraId="36FAC571" w14:textId="77777777">
            <w:pPr>
              <w:pStyle w:val="ListParagraph"/>
              <w:ind w:left="0"/>
              <w:rPr>
                <w:rFonts w:cstheme="minorHAnsi"/>
              </w:rPr>
            </w:pPr>
          </w:p>
        </w:tc>
        <w:tc>
          <w:tcPr>
            <w:tcW w:w="1195" w:type="dxa"/>
          </w:tcPr>
          <w:p w:rsidR="00D80D39" w:rsidRPr="00160674" w:rsidP="00060365" w14:paraId="4D754C67" w14:textId="77777777">
            <w:pPr>
              <w:pStyle w:val="ListParagraph"/>
              <w:ind w:left="0"/>
              <w:rPr>
                <w:rFonts w:cstheme="minorHAnsi"/>
              </w:rPr>
            </w:pPr>
          </w:p>
        </w:tc>
        <w:tc>
          <w:tcPr>
            <w:tcW w:w="1450" w:type="dxa"/>
          </w:tcPr>
          <w:p w:rsidR="00D80D39" w:rsidRPr="00160674" w:rsidP="00060365" w14:paraId="2800E8C8" w14:textId="77777777">
            <w:pPr>
              <w:pStyle w:val="ListParagraph"/>
              <w:ind w:left="0"/>
              <w:rPr>
                <w:rFonts w:cstheme="minorHAnsi"/>
              </w:rPr>
            </w:pPr>
          </w:p>
        </w:tc>
        <w:tc>
          <w:tcPr>
            <w:tcW w:w="1265" w:type="dxa"/>
          </w:tcPr>
          <w:p w:rsidR="00D80D39" w:rsidRPr="00160674" w:rsidP="00060365" w14:paraId="45EF0092" w14:textId="77777777">
            <w:pPr>
              <w:pStyle w:val="ListParagraph"/>
              <w:ind w:left="0"/>
              <w:rPr>
                <w:rFonts w:cstheme="minorHAnsi"/>
              </w:rPr>
            </w:pPr>
          </w:p>
        </w:tc>
      </w:tr>
      <w:tr w14:paraId="0CFDBABF" w14:textId="77777777" w:rsidTr="00060365">
        <w:tblPrEx>
          <w:tblW w:w="0" w:type="auto"/>
          <w:tblInd w:w="720" w:type="dxa"/>
          <w:tblLook w:val="04A0"/>
        </w:tblPrEx>
        <w:tc>
          <w:tcPr>
            <w:tcW w:w="3288" w:type="dxa"/>
          </w:tcPr>
          <w:p w:rsidR="00D80D39" w:rsidRPr="00160674" w:rsidP="00060365" w14:paraId="79B5FF6B" w14:textId="19B46C26">
            <w:pPr>
              <w:pStyle w:val="ListParagraph"/>
              <w:ind w:left="0"/>
              <w:rPr>
                <w:rFonts w:cstheme="minorHAnsi"/>
              </w:rPr>
            </w:pPr>
            <w:r w:rsidRPr="00160674">
              <w:rPr>
                <w:rFonts w:cstheme="minorHAnsi"/>
              </w:rPr>
              <w:t>h</w:t>
            </w:r>
            <w:r w:rsidRPr="00160674" w:rsidR="00A22DE1">
              <w:rPr>
                <w:rFonts w:cstheme="minorHAnsi"/>
              </w:rPr>
              <w:t xml:space="preserve">. </w:t>
            </w:r>
            <w:r w:rsidRPr="00160674">
              <w:rPr>
                <w:rFonts w:cstheme="minorHAnsi"/>
              </w:rPr>
              <w:t>Public</w:t>
            </w:r>
            <w:r w:rsidRPr="00160674">
              <w:rPr>
                <w:rFonts w:cstheme="minorHAnsi"/>
              </w:rPr>
              <w:t xml:space="preserve"> safety officials</w:t>
            </w:r>
          </w:p>
        </w:tc>
        <w:tc>
          <w:tcPr>
            <w:tcW w:w="1432" w:type="dxa"/>
          </w:tcPr>
          <w:p w:rsidR="00D80D39" w:rsidRPr="00160674" w:rsidP="00060365" w14:paraId="561491FF" w14:textId="77777777">
            <w:pPr>
              <w:pStyle w:val="ListParagraph"/>
              <w:ind w:left="0"/>
              <w:rPr>
                <w:rFonts w:cstheme="minorHAnsi"/>
              </w:rPr>
            </w:pPr>
          </w:p>
        </w:tc>
        <w:tc>
          <w:tcPr>
            <w:tcW w:w="1195" w:type="dxa"/>
          </w:tcPr>
          <w:p w:rsidR="00D80D39" w:rsidRPr="00160674" w:rsidP="00060365" w14:paraId="6E31D3A7" w14:textId="77777777">
            <w:pPr>
              <w:pStyle w:val="ListParagraph"/>
              <w:ind w:left="0"/>
              <w:rPr>
                <w:rFonts w:cstheme="minorHAnsi"/>
              </w:rPr>
            </w:pPr>
          </w:p>
        </w:tc>
        <w:tc>
          <w:tcPr>
            <w:tcW w:w="1450" w:type="dxa"/>
          </w:tcPr>
          <w:p w:rsidR="00D80D39" w:rsidRPr="00160674" w:rsidP="00060365" w14:paraId="08919CB7" w14:textId="77777777">
            <w:pPr>
              <w:pStyle w:val="ListParagraph"/>
              <w:ind w:left="0"/>
              <w:rPr>
                <w:rFonts w:cstheme="minorHAnsi"/>
              </w:rPr>
            </w:pPr>
          </w:p>
        </w:tc>
        <w:tc>
          <w:tcPr>
            <w:tcW w:w="1265" w:type="dxa"/>
          </w:tcPr>
          <w:p w:rsidR="00D80D39" w:rsidRPr="00160674" w:rsidP="00060365" w14:paraId="5535D373" w14:textId="77777777">
            <w:pPr>
              <w:pStyle w:val="ListParagraph"/>
              <w:ind w:left="0"/>
              <w:rPr>
                <w:rFonts w:cstheme="minorHAnsi"/>
              </w:rPr>
            </w:pPr>
          </w:p>
        </w:tc>
      </w:tr>
      <w:tr w14:paraId="7AEA0FD0" w14:textId="77777777" w:rsidTr="00060365">
        <w:tblPrEx>
          <w:tblW w:w="0" w:type="auto"/>
          <w:tblInd w:w="720" w:type="dxa"/>
          <w:tblLook w:val="04A0"/>
        </w:tblPrEx>
        <w:tc>
          <w:tcPr>
            <w:tcW w:w="3288" w:type="dxa"/>
          </w:tcPr>
          <w:p w:rsidR="00D80D39" w:rsidRPr="00160674" w:rsidP="00060365" w14:paraId="7CF1EE4D" w14:textId="265388DA">
            <w:pPr>
              <w:pStyle w:val="ListParagraph"/>
              <w:ind w:left="0"/>
              <w:rPr>
                <w:rFonts w:cstheme="minorHAnsi"/>
              </w:rPr>
            </w:pPr>
            <w:r w:rsidRPr="00160674">
              <w:rPr>
                <w:rFonts w:cstheme="minorHAnsi"/>
              </w:rPr>
              <w:t>i</w:t>
            </w:r>
            <w:r w:rsidRPr="00160674" w:rsidR="00A22DE1">
              <w:rPr>
                <w:rFonts w:cstheme="minorHAnsi"/>
              </w:rPr>
              <w:t xml:space="preserve">. </w:t>
            </w:r>
            <w:r w:rsidRPr="00160674">
              <w:rPr>
                <w:rFonts w:cstheme="minorHAnsi"/>
              </w:rPr>
              <w:t>Other, please list______________</w:t>
            </w:r>
          </w:p>
        </w:tc>
        <w:tc>
          <w:tcPr>
            <w:tcW w:w="1432" w:type="dxa"/>
          </w:tcPr>
          <w:p w:rsidR="00D80D39" w:rsidRPr="00160674" w:rsidP="00060365" w14:paraId="684FF3A9" w14:textId="77777777">
            <w:pPr>
              <w:pStyle w:val="ListParagraph"/>
              <w:ind w:left="0"/>
              <w:rPr>
                <w:rFonts w:cstheme="minorHAnsi"/>
              </w:rPr>
            </w:pPr>
          </w:p>
        </w:tc>
        <w:tc>
          <w:tcPr>
            <w:tcW w:w="1195" w:type="dxa"/>
          </w:tcPr>
          <w:p w:rsidR="00D80D39" w:rsidRPr="00160674" w:rsidP="00060365" w14:paraId="5E43859E" w14:textId="77777777">
            <w:pPr>
              <w:pStyle w:val="ListParagraph"/>
              <w:ind w:left="0"/>
              <w:rPr>
                <w:rFonts w:cstheme="minorHAnsi"/>
              </w:rPr>
            </w:pPr>
          </w:p>
        </w:tc>
        <w:tc>
          <w:tcPr>
            <w:tcW w:w="1450" w:type="dxa"/>
          </w:tcPr>
          <w:p w:rsidR="00D80D39" w:rsidRPr="00160674" w:rsidP="00060365" w14:paraId="5F69D577" w14:textId="77777777">
            <w:pPr>
              <w:pStyle w:val="ListParagraph"/>
              <w:ind w:left="0"/>
              <w:rPr>
                <w:rFonts w:cstheme="minorHAnsi"/>
              </w:rPr>
            </w:pPr>
          </w:p>
        </w:tc>
        <w:tc>
          <w:tcPr>
            <w:tcW w:w="1265" w:type="dxa"/>
          </w:tcPr>
          <w:p w:rsidR="00D80D39" w:rsidRPr="00160674" w:rsidP="00060365" w14:paraId="7A2F129D" w14:textId="77777777">
            <w:pPr>
              <w:pStyle w:val="ListParagraph"/>
              <w:ind w:left="0"/>
              <w:rPr>
                <w:rFonts w:cstheme="minorHAnsi"/>
              </w:rPr>
            </w:pPr>
          </w:p>
        </w:tc>
      </w:tr>
    </w:tbl>
    <w:p w:rsidR="00D80D39" w:rsidRPr="00160674" w:rsidP="00D80D39" w14:paraId="006D854B" w14:textId="77777777">
      <w:pPr>
        <w:pStyle w:val="ListParagraph"/>
        <w:ind w:left="1440"/>
        <w:rPr>
          <w:rFonts w:cstheme="minorHAnsi"/>
        </w:rPr>
      </w:pPr>
    </w:p>
    <w:p w:rsidR="00D80D39" w:rsidRPr="00160674" w:rsidP="00BE3B6A" w14:paraId="049F42ED" w14:textId="50050647">
      <w:pPr>
        <w:pStyle w:val="ListParagraph"/>
        <w:numPr>
          <w:ilvl w:val="0"/>
          <w:numId w:val="1"/>
        </w:numPr>
        <w:spacing w:line="256" w:lineRule="auto"/>
        <w:rPr>
          <w:rFonts w:cstheme="minorHAnsi"/>
        </w:rPr>
      </w:pPr>
      <w:r w:rsidRPr="00160674">
        <w:rPr>
          <w:rFonts w:cstheme="minorHAnsi"/>
        </w:rPr>
        <w:t xml:space="preserve">What social media platform(s) for distributing lethal means safety messages to </w:t>
      </w:r>
      <w:r w:rsidRPr="00160674" w:rsidR="00D8126B">
        <w:rPr>
          <w:rFonts w:cstheme="minorHAnsi"/>
        </w:rPr>
        <w:t>Sailors/Navy community members</w:t>
      </w:r>
      <w:r w:rsidR="00407062">
        <w:rPr>
          <w:rFonts w:cstheme="minorHAnsi"/>
        </w:rPr>
        <w:t xml:space="preserve"> </w:t>
      </w:r>
      <w:r w:rsidRPr="00160674">
        <w:rPr>
          <w:rFonts w:cstheme="minorHAnsi"/>
        </w:rPr>
        <w:t>would be most effective (</w:t>
      </w:r>
      <w:r w:rsidRPr="00160674" w:rsidR="00487A4D">
        <w:rPr>
          <w:rFonts w:cstheme="minorHAnsi"/>
        </w:rPr>
        <w:t xml:space="preserve">mark </w:t>
      </w:r>
      <w:r w:rsidRPr="00160674">
        <w:rPr>
          <w:rFonts w:cstheme="minorHAnsi"/>
        </w:rPr>
        <w:t>all that apply)</w:t>
      </w:r>
      <w:r w:rsidRPr="00160674" w:rsidR="00487A4D">
        <w:rPr>
          <w:rFonts w:cstheme="minorHAnsi"/>
        </w:rPr>
        <w:t>? Please do not include any identifiable information in text fields.</w:t>
      </w:r>
    </w:p>
    <w:p w:rsidR="00D80D39" w:rsidRPr="00160674" w:rsidP="00BE3B6A" w14:paraId="6CD725CF" w14:textId="77777777">
      <w:pPr>
        <w:pStyle w:val="ListParagraph"/>
        <w:numPr>
          <w:ilvl w:val="0"/>
          <w:numId w:val="11"/>
        </w:numPr>
        <w:spacing w:line="256" w:lineRule="auto"/>
        <w:rPr>
          <w:rFonts w:cstheme="minorHAnsi"/>
        </w:rPr>
      </w:pPr>
      <w:r w:rsidRPr="00160674">
        <w:rPr>
          <w:rFonts w:cstheme="minorHAnsi"/>
        </w:rPr>
        <w:t>Facebook</w:t>
      </w:r>
    </w:p>
    <w:p w:rsidR="00D80D39" w:rsidRPr="00160674" w:rsidP="00BE3B6A" w14:paraId="14D265E1" w14:textId="77777777">
      <w:pPr>
        <w:pStyle w:val="ListParagraph"/>
        <w:numPr>
          <w:ilvl w:val="0"/>
          <w:numId w:val="11"/>
        </w:numPr>
        <w:spacing w:line="256" w:lineRule="auto"/>
        <w:rPr>
          <w:rFonts w:cstheme="minorHAnsi"/>
        </w:rPr>
      </w:pPr>
      <w:r w:rsidRPr="00160674">
        <w:rPr>
          <w:rFonts w:cstheme="minorHAnsi"/>
        </w:rPr>
        <w:t>YouTube</w:t>
      </w:r>
    </w:p>
    <w:p w:rsidR="00D80D39" w:rsidRPr="00160674" w:rsidP="00BE3B6A" w14:paraId="669B1DB6" w14:textId="77777777">
      <w:pPr>
        <w:pStyle w:val="ListParagraph"/>
        <w:numPr>
          <w:ilvl w:val="0"/>
          <w:numId w:val="11"/>
        </w:numPr>
        <w:spacing w:line="256" w:lineRule="auto"/>
        <w:rPr>
          <w:rFonts w:cstheme="minorHAnsi"/>
        </w:rPr>
      </w:pPr>
      <w:r w:rsidRPr="00160674">
        <w:rPr>
          <w:rFonts w:cstheme="minorHAnsi"/>
        </w:rPr>
        <w:t>Instagram</w:t>
      </w:r>
    </w:p>
    <w:p w:rsidR="00D80D39" w:rsidRPr="00160674" w:rsidP="00BE3B6A" w14:paraId="26FB94DF" w14:textId="77777777">
      <w:pPr>
        <w:pStyle w:val="ListParagraph"/>
        <w:numPr>
          <w:ilvl w:val="0"/>
          <w:numId w:val="11"/>
        </w:numPr>
        <w:spacing w:line="256" w:lineRule="auto"/>
        <w:rPr>
          <w:rFonts w:cstheme="minorHAnsi"/>
        </w:rPr>
      </w:pPr>
      <w:r w:rsidRPr="00160674">
        <w:rPr>
          <w:rFonts w:cstheme="minorHAnsi"/>
        </w:rPr>
        <w:t>Snapchat</w:t>
      </w:r>
    </w:p>
    <w:p w:rsidR="00D80D39" w:rsidRPr="00160674" w:rsidP="00BE3B6A" w14:paraId="1C8B04BB" w14:textId="3A4325A2">
      <w:pPr>
        <w:pStyle w:val="ListParagraph"/>
        <w:numPr>
          <w:ilvl w:val="0"/>
          <w:numId w:val="11"/>
        </w:numPr>
        <w:spacing w:line="256" w:lineRule="auto"/>
        <w:rPr>
          <w:rFonts w:cstheme="minorHAnsi"/>
        </w:rPr>
      </w:pPr>
      <w:r w:rsidRPr="00160674">
        <w:rPr>
          <w:rFonts w:cstheme="minorHAnsi"/>
        </w:rPr>
        <w:t>Twitter</w:t>
      </w:r>
      <w:r w:rsidRPr="00160674" w:rsidR="00487A4D">
        <w:rPr>
          <w:rFonts w:cstheme="minorHAnsi"/>
        </w:rPr>
        <w:t>/X</w:t>
      </w:r>
    </w:p>
    <w:p w:rsidR="00D80D39" w:rsidRPr="00160674" w:rsidP="00BE3B6A" w14:paraId="1C414BFC" w14:textId="77777777">
      <w:pPr>
        <w:pStyle w:val="ListParagraph"/>
        <w:numPr>
          <w:ilvl w:val="0"/>
          <w:numId w:val="11"/>
        </w:numPr>
        <w:spacing w:line="256" w:lineRule="auto"/>
        <w:rPr>
          <w:rFonts w:cstheme="minorHAnsi"/>
        </w:rPr>
      </w:pPr>
      <w:r w:rsidRPr="00160674">
        <w:rPr>
          <w:rFonts w:cstheme="minorHAnsi"/>
        </w:rPr>
        <w:t>LinkedIn</w:t>
      </w:r>
    </w:p>
    <w:p w:rsidR="00D80D39" w:rsidRPr="00160674" w:rsidP="00BE3B6A" w14:paraId="100CB20E" w14:textId="77777777">
      <w:pPr>
        <w:pStyle w:val="ListParagraph"/>
        <w:numPr>
          <w:ilvl w:val="0"/>
          <w:numId w:val="11"/>
        </w:numPr>
        <w:spacing w:line="256" w:lineRule="auto"/>
        <w:rPr>
          <w:rFonts w:cstheme="minorHAnsi"/>
        </w:rPr>
      </w:pPr>
      <w:r w:rsidRPr="00160674">
        <w:rPr>
          <w:rFonts w:cstheme="minorHAnsi"/>
        </w:rPr>
        <w:t>Reddit</w:t>
      </w:r>
    </w:p>
    <w:p w:rsidR="00D80D39" w:rsidRPr="00160674" w:rsidP="00BE3B6A" w14:paraId="52177CB4" w14:textId="77777777">
      <w:pPr>
        <w:pStyle w:val="ListParagraph"/>
        <w:numPr>
          <w:ilvl w:val="0"/>
          <w:numId w:val="11"/>
        </w:numPr>
        <w:spacing w:line="256" w:lineRule="auto"/>
        <w:rPr>
          <w:rFonts w:cstheme="minorHAnsi"/>
        </w:rPr>
      </w:pPr>
      <w:r w:rsidRPr="00160674">
        <w:rPr>
          <w:rFonts w:cstheme="minorHAnsi"/>
        </w:rPr>
        <w:t>Other, please list: _______________________________</w:t>
      </w:r>
    </w:p>
    <w:p w:rsidR="00D80D39" w:rsidRPr="00160674" w:rsidP="00D80D39" w14:paraId="6A17F961" w14:textId="7F04FFBA">
      <w:pPr>
        <w:pStyle w:val="ListParagraph"/>
        <w:ind w:left="1440"/>
        <w:rPr>
          <w:rFonts w:cstheme="minorHAnsi"/>
        </w:rPr>
      </w:pPr>
    </w:p>
    <w:p w:rsidR="00AC75EE" w:rsidRPr="00160674" w:rsidP="00AC75EE" w14:paraId="6A892669" w14:textId="77777777">
      <w:pPr>
        <w:spacing w:before="120" w:after="120" w:line="240" w:lineRule="auto"/>
        <w:rPr>
          <w:rFonts w:eastAsiaTheme="majorEastAsia" w:cstheme="minorHAnsi"/>
          <w:b/>
          <w:bCs/>
          <w:i/>
          <w:iCs/>
        </w:rPr>
      </w:pPr>
      <w:r w:rsidRPr="00160674">
        <w:rPr>
          <w:rFonts w:eastAsiaTheme="majorEastAsia" w:cstheme="minorHAnsi"/>
          <w:b/>
          <w:bCs/>
          <w:i/>
          <w:iCs/>
        </w:rPr>
        <w:t>Demographics Questions</w:t>
      </w:r>
    </w:p>
    <w:p w:rsidR="00AC75EE" w:rsidRPr="00160674" w:rsidP="00AC75EE" w14:paraId="2A93724C" w14:textId="6BCEAEC7">
      <w:pPr>
        <w:rPr>
          <w:rFonts w:cstheme="minorHAnsi"/>
        </w:rPr>
      </w:pPr>
      <w:r w:rsidRPr="007A0F0C">
        <w:rPr>
          <w:rFonts w:cstheme="minorHAnsi"/>
        </w:rPr>
        <w:t xml:space="preserve">All information collected in the following questions will be summarized and reported by CNA. No names, contact information, or any other personally identifiable information will be associated with your survey responses or used in the analysis or reporting of survey results. </w:t>
      </w:r>
      <w:r w:rsidRPr="00160674">
        <w:rPr>
          <w:rFonts w:cstheme="minorHAnsi"/>
        </w:rPr>
        <w:t>We are asking about demographics to better understand how survey participants within the Navy community</w:t>
      </w:r>
      <w:r w:rsidR="00407062">
        <w:rPr>
          <w:rFonts w:cstheme="minorHAnsi"/>
        </w:rPr>
        <w:t xml:space="preserve"> </w:t>
      </w:r>
      <w:r w:rsidRPr="00160674">
        <w:rPr>
          <w:rFonts w:cstheme="minorHAnsi"/>
        </w:rPr>
        <w:t>may differ in their responses to the questions above.</w:t>
      </w:r>
    </w:p>
    <w:p w:rsidR="00AC75EE" w:rsidRPr="00160674" w:rsidP="00BE3B6A" w14:paraId="75949384" w14:textId="56C45F7D">
      <w:pPr>
        <w:pStyle w:val="ListParagraph"/>
        <w:numPr>
          <w:ilvl w:val="0"/>
          <w:numId w:val="1"/>
        </w:numPr>
        <w:spacing w:line="256" w:lineRule="auto"/>
        <w:rPr>
          <w:rFonts w:cstheme="minorHAnsi"/>
        </w:rPr>
      </w:pPr>
      <w:r w:rsidRPr="00160674">
        <w:rPr>
          <w:rFonts w:cstheme="minorHAnsi"/>
        </w:rPr>
        <w:t xml:space="preserve">Which of the following best describes you? </w:t>
      </w:r>
      <w:bookmarkStart w:id="0" w:name="_Hlk132705479"/>
      <w:r w:rsidRPr="00160674">
        <w:rPr>
          <w:rFonts w:cstheme="minorHAnsi"/>
        </w:rPr>
        <w:t>Mark all that apply.</w:t>
      </w:r>
      <w:r w:rsidRPr="00160674" w:rsidR="0042304C">
        <w:rPr>
          <w:rFonts w:cstheme="minorHAnsi"/>
        </w:rPr>
        <w:t xml:space="preserve"> </w:t>
      </w:r>
    </w:p>
    <w:bookmarkEnd w:id="0"/>
    <w:p w:rsidR="00AC75EE" w:rsidRPr="00160674" w:rsidP="00BE3B6A" w14:paraId="5FEC1AD9" w14:textId="77777777">
      <w:pPr>
        <w:pStyle w:val="ListParagraph"/>
        <w:numPr>
          <w:ilvl w:val="0"/>
          <w:numId w:val="12"/>
        </w:numPr>
        <w:spacing w:line="256" w:lineRule="auto"/>
        <w:rPr>
          <w:rFonts w:cstheme="minorHAnsi"/>
        </w:rPr>
      </w:pPr>
      <w:r w:rsidRPr="00160674">
        <w:rPr>
          <w:rFonts w:cstheme="minorHAnsi"/>
        </w:rPr>
        <w:t>Active duty servicemember</w:t>
      </w:r>
    </w:p>
    <w:p w:rsidR="00AC75EE" w:rsidRPr="00160674" w:rsidP="00BE3B6A" w14:paraId="7FCEE63F" w14:textId="77777777">
      <w:pPr>
        <w:pStyle w:val="ListParagraph"/>
        <w:numPr>
          <w:ilvl w:val="0"/>
          <w:numId w:val="12"/>
        </w:numPr>
        <w:spacing w:line="256" w:lineRule="auto"/>
        <w:rPr>
          <w:rFonts w:cstheme="minorHAnsi"/>
        </w:rPr>
      </w:pPr>
      <w:r w:rsidRPr="00160674">
        <w:rPr>
          <w:rFonts w:cstheme="minorHAnsi"/>
        </w:rPr>
        <w:t>Reserve member</w:t>
      </w:r>
    </w:p>
    <w:p w:rsidR="00AC75EE" w:rsidRPr="00160674" w:rsidP="00BE3B6A" w14:paraId="3F6402E9" w14:textId="77777777">
      <w:pPr>
        <w:pStyle w:val="ListParagraph"/>
        <w:numPr>
          <w:ilvl w:val="0"/>
          <w:numId w:val="12"/>
        </w:numPr>
        <w:spacing w:line="256" w:lineRule="auto"/>
        <w:rPr>
          <w:rFonts w:cstheme="minorHAnsi"/>
        </w:rPr>
      </w:pPr>
      <w:r w:rsidRPr="00160674">
        <w:rPr>
          <w:rFonts w:cstheme="minorHAnsi"/>
        </w:rPr>
        <w:t>Veteran</w:t>
      </w:r>
    </w:p>
    <w:p w:rsidR="00AC75EE" w:rsidRPr="00160674" w:rsidP="00BE3B6A" w14:paraId="7AD08094" w14:textId="77777777">
      <w:pPr>
        <w:pStyle w:val="ListParagraph"/>
        <w:numPr>
          <w:ilvl w:val="0"/>
          <w:numId w:val="12"/>
        </w:numPr>
        <w:spacing w:line="256" w:lineRule="auto"/>
        <w:rPr>
          <w:rFonts w:cstheme="minorHAnsi"/>
        </w:rPr>
      </w:pPr>
      <w:r w:rsidRPr="00160674">
        <w:rPr>
          <w:rFonts w:cstheme="minorHAnsi"/>
        </w:rPr>
        <w:t>Family member / dependent</w:t>
      </w:r>
    </w:p>
    <w:p w:rsidR="00AC75EE" w:rsidRPr="00160674" w:rsidP="00BE3B6A" w14:paraId="2BE1A919" w14:textId="77777777">
      <w:pPr>
        <w:pStyle w:val="ListParagraph"/>
        <w:numPr>
          <w:ilvl w:val="0"/>
          <w:numId w:val="12"/>
        </w:numPr>
        <w:spacing w:line="256" w:lineRule="auto"/>
        <w:rPr>
          <w:rFonts w:cstheme="minorHAnsi"/>
        </w:rPr>
      </w:pPr>
      <w:r w:rsidRPr="00160674">
        <w:rPr>
          <w:rFonts w:cstheme="minorHAnsi"/>
        </w:rPr>
        <w:t>Federal employee</w:t>
      </w:r>
    </w:p>
    <w:p w:rsidR="00AC75EE" w:rsidRPr="00160674" w:rsidP="00BE3B6A" w14:paraId="0B20FD53" w14:textId="77777777">
      <w:pPr>
        <w:pStyle w:val="ListParagraph"/>
        <w:numPr>
          <w:ilvl w:val="0"/>
          <w:numId w:val="12"/>
        </w:numPr>
        <w:spacing w:line="256" w:lineRule="auto"/>
        <w:rPr>
          <w:rFonts w:cstheme="minorHAnsi"/>
        </w:rPr>
      </w:pPr>
      <w:r w:rsidRPr="00160674">
        <w:rPr>
          <w:rFonts w:cstheme="minorHAnsi"/>
        </w:rPr>
        <w:t>Contractor</w:t>
      </w:r>
    </w:p>
    <w:p w:rsidR="00AC75EE" w:rsidRPr="00160674" w:rsidP="00BE3B6A" w14:paraId="0BA31972" w14:textId="77777777">
      <w:pPr>
        <w:pStyle w:val="ListParagraph"/>
        <w:numPr>
          <w:ilvl w:val="0"/>
          <w:numId w:val="12"/>
        </w:numPr>
        <w:spacing w:line="256" w:lineRule="auto"/>
        <w:rPr>
          <w:rFonts w:cstheme="minorHAnsi"/>
        </w:rPr>
      </w:pPr>
      <w:r w:rsidRPr="00160674">
        <w:rPr>
          <w:rFonts w:cstheme="minorHAnsi"/>
        </w:rPr>
        <w:t>Other</w:t>
      </w:r>
    </w:p>
    <w:p w:rsidR="00AC75EE" w:rsidRPr="00160674" w:rsidP="00AC75EE" w14:paraId="0B13D80D" w14:textId="77777777">
      <w:pPr>
        <w:pStyle w:val="ListParagraph"/>
        <w:ind w:left="1440"/>
        <w:rPr>
          <w:rFonts w:cstheme="minorHAnsi"/>
        </w:rPr>
      </w:pPr>
    </w:p>
    <w:p w:rsidR="00075D36" w:rsidRPr="00160674" w:rsidP="00BE3B6A" w14:paraId="22EAAEB4" w14:textId="733F0653">
      <w:pPr>
        <w:pStyle w:val="ListParagraph"/>
        <w:numPr>
          <w:ilvl w:val="0"/>
          <w:numId w:val="1"/>
        </w:numPr>
        <w:spacing w:line="256" w:lineRule="auto"/>
        <w:rPr>
          <w:rFonts w:cstheme="minorHAnsi"/>
        </w:rPr>
      </w:pPr>
      <w:r w:rsidRPr="00160674">
        <w:rPr>
          <w:rFonts w:cstheme="minorHAnsi"/>
        </w:rPr>
        <w:t xml:space="preserve">What are your current living arrangements? </w:t>
      </w:r>
      <w:r w:rsidRPr="00160674" w:rsidR="00487A4D">
        <w:rPr>
          <w:rFonts w:cstheme="minorHAnsi"/>
        </w:rPr>
        <w:t>Please do not include any identifiable information in text fields.</w:t>
      </w:r>
    </w:p>
    <w:p w:rsidR="00075D36" w:rsidRPr="00160674" w:rsidP="00BE3B6A" w14:paraId="203CEABC" w14:textId="6EDDB4C4">
      <w:pPr>
        <w:pStyle w:val="ListParagraph"/>
        <w:numPr>
          <w:ilvl w:val="0"/>
          <w:numId w:val="13"/>
        </w:numPr>
        <w:spacing w:line="256" w:lineRule="auto"/>
        <w:rPr>
          <w:rFonts w:cstheme="minorHAnsi"/>
        </w:rPr>
      </w:pPr>
      <w:r w:rsidRPr="00160674">
        <w:rPr>
          <w:rFonts w:cstheme="minorHAnsi"/>
        </w:rPr>
        <w:t xml:space="preserve">Barracks </w:t>
      </w:r>
      <w:r w:rsidRPr="00160674">
        <w:rPr>
          <w:rFonts w:cstheme="minorHAnsi"/>
          <w:highlight w:val="yellow"/>
        </w:rPr>
        <w:t>[SKIP NEXT QUESTION]</w:t>
      </w:r>
    </w:p>
    <w:p w:rsidR="00075D36" w:rsidRPr="00160674" w:rsidP="00BE3B6A" w14:paraId="5C0602BD" w14:textId="77777777">
      <w:pPr>
        <w:pStyle w:val="ListParagraph"/>
        <w:numPr>
          <w:ilvl w:val="0"/>
          <w:numId w:val="13"/>
        </w:numPr>
        <w:spacing w:line="256" w:lineRule="auto"/>
        <w:rPr>
          <w:rFonts w:cstheme="minorHAnsi"/>
        </w:rPr>
      </w:pPr>
      <w:r w:rsidRPr="00160674">
        <w:rPr>
          <w:rFonts w:cstheme="minorHAnsi"/>
        </w:rPr>
        <w:t>On-base family housing</w:t>
      </w:r>
    </w:p>
    <w:p w:rsidR="00075D36" w:rsidRPr="00160674" w:rsidP="00BE3B6A" w14:paraId="6DA401B2" w14:textId="77777777">
      <w:pPr>
        <w:pStyle w:val="ListParagraph"/>
        <w:numPr>
          <w:ilvl w:val="0"/>
          <w:numId w:val="13"/>
        </w:numPr>
        <w:spacing w:line="256" w:lineRule="auto"/>
        <w:rPr>
          <w:rFonts w:cstheme="minorHAnsi"/>
        </w:rPr>
      </w:pPr>
      <w:r w:rsidRPr="00160674">
        <w:rPr>
          <w:rFonts w:cstheme="minorHAnsi"/>
        </w:rPr>
        <w:t>Off-base housing</w:t>
      </w:r>
    </w:p>
    <w:p w:rsidR="00075D36" w:rsidRPr="00160674" w:rsidP="00BE3B6A" w14:paraId="47E1FF3A" w14:textId="24C6D2FD">
      <w:pPr>
        <w:pStyle w:val="ListParagraph"/>
        <w:numPr>
          <w:ilvl w:val="0"/>
          <w:numId w:val="13"/>
        </w:numPr>
        <w:spacing w:line="256" w:lineRule="auto"/>
        <w:rPr>
          <w:rFonts w:cstheme="minorHAnsi"/>
        </w:rPr>
      </w:pPr>
      <w:r w:rsidRPr="00160674">
        <w:rPr>
          <w:rFonts w:cstheme="minorHAnsi"/>
        </w:rPr>
        <w:t>PPV (Public Private Venture family housing community)</w:t>
      </w:r>
      <w:r w:rsidRPr="00160674" w:rsidR="0042304C">
        <w:rPr>
          <w:rFonts w:cstheme="minorHAnsi"/>
        </w:rPr>
        <w:t xml:space="preserve"> </w:t>
      </w:r>
    </w:p>
    <w:p w:rsidR="00075D36" w:rsidRPr="00160674" w:rsidP="00BE3B6A" w14:paraId="44092DC2" w14:textId="7938CA08">
      <w:pPr>
        <w:pStyle w:val="ListParagraph"/>
        <w:numPr>
          <w:ilvl w:val="0"/>
          <w:numId w:val="13"/>
        </w:numPr>
        <w:spacing w:line="256" w:lineRule="auto"/>
        <w:rPr>
          <w:rFonts w:cstheme="minorHAnsi"/>
        </w:rPr>
      </w:pPr>
      <w:r w:rsidRPr="00160674">
        <w:rPr>
          <w:rFonts w:cstheme="minorHAnsi"/>
        </w:rPr>
        <w:t>Other (specify): ___________</w:t>
      </w:r>
    </w:p>
    <w:p w:rsidR="00075D36" w:rsidRPr="00160674" w:rsidP="00075D36" w14:paraId="12AB88C0" w14:textId="77777777">
      <w:pPr>
        <w:pStyle w:val="ListParagraph"/>
        <w:spacing w:line="256" w:lineRule="auto"/>
        <w:ind w:left="1440"/>
        <w:rPr>
          <w:rFonts w:cstheme="minorHAnsi"/>
        </w:rPr>
      </w:pPr>
    </w:p>
    <w:p w:rsidR="00AC75EE" w:rsidRPr="00160674" w:rsidP="00BE3B6A" w14:paraId="13540F97" w14:textId="65950CCE">
      <w:pPr>
        <w:pStyle w:val="ListParagraph"/>
        <w:numPr>
          <w:ilvl w:val="0"/>
          <w:numId w:val="1"/>
        </w:numPr>
        <w:spacing w:line="256" w:lineRule="auto"/>
        <w:rPr>
          <w:rFonts w:cstheme="minorHAnsi"/>
        </w:rPr>
      </w:pPr>
      <w:r w:rsidRPr="00160674">
        <w:rPr>
          <w:rFonts w:cstheme="minorHAnsi"/>
        </w:rPr>
        <w:t>Who currently lives in your residence with you? Mark all that apply.</w:t>
      </w:r>
      <w:r w:rsidRPr="00160674" w:rsidR="0042304C">
        <w:rPr>
          <w:rFonts w:cstheme="minorHAnsi"/>
        </w:rPr>
        <w:t xml:space="preserve"> </w:t>
      </w:r>
    </w:p>
    <w:p w:rsidR="00AC75EE" w:rsidRPr="00160674" w:rsidP="00BE3B6A" w14:paraId="1AE6D56C" w14:textId="77777777">
      <w:pPr>
        <w:pStyle w:val="ListParagraph"/>
        <w:numPr>
          <w:ilvl w:val="0"/>
          <w:numId w:val="14"/>
        </w:numPr>
        <w:spacing w:line="256" w:lineRule="auto"/>
        <w:rPr>
          <w:rFonts w:cstheme="minorHAnsi"/>
        </w:rPr>
      </w:pPr>
      <w:r w:rsidRPr="00160674">
        <w:rPr>
          <w:rFonts w:cstheme="minorHAnsi"/>
        </w:rPr>
        <w:t xml:space="preserve">Minor child/children </w:t>
      </w:r>
    </w:p>
    <w:p w:rsidR="00AC75EE" w:rsidRPr="00160674" w:rsidP="00BE3B6A" w14:paraId="2496413D" w14:textId="77777777">
      <w:pPr>
        <w:pStyle w:val="ListParagraph"/>
        <w:numPr>
          <w:ilvl w:val="0"/>
          <w:numId w:val="14"/>
        </w:numPr>
        <w:spacing w:line="256" w:lineRule="auto"/>
        <w:rPr>
          <w:rFonts w:cstheme="minorHAnsi"/>
        </w:rPr>
      </w:pPr>
      <w:r w:rsidRPr="00160674">
        <w:rPr>
          <w:rFonts w:cstheme="minorHAnsi"/>
        </w:rPr>
        <w:t>Dependent adult/adults</w:t>
      </w:r>
    </w:p>
    <w:p w:rsidR="00AC75EE" w:rsidRPr="00160674" w:rsidP="00BE3B6A" w14:paraId="3351930F" w14:textId="77777777">
      <w:pPr>
        <w:pStyle w:val="ListParagraph"/>
        <w:numPr>
          <w:ilvl w:val="0"/>
          <w:numId w:val="14"/>
        </w:numPr>
        <w:spacing w:line="256" w:lineRule="auto"/>
        <w:rPr>
          <w:rFonts w:cstheme="minorHAnsi"/>
        </w:rPr>
      </w:pPr>
      <w:r w:rsidRPr="00160674">
        <w:rPr>
          <w:rFonts w:cstheme="minorHAnsi"/>
        </w:rPr>
        <w:t>Other adult/adults</w:t>
      </w:r>
    </w:p>
    <w:p w:rsidR="00AC75EE" w:rsidRPr="00160674" w:rsidP="00BE3B6A" w14:paraId="5B836E61" w14:textId="77777777">
      <w:pPr>
        <w:pStyle w:val="ListParagraph"/>
        <w:numPr>
          <w:ilvl w:val="0"/>
          <w:numId w:val="14"/>
        </w:numPr>
        <w:spacing w:line="256" w:lineRule="auto"/>
        <w:rPr>
          <w:rFonts w:cstheme="minorHAnsi"/>
        </w:rPr>
      </w:pPr>
      <w:r w:rsidRPr="00160674">
        <w:rPr>
          <w:rFonts w:cstheme="minorHAnsi"/>
        </w:rPr>
        <w:t xml:space="preserve">I live </w:t>
      </w:r>
      <w:r w:rsidRPr="00160674">
        <w:rPr>
          <w:rFonts w:cstheme="minorHAnsi"/>
        </w:rPr>
        <w:t>alone</w:t>
      </w:r>
    </w:p>
    <w:p w:rsidR="00AC75EE" w:rsidRPr="00160674" w:rsidP="00AC75EE" w14:paraId="4AE980DB" w14:textId="77777777">
      <w:pPr>
        <w:pStyle w:val="ListParagraph"/>
        <w:ind w:left="1440"/>
        <w:rPr>
          <w:rFonts w:cstheme="minorHAnsi"/>
        </w:rPr>
      </w:pPr>
    </w:p>
    <w:p w:rsidR="00AC75EE" w:rsidRPr="00160674" w:rsidP="00BE3B6A" w14:paraId="7B011D75" w14:textId="77777777">
      <w:pPr>
        <w:pStyle w:val="ListParagraph"/>
        <w:numPr>
          <w:ilvl w:val="0"/>
          <w:numId w:val="1"/>
        </w:numPr>
        <w:spacing w:line="256" w:lineRule="auto"/>
        <w:rPr>
          <w:rFonts w:cstheme="minorHAnsi"/>
        </w:rPr>
      </w:pPr>
      <w:r w:rsidRPr="00160674">
        <w:rPr>
          <w:rFonts w:cstheme="minorHAnsi"/>
        </w:rPr>
        <w:t xml:space="preserve">What is your gender? </w:t>
      </w:r>
    </w:p>
    <w:p w:rsidR="00AC75EE" w:rsidRPr="00160674" w:rsidP="00BE3B6A" w14:paraId="74D411C7" w14:textId="77777777">
      <w:pPr>
        <w:pStyle w:val="ListParagraph"/>
        <w:numPr>
          <w:ilvl w:val="0"/>
          <w:numId w:val="15"/>
        </w:numPr>
        <w:spacing w:line="256" w:lineRule="auto"/>
        <w:rPr>
          <w:rFonts w:cstheme="minorHAnsi"/>
        </w:rPr>
      </w:pPr>
      <w:r w:rsidRPr="00160674">
        <w:rPr>
          <w:rFonts w:cstheme="minorHAnsi"/>
        </w:rPr>
        <w:t>Female</w:t>
      </w:r>
    </w:p>
    <w:p w:rsidR="00AC75EE" w:rsidRPr="00160674" w:rsidP="00BE3B6A" w14:paraId="06BAFE4D" w14:textId="77777777">
      <w:pPr>
        <w:pStyle w:val="ListParagraph"/>
        <w:numPr>
          <w:ilvl w:val="0"/>
          <w:numId w:val="15"/>
        </w:numPr>
        <w:spacing w:line="256" w:lineRule="auto"/>
        <w:rPr>
          <w:rFonts w:cstheme="minorHAnsi"/>
        </w:rPr>
      </w:pPr>
      <w:r w:rsidRPr="00160674">
        <w:rPr>
          <w:rFonts w:cstheme="minorHAnsi"/>
        </w:rPr>
        <w:t>Male</w:t>
      </w:r>
    </w:p>
    <w:p w:rsidR="00AC75EE" w:rsidRPr="00160674" w:rsidP="00AC75EE" w14:paraId="0C69D8AF" w14:textId="7BE6FDD2">
      <w:pPr>
        <w:pStyle w:val="ListParagraph"/>
        <w:ind w:left="1440"/>
        <w:rPr>
          <w:rFonts w:cstheme="minorHAnsi"/>
        </w:rPr>
      </w:pPr>
    </w:p>
    <w:p w:rsidR="00C6107B" w:rsidP="00C6107B" w14:paraId="40EAC00D" w14:textId="77777777">
      <w:pPr>
        <w:pStyle w:val="ListParagraph"/>
        <w:numPr>
          <w:ilvl w:val="0"/>
          <w:numId w:val="23"/>
        </w:numPr>
        <w:spacing w:line="256" w:lineRule="auto"/>
        <w:rPr>
          <w:rFonts w:ascii="Times New Roman" w:hAnsi="Times New Roman" w:cs="Times New Roman"/>
        </w:rPr>
      </w:pPr>
      <w:r>
        <w:rPr>
          <w:rFonts w:ascii="Times New Roman" w:hAnsi="Times New Roman" w:cs="Times New Roman"/>
        </w:rPr>
        <w:t>What is your race and/or ethnicity?</w:t>
      </w:r>
    </w:p>
    <w:p w:rsidR="00C6107B" w:rsidRPr="00EC614D" w:rsidP="00C6107B" w14:paraId="08D69901" w14:textId="77777777">
      <w:pPr>
        <w:pStyle w:val="ListParagraph"/>
        <w:spacing w:line="256" w:lineRule="auto"/>
        <w:rPr>
          <w:rFonts w:ascii="Times New Roman" w:hAnsi="Times New Roman" w:cs="Times New Roman"/>
          <w:i/>
          <w:iCs/>
        </w:rPr>
      </w:pPr>
      <w:r w:rsidRPr="00EC614D">
        <w:rPr>
          <w:rFonts w:ascii="Times New Roman" w:hAnsi="Times New Roman" w:cs="Times New Roman"/>
          <w:i/>
          <w:iCs/>
          <w:u w:val="single"/>
        </w:rPr>
        <w:t>Select all that apply</w:t>
      </w:r>
      <w:r w:rsidRPr="00EC614D">
        <w:rPr>
          <w:rFonts w:ascii="Times New Roman" w:hAnsi="Times New Roman" w:cs="Times New Roman"/>
          <w:i/>
          <w:iCs/>
        </w:rPr>
        <w:t xml:space="preserve"> and enter additional details in the spaces below.</w:t>
      </w:r>
    </w:p>
    <w:p w:rsidR="00C6107B" w:rsidP="00C6107B" w14:paraId="2BB86C85" w14:textId="77777777">
      <w:pPr>
        <w:pStyle w:val="ListParagraph"/>
        <w:spacing w:line="256" w:lineRule="auto"/>
        <w:ind w:left="144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39370</wp:posOffset>
                </wp:positionV>
                <wp:extent cx="167640" cy="152400"/>
                <wp:effectExtent l="0" t="0" r="22860" b="1905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 o:spid="_x0000_s1027" style="width:13.2pt;height:12pt;margin-top:3.1pt;margin-left:54pt;mso-wrap-distance-bottom:0;mso-wrap-distance-left:9pt;mso-wrap-distance-right:9pt;mso-wrap-distance-top:0;mso-wrap-style:square;position:absolute;visibility:visible;v-text-anchor:middle;z-index:251663360" fillcolor="#4472c4" strokecolor="#1f3763" strokeweight="1pt"/>
            </w:pict>
          </mc:Fallback>
        </mc:AlternateContent>
      </w:r>
      <w:r w:rsidRPr="00EC614D">
        <w:rPr>
          <w:rFonts w:ascii="Times New Roman" w:hAnsi="Times New Roman" w:cs="Times New Roman"/>
          <w:b/>
          <w:bCs/>
        </w:rPr>
        <w:t>American Indian or Alaska Native –</w:t>
      </w:r>
      <w:r>
        <w:rPr>
          <w:rFonts w:ascii="Times New Roman" w:hAnsi="Times New Roman" w:cs="Times New Roman"/>
        </w:rPr>
        <w:t xml:space="preserve"> </w:t>
      </w:r>
      <w:r w:rsidRPr="00EC614D">
        <w:rPr>
          <w:rFonts w:ascii="Times New Roman" w:hAnsi="Times New Roman" w:cs="Times New Roman"/>
          <w:i/>
          <w:iCs/>
        </w:rPr>
        <w:t>Enter, for example, Navajo Nation, Blackfeet Tribe of the Blackfeet Indian Reservation of Montana, Native Village of Barrow Inupiat Traditional Government, Nome Eskimo Community, Aztec, Maya, etc.</w:t>
      </w:r>
    </w:p>
    <w:p w:rsidR="00C6107B" w:rsidP="00C6107B" w14:paraId="5D27E3C9" w14:textId="77777777">
      <w:pPr>
        <w:pStyle w:val="ListParagraph"/>
        <w:spacing w:line="256" w:lineRule="auto"/>
        <w:ind w:left="144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0768" behindDoc="0" locked="0" layoutInCell="1" allowOverlap="1">
                <wp:simplePos x="0" y="0"/>
                <wp:positionH relativeFrom="column">
                  <wp:posOffset>1112520</wp:posOffset>
                </wp:positionH>
                <wp:positionV relativeFrom="paragraph">
                  <wp:posOffset>53340</wp:posOffset>
                </wp:positionV>
                <wp:extent cx="3093720" cy="213360"/>
                <wp:effectExtent l="0" t="0" r="11430" b="1524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2" o:spid="_x0000_s1028" style="width:243.6pt;height:16.8pt;margin-top:4.2pt;margin-left:87.6pt;mso-height-percent:0;mso-height-relative:margin;mso-wrap-distance-bottom:0;mso-wrap-distance-left:9pt;mso-wrap-distance-right:9pt;mso-wrap-distance-top:0;mso-wrap-style:square;position:absolute;visibility:visible;v-text-anchor:middle;z-index:251681792" fillcolor="#4472c4" strokecolor="#1f3763" strokeweight="1pt"/>
            </w:pict>
          </mc:Fallback>
        </mc:AlternateContent>
      </w:r>
    </w:p>
    <w:p w:rsidR="00C6107B" w:rsidP="00C6107B" w14:paraId="5E5A7C12" w14:textId="77777777">
      <w:pPr>
        <w:pStyle w:val="ListParagraph"/>
        <w:spacing w:line="256" w:lineRule="auto"/>
        <w:ind w:left="1440"/>
        <w:rPr>
          <w:rFonts w:ascii="Times New Roman" w:hAnsi="Times New Roman" w:cs="Times New Roman"/>
        </w:rPr>
      </w:pPr>
    </w:p>
    <w:p w:rsidR="00C6107B" w:rsidRPr="00510F36" w:rsidP="00C6107B" w14:paraId="5056A783" w14:textId="77777777">
      <w:pPr>
        <w:spacing w:line="256" w:lineRule="auto"/>
        <w:ind w:left="1080" w:firstLine="360"/>
        <w:rPr>
          <w:rFonts w:ascii="Times New Roman" w:hAnsi="Times New Roman" w:cs="Times New Roman"/>
          <w:i/>
          <w:iCs/>
        </w:rPr>
      </w:pPr>
      <w:r>
        <w:rPr>
          <w:b/>
          <w:bCs/>
          <w:noProof/>
        </w:rPr>
        <mc:AlternateContent>
          <mc:Choice Requires="wps">
            <w:drawing>
              <wp:anchor distT="0" distB="0" distL="114300" distR="114300" simplePos="0" relativeHeight="251664384" behindDoc="0" locked="0" layoutInCell="1" allowOverlap="1">
                <wp:simplePos x="0" y="0"/>
                <wp:positionH relativeFrom="column">
                  <wp:posOffset>693420</wp:posOffset>
                </wp:positionH>
                <wp:positionV relativeFrom="paragraph">
                  <wp:posOffset>14605</wp:posOffset>
                </wp:positionV>
                <wp:extent cx="167640" cy="152400"/>
                <wp:effectExtent l="0" t="0" r="22860" b="1905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6" o:spid="_x0000_s1029" style="width:13.2pt;height:12pt;margin-top:1.15pt;margin-left:54.6pt;mso-wrap-distance-bottom:0;mso-wrap-distance-left:9pt;mso-wrap-distance-right:9pt;mso-wrap-distance-top:0;mso-wrap-style:square;position:absolute;visibility:visible;v-text-anchor:middle;z-index:251665408" fillcolor="#4472c4" strokecolor="#1f3763" strokeweight="1pt"/>
            </w:pict>
          </mc:Fallback>
        </mc:AlternateContent>
      </w:r>
      <w:r w:rsidRPr="00510F36">
        <w:rPr>
          <w:rFonts w:ascii="Times New Roman" w:hAnsi="Times New Roman" w:cs="Times New Roman"/>
          <w:b/>
          <w:bCs/>
        </w:rPr>
        <w:t>Asian –</w:t>
      </w:r>
      <w:r w:rsidRPr="00510F36">
        <w:rPr>
          <w:rFonts w:ascii="Times New Roman" w:hAnsi="Times New Roman" w:cs="Times New Roman"/>
        </w:rPr>
        <w:t xml:space="preserve"> </w:t>
      </w:r>
      <w:r w:rsidRPr="00510F36">
        <w:rPr>
          <w:rFonts w:ascii="Times New Roman" w:hAnsi="Times New Roman" w:cs="Times New Roman"/>
          <w:i/>
          <w:iCs/>
        </w:rPr>
        <w:t>Provide details below.</w:t>
      </w:r>
    </w:p>
    <w:p w:rsidR="00C6107B" w:rsidRPr="00510F36" w:rsidP="00C6107B" w14:paraId="276538CA"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66432" behindDoc="0" locked="0" layoutInCell="1" allowOverlap="1">
                <wp:simplePos x="0" y="0"/>
                <wp:positionH relativeFrom="column">
                  <wp:posOffset>998220</wp:posOffset>
                </wp:positionH>
                <wp:positionV relativeFrom="paragraph">
                  <wp:posOffset>14605</wp:posOffset>
                </wp:positionV>
                <wp:extent cx="167640" cy="152400"/>
                <wp:effectExtent l="0" t="0" r="22860" b="1905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30" style="width:13.2pt;height:12pt;margin-top:1.15pt;margin-left:78.6pt;mso-wrap-distance-bottom:0;mso-wrap-distance-left:9pt;mso-wrap-distance-right:9pt;mso-wrap-distance-top:0;mso-wrap-style:square;position:absolute;visibility:visible;v-text-anchor:middle;z-index:251667456" fillcolor="#4472c4" strokecolor="#1f3763" strokeweight="1pt"/>
            </w:pict>
          </mc:Fallback>
        </mc:AlternateContent>
      </w:r>
      <w:r w:rsidRPr="00510F36">
        <w:rPr>
          <w:rFonts w:ascii="Times New Roman" w:hAnsi="Times New Roman" w:cs="Times New Roman"/>
        </w:rPr>
        <w:t>Chinese</w:t>
      </w:r>
    </w:p>
    <w:p w:rsidR="00C6107B" w:rsidP="00C6107B" w14:paraId="71405BF2" w14:textId="77777777">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68480" behindDoc="0" locked="0" layoutInCell="1" allowOverlap="1">
                <wp:simplePos x="0" y="0"/>
                <wp:positionH relativeFrom="column">
                  <wp:posOffset>1013460</wp:posOffset>
                </wp:positionH>
                <wp:positionV relativeFrom="paragraph">
                  <wp:posOffset>37465</wp:posOffset>
                </wp:positionV>
                <wp:extent cx="167640" cy="152400"/>
                <wp:effectExtent l="0" t="0" r="22860" b="1905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31" style="width:13.2pt;height:12pt;margin-top:2.95pt;margin-left:79.8pt;mso-wrap-distance-bottom:0;mso-wrap-distance-left:9pt;mso-wrap-distance-right:9pt;mso-wrap-distance-top:0;mso-wrap-style:square;position:absolute;visibility:visible;v-text-anchor:middle;z-index:251669504" fillcolor="#4472c4" strokecolor="#1f3763" strokeweight="1pt"/>
            </w:pict>
          </mc:Fallback>
        </mc:AlternateContent>
      </w:r>
      <w:r w:rsidRPr="00510F36">
        <w:rPr>
          <w:rFonts w:ascii="Times New Roman" w:hAnsi="Times New Roman" w:cs="Times New Roman"/>
        </w:rPr>
        <w:t>Vietnamese</w:t>
      </w:r>
    </w:p>
    <w:p w:rsidR="00C6107B" w:rsidP="00C6107B" w14:paraId="4D144674" w14:textId="77777777">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0528" behindDoc="0" locked="0" layoutInCell="1" allowOverlap="1">
                <wp:simplePos x="0" y="0"/>
                <wp:positionH relativeFrom="column">
                  <wp:posOffset>1013460</wp:posOffset>
                </wp:positionH>
                <wp:positionV relativeFrom="paragraph">
                  <wp:posOffset>6985</wp:posOffset>
                </wp:positionV>
                <wp:extent cx="167640" cy="152400"/>
                <wp:effectExtent l="0" t="0" r="22860" b="1905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32" style="width:13.2pt;height:12pt;margin-top:0.55pt;margin-left:79.8pt;mso-wrap-distance-bottom:0;mso-wrap-distance-left:9pt;mso-wrap-distance-right:9pt;mso-wrap-distance-top:0;mso-wrap-style:square;position:absolute;visibility:visible;v-text-anchor:middle;z-index:251671552" fillcolor="#4472c4" strokecolor="#1f3763" strokeweight="1pt"/>
            </w:pict>
          </mc:Fallback>
        </mc:AlternateContent>
      </w:r>
      <w:r w:rsidRPr="00510F36">
        <w:rPr>
          <w:rFonts w:ascii="Times New Roman" w:hAnsi="Times New Roman" w:cs="Times New Roman"/>
        </w:rPr>
        <w:t>Asian Indian</w:t>
      </w:r>
    </w:p>
    <w:p w:rsidR="00C6107B" w:rsidRPr="00510F36" w:rsidP="00C6107B" w14:paraId="1DDFAD94" w14:textId="77777777">
      <w:pPr>
        <w:spacing w:line="256" w:lineRule="auto"/>
        <w:ind w:left="1980"/>
        <w:rPr>
          <w:rFonts w:ascii="Times New Roman" w:hAnsi="Times New Roman" w:cs="Times New Roman"/>
        </w:rPr>
      </w:pPr>
      <w:r>
        <w:rPr>
          <w:b/>
          <w:bCs/>
          <w:noProof/>
        </w:rPr>
        <mc:AlternateContent>
          <mc:Choice Requires="wps">
            <w:drawing>
              <wp:anchor distT="0" distB="0" distL="114300" distR="114300" simplePos="0" relativeHeight="251672576" behindDoc="0" locked="0" layoutInCell="1" allowOverlap="1">
                <wp:simplePos x="0" y="0"/>
                <wp:positionH relativeFrom="column">
                  <wp:posOffset>1021080</wp:posOffset>
                </wp:positionH>
                <wp:positionV relativeFrom="paragraph">
                  <wp:posOffset>7620</wp:posOffset>
                </wp:positionV>
                <wp:extent cx="167640" cy="152400"/>
                <wp:effectExtent l="0" t="0" r="22860" b="1905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8" o:spid="_x0000_s1033" style="width:13.2pt;height:12pt;margin-top:0.6pt;margin-left:80.4pt;mso-wrap-distance-bottom:0;mso-wrap-distance-left:9pt;mso-wrap-distance-right:9pt;mso-wrap-distance-top:0;mso-wrap-style:square;position:absolute;visibility:visible;v-text-anchor:middle;z-index:251673600" fillcolor="#4472c4" strokecolor="#1f3763" strokeweight="1pt"/>
            </w:pict>
          </mc:Fallback>
        </mc:AlternateContent>
      </w:r>
      <w:r w:rsidRPr="00510F36">
        <w:rPr>
          <w:rFonts w:ascii="Times New Roman" w:hAnsi="Times New Roman" w:cs="Times New Roman"/>
        </w:rPr>
        <w:t>Korean</w:t>
      </w:r>
    </w:p>
    <w:p w:rsidR="00C6107B" w:rsidRPr="00510F36" w:rsidP="00C6107B" w14:paraId="2912CDA6"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4624" behindDoc="0" locked="0" layoutInCell="1" allowOverlap="1">
                <wp:simplePos x="0" y="0"/>
                <wp:positionH relativeFrom="column">
                  <wp:posOffset>1028700</wp:posOffset>
                </wp:positionH>
                <wp:positionV relativeFrom="paragraph">
                  <wp:posOffset>15240</wp:posOffset>
                </wp:positionV>
                <wp:extent cx="167640" cy="152400"/>
                <wp:effectExtent l="0" t="0" r="22860" b="1905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34" style="width:13.2pt;height:12pt;margin-top:1.2pt;margin-left:81pt;mso-wrap-distance-bottom:0;mso-wrap-distance-left:9pt;mso-wrap-distance-right:9pt;mso-wrap-distance-top:0;mso-wrap-style:square;position:absolute;visibility:visible;v-text-anchor:middle;z-index:251675648" fillcolor="#4472c4" strokecolor="#1f3763" strokeweight="1pt"/>
            </w:pict>
          </mc:Fallback>
        </mc:AlternateContent>
      </w:r>
      <w:r w:rsidRPr="00510F36">
        <w:rPr>
          <w:rFonts w:ascii="Times New Roman" w:hAnsi="Times New Roman" w:cs="Times New Roman"/>
        </w:rPr>
        <w:t>Filipino</w:t>
      </w:r>
    </w:p>
    <w:p w:rsidR="00C6107B" w:rsidRPr="00510F36" w:rsidP="00C6107B" w14:paraId="51682CB3"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676672" behindDoc="0" locked="0" layoutInCell="1" allowOverlap="1">
                <wp:simplePos x="0" y="0"/>
                <wp:positionH relativeFrom="column">
                  <wp:posOffset>1036320</wp:posOffset>
                </wp:positionH>
                <wp:positionV relativeFrom="paragraph">
                  <wp:posOffset>7620</wp:posOffset>
                </wp:positionV>
                <wp:extent cx="167640" cy="152400"/>
                <wp:effectExtent l="0" t="0" r="22860"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35" style="width:13.2pt;height:12pt;margin-top:0.6pt;margin-left:81.6pt;mso-wrap-distance-bottom:0;mso-wrap-distance-left:9pt;mso-wrap-distance-right:9pt;mso-wrap-distance-top:0;mso-wrap-style:square;position:absolute;visibility:visible;v-text-anchor:middle;z-index:251677696" fillcolor="#4472c4" strokecolor="#1f3763" strokeweight="1pt"/>
            </w:pict>
          </mc:Fallback>
        </mc:AlternateContent>
      </w:r>
      <w:r w:rsidRPr="00510F36">
        <w:rPr>
          <w:rFonts w:ascii="Times New Roman" w:hAnsi="Times New Roman" w:cs="Times New Roman"/>
        </w:rPr>
        <w:t>Japanese</w:t>
      </w:r>
    </w:p>
    <w:p w:rsidR="00C6107B" w:rsidRPr="00510F36" w:rsidP="00C6107B" w14:paraId="2487AF3D" w14:textId="77777777">
      <w:pPr>
        <w:spacing w:line="256" w:lineRule="auto"/>
        <w:ind w:left="1260" w:firstLine="720"/>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78720" behindDoc="0" locked="0" layoutInCell="1" allowOverlap="1">
                <wp:simplePos x="0" y="0"/>
                <wp:positionH relativeFrom="column">
                  <wp:posOffset>1242060</wp:posOffset>
                </wp:positionH>
                <wp:positionV relativeFrom="paragraph">
                  <wp:posOffset>195580</wp:posOffset>
                </wp:positionV>
                <wp:extent cx="3093720" cy="213360"/>
                <wp:effectExtent l="0" t="0" r="11430" b="1524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1" o:spid="_x0000_s1036" style="width:243.6pt;height:16.8pt;margin-top:15.4pt;margin-left:97.8pt;mso-height-percent:0;mso-height-relative:margin;mso-wrap-distance-bottom:0;mso-wrap-distance-left:9pt;mso-wrap-distance-right:9pt;mso-wrap-distance-top:0;mso-wrap-style:square;position:absolute;visibility:visible;v-text-anchor:middle;z-index:251679744" fillcolor="#4472c4" strokecolor="#1f3763" strokeweight="1pt"/>
            </w:pict>
          </mc:Fallback>
        </mc:AlternateContent>
      </w:r>
      <w:r w:rsidRPr="00510F36">
        <w:rPr>
          <w:rFonts w:ascii="Times New Roman" w:hAnsi="Times New Roman" w:cs="Times New Roman"/>
          <w:i/>
          <w:iCs/>
        </w:rPr>
        <w:t>Enter, for example, Pakistani, Hmong, Afghan, etc.</w:t>
      </w:r>
    </w:p>
    <w:p w:rsidR="00C6107B" w:rsidP="00C6107B" w14:paraId="045A7355" w14:textId="77777777">
      <w:pPr>
        <w:pStyle w:val="ListParagraph"/>
        <w:spacing w:line="256" w:lineRule="auto"/>
        <w:ind w:left="2160"/>
        <w:rPr>
          <w:rFonts w:ascii="Times New Roman" w:hAnsi="Times New Roman" w:cs="Times New Roman"/>
        </w:rPr>
      </w:pPr>
    </w:p>
    <w:p w:rsidR="00C6107B" w:rsidP="00C6107B" w14:paraId="1D0731E3" w14:textId="77777777">
      <w:pPr>
        <w:pStyle w:val="ListParagraph"/>
        <w:spacing w:line="256" w:lineRule="auto"/>
        <w:ind w:left="2160"/>
        <w:rPr>
          <w:rFonts w:ascii="Times New Roman" w:hAnsi="Times New Roman" w:cs="Times New Roman"/>
        </w:rPr>
      </w:pPr>
    </w:p>
    <w:p w:rsidR="00C6107B" w:rsidRPr="00E04B0B" w:rsidP="00C6107B" w14:paraId="3811992C" w14:textId="77777777">
      <w:pPr>
        <w:pStyle w:val="ListParagraph"/>
        <w:spacing w:line="256" w:lineRule="auto"/>
        <w:ind w:left="1440"/>
        <w:rPr>
          <w:rFonts w:ascii="Times New Roman" w:hAnsi="Times New Roman" w:cs="Times New Roman"/>
          <w:i/>
          <w:iCs/>
        </w:rPr>
      </w:pPr>
      <w:r>
        <w:rPr>
          <w:b/>
          <w:bCs/>
          <w:noProof/>
        </w:rPr>
        <mc:AlternateContent>
          <mc:Choice Requires="wps">
            <w:drawing>
              <wp:anchor distT="0" distB="0" distL="114300" distR="114300" simplePos="0" relativeHeight="251684864" behindDoc="0" locked="0" layoutInCell="1" allowOverlap="1">
                <wp:simplePos x="0" y="0"/>
                <wp:positionH relativeFrom="column">
                  <wp:posOffset>685800</wp:posOffset>
                </wp:positionH>
                <wp:positionV relativeFrom="paragraph">
                  <wp:posOffset>7620</wp:posOffset>
                </wp:positionV>
                <wp:extent cx="167640" cy="152400"/>
                <wp:effectExtent l="0" t="0" r="22860" b="1905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 o:spid="_x0000_s1037" style="width:13.2pt;height:12pt;margin-top:0.6pt;margin-left:54pt;mso-wrap-distance-bottom:0;mso-wrap-distance-left:9pt;mso-wrap-distance-right:9pt;mso-wrap-distance-top:0;mso-wrap-style:square;position:absolute;visibility:visible;v-text-anchor:middle;z-index:251685888" fillcolor="#4472c4" strokecolor="#1f3763" strokeweight="1pt"/>
            </w:pict>
          </mc:Fallback>
        </mc:AlternateContent>
      </w:r>
      <w:r w:rsidRPr="00EC614D">
        <w:rPr>
          <w:rFonts w:ascii="Times New Roman" w:hAnsi="Times New Roman" w:cs="Times New Roman"/>
          <w:b/>
          <w:bCs/>
        </w:rPr>
        <w:t>Black or African American –</w:t>
      </w:r>
      <w:r>
        <w:rPr>
          <w:rFonts w:ascii="Times New Roman" w:hAnsi="Times New Roman" w:cs="Times New Roman"/>
        </w:rPr>
        <w:t xml:space="preserve"> </w:t>
      </w:r>
      <w:r w:rsidRPr="00EC614D">
        <w:rPr>
          <w:rFonts w:ascii="Times New Roman" w:hAnsi="Times New Roman" w:cs="Times New Roman"/>
          <w:i/>
          <w:iCs/>
        </w:rPr>
        <w:t>Provide details below.</w:t>
      </w:r>
    </w:p>
    <w:p w:rsidR="00C6107B" w:rsidRPr="00E04B0B" w:rsidP="00C6107B" w14:paraId="162E004F"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686912" behindDoc="0" locked="0" layoutInCell="1" allowOverlap="1">
                <wp:simplePos x="0" y="0"/>
                <wp:positionH relativeFrom="column">
                  <wp:posOffset>1135380</wp:posOffset>
                </wp:positionH>
                <wp:positionV relativeFrom="paragraph">
                  <wp:posOffset>7620</wp:posOffset>
                </wp:positionV>
                <wp:extent cx="167640" cy="152400"/>
                <wp:effectExtent l="0" t="0" r="22860" b="1905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5" o:spid="_x0000_s1038" style="width:13.2pt;height:12pt;margin-top:0.6pt;margin-left:89.4pt;mso-wrap-distance-bottom:0;mso-wrap-distance-left:9pt;mso-wrap-distance-right:9pt;mso-wrap-distance-top:0;mso-wrap-style:square;position:absolute;visibility:visible;v-text-anchor:middle;z-index:251687936" fillcolor="#4472c4" strokecolor="#1f3763" strokeweight="1pt"/>
            </w:pict>
          </mc:Fallback>
        </mc:AlternateContent>
      </w:r>
      <w:r w:rsidRPr="00E04B0B">
        <w:rPr>
          <w:rFonts w:ascii="Times New Roman" w:hAnsi="Times New Roman" w:cs="Times New Roman"/>
        </w:rPr>
        <w:t>African American</w:t>
      </w:r>
    </w:p>
    <w:p w:rsidR="00C6107B" w:rsidP="00C6107B" w14:paraId="7DCE8992"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88960"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6" o:spid="_x0000_s1039" style="width:13.2pt;height:12pt;margin-top:0.55pt;margin-left:89.4pt;mso-wrap-distance-bottom:0;mso-wrap-distance-left:9pt;mso-wrap-distance-right:9pt;mso-wrap-distance-top:0;mso-wrap-style:square;position:absolute;visibility:visible;v-text-anchor:middle;z-index:251689984" fillcolor="#4472c4" strokecolor="#1f3763" strokeweight="1pt"/>
            </w:pict>
          </mc:Fallback>
        </mc:AlternateContent>
      </w:r>
      <w:r w:rsidRPr="00E04B0B">
        <w:rPr>
          <w:rFonts w:ascii="Times New Roman" w:hAnsi="Times New Roman" w:cs="Times New Roman"/>
        </w:rPr>
        <w:t>Nigerian</w:t>
      </w:r>
    </w:p>
    <w:p w:rsidR="00C6107B" w:rsidRPr="00E04B0B" w:rsidP="00C6107B" w14:paraId="7780B30D" w14:textId="77777777">
      <w:pPr>
        <w:pStyle w:val="ListParagraph"/>
        <w:spacing w:line="256" w:lineRule="auto"/>
        <w:ind w:left="2160"/>
        <w:rPr>
          <w:rFonts w:ascii="Times New Roman" w:hAnsi="Times New Roman" w:cs="Times New Roman"/>
        </w:rPr>
      </w:pPr>
    </w:p>
    <w:p w:rsidR="00C6107B" w:rsidP="00C6107B" w14:paraId="1F61F43C"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1008"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40"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692032" fillcolor="#4472c4" strokecolor="#1f3763" strokeweight="1pt"/>
            </w:pict>
          </mc:Fallback>
        </mc:AlternateContent>
      </w:r>
      <w:r>
        <w:rPr>
          <w:rFonts w:ascii="Times New Roman" w:hAnsi="Times New Roman" w:cs="Times New Roman"/>
        </w:rPr>
        <w:t>Jamaican</w:t>
      </w:r>
    </w:p>
    <w:p w:rsidR="00C6107B" w:rsidP="00C6107B" w14:paraId="0BE354AD" w14:textId="77777777">
      <w:pPr>
        <w:pStyle w:val="ListParagraph"/>
        <w:spacing w:line="256" w:lineRule="auto"/>
        <w:ind w:left="2160"/>
        <w:rPr>
          <w:rFonts w:ascii="Times New Roman" w:hAnsi="Times New Roman" w:cs="Times New Roman"/>
        </w:rPr>
      </w:pPr>
    </w:p>
    <w:p w:rsidR="00C6107B" w:rsidP="00C6107B" w14:paraId="2B343123"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3056" behindDoc="0" locked="0" layoutInCell="1" allowOverlap="1">
                <wp:simplePos x="0" y="0"/>
                <wp:positionH relativeFrom="column">
                  <wp:posOffset>1150620</wp:posOffset>
                </wp:positionH>
                <wp:positionV relativeFrom="paragraph">
                  <wp:posOffset>7620</wp:posOffset>
                </wp:positionV>
                <wp:extent cx="167640" cy="152400"/>
                <wp:effectExtent l="0" t="0" r="22860" b="1905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1041" style="width:13.2pt;height:12pt;margin-top:0.6pt;margin-left:90.6pt;mso-wrap-distance-bottom:0;mso-wrap-distance-left:9pt;mso-wrap-distance-right:9pt;mso-wrap-distance-top:0;mso-wrap-style:square;position:absolute;visibility:visible;v-text-anchor:middle;z-index:251694080" fillcolor="#4472c4" strokecolor="#1f3763" strokeweight="1pt"/>
            </w:pict>
          </mc:Fallback>
        </mc:AlternateContent>
      </w:r>
      <w:r>
        <w:rPr>
          <w:rFonts w:ascii="Times New Roman" w:hAnsi="Times New Roman" w:cs="Times New Roman"/>
        </w:rPr>
        <w:t>Ethiopian</w:t>
      </w:r>
    </w:p>
    <w:p w:rsidR="00C6107B" w:rsidP="00C6107B" w14:paraId="0C4DDFB7" w14:textId="77777777">
      <w:pPr>
        <w:pStyle w:val="ListParagraph"/>
        <w:spacing w:line="256" w:lineRule="auto"/>
        <w:ind w:left="2160"/>
        <w:rPr>
          <w:rFonts w:ascii="Times New Roman" w:hAnsi="Times New Roman" w:cs="Times New Roman"/>
        </w:rPr>
      </w:pPr>
    </w:p>
    <w:p w:rsidR="00C6107B" w:rsidP="00C6107B" w14:paraId="228C1459"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5104" behindDoc="0" locked="0" layoutInCell="1" allowOverlap="1">
                <wp:simplePos x="0" y="0"/>
                <wp:positionH relativeFrom="column">
                  <wp:posOffset>1150620</wp:posOffset>
                </wp:positionH>
                <wp:positionV relativeFrom="paragraph">
                  <wp:posOffset>6985</wp:posOffset>
                </wp:positionV>
                <wp:extent cx="167640" cy="152400"/>
                <wp:effectExtent l="0" t="0" r="22860" b="1905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9" o:spid="_x0000_s1042" style="width:13.2pt;height:12pt;margin-top:0.55pt;margin-left:90.6pt;mso-wrap-distance-bottom:0;mso-wrap-distance-left:9pt;mso-wrap-distance-right:9pt;mso-wrap-distance-top:0;mso-wrap-style:square;position:absolute;visibility:visible;v-text-anchor:middle;z-index:251696128" fillcolor="#4472c4" strokecolor="#1f3763" strokeweight="1pt"/>
            </w:pict>
          </mc:Fallback>
        </mc:AlternateContent>
      </w:r>
      <w:r>
        <w:rPr>
          <w:rFonts w:ascii="Times New Roman" w:hAnsi="Times New Roman" w:cs="Times New Roman"/>
        </w:rPr>
        <w:t>Haitian</w:t>
      </w:r>
    </w:p>
    <w:p w:rsidR="00C6107B" w:rsidP="00C6107B" w14:paraId="72F55BE4" w14:textId="77777777">
      <w:pPr>
        <w:pStyle w:val="ListParagraph"/>
        <w:spacing w:line="256" w:lineRule="auto"/>
        <w:ind w:left="2160"/>
        <w:rPr>
          <w:rFonts w:ascii="Times New Roman" w:hAnsi="Times New Roman" w:cs="Times New Roman"/>
        </w:rPr>
      </w:pPr>
    </w:p>
    <w:p w:rsidR="00C6107B" w:rsidP="00C6107B" w14:paraId="49D3378F"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7152" behindDoc="0" locked="0" layoutInCell="1" allowOverlap="1">
                <wp:simplePos x="0" y="0"/>
                <wp:positionH relativeFrom="column">
                  <wp:posOffset>1143000</wp:posOffset>
                </wp:positionH>
                <wp:positionV relativeFrom="paragraph">
                  <wp:posOffset>7620</wp:posOffset>
                </wp:positionV>
                <wp:extent cx="167640" cy="152400"/>
                <wp:effectExtent l="0" t="0" r="22860" b="1905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0" o:spid="_x0000_s1043" style="width:13.2pt;height:12pt;margin-top:0.6pt;margin-left:90pt;mso-wrap-distance-bottom:0;mso-wrap-distance-left:9pt;mso-wrap-distance-right:9pt;mso-wrap-distance-top:0;mso-wrap-style:square;position:absolute;visibility:visible;v-text-anchor:middle;z-index:251698176" fillcolor="#4472c4" strokecolor="#1f3763" strokeweight="1pt"/>
            </w:pict>
          </mc:Fallback>
        </mc:AlternateContent>
      </w:r>
      <w:r>
        <w:rPr>
          <w:rFonts w:ascii="Times New Roman" w:hAnsi="Times New Roman" w:cs="Times New Roman"/>
        </w:rPr>
        <w:t>Somali</w:t>
      </w:r>
    </w:p>
    <w:p w:rsidR="00C6107B" w:rsidP="00C6107B" w14:paraId="47073AFF" w14:textId="77777777">
      <w:pPr>
        <w:pStyle w:val="ListParagraph"/>
        <w:spacing w:line="256" w:lineRule="auto"/>
        <w:ind w:left="2160"/>
        <w:rPr>
          <w:rFonts w:ascii="Times New Roman" w:hAnsi="Times New Roman" w:cs="Times New Roman"/>
        </w:rPr>
      </w:pPr>
    </w:p>
    <w:p w:rsidR="00C6107B" w:rsidRPr="00EC614D" w:rsidP="00C6107B" w14:paraId="7B6F1E80"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Trinidadian and Tobagonian, Ghanaian, Congolese, etc.</w:t>
      </w:r>
    </w:p>
    <w:p w:rsidR="00C6107B" w:rsidP="00C6107B" w14:paraId="70F21AD8"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682816" behindDoc="0" locked="0" layoutInCell="1" allowOverlap="1">
                <wp:simplePos x="0" y="0"/>
                <wp:positionH relativeFrom="column">
                  <wp:posOffset>1394460</wp:posOffset>
                </wp:positionH>
                <wp:positionV relativeFrom="paragraph">
                  <wp:posOffset>67945</wp:posOffset>
                </wp:positionV>
                <wp:extent cx="3093720" cy="213360"/>
                <wp:effectExtent l="0" t="0" r="11430" b="1524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44" style="width:243.6pt;height:16.8pt;margin-top:5.35pt;margin-left:109.8pt;mso-height-percent:0;mso-height-relative:margin;mso-wrap-distance-bottom:0;mso-wrap-distance-left:9pt;mso-wrap-distance-right:9pt;mso-wrap-distance-top:0;mso-wrap-style:square;position:absolute;visibility:visible;v-text-anchor:middle;z-index:251683840" fillcolor="#4472c4" strokecolor="#1f3763" strokeweight="1pt"/>
            </w:pict>
          </mc:Fallback>
        </mc:AlternateContent>
      </w:r>
    </w:p>
    <w:p w:rsidR="00C6107B" w:rsidP="00C6107B" w14:paraId="12FCC489" w14:textId="77777777">
      <w:pPr>
        <w:pStyle w:val="ListParagraph"/>
        <w:spacing w:line="256" w:lineRule="auto"/>
        <w:ind w:left="2160"/>
        <w:rPr>
          <w:rFonts w:ascii="Times New Roman" w:hAnsi="Times New Roman" w:cs="Times New Roman"/>
        </w:rPr>
      </w:pPr>
    </w:p>
    <w:p w:rsidR="00C6107B" w:rsidRPr="00B53179" w:rsidP="00C6107B" w14:paraId="060C7D30" w14:textId="77777777">
      <w:pPr>
        <w:spacing w:line="256" w:lineRule="auto"/>
        <w:ind w:left="1440"/>
        <w:rPr>
          <w:rFonts w:ascii="Times New Roman" w:hAnsi="Times New Roman" w:cs="Times New Roman"/>
        </w:rPr>
      </w:pPr>
      <w:r>
        <w:rPr>
          <w:b/>
          <w:bCs/>
          <w:noProof/>
        </w:rPr>
        <mc:AlternateContent>
          <mc:Choice Requires="wps">
            <w:drawing>
              <wp:anchor distT="0" distB="0" distL="114300" distR="114300" simplePos="0" relativeHeight="251713536" behindDoc="0" locked="0" layoutInCell="1" allowOverlap="1">
                <wp:simplePos x="0" y="0"/>
                <wp:positionH relativeFrom="column">
                  <wp:posOffset>693420</wp:posOffset>
                </wp:positionH>
                <wp:positionV relativeFrom="paragraph">
                  <wp:posOffset>6985</wp:posOffset>
                </wp:positionV>
                <wp:extent cx="167640" cy="152400"/>
                <wp:effectExtent l="0" t="0" r="22860" b="1905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9" o:spid="_x0000_s1045" style="width:13.2pt;height:12pt;margin-top:0.55pt;margin-left:54.6pt;mso-wrap-distance-bottom:0;mso-wrap-distance-left:9pt;mso-wrap-distance-right:9pt;mso-wrap-distance-top:0;mso-wrap-style:square;position:absolute;visibility:visible;v-text-anchor:middle;z-index:251714560" fillcolor="#4472c4" strokecolor="#1f3763" strokeweight="1pt"/>
            </w:pict>
          </mc:Fallback>
        </mc:AlternateContent>
      </w:r>
      <w:r w:rsidRPr="00B53179">
        <w:rPr>
          <w:rFonts w:ascii="Times New Roman" w:hAnsi="Times New Roman" w:cs="Times New Roman"/>
          <w:b/>
          <w:bCs/>
        </w:rPr>
        <w:t>Hispanic or Latino –</w:t>
      </w:r>
      <w:r w:rsidRPr="00B53179">
        <w:rPr>
          <w:rFonts w:ascii="Times New Roman" w:hAnsi="Times New Roman" w:cs="Times New Roman"/>
        </w:rPr>
        <w:t xml:space="preserve"> Provide details below.</w:t>
      </w:r>
    </w:p>
    <w:p w:rsidR="00C6107B" w:rsidP="00C6107B" w14:paraId="282B3D81"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699200" behindDoc="0" locked="0" layoutInCell="1" allowOverlap="1">
                <wp:simplePos x="0" y="0"/>
                <wp:positionH relativeFrom="column">
                  <wp:posOffset>1120140</wp:posOffset>
                </wp:positionH>
                <wp:positionV relativeFrom="paragraph">
                  <wp:posOffset>7620</wp:posOffset>
                </wp:positionV>
                <wp:extent cx="167640" cy="152400"/>
                <wp:effectExtent l="0" t="0" r="22860" b="1905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1" o:spid="_x0000_s1046" style="width:13.2pt;height:12pt;margin-top:0.6pt;margin-left:88.2pt;mso-wrap-distance-bottom:0;mso-wrap-distance-left:9pt;mso-wrap-distance-right:9pt;mso-wrap-distance-top:0;mso-wrap-style:square;position:absolute;visibility:visible;v-text-anchor:middle;z-index:251700224" fillcolor="#4472c4" strokecolor="#1f3763" strokeweight="1pt"/>
            </w:pict>
          </mc:Fallback>
        </mc:AlternateContent>
      </w:r>
      <w:r>
        <w:rPr>
          <w:rFonts w:ascii="Times New Roman" w:hAnsi="Times New Roman" w:cs="Times New Roman"/>
        </w:rPr>
        <w:t>Mexican</w:t>
      </w:r>
    </w:p>
    <w:p w:rsidR="00C6107B" w:rsidRPr="00E04B0B" w:rsidP="00C6107B" w14:paraId="1DE35801" w14:textId="77777777">
      <w:pPr>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1248" behindDoc="0" locked="0" layoutInCell="1" allowOverlap="1">
                <wp:simplePos x="0" y="0"/>
                <wp:positionH relativeFrom="column">
                  <wp:posOffset>1112520</wp:posOffset>
                </wp:positionH>
                <wp:positionV relativeFrom="paragraph">
                  <wp:posOffset>7620</wp:posOffset>
                </wp:positionV>
                <wp:extent cx="167640" cy="152400"/>
                <wp:effectExtent l="0" t="0" r="22860" b="1905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 o:spid="_x0000_s1047" style="width:13.2pt;height:12pt;margin-top:0.6pt;margin-left:87.6pt;mso-wrap-distance-bottom:0;mso-wrap-distance-left:9pt;mso-wrap-distance-right:9pt;mso-wrap-distance-top:0;mso-wrap-style:square;position:absolute;visibility:visible;v-text-anchor:middle;z-index:251702272" fillcolor="#4472c4" strokecolor="#1f3763" strokeweight="1pt"/>
            </w:pict>
          </mc:Fallback>
        </mc:AlternateContent>
      </w:r>
      <w:r w:rsidRPr="00E04B0B">
        <w:rPr>
          <w:rFonts w:ascii="Times New Roman" w:hAnsi="Times New Roman" w:cs="Times New Roman"/>
        </w:rPr>
        <w:t>Cuban</w:t>
      </w:r>
    </w:p>
    <w:p w:rsidR="00C6107B" w:rsidRPr="00E04B0B" w:rsidP="00C6107B" w14:paraId="35B3E58C"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3296" behindDoc="0" locked="0" layoutInCell="1" allowOverlap="1">
                <wp:simplePos x="0" y="0"/>
                <wp:positionH relativeFrom="column">
                  <wp:posOffset>1112520</wp:posOffset>
                </wp:positionH>
                <wp:positionV relativeFrom="paragraph">
                  <wp:posOffset>15240</wp:posOffset>
                </wp:positionV>
                <wp:extent cx="167640" cy="152400"/>
                <wp:effectExtent l="0" t="0" r="22860" b="1905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3" o:spid="_x0000_s1048" style="width:13.2pt;height:12pt;margin-top:1.2pt;margin-left:87.6pt;mso-wrap-distance-bottom:0;mso-wrap-distance-left:9pt;mso-wrap-distance-right:9pt;mso-wrap-distance-top:0;mso-wrap-style:square;position:absolute;visibility:visible;v-text-anchor:middle;z-index:251704320" fillcolor="#4472c4" strokecolor="#1f3763" strokeweight="1pt"/>
            </w:pict>
          </mc:Fallback>
        </mc:AlternateContent>
      </w:r>
      <w:r w:rsidRPr="00E04B0B">
        <w:rPr>
          <w:rFonts w:ascii="Times New Roman" w:hAnsi="Times New Roman" w:cs="Times New Roman"/>
        </w:rPr>
        <w:t>Puerto Rican</w:t>
      </w:r>
    </w:p>
    <w:p w:rsidR="00C6107B" w:rsidRPr="00E04B0B" w:rsidP="00C6107B" w14:paraId="5179F4C4"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05344" behindDoc="0" locked="0" layoutInCell="1" allowOverlap="1">
                <wp:simplePos x="0" y="0"/>
                <wp:positionH relativeFrom="column">
                  <wp:posOffset>1120140</wp:posOffset>
                </wp:positionH>
                <wp:positionV relativeFrom="paragraph">
                  <wp:posOffset>6985</wp:posOffset>
                </wp:positionV>
                <wp:extent cx="167640" cy="152400"/>
                <wp:effectExtent l="0" t="0" r="22860" b="1905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4" o:spid="_x0000_s1049" style="width:13.2pt;height:12pt;margin-top:0.55pt;margin-left:88.2pt;mso-wrap-distance-bottom:0;mso-wrap-distance-left:9pt;mso-wrap-distance-right:9pt;mso-wrap-distance-top:0;mso-wrap-style:square;position:absolute;visibility:visible;v-text-anchor:middle;z-index:251706368" fillcolor="#4472c4" strokecolor="#1f3763" strokeweight="1pt"/>
            </w:pict>
          </mc:Fallback>
        </mc:AlternateContent>
      </w:r>
      <w:r w:rsidRPr="00E04B0B">
        <w:rPr>
          <w:rFonts w:ascii="Times New Roman" w:hAnsi="Times New Roman" w:cs="Times New Roman"/>
        </w:rPr>
        <w:t>Dominican</w:t>
      </w:r>
    </w:p>
    <w:p w:rsidR="00C6107B" w:rsidP="00C6107B" w14:paraId="4EAFD2ED" w14:textId="77777777">
      <w:pPr>
        <w:pStyle w:val="ListParagraph"/>
        <w:spacing w:line="256" w:lineRule="auto"/>
        <w:ind w:left="1980" w:firstLine="180"/>
        <w:rPr>
          <w:rFonts w:ascii="Times New Roman" w:hAnsi="Times New Roman" w:cs="Times New Roman"/>
        </w:rPr>
      </w:pPr>
      <w:r>
        <w:rPr>
          <w:b/>
          <w:bCs/>
          <w:noProof/>
        </w:rPr>
        <mc:AlternateContent>
          <mc:Choice Requires="wps">
            <w:drawing>
              <wp:anchor distT="0" distB="0" distL="114300" distR="114300" simplePos="0" relativeHeight="251707392" behindDoc="0" locked="0" layoutInCell="1" allowOverlap="1">
                <wp:simplePos x="0" y="0"/>
                <wp:positionH relativeFrom="column">
                  <wp:posOffset>1112520</wp:posOffset>
                </wp:positionH>
                <wp:positionV relativeFrom="paragraph">
                  <wp:posOffset>14605</wp:posOffset>
                </wp:positionV>
                <wp:extent cx="167640" cy="152400"/>
                <wp:effectExtent l="0" t="0" r="22860" b="1905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5" o:spid="_x0000_s1050" style="width:13.2pt;height:12pt;margin-top:1.15pt;margin-left:87.6pt;mso-wrap-distance-bottom:0;mso-wrap-distance-left:9pt;mso-wrap-distance-right:9pt;mso-wrap-distance-top:0;mso-wrap-style:square;position:absolute;visibility:visible;v-text-anchor:middle;z-index:251708416" fillcolor="#4472c4" strokecolor="#1f3763" strokeweight="1pt"/>
            </w:pict>
          </mc:Fallback>
        </mc:AlternateContent>
      </w:r>
      <w:r>
        <w:rPr>
          <w:rFonts w:ascii="Times New Roman" w:hAnsi="Times New Roman" w:cs="Times New Roman"/>
        </w:rPr>
        <w:t>Salvadoran</w:t>
      </w:r>
    </w:p>
    <w:p w:rsidR="00C6107B" w:rsidP="00C6107B" w14:paraId="4A3BB220" w14:textId="77777777">
      <w:pPr>
        <w:pStyle w:val="ListParagraph"/>
        <w:spacing w:line="256" w:lineRule="auto"/>
        <w:ind w:left="2160"/>
        <w:rPr>
          <w:rFonts w:ascii="Times New Roman" w:hAnsi="Times New Roman" w:cs="Times New Roman"/>
        </w:rPr>
      </w:pPr>
    </w:p>
    <w:p w:rsidR="00C6107B" w:rsidP="00C6107B" w14:paraId="6F2D6245" w14:textId="77777777">
      <w:pPr>
        <w:pStyle w:val="ListParagraph"/>
        <w:spacing w:line="256" w:lineRule="auto"/>
        <w:ind w:left="2160"/>
        <w:rPr>
          <w:rFonts w:ascii="Times New Roman" w:hAnsi="Times New Roman" w:cs="Times New Roman"/>
        </w:rPr>
      </w:pPr>
      <w:r>
        <w:rPr>
          <w:b/>
          <w:bCs/>
          <w:noProof/>
        </w:rPr>
        <mc:AlternateContent>
          <mc:Choice Requires="wps">
            <w:drawing>
              <wp:anchor distT="0" distB="0" distL="114300" distR="114300" simplePos="0" relativeHeight="251709440" behindDoc="0" locked="0" layoutInCell="1" allowOverlap="1">
                <wp:simplePos x="0" y="0"/>
                <wp:positionH relativeFrom="column">
                  <wp:posOffset>1135380</wp:posOffset>
                </wp:positionH>
                <wp:positionV relativeFrom="paragraph">
                  <wp:posOffset>6985</wp:posOffset>
                </wp:positionV>
                <wp:extent cx="167640" cy="152400"/>
                <wp:effectExtent l="0" t="0" r="2286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51" style="width:13.2pt;height:12pt;margin-top:0.55pt;margin-left:89.4pt;mso-height-percent:0;mso-height-relative:margin;mso-width-percent:0;mso-width-relative:margin;mso-wrap-distance-bottom:0;mso-wrap-distance-left:9pt;mso-wrap-distance-right:9pt;mso-wrap-distance-top:0;mso-wrap-style:square;position:absolute;visibility:visible;v-text-anchor:middle;z-index:251710464" fillcolor="#4472c4" strokecolor="#1f3763" strokeweight="1pt"/>
            </w:pict>
          </mc:Fallback>
        </mc:AlternateContent>
      </w:r>
      <w:r>
        <w:rPr>
          <w:rFonts w:ascii="Times New Roman" w:hAnsi="Times New Roman" w:cs="Times New Roman"/>
        </w:rPr>
        <w:t>Guatemalan</w:t>
      </w:r>
    </w:p>
    <w:p w:rsidR="00C6107B" w:rsidP="00C6107B" w14:paraId="3B1FD971" w14:textId="77777777">
      <w:pPr>
        <w:pStyle w:val="ListParagraph"/>
        <w:spacing w:line="256" w:lineRule="auto"/>
        <w:ind w:left="2160"/>
        <w:rPr>
          <w:rFonts w:ascii="Times New Roman" w:hAnsi="Times New Roman" w:cs="Times New Roman"/>
          <w:i/>
          <w:iCs/>
        </w:rPr>
      </w:pPr>
    </w:p>
    <w:p w:rsidR="00C6107B" w:rsidRPr="00EC614D" w:rsidP="00C6107B" w14:paraId="4FE59EF0"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Colombian, Honduran, Spaniard, etc.</w:t>
      </w:r>
    </w:p>
    <w:p w:rsidR="00C6107B" w:rsidP="00C6107B" w14:paraId="370F43B1"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11488" behindDoc="0" locked="0" layoutInCell="1" allowOverlap="1">
                <wp:simplePos x="0" y="0"/>
                <wp:positionH relativeFrom="column">
                  <wp:posOffset>1371600</wp:posOffset>
                </wp:positionH>
                <wp:positionV relativeFrom="paragraph">
                  <wp:posOffset>49530</wp:posOffset>
                </wp:positionV>
                <wp:extent cx="3093720" cy="213360"/>
                <wp:effectExtent l="0" t="0" r="11430" b="1524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8" o:spid="_x0000_s1052" style="width:243.6pt;height:16.8pt;margin-top:3.9pt;margin-left:108pt;mso-height-percent:0;mso-height-relative:margin;mso-wrap-distance-bottom:0;mso-wrap-distance-left:9pt;mso-wrap-distance-right:9pt;mso-wrap-distance-top:0;mso-wrap-style:square;position:absolute;visibility:visible;v-text-anchor:middle;z-index:251712512" fillcolor="#4472c4" strokecolor="#1f3763" strokeweight="1pt"/>
            </w:pict>
          </mc:Fallback>
        </mc:AlternateContent>
      </w:r>
    </w:p>
    <w:p w:rsidR="00C6107B" w:rsidP="00C6107B" w14:paraId="5FA4A35B" w14:textId="77777777">
      <w:pPr>
        <w:pStyle w:val="ListParagraph"/>
        <w:spacing w:line="256" w:lineRule="auto"/>
        <w:ind w:left="2160"/>
        <w:rPr>
          <w:rFonts w:ascii="Times New Roman" w:hAnsi="Times New Roman" w:cs="Times New Roman"/>
        </w:rPr>
      </w:pPr>
    </w:p>
    <w:p w:rsidR="00C6107B" w:rsidRPr="00B53179" w:rsidP="00C6107B" w14:paraId="4A1BD3E4" w14:textId="77777777">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5584" behindDoc="0" locked="0" layoutInCell="1" allowOverlap="1">
                <wp:simplePos x="0" y="0"/>
                <wp:positionH relativeFrom="column">
                  <wp:posOffset>708660</wp:posOffset>
                </wp:positionH>
                <wp:positionV relativeFrom="paragraph">
                  <wp:posOffset>14605</wp:posOffset>
                </wp:positionV>
                <wp:extent cx="167640" cy="152400"/>
                <wp:effectExtent l="0" t="0" r="22860" b="190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0" o:spid="_x0000_s1053" style="width:13.2pt;height:12pt;margin-top:1.15pt;margin-left:55.8pt;mso-wrap-distance-bottom:0;mso-wrap-distance-left:9pt;mso-wrap-distance-right:9pt;mso-wrap-distance-top:0;mso-wrap-style:square;position:absolute;visibility:visible;v-text-anchor:middle;z-index:251716608" fillcolor="#4472c4" strokecolor="#1f3763" strokeweight="1pt"/>
            </w:pict>
          </mc:Fallback>
        </mc:AlternateContent>
      </w:r>
      <w:r w:rsidRPr="00B53179">
        <w:rPr>
          <w:rFonts w:ascii="Times New Roman" w:hAnsi="Times New Roman" w:cs="Times New Roman"/>
          <w:b/>
          <w:bCs/>
        </w:rPr>
        <w:t>Middle Eastern or North African –</w:t>
      </w:r>
      <w:r w:rsidRPr="00B53179">
        <w:rPr>
          <w:rFonts w:ascii="Times New Roman" w:hAnsi="Times New Roman" w:cs="Times New Roman"/>
        </w:rPr>
        <w:t xml:space="preserve"> Provide details below.</w:t>
      </w:r>
    </w:p>
    <w:p w:rsidR="00C6107B" w:rsidRPr="00033B2B" w:rsidP="00C6107B" w14:paraId="289CB902"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2448"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8" o:spid="_x0000_s1054" style="width:13.2pt;height:12pt;margin-top:0.55pt;margin-left:90.6pt;mso-position-horizontal-relative:margin;mso-wrap-distance-bottom:0;mso-wrap-distance-left:9pt;mso-wrap-distance-right:9pt;mso-wrap-distance-top:0;mso-wrap-style:square;position:absolute;visibility:visible;v-text-anchor:middle;z-index:251753472" fillcolor="#4472c4" strokecolor="#1f3763" strokeweight="1pt">
                <w10:wrap anchorx="margin"/>
              </v:rect>
            </w:pict>
          </mc:Fallback>
        </mc:AlternateContent>
      </w:r>
      <w:r w:rsidRPr="00033B2B">
        <w:rPr>
          <w:rFonts w:ascii="Times New Roman" w:hAnsi="Times New Roman" w:cs="Times New Roman"/>
        </w:rPr>
        <w:t>Lebanese</w:t>
      </w:r>
    </w:p>
    <w:p w:rsidR="00C6107B" w:rsidRPr="00033B2B" w:rsidP="00C6107B" w14:paraId="1F7239C6"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4496"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9" o:spid="_x0000_s1055" style="width:13.2pt;height:12pt;margin-top:0.6pt;margin-left:90.6pt;mso-position-horizontal-relative:margin;mso-wrap-distance-bottom:0;mso-wrap-distance-left:9pt;mso-wrap-distance-right:9pt;mso-wrap-distance-top:0;mso-wrap-style:square;position:absolute;visibility:visible;v-text-anchor:middle;z-index:251755520" fillcolor="#4472c4" strokecolor="#1f3763" strokeweight="1pt">
                <w10:wrap anchorx="margin"/>
              </v:rect>
            </w:pict>
          </mc:Fallback>
        </mc:AlternateContent>
      </w:r>
      <w:r w:rsidRPr="00033B2B">
        <w:rPr>
          <w:rFonts w:ascii="Times New Roman" w:hAnsi="Times New Roman" w:cs="Times New Roman"/>
        </w:rPr>
        <w:t>Syrian</w:t>
      </w:r>
    </w:p>
    <w:p w:rsidR="00C6107B" w:rsidRPr="00033B2B" w:rsidP="00C6107B" w14:paraId="7C1F35AC"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6544" behindDoc="0" locked="0" layoutInCell="1" allowOverlap="1">
                <wp:simplePos x="0" y="0"/>
                <wp:positionH relativeFrom="margin">
                  <wp:posOffset>1158240</wp:posOffset>
                </wp:positionH>
                <wp:positionV relativeFrom="paragraph">
                  <wp:posOffset>7620</wp:posOffset>
                </wp:positionV>
                <wp:extent cx="167640" cy="152400"/>
                <wp:effectExtent l="0" t="0" r="22860" b="1905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0" o:spid="_x0000_s1056" style="width:13.2pt;height:12pt;margin-top:0.6pt;margin-left:91.2pt;mso-position-horizontal-relative:margin;mso-wrap-distance-bottom:0;mso-wrap-distance-left:9pt;mso-wrap-distance-right:9pt;mso-wrap-distance-top:0;mso-wrap-style:square;position:absolute;visibility:visible;v-text-anchor:middle;z-index:251757568" fillcolor="#4472c4" strokecolor="#1f3763" strokeweight="1pt">
                <w10:wrap anchorx="margin"/>
              </v:rect>
            </w:pict>
          </mc:Fallback>
        </mc:AlternateContent>
      </w:r>
      <w:r w:rsidRPr="00033B2B">
        <w:rPr>
          <w:rFonts w:ascii="Times New Roman" w:hAnsi="Times New Roman" w:cs="Times New Roman"/>
        </w:rPr>
        <w:t>Iranian</w:t>
      </w:r>
    </w:p>
    <w:p w:rsidR="00C6107B" w:rsidRPr="00033B2B" w:rsidP="00C6107B" w14:paraId="545AF208"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8592" behindDoc="0" locked="0" layoutInCell="1" allowOverlap="1">
                <wp:simplePos x="0" y="0"/>
                <wp:positionH relativeFrom="margin">
                  <wp:posOffset>1150620</wp:posOffset>
                </wp:positionH>
                <wp:positionV relativeFrom="paragraph">
                  <wp:posOffset>7620</wp:posOffset>
                </wp:positionV>
                <wp:extent cx="167640" cy="152400"/>
                <wp:effectExtent l="0" t="0" r="22860" b="1905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1" o:spid="_x0000_s1057" style="width:13.2pt;height:12pt;margin-top:0.6pt;margin-left:90.6pt;mso-position-horizontal-relative:margin;mso-wrap-distance-bottom:0;mso-wrap-distance-left:9pt;mso-wrap-distance-right:9pt;mso-wrap-distance-top:0;mso-wrap-style:square;position:absolute;visibility:visible;v-text-anchor:middle;z-index:251759616" fillcolor="#4472c4" strokecolor="#1f3763" strokeweight="1pt">
                <w10:wrap anchorx="margin"/>
              </v:rect>
            </w:pict>
          </mc:Fallback>
        </mc:AlternateContent>
      </w:r>
      <w:r w:rsidRPr="00033B2B">
        <w:rPr>
          <w:rFonts w:ascii="Times New Roman" w:hAnsi="Times New Roman" w:cs="Times New Roman"/>
        </w:rPr>
        <w:t>Iraqi</w:t>
      </w:r>
    </w:p>
    <w:p w:rsidR="00C6107B" w:rsidRPr="00033B2B" w:rsidP="00C6107B" w14:paraId="40040222"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60640" behindDoc="0" locked="0" layoutInCell="1" allowOverlap="1">
                <wp:simplePos x="0" y="0"/>
                <wp:positionH relativeFrom="margin">
                  <wp:posOffset>1150620</wp:posOffset>
                </wp:positionH>
                <wp:positionV relativeFrom="paragraph">
                  <wp:posOffset>6985</wp:posOffset>
                </wp:positionV>
                <wp:extent cx="167640" cy="152400"/>
                <wp:effectExtent l="0" t="0" r="22860" b="1905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2" o:spid="_x0000_s1058" style="width:13.2pt;height:12pt;margin-top:0.55pt;margin-left:90.6pt;mso-position-horizontal-relative:margin;mso-wrap-distance-bottom:0;mso-wrap-distance-left:9pt;mso-wrap-distance-right:9pt;mso-wrap-distance-top:0;mso-wrap-style:square;position:absolute;visibility:visible;v-text-anchor:middle;z-index:251761664" fillcolor="#4472c4" strokecolor="#1f3763" strokeweight="1pt">
                <w10:wrap anchorx="margin"/>
              </v:rect>
            </w:pict>
          </mc:Fallback>
        </mc:AlternateContent>
      </w:r>
      <w:r>
        <w:rPr>
          <w:b/>
          <w:bCs/>
          <w:noProof/>
        </w:rPr>
        <mc:AlternateContent>
          <mc:Choice Requires="wps">
            <w:drawing>
              <wp:anchor distT="0" distB="0" distL="114300" distR="114300" simplePos="0" relativeHeight="251762688" behindDoc="0" locked="0" layoutInCell="1" allowOverlap="1">
                <wp:simplePos x="0" y="0"/>
                <wp:positionH relativeFrom="margin">
                  <wp:posOffset>1143000</wp:posOffset>
                </wp:positionH>
                <wp:positionV relativeFrom="paragraph">
                  <wp:posOffset>272415</wp:posOffset>
                </wp:positionV>
                <wp:extent cx="167640" cy="152400"/>
                <wp:effectExtent l="0" t="0" r="22860" b="1905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3" o:spid="_x0000_s1059" style="width:13.2pt;height:12pt;margin-top:21.45pt;margin-left:90pt;mso-position-horizontal-relative:margin;mso-wrap-distance-bottom:0;mso-wrap-distance-left:9pt;mso-wrap-distance-right:9pt;mso-wrap-distance-top:0;mso-wrap-style:square;position:absolute;visibility:visible;v-text-anchor:middle;z-index:251763712" fillcolor="#4472c4" strokecolor="#1f3763" strokeweight="1pt">
                <w10:wrap anchorx="margin"/>
              </v:rect>
            </w:pict>
          </mc:Fallback>
        </mc:AlternateContent>
      </w:r>
      <w:r w:rsidRPr="00033B2B">
        <w:rPr>
          <w:rFonts w:ascii="Times New Roman" w:hAnsi="Times New Roman" w:cs="Times New Roman"/>
        </w:rPr>
        <w:t>Egyptian</w:t>
      </w:r>
    </w:p>
    <w:p w:rsidR="00C6107B" w:rsidRPr="00033B2B" w:rsidP="00C6107B" w14:paraId="74D2BB66" w14:textId="77777777">
      <w:pPr>
        <w:spacing w:line="256" w:lineRule="auto"/>
        <w:ind w:left="1440" w:firstLine="720"/>
        <w:rPr>
          <w:rFonts w:ascii="Times New Roman" w:hAnsi="Times New Roman" w:cs="Times New Roman"/>
        </w:rPr>
      </w:pPr>
      <w:r w:rsidRPr="00033B2B">
        <w:rPr>
          <w:rFonts w:ascii="Times New Roman" w:hAnsi="Times New Roman" w:cs="Times New Roman"/>
        </w:rPr>
        <w:t>Israeli</w:t>
      </w:r>
    </w:p>
    <w:p w:rsidR="00C6107B" w:rsidRPr="00EC614D" w:rsidP="00C6107B" w14:paraId="536C2B38"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Moroccan, Yemeni, Kurdish, etc.</w:t>
      </w:r>
    </w:p>
    <w:p w:rsidR="00C6107B" w:rsidP="00C6107B" w14:paraId="77C2E439"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1728" behindDoc="0" locked="0" layoutInCell="1" allowOverlap="1">
                <wp:simplePos x="0" y="0"/>
                <wp:positionH relativeFrom="column">
                  <wp:posOffset>1356360</wp:posOffset>
                </wp:positionH>
                <wp:positionV relativeFrom="paragraph">
                  <wp:posOffset>53340</wp:posOffset>
                </wp:positionV>
                <wp:extent cx="3093720" cy="213360"/>
                <wp:effectExtent l="0" t="0" r="11430" b="1524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3" o:spid="_x0000_s1060" style="width:243.6pt;height:16.8pt;margin-top:4.2pt;margin-left:106.8pt;mso-height-percent:0;mso-height-relative:margin;mso-wrap-distance-bottom:0;mso-wrap-distance-left:9pt;mso-wrap-distance-right:9pt;mso-wrap-distance-top:0;mso-wrap-style:square;position:absolute;visibility:visible;v-text-anchor:middle;z-index:251722752" fillcolor="#4472c4" strokecolor="#1f3763" strokeweight="1pt"/>
            </w:pict>
          </mc:Fallback>
        </mc:AlternateContent>
      </w:r>
    </w:p>
    <w:p w:rsidR="00C6107B" w:rsidP="00C6107B" w14:paraId="0ABA5998" w14:textId="77777777">
      <w:pPr>
        <w:pStyle w:val="ListParagraph"/>
        <w:spacing w:line="256" w:lineRule="auto"/>
        <w:ind w:left="2160"/>
        <w:rPr>
          <w:rFonts w:ascii="Times New Roman" w:hAnsi="Times New Roman" w:cs="Times New Roman"/>
        </w:rPr>
      </w:pPr>
    </w:p>
    <w:p w:rsidR="00C6107B" w:rsidRPr="00B53179" w:rsidP="00C6107B" w14:paraId="2A0BCB80" w14:textId="77777777">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7632" behindDoc="0" locked="0" layoutInCell="1" allowOverlap="1">
                <wp:simplePos x="0" y="0"/>
                <wp:positionH relativeFrom="column">
                  <wp:posOffset>693420</wp:posOffset>
                </wp:positionH>
                <wp:positionV relativeFrom="paragraph">
                  <wp:posOffset>7620</wp:posOffset>
                </wp:positionV>
                <wp:extent cx="167640" cy="152400"/>
                <wp:effectExtent l="0" t="0" r="22860" b="190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1" o:spid="_x0000_s1061" style="width:13.2pt;height:12pt;margin-top:0.6pt;margin-left:54.6pt;mso-wrap-distance-bottom:0;mso-wrap-distance-left:9pt;mso-wrap-distance-right:9pt;mso-wrap-distance-top:0;mso-wrap-style:square;position:absolute;visibility:visible;v-text-anchor:middle;z-index:251718656" fillcolor="#4472c4" strokecolor="#1f3763" strokeweight="1pt"/>
            </w:pict>
          </mc:Fallback>
        </mc:AlternateContent>
      </w:r>
      <w:r w:rsidRPr="00B53179">
        <w:rPr>
          <w:rFonts w:ascii="Times New Roman" w:hAnsi="Times New Roman" w:cs="Times New Roman"/>
          <w:b/>
          <w:bCs/>
        </w:rPr>
        <w:t>Native Hawaiian or Pacific Islander –</w:t>
      </w:r>
      <w:r w:rsidRPr="00B53179">
        <w:rPr>
          <w:rFonts w:ascii="Times New Roman" w:hAnsi="Times New Roman" w:cs="Times New Roman"/>
        </w:rPr>
        <w:t xml:space="preserve"> Provide details below.</w:t>
      </w:r>
    </w:p>
    <w:p w:rsidR="00C6107B" w:rsidRPr="00033B2B" w:rsidP="00C6107B" w14:paraId="218AB895"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0160"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62"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1184" fillcolor="#4472c4" strokecolor="#1f3763" strokeweight="1pt">
                <w10:wrap anchorx="margin"/>
              </v:rect>
            </w:pict>
          </mc:Fallback>
        </mc:AlternateContent>
      </w:r>
      <w:r w:rsidRPr="00033B2B">
        <w:rPr>
          <w:rFonts w:ascii="Times New Roman" w:hAnsi="Times New Roman" w:cs="Times New Roman"/>
        </w:rPr>
        <w:t>Native Hawaiian</w:t>
      </w:r>
    </w:p>
    <w:p w:rsidR="00C6107B" w:rsidRPr="00033B2B" w:rsidP="00C6107B" w14:paraId="61D7DFC1"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2208"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3" o:spid="_x0000_s1063" style="width:13.2pt;height:12pt;margin-top:0.55pt;margin-left:89.4pt;mso-position-horizontal-relative:margin;mso-wrap-distance-bottom:0;mso-wrap-distance-left:9pt;mso-wrap-distance-right:9pt;mso-wrap-distance-top:0;mso-wrap-style:square;position:absolute;visibility:visible;v-text-anchor:middle;z-index:251743232" fillcolor="#4472c4" strokecolor="#1f3763" strokeweight="1pt">
                <w10:wrap anchorx="margin"/>
              </v:rect>
            </w:pict>
          </mc:Fallback>
        </mc:AlternateContent>
      </w:r>
      <w:r w:rsidRPr="00033B2B">
        <w:rPr>
          <w:rFonts w:ascii="Times New Roman" w:hAnsi="Times New Roman" w:cs="Times New Roman"/>
        </w:rPr>
        <w:t>Tongan</w:t>
      </w:r>
    </w:p>
    <w:p w:rsidR="00C6107B" w:rsidRPr="00033B2B" w:rsidP="00C6107B" w14:paraId="31AFCEB9"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6304" behindDoc="0" locked="0" layoutInCell="1" allowOverlap="1">
                <wp:simplePos x="0" y="0"/>
                <wp:positionH relativeFrom="margin">
                  <wp:posOffset>1135380</wp:posOffset>
                </wp:positionH>
                <wp:positionV relativeFrom="paragraph">
                  <wp:posOffset>272415</wp:posOffset>
                </wp:positionV>
                <wp:extent cx="167640" cy="152400"/>
                <wp:effectExtent l="0" t="0" r="22860" b="1905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5" o:spid="_x0000_s1064" style="width:13.2pt;height:12pt;margin-top:21.45pt;margin-left:89.4pt;mso-position-horizontal-relative:margin;mso-wrap-distance-bottom:0;mso-wrap-distance-left:9pt;mso-wrap-distance-right:9pt;mso-wrap-distance-top:0;mso-wrap-style:square;position:absolute;visibility:visible;v-text-anchor:middle;z-index:251747328" fillcolor="#4472c4" strokecolor="#1f3763" strokeweight="1pt">
                <w10:wrap anchorx="margin"/>
              </v:rect>
            </w:pict>
          </mc:Fallback>
        </mc:AlternateContent>
      </w:r>
      <w:r>
        <w:rPr>
          <w:b/>
          <w:bCs/>
          <w:noProof/>
        </w:rPr>
        <mc:AlternateContent>
          <mc:Choice Requires="wps">
            <w:drawing>
              <wp:anchor distT="0" distB="0" distL="114300" distR="114300" simplePos="0" relativeHeight="251744256" behindDoc="0" locked="0" layoutInCell="1" allowOverlap="1">
                <wp:simplePos x="0" y="0"/>
                <wp:positionH relativeFrom="margin">
                  <wp:posOffset>1135380</wp:posOffset>
                </wp:positionH>
                <wp:positionV relativeFrom="paragraph">
                  <wp:posOffset>6985</wp:posOffset>
                </wp:positionV>
                <wp:extent cx="167640" cy="152400"/>
                <wp:effectExtent l="0" t="0" r="22860" b="1905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65" style="width:13.2pt;height:12pt;margin-top:0.55pt;margin-left:89.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45280" fillcolor="#4472c4" strokecolor="#1f3763" strokeweight="1pt">
                <w10:wrap anchorx="margin"/>
              </v:rect>
            </w:pict>
          </mc:Fallback>
        </mc:AlternateContent>
      </w:r>
      <w:r w:rsidRPr="00033B2B">
        <w:rPr>
          <w:rFonts w:ascii="Times New Roman" w:hAnsi="Times New Roman" w:cs="Times New Roman"/>
        </w:rPr>
        <w:t>Samoan</w:t>
      </w:r>
    </w:p>
    <w:p w:rsidR="00C6107B" w:rsidRPr="00033B2B" w:rsidP="00C6107B" w14:paraId="409A605B" w14:textId="77777777">
      <w:pPr>
        <w:spacing w:line="256" w:lineRule="auto"/>
        <w:ind w:left="1440" w:firstLine="720"/>
        <w:rPr>
          <w:rFonts w:ascii="Times New Roman" w:hAnsi="Times New Roman" w:cs="Times New Roman"/>
        </w:rPr>
      </w:pPr>
      <w:r w:rsidRPr="00033B2B">
        <w:rPr>
          <w:rFonts w:ascii="Times New Roman" w:hAnsi="Times New Roman" w:cs="Times New Roman"/>
        </w:rPr>
        <w:t>Fijian</w:t>
      </w:r>
    </w:p>
    <w:p w:rsidR="00C6107B" w:rsidRPr="00033B2B" w:rsidP="00C6107B" w14:paraId="7D6F5208"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48352"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 o:spid="_x0000_s1066" style="width:13.2pt;height:12pt;margin-top:0.6pt;margin-left:88.8pt;mso-position-horizontal-relative:margin;mso-wrap-distance-bottom:0;mso-wrap-distance-left:9pt;mso-wrap-distance-right:9pt;mso-wrap-distance-top:0;mso-wrap-style:square;position:absolute;visibility:visible;v-text-anchor:middle;z-index:251749376" fillcolor="#4472c4" strokecolor="#1f3763" strokeweight="1pt">
                <w10:wrap anchorx="margin"/>
              </v:rect>
            </w:pict>
          </mc:Fallback>
        </mc:AlternateContent>
      </w:r>
      <w:r w:rsidRPr="00033B2B">
        <w:rPr>
          <w:rFonts w:ascii="Times New Roman" w:hAnsi="Times New Roman" w:cs="Times New Roman"/>
        </w:rPr>
        <w:t>Chamorro</w:t>
      </w:r>
    </w:p>
    <w:p w:rsidR="00C6107B" w:rsidRPr="00033B2B" w:rsidP="00C6107B" w14:paraId="32AAE7FB" w14:textId="77777777">
      <w:pPr>
        <w:spacing w:line="256" w:lineRule="auto"/>
        <w:ind w:left="1440" w:firstLine="720"/>
        <w:rPr>
          <w:rFonts w:ascii="Times New Roman" w:hAnsi="Times New Roman" w:cs="Times New Roman"/>
        </w:rPr>
      </w:pPr>
      <w:r>
        <w:rPr>
          <w:b/>
          <w:bCs/>
          <w:noProof/>
        </w:rPr>
        <mc:AlternateContent>
          <mc:Choice Requires="wps">
            <w:drawing>
              <wp:anchor distT="0" distB="0" distL="114300" distR="114300" simplePos="0" relativeHeight="251750400" behindDoc="0" locked="0" layoutInCell="1" allowOverlap="1">
                <wp:simplePos x="0" y="0"/>
                <wp:positionH relativeFrom="margin">
                  <wp:posOffset>1127760</wp:posOffset>
                </wp:positionH>
                <wp:positionV relativeFrom="paragraph">
                  <wp:posOffset>7620</wp:posOffset>
                </wp:positionV>
                <wp:extent cx="167640" cy="152400"/>
                <wp:effectExtent l="0" t="0" r="22860"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7" o:spid="_x0000_s1067" style="width:13.2pt;height:12pt;margin-top:0.6pt;margin-left:88.8pt;mso-position-horizontal-relative:margin;mso-wrap-distance-bottom:0;mso-wrap-distance-left:9pt;mso-wrap-distance-right:9pt;mso-wrap-distance-top:0;mso-wrap-style:square;position:absolute;visibility:visible;v-text-anchor:middle;z-index:251751424" fillcolor="#4472c4" strokecolor="#1f3763" strokeweight="1pt">
                <w10:wrap anchorx="margin"/>
              </v:rect>
            </w:pict>
          </mc:Fallback>
        </mc:AlternateContent>
      </w:r>
      <w:r w:rsidRPr="00033B2B">
        <w:rPr>
          <w:rFonts w:ascii="Times New Roman" w:hAnsi="Times New Roman" w:cs="Times New Roman"/>
        </w:rPr>
        <w:t>Marshallese</w:t>
      </w:r>
    </w:p>
    <w:p w:rsidR="00C6107B" w:rsidRPr="00EC614D" w:rsidP="00C6107B" w14:paraId="61925163" w14:textId="77777777">
      <w:pPr>
        <w:pStyle w:val="ListParagraph"/>
        <w:spacing w:line="256" w:lineRule="auto"/>
        <w:ind w:left="2160"/>
        <w:rPr>
          <w:rFonts w:ascii="Times New Roman" w:hAnsi="Times New Roman" w:cs="Times New Roman"/>
          <w:i/>
          <w:iCs/>
        </w:rPr>
      </w:pPr>
      <w:r w:rsidRPr="00EC614D">
        <w:rPr>
          <w:rFonts w:ascii="Times New Roman" w:hAnsi="Times New Roman" w:cs="Times New Roman"/>
          <w:i/>
          <w:iCs/>
        </w:rPr>
        <w:t>Enter, for example, Chuukese, Palauan, Tahitian, etc.</w:t>
      </w:r>
    </w:p>
    <w:p w:rsidR="00C6107B" w:rsidP="00C6107B" w14:paraId="45492E90"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3776" behindDoc="0" locked="0" layoutInCell="1" allowOverlap="1">
                <wp:simplePos x="0" y="0"/>
                <wp:positionH relativeFrom="column">
                  <wp:posOffset>1379220</wp:posOffset>
                </wp:positionH>
                <wp:positionV relativeFrom="paragraph">
                  <wp:posOffset>60325</wp:posOffset>
                </wp:positionV>
                <wp:extent cx="3093720" cy="213360"/>
                <wp:effectExtent l="0" t="0" r="11430" b="1524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4" o:spid="_x0000_s1068" style="width:243.6pt;height:16.8pt;margin-top:4.75pt;margin-left:108.6pt;mso-height-percent:0;mso-height-relative:margin;mso-wrap-distance-bottom:0;mso-wrap-distance-left:9pt;mso-wrap-distance-right:9pt;mso-wrap-distance-top:0;mso-wrap-style:square;position:absolute;visibility:visible;v-text-anchor:middle;z-index:251724800" fillcolor="#4472c4" strokecolor="#1f3763" strokeweight="1pt"/>
            </w:pict>
          </mc:Fallback>
        </mc:AlternateContent>
      </w:r>
    </w:p>
    <w:p w:rsidR="00C6107B" w:rsidP="00C6107B" w14:paraId="238C1DDC" w14:textId="77777777">
      <w:pPr>
        <w:pStyle w:val="ListParagraph"/>
        <w:spacing w:line="256" w:lineRule="auto"/>
        <w:ind w:left="2160"/>
        <w:rPr>
          <w:rFonts w:ascii="Times New Roman" w:hAnsi="Times New Roman" w:cs="Times New Roman"/>
        </w:rPr>
      </w:pPr>
    </w:p>
    <w:p w:rsidR="00C6107B" w:rsidRPr="00B53179" w:rsidP="00C6107B" w14:paraId="516248B4" w14:textId="77777777">
      <w:pPr>
        <w:spacing w:line="256" w:lineRule="auto"/>
        <w:ind w:left="720" w:firstLine="720"/>
        <w:rPr>
          <w:rFonts w:ascii="Times New Roman" w:hAnsi="Times New Roman" w:cs="Times New Roman"/>
        </w:rPr>
      </w:pPr>
      <w:r>
        <w:rPr>
          <w:b/>
          <w:bCs/>
          <w:noProof/>
        </w:rPr>
        <mc:AlternateContent>
          <mc:Choice Requires="wps">
            <w:drawing>
              <wp:anchor distT="0" distB="0" distL="114300" distR="114300" simplePos="0" relativeHeight="251719680" behindDoc="0" locked="0" layoutInCell="1" allowOverlap="1">
                <wp:simplePos x="0" y="0"/>
                <wp:positionH relativeFrom="margin">
                  <wp:posOffset>716280</wp:posOffset>
                </wp:positionH>
                <wp:positionV relativeFrom="paragraph">
                  <wp:posOffset>0</wp:posOffset>
                </wp:positionV>
                <wp:extent cx="167640" cy="152400"/>
                <wp:effectExtent l="0" t="0" r="22860" b="1905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2" o:spid="_x0000_s1069" style="width:13.2pt;height:12pt;margin-top:0;margin-left:56.4pt;mso-position-horizontal-relative:margin;mso-wrap-distance-bottom:0;mso-wrap-distance-left:9pt;mso-wrap-distance-right:9pt;mso-wrap-distance-top:0;mso-wrap-style:square;position:absolute;visibility:visible;v-text-anchor:middle;z-index:251720704" fillcolor="#4472c4" strokecolor="#1f3763" strokeweight="1pt">
                <w10:wrap anchorx="margin"/>
              </v:rect>
            </w:pict>
          </mc:Fallback>
        </mc:AlternateContent>
      </w:r>
      <w:r w:rsidRPr="00B53179">
        <w:rPr>
          <w:rFonts w:ascii="Times New Roman" w:hAnsi="Times New Roman" w:cs="Times New Roman"/>
          <w:b/>
          <w:bCs/>
        </w:rPr>
        <w:t>White –</w:t>
      </w:r>
      <w:r w:rsidRPr="00B53179">
        <w:rPr>
          <w:rFonts w:ascii="Times New Roman" w:hAnsi="Times New Roman" w:cs="Times New Roman"/>
        </w:rPr>
        <w:t xml:space="preserve"> Provide details below.</w:t>
      </w:r>
    </w:p>
    <w:p w:rsidR="00C6107B" w:rsidRPr="00033B2B" w:rsidP="00C6107B" w14:paraId="428BFBAE"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27872" behindDoc="0" locked="0" layoutInCell="1" allowOverlap="1">
                <wp:simplePos x="0" y="0"/>
                <wp:positionH relativeFrom="margin">
                  <wp:posOffset>1021080</wp:posOffset>
                </wp:positionH>
                <wp:positionV relativeFrom="paragraph">
                  <wp:posOffset>6985</wp:posOffset>
                </wp:positionV>
                <wp:extent cx="167640" cy="152400"/>
                <wp:effectExtent l="0" t="0" r="22860" b="1905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6" o:spid="_x0000_s1070" style="width:13.2pt;height:12pt;margin-top:0.55pt;margin-left:80.4pt;mso-position-horizontal-relative:margin;mso-wrap-distance-bottom:0;mso-wrap-distance-left:9pt;mso-wrap-distance-right:9pt;mso-wrap-distance-top:0;mso-wrap-style:square;position:absolute;visibility:visible;v-text-anchor:middle;z-index:251728896" fillcolor="#4472c4" strokecolor="#1f3763" strokeweight="1pt">
                <w10:wrap anchorx="margin"/>
              </v:rect>
            </w:pict>
          </mc:Fallback>
        </mc:AlternateContent>
      </w:r>
      <w:r w:rsidRPr="00033B2B">
        <w:rPr>
          <w:rFonts w:ascii="Times New Roman" w:hAnsi="Times New Roman" w:cs="Times New Roman"/>
        </w:rPr>
        <w:t>English</w:t>
      </w:r>
    </w:p>
    <w:p w:rsidR="00C6107B" w:rsidRPr="00033B2B" w:rsidP="00C6107B" w14:paraId="0F431755"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29920" behindDoc="0" locked="0" layoutInCell="1" allowOverlap="1">
                <wp:simplePos x="0" y="0"/>
                <wp:positionH relativeFrom="margin">
                  <wp:posOffset>1028700</wp:posOffset>
                </wp:positionH>
                <wp:positionV relativeFrom="paragraph">
                  <wp:posOffset>6985</wp:posOffset>
                </wp:positionV>
                <wp:extent cx="167640" cy="152400"/>
                <wp:effectExtent l="0" t="0" r="22860" b="1905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7" o:spid="_x0000_s1071" style="width:13.2pt;height:12pt;margin-top:0.55pt;margin-left:81pt;mso-position-horizontal-relative:margin;mso-wrap-distance-bottom:0;mso-wrap-distance-left:9pt;mso-wrap-distance-right:9pt;mso-wrap-distance-top:0;mso-wrap-style:square;position:absolute;visibility:visible;v-text-anchor:middle;z-index:251730944" fillcolor="#4472c4" strokecolor="#1f3763" strokeweight="1pt">
                <w10:wrap anchorx="margin"/>
              </v:rect>
            </w:pict>
          </mc:Fallback>
        </mc:AlternateContent>
      </w:r>
      <w:r w:rsidRPr="00033B2B">
        <w:rPr>
          <w:rFonts w:ascii="Times New Roman" w:hAnsi="Times New Roman" w:cs="Times New Roman"/>
        </w:rPr>
        <w:t>Italian</w:t>
      </w:r>
    </w:p>
    <w:p w:rsidR="00C6107B" w:rsidRPr="00033B2B" w:rsidP="00C6107B" w14:paraId="1BE2D88B"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1968" behindDoc="0" locked="0" layoutInCell="1" allowOverlap="1">
                <wp:simplePos x="0" y="0"/>
                <wp:positionH relativeFrom="margin">
                  <wp:posOffset>1036320</wp:posOffset>
                </wp:positionH>
                <wp:positionV relativeFrom="paragraph">
                  <wp:posOffset>6985</wp:posOffset>
                </wp:positionV>
                <wp:extent cx="167640" cy="152400"/>
                <wp:effectExtent l="0" t="0" r="22860" b="1905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8" o:spid="_x0000_s1072" style="width:13.2pt;height:12pt;margin-top:0.55pt;margin-left:81.6pt;mso-position-horizontal-relative:margin;mso-wrap-distance-bottom:0;mso-wrap-distance-left:9pt;mso-wrap-distance-right:9pt;mso-wrap-distance-top:0;mso-wrap-style:square;position:absolute;visibility:visible;v-text-anchor:middle;z-index:251732992" fillcolor="#4472c4" strokecolor="#1f3763" strokeweight="1pt">
                <w10:wrap anchorx="margin"/>
              </v:rect>
            </w:pict>
          </mc:Fallback>
        </mc:AlternateContent>
      </w:r>
      <w:r w:rsidRPr="00033B2B">
        <w:rPr>
          <w:rFonts w:ascii="Times New Roman" w:hAnsi="Times New Roman" w:cs="Times New Roman"/>
        </w:rPr>
        <w:t>German</w:t>
      </w:r>
    </w:p>
    <w:p w:rsidR="00C6107B" w:rsidRPr="00033B2B" w:rsidP="00C6107B" w14:paraId="689A1CF8"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4016" behindDoc="0" locked="0" layoutInCell="1" allowOverlap="1">
                <wp:simplePos x="0" y="0"/>
                <wp:positionH relativeFrom="margin">
                  <wp:posOffset>1043940</wp:posOffset>
                </wp:positionH>
                <wp:positionV relativeFrom="paragraph">
                  <wp:posOffset>7620</wp:posOffset>
                </wp:positionV>
                <wp:extent cx="167640" cy="152400"/>
                <wp:effectExtent l="0" t="0" r="2286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9" o:spid="_x0000_s1073" style="width:13.2pt;height:12pt;margin-top:0.6pt;margin-left:82.2pt;mso-position-horizontal-relative:margin;mso-wrap-distance-bottom:0;mso-wrap-distance-left:9pt;mso-wrap-distance-right:9pt;mso-wrap-distance-top:0;mso-wrap-style:square;position:absolute;visibility:visible;v-text-anchor:middle;z-index:251735040" fillcolor="#4472c4" strokecolor="#1f3763" strokeweight="1pt">
                <w10:wrap anchorx="margin"/>
              </v:rect>
            </w:pict>
          </mc:Fallback>
        </mc:AlternateContent>
      </w:r>
      <w:r w:rsidRPr="00033B2B">
        <w:rPr>
          <w:rFonts w:ascii="Times New Roman" w:hAnsi="Times New Roman" w:cs="Times New Roman"/>
        </w:rPr>
        <w:t>Polish</w:t>
      </w:r>
    </w:p>
    <w:p w:rsidR="00C6107B" w:rsidRPr="00033B2B" w:rsidP="00C6107B" w14:paraId="7B563314"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6064" behindDoc="0" locked="0" layoutInCell="1" allowOverlap="1">
                <wp:simplePos x="0" y="0"/>
                <wp:positionH relativeFrom="margin">
                  <wp:posOffset>1028700</wp:posOffset>
                </wp:positionH>
                <wp:positionV relativeFrom="paragraph">
                  <wp:posOffset>7620</wp:posOffset>
                </wp:positionV>
                <wp:extent cx="167640" cy="152400"/>
                <wp:effectExtent l="0" t="0" r="22860" b="1905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0" o:spid="_x0000_s1074" style="width:13.2pt;height:12pt;margin-top:0.6pt;margin-left:81pt;mso-position-horizontal-relative:margin;mso-wrap-distance-bottom:0;mso-wrap-distance-left:9pt;mso-wrap-distance-right:9pt;mso-wrap-distance-top:0;mso-wrap-style:square;position:absolute;visibility:visible;v-text-anchor:middle;z-index:251737088" fillcolor="#4472c4" strokecolor="#1f3763" strokeweight="1pt">
                <w10:wrap anchorx="margin"/>
              </v:rect>
            </w:pict>
          </mc:Fallback>
        </mc:AlternateContent>
      </w:r>
      <w:r w:rsidRPr="00033B2B">
        <w:rPr>
          <w:rFonts w:ascii="Times New Roman" w:hAnsi="Times New Roman" w:cs="Times New Roman"/>
        </w:rPr>
        <w:t>Irish</w:t>
      </w:r>
    </w:p>
    <w:p w:rsidR="00C6107B" w:rsidRPr="00033B2B" w:rsidP="00C6107B" w14:paraId="34F27011" w14:textId="77777777">
      <w:pPr>
        <w:spacing w:line="256" w:lineRule="auto"/>
        <w:ind w:left="1260" w:firstLine="720"/>
        <w:rPr>
          <w:rFonts w:ascii="Times New Roman" w:hAnsi="Times New Roman" w:cs="Times New Roman"/>
        </w:rPr>
      </w:pPr>
      <w:r>
        <w:rPr>
          <w:b/>
          <w:bCs/>
          <w:noProof/>
        </w:rPr>
        <mc:AlternateContent>
          <mc:Choice Requires="wps">
            <w:drawing>
              <wp:anchor distT="0" distB="0" distL="114300" distR="114300" simplePos="0" relativeHeight="251738112" behindDoc="0" locked="0" layoutInCell="1" allowOverlap="1">
                <wp:simplePos x="0" y="0"/>
                <wp:positionH relativeFrom="margin">
                  <wp:posOffset>1021080</wp:posOffset>
                </wp:positionH>
                <wp:positionV relativeFrom="paragraph">
                  <wp:posOffset>7620</wp:posOffset>
                </wp:positionV>
                <wp:extent cx="167640" cy="152400"/>
                <wp:effectExtent l="0" t="0" r="22860" b="1905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1" o:spid="_x0000_s1075" style="width:13.2pt;height:12pt;margin-top:0.6pt;margin-left:80.4pt;mso-position-horizontal-relative:margin;mso-wrap-distance-bottom:0;mso-wrap-distance-left:9pt;mso-wrap-distance-right:9pt;mso-wrap-distance-top:0;mso-wrap-style:square;position:absolute;visibility:visible;v-text-anchor:middle;z-index:251739136" fillcolor="#4472c4" strokecolor="#1f3763" strokeweight="1pt">
                <w10:wrap anchorx="margin"/>
              </v:rect>
            </w:pict>
          </mc:Fallback>
        </mc:AlternateContent>
      </w:r>
      <w:r w:rsidRPr="00033B2B">
        <w:rPr>
          <w:rFonts w:ascii="Times New Roman" w:hAnsi="Times New Roman" w:cs="Times New Roman"/>
        </w:rPr>
        <w:t>Scottish</w:t>
      </w:r>
    </w:p>
    <w:p w:rsidR="00C6107B" w:rsidRPr="00033B2B" w:rsidP="00C6107B" w14:paraId="53C201EF" w14:textId="77777777">
      <w:pPr>
        <w:spacing w:line="256" w:lineRule="auto"/>
        <w:ind w:left="1260" w:firstLine="720"/>
        <w:rPr>
          <w:rFonts w:ascii="Times New Roman" w:hAnsi="Times New Roman" w:cs="Times New Roman"/>
          <w:i/>
          <w:iCs/>
        </w:rPr>
      </w:pPr>
      <w:r w:rsidRPr="00033B2B">
        <w:rPr>
          <w:rFonts w:ascii="Times New Roman" w:hAnsi="Times New Roman" w:cs="Times New Roman"/>
          <w:i/>
          <w:iCs/>
        </w:rPr>
        <w:t>Enter, for example, French, Swedish, Norwegian, etc.</w:t>
      </w:r>
    </w:p>
    <w:p w:rsidR="00C6107B" w:rsidP="00C6107B" w14:paraId="54D10BC9" w14:textId="77777777">
      <w:pPr>
        <w:pStyle w:val="ListParagraph"/>
        <w:spacing w:line="256" w:lineRule="auto"/>
        <w:ind w:left="2160"/>
        <w:rPr>
          <w:rFonts w:ascii="Times New Roman" w:hAnsi="Times New Roman" w:cs="Times New Roman"/>
        </w:rPr>
      </w:pPr>
      <w:r>
        <w:rPr>
          <w:rFonts w:ascii="Times New Roman" w:hAnsi="Times New Roman" w:cs="Times New Roman"/>
          <w:i/>
          <w:iCs/>
          <w:noProof/>
        </w:rPr>
        <mc:AlternateContent>
          <mc:Choice Requires="wps">
            <w:drawing>
              <wp:anchor distT="0" distB="0" distL="114300" distR="114300" simplePos="0" relativeHeight="251725824" behindDoc="0" locked="0" layoutInCell="1" allowOverlap="1">
                <wp:simplePos x="0" y="0"/>
                <wp:positionH relativeFrom="column">
                  <wp:posOffset>1264920</wp:posOffset>
                </wp:positionH>
                <wp:positionV relativeFrom="paragraph">
                  <wp:posOffset>14605</wp:posOffset>
                </wp:positionV>
                <wp:extent cx="3093720" cy="213360"/>
                <wp:effectExtent l="0" t="0" r="11430" b="1524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213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5" o:spid="_x0000_s1076" style="width:243.6pt;height:16.8pt;margin-top:1.15pt;margin-left:99.6pt;mso-height-percent:0;mso-height-relative:margin;mso-wrap-distance-bottom:0;mso-wrap-distance-left:9pt;mso-wrap-distance-right:9pt;mso-wrap-distance-top:0;mso-wrap-style:square;position:absolute;visibility:visible;v-text-anchor:middle;z-index:251726848" fillcolor="#4472c4" strokecolor="#1f3763" strokeweight="1pt"/>
            </w:pict>
          </mc:Fallback>
        </mc:AlternateContent>
      </w:r>
    </w:p>
    <w:p w:rsidR="00C6107B" w:rsidP="00C6107B" w14:paraId="72BDEF50" w14:textId="77777777">
      <w:pPr>
        <w:pStyle w:val="ListParagraph"/>
        <w:spacing w:line="256" w:lineRule="auto"/>
        <w:ind w:left="2160"/>
        <w:rPr>
          <w:rFonts w:ascii="Times New Roman" w:hAnsi="Times New Roman" w:cs="Times New Roman"/>
        </w:rPr>
      </w:pPr>
    </w:p>
    <w:p w:rsidR="00AC75EE" w:rsidRPr="00160674" w:rsidP="00AC75EE" w14:paraId="5071E641" w14:textId="7B65A0D2">
      <w:pPr>
        <w:pStyle w:val="ListParagraph"/>
        <w:ind w:left="1440"/>
        <w:rPr>
          <w:rFonts w:cstheme="minorHAnsi"/>
        </w:rPr>
      </w:pPr>
    </w:p>
    <w:p w:rsidR="00AC75EE" w:rsidRPr="00160674" w:rsidP="00136FD7" w14:paraId="4F1B5E59" w14:textId="36DD8359">
      <w:pPr>
        <w:pStyle w:val="PlainText"/>
        <w:rPr>
          <w:rFonts w:asciiTheme="minorHAnsi" w:hAnsiTheme="minorHAnsi" w:cstheme="minorHAnsi"/>
          <w:sz w:val="22"/>
          <w:szCs w:val="22"/>
        </w:rPr>
      </w:pPr>
      <w:r w:rsidRPr="00160674">
        <w:rPr>
          <w:rFonts w:asciiTheme="minorHAnsi" w:hAnsiTheme="minorHAnsi" w:cstheme="minorHAnsi"/>
          <w:sz w:val="22"/>
          <w:szCs w:val="22"/>
        </w:rPr>
        <w:t xml:space="preserve">Thank you for your participation in the Navy Community </w:t>
      </w:r>
      <w:r w:rsidRPr="00160674" w:rsidR="00D8126B">
        <w:rPr>
          <w:rFonts w:asciiTheme="minorHAnsi" w:hAnsiTheme="minorHAnsi" w:cstheme="minorHAnsi"/>
          <w:sz w:val="22"/>
          <w:szCs w:val="22"/>
        </w:rPr>
        <w:t>Lethal Means Safety</w:t>
      </w:r>
      <w:r w:rsidRPr="00160674">
        <w:rPr>
          <w:rFonts w:asciiTheme="minorHAnsi" w:hAnsiTheme="minorHAnsi" w:cstheme="minorHAnsi"/>
          <w:sz w:val="22"/>
          <w:szCs w:val="22"/>
        </w:rPr>
        <w:t xml:space="preserve"> Survey</w:t>
      </w:r>
      <w:r w:rsidR="00407062">
        <w:rPr>
          <w:rFonts w:asciiTheme="minorHAnsi" w:hAnsiTheme="minorHAnsi" w:cstheme="minorHAnsi"/>
          <w:sz w:val="22"/>
          <w:szCs w:val="22"/>
        </w:rPr>
        <w:t xml:space="preserve">. </w:t>
      </w:r>
      <w:r w:rsidRPr="00160674">
        <w:rPr>
          <w:rFonts w:asciiTheme="minorHAnsi" w:hAnsiTheme="minorHAnsi" w:cstheme="minorHAnsi"/>
          <w:sz w:val="22"/>
          <w:szCs w:val="22"/>
        </w:rPr>
        <w:t>Your feedback is greatly appreciated!</w:t>
      </w:r>
    </w:p>
    <w:p w:rsidR="006120DF" w:rsidRPr="00160674" w:rsidP="00557D73" w14:paraId="701E4FF2" w14:textId="77777777">
      <w:pPr>
        <w:spacing w:before="120" w:after="120" w:line="240" w:lineRule="auto"/>
        <w:rPr>
          <w:rFonts w:eastAsiaTheme="majorEastAsia" w:cstheme="minorHAnsi"/>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EC5" w:rsidP="00B67C7E" w14:paraId="5D4CC09B" w14:textId="6128730E">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680" w:rsidRPr="00223942" w14:paraId="582AF65F" w14:textId="26B5409A">
    <w:pPr>
      <w:pStyle w:val="Header"/>
      <w:rPr>
        <w:rFonts w:asciiTheme="minorHAnsi" w:hAnsiTheme="minorHAnsi" w:cstheme="minorHAnsi"/>
        <w:b/>
        <w:bCs/>
      </w:rPr>
    </w:pPr>
    <w:r w:rsidRPr="00223942">
      <w:rPr>
        <w:rFonts w:asciiTheme="minorHAnsi" w:hAnsiTheme="minorHAnsi" w:cstheme="minorHAnsi"/>
        <w:b/>
        <w:bCs/>
        <w:iCs/>
        <w:sz w:val="24"/>
      </w:rPr>
      <w:t>Assessing the Implementation and Effectiveness of DOD’s Lethal Means Safety (</w:t>
    </w:r>
    <w:r w:rsidRPr="00223942">
      <w:rPr>
        <w:rFonts w:asciiTheme="minorHAnsi" w:hAnsiTheme="minorHAnsi" w:cstheme="minorHAnsi"/>
        <w:b/>
        <w:bCs/>
        <w:iCs/>
        <w:sz w:val="24"/>
      </w:rPr>
      <w:t xml:space="preserve">LMS)   </w:t>
    </w:r>
    <w:r w:rsidRPr="00223942">
      <w:rPr>
        <w:rFonts w:asciiTheme="minorHAnsi" w:hAnsiTheme="minorHAnsi" w:cstheme="minorHAnsi"/>
        <w:b/>
        <w:bCs/>
        <w:iCs/>
        <w:sz w:val="24"/>
      </w:rPr>
      <w:t xml:space="preserve">        Outreach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21531"/>
    <w:multiLevelType w:val="hybridMultilevel"/>
    <w:tmpl w:val="468824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B345D8"/>
    <w:multiLevelType w:val="hybridMultilevel"/>
    <w:tmpl w:val="72AEE6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CF70E1D"/>
    <w:multiLevelType w:val="hybridMultilevel"/>
    <w:tmpl w:val="79C63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9E4C47"/>
    <w:multiLevelType w:val="hybridMultilevel"/>
    <w:tmpl w:val="26F015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4F22E53"/>
    <w:multiLevelType w:val="hybridMultilevel"/>
    <w:tmpl w:val="DF3A38D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A76263"/>
    <w:multiLevelType w:val="hybridMultilevel"/>
    <w:tmpl w:val="4F26C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89659A8"/>
    <w:multiLevelType w:val="hybridMultilevel"/>
    <w:tmpl w:val="4B8ED6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B41DCF"/>
    <w:multiLevelType w:val="hybridMultilevel"/>
    <w:tmpl w:val="4F26C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9F85751"/>
    <w:multiLevelType w:val="hybridMultilevel"/>
    <w:tmpl w:val="316EC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EFD67D1"/>
    <w:multiLevelType w:val="hybridMultilevel"/>
    <w:tmpl w:val="F3B296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1E140B9"/>
    <w:multiLevelType w:val="hybridMultilevel"/>
    <w:tmpl w:val="B3D0E7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365664"/>
    <w:multiLevelType w:val="hybridMultilevel"/>
    <w:tmpl w:val="C73CE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2C40D4"/>
    <w:multiLevelType w:val="hybridMultilevel"/>
    <w:tmpl w:val="C48CC8F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A00E34"/>
    <w:multiLevelType w:val="hybridMultilevel"/>
    <w:tmpl w:val="988E1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E67EC6"/>
    <w:multiLevelType w:val="hybridMultilevel"/>
    <w:tmpl w:val="4B8ED6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9A345A"/>
    <w:multiLevelType w:val="hybridMultilevel"/>
    <w:tmpl w:val="4FAE52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3AB34C6"/>
    <w:multiLevelType w:val="hybridMultilevel"/>
    <w:tmpl w:val="8F02E6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6D51C6C"/>
    <w:multiLevelType w:val="hybridMultilevel"/>
    <w:tmpl w:val="265AC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9F627F"/>
    <w:multiLevelType w:val="hybridMultilevel"/>
    <w:tmpl w:val="4F26C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D9F01F5"/>
    <w:multiLevelType w:val="hybridMultilevel"/>
    <w:tmpl w:val="A9F83D9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3A47D10"/>
    <w:multiLevelType w:val="hybridMultilevel"/>
    <w:tmpl w:val="4F26C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4964B31"/>
    <w:multiLevelType w:val="hybridMultilevel"/>
    <w:tmpl w:val="4B8ED6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7D45FA"/>
    <w:multiLevelType w:val="hybridMultilevel"/>
    <w:tmpl w:val="9B663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EA2736"/>
    <w:multiLevelType w:val="hybridMultilevel"/>
    <w:tmpl w:val="EE54BFF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0FC5CC6"/>
    <w:multiLevelType w:val="hybridMultilevel"/>
    <w:tmpl w:val="C6F2AA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4DA4C3D"/>
    <w:multiLevelType w:val="hybridMultilevel"/>
    <w:tmpl w:val="4F26C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5704FB2"/>
    <w:multiLevelType w:val="hybridMultilevel"/>
    <w:tmpl w:val="44200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ED2036"/>
    <w:multiLevelType w:val="hybridMultilevel"/>
    <w:tmpl w:val="D5EC5B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B311771"/>
    <w:multiLevelType w:val="hybridMultilevel"/>
    <w:tmpl w:val="4F26C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5FC0C53"/>
    <w:multiLevelType w:val="hybridMultilevel"/>
    <w:tmpl w:val="088AD8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AD464C9"/>
    <w:multiLevelType w:val="hybridMultilevel"/>
    <w:tmpl w:val="4F26C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AFD0E8F"/>
    <w:multiLevelType w:val="hybridMultilevel"/>
    <w:tmpl w:val="154EA4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180809"/>
    <w:multiLevelType w:val="hybridMultilevel"/>
    <w:tmpl w:val="D5EC5B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F3560A6"/>
    <w:multiLevelType w:val="hybridMultilevel"/>
    <w:tmpl w:val="F97CD6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39526589">
    <w:abstractNumId w:val="9"/>
  </w:num>
  <w:num w:numId="2" w16cid:durableId="1144927662">
    <w:abstractNumId w:val="14"/>
  </w:num>
  <w:num w:numId="3" w16cid:durableId="784427348">
    <w:abstractNumId w:val="11"/>
  </w:num>
  <w:num w:numId="4" w16cid:durableId="801728174">
    <w:abstractNumId w:val="13"/>
  </w:num>
  <w:num w:numId="5" w16cid:durableId="703868730">
    <w:abstractNumId w:val="24"/>
  </w:num>
  <w:num w:numId="6" w16cid:durableId="525409451">
    <w:abstractNumId w:val="22"/>
  </w:num>
  <w:num w:numId="7" w16cid:durableId="1789160721">
    <w:abstractNumId w:val="19"/>
  </w:num>
  <w:num w:numId="8" w16cid:durableId="1691687010">
    <w:abstractNumId w:val="8"/>
  </w:num>
  <w:num w:numId="9" w16cid:durableId="132406131">
    <w:abstractNumId w:val="23"/>
  </w:num>
  <w:num w:numId="10" w16cid:durableId="1425492514">
    <w:abstractNumId w:val="20"/>
  </w:num>
  <w:num w:numId="11" w16cid:durableId="881668371">
    <w:abstractNumId w:val="28"/>
  </w:num>
  <w:num w:numId="12" w16cid:durableId="1002588418">
    <w:abstractNumId w:val="30"/>
  </w:num>
  <w:num w:numId="13" w16cid:durableId="25984881">
    <w:abstractNumId w:val="7"/>
  </w:num>
  <w:num w:numId="14" w16cid:durableId="1332441052">
    <w:abstractNumId w:val="5"/>
  </w:num>
  <w:num w:numId="15" w16cid:durableId="238251201">
    <w:abstractNumId w:val="25"/>
  </w:num>
  <w:num w:numId="16" w16cid:durableId="1686134627">
    <w:abstractNumId w:val="18"/>
  </w:num>
  <w:num w:numId="17" w16cid:durableId="1752698009">
    <w:abstractNumId w:val="17"/>
  </w:num>
  <w:num w:numId="18" w16cid:durableId="320891285">
    <w:abstractNumId w:val="1"/>
  </w:num>
  <w:num w:numId="19" w16cid:durableId="653025703">
    <w:abstractNumId w:val="0"/>
  </w:num>
  <w:num w:numId="20" w16cid:durableId="1402019923">
    <w:abstractNumId w:val="33"/>
  </w:num>
  <w:num w:numId="21" w16cid:durableId="1867474908">
    <w:abstractNumId w:val="15"/>
  </w:num>
  <w:num w:numId="22" w16cid:durableId="929696127">
    <w:abstractNumId w:val="3"/>
  </w:num>
  <w:num w:numId="23" w16cid:durableId="761726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371758">
    <w:abstractNumId w:val="10"/>
  </w:num>
  <w:num w:numId="25" w16cid:durableId="1922523564">
    <w:abstractNumId w:val="31"/>
  </w:num>
  <w:num w:numId="26" w16cid:durableId="110326298">
    <w:abstractNumId w:val="12"/>
  </w:num>
  <w:num w:numId="27" w16cid:durableId="2067337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2924558">
    <w:abstractNumId w:val="4"/>
  </w:num>
  <w:num w:numId="29" w16cid:durableId="2060127391">
    <w:abstractNumId w:val="16"/>
  </w:num>
  <w:num w:numId="30" w16cid:durableId="439373317">
    <w:abstractNumId w:val="6"/>
  </w:num>
  <w:num w:numId="31" w16cid:durableId="1989506463">
    <w:abstractNumId w:val="21"/>
  </w:num>
  <w:num w:numId="32" w16cid:durableId="1752192366">
    <w:abstractNumId w:val="29"/>
  </w:num>
  <w:num w:numId="33" w16cid:durableId="1923298853">
    <w:abstractNumId w:val="2"/>
  </w:num>
  <w:num w:numId="34" w16cid:durableId="1699041201">
    <w:abstractNumId w:val="26"/>
  </w:num>
  <w:num w:numId="35" w16cid:durableId="686642272">
    <w:abstractNumId w:val="32"/>
  </w:num>
  <w:num w:numId="36" w16cid:durableId="157196004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14"/>
    <w:rsid w:val="00002B8B"/>
    <w:rsid w:val="00012A90"/>
    <w:rsid w:val="00033B2B"/>
    <w:rsid w:val="000543DB"/>
    <w:rsid w:val="00060365"/>
    <w:rsid w:val="000657BF"/>
    <w:rsid w:val="00075D36"/>
    <w:rsid w:val="00081CD6"/>
    <w:rsid w:val="00084037"/>
    <w:rsid w:val="00084568"/>
    <w:rsid w:val="0009035B"/>
    <w:rsid w:val="00094C37"/>
    <w:rsid w:val="000A5F28"/>
    <w:rsid w:val="000B5EF4"/>
    <w:rsid w:val="00136FD7"/>
    <w:rsid w:val="00160674"/>
    <w:rsid w:val="001A7AE9"/>
    <w:rsid w:val="001B224A"/>
    <w:rsid w:val="001B7669"/>
    <w:rsid w:val="001C0E63"/>
    <w:rsid w:val="001C2421"/>
    <w:rsid w:val="001C70A8"/>
    <w:rsid w:val="001E004B"/>
    <w:rsid w:val="00223942"/>
    <w:rsid w:val="00254B89"/>
    <w:rsid w:val="002A7FF3"/>
    <w:rsid w:val="002B0B92"/>
    <w:rsid w:val="002B17C9"/>
    <w:rsid w:val="002B357E"/>
    <w:rsid w:val="002C0FAE"/>
    <w:rsid w:val="002E18D9"/>
    <w:rsid w:val="003038D4"/>
    <w:rsid w:val="0032198B"/>
    <w:rsid w:val="00334269"/>
    <w:rsid w:val="00340F33"/>
    <w:rsid w:val="00341FF0"/>
    <w:rsid w:val="003452E1"/>
    <w:rsid w:val="00356967"/>
    <w:rsid w:val="00363120"/>
    <w:rsid w:val="00364DF2"/>
    <w:rsid w:val="00367A7C"/>
    <w:rsid w:val="003957A4"/>
    <w:rsid w:val="003C5AC7"/>
    <w:rsid w:val="003D3DB1"/>
    <w:rsid w:val="003E43CD"/>
    <w:rsid w:val="00407062"/>
    <w:rsid w:val="004152E8"/>
    <w:rsid w:val="0042304C"/>
    <w:rsid w:val="00474E6C"/>
    <w:rsid w:val="00487A4D"/>
    <w:rsid w:val="004C4B9D"/>
    <w:rsid w:val="004E2F3F"/>
    <w:rsid w:val="004F0EA9"/>
    <w:rsid w:val="00510592"/>
    <w:rsid w:val="00510F36"/>
    <w:rsid w:val="00512E18"/>
    <w:rsid w:val="00516EC5"/>
    <w:rsid w:val="0054752D"/>
    <w:rsid w:val="0055782F"/>
    <w:rsid w:val="00557D73"/>
    <w:rsid w:val="00560E2E"/>
    <w:rsid w:val="00564742"/>
    <w:rsid w:val="00576DBC"/>
    <w:rsid w:val="005B1F43"/>
    <w:rsid w:val="005B271B"/>
    <w:rsid w:val="005B68CE"/>
    <w:rsid w:val="005F31FE"/>
    <w:rsid w:val="006120DF"/>
    <w:rsid w:val="006243D2"/>
    <w:rsid w:val="00633AF3"/>
    <w:rsid w:val="006422A5"/>
    <w:rsid w:val="00654121"/>
    <w:rsid w:val="0067396C"/>
    <w:rsid w:val="00674B72"/>
    <w:rsid w:val="006832F8"/>
    <w:rsid w:val="006862C3"/>
    <w:rsid w:val="006B6A0B"/>
    <w:rsid w:val="006B7DEC"/>
    <w:rsid w:val="006D0FE1"/>
    <w:rsid w:val="0070019D"/>
    <w:rsid w:val="00713FFD"/>
    <w:rsid w:val="00716C7B"/>
    <w:rsid w:val="00757E8A"/>
    <w:rsid w:val="007639D7"/>
    <w:rsid w:val="007646CB"/>
    <w:rsid w:val="00772659"/>
    <w:rsid w:val="0078159F"/>
    <w:rsid w:val="0079451C"/>
    <w:rsid w:val="007A0F0C"/>
    <w:rsid w:val="007E2529"/>
    <w:rsid w:val="007F2B65"/>
    <w:rsid w:val="0080305E"/>
    <w:rsid w:val="00820034"/>
    <w:rsid w:val="00827817"/>
    <w:rsid w:val="00827C9A"/>
    <w:rsid w:val="00840A70"/>
    <w:rsid w:val="008422FD"/>
    <w:rsid w:val="00883C89"/>
    <w:rsid w:val="00893A2E"/>
    <w:rsid w:val="008B667D"/>
    <w:rsid w:val="008D6D27"/>
    <w:rsid w:val="008F1370"/>
    <w:rsid w:val="009222A0"/>
    <w:rsid w:val="0092562B"/>
    <w:rsid w:val="00935A3E"/>
    <w:rsid w:val="0096366B"/>
    <w:rsid w:val="009672A1"/>
    <w:rsid w:val="00975302"/>
    <w:rsid w:val="00976A5E"/>
    <w:rsid w:val="009805B5"/>
    <w:rsid w:val="00983675"/>
    <w:rsid w:val="009870BB"/>
    <w:rsid w:val="009E69F0"/>
    <w:rsid w:val="00A01C61"/>
    <w:rsid w:val="00A169DF"/>
    <w:rsid w:val="00A22DE1"/>
    <w:rsid w:val="00A269A5"/>
    <w:rsid w:val="00A468AD"/>
    <w:rsid w:val="00A46F34"/>
    <w:rsid w:val="00A60680"/>
    <w:rsid w:val="00A629E8"/>
    <w:rsid w:val="00A97FDF"/>
    <w:rsid w:val="00AC75EE"/>
    <w:rsid w:val="00AC75FC"/>
    <w:rsid w:val="00AD0675"/>
    <w:rsid w:val="00AD2289"/>
    <w:rsid w:val="00AE3691"/>
    <w:rsid w:val="00AF0D1A"/>
    <w:rsid w:val="00AF6508"/>
    <w:rsid w:val="00B10175"/>
    <w:rsid w:val="00B117BF"/>
    <w:rsid w:val="00B23267"/>
    <w:rsid w:val="00B32A1F"/>
    <w:rsid w:val="00B53179"/>
    <w:rsid w:val="00B67C7E"/>
    <w:rsid w:val="00B95EC5"/>
    <w:rsid w:val="00BB4087"/>
    <w:rsid w:val="00BC3114"/>
    <w:rsid w:val="00BC533B"/>
    <w:rsid w:val="00BD27E1"/>
    <w:rsid w:val="00BE3B6A"/>
    <w:rsid w:val="00BF196C"/>
    <w:rsid w:val="00C10831"/>
    <w:rsid w:val="00C15A7E"/>
    <w:rsid w:val="00C20E4A"/>
    <w:rsid w:val="00C24099"/>
    <w:rsid w:val="00C375B5"/>
    <w:rsid w:val="00C57A0D"/>
    <w:rsid w:val="00C6107B"/>
    <w:rsid w:val="00C81C9D"/>
    <w:rsid w:val="00CB4D51"/>
    <w:rsid w:val="00CD1DFC"/>
    <w:rsid w:val="00CF3751"/>
    <w:rsid w:val="00D10093"/>
    <w:rsid w:val="00D128F5"/>
    <w:rsid w:val="00D16289"/>
    <w:rsid w:val="00D44FDB"/>
    <w:rsid w:val="00D80D39"/>
    <w:rsid w:val="00D8126B"/>
    <w:rsid w:val="00D84E04"/>
    <w:rsid w:val="00DA2D42"/>
    <w:rsid w:val="00DB548F"/>
    <w:rsid w:val="00DF22AE"/>
    <w:rsid w:val="00DF4AC5"/>
    <w:rsid w:val="00E04B0B"/>
    <w:rsid w:val="00E12BDC"/>
    <w:rsid w:val="00E132B1"/>
    <w:rsid w:val="00E25E71"/>
    <w:rsid w:val="00E569B4"/>
    <w:rsid w:val="00E633F3"/>
    <w:rsid w:val="00E66EF4"/>
    <w:rsid w:val="00E74C90"/>
    <w:rsid w:val="00E767CC"/>
    <w:rsid w:val="00E952EB"/>
    <w:rsid w:val="00EB1B8C"/>
    <w:rsid w:val="00EC614D"/>
    <w:rsid w:val="00ED5D22"/>
    <w:rsid w:val="00F0543F"/>
    <w:rsid w:val="00F07517"/>
    <w:rsid w:val="00F115FB"/>
    <w:rsid w:val="00F2691D"/>
    <w:rsid w:val="00F53CCD"/>
    <w:rsid w:val="00F74DD3"/>
    <w:rsid w:val="00F75051"/>
    <w:rsid w:val="00F81A39"/>
    <w:rsid w:val="00F97A40"/>
    <w:rsid w:val="00FA141F"/>
    <w:rsid w:val="00FA3B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E4305"/>
  <w15:chartTrackingRefBased/>
  <w15:docId w15:val="{3CC237E9-C9F7-4636-A1B3-E28D757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EC5"/>
    <w:pPr>
      <w:keepNext/>
      <w:keepLines/>
      <w:spacing w:before="240" w:after="0" w:line="288"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CCD"/>
    <w:pPr>
      <w:keepNext/>
      <w:keepLines/>
      <w:spacing w:before="40" w:after="0" w:line="288"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3CCD"/>
    <w:pPr>
      <w:keepNext/>
      <w:keepLines/>
      <w:spacing w:before="40" w:after="0" w:line="288" w:lineRule="auto"/>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75EE"/>
    <w:pPr>
      <w:keepNext/>
      <w:keepLines/>
      <w:spacing w:before="40" w:after="0" w:line="288" w:lineRule="auto"/>
      <w:jc w:val="both"/>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AParagraph">
    <w:name w:val="CNA Paragraph"/>
    <w:qFormat/>
    <w:rsid w:val="00AD2289"/>
    <w:pPr>
      <w:autoSpaceDE w:val="0"/>
      <w:autoSpaceDN w:val="0"/>
      <w:adjustRightInd w:val="0"/>
      <w:spacing w:before="240" w:after="0" w:line="240" w:lineRule="auto"/>
      <w:jc w:val="both"/>
    </w:pPr>
    <w:rPr>
      <w:rFonts w:ascii="Cambria" w:hAnsi="Cambria" w:eastAsiaTheme="minorEastAsia" w:cs="Lucida Bright"/>
      <w:color w:val="000000"/>
      <w:w w:val="0"/>
      <w:szCs w:val="20"/>
    </w:rPr>
  </w:style>
  <w:style w:type="character" w:styleId="Hyperlink">
    <w:name w:val="Hyperlink"/>
    <w:basedOn w:val="DefaultParagraphFont"/>
    <w:uiPriority w:val="99"/>
    <w:unhideWhenUsed/>
    <w:rsid w:val="00AD2289"/>
    <w:rPr>
      <w:color w:val="0563C1" w:themeColor="hyperlink"/>
      <w:u w:val="single"/>
    </w:rPr>
  </w:style>
  <w:style w:type="paragraph" w:styleId="FootnoteText">
    <w:name w:val="footnote text"/>
    <w:basedOn w:val="Normal"/>
    <w:link w:val="FootnoteTextChar"/>
    <w:uiPriority w:val="99"/>
    <w:semiHidden/>
    <w:unhideWhenUsed/>
    <w:rsid w:val="00AD2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289"/>
    <w:rPr>
      <w:sz w:val="20"/>
      <w:szCs w:val="20"/>
    </w:rPr>
  </w:style>
  <w:style w:type="character" w:styleId="FootnoteReference">
    <w:name w:val="footnote reference"/>
    <w:basedOn w:val="DefaultParagraphFont"/>
    <w:uiPriority w:val="99"/>
    <w:semiHidden/>
    <w:unhideWhenUsed/>
    <w:rsid w:val="00AD2289"/>
    <w:rPr>
      <w:vertAlign w:val="superscript"/>
    </w:rPr>
  </w:style>
  <w:style w:type="character" w:customStyle="1" w:styleId="Heading1Char">
    <w:name w:val="Heading 1 Char"/>
    <w:basedOn w:val="DefaultParagraphFont"/>
    <w:link w:val="Heading1"/>
    <w:uiPriority w:val="9"/>
    <w:rsid w:val="00B95EC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95EC5"/>
    <w:pPr>
      <w:tabs>
        <w:tab w:val="center" w:pos="4680"/>
        <w:tab w:val="right" w:pos="9360"/>
      </w:tabs>
      <w:spacing w:after="0" w:line="240" w:lineRule="auto"/>
      <w:jc w:val="both"/>
    </w:pPr>
    <w:rPr>
      <w:rFonts w:ascii="Cambria" w:eastAsia="Times New Roman" w:hAnsi="Cambria" w:cs="Times New Roman"/>
      <w:szCs w:val="20"/>
    </w:rPr>
  </w:style>
  <w:style w:type="character" w:customStyle="1" w:styleId="HeaderChar">
    <w:name w:val="Header Char"/>
    <w:basedOn w:val="DefaultParagraphFont"/>
    <w:link w:val="Header"/>
    <w:uiPriority w:val="99"/>
    <w:rsid w:val="00B95EC5"/>
    <w:rPr>
      <w:rFonts w:ascii="Cambria" w:eastAsia="Times New Roman" w:hAnsi="Cambria" w:cs="Times New Roman"/>
      <w:szCs w:val="20"/>
    </w:rPr>
  </w:style>
  <w:style w:type="paragraph" w:styleId="Footer">
    <w:name w:val="footer"/>
    <w:basedOn w:val="Normal"/>
    <w:link w:val="FooterChar"/>
    <w:uiPriority w:val="99"/>
    <w:unhideWhenUsed/>
    <w:rsid w:val="00B95EC5"/>
    <w:pPr>
      <w:tabs>
        <w:tab w:val="center" w:pos="4680"/>
        <w:tab w:val="right" w:pos="9360"/>
      </w:tabs>
      <w:spacing w:after="0" w:line="240" w:lineRule="auto"/>
      <w:jc w:val="both"/>
    </w:pPr>
    <w:rPr>
      <w:rFonts w:ascii="Cambria" w:eastAsia="Times New Roman" w:hAnsi="Cambria" w:cs="Times New Roman"/>
      <w:szCs w:val="20"/>
    </w:rPr>
  </w:style>
  <w:style w:type="character" w:customStyle="1" w:styleId="FooterChar">
    <w:name w:val="Footer Char"/>
    <w:basedOn w:val="DefaultParagraphFont"/>
    <w:link w:val="Footer"/>
    <w:uiPriority w:val="99"/>
    <w:rsid w:val="00B95EC5"/>
    <w:rPr>
      <w:rFonts w:ascii="Cambria" w:eastAsia="Times New Roman" w:hAnsi="Cambria" w:cs="Times New Roman"/>
      <w:szCs w:val="20"/>
    </w:rPr>
  </w:style>
  <w:style w:type="table" w:styleId="TableGrid">
    <w:name w:val="Table Grid"/>
    <w:basedOn w:val="TableNormal"/>
    <w:uiPriority w:val="39"/>
    <w:rsid w:val="00B95EC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EC5"/>
    <w:pPr>
      <w:ind w:left="720"/>
      <w:contextualSpacing/>
    </w:pPr>
  </w:style>
  <w:style w:type="character" w:styleId="CommentReference">
    <w:name w:val="annotation reference"/>
    <w:basedOn w:val="DefaultParagraphFont"/>
    <w:uiPriority w:val="99"/>
    <w:semiHidden/>
    <w:unhideWhenUsed/>
    <w:rsid w:val="00B95EC5"/>
    <w:rPr>
      <w:sz w:val="16"/>
      <w:szCs w:val="16"/>
    </w:rPr>
  </w:style>
  <w:style w:type="paragraph" w:styleId="Revision">
    <w:name w:val="Revision"/>
    <w:hidden/>
    <w:uiPriority w:val="99"/>
    <w:semiHidden/>
    <w:rsid w:val="00094C37"/>
    <w:pPr>
      <w:spacing w:after="0" w:line="240" w:lineRule="auto"/>
    </w:pPr>
  </w:style>
  <w:style w:type="paragraph" w:styleId="CommentText">
    <w:name w:val="annotation text"/>
    <w:basedOn w:val="Normal"/>
    <w:link w:val="CommentTextChar"/>
    <w:uiPriority w:val="99"/>
    <w:unhideWhenUsed/>
    <w:rsid w:val="002C0FAE"/>
    <w:pPr>
      <w:spacing w:line="240" w:lineRule="auto"/>
    </w:pPr>
    <w:rPr>
      <w:sz w:val="20"/>
      <w:szCs w:val="20"/>
    </w:rPr>
  </w:style>
  <w:style w:type="character" w:customStyle="1" w:styleId="CommentTextChar">
    <w:name w:val="Comment Text Char"/>
    <w:basedOn w:val="DefaultParagraphFont"/>
    <w:link w:val="CommentText"/>
    <w:uiPriority w:val="99"/>
    <w:rsid w:val="002C0FAE"/>
    <w:rPr>
      <w:sz w:val="20"/>
      <w:szCs w:val="20"/>
    </w:rPr>
  </w:style>
  <w:style w:type="paragraph" w:styleId="CommentSubject">
    <w:name w:val="annotation subject"/>
    <w:basedOn w:val="CommentText"/>
    <w:next w:val="CommentText"/>
    <w:link w:val="CommentSubjectChar"/>
    <w:uiPriority w:val="99"/>
    <w:semiHidden/>
    <w:unhideWhenUsed/>
    <w:rsid w:val="002C0FAE"/>
    <w:rPr>
      <w:b/>
      <w:bCs/>
    </w:rPr>
  </w:style>
  <w:style w:type="character" w:customStyle="1" w:styleId="CommentSubjectChar">
    <w:name w:val="Comment Subject Char"/>
    <w:basedOn w:val="CommentTextChar"/>
    <w:link w:val="CommentSubject"/>
    <w:uiPriority w:val="99"/>
    <w:semiHidden/>
    <w:rsid w:val="002C0FAE"/>
    <w:rPr>
      <w:b/>
      <w:bCs/>
      <w:sz w:val="20"/>
      <w:szCs w:val="20"/>
    </w:rPr>
  </w:style>
  <w:style w:type="character" w:customStyle="1" w:styleId="Heading2Char">
    <w:name w:val="Heading 2 Char"/>
    <w:basedOn w:val="DefaultParagraphFont"/>
    <w:link w:val="Heading2"/>
    <w:uiPriority w:val="9"/>
    <w:rsid w:val="00F53C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3CCD"/>
    <w:rPr>
      <w:rFonts w:asciiTheme="majorHAnsi" w:eastAsiaTheme="majorEastAsia" w:hAnsiTheme="majorHAnsi" w:cstheme="majorBidi"/>
      <w:color w:val="1F3763" w:themeColor="accent1" w:themeShade="7F"/>
      <w:sz w:val="24"/>
      <w:szCs w:val="24"/>
    </w:rPr>
  </w:style>
  <w:style w:type="paragraph" w:styleId="Caption">
    <w:name w:val="caption"/>
    <w:aliases w:val="CNA Caption"/>
    <w:basedOn w:val="Normal"/>
    <w:next w:val="Normal"/>
    <w:link w:val="CaptionChar"/>
    <w:uiPriority w:val="35"/>
    <w:qFormat/>
    <w:rsid w:val="00F53CCD"/>
    <w:pPr>
      <w:keepNext/>
      <w:tabs>
        <w:tab w:val="left" w:pos="864"/>
      </w:tabs>
      <w:suppressAutoHyphens/>
      <w:spacing w:before="120" w:after="120" w:line="240" w:lineRule="auto"/>
      <w:ind w:left="864" w:hanging="864"/>
      <w:jc w:val="both"/>
    </w:pPr>
    <w:rPr>
      <w:rFonts w:ascii="Segoe UI Semibold" w:eastAsia="Times New Roman" w:hAnsi="Segoe UI Semibold" w:cs="Times New Roman"/>
      <w:bCs/>
      <w:color w:val="000000" w:themeColor="text1"/>
      <w:sz w:val="20"/>
      <w:szCs w:val="18"/>
    </w:rPr>
  </w:style>
  <w:style w:type="character" w:customStyle="1" w:styleId="CaptionChar">
    <w:name w:val="Caption Char"/>
    <w:aliases w:val="CNA Caption Char"/>
    <w:basedOn w:val="DefaultParagraphFont"/>
    <w:link w:val="Caption"/>
    <w:uiPriority w:val="35"/>
    <w:rsid w:val="00F53CCD"/>
    <w:rPr>
      <w:rFonts w:ascii="Segoe UI Semibold" w:eastAsia="Times New Roman" w:hAnsi="Segoe UI Semibold" w:cs="Times New Roman"/>
      <w:bCs/>
      <w:color w:val="000000" w:themeColor="text1"/>
      <w:sz w:val="20"/>
      <w:szCs w:val="18"/>
    </w:rPr>
  </w:style>
  <w:style w:type="table" w:styleId="GridTable4Accent1">
    <w:name w:val="Grid Table 4 Accent 1"/>
    <w:basedOn w:val="TableNormal"/>
    <w:uiPriority w:val="49"/>
    <w:rsid w:val="00F53CC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AC75EE"/>
    <w:rPr>
      <w:rFonts w:asciiTheme="majorHAnsi" w:eastAsiaTheme="majorEastAsia" w:hAnsiTheme="majorHAnsi" w:cstheme="majorBidi"/>
      <w:i/>
      <w:iCs/>
      <w:color w:val="2F5496" w:themeColor="accent1" w:themeShade="BF"/>
      <w:szCs w:val="20"/>
    </w:rPr>
  </w:style>
  <w:style w:type="paragraph" w:styleId="PlainText">
    <w:name w:val="Plain Text"/>
    <w:basedOn w:val="Normal"/>
    <w:link w:val="PlainTextChar"/>
    <w:uiPriority w:val="99"/>
    <w:unhideWhenUsed/>
    <w:rsid w:val="00AC75EE"/>
    <w:pPr>
      <w:spacing w:after="0" w:line="240" w:lineRule="auto"/>
    </w:pPr>
    <w:rPr>
      <w:rFonts w:ascii="Calibri" w:eastAsia="SimSun" w:hAnsi="Calibri" w:cs="Calibri"/>
      <w:sz w:val="20"/>
      <w:szCs w:val="20"/>
      <w:lang w:eastAsia="zh-CN"/>
    </w:rPr>
  </w:style>
  <w:style w:type="character" w:customStyle="1" w:styleId="PlainTextChar">
    <w:name w:val="Plain Text Char"/>
    <w:basedOn w:val="DefaultParagraphFont"/>
    <w:link w:val="PlainText"/>
    <w:uiPriority w:val="99"/>
    <w:rsid w:val="00AC75EE"/>
    <w:rPr>
      <w:rFonts w:ascii="Calibri" w:eastAsia="SimSun" w:hAnsi="Calibri" w:cs="Calibri"/>
      <w:sz w:val="20"/>
      <w:szCs w:val="20"/>
      <w:lang w:eastAsia="zh-CN"/>
    </w:rPr>
  </w:style>
  <w:style w:type="paragraph" w:styleId="BalloonText">
    <w:name w:val="Balloon Text"/>
    <w:basedOn w:val="Normal"/>
    <w:link w:val="BalloonTextChar"/>
    <w:uiPriority w:val="99"/>
    <w:semiHidden/>
    <w:unhideWhenUsed/>
    <w:rsid w:val="00341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FF0"/>
    <w:rPr>
      <w:rFonts w:ascii="Segoe UI" w:hAnsi="Segoe UI" w:cs="Segoe UI"/>
      <w:sz w:val="18"/>
      <w:szCs w:val="18"/>
    </w:rPr>
  </w:style>
  <w:style w:type="character" w:styleId="UnresolvedMention">
    <w:name w:val="Unresolved Mention"/>
    <w:basedOn w:val="DefaultParagraphFont"/>
    <w:uiPriority w:val="99"/>
    <w:semiHidden/>
    <w:unhideWhenUsed/>
    <w:rsid w:val="0033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avy-lms-survey@cna.org" TargetMode="Externa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72E0-3806-4A22-B796-C523230E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Neil</dc:creator>
  <cp:lastModifiedBy>Nana</cp:lastModifiedBy>
  <cp:revision>15</cp:revision>
  <dcterms:created xsi:type="dcterms:W3CDTF">2024-05-16T15:21:00Z</dcterms:created>
  <dcterms:modified xsi:type="dcterms:W3CDTF">2024-05-16T16:42:00Z</dcterms:modified>
</cp:coreProperties>
</file>