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!-- Generated by Aspose.Words for Java 22.7.0 -->
  <w:body>
    <w:p w:rsidR="009E2780" w14:paraId="3BD5EE81" w14:textId="77777777">
      <w:pPr>
        <w:pStyle w:val="Title"/>
      </w:pPr>
      <w:r>
        <w:t>NMRI</w:t>
      </w:r>
      <w:r>
        <w:rPr>
          <w:spacing w:val="62"/>
        </w:rPr>
        <w:t xml:space="preserve"> </w:t>
      </w:r>
      <w:r>
        <w:t>Annual</w:t>
      </w:r>
      <w:r>
        <w:rPr>
          <w:spacing w:val="63"/>
        </w:rPr>
        <w:t xml:space="preserve"> </w:t>
      </w:r>
      <w:r>
        <w:t>Workshop</w:t>
      </w:r>
      <w:r>
        <w:rPr>
          <w:spacing w:val="63"/>
        </w:rPr>
        <w:t xml:space="preserve"> </w:t>
      </w:r>
      <w:r>
        <w:t>Evaluation</w:t>
      </w:r>
      <w:r>
        <w:rPr>
          <w:spacing w:val="62"/>
        </w:rPr>
        <w:t xml:space="preserve"> </w:t>
      </w:r>
      <w:r>
        <w:t>Day</w:t>
      </w:r>
      <w:r>
        <w:rPr>
          <w:spacing w:val="63"/>
        </w:rPr>
        <w:t xml:space="preserve"> </w:t>
      </w:r>
      <w:r>
        <w:rPr>
          <w:spacing w:val="-10"/>
        </w:rPr>
        <w:t>3</w:t>
      </w:r>
    </w:p>
    <w:p w:rsidR="009E2780" w14:paraId="192BA6F4" w14:textId="77777777">
      <w:pPr>
        <w:pStyle w:val="BodyText"/>
        <w:spacing w:before="306" w:line="240" w:lineRule="auto"/>
      </w:pPr>
      <w:r>
        <w:rPr>
          <w:w w:val="110"/>
        </w:rPr>
        <w:t>OMB</w:t>
      </w:r>
      <w:r>
        <w:rPr>
          <w:spacing w:val="-16"/>
          <w:w w:val="110"/>
        </w:rPr>
        <w:t xml:space="preserve"> </w:t>
      </w:r>
      <w:r>
        <w:rPr>
          <w:w w:val="110"/>
        </w:rPr>
        <w:t>#:</w:t>
      </w:r>
      <w:r>
        <w:rPr>
          <w:spacing w:val="-15"/>
          <w:w w:val="110"/>
        </w:rPr>
        <w:t xml:space="preserve"> </w:t>
      </w:r>
      <w:r>
        <w:rPr>
          <w:w w:val="110"/>
        </w:rPr>
        <w:t>0925-</w:t>
      </w:r>
      <w:r>
        <w:rPr>
          <w:spacing w:val="-4"/>
          <w:w w:val="110"/>
        </w:rPr>
        <w:t>0748</w:t>
      </w:r>
    </w:p>
    <w:p w:rsidR="009E2780" w14:paraId="3AB09B2F" w14:textId="77777777">
      <w:pPr>
        <w:pStyle w:val="BodyText"/>
        <w:spacing w:before="222" w:line="240" w:lineRule="auto"/>
      </w:pPr>
      <w:r>
        <w:rPr>
          <w:w w:val="110"/>
        </w:rPr>
        <w:t>Expiration</w:t>
      </w:r>
      <w:r>
        <w:rPr>
          <w:spacing w:val="-9"/>
          <w:w w:val="110"/>
        </w:rPr>
        <w:t xml:space="preserve"> </w:t>
      </w:r>
      <w:r>
        <w:rPr>
          <w:w w:val="110"/>
        </w:rPr>
        <w:t>Date: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08/2023</w:t>
      </w:r>
    </w:p>
    <w:p w:rsidR="009E2780" w14:paraId="243E2AED" w14:textId="77777777">
      <w:pPr>
        <w:pStyle w:val="BodyText"/>
        <w:spacing w:line="240" w:lineRule="auto"/>
        <w:ind w:left="0"/>
      </w:pPr>
    </w:p>
    <w:p w:rsidR="009E2780" w14:paraId="00017934" w14:textId="77777777">
      <w:pPr>
        <w:pStyle w:val="BodyText"/>
        <w:spacing w:before="193" w:line="240" w:lineRule="auto"/>
        <w:ind w:left="0"/>
      </w:pPr>
    </w:p>
    <w:p w:rsidR="009E2780" w14:paraId="53936EB8" w14:textId="77777777">
      <w:pPr>
        <w:pStyle w:val="BodyText"/>
        <w:spacing w:before="1" w:line="232" w:lineRule="auto"/>
        <w:ind w:right="179"/>
      </w:pPr>
      <w:r>
        <w:rPr>
          <w:w w:val="110"/>
        </w:rPr>
        <w:t xml:space="preserve">Public reporting burden for this collection of information is estimated to average </w:t>
      </w:r>
      <w:r>
        <w:rPr>
          <w:rFonts w:ascii="Palatino Linotype"/>
          <w:w w:val="110"/>
        </w:rPr>
        <w:t>10</w:t>
      </w:r>
      <w:r>
        <w:rPr>
          <w:rFonts w:ascii="Palatino Linotype"/>
          <w:spacing w:val="22"/>
          <w:w w:val="110"/>
        </w:rPr>
        <w:t xml:space="preserve"> </w:t>
      </w:r>
      <w:r>
        <w:rPr>
          <w:w w:val="110"/>
        </w:rPr>
        <w:t>minutes per response, including the</w:t>
      </w:r>
      <w:r>
        <w:rPr>
          <w:spacing w:val="25"/>
          <w:w w:val="110"/>
        </w:rPr>
        <w:t xml:space="preserve"> </w:t>
      </w:r>
      <w:r>
        <w:rPr>
          <w:w w:val="110"/>
        </w:rPr>
        <w:t>time</w:t>
      </w:r>
      <w:r>
        <w:rPr>
          <w:spacing w:val="25"/>
          <w:w w:val="110"/>
        </w:rPr>
        <w:t xml:space="preserve"> </w:t>
      </w:r>
      <w:r>
        <w:rPr>
          <w:w w:val="110"/>
        </w:rPr>
        <w:t>for</w:t>
      </w:r>
      <w:r>
        <w:rPr>
          <w:spacing w:val="25"/>
          <w:w w:val="110"/>
        </w:rPr>
        <w:t xml:space="preserve"> </w:t>
      </w:r>
      <w:r>
        <w:rPr>
          <w:w w:val="110"/>
        </w:rPr>
        <w:t>reviewing</w:t>
      </w:r>
      <w:r>
        <w:rPr>
          <w:spacing w:val="25"/>
          <w:w w:val="110"/>
        </w:rPr>
        <w:t xml:space="preserve"> </w:t>
      </w:r>
      <w:r>
        <w:rPr>
          <w:w w:val="110"/>
        </w:rPr>
        <w:t>instructions,</w:t>
      </w:r>
      <w:r>
        <w:rPr>
          <w:spacing w:val="25"/>
          <w:w w:val="110"/>
        </w:rPr>
        <w:t xml:space="preserve"> </w:t>
      </w:r>
      <w:r>
        <w:rPr>
          <w:w w:val="110"/>
        </w:rPr>
        <w:t>searching</w:t>
      </w:r>
      <w:r>
        <w:rPr>
          <w:spacing w:val="25"/>
          <w:w w:val="110"/>
        </w:rPr>
        <w:t xml:space="preserve"> </w:t>
      </w:r>
      <w:r>
        <w:rPr>
          <w:w w:val="110"/>
        </w:rPr>
        <w:t>existing</w:t>
      </w:r>
      <w:r>
        <w:rPr>
          <w:spacing w:val="25"/>
          <w:w w:val="110"/>
        </w:rPr>
        <w:t xml:space="preserve"> </w:t>
      </w:r>
      <w:r>
        <w:rPr>
          <w:w w:val="110"/>
        </w:rPr>
        <w:t>data</w:t>
      </w:r>
      <w:r>
        <w:rPr>
          <w:spacing w:val="25"/>
          <w:w w:val="110"/>
        </w:rPr>
        <w:t xml:space="preserve"> </w:t>
      </w:r>
      <w:r>
        <w:rPr>
          <w:w w:val="110"/>
        </w:rPr>
        <w:t>sources,</w:t>
      </w:r>
      <w:r>
        <w:rPr>
          <w:spacing w:val="25"/>
          <w:w w:val="110"/>
        </w:rPr>
        <w:t xml:space="preserve"> </w:t>
      </w:r>
      <w:r>
        <w:rPr>
          <w:w w:val="110"/>
        </w:rPr>
        <w:t>gathering</w:t>
      </w:r>
      <w:r>
        <w:rPr>
          <w:spacing w:val="25"/>
          <w:w w:val="110"/>
        </w:rPr>
        <w:t xml:space="preserve"> </w:t>
      </w:r>
      <w:r>
        <w:rPr>
          <w:w w:val="110"/>
        </w:rPr>
        <w:t>and</w:t>
      </w:r>
      <w:r>
        <w:rPr>
          <w:spacing w:val="25"/>
          <w:w w:val="110"/>
        </w:rPr>
        <w:t xml:space="preserve"> </w:t>
      </w:r>
      <w:r>
        <w:rPr>
          <w:w w:val="110"/>
        </w:rPr>
        <w:t>maintaining</w:t>
      </w:r>
      <w:r>
        <w:rPr>
          <w:spacing w:val="25"/>
          <w:w w:val="110"/>
        </w:rPr>
        <w:t xml:space="preserve"> </w:t>
      </w:r>
      <w:r>
        <w:rPr>
          <w:w w:val="110"/>
        </w:rPr>
        <w:t>the</w:t>
      </w:r>
      <w:r>
        <w:rPr>
          <w:spacing w:val="25"/>
          <w:w w:val="110"/>
        </w:rPr>
        <w:t xml:space="preserve"> </w:t>
      </w:r>
      <w:r>
        <w:rPr>
          <w:w w:val="110"/>
        </w:rPr>
        <w:t>data</w:t>
      </w:r>
      <w:r>
        <w:rPr>
          <w:spacing w:val="25"/>
          <w:w w:val="110"/>
        </w:rPr>
        <w:t xml:space="preserve"> </w:t>
      </w:r>
      <w:r>
        <w:rPr>
          <w:w w:val="110"/>
        </w:rPr>
        <w:t>needed,</w:t>
      </w:r>
      <w:r>
        <w:rPr>
          <w:spacing w:val="25"/>
          <w:w w:val="110"/>
        </w:rPr>
        <w:t xml:space="preserve"> </w:t>
      </w:r>
      <w:r>
        <w:rPr>
          <w:w w:val="110"/>
        </w:rPr>
        <w:t>and completing and reviewing the collection of information. An agency may not conduct or sponsor, and a person is not required to respond to, a collection of information unless it displays a currently valid OMB control number. Send comments regarding this burden estimate or any other aspect of this collection of information, including suggestions</w:t>
      </w:r>
      <w:r>
        <w:rPr>
          <w:spacing w:val="40"/>
          <w:w w:val="110"/>
        </w:rPr>
        <w:t xml:space="preserve"> </w:t>
      </w:r>
      <w:r>
        <w:rPr>
          <w:w w:val="110"/>
        </w:rPr>
        <w:t>for reducing this burden, to: NIH, Project Clearance Branch, 6705 Rockledge Drive, MSC 7974, Bethesda, MD</w:t>
      </w:r>
    </w:p>
    <w:p w:rsidR="009E2780" w14:paraId="5A0B76D7" w14:textId="77777777">
      <w:pPr>
        <w:pStyle w:val="BodyText"/>
        <w:spacing w:line="224" w:lineRule="exact"/>
      </w:pPr>
      <w:r>
        <w:t>20892-7974,</w:t>
      </w:r>
      <w:r>
        <w:rPr>
          <w:spacing w:val="37"/>
        </w:rPr>
        <w:t xml:space="preserve"> </w:t>
      </w:r>
      <w:r>
        <w:t>ATTN:</w:t>
      </w:r>
      <w:r>
        <w:rPr>
          <w:spacing w:val="38"/>
        </w:rPr>
        <w:t xml:space="preserve"> </w:t>
      </w:r>
      <w:r>
        <w:t>PRA</w:t>
      </w:r>
      <w:r>
        <w:rPr>
          <w:spacing w:val="38"/>
        </w:rPr>
        <w:t xml:space="preserve"> </w:t>
      </w:r>
      <w:r>
        <w:t>(0925-0748).</w:t>
      </w:r>
      <w:r>
        <w:rPr>
          <w:spacing w:val="38"/>
        </w:rPr>
        <w:t xml:space="preserve"> </w:t>
      </w:r>
      <w:r>
        <w:t>Do</w:t>
      </w:r>
      <w:r>
        <w:rPr>
          <w:spacing w:val="38"/>
        </w:rPr>
        <w:t xml:space="preserve"> </w:t>
      </w:r>
      <w:r>
        <w:t>not</w:t>
      </w:r>
      <w:r>
        <w:rPr>
          <w:spacing w:val="38"/>
        </w:rPr>
        <w:t xml:space="preserve"> </w:t>
      </w:r>
      <w:r>
        <w:t>return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completed</w:t>
      </w:r>
      <w:r>
        <w:rPr>
          <w:spacing w:val="38"/>
        </w:rPr>
        <w:t xml:space="preserve"> </w:t>
      </w:r>
      <w:r>
        <w:t>form</w:t>
      </w:r>
      <w:r>
        <w:rPr>
          <w:spacing w:val="38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this</w:t>
      </w:r>
      <w:r>
        <w:rPr>
          <w:spacing w:val="38"/>
        </w:rPr>
        <w:t xml:space="preserve"> </w:t>
      </w:r>
      <w:r>
        <w:rPr>
          <w:spacing w:val="-2"/>
        </w:rPr>
        <w:t>address.</w:t>
      </w:r>
    </w:p>
    <w:p w:rsidR="009E2780" w14:paraId="04DAF053" w14:textId="77777777">
      <w:pPr>
        <w:pStyle w:val="BodyText"/>
        <w:spacing w:line="240" w:lineRule="auto"/>
        <w:ind w:left="0"/>
      </w:pPr>
    </w:p>
    <w:p w:rsidR="009E2780" w14:paraId="5E4247F0" w14:textId="77777777">
      <w:pPr>
        <w:pStyle w:val="BodyText"/>
        <w:spacing w:before="193" w:line="240" w:lineRule="auto"/>
        <w:ind w:left="0"/>
      </w:pPr>
      <w:r>
        <w:rPr>
          <w:noProof/>
        </w:rPr>
        <mc:AlternateContent>
          <mc:Choice Requires="wpg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285564</wp:posOffset>
                </wp:positionV>
                <wp:extent cx="6840220" cy="223520"/>
                <wp:effectExtent l="0" t="0" r="0" b="0"/>
                <wp:wrapTopAndBottom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40220" cy="223520"/>
                          <a:chOff x="0" y="0"/>
                          <a:chExt cx="6840220" cy="223520"/>
                        </a:xfrm>
                      </wpg:grpSpPr>
                      <wps:wsp xmlns:wps="http://schemas.microsoft.com/office/word/2010/wordprocessingShape">
                        <wps:cNvPr id="6" name="Graphic 6"/>
                        <wps:cNvSpPr/>
                        <wps:spPr>
                          <a:xfrm>
                            <a:off x="0" y="3619"/>
                            <a:ext cx="6840220" cy="21653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16535" w="6840220" stroke="1">
                                <a:moveTo>
                                  <a:pt x="68399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026"/>
                                </a:lnTo>
                                <a:lnTo>
                                  <a:pt x="6839966" y="216026"/>
                                </a:lnTo>
                                <a:lnTo>
                                  <a:pt x="68399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" name="Graphic 7"/>
                        <wps:cNvSpPr/>
                        <wps:spPr>
                          <a:xfrm>
                            <a:off x="0" y="3619"/>
                            <a:ext cx="684022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6840220" stroke="1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" name="Graphic 8"/>
                        <wps:cNvSpPr/>
                        <wps:spPr>
                          <a:xfrm>
                            <a:off x="0" y="219646"/>
                            <a:ext cx="684022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6840220" stroke="1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" name="Textbox 9"/>
                        <wps:cNvSpPr txBox="1"/>
                        <wps:spPr>
                          <a:xfrm>
                            <a:off x="0" y="7238"/>
                            <a:ext cx="6840220" cy="208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E2780" w14:textId="77777777">
                              <w:pPr>
                                <w:spacing w:before="26"/>
                                <w:ind w:left="5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110"/>
                                </w:rPr>
                                <w:t>Please</w:t>
                              </w:r>
                              <w:r>
                                <w:rPr>
                                  <w:b/>
                                  <w:spacing w:val="-9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110"/>
                                </w:rPr>
                                <w:t>rate</w:t>
                              </w:r>
                              <w:r>
                                <w:rPr>
                                  <w:b/>
                                  <w:spacing w:val="-9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110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9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110"/>
                                </w:rPr>
                                <w:t>NMRI</w:t>
                              </w:r>
                              <w:r>
                                <w:rPr>
                                  <w:b/>
                                  <w:spacing w:val="-9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110"/>
                                </w:rPr>
                                <w:t>Workshop</w:t>
                              </w:r>
                              <w:r>
                                <w:rPr>
                                  <w:b/>
                                  <w:spacing w:val="-9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110"/>
                                </w:rPr>
                                <w:t>agenda</w:t>
                              </w:r>
                              <w:r>
                                <w:rPr>
                                  <w:b/>
                                  <w:spacing w:val="-8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110"/>
                                </w:rPr>
                                <w:t>item</w:t>
                              </w:r>
                              <w:r>
                                <w:rPr>
                                  <w:b/>
                                  <w:spacing w:val="-9"/>
                                  <w:w w:val="110"/>
                                </w:rPr>
                                <w:t xml:space="preserve"> </w:t>
                              </w:r>
                              <w:r w:rsidRPr="00CF4153">
                                <w:rPr>
                                  <w:b/>
                                  <w:strike/>
                                  <w:color w:val="FF0000"/>
                                  <w:w w:val="105"/>
                                </w:rPr>
                                <w:t>"Mentor / Mentee Session - Salon 1 &amp; 2"</w:t>
                              </w:r>
                              <w:r>
                                <w:rPr>
                                  <w:b/>
                                  <w:spacing w:val="-5"/>
                                  <w:w w:val="110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5" style="width:538.6pt;height:17.6pt;margin-top:22.5pt;margin-left:28.35pt;mso-position-horizontal-relative:page;mso-wrap-distance-left:0;mso-wrap-distance-right:0;position:absolute;z-index:-251634688" coordsize="68402,2235">
                <v:shape id="Graphic 6" o:spid="_x0000_s1026" style="width:68402;height:2165;mso-wrap-style:square;position:absolute;top:36;visibility:visible;v-text-anchor:top" coordsize="6840220,216535" path="m6839966,l,,,216026l6839966,216026l6839966,xe" fillcolor="#e0e0e0" stroked="f">
                  <v:path arrowok="t"/>
                </v:shape>
                <v:shape id="Graphic 7" o:spid="_x0000_s1027" style="width:68402;height:12;mso-wrap-style:square;position:absolute;top:36;visibility:visible;v-text-anchor:top" coordsize="6840220,1270" path="m,l6839966,e" filled="f" strokeweight="0.57pt">
                  <v:path arrowok="t"/>
                </v:shape>
                <v:shape id="Graphic 8" o:spid="_x0000_s1028" style="width:68402;height:13;mso-wrap-style:square;position:absolute;top:2196;visibility:visible;v-text-anchor:top" coordsize="6840220,1270" path="m,l6839966,e" filled="f" strokeweight="0.57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9" type="#_x0000_t202" style="width:68402;height:2089;mso-wrap-style:square;position:absolute;top:72;visibility:visible;v-text-anchor:top" filled="f" stroked="f">
                  <v:textbox inset="0,0,0,0">
                    <w:txbxContent>
                      <w:p w:rsidR="009E2780" w14:paraId="74911363" w14:textId="77777777">
                        <w:pPr>
                          <w:spacing w:before="26"/>
                          <w:ind w:left="56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  <w:w w:val="110"/>
                          </w:rPr>
                          <w:t>Please</w:t>
                        </w:r>
                        <w:r>
                          <w:rPr>
                            <w:b/>
                            <w:spacing w:val="-9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110"/>
                          </w:rPr>
                          <w:t>rate</w:t>
                        </w:r>
                        <w:r>
                          <w:rPr>
                            <w:b/>
                            <w:spacing w:val="-9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110"/>
                          </w:rPr>
                          <w:t>the</w:t>
                        </w:r>
                        <w:r>
                          <w:rPr>
                            <w:b/>
                            <w:spacing w:val="-9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110"/>
                          </w:rPr>
                          <w:t>NMRI</w:t>
                        </w:r>
                        <w:r>
                          <w:rPr>
                            <w:b/>
                            <w:spacing w:val="-9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110"/>
                          </w:rPr>
                          <w:t>Workshop</w:t>
                        </w:r>
                        <w:r>
                          <w:rPr>
                            <w:b/>
                            <w:spacing w:val="-9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110"/>
                          </w:rPr>
                          <w:t>agenda</w:t>
                        </w:r>
                        <w:r>
                          <w:rPr>
                            <w:b/>
                            <w:spacing w:val="-8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110"/>
                          </w:rPr>
                          <w:t>item</w:t>
                        </w:r>
                        <w:r>
                          <w:rPr>
                            <w:b/>
                            <w:spacing w:val="-9"/>
                            <w:w w:val="110"/>
                          </w:rPr>
                          <w:t xml:space="preserve"> </w:t>
                        </w:r>
                        <w:r w:rsidRPr="00CF4153">
                          <w:rPr>
                            <w:b/>
                            <w:strike/>
                            <w:color w:val="FF0000"/>
                            <w:w w:val="105"/>
                          </w:rPr>
                          <w:t>"Mentor / Mentee Session - Salon 1 &amp; 2"</w:t>
                        </w:r>
                        <w:r>
                          <w:rPr>
                            <w:b/>
                            <w:spacing w:val="-5"/>
                            <w:w w:val="110"/>
                          </w:rPr>
                          <w:t>.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C9242E" w:rsidRPr="00C9242E" w:rsidP="00C9242E" w14:paraId="0E53E77D" w14:textId="77777777">
      <w:pPr>
        <w:pStyle w:val="ListParagraph"/>
        <w:tabs>
          <w:tab w:val="left" w:pos="563"/>
          <w:tab w:val="left" w:pos="6743"/>
        </w:tabs>
        <w:ind w:firstLine="0"/>
        <w:rPr>
          <w:sz w:val="20"/>
        </w:rPr>
      </w:pPr>
    </w:p>
    <w:p w:rsidR="009E2780" w14:paraId="2FCEAD56" w14:textId="786D25E6">
      <w:pPr>
        <w:pStyle w:val="ListParagraph"/>
        <w:numPr>
          <w:ilvl w:val="0"/>
          <w:numId w:val="1"/>
        </w:numPr>
        <w:tabs>
          <w:tab w:val="left" w:pos="563"/>
          <w:tab w:val="left" w:pos="6743"/>
        </w:tabs>
        <w:ind w:hanging="453"/>
        <w:rPr>
          <w:sz w:val="20"/>
        </w:rPr>
      </w:pPr>
      <w:r>
        <w:rPr>
          <w:spacing w:val="-2"/>
          <w:w w:val="105"/>
          <w:sz w:val="20"/>
        </w:rPr>
        <w:t>Overall</w:t>
      </w:r>
      <w:r>
        <w:rPr>
          <w:sz w:val="20"/>
        </w:rPr>
        <w:tab/>
      </w:r>
      <w:r>
        <w:rPr>
          <w:spacing w:val="-4"/>
          <w:w w:val="105"/>
          <w:sz w:val="20"/>
        </w:rPr>
        <w:t>Poor</w:t>
      </w:r>
    </w:p>
    <w:p w:rsidR="009E2780" w14:paraId="26DC8C58" w14:textId="77777777">
      <w:pPr>
        <w:pStyle w:val="BodyText"/>
        <w:spacing w:before="1" w:line="235" w:lineRule="auto"/>
        <w:ind w:left="6743" w:right="4166"/>
      </w:pPr>
      <w:r>
        <w:rPr>
          <w:noProof/>
        </w:rPr>
        <mc:AlternateContent>
          <mc:Choice Requires="wpg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4150804</wp:posOffset>
                </wp:positionH>
                <wp:positionV relativeFrom="paragraph">
                  <wp:posOffset>-126851</wp:posOffset>
                </wp:positionV>
                <wp:extent cx="122555" cy="842644"/>
                <wp:effectExtent l="0" t="0" r="0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555" cy="842644"/>
                          <a:chOff x="0" y="0"/>
                          <a:chExt cx="122555" cy="842644"/>
                        </a:xfrm>
                      </wpg:grpSpPr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xmlns:r="http://schemas.openxmlformats.org/officeDocument/2006/relationships"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4018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8036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32054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xmlns:r="http://schemas.openxmlformats.org/officeDocument/2006/relationships"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76072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19962"/>
                            <a:ext cx="122428" cy="12255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0" o:spid="_x0000_s1030" style="width:9.65pt;height:66.35pt;margin-top:-10pt;margin-left:326.85pt;mso-position-horizontal-relative:page;mso-wrap-distance-left:0;mso-wrap-distance-right:0;position:absolute;z-index:-251640832" coordsize="1225,84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" o:spid="_x0000_s1031" type="#_x0000_t75" style="width:1224;height:1224;mso-wrap-style:square;position:absolute;visibility:visible">
                  <v:imagedata r:id="rId4" o:title=""/>
                </v:shape>
                <v:shape id="Image 12" o:spid="_x0000_s1032" type="#_x0000_t75" style="width:1224;height:1224;mso-wrap-style:square;position:absolute;top:1440;visibility:visible">
                  <v:imagedata r:id="rId5" o:title=""/>
                </v:shape>
                <v:shape id="Image 13" o:spid="_x0000_s1033" type="#_x0000_t75" style="width:1224;height:1224;mso-wrap-style:square;position:absolute;top:2880;visibility:visible">
                  <v:imagedata r:id="rId6" o:title=""/>
                </v:shape>
                <v:shape id="Image 14" o:spid="_x0000_s1034" type="#_x0000_t75" style="width:1224;height:1224;mso-wrap-style:square;position:absolute;top:4320;visibility:visible">
                  <v:imagedata r:id="rId6" o:title=""/>
                </v:shape>
                <v:shape id="Image 15" o:spid="_x0000_s1035" type="#_x0000_t75" style="width:1224;height:1224;mso-wrap-style:square;position:absolute;top:5760;visibility:visible">
                  <v:imagedata r:id="rId7" o:title=""/>
                </v:shape>
                <v:shape id="Image 16" o:spid="_x0000_s1036" type="#_x0000_t75" style="width:1224;height:1226;mso-wrap-style:square;position:absolute;top:7199;visibility:visible">
                  <v:imagedata r:id="rId8" o:title=""/>
                </v:shape>
              </v:group>
            </w:pict>
          </mc:Fallback>
        </mc:AlternateContent>
      </w:r>
      <w:r>
        <w:rPr>
          <w:spacing w:val="-4"/>
          <w:w w:val="105"/>
        </w:rPr>
        <w:t xml:space="preserve">Fair </w:t>
      </w:r>
      <w:r>
        <w:rPr>
          <w:spacing w:val="-4"/>
        </w:rPr>
        <w:t>Good</w:t>
      </w:r>
    </w:p>
    <w:p w:rsidR="009E2780" w14:paraId="7600C61C" w14:textId="77777777">
      <w:pPr>
        <w:pStyle w:val="BodyText"/>
        <w:spacing w:line="235" w:lineRule="auto"/>
        <w:ind w:left="6743" w:right="3695"/>
      </w:pPr>
      <w:r>
        <w:t xml:space="preserve">Very Good </w:t>
      </w:r>
      <w:r>
        <w:rPr>
          <w:spacing w:val="-2"/>
          <w:w w:val="110"/>
        </w:rPr>
        <w:t>Excellent</w:t>
      </w:r>
    </w:p>
    <w:p w:rsidR="009E2780" w14:paraId="16BD1E94" w14:textId="77777777">
      <w:pPr>
        <w:pStyle w:val="BodyText"/>
        <w:ind w:left="6743"/>
      </w:pPr>
      <w:r>
        <w:rPr>
          <w:w w:val="105"/>
        </w:rPr>
        <w:t>N/A</w:t>
      </w:r>
      <w:r>
        <w:rPr>
          <w:spacing w:val="-10"/>
          <w:w w:val="105"/>
        </w:rPr>
        <w:t xml:space="preserve"> </w:t>
      </w:r>
      <w:r>
        <w:rPr>
          <w:w w:val="105"/>
        </w:rPr>
        <w:t>-</w:t>
      </w:r>
      <w:r>
        <w:rPr>
          <w:spacing w:val="-10"/>
          <w:w w:val="105"/>
        </w:rPr>
        <w:t xml:space="preserve"> </w:t>
      </w:r>
      <w:r>
        <w:rPr>
          <w:w w:val="105"/>
        </w:rPr>
        <w:t>did</w:t>
      </w:r>
      <w:r>
        <w:rPr>
          <w:spacing w:val="-10"/>
          <w:w w:val="105"/>
        </w:rPr>
        <w:t xml:space="preserve"> </w:t>
      </w:r>
      <w:r>
        <w:rPr>
          <w:w w:val="105"/>
        </w:rPr>
        <w:t>not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attend</w:t>
      </w:r>
    </w:p>
    <w:p w:rsidR="009E2780" w14:paraId="704AD7B9" w14:textId="77777777">
      <w:pPr>
        <w:pStyle w:val="BodyText"/>
        <w:spacing w:line="240" w:lineRule="auto"/>
        <w:ind w:left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148162</wp:posOffset>
                </wp:positionV>
                <wp:extent cx="6840220" cy="1270"/>
                <wp:effectExtent l="0" t="0" r="0" b="0"/>
                <wp:wrapTopAndBottom/>
                <wp:docPr id="17" name="Graphic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6840220" stroke="1">
                              <a:moveTo>
                                <a:pt x="0" y="0"/>
                              </a:moveTo>
                              <a:lnTo>
                                <a:pt x="6839966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7" o:spid="_x0000_s1037" style="width:538.6pt;height:0.1pt;margin-top:11.65pt;margin-left:28.35pt;mso-position-horizontal-relative:page;mso-wrap-distance-bottom:0;mso-wrap-distance-left:0;mso-wrap-distance-right:0;mso-wrap-distance-top:0;mso-wrap-style:square;position:absolute;visibility:visible;v-text-anchor:top;z-index:-251632640" coordsize="6840220,1270" path="m,l6839966,e" filled="f" strokeweight="0.57pt">
                <v:path arrowok="t"/>
                <w10:wrap type="topAndBottom"/>
              </v:shape>
            </w:pict>
          </mc:Fallback>
        </mc:AlternateContent>
      </w:r>
    </w:p>
    <w:p w:rsidR="009E2780" w14:paraId="0242CABF" w14:textId="77777777">
      <w:pPr>
        <w:pStyle w:val="ListParagraph"/>
        <w:numPr>
          <w:ilvl w:val="0"/>
          <w:numId w:val="1"/>
        </w:numPr>
        <w:tabs>
          <w:tab w:val="left" w:pos="563"/>
          <w:tab w:val="left" w:pos="6743"/>
        </w:tabs>
        <w:spacing w:before="99" w:line="235" w:lineRule="auto"/>
        <w:ind w:left="6743" w:right="4237" w:hanging="6634"/>
        <w:rPr>
          <w:sz w:val="20"/>
        </w:rPr>
      </w:pPr>
      <w:r w:rsidRPr="00CF4153">
        <w:rPr>
          <w:b/>
          <w:strike/>
          <w:color w:val="FF0000"/>
          <w:w w:val="105"/>
        </w:rPr>
        <w:t>Advancing Clinical and Basic Science Gender Equity</w:t>
      </w:r>
      <w:r>
        <w:rPr>
          <w:sz w:val="20"/>
        </w:rPr>
        <w:tab/>
      </w:r>
      <w:r>
        <w:rPr>
          <w:spacing w:val="-4"/>
          <w:sz w:val="20"/>
        </w:rPr>
        <w:t xml:space="preserve">Poor </w:t>
      </w:r>
      <w:r>
        <w:rPr>
          <w:spacing w:val="-4"/>
          <w:w w:val="110"/>
          <w:sz w:val="20"/>
        </w:rPr>
        <w:t>Fair</w:t>
      </w:r>
    </w:p>
    <w:p w:rsidR="009E2780" w14:paraId="5768C2A6" w14:textId="77777777">
      <w:pPr>
        <w:pStyle w:val="BodyText"/>
        <w:tabs>
          <w:tab w:val="left" w:pos="6743"/>
        </w:tabs>
        <w:spacing w:line="224" w:lineRule="exact"/>
      </w:pPr>
      <w:r w:rsidRPr="00CF4153">
        <w:rPr>
          <w:b/>
          <w:strike/>
          <w:noProof/>
          <w:color w:val="FF0000"/>
          <w:w w:val="105"/>
          <w:sz w:val="22"/>
          <w:szCs w:val="22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4150804</wp:posOffset>
                </wp:positionH>
                <wp:positionV relativeFrom="paragraph">
                  <wp:posOffset>-272408</wp:posOffset>
                </wp:positionV>
                <wp:extent cx="122555" cy="842644"/>
                <wp:effectExtent l="0" t="0" r="0" b="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555" cy="842644"/>
                          <a:chOff x="0" y="0"/>
                          <a:chExt cx="122555" cy="842644"/>
                        </a:xfrm>
                      </wpg:grpSpPr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xmlns:r="http://schemas.openxmlformats.org/officeDocument/2006/relationships"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4018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8036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32054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xmlns:r="http://schemas.openxmlformats.org/officeDocument/2006/relationships"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75944"/>
                            <a:ext cx="122428" cy="1225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xmlns:r="http://schemas.openxmlformats.org/officeDocument/2006/relationships"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19962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8" o:spid="_x0000_s1038" style="width:9.65pt;height:66.35pt;margin-top:-21.45pt;margin-left:326.85pt;mso-position-horizontal-relative:page;mso-wrap-distance-left:0;mso-wrap-distance-right:0;position:absolute;z-index:-251657216" coordsize="1225,8426">
                <v:shape id="Image 19" o:spid="_x0000_s1039" type="#_x0000_t75" style="width:1224;height:1224;mso-wrap-style:square;position:absolute;visibility:visible">
                  <v:imagedata r:id="rId9" o:title=""/>
                </v:shape>
                <v:shape id="Image 20" o:spid="_x0000_s1040" type="#_x0000_t75" style="width:1224;height:1224;mso-wrap-style:square;position:absolute;top:1440;visibility:visible">
                  <v:imagedata r:id="rId7" o:title=""/>
                </v:shape>
                <v:shape id="Image 21" o:spid="_x0000_s1041" type="#_x0000_t75" style="width:1224;height:1224;mso-wrap-style:square;position:absolute;top:2880;visibility:visible">
                  <v:imagedata r:id="rId6" o:title=""/>
                </v:shape>
                <v:shape id="Image 22" o:spid="_x0000_s1042" type="#_x0000_t75" style="width:1224;height:1224;mso-wrap-style:square;position:absolute;top:4320;visibility:visible">
                  <v:imagedata r:id="rId6" o:title=""/>
                </v:shape>
                <v:shape id="Image 23" o:spid="_x0000_s1043" type="#_x0000_t75" style="width:1224;height:1225;mso-wrap-style:square;position:absolute;top:5759;visibility:visible">
                  <v:imagedata r:id="rId10" o:title=""/>
                </v:shape>
                <v:shape id="Image 24" o:spid="_x0000_s1044" type="#_x0000_t75" style="width:1224;height:1224;mso-wrap-style:square;position:absolute;top:7199;visibility:visible">
                  <v:imagedata r:id="rId4" o:title=""/>
                </v:shape>
              </v:group>
            </w:pict>
          </mc:Fallback>
        </mc:AlternateContent>
      </w:r>
      <w:r w:rsidRPr="00CF4153">
        <w:rPr>
          <w:b/>
          <w:strike/>
          <w:color w:val="FF0000"/>
          <w:w w:val="105"/>
          <w:sz w:val="22"/>
          <w:szCs w:val="22"/>
        </w:rPr>
        <w:t>Dr. Leon McDougle, Chief Diversity Officer for the</w:t>
      </w:r>
      <w:r>
        <w:tab/>
      </w:r>
      <w:r>
        <w:rPr>
          <w:spacing w:val="-4"/>
          <w:w w:val="105"/>
        </w:rPr>
        <w:t>Good</w:t>
      </w:r>
    </w:p>
    <w:p w:rsidR="009E2780" w14:paraId="69003C29" w14:textId="77777777">
      <w:pPr>
        <w:pStyle w:val="BodyText"/>
        <w:tabs>
          <w:tab w:val="left" w:pos="6743"/>
        </w:tabs>
        <w:spacing w:before="1" w:line="235" w:lineRule="auto"/>
        <w:ind w:left="6743" w:right="3695" w:hanging="6180"/>
      </w:pPr>
      <w:r w:rsidRPr="00CF4153">
        <w:rPr>
          <w:b/>
          <w:strike/>
          <w:color w:val="FF0000"/>
          <w:w w:val="105"/>
          <w:sz w:val="22"/>
          <w:szCs w:val="22"/>
        </w:rPr>
        <w:t>Ohio State University Wexner Medical Center</w:t>
      </w:r>
      <w:r>
        <w:tab/>
      </w:r>
      <w:r>
        <w:rPr>
          <w:w w:val="105"/>
        </w:rPr>
        <w:t>Very</w:t>
      </w:r>
      <w:r>
        <w:rPr>
          <w:spacing w:val="-15"/>
          <w:w w:val="105"/>
        </w:rPr>
        <w:t xml:space="preserve"> </w:t>
      </w:r>
      <w:r>
        <w:rPr>
          <w:w w:val="105"/>
        </w:rPr>
        <w:t xml:space="preserve">Good </w:t>
      </w:r>
      <w:r>
        <w:rPr>
          <w:spacing w:val="-2"/>
          <w:w w:val="110"/>
        </w:rPr>
        <w:t>Excellent</w:t>
      </w:r>
    </w:p>
    <w:p w:rsidR="009E2780" w14:paraId="4910EA47" w14:textId="77777777">
      <w:pPr>
        <w:pStyle w:val="BodyText"/>
        <w:ind w:left="6743"/>
      </w:pPr>
      <w:r>
        <w:rPr>
          <w:w w:val="105"/>
        </w:rPr>
        <w:t>N/A</w:t>
      </w:r>
      <w:r>
        <w:rPr>
          <w:spacing w:val="-10"/>
          <w:w w:val="105"/>
        </w:rPr>
        <w:t xml:space="preserve"> </w:t>
      </w:r>
      <w:r>
        <w:rPr>
          <w:w w:val="105"/>
        </w:rPr>
        <w:t>-</w:t>
      </w:r>
      <w:r>
        <w:rPr>
          <w:spacing w:val="-10"/>
          <w:w w:val="105"/>
        </w:rPr>
        <w:t xml:space="preserve"> </w:t>
      </w:r>
      <w:r>
        <w:rPr>
          <w:w w:val="105"/>
        </w:rPr>
        <w:t>did</w:t>
      </w:r>
      <w:r>
        <w:rPr>
          <w:spacing w:val="-10"/>
          <w:w w:val="105"/>
        </w:rPr>
        <w:t xml:space="preserve"> </w:t>
      </w:r>
      <w:r>
        <w:rPr>
          <w:w w:val="105"/>
        </w:rPr>
        <w:t>not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attend</w:t>
      </w:r>
    </w:p>
    <w:p w:rsidR="009E2780" w14:paraId="28F88986" w14:textId="77777777">
      <w:pPr>
        <w:pStyle w:val="BodyText"/>
        <w:spacing w:before="199" w:line="240" w:lineRule="auto"/>
        <w:ind w:left="0"/>
      </w:pPr>
      <w:r>
        <w:rPr>
          <w:noProof/>
        </w:rPr>
        <mc:AlternateContent>
          <mc:Choice Requires="wpg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289136</wp:posOffset>
                </wp:positionV>
                <wp:extent cx="6840220" cy="439420"/>
                <wp:effectExtent l="0" t="0" r="0" b="0"/>
                <wp:wrapTopAndBottom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40220" cy="439420"/>
                          <a:chOff x="0" y="0"/>
                          <a:chExt cx="6840220" cy="439420"/>
                        </a:xfrm>
                      </wpg:grpSpPr>
                      <wps:wsp xmlns:wps="http://schemas.microsoft.com/office/word/2010/wordprocessingShape">
                        <wps:cNvPr id="26" name="Graphic 26"/>
                        <wps:cNvSpPr/>
                        <wps:spPr>
                          <a:xfrm>
                            <a:off x="0" y="3619"/>
                            <a:ext cx="6840220" cy="21653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16535" w="6840220" stroke="1">
                                <a:moveTo>
                                  <a:pt x="68399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026"/>
                                </a:lnTo>
                                <a:lnTo>
                                  <a:pt x="6839966" y="216026"/>
                                </a:lnTo>
                                <a:lnTo>
                                  <a:pt x="68399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7" name="Graphic 27"/>
                        <wps:cNvSpPr/>
                        <wps:spPr>
                          <a:xfrm>
                            <a:off x="0" y="3619"/>
                            <a:ext cx="684022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6840220" stroke="1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8" name="Graphic 28"/>
                        <wps:cNvSpPr/>
                        <wps:spPr>
                          <a:xfrm>
                            <a:off x="0" y="219519"/>
                            <a:ext cx="6840220" cy="21653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16535" w="6840220" stroke="1">
                                <a:moveTo>
                                  <a:pt x="68399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026"/>
                                </a:lnTo>
                                <a:lnTo>
                                  <a:pt x="6839966" y="216026"/>
                                </a:lnTo>
                                <a:lnTo>
                                  <a:pt x="68399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9" name="Graphic 29"/>
                        <wps:cNvSpPr/>
                        <wps:spPr>
                          <a:xfrm>
                            <a:off x="0" y="435546"/>
                            <a:ext cx="684022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6840220" stroke="1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0" name="Textbox 30"/>
                        <wps:cNvSpPr txBox="1"/>
                        <wps:spPr>
                          <a:xfrm>
                            <a:off x="0" y="7238"/>
                            <a:ext cx="6840220" cy="424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E2780" w:rsidRPr="00CF4153" w14:textId="77777777">
                              <w:pPr>
                                <w:spacing w:before="26"/>
                                <w:ind w:left="56"/>
                                <w:rPr>
                                  <w:b/>
                                  <w:strike/>
                                  <w:color w:val="FF0000"/>
                                  <w:w w:val="105"/>
                                </w:rPr>
                              </w:pPr>
                              <w:r>
                                <w:rPr>
                                  <w:b/>
                                </w:rPr>
                                <w:t>Please</w:t>
                              </w:r>
                              <w:r>
                                <w:rPr>
                                  <w:b/>
                                  <w:spacing w:val="4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rate</w:t>
                              </w:r>
                              <w:r>
                                <w:rPr>
                                  <w:b/>
                                  <w:spacing w:val="4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4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NMRI</w:t>
                              </w:r>
                              <w:r>
                                <w:rPr>
                                  <w:b/>
                                  <w:spacing w:val="4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Workshop</w:t>
                              </w:r>
                              <w:r>
                                <w:rPr>
                                  <w:b/>
                                  <w:spacing w:val="4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agenda</w:t>
                              </w:r>
                              <w:r>
                                <w:rPr>
                                  <w:b/>
                                  <w:spacing w:val="4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item</w:t>
                              </w:r>
                              <w:r>
                                <w:rPr>
                                  <w:b/>
                                  <w:spacing w:val="48"/>
                                </w:rPr>
                                <w:t xml:space="preserve"> </w:t>
                              </w:r>
                              <w:r w:rsidRPr="00CF4153">
                                <w:rPr>
                                  <w:b/>
                                  <w:strike/>
                                  <w:color w:val="FF0000"/>
                                  <w:w w:val="105"/>
                                </w:rPr>
                                <w:t>"Role of Scientific Societies and Professional</w:t>
                              </w:r>
                            </w:p>
                            <w:p w:rsidR="009E2780" w:rsidRPr="00CF4153" w14:textId="77777777">
                              <w:pPr>
                                <w:spacing w:before="85"/>
                                <w:ind w:left="56"/>
                                <w:rPr>
                                  <w:b/>
                                  <w:strike/>
                                  <w:color w:val="FF0000"/>
                                  <w:w w:val="105"/>
                                </w:rPr>
                              </w:pPr>
                              <w:r w:rsidRPr="00CF4153">
                                <w:rPr>
                                  <w:b/>
                                  <w:strike/>
                                  <w:color w:val="FF0000"/>
                                  <w:w w:val="105"/>
                                </w:rPr>
                                <w:t>Organizations".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5" o:spid="_x0000_s1045" style="width:538.6pt;height:34.6pt;margin-top:22.75pt;margin-left:28.35pt;mso-position-horizontal-relative:page;mso-wrap-distance-left:0;mso-wrap-distance-right:0;position:absolute;z-index:-251630592" coordsize="68402,4394">
                <v:shape id="Graphic 26" o:spid="_x0000_s1046" style="width:68402;height:2165;mso-wrap-style:square;position:absolute;top:36;visibility:visible;v-text-anchor:top" coordsize="6840220,216535" path="m6839966,l,,,216026l6839966,216026l6839966,xe" fillcolor="#e0e0e0" stroked="f">
                  <v:path arrowok="t"/>
                </v:shape>
                <v:shape id="Graphic 27" o:spid="_x0000_s1047" style="width:68402;height:12;mso-wrap-style:square;position:absolute;top:36;visibility:visible;v-text-anchor:top" coordsize="6840220,1270" path="m,l6839966,e" filled="f" strokeweight="0.57pt">
                  <v:path arrowok="t"/>
                </v:shape>
                <v:shape id="Graphic 28" o:spid="_x0000_s1048" style="width:68402;height:2165;mso-wrap-style:square;position:absolute;top:2195;visibility:visible;v-text-anchor:top" coordsize="6840220,216535" path="m6839966,l,,,216026l6839966,216026l6839966,xe" fillcolor="#e0e0e0" stroked="f">
                  <v:path arrowok="t"/>
                </v:shape>
                <v:shape id="Graphic 29" o:spid="_x0000_s1049" style="width:68402;height:13;mso-wrap-style:square;position:absolute;top:4355;visibility:visible;v-text-anchor:top" coordsize="6840220,1270" path="m,l6839966,e" filled="f" strokeweight="0.57pt">
                  <v:path arrowok="t"/>
                </v:shape>
                <v:shape id="Textbox 30" o:spid="_x0000_s1050" type="#_x0000_t202" style="width:68402;height:4248;mso-wrap-style:square;position:absolute;top:72;visibility:visible;v-text-anchor:top" filled="f" stroked="f">
                  <v:textbox inset="0,0,0,0">
                    <w:txbxContent>
                      <w:p w:rsidR="009E2780" w:rsidRPr="00CF4153" w14:paraId="5FD25B2F" w14:textId="77777777">
                        <w:pPr>
                          <w:spacing w:before="26"/>
                          <w:ind w:left="56"/>
                          <w:rPr>
                            <w:b/>
                            <w:strike/>
                            <w:color w:val="FF0000"/>
                            <w:w w:val="105"/>
                          </w:rPr>
                        </w:pPr>
                        <w:r>
                          <w:rPr>
                            <w:b/>
                          </w:rPr>
                          <w:t>Please</w:t>
                        </w:r>
                        <w:r>
                          <w:rPr>
                            <w:b/>
                            <w:spacing w:val="4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rate</w:t>
                        </w:r>
                        <w:r>
                          <w:rPr>
                            <w:b/>
                            <w:spacing w:val="4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the</w:t>
                        </w:r>
                        <w:r>
                          <w:rPr>
                            <w:b/>
                            <w:spacing w:val="4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NMRI</w:t>
                        </w:r>
                        <w:r>
                          <w:rPr>
                            <w:b/>
                            <w:spacing w:val="4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Workshop</w:t>
                        </w:r>
                        <w:r>
                          <w:rPr>
                            <w:b/>
                            <w:spacing w:val="4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agenda</w:t>
                        </w:r>
                        <w:r>
                          <w:rPr>
                            <w:b/>
                            <w:spacing w:val="4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item</w:t>
                        </w:r>
                        <w:r>
                          <w:rPr>
                            <w:b/>
                            <w:spacing w:val="48"/>
                          </w:rPr>
                          <w:t xml:space="preserve"> </w:t>
                        </w:r>
                        <w:r w:rsidRPr="00CF4153">
                          <w:rPr>
                            <w:b/>
                            <w:strike/>
                            <w:color w:val="FF0000"/>
                            <w:w w:val="105"/>
                          </w:rPr>
                          <w:t>"Role of Scientific Societies and Professional</w:t>
                        </w:r>
                      </w:p>
                      <w:p w:rsidR="009E2780" w:rsidRPr="00CF4153" w14:paraId="2400F62A" w14:textId="77777777">
                        <w:pPr>
                          <w:spacing w:before="85"/>
                          <w:ind w:left="56"/>
                          <w:rPr>
                            <w:b/>
                            <w:strike/>
                            <w:color w:val="FF0000"/>
                            <w:w w:val="105"/>
                          </w:rPr>
                        </w:pPr>
                        <w:r w:rsidRPr="00CF4153">
                          <w:rPr>
                            <w:b/>
                            <w:strike/>
                            <w:color w:val="FF0000"/>
                            <w:w w:val="105"/>
                          </w:rPr>
                          <w:t>Organizations".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C9242E" w:rsidRPr="00C9242E" w:rsidP="00C9242E" w14:paraId="3832BF3C" w14:textId="77777777">
      <w:pPr>
        <w:pStyle w:val="ListParagraph"/>
        <w:tabs>
          <w:tab w:val="left" w:pos="563"/>
          <w:tab w:val="left" w:pos="6743"/>
        </w:tabs>
        <w:spacing w:before="99" w:line="235" w:lineRule="auto"/>
        <w:ind w:left="6743" w:right="4237" w:firstLine="0"/>
        <w:rPr>
          <w:sz w:val="20"/>
        </w:rPr>
      </w:pPr>
    </w:p>
    <w:p w:rsidR="009E2780" w14:paraId="61C0AA73" w14:textId="372C43D3">
      <w:pPr>
        <w:pStyle w:val="ListParagraph"/>
        <w:numPr>
          <w:ilvl w:val="0"/>
          <w:numId w:val="1"/>
        </w:numPr>
        <w:tabs>
          <w:tab w:val="left" w:pos="563"/>
          <w:tab w:val="left" w:pos="6743"/>
        </w:tabs>
        <w:spacing w:before="99" w:line="235" w:lineRule="auto"/>
        <w:ind w:left="6743" w:right="4237" w:hanging="6634"/>
        <w:rPr>
          <w:sz w:val="20"/>
        </w:rPr>
      </w:pPr>
      <w:r w:rsidRPr="00CF4153">
        <w:rPr>
          <w:b/>
          <w:strike/>
          <w:color w:val="FF0000"/>
          <w:w w:val="105"/>
        </w:rPr>
        <w:t>American Society of Nephrology (ASN)</w:t>
      </w:r>
      <w:r>
        <w:rPr>
          <w:sz w:val="20"/>
        </w:rPr>
        <w:tab/>
      </w:r>
      <w:r>
        <w:rPr>
          <w:spacing w:val="-4"/>
          <w:sz w:val="20"/>
        </w:rPr>
        <w:t xml:space="preserve">Poor </w:t>
      </w:r>
      <w:r>
        <w:rPr>
          <w:spacing w:val="-4"/>
          <w:w w:val="105"/>
          <w:sz w:val="20"/>
        </w:rPr>
        <w:t>Fair</w:t>
      </w:r>
    </w:p>
    <w:p w:rsidR="009E2780" w14:paraId="3757F6A3" w14:textId="77777777">
      <w:pPr>
        <w:pStyle w:val="BodyText"/>
        <w:tabs>
          <w:tab w:val="left" w:pos="6743"/>
        </w:tabs>
        <w:spacing w:line="225" w:lineRule="exact"/>
      </w:pPr>
      <w:r w:rsidRPr="00CF4153">
        <w:rPr>
          <w:b/>
          <w:strike/>
          <w:noProof/>
          <w:color w:val="FF0000"/>
          <w:w w:val="105"/>
          <w:sz w:val="22"/>
          <w:szCs w:val="22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4150804</wp:posOffset>
                </wp:positionH>
                <wp:positionV relativeFrom="paragraph">
                  <wp:posOffset>-272408</wp:posOffset>
                </wp:positionV>
                <wp:extent cx="122555" cy="842644"/>
                <wp:effectExtent l="0" t="0" r="0" b="0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555" cy="842644"/>
                          <a:chOff x="0" y="0"/>
                          <a:chExt cx="122555" cy="842644"/>
                        </a:xfrm>
                      </wpg:grpSpPr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" cy="1225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4018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xmlns:r="http://schemas.openxmlformats.org/officeDocument/2006/relationships"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8036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32054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76072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20090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1" o:spid="_x0000_s1051" style="width:9.65pt;height:66.35pt;margin-top:-21.45pt;margin-left:326.85pt;mso-position-horizontal-relative:page;mso-wrap-distance-left:0;mso-wrap-distance-right:0;position:absolute;z-index:-251655168" coordsize="1225,8426">
                <v:shape id="Image 32" o:spid="_x0000_s1052" type="#_x0000_t75" style="width:1224;height:1225;mso-wrap-style:square;position:absolute;visibility:visible">
                  <v:imagedata r:id="rId8" o:title=""/>
                </v:shape>
                <v:shape id="Image 33" o:spid="_x0000_s1053" type="#_x0000_t75" style="width:1224;height:1224;mso-wrap-style:square;position:absolute;top:1440;visibility:visible">
                  <v:imagedata r:id="rId9" o:title=""/>
                </v:shape>
                <v:shape id="Image 34" o:spid="_x0000_s1054" type="#_x0000_t75" style="width:1224;height:1224;mso-wrap-style:square;position:absolute;top:2880;visibility:visible">
                  <v:imagedata r:id="rId4" o:title=""/>
                </v:shape>
                <v:shape id="Image 35" o:spid="_x0000_s1055" type="#_x0000_t75" style="width:1224;height:1224;mso-wrap-style:square;position:absolute;top:4320;visibility:visible">
                  <v:imagedata r:id="rId9" o:title=""/>
                </v:shape>
                <v:shape id="Image 36" o:spid="_x0000_s1056" type="#_x0000_t75" style="width:1224;height:1225;mso-wrap-style:square;position:absolute;top:5760;visibility:visible">
                  <v:imagedata r:id="rId6" o:title=""/>
                </v:shape>
                <v:shape id="Image 37" o:spid="_x0000_s1057" type="#_x0000_t75" style="width:1224;height:1225;mso-wrap-style:square;position:absolute;top:7200;visibility:visible">
                  <v:imagedata r:id="rId6" o:title=""/>
                </v:shape>
              </v:group>
            </w:pict>
          </mc:Fallback>
        </mc:AlternateContent>
      </w:r>
      <w:r w:rsidRPr="00CF4153">
        <w:rPr>
          <w:b/>
          <w:strike/>
          <w:color w:val="FF0000"/>
          <w:w w:val="105"/>
          <w:sz w:val="22"/>
          <w:szCs w:val="22"/>
        </w:rPr>
        <w:t>Dr. Michelle a. Josephson, President, ASN</w:t>
      </w:r>
      <w:r>
        <w:tab/>
      </w:r>
      <w:r>
        <w:rPr>
          <w:spacing w:val="-4"/>
          <w:w w:val="110"/>
        </w:rPr>
        <w:t>Good</w:t>
      </w:r>
    </w:p>
    <w:p w:rsidR="009E2780" w14:paraId="449DA488" w14:textId="77777777">
      <w:pPr>
        <w:pStyle w:val="BodyText"/>
        <w:spacing w:before="1" w:line="235" w:lineRule="auto"/>
        <w:ind w:left="6743" w:right="3695"/>
      </w:pPr>
      <w:r>
        <w:t xml:space="preserve">Very Good </w:t>
      </w:r>
      <w:r>
        <w:rPr>
          <w:spacing w:val="-2"/>
          <w:w w:val="110"/>
        </w:rPr>
        <w:t>Excellent</w:t>
      </w:r>
    </w:p>
    <w:p w:rsidR="009E2780" w14:paraId="6EBDBCA9" w14:textId="77777777">
      <w:pPr>
        <w:pStyle w:val="BodyText"/>
        <w:ind w:left="6743"/>
      </w:pPr>
      <w:r>
        <w:rPr>
          <w:w w:val="105"/>
        </w:rPr>
        <w:t>N/A</w:t>
      </w:r>
      <w:r>
        <w:rPr>
          <w:spacing w:val="-10"/>
          <w:w w:val="105"/>
        </w:rPr>
        <w:t xml:space="preserve"> </w:t>
      </w:r>
      <w:r>
        <w:rPr>
          <w:w w:val="105"/>
        </w:rPr>
        <w:t>-</w:t>
      </w:r>
      <w:r>
        <w:rPr>
          <w:spacing w:val="-10"/>
          <w:w w:val="105"/>
        </w:rPr>
        <w:t xml:space="preserve"> </w:t>
      </w:r>
      <w:r>
        <w:rPr>
          <w:w w:val="105"/>
        </w:rPr>
        <w:t>did</w:t>
      </w:r>
      <w:r>
        <w:rPr>
          <w:spacing w:val="-10"/>
          <w:w w:val="105"/>
        </w:rPr>
        <w:t xml:space="preserve"> </w:t>
      </w:r>
      <w:r>
        <w:rPr>
          <w:w w:val="105"/>
        </w:rPr>
        <w:t>not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attend</w:t>
      </w:r>
    </w:p>
    <w:p w:rsidR="009E2780" w14:paraId="7FFB95A1" w14:textId="77777777">
      <w:pPr>
        <w:pStyle w:val="BodyText"/>
        <w:spacing w:before="1" w:line="240" w:lineRule="auto"/>
        <w:ind w:left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148738</wp:posOffset>
                </wp:positionV>
                <wp:extent cx="6840220" cy="1270"/>
                <wp:effectExtent l="0" t="0" r="0" b="0"/>
                <wp:wrapTopAndBottom/>
                <wp:docPr id="38" name="Graphic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6840220" stroke="1">
                              <a:moveTo>
                                <a:pt x="0" y="0"/>
                              </a:moveTo>
                              <a:lnTo>
                                <a:pt x="6839966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8" o:spid="_x0000_s1058" style="width:538.6pt;height:0.1pt;margin-top:11.7pt;margin-left:28.35pt;mso-position-horizontal-relative:page;mso-wrap-distance-bottom:0;mso-wrap-distance-left:0;mso-wrap-distance-right:0;mso-wrap-distance-top:0;mso-wrap-style:square;position:absolute;visibility:visible;v-text-anchor:top;z-index:-251644928" coordsize="6840220,1270" path="m,l6839966,e" filled="f" strokeweight="0.57pt">
                <v:path arrowok="t"/>
                <w10:wrap type="topAndBottom"/>
              </v:shape>
            </w:pict>
          </mc:Fallback>
        </mc:AlternateContent>
      </w:r>
    </w:p>
    <w:p w:rsidR="009E2780" w14:paraId="71A8339A" w14:textId="77777777">
      <w:pPr>
        <w:pStyle w:val="ListParagraph"/>
        <w:numPr>
          <w:ilvl w:val="0"/>
          <w:numId w:val="1"/>
        </w:numPr>
        <w:tabs>
          <w:tab w:val="left" w:pos="563"/>
          <w:tab w:val="left" w:pos="6743"/>
        </w:tabs>
        <w:spacing w:before="99" w:line="235" w:lineRule="auto"/>
        <w:ind w:right="4237"/>
        <w:rPr>
          <w:sz w:val="20"/>
        </w:rPr>
      </w:pPr>
      <w:r w:rsidRPr="00CF4153">
        <w:rPr>
          <w:b/>
          <w:strike/>
          <w:color w:val="FF0000"/>
          <w:w w:val="105"/>
        </w:rPr>
        <w:t>American Society for Bone and Mineral Research (ASBMR)</w:t>
      </w:r>
      <w:r>
        <w:rPr>
          <w:sz w:val="20"/>
        </w:rPr>
        <w:tab/>
      </w:r>
      <w:r>
        <w:rPr>
          <w:spacing w:val="-6"/>
          <w:w w:val="105"/>
          <w:sz w:val="20"/>
        </w:rPr>
        <w:t xml:space="preserve">Poor </w:t>
      </w:r>
      <w:r w:rsidRPr="00CF4153">
        <w:rPr>
          <w:b/>
          <w:strike/>
          <w:color w:val="FF0000"/>
          <w:w w:val="105"/>
        </w:rPr>
        <w:t>Dr. Gabriela Loots, Professor, University of</w:t>
      </w:r>
      <w:r>
        <w:rPr>
          <w:sz w:val="20"/>
        </w:rPr>
        <w:tab/>
      </w:r>
      <w:r>
        <w:rPr>
          <w:spacing w:val="-4"/>
          <w:w w:val="110"/>
          <w:sz w:val="20"/>
        </w:rPr>
        <w:t>Fair</w:t>
      </w:r>
    </w:p>
    <w:p w:rsidR="009E2780" w14:paraId="5CD08D5C" w14:textId="77777777">
      <w:pPr>
        <w:pStyle w:val="BodyText"/>
        <w:tabs>
          <w:tab w:val="left" w:pos="6743"/>
        </w:tabs>
        <w:spacing w:line="225" w:lineRule="exact"/>
      </w:pPr>
      <w:r w:rsidRPr="00CF4153">
        <w:rPr>
          <w:b/>
          <w:strike/>
          <w:noProof/>
          <w:color w:val="FF0000"/>
          <w:w w:val="105"/>
          <w:sz w:val="22"/>
          <w:szCs w:val="22"/>
        </w:rP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4150804</wp:posOffset>
                </wp:positionH>
                <wp:positionV relativeFrom="paragraph">
                  <wp:posOffset>-272408</wp:posOffset>
                </wp:positionV>
                <wp:extent cx="122555" cy="842644"/>
                <wp:effectExtent l="0" t="0" r="0" b="0"/>
                <wp:wrapNone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555" cy="842644"/>
                          <a:chOff x="0" y="0"/>
                          <a:chExt cx="122555" cy="842644"/>
                        </a:xfrm>
                      </wpg:grpSpPr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4018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8036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xmlns:r="http://schemas.openxmlformats.org/officeDocument/2006/relationships"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32054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76072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20090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9" o:spid="_x0000_s1059" style="width:9.65pt;height:66.35pt;margin-top:-21.45pt;margin-left:326.85pt;mso-position-horizontal-relative:page;mso-wrap-distance-left:0;mso-wrap-distance-right:0;position:absolute;z-index:-251653120" coordsize="1225,8426">
                <v:shape id="Image 40" o:spid="_x0000_s1060" type="#_x0000_t75" style="width:1224;height:1224;mso-wrap-style:square;position:absolute;visibility:visible">
                  <v:imagedata r:id="rId9" o:title=""/>
                </v:shape>
                <v:shape id="Image 41" o:spid="_x0000_s1061" type="#_x0000_t75" style="width:1224;height:1224;mso-wrap-style:square;position:absolute;top:1440;visibility:visible">
                  <v:imagedata r:id="rId9" o:title=""/>
                </v:shape>
                <v:shape id="Image 42" o:spid="_x0000_s1062" type="#_x0000_t75" style="width:1224;height:1224;mso-wrap-style:square;position:absolute;top:2880;visibility:visible">
                  <v:imagedata r:id="rId9" o:title=""/>
                </v:shape>
                <v:shape id="Image 43" o:spid="_x0000_s1063" type="#_x0000_t75" style="width:1224;height:1224;mso-wrap-style:square;position:absolute;top:4320;visibility:visible">
                  <v:imagedata r:id="rId7" o:title=""/>
                </v:shape>
                <v:shape id="Image 44" o:spid="_x0000_s1064" type="#_x0000_t75" style="width:1224;height:1224;mso-wrap-style:square;position:absolute;top:5760;visibility:visible">
                  <v:imagedata r:id="rId6" o:title=""/>
                </v:shape>
                <v:shape id="Image 45" o:spid="_x0000_s1065" type="#_x0000_t75" style="width:1224;height:1225;mso-wrap-style:square;position:absolute;top:7200;visibility:visible">
                  <v:imagedata r:id="rId6" o:title=""/>
                </v:shape>
              </v:group>
            </w:pict>
          </mc:Fallback>
        </mc:AlternateContent>
      </w:r>
      <w:r w:rsidRPr="00CF4153">
        <w:rPr>
          <w:b/>
          <w:strike/>
          <w:color w:val="FF0000"/>
          <w:w w:val="105"/>
          <w:sz w:val="22"/>
          <w:szCs w:val="22"/>
        </w:rPr>
        <w:t>California, Davis</w:t>
      </w:r>
      <w:r>
        <w:tab/>
      </w:r>
      <w:r>
        <w:rPr>
          <w:spacing w:val="-4"/>
          <w:w w:val="110"/>
        </w:rPr>
        <w:t>Good</w:t>
      </w:r>
    </w:p>
    <w:p w:rsidR="009E2780" w14:paraId="47CBEA59" w14:textId="77777777">
      <w:pPr>
        <w:pStyle w:val="BodyText"/>
        <w:tabs>
          <w:tab w:val="left" w:pos="6743"/>
        </w:tabs>
      </w:pPr>
      <w:r w:rsidRPr="00CF4153">
        <w:rPr>
          <w:b/>
          <w:strike/>
          <w:color w:val="FF0000"/>
          <w:w w:val="105"/>
          <w:sz w:val="22"/>
          <w:szCs w:val="22"/>
        </w:rPr>
        <w:t>Dr. Nilsson Holguin, Assistant Professor Icahn School</w:t>
      </w:r>
      <w:r>
        <w:tab/>
      </w:r>
      <w:r>
        <w:rPr>
          <w:w w:val="105"/>
        </w:rPr>
        <w:t>Very</w:t>
      </w:r>
      <w:r>
        <w:rPr>
          <w:spacing w:val="6"/>
          <w:w w:val="105"/>
        </w:rPr>
        <w:t xml:space="preserve"> </w:t>
      </w:r>
      <w:r>
        <w:rPr>
          <w:spacing w:val="-4"/>
          <w:w w:val="105"/>
        </w:rPr>
        <w:t>Good</w:t>
      </w:r>
    </w:p>
    <w:p w:rsidR="009E2780" w14:paraId="74EA2FB2" w14:textId="77777777">
      <w:pPr>
        <w:pStyle w:val="BodyText"/>
        <w:tabs>
          <w:tab w:val="left" w:pos="6743"/>
        </w:tabs>
      </w:pPr>
      <w:r w:rsidRPr="00CF4153">
        <w:rPr>
          <w:b/>
          <w:strike/>
          <w:color w:val="FF0000"/>
          <w:w w:val="105"/>
          <w:sz w:val="22"/>
          <w:szCs w:val="22"/>
        </w:rPr>
        <w:t>of Medicine at Mount Sinai</w:t>
      </w:r>
      <w:r>
        <w:tab/>
      </w:r>
      <w:r>
        <w:rPr>
          <w:spacing w:val="-2"/>
          <w:w w:val="110"/>
        </w:rPr>
        <w:t>Excellent</w:t>
      </w:r>
    </w:p>
    <w:p w:rsidR="009E2780" w14:paraId="5734B7EC" w14:textId="77777777">
      <w:pPr>
        <w:pStyle w:val="BodyText"/>
        <w:spacing w:line="229" w:lineRule="exact"/>
        <w:ind w:left="6743"/>
      </w:pPr>
      <w:r>
        <w:rPr>
          <w:w w:val="105"/>
        </w:rPr>
        <w:t>N/A</w:t>
      </w:r>
      <w:r>
        <w:rPr>
          <w:spacing w:val="-10"/>
          <w:w w:val="105"/>
        </w:rPr>
        <w:t xml:space="preserve"> </w:t>
      </w:r>
      <w:r>
        <w:rPr>
          <w:w w:val="105"/>
        </w:rPr>
        <w:t>-</w:t>
      </w:r>
      <w:r>
        <w:rPr>
          <w:spacing w:val="-10"/>
          <w:w w:val="105"/>
        </w:rPr>
        <w:t xml:space="preserve"> </w:t>
      </w:r>
      <w:r>
        <w:rPr>
          <w:w w:val="105"/>
        </w:rPr>
        <w:t>did</w:t>
      </w:r>
      <w:r>
        <w:rPr>
          <w:spacing w:val="-10"/>
          <w:w w:val="105"/>
        </w:rPr>
        <w:t xml:space="preserve"> </w:t>
      </w:r>
      <w:r>
        <w:rPr>
          <w:w w:val="105"/>
        </w:rPr>
        <w:t>not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attend</w:t>
      </w:r>
    </w:p>
    <w:p w:rsidR="009E2780" w14:paraId="1C80C71B" w14:textId="77777777">
      <w:pPr>
        <w:pStyle w:val="BodyText"/>
        <w:spacing w:before="1" w:line="240" w:lineRule="auto"/>
        <w:ind w:left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148642</wp:posOffset>
                </wp:positionV>
                <wp:extent cx="6840220" cy="1270"/>
                <wp:effectExtent l="0" t="0" r="0" b="0"/>
                <wp:wrapTopAndBottom/>
                <wp:docPr id="46" name="Graphic 4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6840220" stroke="1">
                              <a:moveTo>
                                <a:pt x="0" y="0"/>
                              </a:moveTo>
                              <a:lnTo>
                                <a:pt x="6839966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6" o:spid="_x0000_s1066" style="width:538.6pt;height:0.1pt;margin-top:11.7pt;margin-left:28.35pt;mso-position-horizontal-relative:page;mso-wrap-distance-bottom:0;mso-wrap-distance-left:0;mso-wrap-distance-right:0;mso-wrap-distance-top:0;mso-wrap-style:square;position:absolute;visibility:visible;v-text-anchor:top;z-index:-251642880" coordsize="6840220,1270" path="m,l6839966,e" filled="f" strokeweight="0.57pt">
                <v:path arrowok="t"/>
                <w10:wrap type="topAndBottom"/>
              </v:shape>
            </w:pict>
          </mc:Fallback>
        </mc:AlternateContent>
      </w:r>
    </w:p>
    <w:p w:rsidR="009E2780" w14:paraId="13631FA4" w14:textId="77777777">
      <w:pPr>
        <w:pStyle w:val="ListParagraph"/>
        <w:numPr>
          <w:ilvl w:val="0"/>
          <w:numId w:val="1"/>
        </w:numPr>
        <w:tabs>
          <w:tab w:val="left" w:pos="563"/>
          <w:tab w:val="left" w:pos="6743"/>
        </w:tabs>
        <w:ind w:hanging="453"/>
        <w:rPr>
          <w:sz w:val="20"/>
        </w:rPr>
      </w:pPr>
      <w:r w:rsidRPr="00CF4153">
        <w:rPr>
          <w:b/>
          <w:strike/>
          <w:color w:val="FF0000"/>
          <w:w w:val="105"/>
        </w:rPr>
        <w:t>Endocrine Society</w:t>
      </w:r>
      <w:r>
        <w:rPr>
          <w:sz w:val="20"/>
        </w:rPr>
        <w:tab/>
      </w:r>
      <w:r>
        <w:rPr>
          <w:spacing w:val="-4"/>
          <w:w w:val="110"/>
          <w:sz w:val="20"/>
        </w:rPr>
        <w:t>Poor</w:t>
      </w:r>
    </w:p>
    <w:p w:rsidR="009E2780" w14:paraId="5CC19F55" w14:textId="77777777">
      <w:pPr>
        <w:pStyle w:val="BodyText"/>
        <w:tabs>
          <w:tab w:val="left" w:pos="6743"/>
        </w:tabs>
      </w:pPr>
      <w:r w:rsidRPr="00CF4153">
        <w:rPr>
          <w:b/>
          <w:strike/>
          <w:noProof/>
          <w:color w:val="FF0000"/>
          <w:w w:val="105"/>
          <w:sz w:val="22"/>
          <w:szCs w:val="22"/>
        </w:rPr>
        <mc:AlternateContent>
          <mc:Choice Requires="wpg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4150804</wp:posOffset>
                </wp:positionH>
                <wp:positionV relativeFrom="paragraph">
                  <wp:posOffset>-126851</wp:posOffset>
                </wp:positionV>
                <wp:extent cx="122555" cy="842644"/>
                <wp:effectExtent l="0" t="0" r="0" b="0"/>
                <wp:wrapNone/>
                <wp:docPr id="47" name="Group 4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555" cy="842644"/>
                          <a:chOff x="0" y="0"/>
                          <a:chExt cx="122555" cy="842644"/>
                        </a:xfrm>
                      </wpg:grpSpPr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xmlns:r="http://schemas.openxmlformats.org/officeDocument/2006/relationships"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4018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8036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32054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xmlns:r="http://schemas.openxmlformats.org/officeDocument/2006/relationships"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76072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20090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7" o:spid="_x0000_s1067" style="width:9.65pt;height:66.35pt;margin-top:-10pt;margin-left:326.85pt;mso-position-horizontal-relative:page;mso-wrap-distance-left:0;mso-wrap-distance-right:0;position:absolute;z-index:-251651072" coordsize="1225,8426">
                <v:shape id="Image 48" o:spid="_x0000_s1068" type="#_x0000_t75" style="width:1224;height:1224;mso-wrap-style:square;position:absolute;visibility:visible">
                  <v:imagedata r:id="rId4" o:title=""/>
                </v:shape>
                <v:shape id="Image 49" o:spid="_x0000_s1069" type="#_x0000_t75" style="width:1224;height:1224;mso-wrap-style:square;position:absolute;top:1440;visibility:visible">
                  <v:imagedata r:id="rId9" o:title=""/>
                </v:shape>
                <v:shape id="Image 50" o:spid="_x0000_s1070" type="#_x0000_t75" style="width:1224;height:1224;mso-wrap-style:square;position:absolute;top:2880;visibility:visible">
                  <v:imagedata r:id="rId9" o:title=""/>
                </v:shape>
                <v:shape id="Image 51" o:spid="_x0000_s1071" type="#_x0000_t75" style="width:1224;height:1224;mso-wrap-style:square;position:absolute;top:4320;visibility:visible">
                  <v:imagedata r:id="rId6" o:title=""/>
                </v:shape>
                <v:shape id="Image 52" o:spid="_x0000_s1072" type="#_x0000_t75" style="width:1224;height:1224;mso-wrap-style:square;position:absolute;top:5760;visibility:visible">
                  <v:imagedata r:id="rId7" o:title=""/>
                </v:shape>
                <v:shape id="Image 53" o:spid="_x0000_s1073" type="#_x0000_t75" style="width:1224;height:1225;mso-wrap-style:square;position:absolute;top:7200;visibility:visible">
                  <v:imagedata r:id="rId6" o:title=""/>
                </v:shape>
              </v:group>
            </w:pict>
          </mc:Fallback>
        </mc:AlternateContent>
      </w:r>
      <w:r w:rsidRPr="00CF4153">
        <w:rPr>
          <w:b/>
          <w:strike/>
          <w:color w:val="FF0000"/>
          <w:w w:val="105"/>
          <w:sz w:val="22"/>
          <w:szCs w:val="22"/>
        </w:rPr>
        <w:t>Mr. Ben Wokas, CAE, Sr. Manager, Endocrine Society</w:t>
      </w:r>
      <w:r>
        <w:tab/>
      </w:r>
      <w:r>
        <w:rPr>
          <w:spacing w:val="-4"/>
          <w:w w:val="110"/>
        </w:rPr>
        <w:t>Fair</w:t>
      </w:r>
    </w:p>
    <w:p w:rsidR="009E2780" w14:paraId="0B0A6808" w14:textId="77777777">
      <w:pPr>
        <w:pStyle w:val="BodyText"/>
        <w:tabs>
          <w:tab w:val="left" w:pos="6743"/>
        </w:tabs>
      </w:pPr>
      <w:r w:rsidRPr="00CF4153">
        <w:rPr>
          <w:b/>
          <w:strike/>
          <w:color w:val="FF0000"/>
          <w:w w:val="105"/>
          <w:sz w:val="22"/>
          <w:szCs w:val="22"/>
        </w:rPr>
        <w:t>Ms. Nazila Jamishidi, Manager of Diversity Program,</w:t>
      </w:r>
      <w:r>
        <w:tab/>
      </w:r>
      <w:r>
        <w:rPr>
          <w:spacing w:val="-4"/>
          <w:w w:val="110"/>
        </w:rPr>
        <w:t>Good</w:t>
      </w:r>
    </w:p>
    <w:p w:rsidR="009E2780" w14:paraId="2945C0D1" w14:textId="77777777">
      <w:pPr>
        <w:pStyle w:val="BodyText"/>
        <w:tabs>
          <w:tab w:val="left" w:pos="6743"/>
        </w:tabs>
      </w:pPr>
      <w:r w:rsidRPr="00CF4153">
        <w:rPr>
          <w:b/>
          <w:strike/>
          <w:color w:val="FF0000"/>
          <w:w w:val="105"/>
          <w:sz w:val="22"/>
          <w:szCs w:val="22"/>
        </w:rPr>
        <w:t>Endocrine Society</w:t>
      </w:r>
      <w:r>
        <w:tab/>
      </w:r>
      <w:r>
        <w:rPr>
          <w:w w:val="110"/>
        </w:rPr>
        <w:t>Very</w:t>
      </w:r>
      <w:r>
        <w:rPr>
          <w:spacing w:val="-16"/>
          <w:w w:val="110"/>
        </w:rPr>
        <w:t xml:space="preserve"> </w:t>
      </w:r>
      <w:r>
        <w:rPr>
          <w:spacing w:val="-4"/>
          <w:w w:val="110"/>
        </w:rPr>
        <w:t>Good</w:t>
      </w:r>
    </w:p>
    <w:p w:rsidR="009E2780" w14:paraId="7402D775" w14:textId="77777777">
      <w:pPr>
        <w:pStyle w:val="BodyText"/>
        <w:ind w:left="6743"/>
      </w:pPr>
      <w:r>
        <w:rPr>
          <w:spacing w:val="-2"/>
          <w:w w:val="110"/>
        </w:rPr>
        <w:t>Excellent</w:t>
      </w:r>
    </w:p>
    <w:p w:rsidR="009E2780" w14:paraId="2C1092EC" w14:textId="77777777">
      <w:pPr>
        <w:pStyle w:val="BodyText"/>
        <w:spacing w:line="229" w:lineRule="exact"/>
        <w:ind w:left="6743"/>
      </w:pPr>
      <w:r>
        <w:rPr>
          <w:w w:val="105"/>
        </w:rPr>
        <w:t>N/A</w:t>
      </w:r>
      <w:r>
        <w:rPr>
          <w:spacing w:val="-10"/>
          <w:w w:val="105"/>
        </w:rPr>
        <w:t xml:space="preserve"> </w:t>
      </w:r>
      <w:r>
        <w:rPr>
          <w:w w:val="105"/>
        </w:rPr>
        <w:t>-</w:t>
      </w:r>
      <w:r>
        <w:rPr>
          <w:spacing w:val="-10"/>
          <w:w w:val="105"/>
        </w:rPr>
        <w:t xml:space="preserve"> </w:t>
      </w:r>
      <w:r>
        <w:rPr>
          <w:w w:val="105"/>
        </w:rPr>
        <w:t>did</w:t>
      </w:r>
      <w:r>
        <w:rPr>
          <w:spacing w:val="-10"/>
          <w:w w:val="105"/>
        </w:rPr>
        <w:t xml:space="preserve"> </w:t>
      </w:r>
      <w:r>
        <w:rPr>
          <w:w w:val="105"/>
        </w:rPr>
        <w:t>not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attend</w:t>
      </w:r>
    </w:p>
    <w:p w:rsidR="009E2780" w14:paraId="12E14579" w14:textId="77777777">
      <w:pPr>
        <w:spacing w:line="229" w:lineRule="exact"/>
        <w:sectPr>
          <w:type w:val="continuous"/>
          <w:pgSz w:w="11910" w:h="16840"/>
          <w:pgMar w:top="380" w:right="460" w:bottom="440" w:left="60" w:header="197" w:footer="253" w:gutter="0"/>
          <w:pgNumType w:start="1"/>
          <w:cols w:space="720"/>
        </w:sectPr>
      </w:pPr>
    </w:p>
    <w:p w:rsidR="009E2780" w14:paraId="6732EF59" w14:textId="77777777">
      <w:pPr>
        <w:pStyle w:val="BodyText"/>
        <w:spacing w:before="101" w:line="240" w:lineRule="auto"/>
        <w:ind w:left="0"/>
      </w:pPr>
    </w:p>
    <w:p w:rsidR="009E2780" w14:paraId="2815129C" w14:textId="77777777">
      <w:pPr>
        <w:pStyle w:val="BodyText"/>
        <w:spacing w:line="240" w:lineRule="auto"/>
        <w:ind w:left="501"/>
      </w:pPr>
      <w:r>
        <w:rPr>
          <w:noProof/>
        </w:rPr>
        <mc:AlternateContent>
          <mc:Choice Requires="wpg">
            <w:drawing>
              <wp:inline distT="0" distB="0" distL="0" distR="0">
                <wp:extent cx="6840220" cy="439420"/>
                <wp:effectExtent l="9525" t="0" r="0" b="8254"/>
                <wp:docPr id="54" name="Group 5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40220" cy="439420"/>
                          <a:chOff x="0" y="0"/>
                          <a:chExt cx="6840220" cy="439420"/>
                        </a:xfrm>
                      </wpg:grpSpPr>
                      <wps:wsp xmlns:wps="http://schemas.microsoft.com/office/word/2010/wordprocessingShape">
                        <wps:cNvPr id="57" name="Graphic 55"/>
                        <wps:cNvSpPr/>
                        <wps:spPr>
                          <a:xfrm>
                            <a:off x="0" y="3619"/>
                            <a:ext cx="6840220" cy="21653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16535" w="6840220" stroke="1">
                                <a:moveTo>
                                  <a:pt x="68399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026"/>
                                </a:lnTo>
                                <a:lnTo>
                                  <a:pt x="6839966" y="216026"/>
                                </a:lnTo>
                                <a:lnTo>
                                  <a:pt x="68399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8" name="Graphic 56"/>
                        <wps:cNvSpPr/>
                        <wps:spPr>
                          <a:xfrm>
                            <a:off x="0" y="3619"/>
                            <a:ext cx="684022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6840220" stroke="1">
                                <a:moveTo>
                                  <a:pt x="0" y="0"/>
                                </a:moveTo>
                                <a:lnTo>
                                  <a:pt x="6839965" y="0"/>
                                </a:lnTo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9" name="Graphic 57"/>
                        <wps:cNvSpPr/>
                        <wps:spPr>
                          <a:xfrm>
                            <a:off x="0" y="219646"/>
                            <a:ext cx="6840220" cy="21653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16535" w="6840220" stroke="1">
                                <a:moveTo>
                                  <a:pt x="68399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026"/>
                                </a:lnTo>
                                <a:lnTo>
                                  <a:pt x="6839966" y="216026"/>
                                </a:lnTo>
                                <a:lnTo>
                                  <a:pt x="68399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0" name="Graphic 58"/>
                        <wps:cNvSpPr/>
                        <wps:spPr>
                          <a:xfrm>
                            <a:off x="0" y="435673"/>
                            <a:ext cx="684022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6840220" stroke="1">
                                <a:moveTo>
                                  <a:pt x="0" y="0"/>
                                </a:moveTo>
                                <a:lnTo>
                                  <a:pt x="6839965" y="0"/>
                                </a:lnTo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1" name="Textbox 59"/>
                        <wps:cNvSpPr txBox="1"/>
                        <wps:spPr>
                          <a:xfrm>
                            <a:off x="0" y="7238"/>
                            <a:ext cx="6840220" cy="424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E2780" w:rsidRPr="00CF4153" w14:textId="77777777">
                              <w:pPr>
                                <w:spacing w:before="26"/>
                                <w:ind w:left="56"/>
                                <w:rPr>
                                  <w:b/>
                                  <w:strike/>
                                  <w:color w:val="FF0000"/>
                                  <w:w w:val="105"/>
                                </w:rPr>
                              </w:pPr>
                              <w:r>
                                <w:rPr>
                                  <w:b/>
                                </w:rPr>
                                <w:t>Please</w:t>
                              </w:r>
                              <w:r>
                                <w:rPr>
                                  <w:b/>
                                  <w:spacing w:val="5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rate</w:t>
                              </w:r>
                              <w:r>
                                <w:rPr>
                                  <w:b/>
                                  <w:spacing w:val="5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5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NMRI</w:t>
                              </w:r>
                              <w:r>
                                <w:rPr>
                                  <w:b/>
                                  <w:spacing w:val="5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Workshop</w:t>
                              </w:r>
                              <w:r>
                                <w:rPr>
                                  <w:b/>
                                  <w:spacing w:val="5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agenda</w:t>
                              </w:r>
                              <w:r>
                                <w:rPr>
                                  <w:b/>
                                  <w:spacing w:val="5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item</w:t>
                              </w:r>
                              <w:r>
                                <w:rPr>
                                  <w:b/>
                                  <w:spacing w:val="57"/>
                                </w:rPr>
                                <w:t xml:space="preserve"> </w:t>
                              </w:r>
                              <w:r w:rsidRPr="00CF4153">
                                <w:rPr>
                                  <w:b/>
                                  <w:strike/>
                                  <w:color w:val="FF0000"/>
                                  <w:w w:val="105"/>
                                </w:rPr>
                                <w:t>"Scientific Presentations Presented by Abstract</w:t>
                              </w:r>
                            </w:p>
                            <w:p w:rsidR="009E2780" w:rsidRPr="00CF4153" w14:textId="77777777">
                              <w:pPr>
                                <w:spacing w:before="85"/>
                                <w:ind w:left="56"/>
                                <w:rPr>
                                  <w:b/>
                                  <w:strike/>
                                  <w:color w:val="FF0000"/>
                                  <w:w w:val="105"/>
                                </w:rPr>
                              </w:pPr>
                              <w:r w:rsidRPr="00CF4153">
                                <w:rPr>
                                  <w:b/>
                                  <w:strike/>
                                  <w:color w:val="FF0000"/>
                                  <w:w w:val="105"/>
                                </w:rPr>
                                <w:t>Winners".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4" o:spid="_x0000_i1074" style="width:538.6pt;height:34.6pt;mso-position-horizontal-relative:char;mso-position-vertical-relative:line" coordsize="68402,4394">
                <v:shape id="Graphic 55" o:spid="_x0000_s1075" style="width:68402;height:2165;mso-wrap-style:square;position:absolute;top:36;visibility:visible;v-text-anchor:top" coordsize="6840220,216535" path="m6839966,l,,,216026l6839966,216026l6839966,xe" fillcolor="#e0e0e0" stroked="f">
                  <v:path arrowok="t"/>
                </v:shape>
                <v:shape id="Graphic 56" o:spid="_x0000_s1076" style="width:68402;height:12;mso-wrap-style:square;position:absolute;top:36;visibility:visible;v-text-anchor:top" coordsize="6840220,1270" path="m,l6839965,e" filled="f" strokeweight="0.57pt">
                  <v:path arrowok="t"/>
                </v:shape>
                <v:shape id="Graphic 57" o:spid="_x0000_s1077" style="width:68402;height:2165;mso-wrap-style:square;position:absolute;top:2196;visibility:visible;v-text-anchor:top" coordsize="6840220,216535" path="m6839966,l,,,216026l6839966,216026l6839966,xe" fillcolor="#e0e0e0" stroked="f">
                  <v:path arrowok="t"/>
                </v:shape>
                <v:shape id="Graphic 58" o:spid="_x0000_s1078" style="width:68402;height:13;mso-wrap-style:square;position:absolute;top:4356;visibility:visible;v-text-anchor:top" coordsize="6840220,1270" path="m,l6839965,e" filled="f" strokeweight="0.57pt">
                  <v:path arrowok="t"/>
                </v:shape>
                <v:shape id="Textbox 59" o:spid="_x0000_s1079" type="#_x0000_t202" style="width:68402;height:4248;mso-wrap-style:square;position:absolute;top:72;visibility:visible;v-text-anchor:top" filled="f" stroked="f">
                  <v:textbox inset="0,0,0,0">
                    <w:txbxContent>
                      <w:p w:rsidR="009E2780" w:rsidRPr="00CF4153" w14:paraId="487E3A52" w14:textId="77777777">
                        <w:pPr>
                          <w:spacing w:before="26"/>
                          <w:ind w:left="56"/>
                          <w:rPr>
                            <w:b/>
                            <w:strike/>
                            <w:color w:val="FF0000"/>
                            <w:w w:val="105"/>
                          </w:rPr>
                        </w:pPr>
                        <w:r>
                          <w:rPr>
                            <w:b/>
                          </w:rPr>
                          <w:t>Please</w:t>
                        </w:r>
                        <w:r>
                          <w:rPr>
                            <w:b/>
                            <w:spacing w:val="5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rate</w:t>
                        </w:r>
                        <w:r>
                          <w:rPr>
                            <w:b/>
                            <w:spacing w:val="5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the</w:t>
                        </w:r>
                        <w:r>
                          <w:rPr>
                            <w:b/>
                            <w:spacing w:val="5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NMRI</w:t>
                        </w:r>
                        <w:r>
                          <w:rPr>
                            <w:b/>
                            <w:spacing w:val="5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Workshop</w:t>
                        </w:r>
                        <w:r>
                          <w:rPr>
                            <w:b/>
                            <w:spacing w:val="5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agenda</w:t>
                        </w:r>
                        <w:r>
                          <w:rPr>
                            <w:b/>
                            <w:spacing w:val="5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item</w:t>
                        </w:r>
                        <w:r>
                          <w:rPr>
                            <w:b/>
                            <w:spacing w:val="57"/>
                          </w:rPr>
                          <w:t xml:space="preserve"> </w:t>
                        </w:r>
                        <w:r w:rsidRPr="00CF4153">
                          <w:rPr>
                            <w:b/>
                            <w:strike/>
                            <w:color w:val="FF0000"/>
                            <w:w w:val="105"/>
                          </w:rPr>
                          <w:t>"Scientific Presentations Presented by Abstract</w:t>
                        </w:r>
                      </w:p>
                      <w:p w:rsidR="009E2780" w:rsidRPr="00CF4153" w14:paraId="2D903541" w14:textId="77777777">
                        <w:pPr>
                          <w:spacing w:before="85"/>
                          <w:ind w:left="56"/>
                          <w:rPr>
                            <w:b/>
                            <w:strike/>
                            <w:color w:val="FF0000"/>
                            <w:w w:val="105"/>
                          </w:rPr>
                        </w:pPr>
                        <w:r w:rsidRPr="00CF4153">
                          <w:rPr>
                            <w:b/>
                            <w:strike/>
                            <w:color w:val="FF0000"/>
                            <w:w w:val="105"/>
                          </w:rPr>
                          <w:t>Winners".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:rsidR="00C9242E" w:rsidRPr="00C9242E" w:rsidP="00C9242E" w14:paraId="67E9C925" w14:textId="77777777">
      <w:pPr>
        <w:pStyle w:val="ListParagraph"/>
        <w:tabs>
          <w:tab w:val="left" w:pos="563"/>
          <w:tab w:val="left" w:pos="6743"/>
        </w:tabs>
        <w:spacing w:before="58"/>
        <w:ind w:firstLine="0"/>
        <w:rPr>
          <w:sz w:val="20"/>
        </w:rPr>
      </w:pPr>
    </w:p>
    <w:p w:rsidR="009E2780" w14:paraId="4B77A604" w14:textId="64533A20">
      <w:pPr>
        <w:pStyle w:val="ListParagraph"/>
        <w:numPr>
          <w:ilvl w:val="0"/>
          <w:numId w:val="1"/>
        </w:numPr>
        <w:tabs>
          <w:tab w:val="left" w:pos="563"/>
          <w:tab w:val="left" w:pos="6743"/>
        </w:tabs>
        <w:spacing w:before="58"/>
        <w:ind w:hanging="453"/>
        <w:rPr>
          <w:sz w:val="20"/>
        </w:rPr>
      </w:pPr>
      <w:r w:rsidRPr="00CF4153">
        <w:rPr>
          <w:b/>
          <w:strike/>
          <w:noProof/>
          <w:color w:val="FF0000"/>
          <w:w w:val="105"/>
        </w:rPr>
        <mc:AlternateContent>
          <mc:Choice Requires="wpg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4150804</wp:posOffset>
                </wp:positionH>
                <wp:positionV relativeFrom="paragraph">
                  <wp:posOffset>55943</wp:posOffset>
                </wp:positionV>
                <wp:extent cx="122555" cy="842644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555" cy="842644"/>
                          <a:chOff x="0" y="0"/>
                          <a:chExt cx="122555" cy="842644"/>
                        </a:xfrm>
                      </wpg:grpSpPr>
                      <pic:pic xmlns:pic="http://schemas.openxmlformats.org/drawingml/2006/picture">
                        <pic:nvPicPr>
                          <pic:cNvPr id="2" name="Image 61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62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4018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63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8036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" name="Image 64"/>
                          <pic:cNvPicPr/>
                        </pic:nvPicPr>
                        <pic:blipFill>
                          <a:blip xmlns:r="http://schemas.openxmlformats.org/officeDocument/2006/relationships"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32054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" name="Image 65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76072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" name="Image 66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20090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" o:spid="_x0000_s1080" style="width:9.65pt;height:66.35pt;margin-top:4.4pt;margin-left:326.85pt;mso-position-horizontal-relative:page;mso-wrap-distance-left:0;mso-wrap-distance-right:0;position:absolute;z-index:-251638784" coordsize="1225,8426">
                <v:shape id="Image 61" o:spid="_x0000_s1081" type="#_x0000_t75" style="width:1224;height:1224;mso-wrap-style:square;position:absolute;visibility:visible">
                  <v:imagedata r:id="rId9" o:title=""/>
                </v:shape>
                <v:shape id="Image 62" o:spid="_x0000_s1082" type="#_x0000_t75" style="width:1224;height:1224;mso-wrap-style:square;position:absolute;top:1440;visibility:visible">
                  <v:imagedata r:id="rId9" o:title=""/>
                </v:shape>
                <v:shape id="Image 63" o:spid="_x0000_s1083" type="#_x0000_t75" style="width:1224;height:1224;mso-wrap-style:square;position:absolute;top:2880;visibility:visible">
                  <v:imagedata r:id="rId9" o:title=""/>
                </v:shape>
                <v:shape id="Image 64" o:spid="_x0000_s1084" type="#_x0000_t75" style="width:1224;height:1224;mso-wrap-style:square;position:absolute;top:4320;visibility:visible">
                  <v:imagedata r:id="rId7" o:title=""/>
                </v:shape>
                <v:shape id="Image 65" o:spid="_x0000_s1085" type="#_x0000_t75" style="width:1224;height:1224;mso-wrap-style:square;position:absolute;top:5760;visibility:visible">
                  <v:imagedata r:id="rId6" o:title=""/>
                </v:shape>
                <v:shape id="Image 66" o:spid="_x0000_s1086" type="#_x0000_t75" style="width:1224;height:1225;mso-wrap-style:square;position:absolute;top:7200;visibility:visible">
                  <v:imagedata r:id="rId6" o:title=""/>
                </v:shape>
              </v:group>
            </w:pict>
          </mc:Fallback>
        </mc:AlternateContent>
      </w:r>
      <w:r w:rsidRPr="00CF4153">
        <w:rPr>
          <w:b/>
          <w:strike/>
          <w:color w:val="FF0000"/>
          <w:w w:val="105"/>
        </w:rPr>
        <w:t>Basic</w:t>
      </w:r>
      <w:r>
        <w:rPr>
          <w:sz w:val="20"/>
        </w:rPr>
        <w:tab/>
      </w:r>
      <w:r>
        <w:rPr>
          <w:spacing w:val="-4"/>
          <w:w w:val="110"/>
          <w:sz w:val="20"/>
        </w:rPr>
        <w:t>Poor</w:t>
      </w:r>
    </w:p>
    <w:p w:rsidR="009E2780" w14:paraId="4828BBE6" w14:textId="77777777">
      <w:pPr>
        <w:pStyle w:val="BodyText"/>
        <w:tabs>
          <w:tab w:val="left" w:pos="6743"/>
        </w:tabs>
        <w:spacing w:before="2" w:line="235" w:lineRule="auto"/>
        <w:ind w:right="4166"/>
      </w:pPr>
      <w:r w:rsidRPr="00CF4153">
        <w:rPr>
          <w:b/>
          <w:strike/>
          <w:color w:val="FF0000"/>
          <w:w w:val="105"/>
          <w:sz w:val="22"/>
          <w:szCs w:val="22"/>
        </w:rPr>
        <w:t>The Role of Disrupted Iron Homeostasis in Acute Kidney</w:t>
      </w:r>
      <w:r>
        <w:tab/>
      </w:r>
      <w:r>
        <w:rPr>
          <w:spacing w:val="-4"/>
          <w:w w:val="110"/>
        </w:rPr>
        <w:t xml:space="preserve">Fair </w:t>
      </w:r>
      <w:r w:rsidRPr="00CF4153">
        <w:rPr>
          <w:b/>
          <w:strike/>
          <w:color w:val="FF0000"/>
          <w:w w:val="105"/>
          <w:sz w:val="22"/>
          <w:szCs w:val="22"/>
        </w:rPr>
        <w:t>Injury</w:t>
      </w:r>
      <w:r>
        <w:tab/>
      </w:r>
      <w:r>
        <w:rPr>
          <w:spacing w:val="-6"/>
          <w:w w:val="105"/>
        </w:rPr>
        <w:t>Good</w:t>
      </w:r>
    </w:p>
    <w:p w:rsidR="009E2780" w14:paraId="5DBD353A" w14:textId="77777777">
      <w:pPr>
        <w:pStyle w:val="BodyText"/>
        <w:tabs>
          <w:tab w:val="left" w:pos="6743"/>
        </w:tabs>
        <w:spacing w:line="224" w:lineRule="exact"/>
      </w:pPr>
      <w:r w:rsidRPr="00CF4153">
        <w:rPr>
          <w:b/>
          <w:strike/>
          <w:color w:val="FF0000"/>
          <w:w w:val="105"/>
          <w:sz w:val="22"/>
          <w:szCs w:val="22"/>
        </w:rPr>
        <w:t>Dr. Abdulsalam Soofi, Research Assistant Professor,</w:t>
      </w:r>
      <w:r>
        <w:tab/>
      </w:r>
      <w:r>
        <w:rPr>
          <w:w w:val="110"/>
        </w:rPr>
        <w:t>Very</w:t>
      </w:r>
      <w:r>
        <w:rPr>
          <w:spacing w:val="-16"/>
          <w:w w:val="110"/>
        </w:rPr>
        <w:t xml:space="preserve"> </w:t>
      </w:r>
      <w:r>
        <w:rPr>
          <w:spacing w:val="-4"/>
          <w:w w:val="110"/>
        </w:rPr>
        <w:t>Good</w:t>
      </w:r>
    </w:p>
    <w:p w:rsidR="009E2780" w14:paraId="3EAFE7A2" w14:textId="77777777">
      <w:pPr>
        <w:pStyle w:val="BodyText"/>
        <w:tabs>
          <w:tab w:val="left" w:pos="6743"/>
        </w:tabs>
      </w:pPr>
      <w:r w:rsidRPr="00CF4153">
        <w:rPr>
          <w:b/>
          <w:strike/>
          <w:color w:val="FF0000"/>
          <w:w w:val="105"/>
          <w:sz w:val="22"/>
          <w:szCs w:val="22"/>
        </w:rPr>
        <w:t>University of Michigan</w:t>
      </w:r>
      <w:r>
        <w:tab/>
      </w:r>
      <w:r>
        <w:rPr>
          <w:spacing w:val="-2"/>
          <w:w w:val="110"/>
        </w:rPr>
        <w:t>Excellent</w:t>
      </w:r>
    </w:p>
    <w:p w:rsidR="009E2780" w14:paraId="7D560B76" w14:textId="77777777">
      <w:pPr>
        <w:pStyle w:val="BodyText"/>
        <w:spacing w:line="229" w:lineRule="exact"/>
        <w:ind w:left="6743"/>
      </w:pPr>
      <w:r>
        <w:rPr>
          <w:w w:val="105"/>
        </w:rPr>
        <w:t>N/A</w:t>
      </w:r>
      <w:r>
        <w:rPr>
          <w:spacing w:val="-10"/>
          <w:w w:val="105"/>
        </w:rPr>
        <w:t xml:space="preserve"> </w:t>
      </w:r>
      <w:r>
        <w:rPr>
          <w:w w:val="105"/>
        </w:rPr>
        <w:t>-</w:t>
      </w:r>
      <w:r>
        <w:rPr>
          <w:spacing w:val="-10"/>
          <w:w w:val="105"/>
        </w:rPr>
        <w:t xml:space="preserve"> </w:t>
      </w:r>
      <w:r>
        <w:rPr>
          <w:w w:val="105"/>
        </w:rPr>
        <w:t>did</w:t>
      </w:r>
      <w:r>
        <w:rPr>
          <w:spacing w:val="-10"/>
          <w:w w:val="105"/>
        </w:rPr>
        <w:t xml:space="preserve"> </w:t>
      </w:r>
      <w:r>
        <w:rPr>
          <w:w w:val="105"/>
        </w:rPr>
        <w:t>not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attend</w:t>
      </w:r>
    </w:p>
    <w:p w:rsidR="009E2780" w14:paraId="6902B75C" w14:textId="77777777">
      <w:pPr>
        <w:pStyle w:val="BodyText"/>
        <w:spacing w:before="1" w:line="240" w:lineRule="auto"/>
        <w:ind w:left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148600</wp:posOffset>
                </wp:positionV>
                <wp:extent cx="6840220" cy="1270"/>
                <wp:effectExtent l="0" t="0" r="0" b="0"/>
                <wp:wrapTopAndBottom/>
                <wp:docPr id="67" name="Graphic 6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6840220" stroke="1">
                              <a:moveTo>
                                <a:pt x="0" y="0"/>
                              </a:moveTo>
                              <a:lnTo>
                                <a:pt x="6839965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7" o:spid="_x0000_s1087" style="width:538.6pt;height:0.1pt;margin-top:11.7pt;margin-left:28.35pt;mso-position-horizontal-relative:page;mso-wrap-distance-bottom:0;mso-wrap-distance-left:0;mso-wrap-distance-right:0;mso-wrap-distance-top:0;mso-wrap-style:square;position:absolute;visibility:visible;v-text-anchor:top;z-index:-251628544" coordsize="6840220,1270" path="m,l6839965,e" filled="f" strokeweight="0.57pt">
                <v:path arrowok="t"/>
                <w10:wrap type="topAndBottom"/>
              </v:shape>
            </w:pict>
          </mc:Fallback>
        </mc:AlternateContent>
      </w:r>
    </w:p>
    <w:p w:rsidR="009E2780" w14:paraId="28412A40" w14:textId="77777777">
      <w:pPr>
        <w:pStyle w:val="ListParagraph"/>
        <w:numPr>
          <w:ilvl w:val="0"/>
          <w:numId w:val="1"/>
        </w:numPr>
        <w:tabs>
          <w:tab w:val="left" w:pos="563"/>
          <w:tab w:val="left" w:pos="6743"/>
        </w:tabs>
        <w:ind w:hanging="453"/>
        <w:rPr>
          <w:sz w:val="20"/>
        </w:rPr>
      </w:pPr>
      <w:r w:rsidRPr="00CF4153">
        <w:rPr>
          <w:b/>
          <w:strike/>
          <w:color w:val="FF0000"/>
          <w:w w:val="105"/>
        </w:rPr>
        <w:t>Translational</w:t>
      </w:r>
      <w:r>
        <w:rPr>
          <w:sz w:val="20"/>
        </w:rPr>
        <w:tab/>
      </w:r>
      <w:r>
        <w:rPr>
          <w:spacing w:val="-4"/>
          <w:w w:val="110"/>
          <w:sz w:val="20"/>
        </w:rPr>
        <w:t>Poor</w:t>
      </w:r>
    </w:p>
    <w:p w:rsidR="009E2780" w14:paraId="66FEAD51" w14:textId="77777777">
      <w:pPr>
        <w:pStyle w:val="BodyText"/>
        <w:tabs>
          <w:tab w:val="left" w:pos="6743"/>
        </w:tabs>
      </w:pPr>
      <w:r w:rsidRPr="00CF4153">
        <w:rPr>
          <w:b/>
          <w:strike/>
          <w:noProof/>
          <w:color w:val="FF0000"/>
          <w:w w:val="105"/>
          <w:sz w:val="22"/>
          <w:szCs w:val="22"/>
        </w:rPr>
        <mc:AlternateContent>
          <mc:Choice Requires="wpg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4150804</wp:posOffset>
                </wp:positionH>
                <wp:positionV relativeFrom="paragraph">
                  <wp:posOffset>-126852</wp:posOffset>
                </wp:positionV>
                <wp:extent cx="122555" cy="842644"/>
                <wp:effectExtent l="0" t="0" r="0" b="0"/>
                <wp:wrapNone/>
                <wp:docPr id="68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555" cy="842644"/>
                          <a:chOff x="0" y="0"/>
                          <a:chExt cx="122555" cy="842644"/>
                        </a:xfrm>
                      </wpg:grpSpPr>
                      <pic:pic xmlns:pic="http://schemas.openxmlformats.org/drawingml/2006/picture">
                        <pic:nvPicPr>
                          <pic:cNvPr id="71" name="Image 69"/>
                          <pic:cNvPicPr/>
                        </pic:nvPicPr>
                        <pic:blipFill>
                          <a:blip xmlns:r="http://schemas.openxmlformats.org/officeDocument/2006/relationships"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" name="Image 70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4018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" name="Image 71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8036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" name="Image 72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32054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" name="Image 73"/>
                          <pic:cNvPicPr/>
                        </pic:nvPicPr>
                        <pic:blipFill>
                          <a:blip xmlns:r="http://schemas.openxmlformats.org/officeDocument/2006/relationships"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76072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" name="Image 74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20090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68" o:spid="_x0000_s1088" style="width:9.65pt;height:66.35pt;margin-top:-10pt;margin-left:326.85pt;mso-position-horizontal-relative:page;mso-wrap-distance-left:0;mso-wrap-distance-right:0;position:absolute;z-index:-251636736" coordsize="1225,8426">
                <v:shape id="Image 69" o:spid="_x0000_s1089" type="#_x0000_t75" style="width:1224;height:1224;mso-wrap-style:square;position:absolute;visibility:visible">
                  <v:imagedata r:id="rId4" o:title=""/>
                </v:shape>
                <v:shape id="Image 70" o:spid="_x0000_s1090" type="#_x0000_t75" style="width:1224;height:1224;mso-wrap-style:square;position:absolute;top:1440;visibility:visible">
                  <v:imagedata r:id="rId9" o:title=""/>
                </v:shape>
                <v:shape id="Image 71" o:spid="_x0000_s1091" type="#_x0000_t75" style="width:1224;height:1224;mso-wrap-style:square;position:absolute;top:2880;visibility:visible">
                  <v:imagedata r:id="rId9" o:title=""/>
                </v:shape>
                <v:shape id="Image 72" o:spid="_x0000_s1092" type="#_x0000_t75" style="width:1224;height:1224;mso-wrap-style:square;position:absolute;top:4320;visibility:visible">
                  <v:imagedata r:id="rId6" o:title=""/>
                </v:shape>
                <v:shape id="Image 73" o:spid="_x0000_s1093" type="#_x0000_t75" style="width:1224;height:1224;mso-wrap-style:square;position:absolute;top:5760;visibility:visible">
                  <v:imagedata r:id="rId7" o:title=""/>
                </v:shape>
                <v:shape id="Image 74" o:spid="_x0000_s1094" type="#_x0000_t75" style="width:1224;height:1225;mso-wrap-style:square;position:absolute;top:7200;visibility:visible">
                  <v:imagedata r:id="rId6" o:title=""/>
                </v:shape>
              </v:group>
            </w:pict>
          </mc:Fallback>
        </mc:AlternateContent>
      </w:r>
      <w:r w:rsidRPr="00CF4153">
        <w:rPr>
          <w:b/>
          <w:strike/>
          <w:color w:val="FF0000"/>
          <w:w w:val="105"/>
          <w:sz w:val="22"/>
          <w:szCs w:val="22"/>
        </w:rPr>
        <w:t>Racial Disparities In Drug-Induced Liver Injury:</w:t>
      </w:r>
      <w:r>
        <w:tab/>
      </w:r>
      <w:r>
        <w:rPr>
          <w:spacing w:val="-4"/>
          <w:w w:val="110"/>
        </w:rPr>
        <w:t>Fair</w:t>
      </w:r>
    </w:p>
    <w:p w:rsidR="009E2780" w14:paraId="534BF4FC" w14:textId="77777777">
      <w:pPr>
        <w:pStyle w:val="BodyText"/>
        <w:tabs>
          <w:tab w:val="left" w:pos="6743"/>
        </w:tabs>
      </w:pPr>
      <w:r w:rsidRPr="00CF4153">
        <w:rPr>
          <w:b/>
          <w:strike/>
          <w:color w:val="FF0000"/>
          <w:w w:val="105"/>
          <w:sz w:val="22"/>
          <w:szCs w:val="22"/>
        </w:rPr>
        <w:t>Ancillary Study Of The Drug-Induced Liver Injury</w:t>
      </w:r>
      <w:r>
        <w:tab/>
      </w:r>
      <w:r>
        <w:rPr>
          <w:spacing w:val="-4"/>
          <w:w w:val="110"/>
        </w:rPr>
        <w:t>Good</w:t>
      </w:r>
    </w:p>
    <w:p w:rsidR="009E2780" w14:paraId="24024B5A" w14:textId="77777777">
      <w:pPr>
        <w:pStyle w:val="BodyText"/>
        <w:tabs>
          <w:tab w:val="left" w:pos="6743"/>
        </w:tabs>
      </w:pPr>
      <w:r w:rsidRPr="00CF4153">
        <w:rPr>
          <w:b/>
          <w:strike/>
          <w:color w:val="FF0000"/>
          <w:w w:val="105"/>
          <w:sz w:val="22"/>
          <w:szCs w:val="22"/>
        </w:rPr>
        <w:t>Network (DILIN)</w:t>
      </w:r>
      <w:r>
        <w:tab/>
        <w:t>Very</w:t>
      </w:r>
      <w:r>
        <w:rPr>
          <w:spacing w:val="28"/>
        </w:rPr>
        <w:t xml:space="preserve"> </w:t>
      </w:r>
      <w:r>
        <w:rPr>
          <w:spacing w:val="-4"/>
        </w:rPr>
        <w:t>Good</w:t>
      </w:r>
    </w:p>
    <w:p w:rsidR="009E2780" w14:paraId="07119371" w14:textId="77777777">
      <w:pPr>
        <w:pStyle w:val="BodyText"/>
        <w:tabs>
          <w:tab w:val="left" w:pos="6743"/>
        </w:tabs>
      </w:pPr>
      <w:r w:rsidRPr="00CF4153">
        <w:rPr>
          <w:b/>
          <w:strike/>
          <w:color w:val="FF0000"/>
          <w:w w:val="105"/>
          <w:sz w:val="22"/>
          <w:szCs w:val="22"/>
        </w:rPr>
        <w:t>Dr. Klarissa Jackson, Assistant Professor, University</w:t>
      </w:r>
      <w:r>
        <w:tab/>
      </w:r>
      <w:r>
        <w:rPr>
          <w:spacing w:val="-2"/>
          <w:w w:val="110"/>
        </w:rPr>
        <w:t>Excellent</w:t>
      </w:r>
    </w:p>
    <w:p w:rsidR="009E2780" w:rsidRPr="00CF4153" w14:paraId="4851FE10" w14:textId="77777777">
      <w:pPr>
        <w:pStyle w:val="BodyText"/>
        <w:tabs>
          <w:tab w:val="left" w:pos="6743"/>
        </w:tabs>
        <w:spacing w:before="1" w:line="235" w:lineRule="auto"/>
        <w:ind w:right="2865"/>
        <w:rPr>
          <w:b/>
          <w:strike/>
          <w:color w:val="FF0000"/>
          <w:w w:val="105"/>
          <w:sz w:val="22"/>
          <w:szCs w:val="22"/>
        </w:rPr>
      </w:pPr>
      <w:r w:rsidRPr="00CF4153">
        <w:rPr>
          <w:b/>
          <w:strike/>
          <w:color w:val="FF0000"/>
          <w:w w:val="105"/>
          <w:sz w:val="22"/>
          <w:szCs w:val="22"/>
        </w:rPr>
        <w:t>of North Carolina at Chapel Hill Eshelman School of</w:t>
      </w:r>
      <w:r>
        <w:tab/>
      </w:r>
      <w:r>
        <w:rPr>
          <w:spacing w:val="-2"/>
          <w:w w:val="110"/>
        </w:rPr>
        <w:t>N/A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-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did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not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 xml:space="preserve">attend </w:t>
      </w:r>
      <w:r w:rsidRPr="00CF4153">
        <w:rPr>
          <w:b/>
          <w:strike/>
          <w:color w:val="FF0000"/>
          <w:w w:val="105"/>
          <w:sz w:val="22"/>
          <w:szCs w:val="22"/>
        </w:rPr>
        <w:t>Pharmacy</w:t>
      </w:r>
    </w:p>
    <w:p w:rsidR="009E2780" w14:paraId="0C8C8581" w14:textId="77777777">
      <w:pPr>
        <w:pStyle w:val="BodyText"/>
        <w:spacing w:before="199" w:line="240" w:lineRule="auto"/>
        <w:ind w:left="0"/>
      </w:pPr>
      <w:r>
        <w:rPr>
          <w:noProof/>
        </w:rPr>
        <mc:AlternateContent>
          <mc:Choice Requires="wpg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289587</wp:posOffset>
                </wp:positionV>
                <wp:extent cx="6840220" cy="223520"/>
                <wp:effectExtent l="0" t="0" r="0" b="0"/>
                <wp:wrapTopAndBottom/>
                <wp:docPr id="63" name="Group 6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40220" cy="223520"/>
                          <a:chOff x="0" y="0"/>
                          <a:chExt cx="6840220" cy="223520"/>
                        </a:xfrm>
                      </wpg:grpSpPr>
                      <wps:wsp xmlns:wps="http://schemas.microsoft.com/office/word/2010/wordprocessingShape">
                        <wps:cNvPr id="64" name="Graphic 76"/>
                        <wps:cNvSpPr/>
                        <wps:spPr>
                          <a:xfrm>
                            <a:off x="0" y="3619"/>
                            <a:ext cx="6840220" cy="21653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16535" w="6840220" stroke="1">
                                <a:moveTo>
                                  <a:pt x="68399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026"/>
                                </a:lnTo>
                                <a:lnTo>
                                  <a:pt x="6839966" y="216026"/>
                                </a:lnTo>
                                <a:lnTo>
                                  <a:pt x="68399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5" name="Graphic 77"/>
                        <wps:cNvSpPr/>
                        <wps:spPr>
                          <a:xfrm>
                            <a:off x="0" y="3619"/>
                            <a:ext cx="6840220" cy="2159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15900" w="6840220" stroke="1">
                                <a:moveTo>
                                  <a:pt x="0" y="0"/>
                                </a:moveTo>
                                <a:lnTo>
                                  <a:pt x="6839965" y="0"/>
                                </a:lnTo>
                              </a:path>
                              <a:path fill="norm" h="215900" w="6840220" stroke="1">
                                <a:moveTo>
                                  <a:pt x="0" y="215900"/>
                                </a:moveTo>
                                <a:lnTo>
                                  <a:pt x="6839965" y="215900"/>
                                </a:lnTo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6" name="Textbox 78"/>
                        <wps:cNvSpPr txBox="1"/>
                        <wps:spPr>
                          <a:xfrm>
                            <a:off x="0" y="7238"/>
                            <a:ext cx="6840220" cy="208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E2780" w14:textId="77777777">
                              <w:pPr>
                                <w:spacing w:before="26"/>
                                <w:ind w:left="5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</w:rPr>
                                <w:t>Please</w:t>
                              </w:r>
                              <w:r>
                                <w:rPr>
                                  <w:b/>
                                  <w:spacing w:val="10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rate</w:t>
                              </w:r>
                              <w:r>
                                <w:rPr>
                                  <w:b/>
                                  <w:spacing w:val="1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10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NMRI</w:t>
                              </w:r>
                              <w:r>
                                <w:rPr>
                                  <w:b/>
                                  <w:spacing w:val="1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Workshop</w:t>
                              </w:r>
                              <w:r>
                                <w:rPr>
                                  <w:b/>
                                  <w:spacing w:val="10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agenda</w:t>
                              </w:r>
                              <w:r>
                                <w:rPr>
                                  <w:b/>
                                  <w:spacing w:val="1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item</w:t>
                              </w:r>
                              <w:r>
                                <w:rPr>
                                  <w:b/>
                                  <w:spacing w:val="10"/>
                                  <w:w w:val="105"/>
                                </w:rPr>
                                <w:t xml:space="preserve"> </w:t>
                              </w:r>
                              <w:r w:rsidRPr="00CF4153">
                                <w:rPr>
                                  <w:b/>
                                  <w:strike/>
                                  <w:color w:val="FF0000"/>
                                  <w:w w:val="105"/>
                                </w:rPr>
                                <w:t>"Business Meeting and Committee Reports".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3" o:spid="_x0000_s1095" style="width:538.6pt;height:17.6pt;margin-top:22.8pt;margin-left:28.35pt;mso-position-horizontal-relative:page;mso-wrap-distance-left:0;mso-wrap-distance-right:0;position:absolute;z-index:-251626496" coordsize="68402,2235">
                <v:shape id="Graphic 76" o:spid="_x0000_s1096" style="width:68402;height:2165;mso-wrap-style:square;position:absolute;top:36;visibility:visible;v-text-anchor:top" coordsize="6840220,216535" path="m6839966,l,,,216026l6839966,216026l6839966,xe" fillcolor="#e0e0e0" stroked="f">
                  <v:path arrowok="t"/>
                </v:shape>
                <v:shape id="Graphic 77" o:spid="_x0000_s1097" style="width:68402;height:2159;mso-wrap-style:square;position:absolute;top:36;visibility:visible;v-text-anchor:top" coordsize="6840220,215900" path="m,l6839965,em,215900l6839965,215900e" filled="f" strokeweight="0.57pt">
                  <v:path arrowok="t"/>
                </v:shape>
                <v:shape id="Textbox 78" o:spid="_x0000_s1098" type="#_x0000_t202" style="width:68402;height:2089;mso-wrap-style:square;position:absolute;top:72;visibility:visible;v-text-anchor:top" filled="f" stroked="f">
                  <v:textbox inset="0,0,0,0">
                    <w:txbxContent>
                      <w:p w:rsidR="009E2780" w14:paraId="146573D5" w14:textId="77777777">
                        <w:pPr>
                          <w:spacing w:before="26"/>
                          <w:ind w:left="56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105"/>
                          </w:rPr>
                          <w:t>Please</w:t>
                        </w:r>
                        <w:r>
                          <w:rPr>
                            <w:b/>
                            <w:spacing w:val="10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rate</w:t>
                        </w:r>
                        <w:r>
                          <w:rPr>
                            <w:b/>
                            <w:spacing w:val="11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the</w:t>
                        </w:r>
                        <w:r>
                          <w:rPr>
                            <w:b/>
                            <w:spacing w:val="10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NMRI</w:t>
                        </w:r>
                        <w:r>
                          <w:rPr>
                            <w:b/>
                            <w:spacing w:val="11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Workshop</w:t>
                        </w:r>
                        <w:r>
                          <w:rPr>
                            <w:b/>
                            <w:spacing w:val="10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agenda</w:t>
                        </w:r>
                        <w:r>
                          <w:rPr>
                            <w:b/>
                            <w:spacing w:val="11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item</w:t>
                        </w:r>
                        <w:r>
                          <w:rPr>
                            <w:b/>
                            <w:spacing w:val="10"/>
                            <w:w w:val="105"/>
                          </w:rPr>
                          <w:t xml:space="preserve"> </w:t>
                        </w:r>
                        <w:r w:rsidRPr="00CF4153">
                          <w:rPr>
                            <w:b/>
                            <w:strike/>
                            <w:color w:val="FF0000"/>
                            <w:w w:val="105"/>
                          </w:rPr>
                          <w:t>"Business Meeting and Committee Reports".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184CA3" w:rsidP="00184CA3" w14:paraId="591E44E1" w14:textId="77777777">
      <w:pPr>
        <w:pStyle w:val="ListParagraph"/>
        <w:tabs>
          <w:tab w:val="left" w:pos="563"/>
          <w:tab w:val="left" w:pos="6743"/>
        </w:tabs>
        <w:ind w:firstLine="0"/>
        <w:rPr>
          <w:sz w:val="20"/>
        </w:rPr>
      </w:pPr>
    </w:p>
    <w:p w:rsidR="00184CA3" w:rsidRPr="00184CA3" w:rsidP="00184CA3" w14:paraId="21289B19" w14:textId="77777777">
      <w:pPr>
        <w:pStyle w:val="ListParagraph"/>
        <w:tabs>
          <w:tab w:val="left" w:pos="563"/>
          <w:tab w:val="left" w:pos="6743"/>
        </w:tabs>
        <w:ind w:firstLine="0"/>
        <w:rPr>
          <w:sz w:val="20"/>
        </w:rPr>
      </w:pPr>
    </w:p>
    <w:p w:rsidR="009E2780" w14:paraId="05EA699A" w14:textId="1E846B8A">
      <w:pPr>
        <w:pStyle w:val="ListParagraph"/>
        <w:numPr>
          <w:ilvl w:val="0"/>
          <w:numId w:val="1"/>
        </w:numPr>
        <w:tabs>
          <w:tab w:val="left" w:pos="563"/>
          <w:tab w:val="left" w:pos="6743"/>
        </w:tabs>
        <w:ind w:hanging="453"/>
        <w:rPr>
          <w:sz w:val="20"/>
        </w:rPr>
      </w:pPr>
      <w:r>
        <w:rPr>
          <w:spacing w:val="-2"/>
          <w:w w:val="105"/>
          <w:sz w:val="20"/>
        </w:rPr>
        <w:t>Overall</w:t>
      </w:r>
      <w:r>
        <w:rPr>
          <w:sz w:val="20"/>
        </w:rPr>
        <w:tab/>
      </w:r>
      <w:r>
        <w:rPr>
          <w:spacing w:val="-4"/>
          <w:w w:val="105"/>
          <w:sz w:val="20"/>
        </w:rPr>
        <w:t>Poor</w:t>
      </w:r>
    </w:p>
    <w:p w:rsidR="009E2780" w14:paraId="0CE1F438" w14:textId="77777777">
      <w:pPr>
        <w:pStyle w:val="BodyText"/>
        <w:spacing w:before="1" w:line="235" w:lineRule="auto"/>
        <w:ind w:left="6743" w:right="4166"/>
      </w:pPr>
      <w:r>
        <w:rPr>
          <w:noProof/>
        </w:rPr>
        <mc:AlternateContent>
          <mc:Choice Requires="wpg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4150804</wp:posOffset>
                </wp:positionH>
                <wp:positionV relativeFrom="paragraph">
                  <wp:posOffset>-126724</wp:posOffset>
                </wp:positionV>
                <wp:extent cx="122555" cy="842644"/>
                <wp:effectExtent l="0" t="0" r="0" b="0"/>
                <wp:wrapNone/>
                <wp:docPr id="79" name="Group 7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555" cy="842644"/>
                          <a:chOff x="0" y="0"/>
                          <a:chExt cx="122555" cy="842644"/>
                        </a:xfrm>
                      </wpg:grpSpPr>
                      <pic:pic xmlns:pic="http://schemas.openxmlformats.org/drawingml/2006/picture">
                        <pic:nvPicPr>
                          <pic:cNvPr id="82" name="Image 80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3" name="Image 81"/>
                          <pic:cNvPicPr/>
                        </pic:nvPicPr>
                        <pic:blipFill>
                          <a:blip xmlns:r="http://schemas.openxmlformats.org/officeDocument/2006/relationships"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4018"/>
                            <a:ext cx="122428" cy="122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4" name="Image 82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7909"/>
                            <a:ext cx="122428" cy="1225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" name="Image 83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31926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" name="Image 84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75944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" name="Image 85"/>
                          <pic:cNvPicPr/>
                        </pic:nvPicPr>
                        <pic:blipFill>
                          <a:blip xmlns:r="http://schemas.openxmlformats.org/officeDocument/2006/relationships"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19962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79" o:spid="_x0000_s1099" style="width:9.65pt;height:66.35pt;margin-top:-10pt;margin-left:326.85pt;mso-position-horizontal-relative:page;mso-wrap-distance-left:0;mso-wrap-distance-right:0;position:absolute;z-index:-251649024" coordsize="1225,8426">
                <v:shape id="Image 80" o:spid="_x0000_s1100" type="#_x0000_t75" style="width:1224;height:1224;mso-wrap-style:square;position:absolute;visibility:visible">
                  <v:imagedata r:id="rId6" o:title=""/>
                </v:shape>
                <v:shape id="Image 81" o:spid="_x0000_s1101" type="#_x0000_t75" style="width:1224;height:1224;mso-wrap-style:square;position:absolute;top:1440;visibility:visible">
                  <v:imagedata r:id="rId7" o:title=""/>
                </v:shape>
                <v:shape id="Image 82" o:spid="_x0000_s1102" type="#_x0000_t75" style="width:1224;height:1225;mso-wrap-style:square;position:absolute;top:2879;visibility:visible">
                  <v:imagedata r:id="rId8" o:title=""/>
                </v:shape>
                <v:shape id="Image 83" o:spid="_x0000_s1103" type="#_x0000_t75" style="width:1224;height:1224;mso-wrap-style:square;position:absolute;top:4319;visibility:visible">
                  <v:imagedata r:id="rId9" o:title=""/>
                </v:shape>
                <v:shape id="Image 84" o:spid="_x0000_s1104" type="#_x0000_t75" style="width:1224;height:1224;mso-wrap-style:square;position:absolute;top:5759;visibility:visible">
                  <v:imagedata r:id="rId9" o:title=""/>
                </v:shape>
                <v:shape id="Image 85" o:spid="_x0000_s1105" type="#_x0000_t75" style="width:1224;height:1224;mso-wrap-style:square;position:absolute;top:7199;visibility:visible">
                  <v:imagedata r:id="rId4" o:title=""/>
                </v:shape>
              </v:group>
            </w:pict>
          </mc:Fallback>
        </mc:AlternateContent>
      </w:r>
      <w:r>
        <w:rPr>
          <w:spacing w:val="-4"/>
          <w:w w:val="105"/>
        </w:rPr>
        <w:t xml:space="preserve">Fair </w:t>
      </w:r>
      <w:r>
        <w:rPr>
          <w:spacing w:val="-4"/>
        </w:rPr>
        <w:t>Good</w:t>
      </w:r>
    </w:p>
    <w:p w:rsidR="009E2780" w14:paraId="5362AF75" w14:textId="77777777">
      <w:pPr>
        <w:pStyle w:val="BodyText"/>
        <w:spacing w:line="235" w:lineRule="auto"/>
        <w:ind w:left="6743" w:right="3695"/>
      </w:pPr>
      <w:r>
        <w:t xml:space="preserve">Very Good </w:t>
      </w:r>
      <w:r>
        <w:rPr>
          <w:spacing w:val="-2"/>
          <w:w w:val="110"/>
        </w:rPr>
        <w:t>Excellent</w:t>
      </w:r>
    </w:p>
    <w:p w:rsidR="009E2780" w14:paraId="0BF1EE4E" w14:textId="77777777">
      <w:pPr>
        <w:pStyle w:val="BodyText"/>
        <w:ind w:left="6743"/>
      </w:pPr>
      <w:r>
        <w:rPr>
          <w:w w:val="105"/>
        </w:rPr>
        <w:t>N/A</w:t>
      </w:r>
      <w:r>
        <w:rPr>
          <w:spacing w:val="-10"/>
          <w:w w:val="105"/>
        </w:rPr>
        <w:t xml:space="preserve"> </w:t>
      </w:r>
      <w:r>
        <w:rPr>
          <w:w w:val="105"/>
        </w:rPr>
        <w:t>-</w:t>
      </w:r>
      <w:r>
        <w:rPr>
          <w:spacing w:val="-10"/>
          <w:w w:val="105"/>
        </w:rPr>
        <w:t xml:space="preserve"> </w:t>
      </w:r>
      <w:r>
        <w:rPr>
          <w:w w:val="105"/>
        </w:rPr>
        <w:t>did</w:t>
      </w:r>
      <w:r>
        <w:rPr>
          <w:spacing w:val="-10"/>
          <w:w w:val="105"/>
        </w:rPr>
        <w:t xml:space="preserve"> </w:t>
      </w:r>
      <w:r>
        <w:rPr>
          <w:w w:val="105"/>
        </w:rPr>
        <w:t>not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attend</w:t>
      </w:r>
    </w:p>
    <w:p w:rsidR="009E2780" w14:paraId="5B4FCECC" w14:textId="77777777">
      <w:pPr>
        <w:pStyle w:val="BodyText"/>
        <w:spacing w:before="198" w:line="240" w:lineRule="auto"/>
        <w:ind w:left="0"/>
      </w:pPr>
      <w:r>
        <w:rPr>
          <w:noProof/>
        </w:rPr>
        <mc:AlternateContent>
          <mc:Choice Requires="wpg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288561</wp:posOffset>
                </wp:positionV>
                <wp:extent cx="6840220" cy="223520"/>
                <wp:effectExtent l="0" t="0" r="0" b="0"/>
                <wp:wrapTopAndBottom/>
                <wp:docPr id="69" name="Group 6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40220" cy="223520"/>
                          <a:chOff x="0" y="0"/>
                          <a:chExt cx="6840220" cy="223520"/>
                        </a:xfrm>
                      </wpg:grpSpPr>
                      <wps:wsp xmlns:wps="http://schemas.microsoft.com/office/word/2010/wordprocessingShape">
                        <wps:cNvPr id="70" name="Graphic 87"/>
                        <wps:cNvSpPr/>
                        <wps:spPr>
                          <a:xfrm>
                            <a:off x="0" y="3619"/>
                            <a:ext cx="6840220" cy="21653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16535" w="6840220" stroke="1">
                                <a:moveTo>
                                  <a:pt x="68399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026"/>
                                </a:lnTo>
                                <a:lnTo>
                                  <a:pt x="6839966" y="216026"/>
                                </a:lnTo>
                                <a:lnTo>
                                  <a:pt x="68399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7" name="Graphic 88"/>
                        <wps:cNvSpPr/>
                        <wps:spPr>
                          <a:xfrm>
                            <a:off x="0" y="3619"/>
                            <a:ext cx="6840220" cy="21653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16535" w="6840220" stroke="1">
                                <a:moveTo>
                                  <a:pt x="0" y="0"/>
                                </a:moveTo>
                                <a:lnTo>
                                  <a:pt x="6839965" y="0"/>
                                </a:lnTo>
                              </a:path>
                              <a:path fill="norm" h="216535" w="6840220" stroke="1">
                                <a:moveTo>
                                  <a:pt x="0" y="216026"/>
                                </a:moveTo>
                                <a:lnTo>
                                  <a:pt x="6839965" y="216026"/>
                                </a:lnTo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8" name="Textbox 89"/>
                        <wps:cNvSpPr txBox="1"/>
                        <wps:spPr>
                          <a:xfrm>
                            <a:off x="0" y="7238"/>
                            <a:ext cx="6840220" cy="208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E2780" w14:textId="77777777">
                              <w:pPr>
                                <w:spacing w:before="26"/>
                                <w:ind w:left="5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</w:rPr>
                                <w:t>Please</w:t>
                              </w:r>
                              <w:r>
                                <w:rPr>
                                  <w:b/>
                                  <w:spacing w:val="4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rate</w:t>
                              </w:r>
                              <w:r>
                                <w:rPr>
                                  <w:b/>
                                  <w:spacing w:val="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4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NMRI</w:t>
                              </w:r>
                              <w:r>
                                <w:rPr>
                                  <w:b/>
                                  <w:spacing w:val="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Workshop</w:t>
                              </w:r>
                              <w:r>
                                <w:rPr>
                                  <w:b/>
                                  <w:spacing w:val="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agenda</w:t>
                              </w:r>
                              <w:r>
                                <w:rPr>
                                  <w:b/>
                                  <w:spacing w:val="4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item</w:t>
                              </w:r>
                              <w:r>
                                <w:rPr>
                                  <w:b/>
                                  <w:spacing w:val="5"/>
                                  <w:w w:val="105"/>
                                </w:rPr>
                                <w:t xml:space="preserve"> </w:t>
                              </w:r>
                              <w:r w:rsidRPr="00CF4153">
                                <w:rPr>
                                  <w:b/>
                                  <w:strike/>
                                  <w:color w:val="FF0000"/>
                                  <w:w w:val="105"/>
                                </w:rPr>
                                <w:t>"Wrap-up, Next Steps, Adjournment".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9" o:spid="_x0000_s1106" style="width:538.6pt;height:17.6pt;margin-top:22.7pt;margin-left:28.35pt;mso-position-horizontal-relative:page;mso-wrap-distance-left:0;mso-wrap-distance-right:0;position:absolute;z-index:-251624448" coordsize="68402,2235">
                <v:shape id="Graphic 87" o:spid="_x0000_s1107" style="width:68402;height:2165;mso-wrap-style:square;position:absolute;top:36;visibility:visible;v-text-anchor:top" coordsize="6840220,216535" path="m6839966,l,,,216026l6839966,216026l6839966,xe" fillcolor="#e0e0e0" stroked="f">
                  <v:path arrowok="t"/>
                </v:shape>
                <v:shape id="Graphic 88" o:spid="_x0000_s1108" style="width:68402;height:2165;mso-wrap-style:square;position:absolute;top:36;visibility:visible;v-text-anchor:top" coordsize="6840220,216535" path="m,l6839965,em,216026l6839965,216026e" filled="f" strokeweight="0.57pt">
                  <v:path arrowok="t"/>
                </v:shape>
                <v:shape id="Textbox 89" o:spid="_x0000_s1109" type="#_x0000_t202" style="width:68402;height:2089;mso-wrap-style:square;position:absolute;top:72;visibility:visible;v-text-anchor:top" filled="f" stroked="f">
                  <v:textbox inset="0,0,0,0">
                    <w:txbxContent>
                      <w:p w:rsidR="009E2780" w14:paraId="541FA94B" w14:textId="77777777">
                        <w:pPr>
                          <w:spacing w:before="26"/>
                          <w:ind w:left="56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105"/>
                          </w:rPr>
                          <w:t>Please</w:t>
                        </w:r>
                        <w:r>
                          <w:rPr>
                            <w:b/>
                            <w:spacing w:val="4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rate</w:t>
                        </w:r>
                        <w:r>
                          <w:rPr>
                            <w:b/>
                            <w:spacing w:val="5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the</w:t>
                        </w:r>
                        <w:r>
                          <w:rPr>
                            <w:b/>
                            <w:spacing w:val="4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NMRI</w:t>
                        </w:r>
                        <w:r>
                          <w:rPr>
                            <w:b/>
                            <w:spacing w:val="5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Workshop</w:t>
                        </w:r>
                        <w:r>
                          <w:rPr>
                            <w:b/>
                            <w:spacing w:val="5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agenda</w:t>
                        </w:r>
                        <w:r>
                          <w:rPr>
                            <w:b/>
                            <w:spacing w:val="4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</w:rPr>
                          <w:t>item</w:t>
                        </w:r>
                        <w:r>
                          <w:rPr>
                            <w:b/>
                            <w:spacing w:val="5"/>
                            <w:w w:val="105"/>
                          </w:rPr>
                          <w:t xml:space="preserve"> </w:t>
                        </w:r>
                        <w:r w:rsidRPr="00CF4153">
                          <w:rPr>
                            <w:b/>
                            <w:strike/>
                            <w:color w:val="FF0000"/>
                            <w:w w:val="105"/>
                          </w:rPr>
                          <w:t>"Wrap-up, Next Steps, Adjournment".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9E2780" w14:paraId="1FBD453F" w14:textId="77777777">
      <w:pPr>
        <w:pStyle w:val="ListParagraph"/>
        <w:numPr>
          <w:ilvl w:val="0"/>
          <w:numId w:val="1"/>
        </w:numPr>
        <w:tabs>
          <w:tab w:val="left" w:pos="563"/>
          <w:tab w:val="left" w:pos="6743"/>
        </w:tabs>
        <w:ind w:hanging="453"/>
        <w:rPr>
          <w:sz w:val="20"/>
        </w:rPr>
      </w:pPr>
      <w:r>
        <w:rPr>
          <w:spacing w:val="-2"/>
          <w:w w:val="105"/>
          <w:sz w:val="20"/>
        </w:rPr>
        <w:t>Overall</w:t>
      </w:r>
      <w:r>
        <w:rPr>
          <w:sz w:val="20"/>
        </w:rPr>
        <w:tab/>
      </w:r>
      <w:r>
        <w:rPr>
          <w:spacing w:val="-4"/>
          <w:w w:val="105"/>
          <w:sz w:val="20"/>
        </w:rPr>
        <w:t>Poor</w:t>
      </w:r>
    </w:p>
    <w:p w:rsidR="009E2780" w14:paraId="3B165342" w14:textId="77777777">
      <w:pPr>
        <w:pStyle w:val="BodyText"/>
        <w:spacing w:before="1" w:line="235" w:lineRule="auto"/>
        <w:ind w:left="6743" w:right="4166"/>
      </w:pPr>
      <w:r>
        <w:rPr>
          <w:noProof/>
        </w:rPr>
        <mc:AlternateContent>
          <mc:Choice Requires="wpg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4150804</wp:posOffset>
                </wp:positionH>
                <wp:positionV relativeFrom="paragraph">
                  <wp:posOffset>-126851</wp:posOffset>
                </wp:positionV>
                <wp:extent cx="122555" cy="842644"/>
                <wp:effectExtent l="0" t="0" r="0" b="0"/>
                <wp:wrapNone/>
                <wp:docPr id="90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555" cy="842644"/>
                          <a:chOff x="0" y="0"/>
                          <a:chExt cx="122555" cy="842644"/>
                        </a:xfrm>
                      </wpg:grpSpPr>
                      <pic:pic xmlns:pic="http://schemas.openxmlformats.org/drawingml/2006/picture">
                        <pic:nvPicPr>
                          <pic:cNvPr id="93" name="Image 91"/>
                          <pic:cNvPicPr/>
                        </pic:nvPicPr>
                        <pic:blipFill>
                          <a:blip xmlns:r="http://schemas.openxmlformats.org/officeDocument/2006/relationships"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" name="Image 92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4018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5" name="Image 93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8036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6" name="Image 94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32054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7" name="Image 95"/>
                          <pic:cNvPicPr/>
                        </pic:nvPicPr>
                        <pic:blipFill>
                          <a:blip xmlns:r="http://schemas.openxmlformats.org/officeDocument/2006/relationships"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76072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8" name="Image 96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20090"/>
                            <a:ext cx="122428" cy="1224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90" o:spid="_x0000_s1110" style="width:9.65pt;height:66.35pt;margin-top:-10pt;margin-left:326.85pt;mso-position-horizontal-relative:page;mso-wrap-distance-left:0;mso-wrap-distance-right:0;position:absolute;z-index:-251646976" coordsize="1225,8426">
                <v:shape id="Image 91" o:spid="_x0000_s1111" type="#_x0000_t75" style="width:1224;height:1224;mso-wrap-style:square;position:absolute;visibility:visible">
                  <v:imagedata r:id="rId4" o:title=""/>
                </v:shape>
                <v:shape id="Image 92" o:spid="_x0000_s1112" type="#_x0000_t75" style="width:1224;height:1224;mso-wrap-style:square;position:absolute;top:1440;visibility:visible">
                  <v:imagedata r:id="rId9" o:title=""/>
                </v:shape>
                <v:shape id="Image 93" o:spid="_x0000_s1113" type="#_x0000_t75" style="width:1224;height:1224;mso-wrap-style:square;position:absolute;top:2880;visibility:visible">
                  <v:imagedata r:id="rId9" o:title=""/>
                </v:shape>
                <v:shape id="Image 94" o:spid="_x0000_s1114" type="#_x0000_t75" style="width:1224;height:1224;mso-wrap-style:square;position:absolute;top:4320;visibility:visible">
                  <v:imagedata r:id="rId6" o:title=""/>
                </v:shape>
                <v:shape id="Image 95" o:spid="_x0000_s1115" type="#_x0000_t75" style="width:1224;height:1225;mso-wrap-style:square;position:absolute;top:5760;visibility:visible">
                  <v:imagedata r:id="rId7" o:title=""/>
                </v:shape>
                <v:shape id="Image 96" o:spid="_x0000_s1116" type="#_x0000_t75" style="width:1224;height:1225;mso-wrap-style:square;position:absolute;top:7200;visibility:visible">
                  <v:imagedata r:id="rId6" o:title=""/>
                </v:shape>
              </v:group>
            </w:pict>
          </mc:Fallback>
        </mc:AlternateContent>
      </w:r>
      <w:r>
        <w:rPr>
          <w:spacing w:val="-4"/>
          <w:w w:val="105"/>
        </w:rPr>
        <w:t xml:space="preserve">Fair </w:t>
      </w:r>
      <w:r>
        <w:rPr>
          <w:spacing w:val="-4"/>
        </w:rPr>
        <w:t>Good</w:t>
      </w:r>
    </w:p>
    <w:p w:rsidR="009E2780" w14:paraId="6284EEDB" w14:textId="77777777">
      <w:pPr>
        <w:pStyle w:val="BodyText"/>
        <w:spacing w:line="235" w:lineRule="auto"/>
        <w:ind w:left="6743" w:right="3695"/>
      </w:pPr>
      <w:r>
        <w:t xml:space="preserve">Very Good </w:t>
      </w:r>
      <w:r>
        <w:rPr>
          <w:spacing w:val="-2"/>
          <w:w w:val="110"/>
        </w:rPr>
        <w:t>Excellent</w:t>
      </w:r>
    </w:p>
    <w:p w:rsidR="009E2780" w14:paraId="20CC2645" w14:textId="77777777">
      <w:pPr>
        <w:pStyle w:val="BodyText"/>
        <w:ind w:left="6743"/>
      </w:pPr>
      <w:r>
        <w:rPr>
          <w:w w:val="105"/>
        </w:rPr>
        <w:t>N/A</w:t>
      </w:r>
      <w:r>
        <w:rPr>
          <w:spacing w:val="-10"/>
          <w:w w:val="105"/>
        </w:rPr>
        <w:t xml:space="preserve"> </w:t>
      </w:r>
      <w:r>
        <w:rPr>
          <w:w w:val="105"/>
        </w:rPr>
        <w:t>-</w:t>
      </w:r>
      <w:r>
        <w:rPr>
          <w:spacing w:val="-10"/>
          <w:w w:val="105"/>
        </w:rPr>
        <w:t xml:space="preserve"> </w:t>
      </w:r>
      <w:r>
        <w:rPr>
          <w:w w:val="105"/>
        </w:rPr>
        <w:t>did</w:t>
      </w:r>
      <w:r>
        <w:rPr>
          <w:spacing w:val="-10"/>
          <w:w w:val="105"/>
        </w:rPr>
        <w:t xml:space="preserve"> </w:t>
      </w:r>
      <w:r>
        <w:rPr>
          <w:w w:val="105"/>
        </w:rPr>
        <w:t>not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attend</w:t>
      </w:r>
    </w:p>
    <w:sectPr>
      <w:pgSz w:w="11910" w:h="16840"/>
      <w:pgMar w:top="560" w:right="460" w:bottom="440" w:left="60" w:header="197" w:footer="25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abstractNum w:abstractNumId="0">
    <w:nsid w:val="1B6536E4"/>
    <w:multiLevelType w:val="hybridMultilevel"/>
    <w:tmpl w:val="F9D88F90"/>
    <w:lvl w:ilvl="0">
      <w:start w:val="1"/>
      <w:numFmt w:val="decimal"/>
      <w:lvlText w:val="%1)"/>
      <w:lvlJc w:val="left"/>
      <w:pPr>
        <w:ind w:left="563" w:hanging="454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-1"/>
        <w:w w:val="112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2" w:hanging="45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5" w:hanging="4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7" w:hanging="4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0" w:hanging="4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2" w:hanging="4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55" w:hanging="4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37" w:hanging="4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20" w:hanging="454"/>
      </w:pPr>
      <w:rPr>
        <w:rFonts w:hint="default"/>
        <w:lang w:val="en-US" w:eastAsia="en-US" w:bidi="ar-SA"/>
      </w:rPr>
    </w:lvl>
  </w:abstractNum>
  <w:num w:numId="1" w16cid:durableId="203063794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15:person w15:author="Bull, Melbourne (NIH/NIDDK) [E]">
    <w15:presenceInfo w15:providerId="AD" w15:userId="S::bullml@nih.gov::4c6b81bd-dc56-4f83-ab6e-d90ee59d14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780"/>
    <w:rsid w:val="00184CA3"/>
    <w:rsid w:val="006A620C"/>
    <w:rsid w:val="009E2780"/>
    <w:rsid w:val="00A25220"/>
    <w:rsid w:val="00C9242E"/>
    <w:rsid w:val="00CF415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3BF0BCA"/>
  <w15:docId w15:val="{C2B1B9EF-073E-47FB-961B-AD946CE26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27" w:lineRule="exact"/>
      <w:ind w:left="563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417" w:lineRule="exact"/>
      <w:ind w:left="563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95" w:line="229" w:lineRule="exact"/>
      <w:ind w:left="563" w:hanging="453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C924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24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242E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24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242E"/>
    <w:rPr>
      <w:rFonts w:ascii="Gill Sans MT" w:eastAsia="Gill Sans MT" w:hAnsi="Gill Sans MT" w:cs="Gill Sans M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14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Currie, Mikia (NIH/OD) [E]</dc:creator>
  <cp:lastModifiedBy>Currie, Mikia (NIH/OD) [E]</cp:lastModifiedBy>
  <cp:revision>2</cp:revision>
  <dcterms:created xsi:type="dcterms:W3CDTF">2024-06-05T15:11:00Z</dcterms:created>
  <dcterms:modified xsi:type="dcterms:W3CDTF">2024-06-05T15:11:00Z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LastSaved">
    <vt:filetime>2024-05-22T00:00:00Z</vt:filetime>
  </property>
  <property fmtid="{D5CDD505-2E9C-101B-9397-08002B2CF9AE}" pid="4" name="Producer">
    <vt:lpwstr>tFPDF 1.22</vt:lpwstr>
  </property>
</Properties>
</file>