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F7701" w:rsidP="00FF7701" w14:paraId="0EF421EB" w14:textId="71446214">
      <w:pPr>
        <w:pStyle w:val="AppendixTitle"/>
        <w:sectPr w:rsidSect="00A76857">
          <w:headerReference w:type="default" r:id="rId6"/>
          <w:footerReference w:type="first" r:id="rId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 A</w:t>
      </w:r>
      <w:r w:rsidR="008F50A8">
        <w:t>.</w:t>
      </w:r>
      <w:r>
        <w:br/>
      </w:r>
      <w:r w:rsidR="00077E20">
        <w:t xml:space="preserve">Example </w:t>
      </w:r>
      <w:r>
        <w:t>Letter of support from O</w:t>
      </w:r>
      <w:r w:rsidR="00CF3A2C">
        <w:t>ffice of Family Assistance (O</w:t>
      </w:r>
      <w:r>
        <w:t>FA</w:t>
      </w:r>
      <w:r w:rsidR="007E34F9">
        <w:t>)</w:t>
      </w:r>
      <w:r>
        <w:t>/</w:t>
      </w:r>
      <w:r w:rsidR="00CF3A2C">
        <w:t>Office of Child Support Enforcement (</w:t>
      </w:r>
      <w:r>
        <w:t>OCSE</w:t>
      </w:r>
      <w:r w:rsidR="00CF3A2C">
        <w:t>)</w:t>
      </w:r>
      <w:r w:rsidR="00A23723">
        <w:br/>
      </w:r>
    </w:p>
    <w:p w:rsidR="007835D2" w:rsidRPr="007835D2" w:rsidP="007835D2" w14:paraId="24B624C3" w14:textId="2DD338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OMB Control No: </w:t>
      </w:r>
      <w:r w:rsidR="00077E20">
        <w:rPr>
          <w:rFonts w:ascii="Times New Roman" w:eastAsia="Times New Roman" w:hAnsi="Times New Roman" w:cs="Times New Roman"/>
          <w:color w:val="000000"/>
          <w:sz w:val="16"/>
          <w:szCs w:val="16"/>
        </w:rPr>
        <w:t>0970-0531</w:t>
      </w:r>
    </w:p>
    <w:p w:rsidR="007835D2" w:rsidRPr="007835D2" w:rsidP="007835D2" w14:paraId="7AAD1524" w14:textId="3666C0CD">
      <w:pPr>
        <w:spacing w:after="0" w:line="480" w:lineRule="auto"/>
        <w:ind w:firstLine="43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Expiration date: </w:t>
      </w:r>
      <w:r w:rsidR="00077E20">
        <w:rPr>
          <w:rFonts w:ascii="Times New Roman" w:eastAsia="Times New Roman" w:hAnsi="Times New Roman" w:cs="Times New Roman"/>
          <w:color w:val="000000"/>
          <w:sz w:val="16"/>
          <w:szCs w:val="16"/>
        </w:rPr>
        <w:t>9/30/2025</w:t>
      </w:r>
    </w:p>
    <w:p w:rsidR="00D43D48" w:rsidP="002B7F52" w14:paraId="7159975F" w14:textId="4965DE28">
      <w:pPr>
        <w:pStyle w:val="Paragraph"/>
        <w:spacing w:before="480"/>
      </w:pPr>
      <w:r>
        <w:t xml:space="preserve">Letter of support for the Moving Forward </w:t>
      </w:r>
      <w:r w:rsidR="00CD6591">
        <w:t>study</w:t>
      </w:r>
      <w:r>
        <w:t xml:space="preserve"> from </w:t>
      </w:r>
      <w:r w:rsidR="00034ABD">
        <w:t>[</w:t>
      </w:r>
      <w:r>
        <w:t>O</w:t>
      </w:r>
      <w:r w:rsidR="00034ABD">
        <w:t xml:space="preserve">ffice of Family Assistance (OFA)/Office of Child Support </w:t>
      </w:r>
      <w:r w:rsidR="002851BF">
        <w:t>Enforcement (</w:t>
      </w:r>
      <w:r>
        <w:t>OCSE</w:t>
      </w:r>
      <w:r w:rsidR="00034ABD">
        <w:t>)</w:t>
      </w:r>
      <w:r w:rsidR="009F639F">
        <w:t>]</w:t>
      </w:r>
      <w:r w:rsidR="00034ABD">
        <w:t>, Administration for Children and Families</w:t>
      </w:r>
      <w:r w:rsidR="00CA6DEB">
        <w:t xml:space="preserve"> (ACF)</w:t>
      </w:r>
    </w:p>
    <w:p w:rsidR="002B7F52" w:rsidP="002B7F52" w14:paraId="369FA028" w14:textId="2363FB5C">
      <w:pPr>
        <w:pStyle w:val="Paragraph"/>
        <w:spacing w:before="480"/>
      </w:pPr>
      <w:r>
        <w:t>Dear [Name</w:t>
      </w:r>
      <w:r w:rsidR="00CD6591">
        <w:t xml:space="preserve"> of the State Director of the TANF/child support program</w:t>
      </w:r>
      <w:r>
        <w:t>],</w:t>
      </w:r>
    </w:p>
    <w:p w:rsidR="004F1ADB" w:rsidP="000F4FA6" w14:paraId="17299487" w14:textId="0EF2A596">
      <w:pPr>
        <w:pStyle w:val="ParagraphContinued"/>
      </w:pPr>
      <w:r>
        <w:t xml:space="preserve">The Office </w:t>
      </w:r>
      <w:r w:rsidR="007E34F9">
        <w:t xml:space="preserve">of </w:t>
      </w:r>
      <w:r>
        <w:t>Planning, Research, and Evaluation (</w:t>
      </w:r>
      <w:r w:rsidR="002B7F52">
        <w:t>OPRE</w:t>
      </w:r>
      <w:r>
        <w:t>)</w:t>
      </w:r>
      <w:r w:rsidR="002B7F52">
        <w:t xml:space="preserve"> </w:t>
      </w:r>
      <w:r w:rsidR="009C7030">
        <w:t>in the Administration for Children and Families (ACF)</w:t>
      </w:r>
      <w:r w:rsidR="00D22B02">
        <w:t xml:space="preserve"> at the</w:t>
      </w:r>
      <w:r w:rsidR="009C7030">
        <w:t xml:space="preserve"> U.S Department of Health and Human Services </w:t>
      </w:r>
      <w:r w:rsidR="002B7F52">
        <w:t xml:space="preserve">is </w:t>
      </w:r>
      <w:r w:rsidR="009C7030">
        <w:t>funding</w:t>
      </w:r>
      <w:r w:rsidR="002B7F52">
        <w:t xml:space="preserve"> an important study on programmatic and policy changes made by </w:t>
      </w:r>
      <w:r w:rsidR="006A1F97">
        <w:t>[</w:t>
      </w:r>
      <w:r w:rsidRPr="00DC770A" w:rsidR="002B7F52">
        <w:rPr>
          <w:highlight w:val="yellow"/>
        </w:rPr>
        <w:t>TANF/child support</w:t>
      </w:r>
      <w:r w:rsidR="006A1F97">
        <w:t>]</w:t>
      </w:r>
      <w:r w:rsidRPr="008F4063" w:rsidR="002B7F52">
        <w:t xml:space="preserve"> </w:t>
      </w:r>
      <w:r w:rsidR="002B7F52">
        <w:t xml:space="preserve">programs in response to the COVID-19 Pandemic. This study will document changes that </w:t>
      </w:r>
      <w:r w:rsidR="006A1F97">
        <w:t>[</w:t>
      </w:r>
      <w:r w:rsidRPr="00DC770A" w:rsidR="002B7F52">
        <w:rPr>
          <w:highlight w:val="yellow"/>
        </w:rPr>
        <w:t>TANF/ child support</w:t>
      </w:r>
      <w:r w:rsidR="006A1F97">
        <w:t>]</w:t>
      </w:r>
      <w:r w:rsidR="002B7F52">
        <w:t xml:space="preserve"> programs made during the pandemic and describe the</w:t>
      </w:r>
      <w:r>
        <w:t xml:space="preserve"> changes that</w:t>
      </w:r>
      <w:r w:rsidR="002B7F52">
        <w:t xml:space="preserve"> </w:t>
      </w:r>
      <w:r>
        <w:t>are likely to continue as time goes on. The goal of this study is to learn about the lasting innovations that may inform and improve [</w:t>
      </w:r>
      <w:r w:rsidRPr="004F1ADB">
        <w:rPr>
          <w:highlight w:val="yellow"/>
        </w:rPr>
        <w:t>child support/ TANF</w:t>
      </w:r>
      <w:r>
        <w:t>] programs in the future.</w:t>
      </w:r>
    </w:p>
    <w:p w:rsidR="002B7F52" w:rsidP="000F4FA6" w14:paraId="6C257AB2" w14:textId="321C95B8">
      <w:pPr>
        <w:pStyle w:val="ParagraphContinued"/>
      </w:pPr>
      <w:r>
        <w:t>[</w:t>
      </w:r>
      <w:r w:rsidRPr="002B7F52">
        <w:rPr>
          <w:highlight w:val="yellow"/>
        </w:rPr>
        <w:t>State Program</w:t>
      </w:r>
      <w:r>
        <w:t>] was selected</w:t>
      </w:r>
      <w:r w:rsidR="00811360">
        <w:t xml:space="preserve"> to be part of this study</w:t>
      </w:r>
      <w:r>
        <w:t xml:space="preserve"> because </w:t>
      </w:r>
      <w:r w:rsidR="00811360">
        <w:t xml:space="preserve">of the </w:t>
      </w:r>
      <w:r>
        <w:t xml:space="preserve">new and noteworthy approaches </w:t>
      </w:r>
      <w:r w:rsidR="00811360">
        <w:t>that your state has been implementing in</w:t>
      </w:r>
      <w:r>
        <w:t xml:space="preserve"> respon</w:t>
      </w:r>
      <w:r w:rsidR="00811360">
        <w:t>se</w:t>
      </w:r>
      <w:r>
        <w:t xml:space="preserve"> to the disruptions caused by the COVID-19 Pandemic. </w:t>
      </w:r>
    </w:p>
    <w:p w:rsidR="002B7F52" w:rsidP="000F4FA6" w14:paraId="7AE59441" w14:textId="1EFF3BFC">
      <w:pPr>
        <w:pStyle w:val="ParagraphContinued"/>
      </w:pPr>
      <w:r>
        <w:t xml:space="preserve">We </w:t>
      </w:r>
      <w:r w:rsidR="00811360">
        <w:t xml:space="preserve">hope that </w:t>
      </w:r>
      <w:r>
        <w:t xml:space="preserve">you </w:t>
      </w:r>
      <w:r w:rsidR="00811360">
        <w:t>will</w:t>
      </w:r>
      <w:r>
        <w:t xml:space="preserve"> </w:t>
      </w:r>
      <w:r w:rsidR="00811360">
        <w:t xml:space="preserve">participate in this important study.  Your participation will consist of </w:t>
      </w:r>
      <w:r>
        <w:t>complet</w:t>
      </w:r>
      <w:r w:rsidR="00811360">
        <w:t xml:space="preserve">ing a short </w:t>
      </w:r>
      <w:r>
        <w:t xml:space="preserve">web-based </w:t>
      </w:r>
      <w:r>
        <w:t>questionnaire about</w:t>
      </w:r>
      <w:r w:rsidRPr="002B7F52">
        <w:t xml:space="preserve"> </w:t>
      </w:r>
      <w:r w:rsidRPr="000A62FC">
        <w:t>the changes you</w:t>
      </w:r>
      <w:r>
        <w:t>r agency may have</w:t>
      </w:r>
      <w:r w:rsidRPr="000A62FC">
        <w:t xml:space="preserve"> made </w:t>
      </w:r>
      <w:r>
        <w:t>in response to the pandemic</w:t>
      </w:r>
      <w:r w:rsidR="00811360">
        <w:t xml:space="preserve">, followed by a one-hour interview with you and key staff that you would like to include in the interview. </w:t>
      </w:r>
      <w:r>
        <w:t>Additionally, some programs will be asked to participate in additional data collection activities, including</w:t>
      </w:r>
      <w:r w:rsidR="00295DF4">
        <w:t xml:space="preserve"> interviews with </w:t>
      </w:r>
      <w:r w:rsidR="00274635">
        <w:t>local office managers, supervisors</w:t>
      </w:r>
      <w:r w:rsidR="00295DF4">
        <w:t xml:space="preserve">, and frontline workers and interviews with program </w:t>
      </w:r>
      <w:r w:rsidR="00274635">
        <w:t>participants</w:t>
      </w:r>
      <w:r w:rsidR="00295DF4">
        <w:t xml:space="preserve">. </w:t>
      </w:r>
      <w:r>
        <w:t xml:space="preserve">The study team will make every effort to minimize State burden when collecting the information required to address the research objectives. </w:t>
      </w:r>
    </w:p>
    <w:p w:rsidR="002B7F52" w:rsidP="000F4FA6" w14:paraId="547584A9" w14:textId="271D687E">
      <w:pPr>
        <w:pStyle w:val="ParagraphContinued"/>
      </w:pPr>
      <w:r>
        <w:t xml:space="preserve">To conduct this study, OPRE has contracted with Mathematica and its subcontractor, MEF Associates. </w:t>
      </w:r>
      <w:r w:rsidR="00811360">
        <w:t>They will be reaching out to you shortly to confirm you</w:t>
      </w:r>
      <w:r w:rsidR="006A1F97">
        <w:t>r</w:t>
      </w:r>
      <w:r w:rsidR="00811360">
        <w:t xml:space="preserve"> participation this study. Your </w:t>
      </w:r>
      <w:r>
        <w:t>participation is a critical component of this important study</w:t>
      </w:r>
      <w:r w:rsidR="007A5C5B">
        <w:t xml:space="preserve"> </w:t>
      </w:r>
      <w:r w:rsidRPr="007A5C5B" w:rsidR="007A5C5B">
        <w:t>and will help advance knowledge about how states adapted to challenges prompted by the pandemic</w:t>
      </w:r>
      <w:r>
        <w:t xml:space="preserve">. In the interim, please don’t hesitate to contact me (at [add email]), the study’s </w:t>
      </w:r>
      <w:r w:rsidR="00F51A5C">
        <w:t>P</w:t>
      </w:r>
      <w:r>
        <w:t xml:space="preserve">roject </w:t>
      </w:r>
      <w:r w:rsidR="00F51A5C">
        <w:t>D</w:t>
      </w:r>
      <w:r>
        <w:t>irector (</w:t>
      </w:r>
      <w:r w:rsidR="00D15208">
        <w:t>Rebekah Selekman</w:t>
      </w:r>
      <w:r>
        <w:t xml:space="preserve"> at </w:t>
      </w:r>
      <w:hyperlink r:id="rId8" w:history="1">
        <w:r w:rsidRPr="006819D7" w:rsidR="00D15208">
          <w:rPr>
            <w:rStyle w:val="Hyperlink"/>
          </w:rPr>
          <w:t>rselekman@mathematica-mpr.com</w:t>
        </w:r>
      </w:hyperlink>
      <w:r>
        <w:t xml:space="preserve">), or the OPRE </w:t>
      </w:r>
      <w:r w:rsidR="00F51A5C">
        <w:t>P</w:t>
      </w:r>
      <w:r>
        <w:t xml:space="preserve">roject </w:t>
      </w:r>
      <w:r w:rsidR="00F51A5C">
        <w:t>O</w:t>
      </w:r>
      <w:r>
        <w:t>fficer (</w:t>
      </w:r>
      <w:r w:rsidR="00D15208">
        <w:t>Lisa Zingman</w:t>
      </w:r>
      <w:r>
        <w:t xml:space="preserve"> at </w:t>
      </w:r>
      <w:hyperlink r:id="rId9" w:history="1">
        <w:r w:rsidRPr="00A23723" w:rsidR="00D15208">
          <w:rPr>
            <w:rStyle w:val="Hyperlink"/>
          </w:rPr>
          <w:t>lisa</w:t>
        </w:r>
        <w:r w:rsidRPr="00A23723">
          <w:rPr>
            <w:rStyle w:val="Hyperlink"/>
          </w:rPr>
          <w:t>.</w:t>
        </w:r>
        <w:r w:rsidRPr="00A23723" w:rsidR="00D15208">
          <w:rPr>
            <w:rStyle w:val="Hyperlink"/>
          </w:rPr>
          <w:t>zingman</w:t>
        </w:r>
        <w:r w:rsidRPr="00A23723">
          <w:rPr>
            <w:rStyle w:val="Hyperlink"/>
          </w:rPr>
          <w:t>@acf.gov</w:t>
        </w:r>
      </w:hyperlink>
      <w:r>
        <w:t>) if you have any questions.</w:t>
      </w:r>
    </w:p>
    <w:p w:rsidR="002B7F52" w:rsidP="000F4FA6" w14:paraId="3B6F3BC2" w14:textId="77777777">
      <w:pPr>
        <w:pStyle w:val="ParagraphContinued"/>
      </w:pPr>
      <w:r>
        <w:t>Thank you for your assistance,</w:t>
      </w:r>
    </w:p>
    <w:p w:rsidR="002B7F52" w:rsidP="000F4FA6" w14:paraId="35545EB0" w14:textId="77777777">
      <w:pPr>
        <w:pStyle w:val="ParagraphContinued"/>
      </w:pPr>
      <w:r>
        <w:t>[Name]</w:t>
      </w:r>
    </w:p>
    <w:p w:rsidR="002B7F52" w:rsidP="000F4FA6" w14:paraId="00C15E48" w14:textId="77777777">
      <w:pPr>
        <w:pStyle w:val="ParagraphContinued"/>
      </w:pPr>
      <w:r>
        <w:t>[Title]</w:t>
      </w:r>
    </w:p>
    <w:p w:rsidR="002B7F52" w:rsidP="000F4FA6" w14:paraId="154AA98E" w14:textId="77777777">
      <w:pPr>
        <w:pStyle w:val="ParagraphContinued"/>
      </w:pPr>
      <w:r>
        <w:t>[Organization]</w:t>
      </w:r>
    </w:p>
    <w:p w:rsidR="00257452" w:rsidRPr="00A911AC" w:rsidP="00A911AC" w14:paraId="6FD659EE" w14:textId="77777777">
      <w:pPr>
        <w:pStyle w:val="Paragraph"/>
      </w:pPr>
    </w:p>
    <w:sectPr w:rsidSect="00FF7701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46779D12" w14:textId="4C0899DB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5163CC">
      <w:rPr>
        <w:b/>
        <w:noProof/>
      </w:rPr>
      <w:t>09/27/22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01" w14:paraId="041C1C41" w14:textId="0247C9C8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RPr="00FF7701" w:rsidP="00FF7701" w14:paraId="37A8053B" w14:textId="44CF18E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01" w:rsidRPr="004F1ADB" w:rsidP="004F1ADB" w14:paraId="43DAB198" w14:textId="4B831FC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B0333E"/>
    <w:multiLevelType w:val="hybridMultilevel"/>
    <w:tmpl w:val="29D63C96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2E61F4"/>
    <w:multiLevelType w:val="hybridMultilevel"/>
    <w:tmpl w:val="454AA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23"/>
  </w:num>
  <w:num w:numId="4">
    <w:abstractNumId w:val="26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8"/>
  </w:num>
  <w:num w:numId="18">
    <w:abstractNumId w:val="18"/>
  </w:num>
  <w:num w:numId="19">
    <w:abstractNumId w:val="16"/>
  </w:num>
  <w:num w:numId="20">
    <w:abstractNumId w:val="25"/>
  </w:num>
  <w:num w:numId="21">
    <w:abstractNumId w:val="24"/>
  </w:num>
  <w:num w:numId="22">
    <w:abstractNumId w:val="11"/>
  </w:num>
  <w:num w:numId="23">
    <w:abstractNumId w:val="27"/>
  </w:num>
  <w:num w:numId="24">
    <w:abstractNumId w:val="12"/>
  </w:num>
  <w:num w:numId="25">
    <w:abstractNumId w:val="29"/>
  </w:num>
  <w:num w:numId="26">
    <w:abstractNumId w:val="22"/>
  </w:num>
  <w:num w:numId="27">
    <w:abstractNumId w:val="14"/>
  </w:num>
  <w:num w:numId="28">
    <w:abstractNumId w:val="19"/>
  </w:num>
  <w:num w:numId="29">
    <w:abstractNumId w:val="13"/>
  </w:num>
  <w:num w:numId="30">
    <w:abstractNumId w:val="29"/>
    <w:lvlOverride w:ilvl="0">
      <w:startOverride w:val="1"/>
    </w:lvlOverride>
  </w:num>
  <w:num w:numId="31">
    <w:abstractNumId w:val="15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52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24593"/>
    <w:rsid w:val="0003072A"/>
    <w:rsid w:val="00031289"/>
    <w:rsid w:val="000336D2"/>
    <w:rsid w:val="00033B02"/>
    <w:rsid w:val="00033BA6"/>
    <w:rsid w:val="00034595"/>
    <w:rsid w:val="00034ABD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77E20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62FC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4FA6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3277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0B16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0BD7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C6276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511D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DB4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635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1BF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5DF4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590F"/>
    <w:rsid w:val="002B6D3C"/>
    <w:rsid w:val="002B6E26"/>
    <w:rsid w:val="002B7F52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2D2D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1ADB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3CC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1822"/>
    <w:rsid w:val="006819D7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1F97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5D2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5C5B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34F9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2F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360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6C2F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063"/>
    <w:rsid w:val="008F4D8A"/>
    <w:rsid w:val="008F50A8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C7030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39F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723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6E13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984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6EAC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0134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6A3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004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A6581"/>
    <w:rsid w:val="00CA6DEB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591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A2C"/>
    <w:rsid w:val="00CF66F3"/>
    <w:rsid w:val="00D00653"/>
    <w:rsid w:val="00D0467A"/>
    <w:rsid w:val="00D04755"/>
    <w:rsid w:val="00D04944"/>
    <w:rsid w:val="00D06619"/>
    <w:rsid w:val="00D06797"/>
    <w:rsid w:val="00D12EE7"/>
    <w:rsid w:val="00D15208"/>
    <w:rsid w:val="00D1641C"/>
    <w:rsid w:val="00D169B8"/>
    <w:rsid w:val="00D22B02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3D4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1FAE"/>
    <w:rsid w:val="00D62E5C"/>
    <w:rsid w:val="00D62E77"/>
    <w:rsid w:val="00D62F84"/>
    <w:rsid w:val="00D64FF2"/>
    <w:rsid w:val="00D66207"/>
    <w:rsid w:val="00D70D88"/>
    <w:rsid w:val="00D7241A"/>
    <w:rsid w:val="00D763BF"/>
    <w:rsid w:val="00D76C8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0A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4C66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691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1A5C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  <w:rsid w:val="00FF7701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EF7A4"/>
  <w15:chartTrackingRefBased/>
  <w15:docId w15:val="{7FEECC59-D1E6-4317-B936-68DCB23D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mailto:rselekman@mathematica-mpr.com" TargetMode="External" /><Relationship Id="rId9" Type="http://schemas.openxmlformats.org/officeDocument/2006/relationships/hyperlink" Target="mailto:lisa.zingman@acf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FB65B8-A508-41AA-AED8-02C81E5D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Mathematica</dc:creator>
  <cp:keywords>report</cp:keywords>
  <cp:lastModifiedBy>Mathematica</cp:lastModifiedBy>
  <cp:revision>2</cp:revision>
  <cp:lastPrinted>2020-09-11T21:32:00Z</cp:lastPrinted>
  <dcterms:created xsi:type="dcterms:W3CDTF">2022-09-27T17:31:00Z</dcterms:created>
  <dcterms:modified xsi:type="dcterms:W3CDTF">2022-09-27T17:31:00Z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