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60D5" w:rsidP="006260D5" w14:paraId="09ABF865" w14:textId="77777777">
      <w:pPr>
        <w:spacing w:after="160" w:line="259" w:lineRule="auto"/>
        <w:ind w:firstLine="0"/>
        <w:rPr>
          <w:szCs w:val="24"/>
        </w:rPr>
      </w:pPr>
    </w:p>
    <w:p w:rsidR="006260D5" w:rsidP="006260D5" w14:paraId="2564E481" w14:textId="0AB8DF58">
      <w:pPr>
        <w:spacing w:after="160" w:line="259" w:lineRule="auto"/>
        <w:ind w:firstLine="0"/>
        <w:rPr>
          <w:szCs w:val="24"/>
        </w:rPr>
      </w:pPr>
    </w:p>
    <w:p w:rsidR="006260D5" w:rsidP="006260D5" w14:paraId="715CF354" w14:textId="77777777">
      <w:pPr>
        <w:spacing w:after="160" w:line="259" w:lineRule="auto"/>
        <w:ind w:firstLine="0"/>
        <w:rPr>
          <w:szCs w:val="24"/>
        </w:rPr>
      </w:pPr>
    </w:p>
    <w:p w:rsidR="006260D5" w:rsidRPr="006260D5" w:rsidP="006260D5" w14:paraId="2D82EFBE" w14:textId="654C74C2">
      <w:pPr>
        <w:pStyle w:val="H1"/>
        <w:jc w:val="center"/>
      </w:pPr>
      <w:r w:rsidRPr="008D1982">
        <w:t xml:space="preserve">APPENDIX A. </w:t>
      </w:r>
      <w:r w:rsidR="00810FCB">
        <w:t>Telephone I</w:t>
      </w:r>
      <w:r>
        <w:t xml:space="preserve">nterview </w:t>
      </w:r>
      <w:r w:rsidR="00810FCB">
        <w:t>O</w:t>
      </w:r>
      <w:r>
        <w:t xml:space="preserve">utreach </w:t>
      </w:r>
      <w:r w:rsidR="00810FCB">
        <w:t>M</w:t>
      </w:r>
      <w:r>
        <w:t xml:space="preserve">aterials </w:t>
      </w:r>
      <w:r w:rsidRPr="008D1982">
        <w:t xml:space="preserve"> </w:t>
      </w:r>
      <w:r>
        <w:rPr>
          <w:szCs w:val="24"/>
        </w:rPr>
        <w:br w:type="page"/>
      </w:r>
    </w:p>
    <w:p w:rsidR="006260D5" w:rsidRPr="006260D5" w:rsidP="003F2535" w14:paraId="4F618634" w14:textId="17826309">
      <w:pPr>
        <w:pStyle w:val="H2"/>
      </w:pPr>
      <w:r>
        <w:t xml:space="preserve">Initial email invitation </w:t>
      </w:r>
      <w:r w:rsidR="003F2535">
        <w:t>for telephone interviews with grantees and providers</w:t>
      </w:r>
    </w:p>
    <w:p w:rsidR="006260D5" w:rsidRPr="005037A5" w:rsidP="006260D5" w14:paraId="3650D8DB" w14:textId="23DF8BD6">
      <w:pPr>
        <w:tabs>
          <w:tab w:val="left" w:pos="1980"/>
          <w:tab w:val="left" w:pos="7290"/>
        </w:tabs>
        <w:spacing w:line="240" w:lineRule="auto"/>
        <w:ind w:firstLine="0"/>
        <w:rPr>
          <w:szCs w:val="24"/>
        </w:rPr>
      </w:pPr>
      <w:r w:rsidRPr="006260D5">
        <w:rPr>
          <w:b/>
          <w:bCs/>
          <w:szCs w:val="24"/>
        </w:rPr>
        <w:t>Email subject</w:t>
      </w:r>
      <w:r w:rsidRPr="005037A5">
        <w:rPr>
          <w:szCs w:val="24"/>
        </w:rPr>
        <w:t>:</w:t>
      </w:r>
      <w:r>
        <w:rPr>
          <w:szCs w:val="24"/>
        </w:rPr>
        <w:t xml:space="preserve"> Invitation for virtual interview on Adulthood Preparation Subjects for </w:t>
      </w:r>
      <w:r w:rsidR="003F2535">
        <w:rPr>
          <w:szCs w:val="24"/>
        </w:rPr>
        <w:t xml:space="preserve">PREP </w:t>
      </w:r>
      <w:r>
        <w:rPr>
          <w:szCs w:val="24"/>
        </w:rPr>
        <w:t>grantees</w:t>
      </w:r>
      <w:r w:rsidR="003F2535">
        <w:rPr>
          <w:szCs w:val="24"/>
        </w:rPr>
        <w:t xml:space="preserve"> and providers </w:t>
      </w:r>
    </w:p>
    <w:p w:rsidR="006260D5" w:rsidRPr="005037A5" w:rsidP="006260D5" w14:paraId="569C098C" w14:textId="7DF60114">
      <w:pPr>
        <w:tabs>
          <w:tab w:val="left" w:pos="-604"/>
          <w:tab w:val="left" w:pos="-244"/>
          <w:tab w:val="left" w:pos="1196"/>
        </w:tabs>
        <w:spacing w:before="240" w:after="160" w:line="240" w:lineRule="auto"/>
        <w:ind w:firstLine="0"/>
        <w:rPr>
          <w:szCs w:val="24"/>
        </w:rPr>
      </w:pPr>
      <w:r w:rsidRPr="005037A5">
        <w:rPr>
          <w:szCs w:val="24"/>
        </w:rPr>
        <w:t xml:space="preserve">Dear </w:t>
      </w:r>
      <w:r>
        <w:rPr>
          <w:szCs w:val="24"/>
        </w:rPr>
        <w:t>[</w:t>
      </w:r>
      <w:r w:rsidRPr="006260D5">
        <w:rPr>
          <w:szCs w:val="24"/>
          <w:highlight w:val="yellow"/>
        </w:rPr>
        <w:t>Grantee Contact Name</w:t>
      </w:r>
      <w:r>
        <w:rPr>
          <w:szCs w:val="24"/>
        </w:rPr>
        <w:t>],</w:t>
      </w:r>
    </w:p>
    <w:p w:rsidR="006260D5" w:rsidP="006260D5" w14:paraId="3B271E58" w14:textId="16755861">
      <w:pPr>
        <w:spacing w:before="120" w:after="160" w:line="240" w:lineRule="auto"/>
        <w:ind w:firstLine="0"/>
        <w:rPr>
          <w:szCs w:val="24"/>
        </w:rPr>
      </w:pPr>
      <w:r>
        <w:rPr>
          <w:szCs w:val="24"/>
        </w:rPr>
        <w:t xml:space="preserve">We are contacting you on behalf of the </w:t>
      </w:r>
      <w:r w:rsidRPr="00F3004B">
        <w:rPr>
          <w:szCs w:val="24"/>
        </w:rPr>
        <w:t>Family and Youth Services Bureau in the Administration for Children and Families</w:t>
      </w:r>
      <w:r w:rsidR="003F2535">
        <w:rPr>
          <w:szCs w:val="24"/>
        </w:rPr>
        <w:t xml:space="preserve"> (ACF)</w:t>
      </w:r>
      <w:r>
        <w:rPr>
          <w:szCs w:val="24"/>
        </w:rPr>
        <w:t>,</w:t>
      </w:r>
      <w:r w:rsidRPr="00F3004B">
        <w:rPr>
          <w:szCs w:val="24"/>
        </w:rPr>
        <w:t xml:space="preserve"> U.S. Department of Health and Human Services.</w:t>
      </w:r>
      <w:r>
        <w:rPr>
          <w:szCs w:val="24"/>
        </w:rPr>
        <w:t xml:space="preserve"> ACF has contracted with Mathematica, an independent research firm, to conduct this study</w:t>
      </w:r>
      <w:r w:rsidR="003F2535">
        <w:rPr>
          <w:szCs w:val="24"/>
        </w:rPr>
        <w:t xml:space="preserve"> with P</w:t>
      </w:r>
      <w:r w:rsidRPr="003F2535" w:rsidR="003F2535">
        <w:rPr>
          <w:szCs w:val="24"/>
        </w:rPr>
        <w:t xml:space="preserve">ersonal Responsibility Education Program (PREP) </w:t>
      </w:r>
      <w:r w:rsidR="003F2535">
        <w:rPr>
          <w:szCs w:val="24"/>
        </w:rPr>
        <w:t>grantees and providers</w:t>
      </w:r>
      <w:r>
        <w:rPr>
          <w:szCs w:val="24"/>
        </w:rPr>
        <w:t xml:space="preserve">. </w:t>
      </w:r>
    </w:p>
    <w:p w:rsidR="006260D5" w:rsidP="006260D5" w14:paraId="66C3F1AE" w14:textId="0F0EA1B4">
      <w:pPr>
        <w:spacing w:before="120" w:after="160" w:line="240" w:lineRule="auto"/>
        <w:ind w:firstLine="0"/>
        <w:rPr>
          <w:szCs w:val="24"/>
        </w:rPr>
      </w:pPr>
      <w:r>
        <w:rPr>
          <w:szCs w:val="24"/>
        </w:rPr>
        <w:t>We are inviting a subset of Competitive PREP, State PREP, Tribal PREP and PREIS grantees</w:t>
      </w:r>
      <w:r w:rsidR="003F2535">
        <w:rPr>
          <w:szCs w:val="24"/>
        </w:rPr>
        <w:t xml:space="preserve"> and providers</w:t>
      </w:r>
      <w:r>
        <w:rPr>
          <w:szCs w:val="24"/>
        </w:rPr>
        <w:t xml:space="preserve"> to participate in a virtual interview this summer about their experiences implementing the Adulthood Preparation Subjects (APS</w:t>
      </w:r>
      <w:r w:rsidR="003F2535">
        <w:rPr>
          <w:szCs w:val="24"/>
        </w:rPr>
        <w:t>s</w:t>
      </w:r>
      <w:r>
        <w:rPr>
          <w:szCs w:val="24"/>
        </w:rPr>
        <w:t>) in their PREP programming for youth. The interview will take place over the phone and last about an hour. The interview will ask about how your program covers topics for your selected APS</w:t>
      </w:r>
      <w:r w:rsidR="003F2535">
        <w:rPr>
          <w:szCs w:val="24"/>
        </w:rPr>
        <w:t>s</w:t>
      </w:r>
      <w:r>
        <w:rPr>
          <w:szCs w:val="24"/>
        </w:rPr>
        <w:t xml:space="preserve"> and how well you think the APS topics and content meet the needs of the youth you serve and are culturally </w:t>
      </w:r>
      <w:r w:rsidR="003F2535">
        <w:rPr>
          <w:szCs w:val="24"/>
        </w:rPr>
        <w:t>relevant</w:t>
      </w:r>
      <w:r>
        <w:rPr>
          <w:szCs w:val="24"/>
        </w:rPr>
        <w:t xml:space="preserve"> for these youth. We will also ask about any suggested changes or improvements you may have to the APS</w:t>
      </w:r>
      <w:r w:rsidR="003F2535">
        <w:rPr>
          <w:szCs w:val="24"/>
        </w:rPr>
        <w:t>s</w:t>
      </w:r>
      <w:r>
        <w:rPr>
          <w:szCs w:val="24"/>
        </w:rPr>
        <w:t xml:space="preserve">. </w:t>
      </w:r>
    </w:p>
    <w:p w:rsidR="006260D5" w:rsidP="006260D5" w14:paraId="061B86A4" w14:textId="72D1521F">
      <w:pPr>
        <w:spacing w:before="120" w:after="160" w:line="240" w:lineRule="auto"/>
        <w:ind w:firstLine="0"/>
        <w:rPr>
          <w:szCs w:val="24"/>
        </w:rPr>
      </w:pPr>
      <w:r w:rsidRPr="00190531">
        <w:rPr>
          <w:szCs w:val="24"/>
        </w:rPr>
        <w:t>Your participation in the conversation is voluntary</w:t>
      </w:r>
      <w:r>
        <w:rPr>
          <w:szCs w:val="24"/>
        </w:rPr>
        <w:t xml:space="preserve">, although we hope you will make time to share your </w:t>
      </w:r>
      <w:r w:rsidRPr="00190531">
        <w:rPr>
          <w:szCs w:val="24"/>
        </w:rPr>
        <w:t>perspective</w:t>
      </w:r>
      <w:r>
        <w:rPr>
          <w:szCs w:val="24"/>
        </w:rPr>
        <w:t xml:space="preserve"> with us. </w:t>
      </w:r>
      <w:r w:rsidRPr="00190531">
        <w:rPr>
          <w:szCs w:val="24"/>
        </w:rPr>
        <w:t xml:space="preserve">We will </w:t>
      </w:r>
      <w:r>
        <w:rPr>
          <w:szCs w:val="24"/>
        </w:rPr>
        <w:t xml:space="preserve">incorporate what you share in a written summary of </w:t>
      </w:r>
      <w:r w:rsidRPr="00190531">
        <w:rPr>
          <w:szCs w:val="24"/>
        </w:rPr>
        <w:t xml:space="preserve">what we learn, but </w:t>
      </w:r>
      <w:r w:rsidR="003F2535">
        <w:rPr>
          <w:szCs w:val="24"/>
        </w:rPr>
        <w:t xml:space="preserve">we </w:t>
      </w:r>
      <w:r w:rsidRPr="00190531">
        <w:rPr>
          <w:szCs w:val="24"/>
        </w:rPr>
        <w:t>will not attribute your comments to you</w:t>
      </w:r>
      <w:r>
        <w:rPr>
          <w:szCs w:val="24"/>
        </w:rPr>
        <w:t xml:space="preserve"> by name</w:t>
      </w:r>
      <w:r w:rsidRPr="00190531">
        <w:rPr>
          <w:szCs w:val="24"/>
        </w:rPr>
        <w:t xml:space="preserve"> in our report</w:t>
      </w:r>
      <w:r>
        <w:rPr>
          <w:szCs w:val="24"/>
        </w:rPr>
        <w:t>ing</w:t>
      </w:r>
      <w:r w:rsidRPr="00190531">
        <w:rPr>
          <w:szCs w:val="24"/>
        </w:rPr>
        <w:t>.</w:t>
      </w:r>
    </w:p>
    <w:p w:rsidR="006260D5" w:rsidP="006260D5" w14:paraId="690900AA" w14:textId="77777777">
      <w:pPr>
        <w:spacing w:before="120" w:after="160" w:line="240" w:lineRule="auto"/>
        <w:ind w:firstLine="0"/>
        <w:rPr>
          <w:szCs w:val="24"/>
        </w:rPr>
      </w:pPr>
      <w:r>
        <w:rPr>
          <w:szCs w:val="24"/>
        </w:rPr>
        <w:t xml:space="preserve">We would like to hold the interviews between </w:t>
      </w:r>
      <w:r w:rsidRPr="00156227">
        <w:rPr>
          <w:szCs w:val="24"/>
        </w:rPr>
        <w:t>June and August</w:t>
      </w:r>
      <w:r>
        <w:rPr>
          <w:szCs w:val="24"/>
        </w:rPr>
        <w:t xml:space="preserve"> 2023 and would schedule the interview at a time most convenient for you.  </w:t>
      </w:r>
    </w:p>
    <w:p w:rsidR="006260D5" w:rsidRPr="005037A5" w:rsidP="006260D5" w14:paraId="196B77B7" w14:textId="7F32A2B6">
      <w:pPr>
        <w:spacing w:before="120" w:after="160" w:line="240" w:lineRule="auto"/>
        <w:ind w:firstLine="0"/>
        <w:rPr>
          <w:szCs w:val="24"/>
        </w:rPr>
      </w:pPr>
      <w:r>
        <w:rPr>
          <w:szCs w:val="24"/>
        </w:rPr>
        <w:t>By [</w:t>
      </w:r>
      <w:r w:rsidRPr="00810FCB">
        <w:rPr>
          <w:szCs w:val="24"/>
          <w:highlight w:val="yellow"/>
        </w:rPr>
        <w:t>date two weeks from email date</w:t>
      </w:r>
      <w:r>
        <w:rPr>
          <w:szCs w:val="24"/>
        </w:rPr>
        <w:t xml:space="preserve">], please let us know if you </w:t>
      </w:r>
      <w:r>
        <w:rPr>
          <w:szCs w:val="24"/>
        </w:rPr>
        <w:t>are able to</w:t>
      </w:r>
      <w:r>
        <w:rPr>
          <w:szCs w:val="24"/>
        </w:rPr>
        <w:t xml:space="preserve"> participate in the one-hour virtual interview. If you </w:t>
      </w:r>
      <w:r>
        <w:rPr>
          <w:szCs w:val="24"/>
        </w:rPr>
        <w:t>are able to</w:t>
      </w:r>
      <w:r>
        <w:rPr>
          <w:szCs w:val="24"/>
        </w:rPr>
        <w:t xml:space="preserve"> participate, we will reach out to schedule a time that would work well for you.  </w:t>
      </w:r>
    </w:p>
    <w:p w:rsidR="006260D5" w:rsidRPr="005037A5" w:rsidP="006260D5" w14:paraId="4ADC67EB" w14:textId="0A3A71F6">
      <w:pPr>
        <w:spacing w:before="120" w:after="160" w:line="240" w:lineRule="auto"/>
        <w:ind w:firstLine="0"/>
        <w:rPr>
          <w:szCs w:val="24"/>
        </w:rPr>
      </w:pPr>
      <w:r w:rsidRPr="005037A5">
        <w:rPr>
          <w:szCs w:val="24"/>
        </w:rPr>
        <w:t xml:space="preserve">If you have questions about </w:t>
      </w:r>
      <w:r>
        <w:rPr>
          <w:szCs w:val="24"/>
        </w:rPr>
        <w:t>this interview,</w:t>
      </w:r>
      <w:r w:rsidRPr="005037A5">
        <w:rPr>
          <w:szCs w:val="24"/>
        </w:rPr>
        <w:t xml:space="preserve"> please</w:t>
      </w:r>
      <w:r>
        <w:rPr>
          <w:szCs w:val="24"/>
        </w:rPr>
        <w:t xml:space="preserve"> contact us at [</w:t>
      </w:r>
      <w:r w:rsidRPr="00810FCB">
        <w:rPr>
          <w:szCs w:val="24"/>
          <w:highlight w:val="yellow"/>
        </w:rPr>
        <w:t>phone and email</w:t>
      </w:r>
      <w:r>
        <w:rPr>
          <w:szCs w:val="24"/>
        </w:rPr>
        <w:t>].</w:t>
      </w:r>
    </w:p>
    <w:p w:rsidR="006260D5" w:rsidRPr="005037A5" w:rsidP="006260D5" w14:paraId="775F6752" w14:textId="4EEDFDB0">
      <w:pPr>
        <w:pStyle w:val="NormalSS"/>
        <w:tabs>
          <w:tab w:val="left" w:pos="5760"/>
        </w:tabs>
        <w:spacing w:after="120"/>
        <w:rPr>
          <w:szCs w:val="24"/>
        </w:rPr>
      </w:pPr>
      <w:r w:rsidRPr="005037A5">
        <w:rPr>
          <w:szCs w:val="24"/>
        </w:rPr>
        <w:tab/>
        <w:t>Sincerely,</w:t>
      </w:r>
    </w:p>
    <w:p w:rsidR="006260D5" w:rsidP="006260D5" w14:paraId="220B9D77" w14:textId="77777777">
      <w:pPr>
        <w:tabs>
          <w:tab w:val="left" w:pos="5760"/>
        </w:tabs>
        <w:spacing w:before="240" w:line="240" w:lineRule="auto"/>
        <w:ind w:firstLine="0"/>
        <w:rPr>
          <w:szCs w:val="24"/>
        </w:rPr>
      </w:pPr>
      <w:r w:rsidRPr="005037A5">
        <w:rPr>
          <w:szCs w:val="24"/>
        </w:rPr>
        <w:tab/>
      </w:r>
      <w:r>
        <w:rPr>
          <w:szCs w:val="24"/>
        </w:rPr>
        <w:t>Alicia Meckstroth</w:t>
      </w:r>
    </w:p>
    <w:p w:rsidR="006260D5" w:rsidP="006260D5" w14:paraId="32A4AEA1" w14:textId="20BAFD80">
      <w:pPr>
        <w:tabs>
          <w:tab w:val="left" w:pos="5760"/>
        </w:tabs>
        <w:spacing w:before="240" w:line="240" w:lineRule="auto"/>
        <w:ind w:firstLine="0"/>
        <w:rPr>
          <w:szCs w:val="24"/>
        </w:rPr>
      </w:pPr>
      <w:r>
        <w:rPr>
          <w:szCs w:val="24"/>
        </w:rPr>
        <w:tab/>
        <w:t xml:space="preserve">Principal Researcher </w:t>
      </w:r>
      <w:r w:rsidRPr="005037A5">
        <w:rPr>
          <w:szCs w:val="24"/>
        </w:rPr>
        <w:t xml:space="preserve"> </w:t>
      </w:r>
    </w:p>
    <w:p w:rsidR="00810FCB" w:rsidP="006260D5" w14:paraId="409BD5EA" w14:textId="15D43D25">
      <w:pPr>
        <w:tabs>
          <w:tab w:val="left" w:pos="5760"/>
        </w:tabs>
        <w:spacing w:before="240" w:line="240" w:lineRule="auto"/>
        <w:ind w:firstLine="0"/>
        <w:rPr>
          <w:szCs w:val="24"/>
        </w:rPr>
      </w:pPr>
      <w:r>
        <w:rPr>
          <w:szCs w:val="24"/>
        </w:rPr>
        <w:tab/>
        <w:t>Mathematica</w:t>
      </w:r>
    </w:p>
    <w:p w:rsidR="006260D5" w:rsidP="006260D5" w14:paraId="72CC2C81" w14:textId="77777777">
      <w:pPr>
        <w:pStyle w:val="NormalSS"/>
        <w:ind w:firstLine="0"/>
        <w:jc w:val="right"/>
        <w:rPr>
          <w:rFonts w:asciiTheme="minorHAnsi" w:hAnsiTheme="minorHAnsi"/>
          <w:sz w:val="18"/>
          <w:szCs w:val="18"/>
        </w:rPr>
      </w:pPr>
    </w:p>
    <w:p w:rsidR="006260D5" w:rsidRPr="00582585" w:rsidP="006260D5" w14:paraId="13D2D255" w14:textId="4023084F">
      <w:pPr>
        <w:pStyle w:val="NormalSS"/>
        <w:ind w:firstLine="0"/>
        <w:jc w:val="right"/>
        <w:rPr>
          <w:rFonts w:asciiTheme="minorHAnsi" w:hAnsiTheme="minorHAnsi"/>
          <w:sz w:val="18"/>
          <w:szCs w:val="18"/>
        </w:rPr>
      </w:pPr>
      <w:r w:rsidRPr="006260D5">
        <w:rPr>
          <w:rFonts w:asciiTheme="minorHAnsi" w:hAnsiTheme="minorHAnsi"/>
          <w:sz w:val="18"/>
          <w:szCs w:val="18"/>
        </w:rPr>
        <w:t>OMB #: 0970-0</w:t>
      </w:r>
      <w:r w:rsidR="009E5398">
        <w:rPr>
          <w:rFonts w:asciiTheme="minorHAnsi" w:hAnsiTheme="minorHAnsi"/>
          <w:sz w:val="18"/>
          <w:szCs w:val="18"/>
        </w:rPr>
        <w:t>5</w:t>
      </w:r>
      <w:r w:rsidRPr="006260D5">
        <w:rPr>
          <w:rFonts w:asciiTheme="minorHAnsi" w:hAnsiTheme="minorHAnsi"/>
          <w:sz w:val="18"/>
          <w:szCs w:val="18"/>
        </w:rPr>
        <w:t>3</w:t>
      </w:r>
      <w:r w:rsidR="009E5398">
        <w:rPr>
          <w:rFonts w:asciiTheme="minorHAnsi" w:hAnsiTheme="minorHAnsi"/>
          <w:sz w:val="18"/>
          <w:szCs w:val="18"/>
        </w:rPr>
        <w:t>1</w:t>
      </w:r>
      <w:r w:rsidRPr="006260D5">
        <w:rPr>
          <w:rFonts w:asciiTheme="minorHAnsi" w:hAnsiTheme="minorHAnsi"/>
          <w:sz w:val="18"/>
          <w:szCs w:val="18"/>
        </w:rPr>
        <w:t xml:space="preserve">, Expiration: </w:t>
      </w:r>
      <w:r w:rsidR="009E5398">
        <w:rPr>
          <w:rFonts w:asciiTheme="minorHAnsi" w:hAnsiTheme="minorHAnsi"/>
          <w:sz w:val="18"/>
          <w:szCs w:val="18"/>
        </w:rPr>
        <w:t>09/30/2025</w:t>
      </w:r>
    </w:p>
    <w:p w:rsidR="006260D5" w:rsidRPr="005037A5" w:rsidP="006260D5" w14:paraId="72796A7A" w14:textId="77777777">
      <w:pPr>
        <w:tabs>
          <w:tab w:val="left" w:pos="5760"/>
        </w:tabs>
        <w:spacing w:line="240" w:lineRule="auto"/>
        <w:ind w:firstLine="0"/>
        <w:rPr>
          <w:szCs w:val="24"/>
        </w:rPr>
      </w:pPr>
    </w:p>
    <w:p w:rsidR="006260D5" w:rsidP="006260D5" w14:paraId="36F6B2C5" w14:textId="77777777">
      <w:pPr>
        <w:spacing w:after="160" w:line="259" w:lineRule="auto"/>
        <w:ind w:firstLine="0"/>
      </w:pPr>
      <w:r>
        <w:br w:type="page"/>
      </w:r>
    </w:p>
    <w:p w:rsidR="006260D5" w:rsidRPr="00810FCB" w:rsidP="00810FCB" w14:paraId="5BED1E7C" w14:textId="54059F0C">
      <w:pPr>
        <w:pStyle w:val="H2"/>
      </w:pPr>
      <w:r>
        <w:t>Follow-up scheduling email</w:t>
      </w:r>
      <w:r w:rsidR="003F2535">
        <w:t xml:space="preserve"> for telephone interviews with grantees and providers</w:t>
      </w:r>
    </w:p>
    <w:p w:rsidR="006260D5" w:rsidRPr="005037A5" w:rsidP="006260D5" w14:paraId="1044B075" w14:textId="2BE148F7">
      <w:pPr>
        <w:tabs>
          <w:tab w:val="left" w:pos="1980"/>
          <w:tab w:val="left" w:pos="7290"/>
        </w:tabs>
        <w:spacing w:line="240" w:lineRule="auto"/>
        <w:ind w:firstLine="0"/>
        <w:rPr>
          <w:szCs w:val="24"/>
        </w:rPr>
      </w:pPr>
      <w:r w:rsidRPr="00810FCB">
        <w:rPr>
          <w:b/>
          <w:bCs/>
          <w:szCs w:val="24"/>
        </w:rPr>
        <w:t>Email subject:</w:t>
      </w:r>
      <w:r>
        <w:rPr>
          <w:szCs w:val="24"/>
        </w:rPr>
        <w:t xml:space="preserve"> </w:t>
      </w:r>
      <w:r>
        <w:rPr>
          <w:szCs w:val="24"/>
        </w:rPr>
        <w:t>PREP Adulthood Preparation Subjects</w:t>
      </w:r>
      <w:r>
        <w:rPr>
          <w:szCs w:val="24"/>
        </w:rPr>
        <w:t xml:space="preserve"> Study</w:t>
      </w:r>
      <w:r>
        <w:rPr>
          <w:szCs w:val="24"/>
        </w:rPr>
        <w:t xml:space="preserve">: Scheduling Interview </w:t>
      </w:r>
    </w:p>
    <w:p w:rsidR="006260D5" w:rsidP="006260D5" w14:paraId="3632442F" w14:textId="77777777">
      <w:pPr>
        <w:tabs>
          <w:tab w:val="left" w:pos="1980"/>
          <w:tab w:val="left" w:pos="7290"/>
        </w:tabs>
        <w:spacing w:line="240" w:lineRule="auto"/>
        <w:ind w:firstLine="0"/>
        <w:rPr>
          <w:szCs w:val="24"/>
        </w:rPr>
      </w:pPr>
    </w:p>
    <w:p w:rsidR="006260D5" w:rsidRPr="005037A5" w:rsidP="00810FCB" w14:paraId="416E8415" w14:textId="68BF1529">
      <w:pPr>
        <w:tabs>
          <w:tab w:val="left" w:pos="1980"/>
          <w:tab w:val="left" w:pos="7290"/>
        </w:tabs>
        <w:spacing w:after="160" w:line="240" w:lineRule="auto"/>
        <w:ind w:firstLine="0"/>
        <w:rPr>
          <w:szCs w:val="24"/>
        </w:rPr>
      </w:pPr>
      <w:r w:rsidRPr="005037A5">
        <w:rPr>
          <w:szCs w:val="24"/>
        </w:rPr>
        <w:t>Dear [</w:t>
      </w:r>
      <w:r w:rsidRPr="00810FCB">
        <w:rPr>
          <w:szCs w:val="24"/>
          <w:highlight w:val="yellow"/>
        </w:rPr>
        <w:t xml:space="preserve">Grantee </w:t>
      </w:r>
      <w:r w:rsidRPr="00810FCB" w:rsidR="00810FCB">
        <w:rPr>
          <w:szCs w:val="24"/>
          <w:highlight w:val="yellow"/>
        </w:rPr>
        <w:t>Contact</w:t>
      </w:r>
      <w:r w:rsidRPr="00810FCB">
        <w:rPr>
          <w:szCs w:val="24"/>
          <w:highlight w:val="yellow"/>
        </w:rPr>
        <w:t xml:space="preserve"> Name</w:t>
      </w:r>
      <w:r w:rsidRPr="005037A5">
        <w:rPr>
          <w:szCs w:val="24"/>
        </w:rPr>
        <w:t>]</w:t>
      </w:r>
      <w:r w:rsidR="00810FCB">
        <w:rPr>
          <w:szCs w:val="24"/>
        </w:rPr>
        <w:t>,</w:t>
      </w:r>
    </w:p>
    <w:p w:rsidR="006260D5" w:rsidP="00810FCB" w14:paraId="47CDFEA2" w14:textId="5FF1B268">
      <w:pPr>
        <w:spacing w:before="120" w:after="160" w:line="240" w:lineRule="auto"/>
        <w:ind w:firstLine="0"/>
        <w:rPr>
          <w:szCs w:val="24"/>
        </w:rPr>
      </w:pPr>
      <w:r w:rsidRPr="005037A5">
        <w:rPr>
          <w:szCs w:val="24"/>
        </w:rPr>
        <w:t xml:space="preserve">Thank you for </w:t>
      </w:r>
      <w:r>
        <w:rPr>
          <w:szCs w:val="24"/>
        </w:rPr>
        <w:t xml:space="preserve">your willingness to participate in our study examining the experiences of PREP grantees </w:t>
      </w:r>
      <w:r w:rsidR="003F2535">
        <w:rPr>
          <w:szCs w:val="24"/>
        </w:rPr>
        <w:t xml:space="preserve">and providers </w:t>
      </w:r>
      <w:r>
        <w:rPr>
          <w:szCs w:val="24"/>
        </w:rPr>
        <w:t xml:space="preserve">implementing the Adulthood Preparation Subjects. We are reaching out to schedule the </w:t>
      </w:r>
      <w:r w:rsidR="00810FCB">
        <w:rPr>
          <w:szCs w:val="24"/>
        </w:rPr>
        <w:t>one</w:t>
      </w:r>
      <w:r>
        <w:rPr>
          <w:szCs w:val="24"/>
        </w:rPr>
        <w:t xml:space="preserve">-hour virtual interview with you. Please let us know your </w:t>
      </w:r>
      <w:r w:rsidR="00810FCB">
        <w:rPr>
          <w:szCs w:val="24"/>
        </w:rPr>
        <w:t>availability</w:t>
      </w:r>
      <w:r>
        <w:rPr>
          <w:szCs w:val="24"/>
        </w:rPr>
        <w:t xml:space="preserve"> at the times below. </w:t>
      </w:r>
    </w:p>
    <w:p w:rsidR="006260D5" w:rsidP="00810FCB" w14:paraId="44AE60FF" w14:textId="23131236">
      <w:pPr>
        <w:pStyle w:val="ListParagraph"/>
        <w:numPr>
          <w:ilvl w:val="0"/>
          <w:numId w:val="40"/>
        </w:numPr>
        <w:spacing w:before="120" w:after="160" w:line="240" w:lineRule="auto"/>
        <w:rPr>
          <w:szCs w:val="24"/>
        </w:rPr>
      </w:pPr>
      <w:r>
        <w:rPr>
          <w:szCs w:val="24"/>
        </w:rPr>
        <w:t>[</w:t>
      </w:r>
      <w:r w:rsidRPr="00810FCB" w:rsidR="00810FCB">
        <w:rPr>
          <w:szCs w:val="24"/>
          <w:highlight w:val="yellow"/>
        </w:rPr>
        <w:t>Date and time</w:t>
      </w:r>
      <w:r w:rsidRPr="00810FCB">
        <w:rPr>
          <w:szCs w:val="24"/>
          <w:highlight w:val="yellow"/>
        </w:rPr>
        <w:t xml:space="preserve"> 1</w:t>
      </w:r>
      <w:r>
        <w:rPr>
          <w:szCs w:val="24"/>
        </w:rPr>
        <w:t xml:space="preserve">] </w:t>
      </w:r>
    </w:p>
    <w:p w:rsidR="006260D5" w:rsidP="00810FCB" w14:paraId="70CBEFCC" w14:textId="6E4FDF13">
      <w:pPr>
        <w:pStyle w:val="ListParagraph"/>
        <w:numPr>
          <w:ilvl w:val="0"/>
          <w:numId w:val="40"/>
        </w:numPr>
        <w:spacing w:before="120" w:after="160" w:line="240" w:lineRule="auto"/>
        <w:rPr>
          <w:szCs w:val="24"/>
        </w:rPr>
      </w:pPr>
      <w:r>
        <w:rPr>
          <w:szCs w:val="24"/>
        </w:rPr>
        <w:t>[</w:t>
      </w:r>
      <w:r w:rsidRPr="00810FCB" w:rsidR="00810FCB">
        <w:rPr>
          <w:szCs w:val="24"/>
          <w:highlight w:val="yellow"/>
        </w:rPr>
        <w:t xml:space="preserve">Date and time </w:t>
      </w:r>
      <w:r w:rsidRPr="00810FCB">
        <w:rPr>
          <w:szCs w:val="24"/>
          <w:highlight w:val="yellow"/>
        </w:rPr>
        <w:t>2</w:t>
      </w:r>
      <w:r>
        <w:rPr>
          <w:szCs w:val="24"/>
        </w:rPr>
        <w:t xml:space="preserve">] </w:t>
      </w:r>
    </w:p>
    <w:p w:rsidR="006260D5" w:rsidRPr="00F92181" w:rsidP="00810FCB" w14:paraId="5ABB6B28" w14:textId="402260F7">
      <w:pPr>
        <w:pStyle w:val="ListParagraph"/>
        <w:numPr>
          <w:ilvl w:val="0"/>
          <w:numId w:val="40"/>
        </w:numPr>
        <w:spacing w:before="120" w:after="160" w:line="240" w:lineRule="auto"/>
        <w:rPr>
          <w:szCs w:val="24"/>
        </w:rPr>
      </w:pPr>
      <w:r>
        <w:rPr>
          <w:szCs w:val="24"/>
        </w:rPr>
        <w:t>[</w:t>
      </w:r>
      <w:r w:rsidRPr="00810FCB" w:rsidR="00810FCB">
        <w:rPr>
          <w:szCs w:val="24"/>
          <w:highlight w:val="yellow"/>
        </w:rPr>
        <w:t xml:space="preserve">Date and time </w:t>
      </w:r>
      <w:r w:rsidRPr="00810FCB">
        <w:rPr>
          <w:szCs w:val="24"/>
          <w:highlight w:val="yellow"/>
        </w:rPr>
        <w:t>3</w:t>
      </w:r>
      <w:r>
        <w:rPr>
          <w:szCs w:val="24"/>
        </w:rPr>
        <w:t xml:space="preserve">] </w:t>
      </w:r>
    </w:p>
    <w:p w:rsidR="006260D5" w:rsidRPr="005037A5" w:rsidP="00810FCB" w14:paraId="630AB5B8" w14:textId="77777777">
      <w:pPr>
        <w:spacing w:before="120" w:after="160" w:line="240" w:lineRule="auto"/>
        <w:ind w:firstLine="0"/>
        <w:rPr>
          <w:szCs w:val="24"/>
        </w:rPr>
      </w:pPr>
      <w:r>
        <w:rPr>
          <w:szCs w:val="24"/>
        </w:rPr>
        <w:t xml:space="preserve">If none of these times work for you, please feel free to share times that would work for you.  </w:t>
      </w:r>
    </w:p>
    <w:p w:rsidR="003F2535" w:rsidP="00810FCB" w14:paraId="100F9517" w14:textId="77777777">
      <w:pPr>
        <w:spacing w:before="120" w:after="160" w:line="240" w:lineRule="auto"/>
        <w:ind w:firstLine="0"/>
        <w:rPr>
          <w:szCs w:val="24"/>
        </w:rPr>
      </w:pPr>
      <w:r>
        <w:rPr>
          <w:szCs w:val="24"/>
        </w:rPr>
        <w:t xml:space="preserve">Thank you again for participating in this interview; your experiences and opinions are very valuable for us. </w:t>
      </w:r>
    </w:p>
    <w:p w:rsidR="006260D5" w:rsidRPr="005037A5" w:rsidP="00810FCB" w14:paraId="33738FDF" w14:textId="0990B8D6">
      <w:pPr>
        <w:spacing w:before="120" w:after="160" w:line="240" w:lineRule="auto"/>
        <w:ind w:firstLine="0"/>
        <w:rPr>
          <w:szCs w:val="24"/>
        </w:rPr>
      </w:pPr>
      <w:r w:rsidRPr="005037A5">
        <w:rPr>
          <w:szCs w:val="24"/>
        </w:rPr>
        <w:t xml:space="preserve">If you have questions about </w:t>
      </w:r>
      <w:r>
        <w:rPr>
          <w:szCs w:val="24"/>
        </w:rPr>
        <w:t>this interview,</w:t>
      </w:r>
      <w:r w:rsidRPr="005037A5">
        <w:rPr>
          <w:szCs w:val="24"/>
        </w:rPr>
        <w:t xml:space="preserve"> please</w:t>
      </w:r>
      <w:r>
        <w:rPr>
          <w:szCs w:val="24"/>
        </w:rPr>
        <w:t xml:space="preserve"> contact us at [</w:t>
      </w:r>
      <w:r w:rsidRPr="00810FCB">
        <w:rPr>
          <w:szCs w:val="24"/>
          <w:highlight w:val="yellow"/>
        </w:rPr>
        <w:t>phone and email</w:t>
      </w:r>
      <w:r>
        <w:rPr>
          <w:szCs w:val="24"/>
        </w:rPr>
        <w:t>].</w:t>
      </w:r>
    </w:p>
    <w:p w:rsidR="003F2535" w:rsidRPr="005037A5" w:rsidP="003F2535" w14:paraId="749E7BDC" w14:textId="77777777">
      <w:pPr>
        <w:pStyle w:val="NormalSS"/>
        <w:tabs>
          <w:tab w:val="left" w:pos="5760"/>
        </w:tabs>
        <w:spacing w:after="120"/>
        <w:rPr>
          <w:szCs w:val="24"/>
        </w:rPr>
      </w:pPr>
      <w:r w:rsidRPr="005037A5">
        <w:rPr>
          <w:szCs w:val="24"/>
        </w:rPr>
        <w:tab/>
      </w:r>
      <w:r w:rsidRPr="005037A5">
        <w:rPr>
          <w:szCs w:val="24"/>
        </w:rPr>
        <w:t>Sincerely,</w:t>
      </w:r>
    </w:p>
    <w:p w:rsidR="003F2535" w:rsidP="003F2535" w14:paraId="7F02980F" w14:textId="77777777">
      <w:pPr>
        <w:tabs>
          <w:tab w:val="left" w:pos="5760"/>
        </w:tabs>
        <w:spacing w:before="240" w:line="240" w:lineRule="auto"/>
        <w:ind w:firstLine="0"/>
        <w:rPr>
          <w:szCs w:val="24"/>
        </w:rPr>
      </w:pPr>
      <w:r w:rsidRPr="005037A5">
        <w:rPr>
          <w:szCs w:val="24"/>
        </w:rPr>
        <w:tab/>
      </w:r>
      <w:r>
        <w:rPr>
          <w:szCs w:val="24"/>
        </w:rPr>
        <w:t>Alicia Meckstroth</w:t>
      </w:r>
    </w:p>
    <w:p w:rsidR="003F2535" w:rsidP="003F2535" w14:paraId="21908272" w14:textId="77777777">
      <w:pPr>
        <w:tabs>
          <w:tab w:val="left" w:pos="5760"/>
        </w:tabs>
        <w:spacing w:before="240" w:line="240" w:lineRule="auto"/>
        <w:ind w:firstLine="0"/>
        <w:rPr>
          <w:szCs w:val="24"/>
        </w:rPr>
      </w:pPr>
      <w:r>
        <w:rPr>
          <w:szCs w:val="24"/>
        </w:rPr>
        <w:tab/>
        <w:t xml:space="preserve">Principal Researcher </w:t>
      </w:r>
      <w:r w:rsidRPr="005037A5">
        <w:rPr>
          <w:szCs w:val="24"/>
        </w:rPr>
        <w:t xml:space="preserve"> </w:t>
      </w:r>
    </w:p>
    <w:p w:rsidR="003F2535" w:rsidP="003F2535" w14:paraId="3FE900CB" w14:textId="77777777">
      <w:pPr>
        <w:tabs>
          <w:tab w:val="left" w:pos="5760"/>
        </w:tabs>
        <w:spacing w:before="240" w:line="240" w:lineRule="auto"/>
        <w:ind w:firstLine="0"/>
        <w:rPr>
          <w:szCs w:val="24"/>
        </w:rPr>
      </w:pPr>
      <w:r>
        <w:rPr>
          <w:szCs w:val="24"/>
        </w:rPr>
        <w:tab/>
        <w:t>Mathematica</w:t>
      </w:r>
    </w:p>
    <w:p w:rsidR="00810FCB" w:rsidRPr="00810FCB" w:rsidP="003F2535" w14:paraId="46D8C6B6" w14:textId="68D03A1E">
      <w:pPr>
        <w:pStyle w:val="NormalSS"/>
        <w:tabs>
          <w:tab w:val="left" w:pos="5760"/>
        </w:tabs>
        <w:spacing w:after="120"/>
        <w:rPr>
          <w:szCs w:val="24"/>
        </w:rPr>
      </w:pPr>
    </w:p>
    <w:p w:rsidR="006260D5" w:rsidRPr="00582585" w:rsidP="006260D5" w14:paraId="6ED7CFE5" w14:textId="6EF5C013">
      <w:pPr>
        <w:pStyle w:val="NormalSS"/>
        <w:ind w:firstLine="0"/>
        <w:jc w:val="right"/>
        <w:rPr>
          <w:rFonts w:asciiTheme="minorHAnsi" w:hAnsiTheme="minorHAnsi"/>
          <w:sz w:val="18"/>
          <w:szCs w:val="18"/>
        </w:rPr>
      </w:pPr>
      <w:r w:rsidRPr="006260D5">
        <w:rPr>
          <w:rFonts w:asciiTheme="minorHAnsi" w:hAnsiTheme="minorHAnsi"/>
          <w:sz w:val="18"/>
          <w:szCs w:val="18"/>
        </w:rPr>
        <w:t>OMB #: 0970-</w:t>
      </w:r>
      <w:r w:rsidRPr="006260D5" w:rsidR="009E5398">
        <w:rPr>
          <w:rFonts w:asciiTheme="minorHAnsi" w:hAnsiTheme="minorHAnsi"/>
          <w:sz w:val="18"/>
          <w:szCs w:val="18"/>
        </w:rPr>
        <w:t>0</w:t>
      </w:r>
      <w:r w:rsidR="009E5398">
        <w:rPr>
          <w:rFonts w:asciiTheme="minorHAnsi" w:hAnsiTheme="minorHAnsi"/>
          <w:sz w:val="18"/>
          <w:szCs w:val="18"/>
        </w:rPr>
        <w:t>5</w:t>
      </w:r>
      <w:r w:rsidRPr="006260D5" w:rsidR="009E5398">
        <w:rPr>
          <w:rFonts w:asciiTheme="minorHAnsi" w:hAnsiTheme="minorHAnsi"/>
          <w:sz w:val="18"/>
          <w:szCs w:val="18"/>
        </w:rPr>
        <w:t>3</w:t>
      </w:r>
      <w:r w:rsidR="009E5398">
        <w:rPr>
          <w:rFonts w:asciiTheme="minorHAnsi" w:hAnsiTheme="minorHAnsi"/>
          <w:sz w:val="18"/>
          <w:szCs w:val="18"/>
        </w:rPr>
        <w:t>1</w:t>
      </w:r>
      <w:r w:rsidRPr="006260D5" w:rsidR="009E5398">
        <w:rPr>
          <w:rFonts w:asciiTheme="minorHAnsi" w:hAnsiTheme="minorHAnsi"/>
          <w:sz w:val="18"/>
          <w:szCs w:val="18"/>
        </w:rPr>
        <w:t xml:space="preserve">, Expiration: </w:t>
      </w:r>
      <w:r w:rsidR="009E5398">
        <w:rPr>
          <w:rFonts w:asciiTheme="minorHAnsi" w:hAnsiTheme="minorHAnsi"/>
          <w:sz w:val="18"/>
          <w:szCs w:val="18"/>
        </w:rPr>
        <w:t>09/30/2025</w:t>
      </w:r>
    </w:p>
    <w:p w:rsidR="006260D5" w:rsidP="006260D5" w14:paraId="684F6AD7" w14:textId="77777777"/>
    <w:p w:rsidR="006260D5" w:rsidP="006260D5" w14:paraId="49C2B49D" w14:textId="77777777"/>
    <w:p w:rsidR="00FD5667" w:rsidP="00516C6D" w14:paraId="574AA942" w14:textId="77777777">
      <w:pPr>
        <w:pStyle w:val="Paragraph"/>
      </w:pPr>
    </w:p>
    <w:sectPr w:rsidSect="000058AC">
      <w:headerReference w:type="default" r:id="rId5"/>
      <w:footerReference w:type="default" r:id="rId6"/>
      <w:footerReference w:type="first" r:id="rI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7C734C" w:rsidP="007C734C" w14:paraId="02B748DE" w14:textId="04D72148">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77FD5949" w14:textId="64D68BEA">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11F2F">
      <w:rPr>
        <w:b/>
        <w:noProof/>
      </w:rPr>
      <w:t>05/19/23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14:paraId="712AFC9E" w14:textId="15FA2236">
    <w:pPr>
      <w:pStyle w:val="Header"/>
    </w:pP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3705EDF"/>
    <w:multiLevelType w:val="hybridMultilevel"/>
    <w:tmpl w:val="A26467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11034743">
    <w:abstractNumId w:val="10"/>
  </w:num>
  <w:num w:numId="2" w16cid:durableId="1917322799">
    <w:abstractNumId w:val="33"/>
  </w:num>
  <w:num w:numId="3" w16cid:durableId="501815365">
    <w:abstractNumId w:val="23"/>
  </w:num>
  <w:num w:numId="4" w16cid:durableId="1331446568">
    <w:abstractNumId w:val="28"/>
  </w:num>
  <w:num w:numId="5" w16cid:durableId="476802123">
    <w:abstractNumId w:val="9"/>
  </w:num>
  <w:num w:numId="6" w16cid:durableId="715273240">
    <w:abstractNumId w:val="8"/>
  </w:num>
  <w:num w:numId="7" w16cid:durableId="1185434837">
    <w:abstractNumId w:val="20"/>
  </w:num>
  <w:num w:numId="8" w16cid:durableId="510295442">
    <w:abstractNumId w:val="7"/>
  </w:num>
  <w:num w:numId="9" w16cid:durableId="1386105201">
    <w:abstractNumId w:val="6"/>
  </w:num>
  <w:num w:numId="10" w16cid:durableId="1436708338">
    <w:abstractNumId w:val="5"/>
  </w:num>
  <w:num w:numId="11" w16cid:durableId="1561789633">
    <w:abstractNumId w:val="4"/>
  </w:num>
  <w:num w:numId="12" w16cid:durableId="230044717">
    <w:abstractNumId w:val="3"/>
  </w:num>
  <w:num w:numId="13" w16cid:durableId="1103917233">
    <w:abstractNumId w:val="2"/>
  </w:num>
  <w:num w:numId="14" w16cid:durableId="699866806">
    <w:abstractNumId w:val="1"/>
  </w:num>
  <w:num w:numId="15" w16cid:durableId="1867595108">
    <w:abstractNumId w:val="0"/>
  </w:num>
  <w:num w:numId="16" w16cid:durableId="1622835038">
    <w:abstractNumId w:val="19"/>
  </w:num>
  <w:num w:numId="17" w16cid:durableId="1302074747">
    <w:abstractNumId w:val="30"/>
  </w:num>
  <w:num w:numId="18" w16cid:durableId="692415186">
    <w:abstractNumId w:val="17"/>
  </w:num>
  <w:num w:numId="19" w16cid:durableId="37977410">
    <w:abstractNumId w:val="16"/>
  </w:num>
  <w:num w:numId="20" w16cid:durableId="76750983">
    <w:abstractNumId w:val="26"/>
  </w:num>
  <w:num w:numId="21" w16cid:durableId="1579556269">
    <w:abstractNumId w:val="24"/>
  </w:num>
  <w:num w:numId="22" w16cid:durableId="130750626">
    <w:abstractNumId w:val="11"/>
  </w:num>
  <w:num w:numId="23" w16cid:durableId="1876237484">
    <w:abstractNumId w:val="29"/>
  </w:num>
  <w:num w:numId="24" w16cid:durableId="1284464951">
    <w:abstractNumId w:val="12"/>
  </w:num>
  <w:num w:numId="25" w16cid:durableId="1672637759">
    <w:abstractNumId w:val="32"/>
  </w:num>
  <w:num w:numId="26" w16cid:durableId="265160689">
    <w:abstractNumId w:val="21"/>
  </w:num>
  <w:num w:numId="27" w16cid:durableId="1204715321">
    <w:abstractNumId w:val="14"/>
  </w:num>
  <w:num w:numId="28" w16cid:durableId="292057861">
    <w:abstractNumId w:val="18"/>
  </w:num>
  <w:num w:numId="29" w16cid:durableId="1001272546">
    <w:abstractNumId w:val="13"/>
  </w:num>
  <w:num w:numId="30" w16cid:durableId="1719039873">
    <w:abstractNumId w:val="32"/>
    <w:lvlOverride w:ilvl="0">
      <w:startOverride w:val="1"/>
    </w:lvlOverride>
  </w:num>
  <w:num w:numId="31" w16cid:durableId="2075084747">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1048411655">
    <w:abstractNumId w:val="31"/>
  </w:num>
  <w:num w:numId="33" w16cid:durableId="250048486">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462772063">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894195603">
    <w:abstractNumId w:val="25"/>
  </w:num>
  <w:num w:numId="36" w16cid:durableId="268582483">
    <w:abstractNumId w:val="27"/>
  </w:num>
  <w:num w:numId="37" w16cid:durableId="1481533305">
    <w:abstractNumId w:val="22"/>
  </w:num>
  <w:num w:numId="38" w16cid:durableId="866674187">
    <w:abstractNumId w:val="15"/>
  </w:num>
  <w:num w:numId="39" w16cid:durableId="785232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25189727">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D5"/>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16"/>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622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531"/>
    <w:rsid w:val="00190860"/>
    <w:rsid w:val="001922D2"/>
    <w:rsid w:val="001958C3"/>
    <w:rsid w:val="00195F41"/>
    <w:rsid w:val="0019753A"/>
    <w:rsid w:val="00197A02"/>
    <w:rsid w:val="001A01D1"/>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0C8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2535"/>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2F"/>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7A5"/>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2585"/>
    <w:rsid w:val="005833A4"/>
    <w:rsid w:val="00583DEF"/>
    <w:rsid w:val="00583E15"/>
    <w:rsid w:val="00584208"/>
    <w:rsid w:val="005855A1"/>
    <w:rsid w:val="00587DC5"/>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1D2F"/>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0D5"/>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0FCB"/>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982"/>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398"/>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004B"/>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181"/>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74E4DE"/>
  <w15:chartTrackingRefBased/>
  <w15:docId w15:val="{EF2EEDC4-1362-4E31-BD83-D80075D3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6260D5"/>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semiHidden/>
    <w:rsid w:val="00B36B45"/>
    <w:pPr>
      <w:keepNext/>
      <w:keepLines/>
      <w:spacing w:before="24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outlineLvl w:val="2"/>
    </w:pPr>
    <w:rPr>
      <w:rFonts w:asciiTheme="majorHAnsi" w:eastAsiaTheme="majorEastAsia" w:hAnsiTheme="majorHAnsi" w:cstheme="majorBidi"/>
      <w:color w:val="051424" w:themeColor="accent1" w:themeShade="7F"/>
      <w:szCs w:val="24"/>
    </w:rPr>
  </w:style>
  <w:style w:type="paragraph" w:styleId="Heading4">
    <w:name w:val="heading 4"/>
    <w:basedOn w:val="Normal"/>
    <w:next w:val="Normal"/>
    <w:link w:val="Heading4Char"/>
    <w:semiHidden/>
    <w:rsid w:val="00B36B45"/>
    <w:pPr>
      <w:keepNext/>
      <w:keepLines/>
      <w:numPr>
        <w:ilvl w:val="3"/>
        <w:numId w:val="20"/>
      </w:numPr>
      <w:spacing w:before="4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uiPriority w:val="9"/>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jc w:val="center"/>
    </w:pPr>
    <w:rPr>
      <w:b/>
      <w:bCs/>
    </w:rPr>
  </w:style>
  <w:style w:type="paragraph" w:customStyle="1" w:styleId="Byline">
    <w:name w:val="Byline"/>
    <w:basedOn w:val="Normal"/>
    <w:semiHidden/>
    <w:rsid w:val="00B36B45"/>
    <w:pPr>
      <w:jc w:val="right"/>
    </w:pPr>
    <w:rPr>
      <w:rFonts w:asciiTheme="majorHAnsi" w:hAnsiTheme="majorHAnsi"/>
      <w:bCs/>
    </w:rPr>
  </w:style>
  <w:style w:type="paragraph" w:customStyle="1" w:styleId="Callout">
    <w:name w:val="Callout"/>
    <w:basedOn w:val="Normal"/>
    <w:semiHidden/>
    <w:rsid w:val="00DD159E"/>
    <w:pPr>
      <w:ind w:left="720" w:right="720"/>
    </w:pPr>
    <w:rPr>
      <w:bCs/>
      <w:color w:val="000000" w:themeColor="text1"/>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line="240" w:lineRule="auto"/>
      <w:ind w:firstLine="432"/>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pPr>
  </w:style>
  <w:style w:type="paragraph" w:customStyle="1" w:styleId="Outline3">
    <w:name w:val="Outline 3"/>
    <w:basedOn w:val="List3"/>
    <w:semiHidden/>
    <w:rsid w:val="00B36B45"/>
    <w:pPr>
      <w:numPr>
        <w:numId w:val="23"/>
      </w:numPr>
    </w:pPr>
  </w:style>
  <w:style w:type="paragraph" w:customStyle="1" w:styleId="Outline4">
    <w:name w:val="Outline 4"/>
    <w:basedOn w:val="List4"/>
    <w:semiHidden/>
    <w:rsid w:val="00B36B45"/>
    <w:pPr>
      <w:numPr>
        <w:ilvl w:val="0"/>
        <w:numId w:val="0"/>
      </w:numPr>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F8237C"/>
    <w:pPr>
      <w:numPr>
        <w:numId w:val="32"/>
      </w:numPr>
    </w:pPr>
  </w:style>
  <w:style w:type="paragraph" w:customStyle="1" w:styleId="SidebarListNumber">
    <w:name w:val="Sidebar List Number"/>
    <w:basedOn w:val="Sidebar"/>
    <w:semiHidden/>
    <w:rsid w:val="00F8237C"/>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sz w:val="18"/>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line="240" w:lineRule="auto"/>
    </w:pPr>
    <w:rPr>
      <w:sz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rPr>
      <w:sz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semiHidden/>
    <w:rsid w:val="00B36B45"/>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line="240" w:lineRule="auto"/>
    </w:pPr>
    <w:rPr>
      <w:rFonts w:ascii="Consolas" w:hAnsi="Consolas"/>
      <w:sz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line="240" w:lineRule="auto"/>
      <w:ind w:left="440" w:hanging="220"/>
    </w:pPr>
  </w:style>
  <w:style w:type="paragraph" w:styleId="Index3">
    <w:name w:val="index 3"/>
    <w:basedOn w:val="Normal"/>
    <w:next w:val="Normal"/>
    <w:autoRedefine/>
    <w:semiHidden/>
    <w:rsid w:val="00B36B45"/>
    <w:pPr>
      <w:spacing w:line="240" w:lineRule="auto"/>
      <w:ind w:left="660" w:hanging="220"/>
    </w:pPr>
  </w:style>
  <w:style w:type="paragraph" w:styleId="Index4">
    <w:name w:val="index 4"/>
    <w:basedOn w:val="Normal"/>
    <w:next w:val="Normal"/>
    <w:autoRedefine/>
    <w:semiHidden/>
    <w:rsid w:val="00B36B45"/>
    <w:pPr>
      <w:spacing w:line="240" w:lineRule="auto"/>
      <w:ind w:left="880" w:hanging="220"/>
    </w:pPr>
  </w:style>
  <w:style w:type="paragraph" w:styleId="Index5">
    <w:name w:val="index 5"/>
    <w:basedOn w:val="Normal"/>
    <w:next w:val="Normal"/>
    <w:autoRedefine/>
    <w:semiHidden/>
    <w:rsid w:val="00B36B45"/>
    <w:pPr>
      <w:spacing w:line="240" w:lineRule="auto"/>
      <w:ind w:left="1100" w:hanging="220"/>
    </w:pPr>
  </w:style>
  <w:style w:type="paragraph" w:styleId="Index6">
    <w:name w:val="index 6"/>
    <w:basedOn w:val="Normal"/>
    <w:next w:val="Normal"/>
    <w:autoRedefine/>
    <w:semiHidden/>
    <w:rsid w:val="00B36B45"/>
    <w:pPr>
      <w:spacing w:line="240" w:lineRule="auto"/>
      <w:ind w:left="1320" w:hanging="220"/>
    </w:pPr>
  </w:style>
  <w:style w:type="paragraph" w:styleId="Index7">
    <w:name w:val="index 7"/>
    <w:basedOn w:val="Normal"/>
    <w:next w:val="Normal"/>
    <w:autoRedefine/>
    <w:semiHidden/>
    <w:rsid w:val="00B36B45"/>
    <w:pPr>
      <w:spacing w:line="240" w:lineRule="auto"/>
      <w:ind w:left="1540" w:hanging="220"/>
    </w:pPr>
  </w:style>
  <w:style w:type="paragraph" w:styleId="Index8">
    <w:name w:val="index 8"/>
    <w:basedOn w:val="Normal"/>
    <w:next w:val="Normal"/>
    <w:autoRedefine/>
    <w:semiHidden/>
    <w:rsid w:val="00B36B45"/>
    <w:pPr>
      <w:spacing w:line="240" w:lineRule="auto"/>
      <w:ind w:left="1760" w:hanging="220"/>
    </w:pPr>
  </w:style>
  <w:style w:type="paragraph" w:styleId="Index9">
    <w:name w:val="index 9"/>
    <w:basedOn w:val="Normal"/>
    <w:next w:val="Normal"/>
    <w:autoRedefine/>
    <w:semiHidden/>
    <w:rsid w:val="00B36B45"/>
    <w:pPr>
      <w:spacing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ind w:left="220" w:hanging="220"/>
    </w:pPr>
  </w:style>
  <w:style w:type="paragraph" w:styleId="TableofFigures">
    <w:name w:val="table of figures"/>
    <w:basedOn w:val="Normal"/>
    <w:next w:val="Normal"/>
    <w:semiHidden/>
    <w:rsid w:val="00B36B45"/>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color w:val="FFFFFF" w:themeColor="background1"/>
      <w:sz w:val="4"/>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
    <w:name w:val="NormalSS"/>
    <w:basedOn w:val="Normal"/>
    <w:link w:val="NormalSSChar"/>
    <w:semiHidden/>
    <w:rsid w:val="006260D5"/>
    <w:pPr>
      <w:spacing w:after="240" w:line="240" w:lineRule="auto"/>
    </w:pPr>
  </w:style>
  <w:style w:type="character" w:customStyle="1" w:styleId="NormalSSChar">
    <w:name w:val="NormalSS Char"/>
    <w:basedOn w:val="DefaultParagraphFont"/>
    <w:link w:val="NormalSS"/>
    <w:locked/>
    <w:rsid w:val="006260D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0</TotalTime>
  <Pages>3</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Betsy Keating</dc:creator>
  <cp:keywords>report</cp:keywords>
  <cp:lastModifiedBy>Betsy Keating</cp:lastModifiedBy>
  <cp:revision>3</cp:revision>
  <cp:lastPrinted>2020-09-11T21:32:00Z</cp:lastPrinted>
  <dcterms:created xsi:type="dcterms:W3CDTF">2023-05-19T14:34:00Z</dcterms:created>
  <dcterms:modified xsi:type="dcterms:W3CDTF">2023-05-19T14:34:00Z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