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1FAB" w14:paraId="0126E84E" w14:textId="77777777">
      <w:pPr>
        <w:spacing w:before="39"/>
        <w:ind w:right="177"/>
        <w:jc w:val="right"/>
        <w:rPr>
          <w:sz w:val="18"/>
        </w:rPr>
      </w:pPr>
      <w:r>
        <w:rPr>
          <w:sz w:val="18"/>
        </w:rPr>
        <w:t>OMB NO:</w:t>
      </w:r>
      <w:r>
        <w:rPr>
          <w:spacing w:val="-1"/>
          <w:sz w:val="18"/>
        </w:rPr>
        <w:t xml:space="preserve"> </w:t>
      </w:r>
      <w:r>
        <w:rPr>
          <w:sz w:val="18"/>
        </w:rPr>
        <w:t>3245-</w:t>
      </w:r>
      <w:r>
        <w:rPr>
          <w:spacing w:val="-4"/>
          <w:sz w:val="18"/>
        </w:rPr>
        <w:t>0132</w:t>
      </w:r>
    </w:p>
    <w:p w:rsidR="00DC1FAB" w14:paraId="4CAA9A47" w14:textId="266A6F32">
      <w:pPr>
        <w:spacing w:before="9" w:after="42"/>
        <w:ind w:right="177"/>
        <w:jc w:val="right"/>
        <w:rPr>
          <w:sz w:val="18"/>
          <w:szCs w:val="18"/>
        </w:rPr>
      </w:pPr>
      <w:r w:rsidRPr="48066931">
        <w:rPr>
          <w:sz w:val="18"/>
          <w:szCs w:val="18"/>
        </w:rPr>
        <w:t>Expiration</w:t>
      </w:r>
      <w:r w:rsidRPr="48066931">
        <w:rPr>
          <w:spacing w:val="-1"/>
          <w:sz w:val="18"/>
          <w:szCs w:val="18"/>
        </w:rPr>
        <w:t xml:space="preserve"> </w:t>
      </w:r>
      <w:r w:rsidRPr="48066931">
        <w:rPr>
          <w:sz w:val="18"/>
          <w:szCs w:val="18"/>
        </w:rPr>
        <w:t>Date:</w:t>
      </w:r>
      <w:r w:rsidRPr="48066931">
        <w:rPr>
          <w:spacing w:val="-1"/>
          <w:sz w:val="18"/>
          <w:szCs w:val="18"/>
        </w:rPr>
        <w:t xml:space="preserve"> </w:t>
      </w:r>
      <w:r w:rsidRPr="48066931" w:rsidR="5FECBE12">
        <w:rPr>
          <w:spacing w:val="-1"/>
          <w:sz w:val="18"/>
          <w:szCs w:val="18"/>
        </w:rPr>
        <w:t>xx/xx/</w:t>
      </w:r>
      <w:r w:rsidRPr="48066931" w:rsidR="5FECBE12">
        <w:rPr>
          <w:spacing w:val="-1"/>
          <w:sz w:val="18"/>
          <w:szCs w:val="18"/>
        </w:rPr>
        <w:t>xxxx</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8"/>
        <w:gridCol w:w="1152"/>
        <w:gridCol w:w="1260"/>
        <w:gridCol w:w="1530"/>
        <w:gridCol w:w="1003"/>
        <w:gridCol w:w="762"/>
        <w:gridCol w:w="407"/>
        <w:gridCol w:w="719"/>
        <w:gridCol w:w="837"/>
        <w:gridCol w:w="103"/>
        <w:gridCol w:w="768"/>
        <w:gridCol w:w="1440"/>
      </w:tblGrid>
      <w:tr w14:paraId="20333D1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89"/>
        </w:trPr>
        <w:tc>
          <w:tcPr>
            <w:tcW w:w="10859" w:type="dxa"/>
            <w:gridSpan w:val="12"/>
          </w:tcPr>
          <w:p w:rsidR="00DC1FAB" w14:paraId="47ED85FF" w14:textId="77777777">
            <w:pPr>
              <w:pStyle w:val="TableParagraph"/>
              <w:spacing w:before="9"/>
              <w:rPr>
                <w:sz w:val="23"/>
              </w:rPr>
            </w:pPr>
          </w:p>
          <w:p w:rsidR="00DC1FAB" w14:paraId="7E3A5DF3" w14:textId="77777777">
            <w:pPr>
              <w:pStyle w:val="TableParagraph"/>
              <w:spacing w:line="314" w:lineRule="auto"/>
              <w:ind w:left="4315" w:right="2669" w:hanging="360"/>
              <w:rPr>
                <w:rFonts w:ascii="Arial"/>
              </w:rPr>
            </w:pPr>
            <w:r>
              <w:rPr>
                <w:noProof/>
              </w:rPr>
              <mc:AlternateContent>
                <mc:Choice Requires="wpg">
                  <w:drawing>
                    <wp:anchor distT="0" distB="0" distL="0" distR="0" simplePos="0" relativeHeight="251658240" behindDoc="1" locked="0" layoutInCell="1" allowOverlap="1">
                      <wp:simplePos x="0" y="0"/>
                      <wp:positionH relativeFrom="column">
                        <wp:posOffset>58330</wp:posOffset>
                      </wp:positionH>
                      <wp:positionV relativeFrom="paragraph">
                        <wp:posOffset>-148434</wp:posOffset>
                      </wp:positionV>
                      <wp:extent cx="563880" cy="588010"/>
                      <wp:effectExtent l="0" t="0" r="0" b="0"/>
                      <wp:wrapNone/>
                      <wp:docPr id="1" name="Group 1" descr="U.S. Small Business Administration"/>
                      <wp:cNvGraphicFramePr/>
                      <a:graphic xmlns:a="http://schemas.openxmlformats.org/drawingml/2006/main">
                        <a:graphicData uri="http://schemas.microsoft.com/office/word/2010/wordprocessingGroup">
                          <wpg:wgp xmlns:wpg="http://schemas.microsoft.com/office/word/2010/wordprocessingGroup">
                            <wpg:cNvGrpSpPr/>
                            <wpg:grpSpPr>
                              <a:xfrm>
                                <a:off x="0" y="0"/>
                                <a:ext cx="563880" cy="588010"/>
                                <a:chOff x="0" y="0"/>
                                <a:chExt cx="563880" cy="588010"/>
                              </a:xfrm>
                            </wpg:grpSpPr>
                            <pic:pic xmlns:pic="http://schemas.openxmlformats.org/drawingml/2006/picture">
                              <pic:nvPicPr>
                                <pic:cNvPr id="2" name="Image 2" descr="U.S. Small Business Administration"/>
                                <pic:cNvPicPr/>
                              </pic:nvPicPr>
                              <pic:blipFill>
                                <a:blip xmlns:r="http://schemas.openxmlformats.org/officeDocument/2006/relationships" r:embed="rId7" cstate="print"/>
                                <a:stretch>
                                  <a:fillRect/>
                                </a:stretch>
                              </pic:blipFill>
                              <pic:spPr>
                                <a:xfrm>
                                  <a:off x="0" y="0"/>
                                  <a:ext cx="563503" cy="588073"/>
                                </a:xfrm>
                                <a:prstGeom prst="rect">
                                  <a:avLst/>
                                </a:prstGeom>
                              </pic:spPr>
                            </pic:pic>
                          </wpg:wgp>
                        </a:graphicData>
                      </a:graphic>
                    </wp:anchor>
                  </w:drawing>
                </mc:Choice>
                <mc:Fallback>
                  <w:pict>
                    <v:group id="Group 1" o:spid="_x0000_s1025" alt="U.S. Small Business Administration" style="width:44.4pt;height:46.3pt;margin-top:-11.7pt;margin-left:4.6pt;mso-wrap-distance-left:0;mso-wrap-distance-right:0;position:absolute;z-index:-251657216" coordsize="5638,5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alt="U.S. Small Business Administration" style="width:5635;height:5880;mso-wrap-style:square;position:absolute;visibility:visible">
                        <v:imagedata r:id="rId7" o:title="U.S"/>
                      </v:shape>
                    </v:group>
                  </w:pict>
                </mc:Fallback>
              </mc:AlternateContent>
            </w:r>
            <w:r>
              <w:rPr>
                <w:rFonts w:ascii="Arial"/>
                <w:color w:val="070707"/>
              </w:rPr>
              <w:t>U.S.</w:t>
            </w:r>
            <w:r>
              <w:rPr>
                <w:rFonts w:ascii="Arial"/>
                <w:color w:val="070707"/>
                <w:spacing w:val="-8"/>
              </w:rPr>
              <w:t xml:space="preserve"> </w:t>
            </w:r>
            <w:r>
              <w:rPr>
                <w:rFonts w:ascii="Arial"/>
                <w:color w:val="070707"/>
              </w:rPr>
              <w:t xml:space="preserve">Small Business Administration </w:t>
            </w:r>
            <w:r>
              <w:rPr>
                <w:rFonts w:ascii="Arial"/>
                <w:color w:val="070707"/>
                <w:spacing w:val="-4"/>
              </w:rPr>
              <w:t>Lender's</w:t>
            </w:r>
            <w:r>
              <w:rPr>
                <w:rFonts w:ascii="Arial"/>
                <w:color w:val="070707"/>
                <w:spacing w:val="-12"/>
              </w:rPr>
              <w:t xml:space="preserve"> </w:t>
            </w:r>
            <w:r>
              <w:rPr>
                <w:rFonts w:ascii="Arial"/>
                <w:color w:val="070707"/>
                <w:spacing w:val="-4"/>
              </w:rPr>
              <w:t>Transcript</w:t>
            </w:r>
            <w:r>
              <w:rPr>
                <w:rFonts w:ascii="Arial"/>
                <w:color w:val="070707"/>
                <w:spacing w:val="-11"/>
              </w:rPr>
              <w:t xml:space="preserve"> </w:t>
            </w:r>
            <w:r>
              <w:rPr>
                <w:rFonts w:ascii="Arial"/>
                <w:color w:val="070707"/>
                <w:spacing w:val="-4"/>
              </w:rPr>
              <w:t>of</w:t>
            </w:r>
            <w:r>
              <w:rPr>
                <w:rFonts w:ascii="Arial"/>
                <w:color w:val="070707"/>
                <w:spacing w:val="-11"/>
              </w:rPr>
              <w:t xml:space="preserve"> </w:t>
            </w:r>
            <w:r>
              <w:rPr>
                <w:rFonts w:ascii="Arial"/>
                <w:color w:val="070707"/>
                <w:spacing w:val="-4"/>
              </w:rPr>
              <w:t>Account</w:t>
            </w:r>
          </w:p>
        </w:tc>
      </w:tr>
      <w:tr w14:paraId="3E34D8D9" w14:textId="77777777">
        <w:tblPrEx>
          <w:tblW w:w="0" w:type="auto"/>
          <w:tblInd w:w="125" w:type="dxa"/>
          <w:tblLayout w:type="fixed"/>
          <w:tblCellMar>
            <w:left w:w="0" w:type="dxa"/>
            <w:right w:w="0" w:type="dxa"/>
          </w:tblCellMar>
          <w:tblLook w:val="01E0"/>
        </w:tblPrEx>
        <w:trPr>
          <w:trHeight w:val="462"/>
        </w:trPr>
        <w:tc>
          <w:tcPr>
            <w:tcW w:w="6585" w:type="dxa"/>
            <w:gridSpan w:val="6"/>
            <w:tcBorders>
              <w:left w:val="single" w:sz="8" w:space="0" w:color="000000"/>
              <w:bottom w:val="single" w:sz="8" w:space="0" w:color="000000"/>
              <w:right w:val="single" w:sz="8" w:space="0" w:color="000000"/>
            </w:tcBorders>
          </w:tcPr>
          <w:p w:rsidR="00DC1FAB" w14:paraId="68BAB6E0" w14:textId="77777777">
            <w:pPr>
              <w:pStyle w:val="TableParagraph"/>
              <w:spacing w:before="13"/>
              <w:ind w:left="78"/>
              <w:rPr>
                <w:sz w:val="16"/>
              </w:rPr>
            </w:pPr>
            <w:r>
              <w:rPr>
                <w:sz w:val="16"/>
              </w:rPr>
              <w:t>Name</w:t>
            </w:r>
            <w:r>
              <w:rPr>
                <w:spacing w:val="-5"/>
                <w:sz w:val="16"/>
              </w:rPr>
              <w:t xml:space="preserve"> </w:t>
            </w:r>
            <w:r>
              <w:rPr>
                <w:sz w:val="16"/>
              </w:rPr>
              <w:t>of</w:t>
            </w:r>
            <w:r>
              <w:rPr>
                <w:spacing w:val="-2"/>
                <w:sz w:val="16"/>
              </w:rPr>
              <w:t xml:space="preserve"> Borrower</w:t>
            </w:r>
          </w:p>
        </w:tc>
        <w:tc>
          <w:tcPr>
            <w:tcW w:w="4274" w:type="dxa"/>
            <w:gridSpan w:val="6"/>
            <w:tcBorders>
              <w:left w:val="single" w:sz="8" w:space="0" w:color="000000"/>
              <w:bottom w:val="single" w:sz="6" w:space="0" w:color="000000"/>
              <w:right w:val="single" w:sz="2" w:space="0" w:color="000000"/>
            </w:tcBorders>
          </w:tcPr>
          <w:p w:rsidR="00DC1FAB" w14:paraId="5E069952" w14:textId="77777777">
            <w:pPr>
              <w:pStyle w:val="TableParagraph"/>
              <w:spacing w:before="20"/>
              <w:ind w:left="50"/>
              <w:rPr>
                <w:sz w:val="16"/>
              </w:rPr>
            </w:pPr>
            <w:r>
              <w:rPr>
                <w:sz w:val="16"/>
              </w:rPr>
              <w:t>Loan</w:t>
            </w:r>
            <w:r>
              <w:rPr>
                <w:spacing w:val="-4"/>
                <w:sz w:val="16"/>
              </w:rPr>
              <w:t xml:space="preserve"> </w:t>
            </w:r>
            <w:r>
              <w:rPr>
                <w:spacing w:val="-2"/>
                <w:sz w:val="16"/>
              </w:rPr>
              <w:t>Number</w:t>
            </w:r>
          </w:p>
        </w:tc>
      </w:tr>
      <w:tr w14:paraId="3E7191CF" w14:textId="77777777">
        <w:tblPrEx>
          <w:tblW w:w="0" w:type="auto"/>
          <w:tblInd w:w="125" w:type="dxa"/>
          <w:tblLayout w:type="fixed"/>
          <w:tblCellMar>
            <w:left w:w="0" w:type="dxa"/>
            <w:right w:w="0" w:type="dxa"/>
          </w:tblCellMar>
          <w:tblLook w:val="01E0"/>
        </w:tblPrEx>
        <w:trPr>
          <w:trHeight w:val="522"/>
        </w:trPr>
        <w:tc>
          <w:tcPr>
            <w:tcW w:w="6585" w:type="dxa"/>
            <w:gridSpan w:val="6"/>
            <w:tcBorders>
              <w:top w:val="single" w:sz="8" w:space="0" w:color="000000"/>
              <w:left w:val="single" w:sz="8" w:space="0" w:color="000000"/>
              <w:bottom w:val="single" w:sz="2" w:space="0" w:color="000000"/>
              <w:right w:val="single" w:sz="8" w:space="0" w:color="000000"/>
            </w:tcBorders>
          </w:tcPr>
          <w:p w:rsidR="00DC1FAB" w14:paraId="0C6FD28E" w14:textId="77777777">
            <w:pPr>
              <w:pStyle w:val="TableParagraph"/>
              <w:spacing w:before="13"/>
              <w:ind w:left="74"/>
              <w:rPr>
                <w:sz w:val="16"/>
              </w:rPr>
            </w:pPr>
            <w:r>
              <w:rPr>
                <w:sz w:val="16"/>
              </w:rPr>
              <w:t>Name</w:t>
            </w:r>
            <w:r>
              <w:rPr>
                <w:spacing w:val="-5"/>
                <w:sz w:val="16"/>
              </w:rPr>
              <w:t xml:space="preserve"> </w:t>
            </w:r>
            <w:r>
              <w:rPr>
                <w:sz w:val="16"/>
              </w:rPr>
              <w:t>of</w:t>
            </w:r>
            <w:r>
              <w:rPr>
                <w:spacing w:val="-2"/>
                <w:sz w:val="16"/>
              </w:rPr>
              <w:t xml:space="preserve"> Lender</w:t>
            </w:r>
          </w:p>
        </w:tc>
        <w:tc>
          <w:tcPr>
            <w:tcW w:w="2066" w:type="dxa"/>
            <w:gridSpan w:val="4"/>
            <w:tcBorders>
              <w:top w:val="single" w:sz="6" w:space="0" w:color="000000"/>
              <w:left w:val="single" w:sz="8" w:space="0" w:color="000000"/>
              <w:bottom w:val="single" w:sz="2" w:space="0" w:color="000000"/>
              <w:right w:val="single" w:sz="8" w:space="0" w:color="000000"/>
            </w:tcBorders>
          </w:tcPr>
          <w:p w:rsidR="00DC1FAB" w14:paraId="38ED3D45" w14:textId="77777777">
            <w:pPr>
              <w:pStyle w:val="TableParagraph"/>
              <w:spacing w:before="17"/>
              <w:ind w:left="69"/>
              <w:rPr>
                <w:sz w:val="16"/>
              </w:rPr>
            </w:pPr>
            <w:r>
              <w:rPr>
                <w:sz w:val="16"/>
              </w:rPr>
              <w:t>Amount</w:t>
            </w:r>
            <w:r>
              <w:rPr>
                <w:spacing w:val="-4"/>
                <w:sz w:val="16"/>
              </w:rPr>
              <w:t xml:space="preserve"> </w:t>
            </w:r>
            <w:r>
              <w:rPr>
                <w:sz w:val="16"/>
              </w:rPr>
              <w:t>of</w:t>
            </w:r>
            <w:r>
              <w:rPr>
                <w:spacing w:val="-3"/>
                <w:sz w:val="16"/>
              </w:rPr>
              <w:t xml:space="preserve"> </w:t>
            </w:r>
            <w:r>
              <w:rPr>
                <w:spacing w:val="-4"/>
                <w:sz w:val="16"/>
              </w:rPr>
              <w:t>Loan</w:t>
            </w:r>
          </w:p>
        </w:tc>
        <w:tc>
          <w:tcPr>
            <w:tcW w:w="2208" w:type="dxa"/>
            <w:gridSpan w:val="2"/>
            <w:tcBorders>
              <w:top w:val="single" w:sz="6" w:space="0" w:color="000000"/>
              <w:left w:val="single" w:sz="8" w:space="0" w:color="000000"/>
              <w:bottom w:val="single" w:sz="2" w:space="0" w:color="000000"/>
            </w:tcBorders>
          </w:tcPr>
          <w:p w:rsidR="00DC1FAB" w14:paraId="005455F0" w14:textId="77777777">
            <w:pPr>
              <w:pStyle w:val="TableParagraph"/>
              <w:spacing w:before="17"/>
              <w:ind w:left="72"/>
              <w:rPr>
                <w:sz w:val="16"/>
              </w:rPr>
            </w:pPr>
            <w:r>
              <w:rPr>
                <w:sz w:val="16"/>
              </w:rPr>
              <w:t>Int.</w:t>
            </w:r>
            <w:r>
              <w:rPr>
                <w:spacing w:val="-5"/>
                <w:sz w:val="16"/>
              </w:rPr>
              <w:t xml:space="preserve"> </w:t>
            </w:r>
            <w:r>
              <w:rPr>
                <w:sz w:val="16"/>
              </w:rPr>
              <w:t>Day</w:t>
            </w:r>
            <w:r>
              <w:rPr>
                <w:spacing w:val="-3"/>
                <w:sz w:val="16"/>
              </w:rPr>
              <w:t xml:space="preserve"> </w:t>
            </w:r>
            <w:r>
              <w:rPr>
                <w:spacing w:val="-2"/>
                <w:sz w:val="16"/>
              </w:rPr>
              <w:t>Basis</w:t>
            </w:r>
          </w:p>
        </w:tc>
      </w:tr>
      <w:tr w14:paraId="097BB0C6" w14:textId="77777777">
        <w:tblPrEx>
          <w:tblW w:w="0" w:type="auto"/>
          <w:tblInd w:w="125" w:type="dxa"/>
          <w:tblLayout w:type="fixed"/>
          <w:tblCellMar>
            <w:left w:w="0" w:type="dxa"/>
            <w:right w:w="0" w:type="dxa"/>
          </w:tblCellMar>
          <w:tblLook w:val="01E0"/>
        </w:tblPrEx>
        <w:trPr>
          <w:trHeight w:val="1034"/>
        </w:trPr>
        <w:tc>
          <w:tcPr>
            <w:tcW w:w="10859" w:type="dxa"/>
            <w:gridSpan w:val="12"/>
            <w:tcBorders>
              <w:top w:val="single" w:sz="2" w:space="0" w:color="000000"/>
              <w:left w:val="single" w:sz="8" w:space="0" w:color="000000"/>
            </w:tcBorders>
          </w:tcPr>
          <w:p w:rsidR="00DC1FAB" w14:paraId="25F37FD4" w14:textId="77777777">
            <w:pPr>
              <w:pStyle w:val="TableParagraph"/>
              <w:spacing w:before="42"/>
              <w:ind w:left="98"/>
              <w:rPr>
                <w:sz w:val="16"/>
              </w:rPr>
            </w:pPr>
            <w:r>
              <w:rPr>
                <w:sz w:val="16"/>
              </w:rPr>
              <w:t>Repayment</w:t>
            </w:r>
            <w:r>
              <w:rPr>
                <w:spacing w:val="-5"/>
                <w:sz w:val="16"/>
              </w:rPr>
              <w:t xml:space="preserve"> </w:t>
            </w:r>
            <w:r>
              <w:rPr>
                <w:sz w:val="16"/>
              </w:rPr>
              <w:t>Terms</w:t>
            </w:r>
            <w:r>
              <w:rPr>
                <w:spacing w:val="-4"/>
                <w:sz w:val="16"/>
              </w:rPr>
              <w:t xml:space="preserve"> </w:t>
            </w:r>
            <w:r>
              <w:rPr>
                <w:sz w:val="16"/>
              </w:rPr>
              <w:t>as</w:t>
            </w:r>
            <w:r>
              <w:rPr>
                <w:spacing w:val="-4"/>
                <w:sz w:val="16"/>
              </w:rPr>
              <w:t xml:space="preserve"> </w:t>
            </w:r>
            <w:r>
              <w:rPr>
                <w:sz w:val="16"/>
              </w:rPr>
              <w:t>Stated</w:t>
            </w:r>
            <w:r>
              <w:rPr>
                <w:spacing w:val="-4"/>
                <w:sz w:val="16"/>
              </w:rPr>
              <w:t xml:space="preserve"> </w:t>
            </w:r>
            <w:r>
              <w:rPr>
                <w:sz w:val="16"/>
              </w:rPr>
              <w:t>in</w:t>
            </w:r>
            <w:r>
              <w:rPr>
                <w:spacing w:val="-4"/>
                <w:sz w:val="16"/>
              </w:rPr>
              <w:t xml:space="preserve"> </w:t>
            </w:r>
            <w:r>
              <w:rPr>
                <w:sz w:val="16"/>
              </w:rPr>
              <w:t>the</w:t>
            </w:r>
            <w:r>
              <w:rPr>
                <w:spacing w:val="-4"/>
                <w:sz w:val="16"/>
              </w:rPr>
              <w:t xml:space="preserve"> Note</w:t>
            </w:r>
          </w:p>
        </w:tc>
      </w:tr>
      <w:tr w14:paraId="58CD21C0" w14:textId="77777777">
        <w:tblPrEx>
          <w:tblW w:w="0" w:type="auto"/>
          <w:tblInd w:w="125" w:type="dxa"/>
          <w:tblLayout w:type="fixed"/>
          <w:tblCellMar>
            <w:left w:w="0" w:type="dxa"/>
            <w:right w:w="0" w:type="dxa"/>
          </w:tblCellMar>
          <w:tblLook w:val="01E0"/>
        </w:tblPrEx>
        <w:trPr>
          <w:trHeight w:val="318"/>
        </w:trPr>
        <w:tc>
          <w:tcPr>
            <w:tcW w:w="10859" w:type="dxa"/>
            <w:gridSpan w:val="12"/>
            <w:tcBorders>
              <w:bottom w:val="single" w:sz="12" w:space="0" w:color="000000"/>
            </w:tcBorders>
          </w:tcPr>
          <w:p w:rsidR="00DC1FAB" w14:paraId="69395DB7" w14:textId="77777777">
            <w:pPr>
              <w:pStyle w:val="TableParagraph"/>
              <w:spacing w:before="63"/>
              <w:ind w:left="83"/>
              <w:rPr>
                <w:sz w:val="18"/>
              </w:rPr>
            </w:pPr>
            <w:r>
              <w:rPr>
                <w:sz w:val="18"/>
              </w:rPr>
              <w:t>Approved</w:t>
            </w:r>
            <w:r>
              <w:rPr>
                <w:spacing w:val="-4"/>
                <w:sz w:val="18"/>
              </w:rPr>
              <w:t xml:space="preserve"> </w:t>
            </w:r>
            <w:r>
              <w:rPr>
                <w:sz w:val="18"/>
              </w:rPr>
              <w:t>Deferment</w:t>
            </w:r>
            <w:r>
              <w:rPr>
                <w:spacing w:val="-4"/>
                <w:sz w:val="18"/>
              </w:rPr>
              <w:t xml:space="preserve"> </w:t>
            </w:r>
            <w:r>
              <w:rPr>
                <w:spacing w:val="-2"/>
                <w:sz w:val="18"/>
              </w:rPr>
              <w:t>Periods:</w:t>
            </w:r>
          </w:p>
        </w:tc>
      </w:tr>
      <w:tr w14:paraId="72FCDF5B" w14:textId="77777777">
        <w:tblPrEx>
          <w:tblW w:w="0" w:type="auto"/>
          <w:tblInd w:w="125" w:type="dxa"/>
          <w:tblLayout w:type="fixed"/>
          <w:tblCellMar>
            <w:left w:w="0" w:type="dxa"/>
            <w:right w:w="0" w:type="dxa"/>
          </w:tblCellMar>
          <w:tblLook w:val="01E0"/>
        </w:tblPrEx>
        <w:trPr>
          <w:trHeight w:val="302"/>
        </w:trPr>
        <w:tc>
          <w:tcPr>
            <w:tcW w:w="10859" w:type="dxa"/>
            <w:gridSpan w:val="12"/>
            <w:tcBorders>
              <w:top w:val="single" w:sz="12" w:space="0" w:color="000000"/>
              <w:bottom w:val="single" w:sz="18" w:space="0" w:color="000000"/>
            </w:tcBorders>
          </w:tcPr>
          <w:p w:rsidR="00DC1FAB" w14:paraId="5094AEA5" w14:textId="77777777">
            <w:pPr>
              <w:pStyle w:val="TableParagraph"/>
              <w:spacing w:before="63" w:line="219" w:lineRule="exact"/>
              <w:ind w:left="93"/>
              <w:rPr>
                <w:sz w:val="18"/>
              </w:rPr>
            </w:pPr>
            <w:r>
              <w:rPr>
                <w:sz w:val="18"/>
              </w:rPr>
              <w:t>Default</w:t>
            </w:r>
            <w:r>
              <w:rPr>
                <w:spacing w:val="-3"/>
                <w:sz w:val="18"/>
              </w:rPr>
              <w:t xml:space="preserve"> </w:t>
            </w:r>
            <w:r>
              <w:rPr>
                <w:sz w:val="18"/>
              </w:rPr>
              <w:t>Date</w:t>
            </w:r>
            <w:r>
              <w:rPr>
                <w:spacing w:val="-2"/>
                <w:sz w:val="18"/>
              </w:rPr>
              <w:t xml:space="preserve"> </w:t>
            </w:r>
            <w:r>
              <w:rPr>
                <w:sz w:val="18"/>
              </w:rPr>
              <w:t>(Next</w:t>
            </w:r>
            <w:r>
              <w:rPr>
                <w:spacing w:val="-2"/>
                <w:sz w:val="18"/>
              </w:rPr>
              <w:t xml:space="preserve"> </w:t>
            </w:r>
            <w:r>
              <w:rPr>
                <w:sz w:val="18"/>
              </w:rPr>
              <w:t>Payment</w:t>
            </w:r>
            <w:r>
              <w:rPr>
                <w:spacing w:val="-2"/>
                <w:sz w:val="18"/>
              </w:rPr>
              <w:t xml:space="preserve"> </w:t>
            </w:r>
            <w:r>
              <w:rPr>
                <w:sz w:val="18"/>
              </w:rPr>
              <w:t xml:space="preserve">Due </w:t>
            </w:r>
            <w:r>
              <w:rPr>
                <w:spacing w:val="-2"/>
                <w:sz w:val="18"/>
              </w:rPr>
              <w:t>Date):</w:t>
            </w:r>
          </w:p>
        </w:tc>
      </w:tr>
      <w:tr w14:paraId="4D8129BC" w14:textId="77777777" w:rsidTr="00ED0718">
        <w:tblPrEx>
          <w:tblW w:w="0" w:type="auto"/>
          <w:tblInd w:w="125" w:type="dxa"/>
          <w:tblLayout w:type="fixed"/>
          <w:tblCellMar>
            <w:left w:w="0" w:type="dxa"/>
            <w:right w:w="0" w:type="dxa"/>
          </w:tblCellMar>
          <w:tblLook w:val="01E0"/>
        </w:tblPrEx>
        <w:trPr>
          <w:trHeight w:val="301"/>
        </w:trPr>
        <w:tc>
          <w:tcPr>
            <w:tcW w:w="878" w:type="dxa"/>
            <w:vMerge w:val="restart"/>
            <w:tcBorders>
              <w:top w:val="single" w:sz="18" w:space="0" w:color="000000"/>
              <w:bottom w:val="single" w:sz="8" w:space="0" w:color="000000"/>
              <w:right w:val="single" w:sz="6" w:space="0" w:color="000000"/>
            </w:tcBorders>
          </w:tcPr>
          <w:p w:rsidR="00DC1FAB" w14:paraId="6A11AA14" w14:textId="77777777">
            <w:pPr>
              <w:pStyle w:val="TableParagraph"/>
              <w:rPr>
                <w:sz w:val="18"/>
              </w:rPr>
            </w:pPr>
          </w:p>
          <w:p w:rsidR="00DC1FAB" w14:paraId="42B6C391" w14:textId="77777777">
            <w:pPr>
              <w:pStyle w:val="TableParagraph"/>
              <w:ind w:left="395"/>
              <w:rPr>
                <w:sz w:val="18"/>
              </w:rPr>
            </w:pPr>
            <w:r>
              <w:rPr>
                <w:spacing w:val="-4"/>
                <w:sz w:val="18"/>
              </w:rPr>
              <w:t>Date</w:t>
            </w:r>
          </w:p>
        </w:tc>
        <w:tc>
          <w:tcPr>
            <w:tcW w:w="1152" w:type="dxa"/>
            <w:vMerge w:val="restart"/>
            <w:tcBorders>
              <w:top w:val="single" w:sz="18" w:space="0" w:color="000000"/>
              <w:left w:val="single" w:sz="6" w:space="0" w:color="000000"/>
              <w:bottom w:val="single" w:sz="8" w:space="0" w:color="000000"/>
              <w:right w:val="single" w:sz="6" w:space="0" w:color="000000"/>
            </w:tcBorders>
          </w:tcPr>
          <w:p w:rsidR="00DC1FAB" w14:paraId="787966A4" w14:textId="77777777">
            <w:pPr>
              <w:pStyle w:val="TableParagraph"/>
              <w:spacing w:before="53" w:line="230" w:lineRule="atLeast"/>
              <w:ind w:left="304" w:firstLine="105"/>
              <w:rPr>
                <w:sz w:val="18"/>
              </w:rPr>
            </w:pPr>
            <w:r>
              <w:rPr>
                <w:spacing w:val="-2"/>
                <w:sz w:val="18"/>
              </w:rPr>
              <w:t>Amount</w:t>
            </w:r>
            <w:r>
              <w:rPr>
                <w:sz w:val="18"/>
              </w:rPr>
              <w:t xml:space="preserve"> </w:t>
            </w:r>
            <w:r>
              <w:rPr>
                <w:spacing w:val="-2"/>
                <w:sz w:val="18"/>
              </w:rPr>
              <w:t>Disbursed</w:t>
            </w:r>
          </w:p>
        </w:tc>
        <w:tc>
          <w:tcPr>
            <w:tcW w:w="1260" w:type="dxa"/>
            <w:vMerge w:val="restart"/>
            <w:tcBorders>
              <w:top w:val="single" w:sz="18" w:space="0" w:color="000000"/>
              <w:left w:val="single" w:sz="6" w:space="0" w:color="000000"/>
              <w:bottom w:val="single" w:sz="8" w:space="0" w:color="000000"/>
              <w:right w:val="single" w:sz="6" w:space="0" w:color="000000"/>
            </w:tcBorders>
          </w:tcPr>
          <w:p w:rsidR="00DC1FAB" w14:paraId="6463A107" w14:textId="77777777">
            <w:pPr>
              <w:pStyle w:val="TableParagraph"/>
              <w:spacing w:before="53" w:line="230" w:lineRule="atLeast"/>
              <w:ind w:left="375" w:right="276" w:hanging="8"/>
              <w:rPr>
                <w:sz w:val="18"/>
              </w:rPr>
            </w:pPr>
            <w:r>
              <w:rPr>
                <w:spacing w:val="-2"/>
                <w:sz w:val="18"/>
              </w:rPr>
              <w:t>Amount</w:t>
            </w:r>
            <w:r>
              <w:rPr>
                <w:sz w:val="18"/>
              </w:rPr>
              <w:t xml:space="preserve"> </w:t>
            </w:r>
            <w:r>
              <w:rPr>
                <w:spacing w:val="-2"/>
                <w:sz w:val="18"/>
              </w:rPr>
              <w:t>Repaid</w:t>
            </w:r>
          </w:p>
        </w:tc>
        <w:tc>
          <w:tcPr>
            <w:tcW w:w="1530" w:type="dxa"/>
            <w:vMerge w:val="restart"/>
            <w:tcBorders>
              <w:top w:val="single" w:sz="18" w:space="0" w:color="000000"/>
              <w:left w:val="single" w:sz="6" w:space="0" w:color="000000"/>
              <w:bottom w:val="single" w:sz="8" w:space="0" w:color="000000"/>
            </w:tcBorders>
          </w:tcPr>
          <w:p w:rsidR="00DC1FAB" w14:paraId="5D2588B2" w14:textId="77777777">
            <w:pPr>
              <w:pStyle w:val="TableParagraph"/>
              <w:rPr>
                <w:sz w:val="18"/>
              </w:rPr>
            </w:pPr>
          </w:p>
          <w:p w:rsidR="00DC1FAB" w14:paraId="03F9F7E0" w14:textId="759B96A6">
            <w:pPr>
              <w:pStyle w:val="TableParagraph"/>
              <w:ind w:left="145"/>
              <w:rPr>
                <w:sz w:val="18"/>
              </w:rPr>
            </w:pPr>
            <w:r>
              <w:rPr>
                <w:spacing w:val="-2"/>
                <w:sz w:val="18"/>
              </w:rPr>
              <w:t>Type of Payment</w:t>
            </w:r>
          </w:p>
        </w:tc>
        <w:tc>
          <w:tcPr>
            <w:tcW w:w="2172" w:type="dxa"/>
            <w:gridSpan w:val="3"/>
            <w:tcBorders>
              <w:top w:val="single" w:sz="18" w:space="0" w:color="000000"/>
            </w:tcBorders>
          </w:tcPr>
          <w:p w:rsidR="00DC1FAB" w14:paraId="27A6EC5F" w14:textId="77777777">
            <w:pPr>
              <w:pStyle w:val="TableParagraph"/>
              <w:spacing w:before="25"/>
              <w:ind w:left="552"/>
              <w:rPr>
                <w:sz w:val="18"/>
              </w:rPr>
            </w:pPr>
            <w:r>
              <w:rPr>
                <w:sz w:val="18"/>
              </w:rPr>
              <w:t>Application</w:t>
            </w:r>
            <w:r>
              <w:rPr>
                <w:spacing w:val="-5"/>
                <w:sz w:val="18"/>
              </w:rPr>
              <w:t xml:space="preserve"> </w:t>
            </w:r>
            <w:r>
              <w:rPr>
                <w:sz w:val="18"/>
              </w:rPr>
              <w:t>of</w:t>
            </w:r>
            <w:r>
              <w:rPr>
                <w:spacing w:val="-1"/>
                <w:sz w:val="18"/>
              </w:rPr>
              <w:t xml:space="preserve"> </w:t>
            </w:r>
            <w:r>
              <w:rPr>
                <w:spacing w:val="-2"/>
                <w:sz w:val="18"/>
              </w:rPr>
              <w:t>Payment</w:t>
            </w:r>
          </w:p>
        </w:tc>
        <w:tc>
          <w:tcPr>
            <w:tcW w:w="719" w:type="dxa"/>
            <w:vMerge w:val="restart"/>
            <w:tcBorders>
              <w:top w:val="single" w:sz="18" w:space="0" w:color="000000"/>
              <w:bottom w:val="single" w:sz="8" w:space="0" w:color="000000"/>
              <w:right w:val="single" w:sz="6" w:space="0" w:color="000000"/>
            </w:tcBorders>
          </w:tcPr>
          <w:p w:rsidR="00DC1FAB" w14:paraId="49C6C17E" w14:textId="77777777">
            <w:pPr>
              <w:pStyle w:val="TableParagraph"/>
              <w:spacing w:before="58" w:line="230" w:lineRule="atLeast"/>
              <w:ind w:left="217" w:right="151" w:firstLine="74"/>
              <w:rPr>
                <w:sz w:val="18"/>
              </w:rPr>
            </w:pPr>
            <w:r>
              <w:rPr>
                <w:spacing w:val="-4"/>
                <w:sz w:val="18"/>
              </w:rPr>
              <w:t>Int.</w:t>
            </w:r>
            <w:r>
              <w:rPr>
                <w:sz w:val="18"/>
              </w:rPr>
              <w:t xml:space="preserve"> </w:t>
            </w:r>
            <w:r>
              <w:rPr>
                <w:spacing w:val="-4"/>
                <w:sz w:val="18"/>
              </w:rPr>
              <w:t>Rate</w:t>
            </w:r>
          </w:p>
        </w:tc>
        <w:tc>
          <w:tcPr>
            <w:tcW w:w="1708" w:type="dxa"/>
            <w:gridSpan w:val="3"/>
            <w:tcBorders>
              <w:top w:val="single" w:sz="18" w:space="0" w:color="000000"/>
              <w:left w:val="single" w:sz="6" w:space="0" w:color="000000"/>
              <w:bottom w:val="single" w:sz="2" w:space="0" w:color="000000"/>
              <w:right w:val="single" w:sz="8" w:space="0" w:color="000000"/>
            </w:tcBorders>
          </w:tcPr>
          <w:p w:rsidR="00DC1FAB" w14:paraId="68F9D577" w14:textId="77777777">
            <w:pPr>
              <w:pStyle w:val="TableParagraph"/>
              <w:spacing w:before="50"/>
              <w:ind w:left="398"/>
              <w:rPr>
                <w:sz w:val="18"/>
              </w:rPr>
            </w:pPr>
            <w:r>
              <w:rPr>
                <w:sz w:val="18"/>
              </w:rPr>
              <w:t>Interest</w:t>
            </w:r>
            <w:r>
              <w:rPr>
                <w:spacing w:val="-5"/>
                <w:sz w:val="18"/>
              </w:rPr>
              <w:t xml:space="preserve"> </w:t>
            </w:r>
            <w:r>
              <w:rPr>
                <w:spacing w:val="-4"/>
                <w:sz w:val="18"/>
              </w:rPr>
              <w:t>Paid</w:t>
            </w:r>
          </w:p>
        </w:tc>
        <w:tc>
          <w:tcPr>
            <w:tcW w:w="1440" w:type="dxa"/>
            <w:vMerge w:val="restart"/>
            <w:tcBorders>
              <w:top w:val="single" w:sz="18" w:space="0" w:color="000000"/>
              <w:left w:val="single" w:sz="8" w:space="0" w:color="000000"/>
              <w:bottom w:val="single" w:sz="8" w:space="0" w:color="000000"/>
            </w:tcBorders>
          </w:tcPr>
          <w:p w:rsidR="00DC1FAB" w14:paraId="537F1623" w14:textId="77777777">
            <w:pPr>
              <w:pStyle w:val="TableParagraph"/>
              <w:spacing w:before="59" w:line="230" w:lineRule="atLeast"/>
              <w:ind w:left="274" w:right="546" w:hanging="29"/>
              <w:rPr>
                <w:sz w:val="18"/>
              </w:rPr>
            </w:pPr>
            <w:r>
              <w:rPr>
                <w:spacing w:val="-2"/>
                <w:sz w:val="18"/>
              </w:rPr>
              <w:t>Principal</w:t>
            </w:r>
            <w:r>
              <w:rPr>
                <w:sz w:val="18"/>
              </w:rPr>
              <w:t xml:space="preserve"> </w:t>
            </w:r>
            <w:r>
              <w:rPr>
                <w:spacing w:val="-2"/>
                <w:sz w:val="18"/>
              </w:rPr>
              <w:t>Balance</w:t>
            </w:r>
          </w:p>
        </w:tc>
      </w:tr>
      <w:tr w14:paraId="6F10F6E4" w14:textId="77777777" w:rsidTr="00ED0718">
        <w:tblPrEx>
          <w:tblW w:w="0" w:type="auto"/>
          <w:tblInd w:w="125" w:type="dxa"/>
          <w:tblLayout w:type="fixed"/>
          <w:tblCellMar>
            <w:left w:w="0" w:type="dxa"/>
            <w:right w:w="0" w:type="dxa"/>
          </w:tblCellMar>
          <w:tblLook w:val="01E0"/>
        </w:tblPrEx>
        <w:trPr>
          <w:trHeight w:val="228"/>
        </w:trPr>
        <w:tc>
          <w:tcPr>
            <w:tcW w:w="878" w:type="dxa"/>
            <w:vMerge/>
            <w:tcBorders>
              <w:top w:val="nil"/>
              <w:bottom w:val="single" w:sz="8" w:space="0" w:color="000000"/>
              <w:right w:val="single" w:sz="6" w:space="0" w:color="000000"/>
            </w:tcBorders>
          </w:tcPr>
          <w:p w:rsidR="00DC1FAB" w14:paraId="6F2AF626" w14:textId="77777777">
            <w:pPr>
              <w:rPr>
                <w:sz w:val="2"/>
                <w:szCs w:val="2"/>
              </w:rPr>
            </w:pPr>
          </w:p>
        </w:tc>
        <w:tc>
          <w:tcPr>
            <w:tcW w:w="1152" w:type="dxa"/>
            <w:vMerge/>
            <w:tcBorders>
              <w:top w:val="nil"/>
              <w:left w:val="single" w:sz="6" w:space="0" w:color="000000"/>
              <w:bottom w:val="single" w:sz="8" w:space="0" w:color="000000"/>
              <w:right w:val="single" w:sz="6" w:space="0" w:color="000000"/>
            </w:tcBorders>
          </w:tcPr>
          <w:p w:rsidR="00DC1FAB" w14:paraId="5E31FC60" w14:textId="77777777">
            <w:pPr>
              <w:rPr>
                <w:sz w:val="2"/>
                <w:szCs w:val="2"/>
              </w:rPr>
            </w:pPr>
          </w:p>
        </w:tc>
        <w:tc>
          <w:tcPr>
            <w:tcW w:w="1260" w:type="dxa"/>
            <w:vMerge/>
            <w:tcBorders>
              <w:top w:val="nil"/>
              <w:left w:val="single" w:sz="6" w:space="0" w:color="000000"/>
              <w:bottom w:val="single" w:sz="8" w:space="0" w:color="000000"/>
              <w:right w:val="single" w:sz="6" w:space="0" w:color="000000"/>
            </w:tcBorders>
          </w:tcPr>
          <w:p w:rsidR="00DC1FAB" w14:paraId="3EABD05B" w14:textId="77777777">
            <w:pPr>
              <w:rPr>
                <w:sz w:val="2"/>
                <w:szCs w:val="2"/>
              </w:rPr>
            </w:pPr>
          </w:p>
        </w:tc>
        <w:tc>
          <w:tcPr>
            <w:tcW w:w="1530" w:type="dxa"/>
            <w:vMerge/>
            <w:tcBorders>
              <w:top w:val="nil"/>
              <w:left w:val="single" w:sz="6" w:space="0" w:color="000000"/>
              <w:bottom w:val="single" w:sz="8" w:space="0" w:color="000000"/>
            </w:tcBorders>
          </w:tcPr>
          <w:p w:rsidR="00DC1FAB" w14:paraId="606518F6" w14:textId="77777777">
            <w:pPr>
              <w:rPr>
                <w:sz w:val="2"/>
                <w:szCs w:val="2"/>
              </w:rPr>
            </w:pPr>
          </w:p>
        </w:tc>
        <w:tc>
          <w:tcPr>
            <w:tcW w:w="1003" w:type="dxa"/>
          </w:tcPr>
          <w:p w:rsidR="00DC1FAB" w14:paraId="217B7068" w14:textId="77777777">
            <w:pPr>
              <w:pStyle w:val="TableParagraph"/>
              <w:spacing w:line="208" w:lineRule="exact"/>
              <w:ind w:left="322"/>
              <w:rPr>
                <w:sz w:val="18"/>
              </w:rPr>
            </w:pPr>
            <w:r>
              <w:rPr>
                <w:spacing w:val="-2"/>
                <w:sz w:val="18"/>
              </w:rPr>
              <w:t>Principal</w:t>
            </w:r>
          </w:p>
        </w:tc>
        <w:tc>
          <w:tcPr>
            <w:tcW w:w="1169" w:type="dxa"/>
            <w:gridSpan w:val="2"/>
          </w:tcPr>
          <w:p w:rsidR="00DC1FAB" w14:paraId="179413DC" w14:textId="77777777">
            <w:pPr>
              <w:pStyle w:val="TableParagraph"/>
              <w:spacing w:line="208" w:lineRule="exact"/>
              <w:ind w:left="306"/>
              <w:rPr>
                <w:sz w:val="18"/>
              </w:rPr>
            </w:pPr>
            <w:r>
              <w:rPr>
                <w:spacing w:val="-2"/>
                <w:sz w:val="18"/>
              </w:rPr>
              <w:t>Interest</w:t>
            </w:r>
          </w:p>
        </w:tc>
        <w:tc>
          <w:tcPr>
            <w:tcW w:w="719" w:type="dxa"/>
            <w:vMerge/>
            <w:tcBorders>
              <w:top w:val="nil"/>
              <w:bottom w:val="single" w:sz="8" w:space="0" w:color="000000"/>
              <w:right w:val="single" w:sz="6" w:space="0" w:color="000000"/>
            </w:tcBorders>
          </w:tcPr>
          <w:p w:rsidR="00DC1FAB" w14:paraId="26CA9CBD" w14:textId="77777777">
            <w:pPr>
              <w:rPr>
                <w:sz w:val="2"/>
                <w:szCs w:val="2"/>
              </w:rPr>
            </w:pPr>
          </w:p>
        </w:tc>
        <w:tc>
          <w:tcPr>
            <w:tcW w:w="837" w:type="dxa"/>
            <w:tcBorders>
              <w:top w:val="single" w:sz="2" w:space="0" w:color="000000"/>
              <w:left w:val="single" w:sz="6" w:space="0" w:color="000000"/>
              <w:bottom w:val="single" w:sz="8" w:space="0" w:color="000000"/>
              <w:right w:val="single" w:sz="6" w:space="0" w:color="000000"/>
            </w:tcBorders>
          </w:tcPr>
          <w:p w:rsidR="00DC1FAB" w14:paraId="45EBD2E1" w14:textId="77777777">
            <w:pPr>
              <w:pStyle w:val="TableParagraph"/>
              <w:spacing w:before="2" w:line="206" w:lineRule="exact"/>
              <w:ind w:left="235"/>
              <w:rPr>
                <w:sz w:val="18"/>
              </w:rPr>
            </w:pPr>
            <w:r>
              <w:rPr>
                <w:spacing w:val="-4"/>
                <w:sz w:val="18"/>
              </w:rPr>
              <w:t>From</w:t>
            </w:r>
          </w:p>
        </w:tc>
        <w:tc>
          <w:tcPr>
            <w:tcW w:w="871" w:type="dxa"/>
            <w:gridSpan w:val="2"/>
            <w:tcBorders>
              <w:top w:val="single" w:sz="2" w:space="0" w:color="000000"/>
              <w:left w:val="single" w:sz="6" w:space="0" w:color="000000"/>
              <w:bottom w:val="single" w:sz="8" w:space="0" w:color="000000"/>
              <w:right w:val="single" w:sz="8" w:space="0" w:color="000000"/>
            </w:tcBorders>
          </w:tcPr>
          <w:p w:rsidR="00DC1FAB" w14:paraId="0305E1E0" w14:textId="77777777">
            <w:pPr>
              <w:pStyle w:val="TableParagraph"/>
              <w:spacing w:before="2" w:line="206" w:lineRule="exact"/>
              <w:ind w:left="289" w:right="350"/>
              <w:jc w:val="center"/>
              <w:rPr>
                <w:sz w:val="18"/>
              </w:rPr>
            </w:pPr>
            <w:r>
              <w:rPr>
                <w:spacing w:val="-5"/>
                <w:sz w:val="18"/>
              </w:rPr>
              <w:t>To</w:t>
            </w:r>
          </w:p>
        </w:tc>
        <w:tc>
          <w:tcPr>
            <w:tcW w:w="1440" w:type="dxa"/>
            <w:vMerge/>
            <w:tcBorders>
              <w:top w:val="nil"/>
              <w:left w:val="single" w:sz="8" w:space="0" w:color="000000"/>
              <w:bottom w:val="single" w:sz="8" w:space="0" w:color="000000"/>
            </w:tcBorders>
          </w:tcPr>
          <w:p w:rsidR="00DC1FAB" w14:paraId="13B70394" w14:textId="77777777">
            <w:pPr>
              <w:rPr>
                <w:sz w:val="2"/>
                <w:szCs w:val="2"/>
              </w:rPr>
            </w:pPr>
          </w:p>
        </w:tc>
      </w:tr>
      <w:tr w14:paraId="3FB1A348"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8" w:space="0" w:color="000000"/>
              <w:bottom w:val="single" w:sz="6" w:space="0" w:color="000000"/>
              <w:right w:val="single" w:sz="6" w:space="0" w:color="000000"/>
            </w:tcBorders>
          </w:tcPr>
          <w:p w:rsidR="00DC1FAB" w14:paraId="78DC8D86" w14:textId="37BA35E7">
            <w:pPr>
              <w:pStyle w:val="TableParagraph"/>
              <w:rPr>
                <w:rFonts w:ascii="Times New Roman"/>
                <w:sz w:val="16"/>
              </w:rPr>
            </w:pPr>
          </w:p>
        </w:tc>
        <w:tc>
          <w:tcPr>
            <w:tcW w:w="1152" w:type="dxa"/>
            <w:tcBorders>
              <w:top w:val="single" w:sz="8" w:space="0" w:color="000000"/>
              <w:left w:val="single" w:sz="6" w:space="0" w:color="000000"/>
              <w:bottom w:val="single" w:sz="6" w:space="0" w:color="000000"/>
              <w:right w:val="single" w:sz="6" w:space="0" w:color="000000"/>
            </w:tcBorders>
          </w:tcPr>
          <w:p w:rsidR="00DC1FAB" w14:paraId="402E41E5" w14:textId="494AFA39">
            <w:pPr>
              <w:pStyle w:val="TableParagraph"/>
              <w:rPr>
                <w:rFonts w:ascii="Times New Roman"/>
                <w:sz w:val="16"/>
              </w:rPr>
            </w:pPr>
          </w:p>
        </w:tc>
        <w:tc>
          <w:tcPr>
            <w:tcW w:w="1260" w:type="dxa"/>
            <w:tcBorders>
              <w:top w:val="single" w:sz="8" w:space="0" w:color="000000"/>
              <w:left w:val="single" w:sz="6" w:space="0" w:color="000000"/>
              <w:bottom w:val="single" w:sz="6" w:space="0" w:color="000000"/>
              <w:right w:val="single" w:sz="6" w:space="0" w:color="000000"/>
            </w:tcBorders>
          </w:tcPr>
          <w:p w:rsidR="00DC1FAB" w14:paraId="49A2BD8A" w14:textId="77777777">
            <w:pPr>
              <w:pStyle w:val="TableParagraph"/>
              <w:rPr>
                <w:rFonts w:ascii="Times New Roman"/>
                <w:sz w:val="16"/>
              </w:rPr>
            </w:pPr>
          </w:p>
        </w:tc>
        <w:tc>
          <w:tcPr>
            <w:tcW w:w="1530" w:type="dxa"/>
            <w:tcBorders>
              <w:top w:val="single" w:sz="8" w:space="0" w:color="000000"/>
              <w:left w:val="single" w:sz="6" w:space="0" w:color="000000"/>
              <w:bottom w:val="single" w:sz="6" w:space="0" w:color="000000"/>
              <w:right w:val="single" w:sz="6" w:space="0" w:color="000000"/>
            </w:tcBorders>
          </w:tcPr>
          <w:p w:rsidR="00DC1FAB" w14:paraId="034E3EB0" w14:textId="77777777">
            <w:pPr>
              <w:pStyle w:val="TableParagraph"/>
              <w:rPr>
                <w:rFonts w:ascii="Times New Roman"/>
                <w:sz w:val="16"/>
              </w:rPr>
            </w:pPr>
          </w:p>
        </w:tc>
        <w:tc>
          <w:tcPr>
            <w:tcW w:w="1003" w:type="dxa"/>
            <w:tcBorders>
              <w:left w:val="single" w:sz="6" w:space="0" w:color="000000"/>
              <w:bottom w:val="single" w:sz="6" w:space="0" w:color="000000"/>
              <w:right w:val="single" w:sz="6" w:space="0" w:color="000000"/>
            </w:tcBorders>
          </w:tcPr>
          <w:p w:rsidR="00DC1FAB" w14:paraId="6BC79A76" w14:textId="77777777">
            <w:pPr>
              <w:pStyle w:val="TableParagraph"/>
              <w:rPr>
                <w:rFonts w:ascii="Times New Roman"/>
                <w:sz w:val="16"/>
              </w:rPr>
            </w:pPr>
          </w:p>
        </w:tc>
        <w:tc>
          <w:tcPr>
            <w:tcW w:w="1169" w:type="dxa"/>
            <w:gridSpan w:val="2"/>
            <w:tcBorders>
              <w:left w:val="single" w:sz="6" w:space="0" w:color="000000"/>
              <w:bottom w:val="single" w:sz="6" w:space="0" w:color="000000"/>
              <w:right w:val="single" w:sz="6" w:space="0" w:color="000000"/>
            </w:tcBorders>
          </w:tcPr>
          <w:p w:rsidR="00DC1FAB" w14:paraId="637D875F" w14:textId="77777777">
            <w:pPr>
              <w:pStyle w:val="TableParagraph"/>
              <w:rPr>
                <w:rFonts w:ascii="Times New Roman"/>
                <w:sz w:val="16"/>
              </w:rPr>
            </w:pPr>
          </w:p>
        </w:tc>
        <w:tc>
          <w:tcPr>
            <w:tcW w:w="719" w:type="dxa"/>
            <w:tcBorders>
              <w:top w:val="single" w:sz="8" w:space="0" w:color="000000"/>
              <w:left w:val="single" w:sz="6" w:space="0" w:color="000000"/>
              <w:bottom w:val="single" w:sz="6" w:space="0" w:color="000000"/>
              <w:right w:val="single" w:sz="6" w:space="0" w:color="000000"/>
            </w:tcBorders>
          </w:tcPr>
          <w:p w:rsidR="00DC1FAB" w14:paraId="61BF24A5" w14:textId="77777777">
            <w:pPr>
              <w:pStyle w:val="TableParagraph"/>
              <w:rPr>
                <w:rFonts w:ascii="Times New Roman"/>
                <w:sz w:val="16"/>
              </w:rPr>
            </w:pPr>
          </w:p>
        </w:tc>
        <w:tc>
          <w:tcPr>
            <w:tcW w:w="837" w:type="dxa"/>
            <w:tcBorders>
              <w:top w:val="single" w:sz="8" w:space="0" w:color="000000"/>
              <w:left w:val="single" w:sz="6" w:space="0" w:color="000000"/>
              <w:bottom w:val="single" w:sz="6" w:space="0" w:color="000000"/>
              <w:right w:val="single" w:sz="6" w:space="0" w:color="000000"/>
            </w:tcBorders>
          </w:tcPr>
          <w:p w:rsidR="00DC1FAB" w14:paraId="7CEDC5AC" w14:textId="77777777">
            <w:pPr>
              <w:pStyle w:val="TableParagraph"/>
              <w:rPr>
                <w:rFonts w:ascii="Times New Roman"/>
                <w:sz w:val="16"/>
              </w:rPr>
            </w:pPr>
          </w:p>
        </w:tc>
        <w:tc>
          <w:tcPr>
            <w:tcW w:w="871" w:type="dxa"/>
            <w:gridSpan w:val="2"/>
            <w:tcBorders>
              <w:top w:val="single" w:sz="8" w:space="0" w:color="000000"/>
              <w:left w:val="single" w:sz="6" w:space="0" w:color="000000"/>
              <w:bottom w:val="single" w:sz="6" w:space="0" w:color="000000"/>
              <w:right w:val="single" w:sz="8" w:space="0" w:color="000000"/>
            </w:tcBorders>
          </w:tcPr>
          <w:p w:rsidR="00DC1FAB" w14:paraId="48C561BA" w14:textId="77777777">
            <w:pPr>
              <w:pStyle w:val="TableParagraph"/>
              <w:rPr>
                <w:rFonts w:ascii="Times New Roman"/>
                <w:sz w:val="16"/>
              </w:rPr>
            </w:pPr>
          </w:p>
        </w:tc>
        <w:tc>
          <w:tcPr>
            <w:tcW w:w="1440" w:type="dxa"/>
            <w:tcBorders>
              <w:top w:val="single" w:sz="8" w:space="0" w:color="000000"/>
              <w:left w:val="single" w:sz="8" w:space="0" w:color="000000"/>
              <w:bottom w:val="single" w:sz="6" w:space="0" w:color="000000"/>
            </w:tcBorders>
          </w:tcPr>
          <w:p w:rsidR="00DC1FAB" w14:paraId="5742FB5A" w14:textId="77777777">
            <w:pPr>
              <w:pStyle w:val="TableParagraph"/>
              <w:rPr>
                <w:rFonts w:ascii="Times New Roman"/>
                <w:sz w:val="16"/>
              </w:rPr>
            </w:pPr>
          </w:p>
        </w:tc>
      </w:tr>
      <w:tr w14:paraId="3B90161C"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6" w:space="0" w:color="000000"/>
              <w:bottom w:val="single" w:sz="8" w:space="0" w:color="000000"/>
              <w:right w:val="single" w:sz="6" w:space="0" w:color="000000"/>
            </w:tcBorders>
          </w:tcPr>
          <w:p w:rsidR="00DC1FAB" w14:paraId="1CD1D71A" w14:textId="77777777">
            <w:pPr>
              <w:pStyle w:val="TableParagraph"/>
              <w:rPr>
                <w:rFonts w:ascii="Times New Roman"/>
                <w:sz w:val="16"/>
              </w:rPr>
            </w:pPr>
          </w:p>
        </w:tc>
        <w:tc>
          <w:tcPr>
            <w:tcW w:w="1152" w:type="dxa"/>
            <w:tcBorders>
              <w:top w:val="single" w:sz="6" w:space="0" w:color="000000"/>
              <w:left w:val="single" w:sz="6" w:space="0" w:color="000000"/>
              <w:bottom w:val="single" w:sz="8" w:space="0" w:color="000000"/>
              <w:right w:val="single" w:sz="6" w:space="0" w:color="000000"/>
            </w:tcBorders>
          </w:tcPr>
          <w:p w:rsidR="00DC1FAB" w14:paraId="3935C109" w14:textId="77777777">
            <w:pPr>
              <w:pStyle w:val="TableParagraph"/>
              <w:rPr>
                <w:rFonts w:ascii="Times New Roman"/>
                <w:sz w:val="16"/>
              </w:rPr>
            </w:pPr>
          </w:p>
        </w:tc>
        <w:tc>
          <w:tcPr>
            <w:tcW w:w="1260" w:type="dxa"/>
            <w:tcBorders>
              <w:top w:val="single" w:sz="6" w:space="0" w:color="000000"/>
              <w:left w:val="single" w:sz="6" w:space="0" w:color="000000"/>
              <w:bottom w:val="single" w:sz="8" w:space="0" w:color="000000"/>
              <w:right w:val="single" w:sz="6" w:space="0" w:color="000000"/>
            </w:tcBorders>
          </w:tcPr>
          <w:p w:rsidR="00DC1FAB" w14:paraId="5E3B3FC6" w14:textId="77777777">
            <w:pPr>
              <w:pStyle w:val="TableParagraph"/>
              <w:rPr>
                <w:rFonts w:ascii="Times New Roman"/>
                <w:sz w:val="16"/>
              </w:rPr>
            </w:pPr>
          </w:p>
        </w:tc>
        <w:tc>
          <w:tcPr>
            <w:tcW w:w="1530" w:type="dxa"/>
            <w:tcBorders>
              <w:top w:val="single" w:sz="6" w:space="0" w:color="000000"/>
              <w:left w:val="single" w:sz="6" w:space="0" w:color="000000"/>
              <w:bottom w:val="single" w:sz="8" w:space="0" w:color="000000"/>
              <w:right w:val="single" w:sz="6" w:space="0" w:color="000000"/>
            </w:tcBorders>
          </w:tcPr>
          <w:p w:rsidR="00DC1FAB" w14:paraId="220A700A" w14:textId="77777777">
            <w:pPr>
              <w:pStyle w:val="TableParagraph"/>
              <w:rPr>
                <w:rFonts w:ascii="Times New Roman"/>
                <w:sz w:val="16"/>
              </w:rPr>
            </w:pPr>
          </w:p>
        </w:tc>
        <w:tc>
          <w:tcPr>
            <w:tcW w:w="1003" w:type="dxa"/>
            <w:tcBorders>
              <w:top w:val="single" w:sz="6" w:space="0" w:color="000000"/>
              <w:left w:val="single" w:sz="6" w:space="0" w:color="000000"/>
              <w:bottom w:val="single" w:sz="8" w:space="0" w:color="000000"/>
              <w:right w:val="single" w:sz="6" w:space="0" w:color="000000"/>
            </w:tcBorders>
          </w:tcPr>
          <w:p w:rsidR="00DC1FAB" w14:paraId="0578F2B3" w14:textId="77777777">
            <w:pPr>
              <w:pStyle w:val="TableParagraph"/>
              <w:rPr>
                <w:rFonts w:ascii="Times New Roman"/>
                <w:sz w:val="16"/>
              </w:rPr>
            </w:pPr>
          </w:p>
        </w:tc>
        <w:tc>
          <w:tcPr>
            <w:tcW w:w="1169" w:type="dxa"/>
            <w:gridSpan w:val="2"/>
            <w:tcBorders>
              <w:top w:val="single" w:sz="6" w:space="0" w:color="000000"/>
              <w:left w:val="single" w:sz="6" w:space="0" w:color="000000"/>
              <w:bottom w:val="single" w:sz="8" w:space="0" w:color="000000"/>
              <w:right w:val="single" w:sz="6" w:space="0" w:color="000000"/>
            </w:tcBorders>
          </w:tcPr>
          <w:p w:rsidR="00DC1FAB" w14:paraId="0C035FF3" w14:textId="77777777">
            <w:pPr>
              <w:pStyle w:val="TableParagraph"/>
              <w:rPr>
                <w:rFonts w:ascii="Times New Roman"/>
                <w:sz w:val="16"/>
              </w:rPr>
            </w:pPr>
          </w:p>
        </w:tc>
        <w:tc>
          <w:tcPr>
            <w:tcW w:w="719" w:type="dxa"/>
            <w:tcBorders>
              <w:top w:val="single" w:sz="6" w:space="0" w:color="000000"/>
              <w:left w:val="single" w:sz="6" w:space="0" w:color="000000"/>
              <w:bottom w:val="single" w:sz="8" w:space="0" w:color="000000"/>
              <w:right w:val="single" w:sz="6" w:space="0" w:color="000000"/>
            </w:tcBorders>
          </w:tcPr>
          <w:p w:rsidR="00DC1FAB" w14:paraId="7884931D" w14:textId="77777777">
            <w:pPr>
              <w:pStyle w:val="TableParagraph"/>
              <w:rPr>
                <w:rFonts w:ascii="Times New Roman"/>
                <w:sz w:val="16"/>
              </w:rPr>
            </w:pPr>
          </w:p>
        </w:tc>
        <w:tc>
          <w:tcPr>
            <w:tcW w:w="837" w:type="dxa"/>
            <w:tcBorders>
              <w:top w:val="single" w:sz="6" w:space="0" w:color="000000"/>
              <w:left w:val="single" w:sz="6" w:space="0" w:color="000000"/>
              <w:bottom w:val="single" w:sz="8" w:space="0" w:color="000000"/>
              <w:right w:val="single" w:sz="6" w:space="0" w:color="000000"/>
            </w:tcBorders>
          </w:tcPr>
          <w:p w:rsidR="00DC1FAB" w14:paraId="110CB553" w14:textId="77777777">
            <w:pPr>
              <w:pStyle w:val="TableParagraph"/>
              <w:rPr>
                <w:rFonts w:ascii="Times New Roman"/>
                <w:sz w:val="16"/>
              </w:rPr>
            </w:pPr>
          </w:p>
        </w:tc>
        <w:tc>
          <w:tcPr>
            <w:tcW w:w="871" w:type="dxa"/>
            <w:gridSpan w:val="2"/>
            <w:tcBorders>
              <w:top w:val="single" w:sz="6" w:space="0" w:color="000000"/>
              <w:left w:val="single" w:sz="6" w:space="0" w:color="000000"/>
              <w:bottom w:val="single" w:sz="8" w:space="0" w:color="000000"/>
              <w:right w:val="single" w:sz="8" w:space="0" w:color="000000"/>
            </w:tcBorders>
          </w:tcPr>
          <w:p w:rsidR="00DC1FAB" w14:paraId="2F94F94F" w14:textId="77777777">
            <w:pPr>
              <w:pStyle w:val="TableParagraph"/>
              <w:rPr>
                <w:rFonts w:ascii="Times New Roman"/>
                <w:sz w:val="16"/>
              </w:rPr>
            </w:pPr>
          </w:p>
        </w:tc>
        <w:tc>
          <w:tcPr>
            <w:tcW w:w="1440" w:type="dxa"/>
            <w:tcBorders>
              <w:top w:val="single" w:sz="6" w:space="0" w:color="000000"/>
              <w:left w:val="single" w:sz="8" w:space="0" w:color="000000"/>
              <w:bottom w:val="single" w:sz="8" w:space="0" w:color="000000"/>
            </w:tcBorders>
          </w:tcPr>
          <w:p w:rsidR="00DC1FAB" w14:paraId="012D2278" w14:textId="77777777">
            <w:pPr>
              <w:pStyle w:val="TableParagraph"/>
              <w:rPr>
                <w:rFonts w:ascii="Times New Roman"/>
                <w:sz w:val="16"/>
              </w:rPr>
            </w:pPr>
          </w:p>
        </w:tc>
      </w:tr>
      <w:tr w14:paraId="6CC3C250"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8" w:space="0" w:color="000000"/>
              <w:bottom w:val="single" w:sz="8" w:space="0" w:color="000000"/>
              <w:right w:val="single" w:sz="6" w:space="0" w:color="000000"/>
            </w:tcBorders>
          </w:tcPr>
          <w:p w:rsidR="00DC1FAB" w14:paraId="21ACF2B6" w14:textId="77777777">
            <w:pPr>
              <w:pStyle w:val="TableParagraph"/>
              <w:rPr>
                <w:rFonts w:ascii="Times New Roman"/>
                <w:sz w:val="16"/>
              </w:rPr>
            </w:pPr>
          </w:p>
        </w:tc>
        <w:tc>
          <w:tcPr>
            <w:tcW w:w="1152" w:type="dxa"/>
            <w:tcBorders>
              <w:top w:val="single" w:sz="8" w:space="0" w:color="000000"/>
              <w:left w:val="single" w:sz="6" w:space="0" w:color="000000"/>
              <w:bottom w:val="single" w:sz="8" w:space="0" w:color="000000"/>
              <w:right w:val="single" w:sz="6" w:space="0" w:color="000000"/>
            </w:tcBorders>
          </w:tcPr>
          <w:p w:rsidR="00DC1FAB" w14:paraId="02E7FA73" w14:textId="77777777">
            <w:pPr>
              <w:pStyle w:val="TableParagraph"/>
              <w:rPr>
                <w:rFonts w:ascii="Times New Roman"/>
                <w:sz w:val="16"/>
              </w:rPr>
            </w:pPr>
          </w:p>
        </w:tc>
        <w:tc>
          <w:tcPr>
            <w:tcW w:w="1260" w:type="dxa"/>
            <w:tcBorders>
              <w:top w:val="single" w:sz="8" w:space="0" w:color="000000"/>
              <w:left w:val="single" w:sz="6" w:space="0" w:color="000000"/>
              <w:bottom w:val="single" w:sz="8" w:space="0" w:color="000000"/>
              <w:right w:val="single" w:sz="6" w:space="0" w:color="000000"/>
            </w:tcBorders>
          </w:tcPr>
          <w:p w:rsidR="00DC1FAB" w14:paraId="187FC873" w14:textId="77777777">
            <w:pPr>
              <w:pStyle w:val="TableParagraph"/>
              <w:rPr>
                <w:rFonts w:ascii="Times New Roman"/>
                <w:sz w:val="16"/>
              </w:rPr>
            </w:pPr>
          </w:p>
        </w:tc>
        <w:tc>
          <w:tcPr>
            <w:tcW w:w="1530" w:type="dxa"/>
            <w:tcBorders>
              <w:top w:val="single" w:sz="8" w:space="0" w:color="000000"/>
              <w:left w:val="single" w:sz="6" w:space="0" w:color="000000"/>
              <w:bottom w:val="single" w:sz="8" w:space="0" w:color="000000"/>
              <w:right w:val="single" w:sz="6" w:space="0" w:color="000000"/>
            </w:tcBorders>
          </w:tcPr>
          <w:p w:rsidR="00DC1FAB" w14:paraId="79399FDE" w14:textId="77777777">
            <w:pPr>
              <w:pStyle w:val="TableParagraph"/>
              <w:rPr>
                <w:rFonts w:ascii="Times New Roman"/>
                <w:sz w:val="16"/>
              </w:rPr>
            </w:pPr>
          </w:p>
        </w:tc>
        <w:tc>
          <w:tcPr>
            <w:tcW w:w="1003" w:type="dxa"/>
            <w:tcBorders>
              <w:top w:val="single" w:sz="8" w:space="0" w:color="000000"/>
              <w:left w:val="single" w:sz="6" w:space="0" w:color="000000"/>
              <w:bottom w:val="single" w:sz="8" w:space="0" w:color="000000"/>
              <w:right w:val="single" w:sz="6" w:space="0" w:color="000000"/>
            </w:tcBorders>
          </w:tcPr>
          <w:p w:rsidR="00DC1FAB" w14:paraId="32B7126B" w14:textId="77777777">
            <w:pPr>
              <w:pStyle w:val="TableParagraph"/>
              <w:rPr>
                <w:rFonts w:ascii="Times New Roman"/>
                <w:sz w:val="16"/>
              </w:rPr>
            </w:pPr>
          </w:p>
        </w:tc>
        <w:tc>
          <w:tcPr>
            <w:tcW w:w="1169" w:type="dxa"/>
            <w:gridSpan w:val="2"/>
            <w:tcBorders>
              <w:top w:val="single" w:sz="8" w:space="0" w:color="000000"/>
              <w:left w:val="single" w:sz="6" w:space="0" w:color="000000"/>
              <w:bottom w:val="single" w:sz="8" w:space="0" w:color="000000"/>
              <w:right w:val="single" w:sz="6" w:space="0" w:color="000000"/>
            </w:tcBorders>
          </w:tcPr>
          <w:p w:rsidR="00DC1FAB" w14:paraId="344A55A2" w14:textId="77777777">
            <w:pPr>
              <w:pStyle w:val="TableParagraph"/>
              <w:rPr>
                <w:rFonts w:ascii="Times New Roman"/>
                <w:sz w:val="16"/>
              </w:rPr>
            </w:pPr>
          </w:p>
        </w:tc>
        <w:tc>
          <w:tcPr>
            <w:tcW w:w="719" w:type="dxa"/>
            <w:tcBorders>
              <w:top w:val="single" w:sz="8" w:space="0" w:color="000000"/>
              <w:left w:val="single" w:sz="6" w:space="0" w:color="000000"/>
              <w:bottom w:val="single" w:sz="6" w:space="0" w:color="000000"/>
              <w:right w:val="single" w:sz="6" w:space="0" w:color="000000"/>
            </w:tcBorders>
          </w:tcPr>
          <w:p w:rsidR="00DC1FAB" w14:paraId="22C3FBA0" w14:textId="77777777">
            <w:pPr>
              <w:pStyle w:val="TableParagraph"/>
              <w:rPr>
                <w:rFonts w:ascii="Times New Roman"/>
                <w:sz w:val="16"/>
              </w:rPr>
            </w:pPr>
          </w:p>
        </w:tc>
        <w:tc>
          <w:tcPr>
            <w:tcW w:w="837" w:type="dxa"/>
            <w:tcBorders>
              <w:top w:val="single" w:sz="8" w:space="0" w:color="000000"/>
              <w:left w:val="single" w:sz="6" w:space="0" w:color="000000"/>
              <w:bottom w:val="single" w:sz="6" w:space="0" w:color="000000"/>
              <w:right w:val="single" w:sz="6" w:space="0" w:color="000000"/>
            </w:tcBorders>
          </w:tcPr>
          <w:p w:rsidR="00DC1FAB" w14:paraId="5398DF72" w14:textId="77777777">
            <w:pPr>
              <w:pStyle w:val="TableParagraph"/>
              <w:rPr>
                <w:rFonts w:ascii="Times New Roman"/>
                <w:sz w:val="16"/>
              </w:rPr>
            </w:pPr>
          </w:p>
        </w:tc>
        <w:tc>
          <w:tcPr>
            <w:tcW w:w="871" w:type="dxa"/>
            <w:gridSpan w:val="2"/>
            <w:tcBorders>
              <w:top w:val="single" w:sz="8" w:space="0" w:color="000000"/>
              <w:left w:val="single" w:sz="6" w:space="0" w:color="000000"/>
              <w:bottom w:val="single" w:sz="6" w:space="0" w:color="000000"/>
              <w:right w:val="single" w:sz="8" w:space="0" w:color="000000"/>
            </w:tcBorders>
          </w:tcPr>
          <w:p w:rsidR="00DC1FAB" w14:paraId="2AC10CB4" w14:textId="77777777">
            <w:pPr>
              <w:pStyle w:val="TableParagraph"/>
              <w:rPr>
                <w:rFonts w:ascii="Times New Roman"/>
                <w:sz w:val="16"/>
              </w:rPr>
            </w:pPr>
          </w:p>
        </w:tc>
        <w:tc>
          <w:tcPr>
            <w:tcW w:w="1440" w:type="dxa"/>
            <w:tcBorders>
              <w:top w:val="single" w:sz="8" w:space="0" w:color="000000"/>
              <w:left w:val="single" w:sz="8" w:space="0" w:color="000000"/>
              <w:bottom w:val="single" w:sz="6" w:space="0" w:color="000000"/>
            </w:tcBorders>
          </w:tcPr>
          <w:p w:rsidR="00DC1FAB" w14:paraId="4B112BA2" w14:textId="77777777">
            <w:pPr>
              <w:pStyle w:val="TableParagraph"/>
              <w:rPr>
                <w:rFonts w:ascii="Times New Roman"/>
                <w:sz w:val="16"/>
              </w:rPr>
            </w:pPr>
          </w:p>
        </w:tc>
      </w:tr>
      <w:tr w14:paraId="1C37767A"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8" w:space="0" w:color="000000"/>
              <w:bottom w:val="single" w:sz="6" w:space="0" w:color="000000"/>
              <w:right w:val="single" w:sz="6" w:space="0" w:color="000000"/>
            </w:tcBorders>
          </w:tcPr>
          <w:p w:rsidR="00DC1FAB" w14:paraId="2D025673" w14:textId="77777777">
            <w:pPr>
              <w:pStyle w:val="TableParagraph"/>
              <w:rPr>
                <w:rFonts w:ascii="Times New Roman"/>
                <w:sz w:val="16"/>
              </w:rPr>
            </w:pPr>
          </w:p>
        </w:tc>
        <w:tc>
          <w:tcPr>
            <w:tcW w:w="1152" w:type="dxa"/>
            <w:tcBorders>
              <w:top w:val="single" w:sz="8" w:space="0" w:color="000000"/>
              <w:left w:val="single" w:sz="6" w:space="0" w:color="000000"/>
              <w:bottom w:val="single" w:sz="6" w:space="0" w:color="000000"/>
              <w:right w:val="single" w:sz="6" w:space="0" w:color="000000"/>
            </w:tcBorders>
          </w:tcPr>
          <w:p w:rsidR="00DC1FAB" w14:paraId="4DBB3618" w14:textId="77777777">
            <w:pPr>
              <w:pStyle w:val="TableParagraph"/>
              <w:rPr>
                <w:rFonts w:ascii="Times New Roman"/>
                <w:sz w:val="16"/>
              </w:rPr>
            </w:pPr>
          </w:p>
        </w:tc>
        <w:tc>
          <w:tcPr>
            <w:tcW w:w="1260" w:type="dxa"/>
            <w:tcBorders>
              <w:top w:val="single" w:sz="8" w:space="0" w:color="000000"/>
              <w:left w:val="single" w:sz="6" w:space="0" w:color="000000"/>
              <w:bottom w:val="single" w:sz="6" w:space="0" w:color="000000"/>
              <w:right w:val="single" w:sz="6" w:space="0" w:color="000000"/>
            </w:tcBorders>
          </w:tcPr>
          <w:p w:rsidR="00DC1FAB" w14:paraId="22171907" w14:textId="77777777">
            <w:pPr>
              <w:pStyle w:val="TableParagraph"/>
              <w:rPr>
                <w:rFonts w:ascii="Times New Roman"/>
                <w:sz w:val="16"/>
              </w:rPr>
            </w:pPr>
          </w:p>
        </w:tc>
        <w:tc>
          <w:tcPr>
            <w:tcW w:w="1530" w:type="dxa"/>
            <w:tcBorders>
              <w:top w:val="single" w:sz="8" w:space="0" w:color="000000"/>
              <w:left w:val="single" w:sz="6" w:space="0" w:color="000000"/>
              <w:bottom w:val="single" w:sz="6" w:space="0" w:color="000000"/>
              <w:right w:val="single" w:sz="6" w:space="0" w:color="000000"/>
            </w:tcBorders>
          </w:tcPr>
          <w:p w:rsidR="00DC1FAB" w14:paraId="6B27E101" w14:textId="77777777">
            <w:pPr>
              <w:pStyle w:val="TableParagraph"/>
              <w:rPr>
                <w:rFonts w:ascii="Times New Roman"/>
                <w:sz w:val="16"/>
              </w:rPr>
            </w:pPr>
          </w:p>
        </w:tc>
        <w:tc>
          <w:tcPr>
            <w:tcW w:w="1003" w:type="dxa"/>
            <w:tcBorders>
              <w:top w:val="single" w:sz="8" w:space="0" w:color="000000"/>
              <w:left w:val="single" w:sz="6" w:space="0" w:color="000000"/>
              <w:bottom w:val="single" w:sz="6" w:space="0" w:color="000000"/>
              <w:right w:val="single" w:sz="6" w:space="0" w:color="000000"/>
            </w:tcBorders>
          </w:tcPr>
          <w:p w:rsidR="00DC1FAB" w14:paraId="73EFDDCB" w14:textId="77777777">
            <w:pPr>
              <w:pStyle w:val="TableParagraph"/>
              <w:rPr>
                <w:rFonts w:ascii="Times New Roman"/>
                <w:sz w:val="16"/>
              </w:rPr>
            </w:pPr>
          </w:p>
        </w:tc>
        <w:tc>
          <w:tcPr>
            <w:tcW w:w="1169" w:type="dxa"/>
            <w:gridSpan w:val="2"/>
            <w:tcBorders>
              <w:top w:val="single" w:sz="8" w:space="0" w:color="000000"/>
              <w:left w:val="single" w:sz="6" w:space="0" w:color="000000"/>
              <w:bottom w:val="single" w:sz="6" w:space="0" w:color="000000"/>
              <w:right w:val="single" w:sz="6" w:space="0" w:color="000000"/>
            </w:tcBorders>
          </w:tcPr>
          <w:p w:rsidR="00DC1FAB" w14:paraId="541CAD74" w14:textId="77777777">
            <w:pPr>
              <w:pStyle w:val="TableParagraph"/>
              <w:rPr>
                <w:rFonts w:ascii="Times New Roman"/>
                <w:sz w:val="16"/>
              </w:rPr>
            </w:pPr>
          </w:p>
        </w:tc>
        <w:tc>
          <w:tcPr>
            <w:tcW w:w="719" w:type="dxa"/>
            <w:tcBorders>
              <w:top w:val="single" w:sz="6" w:space="0" w:color="000000"/>
              <w:left w:val="single" w:sz="6" w:space="0" w:color="000000"/>
              <w:bottom w:val="single" w:sz="6" w:space="0" w:color="000000"/>
              <w:right w:val="single" w:sz="8" w:space="0" w:color="000000"/>
            </w:tcBorders>
          </w:tcPr>
          <w:p w:rsidR="00DC1FAB" w14:paraId="6B372CF4" w14:textId="77777777">
            <w:pPr>
              <w:pStyle w:val="TableParagraph"/>
              <w:rPr>
                <w:rFonts w:ascii="Times New Roman"/>
                <w:sz w:val="16"/>
              </w:rPr>
            </w:pPr>
          </w:p>
        </w:tc>
        <w:tc>
          <w:tcPr>
            <w:tcW w:w="837" w:type="dxa"/>
            <w:tcBorders>
              <w:top w:val="single" w:sz="6" w:space="0" w:color="000000"/>
              <w:left w:val="single" w:sz="8" w:space="0" w:color="000000"/>
              <w:bottom w:val="single" w:sz="6" w:space="0" w:color="000000"/>
              <w:right w:val="single" w:sz="6" w:space="0" w:color="000000"/>
            </w:tcBorders>
          </w:tcPr>
          <w:p w:rsidR="00DC1FAB" w14:paraId="3EC48979" w14:textId="77777777">
            <w:pPr>
              <w:pStyle w:val="TableParagraph"/>
              <w:rPr>
                <w:rFonts w:ascii="Times New Roman"/>
                <w:sz w:val="16"/>
              </w:rPr>
            </w:pPr>
          </w:p>
        </w:tc>
        <w:tc>
          <w:tcPr>
            <w:tcW w:w="871" w:type="dxa"/>
            <w:gridSpan w:val="2"/>
            <w:tcBorders>
              <w:top w:val="single" w:sz="6" w:space="0" w:color="000000"/>
              <w:left w:val="single" w:sz="6" w:space="0" w:color="000000"/>
              <w:bottom w:val="single" w:sz="6" w:space="0" w:color="000000"/>
              <w:right w:val="single" w:sz="8" w:space="0" w:color="000000"/>
            </w:tcBorders>
          </w:tcPr>
          <w:p w:rsidR="00DC1FAB" w14:paraId="14DAB21D" w14:textId="77777777">
            <w:pPr>
              <w:pStyle w:val="TableParagraph"/>
              <w:rPr>
                <w:rFonts w:ascii="Times New Roman"/>
                <w:sz w:val="16"/>
              </w:rPr>
            </w:pPr>
          </w:p>
        </w:tc>
        <w:tc>
          <w:tcPr>
            <w:tcW w:w="1440" w:type="dxa"/>
            <w:tcBorders>
              <w:top w:val="single" w:sz="6" w:space="0" w:color="000000"/>
              <w:left w:val="single" w:sz="8" w:space="0" w:color="000000"/>
              <w:bottom w:val="single" w:sz="6" w:space="0" w:color="000000"/>
            </w:tcBorders>
          </w:tcPr>
          <w:p w:rsidR="00DC1FAB" w14:paraId="24EFBD22" w14:textId="77777777">
            <w:pPr>
              <w:pStyle w:val="TableParagraph"/>
              <w:rPr>
                <w:rFonts w:ascii="Times New Roman"/>
                <w:sz w:val="16"/>
              </w:rPr>
            </w:pPr>
          </w:p>
        </w:tc>
      </w:tr>
      <w:tr w14:paraId="684FAEF8"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6" w:space="0" w:color="000000"/>
              <w:bottom w:val="single" w:sz="8" w:space="0" w:color="000000"/>
              <w:right w:val="single" w:sz="6" w:space="0" w:color="000000"/>
            </w:tcBorders>
          </w:tcPr>
          <w:p w:rsidR="00DC1FAB" w14:paraId="16C8F7D8" w14:textId="77777777">
            <w:pPr>
              <w:pStyle w:val="TableParagraph"/>
              <w:rPr>
                <w:rFonts w:ascii="Times New Roman"/>
                <w:sz w:val="16"/>
              </w:rPr>
            </w:pPr>
          </w:p>
        </w:tc>
        <w:tc>
          <w:tcPr>
            <w:tcW w:w="1152" w:type="dxa"/>
            <w:tcBorders>
              <w:top w:val="single" w:sz="6" w:space="0" w:color="000000"/>
              <w:left w:val="single" w:sz="6" w:space="0" w:color="000000"/>
              <w:bottom w:val="single" w:sz="8" w:space="0" w:color="000000"/>
              <w:right w:val="single" w:sz="6" w:space="0" w:color="000000"/>
            </w:tcBorders>
          </w:tcPr>
          <w:p w:rsidR="00DC1FAB" w14:paraId="36D8E4EC" w14:textId="77777777">
            <w:pPr>
              <w:pStyle w:val="TableParagraph"/>
              <w:rPr>
                <w:rFonts w:ascii="Times New Roman"/>
                <w:sz w:val="16"/>
              </w:rPr>
            </w:pPr>
          </w:p>
        </w:tc>
        <w:tc>
          <w:tcPr>
            <w:tcW w:w="1260" w:type="dxa"/>
            <w:tcBorders>
              <w:top w:val="single" w:sz="6" w:space="0" w:color="000000"/>
              <w:left w:val="single" w:sz="6" w:space="0" w:color="000000"/>
              <w:bottom w:val="single" w:sz="8" w:space="0" w:color="000000"/>
              <w:right w:val="single" w:sz="6" w:space="0" w:color="000000"/>
            </w:tcBorders>
          </w:tcPr>
          <w:p w:rsidR="00DC1FAB" w14:paraId="39D30834" w14:textId="77777777">
            <w:pPr>
              <w:pStyle w:val="TableParagraph"/>
              <w:rPr>
                <w:rFonts w:ascii="Times New Roman"/>
                <w:sz w:val="16"/>
              </w:rPr>
            </w:pPr>
          </w:p>
        </w:tc>
        <w:tc>
          <w:tcPr>
            <w:tcW w:w="1530" w:type="dxa"/>
            <w:tcBorders>
              <w:top w:val="single" w:sz="6" w:space="0" w:color="000000"/>
              <w:left w:val="single" w:sz="6" w:space="0" w:color="000000"/>
              <w:bottom w:val="single" w:sz="8" w:space="0" w:color="000000"/>
              <w:right w:val="single" w:sz="6" w:space="0" w:color="000000"/>
            </w:tcBorders>
          </w:tcPr>
          <w:p w:rsidR="00DC1FAB" w14:paraId="6FEE7DE4" w14:textId="77777777">
            <w:pPr>
              <w:pStyle w:val="TableParagraph"/>
              <w:rPr>
                <w:rFonts w:ascii="Times New Roman"/>
                <w:sz w:val="16"/>
              </w:rPr>
            </w:pPr>
          </w:p>
        </w:tc>
        <w:tc>
          <w:tcPr>
            <w:tcW w:w="1003" w:type="dxa"/>
            <w:tcBorders>
              <w:top w:val="single" w:sz="6" w:space="0" w:color="000000"/>
              <w:left w:val="single" w:sz="6" w:space="0" w:color="000000"/>
              <w:right w:val="single" w:sz="6" w:space="0" w:color="000000"/>
            </w:tcBorders>
          </w:tcPr>
          <w:p w:rsidR="00DC1FAB" w14:paraId="2B608D37" w14:textId="77777777">
            <w:pPr>
              <w:pStyle w:val="TableParagraph"/>
              <w:rPr>
                <w:rFonts w:ascii="Times New Roman"/>
                <w:sz w:val="16"/>
              </w:rPr>
            </w:pPr>
          </w:p>
        </w:tc>
        <w:tc>
          <w:tcPr>
            <w:tcW w:w="1169" w:type="dxa"/>
            <w:gridSpan w:val="2"/>
            <w:tcBorders>
              <w:top w:val="single" w:sz="6" w:space="0" w:color="000000"/>
              <w:left w:val="single" w:sz="6" w:space="0" w:color="000000"/>
              <w:right w:val="single" w:sz="6" w:space="0" w:color="000000"/>
            </w:tcBorders>
          </w:tcPr>
          <w:p w:rsidR="00DC1FAB" w14:paraId="32163459" w14:textId="77777777">
            <w:pPr>
              <w:pStyle w:val="TableParagraph"/>
              <w:rPr>
                <w:rFonts w:ascii="Times New Roman"/>
                <w:sz w:val="16"/>
              </w:rPr>
            </w:pPr>
          </w:p>
        </w:tc>
        <w:tc>
          <w:tcPr>
            <w:tcW w:w="719" w:type="dxa"/>
            <w:tcBorders>
              <w:top w:val="single" w:sz="6" w:space="0" w:color="000000"/>
              <w:left w:val="single" w:sz="6" w:space="0" w:color="000000"/>
              <w:right w:val="single" w:sz="8" w:space="0" w:color="000000"/>
            </w:tcBorders>
          </w:tcPr>
          <w:p w:rsidR="00DC1FAB" w14:paraId="18E30B1C" w14:textId="77777777">
            <w:pPr>
              <w:pStyle w:val="TableParagraph"/>
              <w:rPr>
                <w:rFonts w:ascii="Times New Roman"/>
                <w:sz w:val="16"/>
              </w:rPr>
            </w:pPr>
          </w:p>
        </w:tc>
        <w:tc>
          <w:tcPr>
            <w:tcW w:w="837" w:type="dxa"/>
            <w:tcBorders>
              <w:top w:val="single" w:sz="6" w:space="0" w:color="000000"/>
              <w:left w:val="single" w:sz="8" w:space="0" w:color="000000"/>
              <w:bottom w:val="single" w:sz="8" w:space="0" w:color="000000"/>
              <w:right w:val="single" w:sz="6" w:space="0" w:color="000000"/>
            </w:tcBorders>
          </w:tcPr>
          <w:p w:rsidR="00DC1FAB" w14:paraId="592DDD4E" w14:textId="77777777">
            <w:pPr>
              <w:pStyle w:val="TableParagraph"/>
              <w:rPr>
                <w:rFonts w:ascii="Times New Roman"/>
                <w:sz w:val="16"/>
              </w:rPr>
            </w:pPr>
          </w:p>
        </w:tc>
        <w:tc>
          <w:tcPr>
            <w:tcW w:w="871" w:type="dxa"/>
            <w:gridSpan w:val="2"/>
            <w:tcBorders>
              <w:top w:val="single" w:sz="6" w:space="0" w:color="000000"/>
              <w:left w:val="single" w:sz="6" w:space="0" w:color="000000"/>
              <w:bottom w:val="single" w:sz="8" w:space="0" w:color="000000"/>
              <w:right w:val="single" w:sz="8" w:space="0" w:color="000000"/>
            </w:tcBorders>
          </w:tcPr>
          <w:p w:rsidR="00DC1FAB" w14:paraId="4F8FD2A6" w14:textId="77777777">
            <w:pPr>
              <w:pStyle w:val="TableParagraph"/>
              <w:rPr>
                <w:rFonts w:ascii="Times New Roman"/>
                <w:sz w:val="16"/>
              </w:rPr>
            </w:pPr>
          </w:p>
        </w:tc>
        <w:tc>
          <w:tcPr>
            <w:tcW w:w="1440" w:type="dxa"/>
            <w:tcBorders>
              <w:top w:val="single" w:sz="6" w:space="0" w:color="000000"/>
              <w:left w:val="single" w:sz="8" w:space="0" w:color="000000"/>
              <w:bottom w:val="single" w:sz="8" w:space="0" w:color="000000"/>
            </w:tcBorders>
          </w:tcPr>
          <w:p w:rsidR="00DC1FAB" w14:paraId="5B9117EC" w14:textId="77777777">
            <w:pPr>
              <w:pStyle w:val="TableParagraph"/>
              <w:rPr>
                <w:rFonts w:ascii="Times New Roman"/>
                <w:sz w:val="16"/>
              </w:rPr>
            </w:pPr>
          </w:p>
        </w:tc>
      </w:tr>
      <w:tr w14:paraId="7D2462D9"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8" w:space="0" w:color="000000"/>
              <w:bottom w:val="single" w:sz="6" w:space="0" w:color="000000"/>
              <w:right w:val="single" w:sz="6" w:space="0" w:color="000000"/>
            </w:tcBorders>
          </w:tcPr>
          <w:p w:rsidR="00DC1FAB" w14:paraId="53F8520F" w14:textId="77777777">
            <w:pPr>
              <w:pStyle w:val="TableParagraph"/>
              <w:rPr>
                <w:rFonts w:ascii="Times New Roman"/>
                <w:sz w:val="16"/>
              </w:rPr>
            </w:pPr>
          </w:p>
        </w:tc>
        <w:tc>
          <w:tcPr>
            <w:tcW w:w="1152" w:type="dxa"/>
            <w:tcBorders>
              <w:top w:val="single" w:sz="8" w:space="0" w:color="000000"/>
              <w:left w:val="single" w:sz="6" w:space="0" w:color="000000"/>
              <w:bottom w:val="single" w:sz="6" w:space="0" w:color="000000"/>
              <w:right w:val="single" w:sz="6" w:space="0" w:color="000000"/>
            </w:tcBorders>
          </w:tcPr>
          <w:p w:rsidR="00DC1FAB" w14:paraId="7870EDDA" w14:textId="77777777">
            <w:pPr>
              <w:pStyle w:val="TableParagraph"/>
              <w:rPr>
                <w:rFonts w:ascii="Times New Roman"/>
                <w:sz w:val="16"/>
              </w:rPr>
            </w:pPr>
          </w:p>
        </w:tc>
        <w:tc>
          <w:tcPr>
            <w:tcW w:w="1260" w:type="dxa"/>
            <w:tcBorders>
              <w:top w:val="single" w:sz="8" w:space="0" w:color="000000"/>
              <w:left w:val="single" w:sz="6" w:space="0" w:color="000000"/>
              <w:bottom w:val="single" w:sz="6" w:space="0" w:color="000000"/>
              <w:right w:val="single" w:sz="6" w:space="0" w:color="000000"/>
            </w:tcBorders>
          </w:tcPr>
          <w:p w:rsidR="00DC1FAB" w14:paraId="1F61AD52" w14:textId="77777777">
            <w:pPr>
              <w:pStyle w:val="TableParagraph"/>
              <w:rPr>
                <w:rFonts w:ascii="Times New Roman"/>
                <w:sz w:val="16"/>
              </w:rPr>
            </w:pPr>
          </w:p>
        </w:tc>
        <w:tc>
          <w:tcPr>
            <w:tcW w:w="1530" w:type="dxa"/>
            <w:tcBorders>
              <w:top w:val="single" w:sz="8" w:space="0" w:color="000000"/>
              <w:left w:val="single" w:sz="6" w:space="0" w:color="000000"/>
              <w:bottom w:val="single" w:sz="6" w:space="0" w:color="000000"/>
            </w:tcBorders>
          </w:tcPr>
          <w:p w:rsidR="00DC1FAB" w14:paraId="0142F6A3" w14:textId="77777777">
            <w:pPr>
              <w:pStyle w:val="TableParagraph"/>
              <w:rPr>
                <w:rFonts w:ascii="Times New Roman"/>
                <w:sz w:val="16"/>
              </w:rPr>
            </w:pPr>
          </w:p>
        </w:tc>
        <w:tc>
          <w:tcPr>
            <w:tcW w:w="1003" w:type="dxa"/>
          </w:tcPr>
          <w:p w:rsidR="00DC1FAB" w14:paraId="00FC8883" w14:textId="77777777">
            <w:pPr>
              <w:pStyle w:val="TableParagraph"/>
              <w:rPr>
                <w:rFonts w:ascii="Times New Roman"/>
                <w:sz w:val="16"/>
              </w:rPr>
            </w:pPr>
          </w:p>
        </w:tc>
        <w:tc>
          <w:tcPr>
            <w:tcW w:w="1169" w:type="dxa"/>
            <w:gridSpan w:val="2"/>
          </w:tcPr>
          <w:p w:rsidR="00DC1FAB" w14:paraId="730DAD08" w14:textId="77777777">
            <w:pPr>
              <w:pStyle w:val="TableParagraph"/>
              <w:rPr>
                <w:rFonts w:ascii="Times New Roman"/>
                <w:sz w:val="16"/>
              </w:rPr>
            </w:pPr>
          </w:p>
        </w:tc>
        <w:tc>
          <w:tcPr>
            <w:tcW w:w="719" w:type="dxa"/>
            <w:tcBorders>
              <w:bottom w:val="single" w:sz="6" w:space="0" w:color="000000"/>
            </w:tcBorders>
          </w:tcPr>
          <w:p w:rsidR="00DC1FAB" w14:paraId="6EB3EE05" w14:textId="77777777">
            <w:pPr>
              <w:pStyle w:val="TableParagraph"/>
              <w:rPr>
                <w:rFonts w:ascii="Times New Roman"/>
                <w:sz w:val="16"/>
              </w:rPr>
            </w:pPr>
          </w:p>
        </w:tc>
        <w:tc>
          <w:tcPr>
            <w:tcW w:w="837" w:type="dxa"/>
            <w:tcBorders>
              <w:top w:val="single" w:sz="8" w:space="0" w:color="000000"/>
              <w:bottom w:val="single" w:sz="6" w:space="0" w:color="000000"/>
              <w:right w:val="single" w:sz="8" w:space="0" w:color="000000"/>
            </w:tcBorders>
          </w:tcPr>
          <w:p w:rsidR="00DC1FAB" w14:paraId="07BF2CE2" w14:textId="77777777">
            <w:pPr>
              <w:pStyle w:val="TableParagraph"/>
              <w:rPr>
                <w:rFonts w:ascii="Times New Roman"/>
                <w:sz w:val="16"/>
              </w:rPr>
            </w:pPr>
          </w:p>
        </w:tc>
        <w:tc>
          <w:tcPr>
            <w:tcW w:w="871" w:type="dxa"/>
            <w:gridSpan w:val="2"/>
            <w:tcBorders>
              <w:top w:val="single" w:sz="8" w:space="0" w:color="000000"/>
              <w:left w:val="single" w:sz="8" w:space="0" w:color="000000"/>
              <w:bottom w:val="single" w:sz="6" w:space="0" w:color="000000"/>
              <w:right w:val="single" w:sz="8" w:space="0" w:color="000000"/>
            </w:tcBorders>
          </w:tcPr>
          <w:p w:rsidR="00DC1FAB" w14:paraId="4C297F57" w14:textId="77777777">
            <w:pPr>
              <w:pStyle w:val="TableParagraph"/>
              <w:rPr>
                <w:rFonts w:ascii="Times New Roman"/>
                <w:sz w:val="16"/>
              </w:rPr>
            </w:pPr>
          </w:p>
        </w:tc>
        <w:tc>
          <w:tcPr>
            <w:tcW w:w="1440" w:type="dxa"/>
            <w:tcBorders>
              <w:top w:val="single" w:sz="8" w:space="0" w:color="000000"/>
              <w:left w:val="single" w:sz="8" w:space="0" w:color="000000"/>
              <w:bottom w:val="single" w:sz="6" w:space="0" w:color="000000"/>
            </w:tcBorders>
          </w:tcPr>
          <w:p w:rsidR="00DC1FAB" w14:paraId="6F071102" w14:textId="77777777">
            <w:pPr>
              <w:pStyle w:val="TableParagraph"/>
              <w:rPr>
                <w:rFonts w:ascii="Times New Roman"/>
                <w:sz w:val="16"/>
              </w:rPr>
            </w:pPr>
          </w:p>
        </w:tc>
      </w:tr>
      <w:tr w14:paraId="11A60EF1"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6" w:space="0" w:color="000000"/>
              <w:bottom w:val="single" w:sz="8" w:space="0" w:color="000000"/>
              <w:right w:val="single" w:sz="6" w:space="0" w:color="000000"/>
            </w:tcBorders>
          </w:tcPr>
          <w:p w:rsidR="00DC1FAB" w14:paraId="77F11909" w14:textId="77777777">
            <w:pPr>
              <w:pStyle w:val="TableParagraph"/>
              <w:rPr>
                <w:rFonts w:ascii="Times New Roman"/>
                <w:sz w:val="16"/>
              </w:rPr>
            </w:pPr>
          </w:p>
        </w:tc>
        <w:tc>
          <w:tcPr>
            <w:tcW w:w="1152" w:type="dxa"/>
            <w:tcBorders>
              <w:top w:val="single" w:sz="6" w:space="0" w:color="000000"/>
              <w:left w:val="single" w:sz="6" w:space="0" w:color="000000"/>
              <w:bottom w:val="single" w:sz="8" w:space="0" w:color="000000"/>
              <w:right w:val="single" w:sz="6" w:space="0" w:color="000000"/>
            </w:tcBorders>
          </w:tcPr>
          <w:p w:rsidR="00DC1FAB" w14:paraId="775A785C" w14:textId="77777777">
            <w:pPr>
              <w:pStyle w:val="TableParagraph"/>
              <w:rPr>
                <w:rFonts w:ascii="Times New Roman"/>
                <w:sz w:val="16"/>
              </w:rPr>
            </w:pPr>
          </w:p>
        </w:tc>
        <w:tc>
          <w:tcPr>
            <w:tcW w:w="1260" w:type="dxa"/>
            <w:tcBorders>
              <w:top w:val="single" w:sz="6" w:space="0" w:color="000000"/>
              <w:left w:val="single" w:sz="6" w:space="0" w:color="000000"/>
              <w:bottom w:val="single" w:sz="8" w:space="0" w:color="000000"/>
              <w:right w:val="single" w:sz="6" w:space="0" w:color="000000"/>
            </w:tcBorders>
          </w:tcPr>
          <w:p w:rsidR="00DC1FAB" w14:paraId="64C858A2" w14:textId="77777777">
            <w:pPr>
              <w:pStyle w:val="TableParagraph"/>
              <w:rPr>
                <w:rFonts w:ascii="Times New Roman"/>
                <w:sz w:val="16"/>
              </w:rPr>
            </w:pPr>
          </w:p>
        </w:tc>
        <w:tc>
          <w:tcPr>
            <w:tcW w:w="1530" w:type="dxa"/>
            <w:tcBorders>
              <w:top w:val="single" w:sz="6" w:space="0" w:color="000000"/>
              <w:left w:val="single" w:sz="6" w:space="0" w:color="000000"/>
              <w:bottom w:val="single" w:sz="8" w:space="0" w:color="000000"/>
            </w:tcBorders>
          </w:tcPr>
          <w:p w:rsidR="00DC1FAB" w14:paraId="74FD1863" w14:textId="77777777">
            <w:pPr>
              <w:pStyle w:val="TableParagraph"/>
              <w:rPr>
                <w:rFonts w:ascii="Times New Roman"/>
                <w:sz w:val="16"/>
              </w:rPr>
            </w:pPr>
          </w:p>
        </w:tc>
        <w:tc>
          <w:tcPr>
            <w:tcW w:w="1003" w:type="dxa"/>
          </w:tcPr>
          <w:p w:rsidR="00DC1FAB" w14:paraId="2C9D907E" w14:textId="77777777">
            <w:pPr>
              <w:pStyle w:val="TableParagraph"/>
              <w:rPr>
                <w:rFonts w:ascii="Times New Roman"/>
                <w:sz w:val="16"/>
              </w:rPr>
            </w:pPr>
          </w:p>
        </w:tc>
        <w:tc>
          <w:tcPr>
            <w:tcW w:w="1169" w:type="dxa"/>
            <w:gridSpan w:val="2"/>
          </w:tcPr>
          <w:p w:rsidR="00DC1FAB" w14:paraId="33BCF56F" w14:textId="77777777">
            <w:pPr>
              <w:pStyle w:val="TableParagraph"/>
              <w:rPr>
                <w:rFonts w:ascii="Times New Roman"/>
                <w:sz w:val="16"/>
              </w:rPr>
            </w:pPr>
          </w:p>
        </w:tc>
        <w:tc>
          <w:tcPr>
            <w:tcW w:w="719" w:type="dxa"/>
            <w:tcBorders>
              <w:top w:val="single" w:sz="6" w:space="0" w:color="000000"/>
            </w:tcBorders>
          </w:tcPr>
          <w:p w:rsidR="00DC1FAB" w14:paraId="73207DFC" w14:textId="77777777">
            <w:pPr>
              <w:pStyle w:val="TableParagraph"/>
              <w:rPr>
                <w:rFonts w:ascii="Times New Roman"/>
                <w:sz w:val="16"/>
              </w:rPr>
            </w:pPr>
          </w:p>
        </w:tc>
        <w:tc>
          <w:tcPr>
            <w:tcW w:w="837" w:type="dxa"/>
            <w:tcBorders>
              <w:top w:val="single" w:sz="6" w:space="0" w:color="000000"/>
              <w:bottom w:val="single" w:sz="8" w:space="0" w:color="000000"/>
              <w:right w:val="single" w:sz="8" w:space="0" w:color="000000"/>
            </w:tcBorders>
          </w:tcPr>
          <w:p w:rsidR="00DC1FAB" w14:paraId="408E2482" w14:textId="77777777">
            <w:pPr>
              <w:pStyle w:val="TableParagraph"/>
              <w:rPr>
                <w:rFonts w:ascii="Times New Roman"/>
                <w:sz w:val="16"/>
              </w:rPr>
            </w:pPr>
          </w:p>
        </w:tc>
        <w:tc>
          <w:tcPr>
            <w:tcW w:w="871" w:type="dxa"/>
            <w:gridSpan w:val="2"/>
            <w:tcBorders>
              <w:top w:val="single" w:sz="6" w:space="0" w:color="000000"/>
              <w:left w:val="single" w:sz="8" w:space="0" w:color="000000"/>
              <w:bottom w:val="single" w:sz="8" w:space="0" w:color="000000"/>
              <w:right w:val="single" w:sz="8" w:space="0" w:color="000000"/>
            </w:tcBorders>
          </w:tcPr>
          <w:p w:rsidR="00DC1FAB" w14:paraId="281B61B9" w14:textId="77777777">
            <w:pPr>
              <w:pStyle w:val="TableParagraph"/>
              <w:rPr>
                <w:rFonts w:ascii="Times New Roman"/>
                <w:sz w:val="16"/>
              </w:rPr>
            </w:pPr>
          </w:p>
        </w:tc>
        <w:tc>
          <w:tcPr>
            <w:tcW w:w="1440" w:type="dxa"/>
            <w:tcBorders>
              <w:top w:val="single" w:sz="6" w:space="0" w:color="000000"/>
              <w:left w:val="single" w:sz="8" w:space="0" w:color="000000"/>
              <w:bottom w:val="single" w:sz="8" w:space="0" w:color="000000"/>
            </w:tcBorders>
          </w:tcPr>
          <w:p w:rsidR="00DC1FAB" w14:paraId="3D80CF86" w14:textId="77777777">
            <w:pPr>
              <w:pStyle w:val="TableParagraph"/>
              <w:rPr>
                <w:rFonts w:ascii="Times New Roman"/>
                <w:sz w:val="16"/>
              </w:rPr>
            </w:pPr>
          </w:p>
        </w:tc>
      </w:tr>
      <w:tr w14:paraId="54B773E4"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8" w:space="0" w:color="000000"/>
              <w:bottom w:val="single" w:sz="6" w:space="0" w:color="000000"/>
              <w:right w:val="single" w:sz="6" w:space="0" w:color="000000"/>
            </w:tcBorders>
          </w:tcPr>
          <w:p w:rsidR="00DC1FAB" w14:paraId="2A97DD10" w14:textId="77777777">
            <w:pPr>
              <w:pStyle w:val="TableParagraph"/>
              <w:rPr>
                <w:rFonts w:ascii="Times New Roman"/>
                <w:sz w:val="16"/>
              </w:rPr>
            </w:pPr>
          </w:p>
        </w:tc>
        <w:tc>
          <w:tcPr>
            <w:tcW w:w="1152" w:type="dxa"/>
            <w:tcBorders>
              <w:top w:val="single" w:sz="8" w:space="0" w:color="000000"/>
              <w:left w:val="single" w:sz="6" w:space="0" w:color="000000"/>
              <w:bottom w:val="single" w:sz="6" w:space="0" w:color="000000"/>
              <w:right w:val="single" w:sz="6" w:space="0" w:color="000000"/>
            </w:tcBorders>
          </w:tcPr>
          <w:p w:rsidR="00DC1FAB" w14:paraId="1F087A6B" w14:textId="77777777">
            <w:pPr>
              <w:pStyle w:val="TableParagraph"/>
              <w:rPr>
                <w:rFonts w:ascii="Times New Roman"/>
                <w:sz w:val="16"/>
              </w:rPr>
            </w:pPr>
          </w:p>
        </w:tc>
        <w:tc>
          <w:tcPr>
            <w:tcW w:w="1260" w:type="dxa"/>
            <w:tcBorders>
              <w:top w:val="single" w:sz="8" w:space="0" w:color="000000"/>
              <w:left w:val="single" w:sz="6" w:space="0" w:color="000000"/>
              <w:bottom w:val="single" w:sz="6" w:space="0" w:color="000000"/>
              <w:right w:val="single" w:sz="6" w:space="0" w:color="000000"/>
            </w:tcBorders>
          </w:tcPr>
          <w:p w:rsidR="00DC1FAB" w14:paraId="234D18EA" w14:textId="77777777">
            <w:pPr>
              <w:pStyle w:val="TableParagraph"/>
              <w:rPr>
                <w:rFonts w:ascii="Times New Roman"/>
                <w:sz w:val="16"/>
              </w:rPr>
            </w:pPr>
          </w:p>
        </w:tc>
        <w:tc>
          <w:tcPr>
            <w:tcW w:w="1530" w:type="dxa"/>
            <w:tcBorders>
              <w:top w:val="single" w:sz="8" w:space="0" w:color="000000"/>
              <w:left w:val="single" w:sz="6" w:space="0" w:color="000000"/>
              <w:bottom w:val="single" w:sz="6" w:space="0" w:color="000000"/>
              <w:right w:val="single" w:sz="6" w:space="0" w:color="000000"/>
            </w:tcBorders>
          </w:tcPr>
          <w:p w:rsidR="00DC1FAB" w14:paraId="5FC18BC4" w14:textId="77777777">
            <w:pPr>
              <w:pStyle w:val="TableParagraph"/>
              <w:rPr>
                <w:rFonts w:ascii="Times New Roman"/>
                <w:sz w:val="16"/>
              </w:rPr>
            </w:pPr>
          </w:p>
        </w:tc>
        <w:tc>
          <w:tcPr>
            <w:tcW w:w="1003" w:type="dxa"/>
            <w:tcBorders>
              <w:left w:val="single" w:sz="6" w:space="0" w:color="000000"/>
              <w:bottom w:val="single" w:sz="6" w:space="0" w:color="000000"/>
              <w:right w:val="single" w:sz="6" w:space="0" w:color="000000"/>
            </w:tcBorders>
          </w:tcPr>
          <w:p w:rsidR="00DC1FAB" w14:paraId="1F1BD857" w14:textId="77777777">
            <w:pPr>
              <w:pStyle w:val="TableParagraph"/>
              <w:rPr>
                <w:rFonts w:ascii="Times New Roman"/>
                <w:sz w:val="16"/>
              </w:rPr>
            </w:pPr>
          </w:p>
        </w:tc>
        <w:tc>
          <w:tcPr>
            <w:tcW w:w="1169" w:type="dxa"/>
            <w:gridSpan w:val="2"/>
            <w:tcBorders>
              <w:left w:val="single" w:sz="6" w:space="0" w:color="000000"/>
              <w:bottom w:val="single" w:sz="6" w:space="0" w:color="000000"/>
              <w:right w:val="single" w:sz="6" w:space="0" w:color="000000"/>
            </w:tcBorders>
          </w:tcPr>
          <w:p w:rsidR="00DC1FAB" w14:paraId="0A4737EF" w14:textId="77777777">
            <w:pPr>
              <w:pStyle w:val="TableParagraph"/>
              <w:rPr>
                <w:rFonts w:ascii="Times New Roman"/>
                <w:sz w:val="16"/>
              </w:rPr>
            </w:pPr>
          </w:p>
        </w:tc>
        <w:tc>
          <w:tcPr>
            <w:tcW w:w="719" w:type="dxa"/>
            <w:tcBorders>
              <w:left w:val="single" w:sz="6" w:space="0" w:color="000000"/>
              <w:bottom w:val="single" w:sz="6" w:space="0" w:color="000000"/>
              <w:right w:val="single" w:sz="8" w:space="0" w:color="000000"/>
            </w:tcBorders>
          </w:tcPr>
          <w:p w:rsidR="00DC1FAB" w14:paraId="69397362" w14:textId="77777777">
            <w:pPr>
              <w:pStyle w:val="TableParagraph"/>
              <w:rPr>
                <w:rFonts w:ascii="Times New Roman"/>
                <w:sz w:val="16"/>
              </w:rPr>
            </w:pPr>
          </w:p>
        </w:tc>
        <w:tc>
          <w:tcPr>
            <w:tcW w:w="837" w:type="dxa"/>
            <w:tcBorders>
              <w:top w:val="single" w:sz="8" w:space="0" w:color="000000"/>
              <w:left w:val="single" w:sz="8" w:space="0" w:color="000000"/>
              <w:bottom w:val="single" w:sz="6" w:space="0" w:color="000000"/>
              <w:right w:val="single" w:sz="8" w:space="0" w:color="000000"/>
            </w:tcBorders>
          </w:tcPr>
          <w:p w:rsidR="00DC1FAB" w14:paraId="5C0C7335" w14:textId="77777777">
            <w:pPr>
              <w:pStyle w:val="TableParagraph"/>
              <w:rPr>
                <w:rFonts w:ascii="Times New Roman"/>
                <w:sz w:val="16"/>
              </w:rPr>
            </w:pPr>
          </w:p>
        </w:tc>
        <w:tc>
          <w:tcPr>
            <w:tcW w:w="871" w:type="dxa"/>
            <w:gridSpan w:val="2"/>
            <w:tcBorders>
              <w:top w:val="single" w:sz="8" w:space="0" w:color="000000"/>
              <w:left w:val="single" w:sz="8" w:space="0" w:color="000000"/>
              <w:bottom w:val="single" w:sz="6" w:space="0" w:color="000000"/>
              <w:right w:val="single" w:sz="8" w:space="0" w:color="000000"/>
            </w:tcBorders>
          </w:tcPr>
          <w:p w:rsidR="00DC1FAB" w14:paraId="64AC94B7" w14:textId="77777777">
            <w:pPr>
              <w:pStyle w:val="TableParagraph"/>
              <w:rPr>
                <w:rFonts w:ascii="Times New Roman"/>
                <w:sz w:val="16"/>
              </w:rPr>
            </w:pPr>
          </w:p>
        </w:tc>
        <w:tc>
          <w:tcPr>
            <w:tcW w:w="1440" w:type="dxa"/>
            <w:tcBorders>
              <w:top w:val="single" w:sz="8" w:space="0" w:color="000000"/>
              <w:left w:val="single" w:sz="8" w:space="0" w:color="000000"/>
              <w:bottom w:val="single" w:sz="6" w:space="0" w:color="000000"/>
            </w:tcBorders>
          </w:tcPr>
          <w:p w:rsidR="00DC1FAB" w14:paraId="4BD20FDD" w14:textId="77777777">
            <w:pPr>
              <w:pStyle w:val="TableParagraph"/>
              <w:rPr>
                <w:rFonts w:ascii="Times New Roman"/>
                <w:sz w:val="16"/>
              </w:rPr>
            </w:pPr>
          </w:p>
        </w:tc>
      </w:tr>
      <w:tr w14:paraId="11C21919" w14:textId="77777777" w:rsidTr="00CC69C2">
        <w:tblPrEx>
          <w:tblW w:w="0" w:type="auto"/>
          <w:tblInd w:w="125" w:type="dxa"/>
          <w:tblLayout w:type="fixed"/>
          <w:tblCellMar>
            <w:left w:w="0" w:type="dxa"/>
            <w:right w:w="0" w:type="dxa"/>
          </w:tblCellMar>
          <w:tblLook w:val="01E0"/>
        </w:tblPrEx>
        <w:trPr>
          <w:trHeight w:val="453"/>
        </w:trPr>
        <w:tc>
          <w:tcPr>
            <w:tcW w:w="878" w:type="dxa"/>
            <w:tcBorders>
              <w:top w:val="single" w:sz="6" w:space="0" w:color="000000"/>
              <w:bottom w:val="single" w:sz="6" w:space="0" w:color="000000"/>
              <w:right w:val="single" w:sz="6" w:space="0" w:color="000000"/>
            </w:tcBorders>
          </w:tcPr>
          <w:p w:rsidR="00DC1FAB" w14:paraId="1CE5CD2B" w14:textId="77777777">
            <w:pPr>
              <w:pStyle w:val="TableParagraph"/>
              <w:rPr>
                <w:rFonts w:ascii="Times New Roman"/>
                <w:sz w:val="16"/>
              </w:rPr>
            </w:pPr>
          </w:p>
        </w:tc>
        <w:tc>
          <w:tcPr>
            <w:tcW w:w="1152" w:type="dxa"/>
            <w:tcBorders>
              <w:top w:val="single" w:sz="6" w:space="0" w:color="000000"/>
              <w:left w:val="single" w:sz="6" w:space="0" w:color="000000"/>
              <w:bottom w:val="single" w:sz="6" w:space="0" w:color="000000"/>
              <w:right w:val="single" w:sz="6" w:space="0" w:color="000000"/>
            </w:tcBorders>
          </w:tcPr>
          <w:p w:rsidR="00DC1FAB" w14:paraId="36FCAE35" w14:textId="77777777">
            <w:pPr>
              <w:pStyle w:val="TableParagraph"/>
              <w:rPr>
                <w:rFonts w:ascii="Times New Roman"/>
                <w:sz w:val="16"/>
              </w:rPr>
            </w:pPr>
          </w:p>
        </w:tc>
        <w:tc>
          <w:tcPr>
            <w:tcW w:w="1260" w:type="dxa"/>
            <w:tcBorders>
              <w:top w:val="single" w:sz="6" w:space="0" w:color="000000"/>
              <w:left w:val="single" w:sz="6" w:space="0" w:color="000000"/>
              <w:bottom w:val="single" w:sz="6" w:space="0" w:color="000000"/>
              <w:right w:val="single" w:sz="6" w:space="0" w:color="000000"/>
            </w:tcBorders>
          </w:tcPr>
          <w:p w:rsidR="00DC1FAB" w14:paraId="16B3FAF4" w14:textId="77777777">
            <w:pPr>
              <w:pStyle w:val="TableParagraph"/>
              <w:rPr>
                <w:rFonts w:ascii="Times New Roman"/>
                <w:sz w:val="16"/>
              </w:rPr>
            </w:pPr>
          </w:p>
        </w:tc>
        <w:tc>
          <w:tcPr>
            <w:tcW w:w="1530" w:type="dxa"/>
            <w:tcBorders>
              <w:top w:val="single" w:sz="6" w:space="0" w:color="000000"/>
              <w:left w:val="single" w:sz="6" w:space="0" w:color="000000"/>
              <w:bottom w:val="single" w:sz="6" w:space="0" w:color="000000"/>
              <w:right w:val="single" w:sz="6" w:space="0" w:color="000000"/>
            </w:tcBorders>
          </w:tcPr>
          <w:p w:rsidR="00DC1FAB" w14:paraId="11AF1200" w14:textId="77777777">
            <w:pPr>
              <w:pStyle w:val="TableParagraph"/>
              <w:rPr>
                <w:rFonts w:ascii="Times New Roman"/>
                <w:sz w:val="16"/>
              </w:rPr>
            </w:pPr>
          </w:p>
        </w:tc>
        <w:tc>
          <w:tcPr>
            <w:tcW w:w="1003" w:type="dxa"/>
            <w:tcBorders>
              <w:top w:val="single" w:sz="6" w:space="0" w:color="000000"/>
              <w:left w:val="single" w:sz="6" w:space="0" w:color="000000"/>
              <w:bottom w:val="single" w:sz="6" w:space="0" w:color="000000"/>
              <w:right w:val="single" w:sz="6" w:space="0" w:color="000000"/>
            </w:tcBorders>
          </w:tcPr>
          <w:p w:rsidR="00DC1FAB" w14:paraId="045235B0" w14:textId="77777777">
            <w:pPr>
              <w:pStyle w:val="TableParagraph"/>
              <w:rPr>
                <w:rFonts w:ascii="Times New Roman"/>
                <w:sz w:val="16"/>
              </w:rPr>
            </w:pPr>
          </w:p>
        </w:tc>
        <w:tc>
          <w:tcPr>
            <w:tcW w:w="1169" w:type="dxa"/>
            <w:gridSpan w:val="2"/>
            <w:tcBorders>
              <w:top w:val="single" w:sz="6" w:space="0" w:color="000000"/>
              <w:left w:val="single" w:sz="6" w:space="0" w:color="000000"/>
              <w:bottom w:val="single" w:sz="6" w:space="0" w:color="000000"/>
              <w:right w:val="single" w:sz="6" w:space="0" w:color="000000"/>
            </w:tcBorders>
          </w:tcPr>
          <w:p w:rsidR="00DC1FAB" w14:paraId="60E25071" w14:textId="77777777">
            <w:pPr>
              <w:pStyle w:val="TableParagraph"/>
              <w:rPr>
                <w:rFonts w:ascii="Times New Roman"/>
                <w:sz w:val="16"/>
              </w:rPr>
            </w:pPr>
          </w:p>
        </w:tc>
        <w:tc>
          <w:tcPr>
            <w:tcW w:w="719" w:type="dxa"/>
            <w:tcBorders>
              <w:top w:val="single" w:sz="6" w:space="0" w:color="000000"/>
              <w:left w:val="single" w:sz="6" w:space="0" w:color="000000"/>
              <w:bottom w:val="single" w:sz="6" w:space="0" w:color="000000"/>
              <w:right w:val="single" w:sz="8" w:space="0" w:color="000000"/>
            </w:tcBorders>
          </w:tcPr>
          <w:p w:rsidR="00DC1FAB" w14:paraId="6534DF08" w14:textId="77777777">
            <w:pPr>
              <w:pStyle w:val="TableParagraph"/>
              <w:rPr>
                <w:rFonts w:ascii="Times New Roman"/>
                <w:sz w:val="16"/>
              </w:rPr>
            </w:pPr>
          </w:p>
        </w:tc>
        <w:tc>
          <w:tcPr>
            <w:tcW w:w="837" w:type="dxa"/>
            <w:tcBorders>
              <w:top w:val="single" w:sz="6" w:space="0" w:color="000000"/>
              <w:left w:val="single" w:sz="8" w:space="0" w:color="000000"/>
              <w:bottom w:val="single" w:sz="6" w:space="0" w:color="000000"/>
              <w:right w:val="single" w:sz="8" w:space="0" w:color="000000"/>
            </w:tcBorders>
          </w:tcPr>
          <w:p w:rsidR="00DC1FAB" w14:paraId="385D29E5" w14:textId="77777777">
            <w:pPr>
              <w:pStyle w:val="TableParagraph"/>
              <w:rPr>
                <w:rFonts w:ascii="Times New Roman"/>
                <w:sz w:val="16"/>
              </w:rPr>
            </w:pPr>
          </w:p>
        </w:tc>
        <w:tc>
          <w:tcPr>
            <w:tcW w:w="871" w:type="dxa"/>
            <w:gridSpan w:val="2"/>
            <w:tcBorders>
              <w:top w:val="single" w:sz="6" w:space="0" w:color="000000"/>
              <w:left w:val="single" w:sz="8" w:space="0" w:color="000000"/>
              <w:bottom w:val="single" w:sz="6" w:space="0" w:color="000000"/>
              <w:right w:val="single" w:sz="8" w:space="0" w:color="000000"/>
            </w:tcBorders>
          </w:tcPr>
          <w:p w:rsidR="00DC1FAB" w14:paraId="691D16EC" w14:textId="77777777">
            <w:pPr>
              <w:pStyle w:val="TableParagraph"/>
              <w:rPr>
                <w:rFonts w:ascii="Times New Roman"/>
                <w:sz w:val="16"/>
              </w:rPr>
            </w:pPr>
          </w:p>
        </w:tc>
        <w:tc>
          <w:tcPr>
            <w:tcW w:w="1440" w:type="dxa"/>
            <w:tcBorders>
              <w:top w:val="single" w:sz="6" w:space="0" w:color="000000"/>
              <w:left w:val="single" w:sz="8" w:space="0" w:color="000000"/>
              <w:bottom w:val="single" w:sz="6" w:space="0" w:color="000000"/>
            </w:tcBorders>
          </w:tcPr>
          <w:p w:rsidR="00DC1FAB" w14:paraId="1C0548AF" w14:textId="77777777">
            <w:pPr>
              <w:pStyle w:val="TableParagraph"/>
              <w:rPr>
                <w:rFonts w:ascii="Times New Roman"/>
                <w:sz w:val="16"/>
              </w:rPr>
            </w:pPr>
          </w:p>
        </w:tc>
      </w:tr>
      <w:tr w14:paraId="0208AF6D" w14:textId="77777777" w:rsidTr="00CC69C2">
        <w:tblPrEx>
          <w:tblW w:w="0" w:type="auto"/>
          <w:tblInd w:w="125" w:type="dxa"/>
          <w:tblLayout w:type="fixed"/>
          <w:tblCellMar>
            <w:left w:w="0" w:type="dxa"/>
            <w:right w:w="0" w:type="dxa"/>
          </w:tblCellMar>
          <w:tblLook w:val="01E0"/>
        </w:tblPrEx>
        <w:trPr>
          <w:trHeight w:val="450"/>
        </w:trPr>
        <w:tc>
          <w:tcPr>
            <w:tcW w:w="878" w:type="dxa"/>
            <w:tcBorders>
              <w:top w:val="single" w:sz="6" w:space="0" w:color="000000"/>
              <w:bottom w:val="single" w:sz="6" w:space="0" w:color="000000"/>
              <w:right w:val="single" w:sz="6" w:space="0" w:color="000000"/>
            </w:tcBorders>
          </w:tcPr>
          <w:p w:rsidR="00DC1FAB" w14:paraId="5E499E69" w14:textId="77777777">
            <w:pPr>
              <w:pStyle w:val="TableParagraph"/>
              <w:rPr>
                <w:rFonts w:ascii="Times New Roman"/>
                <w:sz w:val="16"/>
              </w:rPr>
            </w:pPr>
          </w:p>
        </w:tc>
        <w:tc>
          <w:tcPr>
            <w:tcW w:w="1152" w:type="dxa"/>
            <w:tcBorders>
              <w:top w:val="single" w:sz="6" w:space="0" w:color="000000"/>
              <w:left w:val="single" w:sz="6" w:space="0" w:color="000000"/>
              <w:bottom w:val="single" w:sz="6" w:space="0" w:color="000000"/>
              <w:right w:val="single" w:sz="6" w:space="0" w:color="000000"/>
            </w:tcBorders>
          </w:tcPr>
          <w:p w:rsidR="00DC1FAB" w14:paraId="494F032D" w14:textId="77777777">
            <w:pPr>
              <w:pStyle w:val="TableParagraph"/>
              <w:rPr>
                <w:rFonts w:ascii="Times New Roman"/>
                <w:sz w:val="16"/>
              </w:rPr>
            </w:pPr>
          </w:p>
        </w:tc>
        <w:tc>
          <w:tcPr>
            <w:tcW w:w="1260" w:type="dxa"/>
            <w:tcBorders>
              <w:top w:val="single" w:sz="6" w:space="0" w:color="000000"/>
              <w:left w:val="single" w:sz="6" w:space="0" w:color="000000"/>
              <w:bottom w:val="single" w:sz="6" w:space="0" w:color="000000"/>
              <w:right w:val="single" w:sz="6" w:space="0" w:color="000000"/>
            </w:tcBorders>
          </w:tcPr>
          <w:p w:rsidR="00DC1FAB" w14:paraId="7739B7CD" w14:textId="77777777">
            <w:pPr>
              <w:pStyle w:val="TableParagraph"/>
              <w:rPr>
                <w:rFonts w:ascii="Times New Roman"/>
                <w:sz w:val="16"/>
              </w:rPr>
            </w:pPr>
          </w:p>
        </w:tc>
        <w:tc>
          <w:tcPr>
            <w:tcW w:w="1530" w:type="dxa"/>
            <w:tcBorders>
              <w:top w:val="single" w:sz="6" w:space="0" w:color="000000"/>
              <w:left w:val="single" w:sz="6" w:space="0" w:color="000000"/>
              <w:bottom w:val="single" w:sz="6" w:space="0" w:color="000000"/>
              <w:right w:val="single" w:sz="6" w:space="0" w:color="000000"/>
            </w:tcBorders>
          </w:tcPr>
          <w:p w:rsidR="00DC1FAB" w14:paraId="7C4D273C" w14:textId="77777777">
            <w:pPr>
              <w:pStyle w:val="TableParagraph"/>
              <w:rPr>
                <w:rFonts w:ascii="Times New Roman"/>
                <w:sz w:val="16"/>
              </w:rPr>
            </w:pPr>
          </w:p>
        </w:tc>
        <w:tc>
          <w:tcPr>
            <w:tcW w:w="1003" w:type="dxa"/>
            <w:tcBorders>
              <w:top w:val="single" w:sz="6" w:space="0" w:color="000000"/>
              <w:left w:val="single" w:sz="6" w:space="0" w:color="000000"/>
              <w:bottom w:val="single" w:sz="6" w:space="0" w:color="000000"/>
              <w:right w:val="single" w:sz="6" w:space="0" w:color="000000"/>
            </w:tcBorders>
          </w:tcPr>
          <w:p w:rsidR="00DC1FAB" w14:paraId="36E71B10" w14:textId="77777777">
            <w:pPr>
              <w:pStyle w:val="TableParagraph"/>
              <w:rPr>
                <w:rFonts w:ascii="Times New Roman"/>
                <w:sz w:val="16"/>
              </w:rPr>
            </w:pPr>
          </w:p>
        </w:tc>
        <w:tc>
          <w:tcPr>
            <w:tcW w:w="1169" w:type="dxa"/>
            <w:gridSpan w:val="2"/>
            <w:tcBorders>
              <w:top w:val="single" w:sz="6" w:space="0" w:color="000000"/>
              <w:left w:val="single" w:sz="6" w:space="0" w:color="000000"/>
              <w:bottom w:val="single" w:sz="6" w:space="0" w:color="000000"/>
              <w:right w:val="single" w:sz="6" w:space="0" w:color="000000"/>
            </w:tcBorders>
          </w:tcPr>
          <w:p w:rsidR="00DC1FAB" w14:paraId="5B060ECD" w14:textId="77777777">
            <w:pPr>
              <w:pStyle w:val="TableParagraph"/>
              <w:rPr>
                <w:rFonts w:ascii="Times New Roman"/>
                <w:sz w:val="16"/>
              </w:rPr>
            </w:pPr>
          </w:p>
        </w:tc>
        <w:tc>
          <w:tcPr>
            <w:tcW w:w="719" w:type="dxa"/>
            <w:tcBorders>
              <w:top w:val="single" w:sz="6" w:space="0" w:color="000000"/>
              <w:left w:val="single" w:sz="6" w:space="0" w:color="000000"/>
              <w:bottom w:val="single" w:sz="6" w:space="0" w:color="000000"/>
              <w:right w:val="single" w:sz="8" w:space="0" w:color="000000"/>
            </w:tcBorders>
          </w:tcPr>
          <w:p w:rsidR="00DC1FAB" w14:paraId="1272AE16" w14:textId="77777777">
            <w:pPr>
              <w:pStyle w:val="TableParagraph"/>
              <w:rPr>
                <w:rFonts w:ascii="Times New Roman"/>
                <w:sz w:val="16"/>
              </w:rPr>
            </w:pPr>
          </w:p>
        </w:tc>
        <w:tc>
          <w:tcPr>
            <w:tcW w:w="837" w:type="dxa"/>
            <w:tcBorders>
              <w:top w:val="single" w:sz="6" w:space="0" w:color="000000"/>
              <w:left w:val="single" w:sz="8" w:space="0" w:color="000000"/>
              <w:bottom w:val="single" w:sz="6" w:space="0" w:color="000000"/>
              <w:right w:val="single" w:sz="8" w:space="0" w:color="000000"/>
            </w:tcBorders>
          </w:tcPr>
          <w:p w:rsidR="00DC1FAB" w14:paraId="548D2CC6" w14:textId="77777777">
            <w:pPr>
              <w:pStyle w:val="TableParagraph"/>
              <w:rPr>
                <w:rFonts w:ascii="Times New Roman"/>
                <w:sz w:val="16"/>
              </w:rPr>
            </w:pPr>
          </w:p>
        </w:tc>
        <w:tc>
          <w:tcPr>
            <w:tcW w:w="871" w:type="dxa"/>
            <w:gridSpan w:val="2"/>
            <w:tcBorders>
              <w:top w:val="single" w:sz="6" w:space="0" w:color="000000"/>
              <w:left w:val="single" w:sz="8" w:space="0" w:color="000000"/>
              <w:bottom w:val="single" w:sz="6" w:space="0" w:color="000000"/>
              <w:right w:val="single" w:sz="8" w:space="0" w:color="000000"/>
            </w:tcBorders>
          </w:tcPr>
          <w:p w:rsidR="00DC1FAB" w14:paraId="46FB9D44" w14:textId="77777777">
            <w:pPr>
              <w:pStyle w:val="TableParagraph"/>
              <w:rPr>
                <w:rFonts w:ascii="Times New Roman"/>
                <w:sz w:val="16"/>
              </w:rPr>
            </w:pPr>
          </w:p>
        </w:tc>
        <w:tc>
          <w:tcPr>
            <w:tcW w:w="1440" w:type="dxa"/>
            <w:tcBorders>
              <w:top w:val="single" w:sz="6" w:space="0" w:color="000000"/>
              <w:left w:val="single" w:sz="8" w:space="0" w:color="000000"/>
              <w:bottom w:val="single" w:sz="6" w:space="0" w:color="000000"/>
            </w:tcBorders>
          </w:tcPr>
          <w:p w:rsidR="00DC1FAB" w14:paraId="3DCD24C7" w14:textId="77777777">
            <w:pPr>
              <w:pStyle w:val="TableParagraph"/>
              <w:rPr>
                <w:rFonts w:ascii="Times New Roman"/>
                <w:sz w:val="16"/>
              </w:rPr>
            </w:pPr>
          </w:p>
        </w:tc>
      </w:tr>
      <w:tr w14:paraId="5B08FC72" w14:textId="77777777" w:rsidTr="00CC69C2">
        <w:tblPrEx>
          <w:tblW w:w="0" w:type="auto"/>
          <w:tblInd w:w="125" w:type="dxa"/>
          <w:tblLayout w:type="fixed"/>
          <w:tblCellMar>
            <w:left w:w="0" w:type="dxa"/>
            <w:right w:w="0" w:type="dxa"/>
          </w:tblCellMar>
          <w:tblLook w:val="01E0"/>
        </w:tblPrEx>
        <w:trPr>
          <w:trHeight w:val="450"/>
        </w:trPr>
        <w:tc>
          <w:tcPr>
            <w:tcW w:w="878" w:type="dxa"/>
            <w:tcBorders>
              <w:top w:val="single" w:sz="6" w:space="0" w:color="000000"/>
              <w:bottom w:val="single" w:sz="6" w:space="0" w:color="000000"/>
              <w:right w:val="single" w:sz="6" w:space="0" w:color="000000"/>
            </w:tcBorders>
          </w:tcPr>
          <w:p w:rsidR="00DC1FAB" w14:paraId="223EA6DD" w14:textId="77777777">
            <w:pPr>
              <w:pStyle w:val="TableParagraph"/>
              <w:rPr>
                <w:rFonts w:ascii="Times New Roman"/>
                <w:sz w:val="16"/>
              </w:rPr>
            </w:pPr>
          </w:p>
        </w:tc>
        <w:tc>
          <w:tcPr>
            <w:tcW w:w="1152" w:type="dxa"/>
            <w:tcBorders>
              <w:top w:val="single" w:sz="6" w:space="0" w:color="000000"/>
              <w:left w:val="single" w:sz="6" w:space="0" w:color="000000"/>
              <w:bottom w:val="single" w:sz="6" w:space="0" w:color="000000"/>
              <w:right w:val="single" w:sz="6" w:space="0" w:color="000000"/>
            </w:tcBorders>
          </w:tcPr>
          <w:p w:rsidR="00DC1FAB" w14:paraId="589443F4" w14:textId="77777777">
            <w:pPr>
              <w:pStyle w:val="TableParagraph"/>
              <w:rPr>
                <w:rFonts w:ascii="Times New Roman"/>
                <w:sz w:val="16"/>
              </w:rPr>
            </w:pPr>
          </w:p>
        </w:tc>
        <w:tc>
          <w:tcPr>
            <w:tcW w:w="1260" w:type="dxa"/>
            <w:tcBorders>
              <w:top w:val="single" w:sz="6" w:space="0" w:color="000000"/>
              <w:left w:val="single" w:sz="6" w:space="0" w:color="000000"/>
              <w:bottom w:val="single" w:sz="6" w:space="0" w:color="000000"/>
              <w:right w:val="single" w:sz="6" w:space="0" w:color="000000"/>
            </w:tcBorders>
          </w:tcPr>
          <w:p w:rsidR="00DC1FAB" w14:paraId="4AFFC60D" w14:textId="77777777">
            <w:pPr>
              <w:pStyle w:val="TableParagraph"/>
              <w:rPr>
                <w:rFonts w:ascii="Times New Roman"/>
                <w:sz w:val="16"/>
              </w:rPr>
            </w:pPr>
          </w:p>
        </w:tc>
        <w:tc>
          <w:tcPr>
            <w:tcW w:w="1530" w:type="dxa"/>
            <w:tcBorders>
              <w:top w:val="single" w:sz="6" w:space="0" w:color="000000"/>
              <w:left w:val="single" w:sz="6" w:space="0" w:color="000000"/>
              <w:bottom w:val="single" w:sz="8" w:space="0" w:color="000000"/>
              <w:right w:val="single" w:sz="6" w:space="0" w:color="000000"/>
            </w:tcBorders>
          </w:tcPr>
          <w:p w:rsidR="00DC1FAB" w14:paraId="515DB577" w14:textId="77777777">
            <w:pPr>
              <w:pStyle w:val="TableParagraph"/>
              <w:rPr>
                <w:rFonts w:ascii="Times New Roman"/>
                <w:sz w:val="16"/>
              </w:rPr>
            </w:pPr>
          </w:p>
        </w:tc>
        <w:tc>
          <w:tcPr>
            <w:tcW w:w="1003" w:type="dxa"/>
            <w:tcBorders>
              <w:top w:val="single" w:sz="6" w:space="0" w:color="000000"/>
              <w:left w:val="single" w:sz="6" w:space="0" w:color="000000"/>
              <w:bottom w:val="single" w:sz="8" w:space="0" w:color="000000"/>
              <w:right w:val="single" w:sz="6" w:space="0" w:color="000000"/>
            </w:tcBorders>
          </w:tcPr>
          <w:p w:rsidR="00DC1FAB" w14:paraId="130780C8" w14:textId="77777777">
            <w:pPr>
              <w:pStyle w:val="TableParagraph"/>
              <w:rPr>
                <w:rFonts w:ascii="Times New Roman"/>
                <w:sz w:val="16"/>
              </w:rPr>
            </w:pPr>
          </w:p>
        </w:tc>
        <w:tc>
          <w:tcPr>
            <w:tcW w:w="1169" w:type="dxa"/>
            <w:gridSpan w:val="2"/>
            <w:tcBorders>
              <w:top w:val="single" w:sz="6" w:space="0" w:color="000000"/>
              <w:left w:val="single" w:sz="6" w:space="0" w:color="000000"/>
              <w:bottom w:val="single" w:sz="8" w:space="0" w:color="000000"/>
              <w:right w:val="single" w:sz="6" w:space="0" w:color="000000"/>
            </w:tcBorders>
          </w:tcPr>
          <w:p w:rsidR="00DC1FAB" w14:paraId="21E43760" w14:textId="77777777">
            <w:pPr>
              <w:pStyle w:val="TableParagraph"/>
              <w:rPr>
                <w:rFonts w:ascii="Times New Roman"/>
                <w:sz w:val="16"/>
              </w:rPr>
            </w:pPr>
          </w:p>
        </w:tc>
        <w:tc>
          <w:tcPr>
            <w:tcW w:w="719" w:type="dxa"/>
            <w:tcBorders>
              <w:top w:val="single" w:sz="6" w:space="0" w:color="000000"/>
              <w:left w:val="single" w:sz="6" w:space="0" w:color="000000"/>
              <w:bottom w:val="single" w:sz="8" w:space="0" w:color="000000"/>
              <w:right w:val="single" w:sz="8" w:space="0" w:color="000000"/>
            </w:tcBorders>
          </w:tcPr>
          <w:p w:rsidR="00DC1FAB" w14:paraId="4B2D12A0" w14:textId="77777777">
            <w:pPr>
              <w:pStyle w:val="TableParagraph"/>
              <w:rPr>
                <w:rFonts w:ascii="Times New Roman"/>
                <w:sz w:val="16"/>
              </w:rPr>
            </w:pPr>
          </w:p>
        </w:tc>
        <w:tc>
          <w:tcPr>
            <w:tcW w:w="837" w:type="dxa"/>
            <w:tcBorders>
              <w:top w:val="single" w:sz="6" w:space="0" w:color="000000"/>
              <w:left w:val="single" w:sz="8" w:space="0" w:color="000000"/>
              <w:bottom w:val="single" w:sz="8" w:space="0" w:color="000000"/>
              <w:right w:val="single" w:sz="8" w:space="0" w:color="000000"/>
            </w:tcBorders>
          </w:tcPr>
          <w:p w:rsidR="00DC1FAB" w14:paraId="1B30592C" w14:textId="77777777">
            <w:pPr>
              <w:pStyle w:val="TableParagraph"/>
              <w:rPr>
                <w:rFonts w:ascii="Times New Roman"/>
                <w:sz w:val="16"/>
              </w:rPr>
            </w:pPr>
          </w:p>
        </w:tc>
        <w:tc>
          <w:tcPr>
            <w:tcW w:w="871" w:type="dxa"/>
            <w:gridSpan w:val="2"/>
            <w:tcBorders>
              <w:top w:val="single" w:sz="6" w:space="0" w:color="000000"/>
              <w:left w:val="single" w:sz="8" w:space="0" w:color="000000"/>
              <w:bottom w:val="single" w:sz="8" w:space="0" w:color="000000"/>
              <w:right w:val="single" w:sz="8" w:space="0" w:color="000000"/>
            </w:tcBorders>
          </w:tcPr>
          <w:p w:rsidR="00DC1FAB" w14:paraId="28D9A6AE" w14:textId="77777777">
            <w:pPr>
              <w:pStyle w:val="TableParagraph"/>
              <w:rPr>
                <w:rFonts w:ascii="Times New Roman"/>
                <w:sz w:val="16"/>
              </w:rPr>
            </w:pPr>
          </w:p>
        </w:tc>
        <w:tc>
          <w:tcPr>
            <w:tcW w:w="1440" w:type="dxa"/>
            <w:tcBorders>
              <w:top w:val="single" w:sz="6" w:space="0" w:color="000000"/>
              <w:left w:val="single" w:sz="8" w:space="0" w:color="000000"/>
              <w:bottom w:val="single" w:sz="8" w:space="0" w:color="000000"/>
            </w:tcBorders>
          </w:tcPr>
          <w:p w:rsidR="00DC1FAB" w14:paraId="40DC35CE" w14:textId="77777777">
            <w:pPr>
              <w:pStyle w:val="TableParagraph"/>
              <w:rPr>
                <w:rFonts w:ascii="Times New Roman"/>
                <w:sz w:val="16"/>
              </w:rPr>
            </w:pPr>
          </w:p>
        </w:tc>
      </w:tr>
      <w:tr w14:paraId="632EB45B" w14:textId="77777777" w:rsidTr="00CC69C2">
        <w:tblPrEx>
          <w:tblW w:w="0" w:type="auto"/>
          <w:tblInd w:w="125" w:type="dxa"/>
          <w:tblLayout w:type="fixed"/>
          <w:tblCellMar>
            <w:left w:w="0" w:type="dxa"/>
            <w:right w:w="0" w:type="dxa"/>
          </w:tblCellMar>
          <w:tblLook w:val="01E0"/>
        </w:tblPrEx>
        <w:trPr>
          <w:trHeight w:val="455"/>
        </w:trPr>
        <w:tc>
          <w:tcPr>
            <w:tcW w:w="878" w:type="dxa"/>
            <w:tcBorders>
              <w:top w:val="single" w:sz="6" w:space="0" w:color="000000"/>
              <w:bottom w:val="single" w:sz="8" w:space="0" w:color="000000"/>
              <w:right w:val="single" w:sz="6" w:space="0" w:color="000000"/>
            </w:tcBorders>
          </w:tcPr>
          <w:p w:rsidR="00DC1FAB" w14:paraId="02C98EBD" w14:textId="77777777">
            <w:pPr>
              <w:pStyle w:val="TableParagraph"/>
              <w:rPr>
                <w:rFonts w:ascii="Times New Roman"/>
                <w:sz w:val="16"/>
              </w:rPr>
            </w:pPr>
          </w:p>
        </w:tc>
        <w:tc>
          <w:tcPr>
            <w:tcW w:w="1152" w:type="dxa"/>
            <w:tcBorders>
              <w:top w:val="single" w:sz="6" w:space="0" w:color="000000"/>
              <w:left w:val="single" w:sz="6" w:space="0" w:color="000000"/>
              <w:bottom w:val="single" w:sz="8" w:space="0" w:color="000000"/>
              <w:right w:val="single" w:sz="6" w:space="0" w:color="000000"/>
            </w:tcBorders>
          </w:tcPr>
          <w:p w:rsidR="00DC1FAB" w14:paraId="09759CAA" w14:textId="77777777">
            <w:pPr>
              <w:pStyle w:val="TableParagraph"/>
              <w:rPr>
                <w:rFonts w:ascii="Times New Roman"/>
                <w:sz w:val="16"/>
              </w:rPr>
            </w:pPr>
          </w:p>
        </w:tc>
        <w:tc>
          <w:tcPr>
            <w:tcW w:w="1260" w:type="dxa"/>
            <w:tcBorders>
              <w:top w:val="single" w:sz="6" w:space="0" w:color="000000"/>
              <w:left w:val="single" w:sz="6" w:space="0" w:color="000000"/>
              <w:bottom w:val="single" w:sz="8" w:space="0" w:color="000000"/>
              <w:right w:val="single" w:sz="6" w:space="0" w:color="000000"/>
            </w:tcBorders>
          </w:tcPr>
          <w:p w:rsidR="00DC1FAB" w14:paraId="0007DB7D" w14:textId="77777777">
            <w:pPr>
              <w:pStyle w:val="TableParagraph"/>
              <w:rPr>
                <w:rFonts w:ascii="Times New Roman"/>
                <w:sz w:val="16"/>
              </w:rPr>
            </w:pPr>
          </w:p>
        </w:tc>
        <w:tc>
          <w:tcPr>
            <w:tcW w:w="1530" w:type="dxa"/>
            <w:tcBorders>
              <w:top w:val="single" w:sz="8" w:space="0" w:color="000000"/>
              <w:left w:val="single" w:sz="6" w:space="0" w:color="000000"/>
              <w:bottom w:val="single" w:sz="8" w:space="0" w:color="000000"/>
              <w:right w:val="single" w:sz="6" w:space="0" w:color="000000"/>
            </w:tcBorders>
          </w:tcPr>
          <w:p w:rsidR="00DC1FAB" w14:paraId="487BF795" w14:textId="77777777">
            <w:pPr>
              <w:pStyle w:val="TableParagraph"/>
              <w:rPr>
                <w:rFonts w:ascii="Times New Roman"/>
                <w:sz w:val="16"/>
              </w:rPr>
            </w:pPr>
          </w:p>
        </w:tc>
        <w:tc>
          <w:tcPr>
            <w:tcW w:w="1003" w:type="dxa"/>
            <w:tcBorders>
              <w:top w:val="single" w:sz="8" w:space="0" w:color="000000"/>
              <w:left w:val="single" w:sz="6" w:space="0" w:color="000000"/>
              <w:bottom w:val="single" w:sz="8" w:space="0" w:color="000000"/>
              <w:right w:val="single" w:sz="6" w:space="0" w:color="000000"/>
            </w:tcBorders>
          </w:tcPr>
          <w:p w:rsidR="00DC1FAB" w14:paraId="56D5EE04" w14:textId="77777777">
            <w:pPr>
              <w:pStyle w:val="TableParagraph"/>
              <w:rPr>
                <w:rFonts w:ascii="Times New Roman"/>
                <w:sz w:val="16"/>
              </w:rPr>
            </w:pPr>
          </w:p>
        </w:tc>
        <w:tc>
          <w:tcPr>
            <w:tcW w:w="1169" w:type="dxa"/>
            <w:gridSpan w:val="2"/>
            <w:tcBorders>
              <w:top w:val="single" w:sz="8" w:space="0" w:color="000000"/>
              <w:left w:val="single" w:sz="6" w:space="0" w:color="000000"/>
              <w:bottom w:val="single" w:sz="8" w:space="0" w:color="000000"/>
              <w:right w:val="single" w:sz="6" w:space="0" w:color="000000"/>
            </w:tcBorders>
          </w:tcPr>
          <w:p w:rsidR="00DC1FAB" w14:paraId="6818FCB2" w14:textId="77777777">
            <w:pPr>
              <w:pStyle w:val="TableParagraph"/>
              <w:rPr>
                <w:rFonts w:ascii="Times New Roman"/>
                <w:sz w:val="16"/>
              </w:rPr>
            </w:pPr>
          </w:p>
        </w:tc>
        <w:tc>
          <w:tcPr>
            <w:tcW w:w="719" w:type="dxa"/>
            <w:tcBorders>
              <w:top w:val="single" w:sz="8" w:space="0" w:color="000000"/>
              <w:left w:val="single" w:sz="6" w:space="0" w:color="000000"/>
              <w:bottom w:val="single" w:sz="8" w:space="0" w:color="000000"/>
              <w:right w:val="single" w:sz="8" w:space="0" w:color="000000"/>
            </w:tcBorders>
          </w:tcPr>
          <w:p w:rsidR="00DC1FAB" w14:paraId="21A3326D" w14:textId="77777777">
            <w:pPr>
              <w:pStyle w:val="TableParagraph"/>
              <w:rPr>
                <w:rFonts w:ascii="Times New Roman"/>
                <w:sz w:val="16"/>
              </w:rPr>
            </w:pPr>
          </w:p>
        </w:tc>
        <w:tc>
          <w:tcPr>
            <w:tcW w:w="837" w:type="dxa"/>
            <w:tcBorders>
              <w:top w:val="single" w:sz="8" w:space="0" w:color="000000"/>
              <w:left w:val="single" w:sz="8" w:space="0" w:color="000000"/>
              <w:bottom w:val="single" w:sz="8" w:space="0" w:color="000000"/>
              <w:right w:val="single" w:sz="8" w:space="0" w:color="000000"/>
            </w:tcBorders>
          </w:tcPr>
          <w:p w:rsidR="00DC1FAB" w14:paraId="0CD23972" w14:textId="77777777">
            <w:pPr>
              <w:pStyle w:val="TableParagraph"/>
              <w:rPr>
                <w:rFonts w:ascii="Times New Roman"/>
                <w:sz w:val="16"/>
              </w:rPr>
            </w:pPr>
          </w:p>
        </w:tc>
        <w:tc>
          <w:tcPr>
            <w:tcW w:w="871" w:type="dxa"/>
            <w:gridSpan w:val="2"/>
            <w:tcBorders>
              <w:top w:val="single" w:sz="8" w:space="0" w:color="000000"/>
              <w:left w:val="single" w:sz="8" w:space="0" w:color="000000"/>
              <w:bottom w:val="single" w:sz="8" w:space="0" w:color="000000"/>
              <w:right w:val="single" w:sz="8" w:space="0" w:color="000000"/>
            </w:tcBorders>
          </w:tcPr>
          <w:p w:rsidR="00DC1FAB" w14:paraId="77F28694" w14:textId="77777777">
            <w:pPr>
              <w:pStyle w:val="TableParagraph"/>
              <w:rPr>
                <w:rFonts w:ascii="Times New Roman"/>
                <w:sz w:val="16"/>
              </w:rPr>
            </w:pPr>
          </w:p>
        </w:tc>
        <w:tc>
          <w:tcPr>
            <w:tcW w:w="1440" w:type="dxa"/>
            <w:tcBorders>
              <w:top w:val="single" w:sz="8" w:space="0" w:color="000000"/>
              <w:left w:val="single" w:sz="8" w:space="0" w:color="000000"/>
              <w:bottom w:val="single" w:sz="8" w:space="0" w:color="000000"/>
            </w:tcBorders>
          </w:tcPr>
          <w:p w:rsidR="00DC1FAB" w14:paraId="2E21D680" w14:textId="77777777">
            <w:pPr>
              <w:pStyle w:val="TableParagraph"/>
              <w:rPr>
                <w:rFonts w:ascii="Times New Roman"/>
                <w:sz w:val="16"/>
              </w:rPr>
            </w:pPr>
          </w:p>
        </w:tc>
      </w:tr>
      <w:tr w14:paraId="645C0685"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8" w:space="0" w:color="000000"/>
              <w:left w:val="single" w:sz="8" w:space="0" w:color="000000"/>
              <w:bottom w:val="single" w:sz="8" w:space="0" w:color="000000"/>
              <w:right w:val="single" w:sz="8" w:space="0" w:color="000000"/>
            </w:tcBorders>
          </w:tcPr>
          <w:p w:rsidR="00DC1FAB" w14:paraId="11C9E852" w14:textId="77777777">
            <w:pPr>
              <w:pStyle w:val="TableParagraph"/>
              <w:rPr>
                <w:rFonts w:ascii="Times New Roman"/>
                <w:sz w:val="16"/>
              </w:rPr>
            </w:pPr>
          </w:p>
        </w:tc>
        <w:tc>
          <w:tcPr>
            <w:tcW w:w="1152" w:type="dxa"/>
            <w:tcBorders>
              <w:top w:val="single" w:sz="8" w:space="0" w:color="000000"/>
              <w:left w:val="single" w:sz="8" w:space="0" w:color="000000"/>
              <w:bottom w:val="single" w:sz="8" w:space="0" w:color="000000"/>
              <w:right w:val="single" w:sz="6" w:space="0" w:color="000000"/>
            </w:tcBorders>
          </w:tcPr>
          <w:p w:rsidR="00DC1FAB" w14:paraId="09E23C6D" w14:textId="77777777">
            <w:pPr>
              <w:pStyle w:val="TableParagraph"/>
              <w:rPr>
                <w:rFonts w:ascii="Times New Roman"/>
                <w:sz w:val="16"/>
              </w:rPr>
            </w:pPr>
          </w:p>
        </w:tc>
        <w:tc>
          <w:tcPr>
            <w:tcW w:w="1260" w:type="dxa"/>
            <w:tcBorders>
              <w:top w:val="single" w:sz="8" w:space="0" w:color="000000"/>
              <w:left w:val="single" w:sz="6" w:space="0" w:color="000000"/>
              <w:bottom w:val="single" w:sz="8" w:space="0" w:color="000000"/>
              <w:right w:val="single" w:sz="6" w:space="0" w:color="000000"/>
            </w:tcBorders>
          </w:tcPr>
          <w:p w:rsidR="00DC1FAB" w14:paraId="4734E2A3" w14:textId="77777777">
            <w:pPr>
              <w:pStyle w:val="TableParagraph"/>
              <w:rPr>
                <w:rFonts w:ascii="Times New Roman"/>
                <w:sz w:val="16"/>
              </w:rPr>
            </w:pPr>
          </w:p>
        </w:tc>
        <w:tc>
          <w:tcPr>
            <w:tcW w:w="1530" w:type="dxa"/>
            <w:tcBorders>
              <w:top w:val="single" w:sz="8" w:space="0" w:color="000000"/>
              <w:left w:val="single" w:sz="6" w:space="0" w:color="000000"/>
              <w:bottom w:val="single" w:sz="8" w:space="0" w:color="000000"/>
              <w:right w:val="single" w:sz="6" w:space="0" w:color="000000"/>
            </w:tcBorders>
          </w:tcPr>
          <w:p w:rsidR="00DC1FAB" w14:paraId="52E7542A" w14:textId="77777777">
            <w:pPr>
              <w:pStyle w:val="TableParagraph"/>
              <w:rPr>
                <w:rFonts w:ascii="Times New Roman"/>
                <w:sz w:val="16"/>
              </w:rPr>
            </w:pPr>
          </w:p>
        </w:tc>
        <w:tc>
          <w:tcPr>
            <w:tcW w:w="1003" w:type="dxa"/>
            <w:tcBorders>
              <w:top w:val="single" w:sz="8" w:space="0" w:color="000000"/>
              <w:left w:val="single" w:sz="6" w:space="0" w:color="000000"/>
              <w:bottom w:val="single" w:sz="8" w:space="0" w:color="000000"/>
              <w:right w:val="single" w:sz="6" w:space="0" w:color="000000"/>
            </w:tcBorders>
          </w:tcPr>
          <w:p w:rsidR="00DC1FAB" w14:paraId="0F94BE01" w14:textId="77777777">
            <w:pPr>
              <w:pStyle w:val="TableParagraph"/>
              <w:rPr>
                <w:rFonts w:ascii="Times New Roman"/>
                <w:sz w:val="16"/>
              </w:rPr>
            </w:pPr>
          </w:p>
        </w:tc>
        <w:tc>
          <w:tcPr>
            <w:tcW w:w="1169" w:type="dxa"/>
            <w:gridSpan w:val="2"/>
            <w:tcBorders>
              <w:top w:val="single" w:sz="8" w:space="0" w:color="000000"/>
              <w:left w:val="single" w:sz="6" w:space="0" w:color="000000"/>
              <w:bottom w:val="single" w:sz="8" w:space="0" w:color="000000"/>
              <w:right w:val="single" w:sz="6" w:space="0" w:color="000000"/>
            </w:tcBorders>
          </w:tcPr>
          <w:p w:rsidR="00DC1FAB" w14:paraId="5849F1AC" w14:textId="77777777">
            <w:pPr>
              <w:pStyle w:val="TableParagraph"/>
              <w:rPr>
                <w:rFonts w:ascii="Times New Roman"/>
                <w:sz w:val="16"/>
              </w:rPr>
            </w:pPr>
          </w:p>
        </w:tc>
        <w:tc>
          <w:tcPr>
            <w:tcW w:w="719" w:type="dxa"/>
            <w:tcBorders>
              <w:top w:val="single" w:sz="8" w:space="0" w:color="000000"/>
              <w:left w:val="single" w:sz="6" w:space="0" w:color="000000"/>
              <w:bottom w:val="single" w:sz="8" w:space="0" w:color="000000"/>
              <w:right w:val="single" w:sz="8" w:space="0" w:color="000000"/>
            </w:tcBorders>
          </w:tcPr>
          <w:p w:rsidR="00DC1FAB" w14:paraId="27C92E00" w14:textId="77777777">
            <w:pPr>
              <w:pStyle w:val="TableParagraph"/>
              <w:rPr>
                <w:rFonts w:ascii="Times New Roman"/>
                <w:sz w:val="16"/>
              </w:rPr>
            </w:pPr>
          </w:p>
        </w:tc>
        <w:tc>
          <w:tcPr>
            <w:tcW w:w="837" w:type="dxa"/>
            <w:tcBorders>
              <w:top w:val="single" w:sz="8" w:space="0" w:color="000000"/>
              <w:left w:val="single" w:sz="8" w:space="0" w:color="000000"/>
              <w:bottom w:val="single" w:sz="8" w:space="0" w:color="000000"/>
              <w:right w:val="single" w:sz="8" w:space="0" w:color="000000"/>
            </w:tcBorders>
          </w:tcPr>
          <w:p w:rsidR="00DC1FAB" w14:paraId="6BF679A8" w14:textId="77777777">
            <w:pPr>
              <w:pStyle w:val="TableParagraph"/>
              <w:rPr>
                <w:rFonts w:ascii="Times New Roman"/>
                <w:sz w:val="16"/>
              </w:rPr>
            </w:pPr>
          </w:p>
        </w:tc>
        <w:tc>
          <w:tcPr>
            <w:tcW w:w="871" w:type="dxa"/>
            <w:gridSpan w:val="2"/>
            <w:tcBorders>
              <w:top w:val="single" w:sz="8" w:space="0" w:color="000000"/>
              <w:left w:val="single" w:sz="8" w:space="0" w:color="000000"/>
              <w:bottom w:val="single" w:sz="8" w:space="0" w:color="000000"/>
              <w:right w:val="single" w:sz="8" w:space="0" w:color="000000"/>
            </w:tcBorders>
          </w:tcPr>
          <w:p w:rsidR="00DC1FAB" w14:paraId="69A6230E" w14:textId="77777777">
            <w:pPr>
              <w:pStyle w:val="TableParagraph"/>
              <w:rPr>
                <w:rFonts w:ascii="Times New Roman"/>
                <w:sz w:val="16"/>
              </w:rPr>
            </w:pPr>
          </w:p>
        </w:tc>
        <w:tc>
          <w:tcPr>
            <w:tcW w:w="1440" w:type="dxa"/>
            <w:tcBorders>
              <w:top w:val="single" w:sz="8" w:space="0" w:color="000000"/>
              <w:left w:val="single" w:sz="8" w:space="0" w:color="000000"/>
              <w:bottom w:val="single" w:sz="8" w:space="0" w:color="000000"/>
              <w:right w:val="single" w:sz="8" w:space="0" w:color="000000"/>
            </w:tcBorders>
          </w:tcPr>
          <w:p w:rsidR="00DC1FAB" w14:paraId="259BC833" w14:textId="77777777">
            <w:pPr>
              <w:pStyle w:val="TableParagraph"/>
              <w:rPr>
                <w:rFonts w:ascii="Times New Roman"/>
                <w:sz w:val="16"/>
              </w:rPr>
            </w:pPr>
          </w:p>
        </w:tc>
      </w:tr>
      <w:tr w14:paraId="532B8778"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8" w:space="0" w:color="000000"/>
              <w:left w:val="single" w:sz="8" w:space="0" w:color="000000"/>
              <w:bottom w:val="single" w:sz="8" w:space="0" w:color="000000"/>
              <w:right w:val="single" w:sz="8" w:space="0" w:color="000000"/>
            </w:tcBorders>
          </w:tcPr>
          <w:p w:rsidR="00DC1FAB" w14:paraId="39730CC9" w14:textId="77777777">
            <w:pPr>
              <w:pStyle w:val="TableParagraph"/>
              <w:rPr>
                <w:rFonts w:ascii="Times New Roman"/>
                <w:sz w:val="16"/>
              </w:rPr>
            </w:pPr>
          </w:p>
        </w:tc>
        <w:tc>
          <w:tcPr>
            <w:tcW w:w="1152" w:type="dxa"/>
            <w:tcBorders>
              <w:top w:val="single" w:sz="8" w:space="0" w:color="000000"/>
              <w:left w:val="single" w:sz="8" w:space="0" w:color="000000"/>
              <w:bottom w:val="single" w:sz="8" w:space="0" w:color="000000"/>
              <w:right w:val="single" w:sz="6" w:space="0" w:color="000000"/>
            </w:tcBorders>
          </w:tcPr>
          <w:p w:rsidR="00DC1FAB" w14:paraId="0DBE4726" w14:textId="77777777">
            <w:pPr>
              <w:pStyle w:val="TableParagraph"/>
              <w:rPr>
                <w:rFonts w:ascii="Times New Roman"/>
                <w:sz w:val="16"/>
              </w:rPr>
            </w:pPr>
          </w:p>
        </w:tc>
        <w:tc>
          <w:tcPr>
            <w:tcW w:w="1260" w:type="dxa"/>
            <w:tcBorders>
              <w:top w:val="single" w:sz="8" w:space="0" w:color="000000"/>
              <w:left w:val="single" w:sz="6" w:space="0" w:color="000000"/>
              <w:bottom w:val="single" w:sz="8" w:space="0" w:color="000000"/>
              <w:right w:val="single" w:sz="6" w:space="0" w:color="000000"/>
            </w:tcBorders>
          </w:tcPr>
          <w:p w:rsidR="00DC1FAB" w14:paraId="57BC4542" w14:textId="77777777">
            <w:pPr>
              <w:pStyle w:val="TableParagraph"/>
              <w:rPr>
                <w:rFonts w:ascii="Times New Roman"/>
                <w:sz w:val="16"/>
              </w:rPr>
            </w:pPr>
          </w:p>
        </w:tc>
        <w:tc>
          <w:tcPr>
            <w:tcW w:w="1530" w:type="dxa"/>
            <w:tcBorders>
              <w:top w:val="single" w:sz="8" w:space="0" w:color="000000"/>
              <w:left w:val="single" w:sz="6" w:space="0" w:color="000000"/>
              <w:bottom w:val="single" w:sz="8" w:space="0" w:color="000000"/>
              <w:right w:val="single" w:sz="6" w:space="0" w:color="000000"/>
            </w:tcBorders>
          </w:tcPr>
          <w:p w:rsidR="00DC1FAB" w14:paraId="6CB9E79D" w14:textId="77777777">
            <w:pPr>
              <w:pStyle w:val="TableParagraph"/>
              <w:rPr>
                <w:rFonts w:ascii="Times New Roman"/>
                <w:sz w:val="16"/>
              </w:rPr>
            </w:pPr>
          </w:p>
        </w:tc>
        <w:tc>
          <w:tcPr>
            <w:tcW w:w="1003" w:type="dxa"/>
            <w:tcBorders>
              <w:top w:val="single" w:sz="8" w:space="0" w:color="000000"/>
              <w:left w:val="single" w:sz="6" w:space="0" w:color="000000"/>
              <w:bottom w:val="single" w:sz="8" w:space="0" w:color="000000"/>
              <w:right w:val="single" w:sz="6" w:space="0" w:color="000000"/>
            </w:tcBorders>
          </w:tcPr>
          <w:p w:rsidR="00DC1FAB" w14:paraId="32F76ECB" w14:textId="77777777">
            <w:pPr>
              <w:pStyle w:val="TableParagraph"/>
              <w:rPr>
                <w:rFonts w:ascii="Times New Roman"/>
                <w:sz w:val="16"/>
              </w:rPr>
            </w:pPr>
          </w:p>
        </w:tc>
        <w:tc>
          <w:tcPr>
            <w:tcW w:w="1169" w:type="dxa"/>
            <w:gridSpan w:val="2"/>
            <w:tcBorders>
              <w:top w:val="single" w:sz="8" w:space="0" w:color="000000"/>
              <w:left w:val="single" w:sz="6" w:space="0" w:color="000000"/>
              <w:bottom w:val="single" w:sz="6" w:space="0" w:color="000000"/>
              <w:right w:val="single" w:sz="6" w:space="0" w:color="000000"/>
            </w:tcBorders>
          </w:tcPr>
          <w:p w:rsidR="00DC1FAB" w14:paraId="596225DB" w14:textId="77777777">
            <w:pPr>
              <w:pStyle w:val="TableParagraph"/>
              <w:rPr>
                <w:rFonts w:ascii="Times New Roman"/>
                <w:sz w:val="16"/>
              </w:rPr>
            </w:pPr>
          </w:p>
        </w:tc>
        <w:tc>
          <w:tcPr>
            <w:tcW w:w="719" w:type="dxa"/>
            <w:tcBorders>
              <w:top w:val="single" w:sz="8" w:space="0" w:color="000000"/>
              <w:left w:val="single" w:sz="6" w:space="0" w:color="000000"/>
              <w:bottom w:val="single" w:sz="6" w:space="0" w:color="000000"/>
              <w:right w:val="single" w:sz="8" w:space="0" w:color="000000"/>
            </w:tcBorders>
          </w:tcPr>
          <w:p w:rsidR="00DC1FAB" w14:paraId="255320AC" w14:textId="77777777">
            <w:pPr>
              <w:pStyle w:val="TableParagraph"/>
              <w:rPr>
                <w:rFonts w:ascii="Times New Roman"/>
                <w:sz w:val="16"/>
              </w:rPr>
            </w:pPr>
          </w:p>
        </w:tc>
        <w:tc>
          <w:tcPr>
            <w:tcW w:w="837" w:type="dxa"/>
            <w:tcBorders>
              <w:top w:val="single" w:sz="8" w:space="0" w:color="000000"/>
              <w:left w:val="single" w:sz="8" w:space="0" w:color="000000"/>
              <w:bottom w:val="single" w:sz="6" w:space="0" w:color="000000"/>
              <w:right w:val="single" w:sz="8" w:space="0" w:color="000000"/>
            </w:tcBorders>
          </w:tcPr>
          <w:p w:rsidR="00DC1FAB" w14:paraId="01191F5C" w14:textId="77777777">
            <w:pPr>
              <w:pStyle w:val="TableParagraph"/>
              <w:rPr>
                <w:rFonts w:ascii="Times New Roman"/>
                <w:sz w:val="16"/>
              </w:rPr>
            </w:pPr>
          </w:p>
        </w:tc>
        <w:tc>
          <w:tcPr>
            <w:tcW w:w="871" w:type="dxa"/>
            <w:gridSpan w:val="2"/>
            <w:tcBorders>
              <w:top w:val="single" w:sz="8" w:space="0" w:color="000000"/>
              <w:left w:val="single" w:sz="8" w:space="0" w:color="000000"/>
              <w:bottom w:val="single" w:sz="6" w:space="0" w:color="000000"/>
              <w:right w:val="single" w:sz="8" w:space="0" w:color="000000"/>
            </w:tcBorders>
          </w:tcPr>
          <w:p w:rsidR="00DC1FAB" w14:paraId="3BD4BABA" w14:textId="77777777">
            <w:pPr>
              <w:pStyle w:val="TableParagraph"/>
              <w:rPr>
                <w:rFonts w:ascii="Times New Roman"/>
                <w:sz w:val="16"/>
              </w:rPr>
            </w:pPr>
          </w:p>
        </w:tc>
        <w:tc>
          <w:tcPr>
            <w:tcW w:w="1440" w:type="dxa"/>
            <w:tcBorders>
              <w:top w:val="single" w:sz="8" w:space="0" w:color="000000"/>
              <w:left w:val="single" w:sz="8" w:space="0" w:color="000000"/>
              <w:bottom w:val="single" w:sz="6" w:space="0" w:color="000000"/>
              <w:right w:val="single" w:sz="8" w:space="0" w:color="000000"/>
            </w:tcBorders>
          </w:tcPr>
          <w:p w:rsidR="00DC1FAB" w14:paraId="6B0C5526" w14:textId="77777777">
            <w:pPr>
              <w:pStyle w:val="TableParagraph"/>
              <w:rPr>
                <w:rFonts w:ascii="Times New Roman"/>
                <w:sz w:val="16"/>
              </w:rPr>
            </w:pPr>
          </w:p>
        </w:tc>
      </w:tr>
      <w:tr w14:paraId="54D0E6A8"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8" w:space="0" w:color="000000"/>
              <w:left w:val="single" w:sz="8" w:space="0" w:color="000000"/>
              <w:bottom w:val="single" w:sz="8" w:space="0" w:color="000000"/>
              <w:right w:val="single" w:sz="8" w:space="0" w:color="000000"/>
            </w:tcBorders>
          </w:tcPr>
          <w:p w:rsidR="00DC1FAB" w14:paraId="47F8D964" w14:textId="77777777">
            <w:pPr>
              <w:pStyle w:val="TableParagraph"/>
              <w:rPr>
                <w:rFonts w:ascii="Times New Roman"/>
                <w:sz w:val="16"/>
              </w:rPr>
            </w:pPr>
          </w:p>
        </w:tc>
        <w:tc>
          <w:tcPr>
            <w:tcW w:w="1152" w:type="dxa"/>
            <w:tcBorders>
              <w:top w:val="single" w:sz="8" w:space="0" w:color="000000"/>
              <w:left w:val="single" w:sz="8" w:space="0" w:color="000000"/>
              <w:bottom w:val="single" w:sz="8" w:space="0" w:color="000000"/>
              <w:right w:val="single" w:sz="6" w:space="0" w:color="000000"/>
            </w:tcBorders>
          </w:tcPr>
          <w:p w:rsidR="00DC1FAB" w14:paraId="30B8A027" w14:textId="77777777">
            <w:pPr>
              <w:pStyle w:val="TableParagraph"/>
              <w:rPr>
                <w:rFonts w:ascii="Times New Roman"/>
                <w:sz w:val="16"/>
              </w:rPr>
            </w:pPr>
          </w:p>
        </w:tc>
        <w:tc>
          <w:tcPr>
            <w:tcW w:w="1260" w:type="dxa"/>
            <w:tcBorders>
              <w:top w:val="single" w:sz="8" w:space="0" w:color="000000"/>
              <w:left w:val="single" w:sz="6" w:space="0" w:color="000000"/>
              <w:bottom w:val="single" w:sz="8" w:space="0" w:color="000000"/>
              <w:right w:val="single" w:sz="6" w:space="0" w:color="000000"/>
            </w:tcBorders>
          </w:tcPr>
          <w:p w:rsidR="00DC1FAB" w14:paraId="35E4D54E" w14:textId="77777777">
            <w:pPr>
              <w:pStyle w:val="TableParagraph"/>
              <w:rPr>
                <w:rFonts w:ascii="Times New Roman"/>
                <w:sz w:val="16"/>
              </w:rPr>
            </w:pPr>
          </w:p>
        </w:tc>
        <w:tc>
          <w:tcPr>
            <w:tcW w:w="1530" w:type="dxa"/>
            <w:tcBorders>
              <w:top w:val="single" w:sz="8" w:space="0" w:color="000000"/>
              <w:left w:val="single" w:sz="6" w:space="0" w:color="000000"/>
              <w:bottom w:val="single" w:sz="8" w:space="0" w:color="000000"/>
              <w:right w:val="single" w:sz="6" w:space="0" w:color="000000"/>
            </w:tcBorders>
          </w:tcPr>
          <w:p w:rsidR="00DC1FAB" w14:paraId="26D7E2B6" w14:textId="77777777">
            <w:pPr>
              <w:pStyle w:val="TableParagraph"/>
              <w:rPr>
                <w:rFonts w:ascii="Times New Roman"/>
                <w:sz w:val="16"/>
              </w:rPr>
            </w:pPr>
          </w:p>
        </w:tc>
        <w:tc>
          <w:tcPr>
            <w:tcW w:w="1003" w:type="dxa"/>
            <w:tcBorders>
              <w:top w:val="single" w:sz="8" w:space="0" w:color="000000"/>
              <w:left w:val="single" w:sz="6" w:space="0" w:color="000000"/>
              <w:bottom w:val="single" w:sz="8" w:space="0" w:color="000000"/>
              <w:right w:val="single" w:sz="6" w:space="0" w:color="000000"/>
            </w:tcBorders>
          </w:tcPr>
          <w:p w:rsidR="00DC1FAB" w14:paraId="43211DA2" w14:textId="77777777">
            <w:pPr>
              <w:pStyle w:val="TableParagraph"/>
              <w:rPr>
                <w:rFonts w:ascii="Times New Roman"/>
                <w:sz w:val="16"/>
              </w:rPr>
            </w:pPr>
          </w:p>
        </w:tc>
        <w:tc>
          <w:tcPr>
            <w:tcW w:w="1169" w:type="dxa"/>
            <w:gridSpan w:val="2"/>
            <w:tcBorders>
              <w:top w:val="single" w:sz="6" w:space="0" w:color="000000"/>
              <w:left w:val="single" w:sz="6" w:space="0" w:color="000000"/>
              <w:bottom w:val="single" w:sz="8" w:space="0" w:color="000000"/>
              <w:right w:val="single" w:sz="6" w:space="0" w:color="000000"/>
            </w:tcBorders>
          </w:tcPr>
          <w:p w:rsidR="00DC1FAB" w14:paraId="687AAE8F" w14:textId="77777777">
            <w:pPr>
              <w:pStyle w:val="TableParagraph"/>
              <w:rPr>
                <w:rFonts w:ascii="Times New Roman"/>
                <w:sz w:val="16"/>
              </w:rPr>
            </w:pPr>
          </w:p>
        </w:tc>
        <w:tc>
          <w:tcPr>
            <w:tcW w:w="719" w:type="dxa"/>
            <w:tcBorders>
              <w:top w:val="single" w:sz="6" w:space="0" w:color="000000"/>
              <w:left w:val="single" w:sz="6" w:space="0" w:color="000000"/>
              <w:bottom w:val="single" w:sz="8" w:space="0" w:color="000000"/>
              <w:right w:val="single" w:sz="8" w:space="0" w:color="000000"/>
            </w:tcBorders>
          </w:tcPr>
          <w:p w:rsidR="00DC1FAB" w14:paraId="45879491" w14:textId="77777777">
            <w:pPr>
              <w:pStyle w:val="TableParagraph"/>
              <w:rPr>
                <w:rFonts w:ascii="Times New Roman"/>
                <w:sz w:val="16"/>
              </w:rPr>
            </w:pPr>
          </w:p>
        </w:tc>
        <w:tc>
          <w:tcPr>
            <w:tcW w:w="837" w:type="dxa"/>
            <w:tcBorders>
              <w:top w:val="single" w:sz="6" w:space="0" w:color="000000"/>
              <w:left w:val="single" w:sz="8" w:space="0" w:color="000000"/>
              <w:bottom w:val="single" w:sz="8" w:space="0" w:color="000000"/>
              <w:right w:val="single" w:sz="8" w:space="0" w:color="000000"/>
            </w:tcBorders>
          </w:tcPr>
          <w:p w:rsidR="00DC1FAB" w14:paraId="7D5B58BC" w14:textId="77777777">
            <w:pPr>
              <w:pStyle w:val="TableParagraph"/>
              <w:rPr>
                <w:rFonts w:ascii="Times New Roman"/>
                <w:sz w:val="16"/>
              </w:rPr>
            </w:pPr>
          </w:p>
        </w:tc>
        <w:tc>
          <w:tcPr>
            <w:tcW w:w="871" w:type="dxa"/>
            <w:gridSpan w:val="2"/>
            <w:tcBorders>
              <w:top w:val="single" w:sz="6" w:space="0" w:color="000000"/>
              <w:left w:val="single" w:sz="8" w:space="0" w:color="000000"/>
              <w:bottom w:val="single" w:sz="8" w:space="0" w:color="000000"/>
              <w:right w:val="single" w:sz="8" w:space="0" w:color="000000"/>
            </w:tcBorders>
          </w:tcPr>
          <w:p w:rsidR="00DC1FAB" w14:paraId="3468313D" w14:textId="77777777">
            <w:pPr>
              <w:pStyle w:val="TableParagraph"/>
              <w:rPr>
                <w:rFonts w:ascii="Times New Roman"/>
                <w:sz w:val="16"/>
              </w:rPr>
            </w:pPr>
          </w:p>
        </w:tc>
        <w:tc>
          <w:tcPr>
            <w:tcW w:w="1440" w:type="dxa"/>
            <w:tcBorders>
              <w:top w:val="single" w:sz="6" w:space="0" w:color="000000"/>
              <w:left w:val="single" w:sz="8" w:space="0" w:color="000000"/>
              <w:bottom w:val="single" w:sz="8" w:space="0" w:color="000000"/>
              <w:right w:val="single" w:sz="8" w:space="0" w:color="000000"/>
            </w:tcBorders>
          </w:tcPr>
          <w:p w:rsidR="00DC1FAB" w14:paraId="1C35BE44" w14:textId="77777777">
            <w:pPr>
              <w:pStyle w:val="TableParagraph"/>
              <w:rPr>
                <w:rFonts w:ascii="Times New Roman"/>
                <w:sz w:val="16"/>
              </w:rPr>
            </w:pPr>
          </w:p>
        </w:tc>
      </w:tr>
      <w:tr w14:paraId="07321C30" w14:textId="77777777" w:rsidTr="00CC69C2">
        <w:tblPrEx>
          <w:tblW w:w="0" w:type="auto"/>
          <w:tblInd w:w="125" w:type="dxa"/>
          <w:tblLayout w:type="fixed"/>
          <w:tblCellMar>
            <w:left w:w="0" w:type="dxa"/>
            <w:right w:w="0" w:type="dxa"/>
          </w:tblCellMar>
          <w:tblLook w:val="01E0"/>
        </w:tblPrEx>
        <w:trPr>
          <w:trHeight w:val="452"/>
        </w:trPr>
        <w:tc>
          <w:tcPr>
            <w:tcW w:w="878" w:type="dxa"/>
            <w:tcBorders>
              <w:top w:val="single" w:sz="8" w:space="0" w:color="000000"/>
              <w:left w:val="single" w:sz="8" w:space="0" w:color="000000"/>
              <w:bottom w:val="single" w:sz="8" w:space="0" w:color="000000"/>
              <w:right w:val="single" w:sz="8" w:space="0" w:color="000000"/>
            </w:tcBorders>
          </w:tcPr>
          <w:p w:rsidR="00DC1FAB" w14:paraId="6D2D9E75" w14:textId="77777777">
            <w:pPr>
              <w:pStyle w:val="TableParagraph"/>
              <w:rPr>
                <w:rFonts w:ascii="Times New Roman"/>
                <w:sz w:val="16"/>
              </w:rPr>
            </w:pPr>
          </w:p>
        </w:tc>
        <w:tc>
          <w:tcPr>
            <w:tcW w:w="1152" w:type="dxa"/>
            <w:tcBorders>
              <w:top w:val="single" w:sz="8" w:space="0" w:color="000000"/>
              <w:left w:val="single" w:sz="8" w:space="0" w:color="000000"/>
              <w:bottom w:val="single" w:sz="8" w:space="0" w:color="000000"/>
              <w:right w:val="single" w:sz="6" w:space="0" w:color="000000"/>
            </w:tcBorders>
          </w:tcPr>
          <w:p w:rsidR="00DC1FAB" w14:paraId="0A24F022" w14:textId="77777777">
            <w:pPr>
              <w:pStyle w:val="TableParagraph"/>
              <w:rPr>
                <w:rFonts w:ascii="Times New Roman"/>
                <w:sz w:val="16"/>
              </w:rPr>
            </w:pPr>
          </w:p>
        </w:tc>
        <w:tc>
          <w:tcPr>
            <w:tcW w:w="1260" w:type="dxa"/>
            <w:tcBorders>
              <w:top w:val="single" w:sz="8" w:space="0" w:color="000000"/>
              <w:left w:val="single" w:sz="6" w:space="0" w:color="000000"/>
              <w:bottom w:val="single" w:sz="8" w:space="0" w:color="000000"/>
              <w:right w:val="single" w:sz="6" w:space="0" w:color="000000"/>
            </w:tcBorders>
          </w:tcPr>
          <w:p w:rsidR="00DC1FAB" w14:paraId="461D051E" w14:textId="77777777">
            <w:pPr>
              <w:pStyle w:val="TableParagraph"/>
              <w:rPr>
                <w:rFonts w:ascii="Times New Roman"/>
                <w:sz w:val="16"/>
              </w:rPr>
            </w:pPr>
          </w:p>
        </w:tc>
        <w:tc>
          <w:tcPr>
            <w:tcW w:w="1530" w:type="dxa"/>
            <w:tcBorders>
              <w:top w:val="single" w:sz="8" w:space="0" w:color="000000"/>
              <w:left w:val="single" w:sz="6" w:space="0" w:color="000000"/>
              <w:bottom w:val="single" w:sz="8" w:space="0" w:color="000000"/>
              <w:right w:val="single" w:sz="6" w:space="0" w:color="000000"/>
            </w:tcBorders>
          </w:tcPr>
          <w:p w:rsidR="00DC1FAB" w14:paraId="625A35A6" w14:textId="77777777">
            <w:pPr>
              <w:pStyle w:val="TableParagraph"/>
              <w:rPr>
                <w:rFonts w:ascii="Times New Roman"/>
                <w:sz w:val="16"/>
              </w:rPr>
            </w:pPr>
          </w:p>
        </w:tc>
        <w:tc>
          <w:tcPr>
            <w:tcW w:w="1003" w:type="dxa"/>
            <w:tcBorders>
              <w:top w:val="single" w:sz="8" w:space="0" w:color="000000"/>
              <w:left w:val="single" w:sz="6" w:space="0" w:color="000000"/>
              <w:bottom w:val="single" w:sz="8" w:space="0" w:color="000000"/>
              <w:right w:val="single" w:sz="6" w:space="0" w:color="000000"/>
            </w:tcBorders>
          </w:tcPr>
          <w:p w:rsidR="00DC1FAB" w14:paraId="39C914C5" w14:textId="77777777">
            <w:pPr>
              <w:pStyle w:val="TableParagraph"/>
              <w:rPr>
                <w:rFonts w:ascii="Times New Roman"/>
                <w:sz w:val="16"/>
              </w:rPr>
            </w:pPr>
          </w:p>
        </w:tc>
        <w:tc>
          <w:tcPr>
            <w:tcW w:w="1169" w:type="dxa"/>
            <w:gridSpan w:val="2"/>
            <w:tcBorders>
              <w:top w:val="single" w:sz="8" w:space="0" w:color="000000"/>
              <w:left w:val="single" w:sz="6" w:space="0" w:color="000000"/>
              <w:bottom w:val="single" w:sz="8" w:space="0" w:color="000000"/>
              <w:right w:val="single" w:sz="6" w:space="0" w:color="000000"/>
            </w:tcBorders>
          </w:tcPr>
          <w:p w:rsidR="00DC1FAB" w14:paraId="722E9FE2" w14:textId="77777777">
            <w:pPr>
              <w:pStyle w:val="TableParagraph"/>
              <w:rPr>
                <w:rFonts w:ascii="Times New Roman"/>
                <w:sz w:val="16"/>
              </w:rPr>
            </w:pPr>
          </w:p>
        </w:tc>
        <w:tc>
          <w:tcPr>
            <w:tcW w:w="719" w:type="dxa"/>
            <w:tcBorders>
              <w:top w:val="single" w:sz="8" w:space="0" w:color="000000"/>
              <w:left w:val="single" w:sz="6" w:space="0" w:color="000000"/>
              <w:bottom w:val="single" w:sz="8" w:space="0" w:color="000000"/>
              <w:right w:val="single" w:sz="6" w:space="0" w:color="000000"/>
            </w:tcBorders>
          </w:tcPr>
          <w:p w:rsidR="00DC1FAB" w14:paraId="01B88489" w14:textId="77777777">
            <w:pPr>
              <w:pStyle w:val="TableParagraph"/>
              <w:rPr>
                <w:rFonts w:ascii="Times New Roman"/>
                <w:sz w:val="16"/>
              </w:rPr>
            </w:pPr>
          </w:p>
        </w:tc>
        <w:tc>
          <w:tcPr>
            <w:tcW w:w="837" w:type="dxa"/>
            <w:tcBorders>
              <w:top w:val="single" w:sz="8" w:space="0" w:color="000000"/>
              <w:left w:val="single" w:sz="6" w:space="0" w:color="000000"/>
              <w:bottom w:val="single" w:sz="8" w:space="0" w:color="000000"/>
              <w:right w:val="single" w:sz="8" w:space="0" w:color="000000"/>
            </w:tcBorders>
          </w:tcPr>
          <w:p w:rsidR="00DC1FAB" w14:paraId="1EC130BF" w14:textId="77777777">
            <w:pPr>
              <w:pStyle w:val="TableParagraph"/>
              <w:rPr>
                <w:rFonts w:ascii="Times New Roman"/>
                <w:sz w:val="16"/>
              </w:rPr>
            </w:pPr>
          </w:p>
        </w:tc>
        <w:tc>
          <w:tcPr>
            <w:tcW w:w="871" w:type="dxa"/>
            <w:gridSpan w:val="2"/>
            <w:tcBorders>
              <w:top w:val="single" w:sz="8" w:space="0" w:color="000000"/>
              <w:left w:val="single" w:sz="8" w:space="0" w:color="000000"/>
              <w:bottom w:val="single" w:sz="8" w:space="0" w:color="000000"/>
              <w:right w:val="single" w:sz="8" w:space="0" w:color="000000"/>
            </w:tcBorders>
          </w:tcPr>
          <w:p w:rsidR="00DC1FAB" w14:paraId="7477D2F9" w14:textId="77777777">
            <w:pPr>
              <w:pStyle w:val="TableParagraph"/>
              <w:rPr>
                <w:rFonts w:ascii="Times New Roman"/>
                <w:sz w:val="16"/>
              </w:rPr>
            </w:pPr>
          </w:p>
        </w:tc>
        <w:tc>
          <w:tcPr>
            <w:tcW w:w="1440" w:type="dxa"/>
            <w:tcBorders>
              <w:top w:val="single" w:sz="8" w:space="0" w:color="000000"/>
              <w:left w:val="single" w:sz="8" w:space="0" w:color="000000"/>
              <w:bottom w:val="single" w:sz="8" w:space="0" w:color="000000"/>
              <w:right w:val="single" w:sz="8" w:space="0" w:color="000000"/>
            </w:tcBorders>
          </w:tcPr>
          <w:p w:rsidR="00DC1FAB" w14:paraId="33E58528" w14:textId="77777777">
            <w:pPr>
              <w:pStyle w:val="TableParagraph"/>
              <w:rPr>
                <w:rFonts w:ascii="Times New Roman"/>
                <w:sz w:val="16"/>
              </w:rPr>
            </w:pPr>
          </w:p>
        </w:tc>
      </w:tr>
      <w:tr w14:paraId="6108A344" w14:textId="77777777" w:rsidTr="00CC69C2">
        <w:tblPrEx>
          <w:tblW w:w="0" w:type="auto"/>
          <w:tblInd w:w="125" w:type="dxa"/>
          <w:tblLayout w:type="fixed"/>
          <w:tblCellMar>
            <w:left w:w="0" w:type="dxa"/>
            <w:right w:w="0" w:type="dxa"/>
          </w:tblCellMar>
          <w:tblLook w:val="01E0"/>
        </w:tblPrEx>
        <w:trPr>
          <w:trHeight w:val="450"/>
        </w:trPr>
        <w:tc>
          <w:tcPr>
            <w:tcW w:w="878" w:type="dxa"/>
            <w:tcBorders>
              <w:top w:val="single" w:sz="8" w:space="0" w:color="000000"/>
              <w:left w:val="single" w:sz="8" w:space="0" w:color="000000"/>
              <w:bottom w:val="single" w:sz="6" w:space="0" w:color="000000"/>
              <w:right w:val="single" w:sz="8" w:space="0" w:color="000000"/>
            </w:tcBorders>
          </w:tcPr>
          <w:p w:rsidR="00DC1FAB" w14:paraId="287009F2" w14:textId="77777777">
            <w:pPr>
              <w:pStyle w:val="TableParagraph"/>
              <w:rPr>
                <w:rFonts w:ascii="Times New Roman"/>
                <w:sz w:val="16"/>
              </w:rPr>
            </w:pPr>
          </w:p>
        </w:tc>
        <w:tc>
          <w:tcPr>
            <w:tcW w:w="1152" w:type="dxa"/>
            <w:tcBorders>
              <w:top w:val="single" w:sz="8" w:space="0" w:color="000000"/>
              <w:left w:val="single" w:sz="8" w:space="0" w:color="000000"/>
              <w:bottom w:val="single" w:sz="6" w:space="0" w:color="000000"/>
              <w:right w:val="single" w:sz="6" w:space="0" w:color="000000"/>
            </w:tcBorders>
          </w:tcPr>
          <w:p w:rsidR="00DC1FAB" w14:paraId="6D3A5EB4" w14:textId="77777777">
            <w:pPr>
              <w:pStyle w:val="TableParagraph"/>
              <w:rPr>
                <w:rFonts w:ascii="Times New Roman"/>
                <w:sz w:val="16"/>
              </w:rPr>
            </w:pPr>
          </w:p>
        </w:tc>
        <w:tc>
          <w:tcPr>
            <w:tcW w:w="1260" w:type="dxa"/>
            <w:tcBorders>
              <w:top w:val="single" w:sz="8" w:space="0" w:color="000000"/>
              <w:left w:val="single" w:sz="6" w:space="0" w:color="000000"/>
              <w:bottom w:val="single" w:sz="6" w:space="0" w:color="000000"/>
              <w:right w:val="single" w:sz="6" w:space="0" w:color="000000"/>
            </w:tcBorders>
          </w:tcPr>
          <w:p w:rsidR="00DC1FAB" w14:paraId="73501EC4" w14:textId="77777777">
            <w:pPr>
              <w:pStyle w:val="TableParagraph"/>
              <w:rPr>
                <w:rFonts w:ascii="Times New Roman"/>
                <w:sz w:val="16"/>
              </w:rPr>
            </w:pPr>
          </w:p>
        </w:tc>
        <w:tc>
          <w:tcPr>
            <w:tcW w:w="1530" w:type="dxa"/>
            <w:tcBorders>
              <w:top w:val="single" w:sz="8" w:space="0" w:color="000000"/>
              <w:left w:val="single" w:sz="6" w:space="0" w:color="000000"/>
              <w:bottom w:val="single" w:sz="8" w:space="0" w:color="000000"/>
              <w:right w:val="single" w:sz="6" w:space="0" w:color="000000"/>
            </w:tcBorders>
          </w:tcPr>
          <w:p w:rsidR="00DC1FAB" w14:paraId="63B93D50" w14:textId="77777777">
            <w:pPr>
              <w:pStyle w:val="TableParagraph"/>
              <w:rPr>
                <w:rFonts w:ascii="Times New Roman"/>
                <w:sz w:val="16"/>
              </w:rPr>
            </w:pPr>
          </w:p>
        </w:tc>
        <w:tc>
          <w:tcPr>
            <w:tcW w:w="1003" w:type="dxa"/>
            <w:tcBorders>
              <w:top w:val="single" w:sz="8" w:space="0" w:color="000000"/>
              <w:left w:val="single" w:sz="6" w:space="0" w:color="000000"/>
              <w:bottom w:val="single" w:sz="8" w:space="0" w:color="000000"/>
              <w:right w:val="single" w:sz="6" w:space="0" w:color="000000"/>
            </w:tcBorders>
          </w:tcPr>
          <w:p w:rsidR="00DC1FAB" w14:paraId="5472067F" w14:textId="77777777">
            <w:pPr>
              <w:pStyle w:val="TableParagraph"/>
              <w:rPr>
                <w:rFonts w:ascii="Times New Roman"/>
                <w:sz w:val="16"/>
              </w:rPr>
            </w:pPr>
          </w:p>
        </w:tc>
        <w:tc>
          <w:tcPr>
            <w:tcW w:w="1169" w:type="dxa"/>
            <w:gridSpan w:val="2"/>
            <w:tcBorders>
              <w:top w:val="single" w:sz="8" w:space="0" w:color="000000"/>
              <w:left w:val="single" w:sz="6" w:space="0" w:color="000000"/>
              <w:bottom w:val="single" w:sz="8" w:space="0" w:color="000000"/>
              <w:right w:val="single" w:sz="6" w:space="0" w:color="000000"/>
            </w:tcBorders>
          </w:tcPr>
          <w:p w:rsidR="00DC1FAB" w14:paraId="35700736" w14:textId="77777777">
            <w:pPr>
              <w:pStyle w:val="TableParagraph"/>
              <w:rPr>
                <w:rFonts w:ascii="Times New Roman"/>
                <w:sz w:val="16"/>
              </w:rPr>
            </w:pPr>
          </w:p>
        </w:tc>
        <w:tc>
          <w:tcPr>
            <w:tcW w:w="719" w:type="dxa"/>
            <w:tcBorders>
              <w:top w:val="single" w:sz="8" w:space="0" w:color="000000"/>
              <w:left w:val="single" w:sz="6" w:space="0" w:color="000000"/>
              <w:bottom w:val="single" w:sz="8" w:space="0" w:color="000000"/>
              <w:right w:val="single" w:sz="6" w:space="0" w:color="000000"/>
            </w:tcBorders>
          </w:tcPr>
          <w:p w:rsidR="00DC1FAB" w14:paraId="25D16AA0" w14:textId="77777777">
            <w:pPr>
              <w:pStyle w:val="TableParagraph"/>
              <w:rPr>
                <w:rFonts w:ascii="Times New Roman"/>
                <w:sz w:val="16"/>
              </w:rPr>
            </w:pPr>
          </w:p>
        </w:tc>
        <w:tc>
          <w:tcPr>
            <w:tcW w:w="837" w:type="dxa"/>
            <w:tcBorders>
              <w:top w:val="single" w:sz="8" w:space="0" w:color="000000"/>
              <w:left w:val="single" w:sz="6" w:space="0" w:color="000000"/>
              <w:bottom w:val="single" w:sz="8" w:space="0" w:color="000000"/>
              <w:right w:val="single" w:sz="8" w:space="0" w:color="000000"/>
            </w:tcBorders>
          </w:tcPr>
          <w:p w:rsidR="00DC1FAB" w14:paraId="6DF444F4" w14:textId="77777777">
            <w:pPr>
              <w:pStyle w:val="TableParagraph"/>
              <w:rPr>
                <w:rFonts w:ascii="Times New Roman"/>
                <w:sz w:val="16"/>
              </w:rPr>
            </w:pPr>
          </w:p>
        </w:tc>
        <w:tc>
          <w:tcPr>
            <w:tcW w:w="871" w:type="dxa"/>
            <w:gridSpan w:val="2"/>
            <w:tcBorders>
              <w:top w:val="single" w:sz="8" w:space="0" w:color="000000"/>
              <w:left w:val="single" w:sz="8" w:space="0" w:color="000000"/>
              <w:bottom w:val="single" w:sz="8" w:space="0" w:color="000000"/>
              <w:right w:val="single" w:sz="8" w:space="0" w:color="000000"/>
            </w:tcBorders>
          </w:tcPr>
          <w:p w:rsidR="00DC1FAB" w14:paraId="4F0633C2" w14:textId="77777777">
            <w:pPr>
              <w:pStyle w:val="TableParagraph"/>
              <w:rPr>
                <w:rFonts w:ascii="Times New Roman"/>
                <w:sz w:val="16"/>
              </w:rPr>
            </w:pPr>
          </w:p>
        </w:tc>
        <w:tc>
          <w:tcPr>
            <w:tcW w:w="1440" w:type="dxa"/>
            <w:tcBorders>
              <w:top w:val="single" w:sz="8" w:space="0" w:color="000000"/>
              <w:left w:val="single" w:sz="8" w:space="0" w:color="000000"/>
              <w:bottom w:val="single" w:sz="8" w:space="0" w:color="000000"/>
              <w:right w:val="single" w:sz="8" w:space="0" w:color="000000"/>
            </w:tcBorders>
          </w:tcPr>
          <w:p w:rsidR="00DC1FAB" w14:paraId="3BFC81B4" w14:textId="77777777">
            <w:pPr>
              <w:pStyle w:val="TableParagraph"/>
              <w:rPr>
                <w:rFonts w:ascii="Times New Roman"/>
                <w:sz w:val="16"/>
              </w:rPr>
            </w:pPr>
          </w:p>
        </w:tc>
      </w:tr>
      <w:tr w14:paraId="54F0FB8C" w14:textId="77777777">
        <w:tblPrEx>
          <w:tblW w:w="0" w:type="auto"/>
          <w:tblInd w:w="125" w:type="dxa"/>
          <w:tblLayout w:type="fixed"/>
          <w:tblCellMar>
            <w:left w:w="0" w:type="dxa"/>
            <w:right w:w="0" w:type="dxa"/>
          </w:tblCellMar>
          <w:tblLook w:val="01E0"/>
        </w:tblPrEx>
        <w:trPr>
          <w:trHeight w:val="822"/>
        </w:trPr>
        <w:tc>
          <w:tcPr>
            <w:tcW w:w="8548" w:type="dxa"/>
            <w:gridSpan w:val="9"/>
            <w:tcBorders>
              <w:top w:val="single" w:sz="8" w:space="0" w:color="000000"/>
              <w:left w:val="single" w:sz="8" w:space="0" w:color="000000"/>
              <w:bottom w:val="single" w:sz="8" w:space="0" w:color="000000"/>
              <w:right w:val="single" w:sz="8" w:space="0" w:color="000000"/>
            </w:tcBorders>
          </w:tcPr>
          <w:p w:rsidR="00DC1FAB" w14:paraId="236C4F7B" w14:textId="77777777">
            <w:pPr>
              <w:pStyle w:val="TableParagraph"/>
              <w:spacing w:before="1"/>
              <w:ind w:left="88"/>
              <w:rPr>
                <w:sz w:val="16"/>
              </w:rPr>
            </w:pPr>
            <w:r>
              <w:rPr>
                <w:sz w:val="16"/>
              </w:rPr>
              <w:t>I</w:t>
            </w:r>
            <w:r>
              <w:rPr>
                <w:spacing w:val="-2"/>
                <w:sz w:val="16"/>
              </w:rPr>
              <w:t xml:space="preserve"> </w:t>
            </w:r>
            <w:r>
              <w:rPr>
                <w:sz w:val="16"/>
              </w:rPr>
              <w:t>Certify</w:t>
            </w:r>
            <w:r>
              <w:rPr>
                <w:spacing w:val="-3"/>
                <w:sz w:val="16"/>
              </w:rPr>
              <w:t xml:space="preserve"> </w:t>
            </w:r>
            <w:r>
              <w:rPr>
                <w:sz w:val="16"/>
              </w:rPr>
              <w:t>This</w:t>
            </w:r>
            <w:r>
              <w:rPr>
                <w:spacing w:val="-2"/>
                <w:sz w:val="16"/>
              </w:rPr>
              <w:t xml:space="preserve"> </w:t>
            </w:r>
            <w:r>
              <w:rPr>
                <w:sz w:val="16"/>
              </w:rPr>
              <w:t>to</w:t>
            </w:r>
            <w:r>
              <w:rPr>
                <w:spacing w:val="-4"/>
                <w:sz w:val="16"/>
              </w:rPr>
              <w:t xml:space="preserve"> </w:t>
            </w:r>
            <w:r>
              <w:rPr>
                <w:sz w:val="16"/>
              </w:rPr>
              <w:t>be</w:t>
            </w:r>
            <w:r>
              <w:rPr>
                <w:spacing w:val="-3"/>
                <w:sz w:val="16"/>
              </w:rPr>
              <w:t xml:space="preserve"> </w:t>
            </w:r>
            <w:r>
              <w:rPr>
                <w:sz w:val="16"/>
              </w:rPr>
              <w:t>a</w:t>
            </w:r>
            <w:r>
              <w:rPr>
                <w:spacing w:val="-2"/>
                <w:sz w:val="16"/>
              </w:rPr>
              <w:t xml:space="preserve"> </w:t>
            </w:r>
            <w:r>
              <w:rPr>
                <w:sz w:val="16"/>
              </w:rPr>
              <w:t>True</w:t>
            </w:r>
            <w:r>
              <w:rPr>
                <w:spacing w:val="-3"/>
                <w:sz w:val="16"/>
              </w:rPr>
              <w:t xml:space="preserve"> </w:t>
            </w:r>
            <w:r>
              <w:rPr>
                <w:sz w:val="16"/>
              </w:rPr>
              <w:t>Copy</w:t>
            </w:r>
            <w:r>
              <w:rPr>
                <w:spacing w:val="-3"/>
                <w:sz w:val="16"/>
              </w:rPr>
              <w:t xml:space="preserve"> </w:t>
            </w:r>
            <w:r>
              <w:rPr>
                <w:sz w:val="16"/>
              </w:rPr>
              <w:t>of</w:t>
            </w:r>
            <w:r>
              <w:rPr>
                <w:spacing w:val="-3"/>
                <w:sz w:val="16"/>
              </w:rPr>
              <w:t xml:space="preserve"> </w:t>
            </w:r>
            <w:r>
              <w:rPr>
                <w:sz w:val="16"/>
              </w:rPr>
              <w:t>Transcript</w:t>
            </w:r>
            <w:r>
              <w:rPr>
                <w:spacing w:val="-4"/>
                <w:sz w:val="16"/>
              </w:rPr>
              <w:t xml:space="preserve"> </w:t>
            </w:r>
            <w:r>
              <w:rPr>
                <w:sz w:val="16"/>
              </w:rPr>
              <w:t>of</w:t>
            </w:r>
            <w:r>
              <w:rPr>
                <w:spacing w:val="-3"/>
                <w:sz w:val="16"/>
              </w:rPr>
              <w:t xml:space="preserve"> </w:t>
            </w:r>
            <w:r>
              <w:rPr>
                <w:spacing w:val="-2"/>
                <w:sz w:val="16"/>
              </w:rPr>
              <w:t>Account</w:t>
            </w:r>
          </w:p>
          <w:p w:rsidR="00DC1FAB" w14:paraId="0D31EB1E" w14:textId="77777777">
            <w:pPr>
              <w:pStyle w:val="TableParagraph"/>
              <w:rPr>
                <w:sz w:val="20"/>
              </w:rPr>
            </w:pPr>
          </w:p>
          <w:p w:rsidR="00DC1FAB" w14:paraId="4F1591AC" w14:textId="77777777">
            <w:pPr>
              <w:pStyle w:val="TableParagraph"/>
              <w:spacing w:before="2"/>
              <w:rPr>
                <w:sz w:val="14"/>
              </w:rPr>
            </w:pPr>
          </w:p>
          <w:p w:rsidR="00DC1FAB" w14:paraId="09826108" w14:textId="77777777">
            <w:pPr>
              <w:pStyle w:val="TableParagraph"/>
              <w:tabs>
                <w:tab w:val="left" w:pos="4838"/>
              </w:tabs>
              <w:spacing w:line="20" w:lineRule="exact"/>
              <w:ind w:left="88"/>
              <w:rPr>
                <w:sz w:val="2"/>
              </w:rPr>
            </w:pPr>
            <w:r>
              <w:rPr>
                <w:noProof/>
                <w:sz w:val="2"/>
              </w:rPr>
              <mc:AlternateContent>
                <mc:Choice Requires="wpg">
                  <w:drawing>
                    <wp:inline distT="0" distB="0" distL="0" distR="0">
                      <wp:extent cx="2580005" cy="6985"/>
                      <wp:effectExtent l="9525" t="0" r="1269" b="2539"/>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580005" cy="6985"/>
                                <a:chOff x="0" y="0"/>
                                <a:chExt cx="2580005" cy="6985"/>
                              </a:xfrm>
                            </wpg:grpSpPr>
                            <wps:wsp xmlns:wps="http://schemas.microsoft.com/office/word/2010/wordprocessingShape">
                              <wps:cNvPr id="4" name="Graphic 4"/>
                              <wps:cNvSpPr/>
                              <wps:spPr>
                                <a:xfrm>
                                  <a:off x="0" y="3315"/>
                                  <a:ext cx="2580005" cy="1270"/>
                                </a:xfrm>
                                <a:custGeom>
                                  <a:avLst/>
                                  <a:gdLst/>
                                  <a:rect l="l" t="t" r="r" b="b"/>
                                  <a:pathLst>
                                    <a:path fill="norm" w="2580005" stroke="1">
                                      <a:moveTo>
                                        <a:pt x="0" y="0"/>
                                      </a:moveTo>
                                      <a:lnTo>
                                        <a:pt x="2579508"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 o:spid="_x0000_i1027" style="width:203.15pt;height:0.55pt;mso-position-horizontal-relative:char;mso-position-vertical-relative:line" coordsize="25800,69">
                      <v:shape id="Graphic 4" o:spid="_x0000_s1028" style="width:25800;height:12;mso-wrap-style:square;position:absolute;top:33;visibility:visible;v-text-anchor:top" coordsize="2580005,1270" path="m,l2579508,e" filled="f" strokeweight="0.52pt">
                        <v:path arrowok="t"/>
                      </v:shape>
                      <w10:wrap type="none"/>
                      <w10:anchorlock/>
                    </v:group>
                  </w:pict>
                </mc:Fallback>
              </mc:AlternateContent>
            </w:r>
            <w:r>
              <w:rPr>
                <w:sz w:val="2"/>
              </w:rPr>
              <w:tab/>
            </w:r>
            <w:r>
              <w:rPr>
                <w:noProof/>
                <w:sz w:val="2"/>
              </w:rPr>
              <mc:AlternateContent>
                <mc:Choice Requires="wpg">
                  <w:drawing>
                    <wp:inline distT="0" distB="0" distL="0" distR="0">
                      <wp:extent cx="1671320" cy="6985"/>
                      <wp:effectExtent l="9525" t="0" r="0" b="2539"/>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671320" cy="6985"/>
                                <a:chOff x="0" y="0"/>
                                <a:chExt cx="1671320" cy="6985"/>
                              </a:xfrm>
                            </wpg:grpSpPr>
                            <wps:wsp xmlns:wps="http://schemas.microsoft.com/office/word/2010/wordprocessingShape">
                              <wps:cNvPr id="6" name="Graphic 6"/>
                              <wps:cNvSpPr/>
                              <wps:spPr>
                                <a:xfrm>
                                  <a:off x="0" y="3315"/>
                                  <a:ext cx="1671320" cy="1270"/>
                                </a:xfrm>
                                <a:custGeom>
                                  <a:avLst/>
                                  <a:gdLst/>
                                  <a:rect l="l" t="t" r="r" b="b"/>
                                  <a:pathLst>
                                    <a:path fill="norm" w="1671320" stroke="1">
                                      <a:moveTo>
                                        <a:pt x="0" y="0"/>
                                      </a:moveTo>
                                      <a:lnTo>
                                        <a:pt x="1671247"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9" style="width:131.6pt;height:0.55pt;mso-position-horizontal-relative:char;mso-position-vertical-relative:line" coordsize="16713,69">
                      <v:shape id="Graphic 6" o:spid="_x0000_s1030" style="width:16713;height:12;mso-wrap-style:square;position:absolute;top:33;visibility:visible;v-text-anchor:top" coordsize="1671320,1270" path="m,l1671247,e" filled="f" strokeweight="0.52pt">
                        <v:path arrowok="t"/>
                      </v:shape>
                      <w10:wrap type="none"/>
                      <w10:anchorlock/>
                    </v:group>
                  </w:pict>
                </mc:Fallback>
              </mc:AlternateContent>
            </w:r>
          </w:p>
          <w:p w:rsidR="00DC1FAB" w14:paraId="69D138CF" w14:textId="77777777">
            <w:pPr>
              <w:pStyle w:val="TableParagraph"/>
              <w:tabs>
                <w:tab w:val="left" w:pos="4873"/>
              </w:tabs>
              <w:spacing w:before="1" w:line="168" w:lineRule="exact"/>
              <w:ind w:left="88"/>
              <w:rPr>
                <w:sz w:val="16"/>
              </w:rPr>
            </w:pPr>
            <w:r>
              <w:rPr>
                <w:spacing w:val="-2"/>
                <w:sz w:val="16"/>
              </w:rPr>
              <w:t>Signature</w:t>
            </w:r>
            <w:r>
              <w:rPr>
                <w:sz w:val="16"/>
              </w:rPr>
              <w:tab/>
            </w:r>
            <w:r>
              <w:rPr>
                <w:spacing w:val="-4"/>
                <w:sz w:val="16"/>
              </w:rPr>
              <w:t>Title</w:t>
            </w:r>
          </w:p>
        </w:tc>
        <w:tc>
          <w:tcPr>
            <w:tcW w:w="2311" w:type="dxa"/>
            <w:gridSpan w:val="3"/>
            <w:tcBorders>
              <w:top w:val="single" w:sz="8" w:space="0" w:color="000000"/>
              <w:left w:val="single" w:sz="8" w:space="0" w:color="000000"/>
              <w:bottom w:val="single" w:sz="6" w:space="0" w:color="000000"/>
              <w:right w:val="single" w:sz="8" w:space="0" w:color="000000"/>
            </w:tcBorders>
          </w:tcPr>
          <w:p w:rsidR="00DC1FAB" w14:paraId="1A7D534A" w14:textId="77777777">
            <w:pPr>
              <w:pStyle w:val="TableParagraph"/>
              <w:spacing w:before="61"/>
              <w:ind w:left="149"/>
              <w:rPr>
                <w:sz w:val="16"/>
              </w:rPr>
            </w:pPr>
            <w:r>
              <w:rPr>
                <w:spacing w:val="-4"/>
                <w:sz w:val="16"/>
              </w:rPr>
              <w:t>Date</w:t>
            </w:r>
          </w:p>
        </w:tc>
      </w:tr>
    </w:tbl>
    <w:p w:rsidR="00DC1FAB" w14:paraId="3BEF1682" w14:textId="77777777">
      <w:pPr>
        <w:pStyle w:val="BodyText"/>
        <w:spacing w:before="3"/>
        <w:ind w:left="0"/>
        <w:rPr>
          <w:sz w:val="9"/>
        </w:rPr>
      </w:pPr>
    </w:p>
    <w:p w:rsidR="00DC1FAB" w14:paraId="5E3F3B3D" w14:textId="6CEF48C6">
      <w:pPr>
        <w:tabs>
          <w:tab w:val="left" w:pos="5159"/>
        </w:tabs>
        <w:spacing w:before="63"/>
        <w:ind w:left="120"/>
        <w:rPr>
          <w:b/>
          <w:sz w:val="18"/>
        </w:rPr>
      </w:pPr>
      <w:r>
        <w:rPr>
          <w:sz w:val="18"/>
        </w:rPr>
        <w:t>SBA</w:t>
      </w:r>
      <w:r>
        <w:rPr>
          <w:spacing w:val="-4"/>
          <w:sz w:val="18"/>
        </w:rPr>
        <w:t xml:space="preserve"> </w:t>
      </w:r>
      <w:r>
        <w:rPr>
          <w:sz w:val="18"/>
        </w:rPr>
        <w:t>Form</w:t>
      </w:r>
      <w:r>
        <w:rPr>
          <w:spacing w:val="-3"/>
          <w:sz w:val="18"/>
        </w:rPr>
        <w:t xml:space="preserve"> </w:t>
      </w:r>
      <w:r>
        <w:rPr>
          <w:sz w:val="18"/>
        </w:rPr>
        <w:t>1149</w:t>
      </w:r>
      <w:r>
        <w:rPr>
          <w:spacing w:val="-4"/>
          <w:sz w:val="18"/>
        </w:rPr>
        <w:t xml:space="preserve"> </w:t>
      </w:r>
      <w:r>
        <w:rPr>
          <w:sz w:val="18"/>
        </w:rPr>
        <w:t>(</w:t>
      </w:r>
      <w:r w:rsidR="0093252D">
        <w:rPr>
          <w:sz w:val="18"/>
        </w:rPr>
        <w:t>x</w:t>
      </w:r>
      <w:r w:rsidR="00EA135D">
        <w:rPr>
          <w:sz w:val="18"/>
        </w:rPr>
        <w:t>-</w:t>
      </w:r>
      <w:r w:rsidR="0093252D">
        <w:rPr>
          <w:sz w:val="18"/>
        </w:rPr>
        <w:t>xx</w:t>
      </w:r>
      <w:r>
        <w:rPr>
          <w:sz w:val="18"/>
        </w:rPr>
        <w:t>)</w:t>
      </w:r>
      <w:r>
        <w:rPr>
          <w:spacing w:val="-3"/>
          <w:sz w:val="18"/>
        </w:rPr>
        <w:t xml:space="preserve"> </w:t>
      </w:r>
      <w:r>
        <w:rPr>
          <w:sz w:val="18"/>
        </w:rPr>
        <w:t>REF</w:t>
      </w:r>
      <w:r>
        <w:rPr>
          <w:spacing w:val="-4"/>
          <w:sz w:val="18"/>
        </w:rPr>
        <w:t xml:space="preserve"> </w:t>
      </w:r>
      <w:r>
        <w:rPr>
          <w:sz w:val="18"/>
        </w:rPr>
        <w:t>SOP</w:t>
      </w:r>
      <w:r>
        <w:rPr>
          <w:spacing w:val="-3"/>
          <w:sz w:val="18"/>
        </w:rPr>
        <w:t xml:space="preserve"> </w:t>
      </w:r>
      <w:r>
        <w:rPr>
          <w:sz w:val="18"/>
        </w:rPr>
        <w:t>50-57</w:t>
      </w:r>
      <w:r>
        <w:rPr>
          <w:spacing w:val="-3"/>
          <w:sz w:val="18"/>
        </w:rPr>
        <w:t xml:space="preserve"> </w:t>
      </w:r>
      <w:r>
        <w:rPr>
          <w:sz w:val="18"/>
        </w:rPr>
        <w:t>Previous</w:t>
      </w:r>
      <w:r>
        <w:rPr>
          <w:spacing w:val="-4"/>
          <w:sz w:val="18"/>
        </w:rPr>
        <w:t xml:space="preserve"> </w:t>
      </w:r>
      <w:r>
        <w:rPr>
          <w:sz w:val="18"/>
        </w:rPr>
        <w:t>Editions</w:t>
      </w:r>
      <w:r>
        <w:rPr>
          <w:spacing w:val="-3"/>
          <w:sz w:val="18"/>
        </w:rPr>
        <w:t xml:space="preserve"> </w:t>
      </w:r>
      <w:r>
        <w:rPr>
          <w:spacing w:val="-2"/>
          <w:sz w:val="18"/>
        </w:rPr>
        <w:t>Obsolete</w:t>
      </w:r>
      <w:r>
        <w:rPr>
          <w:sz w:val="18"/>
        </w:rPr>
        <w:tab/>
      </w:r>
      <w:r>
        <w:rPr>
          <w:b/>
          <w:sz w:val="18"/>
        </w:rPr>
        <w:t>See</w:t>
      </w:r>
      <w:r>
        <w:rPr>
          <w:b/>
          <w:spacing w:val="-5"/>
          <w:sz w:val="18"/>
        </w:rPr>
        <w:t xml:space="preserve"> </w:t>
      </w:r>
      <w:r>
        <w:rPr>
          <w:b/>
          <w:sz w:val="18"/>
        </w:rPr>
        <w:t>Reverse</w:t>
      </w:r>
      <w:r>
        <w:rPr>
          <w:b/>
          <w:spacing w:val="-2"/>
          <w:sz w:val="18"/>
        </w:rPr>
        <w:t xml:space="preserve"> </w:t>
      </w:r>
      <w:r>
        <w:rPr>
          <w:b/>
          <w:sz w:val="18"/>
        </w:rPr>
        <w:t>Side</w:t>
      </w:r>
      <w:r>
        <w:rPr>
          <w:b/>
          <w:spacing w:val="-3"/>
          <w:sz w:val="18"/>
        </w:rPr>
        <w:t xml:space="preserve"> </w:t>
      </w:r>
      <w:r>
        <w:rPr>
          <w:b/>
          <w:sz w:val="18"/>
        </w:rPr>
        <w:t>for</w:t>
      </w:r>
      <w:r>
        <w:rPr>
          <w:b/>
          <w:spacing w:val="-2"/>
          <w:sz w:val="18"/>
        </w:rPr>
        <w:t xml:space="preserve"> Instructions</w:t>
      </w:r>
    </w:p>
    <w:p w:rsidR="00DC1FAB" w14:paraId="3AD06DF9" w14:textId="77777777">
      <w:pPr>
        <w:spacing w:before="33"/>
        <w:ind w:left="120"/>
        <w:rPr>
          <w:sz w:val="18"/>
        </w:rPr>
      </w:pPr>
      <w:r>
        <w:rPr>
          <w:sz w:val="18"/>
        </w:rPr>
        <w:t>(This</w:t>
      </w:r>
      <w:r>
        <w:rPr>
          <w:spacing w:val="-3"/>
          <w:sz w:val="18"/>
        </w:rPr>
        <w:t xml:space="preserve"> </w:t>
      </w:r>
      <w:r>
        <w:rPr>
          <w:sz w:val="18"/>
        </w:rPr>
        <w:t>form</w:t>
      </w:r>
      <w:r>
        <w:rPr>
          <w:spacing w:val="-1"/>
          <w:sz w:val="18"/>
        </w:rPr>
        <w:t xml:space="preserve"> </w:t>
      </w:r>
      <w:r>
        <w:rPr>
          <w:sz w:val="18"/>
        </w:rPr>
        <w:t>is</w:t>
      </w:r>
      <w:r>
        <w:rPr>
          <w:spacing w:val="-2"/>
          <w:sz w:val="18"/>
        </w:rPr>
        <w:t xml:space="preserve"> </w:t>
      </w:r>
      <w:r>
        <w:rPr>
          <w:sz w:val="18"/>
        </w:rPr>
        <w:t>a</w:t>
      </w:r>
      <w:r>
        <w:rPr>
          <w:spacing w:val="-2"/>
          <w:sz w:val="18"/>
        </w:rPr>
        <w:t xml:space="preserve"> </w:t>
      </w:r>
      <w:r>
        <w:rPr>
          <w:sz w:val="18"/>
        </w:rPr>
        <w:t>necessary</w:t>
      </w:r>
      <w:r>
        <w:rPr>
          <w:spacing w:val="-1"/>
          <w:sz w:val="18"/>
        </w:rPr>
        <w:t xml:space="preserve"> </w:t>
      </w:r>
      <w:r>
        <w:rPr>
          <w:sz w:val="18"/>
        </w:rPr>
        <w:t>part</w:t>
      </w:r>
      <w:r>
        <w:rPr>
          <w:spacing w:val="-2"/>
          <w:sz w:val="18"/>
        </w:rPr>
        <w:t xml:space="preserve"> </w:t>
      </w:r>
      <w:r>
        <w:rPr>
          <w:sz w:val="18"/>
        </w:rPr>
        <w:t>of</w:t>
      </w:r>
      <w:r>
        <w:rPr>
          <w:spacing w:val="-1"/>
          <w:sz w:val="18"/>
        </w:rPr>
        <w:t xml:space="preserve"> </w:t>
      </w:r>
      <w:r>
        <w:rPr>
          <w:sz w:val="18"/>
        </w:rPr>
        <w:t>the</w:t>
      </w:r>
      <w:r>
        <w:rPr>
          <w:spacing w:val="-3"/>
          <w:sz w:val="18"/>
        </w:rPr>
        <w:t xml:space="preserve"> </w:t>
      </w:r>
      <w:r>
        <w:rPr>
          <w:sz w:val="18"/>
        </w:rPr>
        <w:t xml:space="preserve">SBA GUARANTY PURCHASE </w:t>
      </w:r>
      <w:r>
        <w:rPr>
          <w:spacing w:val="-2"/>
          <w:sz w:val="18"/>
        </w:rPr>
        <w:t>package.)</w:t>
      </w:r>
    </w:p>
    <w:p w:rsidR="00DC1FAB" w14:paraId="6917C8FD" w14:textId="77777777">
      <w:pPr>
        <w:rPr>
          <w:sz w:val="18"/>
        </w:rPr>
        <w:sectPr>
          <w:type w:val="continuous"/>
          <w:pgSz w:w="12240" w:h="15840"/>
          <w:pgMar w:top="680" w:right="540" w:bottom="280" w:left="600" w:header="720" w:footer="720" w:gutter="0"/>
          <w:cols w:space="720"/>
        </w:sectPr>
      </w:pPr>
    </w:p>
    <w:p w:rsidR="00DC1FAB" w:rsidRPr="004F54EB" w14:paraId="50868274" w14:textId="77777777">
      <w:pPr>
        <w:spacing w:before="37"/>
        <w:ind w:left="4010" w:right="4067"/>
        <w:jc w:val="center"/>
      </w:pPr>
      <w:r w:rsidRPr="004F54EB">
        <w:t>INSTRUCTIONS</w:t>
      </w:r>
      <w:r w:rsidRPr="004F54EB">
        <w:rPr>
          <w:spacing w:val="-13"/>
        </w:rPr>
        <w:t xml:space="preserve"> </w:t>
      </w:r>
      <w:r w:rsidRPr="004F54EB">
        <w:t>FOR</w:t>
      </w:r>
      <w:r w:rsidRPr="004F54EB">
        <w:rPr>
          <w:spacing w:val="-12"/>
        </w:rPr>
        <w:t xml:space="preserve"> </w:t>
      </w:r>
      <w:r w:rsidRPr="004F54EB">
        <w:t>COMPLETION OF TRANSCRIPT OF ACCOUNT</w:t>
      </w:r>
    </w:p>
    <w:p w:rsidR="00DC1FAB" w:rsidRPr="004F54EB" w14:paraId="53476F3C" w14:textId="77777777">
      <w:pPr>
        <w:pStyle w:val="BodyText"/>
        <w:spacing w:before="2"/>
        <w:ind w:left="0"/>
        <w:rPr>
          <w:sz w:val="23"/>
        </w:rPr>
      </w:pPr>
    </w:p>
    <w:p w:rsidR="00DC1FAB" w:rsidRPr="004F54EB" w:rsidP="00CC69C2" w14:paraId="76833B7E" w14:textId="37C8A699">
      <w:pPr>
        <w:pStyle w:val="BodyText"/>
        <w:spacing w:before="0" w:after="240" w:line="276" w:lineRule="auto"/>
        <w:ind w:left="120" w:right="45"/>
      </w:pPr>
      <w:r w:rsidRPr="004F54EB">
        <w:t>SBA uses this information to assist in determining the date the loan went into default and to assess how much interest is payable to the</w:t>
      </w:r>
      <w:r w:rsidRPr="004F54EB">
        <w:rPr>
          <w:spacing w:val="-4"/>
        </w:rPr>
        <w:t xml:space="preserve"> </w:t>
      </w:r>
      <w:r w:rsidRPr="004F54EB">
        <w:t>lender.</w:t>
      </w:r>
      <w:r w:rsidRPr="004F54EB">
        <w:rPr>
          <w:spacing w:val="-3"/>
        </w:rPr>
        <w:t xml:space="preserve"> </w:t>
      </w:r>
      <w:r w:rsidRPr="004F54EB">
        <w:t>The</w:t>
      </w:r>
      <w:r w:rsidRPr="004F54EB">
        <w:rPr>
          <w:spacing w:val="-4"/>
        </w:rPr>
        <w:t xml:space="preserve"> </w:t>
      </w:r>
      <w:r w:rsidRPr="004F54EB">
        <w:t>information</w:t>
      </w:r>
      <w:r w:rsidRPr="004F54EB">
        <w:rPr>
          <w:spacing w:val="-2"/>
        </w:rPr>
        <w:t xml:space="preserve"> </w:t>
      </w:r>
      <w:r w:rsidRPr="004F54EB">
        <w:t>is</w:t>
      </w:r>
      <w:r w:rsidRPr="004F54EB">
        <w:rPr>
          <w:spacing w:val="-2"/>
        </w:rPr>
        <w:t xml:space="preserve"> </w:t>
      </w:r>
      <w:r w:rsidRPr="004F54EB">
        <w:t>also</w:t>
      </w:r>
      <w:r w:rsidRPr="004F54EB">
        <w:rPr>
          <w:spacing w:val="-3"/>
        </w:rPr>
        <w:t xml:space="preserve"> </w:t>
      </w:r>
      <w:r w:rsidRPr="004F54EB">
        <w:t>used</w:t>
      </w:r>
      <w:r w:rsidRPr="004F54EB">
        <w:rPr>
          <w:spacing w:val="-2"/>
        </w:rPr>
        <w:t xml:space="preserve"> </w:t>
      </w:r>
      <w:r w:rsidRPr="004F54EB">
        <w:t>to</w:t>
      </w:r>
      <w:r w:rsidRPr="004F54EB">
        <w:rPr>
          <w:spacing w:val="-3"/>
        </w:rPr>
        <w:t xml:space="preserve"> </w:t>
      </w:r>
      <w:r w:rsidRPr="004F54EB">
        <w:t>determine</w:t>
      </w:r>
      <w:r w:rsidRPr="004F54EB">
        <w:rPr>
          <w:spacing w:val="-1"/>
        </w:rPr>
        <w:t xml:space="preserve"> </w:t>
      </w:r>
      <w:r w:rsidRPr="004F54EB">
        <w:t>whether</w:t>
      </w:r>
      <w:r w:rsidRPr="004F54EB">
        <w:rPr>
          <w:spacing w:val="-3"/>
        </w:rPr>
        <w:t xml:space="preserve"> </w:t>
      </w:r>
      <w:r w:rsidRPr="004F54EB">
        <w:t>the</w:t>
      </w:r>
      <w:r w:rsidRPr="004F54EB">
        <w:rPr>
          <w:spacing w:val="-4"/>
        </w:rPr>
        <w:t xml:space="preserve"> </w:t>
      </w:r>
      <w:r w:rsidRPr="004F54EB">
        <w:t>loan</w:t>
      </w:r>
      <w:r w:rsidRPr="004F54EB">
        <w:rPr>
          <w:spacing w:val="-2"/>
        </w:rPr>
        <w:t xml:space="preserve"> </w:t>
      </w:r>
      <w:r w:rsidRPr="004F54EB">
        <w:t>was</w:t>
      </w:r>
      <w:r w:rsidRPr="004F54EB">
        <w:rPr>
          <w:spacing w:val="-4"/>
        </w:rPr>
        <w:t xml:space="preserve"> </w:t>
      </w:r>
      <w:r w:rsidRPr="004F54EB">
        <w:t>properly</w:t>
      </w:r>
      <w:r w:rsidRPr="004F54EB">
        <w:rPr>
          <w:spacing w:val="-2"/>
        </w:rPr>
        <w:t xml:space="preserve"> </w:t>
      </w:r>
      <w:r w:rsidRPr="004F54EB">
        <w:t>disbursed</w:t>
      </w:r>
      <w:r w:rsidRPr="004F54EB">
        <w:rPr>
          <w:spacing w:val="-2"/>
        </w:rPr>
        <w:t xml:space="preserve"> </w:t>
      </w:r>
      <w:r w:rsidRPr="004F54EB">
        <w:t>and</w:t>
      </w:r>
      <w:r w:rsidRPr="004F54EB">
        <w:rPr>
          <w:spacing w:val="-2"/>
        </w:rPr>
        <w:t xml:space="preserve"> </w:t>
      </w:r>
      <w:r w:rsidRPr="004F54EB">
        <w:t>serviced,</w:t>
      </w:r>
      <w:r w:rsidRPr="004F54EB">
        <w:rPr>
          <w:spacing w:val="-2"/>
        </w:rPr>
        <w:t xml:space="preserve"> </w:t>
      </w:r>
      <w:r w:rsidRPr="004F54EB">
        <w:t>and</w:t>
      </w:r>
      <w:r w:rsidRPr="004F54EB">
        <w:rPr>
          <w:spacing w:val="-2"/>
        </w:rPr>
        <w:t xml:space="preserve"> </w:t>
      </w:r>
      <w:r w:rsidRPr="004F54EB">
        <w:t>whether</w:t>
      </w:r>
      <w:r w:rsidRPr="004F54EB">
        <w:rPr>
          <w:spacing w:val="-3"/>
        </w:rPr>
        <w:t xml:space="preserve"> </w:t>
      </w:r>
      <w:r w:rsidRPr="004F54EB">
        <w:t xml:space="preserve">payments were applied to principal and interest in compliance with the Loan Guaranty Agreement, and the terms and conditions of the </w:t>
      </w:r>
      <w:r w:rsidRPr="004F54EB">
        <w:t xml:space="preserve">loan </w:t>
      </w:r>
      <w:r w:rsidRPr="004F54EB">
        <w:rPr>
          <w:spacing w:val="-2"/>
        </w:rPr>
        <w:t>.</w:t>
      </w:r>
    </w:p>
    <w:p w:rsidR="00DC1FAB" w:rsidRPr="004F54EB" w:rsidP="00CC69C2" w14:paraId="23CB6F55" w14:textId="75EC4A5B">
      <w:pPr>
        <w:pStyle w:val="ListParagraph"/>
        <w:numPr>
          <w:ilvl w:val="0"/>
          <w:numId w:val="1"/>
        </w:numPr>
        <w:tabs>
          <w:tab w:val="left" w:pos="810"/>
        </w:tabs>
        <w:spacing w:line="360" w:lineRule="auto"/>
        <w:ind w:left="720"/>
        <w:jc w:val="both"/>
        <w:rPr>
          <w:sz w:val="20"/>
        </w:rPr>
      </w:pPr>
      <w:r w:rsidRPr="004F54EB">
        <w:rPr>
          <w:sz w:val="20"/>
          <w:u w:val="single"/>
        </w:rPr>
        <w:t>NAME</w:t>
      </w:r>
      <w:r w:rsidRPr="004F54EB">
        <w:rPr>
          <w:spacing w:val="-3"/>
          <w:sz w:val="20"/>
          <w:u w:val="single"/>
        </w:rPr>
        <w:t xml:space="preserve"> </w:t>
      </w:r>
      <w:r w:rsidRPr="004F54EB">
        <w:rPr>
          <w:sz w:val="20"/>
          <w:u w:val="single"/>
        </w:rPr>
        <w:t>OF</w:t>
      </w:r>
      <w:r w:rsidRPr="004F54EB">
        <w:rPr>
          <w:spacing w:val="-4"/>
          <w:sz w:val="20"/>
          <w:u w:val="single"/>
        </w:rPr>
        <w:t xml:space="preserve"> </w:t>
      </w:r>
      <w:r w:rsidRPr="004F54EB">
        <w:rPr>
          <w:sz w:val="20"/>
          <w:u w:val="single"/>
        </w:rPr>
        <w:t>BORROWER:</w:t>
      </w:r>
      <w:r w:rsidRPr="004F54EB">
        <w:rPr>
          <w:spacing w:val="-5"/>
          <w:sz w:val="20"/>
        </w:rPr>
        <w:t xml:space="preserve"> </w:t>
      </w:r>
      <w:r w:rsidRPr="004F54EB">
        <w:rPr>
          <w:sz w:val="20"/>
        </w:rPr>
        <w:t>Enter</w:t>
      </w:r>
      <w:r w:rsidRPr="004F54EB">
        <w:rPr>
          <w:spacing w:val="-4"/>
          <w:sz w:val="20"/>
        </w:rPr>
        <w:t xml:space="preserve"> </w:t>
      </w:r>
      <w:r w:rsidRPr="004F54EB">
        <w:rPr>
          <w:sz w:val="20"/>
        </w:rPr>
        <w:t>the</w:t>
      </w:r>
      <w:r w:rsidRPr="004F54EB">
        <w:rPr>
          <w:spacing w:val="-5"/>
          <w:sz w:val="20"/>
        </w:rPr>
        <w:t xml:space="preserve"> </w:t>
      </w:r>
      <w:r w:rsidRPr="004F54EB">
        <w:rPr>
          <w:sz w:val="20"/>
        </w:rPr>
        <w:t>trade</w:t>
      </w:r>
      <w:r w:rsidRPr="004F54EB">
        <w:rPr>
          <w:spacing w:val="-5"/>
          <w:sz w:val="20"/>
        </w:rPr>
        <w:t xml:space="preserve"> </w:t>
      </w:r>
      <w:r w:rsidRPr="004F54EB">
        <w:rPr>
          <w:sz w:val="20"/>
        </w:rPr>
        <w:t>name</w:t>
      </w:r>
      <w:r w:rsidRPr="004F54EB">
        <w:rPr>
          <w:spacing w:val="-4"/>
          <w:sz w:val="20"/>
        </w:rPr>
        <w:t xml:space="preserve"> </w:t>
      </w:r>
      <w:r w:rsidRPr="004F54EB">
        <w:rPr>
          <w:sz w:val="20"/>
        </w:rPr>
        <w:t>of</w:t>
      </w:r>
      <w:r w:rsidRPr="004F54EB">
        <w:rPr>
          <w:spacing w:val="-5"/>
          <w:sz w:val="20"/>
        </w:rPr>
        <w:t xml:space="preserve"> </w:t>
      </w:r>
      <w:r w:rsidRPr="004F54EB">
        <w:rPr>
          <w:sz w:val="20"/>
        </w:rPr>
        <w:t>the</w:t>
      </w:r>
      <w:r w:rsidRPr="004F54EB">
        <w:rPr>
          <w:spacing w:val="-5"/>
          <w:sz w:val="20"/>
        </w:rPr>
        <w:t xml:space="preserve"> </w:t>
      </w:r>
      <w:r w:rsidRPr="004F54EB">
        <w:rPr>
          <w:sz w:val="20"/>
        </w:rPr>
        <w:t>borrower</w:t>
      </w:r>
      <w:r w:rsidRPr="004F54EB">
        <w:rPr>
          <w:spacing w:val="-4"/>
          <w:sz w:val="20"/>
        </w:rPr>
        <w:t xml:space="preserve"> </w:t>
      </w:r>
      <w:r w:rsidRPr="004F54EB">
        <w:rPr>
          <w:sz w:val="20"/>
        </w:rPr>
        <w:t>or</w:t>
      </w:r>
      <w:r w:rsidRPr="004F54EB">
        <w:rPr>
          <w:spacing w:val="-4"/>
          <w:sz w:val="20"/>
        </w:rPr>
        <w:t xml:space="preserve"> </w:t>
      </w:r>
      <w:r w:rsidRPr="004F54EB">
        <w:rPr>
          <w:sz w:val="20"/>
        </w:rPr>
        <w:t>the</w:t>
      </w:r>
      <w:r w:rsidRPr="004F54EB">
        <w:rPr>
          <w:spacing w:val="-4"/>
          <w:sz w:val="20"/>
        </w:rPr>
        <w:t xml:space="preserve"> </w:t>
      </w:r>
      <w:r w:rsidRPr="004F54EB">
        <w:rPr>
          <w:sz w:val="20"/>
        </w:rPr>
        <w:t>name</w:t>
      </w:r>
      <w:r w:rsidRPr="004F54EB">
        <w:rPr>
          <w:spacing w:val="-5"/>
          <w:sz w:val="20"/>
        </w:rPr>
        <w:t xml:space="preserve"> </w:t>
      </w:r>
      <w:r w:rsidRPr="004F54EB">
        <w:rPr>
          <w:sz w:val="20"/>
        </w:rPr>
        <w:t>of</w:t>
      </w:r>
      <w:r w:rsidRPr="004F54EB">
        <w:rPr>
          <w:spacing w:val="-5"/>
          <w:sz w:val="20"/>
        </w:rPr>
        <w:t xml:space="preserve"> </w:t>
      </w:r>
      <w:r w:rsidRPr="004F54EB">
        <w:rPr>
          <w:sz w:val="20"/>
        </w:rPr>
        <w:t>the</w:t>
      </w:r>
      <w:r w:rsidRPr="004F54EB">
        <w:rPr>
          <w:spacing w:val="-5"/>
          <w:sz w:val="20"/>
        </w:rPr>
        <w:t xml:space="preserve"> </w:t>
      </w:r>
      <w:r w:rsidRPr="004F54EB">
        <w:rPr>
          <w:sz w:val="20"/>
        </w:rPr>
        <w:t>borrower</w:t>
      </w:r>
      <w:r w:rsidRPr="004F54EB">
        <w:rPr>
          <w:spacing w:val="-4"/>
          <w:sz w:val="20"/>
        </w:rPr>
        <w:t xml:space="preserve"> </w:t>
      </w:r>
      <w:r w:rsidRPr="004F54EB">
        <w:rPr>
          <w:sz w:val="20"/>
        </w:rPr>
        <w:t>if</w:t>
      </w:r>
      <w:r w:rsidRPr="004F54EB">
        <w:rPr>
          <w:spacing w:val="-4"/>
          <w:sz w:val="20"/>
        </w:rPr>
        <w:t xml:space="preserve"> </w:t>
      </w:r>
      <w:r w:rsidRPr="004F54EB">
        <w:rPr>
          <w:sz w:val="20"/>
        </w:rPr>
        <w:t>a</w:t>
      </w:r>
      <w:r w:rsidRPr="004F54EB">
        <w:rPr>
          <w:spacing w:val="-4"/>
          <w:sz w:val="20"/>
        </w:rPr>
        <w:t xml:space="preserve"> </w:t>
      </w:r>
      <w:r w:rsidRPr="004F54EB">
        <w:rPr>
          <w:sz w:val="20"/>
        </w:rPr>
        <w:t>trade</w:t>
      </w:r>
      <w:r w:rsidRPr="004F54EB">
        <w:rPr>
          <w:spacing w:val="-5"/>
          <w:sz w:val="20"/>
        </w:rPr>
        <w:t xml:space="preserve"> </w:t>
      </w:r>
      <w:r w:rsidRPr="004F54EB">
        <w:rPr>
          <w:sz w:val="20"/>
        </w:rPr>
        <w:t>name</w:t>
      </w:r>
      <w:r w:rsidRPr="004F54EB">
        <w:rPr>
          <w:spacing w:val="-5"/>
          <w:sz w:val="20"/>
        </w:rPr>
        <w:t xml:space="preserve"> </w:t>
      </w:r>
      <w:r w:rsidRPr="004F54EB">
        <w:rPr>
          <w:sz w:val="20"/>
        </w:rPr>
        <w:t>is</w:t>
      </w:r>
      <w:r w:rsidRPr="004F54EB">
        <w:rPr>
          <w:spacing w:val="-5"/>
          <w:sz w:val="20"/>
        </w:rPr>
        <w:t xml:space="preserve"> </w:t>
      </w:r>
      <w:r w:rsidRPr="004F54EB">
        <w:rPr>
          <w:sz w:val="20"/>
        </w:rPr>
        <w:t>not</w:t>
      </w:r>
      <w:r w:rsidRPr="004F54EB">
        <w:rPr>
          <w:spacing w:val="-3"/>
          <w:sz w:val="20"/>
        </w:rPr>
        <w:t xml:space="preserve"> </w:t>
      </w:r>
      <w:r w:rsidRPr="004F54EB">
        <w:rPr>
          <w:spacing w:val="-2"/>
          <w:sz w:val="20"/>
        </w:rPr>
        <w:t>used.</w:t>
      </w:r>
    </w:p>
    <w:p w:rsidR="00DC1FAB" w:rsidRPr="004F54EB" w:rsidP="00CC69C2" w14:paraId="4E7AC647" w14:textId="77777777">
      <w:pPr>
        <w:pStyle w:val="ListParagraph"/>
        <w:numPr>
          <w:ilvl w:val="0"/>
          <w:numId w:val="1"/>
        </w:numPr>
        <w:tabs>
          <w:tab w:val="left" w:pos="810"/>
        </w:tabs>
        <w:spacing w:line="360" w:lineRule="auto"/>
        <w:ind w:left="720"/>
        <w:jc w:val="both"/>
        <w:rPr>
          <w:sz w:val="20"/>
        </w:rPr>
      </w:pPr>
      <w:r w:rsidRPr="004F54EB">
        <w:rPr>
          <w:sz w:val="20"/>
          <w:u w:val="single"/>
        </w:rPr>
        <w:t>LOAN</w:t>
      </w:r>
      <w:r w:rsidRPr="004F54EB">
        <w:rPr>
          <w:spacing w:val="-6"/>
          <w:sz w:val="20"/>
          <w:u w:val="single"/>
        </w:rPr>
        <w:t xml:space="preserve"> </w:t>
      </w:r>
      <w:r w:rsidRPr="004F54EB">
        <w:rPr>
          <w:sz w:val="20"/>
          <w:u w:val="single"/>
        </w:rPr>
        <w:t>NUMBER:</w:t>
      </w:r>
      <w:r w:rsidRPr="004F54EB">
        <w:rPr>
          <w:spacing w:val="-6"/>
          <w:sz w:val="20"/>
        </w:rPr>
        <w:t xml:space="preserve"> </w:t>
      </w:r>
      <w:r w:rsidRPr="004F54EB">
        <w:rPr>
          <w:sz w:val="20"/>
        </w:rPr>
        <w:t>Enter</w:t>
      </w:r>
      <w:r w:rsidRPr="004F54EB">
        <w:rPr>
          <w:spacing w:val="-6"/>
          <w:sz w:val="20"/>
        </w:rPr>
        <w:t xml:space="preserve"> </w:t>
      </w:r>
      <w:r w:rsidRPr="004F54EB">
        <w:rPr>
          <w:sz w:val="20"/>
        </w:rPr>
        <w:t>the</w:t>
      </w:r>
      <w:r w:rsidRPr="004F54EB">
        <w:rPr>
          <w:spacing w:val="-7"/>
          <w:sz w:val="20"/>
        </w:rPr>
        <w:t xml:space="preserve"> </w:t>
      </w:r>
      <w:r w:rsidRPr="004F54EB">
        <w:rPr>
          <w:sz w:val="20"/>
        </w:rPr>
        <w:t>ten-digit</w:t>
      </w:r>
      <w:r w:rsidRPr="004F54EB">
        <w:rPr>
          <w:spacing w:val="-6"/>
          <w:sz w:val="20"/>
        </w:rPr>
        <w:t xml:space="preserve"> </w:t>
      </w:r>
      <w:r w:rsidRPr="004F54EB">
        <w:rPr>
          <w:sz w:val="20"/>
        </w:rPr>
        <w:t>SBA</w:t>
      </w:r>
      <w:r w:rsidRPr="004F54EB">
        <w:rPr>
          <w:spacing w:val="-6"/>
          <w:sz w:val="20"/>
        </w:rPr>
        <w:t xml:space="preserve"> </w:t>
      </w:r>
      <w:r w:rsidRPr="004F54EB">
        <w:rPr>
          <w:sz w:val="20"/>
        </w:rPr>
        <w:t>loan</w:t>
      </w:r>
      <w:r w:rsidRPr="004F54EB">
        <w:rPr>
          <w:spacing w:val="-5"/>
          <w:sz w:val="20"/>
        </w:rPr>
        <w:t xml:space="preserve"> </w:t>
      </w:r>
      <w:r w:rsidRPr="004F54EB">
        <w:rPr>
          <w:spacing w:val="-2"/>
          <w:sz w:val="20"/>
        </w:rPr>
        <w:t>number.</w:t>
      </w:r>
    </w:p>
    <w:p w:rsidR="00DC1FAB" w:rsidRPr="004F54EB" w:rsidP="00CC69C2" w14:paraId="571566B0" w14:textId="77777777">
      <w:pPr>
        <w:pStyle w:val="ListParagraph"/>
        <w:numPr>
          <w:ilvl w:val="0"/>
          <w:numId w:val="1"/>
        </w:numPr>
        <w:tabs>
          <w:tab w:val="left" w:pos="810"/>
        </w:tabs>
        <w:spacing w:before="121" w:line="360" w:lineRule="auto"/>
        <w:ind w:left="720"/>
        <w:jc w:val="both"/>
        <w:rPr>
          <w:sz w:val="20"/>
        </w:rPr>
      </w:pPr>
      <w:r w:rsidRPr="004F54EB">
        <w:rPr>
          <w:sz w:val="20"/>
          <w:u w:val="single"/>
        </w:rPr>
        <w:t>NAME</w:t>
      </w:r>
      <w:r w:rsidRPr="004F54EB">
        <w:rPr>
          <w:spacing w:val="-3"/>
          <w:sz w:val="20"/>
          <w:u w:val="single"/>
        </w:rPr>
        <w:t xml:space="preserve"> </w:t>
      </w:r>
      <w:r w:rsidRPr="004F54EB">
        <w:rPr>
          <w:sz w:val="20"/>
          <w:u w:val="single"/>
        </w:rPr>
        <w:t>OF</w:t>
      </w:r>
      <w:r w:rsidRPr="004F54EB">
        <w:rPr>
          <w:spacing w:val="-4"/>
          <w:sz w:val="20"/>
          <w:u w:val="single"/>
        </w:rPr>
        <w:t xml:space="preserve"> </w:t>
      </w:r>
      <w:r w:rsidRPr="004F54EB">
        <w:rPr>
          <w:sz w:val="20"/>
          <w:u w:val="single"/>
        </w:rPr>
        <w:t>LENDER:</w:t>
      </w:r>
      <w:r w:rsidRPr="004F54EB">
        <w:rPr>
          <w:spacing w:val="-5"/>
          <w:sz w:val="20"/>
        </w:rPr>
        <w:t xml:space="preserve"> </w:t>
      </w:r>
      <w:r w:rsidRPr="004F54EB">
        <w:rPr>
          <w:sz w:val="20"/>
        </w:rPr>
        <w:t>Enter</w:t>
      </w:r>
      <w:r w:rsidRPr="004F54EB">
        <w:rPr>
          <w:spacing w:val="-4"/>
          <w:sz w:val="20"/>
        </w:rPr>
        <w:t xml:space="preserve"> </w:t>
      </w:r>
      <w:r w:rsidRPr="004F54EB">
        <w:rPr>
          <w:sz w:val="20"/>
        </w:rPr>
        <w:t>the</w:t>
      </w:r>
      <w:r w:rsidRPr="004F54EB">
        <w:rPr>
          <w:spacing w:val="-5"/>
          <w:sz w:val="20"/>
        </w:rPr>
        <w:t xml:space="preserve"> </w:t>
      </w:r>
      <w:r w:rsidRPr="004F54EB">
        <w:rPr>
          <w:sz w:val="20"/>
        </w:rPr>
        <w:t>name</w:t>
      </w:r>
      <w:r w:rsidRPr="004F54EB">
        <w:rPr>
          <w:spacing w:val="-4"/>
          <w:sz w:val="20"/>
        </w:rPr>
        <w:t xml:space="preserve"> </w:t>
      </w:r>
      <w:r w:rsidRPr="004F54EB">
        <w:rPr>
          <w:sz w:val="20"/>
        </w:rPr>
        <w:t>of</w:t>
      </w:r>
      <w:r w:rsidRPr="004F54EB">
        <w:rPr>
          <w:spacing w:val="-5"/>
          <w:sz w:val="20"/>
        </w:rPr>
        <w:t xml:space="preserve"> </w:t>
      </w:r>
      <w:r w:rsidRPr="004F54EB">
        <w:rPr>
          <w:sz w:val="20"/>
        </w:rPr>
        <w:t>the</w:t>
      </w:r>
      <w:r w:rsidRPr="004F54EB">
        <w:rPr>
          <w:spacing w:val="-5"/>
          <w:sz w:val="20"/>
        </w:rPr>
        <w:t xml:space="preserve"> </w:t>
      </w:r>
      <w:r w:rsidRPr="004F54EB">
        <w:rPr>
          <w:spacing w:val="-2"/>
          <w:sz w:val="20"/>
        </w:rPr>
        <w:t>lender.</w:t>
      </w:r>
    </w:p>
    <w:p w:rsidR="00DC1FAB" w:rsidRPr="004F54EB" w:rsidP="00CC69C2" w14:paraId="6B11400E" w14:textId="77777777">
      <w:pPr>
        <w:pStyle w:val="ListParagraph"/>
        <w:numPr>
          <w:ilvl w:val="0"/>
          <w:numId w:val="1"/>
        </w:numPr>
        <w:tabs>
          <w:tab w:val="left" w:pos="810"/>
        </w:tabs>
        <w:spacing w:line="360" w:lineRule="auto"/>
        <w:ind w:left="720"/>
        <w:jc w:val="both"/>
        <w:rPr>
          <w:sz w:val="20"/>
        </w:rPr>
      </w:pPr>
      <w:r w:rsidRPr="004F54EB">
        <w:rPr>
          <w:sz w:val="20"/>
          <w:u w:val="single"/>
        </w:rPr>
        <w:t>AMOUNT</w:t>
      </w:r>
      <w:r w:rsidRPr="004F54EB">
        <w:rPr>
          <w:spacing w:val="-6"/>
          <w:sz w:val="20"/>
          <w:u w:val="single"/>
        </w:rPr>
        <w:t xml:space="preserve"> </w:t>
      </w:r>
      <w:r w:rsidRPr="004F54EB">
        <w:rPr>
          <w:sz w:val="20"/>
          <w:u w:val="single"/>
        </w:rPr>
        <w:t>OF</w:t>
      </w:r>
      <w:r w:rsidRPr="004F54EB">
        <w:rPr>
          <w:spacing w:val="-5"/>
          <w:sz w:val="20"/>
          <w:u w:val="single"/>
        </w:rPr>
        <w:t xml:space="preserve"> </w:t>
      </w:r>
      <w:r w:rsidRPr="004F54EB">
        <w:rPr>
          <w:sz w:val="20"/>
          <w:u w:val="single"/>
        </w:rPr>
        <w:t>LOAN:</w:t>
      </w:r>
      <w:r w:rsidRPr="004F54EB">
        <w:rPr>
          <w:spacing w:val="-6"/>
          <w:sz w:val="20"/>
        </w:rPr>
        <w:t xml:space="preserve"> </w:t>
      </w:r>
      <w:r w:rsidRPr="004F54EB">
        <w:rPr>
          <w:sz w:val="20"/>
        </w:rPr>
        <w:t>Enter</w:t>
      </w:r>
      <w:r w:rsidRPr="004F54EB">
        <w:rPr>
          <w:spacing w:val="-4"/>
          <w:sz w:val="20"/>
        </w:rPr>
        <w:t xml:space="preserve"> </w:t>
      </w:r>
      <w:r w:rsidRPr="004F54EB">
        <w:rPr>
          <w:sz w:val="20"/>
        </w:rPr>
        <w:t>the</w:t>
      </w:r>
      <w:r w:rsidRPr="004F54EB">
        <w:rPr>
          <w:spacing w:val="-3"/>
          <w:sz w:val="20"/>
        </w:rPr>
        <w:t xml:space="preserve"> </w:t>
      </w:r>
      <w:r w:rsidRPr="004F54EB">
        <w:rPr>
          <w:sz w:val="20"/>
        </w:rPr>
        <w:t>total</w:t>
      </w:r>
      <w:r w:rsidRPr="004F54EB">
        <w:rPr>
          <w:spacing w:val="-5"/>
          <w:sz w:val="20"/>
        </w:rPr>
        <w:t xml:space="preserve"> </w:t>
      </w:r>
      <w:r w:rsidRPr="004F54EB">
        <w:rPr>
          <w:sz w:val="20"/>
        </w:rPr>
        <w:t>approved</w:t>
      </w:r>
      <w:r w:rsidRPr="004F54EB">
        <w:rPr>
          <w:spacing w:val="-4"/>
          <w:sz w:val="20"/>
        </w:rPr>
        <w:t xml:space="preserve"> </w:t>
      </w:r>
      <w:r w:rsidRPr="004F54EB">
        <w:rPr>
          <w:sz w:val="20"/>
        </w:rPr>
        <w:t>amount</w:t>
      </w:r>
      <w:r w:rsidRPr="004F54EB">
        <w:rPr>
          <w:spacing w:val="-5"/>
          <w:sz w:val="20"/>
        </w:rPr>
        <w:t xml:space="preserve"> </w:t>
      </w:r>
      <w:r w:rsidRPr="004F54EB">
        <w:rPr>
          <w:sz w:val="20"/>
        </w:rPr>
        <w:t>of</w:t>
      </w:r>
      <w:r w:rsidRPr="004F54EB">
        <w:rPr>
          <w:spacing w:val="-5"/>
          <w:sz w:val="20"/>
        </w:rPr>
        <w:t xml:space="preserve"> </w:t>
      </w:r>
      <w:r w:rsidRPr="004F54EB">
        <w:rPr>
          <w:sz w:val="20"/>
        </w:rPr>
        <w:t>the</w:t>
      </w:r>
      <w:r w:rsidRPr="004F54EB">
        <w:rPr>
          <w:spacing w:val="-6"/>
          <w:sz w:val="20"/>
        </w:rPr>
        <w:t xml:space="preserve"> </w:t>
      </w:r>
      <w:r w:rsidRPr="004F54EB">
        <w:rPr>
          <w:spacing w:val="-2"/>
          <w:sz w:val="20"/>
        </w:rPr>
        <w:t>loan.</w:t>
      </w:r>
    </w:p>
    <w:p w:rsidR="00DC1FAB" w:rsidRPr="004F54EB" w:rsidP="00CC69C2" w14:paraId="0FD35C4A" w14:textId="77777777">
      <w:pPr>
        <w:pStyle w:val="ListParagraph"/>
        <w:numPr>
          <w:ilvl w:val="0"/>
          <w:numId w:val="1"/>
        </w:numPr>
        <w:tabs>
          <w:tab w:val="left" w:pos="810"/>
        </w:tabs>
        <w:spacing w:before="121" w:line="360" w:lineRule="auto"/>
        <w:ind w:left="720"/>
        <w:jc w:val="both"/>
        <w:rPr>
          <w:sz w:val="20"/>
        </w:rPr>
      </w:pPr>
      <w:r w:rsidRPr="004F54EB">
        <w:rPr>
          <w:sz w:val="20"/>
          <w:u w:val="single"/>
        </w:rPr>
        <w:t>INTEREST</w:t>
      </w:r>
      <w:r w:rsidRPr="004F54EB">
        <w:rPr>
          <w:spacing w:val="-7"/>
          <w:sz w:val="20"/>
          <w:u w:val="single"/>
        </w:rPr>
        <w:t xml:space="preserve"> </w:t>
      </w:r>
      <w:r w:rsidRPr="004F54EB">
        <w:rPr>
          <w:sz w:val="20"/>
          <w:u w:val="single"/>
        </w:rPr>
        <w:t>DAY</w:t>
      </w:r>
      <w:r w:rsidRPr="004F54EB">
        <w:rPr>
          <w:spacing w:val="-6"/>
          <w:sz w:val="20"/>
          <w:u w:val="single"/>
        </w:rPr>
        <w:t xml:space="preserve"> </w:t>
      </w:r>
      <w:r w:rsidRPr="004F54EB">
        <w:rPr>
          <w:sz w:val="20"/>
          <w:u w:val="single"/>
        </w:rPr>
        <w:t>BASIS:</w:t>
      </w:r>
      <w:r w:rsidRPr="004F54EB">
        <w:rPr>
          <w:spacing w:val="-7"/>
          <w:sz w:val="20"/>
        </w:rPr>
        <w:t xml:space="preserve"> </w:t>
      </w:r>
      <w:r w:rsidRPr="004F54EB">
        <w:rPr>
          <w:sz w:val="20"/>
        </w:rPr>
        <w:t>Enter</w:t>
      </w:r>
      <w:r w:rsidRPr="004F54EB">
        <w:rPr>
          <w:spacing w:val="-6"/>
          <w:sz w:val="20"/>
        </w:rPr>
        <w:t xml:space="preserve"> </w:t>
      </w:r>
      <w:r w:rsidRPr="004F54EB">
        <w:rPr>
          <w:sz w:val="20"/>
        </w:rPr>
        <w:t>the</w:t>
      </w:r>
      <w:r w:rsidRPr="004F54EB">
        <w:rPr>
          <w:spacing w:val="-6"/>
          <w:sz w:val="20"/>
        </w:rPr>
        <w:t xml:space="preserve"> </w:t>
      </w:r>
      <w:r w:rsidRPr="004F54EB">
        <w:rPr>
          <w:sz w:val="20"/>
        </w:rPr>
        <w:t>method</w:t>
      </w:r>
      <w:r w:rsidRPr="004F54EB">
        <w:rPr>
          <w:spacing w:val="-5"/>
          <w:sz w:val="20"/>
        </w:rPr>
        <w:t xml:space="preserve"> </w:t>
      </w:r>
      <w:r w:rsidRPr="004F54EB">
        <w:rPr>
          <w:sz w:val="20"/>
        </w:rPr>
        <w:t>used</w:t>
      </w:r>
      <w:r w:rsidRPr="004F54EB">
        <w:rPr>
          <w:spacing w:val="-3"/>
          <w:sz w:val="20"/>
        </w:rPr>
        <w:t xml:space="preserve"> </w:t>
      </w:r>
      <w:r w:rsidRPr="004F54EB">
        <w:rPr>
          <w:sz w:val="20"/>
        </w:rPr>
        <w:t>for</w:t>
      </w:r>
      <w:r w:rsidRPr="004F54EB">
        <w:rPr>
          <w:spacing w:val="-5"/>
          <w:sz w:val="20"/>
        </w:rPr>
        <w:t xml:space="preserve"> </w:t>
      </w:r>
      <w:r w:rsidRPr="004F54EB">
        <w:rPr>
          <w:sz w:val="20"/>
        </w:rPr>
        <w:t>the</w:t>
      </w:r>
      <w:r w:rsidRPr="004F54EB">
        <w:rPr>
          <w:spacing w:val="-7"/>
          <w:sz w:val="20"/>
        </w:rPr>
        <w:t xml:space="preserve"> </w:t>
      </w:r>
      <w:r w:rsidRPr="004F54EB">
        <w:rPr>
          <w:sz w:val="20"/>
        </w:rPr>
        <w:t>interest</w:t>
      </w:r>
      <w:r w:rsidRPr="004F54EB">
        <w:rPr>
          <w:spacing w:val="-5"/>
          <w:sz w:val="20"/>
        </w:rPr>
        <w:t xml:space="preserve"> </w:t>
      </w:r>
      <w:r w:rsidRPr="004F54EB">
        <w:rPr>
          <w:sz w:val="20"/>
        </w:rPr>
        <w:t>computation,</w:t>
      </w:r>
      <w:r w:rsidRPr="004F54EB">
        <w:rPr>
          <w:spacing w:val="-5"/>
          <w:sz w:val="20"/>
        </w:rPr>
        <w:t xml:space="preserve"> </w:t>
      </w:r>
      <w:r w:rsidRPr="004F54EB">
        <w:rPr>
          <w:sz w:val="20"/>
        </w:rPr>
        <w:t>such</w:t>
      </w:r>
      <w:r w:rsidRPr="004F54EB">
        <w:rPr>
          <w:spacing w:val="-5"/>
          <w:sz w:val="20"/>
        </w:rPr>
        <w:t xml:space="preserve"> </w:t>
      </w:r>
      <w:r w:rsidRPr="004F54EB">
        <w:rPr>
          <w:sz w:val="20"/>
        </w:rPr>
        <w:t>as</w:t>
      </w:r>
      <w:r w:rsidRPr="004F54EB">
        <w:rPr>
          <w:spacing w:val="-6"/>
          <w:sz w:val="20"/>
        </w:rPr>
        <w:t xml:space="preserve"> </w:t>
      </w:r>
      <w:r w:rsidRPr="004F54EB">
        <w:rPr>
          <w:sz w:val="20"/>
        </w:rPr>
        <w:t>30/365</w:t>
      </w:r>
      <w:r w:rsidRPr="004F54EB">
        <w:rPr>
          <w:spacing w:val="-6"/>
          <w:sz w:val="20"/>
        </w:rPr>
        <w:t xml:space="preserve"> </w:t>
      </w:r>
      <w:r w:rsidRPr="004F54EB">
        <w:rPr>
          <w:sz w:val="20"/>
        </w:rPr>
        <w:t>or</w:t>
      </w:r>
      <w:r w:rsidRPr="004F54EB">
        <w:rPr>
          <w:spacing w:val="-6"/>
          <w:sz w:val="20"/>
        </w:rPr>
        <w:t xml:space="preserve"> </w:t>
      </w:r>
      <w:r w:rsidRPr="004F54EB">
        <w:rPr>
          <w:spacing w:val="-2"/>
          <w:sz w:val="20"/>
        </w:rPr>
        <w:t>actual/365.</w:t>
      </w:r>
    </w:p>
    <w:p w:rsidR="00E50FFB" w:rsidRPr="00CB2B89" w:rsidP="00711C65" w14:paraId="0D8B33C6" w14:textId="77777777">
      <w:pPr>
        <w:pStyle w:val="ListParagraph"/>
        <w:numPr>
          <w:ilvl w:val="0"/>
          <w:numId w:val="1"/>
        </w:numPr>
        <w:tabs>
          <w:tab w:val="left" w:pos="810"/>
        </w:tabs>
        <w:spacing w:line="360" w:lineRule="auto"/>
        <w:ind w:left="720"/>
        <w:jc w:val="both"/>
        <w:rPr>
          <w:sz w:val="20"/>
        </w:rPr>
      </w:pPr>
      <w:r w:rsidRPr="004F54EB">
        <w:rPr>
          <w:sz w:val="20"/>
          <w:u w:val="single"/>
        </w:rPr>
        <w:t>REPAYMENT</w:t>
      </w:r>
      <w:r w:rsidRPr="004F54EB">
        <w:rPr>
          <w:spacing w:val="-5"/>
          <w:sz w:val="20"/>
          <w:u w:val="single"/>
        </w:rPr>
        <w:t xml:space="preserve"> </w:t>
      </w:r>
      <w:r w:rsidRPr="004F54EB">
        <w:rPr>
          <w:sz w:val="20"/>
          <w:u w:val="single"/>
        </w:rPr>
        <w:t>TERMS:</w:t>
      </w:r>
      <w:r w:rsidRPr="004F54EB">
        <w:rPr>
          <w:spacing w:val="-6"/>
          <w:sz w:val="20"/>
        </w:rPr>
        <w:t xml:space="preserve"> </w:t>
      </w:r>
      <w:r w:rsidRPr="004F54EB">
        <w:rPr>
          <w:sz w:val="20"/>
        </w:rPr>
        <w:t>Enter</w:t>
      </w:r>
      <w:r w:rsidRPr="004F54EB">
        <w:rPr>
          <w:spacing w:val="-5"/>
          <w:sz w:val="20"/>
        </w:rPr>
        <w:t xml:space="preserve"> </w:t>
      </w:r>
      <w:r w:rsidRPr="004F54EB">
        <w:rPr>
          <w:sz w:val="20"/>
        </w:rPr>
        <w:t>the</w:t>
      </w:r>
      <w:r w:rsidRPr="004F54EB">
        <w:rPr>
          <w:spacing w:val="-5"/>
          <w:sz w:val="20"/>
        </w:rPr>
        <w:t xml:space="preserve"> </w:t>
      </w:r>
      <w:r w:rsidRPr="004F54EB">
        <w:rPr>
          <w:sz w:val="20"/>
        </w:rPr>
        <w:t>payment</w:t>
      </w:r>
      <w:r w:rsidRPr="004F54EB">
        <w:rPr>
          <w:spacing w:val="-5"/>
          <w:sz w:val="20"/>
        </w:rPr>
        <w:t xml:space="preserve"> </w:t>
      </w:r>
      <w:r w:rsidRPr="004F54EB">
        <w:rPr>
          <w:sz w:val="20"/>
        </w:rPr>
        <w:t>terms</w:t>
      </w:r>
      <w:r w:rsidRPr="004F54EB">
        <w:rPr>
          <w:spacing w:val="-6"/>
          <w:sz w:val="20"/>
        </w:rPr>
        <w:t xml:space="preserve"> </w:t>
      </w:r>
      <w:r w:rsidRPr="004F54EB">
        <w:rPr>
          <w:sz w:val="20"/>
        </w:rPr>
        <w:t>provided</w:t>
      </w:r>
      <w:r w:rsidRPr="004F54EB">
        <w:rPr>
          <w:spacing w:val="-4"/>
          <w:sz w:val="20"/>
        </w:rPr>
        <w:t xml:space="preserve"> </w:t>
      </w:r>
      <w:r w:rsidRPr="004F54EB">
        <w:rPr>
          <w:sz w:val="20"/>
        </w:rPr>
        <w:t>in</w:t>
      </w:r>
      <w:r w:rsidRPr="004F54EB">
        <w:rPr>
          <w:spacing w:val="-5"/>
          <w:sz w:val="20"/>
        </w:rPr>
        <w:t xml:space="preserve"> </w:t>
      </w:r>
      <w:r w:rsidRPr="004F54EB">
        <w:rPr>
          <w:sz w:val="20"/>
        </w:rPr>
        <w:t>the</w:t>
      </w:r>
      <w:r w:rsidRPr="004F54EB">
        <w:rPr>
          <w:spacing w:val="-5"/>
          <w:sz w:val="20"/>
        </w:rPr>
        <w:t xml:space="preserve"> </w:t>
      </w:r>
      <w:r w:rsidRPr="004F54EB">
        <w:rPr>
          <w:spacing w:val="-2"/>
          <w:sz w:val="20"/>
        </w:rPr>
        <w:t>Note.</w:t>
      </w:r>
    </w:p>
    <w:p w:rsidR="00952463" w:rsidRPr="00D8686C" w:rsidP="00F253EC" w14:paraId="1ED7F557" w14:textId="7A6E18DB">
      <w:pPr>
        <w:pStyle w:val="ListParagraph"/>
        <w:tabs>
          <w:tab w:val="left" w:pos="810"/>
        </w:tabs>
        <w:spacing w:line="276" w:lineRule="auto"/>
        <w:ind w:left="1080" w:firstLine="0"/>
        <w:jc w:val="both"/>
        <w:rPr>
          <w:sz w:val="20"/>
          <w:szCs w:val="20"/>
        </w:rPr>
      </w:pPr>
      <w:r>
        <w:rPr>
          <w:sz w:val="20"/>
          <w:szCs w:val="20"/>
        </w:rPr>
        <w:tab/>
      </w:r>
      <w:r w:rsidRPr="00D8686C" w:rsidR="00CB2B89">
        <w:rPr>
          <w:sz w:val="20"/>
          <w:szCs w:val="20"/>
        </w:rPr>
        <w:t xml:space="preserve">Note dated _____ Maturity Date_____ Interest Rate_____ </w:t>
      </w:r>
    </w:p>
    <w:p w:rsidR="00CB2B89" w:rsidRPr="00D8686C" w:rsidP="00711C65" w14:paraId="0A694276" w14:textId="6CBC76E0">
      <w:pPr>
        <w:pStyle w:val="ListParagraph"/>
        <w:tabs>
          <w:tab w:val="left" w:pos="810"/>
        </w:tabs>
        <w:spacing w:line="360" w:lineRule="auto"/>
        <w:ind w:left="1080" w:firstLine="0"/>
        <w:jc w:val="both"/>
        <w:rPr>
          <w:sz w:val="20"/>
          <w:szCs w:val="20"/>
        </w:rPr>
      </w:pPr>
      <w:r>
        <w:rPr>
          <w:sz w:val="20"/>
          <w:szCs w:val="20"/>
        </w:rPr>
        <w:tab/>
      </w:r>
      <w:r w:rsidRPr="00D8686C">
        <w:rPr>
          <w:sz w:val="20"/>
          <w:szCs w:val="20"/>
        </w:rPr>
        <w:t>Principal and Interest_____ Payable_____ or Principal_____ plus Interest payable_____</w:t>
      </w:r>
    </w:p>
    <w:p w:rsidR="00AD67D5" w:rsidRPr="00D8686C" w:rsidP="00711C65" w14:paraId="6D4B425D" w14:textId="5F0C506C">
      <w:pPr>
        <w:pStyle w:val="ListParagraph"/>
        <w:numPr>
          <w:ilvl w:val="0"/>
          <w:numId w:val="1"/>
        </w:numPr>
        <w:tabs>
          <w:tab w:val="left" w:pos="810"/>
        </w:tabs>
        <w:spacing w:line="360" w:lineRule="auto"/>
        <w:ind w:left="720"/>
        <w:jc w:val="both"/>
        <w:rPr>
          <w:sz w:val="20"/>
          <w:szCs w:val="20"/>
        </w:rPr>
      </w:pPr>
      <w:r w:rsidRPr="00D8686C">
        <w:rPr>
          <w:sz w:val="20"/>
          <w:szCs w:val="20"/>
          <w:u w:val="single"/>
        </w:rPr>
        <w:t>APPROVED DEFERMENT PERIODS</w:t>
      </w:r>
      <w:r w:rsidRPr="00BE28CE" w:rsidR="5945D609">
        <w:rPr>
          <w:sz w:val="20"/>
          <w:szCs w:val="20"/>
          <w:u w:val="single"/>
        </w:rPr>
        <w:t>:</w:t>
      </w:r>
      <w:r w:rsidRPr="00D8686C" w:rsidR="5945D609">
        <w:rPr>
          <w:sz w:val="20"/>
          <w:szCs w:val="20"/>
        </w:rPr>
        <w:t xml:space="preserve"> Enter the date of deferment periods.</w:t>
      </w:r>
    </w:p>
    <w:p w:rsidR="00AD67D5" w:rsidP="00711C65" w14:paraId="6C3B6EF8" w14:textId="76762B6E">
      <w:pPr>
        <w:pStyle w:val="BodyText"/>
        <w:numPr>
          <w:ilvl w:val="0"/>
          <w:numId w:val="1"/>
        </w:numPr>
        <w:tabs>
          <w:tab w:val="left" w:pos="720"/>
          <w:tab w:val="left" w:pos="2693"/>
          <w:tab w:val="left" w:pos="3019"/>
          <w:tab w:val="left" w:pos="3871"/>
          <w:tab w:val="left" w:pos="4707"/>
          <w:tab w:val="left" w:pos="5429"/>
          <w:tab w:val="left" w:pos="6303"/>
          <w:tab w:val="left" w:pos="7670"/>
        </w:tabs>
        <w:spacing w:line="360" w:lineRule="auto"/>
        <w:ind w:left="720" w:right="3427" w:hanging="390"/>
        <w:jc w:val="both"/>
      </w:pPr>
      <w:r w:rsidRPr="004F54EB">
        <w:rPr>
          <w:u w:val="single"/>
        </w:rPr>
        <w:t>DEFAULT DATE</w:t>
      </w:r>
      <w:r w:rsidRPr="004F54EB" w:rsidR="5945D609">
        <w:t xml:space="preserve"> (Next payment due date): Enter the date of default.</w:t>
      </w:r>
    </w:p>
    <w:p w:rsidR="00DC1FAB" w:rsidRPr="004F54EB" w:rsidP="00CC69C2" w14:paraId="4540BC0C" w14:textId="64131DDD">
      <w:pPr>
        <w:pStyle w:val="BodyText"/>
        <w:numPr>
          <w:ilvl w:val="0"/>
          <w:numId w:val="1"/>
        </w:numPr>
        <w:tabs>
          <w:tab w:val="left" w:pos="720"/>
          <w:tab w:val="left" w:pos="2693"/>
          <w:tab w:val="left" w:pos="3019"/>
          <w:tab w:val="left" w:pos="3871"/>
          <w:tab w:val="left" w:pos="4707"/>
          <w:tab w:val="left" w:pos="5429"/>
          <w:tab w:val="left" w:pos="6303"/>
          <w:tab w:val="left" w:pos="7670"/>
        </w:tabs>
        <w:spacing w:line="360" w:lineRule="auto"/>
        <w:ind w:left="720" w:right="3427" w:hanging="390"/>
        <w:jc w:val="both"/>
        <w:rPr>
          <w:spacing w:val="-2"/>
        </w:rPr>
      </w:pPr>
      <w:r w:rsidRPr="004F54EB">
        <w:rPr>
          <w:spacing w:val="-5"/>
          <w:u w:val="single"/>
        </w:rPr>
        <w:t>DATE</w:t>
      </w:r>
      <w:r w:rsidR="00D8686C">
        <w:rPr>
          <w:spacing w:val="-5"/>
          <w:u w:val="single"/>
        </w:rPr>
        <w:t>:</w:t>
      </w:r>
      <w:r w:rsidRPr="00ED35D6">
        <w:rPr>
          <w:spacing w:val="-5"/>
        </w:rPr>
        <w:t xml:space="preserve"> </w:t>
      </w:r>
      <w:r w:rsidRPr="004F54EB" w:rsidR="00DE0D21">
        <w:t>Enter</w:t>
      </w:r>
      <w:r w:rsidRPr="004F54EB" w:rsidR="00DE0D21">
        <w:rPr>
          <w:spacing w:val="-4"/>
        </w:rPr>
        <w:t xml:space="preserve"> </w:t>
      </w:r>
      <w:r w:rsidRPr="004F54EB" w:rsidR="00DE0D21">
        <w:t>the</w:t>
      </w:r>
      <w:r w:rsidRPr="004F54EB" w:rsidR="00DE0D21">
        <w:rPr>
          <w:spacing w:val="-5"/>
        </w:rPr>
        <w:t xml:space="preserve"> </w:t>
      </w:r>
      <w:r w:rsidRPr="004F54EB" w:rsidR="00DE0D21">
        <w:t>date</w:t>
      </w:r>
      <w:r w:rsidRPr="004F54EB" w:rsidR="00DE0D21">
        <w:rPr>
          <w:spacing w:val="-5"/>
        </w:rPr>
        <w:t xml:space="preserve"> </w:t>
      </w:r>
      <w:r w:rsidRPr="004F54EB" w:rsidR="00DE0D21">
        <w:t>of</w:t>
      </w:r>
      <w:r w:rsidRPr="004F54EB" w:rsidR="00DE0D21">
        <w:rPr>
          <w:spacing w:val="-6"/>
        </w:rPr>
        <w:t xml:space="preserve"> </w:t>
      </w:r>
      <w:r w:rsidRPr="004F54EB" w:rsidR="00DE0D21">
        <w:t>each</w:t>
      </w:r>
      <w:r w:rsidRPr="004F54EB" w:rsidR="00DE0D21">
        <w:rPr>
          <w:spacing w:val="-3"/>
        </w:rPr>
        <w:t xml:space="preserve"> </w:t>
      </w:r>
      <w:r w:rsidRPr="004F54EB" w:rsidR="00DE0D21">
        <w:t>transaction</w:t>
      </w:r>
      <w:r w:rsidRPr="004F54EB" w:rsidR="00DE0D21">
        <w:rPr>
          <w:spacing w:val="-4"/>
        </w:rPr>
        <w:t xml:space="preserve"> </w:t>
      </w:r>
      <w:r w:rsidRPr="004F54EB" w:rsidR="00DE0D21">
        <w:t>on</w:t>
      </w:r>
      <w:r w:rsidRPr="004F54EB" w:rsidR="00DE0D21">
        <w:rPr>
          <w:spacing w:val="-3"/>
        </w:rPr>
        <w:t xml:space="preserve"> </w:t>
      </w:r>
      <w:r w:rsidRPr="004F54EB" w:rsidR="00DE0D21">
        <w:t>the</w:t>
      </w:r>
      <w:r w:rsidRPr="004F54EB" w:rsidR="00DE0D21">
        <w:rPr>
          <w:spacing w:val="-5"/>
        </w:rPr>
        <w:t xml:space="preserve"> </w:t>
      </w:r>
      <w:r w:rsidRPr="004F54EB" w:rsidR="00DE0D21">
        <w:t>loan</w:t>
      </w:r>
      <w:r w:rsidRPr="004F54EB" w:rsidR="00DE0D21">
        <w:rPr>
          <w:spacing w:val="-3"/>
        </w:rPr>
        <w:t xml:space="preserve"> </w:t>
      </w:r>
      <w:r w:rsidRPr="004F54EB" w:rsidR="00DE0D21">
        <w:rPr>
          <w:spacing w:val="-2"/>
        </w:rPr>
        <w:t>account.</w:t>
      </w:r>
    </w:p>
    <w:p w:rsidR="001E7633" w:rsidP="00711C65" w14:paraId="4E9FD44C" w14:textId="77777777">
      <w:pPr>
        <w:pStyle w:val="ListParagraph"/>
        <w:numPr>
          <w:ilvl w:val="0"/>
          <w:numId w:val="1"/>
        </w:numPr>
        <w:tabs>
          <w:tab w:val="left" w:pos="720"/>
        </w:tabs>
        <w:spacing w:line="360" w:lineRule="auto"/>
        <w:ind w:left="720" w:hanging="390"/>
        <w:rPr>
          <w:spacing w:val="-2"/>
          <w:sz w:val="20"/>
          <w:szCs w:val="20"/>
        </w:rPr>
      </w:pPr>
      <w:r w:rsidRPr="004F54EB">
        <w:rPr>
          <w:sz w:val="20"/>
          <w:szCs w:val="20"/>
          <w:u w:val="single"/>
        </w:rPr>
        <w:t>AMOUNT</w:t>
      </w:r>
      <w:r w:rsidRPr="004F54EB">
        <w:rPr>
          <w:spacing w:val="-7"/>
          <w:sz w:val="20"/>
          <w:szCs w:val="20"/>
          <w:u w:val="single"/>
        </w:rPr>
        <w:t xml:space="preserve"> </w:t>
      </w:r>
      <w:r w:rsidRPr="004F54EB">
        <w:rPr>
          <w:sz w:val="20"/>
          <w:szCs w:val="20"/>
          <w:u w:val="single"/>
        </w:rPr>
        <w:t>DISBURSED:</w:t>
      </w:r>
      <w:r w:rsidRPr="004F54EB">
        <w:rPr>
          <w:spacing w:val="-5"/>
          <w:sz w:val="20"/>
          <w:szCs w:val="20"/>
        </w:rPr>
        <w:t xml:space="preserve"> </w:t>
      </w:r>
      <w:r w:rsidRPr="004F54EB">
        <w:rPr>
          <w:sz w:val="20"/>
          <w:szCs w:val="20"/>
        </w:rPr>
        <w:t>Enter</w:t>
      </w:r>
      <w:r w:rsidRPr="004F54EB">
        <w:rPr>
          <w:spacing w:val="-6"/>
          <w:sz w:val="20"/>
          <w:szCs w:val="20"/>
        </w:rPr>
        <w:t xml:space="preserve"> </w:t>
      </w:r>
      <w:r w:rsidRPr="004F54EB">
        <w:rPr>
          <w:sz w:val="20"/>
          <w:szCs w:val="20"/>
        </w:rPr>
        <w:t>the</w:t>
      </w:r>
      <w:r w:rsidRPr="004F54EB">
        <w:rPr>
          <w:spacing w:val="-6"/>
          <w:sz w:val="20"/>
          <w:szCs w:val="20"/>
        </w:rPr>
        <w:t xml:space="preserve"> </w:t>
      </w:r>
      <w:r w:rsidRPr="004F54EB">
        <w:rPr>
          <w:sz w:val="20"/>
          <w:szCs w:val="20"/>
        </w:rPr>
        <w:t>amount</w:t>
      </w:r>
      <w:r w:rsidRPr="004F54EB">
        <w:rPr>
          <w:spacing w:val="-6"/>
          <w:sz w:val="20"/>
          <w:szCs w:val="20"/>
        </w:rPr>
        <w:t xml:space="preserve"> </w:t>
      </w:r>
      <w:r w:rsidRPr="004F54EB">
        <w:rPr>
          <w:sz w:val="20"/>
          <w:szCs w:val="20"/>
        </w:rPr>
        <w:t>of</w:t>
      </w:r>
      <w:r w:rsidRPr="004F54EB">
        <w:rPr>
          <w:spacing w:val="-6"/>
          <w:sz w:val="20"/>
          <w:szCs w:val="20"/>
        </w:rPr>
        <w:t xml:space="preserve"> </w:t>
      </w:r>
      <w:r w:rsidRPr="004F54EB">
        <w:rPr>
          <w:sz w:val="20"/>
          <w:szCs w:val="20"/>
        </w:rPr>
        <w:t>each</w:t>
      </w:r>
      <w:r w:rsidRPr="004F54EB">
        <w:rPr>
          <w:spacing w:val="-5"/>
          <w:sz w:val="20"/>
          <w:szCs w:val="20"/>
        </w:rPr>
        <w:t xml:space="preserve"> </w:t>
      </w:r>
      <w:r w:rsidRPr="004F54EB">
        <w:rPr>
          <w:sz w:val="20"/>
          <w:szCs w:val="20"/>
        </w:rPr>
        <w:t>loan</w:t>
      </w:r>
      <w:r w:rsidRPr="004F54EB">
        <w:rPr>
          <w:spacing w:val="-5"/>
          <w:sz w:val="20"/>
          <w:szCs w:val="20"/>
        </w:rPr>
        <w:t xml:space="preserve"> </w:t>
      </w:r>
      <w:r w:rsidRPr="004F54EB">
        <w:rPr>
          <w:spacing w:val="-2"/>
          <w:sz w:val="20"/>
          <w:szCs w:val="20"/>
        </w:rPr>
        <w:t>disbursement.</w:t>
      </w:r>
    </w:p>
    <w:p w:rsidR="001E7633" w:rsidP="00711C65" w14:paraId="4502010F" w14:textId="4C6DA23E">
      <w:pPr>
        <w:pStyle w:val="ListParagraph"/>
        <w:numPr>
          <w:ilvl w:val="0"/>
          <w:numId w:val="1"/>
        </w:numPr>
        <w:tabs>
          <w:tab w:val="left" w:pos="720"/>
        </w:tabs>
        <w:spacing w:line="360" w:lineRule="auto"/>
        <w:ind w:left="720" w:hanging="390"/>
        <w:rPr>
          <w:spacing w:val="-2"/>
          <w:sz w:val="20"/>
          <w:szCs w:val="20"/>
        </w:rPr>
      </w:pPr>
      <w:r w:rsidRPr="001E7633">
        <w:rPr>
          <w:sz w:val="20"/>
          <w:szCs w:val="20"/>
          <w:u w:val="single"/>
        </w:rPr>
        <w:t>AM</w:t>
      </w:r>
      <w:r w:rsidRPr="001E7633" w:rsidR="00DE0D21">
        <w:rPr>
          <w:sz w:val="20"/>
          <w:szCs w:val="20"/>
          <w:u w:val="single"/>
        </w:rPr>
        <w:t>OUNT</w:t>
      </w:r>
      <w:r w:rsidRPr="001E7633" w:rsidR="00DE0D21">
        <w:rPr>
          <w:spacing w:val="-9"/>
          <w:sz w:val="20"/>
          <w:szCs w:val="20"/>
          <w:u w:val="single"/>
        </w:rPr>
        <w:t xml:space="preserve"> </w:t>
      </w:r>
      <w:r w:rsidRPr="001E7633" w:rsidR="00DE0D21">
        <w:rPr>
          <w:sz w:val="20"/>
          <w:szCs w:val="20"/>
          <w:u w:val="single"/>
        </w:rPr>
        <w:t>REPAID:</w:t>
      </w:r>
      <w:r w:rsidRPr="001E7633" w:rsidR="00DE0D21">
        <w:rPr>
          <w:spacing w:val="-9"/>
          <w:sz w:val="20"/>
          <w:szCs w:val="20"/>
        </w:rPr>
        <w:t xml:space="preserve"> </w:t>
      </w:r>
      <w:r w:rsidRPr="001E7633" w:rsidR="00DE0D21">
        <w:rPr>
          <w:sz w:val="20"/>
          <w:szCs w:val="20"/>
        </w:rPr>
        <w:t>Enter</w:t>
      </w:r>
      <w:r w:rsidRPr="001E7633" w:rsidR="00DE0D21">
        <w:rPr>
          <w:spacing w:val="-8"/>
          <w:sz w:val="20"/>
          <w:szCs w:val="20"/>
        </w:rPr>
        <w:t xml:space="preserve"> </w:t>
      </w:r>
      <w:r w:rsidRPr="001E7633" w:rsidR="00DE0D21">
        <w:rPr>
          <w:sz w:val="20"/>
          <w:szCs w:val="20"/>
        </w:rPr>
        <w:t>the</w:t>
      </w:r>
      <w:r w:rsidRPr="001E7633" w:rsidR="00DE0D21">
        <w:rPr>
          <w:spacing w:val="-8"/>
          <w:sz w:val="20"/>
          <w:szCs w:val="20"/>
        </w:rPr>
        <w:t xml:space="preserve"> </w:t>
      </w:r>
      <w:r w:rsidRPr="001E7633" w:rsidR="00DE0D21">
        <w:rPr>
          <w:sz w:val="20"/>
          <w:szCs w:val="20"/>
        </w:rPr>
        <w:t>amount</w:t>
      </w:r>
      <w:r w:rsidRPr="001E7633" w:rsidR="00DE0D21">
        <w:rPr>
          <w:spacing w:val="-8"/>
          <w:sz w:val="20"/>
          <w:szCs w:val="20"/>
        </w:rPr>
        <w:t xml:space="preserve"> </w:t>
      </w:r>
      <w:r w:rsidRPr="001E7633" w:rsidR="00DE0D21">
        <w:rPr>
          <w:sz w:val="20"/>
          <w:szCs w:val="20"/>
        </w:rPr>
        <w:t>of</w:t>
      </w:r>
      <w:r w:rsidRPr="001E7633" w:rsidR="00DE0D21">
        <w:rPr>
          <w:spacing w:val="-9"/>
          <w:sz w:val="20"/>
          <w:szCs w:val="20"/>
        </w:rPr>
        <w:t xml:space="preserve"> </w:t>
      </w:r>
      <w:r w:rsidRPr="001E7633" w:rsidR="00DE0D21">
        <w:rPr>
          <w:sz w:val="20"/>
          <w:szCs w:val="20"/>
        </w:rPr>
        <w:t>each</w:t>
      </w:r>
      <w:r w:rsidRPr="001E7633" w:rsidR="00DE0D21">
        <w:rPr>
          <w:spacing w:val="-7"/>
          <w:sz w:val="20"/>
          <w:szCs w:val="20"/>
        </w:rPr>
        <w:t xml:space="preserve"> </w:t>
      </w:r>
      <w:r w:rsidRPr="001E7633" w:rsidR="00DE0D21">
        <w:rPr>
          <w:sz w:val="20"/>
          <w:szCs w:val="20"/>
        </w:rPr>
        <w:t>repayment</w:t>
      </w:r>
      <w:r w:rsidRPr="001E7633" w:rsidR="00DE0D21">
        <w:rPr>
          <w:spacing w:val="-8"/>
          <w:sz w:val="20"/>
          <w:szCs w:val="20"/>
        </w:rPr>
        <w:t xml:space="preserve"> </w:t>
      </w:r>
      <w:r w:rsidRPr="001E7633" w:rsidR="00DE0D21">
        <w:rPr>
          <w:sz w:val="20"/>
          <w:szCs w:val="20"/>
        </w:rPr>
        <w:t>made</w:t>
      </w:r>
      <w:r w:rsidRPr="001E7633" w:rsidR="00DE0D21">
        <w:rPr>
          <w:spacing w:val="-8"/>
          <w:sz w:val="20"/>
          <w:szCs w:val="20"/>
        </w:rPr>
        <w:t xml:space="preserve"> </w:t>
      </w:r>
      <w:r w:rsidRPr="001E7633" w:rsidR="00DE0D21">
        <w:rPr>
          <w:sz w:val="20"/>
          <w:szCs w:val="20"/>
        </w:rPr>
        <w:t>by</w:t>
      </w:r>
      <w:r w:rsidRPr="001E7633" w:rsidR="00DE0D21">
        <w:rPr>
          <w:spacing w:val="-7"/>
          <w:sz w:val="20"/>
          <w:szCs w:val="20"/>
        </w:rPr>
        <w:t xml:space="preserve"> </w:t>
      </w:r>
      <w:r w:rsidRPr="001E7633" w:rsidR="00DE0D21">
        <w:rPr>
          <w:sz w:val="20"/>
          <w:szCs w:val="20"/>
        </w:rPr>
        <w:t>the</w:t>
      </w:r>
      <w:r w:rsidRPr="001E7633" w:rsidR="00DE0D21">
        <w:rPr>
          <w:spacing w:val="-9"/>
          <w:sz w:val="20"/>
          <w:szCs w:val="20"/>
        </w:rPr>
        <w:t xml:space="preserve"> </w:t>
      </w:r>
      <w:r w:rsidRPr="001E7633" w:rsidR="00DE0D21">
        <w:rPr>
          <w:spacing w:val="-2"/>
          <w:sz w:val="20"/>
          <w:szCs w:val="20"/>
        </w:rPr>
        <w:t>borrower.</w:t>
      </w:r>
    </w:p>
    <w:p w:rsidR="001E7633" w:rsidP="008F2518" w14:paraId="03023BDF" w14:textId="20F4A4BA">
      <w:pPr>
        <w:pStyle w:val="ListParagraph"/>
        <w:numPr>
          <w:ilvl w:val="0"/>
          <w:numId w:val="1"/>
        </w:numPr>
        <w:tabs>
          <w:tab w:val="left" w:pos="720"/>
        </w:tabs>
        <w:spacing w:line="276" w:lineRule="auto"/>
        <w:ind w:left="720" w:hanging="390"/>
        <w:rPr>
          <w:sz w:val="20"/>
          <w:szCs w:val="20"/>
        </w:rPr>
      </w:pPr>
      <w:r>
        <w:rPr>
          <w:sz w:val="20"/>
          <w:szCs w:val="20"/>
          <w:u w:val="single"/>
        </w:rPr>
        <w:t>T</w:t>
      </w:r>
      <w:r w:rsidR="002C2BED">
        <w:rPr>
          <w:sz w:val="20"/>
          <w:szCs w:val="20"/>
          <w:u w:val="single"/>
        </w:rPr>
        <w:t>YPE OF PAYMENT</w:t>
      </w:r>
      <w:r w:rsidRPr="001E7633" w:rsidR="00DE0D21">
        <w:rPr>
          <w:sz w:val="20"/>
          <w:szCs w:val="20"/>
          <w:u w:val="single"/>
        </w:rPr>
        <w:t>:</w:t>
      </w:r>
      <w:r w:rsidRPr="001E7633" w:rsidR="00DE0D21">
        <w:rPr>
          <w:sz w:val="20"/>
          <w:szCs w:val="20"/>
        </w:rPr>
        <w:t xml:space="preserve"> </w:t>
      </w:r>
      <w:r w:rsidRPr="008F2518" w:rsidR="008F2518">
        <w:rPr>
          <w:sz w:val="20"/>
          <w:szCs w:val="20"/>
        </w:rPr>
        <w:t xml:space="preserve">Use this column to identify any other payments received other than regular payments, enter in the payment type and date field.  (Examples include, recovery, offsets, </w:t>
      </w:r>
      <w:r w:rsidR="00F808F5">
        <w:rPr>
          <w:sz w:val="20"/>
          <w:szCs w:val="20"/>
        </w:rPr>
        <w:t>Cares</w:t>
      </w:r>
      <w:r w:rsidR="005D01E9">
        <w:rPr>
          <w:sz w:val="20"/>
          <w:szCs w:val="20"/>
        </w:rPr>
        <w:t xml:space="preserve"> Act Section 1112</w:t>
      </w:r>
      <w:r w:rsidRPr="008F2518" w:rsidR="008F2518">
        <w:rPr>
          <w:sz w:val="20"/>
          <w:szCs w:val="20"/>
        </w:rPr>
        <w:t xml:space="preserve"> payments or any other forms of recovery or payments</w:t>
      </w:r>
      <w:r w:rsidR="00B249E8">
        <w:rPr>
          <w:sz w:val="20"/>
          <w:szCs w:val="20"/>
        </w:rPr>
        <w:t>).</w:t>
      </w:r>
      <w:r w:rsidR="00E52632">
        <w:rPr>
          <w:sz w:val="20"/>
          <w:szCs w:val="20"/>
        </w:rPr>
        <w:t xml:space="preserve"> </w:t>
      </w:r>
      <w:r w:rsidR="00F606F9">
        <w:rPr>
          <w:sz w:val="20"/>
          <w:szCs w:val="20"/>
        </w:rPr>
        <w:t xml:space="preserve"> </w:t>
      </w:r>
      <w:r w:rsidRPr="008F2518" w:rsidR="008F2518">
        <w:rPr>
          <w:sz w:val="20"/>
          <w:szCs w:val="20"/>
        </w:rPr>
        <w:t>If the payments are “deferred” please type “deferred” for every payment in this column until the deferment</w:t>
      </w:r>
      <w:r w:rsidR="0021636F">
        <w:rPr>
          <w:sz w:val="20"/>
          <w:szCs w:val="20"/>
        </w:rPr>
        <w:t xml:space="preserve"> period</w:t>
      </w:r>
      <w:r w:rsidRPr="008F2518" w:rsidR="008F2518">
        <w:rPr>
          <w:sz w:val="20"/>
          <w:szCs w:val="20"/>
        </w:rPr>
        <w:t xml:space="preserve"> ends.</w:t>
      </w:r>
    </w:p>
    <w:p w:rsidR="001E7633" w:rsidRPr="001E7633" w:rsidP="00711C65" w14:paraId="7BE1C559" w14:textId="77777777">
      <w:pPr>
        <w:pStyle w:val="ListParagraph"/>
        <w:numPr>
          <w:ilvl w:val="0"/>
          <w:numId w:val="1"/>
        </w:numPr>
        <w:tabs>
          <w:tab w:val="left" w:pos="720"/>
        </w:tabs>
        <w:spacing w:line="360" w:lineRule="auto"/>
        <w:ind w:left="720" w:right="30" w:hanging="390"/>
        <w:rPr>
          <w:sz w:val="20"/>
          <w:szCs w:val="20"/>
        </w:rPr>
      </w:pPr>
      <w:r w:rsidRPr="001E7633">
        <w:rPr>
          <w:sz w:val="20"/>
          <w:szCs w:val="20"/>
          <w:u w:val="single"/>
        </w:rPr>
        <w:t>APPLICATION</w:t>
      </w:r>
      <w:r w:rsidRPr="001E7633">
        <w:rPr>
          <w:spacing w:val="-6"/>
          <w:sz w:val="20"/>
          <w:szCs w:val="20"/>
          <w:u w:val="single"/>
        </w:rPr>
        <w:t xml:space="preserve"> </w:t>
      </w:r>
      <w:r w:rsidRPr="001E7633">
        <w:rPr>
          <w:sz w:val="20"/>
          <w:szCs w:val="20"/>
          <w:u w:val="single"/>
        </w:rPr>
        <w:t>OF</w:t>
      </w:r>
      <w:r w:rsidRPr="001E7633">
        <w:rPr>
          <w:spacing w:val="-6"/>
          <w:sz w:val="20"/>
          <w:szCs w:val="20"/>
          <w:u w:val="single"/>
        </w:rPr>
        <w:t xml:space="preserve"> </w:t>
      </w:r>
      <w:r w:rsidRPr="001E7633">
        <w:rPr>
          <w:sz w:val="20"/>
          <w:szCs w:val="20"/>
          <w:u w:val="single"/>
        </w:rPr>
        <w:t>PAYMENT:</w:t>
      </w:r>
      <w:r w:rsidRPr="001E7633">
        <w:rPr>
          <w:spacing w:val="-7"/>
          <w:sz w:val="20"/>
          <w:szCs w:val="20"/>
        </w:rPr>
        <w:t xml:space="preserve"> </w:t>
      </w:r>
      <w:r w:rsidRPr="001E7633">
        <w:rPr>
          <w:sz w:val="20"/>
          <w:szCs w:val="20"/>
        </w:rPr>
        <w:t>Enter</w:t>
      </w:r>
      <w:r w:rsidRPr="001E7633">
        <w:rPr>
          <w:spacing w:val="-5"/>
          <w:sz w:val="20"/>
          <w:szCs w:val="20"/>
        </w:rPr>
        <w:t xml:space="preserve"> </w:t>
      </w:r>
      <w:r w:rsidRPr="001E7633">
        <w:rPr>
          <w:sz w:val="20"/>
          <w:szCs w:val="20"/>
        </w:rPr>
        <w:t>the</w:t>
      </w:r>
      <w:r w:rsidRPr="001E7633">
        <w:rPr>
          <w:spacing w:val="-7"/>
          <w:sz w:val="20"/>
          <w:szCs w:val="20"/>
        </w:rPr>
        <w:t xml:space="preserve"> </w:t>
      </w:r>
      <w:r w:rsidRPr="001E7633">
        <w:rPr>
          <w:sz w:val="20"/>
          <w:szCs w:val="20"/>
        </w:rPr>
        <w:t>amounts</w:t>
      </w:r>
      <w:r w:rsidRPr="001E7633">
        <w:rPr>
          <w:spacing w:val="-7"/>
          <w:sz w:val="20"/>
          <w:szCs w:val="20"/>
        </w:rPr>
        <w:t xml:space="preserve"> </w:t>
      </w:r>
      <w:r w:rsidRPr="001E7633">
        <w:rPr>
          <w:sz w:val="20"/>
          <w:szCs w:val="20"/>
        </w:rPr>
        <w:t>applied</w:t>
      </w:r>
      <w:r w:rsidRPr="001E7633">
        <w:rPr>
          <w:spacing w:val="-4"/>
          <w:sz w:val="20"/>
          <w:szCs w:val="20"/>
        </w:rPr>
        <w:t xml:space="preserve"> </w:t>
      </w:r>
      <w:r w:rsidRPr="001E7633">
        <w:rPr>
          <w:sz w:val="20"/>
          <w:szCs w:val="20"/>
        </w:rPr>
        <w:t>to</w:t>
      </w:r>
      <w:r w:rsidRPr="001E7633">
        <w:rPr>
          <w:spacing w:val="-6"/>
          <w:sz w:val="20"/>
          <w:szCs w:val="20"/>
        </w:rPr>
        <w:t xml:space="preserve"> </w:t>
      </w:r>
      <w:r w:rsidRPr="001E7633">
        <w:rPr>
          <w:sz w:val="20"/>
          <w:szCs w:val="20"/>
        </w:rPr>
        <w:t>principal</w:t>
      </w:r>
      <w:r w:rsidRPr="001E7633">
        <w:rPr>
          <w:spacing w:val="-6"/>
          <w:sz w:val="20"/>
          <w:szCs w:val="20"/>
        </w:rPr>
        <w:t xml:space="preserve"> </w:t>
      </w:r>
      <w:r w:rsidRPr="001E7633">
        <w:rPr>
          <w:sz w:val="20"/>
          <w:szCs w:val="20"/>
        </w:rPr>
        <w:t>and</w:t>
      </w:r>
      <w:r w:rsidRPr="001E7633">
        <w:rPr>
          <w:spacing w:val="-5"/>
          <w:sz w:val="20"/>
          <w:szCs w:val="20"/>
        </w:rPr>
        <w:t xml:space="preserve"> </w:t>
      </w:r>
      <w:r w:rsidRPr="001E7633">
        <w:rPr>
          <w:sz w:val="20"/>
          <w:szCs w:val="20"/>
        </w:rPr>
        <w:t>interest</w:t>
      </w:r>
      <w:r w:rsidRPr="001E7633">
        <w:rPr>
          <w:spacing w:val="-6"/>
          <w:sz w:val="20"/>
          <w:szCs w:val="20"/>
        </w:rPr>
        <w:t xml:space="preserve"> </w:t>
      </w:r>
      <w:r w:rsidRPr="001E7633">
        <w:rPr>
          <w:sz w:val="20"/>
          <w:szCs w:val="20"/>
        </w:rPr>
        <w:t>for</w:t>
      </w:r>
      <w:r w:rsidRPr="001E7633">
        <w:rPr>
          <w:spacing w:val="-5"/>
          <w:sz w:val="20"/>
          <w:szCs w:val="20"/>
        </w:rPr>
        <w:t xml:space="preserve"> </w:t>
      </w:r>
      <w:r w:rsidRPr="001E7633">
        <w:rPr>
          <w:sz w:val="20"/>
          <w:szCs w:val="20"/>
        </w:rPr>
        <w:t>each</w:t>
      </w:r>
      <w:r w:rsidRPr="001E7633">
        <w:rPr>
          <w:spacing w:val="-5"/>
          <w:sz w:val="20"/>
          <w:szCs w:val="20"/>
        </w:rPr>
        <w:t xml:space="preserve"> </w:t>
      </w:r>
      <w:r w:rsidRPr="001E7633">
        <w:rPr>
          <w:sz w:val="20"/>
          <w:szCs w:val="20"/>
        </w:rPr>
        <w:t>repayment</w:t>
      </w:r>
      <w:r w:rsidRPr="001E7633">
        <w:rPr>
          <w:spacing w:val="-6"/>
          <w:sz w:val="20"/>
          <w:szCs w:val="20"/>
        </w:rPr>
        <w:t xml:space="preserve"> </w:t>
      </w:r>
      <w:r w:rsidRPr="001E7633">
        <w:rPr>
          <w:sz w:val="20"/>
          <w:szCs w:val="20"/>
        </w:rPr>
        <w:t>made</w:t>
      </w:r>
      <w:r w:rsidRPr="001E7633">
        <w:rPr>
          <w:spacing w:val="-7"/>
          <w:sz w:val="20"/>
          <w:szCs w:val="20"/>
        </w:rPr>
        <w:t xml:space="preserve"> </w:t>
      </w:r>
      <w:r w:rsidRPr="001E7633">
        <w:rPr>
          <w:sz w:val="20"/>
          <w:szCs w:val="20"/>
        </w:rPr>
        <w:t>by</w:t>
      </w:r>
      <w:r w:rsidRPr="001E7633">
        <w:rPr>
          <w:spacing w:val="-4"/>
          <w:sz w:val="20"/>
          <w:szCs w:val="20"/>
        </w:rPr>
        <w:t xml:space="preserve"> </w:t>
      </w:r>
      <w:r w:rsidRPr="001E7633">
        <w:rPr>
          <w:sz w:val="20"/>
          <w:szCs w:val="20"/>
        </w:rPr>
        <w:t>the</w:t>
      </w:r>
      <w:r w:rsidRPr="001E7633">
        <w:rPr>
          <w:spacing w:val="-7"/>
          <w:sz w:val="20"/>
          <w:szCs w:val="20"/>
        </w:rPr>
        <w:t xml:space="preserve"> </w:t>
      </w:r>
      <w:r w:rsidRPr="001E7633">
        <w:rPr>
          <w:spacing w:val="-2"/>
          <w:sz w:val="20"/>
          <w:szCs w:val="20"/>
        </w:rPr>
        <w:t>borrower.</w:t>
      </w:r>
    </w:p>
    <w:p w:rsidR="001E7633" w:rsidP="00711C65" w14:paraId="1C785DFE" w14:textId="1A5EE553">
      <w:pPr>
        <w:pStyle w:val="ListParagraph"/>
        <w:numPr>
          <w:ilvl w:val="0"/>
          <w:numId w:val="1"/>
        </w:numPr>
        <w:tabs>
          <w:tab w:val="left" w:pos="720"/>
        </w:tabs>
        <w:spacing w:line="360" w:lineRule="auto"/>
        <w:ind w:left="720" w:hanging="390"/>
        <w:rPr>
          <w:spacing w:val="-2"/>
          <w:sz w:val="20"/>
          <w:szCs w:val="20"/>
        </w:rPr>
      </w:pPr>
      <w:r w:rsidRPr="001E7633">
        <w:rPr>
          <w:sz w:val="20"/>
          <w:szCs w:val="20"/>
          <w:u w:val="single"/>
        </w:rPr>
        <w:t>I</w:t>
      </w:r>
      <w:r w:rsidRPr="001E7633" w:rsidR="00DE0D21">
        <w:rPr>
          <w:sz w:val="20"/>
          <w:szCs w:val="20"/>
          <w:u w:val="single"/>
        </w:rPr>
        <w:t>NTEREST</w:t>
      </w:r>
      <w:r w:rsidRPr="001E7633" w:rsidR="00DE0D21">
        <w:rPr>
          <w:spacing w:val="-4"/>
          <w:sz w:val="20"/>
          <w:szCs w:val="20"/>
          <w:u w:val="single"/>
        </w:rPr>
        <w:t xml:space="preserve"> </w:t>
      </w:r>
      <w:r w:rsidRPr="001E7633" w:rsidR="00DE0D21">
        <w:rPr>
          <w:sz w:val="20"/>
          <w:szCs w:val="20"/>
          <w:u w:val="single"/>
        </w:rPr>
        <w:t>RATE:</w:t>
      </w:r>
      <w:r w:rsidRPr="001E7633" w:rsidR="00DE0D21">
        <w:rPr>
          <w:spacing w:val="-3"/>
          <w:sz w:val="20"/>
          <w:szCs w:val="20"/>
        </w:rPr>
        <w:t xml:space="preserve"> </w:t>
      </w:r>
      <w:r w:rsidRPr="001E7633" w:rsidR="00DE0D21">
        <w:rPr>
          <w:sz w:val="20"/>
          <w:szCs w:val="20"/>
        </w:rPr>
        <w:t>Enter</w:t>
      </w:r>
      <w:r w:rsidRPr="001E7633" w:rsidR="00DE0D21">
        <w:rPr>
          <w:spacing w:val="-2"/>
          <w:sz w:val="20"/>
          <w:szCs w:val="20"/>
        </w:rPr>
        <w:t xml:space="preserve"> </w:t>
      </w:r>
      <w:r w:rsidRPr="001E7633" w:rsidR="00DE0D21">
        <w:rPr>
          <w:sz w:val="20"/>
          <w:szCs w:val="20"/>
        </w:rPr>
        <w:t>the</w:t>
      </w:r>
      <w:r w:rsidRPr="001E7633" w:rsidR="00DE0D21">
        <w:rPr>
          <w:spacing w:val="-4"/>
          <w:sz w:val="20"/>
          <w:szCs w:val="20"/>
        </w:rPr>
        <w:t xml:space="preserve"> </w:t>
      </w:r>
      <w:r w:rsidRPr="001E7633" w:rsidR="00DE0D21">
        <w:rPr>
          <w:sz w:val="20"/>
          <w:szCs w:val="20"/>
        </w:rPr>
        <w:t>interest</w:t>
      </w:r>
      <w:r w:rsidRPr="001E7633" w:rsidR="00DE0D21">
        <w:rPr>
          <w:spacing w:val="-2"/>
          <w:sz w:val="20"/>
          <w:szCs w:val="20"/>
        </w:rPr>
        <w:t xml:space="preserve"> </w:t>
      </w:r>
      <w:r w:rsidRPr="001E7633" w:rsidR="00DE0D21">
        <w:rPr>
          <w:sz w:val="20"/>
          <w:szCs w:val="20"/>
        </w:rPr>
        <w:t>rate</w:t>
      </w:r>
      <w:r w:rsidRPr="001E7633" w:rsidR="00DE0D21">
        <w:rPr>
          <w:spacing w:val="-4"/>
          <w:sz w:val="20"/>
          <w:szCs w:val="20"/>
        </w:rPr>
        <w:t xml:space="preserve"> </w:t>
      </w:r>
      <w:r w:rsidRPr="001E7633" w:rsidR="00DE0D21">
        <w:rPr>
          <w:sz w:val="20"/>
          <w:szCs w:val="20"/>
        </w:rPr>
        <w:t>in</w:t>
      </w:r>
      <w:r w:rsidRPr="001E7633" w:rsidR="00DE0D21">
        <w:rPr>
          <w:spacing w:val="-2"/>
          <w:sz w:val="20"/>
          <w:szCs w:val="20"/>
        </w:rPr>
        <w:t xml:space="preserve"> </w:t>
      </w:r>
      <w:r w:rsidRPr="001E7633" w:rsidR="00DE0D21">
        <w:rPr>
          <w:sz w:val="20"/>
          <w:szCs w:val="20"/>
        </w:rPr>
        <w:t>effect</w:t>
      </w:r>
      <w:r w:rsidRPr="001E7633" w:rsidR="00DE0D21">
        <w:rPr>
          <w:spacing w:val="-2"/>
          <w:sz w:val="20"/>
          <w:szCs w:val="20"/>
        </w:rPr>
        <w:t xml:space="preserve"> </w:t>
      </w:r>
      <w:r w:rsidRPr="001E7633" w:rsidR="00DE0D21">
        <w:rPr>
          <w:sz w:val="20"/>
          <w:szCs w:val="20"/>
        </w:rPr>
        <w:t>at</w:t>
      </w:r>
      <w:r w:rsidRPr="001E7633" w:rsidR="00DE0D21">
        <w:rPr>
          <w:spacing w:val="-3"/>
          <w:sz w:val="20"/>
          <w:szCs w:val="20"/>
        </w:rPr>
        <w:t xml:space="preserve"> </w:t>
      </w:r>
      <w:r w:rsidRPr="001E7633" w:rsidR="00DE0D21">
        <w:rPr>
          <w:sz w:val="20"/>
          <w:szCs w:val="20"/>
        </w:rPr>
        <w:t>the</w:t>
      </w:r>
      <w:r w:rsidRPr="001E7633" w:rsidR="00DE0D21">
        <w:rPr>
          <w:spacing w:val="-3"/>
          <w:sz w:val="20"/>
          <w:szCs w:val="20"/>
        </w:rPr>
        <w:t xml:space="preserve"> </w:t>
      </w:r>
      <w:r w:rsidRPr="001E7633" w:rsidR="00DE0D21">
        <w:rPr>
          <w:sz w:val="20"/>
          <w:szCs w:val="20"/>
        </w:rPr>
        <w:t>time</w:t>
      </w:r>
      <w:r w:rsidRPr="001E7633" w:rsidR="00DE0D21">
        <w:rPr>
          <w:spacing w:val="-1"/>
          <w:sz w:val="20"/>
          <w:szCs w:val="20"/>
        </w:rPr>
        <w:t xml:space="preserve"> </w:t>
      </w:r>
      <w:r w:rsidRPr="001E7633" w:rsidR="00DE0D21">
        <w:rPr>
          <w:sz w:val="20"/>
          <w:szCs w:val="20"/>
        </w:rPr>
        <w:t>the</w:t>
      </w:r>
      <w:r w:rsidRPr="001E7633" w:rsidR="00DE0D21">
        <w:rPr>
          <w:spacing w:val="-4"/>
          <w:sz w:val="20"/>
          <w:szCs w:val="20"/>
        </w:rPr>
        <w:t xml:space="preserve"> </w:t>
      </w:r>
      <w:r w:rsidRPr="001E7633" w:rsidR="00DE0D21">
        <w:rPr>
          <w:sz w:val="20"/>
          <w:szCs w:val="20"/>
        </w:rPr>
        <w:t>payment</w:t>
      </w:r>
      <w:r w:rsidRPr="001E7633" w:rsidR="00DE0D21">
        <w:rPr>
          <w:spacing w:val="-2"/>
          <w:sz w:val="20"/>
          <w:szCs w:val="20"/>
        </w:rPr>
        <w:t xml:space="preserve"> </w:t>
      </w:r>
      <w:r w:rsidRPr="001E7633" w:rsidR="00DE0D21">
        <w:rPr>
          <w:sz w:val="20"/>
          <w:szCs w:val="20"/>
        </w:rPr>
        <w:t>was</w:t>
      </w:r>
      <w:r w:rsidRPr="001E7633" w:rsidR="00DE0D21">
        <w:rPr>
          <w:spacing w:val="-4"/>
          <w:sz w:val="20"/>
          <w:szCs w:val="20"/>
        </w:rPr>
        <w:t xml:space="preserve"> </w:t>
      </w:r>
      <w:r w:rsidRPr="001E7633" w:rsidR="00DE0D21">
        <w:rPr>
          <w:sz w:val="20"/>
          <w:szCs w:val="20"/>
        </w:rPr>
        <w:t>applied</w:t>
      </w:r>
      <w:r w:rsidRPr="001E7633" w:rsidR="00DE0D21">
        <w:rPr>
          <w:spacing w:val="-2"/>
          <w:sz w:val="20"/>
          <w:szCs w:val="20"/>
        </w:rPr>
        <w:t xml:space="preserve"> </w:t>
      </w:r>
      <w:r w:rsidRPr="001E7633" w:rsidR="00DE0D21">
        <w:rPr>
          <w:sz w:val="20"/>
          <w:szCs w:val="20"/>
        </w:rPr>
        <w:t>on</w:t>
      </w:r>
      <w:r w:rsidRPr="001E7633" w:rsidR="00DE0D21">
        <w:rPr>
          <w:spacing w:val="-1"/>
          <w:sz w:val="20"/>
          <w:szCs w:val="20"/>
        </w:rPr>
        <w:t xml:space="preserve"> </w:t>
      </w:r>
      <w:r w:rsidRPr="001E7633" w:rsidR="00DE0D21">
        <w:rPr>
          <w:sz w:val="20"/>
          <w:szCs w:val="20"/>
        </w:rPr>
        <w:t>the</w:t>
      </w:r>
      <w:r w:rsidRPr="001E7633" w:rsidR="00DE0D21">
        <w:rPr>
          <w:spacing w:val="-4"/>
          <w:sz w:val="20"/>
          <w:szCs w:val="20"/>
        </w:rPr>
        <w:t xml:space="preserve"> </w:t>
      </w:r>
      <w:r w:rsidRPr="001E7633" w:rsidR="00DE0D21">
        <w:rPr>
          <w:sz w:val="20"/>
          <w:szCs w:val="20"/>
        </w:rPr>
        <w:t>loan</w:t>
      </w:r>
      <w:r w:rsidRPr="001E7633" w:rsidR="00DE0D21">
        <w:rPr>
          <w:spacing w:val="-1"/>
          <w:sz w:val="20"/>
          <w:szCs w:val="20"/>
        </w:rPr>
        <w:t xml:space="preserve"> </w:t>
      </w:r>
      <w:r w:rsidRPr="001E7633" w:rsidR="00DE0D21">
        <w:rPr>
          <w:spacing w:val="-2"/>
          <w:sz w:val="20"/>
          <w:szCs w:val="20"/>
        </w:rPr>
        <w:t>account.</w:t>
      </w:r>
    </w:p>
    <w:p w:rsidR="00D20879" w:rsidRPr="004F54EB" w:rsidP="00CC69C2" w14:paraId="69217BC5" w14:textId="00543ADA">
      <w:pPr>
        <w:pStyle w:val="ListParagraph"/>
        <w:numPr>
          <w:ilvl w:val="0"/>
          <w:numId w:val="1"/>
        </w:numPr>
        <w:tabs>
          <w:tab w:val="left" w:pos="720"/>
        </w:tabs>
        <w:spacing w:line="276" w:lineRule="auto"/>
        <w:ind w:left="720" w:hanging="390"/>
      </w:pPr>
      <w:r w:rsidRPr="001E7633">
        <w:rPr>
          <w:sz w:val="20"/>
          <w:szCs w:val="20"/>
          <w:u w:val="single"/>
        </w:rPr>
        <w:t>INTEREST</w:t>
      </w:r>
      <w:r w:rsidRPr="001E7633">
        <w:rPr>
          <w:spacing w:val="-2"/>
          <w:sz w:val="20"/>
          <w:szCs w:val="20"/>
          <w:u w:val="single"/>
        </w:rPr>
        <w:t xml:space="preserve"> </w:t>
      </w:r>
      <w:r w:rsidRPr="001E7633">
        <w:rPr>
          <w:sz w:val="20"/>
          <w:szCs w:val="20"/>
          <w:u w:val="single"/>
        </w:rPr>
        <w:t>PAID:</w:t>
      </w:r>
      <w:r w:rsidRPr="001E7633">
        <w:rPr>
          <w:spacing w:val="-1"/>
          <w:sz w:val="20"/>
          <w:szCs w:val="20"/>
        </w:rPr>
        <w:t xml:space="preserve"> </w:t>
      </w:r>
      <w:r w:rsidRPr="001E7633">
        <w:rPr>
          <w:sz w:val="20"/>
          <w:szCs w:val="20"/>
        </w:rPr>
        <w:t>Enter</w:t>
      </w:r>
      <w:r w:rsidRPr="001E7633">
        <w:rPr>
          <w:spacing w:val="-1"/>
          <w:sz w:val="20"/>
          <w:szCs w:val="20"/>
        </w:rPr>
        <w:t xml:space="preserve"> </w:t>
      </w:r>
      <w:r w:rsidRPr="001E7633">
        <w:rPr>
          <w:sz w:val="20"/>
          <w:szCs w:val="20"/>
        </w:rPr>
        <w:t>the</w:t>
      </w:r>
      <w:r w:rsidRPr="001E7633">
        <w:rPr>
          <w:spacing w:val="-2"/>
          <w:sz w:val="20"/>
          <w:szCs w:val="20"/>
        </w:rPr>
        <w:t xml:space="preserve"> </w:t>
      </w:r>
      <w:r w:rsidRPr="001E7633">
        <w:rPr>
          <w:sz w:val="20"/>
          <w:szCs w:val="20"/>
        </w:rPr>
        <w:t>“from” and “to” dates</w:t>
      </w:r>
      <w:r w:rsidRPr="001E7633">
        <w:rPr>
          <w:spacing w:val="-2"/>
          <w:sz w:val="20"/>
          <w:szCs w:val="20"/>
        </w:rPr>
        <w:t xml:space="preserve"> </w:t>
      </w:r>
      <w:r w:rsidRPr="001E7633">
        <w:rPr>
          <w:sz w:val="20"/>
          <w:szCs w:val="20"/>
        </w:rPr>
        <w:t>used in computing</w:t>
      </w:r>
      <w:r w:rsidRPr="001E7633">
        <w:rPr>
          <w:spacing w:val="-1"/>
          <w:sz w:val="20"/>
          <w:szCs w:val="20"/>
        </w:rPr>
        <w:t xml:space="preserve"> </w:t>
      </w:r>
      <w:r w:rsidRPr="001E7633">
        <w:rPr>
          <w:sz w:val="20"/>
          <w:szCs w:val="20"/>
        </w:rPr>
        <w:t>the</w:t>
      </w:r>
      <w:r w:rsidRPr="001E7633">
        <w:rPr>
          <w:spacing w:val="-2"/>
          <w:sz w:val="20"/>
          <w:szCs w:val="20"/>
        </w:rPr>
        <w:t xml:space="preserve"> </w:t>
      </w:r>
      <w:r w:rsidRPr="001E7633">
        <w:rPr>
          <w:sz w:val="20"/>
          <w:szCs w:val="20"/>
        </w:rPr>
        <w:t>interest</w:t>
      </w:r>
      <w:r w:rsidRPr="001E7633">
        <w:rPr>
          <w:spacing w:val="-1"/>
          <w:sz w:val="20"/>
          <w:szCs w:val="20"/>
        </w:rPr>
        <w:t xml:space="preserve"> </w:t>
      </w:r>
      <w:r w:rsidRPr="001E7633">
        <w:rPr>
          <w:sz w:val="20"/>
          <w:szCs w:val="20"/>
        </w:rPr>
        <w:t>paid on the</w:t>
      </w:r>
      <w:r w:rsidRPr="001E7633">
        <w:rPr>
          <w:spacing w:val="-2"/>
          <w:sz w:val="20"/>
          <w:szCs w:val="20"/>
        </w:rPr>
        <w:t xml:space="preserve"> </w:t>
      </w:r>
      <w:r w:rsidRPr="001E7633">
        <w:rPr>
          <w:sz w:val="20"/>
          <w:szCs w:val="20"/>
        </w:rPr>
        <w:t>loan.</w:t>
      </w:r>
      <w:r w:rsidRPr="001E7633">
        <w:rPr>
          <w:spacing w:val="-1"/>
          <w:sz w:val="20"/>
          <w:szCs w:val="20"/>
        </w:rPr>
        <w:t xml:space="preserve"> </w:t>
      </w:r>
      <w:r w:rsidRPr="001E7633">
        <w:rPr>
          <w:sz w:val="20"/>
          <w:szCs w:val="20"/>
        </w:rPr>
        <w:t>These</w:t>
      </w:r>
      <w:r w:rsidRPr="001E7633">
        <w:rPr>
          <w:spacing w:val="-2"/>
          <w:sz w:val="20"/>
          <w:szCs w:val="20"/>
        </w:rPr>
        <w:t xml:space="preserve"> </w:t>
      </w:r>
      <w:r w:rsidRPr="001E7633">
        <w:rPr>
          <w:sz w:val="20"/>
          <w:szCs w:val="20"/>
        </w:rPr>
        <w:t>dates should be</w:t>
      </w:r>
      <w:r w:rsidRPr="001E7633">
        <w:rPr>
          <w:spacing w:val="-2"/>
          <w:sz w:val="20"/>
          <w:szCs w:val="20"/>
        </w:rPr>
        <w:t xml:space="preserve"> </w:t>
      </w:r>
      <w:r w:rsidRPr="001E7633">
        <w:rPr>
          <w:sz w:val="20"/>
          <w:szCs w:val="20"/>
        </w:rPr>
        <w:t>in</w:t>
      </w:r>
      <w:r w:rsidRPr="001E7633" w:rsidR="00DB574A">
        <w:rPr>
          <w:sz w:val="20"/>
          <w:szCs w:val="20"/>
        </w:rPr>
        <w:t xml:space="preserve"> </w:t>
      </w:r>
      <w:r w:rsidRPr="001E7633">
        <w:rPr>
          <w:sz w:val="20"/>
          <w:szCs w:val="20"/>
        </w:rPr>
        <w:t xml:space="preserve"> </w:t>
      </w:r>
    </w:p>
    <w:p w:rsidR="001E7633" w:rsidP="00711C65" w14:paraId="3E1C359F" w14:textId="67E5BD6B">
      <w:pPr>
        <w:tabs>
          <w:tab w:val="left" w:pos="720"/>
        </w:tabs>
        <w:spacing w:line="360" w:lineRule="auto"/>
        <w:ind w:left="720" w:right="319" w:hanging="390"/>
        <w:jc w:val="both"/>
        <w:rPr>
          <w:sz w:val="20"/>
          <w:szCs w:val="20"/>
          <w:u w:val="single"/>
        </w:rPr>
      </w:pPr>
      <w:r w:rsidRPr="00CC69C2">
        <w:rPr>
          <w:sz w:val="20"/>
          <w:szCs w:val="20"/>
        </w:rPr>
        <w:t xml:space="preserve">        </w:t>
      </w:r>
      <w:r w:rsidR="001417BD">
        <w:rPr>
          <w:sz w:val="20"/>
          <w:szCs w:val="20"/>
        </w:rPr>
        <w:tab/>
      </w:r>
      <w:r w:rsidRPr="004F54EB">
        <w:rPr>
          <w:sz w:val="20"/>
          <w:szCs w:val="20"/>
        </w:rPr>
        <w:t>consecutive order</w:t>
      </w:r>
      <w:r>
        <w:rPr>
          <w:sz w:val="20"/>
          <w:szCs w:val="20"/>
        </w:rPr>
        <w:t>.</w:t>
      </w:r>
    </w:p>
    <w:p w:rsidR="001E7633" w:rsidRPr="001E7633" w:rsidP="00711C65" w14:paraId="0096FF69" w14:textId="77777777">
      <w:pPr>
        <w:pStyle w:val="ListParagraph"/>
        <w:numPr>
          <w:ilvl w:val="0"/>
          <w:numId w:val="1"/>
        </w:numPr>
        <w:tabs>
          <w:tab w:val="left" w:pos="720"/>
        </w:tabs>
        <w:spacing w:line="360" w:lineRule="auto"/>
        <w:ind w:left="720" w:right="319" w:hanging="390"/>
        <w:jc w:val="both"/>
        <w:rPr>
          <w:sz w:val="20"/>
          <w:szCs w:val="20"/>
          <w:u w:val="single"/>
        </w:rPr>
      </w:pPr>
      <w:r w:rsidRPr="001E7633">
        <w:rPr>
          <w:sz w:val="20"/>
          <w:szCs w:val="20"/>
          <w:u w:val="single"/>
        </w:rPr>
        <w:t>PRINCIPAL</w:t>
      </w:r>
      <w:r w:rsidRPr="001E7633">
        <w:rPr>
          <w:spacing w:val="-3"/>
          <w:sz w:val="20"/>
          <w:szCs w:val="20"/>
          <w:u w:val="single"/>
        </w:rPr>
        <w:t xml:space="preserve"> </w:t>
      </w:r>
      <w:r w:rsidRPr="001E7633">
        <w:rPr>
          <w:sz w:val="20"/>
          <w:szCs w:val="20"/>
          <w:u w:val="single"/>
        </w:rPr>
        <w:t>BALANCE:</w:t>
      </w:r>
      <w:r w:rsidRPr="001E7633">
        <w:rPr>
          <w:spacing w:val="-4"/>
          <w:sz w:val="20"/>
          <w:szCs w:val="20"/>
        </w:rPr>
        <w:t xml:space="preserve"> </w:t>
      </w:r>
      <w:r w:rsidRPr="001E7633">
        <w:rPr>
          <w:sz w:val="20"/>
          <w:szCs w:val="20"/>
        </w:rPr>
        <w:t>Enter</w:t>
      </w:r>
      <w:r w:rsidRPr="001E7633">
        <w:rPr>
          <w:spacing w:val="-3"/>
          <w:sz w:val="20"/>
          <w:szCs w:val="20"/>
        </w:rPr>
        <w:t xml:space="preserve"> </w:t>
      </w:r>
      <w:r w:rsidRPr="001E7633">
        <w:rPr>
          <w:sz w:val="20"/>
          <w:szCs w:val="20"/>
        </w:rPr>
        <w:t>the</w:t>
      </w:r>
      <w:r w:rsidRPr="001E7633">
        <w:rPr>
          <w:spacing w:val="-4"/>
          <w:sz w:val="20"/>
          <w:szCs w:val="20"/>
        </w:rPr>
        <w:t xml:space="preserve"> </w:t>
      </w:r>
      <w:r w:rsidRPr="001E7633">
        <w:rPr>
          <w:sz w:val="20"/>
          <w:szCs w:val="20"/>
        </w:rPr>
        <w:t>principal</w:t>
      </w:r>
      <w:r w:rsidRPr="001E7633">
        <w:rPr>
          <w:spacing w:val="-3"/>
          <w:sz w:val="20"/>
          <w:szCs w:val="20"/>
        </w:rPr>
        <w:t xml:space="preserve"> </w:t>
      </w:r>
      <w:r w:rsidRPr="001E7633">
        <w:rPr>
          <w:sz w:val="20"/>
          <w:szCs w:val="20"/>
        </w:rPr>
        <w:t>balance</w:t>
      </w:r>
      <w:r w:rsidRPr="001E7633">
        <w:rPr>
          <w:spacing w:val="-3"/>
          <w:sz w:val="20"/>
          <w:szCs w:val="20"/>
        </w:rPr>
        <w:t xml:space="preserve"> </w:t>
      </w:r>
      <w:r w:rsidRPr="001E7633">
        <w:rPr>
          <w:sz w:val="20"/>
          <w:szCs w:val="20"/>
        </w:rPr>
        <w:t>after</w:t>
      </w:r>
      <w:r w:rsidRPr="001E7633">
        <w:rPr>
          <w:spacing w:val="-3"/>
          <w:sz w:val="20"/>
          <w:szCs w:val="20"/>
        </w:rPr>
        <w:t xml:space="preserve"> </w:t>
      </w:r>
      <w:r w:rsidRPr="001E7633">
        <w:rPr>
          <w:sz w:val="20"/>
          <w:szCs w:val="20"/>
        </w:rPr>
        <w:t xml:space="preserve">each </w:t>
      </w:r>
      <w:r w:rsidRPr="001E7633">
        <w:rPr>
          <w:spacing w:val="-2"/>
          <w:sz w:val="20"/>
          <w:szCs w:val="20"/>
        </w:rPr>
        <w:t>transaction.</w:t>
      </w:r>
    </w:p>
    <w:p w:rsidR="00DC1FAB" w:rsidRPr="001E7633" w:rsidP="00F253EC" w14:paraId="7E58A6BD" w14:textId="6DDF8447">
      <w:pPr>
        <w:pStyle w:val="ListParagraph"/>
        <w:numPr>
          <w:ilvl w:val="0"/>
          <w:numId w:val="1"/>
        </w:numPr>
        <w:tabs>
          <w:tab w:val="left" w:pos="720"/>
        </w:tabs>
        <w:spacing w:line="276" w:lineRule="auto"/>
        <w:ind w:left="720" w:right="319" w:hanging="390"/>
        <w:jc w:val="both"/>
        <w:rPr>
          <w:sz w:val="20"/>
          <w:szCs w:val="20"/>
          <w:u w:val="single"/>
        </w:rPr>
      </w:pPr>
      <w:r w:rsidRPr="001E7633">
        <w:rPr>
          <w:sz w:val="20"/>
          <w:szCs w:val="20"/>
          <w:u w:val="single"/>
        </w:rPr>
        <w:t>SIGNATURE</w:t>
      </w:r>
      <w:r w:rsidRPr="001E7633">
        <w:rPr>
          <w:spacing w:val="-4"/>
          <w:sz w:val="20"/>
          <w:szCs w:val="20"/>
          <w:u w:val="single"/>
        </w:rPr>
        <w:t xml:space="preserve"> </w:t>
      </w:r>
      <w:r w:rsidRPr="001E7633">
        <w:rPr>
          <w:sz w:val="20"/>
          <w:szCs w:val="20"/>
          <w:u w:val="single"/>
        </w:rPr>
        <w:t>AND</w:t>
      </w:r>
      <w:r w:rsidRPr="001E7633">
        <w:rPr>
          <w:spacing w:val="-5"/>
          <w:sz w:val="20"/>
          <w:szCs w:val="20"/>
          <w:u w:val="single"/>
        </w:rPr>
        <w:t xml:space="preserve"> </w:t>
      </w:r>
      <w:r w:rsidRPr="001E7633">
        <w:rPr>
          <w:sz w:val="20"/>
          <w:szCs w:val="20"/>
          <w:u w:val="single"/>
        </w:rPr>
        <w:t>TITLE:</w:t>
      </w:r>
      <w:r w:rsidRPr="001E7633">
        <w:rPr>
          <w:spacing w:val="-5"/>
          <w:sz w:val="20"/>
          <w:szCs w:val="20"/>
        </w:rPr>
        <w:t xml:space="preserve"> </w:t>
      </w:r>
      <w:r w:rsidRPr="001E7633">
        <w:rPr>
          <w:sz w:val="20"/>
          <w:szCs w:val="20"/>
        </w:rPr>
        <w:t>Certification</w:t>
      </w:r>
      <w:r w:rsidRPr="001E7633">
        <w:rPr>
          <w:spacing w:val="-4"/>
          <w:sz w:val="20"/>
          <w:szCs w:val="20"/>
        </w:rPr>
        <w:t xml:space="preserve"> </w:t>
      </w:r>
      <w:r w:rsidRPr="001E7633">
        <w:rPr>
          <w:sz w:val="20"/>
          <w:szCs w:val="20"/>
        </w:rPr>
        <w:t>of</w:t>
      </w:r>
      <w:r w:rsidRPr="001E7633">
        <w:rPr>
          <w:spacing w:val="-5"/>
          <w:sz w:val="20"/>
          <w:szCs w:val="20"/>
        </w:rPr>
        <w:t xml:space="preserve"> </w:t>
      </w:r>
      <w:r w:rsidRPr="001E7633">
        <w:rPr>
          <w:sz w:val="20"/>
          <w:szCs w:val="20"/>
        </w:rPr>
        <w:t>official</w:t>
      </w:r>
      <w:r w:rsidRPr="001E7633">
        <w:rPr>
          <w:spacing w:val="-5"/>
          <w:sz w:val="20"/>
          <w:szCs w:val="20"/>
        </w:rPr>
        <w:t xml:space="preserve"> </w:t>
      </w:r>
      <w:r w:rsidRPr="001E7633">
        <w:rPr>
          <w:sz w:val="20"/>
          <w:szCs w:val="20"/>
        </w:rPr>
        <w:t>representative</w:t>
      </w:r>
      <w:r w:rsidRPr="001E7633">
        <w:rPr>
          <w:spacing w:val="-5"/>
          <w:sz w:val="20"/>
          <w:szCs w:val="20"/>
        </w:rPr>
        <w:t xml:space="preserve"> </w:t>
      </w:r>
      <w:r w:rsidRPr="001E7633">
        <w:rPr>
          <w:sz w:val="20"/>
          <w:szCs w:val="20"/>
        </w:rPr>
        <w:t>of</w:t>
      </w:r>
      <w:r w:rsidRPr="001E7633">
        <w:rPr>
          <w:spacing w:val="-6"/>
          <w:sz w:val="20"/>
          <w:szCs w:val="20"/>
        </w:rPr>
        <w:t xml:space="preserve"> </w:t>
      </w:r>
      <w:r w:rsidRPr="001E7633">
        <w:rPr>
          <w:sz w:val="20"/>
          <w:szCs w:val="20"/>
        </w:rPr>
        <w:t>the</w:t>
      </w:r>
      <w:r w:rsidRPr="001E7633">
        <w:rPr>
          <w:spacing w:val="-5"/>
          <w:sz w:val="20"/>
          <w:szCs w:val="20"/>
        </w:rPr>
        <w:t xml:space="preserve"> </w:t>
      </w:r>
      <w:r w:rsidRPr="001E7633">
        <w:rPr>
          <w:sz w:val="20"/>
          <w:szCs w:val="20"/>
        </w:rPr>
        <w:t>lender</w:t>
      </w:r>
      <w:r w:rsidRPr="001E7633">
        <w:rPr>
          <w:spacing w:val="-5"/>
          <w:sz w:val="20"/>
          <w:szCs w:val="20"/>
        </w:rPr>
        <w:t xml:space="preserve"> </w:t>
      </w:r>
      <w:r w:rsidRPr="001E7633">
        <w:rPr>
          <w:sz w:val="20"/>
          <w:szCs w:val="20"/>
        </w:rPr>
        <w:t>that</w:t>
      </w:r>
      <w:r w:rsidRPr="001E7633">
        <w:rPr>
          <w:spacing w:val="-5"/>
          <w:sz w:val="20"/>
          <w:szCs w:val="20"/>
        </w:rPr>
        <w:t xml:space="preserve"> </w:t>
      </w:r>
      <w:r w:rsidRPr="001E7633">
        <w:rPr>
          <w:sz w:val="20"/>
          <w:szCs w:val="20"/>
        </w:rPr>
        <w:t>the</w:t>
      </w:r>
      <w:r w:rsidRPr="001E7633">
        <w:rPr>
          <w:spacing w:val="-5"/>
          <w:sz w:val="20"/>
          <w:szCs w:val="20"/>
        </w:rPr>
        <w:t xml:space="preserve"> </w:t>
      </w:r>
      <w:r w:rsidRPr="001E7633">
        <w:rPr>
          <w:sz w:val="20"/>
          <w:szCs w:val="20"/>
        </w:rPr>
        <w:t>transcript</w:t>
      </w:r>
      <w:r w:rsidRPr="001E7633">
        <w:rPr>
          <w:spacing w:val="-5"/>
          <w:sz w:val="20"/>
          <w:szCs w:val="20"/>
        </w:rPr>
        <w:t xml:space="preserve"> </w:t>
      </w:r>
      <w:r w:rsidRPr="001E7633">
        <w:rPr>
          <w:sz w:val="20"/>
          <w:szCs w:val="20"/>
        </w:rPr>
        <w:t>of</w:t>
      </w:r>
      <w:r w:rsidRPr="001E7633">
        <w:rPr>
          <w:spacing w:val="-5"/>
          <w:sz w:val="20"/>
          <w:szCs w:val="20"/>
        </w:rPr>
        <w:t xml:space="preserve"> </w:t>
      </w:r>
      <w:r w:rsidRPr="001E7633">
        <w:rPr>
          <w:sz w:val="20"/>
          <w:szCs w:val="20"/>
        </w:rPr>
        <w:t>account</w:t>
      </w:r>
      <w:r w:rsidRPr="001E7633">
        <w:rPr>
          <w:spacing w:val="-5"/>
          <w:sz w:val="20"/>
          <w:szCs w:val="20"/>
        </w:rPr>
        <w:t xml:space="preserve"> </w:t>
      </w:r>
      <w:r w:rsidRPr="001E7633">
        <w:rPr>
          <w:sz w:val="20"/>
          <w:szCs w:val="20"/>
        </w:rPr>
        <w:t>is</w:t>
      </w:r>
      <w:r w:rsidRPr="001E7633">
        <w:rPr>
          <w:spacing w:val="-5"/>
          <w:sz w:val="20"/>
          <w:szCs w:val="20"/>
        </w:rPr>
        <w:t xml:space="preserve"> </w:t>
      </w:r>
      <w:r w:rsidRPr="001E7633">
        <w:rPr>
          <w:sz w:val="20"/>
          <w:szCs w:val="20"/>
        </w:rPr>
        <w:t>correct</w:t>
      </w:r>
      <w:r w:rsidRPr="001E7633">
        <w:rPr>
          <w:spacing w:val="-5"/>
          <w:sz w:val="20"/>
          <w:szCs w:val="20"/>
        </w:rPr>
        <w:t xml:space="preserve"> </w:t>
      </w:r>
      <w:r w:rsidRPr="001E7633">
        <w:rPr>
          <w:sz w:val="20"/>
          <w:szCs w:val="20"/>
        </w:rPr>
        <w:t xml:space="preserve">and </w:t>
      </w:r>
    </w:p>
    <w:p w:rsidR="001E7633" w:rsidP="00711C65" w14:paraId="250C5D6C" w14:textId="73A0B36B">
      <w:pPr>
        <w:tabs>
          <w:tab w:val="left" w:pos="720"/>
        </w:tabs>
        <w:spacing w:line="360" w:lineRule="auto"/>
        <w:ind w:left="720" w:right="650" w:hanging="390"/>
        <w:jc w:val="both"/>
        <w:rPr>
          <w:sz w:val="20"/>
          <w:szCs w:val="20"/>
        </w:rPr>
      </w:pPr>
      <w:r>
        <w:rPr>
          <w:sz w:val="20"/>
          <w:szCs w:val="20"/>
        </w:rPr>
        <w:t xml:space="preserve">         </w:t>
      </w:r>
      <w:r w:rsidRPr="004F54EB">
        <w:rPr>
          <w:sz w:val="20"/>
          <w:szCs w:val="20"/>
        </w:rPr>
        <w:t>shows the principal balance due on the loan and that interest has been paid to the date shown on the transcript.</w:t>
      </w:r>
    </w:p>
    <w:p w:rsidR="001E7633" w:rsidRPr="001E7633" w:rsidP="00711C65" w14:paraId="1C7F885D" w14:textId="77777777">
      <w:pPr>
        <w:pStyle w:val="ListParagraph"/>
        <w:numPr>
          <w:ilvl w:val="0"/>
          <w:numId w:val="1"/>
        </w:numPr>
        <w:tabs>
          <w:tab w:val="left" w:pos="720"/>
        </w:tabs>
        <w:spacing w:line="360" w:lineRule="auto"/>
        <w:ind w:left="720" w:right="650" w:hanging="390"/>
        <w:jc w:val="both"/>
        <w:rPr>
          <w:sz w:val="20"/>
          <w:szCs w:val="20"/>
        </w:rPr>
      </w:pPr>
      <w:r w:rsidRPr="001E7633">
        <w:rPr>
          <w:sz w:val="20"/>
          <w:szCs w:val="20"/>
          <w:u w:val="single"/>
        </w:rPr>
        <w:t>DATE:</w:t>
      </w:r>
      <w:r w:rsidRPr="001E7633">
        <w:rPr>
          <w:spacing w:val="-7"/>
          <w:sz w:val="20"/>
          <w:szCs w:val="20"/>
        </w:rPr>
        <w:t xml:space="preserve"> </w:t>
      </w:r>
      <w:r w:rsidRPr="001E7633">
        <w:rPr>
          <w:sz w:val="20"/>
          <w:szCs w:val="20"/>
        </w:rPr>
        <w:t>Enter</w:t>
      </w:r>
      <w:r w:rsidRPr="001E7633">
        <w:rPr>
          <w:spacing w:val="-6"/>
          <w:sz w:val="20"/>
          <w:szCs w:val="20"/>
        </w:rPr>
        <w:t xml:space="preserve"> </w:t>
      </w:r>
      <w:r w:rsidRPr="001E7633">
        <w:rPr>
          <w:sz w:val="20"/>
          <w:szCs w:val="20"/>
        </w:rPr>
        <w:t>the</w:t>
      </w:r>
      <w:r w:rsidRPr="001E7633">
        <w:rPr>
          <w:spacing w:val="-7"/>
          <w:sz w:val="20"/>
          <w:szCs w:val="20"/>
        </w:rPr>
        <w:t xml:space="preserve"> </w:t>
      </w:r>
      <w:r w:rsidRPr="001E7633">
        <w:rPr>
          <w:sz w:val="20"/>
          <w:szCs w:val="20"/>
        </w:rPr>
        <w:t>date</w:t>
      </w:r>
      <w:r w:rsidRPr="001E7633">
        <w:rPr>
          <w:spacing w:val="-7"/>
          <w:sz w:val="20"/>
          <w:szCs w:val="20"/>
        </w:rPr>
        <w:t xml:space="preserve"> </w:t>
      </w:r>
      <w:r w:rsidRPr="001E7633">
        <w:rPr>
          <w:sz w:val="20"/>
          <w:szCs w:val="20"/>
        </w:rPr>
        <w:t>of</w:t>
      </w:r>
      <w:r w:rsidRPr="001E7633">
        <w:rPr>
          <w:spacing w:val="-7"/>
          <w:sz w:val="20"/>
          <w:szCs w:val="20"/>
        </w:rPr>
        <w:t xml:space="preserve"> </w:t>
      </w:r>
      <w:r w:rsidRPr="001E7633">
        <w:rPr>
          <w:sz w:val="20"/>
          <w:szCs w:val="20"/>
        </w:rPr>
        <w:t>the</w:t>
      </w:r>
      <w:r w:rsidRPr="001E7633">
        <w:rPr>
          <w:spacing w:val="-7"/>
          <w:sz w:val="20"/>
          <w:szCs w:val="20"/>
        </w:rPr>
        <w:t xml:space="preserve"> </w:t>
      </w:r>
      <w:r w:rsidRPr="001E7633">
        <w:rPr>
          <w:spacing w:val="-2"/>
          <w:sz w:val="20"/>
          <w:szCs w:val="20"/>
        </w:rPr>
        <w:t>certification.</w:t>
      </w:r>
    </w:p>
    <w:p w:rsidR="000A5F6E" w:rsidRPr="001E7633" w:rsidP="00CE3FD2" w14:paraId="6D883C1F" w14:textId="5461EB72">
      <w:pPr>
        <w:pStyle w:val="ListParagraph"/>
        <w:numPr>
          <w:ilvl w:val="0"/>
          <w:numId w:val="1"/>
        </w:numPr>
        <w:tabs>
          <w:tab w:val="left" w:pos="720"/>
        </w:tabs>
        <w:spacing w:line="276" w:lineRule="auto"/>
        <w:ind w:left="720" w:right="650" w:hanging="390"/>
        <w:jc w:val="both"/>
        <w:rPr>
          <w:sz w:val="20"/>
          <w:szCs w:val="20"/>
        </w:rPr>
      </w:pPr>
      <w:r w:rsidRPr="001E7633">
        <w:rPr>
          <w:sz w:val="20"/>
          <w:szCs w:val="20"/>
          <w:u w:val="single"/>
        </w:rPr>
        <w:t>SUBMISSION:</w:t>
      </w:r>
      <w:r w:rsidRPr="001E7633">
        <w:rPr>
          <w:sz w:val="20"/>
          <w:szCs w:val="20"/>
        </w:rPr>
        <w:t xml:space="preserve"> Submit the original copy (or scanned copy of the original) to the SBA </w:t>
      </w:r>
      <w:r w:rsidR="00BE1421">
        <w:rPr>
          <w:sz w:val="20"/>
          <w:szCs w:val="20"/>
        </w:rPr>
        <w:t>service</w:t>
      </w:r>
      <w:r w:rsidRPr="001E7633">
        <w:rPr>
          <w:sz w:val="20"/>
          <w:szCs w:val="20"/>
        </w:rPr>
        <w:t xml:space="preserve"> center handling the account </w:t>
      </w:r>
    </w:p>
    <w:p w:rsidR="00833F4A" w:rsidRPr="00CC69C2" w:rsidP="00CC69C2" w14:paraId="7618FA80" w14:textId="4E7FE1C1">
      <w:pPr>
        <w:tabs>
          <w:tab w:val="left" w:pos="720"/>
        </w:tabs>
        <w:spacing w:line="276" w:lineRule="auto"/>
        <w:ind w:left="720" w:right="298" w:hanging="390"/>
        <w:rPr>
          <w:sz w:val="20"/>
          <w:szCs w:val="20"/>
        </w:rPr>
      </w:pPr>
      <w:r>
        <w:rPr>
          <w:sz w:val="20"/>
          <w:szCs w:val="20"/>
        </w:rPr>
        <w:tab/>
      </w:r>
      <w:r w:rsidRPr="000A5F6E" w:rsidR="000A5F6E">
        <w:rPr>
          <w:sz w:val="20"/>
          <w:szCs w:val="20"/>
        </w:rPr>
        <w:t xml:space="preserve">along with the purchase request. Retain a copy for your files. The servicing centers are the National Guaranty Purchase </w:t>
      </w:r>
      <w:r w:rsidRPr="00CC69C2" w:rsidR="001F2497">
        <w:rPr>
          <w:sz w:val="20"/>
          <w:szCs w:val="20"/>
        </w:rPr>
        <w:t xml:space="preserve">          </w:t>
      </w:r>
      <w:r w:rsidR="00730724">
        <w:rPr>
          <w:sz w:val="20"/>
          <w:szCs w:val="20"/>
        </w:rPr>
        <w:t xml:space="preserve"> </w:t>
      </w:r>
      <w:r w:rsidR="00273060">
        <w:rPr>
          <w:sz w:val="20"/>
          <w:szCs w:val="20"/>
        </w:rPr>
        <w:t xml:space="preserve"> </w:t>
      </w:r>
    </w:p>
    <w:p w:rsidR="00730724" w:rsidP="00CC69C2" w14:paraId="39C6DBFD" w14:textId="464BD031">
      <w:pPr>
        <w:pStyle w:val="BodyText"/>
        <w:tabs>
          <w:tab w:val="left" w:pos="720"/>
        </w:tabs>
        <w:spacing w:before="0" w:line="276" w:lineRule="auto"/>
        <w:ind w:left="720" w:hanging="390"/>
        <w:rPr>
          <w:sz w:val="16"/>
          <w:szCs w:val="16"/>
        </w:rPr>
      </w:pPr>
      <w:r>
        <w:tab/>
      </w:r>
      <w:r w:rsidRPr="00F627DF" w:rsidR="006618E9">
        <w:t>Center</w:t>
      </w:r>
      <w:r w:rsidRPr="00F627DF" w:rsidR="006618E9">
        <w:rPr>
          <w:spacing w:val="-5"/>
        </w:rPr>
        <w:t xml:space="preserve"> </w:t>
      </w:r>
      <w:r w:rsidRPr="00F627DF" w:rsidR="006618E9">
        <w:t>located</w:t>
      </w:r>
      <w:r w:rsidRPr="00F627DF" w:rsidR="006618E9">
        <w:rPr>
          <w:spacing w:val="-4"/>
        </w:rPr>
        <w:t xml:space="preserve"> </w:t>
      </w:r>
      <w:r w:rsidRPr="00F627DF" w:rsidR="006618E9">
        <w:t>at</w:t>
      </w:r>
      <w:r w:rsidRPr="00F627DF" w:rsidR="006618E9">
        <w:rPr>
          <w:spacing w:val="-5"/>
        </w:rPr>
        <w:t xml:space="preserve"> </w:t>
      </w:r>
      <w:r w:rsidRPr="00F627DF" w:rsidR="006618E9">
        <w:t>1165 Herndon Parkway Herndon, VA 20170,</w:t>
      </w:r>
      <w:r w:rsidRPr="00F627DF" w:rsidR="006618E9">
        <w:rPr>
          <w:spacing w:val="-5"/>
        </w:rPr>
        <w:t xml:space="preserve"> </w:t>
      </w:r>
      <w:r w:rsidRPr="00F627DF" w:rsidR="006618E9">
        <w:t>fax:</w:t>
      </w:r>
      <w:r w:rsidRPr="00F627DF" w:rsidR="006618E9">
        <w:rPr>
          <w:spacing w:val="-6"/>
        </w:rPr>
        <w:t xml:space="preserve"> </w:t>
      </w:r>
      <w:r w:rsidRPr="00F627DF" w:rsidR="006618E9">
        <w:t>202-481-4674,</w:t>
      </w:r>
      <w:r w:rsidRPr="00F627DF" w:rsidR="006618E9">
        <w:rPr>
          <w:spacing w:val="-5"/>
        </w:rPr>
        <w:t xml:space="preserve"> </w:t>
      </w:r>
      <w:r w:rsidRPr="00F627DF" w:rsidR="006618E9">
        <w:t>email:</w:t>
      </w:r>
      <w:r w:rsidRPr="00F627DF" w:rsidR="006618E9">
        <w:rPr>
          <w:spacing w:val="-3"/>
        </w:rPr>
        <w:t xml:space="preserve"> </w:t>
      </w:r>
      <w:hyperlink r:id="rId8">
        <w:r w:rsidRPr="00F627DF" w:rsidR="006618E9">
          <w:rPr>
            <w:color w:val="0000FF"/>
            <w:u w:val="single" w:color="0000FF"/>
          </w:rPr>
          <w:t>SBApurchase@sba.gov</w:t>
        </w:r>
        <w:r w:rsidRPr="00F627DF" w:rsidR="006618E9">
          <w:t>;</w:t>
        </w:r>
      </w:hyperlink>
      <w:r w:rsidRPr="00F627DF" w:rsidR="006618E9">
        <w:t xml:space="preserve"> the </w:t>
      </w:r>
      <w:r w:rsidRPr="00CC69C2" w:rsidR="005D4854">
        <w:t xml:space="preserve">Commercial Loan Service Center </w:t>
      </w:r>
      <w:r w:rsidR="00F71DB3">
        <w:t>-Little Rock</w:t>
      </w:r>
      <w:r w:rsidR="0003465F">
        <w:t xml:space="preserve">, </w:t>
      </w:r>
      <w:r w:rsidR="00F71DB3">
        <w:t xml:space="preserve"> </w:t>
      </w:r>
      <w:r w:rsidRPr="00CC69C2" w:rsidR="005D4854">
        <w:t>located at 2120 Riverfront Drive, Suite 100, Little Rock, AR 72202, fax:  202-292-3878,</w:t>
      </w:r>
      <w:r w:rsidR="005D4854">
        <w:rPr>
          <w:sz w:val="16"/>
          <w:szCs w:val="16"/>
        </w:rPr>
        <w:t xml:space="preserve">  </w:t>
      </w:r>
      <w:r w:rsidRPr="00485A0A">
        <w:t>email: LRSC.expresspurchase@sba.gov; and the</w:t>
      </w:r>
      <w:r w:rsidR="00AA11E2">
        <w:t xml:space="preserve"> </w:t>
      </w:r>
      <w:r w:rsidRPr="00485A0A">
        <w:t xml:space="preserve"> Commercial Loan Servi</w:t>
      </w:r>
      <w:r w:rsidR="00AA11E2">
        <w:t>ce</w:t>
      </w:r>
      <w:r w:rsidRPr="00485A0A">
        <w:t xml:space="preserve"> Center </w:t>
      </w:r>
      <w:r w:rsidR="0003465F">
        <w:t xml:space="preserve">– Fresno, </w:t>
      </w:r>
      <w:r w:rsidRPr="00485A0A">
        <w:t xml:space="preserve"> located at 801 R Street, Suite 101, Fresno, CA 93721, fax: 202-481-0663, email: </w:t>
      </w:r>
      <w:hyperlink r:id="rId9" w:history="1">
        <w:r w:rsidRPr="00E132F6" w:rsidR="006D7588">
          <w:rPr>
            <w:rStyle w:val="Hyperlink"/>
          </w:rPr>
          <w:t>FSC.purchasing@sba.gov</w:t>
        </w:r>
      </w:hyperlink>
      <w:r w:rsidR="006D7588">
        <w:t xml:space="preserve"> </w:t>
      </w:r>
    </w:p>
    <w:p w:rsidR="00FE265C" w:rsidP="74F5D3B1" w14:paraId="21285FD1" w14:textId="77777777">
      <w:pPr>
        <w:pStyle w:val="BodyText"/>
        <w:spacing w:before="0"/>
        <w:ind w:left="0"/>
        <w:rPr>
          <w:sz w:val="16"/>
          <w:szCs w:val="16"/>
        </w:rPr>
      </w:pPr>
    </w:p>
    <w:p w:rsidR="005D4854" w:rsidRPr="004F54EB" w:rsidP="74F5D3B1" w14:paraId="66DD866C" w14:textId="77777777">
      <w:pPr>
        <w:pStyle w:val="BodyText"/>
        <w:spacing w:before="0"/>
        <w:ind w:left="0"/>
        <w:rPr>
          <w:sz w:val="16"/>
          <w:szCs w:val="16"/>
        </w:rPr>
      </w:pPr>
    </w:p>
    <w:p w:rsidR="48066931" w:rsidP="48066931" w14:paraId="0807EB37" w14:textId="2BB508FA">
      <w:pPr>
        <w:pStyle w:val="BodyText"/>
        <w:spacing w:before="3"/>
        <w:ind w:left="0"/>
        <w:rPr>
          <w:sz w:val="16"/>
          <w:szCs w:val="16"/>
        </w:rPr>
      </w:pPr>
    </w:p>
    <w:p w:rsidR="35E21305" w:rsidP="48066931" w14:paraId="0731DC4B" w14:textId="610557DC">
      <w:pPr>
        <w:pStyle w:val="BodyText"/>
        <w:spacing w:before="3"/>
        <w:ind w:left="0"/>
        <w:rPr>
          <w:sz w:val="16"/>
          <w:szCs w:val="16"/>
        </w:rPr>
      </w:pPr>
      <w:r w:rsidRPr="03EF8937">
        <w:rPr>
          <w:sz w:val="16"/>
          <w:szCs w:val="16"/>
        </w:rPr>
        <w:t>No assurances are provided with this form specifically. However, the “Statements Required by Law and Executive Order” in the attached addendum,” is provided with each 7(a) loan application to advise lenders and loan applicants that, among other things, SBA will protect the sensitive and/or confidential loan related information against disclosure to the extent permitted by law.  Such statutory protection may fall under the “Freedom of Information Act” (5 U.S.C. 552), “Privacy Act” (5 U.S.C. 552a), and the “Right to Financial Privacy Act of 1978” (12 U.S.C. 3401).  Personally identifiable information collected is maintained in accordance with SBA’s Privacy Act System of Records, System 21- Loan System, which can be accessed a</w:t>
      </w:r>
      <w:r w:rsidR="003D6869">
        <w:rPr>
          <w:sz w:val="16"/>
          <w:szCs w:val="16"/>
        </w:rPr>
        <w:t xml:space="preserve">t </w:t>
      </w:r>
      <w:hyperlink r:id="rId10" w:history="1">
        <w:r w:rsidRPr="00E753AB" w:rsidR="003D6869">
          <w:rPr>
            <w:rStyle w:val="Hyperlink"/>
            <w:sz w:val="16"/>
            <w:szCs w:val="16"/>
          </w:rPr>
          <w:t>https://www.sba.gov/document/sba-form-1149-lenders-transcript-account</w:t>
        </w:r>
      </w:hyperlink>
      <w:r w:rsidRPr="03EF8937">
        <w:rPr>
          <w:sz w:val="16"/>
          <w:szCs w:val="16"/>
        </w:rPr>
        <w:t>.</w:t>
      </w:r>
      <w:r w:rsidR="003D6869">
        <w:rPr>
          <w:sz w:val="16"/>
          <w:szCs w:val="16"/>
        </w:rPr>
        <w:t xml:space="preserve"> </w:t>
      </w:r>
      <w:r w:rsidRPr="03EF8937">
        <w:rPr>
          <w:sz w:val="16"/>
          <w:szCs w:val="16"/>
        </w:rPr>
        <w:t xml:space="preserve"> Information contained in files will be available only to potential asset sale purchasers who have executed a confidentiality agreement. Only SBA employees in the performance of their official duties, who are granted access to the records by Agency issuance of User ID and/or passcode, may review the records. Access and use of paper records is limited to SBA officials acting in their official capacities. SBA Resource Partners, their successors, or assigns, will have access only to the individual records that were collected by that particular partner. Information contained in loan files will be available only to potential asset sale purchasers who have executed a confidentiality agreement. Only those SBA employees in the performance of their official duties may review the records.   Obligation to respond is required to obtain or retain benefits, the principal purpose(s) for which the information will be used, is during lender oversight activities, or, in the event of a default on the loan, at the time the Lender requests guaranty purchase, the agency reviews the form to determine that the conditions, as certified were met.  SBA uses this information to assist in determining the date the loan went into default and to assess how much interest is payable to the lender. The information is also used to determine whether the loan was properly disbursed and serviced, and whether payments were applied to principal and interest in compliance with the Loan Guaranty Agreement,</w:t>
      </w:r>
      <w:r w:rsidRPr="003D6869" w:rsidR="003D6869">
        <w:t xml:space="preserve"> </w:t>
      </w:r>
      <w:r w:rsidRPr="003D6869" w:rsidR="003D6869">
        <w:rPr>
          <w:sz w:val="16"/>
          <w:szCs w:val="16"/>
        </w:rPr>
        <w:t>E-Tran Terms and Conditions (formerly “Authorization</w:t>
      </w:r>
      <w:r w:rsidRPr="003D6869" w:rsidR="003D6869">
        <w:rPr>
          <w:sz w:val="16"/>
          <w:szCs w:val="16"/>
        </w:rPr>
        <w:t xml:space="preserve">”) </w:t>
      </w:r>
      <w:r w:rsidR="003D6869">
        <w:rPr>
          <w:sz w:val="16"/>
          <w:szCs w:val="16"/>
        </w:rPr>
        <w:t xml:space="preserve"> </w:t>
      </w:r>
      <w:r w:rsidRPr="03EF8937" w:rsidR="66014559">
        <w:rPr>
          <w:sz w:val="16"/>
          <w:szCs w:val="16"/>
        </w:rPr>
        <w:t xml:space="preserve"> </w:t>
      </w:r>
      <w:r w:rsidRPr="03EF8937">
        <w:rPr>
          <w:sz w:val="16"/>
          <w:szCs w:val="16"/>
        </w:rPr>
        <w:t xml:space="preserve"> The routine uses which may be made of the information is for application for benefits, program evaluation, general purpose statistics, program planning or management, regulatory or compliance. Failure to obtain the requested information and necessary certifications in connection with disbursement, default and application of payments may adversely impact the Agency’s ability to recover from the lender and/or borrower in the event of default in connection with the loan.  Further, a lender’s practice of payment application and disbursing funds for undocumented, and possibly ineligible purposes, and to borrowers that had experienced an adverse change between approval and closing, could go undetected and lead to increased program costs. The increased cost would impact both the government and future borrowers, whose guaranty fees to SBA are calculated on projected costs of the program.  </w:t>
      </w:r>
    </w:p>
    <w:p w:rsidR="48066931" w:rsidP="48066931" w14:paraId="3896E765" w14:textId="613988AB">
      <w:pPr>
        <w:pStyle w:val="BodyText"/>
        <w:spacing w:before="3"/>
        <w:ind w:left="0"/>
        <w:rPr>
          <w:sz w:val="16"/>
          <w:szCs w:val="16"/>
        </w:rPr>
      </w:pPr>
    </w:p>
    <w:p w:rsidR="48066931" w:rsidP="48066931" w14:paraId="66403ED3" w14:textId="0A31167A">
      <w:pPr>
        <w:pStyle w:val="BodyText"/>
        <w:spacing w:before="3"/>
        <w:ind w:left="0"/>
        <w:rPr>
          <w:sz w:val="16"/>
          <w:szCs w:val="16"/>
        </w:rPr>
      </w:pPr>
    </w:p>
    <w:p w:rsidR="00DC1FAB" w:rsidP="74F5D3B1" w14:paraId="11B71B94" w14:textId="58FC2C92">
      <w:pPr>
        <w:pStyle w:val="BodyText"/>
        <w:spacing w:before="0" w:line="276" w:lineRule="auto"/>
        <w:ind w:left="119" w:right="45"/>
        <w:rPr>
          <w:b/>
          <w:sz w:val="16"/>
          <w:szCs w:val="16"/>
        </w:rPr>
      </w:pPr>
      <w:r w:rsidRPr="74F5D3B1">
        <w:rPr>
          <w:b/>
          <w:sz w:val="16"/>
          <w:szCs w:val="16"/>
        </w:rPr>
        <w:t xml:space="preserve">PLEASE NOTE: </w:t>
      </w:r>
      <w:r w:rsidRPr="74F5D3B1">
        <w:rPr>
          <w:sz w:val="16"/>
          <w:szCs w:val="16"/>
        </w:rPr>
        <w:t>The estimated burden for completing this form is 2 hours per response. You are not required to respond to any collection of information unless it displays a currently valid OMB approval number (3245-0132).</w:t>
      </w:r>
      <w:r w:rsidRPr="74F5D3B1">
        <w:rPr>
          <w:spacing w:val="40"/>
          <w:sz w:val="16"/>
          <w:szCs w:val="16"/>
        </w:rPr>
        <w:t xml:space="preserve"> </w:t>
      </w:r>
      <w:r w:rsidRPr="74F5D3B1">
        <w:rPr>
          <w:sz w:val="16"/>
          <w:szCs w:val="16"/>
        </w:rPr>
        <w:t>Questions or comments on the burden</w:t>
      </w:r>
      <w:r w:rsidRPr="74F5D3B1">
        <w:rPr>
          <w:spacing w:val="-2"/>
          <w:sz w:val="16"/>
          <w:szCs w:val="16"/>
        </w:rPr>
        <w:t xml:space="preserve"> </w:t>
      </w:r>
      <w:r w:rsidRPr="74F5D3B1">
        <w:rPr>
          <w:sz w:val="16"/>
          <w:szCs w:val="16"/>
        </w:rPr>
        <w:t>should</w:t>
      </w:r>
      <w:r w:rsidRPr="74F5D3B1">
        <w:rPr>
          <w:spacing w:val="-3"/>
          <w:sz w:val="16"/>
          <w:szCs w:val="16"/>
        </w:rPr>
        <w:t xml:space="preserve"> </w:t>
      </w:r>
      <w:r w:rsidRPr="74F5D3B1">
        <w:rPr>
          <w:sz w:val="16"/>
          <w:szCs w:val="16"/>
        </w:rPr>
        <w:t>be</w:t>
      </w:r>
      <w:r w:rsidRPr="74F5D3B1">
        <w:rPr>
          <w:spacing w:val="-4"/>
          <w:sz w:val="16"/>
          <w:szCs w:val="16"/>
        </w:rPr>
        <w:t xml:space="preserve"> </w:t>
      </w:r>
      <w:r w:rsidRPr="74F5D3B1">
        <w:rPr>
          <w:sz w:val="16"/>
          <w:szCs w:val="16"/>
        </w:rPr>
        <w:t>sent</w:t>
      </w:r>
      <w:r w:rsidRPr="74F5D3B1">
        <w:rPr>
          <w:spacing w:val="-3"/>
          <w:sz w:val="16"/>
          <w:szCs w:val="16"/>
        </w:rPr>
        <w:t xml:space="preserve"> </w:t>
      </w:r>
      <w:r w:rsidRPr="74F5D3B1">
        <w:rPr>
          <w:sz w:val="16"/>
          <w:szCs w:val="16"/>
        </w:rPr>
        <w:t>to</w:t>
      </w:r>
      <w:r w:rsidRPr="74F5D3B1">
        <w:rPr>
          <w:spacing w:val="-3"/>
          <w:sz w:val="16"/>
          <w:szCs w:val="16"/>
        </w:rPr>
        <w:t xml:space="preserve"> </w:t>
      </w:r>
      <w:r w:rsidRPr="74F5D3B1">
        <w:rPr>
          <w:sz w:val="16"/>
          <w:szCs w:val="16"/>
        </w:rPr>
        <w:t>U.S.</w:t>
      </w:r>
      <w:r w:rsidRPr="74F5D3B1">
        <w:rPr>
          <w:spacing w:val="-3"/>
          <w:sz w:val="16"/>
          <w:szCs w:val="16"/>
        </w:rPr>
        <w:t xml:space="preserve"> </w:t>
      </w:r>
      <w:r w:rsidRPr="74F5D3B1">
        <w:rPr>
          <w:sz w:val="16"/>
          <w:szCs w:val="16"/>
        </w:rPr>
        <w:t>Small</w:t>
      </w:r>
      <w:r w:rsidRPr="74F5D3B1">
        <w:rPr>
          <w:spacing w:val="-4"/>
          <w:sz w:val="16"/>
          <w:szCs w:val="16"/>
        </w:rPr>
        <w:t xml:space="preserve"> </w:t>
      </w:r>
      <w:r w:rsidRPr="74F5D3B1">
        <w:rPr>
          <w:sz w:val="16"/>
          <w:szCs w:val="16"/>
        </w:rPr>
        <w:t>Business</w:t>
      </w:r>
      <w:r w:rsidRPr="74F5D3B1">
        <w:rPr>
          <w:spacing w:val="-4"/>
          <w:sz w:val="16"/>
          <w:szCs w:val="16"/>
        </w:rPr>
        <w:t xml:space="preserve"> </w:t>
      </w:r>
      <w:r w:rsidRPr="74F5D3B1">
        <w:rPr>
          <w:sz w:val="16"/>
          <w:szCs w:val="16"/>
        </w:rPr>
        <w:t>Administration,</w:t>
      </w:r>
      <w:r w:rsidRPr="74F5D3B1">
        <w:rPr>
          <w:spacing w:val="-2"/>
          <w:sz w:val="16"/>
          <w:szCs w:val="16"/>
        </w:rPr>
        <w:t xml:space="preserve"> </w:t>
      </w:r>
      <w:r w:rsidRPr="74F5D3B1">
        <w:rPr>
          <w:sz w:val="16"/>
          <w:szCs w:val="16"/>
        </w:rPr>
        <w:t>Director,</w:t>
      </w:r>
      <w:r w:rsidRPr="74F5D3B1">
        <w:rPr>
          <w:spacing w:val="-2"/>
          <w:sz w:val="16"/>
          <w:szCs w:val="16"/>
        </w:rPr>
        <w:t xml:space="preserve"> </w:t>
      </w:r>
      <w:r w:rsidRPr="74F5D3B1">
        <w:rPr>
          <w:sz w:val="16"/>
          <w:szCs w:val="16"/>
        </w:rPr>
        <w:t>Records</w:t>
      </w:r>
      <w:r w:rsidRPr="74F5D3B1">
        <w:rPr>
          <w:spacing w:val="-4"/>
          <w:sz w:val="16"/>
          <w:szCs w:val="16"/>
        </w:rPr>
        <w:t xml:space="preserve"> </w:t>
      </w:r>
      <w:r w:rsidRPr="74F5D3B1">
        <w:rPr>
          <w:sz w:val="16"/>
          <w:szCs w:val="16"/>
        </w:rPr>
        <w:t>Management</w:t>
      </w:r>
      <w:r w:rsidRPr="74F5D3B1">
        <w:rPr>
          <w:spacing w:val="-3"/>
          <w:sz w:val="16"/>
          <w:szCs w:val="16"/>
        </w:rPr>
        <w:t xml:space="preserve"> </w:t>
      </w:r>
      <w:r w:rsidRPr="74F5D3B1">
        <w:rPr>
          <w:sz w:val="16"/>
          <w:szCs w:val="16"/>
        </w:rPr>
        <w:t>Division,</w:t>
      </w:r>
      <w:r w:rsidRPr="74F5D3B1">
        <w:rPr>
          <w:spacing w:val="-2"/>
          <w:sz w:val="16"/>
          <w:szCs w:val="16"/>
        </w:rPr>
        <w:t xml:space="preserve"> </w:t>
      </w:r>
      <w:r w:rsidRPr="74F5D3B1">
        <w:rPr>
          <w:sz w:val="16"/>
          <w:szCs w:val="16"/>
        </w:rPr>
        <w:t>409</w:t>
      </w:r>
      <w:r w:rsidRPr="74F5D3B1">
        <w:rPr>
          <w:spacing w:val="-3"/>
          <w:sz w:val="16"/>
          <w:szCs w:val="16"/>
        </w:rPr>
        <w:t xml:space="preserve"> </w:t>
      </w:r>
      <w:r w:rsidRPr="74F5D3B1">
        <w:rPr>
          <w:sz w:val="16"/>
          <w:szCs w:val="16"/>
        </w:rPr>
        <w:t>3</w:t>
      </w:r>
      <w:r w:rsidRPr="74F5D3B1">
        <w:rPr>
          <w:sz w:val="16"/>
          <w:szCs w:val="16"/>
          <w:vertAlign w:val="superscript"/>
        </w:rPr>
        <w:t>rd</w:t>
      </w:r>
      <w:r w:rsidRPr="74F5D3B1">
        <w:rPr>
          <w:spacing w:val="-2"/>
          <w:sz w:val="16"/>
          <w:szCs w:val="16"/>
        </w:rPr>
        <w:t xml:space="preserve"> </w:t>
      </w:r>
      <w:r w:rsidRPr="74F5D3B1">
        <w:rPr>
          <w:sz w:val="16"/>
          <w:szCs w:val="16"/>
        </w:rPr>
        <w:t>St.,</w:t>
      </w:r>
      <w:r w:rsidRPr="74F5D3B1">
        <w:rPr>
          <w:spacing w:val="-2"/>
          <w:sz w:val="16"/>
          <w:szCs w:val="16"/>
        </w:rPr>
        <w:t xml:space="preserve"> </w:t>
      </w:r>
      <w:r w:rsidRPr="74F5D3B1">
        <w:rPr>
          <w:sz w:val="16"/>
          <w:szCs w:val="16"/>
        </w:rPr>
        <w:t>S.W.,</w:t>
      </w:r>
      <w:r w:rsidRPr="74F5D3B1">
        <w:rPr>
          <w:spacing w:val="-2"/>
          <w:sz w:val="16"/>
          <w:szCs w:val="16"/>
        </w:rPr>
        <w:t xml:space="preserve"> </w:t>
      </w:r>
      <w:r w:rsidRPr="74F5D3B1">
        <w:rPr>
          <w:sz w:val="16"/>
          <w:szCs w:val="16"/>
        </w:rPr>
        <w:t>Washington</w:t>
      </w:r>
      <w:r w:rsidRPr="74F5D3B1" w:rsidR="10989CAB">
        <w:rPr>
          <w:sz w:val="16"/>
          <w:szCs w:val="16"/>
        </w:rPr>
        <w:t xml:space="preserve"> </w:t>
      </w:r>
      <w:r w:rsidRPr="74F5D3B1">
        <w:rPr>
          <w:sz w:val="16"/>
          <w:szCs w:val="16"/>
        </w:rPr>
        <w:t>D.</w:t>
      </w:r>
      <w:r w:rsidRPr="74F5D3B1">
        <w:rPr>
          <w:spacing w:val="-4"/>
          <w:sz w:val="16"/>
          <w:szCs w:val="16"/>
        </w:rPr>
        <w:t xml:space="preserve"> </w:t>
      </w:r>
      <w:r w:rsidRPr="74F5D3B1">
        <w:rPr>
          <w:sz w:val="16"/>
          <w:szCs w:val="16"/>
        </w:rPr>
        <w:t>C.</w:t>
      </w:r>
      <w:r w:rsidRPr="74F5D3B1">
        <w:rPr>
          <w:spacing w:val="-3"/>
          <w:sz w:val="16"/>
          <w:szCs w:val="16"/>
        </w:rPr>
        <w:t xml:space="preserve"> </w:t>
      </w:r>
      <w:r w:rsidRPr="74F5D3B1">
        <w:rPr>
          <w:sz w:val="16"/>
          <w:szCs w:val="16"/>
        </w:rPr>
        <w:t>20416</w:t>
      </w:r>
      <w:r w:rsidRPr="74F5D3B1">
        <w:rPr>
          <w:spacing w:val="-3"/>
          <w:sz w:val="16"/>
          <w:szCs w:val="16"/>
        </w:rPr>
        <w:t xml:space="preserve"> </w:t>
      </w:r>
      <w:r w:rsidRPr="74F5D3B1">
        <w:rPr>
          <w:sz w:val="16"/>
          <w:szCs w:val="16"/>
        </w:rPr>
        <w:t>and</w:t>
      </w:r>
      <w:r w:rsidRPr="74F5D3B1">
        <w:rPr>
          <w:spacing w:val="-2"/>
          <w:sz w:val="16"/>
          <w:szCs w:val="16"/>
        </w:rPr>
        <w:t xml:space="preserve"> </w:t>
      </w:r>
      <w:r w:rsidRPr="74F5D3B1">
        <w:rPr>
          <w:sz w:val="16"/>
          <w:szCs w:val="16"/>
        </w:rPr>
        <w:t>Desk</w:t>
      </w:r>
      <w:r w:rsidRPr="74F5D3B1">
        <w:rPr>
          <w:spacing w:val="-2"/>
          <w:sz w:val="16"/>
          <w:szCs w:val="16"/>
        </w:rPr>
        <w:t xml:space="preserve"> </w:t>
      </w:r>
      <w:r w:rsidRPr="74F5D3B1">
        <w:rPr>
          <w:sz w:val="16"/>
          <w:szCs w:val="16"/>
        </w:rPr>
        <w:t>Officer</w:t>
      </w:r>
      <w:r w:rsidRPr="74F5D3B1">
        <w:rPr>
          <w:spacing w:val="-3"/>
          <w:sz w:val="16"/>
          <w:szCs w:val="16"/>
        </w:rPr>
        <w:t xml:space="preserve"> </w:t>
      </w:r>
      <w:r w:rsidRPr="74F5D3B1">
        <w:rPr>
          <w:sz w:val="16"/>
          <w:szCs w:val="16"/>
        </w:rPr>
        <w:t>for</w:t>
      </w:r>
      <w:r w:rsidRPr="74F5D3B1">
        <w:rPr>
          <w:spacing w:val="-3"/>
          <w:sz w:val="16"/>
          <w:szCs w:val="16"/>
        </w:rPr>
        <w:t xml:space="preserve"> </w:t>
      </w:r>
      <w:r w:rsidRPr="74F5D3B1">
        <w:rPr>
          <w:sz w:val="16"/>
          <w:szCs w:val="16"/>
        </w:rPr>
        <w:t>the</w:t>
      </w:r>
      <w:r w:rsidRPr="74F5D3B1">
        <w:rPr>
          <w:spacing w:val="-4"/>
          <w:sz w:val="16"/>
          <w:szCs w:val="16"/>
        </w:rPr>
        <w:t xml:space="preserve"> </w:t>
      </w:r>
      <w:r w:rsidRPr="74F5D3B1">
        <w:rPr>
          <w:sz w:val="16"/>
          <w:szCs w:val="16"/>
        </w:rPr>
        <w:t>Small</w:t>
      </w:r>
      <w:r w:rsidRPr="74F5D3B1">
        <w:rPr>
          <w:spacing w:val="-2"/>
          <w:sz w:val="16"/>
          <w:szCs w:val="16"/>
        </w:rPr>
        <w:t xml:space="preserve"> </w:t>
      </w:r>
      <w:r w:rsidRPr="74F5D3B1">
        <w:rPr>
          <w:sz w:val="16"/>
          <w:szCs w:val="16"/>
        </w:rPr>
        <w:t>Business</w:t>
      </w:r>
      <w:r w:rsidRPr="74F5D3B1">
        <w:rPr>
          <w:spacing w:val="-4"/>
          <w:sz w:val="16"/>
          <w:szCs w:val="16"/>
        </w:rPr>
        <w:t xml:space="preserve"> </w:t>
      </w:r>
      <w:r w:rsidRPr="74F5D3B1">
        <w:rPr>
          <w:sz w:val="16"/>
          <w:szCs w:val="16"/>
        </w:rPr>
        <w:t>Administration,</w:t>
      </w:r>
      <w:r w:rsidRPr="74F5D3B1">
        <w:rPr>
          <w:spacing w:val="-2"/>
          <w:sz w:val="16"/>
          <w:szCs w:val="16"/>
        </w:rPr>
        <w:t xml:space="preserve"> </w:t>
      </w:r>
      <w:r w:rsidRPr="74F5D3B1">
        <w:rPr>
          <w:sz w:val="16"/>
          <w:szCs w:val="16"/>
        </w:rPr>
        <w:t>Office</w:t>
      </w:r>
      <w:r w:rsidRPr="74F5D3B1">
        <w:rPr>
          <w:spacing w:val="-4"/>
          <w:sz w:val="16"/>
          <w:szCs w:val="16"/>
        </w:rPr>
        <w:t xml:space="preserve"> </w:t>
      </w:r>
      <w:r w:rsidRPr="74F5D3B1">
        <w:rPr>
          <w:sz w:val="16"/>
          <w:szCs w:val="16"/>
        </w:rPr>
        <w:t>of</w:t>
      </w:r>
      <w:r w:rsidRPr="74F5D3B1">
        <w:rPr>
          <w:spacing w:val="-4"/>
          <w:sz w:val="16"/>
          <w:szCs w:val="16"/>
        </w:rPr>
        <w:t xml:space="preserve"> </w:t>
      </w:r>
      <w:r w:rsidRPr="74F5D3B1">
        <w:rPr>
          <w:sz w:val="16"/>
          <w:szCs w:val="16"/>
        </w:rPr>
        <w:t>Management</w:t>
      </w:r>
      <w:r w:rsidRPr="74F5D3B1">
        <w:rPr>
          <w:spacing w:val="-3"/>
          <w:sz w:val="16"/>
          <w:szCs w:val="16"/>
        </w:rPr>
        <w:t xml:space="preserve"> </w:t>
      </w:r>
      <w:r w:rsidRPr="74F5D3B1">
        <w:rPr>
          <w:sz w:val="16"/>
          <w:szCs w:val="16"/>
        </w:rPr>
        <w:t>and</w:t>
      </w:r>
      <w:r w:rsidRPr="74F5D3B1">
        <w:rPr>
          <w:spacing w:val="-2"/>
          <w:sz w:val="16"/>
          <w:szCs w:val="16"/>
        </w:rPr>
        <w:t xml:space="preserve"> </w:t>
      </w:r>
      <w:r w:rsidRPr="74F5D3B1">
        <w:rPr>
          <w:sz w:val="16"/>
          <w:szCs w:val="16"/>
        </w:rPr>
        <w:t>Budget,</w:t>
      </w:r>
      <w:r w:rsidRPr="74F5D3B1">
        <w:rPr>
          <w:spacing w:val="-3"/>
          <w:sz w:val="16"/>
          <w:szCs w:val="16"/>
        </w:rPr>
        <w:t xml:space="preserve"> </w:t>
      </w:r>
      <w:r w:rsidRPr="74F5D3B1">
        <w:rPr>
          <w:sz w:val="16"/>
          <w:szCs w:val="16"/>
        </w:rPr>
        <w:t>New</w:t>
      </w:r>
      <w:r w:rsidRPr="74F5D3B1">
        <w:rPr>
          <w:spacing w:val="-4"/>
          <w:sz w:val="16"/>
          <w:szCs w:val="16"/>
        </w:rPr>
        <w:t xml:space="preserve"> </w:t>
      </w:r>
      <w:r w:rsidRPr="74F5D3B1">
        <w:rPr>
          <w:sz w:val="16"/>
          <w:szCs w:val="16"/>
        </w:rPr>
        <w:t>Executive</w:t>
      </w:r>
      <w:r w:rsidRPr="74F5D3B1">
        <w:rPr>
          <w:spacing w:val="-1"/>
          <w:sz w:val="16"/>
          <w:szCs w:val="16"/>
        </w:rPr>
        <w:t xml:space="preserve"> </w:t>
      </w:r>
      <w:r w:rsidRPr="74F5D3B1">
        <w:rPr>
          <w:sz w:val="16"/>
          <w:szCs w:val="16"/>
        </w:rPr>
        <w:t>Office Building, Room 10202, Washington, DC 20503.</w:t>
      </w:r>
      <w:r w:rsidRPr="74F5D3B1">
        <w:rPr>
          <w:spacing w:val="40"/>
          <w:sz w:val="16"/>
          <w:szCs w:val="16"/>
        </w:rPr>
        <w:t xml:space="preserve"> </w:t>
      </w:r>
      <w:r w:rsidRPr="74F5D3B1">
        <w:rPr>
          <w:b/>
          <w:sz w:val="16"/>
          <w:szCs w:val="16"/>
        </w:rPr>
        <w:t>PLEASE DO NOT SEND FORMS TO OMB.</w:t>
      </w:r>
    </w:p>
    <w:p w:rsidR="00DC1FAB" w14:paraId="38A9B0B1" w14:textId="77777777">
      <w:pPr>
        <w:pStyle w:val="BodyText"/>
        <w:spacing w:before="5"/>
        <w:ind w:left="0"/>
        <w:rPr>
          <w:b/>
          <w:sz w:val="21"/>
        </w:rPr>
      </w:pPr>
    </w:p>
    <w:p w:rsidR="00DC1FAB" w14:paraId="60EC4B6B" w14:textId="172EFBAB">
      <w:pPr>
        <w:ind w:left="120"/>
        <w:rPr>
          <w:spacing w:val="-5"/>
          <w:sz w:val="18"/>
        </w:rPr>
      </w:pPr>
      <w:r>
        <w:rPr>
          <w:sz w:val="18"/>
        </w:rPr>
        <w:t>SBA</w:t>
      </w:r>
      <w:r>
        <w:rPr>
          <w:spacing w:val="-2"/>
          <w:sz w:val="18"/>
        </w:rPr>
        <w:t xml:space="preserve"> </w:t>
      </w:r>
      <w:r>
        <w:rPr>
          <w:sz w:val="18"/>
        </w:rPr>
        <w:t>Form</w:t>
      </w:r>
      <w:r>
        <w:rPr>
          <w:spacing w:val="-1"/>
          <w:sz w:val="18"/>
        </w:rPr>
        <w:t xml:space="preserve"> </w:t>
      </w:r>
      <w:r>
        <w:rPr>
          <w:sz w:val="18"/>
        </w:rPr>
        <w:t>1149 (</w:t>
      </w:r>
      <w:r w:rsidR="00CB65E9">
        <w:rPr>
          <w:spacing w:val="-5"/>
          <w:sz w:val="18"/>
        </w:rPr>
        <w:t>x-xx</w:t>
      </w:r>
      <w:r>
        <w:rPr>
          <w:spacing w:val="-5"/>
          <w:sz w:val="18"/>
        </w:rPr>
        <w:t>)</w:t>
      </w:r>
    </w:p>
    <w:sectPr>
      <w:pgSz w:w="12240" w:h="15840"/>
      <w:pgMar w:top="68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8FAAD"/>
    <w:multiLevelType w:val="hybridMultilevel"/>
    <w:tmpl w:val="CF8488B2"/>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nsid w:val="315B34D5"/>
    <w:multiLevelType w:val="hybridMultilevel"/>
    <w:tmpl w:val="135E552C"/>
    <w:lvl w:ilvl="0">
      <w:start w:val="1"/>
      <w:numFmt w:val="decimal"/>
      <w:lvlText w:val="%1."/>
      <w:lvlJc w:val="left"/>
      <w:pPr>
        <w:ind w:left="840" w:hanging="360"/>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1866" w:hanging="360"/>
      </w:pPr>
      <w:rPr>
        <w:rFonts w:hint="default"/>
        <w:lang w:val="en-US" w:eastAsia="en-US" w:bidi="ar-SA"/>
      </w:rPr>
    </w:lvl>
    <w:lvl w:ilvl="2">
      <w:start w:val="0"/>
      <w:numFmt w:val="bullet"/>
      <w:lvlText w:val="•"/>
      <w:lvlJc w:val="left"/>
      <w:pPr>
        <w:ind w:left="2892" w:hanging="360"/>
      </w:pPr>
      <w:rPr>
        <w:rFonts w:hint="default"/>
        <w:lang w:val="en-US" w:eastAsia="en-US" w:bidi="ar-SA"/>
      </w:rPr>
    </w:lvl>
    <w:lvl w:ilvl="3">
      <w:start w:val="0"/>
      <w:numFmt w:val="bullet"/>
      <w:lvlText w:val="•"/>
      <w:lvlJc w:val="left"/>
      <w:pPr>
        <w:ind w:left="391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96" w:hanging="360"/>
      </w:pPr>
      <w:rPr>
        <w:rFonts w:hint="default"/>
        <w:lang w:val="en-US" w:eastAsia="en-US" w:bidi="ar-SA"/>
      </w:rPr>
    </w:lvl>
    <w:lvl w:ilvl="7">
      <w:start w:val="0"/>
      <w:numFmt w:val="bullet"/>
      <w:lvlText w:val="•"/>
      <w:lvlJc w:val="left"/>
      <w:pPr>
        <w:ind w:left="8022" w:hanging="360"/>
      </w:pPr>
      <w:rPr>
        <w:rFonts w:hint="default"/>
        <w:lang w:val="en-US" w:eastAsia="en-US" w:bidi="ar-SA"/>
      </w:rPr>
    </w:lvl>
    <w:lvl w:ilvl="8">
      <w:start w:val="0"/>
      <w:numFmt w:val="bullet"/>
      <w:lvlText w:val="•"/>
      <w:lvlJc w:val="left"/>
      <w:pPr>
        <w:ind w:left="9048" w:hanging="360"/>
      </w:pPr>
      <w:rPr>
        <w:rFonts w:hint="default"/>
        <w:lang w:val="en-US" w:eastAsia="en-US" w:bidi="ar-SA"/>
      </w:rPr>
    </w:lvl>
  </w:abstractNum>
  <w:abstractNum w:abstractNumId="2">
    <w:nsid w:val="4D6F5DD5"/>
    <w:multiLevelType w:val="hybridMultilevel"/>
    <w:tmpl w:val="73529444"/>
    <w:lvl w:ilvl="0">
      <w:start w:val="1"/>
      <w:numFmt w:val="decimal"/>
      <w:lvlText w:val="7.%1"/>
      <w:lvlJc w:val="left"/>
      <w:pPr>
        <w:ind w:left="810" w:hanging="360"/>
      </w:pPr>
      <w:rPr>
        <w:rFonts w:ascii="Calibri" w:eastAsia="Calibri" w:hAnsi="Calibri" w:cs="Calibri" w:hint="default"/>
        <w:b w:val="0"/>
        <w:bCs w:val="0"/>
        <w:i w:val="0"/>
        <w:iCs w:val="0"/>
        <w:spacing w:val="-1"/>
        <w:w w:val="99"/>
        <w:sz w:val="20"/>
        <w:szCs w:val="20"/>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3">
    <w:nsid w:val="567CF3A4"/>
    <w:multiLevelType w:val="hybridMultilevel"/>
    <w:tmpl w:val="623C0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865980">
    <w:abstractNumId w:val="1"/>
  </w:num>
  <w:num w:numId="2" w16cid:durableId="2042975718">
    <w:abstractNumId w:val="3"/>
  </w:num>
  <w:num w:numId="3" w16cid:durableId="750006199">
    <w:abstractNumId w:val="0"/>
  </w:num>
  <w:num w:numId="4" w16cid:durableId="819811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AB"/>
    <w:rsid w:val="000172B0"/>
    <w:rsid w:val="0003465F"/>
    <w:rsid w:val="00037891"/>
    <w:rsid w:val="000604FF"/>
    <w:rsid w:val="000617A2"/>
    <w:rsid w:val="000A50F0"/>
    <w:rsid w:val="000A5F6E"/>
    <w:rsid w:val="000B3E85"/>
    <w:rsid w:val="000E004E"/>
    <w:rsid w:val="000F2562"/>
    <w:rsid w:val="000F37CF"/>
    <w:rsid w:val="00106AAA"/>
    <w:rsid w:val="00111912"/>
    <w:rsid w:val="001162F7"/>
    <w:rsid w:val="001417BD"/>
    <w:rsid w:val="00183CE6"/>
    <w:rsid w:val="001B19E8"/>
    <w:rsid w:val="001C5947"/>
    <w:rsid w:val="001E3A80"/>
    <w:rsid w:val="001E7633"/>
    <w:rsid w:val="001F2497"/>
    <w:rsid w:val="001F680A"/>
    <w:rsid w:val="002147D2"/>
    <w:rsid w:val="0021636F"/>
    <w:rsid w:val="002308FB"/>
    <w:rsid w:val="00231974"/>
    <w:rsid w:val="002372B3"/>
    <w:rsid w:val="00240106"/>
    <w:rsid w:val="00246C31"/>
    <w:rsid w:val="002558B2"/>
    <w:rsid w:val="00260A44"/>
    <w:rsid w:val="00273060"/>
    <w:rsid w:val="002C2BED"/>
    <w:rsid w:val="002C33A3"/>
    <w:rsid w:val="002C440D"/>
    <w:rsid w:val="002C68F3"/>
    <w:rsid w:val="002D2547"/>
    <w:rsid w:val="00305920"/>
    <w:rsid w:val="00307346"/>
    <w:rsid w:val="00335679"/>
    <w:rsid w:val="00336514"/>
    <w:rsid w:val="0035235B"/>
    <w:rsid w:val="00356F6E"/>
    <w:rsid w:val="00357DD8"/>
    <w:rsid w:val="0038031E"/>
    <w:rsid w:val="003B3BD9"/>
    <w:rsid w:val="003D6869"/>
    <w:rsid w:val="00402588"/>
    <w:rsid w:val="00431AB2"/>
    <w:rsid w:val="00451AD0"/>
    <w:rsid w:val="0045637E"/>
    <w:rsid w:val="00456E66"/>
    <w:rsid w:val="00456FB3"/>
    <w:rsid w:val="00485A0A"/>
    <w:rsid w:val="004868B3"/>
    <w:rsid w:val="0049501F"/>
    <w:rsid w:val="004A33C5"/>
    <w:rsid w:val="004A37C6"/>
    <w:rsid w:val="004B0BDB"/>
    <w:rsid w:val="004B25F2"/>
    <w:rsid w:val="004D6851"/>
    <w:rsid w:val="004F30B7"/>
    <w:rsid w:val="004F44C6"/>
    <w:rsid w:val="004F54EB"/>
    <w:rsid w:val="004F690C"/>
    <w:rsid w:val="00505397"/>
    <w:rsid w:val="00517596"/>
    <w:rsid w:val="00520E61"/>
    <w:rsid w:val="00535039"/>
    <w:rsid w:val="00556B37"/>
    <w:rsid w:val="00570D81"/>
    <w:rsid w:val="005974D3"/>
    <w:rsid w:val="005B0425"/>
    <w:rsid w:val="005B1EA0"/>
    <w:rsid w:val="005B6181"/>
    <w:rsid w:val="005C49CB"/>
    <w:rsid w:val="005D01E9"/>
    <w:rsid w:val="005D4854"/>
    <w:rsid w:val="005D4A9D"/>
    <w:rsid w:val="005D7A1E"/>
    <w:rsid w:val="005E34F2"/>
    <w:rsid w:val="006148A6"/>
    <w:rsid w:val="00620B3C"/>
    <w:rsid w:val="0062318D"/>
    <w:rsid w:val="006618E9"/>
    <w:rsid w:val="006640BF"/>
    <w:rsid w:val="006C65AC"/>
    <w:rsid w:val="006D20A0"/>
    <w:rsid w:val="006D7588"/>
    <w:rsid w:val="006E6EF1"/>
    <w:rsid w:val="006F5C33"/>
    <w:rsid w:val="00711C65"/>
    <w:rsid w:val="00711F7E"/>
    <w:rsid w:val="00720D0D"/>
    <w:rsid w:val="007303AB"/>
    <w:rsid w:val="00730724"/>
    <w:rsid w:val="0076073C"/>
    <w:rsid w:val="0077453A"/>
    <w:rsid w:val="007D4794"/>
    <w:rsid w:val="007E7189"/>
    <w:rsid w:val="00811BD3"/>
    <w:rsid w:val="008272D2"/>
    <w:rsid w:val="00830582"/>
    <w:rsid w:val="00833F4A"/>
    <w:rsid w:val="00834214"/>
    <w:rsid w:val="00837F49"/>
    <w:rsid w:val="00844A26"/>
    <w:rsid w:val="00850BC9"/>
    <w:rsid w:val="00851163"/>
    <w:rsid w:val="00857E35"/>
    <w:rsid w:val="00860DC6"/>
    <w:rsid w:val="008B471B"/>
    <w:rsid w:val="008C0FB6"/>
    <w:rsid w:val="008C5125"/>
    <w:rsid w:val="008C519C"/>
    <w:rsid w:val="008E236A"/>
    <w:rsid w:val="008F2518"/>
    <w:rsid w:val="008F6319"/>
    <w:rsid w:val="00903FA1"/>
    <w:rsid w:val="0090636D"/>
    <w:rsid w:val="00912905"/>
    <w:rsid w:val="00922B50"/>
    <w:rsid w:val="00925272"/>
    <w:rsid w:val="0093252D"/>
    <w:rsid w:val="009423BB"/>
    <w:rsid w:val="00952463"/>
    <w:rsid w:val="009532C1"/>
    <w:rsid w:val="0097609C"/>
    <w:rsid w:val="009A0208"/>
    <w:rsid w:val="009A0ED7"/>
    <w:rsid w:val="009E7DEF"/>
    <w:rsid w:val="00A04294"/>
    <w:rsid w:val="00A12465"/>
    <w:rsid w:val="00A31A3B"/>
    <w:rsid w:val="00A35F18"/>
    <w:rsid w:val="00A367D9"/>
    <w:rsid w:val="00A53809"/>
    <w:rsid w:val="00A5464F"/>
    <w:rsid w:val="00A6139A"/>
    <w:rsid w:val="00AA11E2"/>
    <w:rsid w:val="00AC15B2"/>
    <w:rsid w:val="00AD3ED5"/>
    <w:rsid w:val="00AD67D5"/>
    <w:rsid w:val="00AE0596"/>
    <w:rsid w:val="00AF3BC6"/>
    <w:rsid w:val="00B063C5"/>
    <w:rsid w:val="00B071DC"/>
    <w:rsid w:val="00B249E8"/>
    <w:rsid w:val="00B31876"/>
    <w:rsid w:val="00B34A84"/>
    <w:rsid w:val="00B4452E"/>
    <w:rsid w:val="00B54CD6"/>
    <w:rsid w:val="00B61CAF"/>
    <w:rsid w:val="00B65F2A"/>
    <w:rsid w:val="00B71B05"/>
    <w:rsid w:val="00B72FEC"/>
    <w:rsid w:val="00B837FF"/>
    <w:rsid w:val="00BA4B89"/>
    <w:rsid w:val="00BB4F95"/>
    <w:rsid w:val="00BB705F"/>
    <w:rsid w:val="00BE1421"/>
    <w:rsid w:val="00BE28CE"/>
    <w:rsid w:val="00BF075B"/>
    <w:rsid w:val="00BF46E3"/>
    <w:rsid w:val="00C137DE"/>
    <w:rsid w:val="00C1723F"/>
    <w:rsid w:val="00C54FC0"/>
    <w:rsid w:val="00C57B6A"/>
    <w:rsid w:val="00CB1F54"/>
    <w:rsid w:val="00CB2B89"/>
    <w:rsid w:val="00CB65E9"/>
    <w:rsid w:val="00CC4044"/>
    <w:rsid w:val="00CC69C2"/>
    <w:rsid w:val="00CE3FD2"/>
    <w:rsid w:val="00D0332D"/>
    <w:rsid w:val="00D05073"/>
    <w:rsid w:val="00D172E2"/>
    <w:rsid w:val="00D20879"/>
    <w:rsid w:val="00D216B4"/>
    <w:rsid w:val="00D52FBF"/>
    <w:rsid w:val="00D63A70"/>
    <w:rsid w:val="00D666ED"/>
    <w:rsid w:val="00D70004"/>
    <w:rsid w:val="00D701E9"/>
    <w:rsid w:val="00D70FA6"/>
    <w:rsid w:val="00D8686C"/>
    <w:rsid w:val="00D93037"/>
    <w:rsid w:val="00D94CB8"/>
    <w:rsid w:val="00D95F09"/>
    <w:rsid w:val="00D96C7A"/>
    <w:rsid w:val="00DB574A"/>
    <w:rsid w:val="00DC00B2"/>
    <w:rsid w:val="00DC0A85"/>
    <w:rsid w:val="00DC1FAB"/>
    <w:rsid w:val="00DC4E30"/>
    <w:rsid w:val="00DD5B32"/>
    <w:rsid w:val="00DE0D21"/>
    <w:rsid w:val="00DF178B"/>
    <w:rsid w:val="00DF3569"/>
    <w:rsid w:val="00E132F6"/>
    <w:rsid w:val="00E272B4"/>
    <w:rsid w:val="00E50FFB"/>
    <w:rsid w:val="00E52632"/>
    <w:rsid w:val="00E52E1D"/>
    <w:rsid w:val="00E52E99"/>
    <w:rsid w:val="00E72BF4"/>
    <w:rsid w:val="00E753AB"/>
    <w:rsid w:val="00EA135D"/>
    <w:rsid w:val="00EA74E2"/>
    <w:rsid w:val="00ED0718"/>
    <w:rsid w:val="00ED35D6"/>
    <w:rsid w:val="00EF3A82"/>
    <w:rsid w:val="00F10CF8"/>
    <w:rsid w:val="00F253EC"/>
    <w:rsid w:val="00F37FB0"/>
    <w:rsid w:val="00F506C1"/>
    <w:rsid w:val="00F606F9"/>
    <w:rsid w:val="00F61F45"/>
    <w:rsid w:val="00F627DF"/>
    <w:rsid w:val="00F65A96"/>
    <w:rsid w:val="00F71DB3"/>
    <w:rsid w:val="00F72F85"/>
    <w:rsid w:val="00F808F5"/>
    <w:rsid w:val="00F81A02"/>
    <w:rsid w:val="00F912C8"/>
    <w:rsid w:val="00FA7CB6"/>
    <w:rsid w:val="00FD1E78"/>
    <w:rsid w:val="00FD2327"/>
    <w:rsid w:val="00FD6FB3"/>
    <w:rsid w:val="00FE265C"/>
    <w:rsid w:val="00FE27C2"/>
    <w:rsid w:val="014F93DB"/>
    <w:rsid w:val="03EF8937"/>
    <w:rsid w:val="06853701"/>
    <w:rsid w:val="07636A14"/>
    <w:rsid w:val="07D04D43"/>
    <w:rsid w:val="08800B2A"/>
    <w:rsid w:val="0A1CBBDA"/>
    <w:rsid w:val="0E21AD14"/>
    <w:rsid w:val="0EABC11D"/>
    <w:rsid w:val="10989CAB"/>
    <w:rsid w:val="117240A0"/>
    <w:rsid w:val="13DC233B"/>
    <w:rsid w:val="19DE35AB"/>
    <w:rsid w:val="1BD199AE"/>
    <w:rsid w:val="1C440E58"/>
    <w:rsid w:val="1EC74AA7"/>
    <w:rsid w:val="1F3AB106"/>
    <w:rsid w:val="1FE5F135"/>
    <w:rsid w:val="21E94790"/>
    <w:rsid w:val="2ACEF40B"/>
    <w:rsid w:val="2C594C88"/>
    <w:rsid w:val="2D7A30AD"/>
    <w:rsid w:val="2D837B30"/>
    <w:rsid w:val="325B5EF8"/>
    <w:rsid w:val="326C99CF"/>
    <w:rsid w:val="34E30565"/>
    <w:rsid w:val="35E21305"/>
    <w:rsid w:val="375D530E"/>
    <w:rsid w:val="3911C608"/>
    <w:rsid w:val="3C13E2C9"/>
    <w:rsid w:val="3C6F7052"/>
    <w:rsid w:val="3DC8B1E0"/>
    <w:rsid w:val="42F029BA"/>
    <w:rsid w:val="43113EFE"/>
    <w:rsid w:val="4687E526"/>
    <w:rsid w:val="48066931"/>
    <w:rsid w:val="4B896811"/>
    <w:rsid w:val="5159B2DE"/>
    <w:rsid w:val="53AF9FC0"/>
    <w:rsid w:val="53B18376"/>
    <w:rsid w:val="54AD2F32"/>
    <w:rsid w:val="57B59ABB"/>
    <w:rsid w:val="5945D609"/>
    <w:rsid w:val="5B6D5307"/>
    <w:rsid w:val="5BF60B7D"/>
    <w:rsid w:val="5FECBE12"/>
    <w:rsid w:val="6462F2E8"/>
    <w:rsid w:val="65C6F5B3"/>
    <w:rsid w:val="66014559"/>
    <w:rsid w:val="665BFEF7"/>
    <w:rsid w:val="67359E0D"/>
    <w:rsid w:val="6ED3E142"/>
    <w:rsid w:val="6EDBA22F"/>
    <w:rsid w:val="6F548F06"/>
    <w:rsid w:val="71B23B71"/>
    <w:rsid w:val="74F5D3B1"/>
    <w:rsid w:val="75B4F07A"/>
    <w:rsid w:val="7660E7EA"/>
    <w:rsid w:val="767222C1"/>
    <w:rsid w:val="7869E75F"/>
    <w:rsid w:val="7B7A2401"/>
    <w:rsid w:val="7C4D7822"/>
    <w:rsid w:val="7D1C0DB7"/>
    <w:rsid w:val="7FC05F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FF4BD8A"/>
  <w15:docId w15:val="{A4BD45BA-A17B-4F68-9A00-BF0FC7FB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3"/>
      <w:ind w:left="839"/>
    </w:pPr>
    <w:rPr>
      <w:sz w:val="20"/>
      <w:szCs w:val="20"/>
    </w:rPr>
  </w:style>
  <w:style w:type="paragraph" w:styleId="ListParagraph">
    <w:name w:val="List Paragraph"/>
    <w:basedOn w:val="Normal"/>
    <w:uiPriority w:val="1"/>
    <w:qFormat/>
    <w:pPr>
      <w:spacing w:before="123"/>
      <w:ind w:left="839" w:hanging="359"/>
    </w:pPr>
  </w:style>
  <w:style w:type="paragraph" w:customStyle="1" w:styleId="TableParagraph">
    <w:name w:val="Table Paragraph"/>
    <w:basedOn w:val="Normal"/>
    <w:uiPriority w:val="1"/>
    <w:qFormat/>
  </w:style>
  <w:style w:type="paragraph" w:styleId="Revision">
    <w:name w:val="Revision"/>
    <w:hidden/>
    <w:uiPriority w:val="99"/>
    <w:semiHidden/>
    <w:rsid w:val="002C33A3"/>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rsid w:val="00FE27C2"/>
    <w:rPr>
      <w:sz w:val="20"/>
      <w:szCs w:val="20"/>
    </w:rPr>
  </w:style>
  <w:style w:type="character" w:customStyle="1" w:styleId="CommentTextChar">
    <w:name w:val="Comment Text Char"/>
    <w:basedOn w:val="DefaultParagraphFont"/>
    <w:link w:val="CommentText"/>
    <w:uiPriority w:val="99"/>
    <w:rsid w:val="00FE27C2"/>
    <w:rPr>
      <w:rFonts w:ascii="Calibri" w:eastAsia="Calibri" w:hAnsi="Calibri" w:cs="Calibri"/>
      <w:sz w:val="20"/>
      <w:szCs w:val="20"/>
    </w:rPr>
  </w:style>
  <w:style w:type="character" w:styleId="CommentReference">
    <w:name w:val="annotation reference"/>
    <w:basedOn w:val="DefaultParagraphFont"/>
    <w:uiPriority w:val="99"/>
    <w:semiHidden/>
    <w:unhideWhenUsed/>
    <w:rsid w:val="00FE27C2"/>
    <w:rPr>
      <w:sz w:val="16"/>
      <w:szCs w:val="16"/>
    </w:rPr>
  </w:style>
  <w:style w:type="character" w:customStyle="1" w:styleId="BodyTextChar">
    <w:name w:val="Body Text Char"/>
    <w:basedOn w:val="DefaultParagraphFont"/>
    <w:link w:val="BodyText"/>
    <w:uiPriority w:val="1"/>
    <w:rsid w:val="005D485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501F"/>
    <w:rPr>
      <w:b/>
      <w:bCs/>
    </w:rPr>
  </w:style>
  <w:style w:type="character" w:customStyle="1" w:styleId="CommentSubjectChar">
    <w:name w:val="Comment Subject Char"/>
    <w:basedOn w:val="CommentTextChar"/>
    <w:link w:val="CommentSubject"/>
    <w:uiPriority w:val="99"/>
    <w:semiHidden/>
    <w:rsid w:val="0049501F"/>
    <w:rPr>
      <w:rFonts w:ascii="Calibri" w:eastAsia="Calibri" w:hAnsi="Calibri" w:cs="Calibri"/>
      <w:b/>
      <w:bCs/>
      <w:sz w:val="20"/>
      <w:szCs w:val="20"/>
    </w:rPr>
  </w:style>
  <w:style w:type="character" w:styleId="Hyperlink">
    <w:name w:val="Hyperlink"/>
    <w:basedOn w:val="DefaultParagraphFont"/>
    <w:uiPriority w:val="99"/>
    <w:unhideWhenUsed/>
    <w:rsid w:val="006D7588"/>
    <w:rPr>
      <w:color w:val="0000FF" w:themeColor="hyperlink"/>
      <w:u w:val="single"/>
    </w:rPr>
  </w:style>
  <w:style w:type="character" w:styleId="UnresolvedMention">
    <w:name w:val="Unresolved Mention"/>
    <w:basedOn w:val="DefaultParagraphFont"/>
    <w:uiPriority w:val="99"/>
    <w:semiHidden/>
    <w:unhideWhenUsed/>
    <w:rsid w:val="006D7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document/sba-form-1149-lenders-transcript-account"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SBApurchase@sba.gov" TargetMode="External" /><Relationship Id="rId9" Type="http://schemas.openxmlformats.org/officeDocument/2006/relationships/hyperlink" Target="mailto:FSC.purchasing@sb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Attorney xmlns="8d0ad5b1-1f64-4090-85ee-9fd12db0cc21" xsi:nil="true"/>
    <TaxKeywordTaxHTField xmlns="b2f1c812-67b0-4a6a-9c51-309935dacdc6">
      <Terms xmlns="http://schemas.microsoft.com/office/infopath/2007/PartnerControls">
        <TermInfo xmlns="http://schemas.microsoft.com/office/infopath/2007/PartnerControls">
          <TermName xmlns="http://schemas.microsoft.com/office/infopath/2007/PartnerControls">lender</TermName>
          <TermId xmlns="http://schemas.microsoft.com/office/infopath/2007/PartnerControls">c9f9a77f-b47e-4915-b367-ff16d25995b2</TermId>
        </TermInfo>
        <TermInfo xmlns="http://schemas.microsoft.com/office/infopath/2007/PartnerControls">
          <TermName xmlns="http://schemas.microsoft.com/office/infopath/2007/PartnerControls">SBA</TermName>
          <TermId xmlns="http://schemas.microsoft.com/office/infopath/2007/PartnerControls">3fcbbf87-d734-4523-959b-2d50f6fe512f</TermId>
        </TermInfo>
        <TermInfo xmlns="http://schemas.microsoft.com/office/infopath/2007/PartnerControls">
          <TermName xmlns="http://schemas.microsoft.com/office/infopath/2007/PartnerControls">business loan</TermName>
          <TermId xmlns="http://schemas.microsoft.com/office/infopath/2007/PartnerControls">bb9e1e0d-aad2-4092-8ba7-8bcd991fd1f0</TermId>
        </TermInfo>
        <TermInfo xmlns="http://schemas.microsoft.com/office/infopath/2007/PartnerControls">
          <TermName xmlns="http://schemas.microsoft.com/office/infopath/2007/PartnerControls">Default</TermName>
          <TermId xmlns="http://schemas.microsoft.com/office/infopath/2007/PartnerControls">1b768a6a-a945-4a7f-910a-7a96094674b7</TermId>
        </TermInfo>
        <TermInfo xmlns="http://schemas.microsoft.com/office/infopath/2007/PartnerControls">
          <TermName xmlns="http://schemas.microsoft.com/office/infopath/2007/PartnerControls">loan</TermName>
          <TermId xmlns="http://schemas.microsoft.com/office/infopath/2007/PartnerControls">11111111-1111-1111-1111-111111111111</TermId>
        </TermInfo>
      </Terms>
    </TaxKeywordTaxHTField>
    <DateIssued xmlns="8d0ad5b1-1f64-4090-85ee-9fd12db0cc21" xsi:nil="true"/>
    <Tags xmlns="8d0ad5b1-1f64-4090-85ee-9fd12db0cc21" xsi:nil="true"/>
    <lcf76f155ced4ddcb4097134ff3c332f xmlns="8d0ad5b1-1f64-4090-85ee-9fd12db0cc21">
      <Terms xmlns="http://schemas.microsoft.com/office/infopath/2007/PartnerControls"/>
    </lcf76f155ced4ddcb4097134ff3c332f>
    <TaxCatchAll xmlns="b2f1c812-67b0-4a6a-9c51-309935dacdc6">
      <Value>32</Value>
      <Value>39</Value>
      <Value>38</Value>
      <Value>37</Value>
      <Value>36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8" ma:contentTypeDescription="Create a new document." ma:contentTypeScope="" ma:versionID="737a0cd60c717f1c7512ed879b3447e4">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5cd8fe9759a04c61a188536c23e8a59d"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MediaServiceDateTaken" minOccurs="0"/>
                <xsd:element ref="ns2:MediaLengthInSeconds" minOccurs="0"/>
                <xsd:element ref="ns3:TaxKeywordTaxHTField" minOccurs="0"/>
                <xsd:element ref="ns3:TaxCatchAll" minOccurs="0"/>
                <xsd:element ref="ns2:DateIssued" minOccurs="0"/>
                <xsd:element ref="ns2:Attorney"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Comments" ma:format="Dropdown" ma:internalName="Tags">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Issued" ma:index="18" nillable="true" ma:displayName="Date Issued" ma:format="DateOnly" ma:internalName="DateIssued">
      <xsd:simpleType>
        <xsd:restriction base="dms:DateTime"/>
      </xsd:simpleType>
    </xsd:element>
    <xsd:element name="Attorney" ma:index="19" nillable="true" ma:displayName="Attorney" ma:format="Dropdown" ma:internalName="Attorney">
      <xsd:complexType>
        <xsd:complexContent>
          <xsd:extension base="dms:MultiChoiceFillIn">
            <xsd:sequence>
              <xsd:element name="Value" maxOccurs="unbounded" minOccurs="0" nillable="true">
                <xsd:simpleType>
                  <xsd:union memberTypes="dms:Text">
                    <xsd:simpleType>
                      <xsd:restriction base="dms:Choice">
                        <xsd:enumeration value="Baddoo"/>
                        <xsd:enumeration value="Cooper"/>
                        <xsd:enumeration value="Furman"/>
                        <xsd:enumeration value="Hamilton"/>
                        <xsd:enumeration value="Johnson"/>
                        <xsd:enumeration value="Li"/>
                        <xsd:enumeration value="Mielczak"/>
                        <xsd:enumeration value="Schrader"/>
                        <xsd:enumeration value="Smith"/>
                        <xsd:enumeration value="Weidberg"/>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Enterprise Keywords" ma:fieldId="{23f27201-bee3-471e-b2e7-b64fd8b7ca38}" ma:taxonomyMulti="true" ma:sspId="0fa0e949-ffd4-4536-b9e8-54043ebe243a"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08e50036-689c-4956-96ec-9413f84cceac}"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B9429-20C0-4A75-BDEA-4B2CBB265901}">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customXml/itemProps2.xml><?xml version="1.0" encoding="utf-8"?>
<ds:datastoreItem xmlns:ds="http://schemas.openxmlformats.org/officeDocument/2006/customXml" ds:itemID="{CAF4A729-ABCB-4A8A-98AE-EE73DD5CE73B}">
  <ds:schemaRefs>
    <ds:schemaRef ds:uri="http://schemas.microsoft.com/sharepoint/v3/contenttype/forms"/>
  </ds:schemaRefs>
</ds:datastoreItem>
</file>

<file path=customXml/itemProps3.xml><?xml version="1.0" encoding="utf-8"?>
<ds:datastoreItem xmlns:ds="http://schemas.openxmlformats.org/officeDocument/2006/customXml" ds:itemID="{8B77941D-25EA-47D8-98B6-6557AE543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SBA Form 1149 - Lender's Transcript of Account</vt:lpstr>
    </vt:vector>
  </TitlesOfParts>
  <Company>Small Business Administration</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Form 1149 - Lender's Transcript of Account</dc:title>
  <dc:subject>Interest Payable to Lender</dc:subject>
  <dc:creator>U.S. Small Business Administration</dc:creator>
  <cp:keywords>Loan; SBA; Default; lender; business loan</cp:keywords>
  <cp:lastModifiedBy>Rich, Curtis B.</cp:lastModifiedBy>
  <cp:revision>2</cp:revision>
  <dcterms:created xsi:type="dcterms:W3CDTF">2024-05-22T18:28:00Z</dcterms:created>
  <dcterms:modified xsi:type="dcterms:W3CDTF">2024-05-22T18:28:00Z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Created">
    <vt:filetime>2018-01-30T00:00:00Z</vt:filetime>
  </property>
  <property fmtid="{D5CDD505-2E9C-101B-9397-08002B2CF9AE}" pid="4" name="Creator">
    <vt:lpwstr>Acrobat PDFMaker 15 for Word</vt:lpwstr>
  </property>
  <property fmtid="{D5CDD505-2E9C-101B-9397-08002B2CF9AE}" pid="5" name="LastSaved">
    <vt:filetime>2023-07-19T00:00:00Z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vt:lpwstr>
  </property>
  <property fmtid="{D5CDD505-2E9C-101B-9397-08002B2CF9AE}" pid="9" name="NCCL_Status">
    <vt:lpwstr>Passed</vt:lpwstr>
  </property>
  <property fmtid="{D5CDD505-2E9C-101B-9397-08002B2CF9AE}" pid="10" name="Producer">
    <vt:lpwstr>Adobe PDF Library 15.0</vt:lpwstr>
  </property>
  <property fmtid="{D5CDD505-2E9C-101B-9397-08002B2CF9AE}" pid="11" name="SourceModified">
    <vt:lpwstr>D:20180130192214</vt:lpwstr>
  </property>
  <property fmtid="{D5CDD505-2E9C-101B-9397-08002B2CF9AE}" pid="12" name="TaxKeyword">
    <vt:lpwstr>39;#lender|c9f9a77f-b47e-4915-b367-ff16d25995b2;#32;#Loan|11111111-1111-1111-1111-111111111111;#38;#SBA|3fcbbf87-d734-4523-959b-2d50f6fe512f;#37;#business loan|bb9e1e0d-aad2-4092-8ba7-8bcd991fd1f0;#36;#Default|1b768a6a-a945-4a7f-910a-7a96094674b7</vt:lpwstr>
  </property>
</Properties>
</file>