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A6B84" w:rsidR="004A6B84" w:rsidP="004A6B84" w:rsidRDefault="00C3158A" w14:paraId="726B0C6D" w14:textId="77777777">
      <w:pPr>
        <w:pStyle w:val="Heading1"/>
        <w:rPr>
          <w:snapToGrid/>
        </w:rPr>
      </w:pPr>
      <w:r w:rsidRPr="004A6B84">
        <w:t>A</w:t>
      </w:r>
      <w:r w:rsidRPr="004A6B84" w:rsidR="00DB0B45">
        <w:t xml:space="preserve">ddendum to the </w:t>
      </w:r>
      <w:r w:rsidRPr="004A6B84" w:rsidR="004A6B84">
        <w:rPr>
          <w:snapToGrid/>
        </w:rPr>
        <w:t>Supporting Statement for Form SSA-6233-BK</w:t>
      </w:r>
    </w:p>
    <w:p w:rsidRPr="004A6B84" w:rsidR="004A6B84" w:rsidP="004A6B84" w:rsidRDefault="004A6B84" w14:paraId="0FC8A836" w14:textId="77777777">
      <w:pPr>
        <w:widowControl w:val="0"/>
        <w:suppressAutoHyphens w:val="0"/>
        <w:snapToGrid w:val="0"/>
        <w:jc w:val="center"/>
        <w:rPr>
          <w:b/>
          <w:bCs/>
          <w:sz w:val="24"/>
          <w:szCs w:val="24"/>
          <w:lang w:eastAsia="en-US"/>
        </w:rPr>
      </w:pPr>
      <w:r w:rsidRPr="004A6B84">
        <w:rPr>
          <w:b/>
          <w:bCs/>
          <w:sz w:val="24"/>
          <w:szCs w:val="24"/>
          <w:lang w:eastAsia="en-US"/>
        </w:rPr>
        <w:t>Representative Payee Report of Benefits and Dedicated Account</w:t>
      </w:r>
    </w:p>
    <w:p w:rsidRPr="004A6B84" w:rsidR="004A6B84" w:rsidP="004A6B84" w:rsidRDefault="004A6B84" w14:paraId="1FE9E7C7" w14:textId="77777777">
      <w:pPr>
        <w:widowControl w:val="0"/>
        <w:suppressAutoHyphens w:val="0"/>
        <w:snapToGrid w:val="0"/>
        <w:jc w:val="center"/>
        <w:rPr>
          <w:b/>
          <w:bCs/>
          <w:sz w:val="24"/>
          <w:szCs w:val="24"/>
          <w:lang w:eastAsia="en-US"/>
        </w:rPr>
      </w:pPr>
      <w:r w:rsidRPr="004A6B84">
        <w:rPr>
          <w:b/>
          <w:bCs/>
          <w:sz w:val="24"/>
          <w:szCs w:val="24"/>
          <w:lang w:eastAsia="en-US"/>
        </w:rPr>
        <w:t>20 CFR 416.546, 416.635, 416.640, 416.665</w:t>
      </w:r>
    </w:p>
    <w:p w:rsidRPr="004A6B84" w:rsidR="00DB0B45" w:rsidP="004A6B84" w:rsidRDefault="004A6B84" w14:paraId="621C77CE" w14:textId="6B6D6DB2">
      <w:pPr>
        <w:pStyle w:val="Heading1"/>
      </w:pPr>
      <w:r w:rsidRPr="004A6B84">
        <w:t>OMB No. 0960-0576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225AD8B3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545AC9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12381CE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</w:t>
      </w:r>
      <w:proofErr w:type="gramStart"/>
      <w:r w:rsidRPr="005F4DE5">
        <w:rPr>
          <w:sz w:val="24"/>
          <w:szCs w:val="24"/>
          <w:lang w:eastAsia="en-US"/>
        </w:rPr>
        <w:t>dates back to</w:t>
      </w:r>
      <w:proofErr w:type="gramEnd"/>
      <w:r w:rsidRPr="005F4DE5">
        <w:rPr>
          <w:sz w:val="24"/>
          <w:szCs w:val="24"/>
          <w:lang w:eastAsia="en-US"/>
        </w:rPr>
        <w:t xml:space="preserve">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6B2BCE41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0239847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63A61"/>
    <w:rsid w:val="00076564"/>
    <w:rsid w:val="00077466"/>
    <w:rsid w:val="00091C62"/>
    <w:rsid w:val="000B4629"/>
    <w:rsid w:val="00184557"/>
    <w:rsid w:val="00275D32"/>
    <w:rsid w:val="00347D0D"/>
    <w:rsid w:val="00373E7A"/>
    <w:rsid w:val="003D4136"/>
    <w:rsid w:val="00435551"/>
    <w:rsid w:val="004A6B84"/>
    <w:rsid w:val="00545AC9"/>
    <w:rsid w:val="005F4DE5"/>
    <w:rsid w:val="007B28CB"/>
    <w:rsid w:val="00930C63"/>
    <w:rsid w:val="009353AF"/>
    <w:rsid w:val="009865DC"/>
    <w:rsid w:val="00A333DA"/>
    <w:rsid w:val="00AF4C26"/>
    <w:rsid w:val="00B100AB"/>
    <w:rsid w:val="00B841DF"/>
    <w:rsid w:val="00B86C4E"/>
    <w:rsid w:val="00BB6982"/>
    <w:rsid w:val="00C3158A"/>
    <w:rsid w:val="00C35DE8"/>
    <w:rsid w:val="00CF6128"/>
    <w:rsid w:val="00CF72F3"/>
    <w:rsid w:val="00DB0B45"/>
    <w:rsid w:val="00DE20D7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2</cp:revision>
  <cp:lastPrinted>2009-08-19T13:25:00Z</cp:lastPrinted>
  <dcterms:created xsi:type="dcterms:W3CDTF">2021-11-01T14:11:00Z</dcterms:created>
  <dcterms:modified xsi:type="dcterms:W3CDTF">2021-11-01T14:11:00Z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