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07972670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3"/>
        <w:gridCol w:w="5167"/>
        <w:gridCol w:w="2390"/>
      </w:tblGrid>
      <w:tr w14:paraId="0E7A6A0F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4CAA4BF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3C30FBD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3E39B73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6D6BC9" w:rsidRPr="008B7EAA" w:rsidP="003F4DDD" w14:paraId="47370349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Recordkeeping </w:t>
            </w:r>
            <w:r w:rsidR="00C34E2E">
              <w:t>Requirements</w:t>
            </w:r>
          </w:p>
        </w:tc>
        <w:tc>
          <w:tcPr>
            <w:tcW w:w="2430" w:type="dxa"/>
          </w:tcPr>
          <w:p w:rsidR="00883E66" w:rsidP="00CF7807" w14:paraId="2485F1D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P="00CE7B79" w14:paraId="419BBBA4" w14:textId="327C11D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00375">
              <w:rPr>
                <w:rFonts w:ascii="Arial" w:hAnsi="Arial" w:cs="Arial"/>
              </w:rPr>
              <w:t>0</w:t>
            </w:r>
            <w:r w:rsidR="00D03CA1">
              <w:rPr>
                <w:rFonts w:ascii="Arial" w:hAnsi="Arial" w:cs="Arial"/>
              </w:rPr>
              <w:t>4</w:t>
            </w:r>
            <w:r w:rsidR="00700375">
              <w:rPr>
                <w:rFonts w:ascii="Arial" w:hAnsi="Arial" w:cs="Arial"/>
              </w:rPr>
              <w:t>/3</w:t>
            </w:r>
            <w:r w:rsidR="00D03CA1">
              <w:rPr>
                <w:rFonts w:ascii="Arial" w:hAnsi="Arial" w:cs="Arial"/>
              </w:rPr>
              <w:t>0</w:t>
            </w:r>
            <w:r w:rsidR="00700375">
              <w:rPr>
                <w:rFonts w:ascii="Arial" w:hAnsi="Arial" w:cs="Arial"/>
              </w:rPr>
              <w:t>/20</w:t>
            </w:r>
            <w:r w:rsidR="00D03CA1">
              <w:rPr>
                <w:rFonts w:ascii="Arial" w:hAnsi="Arial" w:cs="Arial"/>
              </w:rPr>
              <w:t>24</w:t>
            </w:r>
          </w:p>
        </w:tc>
      </w:tr>
    </w:tbl>
    <w:p w:rsidR="00883E66" w:rsidP="007A543D" w14:paraId="09436F02" w14:textId="77777777"/>
    <w:p w:rsidR="00883E66" w:rsidP="007A543D" w14:paraId="7B0663FC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14F568C8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F36A6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A25560" w14:paraId="2EA1EC5D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>Private Charter Operators, and Twelve-Five Charter Operators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3C7939A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5C16E9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177C4E" w14:paraId="08BC5799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177C4E">
              <w:rPr>
                <w:rFonts w:ascii="Arial" w:hAnsi="Arial" w:cs="Arial"/>
              </w:rPr>
              <w:t>a</w:t>
            </w:r>
            <w:r w:rsidR="00A25560">
              <w:rPr>
                <w:rFonts w:ascii="Arial" w:hAnsi="Arial" w:cs="Arial"/>
              </w:rPr>
              <w:t xml:space="preserve">ircraft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Pr="00890103">
              <w:rPr>
                <w:rFonts w:ascii="Arial" w:hAnsi="Arial" w:cs="Arial"/>
              </w:rPr>
              <w:t xml:space="preserve">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</w:t>
            </w:r>
            <w:r w:rsidRPr="00890103">
              <w:rPr>
                <w:rFonts w:ascii="Arial" w:hAnsi="Arial" w:cs="Arial"/>
              </w:rPr>
              <w:t xml:space="preserve">Aircraft </w:t>
            </w:r>
            <w:r w:rsidR="00177C4E">
              <w:rPr>
                <w:rFonts w:ascii="Arial" w:hAnsi="Arial" w:cs="Arial"/>
              </w:rPr>
              <w:t>o</w:t>
            </w:r>
            <w:r w:rsidRPr="00890103">
              <w:rPr>
                <w:rFonts w:ascii="Arial" w:hAnsi="Arial" w:cs="Arial"/>
              </w:rPr>
              <w:t xml:space="preserve">perators,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perators.</w:t>
            </w:r>
          </w:p>
        </w:tc>
      </w:tr>
      <w:tr w14:paraId="064A196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1A5E14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0C5F43" w14:paraId="23BF8B2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>
              <w:rPr>
                <w:rFonts w:ascii="Arial" w:hAnsi="Arial" w:cs="Arial"/>
              </w:rPr>
              <w:t>3</w:t>
            </w:r>
            <w:r w:rsidR="000C5F43">
              <w:rPr>
                <w:rFonts w:ascii="Arial" w:hAnsi="Arial" w:cs="Arial"/>
              </w:rPr>
              <w:t xml:space="preserve">; </w:t>
            </w:r>
            <w:r w:rsidRPr="00890103" w:rsidR="000C5F43">
              <w:rPr>
                <w:rFonts w:ascii="Arial" w:hAnsi="Arial" w:cs="Arial"/>
              </w:rPr>
              <w:t>§ 1544.</w:t>
            </w:r>
            <w:r w:rsidR="000C5F43">
              <w:rPr>
                <w:rFonts w:ascii="Arial" w:hAnsi="Arial" w:cs="Arial"/>
              </w:rPr>
              <w:t>103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59A910C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3BD742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761D35E2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1AAB6AA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5F51E2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A25560" w14:paraId="67935832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A25560">
              <w:rPr>
                <w:rFonts w:ascii="Arial" w:hAnsi="Arial" w:cs="Arial"/>
              </w:rPr>
              <w:t>A</w:t>
            </w:r>
            <w:r w:rsidR="00005813">
              <w:rPr>
                <w:rFonts w:ascii="Arial" w:hAnsi="Arial" w:cs="Arial"/>
              </w:rPr>
              <w:t xml:space="preserve">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designated official.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44F91BC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D2859F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A25560" w14:paraId="50115BBC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7CEEDF5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3AC85E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D4553" w14:paraId="2C98CCA0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CD4553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05813"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P="007A543D" w14:paraId="72FA851C" w14:textId="77777777"/>
    <w:sectPr w:rsidSect="00822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2BACCC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6BC9" w:rsidRPr="0020072C" w:rsidP="006D6BC9" w14:paraId="2169196B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6D6BC9" w:rsidP="00E72450" w14:paraId="5800CFEC" w14:textId="7777777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72450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r w:rsidR="00E72450">
      <w:rPr>
        <w:rFonts w:ascii="Arial" w:hAnsi="Arial" w:cs="Arial"/>
        <w:sz w:val="18"/>
        <w:szCs w:val="18"/>
      </w:rPr>
      <w:t xml:space="preserve"> hour</w:t>
    </w:r>
    <w:r w:rsidRPr="007D7CD6">
      <w:rPr>
        <w:rFonts w:ascii="Arial" w:hAnsi="Arial" w:cs="Arial"/>
        <w:sz w:val="18"/>
        <w:szCs w:val="18"/>
      </w:rPr>
      <w:t xml:space="preserve"> burden for</w:t>
    </w:r>
    <w:r w:rsidR="00CE7B79">
      <w:rPr>
        <w:rFonts w:ascii="Arial" w:hAnsi="Arial" w:cs="Arial"/>
        <w:sz w:val="18"/>
        <w:szCs w:val="18"/>
      </w:rPr>
      <w:t xml:space="preserve"> </w:t>
    </w:r>
    <w:r w:rsidR="002A0161">
      <w:rPr>
        <w:rFonts w:ascii="Arial" w:hAnsi="Arial" w:cs="Arial"/>
        <w:sz w:val="18"/>
        <w:szCs w:val="18"/>
      </w:rPr>
      <w:t xml:space="preserve">the </w:t>
    </w:r>
    <w:r w:rsidR="00692BB7">
      <w:rPr>
        <w:rFonts w:ascii="Arial" w:hAnsi="Arial" w:cs="Arial"/>
        <w:sz w:val="18"/>
        <w:szCs w:val="18"/>
      </w:rPr>
      <w:t>recording air cargo screening facilities’ address</w:t>
    </w:r>
    <w:r w:rsidR="002A0161">
      <w:rPr>
        <w:rFonts w:ascii="Arial" w:hAnsi="Arial" w:cs="Arial"/>
        <w:sz w:val="18"/>
        <w:szCs w:val="18"/>
      </w:rPr>
      <w:t xml:space="preserve"> </w:t>
    </w:r>
    <w:r w:rsidR="00CE7B79">
      <w:rPr>
        <w:rFonts w:ascii="Arial" w:hAnsi="Arial" w:cs="Arial"/>
        <w:sz w:val="18"/>
        <w:szCs w:val="18"/>
      </w:rPr>
      <w:t>recordkeeping</w:t>
    </w:r>
    <w:r w:rsidRPr="007D7C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collection is </w:t>
    </w:r>
    <w:r w:rsidR="00692BB7">
      <w:rPr>
        <w:rFonts w:ascii="Arial" w:hAnsi="Arial" w:cs="Arial"/>
        <w:sz w:val="18"/>
        <w:szCs w:val="18"/>
      </w:rPr>
      <w:t xml:space="preserve">2 </w:t>
    </w:r>
    <w:r w:rsidR="00A60504">
      <w:rPr>
        <w:rFonts w:ascii="Arial" w:hAnsi="Arial" w:cs="Arial"/>
        <w:sz w:val="18"/>
        <w:szCs w:val="18"/>
      </w:rPr>
      <w:t>hour</w:t>
    </w:r>
    <w:r w:rsidR="00CE7B79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</w:t>
    </w:r>
    <w:r>
      <w:rPr>
        <w:rFonts w:ascii="Arial" w:hAnsi="Arial" w:cs="Arial"/>
        <w:sz w:val="18"/>
        <w:szCs w:val="18"/>
      </w:rPr>
      <w:t>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E72450">
      <w:rPr>
        <w:rFonts w:ascii="Arial" w:hAnsi="Arial" w:cs="Arial"/>
        <w:sz w:val="18"/>
        <w:szCs w:val="18"/>
      </w:rPr>
      <w:t xml:space="preserve">.  </w:t>
    </w:r>
    <w:r w:rsidRPr="00E72450" w:rsidR="00E72450">
      <w:rPr>
        <w:rFonts w:ascii="Arial" w:hAnsi="Arial" w:cs="Arial"/>
        <w:sz w:val="18"/>
        <w:szCs w:val="18"/>
      </w:rPr>
      <w:t xml:space="preserve">The control number for this collection is OMB Control No. 1652-0003, which expires </w:t>
    </w:r>
    <w:r w:rsidR="00CE7B79">
      <w:rPr>
        <w:rFonts w:ascii="Arial" w:hAnsi="Arial" w:cs="Arial"/>
        <w:sz w:val="18"/>
        <w:szCs w:val="18"/>
      </w:rPr>
      <w:t>8</w:t>
    </w:r>
    <w:r w:rsidRPr="00E72450" w:rsidR="00E72450">
      <w:rPr>
        <w:rFonts w:ascii="Arial" w:hAnsi="Arial" w:cs="Arial"/>
        <w:sz w:val="18"/>
        <w:szCs w:val="18"/>
      </w:rPr>
      <w:t>/31/201</w:t>
    </w:r>
    <w:r w:rsidR="00CE7B79">
      <w:rPr>
        <w:rFonts w:ascii="Arial" w:hAnsi="Arial" w:cs="Arial"/>
        <w:sz w:val="18"/>
        <w:szCs w:val="18"/>
      </w:rPr>
      <w:t>9</w:t>
    </w:r>
    <w:r w:rsidRPr="00E72450" w:rsidR="00E72450">
      <w:rPr>
        <w:rFonts w:ascii="Arial" w:hAnsi="Arial" w:cs="Arial"/>
        <w:sz w:val="18"/>
        <w:szCs w:val="18"/>
      </w:rPr>
      <w:t>.</w:t>
    </w:r>
  </w:p>
  <w:p w:rsidR="006D6BC9" w14:paraId="32357776" w14:textId="77777777">
    <w:pPr>
      <w:pStyle w:val="Footer"/>
    </w:pPr>
  </w:p>
  <w:p w:rsidR="006D6BC9" w14:paraId="4834C4D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7AB2871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72B856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7543E5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7EEA0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95036">
    <w:abstractNumId w:val="1"/>
  </w:num>
  <w:num w:numId="2" w16cid:durableId="1111627886">
    <w:abstractNumId w:val="0"/>
  </w:num>
  <w:num w:numId="3" w16cid:durableId="2070032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813"/>
    <w:rsid w:val="00007FCB"/>
    <w:rsid w:val="00043525"/>
    <w:rsid w:val="00056720"/>
    <w:rsid w:val="0006326F"/>
    <w:rsid w:val="000763D5"/>
    <w:rsid w:val="000B4608"/>
    <w:rsid w:val="000C5F43"/>
    <w:rsid w:val="00132A77"/>
    <w:rsid w:val="00174557"/>
    <w:rsid w:val="00177C4E"/>
    <w:rsid w:val="0018141A"/>
    <w:rsid w:val="00182AF7"/>
    <w:rsid w:val="001E19BE"/>
    <w:rsid w:val="001E389E"/>
    <w:rsid w:val="0020072C"/>
    <w:rsid w:val="00210AE3"/>
    <w:rsid w:val="00232252"/>
    <w:rsid w:val="00251BF3"/>
    <w:rsid w:val="0025366D"/>
    <w:rsid w:val="00265B43"/>
    <w:rsid w:val="002824AC"/>
    <w:rsid w:val="0028484A"/>
    <w:rsid w:val="002901ED"/>
    <w:rsid w:val="00292874"/>
    <w:rsid w:val="002A0161"/>
    <w:rsid w:val="002B4A51"/>
    <w:rsid w:val="002B4C20"/>
    <w:rsid w:val="002F7B9A"/>
    <w:rsid w:val="00304007"/>
    <w:rsid w:val="003139BB"/>
    <w:rsid w:val="0031508D"/>
    <w:rsid w:val="003273E9"/>
    <w:rsid w:val="00350ACA"/>
    <w:rsid w:val="00365C7B"/>
    <w:rsid w:val="00367364"/>
    <w:rsid w:val="0038171B"/>
    <w:rsid w:val="003948EF"/>
    <w:rsid w:val="003948FA"/>
    <w:rsid w:val="003A682F"/>
    <w:rsid w:val="003C3FEA"/>
    <w:rsid w:val="003F2E0C"/>
    <w:rsid w:val="003F4DDD"/>
    <w:rsid w:val="004324BC"/>
    <w:rsid w:val="004472BC"/>
    <w:rsid w:val="004630E5"/>
    <w:rsid w:val="004745EB"/>
    <w:rsid w:val="004B6A85"/>
    <w:rsid w:val="004B6C4F"/>
    <w:rsid w:val="004D7CE8"/>
    <w:rsid w:val="00522DD8"/>
    <w:rsid w:val="0057628B"/>
    <w:rsid w:val="00584658"/>
    <w:rsid w:val="005E6739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92BB7"/>
    <w:rsid w:val="006C74A2"/>
    <w:rsid w:val="006D66B7"/>
    <w:rsid w:val="006D6BC9"/>
    <w:rsid w:val="00700375"/>
    <w:rsid w:val="00714050"/>
    <w:rsid w:val="00770AFC"/>
    <w:rsid w:val="007A207A"/>
    <w:rsid w:val="007A543D"/>
    <w:rsid w:val="007D7CD6"/>
    <w:rsid w:val="007F3605"/>
    <w:rsid w:val="00815A63"/>
    <w:rsid w:val="00822567"/>
    <w:rsid w:val="0084260C"/>
    <w:rsid w:val="00851259"/>
    <w:rsid w:val="00855595"/>
    <w:rsid w:val="008631BD"/>
    <w:rsid w:val="00882193"/>
    <w:rsid w:val="00883E66"/>
    <w:rsid w:val="00884460"/>
    <w:rsid w:val="00890103"/>
    <w:rsid w:val="008B3956"/>
    <w:rsid w:val="008B7EAA"/>
    <w:rsid w:val="008C0AD9"/>
    <w:rsid w:val="008C7986"/>
    <w:rsid w:val="008F16DC"/>
    <w:rsid w:val="008F6479"/>
    <w:rsid w:val="00927CE3"/>
    <w:rsid w:val="00935599"/>
    <w:rsid w:val="00965DED"/>
    <w:rsid w:val="00991813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60504"/>
    <w:rsid w:val="00B02D36"/>
    <w:rsid w:val="00B25C51"/>
    <w:rsid w:val="00B26B62"/>
    <w:rsid w:val="00B46299"/>
    <w:rsid w:val="00B61787"/>
    <w:rsid w:val="00B74987"/>
    <w:rsid w:val="00B86CEE"/>
    <w:rsid w:val="00B94B97"/>
    <w:rsid w:val="00BF6CA7"/>
    <w:rsid w:val="00C04594"/>
    <w:rsid w:val="00C0721F"/>
    <w:rsid w:val="00C22CA0"/>
    <w:rsid w:val="00C34E2E"/>
    <w:rsid w:val="00C51EC8"/>
    <w:rsid w:val="00CA069F"/>
    <w:rsid w:val="00CA2732"/>
    <w:rsid w:val="00CB3D7E"/>
    <w:rsid w:val="00CB4C5F"/>
    <w:rsid w:val="00CD4553"/>
    <w:rsid w:val="00CD6F79"/>
    <w:rsid w:val="00CE0370"/>
    <w:rsid w:val="00CE7B79"/>
    <w:rsid w:val="00CF7807"/>
    <w:rsid w:val="00D0204B"/>
    <w:rsid w:val="00D03CA1"/>
    <w:rsid w:val="00D20999"/>
    <w:rsid w:val="00D248B8"/>
    <w:rsid w:val="00D45B75"/>
    <w:rsid w:val="00D75179"/>
    <w:rsid w:val="00DA5546"/>
    <w:rsid w:val="00DC4941"/>
    <w:rsid w:val="00DE7F78"/>
    <w:rsid w:val="00DF3BA0"/>
    <w:rsid w:val="00E224F3"/>
    <w:rsid w:val="00E2309F"/>
    <w:rsid w:val="00E439E3"/>
    <w:rsid w:val="00E57DDA"/>
    <w:rsid w:val="00E72450"/>
    <w:rsid w:val="00E92AAA"/>
    <w:rsid w:val="00E944AD"/>
    <w:rsid w:val="00EA77CC"/>
    <w:rsid w:val="00F26036"/>
    <w:rsid w:val="00F90FDB"/>
    <w:rsid w:val="00FD3C7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08264F"/>
  <w15:docId w15:val="{D2108387-B32C-4BE0-817A-0D78993C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4630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7367F-4F88-41E4-B85B-F0FE85B0D21D}">
  <ds:schemaRefs>
    <ds:schemaRef ds:uri="http://schemas.microsoft.com/office/2006/metadata/properties"/>
    <ds:schemaRef ds:uri="http://schemas.microsoft.com/office/infopath/2007/PartnerControls"/>
    <ds:schemaRef ds:uri="1c4fa67b-39d9-443b-a254-975d052b0883"/>
    <ds:schemaRef ds:uri="691df8af-7086-4421-8f52-c32338537775"/>
  </ds:schemaRefs>
</ds:datastoreItem>
</file>

<file path=customXml/itemProps2.xml><?xml version="1.0" encoding="utf-8"?>
<ds:datastoreItem xmlns:ds="http://schemas.openxmlformats.org/officeDocument/2006/customXml" ds:itemID="{90E1120C-B110-41E3-A94C-741A99EB0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6B325-BDB9-4877-8C97-8383E8A07A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4F840-BF53-4AC7-8CE2-2CAB278FD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Raymond, Nicole</cp:lastModifiedBy>
  <cp:revision>3</cp:revision>
  <cp:lastPrinted>2010-03-18T14:53:00Z</cp:lastPrinted>
  <dcterms:created xsi:type="dcterms:W3CDTF">2019-06-17T14:49:00Z</dcterms:created>
  <dcterms:modified xsi:type="dcterms:W3CDTF">2024-06-06T18:31:00Z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1532157663</vt:i4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dlc_DocIdItemGuid">
    <vt:lpwstr>51524474-394a-4d6f-9f71-a57bb46afb45</vt:lpwstr>
  </property>
  <property fmtid="{D5CDD505-2E9C-101B-9397-08002B2CF9AE}" pid="8" name="_EmailSubject">
    <vt:lpwstr>Additional Data is Needed PRA 1653-003 May Expiring Collections</vt:lpwstr>
  </property>
  <property fmtid="{D5CDD505-2E9C-101B-9397-08002B2CF9AE}" pid="9" name="_NewReviewCycle">
    <vt:lpwstr/>
  </property>
  <property fmtid="{D5CDD505-2E9C-101B-9397-08002B2CF9AE}" pid="10" name="_PreviousAdHocReviewCycleID">
    <vt:i4>-341733488</vt:i4>
  </property>
  <property fmtid="{D5CDD505-2E9C-101B-9397-08002B2CF9AE}" pid="11" name="_ReviewingToolsShownOnce">
    <vt:lpwstr/>
  </property>
</Properties>
</file>