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7E57" w:rsidRPr="00D87E57" w:rsidP="00D87E57" w14:paraId="6B652814" w14:textId="64E44B66">
      <w:pPr>
        <w:pStyle w:val="D3-DividerNextPage"/>
        <w:shd w:val="clear" w:color="auto" w:fill="auto"/>
        <w:spacing w:after="0"/>
        <w:rPr>
          <w:rFonts w:asciiTheme="minorHAnsi" w:hAnsiTheme="minorHAnsi" w:cstheme="minorHAnsi"/>
          <w:b/>
          <w:bCs/>
          <w:lang w:val="fr-FR"/>
        </w:rPr>
      </w:pPr>
      <w:r w:rsidRPr="00D87E57">
        <w:rPr>
          <w:rFonts w:asciiTheme="minorHAnsi" w:hAnsiTheme="minorHAnsi" w:cstheme="minorHAnsi"/>
          <w:b/>
          <w:bCs/>
          <w:lang w:val="fr-FR"/>
        </w:rPr>
        <w:t xml:space="preserve">Appendix A : </w:t>
      </w:r>
      <w:r w:rsidRPr="00D87E57">
        <w:rPr>
          <w:rFonts w:asciiTheme="minorHAnsi" w:hAnsiTheme="minorHAnsi" w:cstheme="minorHAnsi"/>
          <w:b/>
          <w:bCs/>
          <w:lang w:val="fr-FR"/>
        </w:rPr>
        <w:br/>
        <w:t xml:space="preserve">IADA System </w:t>
      </w:r>
      <w:r w:rsidRPr="00D87E57">
        <w:rPr>
          <w:rFonts w:asciiTheme="minorHAnsi" w:hAnsiTheme="minorHAnsi" w:cstheme="minorHAnsi"/>
          <w:b/>
          <w:bCs/>
        </w:rPr>
        <w:t>Director</w:t>
      </w:r>
      <w:r w:rsidRPr="00D87E57">
        <w:rPr>
          <w:rFonts w:asciiTheme="minorHAnsi" w:hAnsiTheme="minorHAnsi" w:cstheme="minorHAnsi"/>
          <w:b/>
          <w:bCs/>
          <w:lang w:val="fr-FR"/>
        </w:rPr>
        <w:t xml:space="preserve"> Data Collection Instruments</w:t>
      </w:r>
    </w:p>
    <w:p w:rsidR="00D87E57" w:rsidP="00D87E57" w14:paraId="19A99BC9" w14:textId="77777777">
      <w:pPr>
        <w:pStyle w:val="D3-DividerNextPage"/>
        <w:rPr>
          <w:lang w:val="fr-FR"/>
        </w:rPr>
        <w:sectPr w:rsidSect="00253E2A">
          <w:headerReference w:type="default" r:id="rId5"/>
          <w:footerReference w:type="default" r:id="rId6"/>
          <w:pgSz w:w="12240" w:h="15840"/>
          <w:pgMar w:top="1440" w:right="1440" w:bottom="1080" w:left="1440" w:header="720" w:footer="720" w:gutter="0"/>
          <w:cols w:space="720"/>
          <w:docGrid w:linePitch="360"/>
        </w:sectPr>
      </w:pPr>
    </w:p>
    <w:p w:rsidR="001F13D4" w:rsidRPr="00257AF7" w:rsidP="001F13D4" w14:paraId="7CD88E21" w14:textId="45E98817">
      <w:pPr>
        <w:widowControl w:val="0"/>
        <w:spacing w:after="60" w:line="259" w:lineRule="auto"/>
        <w:ind w:right="-20"/>
        <w:outlineLvl w:val="0"/>
        <w:rPr>
          <w:rFonts w:ascii="Calibri" w:eastAsia="Calibri" w:hAnsi="Calibri"/>
          <w:lang w:val="fr-FR"/>
        </w:rPr>
      </w:pPr>
      <w:r w:rsidRPr="00257AF7">
        <w:rPr>
          <w:rFonts w:ascii="Calibri" w:eastAsia="Calibri" w:hAnsi="Calibri"/>
          <w:lang w:val="fr-FR"/>
        </w:rPr>
        <w:t>OMB</w:t>
      </w:r>
      <w:r w:rsidRPr="00257AF7">
        <w:rPr>
          <w:rFonts w:ascii="Calibri" w:eastAsia="Calibri" w:hAnsi="Calibri"/>
          <w:lang w:val="fr-FR"/>
        </w:rPr>
        <w:t>#:</w:t>
      </w:r>
      <w:r w:rsidRPr="00257AF7">
        <w:rPr>
          <w:rFonts w:ascii="Calibri" w:eastAsia="Calibri" w:hAnsi="Calibri"/>
          <w:lang w:val="fr-FR"/>
        </w:rPr>
        <w:t xml:space="preserve"> </w:t>
      </w:r>
      <w:r w:rsidR="00042B63">
        <w:rPr>
          <w:rFonts w:ascii="Calibri" w:eastAsia="Calibri" w:hAnsi="Calibri"/>
          <w:lang w:val="fr-FR"/>
        </w:rPr>
        <w:t>1850</w:t>
      </w:r>
      <w:r w:rsidRPr="00257AF7">
        <w:rPr>
          <w:rFonts w:ascii="Calibri" w:eastAsia="Calibri" w:hAnsi="Calibri"/>
          <w:lang w:val="fr-FR"/>
        </w:rPr>
        <w:t>-</w:t>
      </w:r>
      <w:r w:rsidRPr="00257AF7">
        <w:rPr>
          <w:rFonts w:ascii="Calibri" w:eastAsia="Calibri" w:hAnsi="Calibri"/>
          <w:highlight w:val="yellow"/>
          <w:lang w:val="fr-FR"/>
        </w:rPr>
        <w:t>XXXX</w:t>
      </w:r>
    </w:p>
    <w:p w:rsidR="001F13D4" w:rsidRPr="00257AF7" w:rsidP="001F13D4" w14:paraId="1AD1868B" w14:textId="77777777">
      <w:pPr>
        <w:widowControl w:val="0"/>
        <w:spacing w:after="960" w:line="259" w:lineRule="auto"/>
        <w:ind w:right="-72"/>
        <w:outlineLvl w:val="0"/>
        <w:rPr>
          <w:rFonts w:ascii="Calibri" w:eastAsia="Calibri" w:hAnsi="Calibri"/>
          <w:lang w:val="fr-FR"/>
        </w:rPr>
      </w:pPr>
      <w:r w:rsidRPr="00257AF7">
        <w:rPr>
          <w:rFonts w:ascii="Calibri" w:eastAsia="Calibri" w:hAnsi="Calibri"/>
          <w:lang w:val="fr-FR"/>
        </w:rPr>
        <w:t xml:space="preserve">Expiration </w:t>
      </w:r>
      <w:r w:rsidRPr="00257AF7">
        <w:rPr>
          <w:rFonts w:ascii="Calibri" w:eastAsia="Calibri" w:hAnsi="Calibri"/>
          <w:lang w:val="fr-FR"/>
        </w:rPr>
        <w:t>Date:</w:t>
      </w:r>
      <w:r w:rsidRPr="00257AF7">
        <w:rPr>
          <w:rFonts w:ascii="Calibri" w:eastAsia="Calibri" w:hAnsi="Calibri"/>
          <w:lang w:val="fr-FR"/>
        </w:rPr>
        <w:t xml:space="preserve"> </w:t>
      </w:r>
      <w:r w:rsidRPr="00257AF7">
        <w:rPr>
          <w:rFonts w:ascii="Calibri" w:eastAsia="Calibri" w:hAnsi="Calibri"/>
          <w:highlight w:val="yellow"/>
          <w:lang w:val="fr-FR"/>
        </w:rPr>
        <w:t xml:space="preserve">XX/XX/XXXX </w:t>
      </w:r>
    </w:p>
    <w:p w:rsidR="001F13D4" w:rsidRPr="00D114ED" w:rsidP="0047077C" w14:paraId="73235464" w14:textId="7FF391B2">
      <w:pPr>
        <w:pStyle w:val="Heading2"/>
        <w:jc w:val="center"/>
      </w:pPr>
      <w:r w:rsidRPr="00D114ED">
        <w:t xml:space="preserve">Evaluation of the Innovative Assessment Demonstration Authority </w:t>
      </w:r>
      <w:r w:rsidR="00D47669">
        <w:t xml:space="preserve">(IADA) </w:t>
      </w:r>
      <w:r w:rsidRPr="00D114ED">
        <w:t>Pilot Program:</w:t>
      </w:r>
    </w:p>
    <w:p w:rsidR="001F13D4" w:rsidRPr="00D114ED" w:rsidP="0047077C" w14:paraId="2D696EA0" w14:textId="24ACAFC8">
      <w:pPr>
        <w:pStyle w:val="Heading2"/>
        <w:jc w:val="center"/>
      </w:pPr>
      <w:r>
        <w:t xml:space="preserve">IADA Assessment Director </w:t>
      </w:r>
      <w:r w:rsidR="004C7BBB">
        <w:t>Survey</w:t>
      </w:r>
    </w:p>
    <w:p w:rsidR="001F13D4" w:rsidRPr="005C724A" w:rsidP="001F13D4" w14:paraId="40C5B1FD" w14:textId="77777777">
      <w:pPr>
        <w:widowControl w:val="0"/>
        <w:pBdr>
          <w:top w:val="single" w:sz="18" w:space="1" w:color="009A44"/>
        </w:pBdr>
        <w:spacing w:before="240" w:after="60" w:line="259" w:lineRule="auto"/>
        <w:ind w:left="1800" w:right="1800"/>
        <w:rPr>
          <w:rFonts w:ascii="Calibri" w:eastAsia="Calibri" w:hAnsi="Calibri"/>
        </w:rPr>
      </w:pPr>
    </w:p>
    <w:p w:rsidR="001F13D4" w:rsidRPr="00D114ED" w:rsidP="001F13D4" w14:paraId="7B4A03C9" w14:textId="78902DBE">
      <w:pPr>
        <w:widowControl w:val="0"/>
        <w:spacing w:after="480" w:line="259" w:lineRule="auto"/>
        <w:jc w:val="center"/>
        <w:outlineLvl w:val="0"/>
        <w:rPr>
          <w:rFonts w:ascii="Publico Text" w:eastAsia="Calibri" w:hAnsi="Publico Text" w:cs="Calibri"/>
          <w:b/>
          <w:bCs/>
          <w:color w:val="003DA5"/>
        </w:rPr>
      </w:pPr>
      <w:r>
        <w:rPr>
          <w:rFonts w:ascii="Publico Text" w:eastAsia="Calibri" w:hAnsi="Publico Text" w:cs="Calibri"/>
          <w:b/>
          <w:bCs/>
          <w:color w:val="003DA5"/>
        </w:rPr>
        <w:t>S</w:t>
      </w:r>
      <w:r w:rsidR="00B24959">
        <w:rPr>
          <w:rFonts w:ascii="Publico Text" w:eastAsia="Calibri" w:hAnsi="Publico Text" w:cs="Calibri"/>
          <w:b/>
          <w:bCs/>
          <w:color w:val="003DA5"/>
        </w:rPr>
        <w:t>ummer</w:t>
      </w:r>
      <w:r>
        <w:rPr>
          <w:rFonts w:ascii="Publico Text" w:eastAsia="Calibri" w:hAnsi="Publico Text" w:cs="Calibri"/>
          <w:b/>
          <w:bCs/>
          <w:color w:val="003DA5"/>
        </w:rPr>
        <w:t xml:space="preserve"> 2024</w:t>
      </w:r>
    </w:p>
    <w:p w:rsidR="001F13D4" w:rsidRPr="005C724A" w:rsidP="001F13D4" w14:paraId="61801DCB" w14:textId="77777777">
      <w:pPr>
        <w:widowControl w:val="0"/>
        <w:spacing w:after="1080" w:line="259" w:lineRule="auto"/>
        <w:jc w:val="center"/>
        <w:rPr>
          <w:rFonts w:ascii="Calibri" w:eastAsia="Calibri" w:hAnsi="Calibri"/>
        </w:rPr>
      </w:pPr>
      <w:r w:rsidRPr="005C724A">
        <w:rPr>
          <w:rFonts w:ascii="Calibri" w:eastAsia="Arial" w:hAnsi="Calibri"/>
          <w:noProof/>
        </w:rPr>
        <w:drawing>
          <wp:inline distT="0" distB="0" distL="0" distR="0">
            <wp:extent cx="1481455" cy="1481455"/>
            <wp:effectExtent l="19050" t="0" r="4445" b="0"/>
            <wp:docPr id="20" name="Picture 5012"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012" descr="Department of Education logo."/>
                    <pic:cNvPicPr>
                      <a:picLocks noChangeAspect="1" noChangeArrowheads="1"/>
                    </pic:cNvPicPr>
                  </pic:nvPicPr>
                  <pic:blipFill>
                    <a:blip xmlns:r="http://schemas.openxmlformats.org/officeDocument/2006/relationships" r:embed="rId7" cstate="print"/>
                    <a:stretch>
                      <a:fillRect/>
                    </a:stretch>
                  </pic:blipFill>
                  <pic:spPr bwMode="auto">
                    <a:xfrm>
                      <a:off x="0" y="0"/>
                      <a:ext cx="1481455" cy="1481455"/>
                    </a:xfrm>
                    <a:prstGeom prst="rect">
                      <a:avLst/>
                    </a:prstGeom>
                    <a:noFill/>
                  </pic:spPr>
                </pic:pic>
              </a:graphicData>
            </a:graphic>
          </wp:inline>
        </w:drawing>
      </w:r>
    </w:p>
    <w:p w:rsidR="001F13D4" w:rsidRPr="00C45477" w:rsidP="00E92D9F" w14:paraId="0B03E49E" w14:textId="73E85E07">
      <w:pPr>
        <w:autoSpaceDE w:val="0"/>
        <w:autoSpaceDN w:val="0"/>
        <w:spacing w:before="2800"/>
        <w:rPr>
          <w:rFonts w:eastAsia="Calibri" w:cstheme="minorHAnsi"/>
          <w:b/>
          <w:bCs/>
          <w:color w:val="000000"/>
          <w:sz w:val="20"/>
          <w:szCs w:val="20"/>
        </w:rPr>
      </w:pPr>
      <w:r w:rsidRPr="00C45477">
        <w:rPr>
          <w:rFonts w:eastAsia="Calibri" w:cstheme="minorHAnsi"/>
          <w:b/>
          <w:bCs/>
          <w:color w:val="000000"/>
          <w:sz w:val="20"/>
          <w:szCs w:val="20"/>
        </w:rPr>
        <w:t xml:space="preserve">Notice of Confidentiality </w:t>
      </w:r>
    </w:p>
    <w:p w:rsidR="00C45477" w:rsidRPr="00C45477" w:rsidP="00E92D9F" w14:paraId="6CBAC2E6" w14:textId="235EB911">
      <w:pPr>
        <w:spacing w:after="240"/>
        <w:rPr>
          <w:rFonts w:cstheme="minorHAnsi"/>
          <w:sz w:val="20"/>
          <w:szCs w:val="20"/>
        </w:rPr>
      </w:pPr>
      <w:r w:rsidRPr="00C45477">
        <w:rPr>
          <w:rFonts w:cstheme="minorHAnsi"/>
          <w:sz w:val="20"/>
          <w:szCs w:val="20"/>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only for research purposes. </w:t>
      </w:r>
      <w:r w:rsidR="00125909">
        <w:rPr>
          <w:rFonts w:cstheme="minorHAnsi"/>
          <w:sz w:val="20"/>
          <w:szCs w:val="20"/>
        </w:rPr>
        <w:t>Participating s</w:t>
      </w:r>
      <w:r w:rsidRPr="00C45477">
        <w:rPr>
          <w:rFonts w:cstheme="minorHAnsi"/>
          <w:sz w:val="20"/>
          <w:szCs w:val="20"/>
        </w:rPr>
        <w:t>tate assessment systems will be</w:t>
      </w:r>
      <w:r w:rsidR="00227573">
        <w:rPr>
          <w:rFonts w:cstheme="minorHAnsi"/>
          <w:sz w:val="20"/>
          <w:szCs w:val="20"/>
        </w:rPr>
        <w:t xml:space="preserve"> </w:t>
      </w:r>
      <w:r w:rsidR="00125909">
        <w:rPr>
          <w:rFonts w:cstheme="minorHAnsi"/>
          <w:sz w:val="20"/>
          <w:szCs w:val="20"/>
        </w:rPr>
        <w:t xml:space="preserve">identified, </w:t>
      </w:r>
      <w:r w:rsidRPr="00C45477">
        <w:rPr>
          <w:rFonts w:cstheme="minorHAnsi"/>
          <w:sz w:val="20"/>
          <w:szCs w:val="20"/>
        </w:rPr>
        <w:t xml:space="preserve">but </w:t>
      </w:r>
      <w:r w:rsidR="00125909">
        <w:rPr>
          <w:rFonts w:cstheme="minorHAnsi"/>
          <w:sz w:val="20"/>
          <w:szCs w:val="20"/>
        </w:rPr>
        <w:t>not</w:t>
      </w:r>
      <w:r w:rsidRPr="00C45477">
        <w:rPr>
          <w:rFonts w:cstheme="minorHAnsi"/>
          <w:sz w:val="20"/>
          <w:szCs w:val="20"/>
        </w:rPr>
        <w:t xml:space="preserve"> </w:t>
      </w:r>
      <w:r w:rsidR="00227573">
        <w:rPr>
          <w:rFonts w:cstheme="minorHAnsi"/>
          <w:sz w:val="20"/>
          <w:szCs w:val="20"/>
        </w:rPr>
        <w:t>individual survey participants</w:t>
      </w:r>
      <w:r w:rsidRPr="00C45477">
        <w:rPr>
          <w:rFonts w:cstheme="minorHAnsi"/>
          <w:sz w:val="20"/>
          <w:szCs w:val="20"/>
        </w:rPr>
        <w:t xml:space="preserve">. </w:t>
      </w:r>
      <w:r w:rsidRPr="00C45477">
        <w:rPr>
          <w:rFonts w:cstheme="minorHAnsi"/>
          <w:sz w:val="20"/>
          <w:szCs w:val="20"/>
        </w:rPr>
        <w:t>All of</w:t>
      </w:r>
      <w:r w:rsidRPr="00C45477">
        <w:rPr>
          <w:rFonts w:cstheme="minorHAnsi"/>
          <w:sz w:val="20"/>
          <w:szCs w:val="20"/>
        </w:rPr>
        <w:t xml:space="preserve"> the information you provide may </w:t>
      </w:r>
      <w:r w:rsidR="00227573">
        <w:rPr>
          <w:rFonts w:cstheme="minorHAnsi"/>
          <w:sz w:val="20"/>
          <w:szCs w:val="20"/>
        </w:rPr>
        <w:t xml:space="preserve">only </w:t>
      </w:r>
      <w:r w:rsidRPr="00C45477">
        <w:rPr>
          <w:rFonts w:cstheme="minorHAnsi"/>
          <w:sz w:val="20"/>
          <w:szCs w:val="20"/>
        </w:rPr>
        <w:t>be used</w:t>
      </w:r>
      <w:r w:rsidR="007D15AA">
        <w:rPr>
          <w:rFonts w:cstheme="minorHAnsi"/>
          <w:sz w:val="20"/>
          <w:szCs w:val="20"/>
        </w:rPr>
        <w:t xml:space="preserve"> </w:t>
      </w:r>
      <w:r w:rsidRPr="00C45477">
        <w:rPr>
          <w:rFonts w:cstheme="minorHAnsi"/>
          <w:sz w:val="20"/>
          <w:szCs w:val="20"/>
        </w:rPr>
        <w:t>for research purposes and may not be disclosed or used in identifiable form for any other purpose except as required by law (20 U.S.C. §9573 and 6 U.S.C. §151).</w:t>
      </w:r>
    </w:p>
    <w:p w:rsidR="001F13D4" w:rsidRPr="00C45477" w:rsidP="001F13D4" w14:paraId="001E1A82" w14:textId="77777777">
      <w:pPr>
        <w:autoSpaceDE w:val="0"/>
        <w:autoSpaceDN w:val="0"/>
        <w:rPr>
          <w:rFonts w:eastAsia="Calibri" w:cstheme="minorHAnsi"/>
          <w:color w:val="000000"/>
          <w:sz w:val="20"/>
          <w:szCs w:val="20"/>
        </w:rPr>
      </w:pPr>
      <w:r w:rsidRPr="00C45477">
        <w:rPr>
          <w:rFonts w:eastAsia="Calibri" w:cstheme="minorHAnsi"/>
          <w:b/>
          <w:bCs/>
          <w:color w:val="000000"/>
          <w:sz w:val="20"/>
          <w:szCs w:val="20"/>
        </w:rPr>
        <w:t xml:space="preserve">Paperwork Reduction Act of 1995 </w:t>
      </w:r>
    </w:p>
    <w:p w:rsidR="007763CB" w:rsidP="001F13D4" w14:paraId="7219721D" w14:textId="382F7C47">
      <w:pPr>
        <w:rPr>
          <w:rFonts w:ascii="Publico Text" w:eastAsia="Calibri" w:hAnsi="Publico Text"/>
          <w:sz w:val="16"/>
          <w:szCs w:val="16"/>
        </w:rPr>
        <w:sectPr w:rsidSect="00253E2A">
          <w:pgSz w:w="12240" w:h="15840"/>
          <w:pgMar w:top="1440" w:right="1440" w:bottom="1080" w:left="1440" w:header="720" w:footer="720" w:gutter="0"/>
          <w:cols w:space="720"/>
          <w:docGrid w:linePitch="360"/>
        </w:sectPr>
      </w:pPr>
      <w:r w:rsidRPr="00C45477">
        <w:rPr>
          <w:rFonts w:eastAsia="Calibri"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B94712">
        <w:rPr>
          <w:rFonts w:eastAsia="Calibri" w:cstheme="minorHAnsi"/>
          <w:sz w:val="20"/>
          <w:szCs w:val="20"/>
        </w:rPr>
        <w:t>1850</w:t>
      </w:r>
      <w:r w:rsidRPr="00C45477">
        <w:rPr>
          <w:rFonts w:eastAsia="Calibri" w:cstheme="minorHAnsi"/>
          <w:sz w:val="20"/>
          <w:szCs w:val="20"/>
        </w:rPr>
        <w:t xml:space="preserve">-XXXX. The approximate time required to complete the survey is </w:t>
      </w:r>
      <w:r w:rsidR="00C45477">
        <w:rPr>
          <w:rFonts w:eastAsia="Calibri" w:cstheme="minorHAnsi"/>
          <w:sz w:val="20"/>
          <w:szCs w:val="20"/>
        </w:rPr>
        <w:t xml:space="preserve">20 </w:t>
      </w:r>
      <w:r w:rsidRPr="00C45477">
        <w:rPr>
          <w:rFonts w:eastAsia="Calibri" w:cstheme="minorHAnsi"/>
          <w:sz w:val="20"/>
          <w:szCs w:val="20"/>
        </w:rPr>
        <w:t xml:space="preserve">minutes, including the time to review instructions, search existing data resources, gather the </w:t>
      </w:r>
      <w:r w:rsidR="00093141">
        <w:rPr>
          <w:rFonts w:eastAsia="Calibri" w:cstheme="minorHAnsi"/>
          <w:sz w:val="20"/>
          <w:szCs w:val="20"/>
        </w:rPr>
        <w:t xml:space="preserve">needed </w:t>
      </w:r>
      <w:r w:rsidRPr="00C45477">
        <w:rPr>
          <w:rFonts w:eastAsia="Calibri" w:cstheme="minorHAnsi"/>
          <w:sz w:val="20"/>
          <w:szCs w:val="20"/>
        </w:rPr>
        <w:t xml:space="preserve">data, and complete and review the information collection. Your response to this collection is voluntary. If you have any comments concerning the accuracy of the time estimates or suggestions for improving this </w:t>
      </w:r>
      <w:r w:rsidR="00125909">
        <w:rPr>
          <w:rFonts w:eastAsia="Calibri" w:cstheme="minorHAnsi"/>
          <w:sz w:val="20"/>
          <w:szCs w:val="20"/>
        </w:rPr>
        <w:t>survey</w:t>
      </w:r>
      <w:r w:rsidRPr="00C45477">
        <w:rPr>
          <w:rFonts w:eastAsia="Calibri" w:cstheme="minorHAnsi"/>
          <w:sz w:val="20"/>
          <w:szCs w:val="20"/>
        </w:rPr>
        <w:t xml:space="preserve">, please write </w:t>
      </w:r>
      <w:r w:rsidRPr="00C45477">
        <w:rPr>
          <w:rFonts w:eastAsia="Calibri" w:cstheme="minorHAnsi"/>
          <w:sz w:val="20"/>
          <w:szCs w:val="20"/>
        </w:rPr>
        <w:t>to:</w:t>
      </w:r>
      <w:r w:rsidRPr="00C45477">
        <w:rPr>
          <w:rFonts w:eastAsia="Calibri" w:cstheme="minorHAnsi"/>
          <w:sz w:val="20"/>
          <w:szCs w:val="20"/>
        </w:rPr>
        <w:t xml:space="preserve"> U.S. Department of Education, Washington, DC 20202-4651.</w:t>
      </w:r>
      <w:r w:rsidRPr="005C724A">
        <w:rPr>
          <w:rFonts w:ascii="Publico Text" w:eastAsia="Calibri" w:hAnsi="Publico Text"/>
          <w:sz w:val="16"/>
          <w:szCs w:val="16"/>
        </w:rPr>
        <w:t xml:space="preserve"> </w:t>
      </w:r>
    </w:p>
    <w:p w:rsidR="001F13D4" w:rsidRPr="00BF2C4F" w:rsidP="001F13D4" w14:paraId="1A5D432D" w14:textId="557A9AF2">
      <w:pPr>
        <w:pStyle w:val="Heading3"/>
        <w:spacing w:after="240"/>
        <w:ind w:left="432" w:hanging="432"/>
        <w:rPr>
          <w:rFonts w:asciiTheme="minorHAnsi" w:eastAsiaTheme="minorHAnsi" w:hAnsiTheme="minorHAnsi" w:cstheme="minorHAnsi"/>
          <w:b/>
          <w:bCs/>
          <w:color w:val="auto"/>
        </w:rPr>
      </w:pPr>
      <w:r w:rsidRPr="00BF2C4F">
        <w:rPr>
          <w:rFonts w:asciiTheme="minorHAnsi" w:eastAsiaTheme="minorHAnsi" w:hAnsiTheme="minorHAnsi" w:cstheme="minorHAnsi"/>
          <w:b/>
          <w:bCs/>
          <w:color w:val="auto"/>
        </w:rPr>
        <w:t>I</w:t>
      </w:r>
      <w:r w:rsidR="00BF2C4F">
        <w:rPr>
          <w:rFonts w:asciiTheme="minorHAnsi" w:eastAsiaTheme="minorHAnsi" w:hAnsiTheme="minorHAnsi" w:cstheme="minorHAnsi"/>
          <w:b/>
          <w:bCs/>
          <w:color w:val="auto"/>
        </w:rPr>
        <w:t xml:space="preserve">ntroduction to the Survey </w:t>
      </w:r>
    </w:p>
    <w:p w:rsidR="003A2DC8" w:rsidRPr="00FA7AA2" w:rsidP="001F13D4" w14:paraId="2ABD0F23" w14:textId="72E8D11A">
      <w:pPr>
        <w:spacing w:after="160" w:line="259" w:lineRule="auto"/>
        <w:rPr>
          <w:rFonts w:eastAsia="Calibri" w:cstheme="minorHAnsi"/>
        </w:rPr>
      </w:pPr>
      <w:r w:rsidRPr="00FA7AA2">
        <w:rPr>
          <w:rFonts w:eastAsia="Calibri" w:cstheme="minorHAnsi"/>
        </w:rPr>
        <w:t>You</w:t>
      </w:r>
      <w:r w:rsidRPr="00FA7AA2">
        <w:rPr>
          <w:rFonts w:eastAsia="Calibri" w:cstheme="minorHAnsi"/>
        </w:rPr>
        <w:t xml:space="preserve"> are </w:t>
      </w:r>
      <w:r w:rsidRPr="00FA7AA2">
        <w:rPr>
          <w:rFonts w:eastAsia="Calibri" w:cstheme="minorHAnsi"/>
        </w:rPr>
        <w:t xml:space="preserve">invited to complete </w:t>
      </w:r>
      <w:r w:rsidRPr="009736D2">
        <w:rPr>
          <w:rFonts w:eastAsia="Calibri" w:cstheme="minorHAnsi"/>
        </w:rPr>
        <w:t xml:space="preserve">this </w:t>
      </w:r>
      <w:r w:rsidRPr="009736D2" w:rsidR="003B40D1">
        <w:rPr>
          <w:rFonts w:eastAsia="Calibri" w:cstheme="minorHAnsi"/>
          <w:b/>
          <w:bCs/>
        </w:rPr>
        <w:t>20</w:t>
      </w:r>
      <w:r w:rsidRPr="009736D2">
        <w:rPr>
          <w:rFonts w:eastAsia="Calibri" w:cstheme="minorHAnsi"/>
          <w:b/>
          <w:bCs/>
        </w:rPr>
        <w:t>-minute survey</w:t>
      </w:r>
      <w:r w:rsidRPr="009736D2">
        <w:rPr>
          <w:rFonts w:eastAsia="Calibri" w:cstheme="minorHAnsi"/>
        </w:rPr>
        <w:t xml:space="preserve"> </w:t>
      </w:r>
      <w:r w:rsidRPr="00FA7AA2">
        <w:rPr>
          <w:rFonts w:eastAsia="Calibri" w:cstheme="minorHAnsi"/>
        </w:rPr>
        <w:t>about</w:t>
      </w:r>
      <w:r w:rsidRPr="00FA7AA2">
        <w:rPr>
          <w:rFonts w:eastAsia="Calibri" w:cstheme="minorHAnsi"/>
        </w:rPr>
        <w:t xml:space="preserve"> the extent to which your [STATE/SYSTEM] experienced challenges developing and implementing the</w:t>
      </w:r>
      <w:r w:rsidRPr="00FA7AA2">
        <w:rPr>
          <w:rFonts w:eastAsia="Calibri" w:cstheme="minorHAnsi"/>
        </w:rPr>
        <w:t xml:space="preserve"> [NAME OF IADA SYSTEM]. This survey is part of the Congressionally mandated evaluation of the Innovative Assessment Demonstration Authority (IADA) program.</w:t>
      </w:r>
      <w:r w:rsidRPr="00FA7AA2">
        <w:rPr>
          <w:rFonts w:eastAsia="Calibri" w:cstheme="minorHAnsi"/>
        </w:rPr>
        <w:t xml:space="preserve"> [FOR THE IADA ASSESSMENT DIRECTOR</w:t>
      </w:r>
      <w:r w:rsidRPr="00FA7AA2" w:rsidR="00531301">
        <w:rPr>
          <w:rFonts w:eastAsia="Calibri" w:cstheme="minorHAnsi"/>
        </w:rPr>
        <w:t>S</w:t>
      </w:r>
      <w:r w:rsidRPr="00FA7AA2">
        <w:rPr>
          <w:rFonts w:eastAsia="Calibri" w:cstheme="minorHAnsi"/>
        </w:rPr>
        <w:t xml:space="preserve"> FOR NH PACE, GMAP THROUGH-YEAR ASSESSMENT, OR NAVVY</w:t>
      </w:r>
      <w:r w:rsidRPr="00FA7AA2" w:rsidR="00531301">
        <w:rPr>
          <w:rFonts w:eastAsia="Calibri" w:cstheme="minorHAnsi"/>
        </w:rPr>
        <w:t xml:space="preserve"> DISPLAY</w:t>
      </w:r>
      <w:r w:rsidRPr="00FA7AA2">
        <w:rPr>
          <w:rFonts w:eastAsia="Calibri" w:cstheme="minorHAnsi"/>
        </w:rPr>
        <w:t>: Although your [STATE/SYSTEM] is no longer part of the IADA program, we encourage you</w:t>
      </w:r>
      <w:r w:rsidR="00EF7117">
        <w:rPr>
          <w:rFonts w:eastAsia="Calibri" w:cstheme="minorHAnsi"/>
        </w:rPr>
        <w:t xml:space="preserve"> to participate</w:t>
      </w:r>
      <w:r w:rsidRPr="00FA7AA2">
        <w:rPr>
          <w:rFonts w:eastAsia="Calibri" w:cstheme="minorHAnsi"/>
        </w:rPr>
        <w:t xml:space="preserve"> in the survey because </w:t>
      </w:r>
      <w:bookmarkStart w:id="0" w:name="_Hlk160368389"/>
      <w:r w:rsidR="00901EAE">
        <w:rPr>
          <w:rFonts w:eastAsia="Calibri" w:cstheme="minorHAnsi"/>
        </w:rPr>
        <w:t>your experiences will provide valuable lessons</w:t>
      </w:r>
      <w:r w:rsidRPr="00FA7AA2" w:rsidR="00071053">
        <w:rPr>
          <w:rFonts w:eastAsia="Calibri" w:cstheme="minorHAnsi"/>
        </w:rPr>
        <w:t>.</w:t>
      </w:r>
      <w:bookmarkEnd w:id="0"/>
      <w:r w:rsidRPr="00FA7AA2">
        <w:rPr>
          <w:rFonts w:cstheme="minorHAnsi"/>
        </w:rPr>
        <w:t>]</w:t>
      </w:r>
      <w:r w:rsidRPr="00FA7AA2" w:rsidR="008964A4">
        <w:rPr>
          <w:rFonts w:cstheme="minorHAnsi"/>
        </w:rPr>
        <w:t xml:space="preserve"> </w:t>
      </w:r>
      <w:r w:rsidRPr="00FA7AA2">
        <w:rPr>
          <w:rFonts w:eastAsia="Calibri" w:cstheme="minorHAnsi"/>
        </w:rPr>
        <w:t xml:space="preserve">Your responses will provide critical information to the U.S. Department of Education on the implementation of the IADA program and </w:t>
      </w:r>
      <w:r w:rsidR="002C5DEC">
        <w:rPr>
          <w:rFonts w:eastAsia="Calibri" w:cstheme="minorHAnsi"/>
        </w:rPr>
        <w:t xml:space="preserve">will </w:t>
      </w:r>
      <w:r w:rsidRPr="00FA7AA2" w:rsidR="002F3AC5">
        <w:rPr>
          <w:rFonts w:eastAsia="Calibri" w:cstheme="minorHAnsi"/>
        </w:rPr>
        <w:t xml:space="preserve">provide valuable information </w:t>
      </w:r>
      <w:r w:rsidR="002C5DEC">
        <w:rPr>
          <w:rFonts w:eastAsia="Calibri" w:cstheme="minorHAnsi"/>
        </w:rPr>
        <w:t>to</w:t>
      </w:r>
      <w:r w:rsidRPr="00FA7AA2" w:rsidR="002C5DEC">
        <w:rPr>
          <w:rFonts w:eastAsia="Calibri" w:cstheme="minorHAnsi"/>
        </w:rPr>
        <w:t xml:space="preserve"> </w:t>
      </w:r>
      <w:r w:rsidRPr="00FA7AA2">
        <w:rPr>
          <w:rFonts w:eastAsia="Calibri" w:cstheme="minorHAnsi"/>
        </w:rPr>
        <w:t xml:space="preserve">other states </w:t>
      </w:r>
      <w:r w:rsidRPr="00FA7AA2" w:rsidR="002F3AC5">
        <w:rPr>
          <w:rFonts w:eastAsia="Calibri" w:cstheme="minorHAnsi"/>
        </w:rPr>
        <w:t>that may want to develop a new assessment system in the future.</w:t>
      </w:r>
    </w:p>
    <w:p w:rsidR="008964A4" w:rsidRPr="00FA7AA2" w:rsidP="00D87E57" w14:paraId="29AC9FEA" w14:textId="0DBAD43E">
      <w:pPr>
        <w:numPr>
          <w:ilvl w:val="0"/>
          <w:numId w:val="1"/>
        </w:numPr>
        <w:spacing w:after="240" w:line="240" w:lineRule="atLeast"/>
        <w:ind w:left="720"/>
        <w:rPr>
          <w:rFonts w:eastAsia="Calibri" w:cstheme="minorHAnsi"/>
        </w:rPr>
      </w:pPr>
      <w:r w:rsidRPr="00FA7AA2">
        <w:rPr>
          <w:rFonts w:eastAsia="Calibri" w:cstheme="minorHAnsi"/>
        </w:rPr>
        <w:t xml:space="preserve">The survey </w:t>
      </w:r>
      <w:r w:rsidRPr="00FA7AA2" w:rsidR="00896531">
        <w:rPr>
          <w:rFonts w:eastAsia="Calibri" w:cstheme="minorHAnsi"/>
        </w:rPr>
        <w:t xml:space="preserve">asks </w:t>
      </w:r>
      <w:r w:rsidR="002C5DEC">
        <w:rPr>
          <w:rFonts w:eastAsia="Calibri" w:cstheme="minorHAnsi"/>
        </w:rPr>
        <w:t xml:space="preserve">you to share how much </w:t>
      </w:r>
      <w:r w:rsidRPr="00FA7AA2" w:rsidR="00896531">
        <w:rPr>
          <w:rFonts w:eastAsia="Calibri" w:cstheme="minorHAnsi"/>
        </w:rPr>
        <w:t xml:space="preserve">the IADA system experienced </w:t>
      </w:r>
      <w:bookmarkStart w:id="1" w:name="_Hlk166152722"/>
      <w:r w:rsidR="002C5DEC">
        <w:rPr>
          <w:rFonts w:eastAsia="Calibri" w:cstheme="minorHAnsi"/>
        </w:rPr>
        <w:t xml:space="preserve">specific </w:t>
      </w:r>
      <w:r w:rsidRPr="00FA7AA2" w:rsidR="00896531">
        <w:rPr>
          <w:rFonts w:eastAsia="Calibri" w:cstheme="minorHAnsi"/>
        </w:rPr>
        <w:t xml:space="preserve">challenges </w:t>
      </w:r>
      <w:r w:rsidRPr="00FA7AA2">
        <w:rPr>
          <w:rFonts w:eastAsia="Calibri" w:cstheme="minorHAnsi"/>
        </w:rPr>
        <w:t xml:space="preserve">associated with </w:t>
      </w:r>
      <w:r w:rsidRPr="00FA7AA2" w:rsidR="00742F54">
        <w:rPr>
          <w:rFonts w:cstheme="minorHAnsi"/>
          <w:bCs/>
        </w:rPr>
        <w:t>six</w:t>
      </w:r>
      <w:r w:rsidR="00A60214">
        <w:rPr>
          <w:rFonts w:cstheme="minorHAnsi"/>
          <w:bCs/>
        </w:rPr>
        <w:t xml:space="preserve"> key</w:t>
      </w:r>
      <w:r w:rsidRPr="00FA7AA2" w:rsidR="00742F54">
        <w:rPr>
          <w:rFonts w:cstheme="minorHAnsi"/>
          <w:bCs/>
        </w:rPr>
        <w:t xml:space="preserve"> stages of assessment development and implementation</w:t>
      </w:r>
      <w:bookmarkEnd w:id="1"/>
      <w:r w:rsidRPr="00FA7AA2" w:rsidR="00742F54">
        <w:rPr>
          <w:rFonts w:eastAsia="Calibri" w:cstheme="minorHAnsi"/>
        </w:rPr>
        <w:t xml:space="preserve">. These activities </w:t>
      </w:r>
      <w:r w:rsidR="00331D76">
        <w:rPr>
          <w:rFonts w:eastAsia="Calibri" w:cstheme="minorHAnsi"/>
        </w:rPr>
        <w:t>include</w:t>
      </w:r>
      <w:r w:rsidR="002C5DEC">
        <w:rPr>
          <w:rFonts w:eastAsia="Calibri" w:cstheme="minorHAnsi"/>
        </w:rPr>
        <w:t>:</w:t>
      </w:r>
      <w:r w:rsidRPr="00FA7AA2" w:rsidR="00742F54">
        <w:rPr>
          <w:rFonts w:eastAsia="Calibri" w:cstheme="minorHAnsi"/>
        </w:rPr>
        <w:t xml:space="preserve"> </w:t>
      </w:r>
      <w:r w:rsidR="00901EAE">
        <w:rPr>
          <w:rFonts w:eastAsia="Calibri" w:cstheme="minorHAnsi"/>
        </w:rPr>
        <w:t xml:space="preserve">developing the </w:t>
      </w:r>
      <w:r w:rsidRPr="00FA7AA2">
        <w:rPr>
          <w:rFonts w:eastAsia="Calibri" w:cstheme="minorHAnsi"/>
        </w:rPr>
        <w:t>initial plan</w:t>
      </w:r>
      <w:r w:rsidR="00901EAE">
        <w:rPr>
          <w:rFonts w:eastAsia="Calibri" w:cstheme="minorHAnsi"/>
        </w:rPr>
        <w:t xml:space="preserve"> for </w:t>
      </w:r>
      <w:r w:rsidRPr="00FA7AA2">
        <w:rPr>
          <w:rFonts w:eastAsia="Calibri" w:cstheme="minorHAnsi"/>
        </w:rPr>
        <w:t>the IADA assessment, prepar</w:t>
      </w:r>
      <w:r w:rsidR="00901EAE">
        <w:rPr>
          <w:rFonts w:eastAsia="Calibri" w:cstheme="minorHAnsi"/>
        </w:rPr>
        <w:t>ing</w:t>
      </w:r>
      <w:r w:rsidRPr="00FA7AA2">
        <w:rPr>
          <w:rFonts w:eastAsia="Calibri" w:cstheme="minorHAnsi"/>
        </w:rPr>
        <w:t xml:space="preserve"> for the first operational assessment, administering an operational assessment, </w:t>
      </w:r>
      <w:r w:rsidR="00901EAE">
        <w:rPr>
          <w:rFonts w:eastAsia="Calibri" w:cstheme="minorHAnsi"/>
        </w:rPr>
        <w:t xml:space="preserve">conducting </w:t>
      </w:r>
      <w:r w:rsidRPr="00FA7AA2">
        <w:rPr>
          <w:rFonts w:eastAsia="Calibri" w:cstheme="minorHAnsi"/>
        </w:rPr>
        <w:t xml:space="preserve">post-administration activities, </w:t>
      </w:r>
      <w:r w:rsidR="00901EAE">
        <w:rPr>
          <w:rFonts w:eastAsia="Calibri" w:cstheme="minorHAnsi"/>
        </w:rPr>
        <w:t>conducting continuous</w:t>
      </w:r>
      <w:r w:rsidR="005569BE">
        <w:rPr>
          <w:rFonts w:eastAsia="Calibri" w:cstheme="minorHAnsi"/>
        </w:rPr>
        <w:t xml:space="preserve"> </w:t>
      </w:r>
      <w:r w:rsidRPr="00FA7AA2">
        <w:rPr>
          <w:rFonts w:eastAsia="Calibri" w:cstheme="minorHAnsi"/>
        </w:rPr>
        <w:t>improvement</w:t>
      </w:r>
      <w:r w:rsidR="00901EAE">
        <w:rPr>
          <w:rFonts w:eastAsia="Calibri" w:cstheme="minorHAnsi"/>
        </w:rPr>
        <w:t xml:space="preserve"> activities</w:t>
      </w:r>
      <w:r w:rsidRPr="00FA7AA2">
        <w:rPr>
          <w:rFonts w:eastAsia="Calibri" w:cstheme="minorHAnsi"/>
        </w:rPr>
        <w:t>, and scal</w:t>
      </w:r>
      <w:r w:rsidR="00901EAE">
        <w:rPr>
          <w:rFonts w:eastAsia="Calibri" w:cstheme="minorHAnsi"/>
        </w:rPr>
        <w:t xml:space="preserve">ing </w:t>
      </w:r>
      <w:r w:rsidRPr="00FA7AA2">
        <w:rPr>
          <w:rFonts w:eastAsia="Calibri" w:cstheme="minorHAnsi"/>
        </w:rPr>
        <w:t>up</w:t>
      </w:r>
      <w:r w:rsidR="00901EAE">
        <w:rPr>
          <w:rFonts w:eastAsia="Calibri" w:cstheme="minorHAnsi"/>
        </w:rPr>
        <w:t xml:space="preserve"> the system</w:t>
      </w:r>
      <w:r w:rsidRPr="00FA7AA2">
        <w:rPr>
          <w:rFonts w:eastAsia="Calibri" w:cstheme="minorHAnsi"/>
        </w:rPr>
        <w:t>.</w:t>
      </w:r>
    </w:p>
    <w:p w:rsidR="001F13D4" w:rsidRPr="00DB0537" w:rsidP="00D87E57" w14:paraId="6181B7FE" w14:textId="536D072B">
      <w:pPr>
        <w:numPr>
          <w:ilvl w:val="0"/>
          <w:numId w:val="1"/>
        </w:numPr>
        <w:spacing w:after="240" w:line="240" w:lineRule="atLeast"/>
        <w:ind w:left="720"/>
        <w:rPr>
          <w:rFonts w:eastAsia="Calibri" w:cstheme="minorHAnsi"/>
        </w:rPr>
      </w:pPr>
      <w:r>
        <w:rPr>
          <w:rFonts w:eastAsia="Calibri" w:cstheme="minorHAnsi"/>
        </w:rPr>
        <w:t>T</w:t>
      </w:r>
      <w:r w:rsidRPr="00DB0537" w:rsidR="00896531">
        <w:rPr>
          <w:rFonts w:eastAsia="Calibri" w:cstheme="minorHAnsi"/>
        </w:rPr>
        <w:t xml:space="preserve">his survey </w:t>
      </w:r>
      <w:r w:rsidRPr="00DB0537" w:rsidR="008964A4">
        <w:rPr>
          <w:rFonts w:eastAsia="Calibri" w:cstheme="minorHAnsi"/>
        </w:rPr>
        <w:t>is intended to capture the perspectives of the IADA assessment director</w:t>
      </w:r>
      <w:r w:rsidR="00490224">
        <w:rPr>
          <w:rFonts w:eastAsia="Calibri" w:cstheme="minorHAnsi"/>
        </w:rPr>
        <w:t>, but we realize that IADA was likely a “team effort.”</w:t>
      </w:r>
      <w:r w:rsidR="005E6024">
        <w:rPr>
          <w:rFonts w:eastAsia="Calibri" w:cstheme="minorHAnsi"/>
        </w:rPr>
        <w:t xml:space="preserve"> </w:t>
      </w:r>
      <w:bookmarkStart w:id="2" w:name="_Hlk160005102"/>
      <w:r w:rsidRPr="00271D23" w:rsidR="006C774C">
        <w:rPr>
          <w:rFonts w:eastAsia="Calibri" w:cstheme="minorHAnsi"/>
          <w:b/>
          <w:bCs/>
        </w:rPr>
        <w:t>As needed, please reach out to other current or former</w:t>
      </w:r>
      <w:r w:rsidRPr="00271D23" w:rsidR="005C0F51">
        <w:rPr>
          <w:rFonts w:eastAsia="Calibri" w:cstheme="minorHAnsi"/>
          <w:b/>
          <w:bCs/>
        </w:rPr>
        <w:t xml:space="preserve"> state personnel </w:t>
      </w:r>
      <w:r w:rsidRPr="00271D23" w:rsidR="006C774C">
        <w:rPr>
          <w:rFonts w:eastAsia="Calibri" w:cstheme="minorHAnsi"/>
          <w:b/>
          <w:bCs/>
        </w:rPr>
        <w:t>to c</w:t>
      </w:r>
      <w:r w:rsidRPr="00271D23" w:rsidR="005C0F51">
        <w:rPr>
          <w:rFonts w:eastAsia="Calibri" w:cstheme="minorHAnsi"/>
          <w:b/>
          <w:bCs/>
        </w:rPr>
        <w:t>ontribute to survey responses</w:t>
      </w:r>
      <w:r w:rsidRPr="00271D23" w:rsidR="000E37B0">
        <w:rPr>
          <w:rFonts w:eastAsia="Calibri" w:cstheme="minorHAnsi"/>
          <w:b/>
          <w:bCs/>
        </w:rPr>
        <w:t xml:space="preserve">; however, </w:t>
      </w:r>
      <w:r w:rsidRPr="00271D23" w:rsidR="006C774C">
        <w:rPr>
          <w:rFonts w:eastAsia="Calibri" w:cstheme="minorHAnsi"/>
          <w:b/>
          <w:bCs/>
        </w:rPr>
        <w:t xml:space="preserve">submit only one </w:t>
      </w:r>
      <w:r w:rsidRPr="00271D23" w:rsidR="00490224">
        <w:rPr>
          <w:rFonts w:eastAsia="Calibri" w:cstheme="minorHAnsi"/>
          <w:b/>
          <w:bCs/>
        </w:rPr>
        <w:t>completed survey</w:t>
      </w:r>
      <w:r w:rsidRPr="00271D23" w:rsidR="006C774C">
        <w:rPr>
          <w:rFonts w:eastAsia="Calibri" w:cstheme="minorHAnsi"/>
          <w:b/>
          <w:bCs/>
        </w:rPr>
        <w:t xml:space="preserve"> for the system</w:t>
      </w:r>
      <w:r w:rsidRPr="00271D23" w:rsidR="000E37B0">
        <w:rPr>
          <w:rFonts w:eastAsia="Calibri" w:cstheme="minorHAnsi"/>
          <w:b/>
          <w:bCs/>
        </w:rPr>
        <w:t>.</w:t>
      </w:r>
      <w:r w:rsidRPr="00CA065B" w:rsidR="00DB0537">
        <w:rPr>
          <w:rFonts w:eastAsia="Calibri" w:cstheme="minorHAnsi"/>
          <w:b/>
          <w:bCs/>
        </w:rPr>
        <w:t xml:space="preserve"> </w:t>
      </w:r>
      <w:bookmarkEnd w:id="2"/>
      <w:r w:rsidR="005E6024">
        <w:rPr>
          <w:rFonts w:eastAsia="Calibri" w:cstheme="minorHAnsi"/>
          <w:bCs/>
        </w:rPr>
        <w:t xml:space="preserve">Technical Advisory Committee members and </w:t>
      </w:r>
      <w:r w:rsidR="00CA065B">
        <w:rPr>
          <w:rFonts w:eastAsia="Calibri" w:cstheme="minorHAnsi"/>
          <w:bCs/>
        </w:rPr>
        <w:t xml:space="preserve">the primary assessment </w:t>
      </w:r>
      <w:r w:rsidR="005E6024">
        <w:rPr>
          <w:rFonts w:eastAsia="Calibri" w:cstheme="minorHAnsi"/>
          <w:bCs/>
        </w:rPr>
        <w:t xml:space="preserve">vendors </w:t>
      </w:r>
      <w:r w:rsidR="00B807B8">
        <w:rPr>
          <w:rFonts w:eastAsia="Calibri" w:cstheme="minorHAnsi"/>
          <w:bCs/>
        </w:rPr>
        <w:t>who participated in the development or implementation of the IADA assessment</w:t>
      </w:r>
      <w:r w:rsidR="00B807B8">
        <w:rPr>
          <w:rFonts w:eastAsia="Calibri" w:cstheme="minorHAnsi"/>
        </w:rPr>
        <w:t xml:space="preserve"> will </w:t>
      </w:r>
      <w:r w:rsidR="006C774C">
        <w:rPr>
          <w:rFonts w:eastAsia="Calibri" w:cstheme="minorHAnsi"/>
        </w:rPr>
        <w:t xml:space="preserve">separately </w:t>
      </w:r>
      <w:r w:rsidR="005D77AA">
        <w:rPr>
          <w:rFonts w:eastAsia="Calibri" w:cstheme="minorHAnsi"/>
        </w:rPr>
        <w:t>share their perspectives</w:t>
      </w:r>
      <w:r w:rsidR="00A83882">
        <w:rPr>
          <w:rFonts w:eastAsia="Calibri" w:cstheme="minorHAnsi"/>
        </w:rPr>
        <w:t xml:space="preserve"> with the study team</w:t>
      </w:r>
      <w:r w:rsidR="00490224">
        <w:rPr>
          <w:rFonts w:eastAsia="Calibri" w:cstheme="minorHAnsi"/>
        </w:rPr>
        <w:t xml:space="preserve">, so please do </w:t>
      </w:r>
      <w:r w:rsidR="0067474B">
        <w:rPr>
          <w:rFonts w:eastAsia="Calibri" w:cstheme="minorHAnsi"/>
        </w:rPr>
        <w:t>not</w:t>
      </w:r>
      <w:r w:rsidR="00490224">
        <w:rPr>
          <w:rFonts w:eastAsia="Calibri" w:cstheme="minorHAnsi"/>
        </w:rPr>
        <w:t xml:space="preserve"> reach out to them to complete this survey</w:t>
      </w:r>
      <w:r w:rsidR="00A83882">
        <w:rPr>
          <w:rFonts w:eastAsia="Calibri" w:cstheme="minorHAnsi"/>
        </w:rPr>
        <w:t>.</w:t>
      </w:r>
      <w:r w:rsidRPr="00DB0537" w:rsidR="008964A4">
        <w:rPr>
          <w:rFonts w:eastAsia="Calibri" w:cstheme="minorHAnsi"/>
        </w:rPr>
        <w:t xml:space="preserve"> </w:t>
      </w:r>
      <w:r w:rsidRPr="00DB0537" w:rsidR="00895CED">
        <w:rPr>
          <w:rFonts w:eastAsia="Calibri" w:cstheme="minorHAnsi"/>
        </w:rPr>
        <w:t xml:space="preserve"> </w:t>
      </w:r>
    </w:p>
    <w:p w:rsidR="001F13D4" w:rsidRPr="00FA7AA2" w:rsidP="00D87E57" w14:paraId="68035269" w14:textId="20CECE2A">
      <w:pPr>
        <w:numPr>
          <w:ilvl w:val="0"/>
          <w:numId w:val="1"/>
        </w:numPr>
        <w:spacing w:after="240" w:line="240" w:lineRule="atLeast"/>
        <w:ind w:left="720"/>
        <w:rPr>
          <w:rFonts w:eastAsia="Calibri" w:cstheme="minorHAnsi"/>
        </w:rPr>
      </w:pPr>
      <w:r w:rsidRPr="00FA7AA2">
        <w:rPr>
          <w:rFonts w:eastAsia="Calibri" w:cstheme="minorHAnsi"/>
        </w:rPr>
        <w:t xml:space="preserve">Although voluntary, we strongly encourage </w:t>
      </w:r>
      <w:r w:rsidR="000A01B4">
        <w:rPr>
          <w:rFonts w:eastAsia="Calibri" w:cstheme="minorHAnsi"/>
        </w:rPr>
        <w:t>you to participate in this survey</w:t>
      </w:r>
      <w:r w:rsidRPr="00FA7AA2">
        <w:rPr>
          <w:rFonts w:eastAsia="Calibri" w:cstheme="minorHAnsi"/>
        </w:rPr>
        <w:t xml:space="preserve"> so </w:t>
      </w:r>
      <w:r w:rsidR="000A01B4">
        <w:rPr>
          <w:rFonts w:eastAsia="Calibri" w:cstheme="minorHAnsi"/>
        </w:rPr>
        <w:t xml:space="preserve">that </w:t>
      </w:r>
      <w:r w:rsidRPr="00FA7AA2" w:rsidR="002F3AC5">
        <w:rPr>
          <w:rFonts w:eastAsia="Calibri" w:cstheme="minorHAnsi"/>
        </w:rPr>
        <w:t>your systems’</w:t>
      </w:r>
      <w:r w:rsidRPr="00FA7AA2">
        <w:rPr>
          <w:rFonts w:eastAsia="Calibri" w:cstheme="minorHAnsi"/>
        </w:rPr>
        <w:t xml:space="preserve"> experiences will be represented in the</w:t>
      </w:r>
      <w:r w:rsidR="000A01B4">
        <w:rPr>
          <w:rFonts w:eastAsia="Calibri" w:cstheme="minorHAnsi"/>
        </w:rPr>
        <w:t xml:space="preserve"> IADA</w:t>
      </w:r>
      <w:r w:rsidRPr="00FA7AA2">
        <w:rPr>
          <w:rFonts w:eastAsia="Calibri" w:cstheme="minorHAnsi"/>
        </w:rPr>
        <w:t xml:space="preserve"> Best Practices report required by Congress. </w:t>
      </w:r>
      <w:r w:rsidRPr="00FA7AA2" w:rsidR="002F3AC5">
        <w:rPr>
          <w:rFonts w:cstheme="minorHAnsi"/>
        </w:rPr>
        <w:t>[</w:t>
      </w:r>
      <w:r w:rsidR="00CF3A0A">
        <w:rPr>
          <w:rFonts w:cstheme="minorHAnsi"/>
        </w:rPr>
        <w:t xml:space="preserve">FOR THE </w:t>
      </w:r>
      <w:r w:rsidRPr="00FA7AA2" w:rsidR="008964A4">
        <w:rPr>
          <w:rFonts w:cstheme="minorHAnsi"/>
        </w:rPr>
        <w:t xml:space="preserve">LA, NC, AND MA </w:t>
      </w:r>
      <w:r w:rsidR="006C58D9">
        <w:rPr>
          <w:rFonts w:cstheme="minorHAnsi"/>
        </w:rPr>
        <w:t xml:space="preserve">SURVEYS </w:t>
      </w:r>
      <w:r w:rsidRPr="00FA7AA2" w:rsidR="008964A4">
        <w:rPr>
          <w:rFonts w:cstheme="minorHAnsi"/>
        </w:rPr>
        <w:t xml:space="preserve">DISPLAY: </w:t>
      </w:r>
      <w:r w:rsidR="00490224">
        <w:rPr>
          <w:rFonts w:cstheme="minorHAnsi"/>
        </w:rPr>
        <w:t>P</w:t>
      </w:r>
      <w:r w:rsidRPr="000E37B0" w:rsidR="000E37B0">
        <w:rPr>
          <w:rFonts w:cstheme="minorHAnsi"/>
        </w:rPr>
        <w:t xml:space="preserve">articipating (or not participating) </w:t>
      </w:r>
      <w:r w:rsidR="000E37B0">
        <w:rPr>
          <w:rFonts w:cstheme="minorHAnsi"/>
        </w:rPr>
        <w:t xml:space="preserve">in the survey </w:t>
      </w:r>
      <w:r w:rsidRPr="000E37B0" w:rsidR="000E37B0">
        <w:rPr>
          <w:rFonts w:cstheme="minorHAnsi"/>
        </w:rPr>
        <w:t>will not affect your demonstration authority.</w:t>
      </w:r>
      <w:r w:rsidRPr="00FA7AA2" w:rsidR="002F3AC5">
        <w:rPr>
          <w:rFonts w:cstheme="minorHAnsi"/>
        </w:rPr>
        <w:t xml:space="preserve">]  </w:t>
      </w:r>
    </w:p>
    <w:p w:rsidR="006C774C" w:rsidP="00D87E57" w14:paraId="5BFBD8DD" w14:textId="3B3F38ED">
      <w:pPr>
        <w:numPr>
          <w:ilvl w:val="0"/>
          <w:numId w:val="1"/>
        </w:numPr>
        <w:spacing w:after="240" w:line="240" w:lineRule="atLeast"/>
        <w:ind w:left="720"/>
        <w:rPr>
          <w:rFonts w:eastAsia="Calibri" w:cstheme="minorHAnsi"/>
        </w:rPr>
      </w:pPr>
      <w:r>
        <w:rPr>
          <w:rFonts w:eastAsia="Calibri" w:cstheme="minorHAnsi"/>
          <w:b/>
          <w:bCs/>
        </w:rPr>
        <w:t>After you complete this survey, t</w:t>
      </w:r>
      <w:r w:rsidRPr="00271D23">
        <w:rPr>
          <w:rFonts w:eastAsia="Calibri" w:cstheme="minorHAnsi"/>
          <w:b/>
          <w:bCs/>
        </w:rPr>
        <w:t xml:space="preserve">he </w:t>
      </w:r>
      <w:r w:rsidRPr="00271D23" w:rsidR="000E37B0">
        <w:rPr>
          <w:rFonts w:eastAsia="Calibri" w:cstheme="minorHAnsi"/>
          <w:b/>
          <w:bCs/>
        </w:rPr>
        <w:t xml:space="preserve">study team will </w:t>
      </w:r>
      <w:r>
        <w:rPr>
          <w:rFonts w:eastAsia="Calibri" w:cstheme="minorHAnsi"/>
          <w:b/>
          <w:bCs/>
        </w:rPr>
        <w:t>request</w:t>
      </w:r>
      <w:r w:rsidRPr="00271D23">
        <w:rPr>
          <w:rFonts w:eastAsia="Calibri" w:cstheme="minorHAnsi"/>
          <w:b/>
          <w:bCs/>
        </w:rPr>
        <w:t xml:space="preserve"> </w:t>
      </w:r>
      <w:r w:rsidRPr="00271D23" w:rsidR="009C7159">
        <w:rPr>
          <w:rFonts w:eastAsia="Calibri" w:cstheme="minorHAnsi"/>
          <w:b/>
          <w:bCs/>
        </w:rPr>
        <w:t xml:space="preserve">a follow-up interview to learn more about the </w:t>
      </w:r>
      <w:r w:rsidRPr="00271D23">
        <w:rPr>
          <w:rFonts w:eastAsia="Times New Roman"/>
          <w:b/>
          <w:bCs/>
          <w:color w:val="000000"/>
        </w:rPr>
        <w:t xml:space="preserve">major implementation activity identified </w:t>
      </w:r>
      <w:r w:rsidRPr="00271D23" w:rsidR="009C7159">
        <w:rPr>
          <w:rFonts w:eastAsia="Times New Roman"/>
          <w:b/>
          <w:bCs/>
          <w:color w:val="000000"/>
        </w:rPr>
        <w:t xml:space="preserve">in </w:t>
      </w:r>
      <w:r w:rsidRPr="00271D23">
        <w:rPr>
          <w:rFonts w:eastAsia="Times New Roman"/>
          <w:b/>
          <w:bCs/>
          <w:color w:val="000000"/>
        </w:rPr>
        <w:t>th</w:t>
      </w:r>
      <w:r>
        <w:rPr>
          <w:rFonts w:eastAsia="Times New Roman"/>
          <w:b/>
          <w:bCs/>
          <w:color w:val="000000"/>
        </w:rPr>
        <w:t>e</w:t>
      </w:r>
      <w:r w:rsidRPr="00271D23">
        <w:rPr>
          <w:rFonts w:eastAsia="Times New Roman"/>
          <w:b/>
          <w:bCs/>
          <w:color w:val="000000"/>
        </w:rPr>
        <w:t xml:space="preserve"> </w:t>
      </w:r>
      <w:r w:rsidRPr="00271D23" w:rsidR="009C7159">
        <w:rPr>
          <w:rFonts w:eastAsia="Times New Roman"/>
          <w:b/>
          <w:bCs/>
          <w:color w:val="000000"/>
        </w:rPr>
        <w:t xml:space="preserve">survey </w:t>
      </w:r>
      <w:r w:rsidRPr="00271D23">
        <w:rPr>
          <w:rFonts w:eastAsia="Times New Roman"/>
          <w:b/>
          <w:bCs/>
          <w:color w:val="000000"/>
        </w:rPr>
        <w:t>as</w:t>
      </w:r>
      <w:r w:rsidRPr="00271D23" w:rsidR="009C7159">
        <w:rPr>
          <w:rFonts w:eastAsia="Times New Roman"/>
          <w:b/>
          <w:bCs/>
          <w:color w:val="000000"/>
        </w:rPr>
        <w:t xml:space="preserve"> the</w:t>
      </w:r>
      <w:r w:rsidRPr="00271D23">
        <w:rPr>
          <w:rFonts w:eastAsia="Times New Roman"/>
          <w:b/>
          <w:bCs/>
          <w:color w:val="000000"/>
        </w:rPr>
        <w:t xml:space="preserve"> most challenging.</w:t>
      </w:r>
      <w:r w:rsidR="008D6AEB">
        <w:rPr>
          <w:rFonts w:eastAsia="Times New Roman"/>
          <w:color w:val="000000"/>
        </w:rPr>
        <w:t xml:space="preserve"> </w:t>
      </w:r>
      <w:r>
        <w:rPr>
          <w:color w:val="000000"/>
        </w:rPr>
        <w:t>The</w:t>
      </w:r>
      <w:r w:rsidRPr="00066B88">
        <w:rPr>
          <w:color w:val="000000"/>
        </w:rPr>
        <w:t xml:space="preserve"> </w:t>
      </w:r>
      <w:r w:rsidR="009C7159">
        <w:rPr>
          <w:color w:val="000000"/>
        </w:rPr>
        <w:t xml:space="preserve">team </w:t>
      </w:r>
      <w:r>
        <w:rPr>
          <w:color w:val="000000"/>
        </w:rPr>
        <w:t xml:space="preserve">will ask </w:t>
      </w:r>
      <w:r w:rsidRPr="00066B88">
        <w:rPr>
          <w:color w:val="000000"/>
        </w:rPr>
        <w:t>about the specific challeng</w:t>
      </w:r>
      <w:r>
        <w:rPr>
          <w:color w:val="000000"/>
        </w:rPr>
        <w:t>es for this</w:t>
      </w:r>
      <w:r w:rsidRPr="00066B88">
        <w:rPr>
          <w:color w:val="000000"/>
        </w:rPr>
        <w:t xml:space="preserve"> activity </w:t>
      </w:r>
      <w:r>
        <w:rPr>
          <w:color w:val="000000"/>
        </w:rPr>
        <w:t>and proposed</w:t>
      </w:r>
      <w:r w:rsidR="00490224">
        <w:rPr>
          <w:color w:val="000000"/>
        </w:rPr>
        <w:t xml:space="preserve"> or implemented</w:t>
      </w:r>
      <w:r>
        <w:rPr>
          <w:color w:val="000000"/>
        </w:rPr>
        <w:t xml:space="preserve"> </w:t>
      </w:r>
      <w:r w:rsidRPr="00066B88">
        <w:rPr>
          <w:color w:val="000000"/>
        </w:rPr>
        <w:t>solutions.</w:t>
      </w:r>
      <w:r w:rsidR="000E37B0">
        <w:rPr>
          <w:color w:val="000000"/>
        </w:rPr>
        <w:t xml:space="preserve"> </w:t>
      </w:r>
    </w:p>
    <w:p w:rsidR="002F3AC5" w:rsidRPr="00FA7AA2" w:rsidP="00D87E57" w14:paraId="5DD352D9" w14:textId="217AFD29">
      <w:pPr>
        <w:numPr>
          <w:ilvl w:val="0"/>
          <w:numId w:val="1"/>
        </w:numPr>
        <w:spacing w:after="240" w:line="240" w:lineRule="atLeast"/>
        <w:ind w:left="720"/>
        <w:rPr>
          <w:rFonts w:eastAsia="Calibri" w:cstheme="minorHAnsi"/>
        </w:rPr>
      </w:pPr>
      <w:r w:rsidRPr="00FA7AA2">
        <w:rPr>
          <w:rFonts w:eastAsia="Calibri" w:cstheme="minorHAnsi"/>
        </w:rPr>
        <w:t>Survey findings w</w:t>
      </w:r>
      <w:r w:rsidRPr="00FA7AA2">
        <w:rPr>
          <w:rFonts w:eastAsia="Calibri" w:cstheme="minorHAnsi"/>
        </w:rPr>
        <w:t>ill</w:t>
      </w:r>
      <w:r w:rsidRPr="00FA7AA2">
        <w:rPr>
          <w:rFonts w:eastAsia="Calibri" w:cstheme="minorHAnsi"/>
        </w:rPr>
        <w:t xml:space="preserve"> be</w:t>
      </w:r>
      <w:r w:rsidRPr="00FA7AA2">
        <w:rPr>
          <w:rFonts w:eastAsia="Calibri" w:cstheme="minorHAnsi"/>
        </w:rPr>
        <w:t xml:space="preserve"> summarize</w:t>
      </w:r>
      <w:r w:rsidRPr="00FA7AA2">
        <w:rPr>
          <w:rFonts w:eastAsia="Calibri" w:cstheme="minorHAnsi"/>
        </w:rPr>
        <w:t>d</w:t>
      </w:r>
      <w:r w:rsidRPr="00FA7AA2">
        <w:rPr>
          <w:rFonts w:eastAsia="Calibri" w:cstheme="minorHAnsi"/>
        </w:rPr>
        <w:t xml:space="preserve"> </w:t>
      </w:r>
      <w:r w:rsidRPr="00FA7AA2" w:rsidR="008964A4">
        <w:rPr>
          <w:rFonts w:eastAsia="Calibri" w:cstheme="minorHAnsi"/>
        </w:rPr>
        <w:t>in the Best Practices report</w:t>
      </w:r>
      <w:r w:rsidRPr="00FA7AA2">
        <w:rPr>
          <w:rFonts w:eastAsia="Calibri" w:cstheme="minorHAnsi"/>
        </w:rPr>
        <w:t xml:space="preserve">. </w:t>
      </w:r>
      <w:r w:rsidRPr="00FA7AA2" w:rsidR="008964A4">
        <w:rPr>
          <w:rFonts w:eastAsia="Calibri" w:cstheme="minorHAnsi"/>
        </w:rPr>
        <w:t xml:space="preserve">The report may present findings </w:t>
      </w:r>
      <w:r w:rsidR="000A01B4">
        <w:rPr>
          <w:rFonts w:eastAsia="Calibri" w:cstheme="minorHAnsi"/>
        </w:rPr>
        <w:t xml:space="preserve">separately </w:t>
      </w:r>
      <w:r w:rsidRPr="00FA7AA2" w:rsidR="008964A4">
        <w:rPr>
          <w:rFonts w:eastAsia="Calibri" w:cstheme="minorHAnsi"/>
        </w:rPr>
        <w:t xml:space="preserve">by IADA </w:t>
      </w:r>
      <w:r w:rsidRPr="00FA7AA2" w:rsidR="008964A4">
        <w:rPr>
          <w:rFonts w:eastAsia="Calibri" w:cstheme="minorHAnsi"/>
        </w:rPr>
        <w:t>systems</w:t>
      </w:r>
      <w:r w:rsidR="00093141">
        <w:rPr>
          <w:rFonts w:eastAsia="Calibri" w:cstheme="minorHAnsi"/>
        </w:rPr>
        <w:t>, but</w:t>
      </w:r>
      <w:r w:rsidRPr="00FA7AA2" w:rsidR="008964A4">
        <w:rPr>
          <w:rFonts w:eastAsia="Calibri" w:cstheme="minorHAnsi"/>
        </w:rPr>
        <w:t xml:space="preserve"> will </w:t>
      </w:r>
      <w:r w:rsidRPr="00FA7AA2">
        <w:rPr>
          <w:rFonts w:eastAsia="Calibri" w:cstheme="minorHAnsi"/>
        </w:rPr>
        <w:t xml:space="preserve">not name individual </w:t>
      </w:r>
      <w:r w:rsidR="000A01B4">
        <w:rPr>
          <w:rFonts w:eastAsia="Calibri" w:cstheme="minorHAnsi"/>
        </w:rPr>
        <w:t>survey participants</w:t>
      </w:r>
      <w:r w:rsidRPr="00FA7AA2">
        <w:rPr>
          <w:rFonts w:eastAsia="Calibri" w:cstheme="minorHAnsi"/>
        </w:rPr>
        <w:t>.</w:t>
      </w:r>
      <w:r w:rsidRPr="00FA7AA2">
        <w:rPr>
          <w:rFonts w:eastAsia="Calibri" w:cstheme="minorHAnsi"/>
        </w:rPr>
        <w:t xml:space="preserve"> </w:t>
      </w:r>
      <w:r w:rsidR="00093141">
        <w:rPr>
          <w:rFonts w:eastAsia="Calibri" w:cstheme="minorHAnsi"/>
        </w:rPr>
        <w:t>Survey responses</w:t>
      </w:r>
      <w:r w:rsidRPr="00FA7AA2">
        <w:rPr>
          <w:rFonts w:eastAsia="Calibri" w:cstheme="minorHAnsi"/>
        </w:rPr>
        <w:t xml:space="preserve"> </w:t>
      </w:r>
      <w:r w:rsidRPr="00FA7AA2">
        <w:rPr>
          <w:rFonts w:eastAsia="Calibri" w:cstheme="minorHAnsi"/>
        </w:rPr>
        <w:t>will be available to authorized researchers through a restricted-use</w:t>
      </w:r>
      <w:r w:rsidR="00756C87">
        <w:rPr>
          <w:rFonts w:eastAsia="Calibri" w:cstheme="minorHAnsi"/>
        </w:rPr>
        <w:t xml:space="preserve"> data</w:t>
      </w:r>
      <w:r w:rsidRPr="00FA7AA2">
        <w:rPr>
          <w:rFonts w:eastAsia="Calibri" w:cstheme="minorHAnsi"/>
        </w:rPr>
        <w:t xml:space="preserve"> file maintained by</w:t>
      </w:r>
      <w:r w:rsidR="00756C87">
        <w:rPr>
          <w:rFonts w:eastAsia="Calibri" w:cstheme="minorHAnsi"/>
        </w:rPr>
        <w:t xml:space="preserve"> the U.S. Department of Education’s Institute of Education Sciences (IES)</w:t>
      </w:r>
      <w:r w:rsidRPr="00FA7AA2">
        <w:rPr>
          <w:rFonts w:eastAsia="Calibri" w:cstheme="minorHAnsi"/>
        </w:rPr>
        <w:t>.</w:t>
      </w:r>
      <w:r w:rsidR="00364636">
        <w:rPr>
          <w:rFonts w:eastAsia="Calibri" w:cstheme="minorHAnsi"/>
        </w:rPr>
        <w:t xml:space="preserve"> The data file will </w:t>
      </w:r>
      <w:r w:rsidRPr="00BB6972" w:rsidR="00364636">
        <w:rPr>
          <w:rFonts w:eastAsia="Calibri" w:cstheme="minorHAnsi"/>
          <w:u w:val="single"/>
        </w:rPr>
        <w:t>not</w:t>
      </w:r>
      <w:r w:rsidR="00364636">
        <w:rPr>
          <w:rFonts w:eastAsia="Calibri" w:cstheme="minorHAnsi"/>
        </w:rPr>
        <w:t xml:space="preserve"> include </w:t>
      </w:r>
      <w:r w:rsidR="009375C5">
        <w:rPr>
          <w:rFonts w:eastAsia="Calibri" w:cstheme="minorHAnsi"/>
        </w:rPr>
        <w:t>individual survey participant</w:t>
      </w:r>
      <w:r w:rsidR="00B60175">
        <w:rPr>
          <w:rFonts w:eastAsia="Calibri" w:cstheme="minorHAnsi"/>
        </w:rPr>
        <w:t>’</w:t>
      </w:r>
      <w:r w:rsidR="009375C5">
        <w:rPr>
          <w:rFonts w:eastAsia="Calibri" w:cstheme="minorHAnsi"/>
        </w:rPr>
        <w:t>s</w:t>
      </w:r>
      <w:r w:rsidR="00B60175">
        <w:rPr>
          <w:rFonts w:eastAsia="Calibri" w:cstheme="minorHAnsi"/>
        </w:rPr>
        <w:t xml:space="preserve"> names</w:t>
      </w:r>
      <w:r w:rsidR="009375C5">
        <w:rPr>
          <w:rFonts w:eastAsia="Calibri" w:cstheme="minorHAnsi"/>
        </w:rPr>
        <w:t>.</w:t>
      </w:r>
    </w:p>
    <w:p w:rsidR="001F13D4" w:rsidRPr="00FA7AA2" w:rsidP="00D87E57" w14:paraId="076ABB78" w14:textId="31844098">
      <w:pPr>
        <w:numPr>
          <w:ilvl w:val="0"/>
          <w:numId w:val="1"/>
        </w:numPr>
        <w:spacing w:after="240" w:line="240" w:lineRule="atLeast"/>
        <w:ind w:left="720"/>
        <w:rPr>
          <w:rFonts w:eastAsia="Calibri" w:cstheme="minorHAnsi"/>
        </w:rPr>
      </w:pPr>
      <w:r>
        <w:rPr>
          <w:rFonts w:eastAsia="Calibri" w:cstheme="minorHAnsi"/>
        </w:rPr>
        <w:t xml:space="preserve">IES </w:t>
      </w:r>
      <w:r w:rsidRPr="00FA7AA2">
        <w:rPr>
          <w:rFonts w:eastAsia="Calibri" w:cstheme="minorHAnsi"/>
        </w:rPr>
        <w:t xml:space="preserve">has contracted with </w:t>
      </w:r>
      <w:r w:rsidRPr="00FA7AA2">
        <w:rPr>
          <w:rFonts w:eastAsia="Calibri" w:cstheme="minorHAnsi"/>
        </w:rPr>
        <w:t>Westat</w:t>
      </w:r>
      <w:r w:rsidRPr="00FA7AA2">
        <w:rPr>
          <w:rFonts w:eastAsia="Calibri" w:cstheme="minorHAnsi"/>
        </w:rPr>
        <w:t xml:space="preserve">, an independent research organization, to lead the evaluation and administer this survey. </w:t>
      </w:r>
    </w:p>
    <w:p w:rsidR="0000535B" w:rsidRPr="0000535B" w:rsidP="0000535B" w14:paraId="37404A25" w14:textId="77777777">
      <w:pPr>
        <w:pBdr>
          <w:top w:val="single" w:sz="12" w:space="4" w:color="000000" w:themeColor="text1"/>
          <w:left w:val="single" w:sz="12" w:space="4" w:color="000000" w:themeColor="text1"/>
          <w:bottom w:val="single" w:sz="12" w:space="4" w:color="000000" w:themeColor="text1"/>
          <w:right w:val="single" w:sz="12" w:space="4" w:color="000000" w:themeColor="text1"/>
        </w:pBdr>
        <w:ind w:left="2880" w:right="2880"/>
        <w:jc w:val="center"/>
        <w:rPr>
          <w:rFonts w:cstheme="minorHAnsi"/>
          <w:b/>
          <w:color w:val="44546A" w:themeColor="text2"/>
          <w:sz w:val="20"/>
        </w:rPr>
      </w:pPr>
      <w:r w:rsidRPr="0000535B">
        <w:rPr>
          <w:rFonts w:cstheme="minorHAnsi"/>
          <w:b/>
          <w:color w:val="44546A" w:themeColor="text2"/>
          <w:sz w:val="20"/>
        </w:rPr>
        <w:t xml:space="preserve">Click the Next Button to </w:t>
      </w:r>
      <w:r w:rsidRPr="0000535B">
        <w:rPr>
          <w:rFonts w:cstheme="minorHAnsi"/>
          <w:b/>
          <w:color w:val="44546A" w:themeColor="text2"/>
          <w:sz w:val="20"/>
        </w:rPr>
        <w:br/>
        <w:t>Continue to the Survey</w:t>
      </w:r>
    </w:p>
    <w:p w:rsidR="001F13D4" w:rsidRPr="00FA7AA2" w:rsidP="006C15AA" w14:paraId="27B49993" w14:textId="7B553027">
      <w:pPr>
        <w:spacing w:after="120"/>
        <w:jc w:val="center"/>
        <w:rPr>
          <w:rFonts w:eastAsia="Calibri" w:cstheme="minorHAnsi"/>
          <w:b/>
        </w:rPr>
      </w:pPr>
      <w:r w:rsidRPr="00FA7AA2">
        <w:rPr>
          <w:rFonts w:cstheme="minorHAnsi"/>
        </w:rPr>
        <w:br w:type="page"/>
      </w:r>
    </w:p>
    <w:p w:rsidR="00BF2C4F" w:rsidRPr="008951C7" w:rsidP="008951C7" w14:paraId="4F01BCBD" w14:textId="4AAB1F3F">
      <w:pPr>
        <w:pStyle w:val="Heading2"/>
      </w:pPr>
      <w:r w:rsidRPr="008951C7">
        <w:t xml:space="preserve">Section 1. </w:t>
      </w:r>
      <w:r w:rsidRPr="008951C7">
        <w:tab/>
        <w:t>Major Assessment Development and Implementation Activit</w:t>
      </w:r>
      <w:r w:rsidR="00D47669">
        <w:t>ies for the [STATE/SYSTEM]</w:t>
      </w:r>
    </w:p>
    <w:p w:rsidR="00742F54" w:rsidRPr="009151F9" w:rsidP="0093468A" w14:paraId="526B3C8A" w14:textId="4178490D">
      <w:pPr>
        <w:pStyle w:val="N0-FlLftBullet"/>
        <w:numPr>
          <w:ilvl w:val="0"/>
          <w:numId w:val="0"/>
        </w:numPr>
        <w:rPr>
          <w:b/>
        </w:rPr>
      </w:pPr>
      <w:r w:rsidRPr="00FA7AA2">
        <w:t xml:space="preserve">This section asks you to identify </w:t>
      </w:r>
      <w:r w:rsidRPr="00FA7AA2" w:rsidR="00F57503">
        <w:t xml:space="preserve">which of six </w:t>
      </w:r>
      <w:r w:rsidRPr="00FA7AA2">
        <w:t xml:space="preserve">activities (stages) of assessment development and implementation </w:t>
      </w:r>
      <w:r w:rsidRPr="00FA7AA2" w:rsidR="007B65EC">
        <w:t xml:space="preserve">your [STATE/SYSTEM] was engaged in </w:t>
      </w:r>
      <w:bookmarkStart w:id="3" w:name="_Hlk160111436"/>
      <w:r w:rsidR="00C8497C">
        <w:t>at any point up to or</w:t>
      </w:r>
      <w:r w:rsidR="00C87A65">
        <w:t xml:space="preserve"> </w:t>
      </w:r>
      <w:r w:rsidRPr="009151F9" w:rsidR="009151F9">
        <w:t>through</w:t>
      </w:r>
      <w:bookmarkEnd w:id="3"/>
      <w:r w:rsidR="00C87A65">
        <w:t xml:space="preserve"> </w:t>
      </w:r>
      <w:r w:rsidR="006C2D33">
        <w:t>[</w:t>
      </w:r>
      <w:r w:rsidRPr="006C2D33" w:rsidR="006C2D33">
        <w:rPr>
          <w:i/>
          <w:iCs/>
        </w:rPr>
        <w:t xml:space="preserve">FOR CURRENT SYSTEMS </w:t>
      </w:r>
      <w:r w:rsidR="00B41BC6">
        <w:rPr>
          <w:i/>
          <w:iCs/>
        </w:rPr>
        <w:t>DISPLAY</w:t>
      </w:r>
      <w:r w:rsidRPr="006C2D33" w:rsidR="006C2D33">
        <w:rPr>
          <w:i/>
          <w:iCs/>
        </w:rPr>
        <w:t>:</w:t>
      </w:r>
      <w:r w:rsidR="006C2D33">
        <w:t xml:space="preserve"> THE SCHOOL YEAR IN WHICH THE SYSTEM MOST RECENTLY PARTICIPATED IN IADA; </w:t>
      </w:r>
      <w:r w:rsidRPr="006C2D33" w:rsidR="006C2D33">
        <w:rPr>
          <w:i/>
          <w:iCs/>
        </w:rPr>
        <w:t xml:space="preserve">FOR FORMER SYSTEMS </w:t>
      </w:r>
      <w:r w:rsidR="00B41BC6">
        <w:rPr>
          <w:i/>
          <w:iCs/>
        </w:rPr>
        <w:t>DISPLAY</w:t>
      </w:r>
      <w:r w:rsidRPr="006C2D33" w:rsidR="006C2D33">
        <w:rPr>
          <w:i/>
          <w:iCs/>
        </w:rPr>
        <w:t>:</w:t>
      </w:r>
      <w:r w:rsidR="006C2D33">
        <w:t xml:space="preserve"> THE FINAL SCHOOL YEAR IN WHICH THE SYSTEM PARTICIPATED IN IADA]</w:t>
      </w:r>
      <w:r w:rsidRPr="009151F9" w:rsidR="007B65EC">
        <w:t>.</w:t>
      </w:r>
      <w:r w:rsidRPr="009151F9">
        <w:t xml:space="preserve"> </w:t>
      </w:r>
      <w:r w:rsidRPr="009151F9">
        <w:t xml:space="preserve">The six activities to consider </w:t>
      </w:r>
      <w:r w:rsidRPr="009151F9" w:rsidR="00890EC7">
        <w:t>are listed below</w:t>
      </w:r>
      <w:r w:rsidRPr="009151F9" w:rsidR="00650FE6">
        <w:t xml:space="preserve"> with example sub-activities</w:t>
      </w:r>
      <w:r w:rsidRPr="009151F9" w:rsidR="00890EC7">
        <w:t xml:space="preserve">. </w:t>
      </w:r>
      <w:r w:rsidRPr="009151F9" w:rsidR="00650FE6">
        <w:t>Please n</w:t>
      </w:r>
      <w:r w:rsidRPr="009151F9" w:rsidR="00890EC7">
        <w:t xml:space="preserve">ote that your system design may have </w:t>
      </w:r>
      <w:r w:rsidRPr="009151F9" w:rsidR="00650FE6">
        <w:t xml:space="preserve">had </w:t>
      </w:r>
      <w:r w:rsidRPr="009151F9" w:rsidR="00890EC7">
        <w:t>different and/or additional sub-activities.</w:t>
      </w:r>
    </w:p>
    <w:p w:rsidR="00742F54" w:rsidRPr="009151F9" w:rsidP="00D87E57" w14:paraId="7D82A67E" w14:textId="2252F67A">
      <w:pPr>
        <w:numPr>
          <w:ilvl w:val="0"/>
          <w:numId w:val="1"/>
        </w:numPr>
        <w:spacing w:after="240" w:line="240" w:lineRule="atLeast"/>
        <w:ind w:left="720"/>
        <w:rPr>
          <w:rFonts w:cstheme="minorHAnsi"/>
        </w:rPr>
      </w:pPr>
      <w:r>
        <w:rPr>
          <w:rFonts w:cstheme="minorHAnsi"/>
          <w:b/>
          <w:bCs/>
        </w:rPr>
        <w:t>Developing the initial plan for</w:t>
      </w:r>
      <w:r w:rsidRPr="009151F9">
        <w:rPr>
          <w:rFonts w:cstheme="minorHAnsi"/>
          <w:b/>
          <w:bCs/>
        </w:rPr>
        <w:t xml:space="preserve"> the IADA assessment.</w:t>
      </w:r>
      <w:r w:rsidRPr="009151F9">
        <w:rPr>
          <w:rFonts w:cstheme="minorHAnsi"/>
        </w:rPr>
        <w:t xml:space="preserve"> Example sub-activities include establishing test and item requirements, </w:t>
      </w:r>
      <w:r w:rsidRPr="009151F9" w:rsidR="00650FE6">
        <w:rPr>
          <w:rFonts w:cstheme="minorHAnsi"/>
        </w:rPr>
        <w:t xml:space="preserve">creating </w:t>
      </w:r>
      <w:r w:rsidRPr="009151F9">
        <w:rPr>
          <w:rFonts w:cstheme="minorHAnsi"/>
        </w:rPr>
        <w:t xml:space="preserve">an implementation </w:t>
      </w:r>
      <w:r w:rsidRPr="009151F9">
        <w:rPr>
          <w:rFonts w:eastAsia="Calibri" w:cstheme="minorHAnsi"/>
        </w:rPr>
        <w:t>timeline</w:t>
      </w:r>
      <w:r w:rsidRPr="009151F9">
        <w:rPr>
          <w:rFonts w:cstheme="minorHAnsi"/>
        </w:rPr>
        <w:t xml:space="preserve">, </w:t>
      </w:r>
      <w:r w:rsidRPr="009151F9" w:rsidR="00650FE6">
        <w:rPr>
          <w:rFonts w:cstheme="minorHAnsi"/>
        </w:rPr>
        <w:t>providing</w:t>
      </w:r>
      <w:r w:rsidRPr="009151F9">
        <w:rPr>
          <w:rFonts w:cstheme="minorHAnsi"/>
        </w:rPr>
        <w:t xml:space="preserve"> information to parents </w:t>
      </w:r>
      <w:r w:rsidRPr="009151F9" w:rsidR="00650FE6">
        <w:rPr>
          <w:rFonts w:cstheme="minorHAnsi"/>
        </w:rPr>
        <w:t xml:space="preserve">and </w:t>
      </w:r>
      <w:r w:rsidRPr="009151F9">
        <w:rPr>
          <w:rFonts w:cstheme="minorHAnsi"/>
        </w:rPr>
        <w:t>students</w:t>
      </w:r>
      <w:r w:rsidRPr="009151F9" w:rsidR="00650FE6">
        <w:rPr>
          <w:rFonts w:cstheme="minorHAnsi"/>
        </w:rPr>
        <w:t>,</w:t>
      </w:r>
      <w:r w:rsidRPr="009151F9">
        <w:rPr>
          <w:rFonts w:cstheme="minorHAnsi"/>
        </w:rPr>
        <w:t xml:space="preserve"> and </w:t>
      </w:r>
      <w:r w:rsidRPr="009151F9" w:rsidR="00650FE6">
        <w:rPr>
          <w:rFonts w:cstheme="minorHAnsi"/>
        </w:rPr>
        <w:t xml:space="preserve">providing </w:t>
      </w:r>
      <w:r w:rsidRPr="009151F9">
        <w:rPr>
          <w:rFonts w:cstheme="minorHAnsi"/>
        </w:rPr>
        <w:t xml:space="preserve">training to staff </w:t>
      </w:r>
      <w:r w:rsidRPr="009151F9" w:rsidR="00650FE6">
        <w:rPr>
          <w:rFonts w:cstheme="minorHAnsi"/>
        </w:rPr>
        <w:t>on the</w:t>
      </w:r>
      <w:r w:rsidRPr="009151F9">
        <w:rPr>
          <w:rFonts w:cstheme="minorHAnsi"/>
        </w:rPr>
        <w:t xml:space="preserve"> system’s purpose and major features.</w:t>
      </w:r>
    </w:p>
    <w:p w:rsidR="00FD7BDA" w:rsidP="00D87E57" w14:paraId="43C9525F" w14:textId="4E161A43">
      <w:pPr>
        <w:numPr>
          <w:ilvl w:val="0"/>
          <w:numId w:val="1"/>
        </w:numPr>
        <w:spacing w:after="240" w:line="240" w:lineRule="atLeast"/>
        <w:ind w:left="720"/>
        <w:rPr>
          <w:rFonts w:cstheme="minorHAnsi"/>
        </w:rPr>
      </w:pPr>
      <w:r w:rsidRPr="009151F9">
        <w:rPr>
          <w:rFonts w:cstheme="minorHAnsi"/>
          <w:b/>
          <w:bCs/>
        </w:rPr>
        <w:t>Prepar</w:t>
      </w:r>
      <w:r w:rsidRPr="009151F9">
        <w:rPr>
          <w:rFonts w:cstheme="minorHAnsi"/>
          <w:b/>
          <w:bCs/>
        </w:rPr>
        <w:t>ing</w:t>
      </w:r>
      <w:r w:rsidRPr="009151F9">
        <w:rPr>
          <w:rFonts w:cstheme="minorHAnsi"/>
          <w:b/>
          <w:bCs/>
        </w:rPr>
        <w:t xml:space="preserve"> for the first operational assessment</w:t>
      </w:r>
      <w:r w:rsidRPr="009151F9">
        <w:rPr>
          <w:rFonts w:cstheme="minorHAnsi"/>
        </w:rPr>
        <w:t xml:space="preserve">. </w:t>
      </w:r>
      <w:r w:rsidRPr="009151F9">
        <w:rPr>
          <w:rFonts w:cstheme="minorHAnsi"/>
        </w:rPr>
        <w:t xml:space="preserve">An operational IADA assessment requires that students </w:t>
      </w:r>
      <w:r w:rsidR="00E13995">
        <w:rPr>
          <w:rFonts w:cstheme="minorHAnsi"/>
        </w:rPr>
        <w:t>in a participating school or district are assessed using</w:t>
      </w:r>
      <w:r w:rsidRPr="009151F9">
        <w:rPr>
          <w:rFonts w:cstheme="minorHAnsi"/>
        </w:rPr>
        <w:t xml:space="preserve"> all IADA testing components (</w:t>
      </w:r>
      <w:r w:rsidRPr="009151F9" w:rsidR="00890EC7">
        <w:rPr>
          <w:rFonts w:cstheme="minorHAnsi"/>
        </w:rPr>
        <w:t xml:space="preserve">such as </w:t>
      </w:r>
      <w:r w:rsidRPr="009151F9">
        <w:rPr>
          <w:rFonts w:cstheme="minorHAnsi"/>
        </w:rPr>
        <w:t xml:space="preserve">all interims and the summative) within a given grade and subject and that IADA </w:t>
      </w:r>
      <w:r w:rsidRPr="009151F9">
        <w:rPr>
          <w:rFonts w:eastAsia="Calibri" w:cstheme="minorHAnsi"/>
        </w:rPr>
        <w:t>results</w:t>
      </w:r>
      <w:r w:rsidRPr="009151F9">
        <w:rPr>
          <w:rFonts w:cstheme="minorHAnsi"/>
        </w:rPr>
        <w:t xml:space="preserve"> can be used to determine whether students are proficient against the state’s academic standards. Example</w:t>
      </w:r>
      <w:r w:rsidRPr="00FA7AA2">
        <w:rPr>
          <w:rFonts w:cstheme="minorHAnsi"/>
        </w:rPr>
        <w:t xml:space="preserve"> sub-activities include developing initial items, piloting items, ensuring appropriate testing accommodations, developing assessment administration procedures, and conducting professional development for educators. </w:t>
      </w:r>
    </w:p>
    <w:p w:rsidR="00FD7BDA" w:rsidRPr="00FA7AA2" w:rsidP="00D87E57" w14:paraId="2E4960F3" w14:textId="52C9DC87">
      <w:pPr>
        <w:numPr>
          <w:ilvl w:val="0"/>
          <w:numId w:val="1"/>
        </w:numPr>
        <w:spacing w:after="240" w:line="240" w:lineRule="atLeast"/>
        <w:ind w:left="720"/>
        <w:rPr>
          <w:rFonts w:cstheme="minorHAnsi"/>
        </w:rPr>
      </w:pPr>
      <w:r w:rsidRPr="00FA7AA2">
        <w:rPr>
          <w:rFonts w:cstheme="minorHAnsi"/>
          <w:b/>
          <w:bCs/>
        </w:rPr>
        <w:t>Administering an operational assessment</w:t>
      </w:r>
      <w:r w:rsidRPr="00FA7AA2">
        <w:rPr>
          <w:rFonts w:cstheme="minorHAnsi"/>
        </w:rPr>
        <w:t xml:space="preserve">. Example sub-activities include administering full assessments and calculating annual </w:t>
      </w:r>
      <w:r w:rsidRPr="008951C7">
        <w:rPr>
          <w:rFonts w:eastAsia="Calibri" w:cstheme="minorHAnsi"/>
        </w:rPr>
        <w:t>determinations</w:t>
      </w:r>
      <w:r w:rsidR="00826188">
        <w:rPr>
          <w:rFonts w:eastAsia="Calibri" w:cstheme="minorHAnsi"/>
        </w:rPr>
        <w:t xml:space="preserve"> of student proficiency</w:t>
      </w:r>
      <w:r w:rsidRPr="00FA7AA2">
        <w:rPr>
          <w:rFonts w:cstheme="minorHAnsi"/>
        </w:rPr>
        <w:t>.</w:t>
      </w:r>
    </w:p>
    <w:p w:rsidR="00FD7BDA" w:rsidRPr="00FA7AA2" w:rsidP="00D87E57" w14:paraId="1ED0376F" w14:textId="5CB24C70">
      <w:pPr>
        <w:numPr>
          <w:ilvl w:val="0"/>
          <w:numId w:val="1"/>
        </w:numPr>
        <w:spacing w:after="240" w:line="240" w:lineRule="atLeast"/>
        <w:ind w:left="720"/>
        <w:rPr>
          <w:rFonts w:cstheme="minorHAnsi"/>
        </w:rPr>
      </w:pPr>
      <w:r>
        <w:rPr>
          <w:rFonts w:cstheme="minorHAnsi"/>
          <w:b/>
          <w:bCs/>
        </w:rPr>
        <w:t>Conducting post-administration</w:t>
      </w:r>
      <w:r w:rsidRPr="00FA7AA2">
        <w:rPr>
          <w:rFonts w:cstheme="minorHAnsi"/>
          <w:b/>
          <w:bCs/>
        </w:rPr>
        <w:t xml:space="preserve"> activities.</w:t>
      </w:r>
      <w:r w:rsidRPr="00FA7AA2">
        <w:rPr>
          <w:rFonts w:cstheme="minorHAnsi"/>
        </w:rPr>
        <w:t xml:space="preserve"> Example sub-activities include ensuring the technical quality of scores, producing </w:t>
      </w:r>
      <w:r w:rsidR="00814735">
        <w:rPr>
          <w:rFonts w:cstheme="minorHAnsi"/>
        </w:rPr>
        <w:t xml:space="preserve">student score </w:t>
      </w:r>
      <w:r w:rsidRPr="00FA7AA2">
        <w:rPr>
          <w:rFonts w:cstheme="minorHAnsi"/>
        </w:rPr>
        <w:t xml:space="preserve">reports, </w:t>
      </w:r>
      <w:r w:rsidR="005D01C4">
        <w:rPr>
          <w:rFonts w:cstheme="minorHAnsi"/>
        </w:rPr>
        <w:t xml:space="preserve">generating data reports for educators </w:t>
      </w:r>
      <w:r w:rsidR="00F44E3F">
        <w:rPr>
          <w:rFonts w:cstheme="minorHAnsi"/>
        </w:rPr>
        <w:t>(such as</w:t>
      </w:r>
      <w:r w:rsidR="005D01C4">
        <w:rPr>
          <w:rFonts w:cstheme="minorHAnsi"/>
        </w:rPr>
        <w:t xml:space="preserve"> classroom or school-level results to inform instruction), and identifying schools </w:t>
      </w:r>
      <w:r w:rsidR="008555EB">
        <w:rPr>
          <w:rFonts w:cstheme="minorHAnsi"/>
        </w:rPr>
        <w:t>for</w:t>
      </w:r>
      <w:r w:rsidR="005D01C4">
        <w:rPr>
          <w:rFonts w:cstheme="minorHAnsi"/>
        </w:rPr>
        <w:t xml:space="preserve"> additional support in the</w:t>
      </w:r>
      <w:r w:rsidR="003B04A7">
        <w:rPr>
          <w:rFonts w:cstheme="minorHAnsi"/>
        </w:rPr>
        <w:t xml:space="preserve"> accountability</w:t>
      </w:r>
      <w:r w:rsidR="005D01C4">
        <w:rPr>
          <w:rFonts w:cstheme="minorHAnsi"/>
        </w:rPr>
        <w:t xml:space="preserve"> system</w:t>
      </w:r>
      <w:r w:rsidRPr="00FA7AA2">
        <w:rPr>
          <w:rFonts w:cstheme="minorHAnsi"/>
        </w:rPr>
        <w:t>.</w:t>
      </w:r>
    </w:p>
    <w:p w:rsidR="00FD7BDA" w:rsidRPr="00FA7AA2" w:rsidP="00D87E57" w14:paraId="63A41F4A" w14:textId="3F2B3D54">
      <w:pPr>
        <w:numPr>
          <w:ilvl w:val="0"/>
          <w:numId w:val="1"/>
        </w:numPr>
        <w:spacing w:after="240" w:line="240" w:lineRule="atLeast"/>
        <w:ind w:left="720"/>
        <w:rPr>
          <w:rFonts w:cstheme="minorHAnsi"/>
        </w:rPr>
      </w:pPr>
      <w:r>
        <w:rPr>
          <w:rFonts w:cstheme="minorHAnsi"/>
          <w:b/>
          <w:bCs/>
        </w:rPr>
        <w:t>Conducting continuous</w:t>
      </w:r>
      <w:r w:rsidR="005569BE">
        <w:rPr>
          <w:rFonts w:cstheme="minorHAnsi"/>
          <w:b/>
          <w:bCs/>
        </w:rPr>
        <w:t xml:space="preserve"> </w:t>
      </w:r>
      <w:r w:rsidRPr="00FA7AA2">
        <w:rPr>
          <w:rFonts w:cstheme="minorHAnsi"/>
          <w:b/>
          <w:bCs/>
        </w:rPr>
        <w:t>improvement activities.</w:t>
      </w:r>
      <w:r w:rsidRPr="00FA7AA2">
        <w:rPr>
          <w:rFonts w:cstheme="minorHAnsi"/>
        </w:rPr>
        <w:t xml:space="preserve"> Example sub-activities include </w:t>
      </w:r>
      <w:r w:rsidR="00F30B6F">
        <w:rPr>
          <w:rFonts w:cstheme="minorHAnsi"/>
        </w:rPr>
        <w:t>getting</w:t>
      </w:r>
      <w:r w:rsidRPr="00FA7AA2" w:rsidR="00F30B6F">
        <w:rPr>
          <w:rFonts w:cstheme="minorHAnsi"/>
        </w:rPr>
        <w:t xml:space="preserve"> </w:t>
      </w:r>
      <w:r w:rsidRPr="00FA7AA2">
        <w:rPr>
          <w:rFonts w:cstheme="minorHAnsi"/>
        </w:rPr>
        <w:t>feedback from participating teachers, school leaders, or local education agency staff; and conducting annual evaluations.</w:t>
      </w:r>
    </w:p>
    <w:p w:rsidR="00FD7BDA" w:rsidRPr="00FA7AA2" w:rsidP="00D87E57" w14:paraId="28A2B5EF" w14:textId="78DC94C8">
      <w:pPr>
        <w:numPr>
          <w:ilvl w:val="0"/>
          <w:numId w:val="1"/>
        </w:numPr>
        <w:spacing w:after="240" w:line="240" w:lineRule="atLeast"/>
        <w:ind w:left="720"/>
        <w:rPr>
          <w:rFonts w:cstheme="minorHAnsi"/>
        </w:rPr>
      </w:pPr>
      <w:r>
        <w:rPr>
          <w:rFonts w:cstheme="minorHAnsi"/>
          <w:b/>
          <w:bCs/>
        </w:rPr>
        <w:t>Scaling</w:t>
      </w:r>
      <w:r w:rsidRPr="00FA7AA2">
        <w:rPr>
          <w:rFonts w:cstheme="minorHAnsi"/>
          <w:b/>
          <w:bCs/>
        </w:rPr>
        <w:t xml:space="preserve"> up the system. </w:t>
      </w:r>
      <w:r w:rsidR="00890EC7">
        <w:rPr>
          <w:rFonts w:cstheme="minorHAnsi"/>
        </w:rPr>
        <w:t xml:space="preserve">Example sub-activities include </w:t>
      </w:r>
      <w:r w:rsidR="00F30B6F">
        <w:rPr>
          <w:rFonts w:cstheme="minorHAnsi"/>
        </w:rPr>
        <w:t xml:space="preserve">increasing </w:t>
      </w:r>
      <w:r w:rsidRPr="00FA7AA2">
        <w:rPr>
          <w:rFonts w:cstheme="minorHAnsi"/>
        </w:rPr>
        <w:t xml:space="preserve">the number of districts or schools participating in the IADA assessment system over time. </w:t>
      </w:r>
    </w:p>
    <w:p w:rsidR="002D237D" w14:paraId="7192FEC4" w14:textId="77777777">
      <w:pPr>
        <w:rPr>
          <w:rFonts w:eastAsia="Times New Roman" w:cstheme="minorHAnsi"/>
          <w:bCs/>
        </w:rPr>
      </w:pPr>
      <w:r>
        <w:rPr>
          <w:rFonts w:cstheme="minorHAnsi"/>
          <w:b/>
          <w:bCs/>
        </w:rPr>
        <w:br w:type="page"/>
      </w:r>
    </w:p>
    <w:p w:rsidR="007B65EC" w:rsidP="00D87E57" w14:paraId="0EB278C7" w14:textId="557A8787">
      <w:pPr>
        <w:pStyle w:val="N0-FlLftBullet"/>
        <w:numPr>
          <w:ilvl w:val="1"/>
          <w:numId w:val="10"/>
        </w:numPr>
        <w:ind w:left="576" w:hanging="576"/>
      </w:pPr>
      <w:r w:rsidRPr="00FA7AA2">
        <w:t xml:space="preserve">Thinking about the [STATE’S/SYSTEM’S] </w:t>
      </w:r>
      <w:r w:rsidRPr="00424B33">
        <w:t>experience developing and implementing [NAME OF IADA SYSTEM]</w:t>
      </w:r>
      <w:r w:rsidRPr="00424B33" w:rsidR="00890EC7">
        <w:t>,</w:t>
      </w:r>
      <w:r w:rsidRPr="00424B33">
        <w:t xml:space="preserve"> </w:t>
      </w:r>
      <w:r w:rsidRPr="00424B33">
        <w:t xml:space="preserve">identify whether the [STATE/SYSTEM] engaged in </w:t>
      </w:r>
      <w:r w:rsidRPr="00424B33" w:rsidR="008555EB">
        <w:t>the listed activities below</w:t>
      </w:r>
      <w:r w:rsidRPr="00424B33">
        <w:t xml:space="preserve"> </w:t>
      </w:r>
      <w:bookmarkStart w:id="4" w:name="_Hlk160180506"/>
      <w:r w:rsidRPr="00424B33" w:rsidR="00C4115B">
        <w:t xml:space="preserve">at any point up to or through </w:t>
      </w:r>
      <w:bookmarkStart w:id="5" w:name="_Hlk168304999"/>
      <w:bookmarkEnd w:id="4"/>
      <w:r w:rsidRPr="00F624F9" w:rsidR="00BE6ABB">
        <w:rPr>
          <w:rFonts w:ascii="Calibri" w:hAnsi="Calibri" w:cs="Times New Roman"/>
          <w:szCs w:val="20"/>
        </w:rPr>
        <w:t>[</w:t>
      </w:r>
      <w:r w:rsidRPr="00F624F9" w:rsidR="00BE6ABB">
        <w:rPr>
          <w:rFonts w:ascii="Calibri" w:hAnsi="Calibri" w:cs="Times New Roman"/>
          <w:i/>
          <w:iCs/>
          <w:szCs w:val="20"/>
        </w:rPr>
        <w:t xml:space="preserve">FOR CURRENT SYSTEMS </w:t>
      </w:r>
      <w:r w:rsidR="00B41BC6">
        <w:rPr>
          <w:rFonts w:ascii="Calibri" w:hAnsi="Calibri" w:cs="Times New Roman"/>
          <w:i/>
          <w:iCs/>
          <w:szCs w:val="20"/>
        </w:rPr>
        <w:t>DISPLAY</w:t>
      </w:r>
      <w:r w:rsidRPr="00F624F9" w:rsidR="00BE6ABB">
        <w:rPr>
          <w:rFonts w:ascii="Calibri" w:hAnsi="Calibri" w:cs="Times New Roman"/>
          <w:i/>
          <w:iCs/>
          <w:szCs w:val="20"/>
        </w:rPr>
        <w:t>:</w:t>
      </w:r>
      <w:r w:rsidRPr="00F624F9" w:rsidR="00BE6ABB">
        <w:rPr>
          <w:rFonts w:ascii="Calibri" w:hAnsi="Calibri" w:cs="Times New Roman"/>
          <w:szCs w:val="20"/>
        </w:rPr>
        <w:t xml:space="preserve"> </w:t>
      </w:r>
      <w:r w:rsidR="00654F5E">
        <w:rPr>
          <w:rFonts w:ascii="Calibri" w:hAnsi="Calibri" w:cs="Times New Roman"/>
          <w:szCs w:val="20"/>
        </w:rPr>
        <w:t>THE SCHOOL YEAR IN WHICH THE SYSTEM MOST RECENTLY PARTICIPATED IN IADA</w:t>
      </w:r>
      <w:r w:rsidR="00BE6ABB">
        <w:rPr>
          <w:rFonts w:ascii="Calibri" w:hAnsi="Calibri" w:cs="Times New Roman"/>
          <w:szCs w:val="20"/>
        </w:rPr>
        <w:t xml:space="preserve">; </w:t>
      </w:r>
      <w:r w:rsidRPr="00BE6ABB" w:rsidR="00BE6ABB">
        <w:rPr>
          <w:rFonts w:ascii="Calibri" w:hAnsi="Calibri" w:cs="Times New Roman"/>
          <w:i/>
          <w:iCs/>
          <w:szCs w:val="20"/>
        </w:rPr>
        <w:t>FOR FORMER SYSTEMS</w:t>
      </w:r>
      <w:r w:rsidR="00CE546C">
        <w:rPr>
          <w:rFonts w:ascii="Calibri" w:hAnsi="Calibri" w:cs="Times New Roman"/>
          <w:i/>
          <w:iCs/>
          <w:szCs w:val="20"/>
        </w:rPr>
        <w:t xml:space="preserve"> </w:t>
      </w:r>
      <w:r w:rsidR="00B41BC6">
        <w:rPr>
          <w:rFonts w:ascii="Calibri" w:hAnsi="Calibri" w:cs="Times New Roman"/>
          <w:i/>
          <w:iCs/>
          <w:szCs w:val="20"/>
        </w:rPr>
        <w:t>DISPLAY</w:t>
      </w:r>
      <w:r w:rsidRPr="00BE6ABB" w:rsidR="00BE6ABB">
        <w:rPr>
          <w:rFonts w:ascii="Calibri" w:hAnsi="Calibri" w:cs="Times New Roman"/>
          <w:i/>
          <w:iCs/>
          <w:szCs w:val="20"/>
        </w:rPr>
        <w:t>:</w:t>
      </w:r>
      <w:r w:rsidR="00BE6ABB">
        <w:rPr>
          <w:rFonts w:ascii="Calibri" w:hAnsi="Calibri" w:cs="Times New Roman"/>
          <w:szCs w:val="20"/>
        </w:rPr>
        <w:t xml:space="preserve"> </w:t>
      </w:r>
      <w:r w:rsidR="00654F5E">
        <w:rPr>
          <w:rFonts w:ascii="Calibri" w:hAnsi="Calibri" w:cs="Times New Roman"/>
          <w:szCs w:val="20"/>
        </w:rPr>
        <w:t xml:space="preserve">THE </w:t>
      </w:r>
      <w:r w:rsidR="00BE6ABB">
        <w:rPr>
          <w:rFonts w:ascii="Calibri" w:hAnsi="Calibri" w:cs="Times New Roman"/>
          <w:szCs w:val="20"/>
        </w:rPr>
        <w:t xml:space="preserve">FINAL </w:t>
      </w:r>
      <w:r w:rsidR="00654F5E">
        <w:rPr>
          <w:rFonts w:ascii="Calibri" w:hAnsi="Calibri" w:cs="Times New Roman"/>
          <w:szCs w:val="20"/>
        </w:rPr>
        <w:t xml:space="preserve">SCHOOL </w:t>
      </w:r>
      <w:r w:rsidR="00BE6ABB">
        <w:rPr>
          <w:rFonts w:ascii="Calibri" w:hAnsi="Calibri" w:cs="Times New Roman"/>
          <w:szCs w:val="20"/>
        </w:rPr>
        <w:t>YEAR</w:t>
      </w:r>
      <w:r w:rsidR="00654F5E">
        <w:rPr>
          <w:rFonts w:ascii="Calibri" w:hAnsi="Calibri" w:cs="Times New Roman"/>
          <w:szCs w:val="20"/>
        </w:rPr>
        <w:t xml:space="preserve"> IN WHICH THE SYSTEM PARTICIPATED IN IADA</w:t>
      </w:r>
      <w:r w:rsidR="00BE6ABB">
        <w:rPr>
          <w:rFonts w:ascii="Calibri" w:hAnsi="Calibri" w:cs="Times New Roman"/>
          <w:szCs w:val="20"/>
        </w:rPr>
        <w:t>]</w:t>
      </w:r>
      <w:bookmarkEnd w:id="5"/>
      <w:r w:rsidRPr="00424B33" w:rsidR="0012768D">
        <w:t>.</w:t>
      </w:r>
      <w:r w:rsidRPr="00FA7AA2" w:rsidR="0012768D">
        <w:t xml:space="preserve"> </w:t>
      </w:r>
      <w:r w:rsidR="00D47669">
        <w:t>Y</w:t>
      </w:r>
      <w:r w:rsidRPr="00FA7AA2" w:rsidR="0012768D">
        <w:t xml:space="preserve">our [STATE/SYSTEM] did not have to complete the activity to be considered “engaged in” the activity. </w:t>
      </w:r>
    </w:p>
    <w:p w:rsidR="0083710E" w:rsidP="0083710E" w14:paraId="16F5B3A8" w14:textId="48F4375F">
      <w:pPr>
        <w:pStyle w:val="N0-FlLftBullet"/>
        <w:numPr>
          <w:ilvl w:val="0"/>
          <w:numId w:val="0"/>
        </w:numPr>
        <w:ind w:left="576"/>
        <w:rPr>
          <w:rFonts w:eastAsia="Calibri"/>
        </w:rPr>
      </w:pPr>
      <w:bookmarkStart w:id="6" w:name="_Hlk160180709"/>
      <w:r>
        <w:rPr>
          <w:rFonts w:eastAsia="Calibri"/>
        </w:rPr>
        <w:t>(</w:t>
      </w:r>
      <w:r w:rsidRPr="0083710E">
        <w:rPr>
          <w:rFonts w:eastAsia="Calibri"/>
          <w:i/>
          <w:iCs/>
        </w:rPr>
        <w:t xml:space="preserve">As a </w:t>
      </w:r>
      <w:r w:rsidR="008C4B6F">
        <w:rPr>
          <w:rFonts w:eastAsia="Calibri"/>
          <w:i/>
          <w:iCs/>
        </w:rPr>
        <w:t xml:space="preserve">reminder, please </w:t>
      </w:r>
      <w:r w:rsidRPr="0083710E">
        <w:rPr>
          <w:rFonts w:eastAsia="Calibri"/>
          <w:i/>
          <w:iCs/>
        </w:rPr>
        <w:t>reach out to other current or former state personnel to contribute to survey responses</w:t>
      </w:r>
      <w:r>
        <w:rPr>
          <w:rFonts w:eastAsia="Calibri"/>
          <w:i/>
          <w:iCs/>
        </w:rPr>
        <w:t xml:space="preserve"> as needed</w:t>
      </w:r>
      <w:r w:rsidRPr="0083710E">
        <w:rPr>
          <w:rFonts w:eastAsia="Calibri"/>
          <w:i/>
          <w:iCs/>
        </w:rPr>
        <w:t>; however, submit only one completed survey for the system.)</w:t>
      </w:r>
    </w:p>
    <w:tbl>
      <w:tblPr>
        <w:tblStyle w:val="TableGrid"/>
        <w:tblW w:w="9360" w:type="dxa"/>
        <w:tblLayout w:type="fixed"/>
        <w:tblLook w:val="04A0"/>
      </w:tblPr>
      <w:tblGrid>
        <w:gridCol w:w="5130"/>
        <w:gridCol w:w="2115"/>
        <w:gridCol w:w="2115"/>
      </w:tblGrid>
      <w:tr w14:paraId="31BE3155" w14:textId="77777777" w:rsidTr="007824F3">
        <w:tblPrEx>
          <w:tblW w:w="9360" w:type="dxa"/>
          <w:tblLayout w:type="fixed"/>
          <w:tblLook w:val="04A0"/>
        </w:tblPrEx>
        <w:tc>
          <w:tcPr>
            <w:tcW w:w="5130" w:type="dxa"/>
            <w:vMerge w:val="restart"/>
            <w:tcBorders>
              <w:top w:val="nil"/>
              <w:left w:val="nil"/>
              <w:bottom w:val="single" w:sz="4" w:space="0" w:color="auto"/>
            </w:tcBorders>
            <w:vAlign w:val="bottom"/>
          </w:tcPr>
          <w:bookmarkEnd w:id="6"/>
          <w:p w:rsidR="007B65EC" w:rsidRPr="00FA7AA2" w:rsidP="00295CCB" w14:paraId="6FD01DEA" w14:textId="1BD619C4">
            <w:pPr>
              <w:pStyle w:val="TH-TableHeading"/>
              <w:spacing w:before="60" w:after="60"/>
              <w:jc w:val="left"/>
              <w:rPr>
                <w:rFonts w:asciiTheme="minorHAnsi" w:hAnsiTheme="minorHAnsi"/>
                <w:sz w:val="20"/>
                <w:szCs w:val="20"/>
              </w:rPr>
            </w:pPr>
            <w:r>
              <w:rPr>
                <w:rFonts w:asciiTheme="minorHAnsi" w:hAnsiTheme="minorHAnsi"/>
                <w:sz w:val="20"/>
                <w:szCs w:val="20"/>
              </w:rPr>
              <w:t>ACTIVIT</w:t>
            </w:r>
            <w:r w:rsidR="00C20F3A">
              <w:rPr>
                <w:rFonts w:asciiTheme="minorHAnsi" w:hAnsiTheme="minorHAnsi"/>
                <w:sz w:val="20"/>
                <w:szCs w:val="20"/>
              </w:rPr>
              <w:t>IES</w:t>
            </w:r>
          </w:p>
        </w:tc>
        <w:tc>
          <w:tcPr>
            <w:tcW w:w="4230" w:type="dxa"/>
            <w:gridSpan w:val="2"/>
          </w:tcPr>
          <w:p w:rsidR="007B65EC" w:rsidRPr="00FA7AA2" w:rsidP="00295CCB" w14:paraId="1E189FFB" w14:textId="4EFF62BB">
            <w:pPr>
              <w:pStyle w:val="TH-TableHeading"/>
              <w:spacing w:before="60" w:after="60"/>
              <w:rPr>
                <w:rFonts w:asciiTheme="minorHAnsi" w:hAnsiTheme="minorHAnsi"/>
                <w:sz w:val="20"/>
                <w:szCs w:val="20"/>
              </w:rPr>
            </w:pPr>
            <w:r>
              <w:rPr>
                <w:rFonts w:asciiTheme="minorHAnsi" w:hAnsiTheme="minorHAnsi"/>
                <w:sz w:val="20"/>
                <w:szCs w:val="20"/>
              </w:rPr>
              <w:t xml:space="preserve">SELECT ONE RESPONSE IN EACH ROW </w:t>
            </w:r>
          </w:p>
        </w:tc>
      </w:tr>
      <w:tr w14:paraId="18D880CC" w14:textId="77777777" w:rsidTr="007824F3">
        <w:tblPrEx>
          <w:tblW w:w="9360" w:type="dxa"/>
          <w:tblLayout w:type="fixed"/>
          <w:tblLook w:val="04A0"/>
        </w:tblPrEx>
        <w:tc>
          <w:tcPr>
            <w:tcW w:w="5130" w:type="dxa"/>
            <w:vMerge/>
            <w:tcBorders>
              <w:top w:val="nil"/>
              <w:left w:val="nil"/>
              <w:bottom w:val="single" w:sz="4" w:space="0" w:color="auto"/>
            </w:tcBorders>
          </w:tcPr>
          <w:p w:rsidR="007B65EC" w:rsidRPr="00FA7AA2" w:rsidP="00295CCB" w14:paraId="687758DA" w14:textId="77777777">
            <w:pPr>
              <w:pStyle w:val="TH-TableHeading"/>
              <w:spacing w:before="60" w:after="60"/>
              <w:rPr>
                <w:rFonts w:asciiTheme="minorHAnsi" w:hAnsiTheme="minorHAnsi"/>
                <w:sz w:val="20"/>
                <w:szCs w:val="20"/>
              </w:rPr>
            </w:pPr>
          </w:p>
        </w:tc>
        <w:tc>
          <w:tcPr>
            <w:tcW w:w="2115" w:type="dxa"/>
            <w:tcBorders>
              <w:bottom w:val="single" w:sz="4" w:space="0" w:color="auto"/>
            </w:tcBorders>
            <w:vAlign w:val="bottom"/>
          </w:tcPr>
          <w:p w:rsidR="007B65EC" w:rsidRPr="00FA7AA2" w:rsidP="00295CCB" w14:paraId="45988E45" w14:textId="6668B5ED">
            <w:pPr>
              <w:pStyle w:val="TH-TableHeading"/>
              <w:spacing w:before="60" w:after="60"/>
              <w:rPr>
                <w:rFonts w:asciiTheme="minorHAnsi" w:hAnsiTheme="minorHAnsi"/>
                <w:sz w:val="20"/>
                <w:szCs w:val="20"/>
              </w:rPr>
            </w:pPr>
            <w:r>
              <w:rPr>
                <w:rFonts w:asciiTheme="minorHAnsi" w:hAnsiTheme="minorHAnsi"/>
                <w:sz w:val="20"/>
                <w:szCs w:val="20"/>
              </w:rPr>
              <w:t>ENGAGED IN THE ACTIVITY</w:t>
            </w:r>
          </w:p>
        </w:tc>
        <w:tc>
          <w:tcPr>
            <w:tcW w:w="2115" w:type="dxa"/>
            <w:tcBorders>
              <w:bottom w:val="single" w:sz="4" w:space="0" w:color="auto"/>
            </w:tcBorders>
            <w:vAlign w:val="bottom"/>
          </w:tcPr>
          <w:p w:rsidR="007B65EC" w:rsidRPr="00FA7AA2" w:rsidP="00295CCB" w14:paraId="0896B633" w14:textId="74384AE0">
            <w:pPr>
              <w:pStyle w:val="TH-TableHeading"/>
              <w:spacing w:before="60" w:after="60"/>
              <w:rPr>
                <w:rFonts w:asciiTheme="minorHAnsi" w:hAnsiTheme="minorHAnsi"/>
                <w:sz w:val="20"/>
                <w:szCs w:val="20"/>
              </w:rPr>
            </w:pPr>
            <w:r>
              <w:rPr>
                <w:rFonts w:asciiTheme="minorHAnsi" w:hAnsiTheme="minorHAnsi"/>
                <w:sz w:val="20"/>
                <w:szCs w:val="20"/>
              </w:rPr>
              <w:t>WAS NOT ENGAGED IN THE ACTIVITY</w:t>
            </w:r>
          </w:p>
        </w:tc>
      </w:tr>
      <w:tr w14:paraId="13A031A7" w14:textId="77777777" w:rsidTr="007824F3">
        <w:tblPrEx>
          <w:tblW w:w="9360" w:type="dxa"/>
          <w:tblLayout w:type="fixed"/>
          <w:tblLook w:val="04A0"/>
        </w:tblPrEx>
        <w:tc>
          <w:tcPr>
            <w:tcW w:w="5130" w:type="dxa"/>
            <w:tcBorders>
              <w:top w:val="single" w:sz="4" w:space="0" w:color="auto"/>
              <w:left w:val="nil"/>
              <w:bottom w:val="nil"/>
              <w:right w:val="nil"/>
            </w:tcBorders>
            <w:shd w:val="clear" w:color="auto" w:fill="D9D9D9" w:themeFill="background1" w:themeFillShade="D9"/>
          </w:tcPr>
          <w:p w:rsidR="007B65EC" w:rsidRPr="00FA7AA2" w:rsidP="00D87E57" w14:paraId="44D1C36A" w14:textId="5BFD213C">
            <w:pPr>
              <w:widowControl w:val="0"/>
              <w:numPr>
                <w:ilvl w:val="0"/>
                <w:numId w:val="8"/>
              </w:numPr>
              <w:tabs>
                <w:tab w:val="right" w:leader="dot" w:pos="7140"/>
              </w:tabs>
              <w:spacing w:before="60" w:after="60"/>
              <w:ind w:left="360"/>
              <w:rPr>
                <w:rFonts w:eastAsia="Calibri" w:cstheme="minorHAnsi"/>
                <w:sz w:val="20"/>
                <w:szCs w:val="20"/>
              </w:rPr>
            </w:pPr>
            <w:r>
              <w:rPr>
                <w:rFonts w:eastAsia="Calibri" w:cstheme="minorHAnsi"/>
                <w:sz w:val="20"/>
                <w:szCs w:val="20"/>
              </w:rPr>
              <w:t>Developing the initial plan for</w:t>
            </w:r>
            <w:r w:rsidRPr="00FA7AA2" w:rsidR="0012768D">
              <w:rPr>
                <w:rFonts w:eastAsia="Calibri" w:cstheme="minorHAnsi"/>
                <w:sz w:val="20"/>
                <w:szCs w:val="20"/>
              </w:rPr>
              <w:t xml:space="preserve"> the IADA assessment</w:t>
            </w:r>
            <w:r w:rsidRPr="00FA7AA2">
              <w:rPr>
                <w:rFonts w:eastAsia="Calibri" w:cstheme="minorHAnsi"/>
                <w:sz w:val="20"/>
                <w:szCs w:val="20"/>
              </w:rPr>
              <w:tab/>
            </w:r>
          </w:p>
        </w:tc>
        <w:tc>
          <w:tcPr>
            <w:tcW w:w="2115" w:type="dxa"/>
            <w:tcBorders>
              <w:top w:val="single" w:sz="4" w:space="0" w:color="auto"/>
              <w:left w:val="nil"/>
              <w:bottom w:val="nil"/>
              <w:right w:val="nil"/>
            </w:tcBorders>
            <w:shd w:val="clear" w:color="auto" w:fill="D9D9D9" w:themeFill="background1" w:themeFillShade="D9"/>
            <w:vAlign w:val="bottom"/>
          </w:tcPr>
          <w:p w:rsidR="007B65EC" w:rsidRPr="005B2B3B" w:rsidP="005B2B3B" w14:paraId="3E4280EA" w14:textId="340C862F">
            <w:pPr>
              <w:spacing w:before="60" w:after="60"/>
              <w:jc w:val="center"/>
              <w:rPr>
                <w:rFonts w:cstheme="minorHAnsi"/>
                <w:sz w:val="20"/>
                <w:szCs w:val="20"/>
              </w:rPr>
            </w:pPr>
            <w:r>
              <w:rPr>
                <w:rFonts w:cstheme="minorHAnsi"/>
                <w:sz w:val="20"/>
                <w:szCs w:val="20"/>
              </w:rPr>
              <w:t>1</w:t>
            </w:r>
          </w:p>
        </w:tc>
        <w:tc>
          <w:tcPr>
            <w:tcW w:w="2115" w:type="dxa"/>
            <w:tcBorders>
              <w:top w:val="single" w:sz="4" w:space="0" w:color="auto"/>
              <w:left w:val="nil"/>
              <w:bottom w:val="nil"/>
              <w:right w:val="nil"/>
            </w:tcBorders>
            <w:shd w:val="clear" w:color="auto" w:fill="D9D9D9" w:themeFill="background1" w:themeFillShade="D9"/>
            <w:vAlign w:val="bottom"/>
          </w:tcPr>
          <w:p w:rsidR="007B65EC" w:rsidRPr="005B2B3B" w:rsidP="005B2B3B" w14:paraId="18586ED2" w14:textId="1660BA12">
            <w:pPr>
              <w:spacing w:before="60" w:after="60"/>
              <w:jc w:val="center"/>
              <w:rPr>
                <w:rFonts w:cstheme="minorHAnsi"/>
                <w:sz w:val="20"/>
                <w:szCs w:val="20"/>
              </w:rPr>
            </w:pPr>
            <w:r>
              <w:rPr>
                <w:rFonts w:cstheme="minorHAnsi"/>
                <w:sz w:val="20"/>
                <w:szCs w:val="20"/>
              </w:rPr>
              <w:t>0</w:t>
            </w:r>
          </w:p>
        </w:tc>
      </w:tr>
      <w:tr w14:paraId="0B5815F2" w14:textId="77777777" w:rsidTr="007824F3">
        <w:tblPrEx>
          <w:tblW w:w="9360" w:type="dxa"/>
          <w:tblLayout w:type="fixed"/>
          <w:tblLook w:val="04A0"/>
        </w:tblPrEx>
        <w:tc>
          <w:tcPr>
            <w:tcW w:w="5130" w:type="dxa"/>
            <w:tcBorders>
              <w:top w:val="nil"/>
              <w:left w:val="nil"/>
              <w:bottom w:val="nil"/>
              <w:right w:val="nil"/>
            </w:tcBorders>
          </w:tcPr>
          <w:p w:rsidR="005B2B3B" w:rsidRPr="00FA7AA2" w:rsidP="00D87E57" w14:paraId="039D9276" w14:textId="1854E7F7">
            <w:pPr>
              <w:widowControl w:val="0"/>
              <w:numPr>
                <w:ilvl w:val="0"/>
                <w:numId w:val="8"/>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Preparing for the first operational assessment</w:t>
            </w:r>
            <w:r w:rsidRPr="00FA7AA2">
              <w:rPr>
                <w:rFonts w:eastAsia="Calibri" w:cstheme="minorHAnsi"/>
                <w:sz w:val="20"/>
                <w:szCs w:val="20"/>
              </w:rPr>
              <w:tab/>
            </w:r>
          </w:p>
        </w:tc>
        <w:tc>
          <w:tcPr>
            <w:tcW w:w="2115" w:type="dxa"/>
            <w:tcBorders>
              <w:top w:val="nil"/>
              <w:left w:val="nil"/>
              <w:bottom w:val="nil"/>
              <w:right w:val="nil"/>
            </w:tcBorders>
            <w:shd w:val="clear" w:color="auto" w:fill="auto"/>
            <w:vAlign w:val="bottom"/>
          </w:tcPr>
          <w:p w:rsidR="005B2B3B" w:rsidRPr="005B2B3B" w:rsidP="005B2B3B" w14:paraId="4F087496" w14:textId="501DAFE1">
            <w:pPr>
              <w:spacing w:before="60" w:after="60"/>
              <w:jc w:val="center"/>
              <w:rPr>
                <w:rFonts w:cstheme="minorHAnsi"/>
                <w:sz w:val="20"/>
                <w:szCs w:val="20"/>
              </w:rPr>
            </w:pPr>
            <w:r>
              <w:rPr>
                <w:rFonts w:cstheme="minorHAnsi"/>
                <w:sz w:val="20"/>
                <w:szCs w:val="20"/>
              </w:rPr>
              <w:t>1</w:t>
            </w:r>
          </w:p>
        </w:tc>
        <w:tc>
          <w:tcPr>
            <w:tcW w:w="2115" w:type="dxa"/>
            <w:tcBorders>
              <w:top w:val="nil"/>
              <w:left w:val="nil"/>
              <w:bottom w:val="nil"/>
              <w:right w:val="nil"/>
            </w:tcBorders>
            <w:shd w:val="clear" w:color="auto" w:fill="auto"/>
            <w:vAlign w:val="bottom"/>
          </w:tcPr>
          <w:p w:rsidR="005B2B3B" w:rsidRPr="005B2B3B" w:rsidP="005B2B3B" w14:paraId="126D6F6B" w14:textId="1DF12E3F">
            <w:pPr>
              <w:spacing w:before="60" w:after="60"/>
              <w:jc w:val="center"/>
              <w:rPr>
                <w:rFonts w:cstheme="minorHAnsi"/>
                <w:sz w:val="20"/>
                <w:szCs w:val="20"/>
              </w:rPr>
            </w:pPr>
            <w:r>
              <w:rPr>
                <w:rFonts w:cstheme="minorHAnsi"/>
                <w:sz w:val="20"/>
                <w:szCs w:val="20"/>
              </w:rPr>
              <w:t>0</w:t>
            </w:r>
          </w:p>
        </w:tc>
      </w:tr>
      <w:tr w14:paraId="084FADD5" w14:textId="77777777" w:rsidTr="007824F3">
        <w:tblPrEx>
          <w:tblW w:w="9360" w:type="dxa"/>
          <w:tblLayout w:type="fixed"/>
          <w:tblLook w:val="04A0"/>
        </w:tblPrEx>
        <w:tc>
          <w:tcPr>
            <w:tcW w:w="5130" w:type="dxa"/>
            <w:tcBorders>
              <w:top w:val="nil"/>
              <w:left w:val="nil"/>
              <w:bottom w:val="nil"/>
              <w:right w:val="nil"/>
            </w:tcBorders>
            <w:shd w:val="clear" w:color="auto" w:fill="D9D9D9" w:themeFill="background1" w:themeFillShade="D9"/>
          </w:tcPr>
          <w:p w:rsidR="005B2B3B" w:rsidRPr="00FA7AA2" w:rsidP="00D87E57" w14:paraId="4D4E8F9F" w14:textId="53C43DF2">
            <w:pPr>
              <w:widowControl w:val="0"/>
              <w:numPr>
                <w:ilvl w:val="0"/>
                <w:numId w:val="8"/>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Administering an operational assessment</w:t>
            </w:r>
            <w:r w:rsidRPr="00FA7AA2">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59E8B521" w14:textId="4887E2C1">
            <w:pPr>
              <w:spacing w:before="60" w:after="60"/>
              <w:jc w:val="center"/>
              <w:rPr>
                <w:rFonts w:cstheme="minorHAnsi"/>
                <w:sz w:val="20"/>
                <w:szCs w:val="20"/>
              </w:rPr>
            </w:pPr>
            <w:r>
              <w:rPr>
                <w:rFonts w:cstheme="minorHAnsi"/>
                <w:sz w:val="20"/>
                <w:szCs w:val="20"/>
              </w:rPr>
              <w:t>1</w:t>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4F79A22E" w14:textId="2012E4FA">
            <w:pPr>
              <w:spacing w:before="60" w:after="60"/>
              <w:jc w:val="center"/>
              <w:rPr>
                <w:rFonts w:cstheme="minorHAnsi"/>
                <w:sz w:val="20"/>
                <w:szCs w:val="20"/>
              </w:rPr>
            </w:pPr>
            <w:r>
              <w:rPr>
                <w:rFonts w:cstheme="minorHAnsi"/>
                <w:sz w:val="20"/>
                <w:szCs w:val="20"/>
              </w:rPr>
              <w:t>0</w:t>
            </w:r>
          </w:p>
        </w:tc>
      </w:tr>
      <w:tr w14:paraId="5A42617A" w14:textId="77777777" w:rsidTr="007824F3">
        <w:tblPrEx>
          <w:tblW w:w="9360" w:type="dxa"/>
          <w:tblLayout w:type="fixed"/>
          <w:tblLook w:val="04A0"/>
        </w:tblPrEx>
        <w:tc>
          <w:tcPr>
            <w:tcW w:w="5130" w:type="dxa"/>
            <w:tcBorders>
              <w:top w:val="nil"/>
              <w:left w:val="nil"/>
              <w:bottom w:val="nil"/>
              <w:right w:val="nil"/>
            </w:tcBorders>
          </w:tcPr>
          <w:p w:rsidR="005B2B3B" w:rsidRPr="00FA7AA2" w:rsidP="00D87E57" w14:paraId="73CC862A" w14:textId="18F0DFF4">
            <w:pPr>
              <w:widowControl w:val="0"/>
              <w:numPr>
                <w:ilvl w:val="0"/>
                <w:numId w:val="8"/>
              </w:numPr>
              <w:tabs>
                <w:tab w:val="right" w:leader="dot" w:pos="7140"/>
              </w:tabs>
              <w:spacing w:before="60" w:after="60"/>
              <w:ind w:left="360"/>
              <w:rPr>
                <w:rFonts w:eastAsia="Calibri" w:cstheme="minorHAnsi"/>
                <w:sz w:val="20"/>
                <w:szCs w:val="20"/>
              </w:rPr>
            </w:pPr>
            <w:r>
              <w:rPr>
                <w:rFonts w:eastAsia="Calibri" w:cstheme="minorHAnsi"/>
                <w:sz w:val="20"/>
                <w:szCs w:val="20"/>
              </w:rPr>
              <w:t>Conducting post-administration</w:t>
            </w:r>
            <w:r w:rsidRPr="00FA7AA2">
              <w:rPr>
                <w:rFonts w:eastAsia="Calibri" w:cstheme="minorHAnsi"/>
                <w:sz w:val="20"/>
                <w:szCs w:val="20"/>
              </w:rPr>
              <w:t xml:space="preserve"> activities</w:t>
            </w:r>
            <w:r w:rsidRPr="00FA7AA2">
              <w:rPr>
                <w:rFonts w:eastAsia="Calibri" w:cstheme="minorHAnsi"/>
                <w:sz w:val="20"/>
                <w:szCs w:val="20"/>
              </w:rPr>
              <w:tab/>
            </w:r>
          </w:p>
        </w:tc>
        <w:tc>
          <w:tcPr>
            <w:tcW w:w="2115" w:type="dxa"/>
            <w:tcBorders>
              <w:top w:val="nil"/>
              <w:left w:val="nil"/>
              <w:bottom w:val="nil"/>
              <w:right w:val="nil"/>
            </w:tcBorders>
            <w:shd w:val="clear" w:color="auto" w:fill="auto"/>
            <w:vAlign w:val="bottom"/>
          </w:tcPr>
          <w:p w:rsidR="005B2B3B" w:rsidRPr="005B2B3B" w:rsidP="005B2B3B" w14:paraId="0843E588" w14:textId="0FE6FCA7">
            <w:pPr>
              <w:spacing w:before="60" w:after="60"/>
              <w:jc w:val="center"/>
              <w:rPr>
                <w:rFonts w:cstheme="minorHAnsi"/>
                <w:sz w:val="20"/>
                <w:szCs w:val="20"/>
              </w:rPr>
            </w:pPr>
            <w:r>
              <w:rPr>
                <w:rFonts w:cstheme="minorHAnsi"/>
                <w:sz w:val="20"/>
                <w:szCs w:val="20"/>
              </w:rPr>
              <w:t>1</w:t>
            </w:r>
          </w:p>
        </w:tc>
        <w:tc>
          <w:tcPr>
            <w:tcW w:w="2115" w:type="dxa"/>
            <w:tcBorders>
              <w:top w:val="nil"/>
              <w:left w:val="nil"/>
              <w:bottom w:val="nil"/>
              <w:right w:val="nil"/>
            </w:tcBorders>
            <w:shd w:val="clear" w:color="auto" w:fill="auto"/>
            <w:vAlign w:val="bottom"/>
          </w:tcPr>
          <w:p w:rsidR="005B2B3B" w:rsidRPr="005B2B3B" w:rsidP="005B2B3B" w14:paraId="2FC95804" w14:textId="2B773E21">
            <w:pPr>
              <w:spacing w:before="60" w:after="60"/>
              <w:jc w:val="center"/>
              <w:rPr>
                <w:rFonts w:cstheme="minorHAnsi"/>
                <w:sz w:val="20"/>
                <w:szCs w:val="20"/>
              </w:rPr>
            </w:pPr>
            <w:r>
              <w:rPr>
                <w:rFonts w:cstheme="minorHAnsi"/>
                <w:sz w:val="20"/>
                <w:szCs w:val="20"/>
              </w:rPr>
              <w:t>0</w:t>
            </w:r>
          </w:p>
        </w:tc>
      </w:tr>
      <w:tr w14:paraId="2A9C7488" w14:textId="77777777" w:rsidTr="007824F3">
        <w:tblPrEx>
          <w:tblW w:w="9360" w:type="dxa"/>
          <w:tblLayout w:type="fixed"/>
          <w:tblLook w:val="04A0"/>
        </w:tblPrEx>
        <w:tc>
          <w:tcPr>
            <w:tcW w:w="5130" w:type="dxa"/>
            <w:tcBorders>
              <w:top w:val="nil"/>
              <w:left w:val="nil"/>
              <w:bottom w:val="nil"/>
              <w:right w:val="nil"/>
            </w:tcBorders>
            <w:shd w:val="clear" w:color="auto" w:fill="D9D9D9" w:themeFill="background1" w:themeFillShade="D9"/>
          </w:tcPr>
          <w:p w:rsidR="005B2B3B" w:rsidRPr="00FA7AA2" w:rsidP="00D87E57" w14:paraId="5E630B5F" w14:textId="6BCC4F5B">
            <w:pPr>
              <w:widowControl w:val="0"/>
              <w:numPr>
                <w:ilvl w:val="0"/>
                <w:numId w:val="8"/>
              </w:numPr>
              <w:tabs>
                <w:tab w:val="right" w:leader="dot" w:pos="7140"/>
              </w:tabs>
              <w:spacing w:before="60" w:after="60"/>
              <w:ind w:left="360"/>
              <w:rPr>
                <w:rFonts w:eastAsia="Calibri" w:cstheme="minorHAnsi"/>
                <w:sz w:val="20"/>
                <w:szCs w:val="20"/>
              </w:rPr>
            </w:pPr>
            <w:r>
              <w:rPr>
                <w:rFonts w:eastAsia="Calibri" w:cstheme="minorHAnsi"/>
                <w:sz w:val="20"/>
                <w:szCs w:val="20"/>
              </w:rPr>
              <w:t>Conducting continuous</w:t>
            </w:r>
            <w:r w:rsidR="005569BE">
              <w:rPr>
                <w:rFonts w:eastAsia="Calibri" w:cstheme="minorHAnsi"/>
                <w:sz w:val="20"/>
                <w:szCs w:val="20"/>
              </w:rPr>
              <w:t xml:space="preserve"> </w:t>
            </w:r>
            <w:r w:rsidRPr="00FA7AA2">
              <w:rPr>
                <w:rFonts w:eastAsia="Calibri" w:cstheme="minorHAnsi"/>
                <w:sz w:val="20"/>
                <w:szCs w:val="20"/>
              </w:rPr>
              <w:t>improvement activities</w:t>
            </w:r>
            <w:r w:rsidRPr="00FA7AA2">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18B82311" w14:textId="189738F4">
            <w:pPr>
              <w:spacing w:before="60" w:after="60"/>
              <w:jc w:val="center"/>
              <w:rPr>
                <w:rFonts w:eastAsia="Calibri" w:cstheme="minorHAnsi"/>
                <w:sz w:val="20"/>
                <w:szCs w:val="20"/>
              </w:rPr>
            </w:pPr>
            <w:r>
              <w:rPr>
                <w:rFonts w:cstheme="minorHAnsi"/>
                <w:sz w:val="20"/>
                <w:szCs w:val="20"/>
              </w:rPr>
              <w:t>1</w:t>
            </w:r>
          </w:p>
        </w:tc>
        <w:tc>
          <w:tcPr>
            <w:tcW w:w="2115" w:type="dxa"/>
            <w:tcBorders>
              <w:top w:val="nil"/>
              <w:left w:val="nil"/>
              <w:bottom w:val="nil"/>
              <w:right w:val="nil"/>
            </w:tcBorders>
            <w:shd w:val="clear" w:color="auto" w:fill="D9D9D9" w:themeFill="background1" w:themeFillShade="D9"/>
            <w:vAlign w:val="bottom"/>
          </w:tcPr>
          <w:p w:rsidR="005B2B3B" w:rsidRPr="005B2B3B" w:rsidP="005B2B3B" w14:paraId="6B25F7B3" w14:textId="7C70AE9F">
            <w:pPr>
              <w:spacing w:before="60" w:after="60"/>
              <w:jc w:val="center"/>
              <w:rPr>
                <w:rFonts w:eastAsia="Calibri" w:cstheme="minorHAnsi"/>
                <w:sz w:val="20"/>
                <w:szCs w:val="20"/>
              </w:rPr>
            </w:pPr>
            <w:r>
              <w:rPr>
                <w:rFonts w:cstheme="minorHAnsi"/>
                <w:sz w:val="20"/>
                <w:szCs w:val="20"/>
              </w:rPr>
              <w:t>0</w:t>
            </w:r>
          </w:p>
        </w:tc>
      </w:tr>
      <w:tr w14:paraId="72BD9A4C" w14:textId="77777777" w:rsidTr="007824F3">
        <w:tblPrEx>
          <w:tblW w:w="9360" w:type="dxa"/>
          <w:tblLayout w:type="fixed"/>
          <w:tblLook w:val="04A0"/>
        </w:tblPrEx>
        <w:tc>
          <w:tcPr>
            <w:tcW w:w="5130" w:type="dxa"/>
            <w:tcBorders>
              <w:top w:val="nil"/>
              <w:left w:val="nil"/>
              <w:bottom w:val="nil"/>
              <w:right w:val="nil"/>
            </w:tcBorders>
          </w:tcPr>
          <w:p w:rsidR="005B2B3B" w:rsidRPr="00FA7AA2" w:rsidP="00D87E57" w14:paraId="4F2F4B77" w14:textId="180D4D59">
            <w:pPr>
              <w:widowControl w:val="0"/>
              <w:numPr>
                <w:ilvl w:val="0"/>
                <w:numId w:val="8"/>
              </w:numPr>
              <w:tabs>
                <w:tab w:val="right" w:leader="dot" w:pos="7140"/>
              </w:tabs>
              <w:spacing w:before="60" w:after="60"/>
              <w:ind w:left="360"/>
              <w:rPr>
                <w:rFonts w:eastAsia="Calibri" w:cstheme="minorHAnsi"/>
                <w:sz w:val="20"/>
                <w:szCs w:val="20"/>
              </w:rPr>
            </w:pPr>
            <w:r>
              <w:rPr>
                <w:rFonts w:eastAsia="Calibri" w:cstheme="minorHAnsi"/>
                <w:sz w:val="20"/>
                <w:szCs w:val="20"/>
              </w:rPr>
              <w:t>Scaling</w:t>
            </w:r>
            <w:r w:rsidRPr="00FA7AA2">
              <w:rPr>
                <w:rFonts w:eastAsia="Calibri" w:cstheme="minorHAnsi"/>
                <w:sz w:val="20"/>
                <w:szCs w:val="20"/>
              </w:rPr>
              <w:t xml:space="preserve"> up the system</w:t>
            </w:r>
            <w:r w:rsidRPr="00FA7AA2">
              <w:rPr>
                <w:rFonts w:eastAsia="Calibri" w:cstheme="minorHAnsi"/>
                <w:sz w:val="20"/>
                <w:szCs w:val="20"/>
              </w:rPr>
              <w:tab/>
            </w:r>
          </w:p>
        </w:tc>
        <w:tc>
          <w:tcPr>
            <w:tcW w:w="2115" w:type="dxa"/>
            <w:tcBorders>
              <w:top w:val="nil"/>
              <w:left w:val="nil"/>
              <w:bottom w:val="nil"/>
              <w:right w:val="nil"/>
            </w:tcBorders>
            <w:shd w:val="clear" w:color="auto" w:fill="auto"/>
            <w:vAlign w:val="bottom"/>
          </w:tcPr>
          <w:p w:rsidR="005B2B3B" w:rsidRPr="005B2B3B" w:rsidP="005B2B3B" w14:paraId="646EE7B3" w14:textId="09E7FCA1">
            <w:pPr>
              <w:spacing w:before="60" w:after="60"/>
              <w:jc w:val="center"/>
              <w:rPr>
                <w:rFonts w:eastAsia="Calibri" w:cstheme="minorHAnsi"/>
                <w:sz w:val="20"/>
                <w:szCs w:val="20"/>
              </w:rPr>
            </w:pPr>
            <w:r>
              <w:rPr>
                <w:rFonts w:cstheme="minorHAnsi"/>
                <w:sz w:val="20"/>
                <w:szCs w:val="20"/>
              </w:rPr>
              <w:t>1</w:t>
            </w:r>
          </w:p>
        </w:tc>
        <w:tc>
          <w:tcPr>
            <w:tcW w:w="2115" w:type="dxa"/>
            <w:tcBorders>
              <w:top w:val="nil"/>
              <w:left w:val="nil"/>
              <w:bottom w:val="nil"/>
              <w:right w:val="nil"/>
            </w:tcBorders>
            <w:shd w:val="clear" w:color="auto" w:fill="auto"/>
            <w:vAlign w:val="bottom"/>
          </w:tcPr>
          <w:p w:rsidR="005B2B3B" w:rsidRPr="005B2B3B" w:rsidP="005B2B3B" w14:paraId="0DBBA535" w14:textId="23D37180">
            <w:pPr>
              <w:spacing w:before="60" w:after="60"/>
              <w:jc w:val="center"/>
              <w:rPr>
                <w:rFonts w:eastAsia="Calibri" w:cstheme="minorHAnsi"/>
                <w:sz w:val="20"/>
                <w:szCs w:val="20"/>
              </w:rPr>
            </w:pPr>
            <w:r>
              <w:rPr>
                <w:rFonts w:cstheme="minorHAnsi"/>
                <w:sz w:val="20"/>
                <w:szCs w:val="20"/>
              </w:rPr>
              <w:t>0</w:t>
            </w:r>
          </w:p>
        </w:tc>
      </w:tr>
    </w:tbl>
    <w:p w:rsidR="00D97449" w:rsidP="00A125D9" w14:paraId="5048E8EB" w14:textId="052D95FD">
      <w:pPr>
        <w:pStyle w:val="N0-FlLftBullet"/>
        <w:tabs>
          <w:tab w:val="left" w:pos="540"/>
          <w:tab w:val="clear" w:pos="576"/>
        </w:tabs>
        <w:ind w:left="540" w:hanging="540"/>
      </w:pPr>
      <w:r>
        <w:t>For</w:t>
      </w:r>
      <w:r w:rsidRPr="008951C7">
        <w:t xml:space="preserve"> which activities were you the IADA Assessment Director?</w:t>
      </w:r>
      <w:r w:rsidR="00C36A81">
        <w:t xml:space="preserve"> </w:t>
      </w:r>
      <w:r>
        <w:t>Select an activity if you were the IADA Assessment Director at any time during the activity.</w:t>
      </w:r>
    </w:p>
    <w:p w:rsidR="00F42014" w:rsidRPr="00F9480A" w:rsidP="00F9480A" w14:paraId="087C65C4" w14:textId="11A51C00">
      <w:pPr>
        <w:pStyle w:val="N0-FlLftBullet"/>
        <w:numPr>
          <w:ilvl w:val="0"/>
          <w:numId w:val="0"/>
        </w:numPr>
        <w:spacing w:before="120"/>
        <w:ind w:left="576"/>
        <w:rPr>
          <w:sz w:val="20"/>
          <w:szCs w:val="20"/>
        </w:rPr>
      </w:pPr>
      <w:r w:rsidRPr="00F9480A">
        <w:rPr>
          <w:sz w:val="20"/>
          <w:szCs w:val="20"/>
        </w:rPr>
        <w:t xml:space="preserve">[DISPLAY ONLY THOSE ACTIVITIES </w:t>
      </w:r>
      <w:r w:rsidRPr="00F9480A" w:rsidR="00F9480A">
        <w:rPr>
          <w:sz w:val="20"/>
          <w:szCs w:val="20"/>
        </w:rPr>
        <w:t xml:space="preserve">WHERE RESPONSE TO </w:t>
      </w:r>
      <w:r w:rsidRPr="00F9480A">
        <w:rPr>
          <w:sz w:val="20"/>
          <w:szCs w:val="20"/>
        </w:rPr>
        <w:t xml:space="preserve">1-1 = 1] </w:t>
      </w:r>
    </w:p>
    <w:tbl>
      <w:tblPr>
        <w:tblStyle w:val="TableGrid"/>
        <w:tblW w:w="9360" w:type="dxa"/>
        <w:tblLayout w:type="fixed"/>
        <w:tblLook w:val="04A0"/>
      </w:tblPr>
      <w:tblGrid>
        <w:gridCol w:w="4950"/>
        <w:gridCol w:w="2160"/>
        <w:gridCol w:w="2250"/>
      </w:tblGrid>
      <w:tr w14:paraId="249033DC" w14:textId="77777777" w:rsidTr="00A87752">
        <w:tblPrEx>
          <w:tblW w:w="9360" w:type="dxa"/>
          <w:tblLayout w:type="fixed"/>
          <w:tblLook w:val="04A0"/>
        </w:tblPrEx>
        <w:trPr>
          <w:trHeight w:val="611"/>
        </w:trPr>
        <w:tc>
          <w:tcPr>
            <w:tcW w:w="4950" w:type="dxa"/>
            <w:vMerge w:val="restart"/>
            <w:tcBorders>
              <w:top w:val="nil"/>
              <w:left w:val="nil"/>
            </w:tcBorders>
            <w:vAlign w:val="bottom"/>
          </w:tcPr>
          <w:p w:rsidR="006016F7" w:rsidRPr="00FA7AA2" w:rsidP="003A4FC4" w14:paraId="5E0E1A8D" w14:textId="726CE025">
            <w:pPr>
              <w:pStyle w:val="TH-TableHeading"/>
              <w:spacing w:before="60" w:after="60"/>
              <w:jc w:val="left"/>
              <w:rPr>
                <w:rFonts w:asciiTheme="minorHAnsi" w:hAnsiTheme="minorHAnsi"/>
                <w:sz w:val="20"/>
                <w:szCs w:val="20"/>
              </w:rPr>
            </w:pPr>
            <w:r>
              <w:rPr>
                <w:rFonts w:asciiTheme="minorHAnsi" w:hAnsiTheme="minorHAnsi"/>
                <w:sz w:val="20"/>
                <w:szCs w:val="20"/>
              </w:rPr>
              <w:t>ACTIVITIES</w:t>
            </w:r>
          </w:p>
        </w:tc>
        <w:tc>
          <w:tcPr>
            <w:tcW w:w="4410" w:type="dxa"/>
            <w:gridSpan w:val="2"/>
          </w:tcPr>
          <w:p w:rsidR="006016F7" w:rsidP="003A4FC4" w14:paraId="1409420D" w14:textId="77777777">
            <w:pPr>
              <w:pStyle w:val="TH-TableHeading"/>
              <w:spacing w:before="60" w:after="60"/>
              <w:rPr>
                <w:rFonts w:asciiTheme="minorHAnsi" w:hAnsiTheme="minorHAnsi"/>
                <w:sz w:val="20"/>
                <w:szCs w:val="20"/>
              </w:rPr>
            </w:pPr>
            <w:r>
              <w:rPr>
                <w:rFonts w:asciiTheme="minorHAnsi" w:hAnsiTheme="minorHAnsi"/>
                <w:sz w:val="20"/>
                <w:szCs w:val="20"/>
              </w:rPr>
              <w:t xml:space="preserve">I WAS THE IADA ASSESSMENT DIRECTOR </w:t>
            </w:r>
            <w:r>
              <w:rPr>
                <w:rFonts w:asciiTheme="minorHAnsi" w:hAnsiTheme="minorHAnsi"/>
                <w:sz w:val="20"/>
                <w:szCs w:val="20"/>
              </w:rPr>
              <w:br/>
              <w:t>DURING THIS ACTIVITY</w:t>
            </w:r>
          </w:p>
          <w:p w:rsidR="006016F7" w:rsidP="003A4FC4" w14:paraId="048AF392" w14:textId="4FEA9BC7">
            <w:pPr>
              <w:pStyle w:val="TH-TableHeading"/>
              <w:spacing w:before="60" w:after="60"/>
              <w:rPr>
                <w:rFonts w:asciiTheme="minorHAnsi" w:hAnsiTheme="minorHAnsi"/>
                <w:sz w:val="20"/>
                <w:szCs w:val="20"/>
              </w:rPr>
            </w:pPr>
            <w:r>
              <w:rPr>
                <w:rFonts w:asciiTheme="minorHAnsi" w:hAnsiTheme="minorHAnsi"/>
                <w:sz w:val="20"/>
                <w:szCs w:val="20"/>
              </w:rPr>
              <w:t>(SELECT ONE RESPONSE IN EACH ROW)</w:t>
            </w:r>
          </w:p>
        </w:tc>
      </w:tr>
      <w:tr w14:paraId="07F9C685" w14:textId="77777777" w:rsidTr="006016F7">
        <w:tblPrEx>
          <w:tblW w:w="9360" w:type="dxa"/>
          <w:tblLayout w:type="fixed"/>
          <w:tblLook w:val="04A0"/>
        </w:tblPrEx>
        <w:trPr>
          <w:trHeight w:val="20"/>
        </w:trPr>
        <w:tc>
          <w:tcPr>
            <w:tcW w:w="4950" w:type="dxa"/>
            <w:vMerge/>
            <w:tcBorders>
              <w:left w:val="nil"/>
              <w:bottom w:val="single" w:sz="4" w:space="0" w:color="auto"/>
            </w:tcBorders>
            <w:vAlign w:val="bottom"/>
          </w:tcPr>
          <w:p w:rsidR="006016F7" w:rsidRPr="00FA7AA2" w:rsidP="003A4FC4" w14:paraId="181C6820" w14:textId="1C48668B">
            <w:pPr>
              <w:pStyle w:val="TH-TableHeading"/>
              <w:spacing w:before="60" w:after="60"/>
              <w:jc w:val="left"/>
              <w:rPr>
                <w:rFonts w:asciiTheme="minorHAnsi" w:hAnsiTheme="minorHAnsi"/>
                <w:sz w:val="20"/>
                <w:szCs w:val="20"/>
              </w:rPr>
            </w:pPr>
          </w:p>
        </w:tc>
        <w:tc>
          <w:tcPr>
            <w:tcW w:w="2160" w:type="dxa"/>
            <w:vAlign w:val="bottom"/>
          </w:tcPr>
          <w:p w:rsidR="006016F7" w:rsidP="00EA787D" w14:paraId="02417ED2" w14:textId="149A6EDA">
            <w:pPr>
              <w:pStyle w:val="TH-TableHeading"/>
              <w:spacing w:before="60" w:after="60"/>
              <w:rPr>
                <w:rFonts w:asciiTheme="minorHAnsi" w:hAnsiTheme="minorHAnsi"/>
                <w:sz w:val="20"/>
                <w:szCs w:val="20"/>
              </w:rPr>
            </w:pPr>
            <w:r>
              <w:rPr>
                <w:rFonts w:asciiTheme="minorHAnsi" w:hAnsiTheme="minorHAnsi"/>
                <w:sz w:val="20"/>
                <w:szCs w:val="20"/>
              </w:rPr>
              <w:t>YES</w:t>
            </w:r>
          </w:p>
        </w:tc>
        <w:tc>
          <w:tcPr>
            <w:tcW w:w="2250" w:type="dxa"/>
          </w:tcPr>
          <w:p w:rsidR="006016F7" w:rsidP="006016F7" w14:paraId="09FD6197" w14:textId="3A17DD62">
            <w:pPr>
              <w:pStyle w:val="TH-TableHeading"/>
              <w:tabs>
                <w:tab w:val="center" w:pos="1017"/>
              </w:tabs>
              <w:spacing w:before="60" w:after="60"/>
              <w:rPr>
                <w:rFonts w:asciiTheme="minorHAnsi" w:hAnsiTheme="minorHAnsi"/>
                <w:sz w:val="20"/>
                <w:szCs w:val="20"/>
              </w:rPr>
            </w:pPr>
            <w:r>
              <w:rPr>
                <w:rFonts w:asciiTheme="minorHAnsi" w:hAnsiTheme="minorHAnsi"/>
                <w:sz w:val="20"/>
                <w:szCs w:val="20"/>
              </w:rPr>
              <w:t>NO</w:t>
            </w:r>
          </w:p>
        </w:tc>
      </w:tr>
      <w:tr w14:paraId="21503661" w14:textId="77777777" w:rsidTr="006016F7">
        <w:tblPrEx>
          <w:tblW w:w="9360" w:type="dxa"/>
          <w:tblLayout w:type="fixed"/>
          <w:tblLook w:val="04A0"/>
        </w:tblPrEx>
        <w:tc>
          <w:tcPr>
            <w:tcW w:w="4950" w:type="dxa"/>
            <w:tcBorders>
              <w:top w:val="single" w:sz="4" w:space="0" w:color="auto"/>
              <w:left w:val="nil"/>
              <w:bottom w:val="nil"/>
              <w:right w:val="nil"/>
            </w:tcBorders>
            <w:shd w:val="clear" w:color="auto" w:fill="D9D9D9" w:themeFill="background1" w:themeFillShade="D9"/>
          </w:tcPr>
          <w:p w:rsidR="006016F7" w:rsidRPr="00FA7AA2" w:rsidP="00D87E57" w14:paraId="14418202" w14:textId="515D0967">
            <w:pPr>
              <w:widowControl w:val="0"/>
              <w:numPr>
                <w:ilvl w:val="0"/>
                <w:numId w:val="18"/>
              </w:numPr>
              <w:tabs>
                <w:tab w:val="right" w:leader="dot" w:pos="7140"/>
              </w:tabs>
              <w:spacing w:before="60" w:after="60"/>
              <w:ind w:left="342" w:hanging="342"/>
              <w:rPr>
                <w:rFonts w:eastAsia="Calibri" w:cstheme="minorHAnsi"/>
                <w:sz w:val="20"/>
                <w:szCs w:val="20"/>
              </w:rPr>
            </w:pPr>
            <w:r>
              <w:rPr>
                <w:rFonts w:eastAsia="Calibri" w:cstheme="minorHAnsi"/>
                <w:sz w:val="20"/>
                <w:szCs w:val="20"/>
              </w:rPr>
              <w:t>Developing the initial plan for</w:t>
            </w:r>
            <w:r w:rsidRPr="00FA7AA2">
              <w:rPr>
                <w:rFonts w:eastAsia="Calibri" w:cstheme="minorHAnsi"/>
                <w:sz w:val="20"/>
                <w:szCs w:val="20"/>
              </w:rPr>
              <w:t xml:space="preserve"> the IADA assessment</w:t>
            </w:r>
            <w:r w:rsidRPr="00FA7AA2">
              <w:rPr>
                <w:rFonts w:eastAsia="Calibri" w:cstheme="minorHAnsi"/>
                <w:sz w:val="20"/>
                <w:szCs w:val="20"/>
              </w:rPr>
              <w:tab/>
            </w:r>
          </w:p>
        </w:tc>
        <w:tc>
          <w:tcPr>
            <w:tcW w:w="2160" w:type="dxa"/>
            <w:tcBorders>
              <w:left w:val="nil"/>
              <w:bottom w:val="nil"/>
              <w:right w:val="nil"/>
            </w:tcBorders>
            <w:shd w:val="clear" w:color="auto" w:fill="D9D9D9" w:themeFill="background1" w:themeFillShade="D9"/>
          </w:tcPr>
          <w:p w:rsidR="006016F7" w:rsidP="003A4FC4" w14:paraId="2B2C10D1" w14:textId="551BDB1A">
            <w:pPr>
              <w:spacing w:before="60" w:after="60"/>
              <w:jc w:val="center"/>
              <w:rPr>
                <w:rFonts w:cstheme="minorHAnsi"/>
                <w:sz w:val="20"/>
                <w:szCs w:val="20"/>
              </w:rPr>
            </w:pPr>
            <w:r>
              <w:rPr>
                <w:rFonts w:cstheme="minorHAnsi"/>
                <w:sz w:val="20"/>
                <w:szCs w:val="20"/>
              </w:rPr>
              <w:t>1</w:t>
            </w:r>
          </w:p>
        </w:tc>
        <w:tc>
          <w:tcPr>
            <w:tcW w:w="2250" w:type="dxa"/>
            <w:tcBorders>
              <w:left w:val="nil"/>
              <w:bottom w:val="nil"/>
              <w:right w:val="nil"/>
            </w:tcBorders>
            <w:shd w:val="clear" w:color="auto" w:fill="D9D9D9" w:themeFill="background1" w:themeFillShade="D9"/>
          </w:tcPr>
          <w:p w:rsidR="006016F7" w:rsidP="003A4FC4" w14:paraId="7B5A2E0B" w14:textId="2427406C">
            <w:pPr>
              <w:spacing w:before="60" w:after="60"/>
              <w:jc w:val="center"/>
              <w:rPr>
                <w:rFonts w:cstheme="minorHAnsi"/>
                <w:sz w:val="20"/>
                <w:szCs w:val="20"/>
              </w:rPr>
            </w:pPr>
            <w:r>
              <w:rPr>
                <w:rFonts w:cstheme="minorHAnsi"/>
                <w:sz w:val="20"/>
                <w:szCs w:val="20"/>
              </w:rPr>
              <w:t>0</w:t>
            </w:r>
          </w:p>
        </w:tc>
      </w:tr>
      <w:tr w14:paraId="01211128" w14:textId="77777777" w:rsidTr="006016F7">
        <w:tblPrEx>
          <w:tblW w:w="9360" w:type="dxa"/>
          <w:tblLayout w:type="fixed"/>
          <w:tblLook w:val="04A0"/>
        </w:tblPrEx>
        <w:tc>
          <w:tcPr>
            <w:tcW w:w="4950" w:type="dxa"/>
            <w:tcBorders>
              <w:top w:val="nil"/>
              <w:left w:val="nil"/>
              <w:bottom w:val="nil"/>
              <w:right w:val="nil"/>
            </w:tcBorders>
          </w:tcPr>
          <w:p w:rsidR="006016F7" w:rsidRPr="00FA7AA2" w:rsidP="00D87E57" w14:paraId="1D42FD42" w14:textId="77777777">
            <w:pPr>
              <w:widowControl w:val="0"/>
              <w:numPr>
                <w:ilvl w:val="0"/>
                <w:numId w:val="18"/>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Preparing for the first operational assessment</w:t>
            </w:r>
            <w:r w:rsidRPr="00FA7AA2">
              <w:rPr>
                <w:rFonts w:eastAsia="Calibri" w:cstheme="minorHAnsi"/>
                <w:sz w:val="20"/>
                <w:szCs w:val="20"/>
              </w:rPr>
              <w:tab/>
            </w:r>
          </w:p>
        </w:tc>
        <w:tc>
          <w:tcPr>
            <w:tcW w:w="2160" w:type="dxa"/>
            <w:tcBorders>
              <w:top w:val="nil"/>
              <w:left w:val="nil"/>
              <w:bottom w:val="nil"/>
              <w:right w:val="nil"/>
            </w:tcBorders>
          </w:tcPr>
          <w:p w:rsidR="006016F7" w:rsidP="003A4FC4" w14:paraId="647F3134" w14:textId="51F537A9">
            <w:pPr>
              <w:spacing w:before="60" w:after="60"/>
              <w:jc w:val="center"/>
              <w:rPr>
                <w:rFonts w:cstheme="minorHAnsi"/>
                <w:sz w:val="20"/>
                <w:szCs w:val="20"/>
              </w:rPr>
            </w:pPr>
            <w:r>
              <w:rPr>
                <w:rFonts w:cstheme="minorHAnsi"/>
                <w:sz w:val="20"/>
                <w:szCs w:val="20"/>
              </w:rPr>
              <w:t>1</w:t>
            </w:r>
          </w:p>
        </w:tc>
        <w:tc>
          <w:tcPr>
            <w:tcW w:w="2250" w:type="dxa"/>
            <w:tcBorders>
              <w:top w:val="nil"/>
              <w:left w:val="nil"/>
              <w:bottom w:val="nil"/>
              <w:right w:val="nil"/>
            </w:tcBorders>
          </w:tcPr>
          <w:p w:rsidR="006016F7" w:rsidP="003A4FC4" w14:paraId="5811AD6A" w14:textId="27C6D336">
            <w:pPr>
              <w:spacing w:before="60" w:after="60"/>
              <w:jc w:val="center"/>
              <w:rPr>
                <w:rFonts w:cstheme="minorHAnsi"/>
                <w:sz w:val="20"/>
                <w:szCs w:val="20"/>
              </w:rPr>
            </w:pPr>
            <w:r>
              <w:rPr>
                <w:rFonts w:cstheme="minorHAnsi"/>
                <w:sz w:val="20"/>
                <w:szCs w:val="20"/>
              </w:rPr>
              <w:t>0</w:t>
            </w:r>
          </w:p>
        </w:tc>
      </w:tr>
      <w:tr w14:paraId="0C675BD6" w14:textId="77777777" w:rsidTr="006016F7">
        <w:tblPrEx>
          <w:tblW w:w="9360" w:type="dxa"/>
          <w:tblLayout w:type="fixed"/>
          <w:tblLook w:val="04A0"/>
        </w:tblPrEx>
        <w:tc>
          <w:tcPr>
            <w:tcW w:w="4950" w:type="dxa"/>
            <w:tcBorders>
              <w:top w:val="nil"/>
              <w:left w:val="nil"/>
              <w:bottom w:val="nil"/>
              <w:right w:val="nil"/>
            </w:tcBorders>
            <w:shd w:val="clear" w:color="auto" w:fill="D9D9D9" w:themeFill="background1" w:themeFillShade="D9"/>
          </w:tcPr>
          <w:p w:rsidR="006016F7" w:rsidRPr="00FA7AA2" w:rsidP="00D87E57" w14:paraId="6C9BE6A6" w14:textId="77777777">
            <w:pPr>
              <w:widowControl w:val="0"/>
              <w:numPr>
                <w:ilvl w:val="0"/>
                <w:numId w:val="18"/>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Administering an operational assessment</w:t>
            </w:r>
            <w:r w:rsidRPr="00FA7AA2">
              <w:rPr>
                <w:rFonts w:eastAsia="Calibri" w:cstheme="minorHAnsi"/>
                <w:sz w:val="20"/>
                <w:szCs w:val="20"/>
              </w:rPr>
              <w:tab/>
            </w:r>
          </w:p>
        </w:tc>
        <w:tc>
          <w:tcPr>
            <w:tcW w:w="2160" w:type="dxa"/>
            <w:tcBorders>
              <w:top w:val="nil"/>
              <w:left w:val="nil"/>
              <w:bottom w:val="nil"/>
              <w:right w:val="nil"/>
            </w:tcBorders>
            <w:shd w:val="clear" w:color="auto" w:fill="D9D9D9" w:themeFill="background1" w:themeFillShade="D9"/>
          </w:tcPr>
          <w:p w:rsidR="006016F7" w:rsidP="003A4FC4" w14:paraId="623E4B41" w14:textId="2C4C7C9D">
            <w:pPr>
              <w:spacing w:before="60" w:after="60"/>
              <w:jc w:val="center"/>
              <w:rPr>
                <w:rFonts w:cstheme="minorHAnsi"/>
                <w:sz w:val="20"/>
                <w:szCs w:val="20"/>
              </w:rPr>
            </w:pPr>
            <w:r>
              <w:rPr>
                <w:rFonts w:cstheme="minorHAnsi"/>
                <w:sz w:val="20"/>
                <w:szCs w:val="20"/>
              </w:rPr>
              <w:t>1</w:t>
            </w:r>
          </w:p>
        </w:tc>
        <w:tc>
          <w:tcPr>
            <w:tcW w:w="2250" w:type="dxa"/>
            <w:tcBorders>
              <w:top w:val="nil"/>
              <w:left w:val="nil"/>
              <w:bottom w:val="nil"/>
              <w:right w:val="nil"/>
            </w:tcBorders>
            <w:shd w:val="clear" w:color="auto" w:fill="D9D9D9" w:themeFill="background1" w:themeFillShade="D9"/>
          </w:tcPr>
          <w:p w:rsidR="006016F7" w:rsidP="003A4FC4" w14:paraId="7EC160DA" w14:textId="13083D7B">
            <w:pPr>
              <w:spacing w:before="60" w:after="60"/>
              <w:jc w:val="center"/>
              <w:rPr>
                <w:rFonts w:cstheme="minorHAnsi"/>
                <w:sz w:val="20"/>
                <w:szCs w:val="20"/>
              </w:rPr>
            </w:pPr>
            <w:r>
              <w:rPr>
                <w:rFonts w:cstheme="minorHAnsi"/>
                <w:sz w:val="20"/>
                <w:szCs w:val="20"/>
              </w:rPr>
              <w:t>0</w:t>
            </w:r>
          </w:p>
        </w:tc>
      </w:tr>
      <w:tr w14:paraId="4B71C99D" w14:textId="77777777" w:rsidTr="006016F7">
        <w:tblPrEx>
          <w:tblW w:w="9360" w:type="dxa"/>
          <w:tblLayout w:type="fixed"/>
          <w:tblLook w:val="04A0"/>
        </w:tblPrEx>
        <w:tc>
          <w:tcPr>
            <w:tcW w:w="4950" w:type="dxa"/>
            <w:tcBorders>
              <w:top w:val="nil"/>
              <w:left w:val="nil"/>
              <w:bottom w:val="nil"/>
              <w:right w:val="nil"/>
            </w:tcBorders>
          </w:tcPr>
          <w:p w:rsidR="006016F7" w:rsidRPr="00FA7AA2" w:rsidP="00D87E57" w14:paraId="743AC767" w14:textId="793E857D">
            <w:pPr>
              <w:widowControl w:val="0"/>
              <w:numPr>
                <w:ilvl w:val="0"/>
                <w:numId w:val="18"/>
              </w:numPr>
              <w:tabs>
                <w:tab w:val="right" w:leader="dot" w:pos="7140"/>
              </w:tabs>
              <w:spacing w:before="60" w:after="60"/>
              <w:ind w:left="360"/>
              <w:rPr>
                <w:rFonts w:eastAsia="Calibri" w:cstheme="minorHAnsi"/>
                <w:sz w:val="20"/>
                <w:szCs w:val="20"/>
              </w:rPr>
            </w:pPr>
            <w:r>
              <w:rPr>
                <w:rFonts w:eastAsia="Calibri" w:cstheme="minorHAnsi"/>
                <w:sz w:val="20"/>
                <w:szCs w:val="20"/>
              </w:rPr>
              <w:t>Conducting post-administration</w:t>
            </w:r>
            <w:r w:rsidRPr="00FA7AA2">
              <w:rPr>
                <w:rFonts w:eastAsia="Calibri" w:cstheme="minorHAnsi"/>
                <w:sz w:val="20"/>
                <w:szCs w:val="20"/>
              </w:rPr>
              <w:t xml:space="preserve"> activities</w:t>
            </w:r>
            <w:r w:rsidRPr="00FA7AA2">
              <w:rPr>
                <w:rFonts w:eastAsia="Calibri" w:cstheme="minorHAnsi"/>
                <w:sz w:val="20"/>
                <w:szCs w:val="20"/>
              </w:rPr>
              <w:tab/>
            </w:r>
          </w:p>
        </w:tc>
        <w:tc>
          <w:tcPr>
            <w:tcW w:w="2160" w:type="dxa"/>
            <w:tcBorders>
              <w:top w:val="nil"/>
              <w:left w:val="nil"/>
              <w:bottom w:val="nil"/>
              <w:right w:val="nil"/>
            </w:tcBorders>
          </w:tcPr>
          <w:p w:rsidR="006016F7" w:rsidP="003A4FC4" w14:paraId="6768B3BC" w14:textId="62B5D926">
            <w:pPr>
              <w:spacing w:before="60" w:after="60"/>
              <w:jc w:val="center"/>
              <w:rPr>
                <w:rFonts w:cstheme="minorHAnsi"/>
                <w:sz w:val="20"/>
                <w:szCs w:val="20"/>
              </w:rPr>
            </w:pPr>
            <w:r>
              <w:rPr>
                <w:rFonts w:cstheme="minorHAnsi"/>
                <w:sz w:val="20"/>
                <w:szCs w:val="20"/>
              </w:rPr>
              <w:t>1</w:t>
            </w:r>
          </w:p>
        </w:tc>
        <w:tc>
          <w:tcPr>
            <w:tcW w:w="2250" w:type="dxa"/>
            <w:tcBorders>
              <w:top w:val="nil"/>
              <w:left w:val="nil"/>
              <w:bottom w:val="nil"/>
              <w:right w:val="nil"/>
            </w:tcBorders>
          </w:tcPr>
          <w:p w:rsidR="006016F7" w:rsidP="003A4FC4" w14:paraId="2D0E6B1D" w14:textId="4D131E01">
            <w:pPr>
              <w:spacing w:before="60" w:after="60"/>
              <w:jc w:val="center"/>
              <w:rPr>
                <w:rFonts w:cstheme="minorHAnsi"/>
                <w:sz w:val="20"/>
                <w:szCs w:val="20"/>
              </w:rPr>
            </w:pPr>
            <w:r>
              <w:rPr>
                <w:rFonts w:cstheme="minorHAnsi"/>
                <w:sz w:val="20"/>
                <w:szCs w:val="20"/>
              </w:rPr>
              <w:t>0</w:t>
            </w:r>
          </w:p>
        </w:tc>
      </w:tr>
      <w:tr w14:paraId="48B92C0D" w14:textId="77777777" w:rsidTr="006016F7">
        <w:tblPrEx>
          <w:tblW w:w="9360" w:type="dxa"/>
          <w:tblLayout w:type="fixed"/>
          <w:tblLook w:val="04A0"/>
        </w:tblPrEx>
        <w:tc>
          <w:tcPr>
            <w:tcW w:w="4950" w:type="dxa"/>
            <w:tcBorders>
              <w:top w:val="nil"/>
              <w:left w:val="nil"/>
              <w:bottom w:val="nil"/>
              <w:right w:val="nil"/>
            </w:tcBorders>
            <w:shd w:val="clear" w:color="auto" w:fill="E7E6E6" w:themeFill="background2"/>
          </w:tcPr>
          <w:p w:rsidR="006016F7" w:rsidRPr="00FA7AA2" w:rsidP="00D87E57" w14:paraId="67506DE4" w14:textId="6E93FAC7">
            <w:pPr>
              <w:widowControl w:val="0"/>
              <w:numPr>
                <w:ilvl w:val="0"/>
                <w:numId w:val="18"/>
              </w:numPr>
              <w:tabs>
                <w:tab w:val="right" w:leader="dot" w:pos="7140"/>
              </w:tabs>
              <w:spacing w:before="60" w:after="60"/>
              <w:ind w:left="360"/>
              <w:rPr>
                <w:rFonts w:eastAsia="Calibri" w:cstheme="minorHAnsi"/>
                <w:sz w:val="20"/>
                <w:szCs w:val="20"/>
              </w:rPr>
            </w:pPr>
            <w:r>
              <w:rPr>
                <w:rFonts w:eastAsia="Calibri" w:cstheme="minorHAnsi"/>
                <w:sz w:val="20"/>
                <w:szCs w:val="20"/>
              </w:rPr>
              <w:t>Conducting continuous</w:t>
            </w:r>
            <w:r w:rsidR="005569BE">
              <w:rPr>
                <w:rFonts w:eastAsia="Calibri" w:cstheme="minorHAnsi"/>
                <w:sz w:val="20"/>
                <w:szCs w:val="20"/>
              </w:rPr>
              <w:t xml:space="preserve"> </w:t>
            </w:r>
            <w:r w:rsidRPr="00FA7AA2">
              <w:rPr>
                <w:rFonts w:eastAsia="Calibri" w:cstheme="minorHAnsi"/>
                <w:sz w:val="20"/>
                <w:szCs w:val="20"/>
              </w:rPr>
              <w:t>improvement activities</w:t>
            </w:r>
            <w:r w:rsidRPr="00FA7AA2">
              <w:rPr>
                <w:rFonts w:eastAsia="Calibri" w:cstheme="minorHAnsi"/>
                <w:sz w:val="20"/>
                <w:szCs w:val="20"/>
              </w:rPr>
              <w:tab/>
            </w:r>
          </w:p>
        </w:tc>
        <w:tc>
          <w:tcPr>
            <w:tcW w:w="2160" w:type="dxa"/>
            <w:tcBorders>
              <w:top w:val="nil"/>
              <w:left w:val="nil"/>
              <w:bottom w:val="nil"/>
              <w:right w:val="nil"/>
            </w:tcBorders>
            <w:shd w:val="clear" w:color="auto" w:fill="E7E6E6" w:themeFill="background2"/>
          </w:tcPr>
          <w:p w:rsidR="006016F7" w:rsidP="003A4FC4" w14:paraId="1CAB6D32" w14:textId="0B15C37D">
            <w:pPr>
              <w:spacing w:before="60" w:after="60"/>
              <w:jc w:val="center"/>
              <w:rPr>
                <w:rFonts w:eastAsia="Calibri" w:cstheme="minorHAnsi"/>
                <w:sz w:val="20"/>
                <w:szCs w:val="20"/>
              </w:rPr>
            </w:pPr>
            <w:r>
              <w:rPr>
                <w:rFonts w:eastAsia="Calibri" w:cstheme="minorHAnsi"/>
                <w:sz w:val="20"/>
                <w:szCs w:val="20"/>
              </w:rPr>
              <w:t>1</w:t>
            </w:r>
          </w:p>
        </w:tc>
        <w:tc>
          <w:tcPr>
            <w:tcW w:w="2250" w:type="dxa"/>
            <w:tcBorders>
              <w:top w:val="nil"/>
              <w:left w:val="nil"/>
              <w:bottom w:val="nil"/>
              <w:right w:val="nil"/>
            </w:tcBorders>
            <w:shd w:val="clear" w:color="auto" w:fill="E7E6E6" w:themeFill="background2"/>
          </w:tcPr>
          <w:p w:rsidR="006016F7" w:rsidP="003A4FC4" w14:paraId="573A0B81" w14:textId="1C84F77B">
            <w:pPr>
              <w:spacing w:before="60" w:after="60"/>
              <w:jc w:val="center"/>
              <w:rPr>
                <w:rFonts w:eastAsia="Calibri" w:cstheme="minorHAnsi"/>
                <w:sz w:val="20"/>
                <w:szCs w:val="20"/>
              </w:rPr>
            </w:pPr>
            <w:r>
              <w:rPr>
                <w:rFonts w:eastAsia="Calibri" w:cstheme="minorHAnsi"/>
                <w:sz w:val="20"/>
                <w:szCs w:val="20"/>
              </w:rPr>
              <w:t>0</w:t>
            </w:r>
          </w:p>
        </w:tc>
      </w:tr>
      <w:tr w14:paraId="6E98BC5E" w14:textId="77777777" w:rsidTr="005569BE">
        <w:tblPrEx>
          <w:tblW w:w="9360" w:type="dxa"/>
          <w:tblLayout w:type="fixed"/>
          <w:tblLook w:val="04A0"/>
        </w:tblPrEx>
        <w:trPr>
          <w:trHeight w:val="80"/>
        </w:trPr>
        <w:tc>
          <w:tcPr>
            <w:tcW w:w="4950" w:type="dxa"/>
            <w:tcBorders>
              <w:top w:val="nil"/>
              <w:left w:val="nil"/>
              <w:bottom w:val="nil"/>
              <w:right w:val="nil"/>
            </w:tcBorders>
          </w:tcPr>
          <w:p w:rsidR="006016F7" w:rsidRPr="00FA7AA2" w:rsidP="00D87E57" w14:paraId="02DBBEAD" w14:textId="3E089390">
            <w:pPr>
              <w:widowControl w:val="0"/>
              <w:numPr>
                <w:ilvl w:val="0"/>
                <w:numId w:val="18"/>
              </w:numPr>
              <w:tabs>
                <w:tab w:val="right" w:leader="dot" w:pos="7140"/>
              </w:tabs>
              <w:spacing w:before="60" w:after="60"/>
              <w:ind w:left="360"/>
              <w:rPr>
                <w:rFonts w:eastAsia="Calibri" w:cstheme="minorHAnsi"/>
                <w:sz w:val="20"/>
                <w:szCs w:val="20"/>
              </w:rPr>
            </w:pPr>
            <w:r>
              <w:rPr>
                <w:rFonts w:eastAsia="Calibri" w:cstheme="minorHAnsi"/>
                <w:sz w:val="20"/>
                <w:szCs w:val="20"/>
              </w:rPr>
              <w:t>Scaling</w:t>
            </w:r>
            <w:r w:rsidRPr="00FA7AA2">
              <w:rPr>
                <w:rFonts w:eastAsia="Calibri" w:cstheme="minorHAnsi"/>
                <w:sz w:val="20"/>
                <w:szCs w:val="20"/>
              </w:rPr>
              <w:t xml:space="preserve"> up the system</w:t>
            </w:r>
            <w:r w:rsidRPr="00FA7AA2">
              <w:rPr>
                <w:rFonts w:eastAsia="Calibri" w:cstheme="minorHAnsi"/>
                <w:sz w:val="20"/>
                <w:szCs w:val="20"/>
              </w:rPr>
              <w:tab/>
            </w:r>
          </w:p>
        </w:tc>
        <w:tc>
          <w:tcPr>
            <w:tcW w:w="2160" w:type="dxa"/>
            <w:tcBorders>
              <w:top w:val="nil"/>
              <w:left w:val="nil"/>
              <w:bottom w:val="nil"/>
              <w:right w:val="nil"/>
            </w:tcBorders>
          </w:tcPr>
          <w:p w:rsidR="006016F7" w:rsidP="003A4FC4" w14:paraId="591A217C" w14:textId="66EB022D">
            <w:pPr>
              <w:spacing w:before="60" w:after="60"/>
              <w:jc w:val="center"/>
              <w:rPr>
                <w:rFonts w:eastAsia="Calibri" w:cstheme="minorHAnsi"/>
                <w:sz w:val="20"/>
                <w:szCs w:val="20"/>
              </w:rPr>
            </w:pPr>
            <w:r>
              <w:rPr>
                <w:rFonts w:eastAsia="Calibri" w:cstheme="minorHAnsi"/>
                <w:sz w:val="20"/>
                <w:szCs w:val="20"/>
              </w:rPr>
              <w:t>1</w:t>
            </w:r>
          </w:p>
        </w:tc>
        <w:tc>
          <w:tcPr>
            <w:tcW w:w="2250" w:type="dxa"/>
            <w:tcBorders>
              <w:top w:val="nil"/>
              <w:left w:val="nil"/>
              <w:bottom w:val="nil"/>
              <w:right w:val="nil"/>
            </w:tcBorders>
          </w:tcPr>
          <w:p w:rsidR="006016F7" w:rsidP="003A4FC4" w14:paraId="49DC72DD" w14:textId="15664ACB">
            <w:pPr>
              <w:spacing w:before="60" w:after="60"/>
              <w:jc w:val="center"/>
              <w:rPr>
                <w:rFonts w:eastAsia="Calibri" w:cstheme="minorHAnsi"/>
                <w:sz w:val="20"/>
                <w:szCs w:val="20"/>
              </w:rPr>
            </w:pPr>
            <w:r>
              <w:rPr>
                <w:rFonts w:eastAsia="Calibri" w:cstheme="minorHAnsi"/>
                <w:sz w:val="20"/>
                <w:szCs w:val="20"/>
              </w:rPr>
              <w:t>0</w:t>
            </w:r>
          </w:p>
        </w:tc>
      </w:tr>
    </w:tbl>
    <w:p w:rsidR="00E92D9F" w14:paraId="25A86071" w14:textId="77777777">
      <w:r>
        <w:br w:type="page"/>
      </w:r>
    </w:p>
    <w:p w:rsidR="006C15AA" w:rsidP="0000535B" w14:paraId="7927279E" w14:textId="783DA5E1">
      <w:pPr>
        <w:pStyle w:val="N0-FlLftBullet"/>
        <w:numPr>
          <w:ilvl w:val="0"/>
          <w:numId w:val="0"/>
        </w:numPr>
        <w:rPr>
          <w:bCs w:val="0"/>
        </w:rPr>
      </w:pPr>
      <w:r>
        <w:t xml:space="preserve">The next portion of the survey asks you to rate the extent to which the [STATE/SYSTEM] experienced challenges </w:t>
      </w:r>
      <w:r w:rsidRPr="00FA7AA2">
        <w:rPr>
          <w:rFonts w:eastAsia="Calibri"/>
        </w:rPr>
        <w:t xml:space="preserve">associated with </w:t>
      </w:r>
      <w:r>
        <w:rPr>
          <w:rFonts w:eastAsia="Calibri"/>
        </w:rPr>
        <w:t xml:space="preserve">each </w:t>
      </w:r>
      <w:r w:rsidR="00CD4A81">
        <w:rPr>
          <w:rFonts w:eastAsia="Calibri"/>
        </w:rPr>
        <w:t xml:space="preserve">major </w:t>
      </w:r>
      <w:r w:rsidRPr="00FA7AA2">
        <w:t>assessment development and implementation</w:t>
      </w:r>
      <w:r>
        <w:t xml:space="preserve"> activity the [STATE/SYSTEM] engaged in. Please keep the following response definitions in mind as you rate the challenges</w:t>
      </w:r>
      <w:r w:rsidR="00CD4A81">
        <w:t>:</w:t>
      </w:r>
      <w:r>
        <w:t xml:space="preserve"> </w:t>
      </w:r>
    </w:p>
    <w:p w:rsidR="000A7DE0" w:rsidRPr="000A7DE0" w:rsidP="000A7DE0" w14:paraId="52DF12E9" w14:textId="77777777">
      <w:pPr>
        <w:numPr>
          <w:ilvl w:val="0"/>
          <w:numId w:val="1"/>
        </w:numPr>
        <w:spacing w:after="240" w:line="240" w:lineRule="atLeast"/>
        <w:ind w:left="720"/>
        <w:rPr>
          <w:rFonts w:cstheme="minorHAnsi"/>
        </w:rPr>
      </w:pPr>
      <w:r w:rsidRPr="00CD4A81">
        <w:rPr>
          <w:b/>
          <w:bCs/>
        </w:rPr>
        <w:t>Not applicable</w:t>
      </w:r>
      <w:r w:rsidRPr="006C15AA">
        <w:t>: the potential challenge was not a possibility for your assessment system. For example, select ‘not applicable’ if your system had not yet reached the stage for the challenge to be addressed or if the potential challenge does not apply given the type of assessments included in your system.</w:t>
      </w:r>
    </w:p>
    <w:p w:rsidR="000A7DE0" w:rsidP="000A7DE0" w14:paraId="5440B511" w14:textId="77777777">
      <w:pPr>
        <w:numPr>
          <w:ilvl w:val="0"/>
          <w:numId w:val="1"/>
        </w:numPr>
        <w:spacing w:after="240" w:line="240" w:lineRule="atLeast"/>
        <w:ind w:left="720"/>
        <w:rPr>
          <w:rFonts w:cstheme="minorHAnsi"/>
        </w:rPr>
      </w:pPr>
      <w:r w:rsidRPr="00CD4A81">
        <w:rPr>
          <w:b/>
          <w:bCs/>
        </w:rPr>
        <w:t>Not a Challenge</w:t>
      </w:r>
      <w:r>
        <w:t xml:space="preserve">: the potential challenge was not a concern; for example, the potential challenge did not cause changes to the design or implementation timeline of the </w:t>
      </w:r>
      <w:r>
        <w:t>system</w:t>
      </w:r>
      <w:r>
        <w:t xml:space="preserve"> </w:t>
      </w:r>
    </w:p>
    <w:p w:rsidR="000A7DE0" w:rsidRPr="00E37C4D" w:rsidP="000A7DE0" w14:paraId="516F3D0B" w14:textId="4EE43628">
      <w:pPr>
        <w:numPr>
          <w:ilvl w:val="0"/>
          <w:numId w:val="1"/>
        </w:numPr>
        <w:spacing w:after="240" w:line="240" w:lineRule="atLeast"/>
        <w:ind w:left="720"/>
        <w:rPr>
          <w:rFonts w:cstheme="minorHAnsi"/>
        </w:rPr>
      </w:pPr>
      <w:r w:rsidRPr="00CD4A81">
        <w:rPr>
          <w:b/>
          <w:bCs/>
        </w:rPr>
        <w:t>Minor Challenge</w:t>
      </w:r>
      <w:r>
        <w:t xml:space="preserve">: the potential challenge was </w:t>
      </w:r>
      <w:r w:rsidR="00B61D46">
        <w:t xml:space="preserve">somewhat </w:t>
      </w:r>
      <w:r>
        <w:t xml:space="preserve">problematic; for example, the potential challenge was difficult but did not cause significant setbacks or delays in implementation of the </w:t>
      </w:r>
      <w:r>
        <w:t>system, and</w:t>
      </w:r>
      <w:r>
        <w:t xml:space="preserve"> may have led to additional planning time or the reallocation of resources. </w:t>
      </w:r>
    </w:p>
    <w:p w:rsidR="000A7DE0" w:rsidRPr="002F0D95" w:rsidP="000A7DE0" w14:paraId="3385B01B" w14:textId="7409F22A">
      <w:pPr>
        <w:pStyle w:val="ListParagraph"/>
        <w:numPr>
          <w:ilvl w:val="0"/>
          <w:numId w:val="1"/>
        </w:numPr>
        <w:spacing w:after="240" w:line="240" w:lineRule="atLeast"/>
        <w:ind w:left="720"/>
        <w:rPr>
          <w:rFonts w:cstheme="minorHAnsi"/>
        </w:rPr>
      </w:pPr>
      <w:r w:rsidRPr="000B060C">
        <w:rPr>
          <w:b/>
          <w:bCs/>
        </w:rPr>
        <w:t>Major Challenge</w:t>
      </w:r>
      <w:r>
        <w:t xml:space="preserve">: the potential challenge was </w:t>
      </w:r>
      <w:r w:rsidR="00B61D46">
        <w:t>considerably problematic</w:t>
      </w:r>
      <w:r>
        <w:t xml:space="preserve">; for example, the potential challenge may have caused significant setbacks or delays in implementation of the system, led to modifications to the original IADA system design, or required additional expertise as well as additional planning time or resources.  </w:t>
      </w:r>
    </w:p>
    <w:p w:rsidR="0091370B" w:rsidP="0000535B" w14:paraId="02237C7C" w14:textId="6A11CB1C">
      <w:pPr>
        <w:pStyle w:val="N0-FlLftBullet"/>
        <w:numPr>
          <w:ilvl w:val="0"/>
          <w:numId w:val="0"/>
        </w:numPr>
      </w:pPr>
      <w:r w:rsidRPr="0091370B">
        <w:t>These definitions also appear in blue text in the web survey</w:t>
      </w:r>
      <w:r>
        <w:t>.</w:t>
      </w:r>
      <w:r w:rsidRPr="00B66835" w:rsidR="00B66835">
        <w:rPr>
          <w:rFonts w:eastAsia="Calibri"/>
        </w:rPr>
        <w:t xml:space="preserve"> </w:t>
      </w:r>
      <w:r w:rsidRPr="00BF3D9D" w:rsidR="00B66835">
        <w:rPr>
          <w:rFonts w:eastAsia="Calibri"/>
        </w:rPr>
        <w:t>As a reminder, please reach out to other members of your organization to contribute to survey responses as needed; however, submit only one completed survey for the organization.</w:t>
      </w:r>
      <w:r w:rsidRPr="0091370B">
        <w:t xml:space="preserve"> </w:t>
      </w:r>
    </w:p>
    <w:p w:rsidR="0091370B" w14:paraId="6BD440DB" w14:textId="77777777">
      <w:r>
        <w:br w:type="page"/>
      </w:r>
    </w:p>
    <w:p w:rsidR="00BF2C4F" w:rsidRPr="00BF2C4F" w:rsidP="008951C7" w14:paraId="143AF246" w14:textId="5A704625">
      <w:pPr>
        <w:pStyle w:val="Heading2"/>
      </w:pPr>
      <w:r w:rsidRPr="00BF2C4F">
        <w:t>Section 2.</w:t>
      </w:r>
      <w:r w:rsidRPr="00BF2C4F">
        <w:tab/>
        <w:t xml:space="preserve">Challenges Related to </w:t>
      </w:r>
      <w:r w:rsidR="00901EAE">
        <w:t xml:space="preserve">Developing the </w:t>
      </w:r>
      <w:r w:rsidR="005569BE">
        <w:t>I</w:t>
      </w:r>
      <w:r w:rsidR="00901EAE">
        <w:t xml:space="preserve">nitial </w:t>
      </w:r>
      <w:r w:rsidR="005569BE">
        <w:t>P</w:t>
      </w:r>
      <w:r w:rsidR="00901EAE">
        <w:t>lan for</w:t>
      </w:r>
      <w:r w:rsidR="00B51126">
        <w:t xml:space="preserve"> the IADA Assessment System</w:t>
      </w:r>
    </w:p>
    <w:p w:rsidR="00BF2C4F" w:rsidRPr="00693ACA" w:rsidP="008951C7" w14:paraId="5EBFA65E" w14:textId="795E3C56">
      <w:pPr>
        <w:pStyle w:val="N0-FlLftBullet"/>
        <w:numPr>
          <w:ilvl w:val="0"/>
          <w:numId w:val="0"/>
        </w:numPr>
        <w:jc w:val="both"/>
        <w:rPr>
          <w:b/>
          <w:sz w:val="20"/>
          <w:szCs w:val="20"/>
        </w:rPr>
      </w:pPr>
      <w:r>
        <w:tab/>
      </w:r>
      <w:r w:rsidRPr="00693ACA">
        <w:rPr>
          <w:sz w:val="20"/>
          <w:szCs w:val="20"/>
        </w:rPr>
        <w:t>[DISPLAY SECTION ONLY IF QUESTION 1-1a = 1; OTHERWISE, SKIP TO SECTION 3]</w:t>
      </w:r>
    </w:p>
    <w:p w:rsidR="001F13D4" w:rsidP="00E92D9F" w14:paraId="6788D499" w14:textId="011B908A">
      <w:pPr>
        <w:pStyle w:val="N0-FlLftBullet"/>
        <w:numPr>
          <w:ilvl w:val="0"/>
          <w:numId w:val="0"/>
        </w:numPr>
        <w:spacing w:before="240"/>
        <w:ind w:left="576" w:hanging="576"/>
      </w:pPr>
      <w:r w:rsidRPr="006818BB">
        <w:t>2-1.</w:t>
      </w:r>
      <w:r w:rsidRPr="006818BB">
        <w:tab/>
        <w:t xml:space="preserve">To what extent </w:t>
      </w:r>
      <w:r w:rsidRPr="006818BB" w:rsidR="00EE1F92">
        <w:t xml:space="preserve">was each of the </w:t>
      </w:r>
      <w:r w:rsidRPr="006818BB">
        <w:t xml:space="preserve">following a challenge </w:t>
      </w:r>
      <w:r w:rsidR="00B470C7">
        <w:t xml:space="preserve">for the [STATE/SYSTEM] </w:t>
      </w:r>
      <w:r w:rsidR="00331D76">
        <w:t>while</w:t>
      </w:r>
      <w:r w:rsidRPr="006818BB" w:rsidR="003B6537">
        <w:t xml:space="preserve"> </w:t>
      </w:r>
      <w:r w:rsidR="005569BE">
        <w:t>d</w:t>
      </w:r>
      <w:r w:rsidR="00901EAE">
        <w:t>eveloping the initial plan for</w:t>
      </w:r>
      <w:r w:rsidRPr="006818BB" w:rsidR="003B6537">
        <w:t xml:space="preserve"> the IADA assessment system</w:t>
      </w:r>
      <w:r w:rsidR="00D04E27">
        <w:t xml:space="preserve">? </w:t>
      </w:r>
      <w:r w:rsidR="00B470C7">
        <w:t>Consider whether it was a challenge</w:t>
      </w:r>
      <w:r w:rsidRPr="006818BB" w:rsidR="003B6537">
        <w:t xml:space="preserve"> </w:t>
      </w:r>
      <w:bookmarkStart w:id="7" w:name="_Hlk160182127"/>
      <w:r w:rsidR="00BD4468">
        <w:t xml:space="preserve">at any point up to or through </w:t>
      </w:r>
      <w:r w:rsidR="00467778">
        <w:t>[</w:t>
      </w:r>
      <w:r w:rsidRPr="00C26B67" w:rsidR="00467778">
        <w:rPr>
          <w:i/>
          <w:iCs/>
        </w:rPr>
        <w:t xml:space="preserve">FOR CURRENT SYSTEMS </w:t>
      </w:r>
      <w:r w:rsidR="00B41BC6">
        <w:rPr>
          <w:i/>
          <w:iCs/>
        </w:rPr>
        <w:t>DISPLAY</w:t>
      </w:r>
      <w:r w:rsidRPr="00C26B67" w:rsidR="00467778">
        <w:rPr>
          <w:i/>
          <w:iCs/>
        </w:rPr>
        <w:t>:</w:t>
      </w:r>
      <w:r w:rsidR="00467778">
        <w:t xml:space="preserve"> THE SCHOOL YEAR IN WHICH THE SYSTEM MOST RECENTLY PARTICIPATED IN IADA; </w:t>
      </w:r>
      <w:r w:rsidRPr="00C26B67" w:rsidR="00467778">
        <w:rPr>
          <w:i/>
          <w:iCs/>
        </w:rPr>
        <w:t xml:space="preserve">FOR FORMER SYSTEMS </w:t>
      </w:r>
      <w:r w:rsidR="00B41BC6">
        <w:rPr>
          <w:i/>
          <w:iCs/>
        </w:rPr>
        <w:t>DISPLAY</w:t>
      </w:r>
      <w:r w:rsidRPr="00C26B67" w:rsidR="00467778">
        <w:rPr>
          <w:i/>
          <w:iCs/>
        </w:rPr>
        <w:t>:</w:t>
      </w:r>
      <w:r w:rsidR="00467778">
        <w:t xml:space="preserve"> THE FINAL SCHOOL YEAR IN WHICH THE SYSTEM PARTICIPATED IN IADA]</w:t>
      </w:r>
      <w:bookmarkEnd w:id="7"/>
      <w:r w:rsidR="00B470C7">
        <w:t>.</w:t>
      </w:r>
      <w:r w:rsidR="00A034F1">
        <w:t xml:space="preserve"> </w:t>
      </w:r>
      <w:r w:rsidRPr="006818BB">
        <w:t xml:space="preserve">If your [STATE/SYSTEM] experienced other challenges related to this activity, please identify </w:t>
      </w:r>
      <w:r w:rsidRPr="006818BB">
        <w:t>them</w:t>
      </w:r>
      <w:r w:rsidRPr="006818BB">
        <w:t xml:space="preserve"> and rate the extent to which </w:t>
      </w:r>
      <w:r w:rsidR="006818BB">
        <w:t>each was a</w:t>
      </w:r>
      <w:r w:rsidRPr="006818BB">
        <w:t xml:space="preserve"> challenge. </w:t>
      </w:r>
    </w:p>
    <w:p w:rsidR="00500B00" w:rsidRPr="00C345D7" w:rsidP="002C6848" w14:paraId="75943DE2" w14:textId="606D38A2">
      <w:pPr>
        <w:spacing w:after="120"/>
        <w:ind w:left="576"/>
        <w:rPr>
          <w:rFonts w:cstheme="minorHAnsi"/>
          <w:i/>
          <w:iCs/>
        </w:rPr>
      </w:pPr>
      <w:bookmarkStart w:id="8" w:name="_Hlk155774693"/>
    </w:p>
    <w:tbl>
      <w:tblPr>
        <w:tblStyle w:val="TableGrid"/>
        <w:tblW w:w="9360" w:type="dxa"/>
        <w:tblLayout w:type="fixed"/>
        <w:tblLook w:val="04A0"/>
      </w:tblPr>
      <w:tblGrid>
        <w:gridCol w:w="3510"/>
        <w:gridCol w:w="1350"/>
        <w:gridCol w:w="1440"/>
        <w:gridCol w:w="1620"/>
        <w:gridCol w:w="1440"/>
      </w:tblGrid>
      <w:tr w14:paraId="2F4A2386" w14:textId="1EDD5912" w:rsidTr="002C6848">
        <w:tblPrEx>
          <w:tblW w:w="9360" w:type="dxa"/>
          <w:tblLayout w:type="fixed"/>
          <w:tblLook w:val="04A0"/>
        </w:tblPrEx>
        <w:trPr>
          <w:trHeight w:val="341"/>
          <w:tblHeader/>
        </w:trPr>
        <w:tc>
          <w:tcPr>
            <w:tcW w:w="3510" w:type="dxa"/>
            <w:vMerge w:val="restart"/>
            <w:tcBorders>
              <w:top w:val="nil"/>
              <w:left w:val="nil"/>
            </w:tcBorders>
            <w:vAlign w:val="bottom"/>
          </w:tcPr>
          <w:p w:rsidR="00C24338" w:rsidRPr="003205E4" w:rsidP="00295CCB" w14:paraId="0750DCA9" w14:textId="31A0CD1F">
            <w:pPr>
              <w:pStyle w:val="TH-TableHeading"/>
              <w:spacing w:before="60" w:after="60"/>
              <w:jc w:val="left"/>
              <w:rPr>
                <w:rFonts w:asciiTheme="minorHAnsi" w:hAnsiTheme="minorHAnsi"/>
                <w:sz w:val="20"/>
                <w:szCs w:val="20"/>
              </w:rPr>
            </w:pPr>
            <w:bookmarkStart w:id="9" w:name="_Hlk153254193"/>
            <w:bookmarkEnd w:id="8"/>
            <w:r>
              <w:rPr>
                <w:rFonts w:asciiTheme="minorHAnsi" w:hAnsiTheme="minorHAnsi"/>
                <w:sz w:val="20"/>
                <w:szCs w:val="20"/>
              </w:rPr>
              <w:t>POTENTIAL CHALLENGE</w:t>
            </w:r>
            <w:r w:rsidR="00CD4CCD">
              <w:rPr>
                <w:rFonts w:asciiTheme="minorHAnsi" w:hAnsiTheme="minorHAnsi"/>
                <w:sz w:val="20"/>
                <w:szCs w:val="20"/>
              </w:rPr>
              <w:t>S</w:t>
            </w:r>
          </w:p>
        </w:tc>
        <w:tc>
          <w:tcPr>
            <w:tcW w:w="5850" w:type="dxa"/>
            <w:gridSpan w:val="4"/>
            <w:tcBorders>
              <w:bottom w:val="single" w:sz="4" w:space="0" w:color="auto"/>
            </w:tcBorders>
            <w:tcMar>
              <w:left w:w="29" w:type="dxa"/>
              <w:right w:w="29" w:type="dxa"/>
            </w:tcMar>
            <w:vAlign w:val="center"/>
          </w:tcPr>
          <w:p w:rsidR="00C24338" w:rsidRPr="003205E4" w:rsidP="00295CCB" w14:paraId="2CAEDCBC" w14:textId="049B9E59">
            <w:pPr>
              <w:pStyle w:val="TH-TableHeading"/>
              <w:spacing w:before="60" w:after="60"/>
              <w:rPr>
                <w:rFonts w:asciiTheme="minorHAnsi" w:hAnsiTheme="minorHAnsi"/>
                <w:sz w:val="20"/>
                <w:szCs w:val="20"/>
              </w:rPr>
            </w:pPr>
            <w:r w:rsidRPr="003205E4">
              <w:rPr>
                <w:rFonts w:asciiTheme="minorHAnsi" w:hAnsiTheme="minorHAnsi"/>
                <w:sz w:val="20"/>
                <w:szCs w:val="20"/>
              </w:rPr>
              <w:t>SELECT ONE RESPONSE IN EACH ROW</w:t>
            </w:r>
          </w:p>
        </w:tc>
      </w:tr>
      <w:tr w14:paraId="546C8D94" w14:textId="5ED979D0" w:rsidTr="002C6848">
        <w:tblPrEx>
          <w:tblW w:w="9360" w:type="dxa"/>
          <w:tblLayout w:type="fixed"/>
          <w:tblLook w:val="04A0"/>
        </w:tblPrEx>
        <w:trPr>
          <w:tblHeader/>
        </w:trPr>
        <w:tc>
          <w:tcPr>
            <w:tcW w:w="3510" w:type="dxa"/>
            <w:vMerge/>
            <w:tcBorders>
              <w:left w:val="nil"/>
              <w:bottom w:val="single" w:sz="4" w:space="0" w:color="auto"/>
            </w:tcBorders>
            <w:vAlign w:val="bottom"/>
          </w:tcPr>
          <w:p w:rsidR="00C24338" w:rsidRPr="003205E4" w:rsidP="00295CCB" w14:paraId="4A41A358" w14:textId="77777777">
            <w:pPr>
              <w:pStyle w:val="TH-TableHeading"/>
              <w:spacing w:before="60" w:after="60"/>
              <w:jc w:val="left"/>
              <w:rPr>
                <w:rFonts w:asciiTheme="minorHAnsi" w:hAnsiTheme="minorHAnsi"/>
                <w:sz w:val="20"/>
                <w:szCs w:val="20"/>
              </w:rPr>
            </w:pPr>
          </w:p>
        </w:tc>
        <w:tc>
          <w:tcPr>
            <w:tcW w:w="1350" w:type="dxa"/>
            <w:tcBorders>
              <w:bottom w:val="single" w:sz="4" w:space="0" w:color="auto"/>
            </w:tcBorders>
            <w:tcMar>
              <w:left w:w="29" w:type="dxa"/>
              <w:right w:w="29" w:type="dxa"/>
            </w:tcMar>
            <w:vAlign w:val="bottom"/>
          </w:tcPr>
          <w:p w:rsidR="00C24338" w:rsidRPr="005C2823" w:rsidP="003B6537" w14:paraId="532454BD" w14:textId="5CF5631E">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 CHALLENGE</w:t>
            </w:r>
          </w:p>
        </w:tc>
        <w:tc>
          <w:tcPr>
            <w:tcW w:w="1440" w:type="dxa"/>
            <w:tcBorders>
              <w:bottom w:val="single" w:sz="4" w:space="0" w:color="auto"/>
            </w:tcBorders>
            <w:tcMar>
              <w:left w:w="29" w:type="dxa"/>
              <w:right w:w="29" w:type="dxa"/>
            </w:tcMar>
            <w:vAlign w:val="bottom"/>
          </w:tcPr>
          <w:p w:rsidR="00C24338" w:rsidRPr="005C2823" w:rsidP="003B6537" w14:paraId="33D3B479" w14:textId="235562CE">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MINOR CHALLENGE</w:t>
            </w:r>
          </w:p>
        </w:tc>
        <w:tc>
          <w:tcPr>
            <w:tcW w:w="1620" w:type="dxa"/>
            <w:tcBorders>
              <w:bottom w:val="single" w:sz="4" w:space="0" w:color="auto"/>
            </w:tcBorders>
            <w:tcMar>
              <w:left w:w="29" w:type="dxa"/>
              <w:right w:w="29" w:type="dxa"/>
            </w:tcMar>
            <w:vAlign w:val="bottom"/>
          </w:tcPr>
          <w:p w:rsidR="00C24338" w:rsidRPr="005C2823" w:rsidP="003B6537" w14:paraId="5BBF4951" w14:textId="229AECD2">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MAJOR CHALLENGE</w:t>
            </w:r>
          </w:p>
        </w:tc>
        <w:tc>
          <w:tcPr>
            <w:tcW w:w="1440" w:type="dxa"/>
            <w:tcBorders>
              <w:bottom w:val="single" w:sz="4" w:space="0" w:color="auto"/>
            </w:tcBorders>
            <w:vAlign w:val="bottom"/>
          </w:tcPr>
          <w:p w:rsidR="00C24338" w:rsidRPr="005C2823" w:rsidP="003B6537" w14:paraId="5822FDEC" w14:textId="47CCE1D9">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APPLICABLE</w:t>
            </w:r>
          </w:p>
        </w:tc>
      </w:tr>
      <w:tr w14:paraId="2B850BBD" w14:textId="77777777" w:rsidTr="002C6848">
        <w:tblPrEx>
          <w:tblW w:w="9360" w:type="dxa"/>
          <w:tblLayout w:type="fixed"/>
          <w:tblLook w:val="04A0"/>
        </w:tblPrEx>
        <w:tc>
          <w:tcPr>
            <w:tcW w:w="3510" w:type="dxa"/>
            <w:tcBorders>
              <w:top w:val="single" w:sz="4" w:space="0" w:color="auto"/>
              <w:left w:val="nil"/>
              <w:bottom w:val="nil"/>
              <w:right w:val="nil"/>
            </w:tcBorders>
            <w:shd w:val="clear" w:color="auto" w:fill="D9D9D9" w:themeFill="background1" w:themeFillShade="D9"/>
            <w:vAlign w:val="center"/>
          </w:tcPr>
          <w:p w:rsidR="00A72C71" w:rsidRPr="00D149F7" w:rsidP="00D87E57" w14:paraId="3978F057" w14:textId="7744C814">
            <w:pPr>
              <w:pStyle w:val="ListParagraph"/>
              <w:widowControl w:val="0"/>
              <w:numPr>
                <w:ilvl w:val="0"/>
                <w:numId w:val="19"/>
              </w:numPr>
              <w:tabs>
                <w:tab w:val="right" w:leader="dot" w:pos="7140"/>
              </w:tabs>
              <w:spacing w:before="60" w:after="60"/>
              <w:rPr>
                <w:rFonts w:cstheme="minorHAnsi"/>
                <w:sz w:val="20"/>
                <w:szCs w:val="20"/>
              </w:rPr>
            </w:pPr>
            <w:r w:rsidRPr="00D149F7">
              <w:rPr>
                <w:rFonts w:cstheme="minorHAnsi"/>
                <w:sz w:val="20"/>
                <w:szCs w:val="20"/>
              </w:rPr>
              <w:t>Engaging with families</w:t>
            </w:r>
            <w:r w:rsidRPr="00823B01" w:rsidR="000747A7">
              <w:rPr>
                <w:rFonts w:eastAsia="Calibri" w:cstheme="minorHAnsi"/>
                <w:iCs/>
                <w:sz w:val="20"/>
                <w:szCs w:val="20"/>
              </w:rPr>
              <w:tab/>
            </w:r>
          </w:p>
        </w:tc>
        <w:tc>
          <w:tcPr>
            <w:tcW w:w="135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A72C71" w:rsidP="00A72C71" w14:paraId="6FA8FB17" w14:textId="4C24A696">
            <w:pPr>
              <w:spacing w:before="60" w:after="60"/>
              <w:jc w:val="center"/>
              <w:rPr>
                <w:rFonts w:cstheme="minorHAnsi"/>
                <w:sz w:val="20"/>
                <w:szCs w:val="20"/>
              </w:rPr>
            </w:pPr>
            <w:r>
              <w:rPr>
                <w:rFonts w:cstheme="minorHAnsi"/>
                <w:sz w:val="20"/>
                <w:szCs w:val="20"/>
              </w:rPr>
              <w:t>1</w:t>
            </w:r>
          </w:p>
        </w:tc>
        <w:tc>
          <w:tcPr>
            <w:tcW w:w="144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A72C71" w:rsidP="00A72C71" w14:paraId="40B5981E" w14:textId="3517AE78">
            <w:pPr>
              <w:spacing w:before="60" w:after="60"/>
              <w:jc w:val="center"/>
              <w:rPr>
                <w:rFonts w:cstheme="minorHAnsi"/>
                <w:sz w:val="20"/>
                <w:szCs w:val="20"/>
              </w:rPr>
            </w:pPr>
            <w:r>
              <w:rPr>
                <w:rFonts w:cstheme="minorHAnsi"/>
                <w:sz w:val="20"/>
                <w:szCs w:val="20"/>
              </w:rPr>
              <w:t>2</w:t>
            </w:r>
          </w:p>
        </w:tc>
        <w:tc>
          <w:tcPr>
            <w:tcW w:w="162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A72C71" w:rsidP="00A72C71" w14:paraId="11998CFF" w14:textId="688D1399">
            <w:pPr>
              <w:spacing w:before="60" w:after="60"/>
              <w:jc w:val="center"/>
              <w:rPr>
                <w:rFonts w:cstheme="minorHAnsi"/>
                <w:sz w:val="20"/>
                <w:szCs w:val="20"/>
              </w:rPr>
            </w:pPr>
            <w:r>
              <w:rPr>
                <w:rFonts w:cstheme="minorHAnsi"/>
                <w:sz w:val="20"/>
                <w:szCs w:val="20"/>
              </w:rPr>
              <w:t>3</w:t>
            </w:r>
          </w:p>
        </w:tc>
        <w:tc>
          <w:tcPr>
            <w:tcW w:w="1440" w:type="dxa"/>
            <w:tcBorders>
              <w:top w:val="single" w:sz="4" w:space="0" w:color="auto"/>
              <w:left w:val="nil"/>
              <w:bottom w:val="nil"/>
              <w:right w:val="nil"/>
            </w:tcBorders>
            <w:shd w:val="clear" w:color="auto" w:fill="D9D9D9" w:themeFill="background1" w:themeFillShade="D9"/>
            <w:vAlign w:val="bottom"/>
          </w:tcPr>
          <w:p w:rsidR="00A72C71" w:rsidP="00A72C71" w14:paraId="4AC2BACC" w14:textId="0735C4E7">
            <w:pPr>
              <w:spacing w:before="60" w:after="60"/>
              <w:jc w:val="center"/>
              <w:rPr>
                <w:rFonts w:eastAsia="Calibri" w:cstheme="minorHAnsi"/>
                <w:sz w:val="20"/>
                <w:szCs w:val="20"/>
              </w:rPr>
            </w:pPr>
            <w:r>
              <w:rPr>
                <w:rFonts w:eastAsia="Calibri" w:cstheme="minorHAnsi"/>
                <w:sz w:val="20"/>
                <w:szCs w:val="20"/>
              </w:rPr>
              <w:t>NA</w:t>
            </w:r>
          </w:p>
        </w:tc>
      </w:tr>
      <w:tr w14:paraId="7340A917" w14:textId="77777777" w:rsidTr="002C6848">
        <w:tblPrEx>
          <w:tblW w:w="9360" w:type="dxa"/>
          <w:tblLayout w:type="fixed"/>
          <w:tblLook w:val="04A0"/>
        </w:tblPrEx>
        <w:tc>
          <w:tcPr>
            <w:tcW w:w="3510" w:type="dxa"/>
            <w:tcBorders>
              <w:top w:val="nil"/>
              <w:left w:val="nil"/>
              <w:bottom w:val="nil"/>
              <w:right w:val="nil"/>
            </w:tcBorders>
            <w:shd w:val="clear" w:color="auto" w:fill="auto"/>
            <w:vAlign w:val="center"/>
          </w:tcPr>
          <w:p w:rsidR="00A72C71" w:rsidRPr="00D149F7" w:rsidP="00D87E57" w14:paraId="559FE8D6" w14:textId="7330EED0">
            <w:pPr>
              <w:pStyle w:val="ListParagraph"/>
              <w:widowControl w:val="0"/>
              <w:numPr>
                <w:ilvl w:val="0"/>
                <w:numId w:val="19"/>
              </w:numPr>
              <w:tabs>
                <w:tab w:val="right" w:leader="dot" w:pos="7140"/>
              </w:tabs>
              <w:spacing w:before="60" w:after="60"/>
              <w:rPr>
                <w:rFonts w:cstheme="minorHAnsi"/>
                <w:sz w:val="20"/>
                <w:szCs w:val="20"/>
              </w:rPr>
            </w:pPr>
            <w:r w:rsidRPr="00D149F7">
              <w:rPr>
                <w:rFonts w:cstheme="minorHAnsi"/>
                <w:sz w:val="20"/>
                <w:szCs w:val="20"/>
              </w:rPr>
              <w:t>Engaging with educators</w:t>
            </w:r>
            <w:r w:rsidRPr="00823B01" w:rsidR="000747A7">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A72C71" w:rsidP="00A72C71" w14:paraId="72B435A4" w14:textId="34CF901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A72C71" w:rsidP="00A72C71" w14:paraId="067AB949" w14:textId="19D852DF">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A72C71" w:rsidP="00A72C71" w14:paraId="2D22DDCB" w14:textId="1AF0008B">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A72C71" w:rsidP="00A72C71" w14:paraId="2DA37808" w14:textId="04518B93">
            <w:pPr>
              <w:spacing w:before="60" w:after="60"/>
              <w:jc w:val="center"/>
              <w:rPr>
                <w:rFonts w:eastAsia="Calibri" w:cstheme="minorHAnsi"/>
                <w:sz w:val="20"/>
                <w:szCs w:val="20"/>
              </w:rPr>
            </w:pPr>
            <w:r>
              <w:rPr>
                <w:rFonts w:eastAsia="Calibri" w:cstheme="minorHAnsi"/>
                <w:sz w:val="20"/>
                <w:szCs w:val="20"/>
              </w:rPr>
              <w:t>NA</w:t>
            </w:r>
          </w:p>
        </w:tc>
      </w:tr>
      <w:tr w14:paraId="21C6239D" w14:textId="77777777"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A72C71" w:rsidRPr="00A72C71" w:rsidP="00D87E57" w14:paraId="5DD16974" w14:textId="45386078">
            <w:pPr>
              <w:pStyle w:val="ListParagraph"/>
              <w:widowControl w:val="0"/>
              <w:numPr>
                <w:ilvl w:val="0"/>
                <w:numId w:val="19"/>
              </w:numPr>
              <w:tabs>
                <w:tab w:val="right" w:leader="dot" w:pos="7140"/>
              </w:tabs>
              <w:spacing w:before="60" w:after="60"/>
              <w:rPr>
                <w:rFonts w:cstheme="minorHAnsi"/>
                <w:sz w:val="20"/>
                <w:szCs w:val="20"/>
              </w:rPr>
            </w:pPr>
            <w:r w:rsidRPr="00A72C71">
              <w:rPr>
                <w:rFonts w:cstheme="minorHAnsi"/>
                <w:sz w:val="20"/>
                <w:szCs w:val="20"/>
              </w:rPr>
              <w:t>Engaging with other stakeholders such as political leaders</w:t>
            </w:r>
            <w:r w:rsidR="009E2633">
              <w:rPr>
                <w:rFonts w:cstheme="minorHAnsi"/>
                <w:sz w:val="20"/>
                <w:szCs w:val="20"/>
              </w:rPr>
              <w:t xml:space="preserve"> or</w:t>
            </w:r>
            <w:r w:rsidRPr="00A72C71">
              <w:rPr>
                <w:rFonts w:cstheme="minorHAnsi"/>
                <w:sz w:val="20"/>
                <w:szCs w:val="20"/>
              </w:rPr>
              <w:t xml:space="preserve"> community members</w:t>
            </w:r>
            <w:r w:rsidRPr="00823B01" w:rsidR="000747A7">
              <w:rPr>
                <w:rFonts w:eastAsia="Calibri" w:cstheme="minorHAns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A72C71" w:rsidP="00A72C71" w14:paraId="45C76746" w14:textId="476426E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A72C71" w:rsidP="00A72C71" w14:paraId="0DD1C3FF" w14:textId="6835FF21">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A72C71" w:rsidP="00A72C71" w14:paraId="4358BFC4" w14:textId="7A897531">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A72C71" w:rsidP="00A72C71" w14:paraId="3EC18989" w14:textId="0661E1B3">
            <w:pPr>
              <w:spacing w:before="60" w:after="60"/>
              <w:jc w:val="center"/>
              <w:rPr>
                <w:rFonts w:eastAsia="Calibri" w:cstheme="minorHAnsi"/>
                <w:sz w:val="20"/>
                <w:szCs w:val="20"/>
              </w:rPr>
            </w:pPr>
            <w:r>
              <w:rPr>
                <w:rFonts w:eastAsia="Calibri" w:cstheme="minorHAnsi"/>
                <w:sz w:val="20"/>
                <w:szCs w:val="20"/>
              </w:rPr>
              <w:t>NA</w:t>
            </w:r>
          </w:p>
        </w:tc>
      </w:tr>
      <w:tr w14:paraId="1074C4BC" w14:textId="496C92D5" w:rsidTr="002C6848">
        <w:tblPrEx>
          <w:tblW w:w="9360" w:type="dxa"/>
          <w:tblLayout w:type="fixed"/>
          <w:tblLook w:val="04A0"/>
        </w:tblPrEx>
        <w:tc>
          <w:tcPr>
            <w:tcW w:w="3510" w:type="dxa"/>
            <w:tcBorders>
              <w:top w:val="nil"/>
              <w:left w:val="nil"/>
              <w:bottom w:val="nil"/>
              <w:right w:val="nil"/>
            </w:tcBorders>
            <w:shd w:val="clear" w:color="auto" w:fill="auto"/>
            <w:vAlign w:val="center"/>
          </w:tcPr>
          <w:p w:rsidR="00F97C5E" w:rsidRPr="003205E4" w:rsidP="00D87E57" w14:paraId="0AD45836" w14:textId="7EB6A73C">
            <w:pPr>
              <w:widowControl w:val="0"/>
              <w:numPr>
                <w:ilvl w:val="0"/>
                <w:numId w:val="19"/>
              </w:numPr>
              <w:tabs>
                <w:tab w:val="right" w:leader="dot" w:pos="7140"/>
              </w:tabs>
              <w:spacing w:before="60" w:after="60"/>
              <w:ind w:left="360"/>
              <w:rPr>
                <w:rFonts w:eastAsia="Calibri" w:cstheme="minorHAnsi"/>
                <w:sz w:val="20"/>
                <w:szCs w:val="20"/>
              </w:rPr>
            </w:pPr>
            <w:r w:rsidRPr="003205E4">
              <w:rPr>
                <w:rFonts w:cstheme="minorHAnsi"/>
                <w:sz w:val="20"/>
                <w:szCs w:val="20"/>
              </w:rPr>
              <w:t xml:space="preserve">Recruiting districts or schools for the </w:t>
            </w:r>
            <w:r w:rsidRPr="00823B01">
              <w:rPr>
                <w:rFonts w:cstheme="minorHAnsi"/>
                <w:iCs/>
                <w:sz w:val="20"/>
                <w:szCs w:val="20"/>
              </w:rPr>
              <w:t>pilot or the initial administration</w:t>
            </w:r>
            <w:r w:rsidRPr="00823B01">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F97C5E" w:rsidRPr="003205E4" w:rsidP="00F97C5E" w14:paraId="0F48D860" w14:textId="2BFD8569">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F97C5E" w:rsidRPr="003205E4" w:rsidP="00F97C5E" w14:paraId="78A19CA9" w14:textId="37F3E676">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F97C5E" w:rsidRPr="003205E4" w:rsidP="00F97C5E" w14:paraId="6B03EBAA" w14:textId="22DD0420">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F97C5E" w:rsidRPr="003205E4" w:rsidP="00F97C5E" w14:paraId="6549DD74" w14:textId="13F40F80">
            <w:pPr>
              <w:spacing w:before="60" w:after="60"/>
              <w:jc w:val="center"/>
              <w:rPr>
                <w:rFonts w:eastAsia="Calibri" w:cstheme="minorHAnsi"/>
                <w:sz w:val="20"/>
                <w:szCs w:val="20"/>
              </w:rPr>
            </w:pPr>
            <w:r>
              <w:rPr>
                <w:rFonts w:eastAsia="Calibri" w:cstheme="minorHAnsi"/>
                <w:sz w:val="20"/>
                <w:szCs w:val="20"/>
              </w:rPr>
              <w:t>NA</w:t>
            </w:r>
          </w:p>
        </w:tc>
      </w:tr>
      <w:tr w14:paraId="00D7BF62" w14:textId="65CF2F11"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F97C5E" w:rsidRPr="003205E4" w:rsidP="00D87E57" w14:paraId="6AAC0A08" w14:textId="7A4B33D9">
            <w:pPr>
              <w:widowControl w:val="0"/>
              <w:numPr>
                <w:ilvl w:val="0"/>
                <w:numId w:val="19"/>
              </w:numPr>
              <w:tabs>
                <w:tab w:val="right" w:leader="dot" w:pos="7140"/>
              </w:tabs>
              <w:spacing w:before="60" w:after="60"/>
              <w:ind w:left="360"/>
              <w:rPr>
                <w:rFonts w:eastAsia="Calibri" w:cstheme="minorHAnsi"/>
                <w:sz w:val="20"/>
                <w:szCs w:val="20"/>
              </w:rPr>
            </w:pPr>
            <w:r w:rsidRPr="003205E4">
              <w:rPr>
                <w:rFonts w:cstheme="minorHAnsi"/>
                <w:sz w:val="20"/>
                <w:szCs w:val="20"/>
              </w:rPr>
              <w:t>Developing tools to support the assessment such as an aligned assessment blueprint or standardized or calibrated tools for accurate and reliable scoring (</w:t>
            </w:r>
            <w:r w:rsidR="009E2633">
              <w:rPr>
                <w:rFonts w:cstheme="minorHAnsi"/>
                <w:sz w:val="20"/>
                <w:szCs w:val="20"/>
              </w:rPr>
              <w:t>such as</w:t>
            </w:r>
            <w:r w:rsidRPr="003205E4">
              <w:rPr>
                <w:rFonts w:cstheme="minorHAnsi"/>
                <w:sz w:val="20"/>
                <w:szCs w:val="20"/>
              </w:rPr>
              <w:t xml:space="preserve"> rubrics)</w:t>
            </w:r>
            <w:r w:rsidRPr="003205E4">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6509B569" w14:textId="15036D1B">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40817B8D" w14:textId="3F7D62D9">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426D941C" w14:textId="484607F5">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F97C5E" w:rsidRPr="003205E4" w:rsidP="00F97C5E" w14:paraId="584D8E38" w14:textId="41AC15C6">
            <w:pPr>
              <w:spacing w:before="60" w:after="60"/>
              <w:jc w:val="center"/>
              <w:rPr>
                <w:rFonts w:eastAsia="Calibri" w:cstheme="minorHAnsi"/>
                <w:sz w:val="20"/>
                <w:szCs w:val="20"/>
              </w:rPr>
            </w:pPr>
            <w:r>
              <w:rPr>
                <w:rFonts w:eastAsia="Calibri" w:cstheme="minorHAnsi"/>
                <w:sz w:val="20"/>
                <w:szCs w:val="20"/>
              </w:rPr>
              <w:t>NA</w:t>
            </w:r>
          </w:p>
        </w:tc>
      </w:tr>
      <w:tr w14:paraId="6346BEEA" w14:textId="77777777" w:rsidTr="002C6848">
        <w:tblPrEx>
          <w:tblW w:w="9360" w:type="dxa"/>
          <w:tblLayout w:type="fixed"/>
          <w:tblLook w:val="04A0"/>
        </w:tblPrEx>
        <w:tc>
          <w:tcPr>
            <w:tcW w:w="3510" w:type="dxa"/>
            <w:tcBorders>
              <w:top w:val="nil"/>
              <w:left w:val="nil"/>
              <w:bottom w:val="nil"/>
              <w:right w:val="nil"/>
            </w:tcBorders>
            <w:shd w:val="clear" w:color="auto" w:fill="auto"/>
            <w:vAlign w:val="center"/>
          </w:tcPr>
          <w:p w:rsidR="008E575A" w:rsidRPr="003205E4" w:rsidP="00D87E57" w14:paraId="357EDC9D" w14:textId="32110C69">
            <w:pPr>
              <w:widowControl w:val="0"/>
              <w:numPr>
                <w:ilvl w:val="0"/>
                <w:numId w:val="19"/>
              </w:numPr>
              <w:tabs>
                <w:tab w:val="right" w:leader="dot" w:pos="7140"/>
              </w:tabs>
              <w:spacing w:before="60" w:after="60"/>
              <w:ind w:left="360"/>
              <w:rPr>
                <w:rFonts w:eastAsia="Calibri" w:cstheme="minorHAnsi"/>
                <w:sz w:val="20"/>
                <w:szCs w:val="20"/>
              </w:rPr>
            </w:pPr>
            <w:bookmarkStart w:id="10" w:name="_Hlk156387450"/>
            <w:r w:rsidRPr="007F631C">
              <w:rPr>
                <w:rFonts w:cstheme="minorHAnsi"/>
                <w:sz w:val="20"/>
                <w:szCs w:val="20"/>
              </w:rPr>
              <w:t xml:space="preserve">Determining </w:t>
            </w:r>
            <w:r>
              <w:rPr>
                <w:rFonts w:cstheme="minorHAnsi"/>
                <w:sz w:val="20"/>
                <w:szCs w:val="20"/>
              </w:rPr>
              <w:t xml:space="preserve">a method for evaluating the </w:t>
            </w:r>
            <w:r w:rsidRPr="007F631C">
              <w:rPr>
                <w:rFonts w:cstheme="minorHAnsi"/>
                <w:sz w:val="20"/>
                <w:szCs w:val="20"/>
              </w:rPr>
              <w:t>comparability of</w:t>
            </w:r>
            <w:r>
              <w:rPr>
                <w:rFonts w:cstheme="minorHAnsi"/>
                <w:sz w:val="20"/>
                <w:szCs w:val="20"/>
              </w:rPr>
              <w:t xml:space="preserve"> IADA results to results from the existing statewide assessment</w:t>
            </w:r>
            <w:r w:rsidRPr="00823B01" w:rsidR="000747A7">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8E575A" w:rsidP="008E575A" w14:paraId="5EE23C17" w14:textId="1893295C">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8E575A" w:rsidP="008E575A" w14:paraId="28281C05" w14:textId="60A672AE">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8E575A" w:rsidP="008E575A" w14:paraId="25C7A13E" w14:textId="6C8A74C2">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8E575A" w:rsidP="008E575A" w14:paraId="76818E8D" w14:textId="16AE1C15">
            <w:pPr>
              <w:spacing w:before="60" w:after="60"/>
              <w:jc w:val="center"/>
              <w:rPr>
                <w:rFonts w:eastAsia="Calibri" w:cstheme="minorHAnsi"/>
                <w:sz w:val="20"/>
                <w:szCs w:val="20"/>
              </w:rPr>
            </w:pPr>
            <w:r>
              <w:rPr>
                <w:rFonts w:eastAsia="Calibri" w:cstheme="minorHAnsi"/>
                <w:sz w:val="20"/>
                <w:szCs w:val="20"/>
              </w:rPr>
              <w:t>NA</w:t>
            </w:r>
          </w:p>
        </w:tc>
      </w:tr>
      <w:bookmarkEnd w:id="10"/>
      <w:tr w14:paraId="0F2D6CB7" w14:textId="77777777"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9660A9" w:rsidRPr="003205E4" w:rsidP="00D87E57" w14:paraId="78218020" w14:textId="5315E64B">
            <w:pPr>
              <w:widowControl w:val="0"/>
              <w:numPr>
                <w:ilvl w:val="0"/>
                <w:numId w:val="19"/>
              </w:numPr>
              <w:tabs>
                <w:tab w:val="right" w:leader="dot" w:pos="7140"/>
              </w:tabs>
              <w:spacing w:before="60" w:after="60"/>
              <w:ind w:left="360"/>
              <w:rPr>
                <w:rFonts w:eastAsia="Calibri" w:cstheme="minorHAnsi"/>
                <w:sz w:val="20"/>
                <w:szCs w:val="20"/>
              </w:rPr>
            </w:pPr>
            <w:r>
              <w:rPr>
                <w:rFonts w:cstheme="minorHAnsi"/>
                <w:sz w:val="20"/>
                <w:szCs w:val="20"/>
              </w:rPr>
              <w:t>Developing IADA assessment(s) that align to existing content standards</w:t>
            </w:r>
            <w:r w:rsidRPr="00823B01" w:rsidR="00D76AF1">
              <w:rPr>
                <w:rFonts w:eastAsia="Calibri" w:cstheme="minorHAns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9660A9" w:rsidP="009660A9" w14:paraId="383D533F" w14:textId="7FC980BF">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9660A9" w:rsidP="009660A9" w14:paraId="23AF6909" w14:textId="705D2E6C">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9660A9" w:rsidP="009660A9" w14:paraId="1B5D4D3F" w14:textId="41CADBFF">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9660A9" w:rsidP="009660A9" w14:paraId="65692E98" w14:textId="1E669BBB">
            <w:pPr>
              <w:spacing w:before="60" w:after="60"/>
              <w:jc w:val="center"/>
              <w:rPr>
                <w:rFonts w:eastAsia="Calibri" w:cstheme="minorHAnsi"/>
                <w:sz w:val="20"/>
                <w:szCs w:val="20"/>
              </w:rPr>
            </w:pPr>
            <w:r>
              <w:rPr>
                <w:rFonts w:eastAsia="Calibri" w:cstheme="minorHAnsi"/>
                <w:sz w:val="20"/>
                <w:szCs w:val="20"/>
              </w:rPr>
              <w:t>NA</w:t>
            </w:r>
          </w:p>
        </w:tc>
      </w:tr>
      <w:tr w14:paraId="0B1A16E4" w14:textId="77777777" w:rsidTr="002C6848">
        <w:tblPrEx>
          <w:tblW w:w="9360" w:type="dxa"/>
          <w:tblLayout w:type="fixed"/>
          <w:tblLook w:val="04A0"/>
        </w:tblPrEx>
        <w:tc>
          <w:tcPr>
            <w:tcW w:w="3510" w:type="dxa"/>
            <w:tcBorders>
              <w:top w:val="nil"/>
              <w:left w:val="nil"/>
              <w:bottom w:val="nil"/>
              <w:right w:val="nil"/>
            </w:tcBorders>
            <w:shd w:val="clear" w:color="auto" w:fill="auto"/>
            <w:vAlign w:val="center"/>
          </w:tcPr>
          <w:p w:rsidR="009E2633" w:rsidRPr="003205E4" w:rsidP="00D87E57" w14:paraId="00F30F8E" w14:textId="4F3419D8">
            <w:pPr>
              <w:widowControl w:val="0"/>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Scheduling sufficient planning time to support the first administration of operational IADA assessments</w:t>
            </w:r>
            <w:r w:rsidRPr="00823B01">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9E2633" w:rsidP="00F60865" w14:paraId="07A8799B" w14:textId="77777777">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9E2633" w:rsidP="00F60865" w14:paraId="654DD991" w14:textId="77777777">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9E2633" w:rsidP="00F60865" w14:paraId="76A08619" w14:textId="77777777">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9E2633" w:rsidP="00F60865" w14:paraId="07455D54" w14:textId="77777777">
            <w:pPr>
              <w:spacing w:before="60" w:after="60"/>
              <w:jc w:val="center"/>
              <w:rPr>
                <w:rFonts w:eastAsia="Calibri" w:cstheme="minorHAnsi"/>
                <w:sz w:val="20"/>
                <w:szCs w:val="20"/>
              </w:rPr>
            </w:pPr>
            <w:r>
              <w:rPr>
                <w:rFonts w:eastAsia="Calibri" w:cstheme="minorHAnsi"/>
                <w:sz w:val="20"/>
                <w:szCs w:val="20"/>
              </w:rPr>
              <w:t>NA</w:t>
            </w:r>
          </w:p>
        </w:tc>
      </w:tr>
      <w:tr w14:paraId="39ED32E7" w14:textId="77777777" w:rsidTr="00FD04FA">
        <w:tblPrEx>
          <w:tblW w:w="9360" w:type="dxa"/>
          <w:tblLayout w:type="fixed"/>
          <w:tblLook w:val="04A0"/>
        </w:tblPrEx>
        <w:trPr>
          <w:trHeight w:val="1746"/>
        </w:trPr>
        <w:tc>
          <w:tcPr>
            <w:tcW w:w="3510" w:type="dxa"/>
            <w:tcBorders>
              <w:top w:val="nil"/>
              <w:left w:val="nil"/>
              <w:bottom w:val="nil"/>
              <w:right w:val="nil"/>
            </w:tcBorders>
            <w:shd w:val="clear" w:color="auto" w:fill="D9D9D9" w:themeFill="background1" w:themeFillShade="D9"/>
            <w:vAlign w:val="center"/>
          </w:tcPr>
          <w:p w:rsidR="00484327" w:rsidRPr="00544C4C" w:rsidP="00484327" w14:paraId="77A03D25" w14:textId="06E75D35">
            <w:pPr>
              <w:widowControl w:val="0"/>
              <w:numPr>
                <w:ilvl w:val="0"/>
                <w:numId w:val="19"/>
              </w:numPr>
              <w:tabs>
                <w:tab w:val="right" w:leader="dot" w:pos="7140"/>
              </w:tabs>
              <w:spacing w:before="60" w:after="60"/>
              <w:ind w:left="360"/>
              <w:rPr>
                <w:rFonts w:eastAsia="Calibri" w:cstheme="minorHAnsi"/>
                <w:sz w:val="20"/>
                <w:szCs w:val="20"/>
              </w:rPr>
            </w:pPr>
            <w:r>
              <w:rPr>
                <w:rFonts w:cstheme="minorHAnsi"/>
                <w:sz w:val="20"/>
                <w:szCs w:val="20"/>
              </w:rPr>
              <w:t xml:space="preserve">[FOR </w:t>
            </w:r>
            <w:r w:rsidRPr="00AC2AED">
              <w:rPr>
                <w:rFonts w:cstheme="minorHAnsi"/>
                <w:sz w:val="20"/>
                <w:szCs w:val="20"/>
              </w:rPr>
              <w:t xml:space="preserve">NH, MA, NC, AND LA DISPLAY: </w:t>
            </w:r>
            <w:r w:rsidRPr="00484327">
              <w:rPr>
                <w:rFonts w:cstheme="minorHAnsi"/>
                <w:sz w:val="20"/>
                <w:szCs w:val="20"/>
              </w:rPr>
              <w:t>Gaining agency staff buy-in for the IADA assessment system</w:t>
            </w:r>
            <w:r>
              <w:rPr>
                <w:rFonts w:cstheme="minorHAnsi"/>
                <w:sz w:val="20"/>
                <w:szCs w:val="20"/>
              </w:rPr>
              <w:t>/FOR GMAP AND NAVVY</w:t>
            </w:r>
            <w:r>
              <w:t xml:space="preserve"> </w:t>
            </w:r>
            <w:r w:rsidRPr="00AC2AED">
              <w:rPr>
                <w:rFonts w:cstheme="minorHAnsi"/>
                <w:sz w:val="20"/>
                <w:szCs w:val="20"/>
              </w:rPr>
              <w:t>DISPLAY: Gaining consortium staff buy-in for the IADA assessment system]</w:t>
            </w:r>
            <w:r>
              <w:rPr>
                <w:rFonts w:cstheme="minorHAnsi"/>
                <w:sz w:val="20"/>
                <w:szCs w:val="20"/>
              </w:rPr>
              <w:t xml:space="preserve"> </w:t>
            </w:r>
            <w:r w:rsidRPr="00823B01">
              <w:rPr>
                <w:rFonts w:eastAsia="Calibri" w:cstheme="minorHAns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484327" w:rsidP="00484327" w14:paraId="5956A04A" w14:textId="40CF383A">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484327" w:rsidP="00484327" w14:paraId="6B5026C0" w14:textId="68ACD366">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484327" w:rsidP="00484327" w14:paraId="7CEB74DB" w14:textId="4936D116">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484327" w:rsidP="00484327" w14:paraId="6FEEDEFB" w14:textId="57001B72">
            <w:pPr>
              <w:spacing w:before="60" w:after="60"/>
              <w:jc w:val="center"/>
              <w:rPr>
                <w:rFonts w:eastAsia="Calibri" w:cstheme="minorHAnsi"/>
                <w:sz w:val="20"/>
                <w:szCs w:val="20"/>
              </w:rPr>
            </w:pPr>
            <w:r>
              <w:rPr>
                <w:rFonts w:eastAsia="Calibri" w:cstheme="minorHAnsi"/>
                <w:sz w:val="20"/>
                <w:szCs w:val="20"/>
              </w:rPr>
              <w:t>NA</w:t>
            </w:r>
          </w:p>
        </w:tc>
      </w:tr>
      <w:tr w14:paraId="720597BA" w14:textId="77777777" w:rsidTr="0000535B">
        <w:tblPrEx>
          <w:tblW w:w="9360" w:type="dxa"/>
          <w:tblLayout w:type="fixed"/>
          <w:tblLook w:val="04A0"/>
        </w:tblPrEx>
        <w:tc>
          <w:tcPr>
            <w:tcW w:w="3510" w:type="dxa"/>
            <w:tcBorders>
              <w:top w:val="nil"/>
              <w:left w:val="nil"/>
              <w:bottom w:val="nil"/>
              <w:right w:val="nil"/>
            </w:tcBorders>
            <w:shd w:val="clear" w:color="auto" w:fill="auto"/>
            <w:vAlign w:val="center"/>
          </w:tcPr>
          <w:p w:rsidR="00484327" w:rsidRPr="00544C4C" w:rsidP="00484327" w14:paraId="5BC69B29" w14:textId="704BAED9">
            <w:pPr>
              <w:widowControl w:val="0"/>
              <w:numPr>
                <w:ilvl w:val="0"/>
                <w:numId w:val="19"/>
              </w:numPr>
              <w:tabs>
                <w:tab w:val="right" w:leader="dot" w:pos="7140"/>
              </w:tabs>
              <w:spacing w:before="60" w:after="60"/>
              <w:ind w:left="360"/>
              <w:rPr>
                <w:rFonts w:eastAsia="Calibri" w:cstheme="minorHAnsi"/>
                <w:sz w:val="20"/>
                <w:szCs w:val="20"/>
              </w:rPr>
            </w:pPr>
            <w:r>
              <w:rPr>
                <w:rFonts w:cstheme="minorHAnsi"/>
                <w:sz w:val="20"/>
                <w:szCs w:val="20"/>
              </w:rPr>
              <w:t>[</w:t>
            </w:r>
            <w:r w:rsidRPr="00AC2AED">
              <w:rPr>
                <w:rFonts w:cstheme="minorHAnsi"/>
                <w:sz w:val="20"/>
                <w:szCs w:val="20"/>
              </w:rPr>
              <w:t xml:space="preserve">FOR NH, MA, NC, AND LA DISPLAY: </w:t>
            </w:r>
            <w:r w:rsidRPr="00484327">
              <w:rPr>
                <w:rFonts w:cstheme="minorHAnsi"/>
                <w:sz w:val="20"/>
                <w:szCs w:val="20"/>
              </w:rPr>
              <w:t xml:space="preserve">Building capacity within </w:t>
            </w:r>
            <w:r>
              <w:rPr>
                <w:rFonts w:cstheme="minorHAnsi"/>
                <w:sz w:val="20"/>
                <w:szCs w:val="20"/>
              </w:rPr>
              <w:t xml:space="preserve">the agency </w:t>
            </w:r>
            <w:r w:rsidRPr="00484327">
              <w:rPr>
                <w:rFonts w:cstheme="minorHAnsi"/>
                <w:sz w:val="20"/>
                <w:szCs w:val="20"/>
              </w:rPr>
              <w:t>to implement the IADA assessment</w:t>
            </w:r>
            <w:r w:rsidRPr="00823B01">
              <w:rPr>
                <w:rFonts w:eastAsia="Calibri" w:cstheme="minorHAnsi"/>
                <w:iCs/>
                <w:sz w:val="20"/>
                <w:szCs w:val="20"/>
              </w:rPr>
              <w:tab/>
            </w:r>
            <w:r w:rsidRPr="00484327">
              <w:rPr>
                <w:rFonts w:cstheme="minorHAnsi"/>
                <w:sz w:val="20"/>
                <w:szCs w:val="20"/>
              </w:rPr>
              <w:t xml:space="preserve"> system</w:t>
            </w:r>
            <w:r w:rsidRPr="00AC2AED">
              <w:rPr>
                <w:rFonts w:cstheme="minorHAnsi"/>
                <w:sz w:val="20"/>
                <w:szCs w:val="20"/>
              </w:rPr>
              <w:t>/FOR GMAP AND NAVVY DISPLAY:</w:t>
            </w:r>
            <w:r>
              <w:rPr>
                <w:rFonts w:cstheme="minorHAnsi"/>
                <w:sz w:val="20"/>
                <w:szCs w:val="20"/>
              </w:rPr>
              <w:t xml:space="preserve"> Building</w:t>
            </w:r>
            <w:r>
              <w:t xml:space="preserve"> </w:t>
            </w:r>
            <w:r w:rsidRPr="00AC2AED">
              <w:rPr>
                <w:rFonts w:cstheme="minorHAnsi"/>
                <w:sz w:val="20"/>
                <w:szCs w:val="20"/>
              </w:rPr>
              <w:t>capacity within the consortium to implement the IADA assessment</w:t>
            </w:r>
            <w:r>
              <w:rPr>
                <w:rFonts w:cstheme="minorHAnsi"/>
                <w:sz w:val="20"/>
                <w:szCs w:val="20"/>
              </w:rPr>
              <w:t xml:space="preserve"> system</w:t>
            </w:r>
            <w:r w:rsidRPr="00AC2AED">
              <w:rPr>
                <w:rFonts w:cstheme="minorHAnsi"/>
                <w:sz w:val="20"/>
                <w:szCs w:val="20"/>
              </w:rPr>
              <w:t>]</w:t>
            </w:r>
            <w:r>
              <w:rPr>
                <w:rFonts w:cstheme="minorHAnsi"/>
                <w:sz w:val="20"/>
                <w:szCs w:val="20"/>
              </w:rPr>
              <w:t xml:space="preserve"> </w:t>
            </w:r>
            <w:r w:rsidRPr="00823B01">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484327" w:rsidP="00484327" w14:paraId="6D3B6C87" w14:textId="3A29D82E">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484327" w:rsidP="00484327" w14:paraId="1BBF61D1" w14:textId="72572889">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484327" w:rsidP="00484327" w14:paraId="181862A0" w14:textId="14BB0915">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484327" w:rsidP="00484327" w14:paraId="7A8C437A" w14:textId="6658211A">
            <w:pPr>
              <w:spacing w:before="60" w:after="60"/>
              <w:jc w:val="center"/>
              <w:rPr>
                <w:rFonts w:eastAsia="Calibri" w:cstheme="minorHAnsi"/>
                <w:sz w:val="20"/>
                <w:szCs w:val="20"/>
              </w:rPr>
            </w:pPr>
            <w:r>
              <w:rPr>
                <w:rFonts w:eastAsia="Calibri" w:cstheme="minorHAnsi"/>
                <w:sz w:val="20"/>
                <w:szCs w:val="20"/>
              </w:rPr>
              <w:t>NA</w:t>
            </w:r>
          </w:p>
        </w:tc>
      </w:tr>
      <w:tr w14:paraId="74021CE2" w14:textId="77777777"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9E2633" w:rsidRPr="00544C4C" w:rsidP="00D87E57" w14:paraId="7606A27E" w14:textId="00438994">
            <w:pPr>
              <w:widowControl w:val="0"/>
              <w:numPr>
                <w:ilvl w:val="0"/>
                <w:numId w:val="19"/>
              </w:numPr>
              <w:tabs>
                <w:tab w:val="right" w:leader="dot" w:pos="7140"/>
              </w:tabs>
              <w:spacing w:before="60" w:after="60"/>
              <w:ind w:left="360"/>
              <w:rPr>
                <w:rFonts w:eastAsia="Calibri" w:cstheme="minorHAnsi"/>
                <w:sz w:val="20"/>
                <w:szCs w:val="20"/>
              </w:rPr>
            </w:pPr>
            <w:r w:rsidRPr="00544C4C">
              <w:rPr>
                <w:rFonts w:eastAsia="Calibri" w:cstheme="minorHAnsi"/>
                <w:sz w:val="20"/>
                <w:szCs w:val="20"/>
              </w:rPr>
              <w:t>Allocating</w:t>
            </w:r>
            <w:r w:rsidR="00423872">
              <w:rPr>
                <w:rFonts w:eastAsia="Calibri" w:cstheme="minorHAnsi"/>
                <w:sz w:val="20"/>
                <w:szCs w:val="20"/>
              </w:rPr>
              <w:t xml:space="preserve"> funds (within budget) to meet IADA requirements</w:t>
            </w:r>
            <w:r w:rsidRPr="00823B01">
              <w:rPr>
                <w:rFonts w:eastAsia="Calibri" w:cstheme="minorHAns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9E2633" w:rsidP="00F60865" w14:paraId="7794A63E" w14:textId="77777777">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9E2633" w:rsidP="00F60865" w14:paraId="1CBA9D13" w14:textId="77777777">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9E2633" w:rsidP="00F60865" w14:paraId="3E28A1D1" w14:textId="77777777">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9E2633" w:rsidP="00F60865" w14:paraId="37D4A671" w14:textId="77777777">
            <w:pPr>
              <w:spacing w:before="60" w:after="60"/>
              <w:jc w:val="center"/>
              <w:rPr>
                <w:rFonts w:eastAsia="Calibri" w:cstheme="minorHAnsi"/>
                <w:sz w:val="20"/>
                <w:szCs w:val="20"/>
              </w:rPr>
            </w:pPr>
            <w:r>
              <w:rPr>
                <w:rFonts w:eastAsia="Calibri" w:cstheme="minorHAnsi"/>
                <w:sz w:val="20"/>
                <w:szCs w:val="20"/>
              </w:rPr>
              <w:t>NA</w:t>
            </w:r>
          </w:p>
        </w:tc>
      </w:tr>
      <w:tr w14:paraId="275F1364" w14:textId="77777777" w:rsidTr="002C6848">
        <w:tblPrEx>
          <w:tblW w:w="9360" w:type="dxa"/>
          <w:tblLayout w:type="fixed"/>
          <w:tblLook w:val="04A0"/>
        </w:tblPrEx>
        <w:tc>
          <w:tcPr>
            <w:tcW w:w="3510" w:type="dxa"/>
            <w:tcBorders>
              <w:top w:val="nil"/>
              <w:left w:val="nil"/>
              <w:bottom w:val="nil"/>
              <w:right w:val="nil"/>
            </w:tcBorders>
            <w:shd w:val="clear" w:color="auto" w:fill="auto"/>
            <w:vAlign w:val="center"/>
          </w:tcPr>
          <w:p w:rsidR="009E2633" w:rsidRPr="00544C4C" w:rsidP="0000535B" w14:paraId="101AF028" w14:textId="77777777">
            <w:pPr>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Securing additional funds to support the IADA assessment system such as grants</w:t>
            </w:r>
            <w:r w:rsidRPr="00823B01">
              <w:rPr>
                <w:rFonts w:eastAsia="Calibri" w:cstheme="minorHAns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9E2633" w:rsidP="00F60865" w14:paraId="747BF14A" w14:textId="77777777">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9E2633" w:rsidP="00F60865" w14:paraId="51E49E04" w14:textId="77777777">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9E2633" w:rsidP="00F60865" w14:paraId="4A8EDC4A" w14:textId="77777777">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9E2633" w:rsidP="00F60865" w14:paraId="65A5DEBE" w14:textId="77777777">
            <w:pPr>
              <w:spacing w:before="60" w:after="60"/>
              <w:jc w:val="center"/>
              <w:rPr>
                <w:rFonts w:eastAsia="Calibri" w:cstheme="minorHAnsi"/>
                <w:sz w:val="20"/>
                <w:szCs w:val="20"/>
              </w:rPr>
            </w:pPr>
            <w:r>
              <w:rPr>
                <w:rFonts w:eastAsia="Calibri" w:cstheme="minorHAnsi"/>
                <w:sz w:val="20"/>
                <w:szCs w:val="20"/>
              </w:rPr>
              <w:t>NA</w:t>
            </w:r>
          </w:p>
        </w:tc>
      </w:tr>
      <w:tr w14:paraId="42EAB37A" w14:textId="22D39413"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F97C5E" w:rsidRPr="003205E4" w:rsidP="00D87E57" w14:paraId="6FD5B178" w14:textId="6346DA45">
            <w:pPr>
              <w:widowControl w:val="0"/>
              <w:numPr>
                <w:ilvl w:val="0"/>
                <w:numId w:val="19"/>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DD7405">
              <w:rPr>
                <w:rFonts w:eastAsia="Calibri" w:cstheme="minorHAnsi"/>
                <w:sz w:val="20"/>
                <w:szCs w:val="20"/>
              </w:rPr>
              <w:t xml:space="preserve"> challenge</w:t>
            </w:r>
            <w:r w:rsidRPr="003205E4">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74064280" w14:textId="01CC299F">
            <w:pPr>
              <w:spacing w:before="60" w:after="60"/>
              <w:jc w:val="center"/>
              <w:rPr>
                <w:rFonts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2F322243" w14:textId="10656054">
            <w:pPr>
              <w:spacing w:before="60" w:after="60"/>
              <w:jc w:val="center"/>
              <w:rPr>
                <w:rFonts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31591E43" w14:textId="1C2D2666">
            <w:pPr>
              <w:spacing w:before="60" w:after="60"/>
              <w:jc w:val="center"/>
              <w:rPr>
                <w:rFonts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F97C5E" w:rsidRPr="003205E4" w:rsidP="00F97C5E" w14:paraId="29E46210" w14:textId="0B26E429">
            <w:pPr>
              <w:spacing w:before="60" w:after="60"/>
              <w:jc w:val="center"/>
              <w:rPr>
                <w:rFonts w:eastAsia="Calibri" w:cstheme="minorHAnsi"/>
                <w:sz w:val="20"/>
                <w:szCs w:val="20"/>
              </w:rPr>
            </w:pPr>
            <w:r>
              <w:rPr>
                <w:rFonts w:eastAsia="Calibri" w:cstheme="minorHAnsi"/>
                <w:sz w:val="20"/>
                <w:szCs w:val="20"/>
              </w:rPr>
              <w:t>NA</w:t>
            </w:r>
          </w:p>
        </w:tc>
      </w:tr>
      <w:tr w14:paraId="6A1E6C0B" w14:textId="77777777"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8951C7" w:rsidRPr="008951C7" w:rsidP="00E92D9F" w14:paraId="0758C3FC" w14:textId="75FF9700">
            <w:pPr>
              <w:widowControl w:val="0"/>
              <w:tabs>
                <w:tab w:val="right" w:leader="underscore" w:pos="3295"/>
                <w:tab w:val="right" w:leader="dot" w:pos="7140"/>
              </w:tabs>
              <w:spacing w:before="60" w:after="60"/>
              <w:ind w:left="360"/>
              <w:rPr>
                <w:rFonts w:eastAsia="Calibri" w:cstheme="minorHAnsi"/>
                <w:i/>
                <w:iCs/>
                <w:sz w:val="20"/>
                <w:szCs w:val="20"/>
              </w:rPr>
            </w:pPr>
            <w:r w:rsidRPr="008951C7">
              <w:rPr>
                <w:rFonts w:eastAsia="Calibri" w:cstheme="minorHAnsi"/>
                <w:i/>
                <w:iCs/>
                <w:sz w:val="20"/>
                <w:szCs w:val="20"/>
              </w:rPr>
              <w:t>(Specify)</w:t>
            </w:r>
            <w:r>
              <w:rPr>
                <w:rFonts w:eastAsia="Calibri" w:cstheme="minorHAnsi"/>
                <w:i/>
                <w:iCs/>
                <w:sz w:val="20"/>
                <w:szCs w:val="20"/>
              </w:rPr>
              <w:t>:</w:t>
            </w:r>
            <w:r>
              <w:rPr>
                <w:rFonts w:eastAsia="Calibri" w:cstheme="minorHAnsi"/>
                <w:i/>
                <w:iCs/>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8951C7" w:rsidP="00F97C5E" w14:paraId="736351FE"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8951C7" w:rsidP="00F97C5E" w14:paraId="444D66FF" w14:textId="77777777">
            <w:pPr>
              <w:spacing w:before="60" w:after="60"/>
              <w:jc w:val="center"/>
              <w:rPr>
                <w:rFonts w:cstheme="minorHAnsi"/>
                <w:sz w:val="20"/>
                <w:szCs w:val="20"/>
              </w:rPr>
            </w:pP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8951C7" w:rsidP="00F97C5E" w14:paraId="687529DD"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vAlign w:val="bottom"/>
          </w:tcPr>
          <w:p w:rsidR="008951C7" w:rsidP="00F97C5E" w14:paraId="71D3EC55" w14:textId="77777777">
            <w:pPr>
              <w:spacing w:before="60" w:after="60"/>
              <w:jc w:val="center"/>
              <w:rPr>
                <w:rFonts w:eastAsia="Calibri" w:cstheme="minorHAnsi"/>
                <w:sz w:val="20"/>
                <w:szCs w:val="20"/>
              </w:rPr>
            </w:pPr>
          </w:p>
        </w:tc>
      </w:tr>
      <w:tr w14:paraId="257098E3" w14:textId="4FB7E43B" w:rsidTr="002C6848">
        <w:tblPrEx>
          <w:tblW w:w="9360" w:type="dxa"/>
          <w:tblLayout w:type="fixed"/>
          <w:tblLook w:val="04A0"/>
        </w:tblPrEx>
        <w:tc>
          <w:tcPr>
            <w:tcW w:w="3510" w:type="dxa"/>
            <w:tcBorders>
              <w:top w:val="nil"/>
              <w:left w:val="nil"/>
              <w:bottom w:val="nil"/>
              <w:right w:val="nil"/>
            </w:tcBorders>
            <w:shd w:val="clear" w:color="auto" w:fill="auto"/>
            <w:vAlign w:val="center"/>
          </w:tcPr>
          <w:p w:rsidR="00F97C5E" w:rsidRPr="003205E4" w:rsidP="00D87E57" w14:paraId="40F41F92" w14:textId="0ACBF7BE">
            <w:pPr>
              <w:keepNext/>
              <w:widowControl w:val="0"/>
              <w:numPr>
                <w:ilvl w:val="0"/>
                <w:numId w:val="19"/>
              </w:numPr>
              <w:tabs>
                <w:tab w:val="right" w:leader="dot" w:pos="7140"/>
              </w:tabs>
              <w:spacing w:before="60" w:after="60"/>
              <w:ind w:left="360"/>
              <w:rPr>
                <w:rFonts w:eastAsia="Calibri" w:cstheme="minorHAnsi"/>
                <w:sz w:val="20"/>
                <w:szCs w:val="20"/>
              </w:rPr>
            </w:pPr>
            <w:bookmarkStart w:id="11" w:name="_Hlk153252831"/>
            <w:r w:rsidRPr="003205E4">
              <w:rPr>
                <w:rFonts w:eastAsia="Calibri" w:cstheme="minorHAnsi"/>
                <w:sz w:val="20"/>
                <w:szCs w:val="20"/>
              </w:rPr>
              <w:t>Other</w:t>
            </w:r>
            <w:r w:rsidR="00DD7405">
              <w:rPr>
                <w:rFonts w:eastAsia="Calibri" w:cstheme="minorHAnsi"/>
                <w:sz w:val="20"/>
                <w:szCs w:val="20"/>
              </w:rPr>
              <w:t xml:space="preserve"> challenge</w:t>
            </w:r>
            <w:r w:rsidRPr="003205E4">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F97C5E" w:rsidRPr="003205E4" w:rsidP="00F97C5E" w14:paraId="706BEC1E" w14:textId="6E0BA8D9">
            <w:pPr>
              <w:spacing w:before="60" w:after="60"/>
              <w:jc w:val="center"/>
              <w:rPr>
                <w:rFonts w:eastAsia="Calibri" w:cstheme="minorHAnsi"/>
                <w:sz w:val="20"/>
                <w:szCs w:val="20"/>
              </w:rPr>
            </w:pPr>
            <w:r>
              <w:rPr>
                <w:rFonts w:cstheme="minorHAnsi"/>
                <w:sz w:val="20"/>
                <w:szCs w:val="20"/>
              </w:rPr>
              <w:t>1</w:t>
            </w:r>
          </w:p>
        </w:tc>
        <w:tc>
          <w:tcPr>
            <w:tcW w:w="1440" w:type="dxa"/>
            <w:tcBorders>
              <w:top w:val="nil"/>
              <w:left w:val="nil"/>
              <w:bottom w:val="nil"/>
              <w:right w:val="nil"/>
            </w:tcBorders>
            <w:shd w:val="clear" w:color="auto" w:fill="auto"/>
            <w:tcMar>
              <w:left w:w="29" w:type="dxa"/>
              <w:right w:w="29" w:type="dxa"/>
            </w:tcMar>
            <w:vAlign w:val="bottom"/>
          </w:tcPr>
          <w:p w:rsidR="00F97C5E" w:rsidRPr="003205E4" w:rsidP="00F97C5E" w14:paraId="774E310F" w14:textId="50597043">
            <w:pPr>
              <w:spacing w:before="60" w:after="60"/>
              <w:jc w:val="center"/>
              <w:rPr>
                <w:rFonts w:eastAsia="Calibri" w:cstheme="minorHAnsi"/>
                <w:sz w:val="20"/>
                <w:szCs w:val="20"/>
              </w:rPr>
            </w:pPr>
            <w:r>
              <w:rPr>
                <w:rFonts w:cstheme="minorHAnsi"/>
                <w:sz w:val="20"/>
                <w:szCs w:val="20"/>
              </w:rPr>
              <w:t>2</w:t>
            </w:r>
          </w:p>
        </w:tc>
        <w:tc>
          <w:tcPr>
            <w:tcW w:w="1620" w:type="dxa"/>
            <w:tcBorders>
              <w:top w:val="nil"/>
              <w:left w:val="nil"/>
              <w:bottom w:val="nil"/>
              <w:right w:val="nil"/>
            </w:tcBorders>
            <w:shd w:val="clear" w:color="auto" w:fill="auto"/>
            <w:tcMar>
              <w:left w:w="29" w:type="dxa"/>
              <w:right w:w="29" w:type="dxa"/>
            </w:tcMar>
            <w:vAlign w:val="bottom"/>
          </w:tcPr>
          <w:p w:rsidR="00F97C5E" w:rsidRPr="003205E4" w:rsidP="00F97C5E" w14:paraId="0DBCF786" w14:textId="123495AE">
            <w:pPr>
              <w:spacing w:before="60" w:after="60"/>
              <w:jc w:val="center"/>
              <w:rPr>
                <w:rFonts w:eastAsia="Calibri" w:cstheme="minorHAnsi"/>
                <w:sz w:val="20"/>
                <w:szCs w:val="20"/>
              </w:rPr>
            </w:pPr>
            <w:r>
              <w:rPr>
                <w:rFonts w:cstheme="minorHAnsi"/>
                <w:sz w:val="20"/>
                <w:szCs w:val="20"/>
              </w:rPr>
              <w:t>3</w:t>
            </w:r>
          </w:p>
        </w:tc>
        <w:tc>
          <w:tcPr>
            <w:tcW w:w="1440" w:type="dxa"/>
            <w:tcBorders>
              <w:top w:val="nil"/>
              <w:left w:val="nil"/>
              <w:bottom w:val="nil"/>
              <w:right w:val="nil"/>
            </w:tcBorders>
            <w:shd w:val="clear" w:color="auto" w:fill="auto"/>
            <w:vAlign w:val="bottom"/>
          </w:tcPr>
          <w:p w:rsidR="00F97C5E" w:rsidRPr="003205E4" w:rsidP="00F97C5E" w14:paraId="5CBB8559" w14:textId="065EF7CD">
            <w:pPr>
              <w:spacing w:before="60" w:after="60"/>
              <w:jc w:val="center"/>
              <w:rPr>
                <w:rFonts w:eastAsia="Calibri" w:cstheme="minorHAnsi"/>
                <w:sz w:val="20"/>
                <w:szCs w:val="20"/>
              </w:rPr>
            </w:pPr>
            <w:r>
              <w:rPr>
                <w:rFonts w:eastAsia="Calibri" w:cstheme="minorHAnsi"/>
                <w:sz w:val="20"/>
                <w:szCs w:val="20"/>
              </w:rPr>
              <w:t>NA</w:t>
            </w:r>
          </w:p>
        </w:tc>
      </w:tr>
      <w:tr w14:paraId="1B33A806" w14:textId="77777777" w:rsidTr="002C6848">
        <w:tblPrEx>
          <w:tblW w:w="9360" w:type="dxa"/>
          <w:tblLayout w:type="fixed"/>
          <w:tblLook w:val="04A0"/>
        </w:tblPrEx>
        <w:tc>
          <w:tcPr>
            <w:tcW w:w="3510" w:type="dxa"/>
            <w:tcBorders>
              <w:top w:val="nil"/>
              <w:left w:val="nil"/>
              <w:bottom w:val="nil"/>
              <w:right w:val="nil"/>
            </w:tcBorders>
            <w:shd w:val="clear" w:color="auto" w:fill="auto"/>
            <w:vAlign w:val="center"/>
          </w:tcPr>
          <w:p w:rsidR="008951C7" w:rsidRPr="008951C7" w:rsidP="00E92D9F" w14:paraId="2F849733" w14:textId="730E033B">
            <w:pPr>
              <w:widowControl w:val="0"/>
              <w:tabs>
                <w:tab w:val="right" w:leader="underscore" w:pos="3295"/>
                <w:tab w:val="right" w:leader="dot" w:pos="7140"/>
              </w:tabs>
              <w:spacing w:before="60" w:after="60"/>
              <w:ind w:left="360"/>
              <w:rPr>
                <w:rFonts w:eastAsia="Calibri" w:cstheme="minorHAnsi"/>
                <w:i/>
                <w:iCs/>
                <w:sz w:val="20"/>
                <w:szCs w:val="20"/>
              </w:rPr>
            </w:pPr>
            <w:r w:rsidRPr="008951C7">
              <w:rPr>
                <w:rFonts w:eastAsia="Calibri" w:cstheme="minorHAnsi"/>
                <w:i/>
                <w:iCs/>
                <w:sz w:val="20"/>
                <w:szCs w:val="20"/>
              </w:rPr>
              <w:t>(Specify)</w:t>
            </w:r>
            <w:r>
              <w:rPr>
                <w:rFonts w:eastAsia="Calibri" w:cstheme="minorHAnsi"/>
                <w:i/>
                <w:iCs/>
                <w:sz w:val="20"/>
                <w:szCs w:val="20"/>
              </w:rPr>
              <w:t>:</w:t>
            </w:r>
            <w:r>
              <w:rPr>
                <w:rFonts w:eastAsia="Calibri" w:cstheme="minorHAnsi"/>
                <w:i/>
                <w:iCs/>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8951C7" w:rsidP="003A4FC4" w14:paraId="0CA94BE2"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auto"/>
            <w:tcMar>
              <w:left w:w="29" w:type="dxa"/>
              <w:right w:w="29" w:type="dxa"/>
            </w:tcMar>
            <w:vAlign w:val="bottom"/>
          </w:tcPr>
          <w:p w:rsidR="008951C7" w:rsidP="003A4FC4" w14:paraId="55D0D419" w14:textId="77777777">
            <w:pPr>
              <w:spacing w:before="60" w:after="60"/>
              <w:jc w:val="center"/>
              <w:rPr>
                <w:rFonts w:cstheme="minorHAnsi"/>
                <w:sz w:val="20"/>
                <w:szCs w:val="20"/>
              </w:rPr>
            </w:pPr>
          </w:p>
        </w:tc>
        <w:tc>
          <w:tcPr>
            <w:tcW w:w="1620" w:type="dxa"/>
            <w:tcBorders>
              <w:top w:val="nil"/>
              <w:left w:val="nil"/>
              <w:bottom w:val="nil"/>
              <w:right w:val="nil"/>
            </w:tcBorders>
            <w:shd w:val="clear" w:color="auto" w:fill="auto"/>
            <w:tcMar>
              <w:left w:w="29" w:type="dxa"/>
              <w:right w:w="29" w:type="dxa"/>
            </w:tcMar>
            <w:vAlign w:val="bottom"/>
          </w:tcPr>
          <w:p w:rsidR="008951C7" w:rsidP="003A4FC4" w14:paraId="4765A95C"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auto"/>
            <w:vAlign w:val="bottom"/>
          </w:tcPr>
          <w:p w:rsidR="008951C7" w:rsidP="003A4FC4" w14:paraId="221F05F1" w14:textId="77777777">
            <w:pPr>
              <w:spacing w:before="60" w:after="60"/>
              <w:jc w:val="center"/>
              <w:rPr>
                <w:rFonts w:eastAsia="Calibri" w:cstheme="minorHAnsi"/>
                <w:sz w:val="20"/>
                <w:szCs w:val="20"/>
              </w:rPr>
            </w:pPr>
          </w:p>
        </w:tc>
      </w:tr>
      <w:bookmarkEnd w:id="11"/>
      <w:tr w14:paraId="4C3ADE99" w14:textId="77777777"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F97C5E" w:rsidRPr="003205E4" w:rsidP="00D87E57" w14:paraId="3045FED1" w14:textId="23210539">
            <w:pPr>
              <w:widowControl w:val="0"/>
              <w:numPr>
                <w:ilvl w:val="0"/>
                <w:numId w:val="19"/>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DD7405">
              <w:rPr>
                <w:rFonts w:eastAsia="Calibri" w:cstheme="minorHAnsi"/>
                <w:sz w:val="20"/>
                <w:szCs w:val="20"/>
              </w:rPr>
              <w:t xml:space="preserve"> challenge</w:t>
            </w:r>
            <w:r w:rsidRPr="003205E4">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084D69D3" w14:textId="045520CF">
            <w:pPr>
              <w:spacing w:before="60" w:after="60"/>
              <w:jc w:val="center"/>
              <w:rPr>
                <w:rFonts w:eastAsia="Calibri" w:cstheme="minorHAnsi"/>
                <w:sz w:val="20"/>
                <w:szCs w:val="20"/>
              </w:rPr>
            </w:pPr>
            <w:r>
              <w:rPr>
                <w:rFonts w:cstheme="minorHAnsi"/>
                <w:sz w:val="20"/>
                <w:szCs w:val="20"/>
              </w:rPr>
              <w:t>1</w:t>
            </w:r>
          </w:p>
        </w:tc>
        <w:tc>
          <w:tcPr>
            <w:tcW w:w="144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1CE18B96" w14:textId="50D8548E">
            <w:pPr>
              <w:spacing w:before="60" w:after="60"/>
              <w:jc w:val="center"/>
              <w:rPr>
                <w:rFonts w:eastAsia="Calibri" w:cstheme="minorHAnsi"/>
                <w:sz w:val="20"/>
                <w:szCs w:val="20"/>
              </w:rPr>
            </w:pPr>
            <w:r>
              <w:rPr>
                <w:rFonts w:cstheme="minorHAnsi"/>
                <w:sz w:val="20"/>
                <w:szCs w:val="20"/>
              </w:rPr>
              <w:t>2</w:t>
            </w:r>
          </w:p>
        </w:tc>
        <w:tc>
          <w:tcPr>
            <w:tcW w:w="1620" w:type="dxa"/>
            <w:tcBorders>
              <w:top w:val="nil"/>
              <w:left w:val="nil"/>
              <w:bottom w:val="nil"/>
              <w:right w:val="nil"/>
            </w:tcBorders>
            <w:shd w:val="clear" w:color="auto" w:fill="D9D9D9" w:themeFill="background1" w:themeFillShade="D9"/>
            <w:tcMar>
              <w:left w:w="29" w:type="dxa"/>
              <w:right w:w="29" w:type="dxa"/>
            </w:tcMar>
            <w:vAlign w:val="bottom"/>
          </w:tcPr>
          <w:p w:rsidR="00F97C5E" w:rsidRPr="003205E4" w:rsidP="00F97C5E" w14:paraId="13B4BB5B" w14:textId="16309DA3">
            <w:pPr>
              <w:spacing w:before="60" w:after="60"/>
              <w:jc w:val="center"/>
              <w:rPr>
                <w:rFonts w:eastAsia="Calibri" w:cstheme="minorHAnsi"/>
                <w:sz w:val="20"/>
                <w:szCs w:val="20"/>
              </w:rPr>
            </w:pPr>
            <w:r>
              <w:rPr>
                <w:rFonts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F97C5E" w:rsidRPr="003205E4" w:rsidP="00F97C5E" w14:paraId="17845EF0" w14:textId="621C25B8">
            <w:pPr>
              <w:spacing w:before="60" w:after="60"/>
              <w:jc w:val="center"/>
              <w:rPr>
                <w:rFonts w:eastAsia="Calibri" w:cstheme="minorHAnsi"/>
                <w:sz w:val="20"/>
                <w:szCs w:val="20"/>
              </w:rPr>
            </w:pPr>
            <w:r>
              <w:rPr>
                <w:rFonts w:eastAsia="Calibri" w:cstheme="minorHAnsi"/>
                <w:sz w:val="20"/>
                <w:szCs w:val="20"/>
              </w:rPr>
              <w:t>NA</w:t>
            </w:r>
          </w:p>
        </w:tc>
      </w:tr>
      <w:bookmarkEnd w:id="9"/>
      <w:tr w14:paraId="7FA29748" w14:textId="77777777" w:rsidTr="002C6848">
        <w:tblPrEx>
          <w:tblW w:w="9360" w:type="dxa"/>
          <w:tblLayout w:type="fixed"/>
          <w:tblLook w:val="04A0"/>
        </w:tblPrEx>
        <w:tc>
          <w:tcPr>
            <w:tcW w:w="3510" w:type="dxa"/>
            <w:tcBorders>
              <w:top w:val="nil"/>
              <w:left w:val="nil"/>
              <w:bottom w:val="nil"/>
              <w:right w:val="nil"/>
            </w:tcBorders>
            <w:shd w:val="clear" w:color="auto" w:fill="D9D9D9" w:themeFill="background1" w:themeFillShade="D9"/>
            <w:vAlign w:val="center"/>
          </w:tcPr>
          <w:p w:rsidR="008951C7" w:rsidRPr="008951C7" w:rsidP="00E92D9F" w14:paraId="27C1ADDF" w14:textId="133E1897">
            <w:pPr>
              <w:widowControl w:val="0"/>
              <w:tabs>
                <w:tab w:val="right" w:leader="underscore" w:pos="3295"/>
                <w:tab w:val="right" w:leader="dot" w:pos="7140"/>
              </w:tabs>
              <w:spacing w:before="60" w:after="60"/>
              <w:ind w:left="360"/>
              <w:rPr>
                <w:rFonts w:eastAsia="Calibri" w:cstheme="minorHAnsi"/>
                <w:i/>
                <w:iCs/>
                <w:sz w:val="20"/>
                <w:szCs w:val="20"/>
              </w:rPr>
            </w:pPr>
            <w:r w:rsidRPr="008951C7">
              <w:rPr>
                <w:rFonts w:eastAsia="Calibri" w:cstheme="minorHAnsi"/>
                <w:i/>
                <w:iCs/>
                <w:sz w:val="20"/>
                <w:szCs w:val="20"/>
              </w:rPr>
              <w:t>(Specify)</w:t>
            </w:r>
            <w:r>
              <w:rPr>
                <w:rFonts w:eastAsia="Calibri" w:cstheme="minorHAnsi"/>
                <w:i/>
                <w:iCs/>
                <w:sz w:val="20"/>
                <w:szCs w:val="20"/>
              </w:rPr>
              <w:t>:</w:t>
            </w:r>
            <w:r>
              <w:rPr>
                <w:rFonts w:eastAsia="Calibri" w:cstheme="minorHAnsi"/>
                <w:i/>
                <w:iCs/>
                <w:sz w:val="20"/>
                <w:szCs w:val="20"/>
              </w:rPr>
              <w:tab/>
            </w:r>
          </w:p>
        </w:tc>
        <w:tc>
          <w:tcPr>
            <w:tcW w:w="1350" w:type="dxa"/>
            <w:tcBorders>
              <w:top w:val="nil"/>
              <w:left w:val="nil"/>
              <w:bottom w:val="nil"/>
              <w:right w:val="nil"/>
            </w:tcBorders>
            <w:shd w:val="clear" w:color="auto" w:fill="D9D9D9" w:themeFill="background1" w:themeFillShade="D9"/>
          </w:tcPr>
          <w:p w:rsidR="008951C7" w:rsidP="003A4FC4" w14:paraId="4C38069F"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tcPr>
          <w:p w:rsidR="008951C7" w:rsidP="003A4FC4" w14:paraId="1C62EDF6" w14:textId="77777777">
            <w:pPr>
              <w:spacing w:before="60" w:after="60"/>
              <w:jc w:val="center"/>
              <w:rPr>
                <w:rFonts w:cstheme="minorHAnsi"/>
                <w:sz w:val="20"/>
                <w:szCs w:val="20"/>
              </w:rPr>
            </w:pPr>
          </w:p>
        </w:tc>
        <w:tc>
          <w:tcPr>
            <w:tcW w:w="1620" w:type="dxa"/>
            <w:tcBorders>
              <w:top w:val="nil"/>
              <w:left w:val="nil"/>
              <w:bottom w:val="nil"/>
              <w:right w:val="nil"/>
            </w:tcBorders>
            <w:shd w:val="clear" w:color="auto" w:fill="D9D9D9" w:themeFill="background1" w:themeFillShade="D9"/>
          </w:tcPr>
          <w:p w:rsidR="008951C7" w:rsidP="003A4FC4" w14:paraId="1A4FB4EF" w14:textId="77777777">
            <w:pPr>
              <w:spacing w:before="60" w:after="60"/>
              <w:jc w:val="center"/>
              <w:rPr>
                <w:rFonts w:cstheme="minorHAnsi"/>
                <w:sz w:val="20"/>
                <w:szCs w:val="20"/>
              </w:rPr>
            </w:pPr>
          </w:p>
        </w:tc>
        <w:tc>
          <w:tcPr>
            <w:tcW w:w="1440" w:type="dxa"/>
            <w:tcBorders>
              <w:top w:val="nil"/>
              <w:left w:val="nil"/>
              <w:bottom w:val="nil"/>
              <w:right w:val="nil"/>
            </w:tcBorders>
            <w:shd w:val="clear" w:color="auto" w:fill="D9D9D9" w:themeFill="background1" w:themeFillShade="D9"/>
          </w:tcPr>
          <w:p w:rsidR="008951C7" w:rsidP="003A4FC4" w14:paraId="7EDD01FF" w14:textId="77777777">
            <w:pPr>
              <w:spacing w:before="60" w:after="60"/>
              <w:jc w:val="center"/>
              <w:rPr>
                <w:rFonts w:eastAsia="Calibri" w:cstheme="minorHAnsi"/>
                <w:sz w:val="20"/>
                <w:szCs w:val="20"/>
              </w:rPr>
            </w:pPr>
          </w:p>
        </w:tc>
      </w:tr>
    </w:tbl>
    <w:p w:rsidR="007B5089" w:rsidP="008951C7" w14:paraId="41C12068" w14:textId="36B73D5C">
      <w:pPr>
        <w:spacing w:before="240"/>
        <w:ind w:left="720"/>
        <w:rPr>
          <w:bCs/>
          <w:sz w:val="20"/>
          <w:szCs w:val="20"/>
        </w:rPr>
      </w:pPr>
      <w:r w:rsidRPr="006C272A">
        <w:rPr>
          <w:bCs/>
          <w:sz w:val="20"/>
          <w:szCs w:val="20"/>
        </w:rPr>
        <w:t>[</w:t>
      </w:r>
      <w:r>
        <w:rPr>
          <w:bCs/>
          <w:sz w:val="20"/>
          <w:szCs w:val="20"/>
        </w:rPr>
        <w:t>GO TO 2-2:</w:t>
      </w:r>
    </w:p>
    <w:p w:rsidR="007B5089" w:rsidP="007B5089" w14:paraId="545F4A0F" w14:textId="72790F79">
      <w:pPr>
        <w:pStyle w:val="ListParagraph"/>
        <w:numPr>
          <w:ilvl w:val="0"/>
          <w:numId w:val="46"/>
        </w:numPr>
        <w:spacing w:before="240"/>
        <w:rPr>
          <w:bCs/>
          <w:sz w:val="20"/>
          <w:szCs w:val="20"/>
        </w:rPr>
      </w:pPr>
      <w:r w:rsidRPr="00B52268">
        <w:rPr>
          <w:bCs/>
          <w:sz w:val="20"/>
          <w:szCs w:val="20"/>
        </w:rPr>
        <w:t xml:space="preserve">IF MORE THAN ONE OF 2-1A THROUGH </w:t>
      </w:r>
      <w:r w:rsidRPr="00B52268" w:rsidR="00493467">
        <w:rPr>
          <w:bCs/>
          <w:sz w:val="20"/>
          <w:szCs w:val="20"/>
        </w:rPr>
        <w:t>2-1</w:t>
      </w:r>
      <w:r w:rsidR="00484327">
        <w:rPr>
          <w:bCs/>
          <w:sz w:val="20"/>
          <w:szCs w:val="20"/>
        </w:rPr>
        <w:t>O</w:t>
      </w:r>
      <w:r w:rsidRPr="00B52268">
        <w:rPr>
          <w:bCs/>
          <w:sz w:val="20"/>
          <w:szCs w:val="20"/>
        </w:rPr>
        <w:t xml:space="preserve"> = </w:t>
      </w:r>
      <w:r w:rsidRPr="00B52268" w:rsidR="00493467">
        <w:rPr>
          <w:bCs/>
          <w:sz w:val="20"/>
          <w:szCs w:val="20"/>
        </w:rPr>
        <w:t>3</w:t>
      </w:r>
      <w:r w:rsidR="00581CD4">
        <w:rPr>
          <w:bCs/>
          <w:sz w:val="20"/>
          <w:szCs w:val="20"/>
        </w:rPr>
        <w:t>;</w:t>
      </w:r>
      <w:r w:rsidRPr="00B52268">
        <w:rPr>
          <w:bCs/>
          <w:sz w:val="20"/>
          <w:szCs w:val="20"/>
        </w:rPr>
        <w:t xml:space="preserve"> OR </w:t>
      </w:r>
    </w:p>
    <w:p w:rsidR="007B5089" w:rsidP="007B5089" w14:paraId="56259E0C" w14:textId="24AAF943">
      <w:pPr>
        <w:pStyle w:val="ListParagraph"/>
        <w:numPr>
          <w:ilvl w:val="0"/>
          <w:numId w:val="46"/>
        </w:numPr>
        <w:spacing w:before="240"/>
        <w:rPr>
          <w:bCs/>
          <w:sz w:val="20"/>
          <w:szCs w:val="20"/>
        </w:rPr>
      </w:pPr>
      <w:r w:rsidRPr="00B52268">
        <w:rPr>
          <w:bCs/>
          <w:sz w:val="20"/>
          <w:szCs w:val="20"/>
        </w:rPr>
        <w:t>IF MORE THAN ONE OF 2-1</w:t>
      </w:r>
      <w:r>
        <w:rPr>
          <w:bCs/>
          <w:sz w:val="20"/>
          <w:szCs w:val="20"/>
        </w:rPr>
        <w:t>A</w:t>
      </w:r>
      <w:r w:rsidRPr="00B52268">
        <w:rPr>
          <w:bCs/>
          <w:sz w:val="20"/>
          <w:szCs w:val="20"/>
        </w:rPr>
        <w:t xml:space="preserve"> THROUGH 2-1</w:t>
      </w:r>
      <w:r w:rsidR="00484327">
        <w:rPr>
          <w:bCs/>
          <w:sz w:val="20"/>
          <w:szCs w:val="20"/>
        </w:rPr>
        <w:t>O</w:t>
      </w:r>
      <w:r w:rsidRPr="00B52268">
        <w:rPr>
          <w:bCs/>
          <w:sz w:val="20"/>
          <w:szCs w:val="20"/>
        </w:rPr>
        <w:t xml:space="preserve"> = 2 AND</w:t>
      </w:r>
      <w:r>
        <w:rPr>
          <w:bCs/>
          <w:sz w:val="20"/>
          <w:szCs w:val="20"/>
        </w:rPr>
        <w:t xml:space="preserve"> NONE HAVE A VALUE OF 3</w:t>
      </w:r>
    </w:p>
    <w:p w:rsidR="00F97C5E" w:rsidRPr="00271D23" w:rsidP="00A125D9" w14:paraId="1EE1825D" w14:textId="2953892C">
      <w:pPr>
        <w:spacing w:before="240"/>
        <w:ind w:left="576" w:firstLine="144"/>
        <w:rPr>
          <w:bCs/>
          <w:sz w:val="20"/>
          <w:szCs w:val="20"/>
        </w:rPr>
      </w:pPr>
      <w:r w:rsidRPr="00271D23">
        <w:rPr>
          <w:bCs/>
          <w:sz w:val="20"/>
          <w:szCs w:val="20"/>
        </w:rPr>
        <w:t>OTHERWISE,</w:t>
      </w:r>
      <w:r w:rsidRPr="00271D23">
        <w:rPr>
          <w:bCs/>
          <w:sz w:val="20"/>
          <w:szCs w:val="20"/>
        </w:rPr>
        <w:t xml:space="preserve"> SKIP TO SECTION 3]</w:t>
      </w:r>
    </w:p>
    <w:p w:rsidR="00F97C5E" w:rsidP="008951C7" w14:paraId="09A05E1C" w14:textId="4C2AA3C9">
      <w:pPr>
        <w:spacing w:before="360" w:after="120" w:line="264" w:lineRule="auto"/>
        <w:ind w:left="576" w:hanging="576"/>
      </w:pPr>
      <w:r>
        <w:t xml:space="preserve">2-2. </w:t>
      </w:r>
      <w:r>
        <w:tab/>
        <w:t xml:space="preserve">Which challenge was the most difficult challenge? </w:t>
      </w:r>
    </w:p>
    <w:p w:rsidR="007B5089" w:rsidP="00A125D9" w14:paraId="72B75135" w14:textId="14EB7C16">
      <w:pPr>
        <w:spacing w:before="360" w:after="120" w:line="264" w:lineRule="auto"/>
        <w:ind w:left="540"/>
        <w:rPr>
          <w:bCs/>
          <w:sz w:val="20"/>
          <w:szCs w:val="20"/>
        </w:rPr>
      </w:pPr>
      <w:r>
        <w:t>[</w:t>
      </w:r>
      <w:r w:rsidRPr="00056358">
        <w:rPr>
          <w:bCs/>
          <w:sz w:val="20"/>
          <w:szCs w:val="20"/>
        </w:rPr>
        <w:t>IF MORE THAN ONE OF 2-1A THROUGH 2-1</w:t>
      </w:r>
      <w:r w:rsidR="00484327">
        <w:rPr>
          <w:bCs/>
          <w:sz w:val="20"/>
          <w:szCs w:val="20"/>
        </w:rPr>
        <w:t>O</w:t>
      </w:r>
      <w:r w:rsidRPr="00056358">
        <w:rPr>
          <w:bCs/>
          <w:sz w:val="20"/>
          <w:szCs w:val="20"/>
        </w:rPr>
        <w:t xml:space="preserve"> = 3</w:t>
      </w:r>
      <w:r>
        <w:rPr>
          <w:bCs/>
          <w:sz w:val="20"/>
          <w:szCs w:val="20"/>
        </w:rPr>
        <w:t xml:space="preserve">, DISPLAY ONLY THOSE </w:t>
      </w:r>
      <w:r w:rsidR="00B52268">
        <w:rPr>
          <w:bCs/>
          <w:sz w:val="20"/>
          <w:szCs w:val="20"/>
        </w:rPr>
        <w:t>ROWS FROM 2-1A THROUGH 2-1</w:t>
      </w:r>
      <w:r w:rsidR="00484327">
        <w:rPr>
          <w:bCs/>
          <w:sz w:val="20"/>
          <w:szCs w:val="20"/>
        </w:rPr>
        <w:t>O</w:t>
      </w:r>
      <w:r w:rsidR="00B52268">
        <w:rPr>
          <w:bCs/>
          <w:sz w:val="20"/>
          <w:szCs w:val="20"/>
        </w:rPr>
        <w:t xml:space="preserve"> </w:t>
      </w:r>
      <w:r>
        <w:rPr>
          <w:bCs/>
          <w:sz w:val="20"/>
          <w:szCs w:val="20"/>
        </w:rPr>
        <w:t>WITH A VALUE OF 3</w:t>
      </w:r>
      <w:r w:rsidR="00B52268">
        <w:rPr>
          <w:bCs/>
          <w:sz w:val="20"/>
          <w:szCs w:val="20"/>
        </w:rPr>
        <w:t>.</w:t>
      </w:r>
    </w:p>
    <w:p w:rsidR="007B5089" w:rsidP="00B52268" w14:paraId="5038CA69" w14:textId="08A9C192">
      <w:pPr>
        <w:spacing w:before="360" w:after="120" w:line="264" w:lineRule="auto"/>
        <w:ind w:left="576"/>
      </w:pPr>
      <w:r w:rsidRPr="00B52268">
        <w:rPr>
          <w:bCs/>
          <w:sz w:val="20"/>
          <w:szCs w:val="20"/>
        </w:rPr>
        <w:t xml:space="preserve">IF MORE THAN ONE OF </w:t>
      </w:r>
      <w:bookmarkStart w:id="12" w:name="_Hlk160187237"/>
      <w:r w:rsidRPr="00B52268">
        <w:rPr>
          <w:bCs/>
          <w:sz w:val="20"/>
          <w:szCs w:val="20"/>
        </w:rPr>
        <w:t>2-1A THROUGH 2-1</w:t>
      </w:r>
      <w:r w:rsidR="00484327">
        <w:rPr>
          <w:bCs/>
          <w:sz w:val="20"/>
          <w:szCs w:val="20"/>
        </w:rPr>
        <w:t>O</w:t>
      </w:r>
      <w:r w:rsidRPr="00B52268">
        <w:rPr>
          <w:bCs/>
          <w:sz w:val="20"/>
          <w:szCs w:val="20"/>
        </w:rPr>
        <w:t xml:space="preserve"> </w:t>
      </w:r>
      <w:bookmarkEnd w:id="12"/>
      <w:r w:rsidRPr="00B52268">
        <w:rPr>
          <w:bCs/>
          <w:sz w:val="20"/>
          <w:szCs w:val="20"/>
        </w:rPr>
        <w:t xml:space="preserve">= 2 AND NONE HAVE A VALUE OF 3, DISPLAY ONLY </w:t>
      </w:r>
      <w:r w:rsidR="008F5712">
        <w:rPr>
          <w:bCs/>
          <w:sz w:val="20"/>
          <w:szCs w:val="20"/>
        </w:rPr>
        <w:t xml:space="preserve">THOSE </w:t>
      </w:r>
      <w:r w:rsidRPr="00B52268" w:rsidR="00395902">
        <w:rPr>
          <w:bCs/>
          <w:sz w:val="20"/>
          <w:szCs w:val="20"/>
        </w:rPr>
        <w:t>ROWS FROM 2-1A THROUGH 2-1</w:t>
      </w:r>
      <w:r w:rsidR="00484327">
        <w:rPr>
          <w:bCs/>
          <w:sz w:val="20"/>
          <w:szCs w:val="20"/>
        </w:rPr>
        <w:t>O</w:t>
      </w:r>
      <w:r w:rsidRPr="00B52268" w:rsidR="00395902">
        <w:rPr>
          <w:bCs/>
          <w:sz w:val="20"/>
          <w:szCs w:val="20"/>
        </w:rPr>
        <w:t xml:space="preserve"> </w:t>
      </w:r>
      <w:r w:rsidRPr="00B52268">
        <w:rPr>
          <w:bCs/>
          <w:sz w:val="20"/>
          <w:szCs w:val="20"/>
        </w:rPr>
        <w:t>WITH A VALUE OF 2</w:t>
      </w:r>
      <w:r w:rsidR="008F5712">
        <w:rPr>
          <w:bCs/>
          <w:sz w:val="20"/>
          <w:szCs w:val="20"/>
        </w:rPr>
        <w:t>]</w:t>
      </w:r>
    </w:p>
    <w:tbl>
      <w:tblPr>
        <w:tblStyle w:val="TableGrid"/>
        <w:tblW w:w="9360" w:type="dxa"/>
        <w:tblLayout w:type="fixed"/>
        <w:tblLook w:val="04A0"/>
      </w:tblPr>
      <w:tblGrid>
        <w:gridCol w:w="6930"/>
        <w:gridCol w:w="2430"/>
      </w:tblGrid>
      <w:tr w14:paraId="67D3058F" w14:textId="77777777" w:rsidTr="0000535B">
        <w:tblPrEx>
          <w:tblW w:w="9360" w:type="dxa"/>
          <w:tblLayout w:type="fixed"/>
          <w:tblLook w:val="04A0"/>
        </w:tblPrEx>
        <w:trPr>
          <w:trHeight w:val="738"/>
          <w:tblHeader/>
        </w:trPr>
        <w:tc>
          <w:tcPr>
            <w:tcW w:w="6930" w:type="dxa"/>
            <w:tcBorders>
              <w:top w:val="nil"/>
              <w:left w:val="nil"/>
            </w:tcBorders>
            <w:vAlign w:val="bottom"/>
          </w:tcPr>
          <w:p w:rsidR="00493467" w:rsidRPr="003205E4" w:rsidP="003A4FC4" w14:paraId="193E3550" w14:textId="0C016DD3">
            <w:pPr>
              <w:pStyle w:val="TH-TableHeading"/>
              <w:spacing w:before="60" w:after="60"/>
              <w:jc w:val="left"/>
              <w:rPr>
                <w:rFonts w:asciiTheme="minorHAnsi" w:hAnsiTheme="minorHAnsi"/>
                <w:sz w:val="20"/>
                <w:szCs w:val="20"/>
              </w:rPr>
            </w:pPr>
            <w:r>
              <w:rPr>
                <w:rFonts w:asciiTheme="minorHAnsi" w:hAnsiTheme="minorHAnsi"/>
                <w:sz w:val="20"/>
                <w:szCs w:val="20"/>
              </w:rPr>
              <w:t>POTENTIAL CHALLENGE</w:t>
            </w:r>
            <w:r w:rsidR="00CD4CCD">
              <w:rPr>
                <w:rFonts w:asciiTheme="minorHAnsi" w:hAnsiTheme="minorHAnsi"/>
                <w:sz w:val="20"/>
                <w:szCs w:val="20"/>
              </w:rPr>
              <w:t>S</w:t>
            </w:r>
          </w:p>
        </w:tc>
        <w:tc>
          <w:tcPr>
            <w:tcW w:w="2430" w:type="dxa"/>
            <w:tcBorders>
              <w:bottom w:val="nil"/>
            </w:tcBorders>
            <w:tcMar>
              <w:left w:w="29" w:type="dxa"/>
              <w:right w:w="29" w:type="dxa"/>
            </w:tcMar>
            <w:vAlign w:val="center"/>
          </w:tcPr>
          <w:p w:rsidR="00493467" w:rsidRPr="003205E4" w:rsidP="003A4FC4" w14:paraId="268A053D" w14:textId="48FE6E65">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r w:rsidR="00D149F7">
              <w:rPr>
                <w:rFonts w:asciiTheme="minorHAnsi" w:hAnsiTheme="minorHAnsi"/>
                <w:sz w:val="20"/>
                <w:szCs w:val="20"/>
              </w:rPr>
              <w:t xml:space="preserve"> (SELECT </w:t>
            </w:r>
            <w:r w:rsidR="0044752C">
              <w:rPr>
                <w:rFonts w:asciiTheme="minorHAnsi" w:hAnsiTheme="minorHAnsi"/>
                <w:sz w:val="20"/>
                <w:szCs w:val="20"/>
              </w:rPr>
              <w:t xml:space="preserve">ONLY </w:t>
            </w:r>
            <w:r w:rsidR="00D149F7">
              <w:rPr>
                <w:rFonts w:asciiTheme="minorHAnsi" w:hAnsiTheme="minorHAnsi"/>
                <w:sz w:val="20"/>
                <w:szCs w:val="20"/>
              </w:rPr>
              <w:t>ONE)</w:t>
            </w:r>
          </w:p>
        </w:tc>
      </w:tr>
      <w:tr w14:paraId="0FFA283D" w14:textId="77777777" w:rsidTr="002C6848">
        <w:tblPrEx>
          <w:tblW w:w="9360" w:type="dxa"/>
          <w:tblLayout w:type="fixed"/>
          <w:tblLook w:val="04A0"/>
        </w:tblPrEx>
        <w:tc>
          <w:tcPr>
            <w:tcW w:w="6930" w:type="dxa"/>
            <w:tcBorders>
              <w:left w:val="nil"/>
              <w:bottom w:val="nil"/>
              <w:right w:val="nil"/>
            </w:tcBorders>
            <w:shd w:val="clear" w:color="auto" w:fill="D9D9D9" w:themeFill="background1" w:themeFillShade="D9"/>
          </w:tcPr>
          <w:p w:rsidR="00544C4C" w:rsidRPr="003205E4" w:rsidP="00D87E57" w14:paraId="2348F41C" w14:textId="10D0501A">
            <w:pPr>
              <w:widowControl w:val="0"/>
              <w:numPr>
                <w:ilvl w:val="0"/>
                <w:numId w:val="11"/>
              </w:numPr>
              <w:tabs>
                <w:tab w:val="right" w:leader="dot" w:pos="7140"/>
              </w:tabs>
              <w:spacing w:before="60" w:after="60"/>
              <w:ind w:left="360"/>
              <w:rPr>
                <w:rFonts w:cstheme="minorHAnsi"/>
                <w:sz w:val="20"/>
                <w:szCs w:val="20"/>
              </w:rPr>
            </w:pPr>
            <w:r>
              <w:rPr>
                <w:rFonts w:cstheme="minorHAnsi"/>
                <w:sz w:val="20"/>
                <w:szCs w:val="20"/>
              </w:rPr>
              <w:t xml:space="preserve">Engaging with families </w:t>
            </w:r>
            <w:r w:rsidR="00E92D9F">
              <w:rPr>
                <w:rFonts w:cstheme="minorHAnsi"/>
                <w:sz w:val="20"/>
                <w:szCs w:val="20"/>
              </w:rPr>
              <w:tab/>
            </w:r>
          </w:p>
        </w:tc>
        <w:tc>
          <w:tcPr>
            <w:tcW w:w="243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544C4C" w:rsidP="00544C4C" w14:paraId="40C99231" w14:textId="703F8ADD">
            <w:pPr>
              <w:spacing w:before="60" w:after="60"/>
              <w:jc w:val="center"/>
              <w:rPr>
                <w:rFonts w:cstheme="minorHAnsi"/>
                <w:sz w:val="20"/>
                <w:szCs w:val="20"/>
              </w:rPr>
            </w:pPr>
            <w:r>
              <w:rPr>
                <w:rFonts w:cstheme="minorHAnsi"/>
                <w:sz w:val="20"/>
                <w:szCs w:val="20"/>
              </w:rPr>
              <w:t>1</w:t>
            </w:r>
          </w:p>
        </w:tc>
      </w:tr>
      <w:tr w14:paraId="269F614A" w14:textId="77777777" w:rsidTr="002C6848">
        <w:tblPrEx>
          <w:tblW w:w="9360" w:type="dxa"/>
          <w:tblLayout w:type="fixed"/>
          <w:tblLook w:val="04A0"/>
        </w:tblPrEx>
        <w:tc>
          <w:tcPr>
            <w:tcW w:w="6930" w:type="dxa"/>
            <w:tcBorders>
              <w:top w:val="nil"/>
              <w:left w:val="nil"/>
              <w:bottom w:val="nil"/>
              <w:right w:val="nil"/>
            </w:tcBorders>
            <w:shd w:val="clear" w:color="auto" w:fill="auto"/>
          </w:tcPr>
          <w:p w:rsidR="00544C4C" w:rsidRPr="003205E4" w:rsidP="00D87E57" w14:paraId="0AE655C0" w14:textId="530D1DED">
            <w:pPr>
              <w:widowControl w:val="0"/>
              <w:numPr>
                <w:ilvl w:val="0"/>
                <w:numId w:val="11"/>
              </w:numPr>
              <w:tabs>
                <w:tab w:val="right" w:leader="dot" w:pos="7140"/>
              </w:tabs>
              <w:spacing w:before="60" w:after="60"/>
              <w:ind w:left="360"/>
              <w:rPr>
                <w:rFonts w:cstheme="minorHAnsi"/>
                <w:sz w:val="20"/>
                <w:szCs w:val="20"/>
              </w:rPr>
            </w:pPr>
            <w:r w:rsidRPr="00A72C71">
              <w:rPr>
                <w:rFonts w:cstheme="minorHAnsi"/>
                <w:sz w:val="20"/>
                <w:szCs w:val="20"/>
              </w:rPr>
              <w:t>Engaging with educators</w:t>
            </w:r>
            <w:r w:rsidR="00E92D9F">
              <w:rPr>
                <w:rFonts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544C4C" w:rsidP="00544C4C" w14:paraId="417452F5" w14:textId="2BA175DE">
            <w:pPr>
              <w:spacing w:before="60" w:after="60"/>
              <w:jc w:val="center"/>
              <w:rPr>
                <w:rFonts w:cstheme="minorHAnsi"/>
                <w:sz w:val="20"/>
                <w:szCs w:val="20"/>
              </w:rPr>
            </w:pPr>
            <w:r>
              <w:rPr>
                <w:rFonts w:cstheme="minorHAnsi"/>
                <w:sz w:val="20"/>
                <w:szCs w:val="20"/>
              </w:rPr>
              <w:t>1</w:t>
            </w:r>
          </w:p>
        </w:tc>
      </w:tr>
      <w:tr w14:paraId="31EDB342" w14:textId="77777777" w:rsidTr="002C6848">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D87E57" w14:paraId="4B641705" w14:textId="1878A3E0">
            <w:pPr>
              <w:widowControl w:val="0"/>
              <w:numPr>
                <w:ilvl w:val="0"/>
                <w:numId w:val="11"/>
              </w:numPr>
              <w:tabs>
                <w:tab w:val="right" w:leader="dot" w:pos="7140"/>
              </w:tabs>
              <w:spacing w:before="60" w:after="60"/>
              <w:ind w:left="360"/>
              <w:rPr>
                <w:rFonts w:cstheme="minorHAnsi"/>
                <w:sz w:val="20"/>
                <w:szCs w:val="20"/>
              </w:rPr>
            </w:pPr>
            <w:r w:rsidRPr="00A72C71">
              <w:rPr>
                <w:rFonts w:cstheme="minorHAnsi"/>
                <w:sz w:val="20"/>
                <w:szCs w:val="20"/>
              </w:rPr>
              <w:t>Engaging with other stakeholders such as political leaders</w:t>
            </w:r>
            <w:r w:rsidR="00B51126">
              <w:rPr>
                <w:rFonts w:cstheme="minorHAnsi"/>
                <w:sz w:val="20"/>
                <w:szCs w:val="20"/>
              </w:rPr>
              <w:t xml:space="preserve"> or</w:t>
            </w:r>
            <w:r w:rsidRPr="00A72C71">
              <w:rPr>
                <w:rFonts w:cstheme="minorHAnsi"/>
                <w:sz w:val="20"/>
                <w:szCs w:val="20"/>
              </w:rPr>
              <w:t xml:space="preserve"> community members</w:t>
            </w:r>
            <w:r w:rsidR="00E92D9F">
              <w:rPr>
                <w:rFonts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P="00544C4C" w14:paraId="59D3EB10" w14:textId="326BEA5C">
            <w:pPr>
              <w:spacing w:before="60" w:after="60"/>
              <w:jc w:val="center"/>
              <w:rPr>
                <w:rFonts w:cstheme="minorHAnsi"/>
                <w:sz w:val="20"/>
                <w:szCs w:val="20"/>
              </w:rPr>
            </w:pPr>
            <w:r>
              <w:rPr>
                <w:rFonts w:cstheme="minorHAnsi"/>
                <w:sz w:val="20"/>
                <w:szCs w:val="20"/>
              </w:rPr>
              <w:t>1</w:t>
            </w:r>
          </w:p>
        </w:tc>
      </w:tr>
      <w:tr w14:paraId="6D970717" w14:textId="77777777" w:rsidTr="002C6848">
        <w:tblPrEx>
          <w:tblW w:w="9360" w:type="dxa"/>
          <w:tblLayout w:type="fixed"/>
          <w:tblLook w:val="04A0"/>
        </w:tblPrEx>
        <w:tc>
          <w:tcPr>
            <w:tcW w:w="6930" w:type="dxa"/>
            <w:tcBorders>
              <w:top w:val="nil"/>
              <w:left w:val="nil"/>
              <w:bottom w:val="nil"/>
              <w:right w:val="nil"/>
            </w:tcBorders>
            <w:shd w:val="clear" w:color="auto" w:fill="auto"/>
          </w:tcPr>
          <w:p w:rsidR="00544C4C" w:rsidRPr="003205E4" w:rsidP="00D87E57" w14:paraId="26F8D0C3" w14:textId="77777777">
            <w:pPr>
              <w:widowControl w:val="0"/>
              <w:numPr>
                <w:ilvl w:val="0"/>
                <w:numId w:val="11"/>
              </w:numPr>
              <w:tabs>
                <w:tab w:val="right" w:leader="dot" w:pos="7140"/>
              </w:tabs>
              <w:spacing w:before="60" w:after="60"/>
              <w:ind w:left="360"/>
              <w:rPr>
                <w:rFonts w:eastAsia="Calibri" w:cstheme="minorHAnsi"/>
                <w:sz w:val="20"/>
                <w:szCs w:val="20"/>
              </w:rPr>
            </w:pPr>
            <w:r w:rsidRPr="003205E4">
              <w:rPr>
                <w:rFonts w:cstheme="minorHAnsi"/>
                <w:sz w:val="20"/>
                <w:szCs w:val="20"/>
              </w:rPr>
              <w:t xml:space="preserve">Recruiting districts or schools for the </w:t>
            </w:r>
            <w:r w:rsidRPr="00B51126">
              <w:rPr>
                <w:rFonts w:cstheme="minorHAnsi"/>
                <w:iCs/>
                <w:sz w:val="20"/>
                <w:szCs w:val="20"/>
              </w:rPr>
              <w:t>pilot or the initial</w:t>
            </w:r>
            <w:r w:rsidRPr="003205E4">
              <w:rPr>
                <w:rFonts w:cstheme="minorHAnsi"/>
                <w:i/>
                <w:sz w:val="20"/>
                <w:szCs w:val="20"/>
              </w:rPr>
              <w:t xml:space="preserve"> </w:t>
            </w:r>
            <w:r w:rsidRPr="003205E4">
              <w:rPr>
                <w:rFonts w:cstheme="minorHAnsi"/>
                <w:sz w:val="20"/>
                <w:szCs w:val="20"/>
              </w:rPr>
              <w:t>administration</w:t>
            </w:r>
            <w:r w:rsidRPr="003205E4">
              <w:rPr>
                <w:rFonts w:eastAsia="Calibri"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544C4C" w:rsidRPr="003205E4" w:rsidP="00544C4C" w14:paraId="326D8A2E" w14:textId="77777777">
            <w:pPr>
              <w:spacing w:before="60" w:after="60"/>
              <w:jc w:val="center"/>
              <w:rPr>
                <w:rFonts w:cstheme="minorHAnsi"/>
                <w:sz w:val="20"/>
                <w:szCs w:val="20"/>
              </w:rPr>
            </w:pPr>
            <w:r>
              <w:rPr>
                <w:rFonts w:cstheme="minorHAnsi"/>
                <w:sz w:val="20"/>
                <w:szCs w:val="20"/>
              </w:rPr>
              <w:t>1</w:t>
            </w:r>
          </w:p>
        </w:tc>
      </w:tr>
      <w:tr w14:paraId="0301DB6A" w14:textId="77777777" w:rsidTr="002C6848">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D87E57" w14:paraId="55F7E1AF" w14:textId="18D75FE5">
            <w:pPr>
              <w:widowControl w:val="0"/>
              <w:numPr>
                <w:ilvl w:val="0"/>
                <w:numId w:val="11"/>
              </w:numPr>
              <w:tabs>
                <w:tab w:val="right" w:leader="dot" w:pos="7140"/>
              </w:tabs>
              <w:spacing w:before="60" w:after="60"/>
              <w:ind w:left="360"/>
              <w:rPr>
                <w:rFonts w:eastAsia="Calibri" w:cstheme="minorHAnsi"/>
                <w:sz w:val="20"/>
                <w:szCs w:val="20"/>
              </w:rPr>
            </w:pPr>
            <w:r w:rsidRPr="003205E4">
              <w:rPr>
                <w:rFonts w:cstheme="minorHAnsi"/>
                <w:sz w:val="20"/>
                <w:szCs w:val="20"/>
              </w:rPr>
              <w:t xml:space="preserve">Developing tools to support the assessment such as an aligned assessment blueprint or standardized or calibrated tools for accurate and reliable scoring </w:t>
            </w:r>
            <w:r w:rsidR="00B51126">
              <w:rPr>
                <w:rFonts w:cstheme="minorHAnsi"/>
                <w:sz w:val="20"/>
                <w:szCs w:val="20"/>
              </w:rPr>
              <w:t>(</w:t>
            </w:r>
            <w:r>
              <w:rPr>
                <w:rFonts w:cstheme="minorHAnsi"/>
                <w:sz w:val="20"/>
                <w:szCs w:val="20"/>
              </w:rPr>
              <w:t xml:space="preserve">such as </w:t>
            </w:r>
            <w:r w:rsidRPr="003205E4">
              <w:rPr>
                <w:rFonts w:cstheme="minorHAnsi"/>
                <w:sz w:val="20"/>
                <w:szCs w:val="20"/>
              </w:rPr>
              <w:t>rubrics</w:t>
            </w:r>
            <w:r w:rsidR="00B51126">
              <w:rPr>
                <w:rFonts w:cstheme="minorHAnsi"/>
                <w:sz w:val="20"/>
                <w:szCs w:val="20"/>
              </w:rPr>
              <w:t>)</w:t>
            </w:r>
            <w:r w:rsidR="00E92D9F">
              <w:rPr>
                <w:rFonts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3205E4" w:rsidP="00544C4C" w14:paraId="2199E732" w14:textId="77777777">
            <w:pPr>
              <w:spacing w:before="60" w:after="60"/>
              <w:jc w:val="center"/>
              <w:rPr>
                <w:rFonts w:cstheme="minorHAnsi"/>
                <w:sz w:val="20"/>
                <w:szCs w:val="20"/>
              </w:rPr>
            </w:pPr>
            <w:r>
              <w:rPr>
                <w:rFonts w:cstheme="minorHAnsi"/>
                <w:sz w:val="20"/>
                <w:szCs w:val="20"/>
              </w:rPr>
              <w:t>1</w:t>
            </w:r>
          </w:p>
        </w:tc>
      </w:tr>
      <w:tr w14:paraId="717DB8F1" w14:textId="77777777" w:rsidTr="002C6848">
        <w:tblPrEx>
          <w:tblW w:w="9360" w:type="dxa"/>
          <w:tblLayout w:type="fixed"/>
          <w:tblLook w:val="04A0"/>
        </w:tblPrEx>
        <w:tc>
          <w:tcPr>
            <w:tcW w:w="6930" w:type="dxa"/>
            <w:tcBorders>
              <w:top w:val="nil"/>
              <w:left w:val="nil"/>
              <w:bottom w:val="nil"/>
              <w:right w:val="nil"/>
            </w:tcBorders>
            <w:shd w:val="clear" w:color="auto" w:fill="auto"/>
          </w:tcPr>
          <w:p w:rsidR="007674CA" w:rsidRPr="003205E4" w:rsidP="00D87E57" w14:paraId="7AB245B9" w14:textId="4319DB97">
            <w:pPr>
              <w:widowControl w:val="0"/>
              <w:numPr>
                <w:ilvl w:val="0"/>
                <w:numId w:val="11"/>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Determining </w:t>
            </w:r>
            <w:r w:rsidR="00B51126">
              <w:rPr>
                <w:rFonts w:eastAsia="Calibri" w:cstheme="minorHAnsi"/>
                <w:sz w:val="20"/>
                <w:szCs w:val="20"/>
              </w:rPr>
              <w:t xml:space="preserve">a </w:t>
            </w:r>
            <w:r>
              <w:rPr>
                <w:rFonts w:eastAsia="Calibri" w:cstheme="minorHAnsi"/>
                <w:sz w:val="20"/>
                <w:szCs w:val="20"/>
              </w:rPr>
              <w:t xml:space="preserve">method for evaluating </w:t>
            </w:r>
            <w:r w:rsidR="00B51126">
              <w:rPr>
                <w:rFonts w:eastAsia="Calibri" w:cstheme="minorHAnsi"/>
                <w:sz w:val="20"/>
                <w:szCs w:val="20"/>
              </w:rPr>
              <w:t xml:space="preserve">the </w:t>
            </w:r>
            <w:r>
              <w:rPr>
                <w:rFonts w:eastAsia="Calibri" w:cstheme="minorHAnsi"/>
                <w:sz w:val="20"/>
                <w:szCs w:val="20"/>
              </w:rPr>
              <w:t xml:space="preserve">comparability of </w:t>
            </w:r>
            <w:r>
              <w:rPr>
                <w:rFonts w:cstheme="minorHAnsi"/>
                <w:sz w:val="20"/>
                <w:szCs w:val="20"/>
              </w:rPr>
              <w:t>IADA results</w:t>
            </w:r>
            <w:r w:rsidRPr="007F631C">
              <w:rPr>
                <w:rFonts w:cstheme="minorHAnsi"/>
                <w:sz w:val="20"/>
                <w:szCs w:val="20"/>
              </w:rPr>
              <w:t xml:space="preserve"> to </w:t>
            </w:r>
            <w:r>
              <w:rPr>
                <w:rFonts w:cstheme="minorHAnsi"/>
                <w:sz w:val="20"/>
                <w:szCs w:val="20"/>
              </w:rPr>
              <w:t xml:space="preserve">results from </w:t>
            </w:r>
            <w:r w:rsidRPr="007F631C">
              <w:rPr>
                <w:rFonts w:cstheme="minorHAnsi"/>
                <w:sz w:val="20"/>
                <w:szCs w:val="20"/>
              </w:rPr>
              <w:t xml:space="preserve">the </w:t>
            </w:r>
            <w:r>
              <w:rPr>
                <w:rFonts w:cstheme="minorHAnsi"/>
                <w:sz w:val="20"/>
                <w:szCs w:val="20"/>
              </w:rPr>
              <w:t>existing</w:t>
            </w:r>
            <w:r w:rsidRPr="007F631C">
              <w:rPr>
                <w:rFonts w:cstheme="minorHAnsi"/>
                <w:sz w:val="20"/>
                <w:szCs w:val="20"/>
              </w:rPr>
              <w:t xml:space="preserve"> </w:t>
            </w:r>
            <w:r>
              <w:rPr>
                <w:rFonts w:cstheme="minorHAnsi"/>
                <w:sz w:val="20"/>
                <w:szCs w:val="20"/>
              </w:rPr>
              <w:t xml:space="preserve">statewide </w:t>
            </w:r>
            <w:r w:rsidRPr="007F631C">
              <w:rPr>
                <w:rFonts w:cstheme="minorHAnsi"/>
                <w:sz w:val="20"/>
                <w:szCs w:val="20"/>
              </w:rPr>
              <w:t>assessment</w:t>
            </w:r>
            <w:r w:rsidRPr="00823B01">
              <w:rPr>
                <w:rFonts w:eastAsia="Calibri" w:cstheme="minorHAnsi"/>
                <w:iCs/>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7674CA" w:rsidP="00F60865" w14:paraId="2429C52B" w14:textId="77777777">
            <w:pPr>
              <w:spacing w:before="60" w:after="60"/>
              <w:jc w:val="center"/>
              <w:rPr>
                <w:rFonts w:cstheme="minorHAnsi"/>
                <w:sz w:val="20"/>
                <w:szCs w:val="20"/>
              </w:rPr>
            </w:pPr>
            <w:r>
              <w:rPr>
                <w:rFonts w:cstheme="minorHAnsi"/>
                <w:sz w:val="20"/>
                <w:szCs w:val="20"/>
              </w:rPr>
              <w:t>1</w:t>
            </w:r>
          </w:p>
        </w:tc>
      </w:tr>
      <w:tr w14:paraId="03D439DF" w14:textId="77777777" w:rsidTr="002C6848">
        <w:tblPrEx>
          <w:tblW w:w="9360" w:type="dxa"/>
          <w:tblLayout w:type="fixed"/>
          <w:tblLook w:val="04A0"/>
        </w:tblPrEx>
        <w:tc>
          <w:tcPr>
            <w:tcW w:w="6930" w:type="dxa"/>
            <w:tcBorders>
              <w:top w:val="nil"/>
              <w:left w:val="nil"/>
              <w:bottom w:val="nil"/>
              <w:right w:val="nil"/>
            </w:tcBorders>
            <w:shd w:val="clear" w:color="auto" w:fill="D0CECE" w:themeFill="background2" w:themeFillShade="E6"/>
          </w:tcPr>
          <w:p w:rsidR="007674CA" w:rsidRPr="003205E4" w:rsidP="00D87E57" w14:paraId="7F2CE9D6" w14:textId="77777777">
            <w:pPr>
              <w:widowControl w:val="0"/>
              <w:numPr>
                <w:ilvl w:val="0"/>
                <w:numId w:val="11"/>
              </w:numPr>
              <w:tabs>
                <w:tab w:val="right" w:leader="dot" w:pos="7140"/>
              </w:tabs>
              <w:spacing w:before="60" w:after="60"/>
              <w:ind w:left="360"/>
              <w:rPr>
                <w:rFonts w:eastAsia="Calibri" w:cstheme="minorHAnsi"/>
                <w:sz w:val="20"/>
                <w:szCs w:val="20"/>
              </w:rPr>
            </w:pPr>
            <w:r>
              <w:rPr>
                <w:rFonts w:cstheme="minorHAnsi"/>
                <w:sz w:val="20"/>
                <w:szCs w:val="20"/>
              </w:rPr>
              <w:t>Developing IADA assessment(s) that align to existing content standards</w:t>
            </w:r>
            <w:r>
              <w:rPr>
                <w:rFonts w:eastAsia="Calibri" w:cstheme="minorHAnsi"/>
                <w:sz w:val="20"/>
                <w:szCs w:val="20"/>
              </w:rPr>
              <w:t xml:space="preserve"> </w:t>
            </w:r>
          </w:p>
        </w:tc>
        <w:tc>
          <w:tcPr>
            <w:tcW w:w="2430" w:type="dxa"/>
            <w:tcBorders>
              <w:top w:val="nil"/>
              <w:left w:val="nil"/>
              <w:bottom w:val="nil"/>
              <w:right w:val="nil"/>
            </w:tcBorders>
            <w:shd w:val="clear" w:color="auto" w:fill="D0CECE" w:themeFill="background2" w:themeFillShade="E6"/>
            <w:tcMar>
              <w:left w:w="29" w:type="dxa"/>
              <w:right w:w="29" w:type="dxa"/>
            </w:tcMar>
            <w:vAlign w:val="bottom"/>
          </w:tcPr>
          <w:p w:rsidR="007674CA" w:rsidP="00F60865" w14:paraId="7913B358" w14:textId="77777777">
            <w:pPr>
              <w:spacing w:before="60" w:after="60"/>
              <w:jc w:val="center"/>
              <w:rPr>
                <w:rFonts w:cstheme="minorHAnsi"/>
                <w:sz w:val="20"/>
                <w:szCs w:val="20"/>
              </w:rPr>
            </w:pPr>
            <w:r>
              <w:rPr>
                <w:rFonts w:cstheme="minorHAnsi"/>
                <w:sz w:val="20"/>
                <w:szCs w:val="20"/>
              </w:rPr>
              <w:t>1</w:t>
            </w:r>
          </w:p>
        </w:tc>
      </w:tr>
      <w:tr w14:paraId="1E422A25" w14:textId="77777777" w:rsidTr="002C6848">
        <w:tblPrEx>
          <w:tblW w:w="9360" w:type="dxa"/>
          <w:tblLayout w:type="fixed"/>
          <w:tblLook w:val="04A0"/>
        </w:tblPrEx>
        <w:tc>
          <w:tcPr>
            <w:tcW w:w="6930" w:type="dxa"/>
            <w:tcBorders>
              <w:top w:val="nil"/>
              <w:left w:val="nil"/>
              <w:bottom w:val="nil"/>
              <w:right w:val="nil"/>
            </w:tcBorders>
            <w:shd w:val="clear" w:color="auto" w:fill="auto"/>
          </w:tcPr>
          <w:p w:rsidR="007674CA" w:rsidRPr="003205E4" w:rsidP="00D87E57" w14:paraId="203115A1" w14:textId="2CB676DA">
            <w:pPr>
              <w:widowControl w:val="0"/>
              <w:numPr>
                <w:ilvl w:val="0"/>
                <w:numId w:val="11"/>
              </w:numPr>
              <w:tabs>
                <w:tab w:val="right" w:leader="dot" w:pos="7140"/>
              </w:tabs>
              <w:spacing w:before="60" w:after="60"/>
              <w:ind w:left="360"/>
              <w:rPr>
                <w:rFonts w:eastAsia="Calibri" w:cstheme="minorHAnsi"/>
                <w:sz w:val="20"/>
                <w:szCs w:val="20"/>
              </w:rPr>
            </w:pPr>
            <w:r>
              <w:rPr>
                <w:rFonts w:eastAsia="Calibri" w:cstheme="minorHAnsi"/>
                <w:sz w:val="20"/>
                <w:szCs w:val="20"/>
              </w:rPr>
              <w:t>Scheduling sufficient planning time to support the first administration of operational IADA assessments</w:t>
            </w:r>
            <w:r>
              <w:rPr>
                <w:rFonts w:eastAsia="Calibri"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7674CA" w:rsidP="00F60865" w14:paraId="16177DCF" w14:textId="77777777">
            <w:pPr>
              <w:spacing w:before="60" w:after="60"/>
              <w:jc w:val="center"/>
              <w:rPr>
                <w:rFonts w:cstheme="minorHAnsi"/>
                <w:sz w:val="20"/>
                <w:szCs w:val="20"/>
              </w:rPr>
            </w:pPr>
            <w:r>
              <w:rPr>
                <w:rFonts w:cstheme="minorHAnsi"/>
                <w:sz w:val="20"/>
                <w:szCs w:val="20"/>
              </w:rPr>
              <w:t>1</w:t>
            </w:r>
          </w:p>
        </w:tc>
      </w:tr>
      <w:tr w14:paraId="52C291A2" w14:textId="77777777" w:rsidTr="002C6848">
        <w:tblPrEx>
          <w:tblW w:w="9360" w:type="dxa"/>
          <w:tblLayout w:type="fixed"/>
          <w:tblLook w:val="04A0"/>
        </w:tblPrEx>
        <w:tc>
          <w:tcPr>
            <w:tcW w:w="6930" w:type="dxa"/>
            <w:tcBorders>
              <w:top w:val="nil"/>
              <w:left w:val="nil"/>
              <w:bottom w:val="nil"/>
              <w:right w:val="nil"/>
            </w:tcBorders>
            <w:shd w:val="clear" w:color="auto" w:fill="D0CECE" w:themeFill="background2" w:themeFillShade="E6"/>
          </w:tcPr>
          <w:p w:rsidR="00D808DA" w:rsidRPr="00544C4C" w:rsidP="00D87E57" w14:paraId="27F9339F" w14:textId="67873D25">
            <w:pPr>
              <w:widowControl w:val="0"/>
              <w:numPr>
                <w:ilvl w:val="0"/>
                <w:numId w:val="11"/>
              </w:numPr>
              <w:tabs>
                <w:tab w:val="right" w:leader="dot" w:pos="7140"/>
              </w:tabs>
              <w:spacing w:before="60" w:after="60"/>
              <w:ind w:left="360"/>
              <w:rPr>
                <w:rFonts w:eastAsia="Calibri" w:cstheme="minorHAnsi"/>
                <w:sz w:val="20"/>
                <w:szCs w:val="20"/>
              </w:rPr>
            </w:pPr>
            <w:r>
              <w:rPr>
                <w:rFonts w:cstheme="minorHAnsi"/>
                <w:sz w:val="20"/>
                <w:szCs w:val="20"/>
              </w:rPr>
              <w:t xml:space="preserve">[FOR NH, MA, NC, AND LA DISPLAY: </w:t>
            </w:r>
            <w:r w:rsidRPr="00484327">
              <w:rPr>
                <w:rFonts w:cstheme="minorHAnsi"/>
                <w:sz w:val="20"/>
                <w:szCs w:val="20"/>
              </w:rPr>
              <w:t>Gaining agency staff buy-in for the IADA assessment system</w:t>
            </w:r>
            <w:r>
              <w:rPr>
                <w:rFonts w:cstheme="minorHAnsi"/>
                <w:sz w:val="20"/>
                <w:szCs w:val="20"/>
              </w:rPr>
              <w:t xml:space="preserve">/FOR GMAP AND NAVVY DISPLAY: </w:t>
            </w:r>
            <w:r w:rsidRPr="00484327">
              <w:rPr>
                <w:rFonts w:cstheme="minorHAnsi"/>
                <w:sz w:val="20"/>
                <w:szCs w:val="20"/>
              </w:rPr>
              <w:t xml:space="preserve">Gaining </w:t>
            </w:r>
            <w:r>
              <w:rPr>
                <w:rFonts w:cstheme="minorHAnsi"/>
                <w:sz w:val="20"/>
                <w:szCs w:val="20"/>
              </w:rPr>
              <w:t xml:space="preserve">consortium </w:t>
            </w:r>
            <w:r w:rsidRPr="00484327">
              <w:rPr>
                <w:rFonts w:cstheme="minorHAnsi"/>
                <w:sz w:val="20"/>
                <w:szCs w:val="20"/>
              </w:rPr>
              <w:t>staff buy-in for the IADA assessment system</w:t>
            </w:r>
            <w:r>
              <w:rPr>
                <w:rFonts w:cstheme="minorHAnsi"/>
                <w:sz w:val="20"/>
                <w:szCs w:val="20"/>
              </w:rPr>
              <w:t>]</w:t>
            </w:r>
            <w:r w:rsidRPr="00823B01">
              <w:rPr>
                <w:rFonts w:eastAsia="Calibri" w:cstheme="minorHAnsi"/>
                <w:iCs/>
                <w:sz w:val="20"/>
                <w:szCs w:val="20"/>
              </w:rPr>
              <w:tab/>
            </w:r>
          </w:p>
        </w:tc>
        <w:tc>
          <w:tcPr>
            <w:tcW w:w="2430" w:type="dxa"/>
            <w:tcBorders>
              <w:top w:val="nil"/>
              <w:left w:val="nil"/>
              <w:bottom w:val="nil"/>
              <w:right w:val="nil"/>
            </w:tcBorders>
            <w:shd w:val="clear" w:color="auto" w:fill="D0CECE" w:themeFill="background2" w:themeFillShade="E6"/>
            <w:tcMar>
              <w:left w:w="29" w:type="dxa"/>
              <w:right w:w="29" w:type="dxa"/>
            </w:tcMar>
            <w:vAlign w:val="bottom"/>
          </w:tcPr>
          <w:p w:rsidR="00D808DA" w:rsidP="00D149F7" w14:paraId="1E3E2FF5" w14:textId="50F7A5DA">
            <w:pPr>
              <w:spacing w:before="60" w:after="60"/>
              <w:jc w:val="center"/>
              <w:rPr>
                <w:rFonts w:cstheme="minorHAnsi"/>
                <w:sz w:val="20"/>
                <w:szCs w:val="20"/>
              </w:rPr>
            </w:pPr>
            <w:r>
              <w:rPr>
                <w:rFonts w:cstheme="minorHAnsi"/>
                <w:sz w:val="20"/>
                <w:szCs w:val="20"/>
              </w:rPr>
              <w:t>1</w:t>
            </w:r>
          </w:p>
        </w:tc>
      </w:tr>
      <w:tr w14:paraId="0D930D8D" w14:textId="77777777" w:rsidTr="0000535B">
        <w:tblPrEx>
          <w:tblW w:w="9360" w:type="dxa"/>
          <w:tblLayout w:type="fixed"/>
          <w:tblLook w:val="04A0"/>
        </w:tblPrEx>
        <w:tc>
          <w:tcPr>
            <w:tcW w:w="6930" w:type="dxa"/>
            <w:tcBorders>
              <w:top w:val="nil"/>
              <w:left w:val="nil"/>
              <w:bottom w:val="nil"/>
              <w:right w:val="nil"/>
            </w:tcBorders>
            <w:shd w:val="clear" w:color="auto" w:fill="auto"/>
          </w:tcPr>
          <w:p w:rsidR="00D808DA" w:rsidRPr="00544C4C" w:rsidP="00D87E57" w14:paraId="0D59E692" w14:textId="05D358A3">
            <w:pPr>
              <w:widowControl w:val="0"/>
              <w:numPr>
                <w:ilvl w:val="0"/>
                <w:numId w:val="11"/>
              </w:numPr>
              <w:tabs>
                <w:tab w:val="right" w:leader="dot" w:pos="7140"/>
              </w:tabs>
              <w:spacing w:before="60" w:after="60"/>
              <w:ind w:left="360"/>
              <w:rPr>
                <w:rFonts w:eastAsia="Calibri" w:cstheme="minorHAnsi"/>
                <w:sz w:val="20"/>
                <w:szCs w:val="20"/>
              </w:rPr>
            </w:pPr>
            <w:r>
              <w:rPr>
                <w:rFonts w:cstheme="minorHAnsi"/>
                <w:sz w:val="20"/>
                <w:szCs w:val="20"/>
              </w:rPr>
              <w:t xml:space="preserve">[FOR NH, MA, NC, AND LA DISPLAY: </w:t>
            </w:r>
            <w:r w:rsidRPr="00484327">
              <w:rPr>
                <w:rFonts w:cstheme="minorHAnsi"/>
                <w:sz w:val="20"/>
                <w:szCs w:val="20"/>
              </w:rPr>
              <w:t xml:space="preserve">Building capacity within </w:t>
            </w:r>
            <w:r>
              <w:rPr>
                <w:rFonts w:cstheme="minorHAnsi"/>
                <w:sz w:val="20"/>
                <w:szCs w:val="20"/>
              </w:rPr>
              <w:t xml:space="preserve">the agency </w:t>
            </w:r>
            <w:r w:rsidRPr="00484327">
              <w:rPr>
                <w:rFonts w:cstheme="minorHAnsi"/>
                <w:sz w:val="20"/>
                <w:szCs w:val="20"/>
              </w:rPr>
              <w:t>to implement the IADA assessment</w:t>
            </w:r>
            <w:r w:rsidR="00AC2AED">
              <w:rPr>
                <w:rFonts w:cstheme="minorHAnsi"/>
                <w:sz w:val="20"/>
                <w:szCs w:val="20"/>
              </w:rPr>
              <w:t xml:space="preserve"> system</w:t>
            </w:r>
            <w:r>
              <w:rPr>
                <w:rFonts w:cstheme="minorHAnsi"/>
                <w:sz w:val="20"/>
                <w:szCs w:val="20"/>
              </w:rPr>
              <w:t>/FOR GMAP AND NAVVY DISPLAY: Building capacity within the consortium to implement the IADA assessment</w:t>
            </w:r>
            <w:r w:rsidR="00AC2AED">
              <w:rPr>
                <w:rFonts w:cstheme="minorHAnsi"/>
                <w:sz w:val="20"/>
                <w:szCs w:val="20"/>
              </w:rPr>
              <w:t xml:space="preserve"> system</w:t>
            </w:r>
            <w:r>
              <w:rPr>
                <w:rFonts w:cstheme="minorHAnsi"/>
                <w:sz w:val="20"/>
                <w:szCs w:val="20"/>
              </w:rPr>
              <w:t>]</w:t>
            </w:r>
            <w:r w:rsidRPr="00823B01">
              <w:rPr>
                <w:rFonts w:eastAsia="Calibri" w:cstheme="minorHAnsi"/>
                <w:iCs/>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D808DA" w:rsidP="00D149F7" w14:paraId="4CEF2609" w14:textId="65CC4C95">
            <w:pPr>
              <w:spacing w:before="60" w:after="60"/>
              <w:jc w:val="center"/>
              <w:rPr>
                <w:rFonts w:cstheme="minorHAnsi"/>
                <w:sz w:val="20"/>
                <w:szCs w:val="20"/>
              </w:rPr>
            </w:pPr>
            <w:r>
              <w:rPr>
                <w:rFonts w:cstheme="minorHAnsi"/>
                <w:sz w:val="20"/>
                <w:szCs w:val="20"/>
              </w:rPr>
              <w:t>1</w:t>
            </w:r>
          </w:p>
        </w:tc>
      </w:tr>
      <w:tr w14:paraId="5F691956" w14:textId="77777777" w:rsidTr="002C6848">
        <w:tblPrEx>
          <w:tblW w:w="9360" w:type="dxa"/>
          <w:tblLayout w:type="fixed"/>
          <w:tblLook w:val="04A0"/>
        </w:tblPrEx>
        <w:tc>
          <w:tcPr>
            <w:tcW w:w="6930" w:type="dxa"/>
            <w:tcBorders>
              <w:top w:val="nil"/>
              <w:left w:val="nil"/>
              <w:bottom w:val="nil"/>
              <w:right w:val="nil"/>
            </w:tcBorders>
            <w:shd w:val="clear" w:color="auto" w:fill="D0CECE" w:themeFill="background2" w:themeFillShade="E6"/>
          </w:tcPr>
          <w:p w:rsidR="00D149F7" w:rsidRPr="003205E4" w:rsidP="00D87E57" w14:paraId="6882F67A" w14:textId="6EFA4955">
            <w:pPr>
              <w:widowControl w:val="0"/>
              <w:numPr>
                <w:ilvl w:val="0"/>
                <w:numId w:val="11"/>
              </w:numPr>
              <w:tabs>
                <w:tab w:val="right" w:leader="dot" w:pos="7140"/>
              </w:tabs>
              <w:spacing w:before="60" w:after="60"/>
              <w:ind w:left="360"/>
              <w:rPr>
                <w:rFonts w:eastAsia="Calibri" w:cstheme="minorHAnsi"/>
                <w:sz w:val="20"/>
                <w:szCs w:val="20"/>
              </w:rPr>
            </w:pPr>
            <w:r w:rsidRPr="00544C4C">
              <w:rPr>
                <w:rFonts w:eastAsia="Calibri" w:cstheme="minorHAnsi"/>
                <w:sz w:val="20"/>
                <w:szCs w:val="20"/>
              </w:rPr>
              <w:t xml:space="preserve">Allocating </w:t>
            </w:r>
            <w:r w:rsidR="00423872">
              <w:rPr>
                <w:rFonts w:eastAsia="Calibri" w:cstheme="minorHAnsi"/>
                <w:sz w:val="20"/>
                <w:szCs w:val="20"/>
              </w:rPr>
              <w:t>funds (within budget) to meet IADA requirements</w:t>
            </w:r>
            <w:r w:rsidR="00E92D9F">
              <w:rPr>
                <w:rFonts w:eastAsia="Calibri" w:cstheme="minorHAnsi"/>
                <w:sz w:val="20"/>
                <w:szCs w:val="20"/>
              </w:rPr>
              <w:tab/>
            </w:r>
          </w:p>
        </w:tc>
        <w:tc>
          <w:tcPr>
            <w:tcW w:w="2430" w:type="dxa"/>
            <w:tcBorders>
              <w:top w:val="nil"/>
              <w:left w:val="nil"/>
              <w:bottom w:val="nil"/>
              <w:right w:val="nil"/>
            </w:tcBorders>
            <w:shd w:val="clear" w:color="auto" w:fill="D0CECE" w:themeFill="background2" w:themeFillShade="E6"/>
            <w:tcMar>
              <w:left w:w="29" w:type="dxa"/>
              <w:right w:w="29" w:type="dxa"/>
            </w:tcMar>
            <w:vAlign w:val="bottom"/>
          </w:tcPr>
          <w:p w:rsidR="00D149F7" w:rsidP="00D149F7" w14:paraId="03369119" w14:textId="7C89FABA">
            <w:pPr>
              <w:spacing w:before="60" w:after="60"/>
              <w:jc w:val="center"/>
              <w:rPr>
                <w:rFonts w:cstheme="minorHAnsi"/>
                <w:sz w:val="20"/>
                <w:szCs w:val="20"/>
              </w:rPr>
            </w:pPr>
            <w:r>
              <w:rPr>
                <w:rFonts w:cstheme="minorHAnsi"/>
                <w:sz w:val="20"/>
                <w:szCs w:val="20"/>
              </w:rPr>
              <w:t>1</w:t>
            </w:r>
          </w:p>
        </w:tc>
      </w:tr>
      <w:tr w14:paraId="7C7408DB" w14:textId="77777777" w:rsidTr="002C6848">
        <w:tblPrEx>
          <w:tblW w:w="9360" w:type="dxa"/>
          <w:tblLayout w:type="fixed"/>
          <w:tblLook w:val="04A0"/>
        </w:tblPrEx>
        <w:tc>
          <w:tcPr>
            <w:tcW w:w="6930" w:type="dxa"/>
            <w:tcBorders>
              <w:top w:val="nil"/>
              <w:left w:val="nil"/>
              <w:bottom w:val="nil"/>
              <w:right w:val="nil"/>
            </w:tcBorders>
            <w:shd w:val="clear" w:color="auto" w:fill="auto"/>
          </w:tcPr>
          <w:p w:rsidR="00D149F7" w:rsidRPr="003205E4" w:rsidP="00D87E57" w14:paraId="5DFDED5B" w14:textId="2AC26310">
            <w:pPr>
              <w:widowControl w:val="0"/>
              <w:numPr>
                <w:ilvl w:val="0"/>
                <w:numId w:val="11"/>
              </w:numPr>
              <w:tabs>
                <w:tab w:val="right" w:leader="dot" w:pos="7140"/>
              </w:tabs>
              <w:spacing w:before="60" w:after="60"/>
              <w:ind w:left="360"/>
              <w:rPr>
                <w:rFonts w:eastAsia="Calibri" w:cstheme="minorHAnsi"/>
                <w:sz w:val="20"/>
                <w:szCs w:val="20"/>
              </w:rPr>
            </w:pPr>
            <w:r>
              <w:rPr>
                <w:rFonts w:eastAsia="Calibri" w:cstheme="minorHAnsi"/>
                <w:sz w:val="20"/>
                <w:szCs w:val="20"/>
              </w:rPr>
              <w:t>Securing additional funds to support the IADA assessment system such as grants</w:t>
            </w:r>
            <w:r w:rsidR="00E92D9F">
              <w:rPr>
                <w:rFonts w:eastAsia="Calibri"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D149F7" w:rsidP="00D149F7" w14:paraId="7187A93A" w14:textId="3CED5ADD">
            <w:pPr>
              <w:spacing w:before="60" w:after="60"/>
              <w:jc w:val="center"/>
              <w:rPr>
                <w:rFonts w:cstheme="minorHAnsi"/>
                <w:sz w:val="20"/>
                <w:szCs w:val="20"/>
              </w:rPr>
            </w:pPr>
            <w:r>
              <w:rPr>
                <w:rFonts w:cstheme="minorHAnsi"/>
                <w:sz w:val="20"/>
                <w:szCs w:val="20"/>
              </w:rPr>
              <w:t>1</w:t>
            </w:r>
          </w:p>
        </w:tc>
      </w:tr>
      <w:tr w14:paraId="2BFC446E" w14:textId="77777777" w:rsidTr="002C6848">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D87E57" w14:paraId="794B32B1" w14:textId="7052DAED">
            <w:pPr>
              <w:widowControl w:val="0"/>
              <w:numPr>
                <w:ilvl w:val="0"/>
                <w:numId w:val="11"/>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DD7405">
              <w:rPr>
                <w:rFonts w:eastAsia="Calibri" w:cstheme="minorHAnsi"/>
                <w:sz w:val="20"/>
                <w:szCs w:val="20"/>
              </w:rPr>
              <w:t xml:space="preserve"> challenge</w:t>
            </w:r>
            <w:r w:rsidRPr="003205E4">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3205E4" w:rsidP="00544C4C" w14:paraId="54E4B18E" w14:textId="77777777">
            <w:pPr>
              <w:spacing w:before="60" w:after="60"/>
              <w:jc w:val="center"/>
              <w:rPr>
                <w:rFonts w:cstheme="minorHAnsi"/>
                <w:sz w:val="20"/>
                <w:szCs w:val="20"/>
              </w:rPr>
            </w:pPr>
            <w:r>
              <w:rPr>
                <w:rFonts w:cstheme="minorHAnsi"/>
                <w:sz w:val="20"/>
                <w:szCs w:val="20"/>
              </w:rPr>
              <w:t>1</w:t>
            </w:r>
          </w:p>
        </w:tc>
      </w:tr>
      <w:tr w14:paraId="39CF97A1" w14:textId="77777777" w:rsidTr="002C6848">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8951C7" w:rsidP="00544C4C" w14:paraId="381CE98C" w14:textId="2CD544C3">
            <w:pPr>
              <w:widowControl w:val="0"/>
              <w:tabs>
                <w:tab w:val="right" w:leader="underscore" w:pos="6712"/>
                <w:tab w:val="right" w:leader="dot" w:pos="7140"/>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8951C7" w:rsidP="00544C4C" w14:paraId="48387AE6" w14:textId="77777777">
            <w:pPr>
              <w:widowControl w:val="0"/>
              <w:tabs>
                <w:tab w:val="right" w:leader="underscore" w:pos="3295"/>
                <w:tab w:val="right" w:leader="dot" w:pos="7140"/>
              </w:tabs>
              <w:spacing w:before="60" w:after="60"/>
              <w:ind w:left="360"/>
              <w:rPr>
                <w:rFonts w:eastAsia="Calibri" w:cstheme="minorHAnsi"/>
                <w:i/>
                <w:iCs/>
                <w:sz w:val="20"/>
                <w:szCs w:val="20"/>
              </w:rPr>
            </w:pPr>
          </w:p>
        </w:tc>
      </w:tr>
      <w:tr w14:paraId="6AF74248" w14:textId="77777777" w:rsidTr="002C6848">
        <w:tblPrEx>
          <w:tblW w:w="9360" w:type="dxa"/>
          <w:tblLayout w:type="fixed"/>
          <w:tblLook w:val="04A0"/>
        </w:tblPrEx>
        <w:tc>
          <w:tcPr>
            <w:tcW w:w="6930" w:type="dxa"/>
            <w:tcBorders>
              <w:top w:val="nil"/>
              <w:left w:val="nil"/>
              <w:bottom w:val="nil"/>
              <w:right w:val="nil"/>
            </w:tcBorders>
            <w:shd w:val="clear" w:color="auto" w:fill="auto"/>
          </w:tcPr>
          <w:p w:rsidR="00544C4C" w:rsidRPr="003205E4" w:rsidP="00D87E57" w14:paraId="07DA0768" w14:textId="66A12793">
            <w:pPr>
              <w:widowControl w:val="0"/>
              <w:numPr>
                <w:ilvl w:val="0"/>
                <w:numId w:val="11"/>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 xml:space="preserve">Other </w:t>
            </w:r>
            <w:r w:rsidR="00DD7405">
              <w:rPr>
                <w:rFonts w:eastAsia="Calibri" w:cstheme="minorHAnsi"/>
                <w:sz w:val="20"/>
                <w:szCs w:val="20"/>
              </w:rPr>
              <w:t>challenge</w:t>
            </w:r>
            <w:r w:rsidRPr="003205E4">
              <w:rPr>
                <w:rFonts w:eastAsia="Calibri"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544C4C" w:rsidRPr="003205E4" w:rsidP="00544C4C" w14:paraId="525AD348" w14:textId="77777777">
            <w:pPr>
              <w:spacing w:before="60" w:after="60"/>
              <w:jc w:val="center"/>
              <w:rPr>
                <w:rFonts w:eastAsia="Calibri" w:cstheme="minorHAnsi"/>
                <w:sz w:val="20"/>
                <w:szCs w:val="20"/>
              </w:rPr>
            </w:pPr>
            <w:r>
              <w:rPr>
                <w:rFonts w:cstheme="minorHAnsi"/>
                <w:sz w:val="20"/>
                <w:szCs w:val="20"/>
              </w:rPr>
              <w:t>1</w:t>
            </w:r>
          </w:p>
        </w:tc>
      </w:tr>
      <w:tr w14:paraId="49160670" w14:textId="77777777" w:rsidTr="002C6848">
        <w:tblPrEx>
          <w:tblW w:w="9360" w:type="dxa"/>
          <w:tblLayout w:type="fixed"/>
          <w:tblLook w:val="04A0"/>
        </w:tblPrEx>
        <w:tc>
          <w:tcPr>
            <w:tcW w:w="6930" w:type="dxa"/>
            <w:tcBorders>
              <w:top w:val="nil"/>
              <w:left w:val="nil"/>
              <w:bottom w:val="nil"/>
              <w:right w:val="nil"/>
            </w:tcBorders>
            <w:shd w:val="clear" w:color="auto" w:fill="auto"/>
          </w:tcPr>
          <w:p w:rsidR="00544C4C" w:rsidRPr="008951C7" w:rsidP="00544C4C" w14:paraId="204D400E" w14:textId="77777777">
            <w:pPr>
              <w:widowControl w:val="0"/>
              <w:tabs>
                <w:tab w:val="right" w:leader="underscore" w:pos="6712"/>
                <w:tab w:val="right" w:leader="dot" w:pos="7140"/>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2430" w:type="dxa"/>
            <w:tcBorders>
              <w:top w:val="nil"/>
              <w:left w:val="nil"/>
              <w:bottom w:val="nil"/>
              <w:right w:val="nil"/>
            </w:tcBorders>
            <w:shd w:val="clear" w:color="auto" w:fill="auto"/>
            <w:tcMar>
              <w:left w:w="29" w:type="dxa"/>
              <w:right w:w="29" w:type="dxa"/>
            </w:tcMar>
            <w:vAlign w:val="bottom"/>
          </w:tcPr>
          <w:p w:rsidR="00544C4C" w:rsidRPr="008951C7" w:rsidP="00544C4C" w14:paraId="4E9F1C85" w14:textId="77777777">
            <w:pPr>
              <w:widowControl w:val="0"/>
              <w:tabs>
                <w:tab w:val="right" w:leader="underscore" w:pos="3295"/>
                <w:tab w:val="right" w:leader="dot" w:pos="7140"/>
              </w:tabs>
              <w:spacing w:before="60" w:after="60"/>
              <w:ind w:left="360"/>
              <w:rPr>
                <w:rFonts w:eastAsia="Calibri" w:cstheme="minorHAnsi"/>
                <w:i/>
                <w:iCs/>
                <w:sz w:val="20"/>
                <w:szCs w:val="20"/>
              </w:rPr>
            </w:pPr>
          </w:p>
        </w:tc>
      </w:tr>
      <w:tr w14:paraId="3BB19115" w14:textId="77777777" w:rsidTr="002C6848">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3205E4" w:rsidP="00D87E57" w14:paraId="2AB6C46F" w14:textId="09614D5E">
            <w:pPr>
              <w:widowControl w:val="0"/>
              <w:numPr>
                <w:ilvl w:val="0"/>
                <w:numId w:val="11"/>
              </w:numPr>
              <w:tabs>
                <w:tab w:val="right" w:leader="dot" w:pos="7140"/>
              </w:tabs>
              <w:spacing w:before="60" w:after="60"/>
              <w:ind w:left="360"/>
              <w:rPr>
                <w:rFonts w:eastAsia="Calibri" w:cstheme="minorHAnsi"/>
                <w:sz w:val="20"/>
                <w:szCs w:val="20"/>
              </w:rPr>
            </w:pPr>
            <w:r w:rsidRPr="003205E4">
              <w:rPr>
                <w:rFonts w:eastAsia="Calibri" w:cstheme="minorHAnsi"/>
                <w:sz w:val="20"/>
                <w:szCs w:val="20"/>
              </w:rPr>
              <w:t>Other</w:t>
            </w:r>
            <w:r w:rsidR="00DD7405">
              <w:rPr>
                <w:rFonts w:eastAsia="Calibri" w:cstheme="minorHAnsi"/>
                <w:sz w:val="20"/>
                <w:szCs w:val="20"/>
              </w:rPr>
              <w:t xml:space="preserve"> challenge</w:t>
            </w:r>
            <w:r w:rsidRPr="003205E4">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Mar>
              <w:left w:w="29" w:type="dxa"/>
              <w:right w:w="29" w:type="dxa"/>
            </w:tcMar>
            <w:vAlign w:val="bottom"/>
          </w:tcPr>
          <w:p w:rsidR="00544C4C" w:rsidRPr="003205E4" w:rsidP="00544C4C" w14:paraId="409AAEF7" w14:textId="77777777">
            <w:pPr>
              <w:spacing w:before="60" w:after="60"/>
              <w:jc w:val="center"/>
              <w:rPr>
                <w:rFonts w:eastAsia="Calibri" w:cstheme="minorHAnsi"/>
                <w:sz w:val="20"/>
                <w:szCs w:val="20"/>
              </w:rPr>
            </w:pPr>
            <w:r>
              <w:rPr>
                <w:rFonts w:cstheme="minorHAnsi"/>
                <w:sz w:val="20"/>
                <w:szCs w:val="20"/>
              </w:rPr>
              <w:t>1</w:t>
            </w:r>
          </w:p>
        </w:tc>
      </w:tr>
      <w:tr w14:paraId="2C0EB1EF" w14:textId="77777777" w:rsidTr="002C6848">
        <w:tblPrEx>
          <w:tblW w:w="9360" w:type="dxa"/>
          <w:tblLayout w:type="fixed"/>
          <w:tblLook w:val="04A0"/>
        </w:tblPrEx>
        <w:tc>
          <w:tcPr>
            <w:tcW w:w="6930" w:type="dxa"/>
            <w:tcBorders>
              <w:top w:val="nil"/>
              <w:left w:val="nil"/>
              <w:bottom w:val="nil"/>
              <w:right w:val="nil"/>
            </w:tcBorders>
            <w:shd w:val="clear" w:color="auto" w:fill="D9D9D9" w:themeFill="background1" w:themeFillShade="D9"/>
          </w:tcPr>
          <w:p w:rsidR="00544C4C" w:rsidRPr="008951C7" w:rsidP="00544C4C" w14:paraId="6D01D4A5" w14:textId="77777777">
            <w:pPr>
              <w:widowControl w:val="0"/>
              <w:tabs>
                <w:tab w:val="right" w:leader="underscore" w:pos="6712"/>
                <w:tab w:val="right" w:leader="dot" w:pos="7140"/>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2430" w:type="dxa"/>
            <w:tcBorders>
              <w:top w:val="nil"/>
              <w:left w:val="nil"/>
              <w:bottom w:val="nil"/>
              <w:right w:val="nil"/>
            </w:tcBorders>
            <w:shd w:val="clear" w:color="auto" w:fill="D9D9D9" w:themeFill="background1" w:themeFillShade="D9"/>
          </w:tcPr>
          <w:p w:rsidR="00544C4C" w:rsidRPr="008951C7" w:rsidP="00544C4C" w14:paraId="7A47B599" w14:textId="77777777">
            <w:pPr>
              <w:widowControl w:val="0"/>
              <w:tabs>
                <w:tab w:val="right" w:leader="underscore" w:pos="3295"/>
                <w:tab w:val="right" w:leader="dot" w:pos="7140"/>
              </w:tabs>
              <w:spacing w:before="60" w:after="60"/>
              <w:ind w:left="360"/>
              <w:rPr>
                <w:rFonts w:eastAsia="Calibri" w:cstheme="minorHAnsi"/>
                <w:i/>
                <w:iCs/>
                <w:sz w:val="20"/>
                <w:szCs w:val="20"/>
              </w:rPr>
            </w:pPr>
          </w:p>
        </w:tc>
      </w:tr>
    </w:tbl>
    <w:p w:rsidR="00BF2C4F" w14:paraId="1877EF79" w14:textId="77777777">
      <w:pPr>
        <w:rPr>
          <w:rFonts w:eastAsia="Times New Roman" w:cstheme="minorHAnsi"/>
          <w:b/>
        </w:rPr>
      </w:pPr>
      <w:bookmarkStart w:id="13" w:name="_Hlk152260987"/>
      <w:r>
        <w:rPr>
          <w:rFonts w:cstheme="minorHAnsi"/>
        </w:rPr>
        <w:br w:type="page"/>
      </w:r>
    </w:p>
    <w:p w:rsidR="00BF2C4F" w:rsidRPr="002F31D3" w:rsidP="008951C7" w14:paraId="70030B5B" w14:textId="235BEBF6">
      <w:pPr>
        <w:pStyle w:val="Heading2"/>
      </w:pPr>
      <w:r w:rsidRPr="002F31D3">
        <w:t xml:space="preserve">Section 3. </w:t>
      </w:r>
      <w:r w:rsidRPr="002F31D3">
        <w:tab/>
        <w:t>Challenges Related to Preparing for the First Operational Assessment</w:t>
      </w:r>
    </w:p>
    <w:p w:rsidR="00BF2C4F" w:rsidRPr="00693ACA" w:rsidP="008951C7" w14:paraId="25B81DCC" w14:textId="77777777">
      <w:pPr>
        <w:pStyle w:val="N0-FlLftBullet"/>
        <w:numPr>
          <w:ilvl w:val="0"/>
          <w:numId w:val="0"/>
        </w:numPr>
        <w:spacing w:before="240"/>
        <w:jc w:val="center"/>
        <w:rPr>
          <w:b/>
          <w:sz w:val="20"/>
          <w:szCs w:val="20"/>
        </w:rPr>
      </w:pPr>
      <w:r w:rsidRPr="00693ACA">
        <w:rPr>
          <w:sz w:val="20"/>
          <w:szCs w:val="20"/>
        </w:rPr>
        <w:t>[DISPLAY SECTION ONLY IF QUESTION 1-1b = 1; OTHERWISE, SKIP TO SECTION 4]</w:t>
      </w:r>
    </w:p>
    <w:p w:rsidR="002B4C71" w:rsidP="0000535B" w14:paraId="5B386EF7" w14:textId="6F38C725">
      <w:pPr>
        <w:pStyle w:val="N0-FlLftBullet"/>
        <w:numPr>
          <w:ilvl w:val="0"/>
          <w:numId w:val="0"/>
        </w:numPr>
        <w:spacing w:before="240"/>
        <w:ind w:left="576" w:hanging="576"/>
        <w:rPr>
          <w:b/>
        </w:rPr>
      </w:pPr>
      <w:r w:rsidRPr="002B4C71">
        <w:t>3-1</w:t>
      </w:r>
      <w:r w:rsidRPr="002B4C71" w:rsidR="003B6537">
        <w:t>.</w:t>
      </w:r>
      <w:r w:rsidRPr="002B4C71" w:rsidR="003B6537">
        <w:tab/>
        <w:t>To what extent w</w:t>
      </w:r>
      <w:r w:rsidRPr="002B4C71">
        <w:t xml:space="preserve">as each of the following a challenge </w:t>
      </w:r>
      <w:r w:rsidR="00E07917">
        <w:t xml:space="preserve">for the [STATE/SYSTEM] </w:t>
      </w:r>
      <w:r w:rsidR="00331D76">
        <w:t>while</w:t>
      </w:r>
      <w:r w:rsidRPr="002B4C71" w:rsidR="00BE18EC">
        <w:t xml:space="preserve"> preparing for the first operational assessment</w:t>
      </w:r>
      <w:r w:rsidR="005567D1">
        <w:t xml:space="preserve">? </w:t>
      </w:r>
      <w:r w:rsidR="00E07917">
        <w:t>Consider whether it was a challenge</w:t>
      </w:r>
      <w:r w:rsidRPr="006818BB" w:rsidR="00E07917">
        <w:t xml:space="preserve"> </w:t>
      </w:r>
      <w:r w:rsidR="00E07917">
        <w:t xml:space="preserve">at any point up to or through </w:t>
      </w:r>
      <w:r w:rsidR="00C26B67">
        <w:t>[</w:t>
      </w:r>
      <w:r w:rsidRPr="00C26B67" w:rsidR="00C26B67">
        <w:rPr>
          <w:i/>
          <w:iCs/>
        </w:rPr>
        <w:t xml:space="preserve">FOR CURRENT SYSTEMS </w:t>
      </w:r>
      <w:r w:rsidR="00B41BC6">
        <w:rPr>
          <w:i/>
          <w:iCs/>
        </w:rPr>
        <w:t>DISPLAY</w:t>
      </w:r>
      <w:r w:rsidRPr="00C26B67" w:rsidR="00C26B67">
        <w:rPr>
          <w:i/>
          <w:iCs/>
        </w:rPr>
        <w:t>:</w:t>
      </w:r>
      <w:r w:rsidR="00C26B67">
        <w:t xml:space="preserve"> THE SCHOOL YEAR IN WHICH THE SYSTEM MOST RECENTLY PARTICIPATED IN IADA; </w:t>
      </w:r>
      <w:r w:rsidRPr="00C26B67" w:rsidR="00C26B67">
        <w:rPr>
          <w:i/>
          <w:iCs/>
        </w:rPr>
        <w:t>FOR FORMER SYSTEMS</w:t>
      </w:r>
      <w:r w:rsidR="00CE546C">
        <w:rPr>
          <w:i/>
          <w:iCs/>
        </w:rPr>
        <w:t xml:space="preserve"> </w:t>
      </w:r>
      <w:r w:rsidR="00B41BC6">
        <w:rPr>
          <w:i/>
          <w:iCs/>
        </w:rPr>
        <w:t>DISPLAY</w:t>
      </w:r>
      <w:r w:rsidRPr="00C26B67" w:rsidR="00C26B67">
        <w:rPr>
          <w:i/>
          <w:iCs/>
        </w:rPr>
        <w:t>:</w:t>
      </w:r>
      <w:r w:rsidR="00C26B67">
        <w:t xml:space="preserve"> THE FINAL SCHOOL YEAR IN WHICH THE SYSTEM PARTICIPATED IN IADA]</w:t>
      </w:r>
      <w:r w:rsidR="00E07917">
        <w:rPr>
          <w:color w:val="0070C0"/>
        </w:rPr>
        <w:t>.</w:t>
      </w:r>
      <w:r w:rsidRPr="002B4C71">
        <w:t xml:space="preserve"> If your [STATE/SYSTEM] experienced other challenges related to this activity, please identify </w:t>
      </w:r>
      <w:r w:rsidRPr="002B4C71">
        <w:t>them</w:t>
      </w:r>
      <w:r w:rsidRPr="002B4C71">
        <w:t xml:space="preserve"> and rate the extent to which each was a challenge.</w:t>
      </w:r>
      <w:r w:rsidRPr="002B4C71">
        <w:t xml:space="preserve"> </w:t>
      </w:r>
    </w:p>
    <w:p w:rsidR="00045F7D" w:rsidP="0000535B" w14:paraId="06180390" w14:textId="174AEBA2">
      <w:pPr>
        <w:spacing w:after="120"/>
        <w:ind w:left="576"/>
      </w:pPr>
      <w:bookmarkStart w:id="14" w:name="_Hlk160366446"/>
      <w:r w:rsidRPr="002B4C71">
        <w:t>As a reminder, an operational IADA assessment requires that students</w:t>
      </w:r>
      <w:r>
        <w:t xml:space="preserve"> in a participating school or district are assessed using</w:t>
      </w:r>
      <w:r w:rsidR="00C87A65">
        <w:t xml:space="preserve"> </w:t>
      </w:r>
      <w:r w:rsidRPr="002B4C71">
        <w:t>all IADA testing components (</w:t>
      </w:r>
      <w:r w:rsidR="00823B01">
        <w:t xml:space="preserve">such as </w:t>
      </w:r>
      <w:r w:rsidRPr="002B4C71">
        <w:t>all interims and the summative) within a given grade and subject and that IADA results can be used to determine whether students are proficient against the state’s academic standards</w:t>
      </w:r>
      <w:bookmarkEnd w:id="14"/>
      <w:r w:rsidR="00500B00">
        <w:t>.</w:t>
      </w:r>
      <w:r w:rsidRPr="00045F7D">
        <w:t xml:space="preserve"> </w:t>
      </w:r>
    </w:p>
    <w:p w:rsidR="00AC0641" w:rsidP="0000535B" w14:paraId="67EE6149" w14:textId="51E1BDED">
      <w:pPr>
        <w:spacing w:after="120"/>
        <w:ind w:left="576"/>
      </w:pPr>
    </w:p>
    <w:tbl>
      <w:tblPr>
        <w:tblStyle w:val="TableGrid"/>
        <w:tblW w:w="9360" w:type="dxa"/>
        <w:tblLayout w:type="fixed"/>
        <w:tblCellMar>
          <w:left w:w="58" w:type="dxa"/>
          <w:right w:w="58" w:type="dxa"/>
        </w:tblCellMar>
        <w:tblLook w:val="04A0"/>
      </w:tblPr>
      <w:tblGrid>
        <w:gridCol w:w="4140"/>
        <w:gridCol w:w="1305"/>
        <w:gridCol w:w="1305"/>
        <w:gridCol w:w="1305"/>
        <w:gridCol w:w="1305"/>
      </w:tblGrid>
      <w:tr w14:paraId="0AEAFBAA" w14:textId="77777777" w:rsidTr="002C6848">
        <w:tblPrEx>
          <w:tblW w:w="9360" w:type="dxa"/>
          <w:tblLayout w:type="fixed"/>
          <w:tblCellMar>
            <w:left w:w="58" w:type="dxa"/>
            <w:right w:w="58" w:type="dxa"/>
          </w:tblCellMar>
          <w:tblLook w:val="04A0"/>
        </w:tblPrEx>
        <w:trPr>
          <w:trHeight w:val="341"/>
          <w:tblHeader/>
        </w:trPr>
        <w:tc>
          <w:tcPr>
            <w:tcW w:w="4140" w:type="dxa"/>
            <w:vMerge w:val="restart"/>
            <w:tcBorders>
              <w:top w:val="nil"/>
              <w:left w:val="nil"/>
            </w:tcBorders>
            <w:tcMar>
              <w:right w:w="0" w:type="dxa"/>
            </w:tcMar>
            <w:vAlign w:val="bottom"/>
          </w:tcPr>
          <w:p w:rsidR="00060656" w:rsidRPr="002B4C71" w:rsidP="00295CCB" w14:paraId="2073EC6F" w14:textId="47234A35">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220" w:type="dxa"/>
            <w:gridSpan w:val="4"/>
            <w:tcMar>
              <w:left w:w="29" w:type="dxa"/>
              <w:right w:w="29" w:type="dxa"/>
            </w:tcMar>
            <w:vAlign w:val="center"/>
          </w:tcPr>
          <w:p w:rsidR="00060656" w:rsidRPr="002B4C71" w:rsidP="00295CCB" w14:paraId="1A423013" w14:textId="77777777">
            <w:pPr>
              <w:pStyle w:val="TH-TableHeading"/>
              <w:spacing w:before="60" w:after="60"/>
              <w:rPr>
                <w:rFonts w:asciiTheme="minorHAnsi" w:hAnsiTheme="minorHAnsi"/>
                <w:sz w:val="20"/>
                <w:szCs w:val="20"/>
              </w:rPr>
            </w:pPr>
            <w:r w:rsidRPr="002B4C71">
              <w:rPr>
                <w:rFonts w:asciiTheme="minorHAnsi" w:hAnsiTheme="minorHAnsi"/>
                <w:sz w:val="20"/>
                <w:szCs w:val="20"/>
              </w:rPr>
              <w:t>SELECT ONE RESPONSE IN EACH ROW</w:t>
            </w:r>
          </w:p>
        </w:tc>
      </w:tr>
      <w:tr w14:paraId="12C17E33" w14:textId="77777777" w:rsidTr="002C6848">
        <w:tblPrEx>
          <w:tblW w:w="9360" w:type="dxa"/>
          <w:tblLayout w:type="fixed"/>
          <w:tblCellMar>
            <w:left w:w="58" w:type="dxa"/>
            <w:right w:w="58" w:type="dxa"/>
          </w:tblCellMar>
          <w:tblLook w:val="04A0"/>
        </w:tblPrEx>
        <w:trPr>
          <w:tblHeader/>
        </w:trPr>
        <w:tc>
          <w:tcPr>
            <w:tcW w:w="4140" w:type="dxa"/>
            <w:vMerge/>
            <w:tcBorders>
              <w:left w:val="nil"/>
              <w:bottom w:val="single" w:sz="4" w:space="0" w:color="auto"/>
            </w:tcBorders>
            <w:tcMar>
              <w:right w:w="0" w:type="dxa"/>
            </w:tcMar>
            <w:vAlign w:val="bottom"/>
          </w:tcPr>
          <w:p w:rsidR="00060656" w:rsidRPr="002B4C71" w:rsidP="00295CCB" w14:paraId="73C54E98" w14:textId="77777777">
            <w:pPr>
              <w:pStyle w:val="TH-TableHeading"/>
              <w:spacing w:before="60" w:after="60"/>
              <w:jc w:val="left"/>
              <w:rPr>
                <w:rFonts w:asciiTheme="minorHAnsi" w:hAnsiTheme="minorHAnsi"/>
                <w:sz w:val="20"/>
                <w:szCs w:val="20"/>
              </w:rPr>
            </w:pPr>
          </w:p>
        </w:tc>
        <w:tc>
          <w:tcPr>
            <w:tcW w:w="1305" w:type="dxa"/>
            <w:tcBorders>
              <w:bottom w:val="single" w:sz="4" w:space="0" w:color="auto"/>
            </w:tcBorders>
            <w:tcMar>
              <w:left w:w="29" w:type="dxa"/>
              <w:right w:w="29" w:type="dxa"/>
            </w:tcMar>
            <w:vAlign w:val="bottom"/>
          </w:tcPr>
          <w:p w:rsidR="00060656" w:rsidRPr="005C2823" w:rsidP="00295CCB" w14:paraId="73651301"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 CHALLENGE</w:t>
            </w:r>
          </w:p>
        </w:tc>
        <w:tc>
          <w:tcPr>
            <w:tcW w:w="1305" w:type="dxa"/>
            <w:tcBorders>
              <w:bottom w:val="single" w:sz="4" w:space="0" w:color="auto"/>
            </w:tcBorders>
            <w:tcMar>
              <w:left w:w="29" w:type="dxa"/>
              <w:right w:w="29" w:type="dxa"/>
            </w:tcMar>
            <w:vAlign w:val="bottom"/>
          </w:tcPr>
          <w:p w:rsidR="00060656" w:rsidRPr="005C2823" w:rsidP="00295CCB" w14:paraId="0796FBE3"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MINOR CHALLENGE</w:t>
            </w:r>
          </w:p>
        </w:tc>
        <w:tc>
          <w:tcPr>
            <w:tcW w:w="1305" w:type="dxa"/>
            <w:tcBorders>
              <w:bottom w:val="single" w:sz="4" w:space="0" w:color="auto"/>
            </w:tcBorders>
            <w:tcMar>
              <w:left w:w="29" w:type="dxa"/>
              <w:right w:w="29" w:type="dxa"/>
            </w:tcMar>
            <w:vAlign w:val="bottom"/>
          </w:tcPr>
          <w:p w:rsidR="00060656" w:rsidRPr="005C2823" w:rsidP="00295CCB" w14:paraId="4649E3F2"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MAJOR CHALLENGE</w:t>
            </w:r>
          </w:p>
        </w:tc>
        <w:tc>
          <w:tcPr>
            <w:tcW w:w="1305" w:type="dxa"/>
            <w:tcBorders>
              <w:bottom w:val="single" w:sz="4" w:space="0" w:color="auto"/>
            </w:tcBorders>
            <w:vAlign w:val="bottom"/>
          </w:tcPr>
          <w:p w:rsidR="00060656" w:rsidRPr="005C2823" w:rsidP="00295CCB" w14:paraId="1BBA8266"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APPLICABLE</w:t>
            </w:r>
          </w:p>
        </w:tc>
      </w:tr>
      <w:tr w14:paraId="1D3BDE71" w14:textId="77777777" w:rsidTr="00E92D9F">
        <w:tblPrEx>
          <w:tblW w:w="9360" w:type="dxa"/>
          <w:tblLayout w:type="fixed"/>
          <w:tblCellMar>
            <w:left w:w="58" w:type="dxa"/>
            <w:right w:w="58" w:type="dxa"/>
          </w:tblCellMar>
          <w:tblLook w:val="04A0"/>
        </w:tblPrEx>
        <w:tc>
          <w:tcPr>
            <w:tcW w:w="4140" w:type="dxa"/>
            <w:tcBorders>
              <w:left w:val="nil"/>
              <w:bottom w:val="nil"/>
              <w:right w:val="nil"/>
            </w:tcBorders>
            <w:shd w:val="clear" w:color="auto" w:fill="D9D9D9" w:themeFill="background1" w:themeFillShade="D9"/>
            <w:tcMar>
              <w:right w:w="0" w:type="dxa"/>
            </w:tcMar>
          </w:tcPr>
          <w:p w:rsidR="00060656" w:rsidRPr="002B4C71" w:rsidP="00D87E57" w14:paraId="241329B2" w14:textId="0451F93B">
            <w:pPr>
              <w:widowControl w:val="0"/>
              <w:numPr>
                <w:ilvl w:val="0"/>
                <w:numId w:val="3"/>
              </w:numPr>
              <w:tabs>
                <w:tab w:val="right" w:leader="dot" w:pos="7140"/>
              </w:tabs>
              <w:spacing w:before="60" w:after="60"/>
              <w:ind w:left="345"/>
              <w:rPr>
                <w:rFonts w:eastAsia="Calibri" w:cstheme="minorHAnsi"/>
                <w:sz w:val="20"/>
                <w:szCs w:val="20"/>
              </w:rPr>
            </w:pPr>
            <w:r w:rsidRPr="002B4C71">
              <w:rPr>
                <w:rFonts w:cstheme="minorHAnsi"/>
                <w:sz w:val="20"/>
                <w:szCs w:val="20"/>
              </w:rPr>
              <w:t>Developing</w:t>
            </w:r>
            <w:r w:rsidR="00823B01">
              <w:rPr>
                <w:rFonts w:cstheme="minorHAnsi"/>
                <w:sz w:val="20"/>
                <w:szCs w:val="20"/>
              </w:rPr>
              <w:t xml:space="preserve"> or </w:t>
            </w:r>
            <w:r w:rsidRPr="002B4C71">
              <w:rPr>
                <w:rFonts w:cstheme="minorHAnsi"/>
                <w:sz w:val="20"/>
                <w:szCs w:val="20"/>
              </w:rPr>
              <w:t>supplementing the item bank or pilot testing the items that determine proficiency or mastery of the state-approved competencies or academic standards</w:t>
            </w:r>
            <w:r w:rsidRPr="002B4C71">
              <w:rPr>
                <w:rFonts w:eastAsia="Calibri" w:cstheme="minorHAnsi"/>
                <w:sz w:val="20"/>
                <w:szCs w:val="20"/>
              </w:rPr>
              <w:tab/>
            </w:r>
          </w:p>
        </w:tc>
        <w:tc>
          <w:tcPr>
            <w:tcW w:w="1305" w:type="dxa"/>
            <w:tcBorders>
              <w:left w:val="nil"/>
              <w:bottom w:val="nil"/>
              <w:right w:val="nil"/>
            </w:tcBorders>
            <w:shd w:val="clear" w:color="auto" w:fill="D9D9D9" w:themeFill="background1" w:themeFillShade="D9"/>
            <w:tcMar>
              <w:left w:w="29" w:type="dxa"/>
              <w:right w:w="29" w:type="dxa"/>
            </w:tcMar>
            <w:vAlign w:val="bottom"/>
          </w:tcPr>
          <w:p w:rsidR="00060656" w:rsidRPr="002B4C71" w:rsidP="00A75E06" w14:paraId="0E3349DD"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left w:val="nil"/>
              <w:bottom w:val="nil"/>
              <w:right w:val="nil"/>
            </w:tcBorders>
            <w:shd w:val="clear" w:color="auto" w:fill="D9D9D9" w:themeFill="background1" w:themeFillShade="D9"/>
            <w:tcMar>
              <w:left w:w="29" w:type="dxa"/>
              <w:right w:w="29" w:type="dxa"/>
            </w:tcMar>
            <w:vAlign w:val="bottom"/>
          </w:tcPr>
          <w:p w:rsidR="00060656" w:rsidRPr="002B4C71" w:rsidP="00A75E06" w14:paraId="60A55F9A"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left w:val="nil"/>
              <w:bottom w:val="nil"/>
              <w:right w:val="nil"/>
            </w:tcBorders>
            <w:shd w:val="clear" w:color="auto" w:fill="D9D9D9" w:themeFill="background1" w:themeFillShade="D9"/>
            <w:tcMar>
              <w:left w:w="29" w:type="dxa"/>
              <w:right w:w="29" w:type="dxa"/>
            </w:tcMar>
            <w:vAlign w:val="bottom"/>
          </w:tcPr>
          <w:p w:rsidR="00060656" w:rsidRPr="002B4C71" w:rsidP="00A75E06" w14:paraId="43517940"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left w:val="nil"/>
              <w:bottom w:val="nil"/>
              <w:right w:val="nil"/>
            </w:tcBorders>
            <w:shd w:val="clear" w:color="auto" w:fill="D9D9D9" w:themeFill="background1" w:themeFillShade="D9"/>
            <w:vAlign w:val="bottom"/>
          </w:tcPr>
          <w:p w:rsidR="00060656" w:rsidRPr="002B4C71" w:rsidP="00A75E06" w14:paraId="27A57214" w14:textId="330C7504">
            <w:pPr>
              <w:spacing w:before="60" w:after="60"/>
              <w:jc w:val="center"/>
              <w:rPr>
                <w:rFonts w:eastAsia="Calibri" w:cstheme="minorHAnsi"/>
                <w:sz w:val="20"/>
                <w:szCs w:val="20"/>
              </w:rPr>
            </w:pPr>
            <w:r>
              <w:rPr>
                <w:rFonts w:eastAsia="Calibri" w:cstheme="minorHAnsi"/>
                <w:sz w:val="20"/>
                <w:szCs w:val="20"/>
              </w:rPr>
              <w:t>NA</w:t>
            </w:r>
          </w:p>
        </w:tc>
      </w:tr>
      <w:tr w14:paraId="3E8E1A45"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060656" w:rsidRPr="002B4C71" w:rsidP="00D87E57" w14:paraId="1CD1527F" w14:textId="47EE246C">
            <w:pPr>
              <w:widowControl w:val="0"/>
              <w:numPr>
                <w:ilvl w:val="0"/>
                <w:numId w:val="3"/>
              </w:numPr>
              <w:tabs>
                <w:tab w:val="right" w:leader="dot" w:pos="7140"/>
              </w:tabs>
              <w:spacing w:before="60" w:after="60"/>
              <w:ind w:left="360"/>
              <w:rPr>
                <w:rFonts w:eastAsia="Calibri" w:cstheme="minorHAnsi"/>
                <w:sz w:val="20"/>
                <w:szCs w:val="20"/>
              </w:rPr>
            </w:pPr>
            <w:r w:rsidRPr="002B4C71">
              <w:rPr>
                <w:rFonts w:cstheme="minorHAnsi"/>
                <w:sz w:val="20"/>
                <w:szCs w:val="20"/>
              </w:rPr>
              <w:t>Preparing administration procedures or protocols for general administration</w:t>
            </w:r>
            <w:r>
              <w:rPr>
                <w:rFonts w:cstheme="minorHAnsi"/>
                <w:sz w:val="20"/>
                <w:szCs w:val="20"/>
              </w:rPr>
              <w:t>.</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25568384"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03002D55"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38D7C935"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vAlign w:val="bottom"/>
          </w:tcPr>
          <w:p w:rsidR="00060656" w:rsidRPr="002B4C71" w:rsidP="00A75E06" w14:paraId="494EB9FE" w14:textId="78E833E3">
            <w:pPr>
              <w:spacing w:before="60" w:after="60"/>
              <w:jc w:val="center"/>
              <w:rPr>
                <w:rFonts w:eastAsia="Calibri" w:cstheme="minorHAnsi"/>
                <w:sz w:val="20"/>
                <w:szCs w:val="20"/>
              </w:rPr>
            </w:pPr>
            <w:r>
              <w:rPr>
                <w:rFonts w:eastAsia="Calibri" w:cstheme="minorHAnsi"/>
                <w:sz w:val="20"/>
                <w:szCs w:val="20"/>
              </w:rPr>
              <w:t>NA</w:t>
            </w:r>
          </w:p>
        </w:tc>
      </w:tr>
      <w:tr w14:paraId="0063E43E"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9D9D9" w:themeFill="background1" w:themeFillShade="D9"/>
            <w:tcMar>
              <w:right w:w="0" w:type="dxa"/>
            </w:tcMar>
          </w:tcPr>
          <w:p w:rsidR="00060656" w:rsidRPr="002B4C71" w:rsidP="00D87E57" w14:paraId="6C929CC2" w14:textId="3DD0E00D">
            <w:pPr>
              <w:widowControl w:val="0"/>
              <w:numPr>
                <w:ilvl w:val="0"/>
                <w:numId w:val="3"/>
              </w:numPr>
              <w:tabs>
                <w:tab w:val="right" w:leader="dot" w:pos="7140"/>
              </w:tabs>
              <w:spacing w:before="60" w:after="60"/>
              <w:ind w:left="360"/>
              <w:rPr>
                <w:rFonts w:eastAsia="Calibri" w:cstheme="minorHAnsi"/>
                <w:sz w:val="20"/>
                <w:szCs w:val="20"/>
              </w:rPr>
            </w:pPr>
            <w:r w:rsidRPr="002B4C71">
              <w:rPr>
                <w:rFonts w:cstheme="minorHAnsi"/>
                <w:sz w:val="20"/>
                <w:szCs w:val="20"/>
              </w:rPr>
              <w:t>Developing or deploying professional development, supports</w:t>
            </w:r>
            <w:r w:rsidR="00B51126">
              <w:rPr>
                <w:rFonts w:cstheme="minorHAnsi"/>
                <w:sz w:val="20"/>
                <w:szCs w:val="20"/>
              </w:rPr>
              <w:t>,</w:t>
            </w:r>
            <w:r w:rsidRPr="002B4C71">
              <w:rPr>
                <w:rFonts w:cstheme="minorHAnsi"/>
                <w:sz w:val="20"/>
                <w:szCs w:val="20"/>
              </w:rPr>
              <w:t xml:space="preserve"> or other resources for </w:t>
            </w:r>
            <w:r w:rsidRPr="002B4C71">
              <w:rPr>
                <w:rFonts w:cstheme="minorHAnsi"/>
                <w:b/>
                <w:sz w:val="20"/>
                <w:szCs w:val="20"/>
              </w:rPr>
              <w:t xml:space="preserve">teachers or building administrators </w:t>
            </w:r>
            <w:r w:rsidRPr="002B4C71">
              <w:rPr>
                <w:rFonts w:cstheme="minorHAnsi"/>
                <w:sz w:val="20"/>
                <w:szCs w:val="20"/>
              </w:rPr>
              <w:t>to score the IADA assessment</w:t>
            </w:r>
            <w:r w:rsidRPr="002B4C71">
              <w:rPr>
                <w:rFonts w:eastAsia="Calibri" w:cstheme="minorHAnsi"/>
                <w:sz w:val="20"/>
                <w:szCs w:val="20"/>
              </w:rPr>
              <w:tab/>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60656" w:rsidRPr="002B4C71" w:rsidP="00A75E06" w14:paraId="4F94BA8F"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60656" w:rsidRPr="002B4C71" w:rsidP="00A75E06" w14:paraId="17C5D200"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60656" w:rsidRPr="002B4C71" w:rsidP="00A75E06" w14:paraId="1B15F982"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D9D9D9" w:themeFill="background1" w:themeFillShade="D9"/>
            <w:vAlign w:val="bottom"/>
          </w:tcPr>
          <w:p w:rsidR="00060656" w:rsidRPr="002B4C71" w:rsidP="00A75E06" w14:paraId="3511A9D9" w14:textId="4729D384">
            <w:pPr>
              <w:spacing w:before="60" w:after="60"/>
              <w:jc w:val="center"/>
              <w:rPr>
                <w:rFonts w:eastAsia="Calibri" w:cstheme="minorHAnsi"/>
                <w:sz w:val="20"/>
                <w:szCs w:val="20"/>
              </w:rPr>
            </w:pPr>
            <w:r>
              <w:rPr>
                <w:rFonts w:eastAsia="Calibri" w:cstheme="minorHAnsi"/>
                <w:sz w:val="20"/>
                <w:szCs w:val="20"/>
              </w:rPr>
              <w:t>NA</w:t>
            </w:r>
          </w:p>
        </w:tc>
      </w:tr>
      <w:tr w14:paraId="63AE92D4"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060656" w:rsidRPr="002B4C71" w:rsidP="00D87E57" w14:paraId="1337BEBF" w14:textId="7F048B72">
            <w:pPr>
              <w:widowControl w:val="0"/>
              <w:numPr>
                <w:ilvl w:val="0"/>
                <w:numId w:val="3"/>
              </w:numPr>
              <w:tabs>
                <w:tab w:val="right" w:leader="dot" w:pos="7140"/>
              </w:tabs>
              <w:spacing w:before="60" w:after="60"/>
              <w:ind w:left="360"/>
              <w:rPr>
                <w:rFonts w:eastAsia="Calibri" w:cstheme="minorHAnsi"/>
                <w:sz w:val="20"/>
                <w:szCs w:val="20"/>
              </w:rPr>
            </w:pPr>
            <w:bookmarkStart w:id="15" w:name="_Hlk152262213"/>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0747A7" w:rsidR="000747A7">
              <w:rPr>
                <w:rFonts w:cstheme="minorHAnsi"/>
                <w:b/>
                <w:bCs/>
                <w:sz w:val="20"/>
                <w:szCs w:val="20"/>
              </w:rPr>
              <w:t>parents and students</w:t>
            </w:r>
            <w:r w:rsidR="00EF357B">
              <w:rPr>
                <w:rFonts w:cstheme="minorHAnsi"/>
                <w:sz w:val="20"/>
                <w:szCs w:val="20"/>
              </w:rPr>
              <w:t xml:space="preserve"> interpret score reports</w:t>
            </w:r>
            <w:r w:rsidR="000747A7">
              <w:rPr>
                <w:rFonts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5C9D73E8" w14:textId="77777777">
            <w:pPr>
              <w:spacing w:before="60" w:after="60"/>
              <w:jc w:val="center"/>
              <w:rPr>
                <w:rFonts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1F7462A6" w14:textId="77777777">
            <w:pPr>
              <w:spacing w:before="60" w:after="60"/>
              <w:jc w:val="center"/>
              <w:rPr>
                <w:rFonts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4EF94C33" w14:textId="77777777">
            <w:pPr>
              <w:spacing w:before="60" w:after="60"/>
              <w:jc w:val="center"/>
              <w:rPr>
                <w:rFonts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vAlign w:val="bottom"/>
          </w:tcPr>
          <w:p w:rsidR="00060656" w:rsidRPr="002B4C71" w:rsidP="00A75E06" w14:paraId="4CED2ED2" w14:textId="7D227A55">
            <w:pPr>
              <w:spacing w:before="60" w:after="60"/>
              <w:jc w:val="center"/>
              <w:rPr>
                <w:rFonts w:eastAsia="Calibri" w:cstheme="minorHAnsi"/>
                <w:sz w:val="20"/>
                <w:szCs w:val="20"/>
              </w:rPr>
            </w:pPr>
            <w:r>
              <w:rPr>
                <w:rFonts w:eastAsia="Calibri" w:cstheme="minorHAnsi"/>
                <w:sz w:val="20"/>
                <w:szCs w:val="20"/>
              </w:rPr>
              <w:t>NA</w:t>
            </w:r>
          </w:p>
        </w:tc>
      </w:tr>
      <w:tr w14:paraId="50BB857C" w14:textId="77777777" w:rsidTr="002C6848">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9D9D9" w:themeFill="background1" w:themeFillShade="D9"/>
            <w:tcMar>
              <w:right w:w="0" w:type="dxa"/>
            </w:tcMar>
          </w:tcPr>
          <w:p w:rsidR="000747A7" w:rsidRPr="002B4C71" w:rsidP="00D87E57" w14:paraId="27300828" w14:textId="44D789D4">
            <w:pPr>
              <w:widowControl w:val="0"/>
              <w:numPr>
                <w:ilvl w:val="0"/>
                <w:numId w:val="3"/>
              </w:numPr>
              <w:tabs>
                <w:tab w:val="right" w:leader="dot" w:pos="7140"/>
              </w:tabs>
              <w:spacing w:before="60" w:after="60"/>
              <w:ind w:left="360"/>
              <w:rPr>
                <w:rFonts w:cstheme="minorHAnsi"/>
                <w:sz w:val="20"/>
                <w:szCs w:val="20"/>
              </w:rPr>
            </w:pPr>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2B4C71">
              <w:rPr>
                <w:rFonts w:cstheme="minorHAnsi"/>
                <w:b/>
                <w:sz w:val="20"/>
                <w:szCs w:val="20"/>
              </w:rPr>
              <w:t>other stakeholder groups</w:t>
            </w:r>
            <w:r w:rsidRPr="002B4C71">
              <w:rPr>
                <w:rFonts w:cstheme="minorHAnsi"/>
                <w:sz w:val="20"/>
                <w:szCs w:val="20"/>
              </w:rPr>
              <w:t xml:space="preserve"> such as political leaders or community members</w:t>
            </w:r>
            <w:r w:rsidR="00EF357B">
              <w:rPr>
                <w:rFonts w:cstheme="minorHAnsi"/>
                <w:sz w:val="20"/>
                <w:szCs w:val="20"/>
              </w:rPr>
              <w:t xml:space="preserve"> interpret score reports</w:t>
            </w:r>
            <w:r w:rsidRPr="002B4C71">
              <w:rPr>
                <w:rFonts w:eastAsia="Calibri" w:cstheme="minorHAnsi"/>
                <w:sz w:val="20"/>
                <w:szCs w:val="20"/>
              </w:rPr>
              <w:tab/>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747A7" w:rsidRPr="002B4C71" w:rsidP="000747A7" w14:paraId="78B5B92D" w14:textId="4A89527B">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747A7" w:rsidRPr="002B4C71" w:rsidP="000747A7" w14:paraId="6E8DDA99" w14:textId="112E0FD4">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0747A7" w:rsidRPr="002B4C71" w:rsidP="000747A7" w14:paraId="5308051C" w14:textId="2F21F502">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D9D9D9" w:themeFill="background1" w:themeFillShade="D9"/>
            <w:vAlign w:val="bottom"/>
          </w:tcPr>
          <w:p w:rsidR="000747A7" w:rsidP="000747A7" w14:paraId="75B8E1CE" w14:textId="44C12205">
            <w:pPr>
              <w:spacing w:before="60" w:after="60"/>
              <w:jc w:val="center"/>
              <w:rPr>
                <w:rFonts w:eastAsia="Calibri" w:cstheme="minorHAnsi"/>
                <w:sz w:val="20"/>
                <w:szCs w:val="20"/>
              </w:rPr>
            </w:pPr>
            <w:r>
              <w:rPr>
                <w:rFonts w:eastAsia="Calibri" w:cstheme="minorHAnsi"/>
                <w:sz w:val="20"/>
                <w:szCs w:val="20"/>
              </w:rPr>
              <w:t>NA</w:t>
            </w:r>
          </w:p>
        </w:tc>
      </w:tr>
      <w:bookmarkEnd w:id="15"/>
      <w:tr w14:paraId="197B125D"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060656" w:rsidRPr="00060656" w:rsidP="00D87E57" w14:paraId="3B43B6CB" w14:textId="386C676B">
            <w:pPr>
              <w:widowControl w:val="0"/>
              <w:numPr>
                <w:ilvl w:val="0"/>
                <w:numId w:val="3"/>
              </w:numPr>
              <w:tabs>
                <w:tab w:val="right" w:leader="dot" w:pos="7140"/>
              </w:tabs>
              <w:spacing w:before="60" w:after="60"/>
              <w:ind w:left="360"/>
              <w:rPr>
                <w:rFonts w:eastAsia="Calibri" w:cstheme="minorHAnsi"/>
                <w:sz w:val="20"/>
                <w:szCs w:val="20"/>
              </w:rPr>
            </w:pPr>
            <w:r w:rsidRPr="002B4C71">
              <w:rPr>
                <w:rFonts w:cstheme="minorHAnsi"/>
                <w:sz w:val="20"/>
                <w:szCs w:val="20"/>
              </w:rPr>
              <w:t xml:space="preserve">Meeting </w:t>
            </w:r>
            <w:r w:rsidR="00AD4F31">
              <w:rPr>
                <w:rFonts w:cstheme="minorHAnsi"/>
                <w:sz w:val="20"/>
                <w:szCs w:val="20"/>
              </w:rPr>
              <w:t xml:space="preserve">specific </w:t>
            </w:r>
            <w:r w:rsidRPr="002B4C71">
              <w:rPr>
                <w:rFonts w:cstheme="minorHAnsi"/>
                <w:sz w:val="20"/>
                <w:szCs w:val="20"/>
              </w:rPr>
              <w:t xml:space="preserve">technical challenges required of </w:t>
            </w:r>
            <w:r w:rsidR="004765C1">
              <w:rPr>
                <w:rFonts w:cstheme="minorHAnsi"/>
                <w:sz w:val="20"/>
                <w:szCs w:val="20"/>
              </w:rPr>
              <w:t xml:space="preserve">the </w:t>
            </w:r>
            <w:r w:rsidRPr="002B4C71">
              <w:rPr>
                <w:rFonts w:cstheme="minorHAnsi"/>
                <w:sz w:val="20"/>
                <w:szCs w:val="20"/>
              </w:rPr>
              <w:t>IADA assessment (</w:t>
            </w:r>
            <w:r w:rsidR="00AD4F31">
              <w:rPr>
                <w:rFonts w:cstheme="minorHAnsi"/>
                <w:sz w:val="20"/>
                <w:szCs w:val="20"/>
              </w:rPr>
              <w:t xml:space="preserve">for example, challenges related to </w:t>
            </w:r>
            <w:r w:rsidRPr="002B4C71">
              <w:rPr>
                <w:rFonts w:cstheme="minorHAnsi"/>
                <w:sz w:val="20"/>
                <w:szCs w:val="20"/>
              </w:rPr>
              <w:t>fairness, validity, bias</w:t>
            </w:r>
            <w:r w:rsidR="00693ACA">
              <w:rPr>
                <w:rFonts w:cstheme="minorHAnsi"/>
                <w:sz w:val="20"/>
                <w:szCs w:val="20"/>
              </w:rPr>
              <w:t>,</w:t>
            </w:r>
            <w:r w:rsidRPr="002B4C71">
              <w:rPr>
                <w:rFonts w:cstheme="minorHAnsi"/>
                <w:sz w:val="20"/>
                <w:szCs w:val="20"/>
              </w:rPr>
              <w:t xml:space="preserve"> or sensitivity).</w:t>
            </w:r>
            <w:r w:rsidRPr="00060656">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2FC8532D" w14:textId="77777777">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332BBF7D" w14:textId="77777777">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060656" w:rsidRPr="002B4C71" w:rsidP="00A75E06" w14:paraId="305DE598" w14:textId="77777777">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auto"/>
            <w:vAlign w:val="bottom"/>
          </w:tcPr>
          <w:p w:rsidR="00060656" w:rsidRPr="002B4C71" w:rsidP="00A75E06" w14:paraId="1D3DC120" w14:textId="711F4BB1">
            <w:pPr>
              <w:spacing w:before="60" w:after="60"/>
              <w:jc w:val="center"/>
              <w:rPr>
                <w:rFonts w:eastAsia="Calibri" w:cstheme="minorHAnsi"/>
                <w:sz w:val="20"/>
                <w:szCs w:val="20"/>
              </w:rPr>
            </w:pPr>
            <w:r>
              <w:rPr>
                <w:rFonts w:eastAsia="Calibri" w:cstheme="minorHAnsi"/>
                <w:sz w:val="20"/>
                <w:szCs w:val="20"/>
              </w:rPr>
              <w:t>NA</w:t>
            </w:r>
          </w:p>
        </w:tc>
      </w:tr>
      <w:tr w14:paraId="4CC4C8A5" w14:textId="77777777" w:rsidTr="00E92D9F">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D4F31" w:rsidRPr="002B4C71" w:rsidP="00693ACA" w14:paraId="50DC6F57" w14:textId="5C81C59B">
            <w:pPr>
              <w:widowControl w:val="0"/>
              <w:tabs>
                <w:tab w:val="right" w:leader="underscore" w:pos="7140"/>
              </w:tabs>
              <w:spacing w:before="60" w:after="60"/>
              <w:ind w:left="360"/>
              <w:rPr>
                <w:rFonts w:cstheme="minorHAnsi"/>
                <w:sz w:val="20"/>
                <w:szCs w:val="20"/>
              </w:rPr>
            </w:pPr>
            <w:r w:rsidRPr="00620ECB">
              <w:rPr>
                <w:rFonts w:cstheme="minorHAnsi"/>
                <w:i/>
                <w:iCs/>
                <w:sz w:val="20"/>
                <w:szCs w:val="20"/>
              </w:rPr>
              <w:t>(Specify</w:t>
            </w:r>
            <w:r w:rsidRPr="00620ECB" w:rsidR="00BE3F27">
              <w:rPr>
                <w:rFonts w:cstheme="minorHAnsi"/>
                <w:i/>
                <w:iCs/>
                <w:sz w:val="20"/>
                <w:szCs w:val="20"/>
              </w:rPr>
              <w:t xml:space="preserve"> the technical challenge(s)</w:t>
            </w:r>
            <w:r w:rsidRPr="00620ECB">
              <w:rPr>
                <w:rFonts w:cstheme="minorHAnsi"/>
                <w:i/>
                <w:iCs/>
                <w:sz w:val="20"/>
                <w:szCs w:val="20"/>
              </w:rPr>
              <w:t>):</w:t>
            </w:r>
            <w:r>
              <w:rPr>
                <w:rFonts w:cstheme="minorHAnsi"/>
                <w:i/>
                <w:iCs/>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D4F31" w:rsidRPr="002B4C71" w:rsidP="00AD4F31" w14:paraId="33A83B17"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D4F31" w:rsidRPr="002B4C71" w:rsidP="00AD4F31" w14:paraId="57EFBD11"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D4F31" w:rsidRPr="002B4C71" w:rsidP="00AD4F31" w14:paraId="23351B9B"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vAlign w:val="bottom"/>
          </w:tcPr>
          <w:p w:rsidR="00AD4F31" w:rsidP="00AD4F31" w14:paraId="4770C866" w14:textId="77777777">
            <w:pPr>
              <w:spacing w:before="60" w:after="60"/>
              <w:jc w:val="center"/>
              <w:rPr>
                <w:rFonts w:eastAsia="Calibri" w:cstheme="minorHAnsi"/>
                <w:sz w:val="20"/>
                <w:szCs w:val="20"/>
              </w:rPr>
            </w:pPr>
          </w:p>
        </w:tc>
      </w:tr>
      <w:tr w14:paraId="78870A85" w14:textId="77777777" w:rsidTr="00FD04FA">
        <w:tblPrEx>
          <w:tblW w:w="9360" w:type="dxa"/>
          <w:tblLayout w:type="fixed"/>
          <w:tblCellMar>
            <w:left w:w="58" w:type="dxa"/>
            <w:right w:w="58" w:type="dxa"/>
          </w:tblCellMar>
          <w:tblLook w:val="04A0"/>
        </w:tblPrEx>
        <w:trPr>
          <w:trHeight w:val="1242"/>
        </w:trPr>
        <w:tc>
          <w:tcPr>
            <w:tcW w:w="4140" w:type="dxa"/>
            <w:tcBorders>
              <w:top w:val="nil"/>
              <w:left w:val="nil"/>
              <w:bottom w:val="nil"/>
              <w:right w:val="nil"/>
            </w:tcBorders>
            <w:shd w:val="clear" w:color="auto" w:fill="D9D9D9" w:themeFill="background1" w:themeFillShade="D9"/>
            <w:tcMar>
              <w:right w:w="0" w:type="dxa"/>
            </w:tcMar>
          </w:tcPr>
          <w:p w:rsidR="00F55343" w:rsidRPr="002B4C71" w:rsidP="00D87E57" w14:paraId="1A38778F" w14:textId="5C401938">
            <w:pPr>
              <w:widowControl w:val="0"/>
              <w:numPr>
                <w:ilvl w:val="0"/>
                <w:numId w:val="3"/>
              </w:numPr>
              <w:tabs>
                <w:tab w:val="right" w:leader="dot" w:pos="7140"/>
              </w:tabs>
              <w:spacing w:before="60" w:after="60"/>
              <w:ind w:left="360"/>
              <w:rPr>
                <w:rFonts w:cstheme="minorHAnsi"/>
                <w:sz w:val="20"/>
                <w:szCs w:val="20"/>
              </w:rPr>
            </w:pPr>
            <w:r>
              <w:rPr>
                <w:rFonts w:cstheme="minorHAnsi"/>
                <w:sz w:val="20"/>
                <w:szCs w:val="20"/>
              </w:rPr>
              <w:t>Obtaining sufficient f</w:t>
            </w:r>
            <w:r w:rsidR="00E9184D">
              <w:rPr>
                <w:rFonts w:cstheme="minorHAnsi"/>
                <w:sz w:val="20"/>
                <w:szCs w:val="20"/>
              </w:rPr>
              <w:t>unding</w:t>
            </w:r>
            <w:r>
              <w:rPr>
                <w:rFonts w:cstheme="minorHAnsi"/>
                <w:sz w:val="20"/>
                <w:szCs w:val="20"/>
              </w:rPr>
              <w:t xml:space="preserve"> to support activities to prepare for the first operational assessment</w:t>
            </w:r>
            <w:r w:rsidR="00B51126">
              <w:rPr>
                <w:rFonts w:cstheme="minorHAnsi"/>
                <w:sz w:val="20"/>
                <w:szCs w:val="20"/>
              </w:rPr>
              <w:t xml:space="preserve"> such as professional development</w:t>
            </w:r>
            <w:r w:rsidRPr="002B4C71">
              <w:rPr>
                <w:rFonts w:eastAsia="Calibri" w:cstheme="minorHAnsi"/>
                <w:sz w:val="20"/>
                <w:szCs w:val="20"/>
              </w:rPr>
              <w:tab/>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F55343" w:rsidRPr="002B4C71" w:rsidP="00F55343" w14:paraId="034F5742" w14:textId="476CD5C0">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F55343" w:rsidRPr="002B4C71" w:rsidP="00F55343" w14:paraId="15D33C32" w14:textId="3551090F">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F55343" w:rsidRPr="002B4C71" w:rsidP="00F55343" w14:paraId="63B90D00" w14:textId="00D543EB">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D9D9D9" w:themeFill="background1" w:themeFillShade="D9"/>
            <w:vAlign w:val="bottom"/>
          </w:tcPr>
          <w:p w:rsidR="00F55343" w:rsidP="00F55343" w14:paraId="4D34AABE" w14:textId="109B3C15">
            <w:pPr>
              <w:spacing w:before="60" w:after="60"/>
              <w:jc w:val="center"/>
              <w:rPr>
                <w:rFonts w:eastAsia="Calibri" w:cstheme="minorHAnsi"/>
                <w:sz w:val="20"/>
                <w:szCs w:val="20"/>
              </w:rPr>
            </w:pPr>
            <w:r>
              <w:rPr>
                <w:rFonts w:eastAsia="Calibri" w:cstheme="minorHAnsi"/>
                <w:sz w:val="20"/>
                <w:szCs w:val="20"/>
              </w:rPr>
              <w:t>NA</w:t>
            </w:r>
          </w:p>
        </w:tc>
      </w:tr>
      <w:bookmarkEnd w:id="13"/>
      <w:tr w14:paraId="34F2752A"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2B4C71" w:rsidP="00D87E57" w14:paraId="13AC4493" w14:textId="7F47AAC3">
            <w:pPr>
              <w:widowControl w:val="0"/>
              <w:numPr>
                <w:ilvl w:val="0"/>
                <w:numId w:val="3"/>
              </w:numPr>
              <w:tabs>
                <w:tab w:val="right" w:leader="dot" w:pos="7140"/>
              </w:tabs>
              <w:spacing w:before="60" w:after="60"/>
              <w:ind w:left="360"/>
              <w:rPr>
                <w:rFonts w:cstheme="minorHAnsi"/>
                <w:sz w:val="20"/>
                <w:szCs w:val="20"/>
              </w:rPr>
            </w:pPr>
            <w:r w:rsidRPr="002B4C71">
              <w:rPr>
                <w:rFonts w:cstheme="minorHAnsi"/>
                <w:sz w:val="20"/>
                <w:szCs w:val="20"/>
              </w:rPr>
              <w:t>Other</w:t>
            </w:r>
            <w:r>
              <w:rPr>
                <w:rFonts w:cstheme="minorHAnsi"/>
                <w:sz w:val="20"/>
                <w:szCs w:val="20"/>
              </w:rPr>
              <w:t xml:space="preserve"> </w:t>
            </w:r>
            <w:r w:rsidRPr="002B4C71">
              <w:rPr>
                <w:rFonts w:cstheme="minorHAnsi"/>
                <w:sz w:val="20"/>
                <w:szCs w:val="20"/>
              </w:rPr>
              <w:t>challenge</w:t>
            </w:r>
            <w:r w:rsidRPr="002B4C71">
              <w:rPr>
                <w:rFonts w:eastAsia="Calibri"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52CF7A1E" w14:textId="0FEB4379">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7C8CAC02" w14:textId="4F884070">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3BAFC422" w14:textId="391CED78">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auto"/>
            <w:vAlign w:val="bottom"/>
          </w:tcPr>
          <w:p w:rsidR="00AC268F" w:rsidRPr="002B4C71" w:rsidP="00AC268F" w14:paraId="61042C7C" w14:textId="77B592BC">
            <w:pPr>
              <w:spacing w:before="60" w:after="60"/>
              <w:jc w:val="center"/>
              <w:rPr>
                <w:rFonts w:eastAsia="Calibri" w:cstheme="minorHAnsi"/>
                <w:sz w:val="20"/>
                <w:szCs w:val="20"/>
              </w:rPr>
            </w:pPr>
            <w:r>
              <w:rPr>
                <w:rFonts w:eastAsia="Calibri" w:cstheme="minorHAnsi"/>
                <w:sz w:val="20"/>
                <w:szCs w:val="20"/>
              </w:rPr>
              <w:t>NA</w:t>
            </w:r>
          </w:p>
        </w:tc>
      </w:tr>
      <w:tr w14:paraId="262D39AD"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8951C7" w:rsidP="00E92D9F" w14:paraId="171FC4E4" w14:textId="1ACED77C">
            <w:pPr>
              <w:widowControl w:val="0"/>
              <w:tabs>
                <w:tab w:val="right" w:leader="underscore" w:pos="3996"/>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38D12470"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4A6FACB6"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39419BA8"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vAlign w:val="bottom"/>
          </w:tcPr>
          <w:p w:rsidR="00AC268F" w:rsidP="00AC268F" w14:paraId="24FD5832" w14:textId="77777777">
            <w:pPr>
              <w:spacing w:before="60" w:after="60"/>
              <w:jc w:val="center"/>
              <w:rPr>
                <w:rFonts w:eastAsia="Calibri" w:cstheme="minorHAnsi"/>
                <w:sz w:val="20"/>
                <w:szCs w:val="20"/>
              </w:rPr>
            </w:pPr>
          </w:p>
        </w:tc>
      </w:tr>
      <w:tr w14:paraId="5D9016C2" w14:textId="77777777" w:rsidTr="002C6848">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9D9D9" w:themeFill="background1" w:themeFillShade="D9"/>
            <w:tcMar>
              <w:right w:w="0" w:type="dxa"/>
            </w:tcMar>
          </w:tcPr>
          <w:p w:rsidR="00AC268F" w:rsidRPr="002B4C71" w:rsidP="00D87E57" w14:paraId="74E0EAB0" w14:textId="3A0B1C6D">
            <w:pPr>
              <w:keepNext/>
              <w:keepLines/>
              <w:widowControl w:val="0"/>
              <w:numPr>
                <w:ilvl w:val="0"/>
                <w:numId w:val="3"/>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AC268F" w:rsidRPr="002B4C71" w:rsidP="00AC268F" w14:paraId="73985972" w14:textId="6F81DDD7">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AC268F" w:rsidRPr="002B4C71" w:rsidP="00AC268F" w14:paraId="36AC5FD4" w14:textId="642863C9">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AC268F" w:rsidRPr="002B4C71" w:rsidP="00AC268F" w14:paraId="0DE513C6" w14:textId="7C88F866">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D9D9D9" w:themeFill="background1" w:themeFillShade="D9"/>
            <w:vAlign w:val="bottom"/>
          </w:tcPr>
          <w:p w:rsidR="00AC268F" w:rsidRPr="002B4C71" w:rsidP="00AC268F" w14:paraId="2834388C" w14:textId="0A31CC37">
            <w:pPr>
              <w:spacing w:before="60" w:after="60"/>
              <w:jc w:val="center"/>
              <w:rPr>
                <w:rFonts w:eastAsia="Calibri" w:cstheme="minorHAnsi"/>
                <w:sz w:val="20"/>
                <w:szCs w:val="20"/>
              </w:rPr>
            </w:pPr>
            <w:r>
              <w:rPr>
                <w:rFonts w:eastAsia="Calibri" w:cstheme="minorHAnsi"/>
                <w:sz w:val="20"/>
                <w:szCs w:val="20"/>
              </w:rPr>
              <w:t>NA</w:t>
            </w:r>
          </w:p>
        </w:tc>
      </w:tr>
      <w:tr w14:paraId="6DBDB41A" w14:textId="77777777" w:rsidTr="002C6848">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D9D9D9" w:themeFill="background1" w:themeFillShade="D9"/>
            <w:tcMar>
              <w:right w:w="0" w:type="dxa"/>
            </w:tcMar>
          </w:tcPr>
          <w:p w:rsidR="00AC268F" w:rsidRPr="008951C7" w:rsidP="00E92D9F" w14:paraId="3AE874D2" w14:textId="77777777">
            <w:pPr>
              <w:widowControl w:val="0"/>
              <w:tabs>
                <w:tab w:val="right" w:leader="underscore" w:pos="4086"/>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AC268F" w:rsidRPr="002B4C71" w:rsidP="00AC268F" w14:paraId="02D67B3A"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AC268F" w:rsidRPr="002B4C71" w:rsidP="00AC268F" w14:paraId="794218DD"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AC268F" w:rsidRPr="002B4C71" w:rsidP="00AC268F" w14:paraId="77C0CA59"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9D9D9" w:themeFill="background1" w:themeFillShade="D9"/>
            <w:vAlign w:val="bottom"/>
          </w:tcPr>
          <w:p w:rsidR="00AC268F" w:rsidP="00AC268F" w14:paraId="3A1FB709" w14:textId="77777777">
            <w:pPr>
              <w:spacing w:before="60" w:after="60"/>
              <w:jc w:val="center"/>
              <w:rPr>
                <w:rFonts w:eastAsia="Calibri" w:cstheme="minorHAnsi"/>
                <w:sz w:val="20"/>
                <w:szCs w:val="20"/>
              </w:rPr>
            </w:pPr>
          </w:p>
        </w:tc>
      </w:tr>
      <w:tr w14:paraId="2B571B93"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2B4C71" w:rsidP="00D87E57" w14:paraId="07082952" w14:textId="0AECBE1E">
            <w:pPr>
              <w:widowControl w:val="0"/>
              <w:numPr>
                <w:ilvl w:val="0"/>
                <w:numId w:val="3"/>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 xml:space="preserve"> </w:t>
            </w:r>
            <w:r w:rsidRPr="002B4C71">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5F25E902" w14:textId="07AFD9C8">
            <w:pPr>
              <w:spacing w:before="60" w:after="60"/>
              <w:jc w:val="center"/>
              <w:rPr>
                <w:rFonts w:eastAsia="Calibri" w:cstheme="minorHAnsi"/>
                <w:sz w:val="20"/>
                <w:szCs w:val="20"/>
              </w:rPr>
            </w:pPr>
            <w:r w:rsidRPr="002B4C71">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4C68D0BC" w14:textId="00428555">
            <w:pPr>
              <w:spacing w:before="60" w:after="60"/>
              <w:jc w:val="center"/>
              <w:rPr>
                <w:rFonts w:eastAsia="Calibri" w:cstheme="minorHAnsi"/>
                <w:sz w:val="20"/>
                <w:szCs w:val="20"/>
              </w:rPr>
            </w:pPr>
            <w:r w:rsidRPr="002B4C71">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AC268F" w:rsidRPr="002B4C71" w:rsidP="00AC268F" w14:paraId="6C1CA26C" w14:textId="1301BFC9">
            <w:pPr>
              <w:spacing w:before="60" w:after="60"/>
              <w:jc w:val="center"/>
              <w:rPr>
                <w:rFonts w:eastAsia="Calibri" w:cstheme="minorHAnsi"/>
                <w:sz w:val="20"/>
                <w:szCs w:val="20"/>
              </w:rPr>
            </w:pPr>
            <w:r w:rsidRPr="002B4C71">
              <w:rPr>
                <w:rFonts w:eastAsia="Calibri" w:cstheme="minorHAnsi"/>
                <w:sz w:val="20"/>
                <w:szCs w:val="20"/>
              </w:rPr>
              <w:t>3</w:t>
            </w:r>
          </w:p>
        </w:tc>
        <w:tc>
          <w:tcPr>
            <w:tcW w:w="1305" w:type="dxa"/>
            <w:tcBorders>
              <w:top w:val="nil"/>
              <w:left w:val="nil"/>
              <w:bottom w:val="nil"/>
              <w:right w:val="nil"/>
            </w:tcBorders>
            <w:shd w:val="clear" w:color="auto" w:fill="auto"/>
            <w:vAlign w:val="bottom"/>
          </w:tcPr>
          <w:p w:rsidR="00AC268F" w:rsidP="00AC268F" w14:paraId="218FF92E" w14:textId="45273473">
            <w:pPr>
              <w:spacing w:before="60" w:after="60"/>
              <w:jc w:val="center"/>
              <w:rPr>
                <w:rFonts w:eastAsia="Calibri" w:cstheme="minorHAnsi"/>
                <w:sz w:val="20"/>
                <w:szCs w:val="20"/>
              </w:rPr>
            </w:pPr>
            <w:r>
              <w:rPr>
                <w:rFonts w:eastAsia="Calibri" w:cstheme="minorHAnsi"/>
                <w:sz w:val="20"/>
                <w:szCs w:val="20"/>
              </w:rPr>
              <w:t>NA</w:t>
            </w:r>
          </w:p>
        </w:tc>
      </w:tr>
      <w:tr w14:paraId="25A657DC" w14:textId="77777777" w:rsidTr="00E9184D">
        <w:tblPrEx>
          <w:tblW w:w="9360" w:type="dxa"/>
          <w:tblLayout w:type="fixed"/>
          <w:tblCellMar>
            <w:left w:w="58" w:type="dxa"/>
            <w:right w:w="58" w:type="dxa"/>
          </w:tblCellMar>
          <w:tblLook w:val="04A0"/>
        </w:tblPrEx>
        <w:tc>
          <w:tcPr>
            <w:tcW w:w="4140" w:type="dxa"/>
            <w:tcBorders>
              <w:top w:val="nil"/>
              <w:left w:val="nil"/>
              <w:bottom w:val="nil"/>
              <w:right w:val="nil"/>
            </w:tcBorders>
            <w:shd w:val="clear" w:color="auto" w:fill="auto"/>
            <w:tcMar>
              <w:right w:w="0" w:type="dxa"/>
            </w:tcMar>
          </w:tcPr>
          <w:p w:rsidR="00AC268F" w:rsidRPr="008951C7" w:rsidP="00E92D9F" w14:paraId="21B32F80" w14:textId="77777777">
            <w:pPr>
              <w:widowControl w:val="0"/>
              <w:tabs>
                <w:tab w:val="right" w:leader="underscore" w:pos="4086"/>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1305" w:type="dxa"/>
            <w:tcBorders>
              <w:top w:val="nil"/>
              <w:left w:val="nil"/>
              <w:bottom w:val="nil"/>
              <w:right w:val="nil"/>
            </w:tcBorders>
            <w:shd w:val="clear" w:color="auto" w:fill="auto"/>
          </w:tcPr>
          <w:p w:rsidR="00AC268F" w:rsidRPr="002B4C71" w:rsidP="00AC268F" w14:paraId="72320442"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AC268F" w:rsidRPr="002B4C71" w:rsidP="00AC268F" w14:paraId="03DA521D"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AC268F" w:rsidRPr="002B4C71" w:rsidP="00AC268F" w14:paraId="698CD901"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AC268F" w:rsidP="00AC268F" w14:paraId="5B6DFD96" w14:textId="77777777">
            <w:pPr>
              <w:spacing w:before="60" w:after="60"/>
              <w:jc w:val="center"/>
              <w:rPr>
                <w:rFonts w:eastAsia="Calibri" w:cstheme="minorHAnsi"/>
                <w:sz w:val="20"/>
                <w:szCs w:val="20"/>
              </w:rPr>
            </w:pPr>
          </w:p>
        </w:tc>
      </w:tr>
    </w:tbl>
    <w:p w:rsidR="00A3036D" w:rsidP="00A3036D" w14:paraId="70F9427A" w14:textId="0D35B999">
      <w:pPr>
        <w:spacing w:before="240"/>
        <w:ind w:left="720"/>
        <w:rPr>
          <w:bCs/>
          <w:sz w:val="20"/>
          <w:szCs w:val="20"/>
        </w:rPr>
      </w:pPr>
      <w:r w:rsidRPr="006C272A">
        <w:rPr>
          <w:bCs/>
          <w:sz w:val="20"/>
          <w:szCs w:val="20"/>
        </w:rPr>
        <w:t>[</w:t>
      </w:r>
      <w:r>
        <w:rPr>
          <w:bCs/>
          <w:sz w:val="20"/>
          <w:szCs w:val="20"/>
        </w:rPr>
        <w:t>GO TO 3-2:</w:t>
      </w:r>
    </w:p>
    <w:p w:rsidR="00A3036D" w:rsidP="00A3036D" w14:paraId="25782334" w14:textId="54C97B95">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3</w:t>
      </w:r>
      <w:r w:rsidRPr="00B52268">
        <w:rPr>
          <w:bCs/>
          <w:sz w:val="20"/>
          <w:szCs w:val="20"/>
        </w:rPr>
        <w:t xml:space="preserve">-1A THROUGH </w:t>
      </w:r>
      <w:r>
        <w:rPr>
          <w:bCs/>
          <w:sz w:val="20"/>
          <w:szCs w:val="20"/>
        </w:rPr>
        <w:t>3-1J = 3</w:t>
      </w:r>
      <w:r w:rsidR="00581CD4">
        <w:rPr>
          <w:bCs/>
          <w:sz w:val="20"/>
          <w:szCs w:val="20"/>
        </w:rPr>
        <w:t>;</w:t>
      </w:r>
      <w:r w:rsidRPr="00B52268">
        <w:rPr>
          <w:bCs/>
          <w:sz w:val="20"/>
          <w:szCs w:val="20"/>
        </w:rPr>
        <w:t xml:space="preserve"> </w:t>
      </w:r>
      <w:r>
        <w:rPr>
          <w:bCs/>
          <w:sz w:val="20"/>
          <w:szCs w:val="20"/>
        </w:rPr>
        <w:t xml:space="preserve">OR </w:t>
      </w:r>
    </w:p>
    <w:p w:rsidR="00A3036D" w:rsidP="00A3036D" w14:paraId="0CEB567D" w14:textId="4E818FD1">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3</w:t>
      </w:r>
      <w:r w:rsidRPr="00B52268">
        <w:rPr>
          <w:bCs/>
          <w:sz w:val="20"/>
          <w:szCs w:val="20"/>
        </w:rPr>
        <w:t>-1</w:t>
      </w:r>
      <w:r>
        <w:rPr>
          <w:bCs/>
          <w:sz w:val="20"/>
          <w:szCs w:val="20"/>
        </w:rPr>
        <w:t>A</w:t>
      </w:r>
      <w:r w:rsidRPr="00B52268">
        <w:rPr>
          <w:bCs/>
          <w:sz w:val="20"/>
          <w:szCs w:val="20"/>
        </w:rPr>
        <w:t xml:space="preserve"> THROUGH </w:t>
      </w:r>
      <w:r>
        <w:rPr>
          <w:bCs/>
          <w:sz w:val="20"/>
          <w:szCs w:val="20"/>
        </w:rPr>
        <w:t>3-1J</w:t>
      </w:r>
      <w:r w:rsidRPr="00B52268">
        <w:rPr>
          <w:bCs/>
          <w:sz w:val="20"/>
          <w:szCs w:val="20"/>
        </w:rPr>
        <w:t xml:space="preserve"> = 2 AND</w:t>
      </w:r>
      <w:r>
        <w:rPr>
          <w:bCs/>
          <w:sz w:val="20"/>
          <w:szCs w:val="20"/>
        </w:rPr>
        <w:t xml:space="preserve"> NONE HAVE A VALUE OF 3</w:t>
      </w:r>
    </w:p>
    <w:p w:rsidR="00A3036D" w:rsidRPr="00693ACA" w:rsidP="00A3036D" w14:paraId="69553FD6" w14:textId="22A897A7">
      <w:pPr>
        <w:spacing w:before="240"/>
        <w:ind w:left="720"/>
        <w:rPr>
          <w:bCs/>
          <w:sz w:val="20"/>
          <w:szCs w:val="20"/>
        </w:rPr>
      </w:pPr>
      <w:r>
        <w:rPr>
          <w:bCs/>
          <w:sz w:val="20"/>
          <w:szCs w:val="20"/>
        </w:rPr>
        <w:t>O</w:t>
      </w:r>
      <w:r w:rsidRPr="00A3036D">
        <w:rPr>
          <w:bCs/>
          <w:sz w:val="20"/>
          <w:szCs w:val="20"/>
        </w:rPr>
        <w:t xml:space="preserve">THERWISE, SKIP TO SECTION </w:t>
      </w:r>
      <w:r>
        <w:rPr>
          <w:bCs/>
          <w:sz w:val="20"/>
          <w:szCs w:val="20"/>
        </w:rPr>
        <w:t>4]</w:t>
      </w:r>
    </w:p>
    <w:p w:rsidR="00CD4CCD" w:rsidP="008951C7" w14:paraId="0540BF67" w14:textId="75847BFD">
      <w:pPr>
        <w:pStyle w:val="N0-FlLftBullet"/>
        <w:numPr>
          <w:ilvl w:val="0"/>
          <w:numId w:val="0"/>
        </w:numPr>
        <w:ind w:left="360" w:hanging="360"/>
      </w:pPr>
      <w:r>
        <w:t xml:space="preserve">3-2. </w:t>
      </w:r>
      <w:r>
        <w:tab/>
        <w:t xml:space="preserve">Which challenge was the most difficult challenge? </w:t>
      </w:r>
    </w:p>
    <w:p w:rsidR="008F5712" w:rsidP="008F5712" w14:paraId="3BFA3DF3" w14:textId="6CF02BD3">
      <w:pPr>
        <w:spacing w:before="360" w:after="120" w:line="264" w:lineRule="auto"/>
        <w:ind w:left="540" w:firstLine="36"/>
        <w:rPr>
          <w:bCs/>
          <w:sz w:val="20"/>
          <w:szCs w:val="20"/>
        </w:rPr>
      </w:pPr>
      <w:bookmarkStart w:id="16" w:name="_Hlk160198180"/>
      <w:r>
        <w:t>[</w:t>
      </w:r>
      <w:r w:rsidRPr="00056358">
        <w:rPr>
          <w:bCs/>
          <w:sz w:val="20"/>
          <w:szCs w:val="20"/>
        </w:rPr>
        <w:t xml:space="preserve">IF MORE THAN ONE OF </w:t>
      </w:r>
      <w:r>
        <w:rPr>
          <w:bCs/>
          <w:sz w:val="20"/>
          <w:szCs w:val="20"/>
        </w:rPr>
        <w:t>3</w:t>
      </w:r>
      <w:r w:rsidRPr="00056358">
        <w:rPr>
          <w:bCs/>
          <w:sz w:val="20"/>
          <w:szCs w:val="20"/>
        </w:rPr>
        <w:t xml:space="preserve">-1A THROUGH </w:t>
      </w:r>
      <w:r>
        <w:rPr>
          <w:bCs/>
          <w:sz w:val="20"/>
          <w:szCs w:val="20"/>
        </w:rPr>
        <w:t>3</w:t>
      </w:r>
      <w:r w:rsidRPr="00056358">
        <w:rPr>
          <w:bCs/>
          <w:sz w:val="20"/>
          <w:szCs w:val="20"/>
        </w:rPr>
        <w:t>-1</w:t>
      </w:r>
      <w:r>
        <w:rPr>
          <w:bCs/>
          <w:sz w:val="20"/>
          <w:szCs w:val="20"/>
        </w:rPr>
        <w:t>J</w:t>
      </w:r>
      <w:r w:rsidRPr="00056358">
        <w:rPr>
          <w:bCs/>
          <w:sz w:val="20"/>
          <w:szCs w:val="20"/>
        </w:rPr>
        <w:t xml:space="preserve"> = 3</w:t>
      </w:r>
      <w:r>
        <w:rPr>
          <w:bCs/>
          <w:sz w:val="20"/>
          <w:szCs w:val="20"/>
        </w:rPr>
        <w:t>, DISPLAY ONLY THOSE ROWS FROM 3-1A THROUGH 3-1J WITH A VALUE OF 3.</w:t>
      </w:r>
    </w:p>
    <w:p w:rsidR="008F5712" w:rsidP="008F5712" w14:paraId="0A275A17" w14:textId="5ADF1ABF">
      <w:pPr>
        <w:spacing w:before="360" w:after="120" w:line="264" w:lineRule="auto"/>
        <w:ind w:left="576"/>
      </w:pPr>
      <w:r w:rsidRPr="00B52268">
        <w:rPr>
          <w:bCs/>
          <w:sz w:val="20"/>
          <w:szCs w:val="20"/>
        </w:rPr>
        <w:t xml:space="preserve">IF MORE THAN ONE OF </w:t>
      </w:r>
      <w:r>
        <w:rPr>
          <w:bCs/>
          <w:sz w:val="20"/>
          <w:szCs w:val="20"/>
        </w:rPr>
        <w:t>3</w:t>
      </w:r>
      <w:r w:rsidRPr="00B52268">
        <w:rPr>
          <w:bCs/>
          <w:sz w:val="20"/>
          <w:szCs w:val="20"/>
        </w:rPr>
        <w:t xml:space="preserve">-1A THROUGH </w:t>
      </w:r>
      <w:r>
        <w:rPr>
          <w:bCs/>
          <w:sz w:val="20"/>
          <w:szCs w:val="20"/>
        </w:rPr>
        <w:t>3</w:t>
      </w:r>
      <w:r w:rsidRPr="00B52268">
        <w:rPr>
          <w:bCs/>
          <w:sz w:val="20"/>
          <w:szCs w:val="20"/>
        </w:rPr>
        <w:t>-1</w:t>
      </w:r>
      <w:r>
        <w:rPr>
          <w:bCs/>
          <w:sz w:val="20"/>
          <w:szCs w:val="20"/>
        </w:rPr>
        <w:t>J</w:t>
      </w:r>
      <w:r w:rsidRPr="00B52268">
        <w:rPr>
          <w:bCs/>
          <w:sz w:val="20"/>
          <w:szCs w:val="20"/>
        </w:rPr>
        <w:t xml:space="preserve"> = 2 AND NONE HAVE A VALUE OF 3, DISPLAY ONLY </w:t>
      </w:r>
      <w:r>
        <w:rPr>
          <w:bCs/>
          <w:sz w:val="20"/>
          <w:szCs w:val="20"/>
        </w:rPr>
        <w:t xml:space="preserve">THOSE </w:t>
      </w:r>
      <w:r w:rsidRPr="00B52268">
        <w:rPr>
          <w:bCs/>
          <w:sz w:val="20"/>
          <w:szCs w:val="20"/>
        </w:rPr>
        <w:t xml:space="preserve">ROWS FROM </w:t>
      </w:r>
      <w:r>
        <w:rPr>
          <w:bCs/>
          <w:sz w:val="20"/>
          <w:szCs w:val="20"/>
        </w:rPr>
        <w:t>3</w:t>
      </w:r>
      <w:r w:rsidRPr="00B52268">
        <w:rPr>
          <w:bCs/>
          <w:sz w:val="20"/>
          <w:szCs w:val="20"/>
        </w:rPr>
        <w:t xml:space="preserve">-1A THROUGH </w:t>
      </w:r>
      <w:r>
        <w:rPr>
          <w:bCs/>
          <w:sz w:val="20"/>
          <w:szCs w:val="20"/>
        </w:rPr>
        <w:t>3</w:t>
      </w:r>
      <w:r w:rsidRPr="00B52268">
        <w:rPr>
          <w:bCs/>
          <w:sz w:val="20"/>
          <w:szCs w:val="20"/>
        </w:rPr>
        <w:t>-1</w:t>
      </w:r>
      <w:r>
        <w:rPr>
          <w:bCs/>
          <w:sz w:val="20"/>
          <w:szCs w:val="20"/>
        </w:rPr>
        <w:t>J</w:t>
      </w:r>
      <w:r w:rsidRPr="00B52268">
        <w:rPr>
          <w:bCs/>
          <w:sz w:val="20"/>
          <w:szCs w:val="20"/>
        </w:rPr>
        <w:t xml:space="preserve"> WITH A VALUE OF 2</w:t>
      </w:r>
      <w:r>
        <w:rPr>
          <w:bCs/>
          <w:sz w:val="20"/>
          <w:szCs w:val="20"/>
        </w:rPr>
        <w:t>]</w:t>
      </w:r>
    </w:p>
    <w:tbl>
      <w:tblPr>
        <w:tblStyle w:val="TableGrid"/>
        <w:tblW w:w="9360" w:type="dxa"/>
        <w:tblLayout w:type="fixed"/>
        <w:tblLook w:val="04A0"/>
      </w:tblPr>
      <w:tblGrid>
        <w:gridCol w:w="6390"/>
        <w:gridCol w:w="2970"/>
      </w:tblGrid>
      <w:tr w14:paraId="747ECB65" w14:textId="77777777" w:rsidTr="0000535B">
        <w:tblPrEx>
          <w:tblW w:w="9360" w:type="dxa"/>
          <w:tblLayout w:type="fixed"/>
          <w:tblLook w:val="04A0"/>
        </w:tblPrEx>
        <w:trPr>
          <w:trHeight w:val="738"/>
          <w:tblHeader/>
        </w:trPr>
        <w:tc>
          <w:tcPr>
            <w:tcW w:w="6390" w:type="dxa"/>
            <w:tcBorders>
              <w:top w:val="nil"/>
              <w:left w:val="nil"/>
            </w:tcBorders>
            <w:vAlign w:val="bottom"/>
          </w:tcPr>
          <w:bookmarkEnd w:id="16"/>
          <w:p w:rsidR="00CD4CCD" w:rsidRPr="002B4C71" w:rsidP="003A4FC4" w14:paraId="311A79BD"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2970" w:type="dxa"/>
            <w:tcMar>
              <w:left w:w="29" w:type="dxa"/>
              <w:right w:w="29" w:type="dxa"/>
            </w:tcMar>
            <w:vAlign w:val="center"/>
          </w:tcPr>
          <w:p w:rsidR="00D149F7" w:rsidP="003A4FC4" w14:paraId="3E4710B7"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CD4CCD" w:rsidRPr="002B4C71" w:rsidP="003A4FC4" w14:paraId="32612034" w14:textId="713F2B85">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05672ACF" w14:textId="77777777" w:rsidTr="008951C7">
        <w:tblPrEx>
          <w:tblW w:w="9360" w:type="dxa"/>
          <w:tblLayout w:type="fixed"/>
          <w:tblLook w:val="04A0"/>
        </w:tblPrEx>
        <w:tc>
          <w:tcPr>
            <w:tcW w:w="6390" w:type="dxa"/>
            <w:tcBorders>
              <w:left w:val="nil"/>
              <w:bottom w:val="nil"/>
              <w:right w:val="nil"/>
            </w:tcBorders>
            <w:shd w:val="clear" w:color="auto" w:fill="D9D9D9" w:themeFill="background1" w:themeFillShade="D9"/>
          </w:tcPr>
          <w:p w:rsidR="00CD4CCD" w:rsidRPr="002B4C71" w:rsidP="00D87E57" w14:paraId="1C85A4D5" w14:textId="77777777">
            <w:pPr>
              <w:widowControl w:val="0"/>
              <w:numPr>
                <w:ilvl w:val="0"/>
                <w:numId w:val="12"/>
              </w:numPr>
              <w:tabs>
                <w:tab w:val="right" w:leader="dot" w:pos="7140"/>
              </w:tabs>
              <w:spacing w:before="60" w:after="60"/>
              <w:ind w:left="340"/>
              <w:rPr>
                <w:rFonts w:eastAsia="Calibri" w:cstheme="minorHAnsi"/>
                <w:sz w:val="20"/>
                <w:szCs w:val="20"/>
              </w:rPr>
            </w:pPr>
            <w:r w:rsidRPr="002B4C71">
              <w:rPr>
                <w:rFonts w:cstheme="minorHAnsi"/>
                <w:sz w:val="20"/>
                <w:szCs w:val="20"/>
              </w:rPr>
              <w:t>Developing</w:t>
            </w:r>
            <w:r>
              <w:rPr>
                <w:rFonts w:cstheme="minorHAnsi"/>
                <w:sz w:val="20"/>
                <w:szCs w:val="20"/>
              </w:rPr>
              <w:t xml:space="preserve"> or </w:t>
            </w:r>
            <w:r w:rsidRPr="002B4C71">
              <w:rPr>
                <w:rFonts w:cstheme="minorHAnsi"/>
                <w:sz w:val="20"/>
                <w:szCs w:val="20"/>
              </w:rPr>
              <w:t>supplementing the item bank or pilot testing the items that determine proficiency or mastery of the state-approved competencies or academic standards</w:t>
            </w:r>
            <w:r w:rsidRPr="002B4C71">
              <w:rPr>
                <w:rFonts w:eastAsia="Calibri" w:cstheme="minorHAnsi"/>
                <w:sz w:val="20"/>
                <w:szCs w:val="20"/>
              </w:rPr>
              <w:tab/>
            </w:r>
          </w:p>
        </w:tc>
        <w:tc>
          <w:tcPr>
            <w:tcW w:w="2970" w:type="dxa"/>
            <w:tcBorders>
              <w:left w:val="nil"/>
              <w:bottom w:val="nil"/>
              <w:right w:val="nil"/>
            </w:tcBorders>
            <w:shd w:val="clear" w:color="auto" w:fill="D9D9D9" w:themeFill="background1" w:themeFillShade="D9"/>
            <w:tcMar>
              <w:left w:w="29" w:type="dxa"/>
              <w:right w:w="29" w:type="dxa"/>
            </w:tcMar>
            <w:vAlign w:val="bottom"/>
          </w:tcPr>
          <w:p w:rsidR="00CD4CCD" w:rsidRPr="002B4C71" w:rsidP="003A4FC4" w14:paraId="4E114E21" w14:textId="77777777">
            <w:pPr>
              <w:spacing w:before="60" w:after="60"/>
              <w:jc w:val="center"/>
              <w:rPr>
                <w:rFonts w:cstheme="minorHAnsi"/>
                <w:sz w:val="20"/>
                <w:szCs w:val="20"/>
              </w:rPr>
            </w:pPr>
            <w:r w:rsidRPr="002B4C71">
              <w:rPr>
                <w:rFonts w:eastAsia="Calibri" w:cstheme="minorHAnsi"/>
                <w:sz w:val="20"/>
                <w:szCs w:val="20"/>
              </w:rPr>
              <w:t>1</w:t>
            </w:r>
          </w:p>
        </w:tc>
      </w:tr>
      <w:tr w14:paraId="310195E6" w14:textId="77777777" w:rsidTr="008951C7">
        <w:tblPrEx>
          <w:tblW w:w="9360" w:type="dxa"/>
          <w:tblLayout w:type="fixed"/>
          <w:tblLook w:val="04A0"/>
        </w:tblPrEx>
        <w:tc>
          <w:tcPr>
            <w:tcW w:w="6390" w:type="dxa"/>
            <w:tcBorders>
              <w:top w:val="nil"/>
              <w:left w:val="nil"/>
              <w:bottom w:val="nil"/>
              <w:right w:val="nil"/>
            </w:tcBorders>
            <w:shd w:val="clear" w:color="auto" w:fill="auto"/>
          </w:tcPr>
          <w:p w:rsidR="00CD4CCD" w:rsidRPr="002B4C71" w:rsidP="00D87E57" w14:paraId="61E1FFB2" w14:textId="77777777">
            <w:pPr>
              <w:widowControl w:val="0"/>
              <w:numPr>
                <w:ilvl w:val="0"/>
                <w:numId w:val="12"/>
              </w:numPr>
              <w:tabs>
                <w:tab w:val="right" w:leader="dot" w:pos="7140"/>
              </w:tabs>
              <w:spacing w:before="60" w:after="60"/>
              <w:ind w:left="360"/>
              <w:rPr>
                <w:rFonts w:eastAsia="Calibri" w:cstheme="minorHAnsi"/>
                <w:sz w:val="20"/>
                <w:szCs w:val="20"/>
              </w:rPr>
            </w:pPr>
            <w:r w:rsidRPr="002B4C71">
              <w:rPr>
                <w:rFonts w:cstheme="minorHAnsi"/>
                <w:sz w:val="20"/>
                <w:szCs w:val="20"/>
              </w:rPr>
              <w:t>Preparing administration procedures or protocols for general administration</w:t>
            </w:r>
            <w:r>
              <w:rPr>
                <w:rFonts w:cstheme="minorHAnsi"/>
                <w:sz w:val="20"/>
                <w:szCs w:val="20"/>
              </w:rPr>
              <w:t>.</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361B27DB" w14:textId="77777777">
            <w:pPr>
              <w:spacing w:before="60" w:after="60"/>
              <w:jc w:val="center"/>
              <w:rPr>
                <w:rFonts w:cstheme="minorHAnsi"/>
                <w:sz w:val="20"/>
                <w:szCs w:val="20"/>
              </w:rPr>
            </w:pPr>
            <w:r w:rsidRPr="002B4C71">
              <w:rPr>
                <w:rFonts w:eastAsia="Calibri" w:cstheme="minorHAnsi"/>
                <w:sz w:val="20"/>
                <w:szCs w:val="20"/>
              </w:rPr>
              <w:t>1</w:t>
            </w:r>
          </w:p>
        </w:tc>
      </w:tr>
      <w:tr w14:paraId="535B1D9C" w14:textId="77777777" w:rsidTr="008951C7">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D4CCD" w:rsidRPr="002B4C71" w:rsidP="00D87E57" w14:paraId="24E05D7E" w14:textId="22E7792B">
            <w:pPr>
              <w:widowControl w:val="0"/>
              <w:numPr>
                <w:ilvl w:val="0"/>
                <w:numId w:val="12"/>
              </w:numPr>
              <w:tabs>
                <w:tab w:val="right" w:leader="dot" w:pos="7140"/>
              </w:tabs>
              <w:spacing w:before="60" w:after="60"/>
              <w:ind w:left="360"/>
              <w:rPr>
                <w:rFonts w:eastAsia="Calibri" w:cstheme="minorHAnsi"/>
                <w:sz w:val="20"/>
                <w:szCs w:val="20"/>
              </w:rPr>
            </w:pPr>
            <w:r w:rsidRPr="002B4C71">
              <w:rPr>
                <w:rFonts w:cstheme="minorHAnsi"/>
                <w:sz w:val="20"/>
                <w:szCs w:val="20"/>
              </w:rPr>
              <w:t>Developing or deploying professional development, supports</w:t>
            </w:r>
            <w:r w:rsidR="00B51126">
              <w:rPr>
                <w:rFonts w:cstheme="minorHAnsi"/>
                <w:sz w:val="20"/>
                <w:szCs w:val="20"/>
              </w:rPr>
              <w:t>,</w:t>
            </w:r>
            <w:r w:rsidRPr="002B4C71">
              <w:rPr>
                <w:rFonts w:cstheme="minorHAnsi"/>
                <w:sz w:val="20"/>
                <w:szCs w:val="20"/>
              </w:rPr>
              <w:t xml:space="preserve"> or other resources for </w:t>
            </w:r>
            <w:r w:rsidRPr="002B4C71">
              <w:rPr>
                <w:rFonts w:cstheme="minorHAnsi"/>
                <w:b/>
                <w:sz w:val="20"/>
                <w:szCs w:val="20"/>
              </w:rPr>
              <w:t xml:space="preserve">teachers or building administrators </w:t>
            </w:r>
            <w:r w:rsidRPr="002B4C71">
              <w:rPr>
                <w:rFonts w:cstheme="minorHAnsi"/>
                <w:sz w:val="20"/>
                <w:szCs w:val="20"/>
              </w:rPr>
              <w:t>to score the IADA assessment</w:t>
            </w:r>
            <w:r w:rsidRPr="002B4C71">
              <w:rPr>
                <w:rFonts w:eastAsia="Calibri"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D4CCD" w:rsidRPr="002B4C71" w:rsidP="003A4FC4" w14:paraId="4E6F6272" w14:textId="77777777">
            <w:pPr>
              <w:spacing w:before="60" w:after="60"/>
              <w:jc w:val="center"/>
              <w:rPr>
                <w:rFonts w:cstheme="minorHAnsi"/>
                <w:sz w:val="20"/>
                <w:szCs w:val="20"/>
              </w:rPr>
            </w:pPr>
            <w:r w:rsidRPr="002B4C71">
              <w:rPr>
                <w:rFonts w:eastAsia="Calibri" w:cstheme="minorHAnsi"/>
                <w:sz w:val="20"/>
                <w:szCs w:val="20"/>
              </w:rPr>
              <w:t>1</w:t>
            </w:r>
          </w:p>
        </w:tc>
      </w:tr>
      <w:tr w14:paraId="75E0DF78" w14:textId="77777777" w:rsidTr="008951C7">
        <w:tblPrEx>
          <w:tblW w:w="9360" w:type="dxa"/>
          <w:tblLayout w:type="fixed"/>
          <w:tblLook w:val="04A0"/>
        </w:tblPrEx>
        <w:tc>
          <w:tcPr>
            <w:tcW w:w="6390" w:type="dxa"/>
            <w:tcBorders>
              <w:top w:val="nil"/>
              <w:left w:val="nil"/>
              <w:bottom w:val="nil"/>
              <w:right w:val="nil"/>
            </w:tcBorders>
            <w:shd w:val="clear" w:color="auto" w:fill="auto"/>
          </w:tcPr>
          <w:p w:rsidR="004850B4" w:rsidRPr="002B4C71" w:rsidP="00D87E57" w14:paraId="491007BB" w14:textId="514FA17A">
            <w:pPr>
              <w:widowControl w:val="0"/>
              <w:numPr>
                <w:ilvl w:val="0"/>
                <w:numId w:val="12"/>
              </w:numPr>
              <w:tabs>
                <w:tab w:val="right" w:leader="dot" w:pos="7140"/>
              </w:tabs>
              <w:spacing w:before="60" w:after="60"/>
              <w:ind w:left="360"/>
              <w:rPr>
                <w:rFonts w:cstheme="minorHAnsi"/>
                <w:sz w:val="20"/>
                <w:szCs w:val="20"/>
              </w:rPr>
            </w:pPr>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E9184D" w:rsidR="00EF357B">
              <w:rPr>
                <w:rFonts w:cstheme="minorHAnsi"/>
                <w:b/>
                <w:bCs/>
                <w:sz w:val="20"/>
                <w:szCs w:val="20"/>
              </w:rPr>
              <w:t>parents and students</w:t>
            </w:r>
            <w:r w:rsidR="00EF357B">
              <w:rPr>
                <w:rFonts w:cstheme="minorHAnsi"/>
                <w:sz w:val="20"/>
                <w:szCs w:val="20"/>
              </w:rPr>
              <w:t xml:space="preserve"> </w:t>
            </w:r>
            <w:r w:rsidRPr="002B4C71">
              <w:rPr>
                <w:rFonts w:cstheme="minorHAnsi"/>
                <w:sz w:val="20"/>
                <w:szCs w:val="20"/>
              </w:rPr>
              <w:t>interpret score reports</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4850B4" w:rsidRPr="002B4C71" w:rsidP="003A4FC4" w14:paraId="07056ADA" w14:textId="3B5797BC">
            <w:pPr>
              <w:spacing w:before="60" w:after="60"/>
              <w:jc w:val="center"/>
              <w:rPr>
                <w:rFonts w:eastAsia="Calibri" w:cstheme="minorHAnsi"/>
                <w:sz w:val="20"/>
                <w:szCs w:val="20"/>
              </w:rPr>
            </w:pPr>
            <w:r>
              <w:rPr>
                <w:rFonts w:eastAsia="Calibri" w:cstheme="minorHAnsi"/>
                <w:sz w:val="20"/>
                <w:szCs w:val="20"/>
              </w:rPr>
              <w:t>1</w:t>
            </w:r>
          </w:p>
        </w:tc>
      </w:tr>
      <w:tr w14:paraId="08060B4E" w14:textId="77777777" w:rsidTr="002C6848">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D4CCD" w:rsidRPr="002B4C71" w:rsidP="00D87E57" w14:paraId="698BD903" w14:textId="655F929A">
            <w:pPr>
              <w:widowControl w:val="0"/>
              <w:numPr>
                <w:ilvl w:val="0"/>
                <w:numId w:val="12"/>
              </w:numPr>
              <w:tabs>
                <w:tab w:val="right" w:leader="dot" w:pos="7140"/>
              </w:tabs>
              <w:spacing w:before="60" w:after="60"/>
              <w:ind w:left="360"/>
              <w:rPr>
                <w:rFonts w:eastAsia="Calibri" w:cstheme="minorHAnsi"/>
                <w:sz w:val="20"/>
                <w:szCs w:val="20"/>
              </w:rPr>
            </w:pPr>
            <w:r w:rsidRPr="002B4C71">
              <w:rPr>
                <w:rFonts w:cstheme="minorHAnsi"/>
                <w:sz w:val="20"/>
                <w:szCs w:val="20"/>
              </w:rPr>
              <w:t xml:space="preserve">Developing or deploying supports or other resources </w:t>
            </w:r>
            <w:r w:rsidR="00EF357B">
              <w:rPr>
                <w:rFonts w:cstheme="minorHAnsi"/>
                <w:sz w:val="20"/>
                <w:szCs w:val="20"/>
              </w:rPr>
              <w:t xml:space="preserve">to help </w:t>
            </w:r>
            <w:r w:rsidRPr="002B4C71">
              <w:rPr>
                <w:rFonts w:cstheme="minorHAnsi"/>
                <w:b/>
                <w:sz w:val="20"/>
                <w:szCs w:val="20"/>
              </w:rPr>
              <w:t>other stakeholder groups</w:t>
            </w:r>
            <w:r w:rsidRPr="002B4C71">
              <w:rPr>
                <w:rFonts w:cstheme="minorHAnsi"/>
                <w:sz w:val="20"/>
                <w:szCs w:val="20"/>
              </w:rPr>
              <w:t xml:space="preserve"> such as political leaders or community members</w:t>
            </w:r>
            <w:r w:rsidR="00EF357B">
              <w:rPr>
                <w:rFonts w:cstheme="minorHAnsi"/>
                <w:sz w:val="20"/>
                <w:szCs w:val="20"/>
              </w:rPr>
              <w:t xml:space="preserve"> interpret score reports</w:t>
            </w:r>
            <w:r w:rsidRPr="002B4C71">
              <w:rPr>
                <w:rFonts w:eastAsia="Calibri"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D4CCD" w:rsidRPr="002B4C71" w:rsidP="003A4FC4" w14:paraId="35114525" w14:textId="77777777">
            <w:pPr>
              <w:spacing w:before="60" w:after="60"/>
              <w:jc w:val="center"/>
              <w:rPr>
                <w:rFonts w:cstheme="minorHAnsi"/>
                <w:sz w:val="20"/>
                <w:szCs w:val="20"/>
              </w:rPr>
            </w:pPr>
            <w:r w:rsidRPr="002B4C71">
              <w:rPr>
                <w:rFonts w:eastAsia="Calibri" w:cstheme="minorHAnsi"/>
                <w:sz w:val="20"/>
                <w:szCs w:val="20"/>
              </w:rPr>
              <w:t>1</w:t>
            </w:r>
          </w:p>
        </w:tc>
      </w:tr>
      <w:tr w14:paraId="05E95B7C" w14:textId="77777777" w:rsidTr="00B24DEE">
        <w:tblPrEx>
          <w:tblW w:w="9360" w:type="dxa"/>
          <w:tblLayout w:type="fixed"/>
          <w:tblLook w:val="04A0"/>
        </w:tblPrEx>
        <w:tc>
          <w:tcPr>
            <w:tcW w:w="6390" w:type="dxa"/>
            <w:tcBorders>
              <w:top w:val="nil"/>
              <w:left w:val="nil"/>
              <w:bottom w:val="nil"/>
              <w:right w:val="nil"/>
            </w:tcBorders>
            <w:shd w:val="clear" w:color="auto" w:fill="auto"/>
          </w:tcPr>
          <w:p w:rsidR="00CD4CCD" w:rsidRPr="00060656" w:rsidP="00AC0641" w14:paraId="6AEC6668" w14:textId="5B762E5F">
            <w:pPr>
              <w:numPr>
                <w:ilvl w:val="0"/>
                <w:numId w:val="12"/>
              </w:numPr>
              <w:tabs>
                <w:tab w:val="right" w:leader="dot" w:pos="7140"/>
              </w:tabs>
              <w:spacing w:before="60" w:after="60"/>
              <w:ind w:left="360"/>
              <w:rPr>
                <w:rFonts w:eastAsia="Calibri" w:cstheme="minorHAnsi"/>
                <w:sz w:val="20"/>
                <w:szCs w:val="20"/>
              </w:rPr>
            </w:pPr>
            <w:r w:rsidRPr="002B4C71">
              <w:rPr>
                <w:rFonts w:cstheme="minorHAnsi"/>
                <w:sz w:val="20"/>
                <w:szCs w:val="20"/>
              </w:rPr>
              <w:t xml:space="preserve">Meeting </w:t>
            </w:r>
            <w:r>
              <w:rPr>
                <w:rFonts w:cstheme="minorHAnsi"/>
                <w:sz w:val="20"/>
                <w:szCs w:val="20"/>
              </w:rPr>
              <w:t xml:space="preserve">specific </w:t>
            </w:r>
            <w:r w:rsidRPr="002B4C71">
              <w:rPr>
                <w:rFonts w:cstheme="minorHAnsi"/>
                <w:sz w:val="20"/>
                <w:szCs w:val="20"/>
              </w:rPr>
              <w:t>technical challenges required of</w:t>
            </w:r>
            <w:r w:rsidR="004765C1">
              <w:rPr>
                <w:rFonts w:cstheme="minorHAnsi"/>
                <w:sz w:val="20"/>
                <w:szCs w:val="20"/>
              </w:rPr>
              <w:t xml:space="preserve"> the</w:t>
            </w:r>
            <w:r w:rsidRPr="002B4C71">
              <w:rPr>
                <w:rFonts w:cstheme="minorHAnsi"/>
                <w:sz w:val="20"/>
                <w:szCs w:val="20"/>
              </w:rPr>
              <w:t xml:space="preserve"> IADA assessment (</w:t>
            </w:r>
            <w:r>
              <w:rPr>
                <w:rFonts w:cstheme="minorHAnsi"/>
                <w:sz w:val="20"/>
                <w:szCs w:val="20"/>
              </w:rPr>
              <w:t xml:space="preserve">for example, challenges related to </w:t>
            </w:r>
            <w:r w:rsidRPr="002B4C71">
              <w:rPr>
                <w:rFonts w:cstheme="minorHAnsi"/>
                <w:sz w:val="20"/>
                <w:szCs w:val="20"/>
              </w:rPr>
              <w:t>fairness, validity, bias</w:t>
            </w:r>
            <w:r w:rsidR="00693ACA">
              <w:rPr>
                <w:rFonts w:cstheme="minorHAnsi"/>
                <w:sz w:val="20"/>
                <w:szCs w:val="20"/>
              </w:rPr>
              <w:t>,</w:t>
            </w:r>
            <w:r w:rsidRPr="002B4C71">
              <w:rPr>
                <w:rFonts w:cstheme="minorHAnsi"/>
                <w:sz w:val="20"/>
                <w:szCs w:val="20"/>
              </w:rPr>
              <w:t xml:space="preserve"> or sensitivity).</w:t>
            </w:r>
            <w:r w:rsidRPr="00060656">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0A219108"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36AEE1FA" w14:textId="77777777" w:rsidTr="00B24DEE">
        <w:tblPrEx>
          <w:tblW w:w="9360" w:type="dxa"/>
          <w:tblLayout w:type="fixed"/>
          <w:tblLook w:val="04A0"/>
        </w:tblPrEx>
        <w:tc>
          <w:tcPr>
            <w:tcW w:w="6390" w:type="dxa"/>
            <w:tcBorders>
              <w:top w:val="nil"/>
              <w:left w:val="nil"/>
              <w:bottom w:val="nil"/>
              <w:right w:val="nil"/>
            </w:tcBorders>
            <w:shd w:val="clear" w:color="auto" w:fill="auto"/>
          </w:tcPr>
          <w:p w:rsidR="00E9184D" w:rsidP="00E9184D" w14:paraId="712F347F" w14:textId="24AD0CEC">
            <w:pPr>
              <w:widowControl w:val="0"/>
              <w:tabs>
                <w:tab w:val="right" w:leader="dot" w:pos="7140"/>
              </w:tabs>
              <w:spacing w:before="60" w:after="60"/>
              <w:ind w:left="360"/>
              <w:rPr>
                <w:rFonts w:cstheme="minorHAnsi"/>
                <w:sz w:val="20"/>
                <w:szCs w:val="20"/>
              </w:rPr>
            </w:pPr>
            <w:r w:rsidRPr="00620ECB">
              <w:rPr>
                <w:rFonts w:cstheme="minorHAnsi"/>
                <w:i/>
                <w:iCs/>
                <w:sz w:val="20"/>
                <w:szCs w:val="20"/>
              </w:rPr>
              <w:t>(Specify the technical challenge(s)):</w:t>
            </w:r>
            <w:r>
              <w:rPr>
                <w:rFonts w:cstheme="minorHAnsi"/>
                <w:i/>
                <w:iCs/>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E9184D" w:rsidP="003A4FC4" w14:paraId="3AFDD3B0" w14:textId="77777777">
            <w:pPr>
              <w:spacing w:before="60" w:after="60"/>
              <w:jc w:val="center"/>
              <w:rPr>
                <w:rFonts w:eastAsia="Calibri" w:cstheme="minorHAnsi"/>
                <w:sz w:val="20"/>
                <w:szCs w:val="20"/>
              </w:rPr>
            </w:pPr>
          </w:p>
        </w:tc>
      </w:tr>
      <w:tr w14:paraId="15056429" w14:textId="77777777" w:rsidTr="008951C7">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F55343" w:rsidRPr="002B4C71" w:rsidP="0000535B" w14:paraId="23229E90" w14:textId="22C656CC">
            <w:pPr>
              <w:keepNext/>
              <w:numPr>
                <w:ilvl w:val="0"/>
                <w:numId w:val="12"/>
              </w:numPr>
              <w:tabs>
                <w:tab w:val="right" w:leader="dot" w:pos="7140"/>
              </w:tabs>
              <w:spacing w:before="60" w:after="60"/>
              <w:ind w:left="360"/>
              <w:rPr>
                <w:rFonts w:cstheme="minorHAnsi"/>
                <w:sz w:val="20"/>
                <w:szCs w:val="20"/>
              </w:rPr>
            </w:pPr>
            <w:r>
              <w:rPr>
                <w:rFonts w:cstheme="minorHAnsi"/>
                <w:sz w:val="20"/>
                <w:szCs w:val="20"/>
              </w:rPr>
              <w:t>Obtaining sufficient f</w:t>
            </w:r>
            <w:r w:rsidR="00E9184D">
              <w:rPr>
                <w:rFonts w:cstheme="minorHAnsi"/>
                <w:sz w:val="20"/>
                <w:szCs w:val="20"/>
              </w:rPr>
              <w:t xml:space="preserve">unding </w:t>
            </w:r>
            <w:r>
              <w:rPr>
                <w:rFonts w:cstheme="minorHAnsi"/>
                <w:sz w:val="20"/>
                <w:szCs w:val="20"/>
              </w:rPr>
              <w:t>to support activities to prepare for the first operational assessment</w:t>
            </w:r>
            <w:r w:rsidR="00B51126">
              <w:rPr>
                <w:rFonts w:cstheme="minorHAnsi"/>
                <w:sz w:val="20"/>
                <w:szCs w:val="20"/>
              </w:rPr>
              <w:t xml:space="preserve"> such as professional development</w:t>
            </w:r>
            <w:r w:rsidR="00D87991">
              <w:rPr>
                <w:rFonts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F55343" w:rsidRPr="002B4C71" w:rsidP="003A4FC4" w14:paraId="0229B4B0" w14:textId="323F2EB6">
            <w:pPr>
              <w:spacing w:before="60" w:after="60"/>
              <w:jc w:val="center"/>
              <w:rPr>
                <w:rFonts w:eastAsia="Calibri" w:cstheme="minorHAnsi"/>
                <w:sz w:val="20"/>
                <w:szCs w:val="20"/>
              </w:rPr>
            </w:pPr>
            <w:r>
              <w:rPr>
                <w:rFonts w:eastAsia="Calibri" w:cstheme="minorHAnsi"/>
                <w:sz w:val="20"/>
                <w:szCs w:val="20"/>
              </w:rPr>
              <w:t>1</w:t>
            </w:r>
          </w:p>
        </w:tc>
      </w:tr>
      <w:tr w14:paraId="1E0A4D11" w14:textId="77777777" w:rsidTr="00D87991">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AD4F31" w:rsidRPr="002B4C71" w:rsidP="00693ACA" w14:paraId="624825D3" w14:textId="3025A513">
            <w:pPr>
              <w:widowControl w:val="0"/>
              <w:tabs>
                <w:tab w:val="right" w:leader="underscore" w:pos="7140"/>
              </w:tabs>
              <w:spacing w:before="60" w:after="60"/>
              <w:ind w:left="360"/>
              <w:rPr>
                <w:rFonts w:cstheme="minorHAnsi"/>
                <w:sz w:val="20"/>
                <w:szCs w:val="20"/>
              </w:rPr>
            </w:pP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AD4F31" w:rsidRPr="002B4C71" w:rsidP="003A4FC4" w14:paraId="04DFF017" w14:textId="77777777">
            <w:pPr>
              <w:spacing w:before="60" w:after="60"/>
              <w:jc w:val="center"/>
              <w:rPr>
                <w:rFonts w:eastAsia="Calibri" w:cstheme="minorHAnsi"/>
                <w:sz w:val="20"/>
                <w:szCs w:val="20"/>
              </w:rPr>
            </w:pPr>
          </w:p>
        </w:tc>
      </w:tr>
      <w:tr w14:paraId="6CF6CD7B" w14:textId="77777777" w:rsidTr="00D87991">
        <w:tblPrEx>
          <w:tblW w:w="9360" w:type="dxa"/>
          <w:tblLayout w:type="fixed"/>
          <w:tblLook w:val="04A0"/>
        </w:tblPrEx>
        <w:tc>
          <w:tcPr>
            <w:tcW w:w="6390" w:type="dxa"/>
            <w:tcBorders>
              <w:top w:val="nil"/>
              <w:left w:val="nil"/>
              <w:bottom w:val="nil"/>
              <w:right w:val="nil"/>
            </w:tcBorders>
            <w:shd w:val="clear" w:color="auto" w:fill="auto"/>
          </w:tcPr>
          <w:p w:rsidR="00CD4CCD" w:rsidRPr="002B4C71" w:rsidP="00D87E57" w14:paraId="646764B5" w14:textId="0B32EA47">
            <w:pPr>
              <w:widowControl w:val="0"/>
              <w:numPr>
                <w:ilvl w:val="0"/>
                <w:numId w:val="12"/>
              </w:numPr>
              <w:tabs>
                <w:tab w:val="right" w:leader="dot" w:pos="7140"/>
              </w:tabs>
              <w:spacing w:before="60" w:after="60"/>
              <w:ind w:left="360"/>
              <w:rPr>
                <w:rFonts w:cstheme="minorHAnsi"/>
                <w:sz w:val="20"/>
                <w:szCs w:val="20"/>
              </w:rPr>
            </w:pPr>
            <w:r w:rsidRPr="002B4C71">
              <w:rPr>
                <w:rFonts w:cstheme="minorHAnsi"/>
                <w:sz w:val="20"/>
                <w:szCs w:val="20"/>
              </w:rPr>
              <w:t>Other</w:t>
            </w:r>
            <w:r>
              <w:rPr>
                <w:rFonts w:cstheme="minorHAnsi"/>
                <w:sz w:val="20"/>
                <w:szCs w:val="20"/>
              </w:rPr>
              <w:t xml:space="preserve"> </w:t>
            </w:r>
            <w:r w:rsidRPr="002B4C71">
              <w:rPr>
                <w:rFonts w:cstheme="minorHAnsi"/>
                <w:sz w:val="20"/>
                <w:szCs w:val="20"/>
              </w:rPr>
              <w:t>challenge</w:t>
            </w:r>
            <w:r w:rsidRPr="002B4C71">
              <w:rPr>
                <w:rFonts w:eastAsia="Calibri" w:cstheme="minorHAnsi"/>
                <w:sz w:val="20"/>
                <w:szCs w:val="20"/>
              </w:rPr>
              <w:t xml:space="preserve"> </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6D8F6A96"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74978410" w14:textId="77777777" w:rsidTr="00D87991">
        <w:tblPrEx>
          <w:tblW w:w="9360" w:type="dxa"/>
          <w:tblLayout w:type="fixed"/>
          <w:tblLook w:val="04A0"/>
        </w:tblPrEx>
        <w:tc>
          <w:tcPr>
            <w:tcW w:w="6390" w:type="dxa"/>
            <w:tcBorders>
              <w:top w:val="nil"/>
              <w:left w:val="nil"/>
              <w:bottom w:val="nil"/>
              <w:right w:val="nil"/>
            </w:tcBorders>
            <w:shd w:val="clear" w:color="auto" w:fill="auto"/>
          </w:tcPr>
          <w:p w:rsidR="00CE5EC6" w:rsidRPr="00CE5EC6" w:rsidP="00CE5EC6" w14:paraId="0C015DED" w14:textId="403D4011">
            <w:pPr>
              <w:widowControl w:val="0"/>
              <w:tabs>
                <w:tab w:val="right" w:leader="underscore" w:pos="6169"/>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E5EC6" w:rsidRPr="002B4C71" w:rsidP="003A4FC4" w14:paraId="2B7CFA35" w14:textId="77777777">
            <w:pPr>
              <w:spacing w:before="60" w:after="60"/>
              <w:jc w:val="center"/>
              <w:rPr>
                <w:rFonts w:eastAsia="Calibri" w:cstheme="minorHAnsi"/>
                <w:sz w:val="20"/>
                <w:szCs w:val="20"/>
              </w:rPr>
            </w:pPr>
          </w:p>
        </w:tc>
      </w:tr>
      <w:tr w14:paraId="3754F3A2" w14:textId="77777777" w:rsidTr="00D87991">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D4CCD" w:rsidRPr="002B4C71" w:rsidP="00D87E57" w14:paraId="5335DFCB" w14:textId="5AD6A0ED">
            <w:pPr>
              <w:widowControl w:val="0"/>
              <w:numPr>
                <w:ilvl w:val="0"/>
                <w:numId w:val="12"/>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D4CCD" w:rsidRPr="002B4C71" w:rsidP="003A4FC4" w14:paraId="54D74F2E"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452741DB" w14:textId="77777777" w:rsidTr="00D87991">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E5EC6" w:rsidRPr="00CE5EC6" w:rsidP="003A4FC4" w14:paraId="5C17596E" w14:textId="77777777">
            <w:pPr>
              <w:widowControl w:val="0"/>
              <w:tabs>
                <w:tab w:val="right" w:leader="underscore" w:pos="6169"/>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E5EC6" w:rsidRPr="002B4C71" w:rsidP="003A4FC4" w14:paraId="06CEC34E" w14:textId="77777777">
            <w:pPr>
              <w:spacing w:before="60" w:after="60"/>
              <w:jc w:val="center"/>
              <w:rPr>
                <w:rFonts w:eastAsia="Calibri" w:cstheme="minorHAnsi"/>
                <w:sz w:val="20"/>
                <w:szCs w:val="20"/>
              </w:rPr>
            </w:pPr>
          </w:p>
        </w:tc>
      </w:tr>
      <w:tr w14:paraId="4F8D0AE6" w14:textId="77777777" w:rsidTr="00D87991">
        <w:tblPrEx>
          <w:tblW w:w="9360" w:type="dxa"/>
          <w:tblLayout w:type="fixed"/>
          <w:tblLook w:val="04A0"/>
        </w:tblPrEx>
        <w:tc>
          <w:tcPr>
            <w:tcW w:w="6390" w:type="dxa"/>
            <w:tcBorders>
              <w:top w:val="nil"/>
              <w:left w:val="nil"/>
              <w:bottom w:val="nil"/>
              <w:right w:val="nil"/>
            </w:tcBorders>
            <w:shd w:val="clear" w:color="auto" w:fill="auto"/>
          </w:tcPr>
          <w:p w:rsidR="00CD4CCD" w:rsidRPr="002B4C71" w:rsidP="00D87E57" w14:paraId="51134FA3" w14:textId="4C1F5514">
            <w:pPr>
              <w:widowControl w:val="0"/>
              <w:numPr>
                <w:ilvl w:val="0"/>
                <w:numId w:val="12"/>
              </w:numPr>
              <w:tabs>
                <w:tab w:val="right" w:leader="dot" w:pos="7140"/>
              </w:tabs>
              <w:spacing w:before="60" w:after="60"/>
              <w:ind w:left="360"/>
              <w:rPr>
                <w:rFonts w:cstheme="minorHAnsi"/>
                <w:sz w:val="20"/>
                <w:szCs w:val="20"/>
              </w:rPr>
            </w:pPr>
            <w:r w:rsidRPr="002B4C71">
              <w:rPr>
                <w:rFonts w:cstheme="minorHAnsi"/>
                <w:sz w:val="20"/>
                <w:szCs w:val="20"/>
              </w:rPr>
              <w:t>Other challenge</w:t>
            </w:r>
            <w:r w:rsidRPr="002B4C71">
              <w:rPr>
                <w:rFonts w:eastAsia="Calibri" w:cstheme="minorHAnsi"/>
                <w:sz w:val="20"/>
                <w:szCs w:val="20"/>
              </w:rPr>
              <w:t xml:space="preserve"> </w:t>
            </w:r>
            <w:r w:rsidRPr="002B4C71">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2B4C71" w:rsidP="003A4FC4" w14:paraId="6CE30C7C" w14:textId="77777777">
            <w:pPr>
              <w:spacing w:before="60" w:after="60"/>
              <w:jc w:val="center"/>
              <w:rPr>
                <w:rFonts w:eastAsia="Calibri" w:cstheme="minorHAnsi"/>
                <w:sz w:val="20"/>
                <w:szCs w:val="20"/>
              </w:rPr>
            </w:pPr>
            <w:r w:rsidRPr="002B4C71">
              <w:rPr>
                <w:rFonts w:eastAsia="Calibri" w:cstheme="minorHAnsi"/>
                <w:sz w:val="20"/>
                <w:szCs w:val="20"/>
              </w:rPr>
              <w:t>1</w:t>
            </w:r>
          </w:p>
        </w:tc>
      </w:tr>
      <w:tr w14:paraId="455954B9" w14:textId="77777777" w:rsidTr="00D87991">
        <w:tblPrEx>
          <w:tblW w:w="9360" w:type="dxa"/>
          <w:tblLayout w:type="fixed"/>
          <w:tblLook w:val="04A0"/>
        </w:tblPrEx>
        <w:tc>
          <w:tcPr>
            <w:tcW w:w="6390" w:type="dxa"/>
            <w:tcBorders>
              <w:top w:val="nil"/>
              <w:left w:val="nil"/>
              <w:bottom w:val="nil"/>
              <w:right w:val="nil"/>
            </w:tcBorders>
            <w:shd w:val="clear" w:color="auto" w:fill="auto"/>
          </w:tcPr>
          <w:p w:rsidR="00CE5EC6" w:rsidRPr="00CE5EC6" w:rsidP="003A4FC4" w14:paraId="0E164315" w14:textId="77777777">
            <w:pPr>
              <w:widowControl w:val="0"/>
              <w:tabs>
                <w:tab w:val="right" w:leader="underscore" w:pos="6169"/>
              </w:tabs>
              <w:spacing w:before="60" w:after="60"/>
              <w:ind w:left="360"/>
              <w:rPr>
                <w:rFonts w:cstheme="minorHAnsi"/>
                <w:i/>
                <w:iCs/>
                <w:sz w:val="20"/>
                <w:szCs w:val="20"/>
              </w:rPr>
            </w:pPr>
            <w:r>
              <w:rPr>
                <w:rFonts w:cstheme="minorHAnsi"/>
                <w:i/>
                <w:iCs/>
                <w:sz w:val="20"/>
                <w:szCs w:val="20"/>
              </w:rPr>
              <w:t>(Specify):</w:t>
            </w:r>
            <w:r>
              <w:rPr>
                <w:rFonts w:cstheme="minorHAnsi"/>
                <w:i/>
                <w:iCs/>
                <w:sz w:val="20"/>
                <w:szCs w:val="20"/>
              </w:rPr>
              <w:tab/>
            </w:r>
          </w:p>
        </w:tc>
        <w:tc>
          <w:tcPr>
            <w:tcW w:w="2970" w:type="dxa"/>
            <w:tcBorders>
              <w:top w:val="nil"/>
              <w:left w:val="nil"/>
              <w:bottom w:val="nil"/>
              <w:right w:val="nil"/>
            </w:tcBorders>
            <w:shd w:val="clear" w:color="auto" w:fill="auto"/>
          </w:tcPr>
          <w:p w:rsidR="00CE5EC6" w:rsidRPr="002B4C71" w:rsidP="003A4FC4" w14:paraId="07182BEA" w14:textId="77777777">
            <w:pPr>
              <w:spacing w:before="60" w:after="60"/>
              <w:jc w:val="center"/>
              <w:rPr>
                <w:rFonts w:eastAsia="Calibri" w:cstheme="minorHAnsi"/>
                <w:sz w:val="20"/>
                <w:szCs w:val="20"/>
              </w:rPr>
            </w:pPr>
          </w:p>
        </w:tc>
      </w:tr>
    </w:tbl>
    <w:p w:rsidR="004F5201" w:rsidP="00CE5EC6" w14:paraId="0ABE68E2" w14:textId="77777777">
      <w:pPr>
        <w:pStyle w:val="Heading2"/>
      </w:pPr>
    </w:p>
    <w:p w:rsidR="004F5201" w14:paraId="7EC73557" w14:textId="77777777">
      <w:pPr>
        <w:rPr>
          <w:rFonts w:eastAsia="Cambria" w:cstheme="minorHAnsi"/>
          <w:b/>
          <w:bCs/>
          <w:iCs/>
          <w:color w:val="000000" w:themeColor="text1"/>
          <w:spacing w:val="3"/>
          <w:sz w:val="24"/>
          <w:szCs w:val="24"/>
        </w:rPr>
      </w:pPr>
      <w:r>
        <w:br w:type="page"/>
      </w:r>
    </w:p>
    <w:p w:rsidR="002F31D3" w:rsidRPr="002F31D3" w:rsidP="00CE5EC6" w14:paraId="5DCF1031" w14:textId="18BEE193">
      <w:pPr>
        <w:pStyle w:val="Heading2"/>
      </w:pPr>
      <w:r w:rsidRPr="002F31D3">
        <w:t xml:space="preserve">Section 4. Challenges Related to Administering </w:t>
      </w:r>
      <w:r w:rsidR="00B51126">
        <w:t>an</w:t>
      </w:r>
      <w:r w:rsidR="00C87A65">
        <w:t xml:space="preserve"> </w:t>
      </w:r>
      <w:r w:rsidRPr="002F31D3">
        <w:t>Operational Assessment</w:t>
      </w:r>
    </w:p>
    <w:p w:rsidR="002F31D3" w:rsidRPr="00693ACA" w:rsidP="00CE5EC6" w14:paraId="56F82575" w14:textId="4496BAEB">
      <w:pPr>
        <w:pStyle w:val="N0-FlLftBullet"/>
        <w:numPr>
          <w:ilvl w:val="0"/>
          <w:numId w:val="0"/>
        </w:numPr>
        <w:rPr>
          <w:b/>
          <w:sz w:val="20"/>
          <w:szCs w:val="20"/>
        </w:rPr>
      </w:pPr>
      <w:r>
        <w:tab/>
      </w:r>
      <w:r w:rsidRPr="00693ACA">
        <w:rPr>
          <w:sz w:val="20"/>
          <w:szCs w:val="20"/>
        </w:rPr>
        <w:t>[DISPLAY SECTION ONLY IF QUESTION 1-1c = 1; OTHERWISE, SKIP TO SECTION 5]</w:t>
      </w:r>
    </w:p>
    <w:p w:rsidR="00DA25FC" w:rsidP="00CE5EC6" w14:paraId="78286217" w14:textId="2F3A88D8">
      <w:pPr>
        <w:pStyle w:val="N0-FlLftBullet"/>
        <w:numPr>
          <w:ilvl w:val="0"/>
          <w:numId w:val="0"/>
        </w:numPr>
        <w:ind w:left="576" w:hanging="576"/>
      </w:pPr>
      <w:r w:rsidRPr="00DA25FC">
        <w:t>4-1.</w:t>
      </w:r>
      <w:r w:rsidR="00CE5EC6">
        <w:tab/>
      </w:r>
      <w:r w:rsidRPr="00DA25FC">
        <w:t xml:space="preserve">To what extent was each of the following a challenge </w:t>
      </w:r>
      <w:r w:rsidR="00E07917">
        <w:t xml:space="preserve">for the [STATE/SYSTEM] </w:t>
      </w:r>
      <w:r w:rsidR="00331D76">
        <w:t>while</w:t>
      </w:r>
      <w:r w:rsidRPr="00DA25FC">
        <w:t xml:space="preserve"> administering </w:t>
      </w:r>
      <w:r w:rsidR="00B51126">
        <w:t>an</w:t>
      </w:r>
      <w:r w:rsidRPr="00DA25FC">
        <w:t xml:space="preserve"> operational assessment</w:t>
      </w:r>
      <w:r w:rsidR="00EF041B">
        <w:t xml:space="preserve">? </w:t>
      </w:r>
      <w:r w:rsidR="00E07917">
        <w:t>Consider whether it was a challenge</w:t>
      </w:r>
      <w:r w:rsidRPr="006818BB" w:rsidR="00E07917">
        <w:t xml:space="preserve"> </w:t>
      </w:r>
      <w:r w:rsidR="00E07917">
        <w:t xml:space="preserve">at any point up to or through </w:t>
      </w:r>
      <w:r w:rsidR="00C26B67">
        <w:t>[</w:t>
      </w:r>
      <w:r w:rsidRPr="00C26B67" w:rsidR="00C26B67">
        <w:rPr>
          <w:i/>
          <w:iCs/>
        </w:rPr>
        <w:t xml:space="preserve">FOR CURRENT SYSTEMS </w:t>
      </w:r>
      <w:r w:rsidR="00B41BC6">
        <w:rPr>
          <w:i/>
          <w:iCs/>
        </w:rPr>
        <w:t>DISPLAY</w:t>
      </w:r>
      <w:r w:rsidRPr="00C26B67" w:rsidR="00C26B67">
        <w:rPr>
          <w:i/>
          <w:iCs/>
        </w:rPr>
        <w:t>:</w:t>
      </w:r>
      <w:r w:rsidR="00C26B67">
        <w:t xml:space="preserve"> THE SCHOOL YEAR IN WHICH THE SYSTEM MOST RECENTLY PARTICIPATED IN IADA; </w:t>
      </w:r>
      <w:r w:rsidRPr="00C26B67" w:rsidR="00C26B67">
        <w:rPr>
          <w:i/>
          <w:iCs/>
        </w:rPr>
        <w:t xml:space="preserve">FOR FORMER SYSTEMS </w:t>
      </w:r>
      <w:r w:rsidR="00B41BC6">
        <w:rPr>
          <w:i/>
          <w:iCs/>
        </w:rPr>
        <w:t>DISPLAY</w:t>
      </w:r>
      <w:r w:rsidRPr="00C26B67" w:rsidR="00C26B67">
        <w:rPr>
          <w:i/>
          <w:iCs/>
        </w:rPr>
        <w:t>:</w:t>
      </w:r>
      <w:r w:rsidR="00C26B67">
        <w:t xml:space="preserve"> THE FINAL SCHOOL YEAR IN WHICH THE SYSTEM PARTICIPATED IN IADA]</w:t>
      </w:r>
      <w:r w:rsidR="00E07917">
        <w:t>.</w:t>
      </w:r>
      <w:r w:rsidRPr="00DA25FC">
        <w:t xml:space="preserve"> If your [STATE/SYSTEM] experienced other challenges related to this activity, please identify </w:t>
      </w:r>
      <w:r w:rsidRPr="00DA25FC">
        <w:t>them</w:t>
      </w:r>
      <w:r w:rsidRPr="00DA25FC">
        <w:t xml:space="preserve"> and rate the extent to which each was a challenge. </w:t>
      </w:r>
    </w:p>
    <w:p w:rsidR="008C4B6F" w:rsidP="00A125D9" w14:paraId="7C3B7F2F" w14:textId="18FA8A8F">
      <w:pPr>
        <w:pStyle w:val="N0-FlLftBullet"/>
        <w:numPr>
          <w:ilvl w:val="0"/>
          <w:numId w:val="0"/>
        </w:numPr>
        <w:tabs>
          <w:tab w:val="left" w:pos="540"/>
          <w:tab w:val="clear" w:pos="576"/>
        </w:tabs>
        <w:ind w:left="576"/>
      </w:pPr>
      <w:r w:rsidRPr="002B4C71">
        <w:t>As a reminder, an operational IADA assessment requires that students</w:t>
      </w:r>
      <w:r>
        <w:t xml:space="preserve"> in a participating school or district are assessed using </w:t>
      </w:r>
      <w:r w:rsidRPr="002B4C71">
        <w:t>all IADA testing components (</w:t>
      </w:r>
      <w:r>
        <w:t xml:space="preserve">such as </w:t>
      </w:r>
      <w:r w:rsidRPr="002B4C71">
        <w:t>all interims and the summative) within a given grade and subject and that IADA results can be used to determine whether students are proficient against the state’s academic standards</w:t>
      </w:r>
      <w:r w:rsidR="006F6852">
        <w:t>.</w:t>
      </w:r>
    </w:p>
    <w:p w:rsidR="00AC0641" w:rsidP="00A125D9" w14:paraId="5857C255" w14:textId="6E0A71CD">
      <w:pPr>
        <w:pStyle w:val="N0-FlLftBullet"/>
        <w:numPr>
          <w:ilvl w:val="0"/>
          <w:numId w:val="0"/>
        </w:numPr>
        <w:tabs>
          <w:tab w:val="left" w:pos="540"/>
          <w:tab w:val="clear" w:pos="576"/>
        </w:tabs>
        <w:ind w:left="576"/>
      </w:pPr>
    </w:p>
    <w:tbl>
      <w:tblPr>
        <w:tblStyle w:val="TableGrid"/>
        <w:tblW w:w="9369" w:type="dxa"/>
        <w:tblLayout w:type="fixed"/>
        <w:tblLook w:val="04A0"/>
      </w:tblPr>
      <w:tblGrid>
        <w:gridCol w:w="4041"/>
        <w:gridCol w:w="18"/>
        <w:gridCol w:w="1242"/>
        <w:gridCol w:w="18"/>
        <w:gridCol w:w="1242"/>
        <w:gridCol w:w="18"/>
        <w:gridCol w:w="1332"/>
        <w:gridCol w:w="18"/>
        <w:gridCol w:w="1422"/>
        <w:gridCol w:w="18"/>
      </w:tblGrid>
      <w:tr w14:paraId="65A2BE81" w14:textId="77777777" w:rsidTr="002C6848">
        <w:tblPrEx>
          <w:tblW w:w="9369" w:type="dxa"/>
          <w:tblLayout w:type="fixed"/>
          <w:tblLook w:val="04A0"/>
        </w:tblPrEx>
        <w:trPr>
          <w:gridAfter w:val="1"/>
          <w:wAfter w:w="18" w:type="dxa"/>
          <w:trHeight w:val="341"/>
        </w:trPr>
        <w:tc>
          <w:tcPr>
            <w:tcW w:w="4041" w:type="dxa"/>
            <w:vMerge w:val="restart"/>
            <w:tcBorders>
              <w:top w:val="nil"/>
              <w:left w:val="nil"/>
            </w:tcBorders>
            <w:vAlign w:val="bottom"/>
          </w:tcPr>
          <w:p w:rsidR="000F5E17" w:rsidRPr="003C013C" w:rsidP="00295CCB" w14:paraId="31459EA1" w14:textId="4A937F9A">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310" w:type="dxa"/>
            <w:gridSpan w:val="8"/>
            <w:tcMar>
              <w:left w:w="29" w:type="dxa"/>
              <w:right w:w="29" w:type="dxa"/>
            </w:tcMar>
            <w:vAlign w:val="center"/>
          </w:tcPr>
          <w:p w:rsidR="000F5E17" w:rsidRPr="003C013C" w:rsidP="00295CCB" w14:paraId="56E352D7" w14:textId="77777777">
            <w:pPr>
              <w:pStyle w:val="TH-TableHeading"/>
              <w:spacing w:before="60" w:after="60"/>
              <w:rPr>
                <w:rFonts w:asciiTheme="minorHAnsi" w:hAnsiTheme="minorHAnsi"/>
                <w:sz w:val="20"/>
                <w:szCs w:val="20"/>
              </w:rPr>
            </w:pPr>
            <w:r w:rsidRPr="003C013C">
              <w:rPr>
                <w:rFonts w:asciiTheme="minorHAnsi" w:hAnsiTheme="minorHAnsi"/>
                <w:sz w:val="20"/>
                <w:szCs w:val="20"/>
              </w:rPr>
              <w:t>SELECT ONE RESPONSE IN EACH ROW</w:t>
            </w:r>
          </w:p>
        </w:tc>
      </w:tr>
      <w:tr w14:paraId="02FF189A" w14:textId="77777777" w:rsidTr="002C6848">
        <w:tblPrEx>
          <w:tblW w:w="9369" w:type="dxa"/>
          <w:tblLayout w:type="fixed"/>
          <w:tblLook w:val="04A0"/>
        </w:tblPrEx>
        <w:trPr>
          <w:gridAfter w:val="1"/>
          <w:wAfter w:w="18" w:type="dxa"/>
        </w:trPr>
        <w:tc>
          <w:tcPr>
            <w:tcW w:w="4041" w:type="dxa"/>
            <w:vMerge/>
            <w:tcBorders>
              <w:left w:val="nil"/>
              <w:bottom w:val="nil"/>
            </w:tcBorders>
            <w:vAlign w:val="bottom"/>
          </w:tcPr>
          <w:p w:rsidR="000F5E17" w:rsidRPr="003C013C" w:rsidP="00295CCB" w14:paraId="2F7358BF" w14:textId="77777777">
            <w:pPr>
              <w:pStyle w:val="TH-TableHeading"/>
              <w:spacing w:before="60" w:after="60"/>
              <w:jc w:val="left"/>
              <w:rPr>
                <w:rFonts w:asciiTheme="minorHAnsi" w:hAnsiTheme="minorHAnsi"/>
                <w:sz w:val="20"/>
                <w:szCs w:val="20"/>
              </w:rPr>
            </w:pPr>
          </w:p>
        </w:tc>
        <w:tc>
          <w:tcPr>
            <w:tcW w:w="1260" w:type="dxa"/>
            <w:gridSpan w:val="2"/>
            <w:tcBorders>
              <w:bottom w:val="nil"/>
            </w:tcBorders>
            <w:tcMar>
              <w:left w:w="29" w:type="dxa"/>
              <w:right w:w="29" w:type="dxa"/>
            </w:tcMar>
            <w:vAlign w:val="bottom"/>
          </w:tcPr>
          <w:p w:rsidR="000F5E17" w:rsidRPr="005C2823" w:rsidP="00295CCB" w14:paraId="772050DB"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 CHALLENGE</w:t>
            </w:r>
          </w:p>
        </w:tc>
        <w:tc>
          <w:tcPr>
            <w:tcW w:w="1260" w:type="dxa"/>
            <w:gridSpan w:val="2"/>
            <w:tcBorders>
              <w:bottom w:val="nil"/>
            </w:tcBorders>
            <w:tcMar>
              <w:left w:w="29" w:type="dxa"/>
              <w:right w:w="29" w:type="dxa"/>
            </w:tcMar>
            <w:vAlign w:val="bottom"/>
          </w:tcPr>
          <w:p w:rsidR="000F5E17" w:rsidRPr="005C2823" w:rsidP="00295CCB" w14:paraId="2DCAC79D"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MINOR CHALLENGE</w:t>
            </w:r>
          </w:p>
        </w:tc>
        <w:tc>
          <w:tcPr>
            <w:tcW w:w="1350" w:type="dxa"/>
            <w:gridSpan w:val="2"/>
            <w:tcBorders>
              <w:bottom w:val="nil"/>
            </w:tcBorders>
            <w:tcMar>
              <w:left w:w="29" w:type="dxa"/>
              <w:right w:w="29" w:type="dxa"/>
            </w:tcMar>
            <w:vAlign w:val="bottom"/>
          </w:tcPr>
          <w:p w:rsidR="000F5E17" w:rsidRPr="005C2823" w:rsidP="00295CCB" w14:paraId="575894CC"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MAJOR CHALLENGE</w:t>
            </w:r>
          </w:p>
        </w:tc>
        <w:tc>
          <w:tcPr>
            <w:tcW w:w="1440" w:type="dxa"/>
            <w:gridSpan w:val="2"/>
            <w:tcBorders>
              <w:bottom w:val="nil"/>
            </w:tcBorders>
            <w:vAlign w:val="bottom"/>
          </w:tcPr>
          <w:p w:rsidR="000F5E17" w:rsidRPr="005C2823" w:rsidP="00295CCB" w14:paraId="7C5129E0"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APPLICABLE</w:t>
            </w:r>
          </w:p>
        </w:tc>
      </w:tr>
      <w:tr w14:paraId="6B503AE9" w14:textId="77777777" w:rsidTr="002C6848">
        <w:tblPrEx>
          <w:tblW w:w="9369" w:type="dxa"/>
          <w:tblLayout w:type="fixed"/>
          <w:tblLook w:val="04A0"/>
        </w:tblPrEx>
        <w:trPr>
          <w:gridAfter w:val="1"/>
          <w:wAfter w:w="18" w:type="dxa"/>
        </w:trPr>
        <w:tc>
          <w:tcPr>
            <w:tcW w:w="4041" w:type="dxa"/>
            <w:tcBorders>
              <w:top w:val="single" w:sz="4" w:space="0" w:color="auto"/>
              <w:left w:val="nil"/>
              <w:bottom w:val="nil"/>
              <w:right w:val="nil"/>
            </w:tcBorders>
            <w:shd w:val="clear" w:color="auto" w:fill="D9D9D9" w:themeFill="background1" w:themeFillShade="D9"/>
          </w:tcPr>
          <w:p w:rsidR="000F5E17" w:rsidRPr="003C013C" w:rsidP="00D87E57" w14:paraId="09C20120" w14:textId="03C3E896">
            <w:pPr>
              <w:widowControl w:val="0"/>
              <w:numPr>
                <w:ilvl w:val="0"/>
                <w:numId w:val="4"/>
              </w:numPr>
              <w:tabs>
                <w:tab w:val="right" w:leader="dot" w:pos="7140"/>
              </w:tabs>
              <w:spacing w:before="60" w:after="60"/>
              <w:ind w:left="360"/>
              <w:rPr>
                <w:rFonts w:eastAsia="Calibri" w:cstheme="minorHAnsi"/>
                <w:sz w:val="20"/>
                <w:szCs w:val="20"/>
              </w:rPr>
            </w:pPr>
            <w:r w:rsidRPr="003C013C">
              <w:rPr>
                <w:rFonts w:cstheme="minorHAnsi"/>
                <w:sz w:val="20"/>
                <w:szCs w:val="20"/>
              </w:rPr>
              <w:t>Scheduling or administering the assessment</w:t>
            </w:r>
            <w:r w:rsidRPr="003C013C">
              <w:rPr>
                <w:rFonts w:eastAsia="Calibri" w:cstheme="minorHAnsi"/>
                <w:sz w:val="20"/>
                <w:szCs w:val="20"/>
              </w:rPr>
              <w:tab/>
            </w:r>
          </w:p>
        </w:tc>
        <w:tc>
          <w:tcPr>
            <w:tcW w:w="1260" w:type="dxa"/>
            <w:gridSpan w:val="2"/>
            <w:tcBorders>
              <w:top w:val="single" w:sz="4" w:space="0" w:color="auto"/>
              <w:left w:val="nil"/>
              <w:bottom w:val="nil"/>
              <w:right w:val="nil"/>
            </w:tcBorders>
            <w:shd w:val="clear" w:color="auto" w:fill="D9D9D9" w:themeFill="background1" w:themeFillShade="D9"/>
            <w:tcMar>
              <w:left w:w="29" w:type="dxa"/>
              <w:right w:w="29" w:type="dxa"/>
            </w:tcMar>
            <w:vAlign w:val="bottom"/>
          </w:tcPr>
          <w:p w:rsidR="000F5E17" w:rsidRPr="003C013C" w:rsidP="00295CCB" w14:paraId="72B1EB9C" w14:textId="77777777">
            <w:pPr>
              <w:spacing w:before="60" w:after="60"/>
              <w:jc w:val="center"/>
              <w:rPr>
                <w:rFonts w:cstheme="minorHAnsi"/>
                <w:sz w:val="20"/>
                <w:szCs w:val="20"/>
              </w:rPr>
            </w:pPr>
            <w:r w:rsidRPr="003C013C">
              <w:rPr>
                <w:rFonts w:eastAsia="Calibri" w:cstheme="minorHAnsi"/>
                <w:sz w:val="20"/>
                <w:szCs w:val="20"/>
              </w:rPr>
              <w:t>1</w:t>
            </w:r>
          </w:p>
        </w:tc>
        <w:tc>
          <w:tcPr>
            <w:tcW w:w="1260" w:type="dxa"/>
            <w:gridSpan w:val="2"/>
            <w:tcBorders>
              <w:top w:val="single" w:sz="4" w:space="0" w:color="auto"/>
              <w:left w:val="nil"/>
              <w:bottom w:val="nil"/>
              <w:right w:val="nil"/>
            </w:tcBorders>
            <w:shd w:val="clear" w:color="auto" w:fill="D9D9D9" w:themeFill="background1" w:themeFillShade="D9"/>
            <w:tcMar>
              <w:left w:w="29" w:type="dxa"/>
              <w:right w:w="29" w:type="dxa"/>
            </w:tcMar>
            <w:vAlign w:val="bottom"/>
          </w:tcPr>
          <w:p w:rsidR="000F5E17" w:rsidRPr="003C013C" w:rsidP="00295CCB" w14:paraId="2EA8A859" w14:textId="77777777">
            <w:pPr>
              <w:spacing w:before="60" w:after="60"/>
              <w:jc w:val="center"/>
              <w:rPr>
                <w:rFonts w:cstheme="minorHAnsi"/>
                <w:sz w:val="20"/>
                <w:szCs w:val="20"/>
              </w:rPr>
            </w:pPr>
            <w:r w:rsidRPr="003C013C">
              <w:rPr>
                <w:rFonts w:eastAsia="Calibri" w:cstheme="minorHAnsi"/>
                <w:sz w:val="20"/>
                <w:szCs w:val="20"/>
              </w:rPr>
              <w:t>2</w:t>
            </w:r>
          </w:p>
        </w:tc>
        <w:tc>
          <w:tcPr>
            <w:tcW w:w="1350" w:type="dxa"/>
            <w:gridSpan w:val="2"/>
            <w:tcBorders>
              <w:top w:val="single" w:sz="4" w:space="0" w:color="auto"/>
              <w:left w:val="nil"/>
              <w:bottom w:val="nil"/>
              <w:right w:val="nil"/>
            </w:tcBorders>
            <w:shd w:val="clear" w:color="auto" w:fill="D9D9D9" w:themeFill="background1" w:themeFillShade="D9"/>
            <w:tcMar>
              <w:left w:w="29" w:type="dxa"/>
              <w:right w:w="29" w:type="dxa"/>
            </w:tcMar>
            <w:vAlign w:val="bottom"/>
          </w:tcPr>
          <w:p w:rsidR="000F5E17" w:rsidRPr="003C013C" w:rsidP="00295CCB" w14:paraId="174F2EBC" w14:textId="77777777">
            <w:pPr>
              <w:spacing w:before="60" w:after="60"/>
              <w:jc w:val="center"/>
              <w:rPr>
                <w:rFonts w:cstheme="minorHAnsi"/>
                <w:sz w:val="20"/>
                <w:szCs w:val="20"/>
              </w:rPr>
            </w:pPr>
            <w:r w:rsidRPr="003C013C">
              <w:rPr>
                <w:rFonts w:eastAsia="Calibri" w:cstheme="minorHAnsi"/>
                <w:sz w:val="20"/>
                <w:szCs w:val="20"/>
              </w:rPr>
              <w:t>3</w:t>
            </w:r>
          </w:p>
        </w:tc>
        <w:tc>
          <w:tcPr>
            <w:tcW w:w="1440" w:type="dxa"/>
            <w:gridSpan w:val="2"/>
            <w:tcBorders>
              <w:top w:val="single" w:sz="4" w:space="0" w:color="auto"/>
              <w:left w:val="nil"/>
              <w:bottom w:val="nil"/>
              <w:right w:val="nil"/>
            </w:tcBorders>
            <w:shd w:val="clear" w:color="auto" w:fill="D9D9D9" w:themeFill="background1" w:themeFillShade="D9"/>
            <w:vAlign w:val="bottom"/>
          </w:tcPr>
          <w:p w:rsidR="000F5E17" w:rsidRPr="003C013C" w:rsidP="003C013C" w14:paraId="53C091F3" w14:textId="3C4F4EE6">
            <w:pPr>
              <w:spacing w:before="60" w:after="60"/>
              <w:jc w:val="center"/>
              <w:rPr>
                <w:rFonts w:eastAsia="Calibri" w:cstheme="minorHAnsi"/>
                <w:sz w:val="20"/>
                <w:szCs w:val="20"/>
              </w:rPr>
            </w:pPr>
            <w:r>
              <w:rPr>
                <w:rFonts w:eastAsia="Calibri" w:cstheme="minorHAnsi"/>
                <w:sz w:val="20"/>
                <w:szCs w:val="20"/>
              </w:rPr>
              <w:t>NA</w:t>
            </w:r>
          </w:p>
        </w:tc>
      </w:tr>
      <w:tr w14:paraId="073398DB" w14:textId="77777777" w:rsidTr="002C6848">
        <w:tblPrEx>
          <w:tblW w:w="9369" w:type="dxa"/>
          <w:tblLayout w:type="fixed"/>
          <w:tblLook w:val="04A0"/>
        </w:tblPrEx>
        <w:tc>
          <w:tcPr>
            <w:tcW w:w="4059" w:type="dxa"/>
            <w:gridSpan w:val="2"/>
            <w:tcBorders>
              <w:top w:val="nil"/>
              <w:left w:val="nil"/>
              <w:bottom w:val="nil"/>
              <w:right w:val="nil"/>
            </w:tcBorders>
            <w:shd w:val="clear" w:color="auto" w:fill="auto"/>
          </w:tcPr>
          <w:p w:rsidR="00CF7865" w:rsidRPr="003C013C" w:rsidP="00D87E57" w14:paraId="15E6D143" w14:textId="0B3EA9E4">
            <w:pPr>
              <w:pStyle w:val="ListParagraph"/>
              <w:numPr>
                <w:ilvl w:val="0"/>
                <w:numId w:val="4"/>
              </w:numPr>
              <w:autoSpaceDE w:val="0"/>
              <w:autoSpaceDN w:val="0"/>
              <w:adjustRightInd w:val="0"/>
              <w:ind w:left="346" w:hanging="346"/>
              <w:rPr>
                <w:rFonts w:eastAsia="Calibri" w:cstheme="minorHAnsi"/>
                <w:sz w:val="20"/>
                <w:szCs w:val="20"/>
              </w:rPr>
            </w:pPr>
            <w:r w:rsidRPr="00AF0187">
              <w:rPr>
                <w:rFonts w:eastAsia="Times New Roman" w:cstheme="minorHAnsi"/>
                <w:sz w:val="20"/>
                <w:szCs w:val="20"/>
              </w:rPr>
              <w:t>Ensuring that LEAs inform parents</w:t>
            </w:r>
            <w:r>
              <w:rPr>
                <w:rFonts w:eastAsia="Times New Roman" w:cstheme="minorHAnsi"/>
                <w:sz w:val="20"/>
                <w:szCs w:val="20"/>
              </w:rPr>
              <w:t xml:space="preserve"> </w:t>
            </w:r>
            <w:r w:rsidRPr="00AF0187">
              <w:rPr>
                <w:rFonts w:eastAsia="Times New Roman" w:cstheme="minorHAnsi"/>
                <w:sz w:val="20"/>
                <w:szCs w:val="20"/>
              </w:rPr>
              <w:t>in participating schools about the IADA assessment</w:t>
            </w:r>
          </w:p>
        </w:tc>
        <w:tc>
          <w:tcPr>
            <w:tcW w:w="1260" w:type="dxa"/>
            <w:gridSpan w:val="2"/>
            <w:tcBorders>
              <w:top w:val="nil"/>
              <w:left w:val="nil"/>
              <w:bottom w:val="nil"/>
              <w:right w:val="nil"/>
            </w:tcBorders>
            <w:shd w:val="clear" w:color="auto" w:fill="auto"/>
            <w:tcMar>
              <w:left w:w="29" w:type="dxa"/>
              <w:right w:w="29" w:type="dxa"/>
            </w:tcMar>
            <w:vAlign w:val="bottom"/>
          </w:tcPr>
          <w:p w:rsidR="00CF7865" w:rsidRPr="003C013C" w:rsidP="00F60865" w14:paraId="52F6BC59" w14:textId="77777777">
            <w:pPr>
              <w:spacing w:before="60" w:after="60"/>
              <w:jc w:val="center"/>
              <w:rPr>
                <w:rFonts w:eastAsia="Calibri" w:cstheme="minorHAnsi"/>
                <w:sz w:val="20"/>
                <w:szCs w:val="20"/>
              </w:rPr>
            </w:pPr>
            <w:r w:rsidRPr="003C013C">
              <w:rPr>
                <w:rFonts w:eastAsia="Calibri" w:cstheme="minorHAnsi"/>
                <w:sz w:val="20"/>
                <w:szCs w:val="20"/>
              </w:rPr>
              <w:t>1</w:t>
            </w:r>
          </w:p>
        </w:tc>
        <w:tc>
          <w:tcPr>
            <w:tcW w:w="1260" w:type="dxa"/>
            <w:gridSpan w:val="2"/>
            <w:tcBorders>
              <w:top w:val="nil"/>
              <w:left w:val="nil"/>
              <w:bottom w:val="nil"/>
              <w:right w:val="nil"/>
            </w:tcBorders>
            <w:shd w:val="clear" w:color="auto" w:fill="auto"/>
            <w:tcMar>
              <w:left w:w="29" w:type="dxa"/>
              <w:right w:w="29" w:type="dxa"/>
            </w:tcMar>
            <w:vAlign w:val="bottom"/>
          </w:tcPr>
          <w:p w:rsidR="00CF7865" w:rsidRPr="003C013C" w:rsidP="00F60865" w14:paraId="5EA492D6" w14:textId="77777777">
            <w:pPr>
              <w:spacing w:before="60" w:after="60"/>
              <w:jc w:val="center"/>
              <w:rPr>
                <w:rFonts w:eastAsia="Calibri" w:cstheme="minorHAnsi"/>
                <w:sz w:val="20"/>
                <w:szCs w:val="20"/>
              </w:rPr>
            </w:pPr>
            <w:r w:rsidRPr="003C013C">
              <w:rPr>
                <w:rFonts w:eastAsia="Calibri" w:cstheme="minorHAnsi"/>
                <w:sz w:val="20"/>
                <w:szCs w:val="20"/>
              </w:rPr>
              <w:t>2</w:t>
            </w:r>
          </w:p>
        </w:tc>
        <w:tc>
          <w:tcPr>
            <w:tcW w:w="1350" w:type="dxa"/>
            <w:gridSpan w:val="2"/>
            <w:tcBorders>
              <w:top w:val="nil"/>
              <w:left w:val="nil"/>
              <w:bottom w:val="nil"/>
              <w:right w:val="nil"/>
            </w:tcBorders>
            <w:shd w:val="clear" w:color="auto" w:fill="auto"/>
            <w:tcMar>
              <w:left w:w="29" w:type="dxa"/>
              <w:right w:w="29" w:type="dxa"/>
            </w:tcMar>
            <w:vAlign w:val="bottom"/>
          </w:tcPr>
          <w:p w:rsidR="00CF7865" w:rsidRPr="003C013C" w:rsidP="00F60865" w14:paraId="6AA1FE7F" w14:textId="77777777">
            <w:pPr>
              <w:spacing w:before="60" w:after="60"/>
              <w:jc w:val="center"/>
              <w:rPr>
                <w:rFonts w:eastAsia="Calibri" w:cstheme="minorHAnsi"/>
                <w:sz w:val="20"/>
                <w:szCs w:val="20"/>
              </w:rPr>
            </w:pPr>
            <w:r w:rsidRPr="003C013C">
              <w:rPr>
                <w:rFonts w:eastAsia="Calibri" w:cstheme="minorHAnsi"/>
                <w:sz w:val="20"/>
                <w:szCs w:val="20"/>
              </w:rPr>
              <w:t>3</w:t>
            </w:r>
          </w:p>
        </w:tc>
        <w:tc>
          <w:tcPr>
            <w:tcW w:w="1440" w:type="dxa"/>
            <w:gridSpan w:val="2"/>
            <w:tcBorders>
              <w:top w:val="nil"/>
              <w:left w:val="nil"/>
              <w:bottom w:val="nil"/>
              <w:right w:val="nil"/>
            </w:tcBorders>
            <w:shd w:val="clear" w:color="auto" w:fill="auto"/>
            <w:vAlign w:val="bottom"/>
          </w:tcPr>
          <w:p w:rsidR="00CF7865" w:rsidP="00F60865" w14:paraId="63AD3769" w14:textId="77777777">
            <w:pPr>
              <w:spacing w:before="60" w:after="60"/>
              <w:jc w:val="center"/>
              <w:rPr>
                <w:rFonts w:eastAsia="Calibri" w:cstheme="minorHAnsi"/>
                <w:sz w:val="20"/>
                <w:szCs w:val="20"/>
              </w:rPr>
            </w:pPr>
            <w:r>
              <w:rPr>
                <w:rFonts w:eastAsia="Calibri" w:cstheme="minorHAnsi"/>
                <w:sz w:val="20"/>
                <w:szCs w:val="20"/>
              </w:rPr>
              <w:t>NA</w:t>
            </w:r>
          </w:p>
        </w:tc>
      </w:tr>
      <w:tr w14:paraId="70546462"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D9D9D9" w:themeFill="background1" w:themeFillShade="D9"/>
          </w:tcPr>
          <w:p w:rsidR="000F5E17" w:rsidRPr="003C013C" w:rsidP="00D87E57" w14:paraId="7FF0DE1F" w14:textId="284A4188">
            <w:pPr>
              <w:widowControl w:val="0"/>
              <w:numPr>
                <w:ilvl w:val="0"/>
                <w:numId w:val="4"/>
              </w:numPr>
              <w:tabs>
                <w:tab w:val="right" w:leader="dot" w:pos="7140"/>
              </w:tabs>
              <w:spacing w:before="60" w:after="60"/>
              <w:ind w:left="360"/>
              <w:rPr>
                <w:rFonts w:eastAsia="Calibri" w:cstheme="minorHAnsi"/>
                <w:sz w:val="20"/>
                <w:szCs w:val="20"/>
              </w:rPr>
            </w:pPr>
            <w:r w:rsidRPr="003C013C">
              <w:rPr>
                <w:rFonts w:eastAsia="Times New Roman" w:cstheme="minorHAnsi"/>
                <w:sz w:val="20"/>
                <w:szCs w:val="20"/>
              </w:rPr>
              <w:t xml:space="preserve">Troubleshooting during the administration </w:t>
            </w:r>
            <w:r w:rsidR="00F443C2">
              <w:rPr>
                <w:rFonts w:eastAsia="Times New Roman" w:cstheme="minorHAnsi"/>
                <w:sz w:val="20"/>
                <w:szCs w:val="20"/>
              </w:rPr>
              <w:t xml:space="preserve">such as </w:t>
            </w:r>
            <w:r w:rsidRPr="003C013C">
              <w:rPr>
                <w:rFonts w:eastAsia="Times New Roman" w:cstheme="minorHAnsi"/>
                <w:sz w:val="20"/>
                <w:szCs w:val="20"/>
              </w:rPr>
              <w:t>maintaining a help desk, providing hardware or connectivity support,</w:t>
            </w:r>
            <w:r w:rsidR="004765C1">
              <w:rPr>
                <w:rFonts w:eastAsia="Times New Roman" w:cstheme="minorHAnsi"/>
                <w:sz w:val="20"/>
                <w:szCs w:val="20"/>
              </w:rPr>
              <w:t xml:space="preserve"> or</w:t>
            </w:r>
            <w:r w:rsidRPr="003C013C">
              <w:rPr>
                <w:rFonts w:eastAsia="Times New Roman" w:cstheme="minorHAnsi"/>
                <w:sz w:val="20"/>
                <w:szCs w:val="20"/>
              </w:rPr>
              <w:t xml:space="preserve"> recovering lost data</w:t>
            </w:r>
            <w:r w:rsidRPr="003C013C">
              <w:rPr>
                <w:rFonts w:eastAsia="Calibri" w:cstheme="minorHAnsi"/>
                <w:sz w:val="20"/>
                <w:szCs w:val="20"/>
              </w:rPr>
              <w:tab/>
            </w: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5686579A" w14:textId="77777777">
            <w:pPr>
              <w:spacing w:before="60" w:after="60"/>
              <w:jc w:val="center"/>
              <w:rPr>
                <w:rFonts w:cstheme="minorHAnsi"/>
                <w:sz w:val="20"/>
                <w:szCs w:val="20"/>
              </w:rPr>
            </w:pPr>
            <w:r w:rsidRPr="003C013C">
              <w:rPr>
                <w:rFonts w:eastAsia="Calibri" w:cstheme="minorHAnsi"/>
                <w:sz w:val="20"/>
                <w:szCs w:val="20"/>
              </w:rPr>
              <w:t>1</w:t>
            </w: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7ADB9106" w14:textId="77777777">
            <w:pPr>
              <w:spacing w:before="60" w:after="60"/>
              <w:jc w:val="center"/>
              <w:rPr>
                <w:rFonts w:cstheme="minorHAnsi"/>
                <w:sz w:val="20"/>
                <w:szCs w:val="20"/>
              </w:rPr>
            </w:pPr>
            <w:r w:rsidRPr="003C013C">
              <w:rPr>
                <w:rFonts w:eastAsia="Calibri" w:cstheme="minorHAnsi"/>
                <w:sz w:val="20"/>
                <w:szCs w:val="20"/>
              </w:rPr>
              <w:t>2</w:t>
            </w:r>
          </w:p>
        </w:tc>
        <w:tc>
          <w:tcPr>
            <w:tcW w:w="1350" w:type="dxa"/>
            <w:gridSpan w:val="2"/>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54578A77" w14:textId="77777777">
            <w:pPr>
              <w:spacing w:before="60" w:after="60"/>
              <w:jc w:val="center"/>
              <w:rPr>
                <w:rFonts w:cstheme="minorHAnsi"/>
                <w:sz w:val="20"/>
                <w:szCs w:val="20"/>
              </w:rPr>
            </w:pPr>
            <w:r w:rsidRPr="003C013C">
              <w:rPr>
                <w:rFonts w:eastAsia="Calibri" w:cstheme="minorHAnsi"/>
                <w:sz w:val="20"/>
                <w:szCs w:val="20"/>
              </w:rPr>
              <w:t>3</w:t>
            </w:r>
          </w:p>
        </w:tc>
        <w:tc>
          <w:tcPr>
            <w:tcW w:w="1440" w:type="dxa"/>
            <w:gridSpan w:val="2"/>
            <w:tcBorders>
              <w:top w:val="nil"/>
              <w:left w:val="nil"/>
              <w:bottom w:val="nil"/>
              <w:right w:val="nil"/>
            </w:tcBorders>
            <w:shd w:val="clear" w:color="auto" w:fill="D9D9D9" w:themeFill="background1" w:themeFillShade="D9"/>
            <w:vAlign w:val="bottom"/>
          </w:tcPr>
          <w:p w:rsidR="000F5E17" w:rsidRPr="003C013C" w:rsidP="003C013C" w14:paraId="3D67D7AA" w14:textId="0175039B">
            <w:pPr>
              <w:spacing w:before="60" w:after="60"/>
              <w:jc w:val="center"/>
              <w:rPr>
                <w:rFonts w:eastAsia="Calibri" w:cstheme="minorHAnsi"/>
                <w:sz w:val="20"/>
                <w:szCs w:val="20"/>
              </w:rPr>
            </w:pPr>
            <w:r>
              <w:rPr>
                <w:rFonts w:eastAsia="Calibri" w:cstheme="minorHAnsi"/>
                <w:sz w:val="20"/>
                <w:szCs w:val="20"/>
              </w:rPr>
              <w:t>NA</w:t>
            </w:r>
          </w:p>
        </w:tc>
      </w:tr>
      <w:tr w14:paraId="284AF635"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auto"/>
          </w:tcPr>
          <w:p w:rsidR="00CF7865" w:rsidRPr="003C013C" w:rsidP="00D87E57" w14:paraId="3C2644FE" w14:textId="62B5F9B5">
            <w:pPr>
              <w:pStyle w:val="ListParagraph"/>
              <w:numPr>
                <w:ilvl w:val="0"/>
                <w:numId w:val="4"/>
              </w:numPr>
              <w:autoSpaceDE w:val="0"/>
              <w:autoSpaceDN w:val="0"/>
              <w:adjustRightInd w:val="0"/>
              <w:ind w:left="346" w:hanging="346"/>
              <w:rPr>
                <w:rFonts w:eastAsia="Calibri" w:cstheme="minorHAnsi"/>
                <w:sz w:val="20"/>
                <w:szCs w:val="20"/>
              </w:rPr>
            </w:pPr>
            <w:r w:rsidRPr="003C013C">
              <w:rPr>
                <w:rFonts w:cstheme="minorHAnsi"/>
                <w:sz w:val="20"/>
                <w:szCs w:val="20"/>
              </w:rPr>
              <w:t>Maintaining the security of individual results for each student</w:t>
            </w:r>
            <w:r w:rsidRPr="003C013C">
              <w:rPr>
                <w:rFonts w:eastAsia="Calibri" w:cstheme="minorHAnsi"/>
                <w:sz w:val="20"/>
                <w:szCs w:val="20"/>
              </w:rPr>
              <w:tab/>
            </w:r>
          </w:p>
        </w:tc>
        <w:tc>
          <w:tcPr>
            <w:tcW w:w="1260" w:type="dxa"/>
            <w:gridSpan w:val="2"/>
            <w:tcBorders>
              <w:top w:val="nil"/>
              <w:left w:val="nil"/>
              <w:bottom w:val="nil"/>
              <w:right w:val="nil"/>
            </w:tcBorders>
            <w:shd w:val="clear" w:color="auto" w:fill="auto"/>
            <w:tcMar>
              <w:left w:w="29" w:type="dxa"/>
              <w:right w:w="29" w:type="dxa"/>
            </w:tcMar>
            <w:vAlign w:val="bottom"/>
          </w:tcPr>
          <w:p w:rsidR="00CF7865" w:rsidRPr="003C013C" w:rsidP="00CF7865" w14:paraId="23318F0E" w14:textId="7A397D80">
            <w:pPr>
              <w:spacing w:before="60" w:after="60"/>
              <w:jc w:val="center"/>
              <w:rPr>
                <w:rFonts w:eastAsia="Calibri" w:cstheme="minorHAnsi"/>
                <w:sz w:val="20"/>
                <w:szCs w:val="20"/>
              </w:rPr>
            </w:pPr>
            <w:r w:rsidRPr="003C013C">
              <w:rPr>
                <w:rFonts w:eastAsia="Calibri" w:cstheme="minorHAnsi"/>
                <w:sz w:val="20"/>
                <w:szCs w:val="20"/>
              </w:rPr>
              <w:t>1</w:t>
            </w:r>
          </w:p>
        </w:tc>
        <w:tc>
          <w:tcPr>
            <w:tcW w:w="1260" w:type="dxa"/>
            <w:gridSpan w:val="2"/>
            <w:tcBorders>
              <w:top w:val="nil"/>
              <w:left w:val="nil"/>
              <w:bottom w:val="nil"/>
              <w:right w:val="nil"/>
            </w:tcBorders>
            <w:shd w:val="clear" w:color="auto" w:fill="auto"/>
            <w:tcMar>
              <w:left w:w="29" w:type="dxa"/>
              <w:right w:w="29" w:type="dxa"/>
            </w:tcMar>
            <w:vAlign w:val="bottom"/>
          </w:tcPr>
          <w:p w:rsidR="00CF7865" w:rsidRPr="003C013C" w:rsidP="00CF7865" w14:paraId="3F49CA34" w14:textId="0A909529">
            <w:pPr>
              <w:spacing w:before="60" w:after="60"/>
              <w:jc w:val="center"/>
              <w:rPr>
                <w:rFonts w:eastAsia="Calibri" w:cstheme="minorHAnsi"/>
                <w:sz w:val="20"/>
                <w:szCs w:val="20"/>
              </w:rPr>
            </w:pPr>
            <w:r w:rsidRPr="003C013C">
              <w:rPr>
                <w:rFonts w:eastAsia="Calibri" w:cstheme="minorHAnsi"/>
                <w:sz w:val="20"/>
                <w:szCs w:val="20"/>
              </w:rPr>
              <w:t>2</w:t>
            </w:r>
          </w:p>
        </w:tc>
        <w:tc>
          <w:tcPr>
            <w:tcW w:w="1350" w:type="dxa"/>
            <w:gridSpan w:val="2"/>
            <w:tcBorders>
              <w:top w:val="nil"/>
              <w:left w:val="nil"/>
              <w:bottom w:val="nil"/>
              <w:right w:val="nil"/>
            </w:tcBorders>
            <w:shd w:val="clear" w:color="auto" w:fill="auto"/>
            <w:tcMar>
              <w:left w:w="29" w:type="dxa"/>
              <w:right w:w="29" w:type="dxa"/>
            </w:tcMar>
            <w:vAlign w:val="bottom"/>
          </w:tcPr>
          <w:p w:rsidR="00CF7865" w:rsidRPr="003C013C" w:rsidP="00CF7865" w14:paraId="0CDEF6A0" w14:textId="67B6EA88">
            <w:pPr>
              <w:spacing w:before="60" w:after="60"/>
              <w:jc w:val="center"/>
              <w:rPr>
                <w:rFonts w:eastAsia="Calibri" w:cstheme="minorHAnsi"/>
                <w:sz w:val="20"/>
                <w:szCs w:val="20"/>
              </w:rPr>
            </w:pPr>
            <w:r w:rsidRPr="003C013C">
              <w:rPr>
                <w:rFonts w:eastAsia="Calibri" w:cstheme="minorHAnsi"/>
                <w:sz w:val="20"/>
                <w:szCs w:val="20"/>
              </w:rPr>
              <w:t>3</w:t>
            </w:r>
          </w:p>
        </w:tc>
        <w:tc>
          <w:tcPr>
            <w:tcW w:w="1440" w:type="dxa"/>
            <w:gridSpan w:val="2"/>
            <w:tcBorders>
              <w:top w:val="nil"/>
              <w:left w:val="nil"/>
              <w:bottom w:val="nil"/>
              <w:right w:val="nil"/>
            </w:tcBorders>
            <w:shd w:val="clear" w:color="auto" w:fill="auto"/>
            <w:vAlign w:val="bottom"/>
          </w:tcPr>
          <w:p w:rsidR="00CF7865" w:rsidP="00CF7865" w14:paraId="60A80169" w14:textId="6F505CCA">
            <w:pPr>
              <w:spacing w:before="60" w:after="60"/>
              <w:jc w:val="center"/>
              <w:rPr>
                <w:rFonts w:eastAsia="Calibri" w:cstheme="minorHAnsi"/>
                <w:sz w:val="20"/>
                <w:szCs w:val="20"/>
              </w:rPr>
            </w:pPr>
            <w:r>
              <w:rPr>
                <w:rFonts w:eastAsia="Calibri" w:cstheme="minorHAnsi"/>
                <w:sz w:val="20"/>
                <w:szCs w:val="20"/>
              </w:rPr>
              <w:t>NA</w:t>
            </w:r>
          </w:p>
        </w:tc>
      </w:tr>
      <w:tr w14:paraId="120C4754"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D9D9D9" w:themeFill="background1" w:themeFillShade="D9"/>
          </w:tcPr>
          <w:p w:rsidR="00294D3D" w:rsidRPr="003C013C" w:rsidP="00D87E57" w14:paraId="75A54AD5" w14:textId="21BCA828">
            <w:pPr>
              <w:widowControl w:val="0"/>
              <w:numPr>
                <w:ilvl w:val="0"/>
                <w:numId w:val="4"/>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00556314">
              <w:rPr>
                <w:rFonts w:cstheme="minorHAnsi"/>
                <w:sz w:val="20"/>
                <w:szCs w:val="20"/>
              </w:rPr>
              <w:t xml:space="preserve">unding </w:t>
            </w:r>
            <w:r>
              <w:rPr>
                <w:rFonts w:cstheme="minorHAnsi"/>
                <w:sz w:val="20"/>
                <w:szCs w:val="20"/>
              </w:rPr>
              <w:t xml:space="preserve">for </w:t>
            </w:r>
            <w:r w:rsidR="00556314">
              <w:rPr>
                <w:rFonts w:cstheme="minorHAnsi"/>
                <w:sz w:val="20"/>
                <w:szCs w:val="20"/>
              </w:rPr>
              <w:t>the administration of</w:t>
            </w:r>
            <w:r>
              <w:rPr>
                <w:rFonts w:cstheme="minorHAnsi"/>
                <w:sz w:val="20"/>
                <w:szCs w:val="20"/>
              </w:rPr>
              <w:t xml:space="preserve"> </w:t>
            </w:r>
            <w:r w:rsidR="00ED315A">
              <w:rPr>
                <w:rFonts w:cstheme="minorHAnsi"/>
                <w:sz w:val="20"/>
                <w:szCs w:val="20"/>
              </w:rPr>
              <w:t>an</w:t>
            </w:r>
            <w:r>
              <w:rPr>
                <w:rFonts w:cstheme="minorHAnsi"/>
                <w:sz w:val="20"/>
                <w:szCs w:val="20"/>
              </w:rPr>
              <w:t xml:space="preserve"> operational assessment</w:t>
            </w:r>
            <w:r w:rsidRPr="003C013C" w:rsidR="00AF0187">
              <w:rPr>
                <w:rFonts w:eastAsia="Calibri" w:cstheme="minorHAnsi"/>
                <w:sz w:val="20"/>
                <w:szCs w:val="20"/>
              </w:rPr>
              <w:tab/>
            </w: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294D3D" w:rsidRPr="003C013C" w:rsidP="00294D3D" w14:paraId="6134D466" w14:textId="14EE8692">
            <w:pPr>
              <w:spacing w:before="60" w:after="60"/>
              <w:jc w:val="center"/>
              <w:rPr>
                <w:rFonts w:eastAsia="Calibri" w:cstheme="minorHAnsi"/>
                <w:sz w:val="20"/>
                <w:szCs w:val="20"/>
              </w:rPr>
            </w:pPr>
            <w:r w:rsidRPr="003C013C">
              <w:rPr>
                <w:rFonts w:eastAsia="Calibri" w:cstheme="minorHAnsi"/>
                <w:sz w:val="20"/>
                <w:szCs w:val="20"/>
              </w:rPr>
              <w:t>1</w:t>
            </w: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294D3D" w:rsidRPr="003C013C" w:rsidP="00294D3D" w14:paraId="42C5332F" w14:textId="1DAD41FE">
            <w:pPr>
              <w:spacing w:before="60" w:after="60"/>
              <w:jc w:val="center"/>
              <w:rPr>
                <w:rFonts w:eastAsia="Calibri" w:cstheme="minorHAnsi"/>
                <w:sz w:val="20"/>
                <w:szCs w:val="20"/>
              </w:rPr>
            </w:pPr>
            <w:r w:rsidRPr="003C013C">
              <w:rPr>
                <w:rFonts w:eastAsia="Calibri" w:cstheme="minorHAnsi"/>
                <w:sz w:val="20"/>
                <w:szCs w:val="20"/>
              </w:rPr>
              <w:t>2</w:t>
            </w:r>
          </w:p>
        </w:tc>
        <w:tc>
          <w:tcPr>
            <w:tcW w:w="1350" w:type="dxa"/>
            <w:gridSpan w:val="2"/>
            <w:tcBorders>
              <w:top w:val="nil"/>
              <w:left w:val="nil"/>
              <w:bottom w:val="nil"/>
              <w:right w:val="nil"/>
            </w:tcBorders>
            <w:shd w:val="clear" w:color="auto" w:fill="D9D9D9" w:themeFill="background1" w:themeFillShade="D9"/>
            <w:tcMar>
              <w:left w:w="29" w:type="dxa"/>
              <w:right w:w="29" w:type="dxa"/>
            </w:tcMar>
            <w:vAlign w:val="bottom"/>
          </w:tcPr>
          <w:p w:rsidR="00294D3D" w:rsidRPr="003C013C" w:rsidP="00294D3D" w14:paraId="22495BA8" w14:textId="1AC97488">
            <w:pPr>
              <w:spacing w:before="60" w:after="60"/>
              <w:jc w:val="center"/>
              <w:rPr>
                <w:rFonts w:eastAsia="Calibri" w:cstheme="minorHAnsi"/>
                <w:sz w:val="20"/>
                <w:szCs w:val="20"/>
              </w:rPr>
            </w:pPr>
            <w:r w:rsidRPr="003C013C">
              <w:rPr>
                <w:rFonts w:eastAsia="Calibri" w:cstheme="minorHAnsi"/>
                <w:sz w:val="20"/>
                <w:szCs w:val="20"/>
              </w:rPr>
              <w:t>3</w:t>
            </w:r>
          </w:p>
        </w:tc>
        <w:tc>
          <w:tcPr>
            <w:tcW w:w="1440" w:type="dxa"/>
            <w:gridSpan w:val="2"/>
            <w:tcBorders>
              <w:top w:val="nil"/>
              <w:left w:val="nil"/>
              <w:bottom w:val="nil"/>
              <w:right w:val="nil"/>
            </w:tcBorders>
            <w:shd w:val="clear" w:color="auto" w:fill="D9D9D9" w:themeFill="background1" w:themeFillShade="D9"/>
            <w:vAlign w:val="bottom"/>
          </w:tcPr>
          <w:p w:rsidR="00294D3D" w:rsidP="00294D3D" w14:paraId="734DFDBE" w14:textId="3D885548">
            <w:pPr>
              <w:spacing w:before="60" w:after="60"/>
              <w:jc w:val="center"/>
              <w:rPr>
                <w:rFonts w:eastAsia="Calibri" w:cstheme="minorHAnsi"/>
                <w:sz w:val="20"/>
                <w:szCs w:val="20"/>
              </w:rPr>
            </w:pPr>
            <w:r>
              <w:rPr>
                <w:rFonts w:eastAsia="Calibri" w:cstheme="minorHAnsi"/>
                <w:sz w:val="20"/>
                <w:szCs w:val="20"/>
              </w:rPr>
              <w:t>NA</w:t>
            </w:r>
          </w:p>
        </w:tc>
      </w:tr>
      <w:tr w14:paraId="73673BAB"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auto"/>
          </w:tcPr>
          <w:p w:rsidR="000F5E17" w:rsidRPr="003C013C" w:rsidP="00D87E57" w14:paraId="709BF2CB" w14:textId="79C8D610">
            <w:pPr>
              <w:widowControl w:val="0"/>
              <w:numPr>
                <w:ilvl w:val="0"/>
                <w:numId w:val="4"/>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1260" w:type="dxa"/>
            <w:gridSpan w:val="2"/>
            <w:tcBorders>
              <w:top w:val="nil"/>
              <w:left w:val="nil"/>
              <w:bottom w:val="nil"/>
              <w:right w:val="nil"/>
            </w:tcBorders>
            <w:shd w:val="clear" w:color="auto" w:fill="auto"/>
            <w:tcMar>
              <w:left w:w="29" w:type="dxa"/>
              <w:right w:w="29" w:type="dxa"/>
            </w:tcMar>
            <w:vAlign w:val="bottom"/>
          </w:tcPr>
          <w:p w:rsidR="000F5E17" w:rsidRPr="003C013C" w:rsidP="00295CCB" w14:paraId="29BE44DE" w14:textId="77777777">
            <w:pPr>
              <w:spacing w:before="60" w:after="60"/>
              <w:jc w:val="center"/>
              <w:rPr>
                <w:rFonts w:cstheme="minorHAnsi"/>
                <w:sz w:val="20"/>
                <w:szCs w:val="20"/>
              </w:rPr>
            </w:pPr>
            <w:r w:rsidRPr="003C013C">
              <w:rPr>
                <w:rFonts w:eastAsia="Calibri" w:cstheme="minorHAnsi"/>
                <w:sz w:val="20"/>
                <w:szCs w:val="20"/>
              </w:rPr>
              <w:t>1</w:t>
            </w:r>
          </w:p>
        </w:tc>
        <w:tc>
          <w:tcPr>
            <w:tcW w:w="1260" w:type="dxa"/>
            <w:gridSpan w:val="2"/>
            <w:tcBorders>
              <w:top w:val="nil"/>
              <w:left w:val="nil"/>
              <w:bottom w:val="nil"/>
              <w:right w:val="nil"/>
            </w:tcBorders>
            <w:shd w:val="clear" w:color="auto" w:fill="auto"/>
            <w:tcMar>
              <w:left w:w="29" w:type="dxa"/>
              <w:right w:w="29" w:type="dxa"/>
            </w:tcMar>
            <w:vAlign w:val="bottom"/>
          </w:tcPr>
          <w:p w:rsidR="000F5E17" w:rsidRPr="003C013C" w:rsidP="00295CCB" w14:paraId="0364BA84" w14:textId="77777777">
            <w:pPr>
              <w:spacing w:before="60" w:after="60"/>
              <w:jc w:val="center"/>
              <w:rPr>
                <w:rFonts w:cstheme="minorHAnsi"/>
                <w:sz w:val="20"/>
                <w:szCs w:val="20"/>
              </w:rPr>
            </w:pPr>
            <w:r w:rsidRPr="003C013C">
              <w:rPr>
                <w:rFonts w:eastAsia="Calibri" w:cstheme="minorHAnsi"/>
                <w:sz w:val="20"/>
                <w:szCs w:val="20"/>
              </w:rPr>
              <w:t>2</w:t>
            </w:r>
          </w:p>
        </w:tc>
        <w:tc>
          <w:tcPr>
            <w:tcW w:w="1350" w:type="dxa"/>
            <w:gridSpan w:val="2"/>
            <w:tcBorders>
              <w:top w:val="nil"/>
              <w:left w:val="nil"/>
              <w:bottom w:val="nil"/>
              <w:right w:val="nil"/>
            </w:tcBorders>
            <w:shd w:val="clear" w:color="auto" w:fill="auto"/>
            <w:tcMar>
              <w:left w:w="29" w:type="dxa"/>
              <w:right w:w="29" w:type="dxa"/>
            </w:tcMar>
            <w:vAlign w:val="bottom"/>
          </w:tcPr>
          <w:p w:rsidR="000F5E17" w:rsidRPr="003C013C" w:rsidP="00295CCB" w14:paraId="4A540077" w14:textId="77777777">
            <w:pPr>
              <w:spacing w:before="60" w:after="60"/>
              <w:jc w:val="center"/>
              <w:rPr>
                <w:rFonts w:cstheme="minorHAnsi"/>
                <w:sz w:val="20"/>
                <w:szCs w:val="20"/>
              </w:rPr>
            </w:pPr>
            <w:r w:rsidRPr="003C013C">
              <w:rPr>
                <w:rFonts w:eastAsia="Calibri" w:cstheme="minorHAnsi"/>
                <w:sz w:val="20"/>
                <w:szCs w:val="20"/>
              </w:rPr>
              <w:t>3</w:t>
            </w:r>
          </w:p>
        </w:tc>
        <w:tc>
          <w:tcPr>
            <w:tcW w:w="1440" w:type="dxa"/>
            <w:gridSpan w:val="2"/>
            <w:tcBorders>
              <w:top w:val="nil"/>
              <w:left w:val="nil"/>
              <w:bottom w:val="nil"/>
              <w:right w:val="nil"/>
            </w:tcBorders>
            <w:vAlign w:val="bottom"/>
          </w:tcPr>
          <w:p w:rsidR="000F5E17" w:rsidRPr="003C013C" w:rsidP="003C013C" w14:paraId="13A2BD02" w14:textId="1CD2AE5E">
            <w:pPr>
              <w:spacing w:before="60" w:after="60"/>
              <w:jc w:val="center"/>
              <w:rPr>
                <w:rFonts w:eastAsia="Calibri" w:cstheme="minorHAnsi"/>
                <w:sz w:val="20"/>
                <w:szCs w:val="20"/>
              </w:rPr>
            </w:pPr>
            <w:r>
              <w:rPr>
                <w:rFonts w:eastAsia="Calibri" w:cstheme="minorHAnsi"/>
                <w:sz w:val="20"/>
                <w:szCs w:val="20"/>
              </w:rPr>
              <w:t>NA</w:t>
            </w:r>
          </w:p>
        </w:tc>
      </w:tr>
      <w:tr w14:paraId="51804354"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auto"/>
          </w:tcPr>
          <w:p w:rsidR="00CE5EC6" w:rsidRPr="00CE5EC6" w:rsidP="00CE5EC6" w14:paraId="58089AA2" w14:textId="0F4D3EBB">
            <w:pPr>
              <w:widowControl w:val="0"/>
              <w:tabs>
                <w:tab w:val="right" w:leader="underscore" w:pos="3821"/>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1260" w:type="dxa"/>
            <w:gridSpan w:val="2"/>
            <w:tcBorders>
              <w:top w:val="nil"/>
              <w:left w:val="nil"/>
              <w:bottom w:val="nil"/>
              <w:right w:val="nil"/>
            </w:tcBorders>
            <w:shd w:val="clear" w:color="auto" w:fill="auto"/>
            <w:tcMar>
              <w:left w:w="29" w:type="dxa"/>
              <w:right w:w="29" w:type="dxa"/>
            </w:tcMar>
            <w:vAlign w:val="bottom"/>
          </w:tcPr>
          <w:p w:rsidR="00CE5EC6" w:rsidRPr="003C013C" w:rsidP="00295CCB" w14:paraId="5D212A11" w14:textId="77777777">
            <w:pPr>
              <w:spacing w:before="60" w:after="60"/>
              <w:jc w:val="center"/>
              <w:rPr>
                <w:rFonts w:eastAsia="Calibri" w:cstheme="minorHAnsi"/>
                <w:sz w:val="20"/>
                <w:szCs w:val="20"/>
              </w:rPr>
            </w:pPr>
          </w:p>
        </w:tc>
        <w:tc>
          <w:tcPr>
            <w:tcW w:w="1260" w:type="dxa"/>
            <w:gridSpan w:val="2"/>
            <w:tcBorders>
              <w:top w:val="nil"/>
              <w:left w:val="nil"/>
              <w:bottom w:val="nil"/>
              <w:right w:val="nil"/>
            </w:tcBorders>
            <w:shd w:val="clear" w:color="auto" w:fill="auto"/>
            <w:tcMar>
              <w:left w:w="29" w:type="dxa"/>
              <w:right w:w="29" w:type="dxa"/>
            </w:tcMar>
            <w:vAlign w:val="bottom"/>
          </w:tcPr>
          <w:p w:rsidR="00CE5EC6" w:rsidRPr="003C013C" w:rsidP="00295CCB" w14:paraId="5C57B99F" w14:textId="77777777">
            <w:pPr>
              <w:spacing w:before="60" w:after="60"/>
              <w:jc w:val="center"/>
              <w:rPr>
                <w:rFonts w:eastAsia="Calibri" w:cstheme="minorHAnsi"/>
                <w:sz w:val="20"/>
                <w:szCs w:val="20"/>
              </w:rPr>
            </w:pPr>
          </w:p>
        </w:tc>
        <w:tc>
          <w:tcPr>
            <w:tcW w:w="1350" w:type="dxa"/>
            <w:gridSpan w:val="2"/>
            <w:tcBorders>
              <w:top w:val="nil"/>
              <w:left w:val="nil"/>
              <w:bottom w:val="nil"/>
              <w:right w:val="nil"/>
            </w:tcBorders>
            <w:shd w:val="clear" w:color="auto" w:fill="auto"/>
            <w:tcMar>
              <w:left w:w="29" w:type="dxa"/>
              <w:right w:w="29" w:type="dxa"/>
            </w:tcMar>
            <w:vAlign w:val="bottom"/>
          </w:tcPr>
          <w:p w:rsidR="00CE5EC6" w:rsidRPr="003C013C" w:rsidP="00295CCB" w14:paraId="2C78F4BC" w14:textId="77777777">
            <w:pPr>
              <w:spacing w:before="60" w:after="60"/>
              <w:jc w:val="center"/>
              <w:rPr>
                <w:rFonts w:eastAsia="Calibri" w:cstheme="minorHAnsi"/>
                <w:sz w:val="20"/>
                <w:szCs w:val="20"/>
              </w:rPr>
            </w:pPr>
          </w:p>
        </w:tc>
        <w:tc>
          <w:tcPr>
            <w:tcW w:w="1440" w:type="dxa"/>
            <w:gridSpan w:val="2"/>
            <w:tcBorders>
              <w:top w:val="nil"/>
              <w:left w:val="nil"/>
              <w:bottom w:val="nil"/>
              <w:right w:val="nil"/>
            </w:tcBorders>
            <w:vAlign w:val="bottom"/>
          </w:tcPr>
          <w:p w:rsidR="00CE5EC6" w:rsidP="003C013C" w14:paraId="3751A052" w14:textId="77777777">
            <w:pPr>
              <w:spacing w:before="60" w:after="60"/>
              <w:jc w:val="center"/>
              <w:rPr>
                <w:rFonts w:eastAsia="Calibri" w:cstheme="minorHAnsi"/>
                <w:sz w:val="20"/>
                <w:szCs w:val="20"/>
              </w:rPr>
            </w:pPr>
          </w:p>
        </w:tc>
      </w:tr>
      <w:tr w14:paraId="504596B4"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D9D9D9" w:themeFill="background1" w:themeFillShade="D9"/>
          </w:tcPr>
          <w:p w:rsidR="000F5E17" w:rsidRPr="003C013C" w:rsidP="00D87E57" w14:paraId="5A68FCAA" w14:textId="210A1DEF">
            <w:pPr>
              <w:widowControl w:val="0"/>
              <w:numPr>
                <w:ilvl w:val="0"/>
                <w:numId w:val="4"/>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08B1F52E" w14:textId="77777777">
            <w:pPr>
              <w:spacing w:before="60" w:after="60"/>
              <w:jc w:val="center"/>
              <w:rPr>
                <w:rFonts w:eastAsia="Calibri" w:cstheme="minorHAnsi"/>
                <w:sz w:val="20"/>
                <w:szCs w:val="20"/>
              </w:rPr>
            </w:pPr>
            <w:r w:rsidRPr="003C013C">
              <w:rPr>
                <w:rFonts w:eastAsia="Calibri" w:cstheme="minorHAnsi"/>
                <w:sz w:val="20"/>
                <w:szCs w:val="20"/>
              </w:rPr>
              <w:t>1</w:t>
            </w: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2E179D02" w14:textId="77777777">
            <w:pPr>
              <w:spacing w:before="60" w:after="60"/>
              <w:jc w:val="center"/>
              <w:rPr>
                <w:rFonts w:eastAsia="Calibri" w:cstheme="minorHAnsi"/>
                <w:sz w:val="20"/>
                <w:szCs w:val="20"/>
              </w:rPr>
            </w:pPr>
            <w:r w:rsidRPr="003C013C">
              <w:rPr>
                <w:rFonts w:eastAsia="Calibri" w:cstheme="minorHAnsi"/>
                <w:sz w:val="20"/>
                <w:szCs w:val="20"/>
              </w:rPr>
              <w:t>2</w:t>
            </w:r>
          </w:p>
        </w:tc>
        <w:tc>
          <w:tcPr>
            <w:tcW w:w="1350" w:type="dxa"/>
            <w:gridSpan w:val="2"/>
            <w:tcBorders>
              <w:top w:val="nil"/>
              <w:left w:val="nil"/>
              <w:bottom w:val="nil"/>
              <w:right w:val="nil"/>
            </w:tcBorders>
            <w:shd w:val="clear" w:color="auto" w:fill="D9D9D9" w:themeFill="background1" w:themeFillShade="D9"/>
            <w:tcMar>
              <w:left w:w="29" w:type="dxa"/>
              <w:right w:w="29" w:type="dxa"/>
            </w:tcMar>
            <w:vAlign w:val="bottom"/>
          </w:tcPr>
          <w:p w:rsidR="000F5E17" w:rsidRPr="003C013C" w:rsidP="00295CCB" w14:paraId="5AEF3183" w14:textId="77777777">
            <w:pPr>
              <w:spacing w:before="60" w:after="60"/>
              <w:jc w:val="center"/>
              <w:rPr>
                <w:rFonts w:eastAsia="Calibri" w:cstheme="minorHAnsi"/>
                <w:sz w:val="20"/>
                <w:szCs w:val="20"/>
              </w:rPr>
            </w:pPr>
            <w:r w:rsidRPr="003C013C">
              <w:rPr>
                <w:rFonts w:eastAsia="Calibri" w:cstheme="minorHAnsi"/>
                <w:sz w:val="20"/>
                <w:szCs w:val="20"/>
              </w:rPr>
              <w:t>3</w:t>
            </w:r>
          </w:p>
        </w:tc>
        <w:tc>
          <w:tcPr>
            <w:tcW w:w="1440" w:type="dxa"/>
            <w:gridSpan w:val="2"/>
            <w:tcBorders>
              <w:top w:val="nil"/>
              <w:left w:val="nil"/>
              <w:bottom w:val="nil"/>
              <w:right w:val="nil"/>
            </w:tcBorders>
            <w:shd w:val="clear" w:color="auto" w:fill="D9D9D9" w:themeFill="background1" w:themeFillShade="D9"/>
            <w:vAlign w:val="bottom"/>
          </w:tcPr>
          <w:p w:rsidR="000F5E17" w:rsidRPr="003C013C" w:rsidP="003C013C" w14:paraId="254B5BFD" w14:textId="442653D0">
            <w:pPr>
              <w:spacing w:before="60" w:after="60"/>
              <w:jc w:val="center"/>
              <w:rPr>
                <w:rFonts w:eastAsia="Calibri" w:cstheme="minorHAnsi"/>
                <w:sz w:val="20"/>
                <w:szCs w:val="20"/>
              </w:rPr>
            </w:pPr>
            <w:r>
              <w:rPr>
                <w:rFonts w:eastAsia="Calibri" w:cstheme="minorHAnsi"/>
                <w:sz w:val="20"/>
                <w:szCs w:val="20"/>
              </w:rPr>
              <w:t>NA</w:t>
            </w:r>
          </w:p>
        </w:tc>
      </w:tr>
      <w:tr w14:paraId="2AE40078"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D9D9D9" w:themeFill="background1" w:themeFillShade="D9"/>
          </w:tcPr>
          <w:p w:rsidR="00CE5EC6" w:rsidRPr="00CE5EC6" w:rsidP="003A4FC4" w14:paraId="1C4920D8" w14:textId="77777777">
            <w:pPr>
              <w:widowControl w:val="0"/>
              <w:tabs>
                <w:tab w:val="right" w:leader="underscore" w:pos="3821"/>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3C7DC547" w14:textId="77777777">
            <w:pPr>
              <w:spacing w:before="60" w:after="60"/>
              <w:jc w:val="center"/>
              <w:rPr>
                <w:rFonts w:eastAsia="Calibri" w:cstheme="minorHAnsi"/>
                <w:sz w:val="20"/>
                <w:szCs w:val="20"/>
              </w:rPr>
            </w:pPr>
          </w:p>
        </w:tc>
        <w:tc>
          <w:tcPr>
            <w:tcW w:w="1260" w:type="dxa"/>
            <w:gridSpan w:val="2"/>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40060138" w14:textId="77777777">
            <w:pPr>
              <w:spacing w:before="60" w:after="60"/>
              <w:jc w:val="center"/>
              <w:rPr>
                <w:rFonts w:eastAsia="Calibri" w:cstheme="minorHAnsi"/>
                <w:sz w:val="20"/>
                <w:szCs w:val="20"/>
              </w:rPr>
            </w:pPr>
          </w:p>
        </w:tc>
        <w:tc>
          <w:tcPr>
            <w:tcW w:w="1350" w:type="dxa"/>
            <w:gridSpan w:val="2"/>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4169A5AC" w14:textId="77777777">
            <w:pPr>
              <w:spacing w:before="60" w:after="60"/>
              <w:jc w:val="center"/>
              <w:rPr>
                <w:rFonts w:eastAsia="Calibri" w:cstheme="minorHAnsi"/>
                <w:sz w:val="20"/>
                <w:szCs w:val="20"/>
              </w:rPr>
            </w:pPr>
          </w:p>
        </w:tc>
        <w:tc>
          <w:tcPr>
            <w:tcW w:w="1440" w:type="dxa"/>
            <w:gridSpan w:val="2"/>
            <w:tcBorders>
              <w:top w:val="nil"/>
              <w:left w:val="nil"/>
              <w:bottom w:val="nil"/>
              <w:right w:val="nil"/>
            </w:tcBorders>
            <w:shd w:val="clear" w:color="auto" w:fill="D9D9D9" w:themeFill="background1" w:themeFillShade="D9"/>
            <w:vAlign w:val="bottom"/>
          </w:tcPr>
          <w:p w:rsidR="00CE5EC6" w:rsidP="003A4FC4" w14:paraId="0D0599A5" w14:textId="77777777">
            <w:pPr>
              <w:spacing w:before="60" w:after="60"/>
              <w:jc w:val="center"/>
              <w:rPr>
                <w:rFonts w:eastAsia="Calibri" w:cstheme="minorHAnsi"/>
                <w:sz w:val="20"/>
                <w:szCs w:val="20"/>
              </w:rPr>
            </w:pPr>
          </w:p>
        </w:tc>
      </w:tr>
      <w:tr w14:paraId="13DF571E" w14:textId="77777777" w:rsidTr="002C6848">
        <w:tblPrEx>
          <w:tblW w:w="9369" w:type="dxa"/>
          <w:tblLayout w:type="fixed"/>
          <w:tblLook w:val="04A0"/>
        </w:tblPrEx>
        <w:trPr>
          <w:gridAfter w:val="1"/>
          <w:wAfter w:w="18" w:type="dxa"/>
        </w:trPr>
        <w:tc>
          <w:tcPr>
            <w:tcW w:w="4041" w:type="dxa"/>
            <w:tcBorders>
              <w:top w:val="nil"/>
              <w:left w:val="nil"/>
              <w:bottom w:val="nil"/>
              <w:right w:val="nil"/>
            </w:tcBorders>
            <w:shd w:val="clear" w:color="auto" w:fill="auto"/>
          </w:tcPr>
          <w:p w:rsidR="007758AC" w:rsidRPr="003C013C" w:rsidP="00D87E57" w14:paraId="054CA188" w14:textId="62E161C9">
            <w:pPr>
              <w:widowControl w:val="0"/>
              <w:numPr>
                <w:ilvl w:val="0"/>
                <w:numId w:val="4"/>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1260" w:type="dxa"/>
            <w:gridSpan w:val="2"/>
            <w:tcBorders>
              <w:top w:val="nil"/>
              <w:left w:val="nil"/>
              <w:bottom w:val="nil"/>
              <w:right w:val="nil"/>
            </w:tcBorders>
            <w:shd w:val="clear" w:color="auto" w:fill="auto"/>
            <w:tcMar>
              <w:left w:w="29" w:type="dxa"/>
              <w:right w:w="29" w:type="dxa"/>
            </w:tcMar>
            <w:vAlign w:val="bottom"/>
          </w:tcPr>
          <w:p w:rsidR="007758AC" w:rsidRPr="003C013C" w:rsidP="007758AC" w14:paraId="67DD7EA9" w14:textId="1104ED2C">
            <w:pPr>
              <w:spacing w:before="60" w:after="60"/>
              <w:jc w:val="center"/>
              <w:rPr>
                <w:rFonts w:eastAsia="Calibri" w:cstheme="minorHAnsi"/>
                <w:sz w:val="20"/>
                <w:szCs w:val="20"/>
              </w:rPr>
            </w:pPr>
            <w:r w:rsidRPr="003C013C">
              <w:rPr>
                <w:rFonts w:eastAsia="Calibri" w:cstheme="minorHAnsi"/>
                <w:sz w:val="20"/>
                <w:szCs w:val="20"/>
              </w:rPr>
              <w:t>1</w:t>
            </w:r>
          </w:p>
        </w:tc>
        <w:tc>
          <w:tcPr>
            <w:tcW w:w="1260" w:type="dxa"/>
            <w:gridSpan w:val="2"/>
            <w:tcBorders>
              <w:top w:val="nil"/>
              <w:left w:val="nil"/>
              <w:bottom w:val="nil"/>
              <w:right w:val="nil"/>
            </w:tcBorders>
            <w:shd w:val="clear" w:color="auto" w:fill="auto"/>
            <w:tcMar>
              <w:left w:w="29" w:type="dxa"/>
              <w:right w:w="29" w:type="dxa"/>
            </w:tcMar>
            <w:vAlign w:val="bottom"/>
          </w:tcPr>
          <w:p w:rsidR="007758AC" w:rsidRPr="003C013C" w:rsidP="007758AC" w14:paraId="37510DF2" w14:textId="050B5E78">
            <w:pPr>
              <w:spacing w:before="60" w:after="60"/>
              <w:jc w:val="center"/>
              <w:rPr>
                <w:rFonts w:eastAsia="Calibri" w:cstheme="minorHAnsi"/>
                <w:sz w:val="20"/>
                <w:szCs w:val="20"/>
              </w:rPr>
            </w:pPr>
            <w:r w:rsidRPr="003C013C">
              <w:rPr>
                <w:rFonts w:eastAsia="Calibri" w:cstheme="minorHAnsi"/>
                <w:sz w:val="20"/>
                <w:szCs w:val="20"/>
              </w:rPr>
              <w:t>2</w:t>
            </w:r>
          </w:p>
        </w:tc>
        <w:tc>
          <w:tcPr>
            <w:tcW w:w="1350" w:type="dxa"/>
            <w:gridSpan w:val="2"/>
            <w:tcBorders>
              <w:top w:val="nil"/>
              <w:left w:val="nil"/>
              <w:bottom w:val="nil"/>
              <w:right w:val="nil"/>
            </w:tcBorders>
            <w:shd w:val="clear" w:color="auto" w:fill="auto"/>
            <w:tcMar>
              <w:left w:w="29" w:type="dxa"/>
              <w:right w:w="29" w:type="dxa"/>
            </w:tcMar>
            <w:vAlign w:val="bottom"/>
          </w:tcPr>
          <w:p w:rsidR="007758AC" w:rsidRPr="003C013C" w:rsidP="007758AC" w14:paraId="3B90D854" w14:textId="2033DEE3">
            <w:pPr>
              <w:spacing w:before="60" w:after="60"/>
              <w:jc w:val="center"/>
              <w:rPr>
                <w:rFonts w:eastAsia="Calibri" w:cstheme="minorHAnsi"/>
                <w:sz w:val="20"/>
                <w:szCs w:val="20"/>
              </w:rPr>
            </w:pPr>
            <w:r w:rsidRPr="003C013C">
              <w:rPr>
                <w:rFonts w:eastAsia="Calibri" w:cstheme="minorHAnsi"/>
                <w:sz w:val="20"/>
                <w:szCs w:val="20"/>
              </w:rPr>
              <w:t>3</w:t>
            </w:r>
          </w:p>
        </w:tc>
        <w:tc>
          <w:tcPr>
            <w:tcW w:w="1440" w:type="dxa"/>
            <w:gridSpan w:val="2"/>
            <w:tcBorders>
              <w:top w:val="nil"/>
              <w:left w:val="nil"/>
              <w:bottom w:val="nil"/>
              <w:right w:val="nil"/>
            </w:tcBorders>
            <w:shd w:val="clear" w:color="auto" w:fill="auto"/>
            <w:vAlign w:val="bottom"/>
          </w:tcPr>
          <w:p w:rsidR="007758AC" w:rsidP="007758AC" w14:paraId="3EC7D912" w14:textId="00FA7446">
            <w:pPr>
              <w:spacing w:before="60" w:after="60"/>
              <w:jc w:val="center"/>
              <w:rPr>
                <w:rFonts w:eastAsia="Calibri" w:cstheme="minorHAnsi"/>
                <w:sz w:val="20"/>
                <w:szCs w:val="20"/>
              </w:rPr>
            </w:pPr>
            <w:r>
              <w:rPr>
                <w:rFonts w:eastAsia="Calibri" w:cstheme="minorHAnsi"/>
                <w:sz w:val="20"/>
                <w:szCs w:val="20"/>
              </w:rPr>
              <w:t>NA</w:t>
            </w:r>
          </w:p>
        </w:tc>
      </w:tr>
      <w:tr w14:paraId="238C908D" w14:textId="77777777" w:rsidTr="002C6848">
        <w:tblPrEx>
          <w:tblW w:w="9369" w:type="dxa"/>
          <w:tblLayout w:type="fixed"/>
          <w:tblLook w:val="04A0"/>
        </w:tblPrEx>
        <w:trPr>
          <w:gridAfter w:val="1"/>
          <w:wAfter w:w="18" w:type="dxa"/>
        </w:trPr>
        <w:tc>
          <w:tcPr>
            <w:tcW w:w="4041" w:type="dxa"/>
            <w:tcBorders>
              <w:top w:val="nil"/>
              <w:left w:val="nil"/>
              <w:bottom w:val="nil"/>
              <w:right w:val="nil"/>
            </w:tcBorders>
          </w:tcPr>
          <w:p w:rsidR="00CE5EC6" w:rsidRPr="00CE5EC6" w:rsidP="003A4FC4" w14:paraId="07F2D7E9" w14:textId="77777777">
            <w:pPr>
              <w:widowControl w:val="0"/>
              <w:tabs>
                <w:tab w:val="right" w:leader="underscore" w:pos="3821"/>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1260" w:type="dxa"/>
            <w:gridSpan w:val="2"/>
            <w:tcBorders>
              <w:top w:val="nil"/>
              <w:left w:val="nil"/>
              <w:bottom w:val="nil"/>
              <w:right w:val="nil"/>
            </w:tcBorders>
          </w:tcPr>
          <w:p w:rsidR="00CE5EC6" w:rsidRPr="003C013C" w:rsidP="003A4FC4" w14:paraId="0A51B0BB" w14:textId="77777777">
            <w:pPr>
              <w:spacing w:before="60" w:after="60"/>
              <w:jc w:val="center"/>
              <w:rPr>
                <w:rFonts w:eastAsia="Calibri" w:cstheme="minorHAnsi"/>
                <w:sz w:val="20"/>
                <w:szCs w:val="20"/>
              </w:rPr>
            </w:pPr>
          </w:p>
        </w:tc>
        <w:tc>
          <w:tcPr>
            <w:tcW w:w="1260" w:type="dxa"/>
            <w:gridSpan w:val="2"/>
            <w:tcBorders>
              <w:top w:val="nil"/>
              <w:left w:val="nil"/>
              <w:bottom w:val="nil"/>
              <w:right w:val="nil"/>
            </w:tcBorders>
          </w:tcPr>
          <w:p w:rsidR="00CE5EC6" w:rsidRPr="003C013C" w:rsidP="003A4FC4" w14:paraId="7AF5BA6A" w14:textId="77777777">
            <w:pPr>
              <w:spacing w:before="60" w:after="60"/>
              <w:jc w:val="center"/>
              <w:rPr>
                <w:rFonts w:eastAsia="Calibri" w:cstheme="minorHAnsi"/>
                <w:sz w:val="20"/>
                <w:szCs w:val="20"/>
              </w:rPr>
            </w:pPr>
          </w:p>
        </w:tc>
        <w:tc>
          <w:tcPr>
            <w:tcW w:w="1350" w:type="dxa"/>
            <w:gridSpan w:val="2"/>
            <w:tcBorders>
              <w:top w:val="nil"/>
              <w:left w:val="nil"/>
              <w:bottom w:val="nil"/>
              <w:right w:val="nil"/>
            </w:tcBorders>
          </w:tcPr>
          <w:p w:rsidR="00CE5EC6" w:rsidRPr="003C013C" w:rsidP="003A4FC4" w14:paraId="3FFD7576" w14:textId="77777777">
            <w:pPr>
              <w:spacing w:before="60" w:after="60"/>
              <w:jc w:val="center"/>
              <w:rPr>
                <w:rFonts w:eastAsia="Calibri" w:cstheme="minorHAnsi"/>
                <w:sz w:val="20"/>
                <w:szCs w:val="20"/>
              </w:rPr>
            </w:pPr>
          </w:p>
        </w:tc>
        <w:tc>
          <w:tcPr>
            <w:tcW w:w="1440" w:type="dxa"/>
            <w:gridSpan w:val="2"/>
            <w:tcBorders>
              <w:top w:val="nil"/>
              <w:left w:val="nil"/>
              <w:bottom w:val="nil"/>
              <w:right w:val="nil"/>
            </w:tcBorders>
          </w:tcPr>
          <w:p w:rsidR="00CE5EC6" w:rsidP="003A4FC4" w14:paraId="798FFA91" w14:textId="77777777">
            <w:pPr>
              <w:spacing w:before="60" w:after="60"/>
              <w:jc w:val="center"/>
              <w:rPr>
                <w:rFonts w:eastAsia="Calibri" w:cstheme="minorHAnsi"/>
                <w:sz w:val="20"/>
                <w:szCs w:val="20"/>
              </w:rPr>
            </w:pPr>
          </w:p>
        </w:tc>
      </w:tr>
    </w:tbl>
    <w:p w:rsidR="00A3036D" w:rsidP="00A3036D" w14:paraId="1FF394C9" w14:textId="6B5A2682">
      <w:pPr>
        <w:spacing w:before="240"/>
        <w:ind w:left="720"/>
        <w:rPr>
          <w:bCs/>
          <w:sz w:val="20"/>
          <w:szCs w:val="20"/>
        </w:rPr>
      </w:pPr>
      <w:r w:rsidRPr="006C272A">
        <w:rPr>
          <w:bCs/>
          <w:sz w:val="20"/>
          <w:szCs w:val="20"/>
        </w:rPr>
        <w:t>[</w:t>
      </w:r>
      <w:r>
        <w:rPr>
          <w:bCs/>
          <w:sz w:val="20"/>
          <w:szCs w:val="20"/>
        </w:rPr>
        <w:t>GO TO 4-2:</w:t>
      </w:r>
    </w:p>
    <w:p w:rsidR="00A3036D" w:rsidP="00A3036D" w14:paraId="5E9F984B" w14:textId="49484B4B">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4</w:t>
      </w:r>
      <w:r w:rsidRPr="00B52268">
        <w:rPr>
          <w:bCs/>
          <w:sz w:val="20"/>
          <w:szCs w:val="20"/>
        </w:rPr>
        <w:t xml:space="preserve">-1A THROUGH </w:t>
      </w:r>
      <w:r>
        <w:rPr>
          <w:bCs/>
          <w:sz w:val="20"/>
          <w:szCs w:val="20"/>
        </w:rPr>
        <w:t>4-1H = 3</w:t>
      </w:r>
      <w:r w:rsidR="00581CD4">
        <w:rPr>
          <w:bCs/>
          <w:sz w:val="20"/>
          <w:szCs w:val="20"/>
        </w:rPr>
        <w:t>;</w:t>
      </w:r>
      <w:r w:rsidRPr="00B52268">
        <w:rPr>
          <w:bCs/>
          <w:sz w:val="20"/>
          <w:szCs w:val="20"/>
        </w:rPr>
        <w:t xml:space="preserve"> </w:t>
      </w:r>
      <w:r>
        <w:rPr>
          <w:bCs/>
          <w:sz w:val="20"/>
          <w:szCs w:val="20"/>
        </w:rPr>
        <w:t xml:space="preserve">OR </w:t>
      </w:r>
    </w:p>
    <w:p w:rsidR="00A3036D" w:rsidP="00A3036D" w14:paraId="2BA254B5" w14:textId="29C1386E">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4</w:t>
      </w:r>
      <w:r w:rsidRPr="00B52268">
        <w:rPr>
          <w:bCs/>
          <w:sz w:val="20"/>
          <w:szCs w:val="20"/>
        </w:rPr>
        <w:t>-1</w:t>
      </w:r>
      <w:r>
        <w:rPr>
          <w:bCs/>
          <w:sz w:val="20"/>
          <w:szCs w:val="20"/>
        </w:rPr>
        <w:t>A</w:t>
      </w:r>
      <w:r w:rsidRPr="00B52268">
        <w:rPr>
          <w:bCs/>
          <w:sz w:val="20"/>
          <w:szCs w:val="20"/>
        </w:rPr>
        <w:t xml:space="preserve"> THROUGH </w:t>
      </w:r>
      <w:r>
        <w:rPr>
          <w:bCs/>
          <w:sz w:val="20"/>
          <w:szCs w:val="20"/>
        </w:rPr>
        <w:t>4-1H</w:t>
      </w:r>
      <w:r w:rsidRPr="00B52268">
        <w:rPr>
          <w:bCs/>
          <w:sz w:val="20"/>
          <w:szCs w:val="20"/>
        </w:rPr>
        <w:t xml:space="preserve"> = 2 AND</w:t>
      </w:r>
      <w:r>
        <w:rPr>
          <w:bCs/>
          <w:sz w:val="20"/>
          <w:szCs w:val="20"/>
        </w:rPr>
        <w:t xml:space="preserve"> NONE HAVE A VALUE OF 3</w:t>
      </w:r>
    </w:p>
    <w:p w:rsidR="00A3036D" w:rsidP="00A3036D" w14:paraId="0D9866F8" w14:textId="795A1B42">
      <w:pPr>
        <w:spacing w:before="240"/>
        <w:ind w:left="720"/>
        <w:rPr>
          <w:bCs/>
          <w:sz w:val="20"/>
          <w:szCs w:val="20"/>
        </w:rPr>
      </w:pPr>
      <w:r>
        <w:rPr>
          <w:bCs/>
          <w:sz w:val="20"/>
          <w:szCs w:val="20"/>
        </w:rPr>
        <w:t>O</w:t>
      </w:r>
      <w:r w:rsidRPr="00A3036D">
        <w:rPr>
          <w:bCs/>
          <w:sz w:val="20"/>
          <w:szCs w:val="20"/>
        </w:rPr>
        <w:t xml:space="preserve">THERWISE, SKIP TO SECTION </w:t>
      </w:r>
      <w:r>
        <w:rPr>
          <w:bCs/>
          <w:sz w:val="20"/>
          <w:szCs w:val="20"/>
        </w:rPr>
        <w:t>5]</w:t>
      </w:r>
    </w:p>
    <w:p w:rsidR="0000535B" w14:paraId="6AA5C7D7" w14:textId="3A671477">
      <w:pPr>
        <w:rPr>
          <w:rFonts w:eastAsia="Times New Roman" w:cstheme="minorHAnsi"/>
          <w:bCs/>
        </w:rPr>
      </w:pPr>
    </w:p>
    <w:p w:rsidR="00F443C2" w:rsidP="002C6848" w14:paraId="381BFD7F" w14:textId="08EF97F8">
      <w:pPr>
        <w:pStyle w:val="N0-FlLftBullet"/>
        <w:numPr>
          <w:ilvl w:val="0"/>
          <w:numId w:val="0"/>
        </w:numPr>
        <w:ind w:left="576" w:hanging="576"/>
      </w:pPr>
      <w:r>
        <w:t>4-2.</w:t>
      </w:r>
      <w:r>
        <w:tab/>
        <w:t xml:space="preserve">Which challenge was the most difficult challenge? </w:t>
      </w:r>
    </w:p>
    <w:p w:rsidR="008F5712" w:rsidP="008F5712" w14:paraId="747FC7F9" w14:textId="7F9995CE">
      <w:pPr>
        <w:spacing w:before="360" w:after="120" w:line="264" w:lineRule="auto"/>
        <w:ind w:left="540" w:firstLine="36"/>
        <w:rPr>
          <w:bCs/>
          <w:sz w:val="20"/>
          <w:szCs w:val="20"/>
        </w:rPr>
      </w:pPr>
      <w:bookmarkStart w:id="17" w:name="_Hlk160198237"/>
      <w:r>
        <w:t>[</w:t>
      </w:r>
      <w:r w:rsidRPr="00056358">
        <w:rPr>
          <w:bCs/>
          <w:sz w:val="20"/>
          <w:szCs w:val="20"/>
        </w:rPr>
        <w:t xml:space="preserve">IF MORE THAN ONE OF </w:t>
      </w:r>
      <w:r>
        <w:rPr>
          <w:bCs/>
          <w:sz w:val="20"/>
          <w:szCs w:val="20"/>
        </w:rPr>
        <w:t>4</w:t>
      </w:r>
      <w:r w:rsidRPr="00056358">
        <w:rPr>
          <w:bCs/>
          <w:sz w:val="20"/>
          <w:szCs w:val="20"/>
        </w:rPr>
        <w:t xml:space="preserve">-1A THROUGH </w:t>
      </w:r>
      <w:r>
        <w:rPr>
          <w:bCs/>
          <w:sz w:val="20"/>
          <w:szCs w:val="20"/>
        </w:rPr>
        <w:t>4</w:t>
      </w:r>
      <w:r w:rsidRPr="00056358">
        <w:rPr>
          <w:bCs/>
          <w:sz w:val="20"/>
          <w:szCs w:val="20"/>
        </w:rPr>
        <w:t>-1</w:t>
      </w:r>
      <w:r>
        <w:rPr>
          <w:bCs/>
          <w:sz w:val="20"/>
          <w:szCs w:val="20"/>
        </w:rPr>
        <w:t>H</w:t>
      </w:r>
      <w:r w:rsidRPr="00056358">
        <w:rPr>
          <w:bCs/>
          <w:sz w:val="20"/>
          <w:szCs w:val="20"/>
        </w:rPr>
        <w:t xml:space="preserve"> = 3</w:t>
      </w:r>
      <w:r>
        <w:rPr>
          <w:bCs/>
          <w:sz w:val="20"/>
          <w:szCs w:val="20"/>
        </w:rPr>
        <w:t>, DISPLAY ONLY THOSE ROWS FROM 4-1A THROUGH 4-1H WITH A VALUE OF 3.</w:t>
      </w:r>
    </w:p>
    <w:p w:rsidR="008F5712" w:rsidP="008F5712" w14:paraId="65279DE8" w14:textId="044600F6">
      <w:pPr>
        <w:spacing w:before="360" w:after="120" w:line="264" w:lineRule="auto"/>
        <w:ind w:left="576"/>
      </w:pPr>
      <w:r w:rsidRPr="00B52268">
        <w:rPr>
          <w:bCs/>
          <w:sz w:val="20"/>
          <w:szCs w:val="20"/>
        </w:rPr>
        <w:t xml:space="preserve">IF MORE THAN ONE OF </w:t>
      </w:r>
      <w:r>
        <w:rPr>
          <w:bCs/>
          <w:sz w:val="20"/>
          <w:szCs w:val="20"/>
        </w:rPr>
        <w:t>4</w:t>
      </w:r>
      <w:r w:rsidRPr="00B52268">
        <w:rPr>
          <w:bCs/>
          <w:sz w:val="20"/>
          <w:szCs w:val="20"/>
        </w:rPr>
        <w:t xml:space="preserve">-1A THROUGH </w:t>
      </w:r>
      <w:r>
        <w:rPr>
          <w:bCs/>
          <w:sz w:val="20"/>
          <w:szCs w:val="20"/>
        </w:rPr>
        <w:t>4</w:t>
      </w:r>
      <w:r w:rsidRPr="00B52268">
        <w:rPr>
          <w:bCs/>
          <w:sz w:val="20"/>
          <w:szCs w:val="20"/>
        </w:rPr>
        <w:t>-1</w:t>
      </w:r>
      <w:r>
        <w:rPr>
          <w:bCs/>
          <w:sz w:val="20"/>
          <w:szCs w:val="20"/>
        </w:rPr>
        <w:t>H</w:t>
      </w:r>
      <w:r w:rsidRPr="00B52268">
        <w:rPr>
          <w:bCs/>
          <w:sz w:val="20"/>
          <w:szCs w:val="20"/>
        </w:rPr>
        <w:t xml:space="preserve"> = 2 AND NONE HAVE A VALUE OF 3, DISPLAY ONLY </w:t>
      </w:r>
      <w:r>
        <w:rPr>
          <w:bCs/>
          <w:sz w:val="20"/>
          <w:szCs w:val="20"/>
        </w:rPr>
        <w:t xml:space="preserve">THOSE </w:t>
      </w:r>
      <w:r w:rsidRPr="00B52268">
        <w:rPr>
          <w:bCs/>
          <w:sz w:val="20"/>
          <w:szCs w:val="20"/>
        </w:rPr>
        <w:t xml:space="preserve">ROWS FROM </w:t>
      </w:r>
      <w:r>
        <w:rPr>
          <w:bCs/>
          <w:sz w:val="20"/>
          <w:szCs w:val="20"/>
        </w:rPr>
        <w:t>4</w:t>
      </w:r>
      <w:r w:rsidRPr="00B52268">
        <w:rPr>
          <w:bCs/>
          <w:sz w:val="20"/>
          <w:szCs w:val="20"/>
        </w:rPr>
        <w:t xml:space="preserve">-1A THROUGH </w:t>
      </w:r>
      <w:r>
        <w:rPr>
          <w:bCs/>
          <w:sz w:val="20"/>
          <w:szCs w:val="20"/>
        </w:rPr>
        <w:t>4</w:t>
      </w:r>
      <w:r w:rsidRPr="00B52268">
        <w:rPr>
          <w:bCs/>
          <w:sz w:val="20"/>
          <w:szCs w:val="20"/>
        </w:rPr>
        <w:t>-1</w:t>
      </w:r>
      <w:r>
        <w:rPr>
          <w:bCs/>
          <w:sz w:val="20"/>
          <w:szCs w:val="20"/>
        </w:rPr>
        <w:t>H</w:t>
      </w:r>
      <w:r w:rsidRPr="00B52268">
        <w:rPr>
          <w:bCs/>
          <w:sz w:val="20"/>
          <w:szCs w:val="20"/>
        </w:rPr>
        <w:t xml:space="preserve"> WITH A VALUE OF 2</w:t>
      </w:r>
      <w:r>
        <w:rPr>
          <w:bCs/>
          <w:sz w:val="20"/>
          <w:szCs w:val="20"/>
        </w:rPr>
        <w:t>]</w:t>
      </w:r>
    </w:p>
    <w:tbl>
      <w:tblPr>
        <w:tblStyle w:val="TableGrid"/>
        <w:tblW w:w="9360" w:type="dxa"/>
        <w:tblLayout w:type="fixed"/>
        <w:tblLook w:val="04A0"/>
      </w:tblPr>
      <w:tblGrid>
        <w:gridCol w:w="6840"/>
        <w:gridCol w:w="2520"/>
      </w:tblGrid>
      <w:tr w14:paraId="1AC58CC4" w14:textId="77777777" w:rsidTr="002C6848">
        <w:tblPrEx>
          <w:tblW w:w="9360" w:type="dxa"/>
          <w:tblLayout w:type="fixed"/>
          <w:tblLook w:val="04A0"/>
        </w:tblPrEx>
        <w:trPr>
          <w:trHeight w:val="738"/>
        </w:trPr>
        <w:tc>
          <w:tcPr>
            <w:tcW w:w="6840" w:type="dxa"/>
            <w:tcBorders>
              <w:top w:val="nil"/>
              <w:left w:val="nil"/>
            </w:tcBorders>
            <w:vAlign w:val="bottom"/>
          </w:tcPr>
          <w:bookmarkEnd w:id="17"/>
          <w:p w:rsidR="00F443C2" w:rsidRPr="003C013C" w:rsidP="003A4FC4" w14:paraId="74C0CC02"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2520" w:type="dxa"/>
            <w:tcMar>
              <w:left w:w="29" w:type="dxa"/>
              <w:right w:w="29" w:type="dxa"/>
            </w:tcMar>
            <w:vAlign w:val="center"/>
          </w:tcPr>
          <w:p w:rsidR="00D149F7" w:rsidP="003A4FC4" w14:paraId="57B059B0"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F443C2" w:rsidRPr="003C013C" w:rsidP="003A4FC4" w14:paraId="749B8BB4" w14:textId="29D99FCC">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2979DD91" w14:textId="77777777" w:rsidTr="002C6848">
        <w:tblPrEx>
          <w:tblW w:w="9360" w:type="dxa"/>
          <w:tblLayout w:type="fixed"/>
          <w:tblLook w:val="04A0"/>
        </w:tblPrEx>
        <w:tc>
          <w:tcPr>
            <w:tcW w:w="6840" w:type="dxa"/>
            <w:tcBorders>
              <w:top w:val="single" w:sz="4" w:space="0" w:color="auto"/>
              <w:left w:val="nil"/>
              <w:bottom w:val="nil"/>
              <w:right w:val="nil"/>
            </w:tcBorders>
            <w:shd w:val="clear" w:color="auto" w:fill="D9D9D9" w:themeFill="background1" w:themeFillShade="D9"/>
          </w:tcPr>
          <w:p w:rsidR="00F443C2" w:rsidRPr="003C013C" w:rsidP="00D87E57" w14:paraId="600E4422" w14:textId="77777777">
            <w:pPr>
              <w:widowControl w:val="0"/>
              <w:numPr>
                <w:ilvl w:val="0"/>
                <w:numId w:val="13"/>
              </w:numPr>
              <w:tabs>
                <w:tab w:val="right" w:leader="dot" w:pos="7140"/>
              </w:tabs>
              <w:spacing w:before="60" w:after="60"/>
              <w:ind w:left="360"/>
              <w:rPr>
                <w:rFonts w:eastAsia="Calibri" w:cstheme="minorHAnsi"/>
                <w:sz w:val="20"/>
                <w:szCs w:val="20"/>
              </w:rPr>
            </w:pPr>
            <w:r w:rsidRPr="003C013C">
              <w:rPr>
                <w:rFonts w:cstheme="minorHAnsi"/>
                <w:sz w:val="20"/>
                <w:szCs w:val="20"/>
              </w:rPr>
              <w:t>Scheduling or administering the assessment</w:t>
            </w:r>
            <w:r w:rsidRPr="003C013C">
              <w:rPr>
                <w:rFonts w:eastAsia="Calibri" w:cstheme="minorHAnsi"/>
                <w:sz w:val="20"/>
                <w:szCs w:val="20"/>
              </w:rPr>
              <w:tab/>
            </w:r>
          </w:p>
        </w:tc>
        <w:tc>
          <w:tcPr>
            <w:tcW w:w="2520"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F443C2" w:rsidRPr="003C013C" w:rsidP="003A4FC4" w14:paraId="1E58BDB8" w14:textId="77777777">
            <w:pPr>
              <w:spacing w:before="60" w:after="60"/>
              <w:jc w:val="center"/>
              <w:rPr>
                <w:rFonts w:cstheme="minorHAnsi"/>
                <w:sz w:val="20"/>
                <w:szCs w:val="20"/>
              </w:rPr>
            </w:pPr>
            <w:r w:rsidRPr="003C013C">
              <w:rPr>
                <w:rFonts w:eastAsia="Calibri" w:cstheme="minorHAnsi"/>
                <w:sz w:val="20"/>
                <w:szCs w:val="20"/>
              </w:rPr>
              <w:t>1</w:t>
            </w:r>
          </w:p>
        </w:tc>
      </w:tr>
      <w:tr w14:paraId="01E510D0" w14:textId="77777777" w:rsidTr="002C6848">
        <w:tblPrEx>
          <w:tblW w:w="9360" w:type="dxa"/>
          <w:tblLayout w:type="fixed"/>
          <w:tblLook w:val="04A0"/>
        </w:tblPrEx>
        <w:tc>
          <w:tcPr>
            <w:tcW w:w="6840" w:type="dxa"/>
            <w:tcBorders>
              <w:top w:val="nil"/>
              <w:left w:val="nil"/>
              <w:bottom w:val="nil"/>
              <w:right w:val="nil"/>
            </w:tcBorders>
            <w:shd w:val="clear" w:color="auto" w:fill="auto"/>
          </w:tcPr>
          <w:p w:rsidR="004F5201" w:rsidRPr="003C013C" w:rsidP="00D87E57" w14:paraId="745F0D12" w14:textId="77777777">
            <w:pPr>
              <w:widowControl w:val="0"/>
              <w:numPr>
                <w:ilvl w:val="0"/>
                <w:numId w:val="13"/>
              </w:numPr>
              <w:tabs>
                <w:tab w:val="right" w:leader="dot" w:pos="7140"/>
              </w:tabs>
              <w:spacing w:before="60" w:after="60"/>
              <w:ind w:left="360"/>
              <w:rPr>
                <w:rFonts w:eastAsia="Calibri" w:cstheme="minorHAnsi"/>
                <w:sz w:val="20"/>
                <w:szCs w:val="20"/>
              </w:rPr>
            </w:pPr>
            <w:r w:rsidRPr="00294D3D">
              <w:rPr>
                <w:rFonts w:eastAsia="Times New Roman" w:cstheme="minorHAnsi"/>
                <w:sz w:val="20"/>
                <w:szCs w:val="20"/>
              </w:rPr>
              <w:t>Ensuring that LEAs inform parents in participating schools about the IADA assessment</w:t>
            </w:r>
            <w:r w:rsidRPr="003C013C">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4F5201" w:rsidRPr="003C013C" w:rsidP="00F60865" w14:paraId="7D85679E" w14:textId="77777777">
            <w:pPr>
              <w:spacing w:before="60" w:after="60"/>
              <w:jc w:val="center"/>
              <w:rPr>
                <w:rFonts w:eastAsia="Calibri" w:cstheme="minorHAnsi"/>
                <w:sz w:val="20"/>
                <w:szCs w:val="20"/>
              </w:rPr>
            </w:pPr>
            <w:r>
              <w:rPr>
                <w:rFonts w:eastAsia="Calibri" w:cstheme="minorHAnsi"/>
                <w:sz w:val="20"/>
                <w:szCs w:val="20"/>
              </w:rPr>
              <w:t>1</w:t>
            </w:r>
          </w:p>
        </w:tc>
      </w:tr>
      <w:tr w14:paraId="30B56A25" w14:textId="77777777" w:rsidTr="002C6848">
        <w:tblPrEx>
          <w:tblW w:w="9360" w:type="dxa"/>
          <w:tblLayout w:type="fixed"/>
          <w:tblLook w:val="04A0"/>
        </w:tblPrEx>
        <w:tc>
          <w:tcPr>
            <w:tcW w:w="6840" w:type="dxa"/>
            <w:tcBorders>
              <w:top w:val="nil"/>
              <w:left w:val="nil"/>
              <w:bottom w:val="nil"/>
              <w:right w:val="nil"/>
            </w:tcBorders>
            <w:shd w:val="clear" w:color="auto" w:fill="D9D9D9" w:themeFill="background1" w:themeFillShade="D9"/>
          </w:tcPr>
          <w:p w:rsidR="00F443C2" w:rsidRPr="003C013C" w:rsidP="00D87E57" w14:paraId="4335DCFE" w14:textId="485D9ADD">
            <w:pPr>
              <w:widowControl w:val="0"/>
              <w:numPr>
                <w:ilvl w:val="0"/>
                <w:numId w:val="13"/>
              </w:numPr>
              <w:tabs>
                <w:tab w:val="right" w:leader="dot" w:pos="7140"/>
              </w:tabs>
              <w:spacing w:before="60" w:after="60"/>
              <w:ind w:left="360"/>
              <w:rPr>
                <w:rFonts w:eastAsia="Calibri" w:cstheme="minorHAnsi"/>
                <w:sz w:val="20"/>
                <w:szCs w:val="20"/>
              </w:rPr>
            </w:pPr>
            <w:r w:rsidRPr="003C013C">
              <w:rPr>
                <w:rFonts w:eastAsia="Times New Roman" w:cstheme="minorHAnsi"/>
                <w:sz w:val="20"/>
                <w:szCs w:val="20"/>
              </w:rPr>
              <w:t xml:space="preserve">Troubleshooting during the administration </w:t>
            </w:r>
            <w:r>
              <w:rPr>
                <w:rFonts w:eastAsia="Times New Roman" w:cstheme="minorHAnsi"/>
                <w:sz w:val="20"/>
                <w:szCs w:val="20"/>
              </w:rPr>
              <w:t xml:space="preserve">such as </w:t>
            </w:r>
            <w:r w:rsidRPr="003C013C">
              <w:rPr>
                <w:rFonts w:eastAsia="Times New Roman" w:cstheme="minorHAnsi"/>
                <w:sz w:val="20"/>
                <w:szCs w:val="20"/>
              </w:rPr>
              <w:t xml:space="preserve">maintaining a help desk, providing hardware or connectivity support, </w:t>
            </w:r>
            <w:r w:rsidR="004765C1">
              <w:rPr>
                <w:rFonts w:eastAsia="Times New Roman" w:cstheme="minorHAnsi"/>
                <w:sz w:val="20"/>
                <w:szCs w:val="20"/>
              </w:rPr>
              <w:t xml:space="preserve">or </w:t>
            </w:r>
            <w:r w:rsidRPr="003C013C">
              <w:rPr>
                <w:rFonts w:eastAsia="Times New Roman" w:cstheme="minorHAnsi"/>
                <w:sz w:val="20"/>
                <w:szCs w:val="20"/>
              </w:rPr>
              <w:t>recovering lost data</w:t>
            </w:r>
            <w:r w:rsidRPr="003C013C">
              <w:rPr>
                <w:rFonts w:eastAsia="Calibri" w:cstheme="minorHAnsi"/>
                <w:sz w:val="20"/>
                <w:szCs w:val="20"/>
              </w:rPr>
              <w:tab/>
            </w:r>
          </w:p>
        </w:tc>
        <w:tc>
          <w:tcPr>
            <w:tcW w:w="2520" w:type="dxa"/>
            <w:tcBorders>
              <w:top w:val="nil"/>
              <w:left w:val="nil"/>
              <w:bottom w:val="nil"/>
              <w:right w:val="nil"/>
            </w:tcBorders>
            <w:shd w:val="clear" w:color="auto" w:fill="D9D9D9" w:themeFill="background1" w:themeFillShade="D9"/>
            <w:tcMar>
              <w:left w:w="29" w:type="dxa"/>
              <w:right w:w="29" w:type="dxa"/>
            </w:tcMar>
            <w:vAlign w:val="bottom"/>
          </w:tcPr>
          <w:p w:rsidR="00F443C2" w:rsidRPr="003C013C" w:rsidP="003A4FC4" w14:paraId="046BDA8A" w14:textId="77777777">
            <w:pPr>
              <w:spacing w:before="60" w:after="60"/>
              <w:jc w:val="center"/>
              <w:rPr>
                <w:rFonts w:cstheme="minorHAnsi"/>
                <w:sz w:val="20"/>
                <w:szCs w:val="20"/>
              </w:rPr>
            </w:pPr>
            <w:r w:rsidRPr="003C013C">
              <w:rPr>
                <w:rFonts w:eastAsia="Calibri" w:cstheme="minorHAnsi"/>
                <w:sz w:val="20"/>
                <w:szCs w:val="20"/>
              </w:rPr>
              <w:t>1</w:t>
            </w:r>
          </w:p>
        </w:tc>
      </w:tr>
      <w:tr w14:paraId="5D80B795" w14:textId="77777777" w:rsidTr="002C6848">
        <w:tblPrEx>
          <w:tblW w:w="9360" w:type="dxa"/>
          <w:tblLayout w:type="fixed"/>
          <w:tblLook w:val="04A0"/>
        </w:tblPrEx>
        <w:tc>
          <w:tcPr>
            <w:tcW w:w="6840" w:type="dxa"/>
            <w:tcBorders>
              <w:top w:val="nil"/>
              <w:left w:val="nil"/>
              <w:bottom w:val="nil"/>
              <w:right w:val="nil"/>
            </w:tcBorders>
            <w:shd w:val="clear" w:color="auto" w:fill="auto"/>
          </w:tcPr>
          <w:p w:rsidR="004F5201" w:rsidRPr="003C013C" w:rsidP="00D87E57" w14:paraId="4A9223C7" w14:textId="77777777">
            <w:pPr>
              <w:widowControl w:val="0"/>
              <w:numPr>
                <w:ilvl w:val="0"/>
                <w:numId w:val="13"/>
              </w:numPr>
              <w:tabs>
                <w:tab w:val="right" w:leader="dot" w:pos="7140"/>
              </w:tabs>
              <w:spacing w:before="60" w:after="60"/>
              <w:ind w:left="340" w:hanging="340"/>
              <w:rPr>
                <w:rFonts w:eastAsia="Calibri" w:cstheme="minorHAnsi"/>
                <w:sz w:val="20"/>
                <w:szCs w:val="20"/>
              </w:rPr>
            </w:pPr>
            <w:r w:rsidRPr="003C013C">
              <w:rPr>
                <w:rFonts w:cstheme="minorHAnsi"/>
                <w:sz w:val="20"/>
                <w:szCs w:val="20"/>
              </w:rPr>
              <w:t>Maintaining the security of individual results for each student</w:t>
            </w:r>
            <w:r w:rsidRPr="003C013C">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4F5201" w:rsidRPr="003C013C" w:rsidP="00F60865" w14:paraId="6373689A" w14:textId="77777777">
            <w:pPr>
              <w:spacing w:before="60" w:after="60"/>
              <w:jc w:val="center"/>
              <w:rPr>
                <w:rFonts w:cstheme="minorHAnsi"/>
                <w:sz w:val="20"/>
                <w:szCs w:val="20"/>
              </w:rPr>
            </w:pPr>
            <w:r w:rsidRPr="003C013C">
              <w:rPr>
                <w:rFonts w:eastAsia="Calibri" w:cstheme="minorHAnsi"/>
                <w:sz w:val="20"/>
                <w:szCs w:val="20"/>
              </w:rPr>
              <w:t>1</w:t>
            </w:r>
          </w:p>
        </w:tc>
      </w:tr>
      <w:tr w14:paraId="6398C967" w14:textId="77777777" w:rsidTr="002C6848">
        <w:tblPrEx>
          <w:tblW w:w="9360" w:type="dxa"/>
          <w:tblLayout w:type="fixed"/>
          <w:tblLook w:val="04A0"/>
        </w:tblPrEx>
        <w:tc>
          <w:tcPr>
            <w:tcW w:w="6840" w:type="dxa"/>
            <w:tcBorders>
              <w:top w:val="nil"/>
              <w:left w:val="nil"/>
              <w:bottom w:val="nil"/>
              <w:right w:val="nil"/>
            </w:tcBorders>
            <w:shd w:val="clear" w:color="auto" w:fill="D9D9D9" w:themeFill="background1" w:themeFillShade="D9"/>
          </w:tcPr>
          <w:p w:rsidR="00294D3D" w:rsidRPr="003C013C" w:rsidP="00D87E57" w14:paraId="14426B93" w14:textId="64C80ECD">
            <w:pPr>
              <w:widowControl w:val="0"/>
              <w:numPr>
                <w:ilvl w:val="0"/>
                <w:numId w:val="13"/>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00AF0187">
              <w:rPr>
                <w:rFonts w:cstheme="minorHAnsi"/>
                <w:sz w:val="20"/>
                <w:szCs w:val="20"/>
              </w:rPr>
              <w:t>unding</w:t>
            </w:r>
            <w:r>
              <w:rPr>
                <w:rFonts w:cstheme="minorHAnsi"/>
                <w:sz w:val="20"/>
                <w:szCs w:val="20"/>
              </w:rPr>
              <w:t xml:space="preserve"> for</w:t>
            </w:r>
            <w:r w:rsidR="00AF0187">
              <w:rPr>
                <w:rFonts w:cstheme="minorHAnsi"/>
                <w:sz w:val="20"/>
                <w:szCs w:val="20"/>
              </w:rPr>
              <w:t xml:space="preserve"> the administration of </w:t>
            </w:r>
            <w:r w:rsidR="00ED315A">
              <w:rPr>
                <w:rFonts w:cstheme="minorHAnsi"/>
                <w:sz w:val="20"/>
                <w:szCs w:val="20"/>
              </w:rPr>
              <w:t xml:space="preserve">an </w:t>
            </w:r>
            <w:r>
              <w:rPr>
                <w:rFonts w:cstheme="minorHAnsi"/>
                <w:sz w:val="20"/>
                <w:szCs w:val="20"/>
              </w:rPr>
              <w:t>operational assessment</w:t>
            </w:r>
            <w:r w:rsidRPr="003C013C">
              <w:rPr>
                <w:rFonts w:eastAsia="Calibri" w:cstheme="minorHAnsi"/>
                <w:sz w:val="20"/>
                <w:szCs w:val="20"/>
              </w:rPr>
              <w:tab/>
            </w:r>
          </w:p>
        </w:tc>
        <w:tc>
          <w:tcPr>
            <w:tcW w:w="2520" w:type="dxa"/>
            <w:tcBorders>
              <w:top w:val="nil"/>
              <w:left w:val="nil"/>
              <w:bottom w:val="nil"/>
              <w:right w:val="nil"/>
            </w:tcBorders>
            <w:shd w:val="clear" w:color="auto" w:fill="D9D9D9" w:themeFill="background1" w:themeFillShade="D9"/>
            <w:tcMar>
              <w:left w:w="29" w:type="dxa"/>
              <w:right w:w="29" w:type="dxa"/>
            </w:tcMar>
            <w:vAlign w:val="bottom"/>
          </w:tcPr>
          <w:p w:rsidR="00294D3D" w:rsidRPr="003C013C" w:rsidP="003A4FC4" w14:paraId="53259382" w14:textId="63459D93">
            <w:pPr>
              <w:spacing w:before="60" w:after="60"/>
              <w:jc w:val="center"/>
              <w:rPr>
                <w:rFonts w:eastAsia="Calibri" w:cstheme="minorHAnsi"/>
                <w:sz w:val="20"/>
                <w:szCs w:val="20"/>
              </w:rPr>
            </w:pPr>
            <w:r>
              <w:rPr>
                <w:rFonts w:eastAsia="Calibri" w:cstheme="minorHAnsi"/>
                <w:sz w:val="20"/>
                <w:szCs w:val="20"/>
              </w:rPr>
              <w:t>1</w:t>
            </w:r>
          </w:p>
        </w:tc>
      </w:tr>
      <w:tr w14:paraId="5C7270DA" w14:textId="77777777" w:rsidTr="002C6848">
        <w:tblPrEx>
          <w:tblW w:w="9360" w:type="dxa"/>
          <w:tblLayout w:type="fixed"/>
          <w:tblLook w:val="04A0"/>
        </w:tblPrEx>
        <w:tc>
          <w:tcPr>
            <w:tcW w:w="6840" w:type="dxa"/>
            <w:tcBorders>
              <w:top w:val="nil"/>
              <w:left w:val="nil"/>
              <w:bottom w:val="nil"/>
              <w:right w:val="nil"/>
            </w:tcBorders>
            <w:shd w:val="clear" w:color="auto" w:fill="auto"/>
          </w:tcPr>
          <w:p w:rsidR="00F443C2" w:rsidRPr="003C013C" w:rsidP="00D87E57" w14:paraId="3AB5E555" w14:textId="7B2C821A">
            <w:pPr>
              <w:widowControl w:val="0"/>
              <w:numPr>
                <w:ilvl w:val="0"/>
                <w:numId w:val="13"/>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F443C2" w:rsidRPr="003C013C" w:rsidP="003A4FC4" w14:paraId="6F2BCA30" w14:textId="77777777">
            <w:pPr>
              <w:spacing w:before="60" w:after="60"/>
              <w:jc w:val="center"/>
              <w:rPr>
                <w:rFonts w:cstheme="minorHAnsi"/>
                <w:sz w:val="20"/>
                <w:szCs w:val="20"/>
              </w:rPr>
            </w:pPr>
            <w:r w:rsidRPr="003C013C">
              <w:rPr>
                <w:rFonts w:eastAsia="Calibri" w:cstheme="minorHAnsi"/>
                <w:sz w:val="20"/>
                <w:szCs w:val="20"/>
              </w:rPr>
              <w:t>1</w:t>
            </w:r>
          </w:p>
        </w:tc>
      </w:tr>
      <w:tr w14:paraId="06E8C9B8" w14:textId="77777777" w:rsidTr="002C6848">
        <w:tblPrEx>
          <w:tblW w:w="9360" w:type="dxa"/>
          <w:tblLayout w:type="fixed"/>
          <w:tblLook w:val="04A0"/>
        </w:tblPrEx>
        <w:tc>
          <w:tcPr>
            <w:tcW w:w="6840" w:type="dxa"/>
            <w:tcBorders>
              <w:top w:val="nil"/>
              <w:left w:val="nil"/>
              <w:bottom w:val="nil"/>
              <w:right w:val="nil"/>
            </w:tcBorders>
            <w:shd w:val="clear" w:color="auto" w:fill="auto"/>
          </w:tcPr>
          <w:p w:rsidR="00CE5EC6" w:rsidRPr="00CE5EC6" w:rsidP="00CE5EC6" w14:paraId="74A81EB6" w14:textId="57F72A87">
            <w:pPr>
              <w:widowControl w:val="0"/>
              <w:tabs>
                <w:tab w:val="right" w:leader="underscore" w:pos="6624"/>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CE5EC6" w:rsidRPr="003C013C" w:rsidP="003A4FC4" w14:paraId="70AF0F3F" w14:textId="77777777">
            <w:pPr>
              <w:spacing w:before="60" w:after="60"/>
              <w:jc w:val="center"/>
              <w:rPr>
                <w:rFonts w:eastAsia="Calibri" w:cstheme="minorHAnsi"/>
                <w:sz w:val="20"/>
                <w:szCs w:val="20"/>
              </w:rPr>
            </w:pPr>
          </w:p>
        </w:tc>
      </w:tr>
      <w:tr w14:paraId="1276E93B" w14:textId="77777777" w:rsidTr="002C6848">
        <w:tblPrEx>
          <w:tblW w:w="9360" w:type="dxa"/>
          <w:tblLayout w:type="fixed"/>
          <w:tblLook w:val="04A0"/>
        </w:tblPrEx>
        <w:tc>
          <w:tcPr>
            <w:tcW w:w="6840" w:type="dxa"/>
            <w:tcBorders>
              <w:top w:val="nil"/>
              <w:left w:val="nil"/>
              <w:bottom w:val="nil"/>
              <w:right w:val="nil"/>
            </w:tcBorders>
            <w:shd w:val="clear" w:color="auto" w:fill="D9D9D9" w:themeFill="background1" w:themeFillShade="D9"/>
          </w:tcPr>
          <w:p w:rsidR="00F443C2" w:rsidRPr="003C013C" w:rsidP="00D87E57" w14:paraId="2D60545B" w14:textId="2FD03666">
            <w:pPr>
              <w:widowControl w:val="0"/>
              <w:numPr>
                <w:ilvl w:val="0"/>
                <w:numId w:val="13"/>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2520" w:type="dxa"/>
            <w:tcBorders>
              <w:top w:val="nil"/>
              <w:left w:val="nil"/>
              <w:bottom w:val="nil"/>
              <w:right w:val="nil"/>
            </w:tcBorders>
            <w:shd w:val="clear" w:color="auto" w:fill="D9D9D9" w:themeFill="background1" w:themeFillShade="D9"/>
            <w:tcMar>
              <w:left w:w="29" w:type="dxa"/>
              <w:right w:w="29" w:type="dxa"/>
            </w:tcMar>
            <w:vAlign w:val="bottom"/>
          </w:tcPr>
          <w:p w:rsidR="00F443C2" w:rsidRPr="003C013C" w:rsidP="003A4FC4" w14:paraId="6390F5E2" w14:textId="77777777">
            <w:pPr>
              <w:spacing w:before="60" w:after="60"/>
              <w:jc w:val="center"/>
              <w:rPr>
                <w:rFonts w:eastAsia="Calibri" w:cstheme="minorHAnsi"/>
                <w:sz w:val="20"/>
                <w:szCs w:val="20"/>
              </w:rPr>
            </w:pPr>
            <w:r w:rsidRPr="003C013C">
              <w:rPr>
                <w:rFonts w:eastAsia="Calibri" w:cstheme="minorHAnsi"/>
                <w:sz w:val="20"/>
                <w:szCs w:val="20"/>
              </w:rPr>
              <w:t>1</w:t>
            </w:r>
          </w:p>
        </w:tc>
      </w:tr>
      <w:tr w14:paraId="2CB4E768" w14:textId="77777777" w:rsidTr="002C6848">
        <w:tblPrEx>
          <w:tblW w:w="9360" w:type="dxa"/>
          <w:tblLayout w:type="fixed"/>
          <w:tblLook w:val="04A0"/>
        </w:tblPrEx>
        <w:tc>
          <w:tcPr>
            <w:tcW w:w="6840" w:type="dxa"/>
            <w:tcBorders>
              <w:top w:val="nil"/>
              <w:left w:val="nil"/>
              <w:bottom w:val="nil"/>
              <w:right w:val="nil"/>
            </w:tcBorders>
            <w:shd w:val="clear" w:color="auto" w:fill="D9D9D9" w:themeFill="background1" w:themeFillShade="D9"/>
          </w:tcPr>
          <w:p w:rsidR="00CE5EC6" w:rsidRPr="00CE5EC6" w:rsidP="003A4FC4" w14:paraId="39FB3951" w14:textId="77777777">
            <w:pPr>
              <w:widowControl w:val="0"/>
              <w:tabs>
                <w:tab w:val="right" w:leader="underscore" w:pos="6624"/>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2520" w:type="dxa"/>
            <w:tcBorders>
              <w:top w:val="nil"/>
              <w:left w:val="nil"/>
              <w:bottom w:val="nil"/>
              <w:right w:val="nil"/>
            </w:tcBorders>
            <w:shd w:val="clear" w:color="auto" w:fill="D9D9D9" w:themeFill="background1" w:themeFillShade="D9"/>
            <w:tcMar>
              <w:left w:w="29" w:type="dxa"/>
              <w:right w:w="29" w:type="dxa"/>
            </w:tcMar>
            <w:vAlign w:val="bottom"/>
          </w:tcPr>
          <w:p w:rsidR="00CE5EC6" w:rsidRPr="003C013C" w:rsidP="003A4FC4" w14:paraId="75D2A29A" w14:textId="77777777">
            <w:pPr>
              <w:spacing w:before="60" w:after="60"/>
              <w:jc w:val="center"/>
              <w:rPr>
                <w:rFonts w:eastAsia="Calibri" w:cstheme="minorHAnsi"/>
                <w:sz w:val="20"/>
                <w:szCs w:val="20"/>
              </w:rPr>
            </w:pPr>
          </w:p>
        </w:tc>
      </w:tr>
      <w:tr w14:paraId="4DA93F6B" w14:textId="77777777" w:rsidTr="002C6848">
        <w:tblPrEx>
          <w:tblW w:w="9360" w:type="dxa"/>
          <w:tblLayout w:type="fixed"/>
          <w:tblLook w:val="04A0"/>
        </w:tblPrEx>
        <w:tc>
          <w:tcPr>
            <w:tcW w:w="6840" w:type="dxa"/>
            <w:tcBorders>
              <w:top w:val="nil"/>
              <w:left w:val="nil"/>
              <w:bottom w:val="nil"/>
              <w:right w:val="nil"/>
            </w:tcBorders>
            <w:shd w:val="clear" w:color="auto" w:fill="auto"/>
          </w:tcPr>
          <w:p w:rsidR="00F443C2" w:rsidRPr="003C013C" w:rsidP="00D87E57" w14:paraId="76DE46AF" w14:textId="11FB1B0B">
            <w:pPr>
              <w:widowControl w:val="0"/>
              <w:numPr>
                <w:ilvl w:val="0"/>
                <w:numId w:val="13"/>
              </w:numPr>
              <w:tabs>
                <w:tab w:val="right" w:leader="dot" w:pos="7140"/>
              </w:tabs>
              <w:spacing w:before="60" w:after="60"/>
              <w:ind w:left="360"/>
              <w:rPr>
                <w:rFonts w:eastAsia="Calibri" w:cstheme="minorHAnsi"/>
                <w:sz w:val="20"/>
                <w:szCs w:val="20"/>
              </w:rPr>
            </w:pPr>
            <w:r w:rsidRPr="003C013C">
              <w:rPr>
                <w:rFonts w:eastAsia="Calibri" w:cstheme="minorHAnsi"/>
                <w:sz w:val="20"/>
                <w:szCs w:val="20"/>
              </w:rPr>
              <w:t>Other challenge</w:t>
            </w:r>
            <w:r w:rsidRPr="003C013C">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F443C2" w:rsidRPr="003C013C" w:rsidP="003A4FC4" w14:paraId="484AA800" w14:textId="77777777">
            <w:pPr>
              <w:spacing w:before="60" w:after="60"/>
              <w:jc w:val="center"/>
              <w:rPr>
                <w:rFonts w:eastAsia="Calibri" w:cstheme="minorHAnsi"/>
                <w:sz w:val="20"/>
                <w:szCs w:val="20"/>
              </w:rPr>
            </w:pPr>
            <w:r w:rsidRPr="003C013C">
              <w:rPr>
                <w:rFonts w:eastAsia="Calibri" w:cstheme="minorHAnsi"/>
                <w:sz w:val="20"/>
                <w:szCs w:val="20"/>
              </w:rPr>
              <w:t>1</w:t>
            </w:r>
          </w:p>
        </w:tc>
      </w:tr>
      <w:tr w14:paraId="6687C9FB" w14:textId="77777777" w:rsidTr="002C6848">
        <w:tblPrEx>
          <w:tblW w:w="9360" w:type="dxa"/>
          <w:tblLayout w:type="fixed"/>
          <w:tblLook w:val="04A0"/>
        </w:tblPrEx>
        <w:tc>
          <w:tcPr>
            <w:tcW w:w="6840" w:type="dxa"/>
            <w:tcBorders>
              <w:top w:val="nil"/>
              <w:left w:val="nil"/>
              <w:bottom w:val="nil"/>
              <w:right w:val="nil"/>
            </w:tcBorders>
          </w:tcPr>
          <w:p w:rsidR="00CE5EC6" w:rsidRPr="00CE5EC6" w:rsidP="003A4FC4" w14:paraId="331E4531" w14:textId="77777777">
            <w:pPr>
              <w:widowControl w:val="0"/>
              <w:tabs>
                <w:tab w:val="right" w:leader="underscore" w:pos="6624"/>
              </w:tabs>
              <w:spacing w:before="60" w:after="60"/>
              <w:ind w:left="339"/>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2520" w:type="dxa"/>
            <w:tcBorders>
              <w:top w:val="nil"/>
              <w:left w:val="nil"/>
              <w:bottom w:val="nil"/>
              <w:right w:val="nil"/>
            </w:tcBorders>
          </w:tcPr>
          <w:p w:rsidR="00CE5EC6" w:rsidRPr="003C013C" w:rsidP="003A4FC4" w14:paraId="2B513C6C" w14:textId="77777777">
            <w:pPr>
              <w:spacing w:before="60" w:after="60"/>
              <w:jc w:val="center"/>
              <w:rPr>
                <w:rFonts w:eastAsia="Calibri" w:cstheme="minorHAnsi"/>
                <w:sz w:val="20"/>
                <w:szCs w:val="20"/>
              </w:rPr>
            </w:pPr>
          </w:p>
        </w:tc>
      </w:tr>
    </w:tbl>
    <w:p w:rsidR="00CE5EC6" w14:paraId="6CD5CAC6" w14:textId="77777777">
      <w:pPr>
        <w:rPr>
          <w:rFonts w:eastAsia="Times New Roman" w:cstheme="minorHAnsi"/>
          <w:bCs/>
        </w:rPr>
      </w:pPr>
      <w:r>
        <w:br w:type="page"/>
      </w:r>
    </w:p>
    <w:p w:rsidR="002F31D3" w:rsidRPr="002F31D3" w:rsidP="00CE5EC6" w14:paraId="5F1ADBE5" w14:textId="69ECC4A2">
      <w:pPr>
        <w:pStyle w:val="Heading2"/>
      </w:pPr>
      <w:r w:rsidRPr="002F31D3">
        <w:t xml:space="preserve">Section 5. Challenges Related to </w:t>
      </w:r>
      <w:r w:rsidR="00901EAE">
        <w:t xml:space="preserve">Conducting </w:t>
      </w:r>
      <w:r w:rsidR="005569BE">
        <w:t>P</w:t>
      </w:r>
      <w:r w:rsidR="00901EAE">
        <w:t>ost-</w:t>
      </w:r>
      <w:r w:rsidR="005569BE">
        <w:t>Ad</w:t>
      </w:r>
      <w:r w:rsidR="00901EAE">
        <w:t>ministration</w:t>
      </w:r>
      <w:r w:rsidRPr="002F31D3">
        <w:t xml:space="preserve"> Activities</w:t>
      </w:r>
    </w:p>
    <w:p w:rsidR="002F31D3" w:rsidRPr="00693ACA" w:rsidP="00CE5EC6" w14:paraId="4B96E526" w14:textId="77777777">
      <w:pPr>
        <w:pStyle w:val="N0-FlLftBullet"/>
        <w:numPr>
          <w:ilvl w:val="0"/>
          <w:numId w:val="0"/>
        </w:numPr>
        <w:ind w:left="576"/>
        <w:rPr>
          <w:b/>
          <w:sz w:val="20"/>
          <w:szCs w:val="20"/>
        </w:rPr>
      </w:pPr>
      <w:r w:rsidRPr="00693ACA">
        <w:rPr>
          <w:sz w:val="20"/>
          <w:szCs w:val="20"/>
        </w:rPr>
        <w:t>[DISPLAY SECTION ONLY IF QUESTION 1-1d = 1; OTHERWISE, SKIP TO SECTION 6]</w:t>
      </w:r>
    </w:p>
    <w:p w:rsidR="007F631C" w:rsidP="00CE5EC6" w14:paraId="5E40C9F2" w14:textId="73A0901F">
      <w:pPr>
        <w:pStyle w:val="N0-FlLftBullet"/>
        <w:numPr>
          <w:ilvl w:val="0"/>
          <w:numId w:val="0"/>
        </w:numPr>
        <w:ind w:left="576" w:hanging="576"/>
      </w:pPr>
      <w:r>
        <w:t>5</w:t>
      </w:r>
      <w:r w:rsidRPr="00DA25FC">
        <w:t>-1.</w:t>
      </w:r>
      <w:r w:rsidRPr="00DA25FC">
        <w:tab/>
        <w:t>To what extent was each of the following a challenge</w:t>
      </w:r>
      <w:r w:rsidR="00E07917">
        <w:t xml:space="preserve"> for the [STATE/SYSTEM]</w:t>
      </w:r>
      <w:r w:rsidR="00331D76">
        <w:t xml:space="preserve"> while</w:t>
      </w:r>
      <w:r w:rsidRPr="00DA25FC">
        <w:t xml:space="preserve"> </w:t>
      </w:r>
      <w:r w:rsidR="005569BE">
        <w:t>c</w:t>
      </w:r>
      <w:r w:rsidR="00901EAE">
        <w:t>onducting post-administration</w:t>
      </w:r>
      <w:r>
        <w:t xml:space="preserve"> activities</w:t>
      </w:r>
      <w:r w:rsidR="003D1E3E">
        <w:t xml:space="preserve">? </w:t>
      </w:r>
      <w:r w:rsidR="00E07917">
        <w:t>Consider whether it was a challenge</w:t>
      </w:r>
      <w:r w:rsidRPr="006818BB" w:rsidR="00E07917">
        <w:t xml:space="preserve"> </w:t>
      </w:r>
      <w:r w:rsidR="00E07917">
        <w:t xml:space="preserve">at any point up to or through </w:t>
      </w:r>
      <w:r w:rsidR="00C26B67">
        <w:t>[</w:t>
      </w:r>
      <w:r w:rsidRPr="00C26B67" w:rsidR="00C26B67">
        <w:rPr>
          <w:i/>
          <w:iCs/>
        </w:rPr>
        <w:t xml:space="preserve">FOR CURRENT SYSTEMS </w:t>
      </w:r>
      <w:r w:rsidR="00B41BC6">
        <w:rPr>
          <w:i/>
          <w:iCs/>
        </w:rPr>
        <w:t>DISPLAY</w:t>
      </w:r>
      <w:r w:rsidRPr="00C26B67" w:rsidR="00C26B67">
        <w:rPr>
          <w:i/>
          <w:iCs/>
        </w:rPr>
        <w:t>:</w:t>
      </w:r>
      <w:r w:rsidR="00C26B67">
        <w:t xml:space="preserve"> THE SCHOOL YEAR IN WHICH THE SYSTEM MOST RECENTLY PARTICIPATED IN IADA; </w:t>
      </w:r>
      <w:r w:rsidRPr="00C26B67" w:rsidR="00C26B67">
        <w:rPr>
          <w:i/>
          <w:iCs/>
        </w:rPr>
        <w:t xml:space="preserve">FOR FORMER SYSTEMS </w:t>
      </w:r>
      <w:r w:rsidR="00B41BC6">
        <w:rPr>
          <w:i/>
          <w:iCs/>
        </w:rPr>
        <w:t>DISPLAY</w:t>
      </w:r>
      <w:r w:rsidRPr="00C26B67" w:rsidR="00C26B67">
        <w:rPr>
          <w:i/>
          <w:iCs/>
        </w:rPr>
        <w:t>:</w:t>
      </w:r>
      <w:r w:rsidR="00C26B67">
        <w:t xml:space="preserve"> THE FINAL SCHOOL YEAR IN WHICH THE SYSTEM PARTICIPATED IN IADA]</w:t>
      </w:r>
      <w:r w:rsidR="00E07917">
        <w:t>.</w:t>
      </w:r>
      <w:r w:rsidRPr="00DA25FC">
        <w:t xml:space="preserve"> If your [STATE/SYSTEM] experienced other challenges related to this activity, please identify </w:t>
      </w:r>
      <w:r w:rsidRPr="00DA25FC">
        <w:t>them</w:t>
      </w:r>
      <w:r w:rsidRPr="00DA25FC">
        <w:t xml:space="preserve"> and rate the extent to</w:t>
      </w:r>
      <w:r w:rsidR="00B837A6">
        <w:t xml:space="preserve"> w</w:t>
      </w:r>
      <w:r w:rsidRPr="00DA25FC">
        <w:t xml:space="preserve">hich each was a challenge. </w:t>
      </w:r>
    </w:p>
    <w:p w:rsidR="00500B00" w:rsidRPr="00C345D7" w:rsidP="002C6848" w14:paraId="1357FE13" w14:textId="2497EF72">
      <w:pPr>
        <w:spacing w:after="120"/>
        <w:ind w:left="576"/>
        <w:rPr>
          <w:rFonts w:cstheme="minorHAnsi"/>
          <w:i/>
          <w:iCs/>
        </w:rPr>
      </w:pPr>
    </w:p>
    <w:tbl>
      <w:tblPr>
        <w:tblStyle w:val="TableGrid"/>
        <w:tblW w:w="9360" w:type="dxa"/>
        <w:tblLayout w:type="fixed"/>
        <w:tblLook w:val="04A0"/>
      </w:tblPr>
      <w:tblGrid>
        <w:gridCol w:w="4230"/>
        <w:gridCol w:w="1260"/>
        <w:gridCol w:w="1170"/>
        <w:gridCol w:w="1260"/>
        <w:gridCol w:w="1440"/>
      </w:tblGrid>
      <w:tr w14:paraId="2F3A722F" w14:textId="77777777" w:rsidTr="00CE5EC6">
        <w:tblPrEx>
          <w:tblW w:w="9360" w:type="dxa"/>
          <w:tblLayout w:type="fixed"/>
          <w:tblLook w:val="04A0"/>
        </w:tblPrEx>
        <w:trPr>
          <w:trHeight w:val="341"/>
        </w:trPr>
        <w:tc>
          <w:tcPr>
            <w:tcW w:w="4230" w:type="dxa"/>
            <w:vMerge w:val="restart"/>
            <w:tcBorders>
              <w:top w:val="nil"/>
              <w:left w:val="nil"/>
            </w:tcBorders>
            <w:vAlign w:val="bottom"/>
          </w:tcPr>
          <w:p w:rsidR="00C63E83" w:rsidRPr="007F631C" w:rsidP="00295CCB" w14:paraId="3D596F6F" w14:textId="4FB732A8">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130" w:type="dxa"/>
            <w:gridSpan w:val="4"/>
            <w:tcMar>
              <w:left w:w="29" w:type="dxa"/>
              <w:right w:w="29" w:type="dxa"/>
            </w:tcMar>
            <w:vAlign w:val="center"/>
          </w:tcPr>
          <w:p w:rsidR="00C63E83" w:rsidRPr="007F631C" w:rsidP="00295CCB" w14:paraId="2B14D3BC" w14:textId="77777777">
            <w:pPr>
              <w:pStyle w:val="TH-TableHeading"/>
              <w:spacing w:before="60" w:after="60"/>
              <w:rPr>
                <w:rFonts w:asciiTheme="minorHAnsi" w:hAnsiTheme="minorHAnsi"/>
                <w:sz w:val="20"/>
                <w:szCs w:val="20"/>
              </w:rPr>
            </w:pPr>
            <w:r w:rsidRPr="007F631C">
              <w:rPr>
                <w:rFonts w:asciiTheme="minorHAnsi" w:hAnsiTheme="minorHAnsi"/>
                <w:sz w:val="20"/>
                <w:szCs w:val="20"/>
              </w:rPr>
              <w:t>SELECT ONE RESPONSE IN EACH ROW</w:t>
            </w:r>
          </w:p>
        </w:tc>
      </w:tr>
      <w:tr w14:paraId="3DF62530" w14:textId="77777777" w:rsidTr="00E92D9F">
        <w:tblPrEx>
          <w:tblW w:w="9360" w:type="dxa"/>
          <w:tblLayout w:type="fixed"/>
          <w:tblLook w:val="04A0"/>
        </w:tblPrEx>
        <w:tc>
          <w:tcPr>
            <w:tcW w:w="4230" w:type="dxa"/>
            <w:vMerge/>
            <w:tcBorders>
              <w:left w:val="nil"/>
              <w:bottom w:val="single" w:sz="4" w:space="0" w:color="auto"/>
            </w:tcBorders>
            <w:vAlign w:val="bottom"/>
          </w:tcPr>
          <w:p w:rsidR="00C63E83" w:rsidRPr="007F631C" w:rsidP="00295CCB" w14:paraId="703B33C9" w14:textId="77777777">
            <w:pPr>
              <w:pStyle w:val="TH-TableHeading"/>
              <w:spacing w:before="60" w:after="60"/>
              <w:jc w:val="left"/>
              <w:rPr>
                <w:rFonts w:asciiTheme="minorHAnsi" w:hAnsiTheme="minorHAnsi"/>
                <w:sz w:val="20"/>
                <w:szCs w:val="20"/>
              </w:rPr>
            </w:pPr>
          </w:p>
        </w:tc>
        <w:tc>
          <w:tcPr>
            <w:tcW w:w="1260" w:type="dxa"/>
            <w:tcBorders>
              <w:bottom w:val="single" w:sz="4" w:space="0" w:color="auto"/>
            </w:tcBorders>
            <w:tcMar>
              <w:left w:w="29" w:type="dxa"/>
              <w:right w:w="29" w:type="dxa"/>
            </w:tcMar>
            <w:vAlign w:val="bottom"/>
          </w:tcPr>
          <w:p w:rsidR="00C63E83" w:rsidRPr="005C2823" w:rsidP="00295CCB" w14:paraId="2A3EA77F"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 CHALLENGE</w:t>
            </w:r>
          </w:p>
        </w:tc>
        <w:tc>
          <w:tcPr>
            <w:tcW w:w="1170" w:type="dxa"/>
            <w:tcBorders>
              <w:bottom w:val="single" w:sz="4" w:space="0" w:color="auto"/>
            </w:tcBorders>
            <w:tcMar>
              <w:left w:w="29" w:type="dxa"/>
              <w:right w:w="29" w:type="dxa"/>
            </w:tcMar>
            <w:vAlign w:val="bottom"/>
          </w:tcPr>
          <w:p w:rsidR="00C63E83" w:rsidRPr="005C2823" w:rsidP="00295CCB" w14:paraId="40AC882E"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MINOR CHALLENGE</w:t>
            </w:r>
          </w:p>
        </w:tc>
        <w:tc>
          <w:tcPr>
            <w:tcW w:w="1260" w:type="dxa"/>
            <w:tcBorders>
              <w:bottom w:val="single" w:sz="4" w:space="0" w:color="auto"/>
            </w:tcBorders>
            <w:tcMar>
              <w:left w:w="29" w:type="dxa"/>
              <w:right w:w="29" w:type="dxa"/>
            </w:tcMar>
            <w:vAlign w:val="bottom"/>
          </w:tcPr>
          <w:p w:rsidR="00C63E83" w:rsidRPr="005C2823" w:rsidP="00295CCB" w14:paraId="35F12CC5"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MAJOR CHALLENGE</w:t>
            </w:r>
          </w:p>
        </w:tc>
        <w:tc>
          <w:tcPr>
            <w:tcW w:w="1440" w:type="dxa"/>
            <w:tcBorders>
              <w:bottom w:val="single" w:sz="4" w:space="0" w:color="auto"/>
            </w:tcBorders>
            <w:vAlign w:val="bottom"/>
          </w:tcPr>
          <w:p w:rsidR="00C63E83" w:rsidRPr="005C2823" w:rsidP="00295CCB" w14:paraId="004F562A"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APPLICABLE</w:t>
            </w:r>
          </w:p>
        </w:tc>
      </w:tr>
      <w:tr w14:paraId="1326AAFE" w14:textId="77777777" w:rsidTr="00CE5EC6">
        <w:tblPrEx>
          <w:tblW w:w="9360" w:type="dxa"/>
          <w:tblLayout w:type="fixed"/>
          <w:tblLook w:val="04A0"/>
        </w:tblPrEx>
        <w:tc>
          <w:tcPr>
            <w:tcW w:w="4230" w:type="dxa"/>
            <w:tcBorders>
              <w:left w:val="nil"/>
              <w:bottom w:val="nil"/>
              <w:right w:val="nil"/>
            </w:tcBorders>
            <w:shd w:val="clear" w:color="auto" w:fill="D9D9D9" w:themeFill="background1" w:themeFillShade="D9"/>
          </w:tcPr>
          <w:p w:rsidR="00C63E83" w:rsidRPr="007F631C" w:rsidP="00D87E57" w14:paraId="26FD64E7" w14:textId="342D799F">
            <w:pPr>
              <w:widowControl w:val="0"/>
              <w:numPr>
                <w:ilvl w:val="0"/>
                <w:numId w:val="5"/>
              </w:numPr>
              <w:tabs>
                <w:tab w:val="right" w:leader="dot" w:pos="7140"/>
              </w:tabs>
              <w:spacing w:before="60" w:after="60"/>
              <w:ind w:left="345" w:hanging="345"/>
              <w:rPr>
                <w:rFonts w:eastAsia="Calibri" w:cstheme="minorHAnsi"/>
                <w:sz w:val="20"/>
                <w:szCs w:val="20"/>
              </w:rPr>
            </w:pPr>
            <w:r w:rsidRPr="007F631C">
              <w:rPr>
                <w:rFonts w:cstheme="minorHAnsi"/>
                <w:sz w:val="20"/>
                <w:szCs w:val="20"/>
              </w:rPr>
              <w:t>Collecting or gathering data for performance-based assessments</w:t>
            </w:r>
            <w:r w:rsidRPr="007F631C">
              <w:rPr>
                <w:rFonts w:eastAsia="Calibri" w:cstheme="minorHAnsi"/>
                <w:sz w:val="20"/>
                <w:szCs w:val="20"/>
              </w:rPr>
              <w:tab/>
            </w:r>
          </w:p>
        </w:tc>
        <w:tc>
          <w:tcPr>
            <w:tcW w:w="1260" w:type="dxa"/>
            <w:tcBorders>
              <w:left w:val="nil"/>
              <w:bottom w:val="nil"/>
              <w:right w:val="nil"/>
            </w:tcBorders>
            <w:shd w:val="clear" w:color="auto" w:fill="D9D9D9" w:themeFill="background1" w:themeFillShade="D9"/>
            <w:tcMar>
              <w:left w:w="29" w:type="dxa"/>
              <w:right w:w="29" w:type="dxa"/>
            </w:tcMar>
            <w:vAlign w:val="bottom"/>
          </w:tcPr>
          <w:p w:rsidR="00C63E83" w:rsidRPr="007F631C" w:rsidP="00295CCB" w14:paraId="6214A9D0" w14:textId="77777777">
            <w:pPr>
              <w:spacing w:before="60" w:after="60"/>
              <w:jc w:val="center"/>
              <w:rPr>
                <w:rFonts w:cstheme="minorHAnsi"/>
                <w:sz w:val="20"/>
                <w:szCs w:val="20"/>
              </w:rPr>
            </w:pPr>
            <w:r w:rsidRPr="007F631C">
              <w:rPr>
                <w:rFonts w:eastAsia="Calibri" w:cstheme="minorHAnsi"/>
                <w:sz w:val="20"/>
                <w:szCs w:val="20"/>
              </w:rPr>
              <w:t>1</w:t>
            </w:r>
          </w:p>
        </w:tc>
        <w:tc>
          <w:tcPr>
            <w:tcW w:w="1170" w:type="dxa"/>
            <w:tcBorders>
              <w:left w:val="nil"/>
              <w:bottom w:val="nil"/>
              <w:right w:val="nil"/>
            </w:tcBorders>
            <w:shd w:val="clear" w:color="auto" w:fill="D9D9D9" w:themeFill="background1" w:themeFillShade="D9"/>
            <w:tcMar>
              <w:left w:w="29" w:type="dxa"/>
              <w:right w:w="29" w:type="dxa"/>
            </w:tcMar>
            <w:vAlign w:val="bottom"/>
          </w:tcPr>
          <w:p w:rsidR="00C63E83" w:rsidRPr="007F631C" w:rsidP="00295CCB" w14:paraId="4DC37DBC" w14:textId="77777777">
            <w:pPr>
              <w:spacing w:before="60" w:after="60"/>
              <w:jc w:val="center"/>
              <w:rPr>
                <w:rFonts w:cstheme="minorHAnsi"/>
                <w:sz w:val="20"/>
                <w:szCs w:val="20"/>
              </w:rPr>
            </w:pPr>
            <w:r w:rsidRPr="007F631C">
              <w:rPr>
                <w:rFonts w:eastAsia="Calibri" w:cstheme="minorHAnsi"/>
                <w:sz w:val="20"/>
                <w:szCs w:val="20"/>
              </w:rPr>
              <w:t>2</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C63E83" w:rsidRPr="007F631C" w:rsidP="00295CCB" w14:paraId="5FBB61B9" w14:textId="77777777">
            <w:pPr>
              <w:spacing w:before="60" w:after="60"/>
              <w:jc w:val="center"/>
              <w:rPr>
                <w:rFonts w:cstheme="minorHAnsi"/>
                <w:sz w:val="20"/>
                <w:szCs w:val="20"/>
              </w:rPr>
            </w:pPr>
            <w:r w:rsidRPr="007F631C">
              <w:rPr>
                <w:rFonts w:eastAsia="Calibri" w:cstheme="minorHAnsi"/>
                <w:sz w:val="20"/>
                <w:szCs w:val="20"/>
              </w:rPr>
              <w:t>3</w:t>
            </w:r>
          </w:p>
        </w:tc>
        <w:tc>
          <w:tcPr>
            <w:tcW w:w="1440" w:type="dxa"/>
            <w:tcBorders>
              <w:left w:val="nil"/>
              <w:bottom w:val="nil"/>
              <w:right w:val="nil"/>
            </w:tcBorders>
            <w:shd w:val="clear" w:color="auto" w:fill="D9D9D9" w:themeFill="background1" w:themeFillShade="D9"/>
            <w:vAlign w:val="bottom"/>
          </w:tcPr>
          <w:p w:rsidR="00C63E83" w:rsidRPr="007F631C" w:rsidP="000D113C" w14:paraId="32A0DA8A" w14:textId="48DCEEEF">
            <w:pPr>
              <w:spacing w:before="60" w:after="60"/>
              <w:jc w:val="center"/>
              <w:rPr>
                <w:rFonts w:eastAsia="Calibri" w:cstheme="minorHAnsi"/>
                <w:sz w:val="20"/>
                <w:szCs w:val="20"/>
              </w:rPr>
            </w:pPr>
            <w:r>
              <w:rPr>
                <w:rFonts w:eastAsia="Calibri" w:cstheme="minorHAnsi"/>
                <w:sz w:val="20"/>
                <w:szCs w:val="20"/>
              </w:rPr>
              <w:t>NA</w:t>
            </w:r>
          </w:p>
        </w:tc>
      </w:tr>
      <w:tr w14:paraId="65B53794" w14:textId="77777777" w:rsidTr="00E92D9F">
        <w:tblPrEx>
          <w:tblW w:w="9360" w:type="dxa"/>
          <w:tblLayout w:type="fixed"/>
          <w:tblLook w:val="04A0"/>
        </w:tblPrEx>
        <w:tc>
          <w:tcPr>
            <w:tcW w:w="4230" w:type="dxa"/>
            <w:tcBorders>
              <w:top w:val="nil"/>
              <w:left w:val="nil"/>
              <w:bottom w:val="nil"/>
              <w:right w:val="nil"/>
            </w:tcBorders>
            <w:shd w:val="clear" w:color="auto" w:fill="auto"/>
          </w:tcPr>
          <w:p w:rsidR="00877A4B" w:rsidRPr="007F631C" w:rsidP="00D87E57" w14:paraId="3877080E" w14:textId="3427CA53">
            <w:pPr>
              <w:widowControl w:val="0"/>
              <w:numPr>
                <w:ilvl w:val="0"/>
                <w:numId w:val="5"/>
              </w:numPr>
              <w:tabs>
                <w:tab w:val="right" w:leader="dot" w:pos="7140"/>
              </w:tabs>
              <w:spacing w:before="60" w:after="60"/>
              <w:ind w:left="345" w:hanging="345"/>
              <w:rPr>
                <w:rFonts w:cstheme="minorHAnsi"/>
                <w:sz w:val="20"/>
                <w:szCs w:val="20"/>
              </w:rPr>
            </w:pPr>
            <w:r>
              <w:rPr>
                <w:rFonts w:cstheme="minorHAnsi"/>
                <w:sz w:val="20"/>
                <w:szCs w:val="20"/>
              </w:rPr>
              <w:t>E</w:t>
            </w:r>
            <w:r w:rsidRPr="007F631C">
              <w:rPr>
                <w:rFonts w:cstheme="minorHAnsi"/>
                <w:sz w:val="20"/>
                <w:szCs w:val="20"/>
              </w:rPr>
              <w:t>nsuring the technical quality of the scores</w:t>
            </w:r>
            <w:r w:rsidRPr="007F631C" w:rsidR="00295B77">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877A4B" w:rsidRPr="007F631C" w:rsidP="00877A4B" w14:paraId="497CC98B" w14:textId="364392DF">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auto"/>
            <w:tcMar>
              <w:left w:w="29" w:type="dxa"/>
              <w:right w:w="29" w:type="dxa"/>
            </w:tcMar>
            <w:vAlign w:val="bottom"/>
          </w:tcPr>
          <w:p w:rsidR="00877A4B" w:rsidRPr="007F631C" w:rsidP="00877A4B" w14:paraId="534CA5C6" w14:textId="59663F31">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877A4B" w:rsidRPr="007F631C" w:rsidP="00877A4B" w14:paraId="3E807353" w14:textId="42930DE5">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auto"/>
            <w:vAlign w:val="bottom"/>
          </w:tcPr>
          <w:p w:rsidR="00877A4B" w:rsidP="00877A4B" w14:paraId="60D4FB30" w14:textId="1E88F4E4">
            <w:pPr>
              <w:spacing w:before="60" w:after="60"/>
              <w:jc w:val="center"/>
              <w:rPr>
                <w:rFonts w:eastAsia="Calibri" w:cstheme="minorHAnsi"/>
                <w:sz w:val="20"/>
                <w:szCs w:val="20"/>
              </w:rPr>
            </w:pPr>
            <w:r>
              <w:rPr>
                <w:rFonts w:eastAsia="Calibri" w:cstheme="minorHAnsi"/>
                <w:sz w:val="20"/>
                <w:szCs w:val="20"/>
              </w:rPr>
              <w:t>NA</w:t>
            </w:r>
          </w:p>
        </w:tc>
      </w:tr>
      <w:tr w14:paraId="2A7B7D80" w14:textId="77777777" w:rsidTr="00E92D9F">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63E83" w:rsidRPr="007F631C" w:rsidP="00D87E57" w14:paraId="4D7A8839" w14:textId="4E3F960E">
            <w:pPr>
              <w:widowControl w:val="0"/>
              <w:numPr>
                <w:ilvl w:val="0"/>
                <w:numId w:val="5"/>
              </w:numPr>
              <w:tabs>
                <w:tab w:val="right" w:leader="dot" w:pos="7140"/>
              </w:tabs>
              <w:spacing w:before="60" w:after="60"/>
              <w:ind w:left="360"/>
              <w:rPr>
                <w:rFonts w:eastAsia="Calibri" w:cstheme="minorHAnsi"/>
                <w:sz w:val="20"/>
                <w:szCs w:val="20"/>
              </w:rPr>
            </w:pPr>
            <w:r w:rsidRPr="007F631C">
              <w:rPr>
                <w:rFonts w:cstheme="minorHAnsi"/>
                <w:sz w:val="20"/>
                <w:szCs w:val="20"/>
              </w:rPr>
              <w:t>Producing individual student reports</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295CCB" w14:paraId="70C8C427" w14:textId="77777777">
            <w:pPr>
              <w:spacing w:before="60" w:after="60"/>
              <w:jc w:val="center"/>
              <w:rPr>
                <w:rFonts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295CCB" w14:paraId="6119F704" w14:textId="77777777">
            <w:pPr>
              <w:spacing w:before="60" w:after="60"/>
              <w:jc w:val="center"/>
              <w:rPr>
                <w:rFonts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295CCB" w14:paraId="3C262F31" w14:textId="77777777">
            <w:pPr>
              <w:spacing w:before="60" w:after="60"/>
              <w:jc w:val="center"/>
              <w:rPr>
                <w:rFonts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C63E83" w:rsidRPr="007F631C" w:rsidP="000D113C" w14:paraId="1FED435E" w14:textId="0154A05C">
            <w:pPr>
              <w:spacing w:before="60" w:after="60"/>
              <w:jc w:val="center"/>
              <w:rPr>
                <w:rFonts w:eastAsia="Calibri" w:cstheme="minorHAnsi"/>
                <w:sz w:val="20"/>
                <w:szCs w:val="20"/>
              </w:rPr>
            </w:pPr>
            <w:r>
              <w:rPr>
                <w:rFonts w:eastAsia="Calibri" w:cstheme="minorHAnsi"/>
                <w:sz w:val="20"/>
                <w:szCs w:val="20"/>
              </w:rPr>
              <w:t>NA</w:t>
            </w:r>
          </w:p>
        </w:tc>
      </w:tr>
      <w:tr w14:paraId="2EEA9FA2" w14:textId="77777777" w:rsidTr="00E92D9F">
        <w:tblPrEx>
          <w:tblW w:w="9360" w:type="dxa"/>
          <w:tblLayout w:type="fixed"/>
          <w:tblLook w:val="04A0"/>
        </w:tblPrEx>
        <w:tc>
          <w:tcPr>
            <w:tcW w:w="4230" w:type="dxa"/>
            <w:tcBorders>
              <w:top w:val="nil"/>
              <w:left w:val="nil"/>
              <w:bottom w:val="nil"/>
              <w:right w:val="nil"/>
            </w:tcBorders>
            <w:shd w:val="clear" w:color="auto" w:fill="auto"/>
          </w:tcPr>
          <w:p w:rsidR="005D0D8F" w:rsidRPr="007F631C" w:rsidP="00D87E57" w14:paraId="5BB0C0B1" w14:textId="3316C2A9">
            <w:pPr>
              <w:widowControl w:val="0"/>
              <w:numPr>
                <w:ilvl w:val="0"/>
                <w:numId w:val="5"/>
              </w:numPr>
              <w:tabs>
                <w:tab w:val="right" w:leader="dot" w:pos="7140"/>
              </w:tabs>
              <w:spacing w:before="60" w:after="60"/>
              <w:ind w:left="360"/>
              <w:rPr>
                <w:rFonts w:cstheme="minorHAnsi"/>
                <w:sz w:val="20"/>
                <w:szCs w:val="20"/>
              </w:rPr>
            </w:pPr>
            <w:r>
              <w:rPr>
                <w:rFonts w:cstheme="minorHAnsi"/>
                <w:sz w:val="20"/>
                <w:szCs w:val="20"/>
              </w:rPr>
              <w:t>Applying student results for accountability</w:t>
            </w:r>
            <w:r w:rsidRPr="007F631C" w:rsidR="00F62627">
              <w:rPr>
                <w:rFonts w:eastAsia="Calibri" w:cstheme="minorHAnsi"/>
                <w:sz w:val="20"/>
                <w:szCs w:val="20"/>
              </w:rPr>
              <w:tab/>
            </w:r>
            <w:r>
              <w:rPr>
                <w:rFonts w:cstheme="minorHAnsi"/>
                <w:sz w:val="20"/>
                <w:szCs w:val="20"/>
              </w:rPr>
              <w:t xml:space="preserve"> </w:t>
            </w:r>
          </w:p>
        </w:tc>
        <w:tc>
          <w:tcPr>
            <w:tcW w:w="1260" w:type="dxa"/>
            <w:tcBorders>
              <w:top w:val="nil"/>
              <w:left w:val="nil"/>
              <w:bottom w:val="nil"/>
              <w:right w:val="nil"/>
            </w:tcBorders>
            <w:shd w:val="clear" w:color="auto" w:fill="auto"/>
            <w:tcMar>
              <w:left w:w="29" w:type="dxa"/>
              <w:right w:w="29" w:type="dxa"/>
            </w:tcMar>
            <w:vAlign w:val="bottom"/>
          </w:tcPr>
          <w:p w:rsidR="005D0D8F" w:rsidRPr="007F631C" w:rsidP="005D0D8F" w14:paraId="26DD36FF" w14:textId="325F927B">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auto"/>
            <w:tcMar>
              <w:left w:w="29" w:type="dxa"/>
              <w:right w:w="29" w:type="dxa"/>
            </w:tcMar>
            <w:vAlign w:val="bottom"/>
          </w:tcPr>
          <w:p w:rsidR="005D0D8F" w:rsidRPr="007F631C" w:rsidP="005D0D8F" w14:paraId="0F938F4F" w14:textId="178353F3">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5D0D8F" w:rsidRPr="007F631C" w:rsidP="005D0D8F" w14:paraId="2AED85CB" w14:textId="24384DE5">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auto"/>
            <w:vAlign w:val="bottom"/>
          </w:tcPr>
          <w:p w:rsidR="005D0D8F" w:rsidRPr="007F631C" w:rsidP="005D0D8F" w14:paraId="75328A25" w14:textId="3DDED054">
            <w:pPr>
              <w:spacing w:before="60" w:after="60"/>
              <w:jc w:val="center"/>
              <w:rPr>
                <w:rFonts w:eastAsia="Calibri" w:cstheme="minorHAnsi"/>
                <w:sz w:val="20"/>
                <w:szCs w:val="20"/>
              </w:rPr>
            </w:pPr>
            <w:r>
              <w:rPr>
                <w:rFonts w:eastAsia="Calibri" w:cstheme="minorHAnsi"/>
                <w:sz w:val="20"/>
                <w:szCs w:val="20"/>
              </w:rPr>
              <w:t>NA</w:t>
            </w:r>
          </w:p>
        </w:tc>
      </w:tr>
      <w:tr w14:paraId="25EC2942" w14:textId="77777777" w:rsidTr="00271D23">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4B6C20" w:rsidRPr="007F631C" w:rsidP="004B6C20" w14:paraId="344EE9BB" w14:textId="205CD1BF">
            <w:pPr>
              <w:widowControl w:val="0"/>
              <w:numPr>
                <w:ilvl w:val="0"/>
                <w:numId w:val="5"/>
              </w:numPr>
              <w:tabs>
                <w:tab w:val="right" w:leader="dot" w:pos="7140"/>
              </w:tabs>
              <w:spacing w:before="60" w:after="60"/>
              <w:ind w:left="360"/>
              <w:rPr>
                <w:rFonts w:cstheme="minorHAnsi"/>
                <w:sz w:val="20"/>
                <w:szCs w:val="20"/>
              </w:rPr>
            </w:pPr>
            <w:r w:rsidRPr="004B6C20">
              <w:rPr>
                <w:rFonts w:cstheme="minorHAnsi"/>
                <w:sz w:val="20"/>
                <w:szCs w:val="20"/>
              </w:rPr>
              <w:t>Using student results to improve instruction or guide decisions</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4B6C20" w:rsidRPr="007F631C" w:rsidP="004B6C20" w14:paraId="52697FAD" w14:textId="12304038">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4B6C20" w:rsidRPr="007F631C" w:rsidP="004B6C20" w14:paraId="3453FA66" w14:textId="601C64A1">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4B6C20" w:rsidRPr="007F631C" w:rsidP="004B6C20" w14:paraId="14B9D9C6" w14:textId="3C4D6ED9">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4B6C20" w:rsidP="004B6C20" w14:paraId="38E435AE" w14:textId="01A24610">
            <w:pPr>
              <w:spacing w:before="60" w:after="60"/>
              <w:jc w:val="center"/>
              <w:rPr>
                <w:rFonts w:eastAsia="Calibri" w:cstheme="minorHAnsi"/>
                <w:sz w:val="20"/>
                <w:szCs w:val="20"/>
              </w:rPr>
            </w:pPr>
            <w:r>
              <w:rPr>
                <w:rFonts w:eastAsia="Calibri" w:cstheme="minorHAnsi"/>
                <w:sz w:val="20"/>
                <w:szCs w:val="20"/>
              </w:rPr>
              <w:t>NA</w:t>
            </w:r>
          </w:p>
        </w:tc>
      </w:tr>
      <w:tr w14:paraId="2643AEC0" w14:textId="77777777" w:rsidTr="00AC0641">
        <w:tblPrEx>
          <w:tblW w:w="9360" w:type="dxa"/>
          <w:tblLayout w:type="fixed"/>
          <w:tblLook w:val="04A0"/>
        </w:tblPrEx>
        <w:tc>
          <w:tcPr>
            <w:tcW w:w="4230" w:type="dxa"/>
            <w:tcBorders>
              <w:top w:val="nil"/>
              <w:left w:val="nil"/>
              <w:bottom w:val="nil"/>
              <w:right w:val="nil"/>
            </w:tcBorders>
            <w:shd w:val="clear" w:color="auto" w:fill="auto"/>
          </w:tcPr>
          <w:p w:rsidR="00C63E83" w:rsidRPr="007F631C" w:rsidP="00D87E57" w14:paraId="16B40C5F" w14:textId="6F578056">
            <w:pPr>
              <w:widowControl w:val="0"/>
              <w:numPr>
                <w:ilvl w:val="0"/>
                <w:numId w:val="5"/>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Determining comparability of </w:t>
            </w:r>
            <w:r w:rsidR="004008EE">
              <w:rPr>
                <w:rFonts w:cstheme="minorHAnsi"/>
                <w:sz w:val="20"/>
                <w:szCs w:val="20"/>
              </w:rPr>
              <w:t xml:space="preserve">IADA </w:t>
            </w:r>
            <w:r w:rsidR="00877A4B">
              <w:rPr>
                <w:rFonts w:cstheme="minorHAnsi"/>
                <w:sz w:val="20"/>
                <w:szCs w:val="20"/>
              </w:rPr>
              <w:t>results</w:t>
            </w:r>
            <w:r w:rsidRPr="007F631C">
              <w:rPr>
                <w:rFonts w:cstheme="minorHAnsi"/>
                <w:sz w:val="20"/>
                <w:szCs w:val="20"/>
              </w:rPr>
              <w:t xml:space="preserve"> to </w:t>
            </w:r>
            <w:r w:rsidR="008D6AEB">
              <w:rPr>
                <w:rFonts w:cstheme="minorHAnsi"/>
                <w:sz w:val="20"/>
                <w:szCs w:val="20"/>
              </w:rPr>
              <w:t xml:space="preserve">results from </w:t>
            </w:r>
            <w:r w:rsidRPr="007F631C">
              <w:rPr>
                <w:rFonts w:cstheme="minorHAnsi"/>
                <w:sz w:val="20"/>
                <w:szCs w:val="20"/>
              </w:rPr>
              <w:t xml:space="preserve">the </w:t>
            </w:r>
            <w:r w:rsidR="004008EE">
              <w:rPr>
                <w:rFonts w:cstheme="minorHAnsi"/>
                <w:sz w:val="20"/>
                <w:szCs w:val="20"/>
              </w:rPr>
              <w:t>existing</w:t>
            </w:r>
            <w:r w:rsidRPr="007F631C" w:rsidR="004008EE">
              <w:rPr>
                <w:rFonts w:cstheme="minorHAnsi"/>
                <w:sz w:val="20"/>
                <w:szCs w:val="20"/>
              </w:rPr>
              <w:t xml:space="preserve"> </w:t>
            </w:r>
            <w:r w:rsidR="004008EE">
              <w:rPr>
                <w:rFonts w:cstheme="minorHAnsi"/>
                <w:sz w:val="20"/>
                <w:szCs w:val="20"/>
              </w:rPr>
              <w:t xml:space="preserve">statewide </w:t>
            </w:r>
            <w:r w:rsidRPr="007F631C">
              <w:rPr>
                <w:rFonts w:cstheme="minorHAnsi"/>
                <w:sz w:val="20"/>
                <w:szCs w:val="20"/>
              </w:rPr>
              <w:t>assessment</w:t>
            </w:r>
            <w:r w:rsidRPr="007F631C">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C63E83" w:rsidRPr="007F631C" w:rsidP="00295CCB" w14:paraId="144B4792" w14:textId="77777777">
            <w:pPr>
              <w:spacing w:before="60" w:after="60"/>
              <w:jc w:val="center"/>
              <w:rPr>
                <w:rFonts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auto"/>
            <w:tcMar>
              <w:left w:w="29" w:type="dxa"/>
              <w:right w:w="29" w:type="dxa"/>
            </w:tcMar>
            <w:vAlign w:val="bottom"/>
          </w:tcPr>
          <w:p w:rsidR="00C63E83" w:rsidRPr="007F631C" w:rsidP="00295CCB" w14:paraId="27056237" w14:textId="77777777">
            <w:pPr>
              <w:spacing w:before="60" w:after="60"/>
              <w:jc w:val="center"/>
              <w:rPr>
                <w:rFonts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C63E83" w:rsidRPr="007F631C" w:rsidP="00295CCB" w14:paraId="149597F9" w14:textId="77777777">
            <w:pPr>
              <w:spacing w:before="60" w:after="60"/>
              <w:jc w:val="center"/>
              <w:rPr>
                <w:rFonts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auto"/>
            <w:vAlign w:val="bottom"/>
          </w:tcPr>
          <w:p w:rsidR="00C63E83" w:rsidRPr="007F631C" w:rsidP="000D113C" w14:paraId="49F3E394" w14:textId="384FA320">
            <w:pPr>
              <w:spacing w:before="60" w:after="60"/>
              <w:jc w:val="center"/>
              <w:rPr>
                <w:rFonts w:eastAsia="Calibri" w:cstheme="minorHAnsi"/>
                <w:sz w:val="20"/>
                <w:szCs w:val="20"/>
              </w:rPr>
            </w:pPr>
            <w:r>
              <w:rPr>
                <w:rFonts w:eastAsia="Calibri" w:cstheme="minorHAnsi"/>
                <w:sz w:val="20"/>
                <w:szCs w:val="20"/>
              </w:rPr>
              <w:t>NA</w:t>
            </w:r>
          </w:p>
        </w:tc>
      </w:tr>
      <w:tr w14:paraId="6626386F" w14:textId="77777777" w:rsidTr="00AC0641">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030DC9" w:rsidRPr="007F631C" w:rsidP="00D87E57" w14:paraId="69E3AC4A" w14:textId="202BD9FA">
            <w:pPr>
              <w:widowControl w:val="0"/>
              <w:numPr>
                <w:ilvl w:val="0"/>
                <w:numId w:val="5"/>
              </w:numPr>
              <w:tabs>
                <w:tab w:val="right" w:leader="dot" w:pos="7140"/>
              </w:tabs>
              <w:spacing w:before="60" w:after="60"/>
              <w:ind w:left="360"/>
              <w:rPr>
                <w:rFonts w:eastAsia="Times New Roman" w:cstheme="minorHAnsi"/>
                <w:sz w:val="20"/>
                <w:szCs w:val="20"/>
              </w:rPr>
            </w:pPr>
            <w:r>
              <w:rPr>
                <w:rFonts w:eastAsia="Times New Roman" w:cstheme="minorHAnsi"/>
                <w:sz w:val="20"/>
                <w:szCs w:val="20"/>
              </w:rPr>
              <w:t>Determining alignment of IADA assessment to state content standards</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30DC9" w:rsidRPr="007F631C" w:rsidP="00030DC9" w14:paraId="5E557CE8" w14:textId="0F68645D">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030DC9" w:rsidRPr="007F631C" w:rsidP="00030DC9" w14:paraId="10A5AAF3" w14:textId="32DEEA73">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030DC9" w:rsidRPr="007F631C" w:rsidP="00030DC9" w14:paraId="3E9BD783" w14:textId="2CD50D21">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030DC9" w:rsidP="00030DC9" w14:paraId="7BA78F02" w14:textId="04656C2E">
            <w:pPr>
              <w:spacing w:before="60" w:after="60"/>
              <w:jc w:val="center"/>
              <w:rPr>
                <w:rFonts w:eastAsia="Calibri" w:cstheme="minorHAnsi"/>
                <w:sz w:val="20"/>
                <w:szCs w:val="20"/>
              </w:rPr>
            </w:pPr>
            <w:r>
              <w:rPr>
                <w:rFonts w:eastAsia="Calibri" w:cstheme="minorHAnsi"/>
                <w:sz w:val="20"/>
                <w:szCs w:val="20"/>
              </w:rPr>
              <w:t>NA</w:t>
            </w:r>
          </w:p>
        </w:tc>
      </w:tr>
      <w:tr w14:paraId="79029C79" w14:textId="77777777" w:rsidTr="00AC0641">
        <w:tblPrEx>
          <w:tblW w:w="9360" w:type="dxa"/>
          <w:tblLayout w:type="fixed"/>
          <w:tblLook w:val="04A0"/>
        </w:tblPrEx>
        <w:tc>
          <w:tcPr>
            <w:tcW w:w="4230" w:type="dxa"/>
            <w:tcBorders>
              <w:top w:val="nil"/>
              <w:left w:val="nil"/>
              <w:bottom w:val="nil"/>
              <w:right w:val="nil"/>
            </w:tcBorders>
            <w:shd w:val="clear" w:color="auto" w:fill="auto"/>
          </w:tcPr>
          <w:p w:rsidR="00294D3D" w:rsidP="00D87E57" w14:paraId="414059A1" w14:textId="73C9AFF8">
            <w:pPr>
              <w:widowControl w:val="0"/>
              <w:numPr>
                <w:ilvl w:val="0"/>
                <w:numId w:val="5"/>
              </w:numPr>
              <w:tabs>
                <w:tab w:val="right" w:leader="dot" w:pos="7140"/>
              </w:tabs>
              <w:spacing w:before="60" w:after="60"/>
              <w:ind w:left="360"/>
            </w:pPr>
            <w:r>
              <w:rPr>
                <w:rFonts w:cstheme="minorHAnsi"/>
                <w:sz w:val="20"/>
                <w:szCs w:val="20"/>
              </w:rPr>
              <w:t>Obtaining sufficient f</w:t>
            </w:r>
            <w:r w:rsidR="00556314">
              <w:rPr>
                <w:rFonts w:cstheme="minorHAnsi"/>
                <w:sz w:val="20"/>
                <w:szCs w:val="20"/>
              </w:rPr>
              <w:t>unding</w:t>
            </w:r>
            <w:r>
              <w:rPr>
                <w:rFonts w:cstheme="minorHAnsi"/>
                <w:sz w:val="20"/>
                <w:szCs w:val="20"/>
              </w:rPr>
              <w:t xml:space="preserve"> </w:t>
            </w:r>
            <w:r>
              <w:rPr>
                <w:rFonts w:cstheme="minorHAnsi"/>
                <w:sz w:val="20"/>
                <w:szCs w:val="20"/>
              </w:rPr>
              <w:t xml:space="preserve">for </w:t>
            </w:r>
            <w:r>
              <w:rPr>
                <w:rFonts w:cstheme="minorHAnsi"/>
                <w:sz w:val="20"/>
                <w:szCs w:val="20"/>
              </w:rPr>
              <w:t>post-administration activities</w:t>
            </w:r>
            <w:r w:rsidRPr="003C013C">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294D3D" w:rsidRPr="007F631C" w:rsidP="00294D3D" w14:paraId="5CBB4057" w14:textId="4D6FBF45">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auto"/>
            <w:tcMar>
              <w:left w:w="29" w:type="dxa"/>
              <w:right w:w="29" w:type="dxa"/>
            </w:tcMar>
            <w:vAlign w:val="bottom"/>
          </w:tcPr>
          <w:p w:rsidR="00294D3D" w:rsidRPr="007F631C" w:rsidP="00294D3D" w14:paraId="16A0350E" w14:textId="5309A669">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294D3D" w:rsidRPr="007F631C" w:rsidP="00294D3D" w14:paraId="1B201FB2" w14:textId="3441FD03">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auto"/>
            <w:vAlign w:val="bottom"/>
          </w:tcPr>
          <w:p w:rsidR="00294D3D" w:rsidP="00294D3D" w14:paraId="3A6CBFB0" w14:textId="62942106">
            <w:pPr>
              <w:spacing w:before="60" w:after="60"/>
              <w:jc w:val="center"/>
              <w:rPr>
                <w:rFonts w:eastAsia="Calibri" w:cstheme="minorHAnsi"/>
                <w:sz w:val="20"/>
                <w:szCs w:val="20"/>
              </w:rPr>
            </w:pPr>
            <w:r>
              <w:rPr>
                <w:rFonts w:eastAsia="Calibri" w:cstheme="minorHAnsi"/>
                <w:sz w:val="20"/>
                <w:szCs w:val="20"/>
              </w:rPr>
              <w:t>NA</w:t>
            </w:r>
          </w:p>
        </w:tc>
      </w:tr>
      <w:tr w14:paraId="24423DA6" w14:textId="77777777" w:rsidTr="00AC0641">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63E83" w:rsidRPr="007F631C" w:rsidP="00D87E57" w14:paraId="7A3A6381" w14:textId="68938556">
            <w:pPr>
              <w:widowControl w:val="0"/>
              <w:numPr>
                <w:ilvl w:val="0"/>
                <w:numId w:val="5"/>
              </w:numPr>
              <w:tabs>
                <w:tab w:val="right" w:leader="dot" w:pos="7140"/>
              </w:tabs>
              <w:spacing w:before="60" w:after="60"/>
              <w:ind w:left="360"/>
              <w:rPr>
                <w:rFonts w:eastAsia="Times New Roman" w:cstheme="minorHAnsi"/>
                <w:sz w:val="20"/>
                <w:szCs w:val="20"/>
              </w:rPr>
            </w:pPr>
            <w:r>
              <w:br w:type="page"/>
            </w:r>
            <w:r w:rsidRPr="007F631C">
              <w:rPr>
                <w:rFonts w:eastAsia="Times New Roman" w:cstheme="minorHAnsi"/>
                <w:sz w:val="20"/>
                <w:szCs w:val="20"/>
              </w:rPr>
              <w:t>Other challenge</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0D113C" w14:paraId="2D0837E9" w14:textId="4C9E4E12">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0D113C" w14:paraId="2F55BCCA" w14:textId="7025EA05">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63E83" w:rsidRPr="007F631C" w:rsidP="000D113C" w14:paraId="07384E61" w14:textId="798FA7B7">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C63E83" w:rsidRPr="007F631C" w:rsidP="000D113C" w14:paraId="16238D2C" w14:textId="405B1240">
            <w:pPr>
              <w:spacing w:before="60" w:after="60"/>
              <w:jc w:val="center"/>
              <w:rPr>
                <w:rFonts w:eastAsia="Calibri" w:cstheme="minorHAnsi"/>
                <w:sz w:val="20"/>
                <w:szCs w:val="20"/>
              </w:rPr>
            </w:pPr>
            <w:r>
              <w:rPr>
                <w:rFonts w:eastAsia="Calibri" w:cstheme="minorHAnsi"/>
                <w:sz w:val="20"/>
                <w:szCs w:val="20"/>
              </w:rPr>
              <w:t>NA</w:t>
            </w:r>
          </w:p>
        </w:tc>
      </w:tr>
      <w:tr w14:paraId="79F9912F" w14:textId="77777777" w:rsidTr="00AC0641">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E5EC6" w:rsidRPr="00CE5EC6" w:rsidP="00CE5EC6" w14:paraId="00ACC17C" w14:textId="0CF38B1E">
            <w:pPr>
              <w:widowControl w:val="0"/>
              <w:tabs>
                <w:tab w:val="right" w:leader="underscore" w:pos="4009"/>
              </w:tabs>
              <w:spacing w:before="60" w:after="60"/>
              <w:ind w:left="360"/>
              <w:rPr>
                <w:rFonts w:eastAsia="Times New Roman" w:cstheme="minorHAnsi"/>
                <w:sz w:val="20"/>
                <w:szCs w:val="20"/>
              </w:rPr>
            </w:pPr>
            <w:r>
              <w:rPr>
                <w:rFonts w:eastAsia="Times New Roman" w:cstheme="minorHAnsi"/>
                <w:i/>
                <w:iCs/>
                <w:sz w:val="20"/>
                <w:szCs w:val="20"/>
              </w:rPr>
              <w:t>(Specify):</w:t>
            </w:r>
            <w:r>
              <w:rPr>
                <w:rFonts w:eastAsia="Times New Roman"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0D113C" w14:paraId="7E876345"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0D113C" w14:paraId="2AF85B3C"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0D113C" w14:paraId="14D0D3E8"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9D9D9" w:themeFill="background1" w:themeFillShade="D9"/>
            <w:vAlign w:val="bottom"/>
          </w:tcPr>
          <w:p w:rsidR="00CE5EC6" w:rsidP="000D113C" w14:paraId="2A5E2D38" w14:textId="77777777">
            <w:pPr>
              <w:spacing w:before="60" w:after="60"/>
              <w:jc w:val="center"/>
              <w:rPr>
                <w:rFonts w:eastAsia="Calibri" w:cstheme="minorHAnsi"/>
                <w:sz w:val="20"/>
                <w:szCs w:val="20"/>
              </w:rPr>
            </w:pPr>
          </w:p>
        </w:tc>
      </w:tr>
      <w:tr w14:paraId="09D3634F" w14:textId="77777777" w:rsidTr="00AC0641">
        <w:tblPrEx>
          <w:tblW w:w="9360" w:type="dxa"/>
          <w:tblLayout w:type="fixed"/>
          <w:tblLook w:val="04A0"/>
        </w:tblPrEx>
        <w:tc>
          <w:tcPr>
            <w:tcW w:w="4230" w:type="dxa"/>
            <w:tcBorders>
              <w:top w:val="nil"/>
              <w:left w:val="nil"/>
              <w:bottom w:val="nil"/>
              <w:right w:val="nil"/>
            </w:tcBorders>
            <w:shd w:val="clear" w:color="auto" w:fill="auto"/>
          </w:tcPr>
          <w:p w:rsidR="00C63E83" w:rsidRPr="007F631C" w:rsidP="00D87E57" w14:paraId="645817CC" w14:textId="025CFDFE">
            <w:pPr>
              <w:widowControl w:val="0"/>
              <w:numPr>
                <w:ilvl w:val="0"/>
                <w:numId w:val="5"/>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C63E83" w:rsidRPr="007F631C" w:rsidP="000D113C" w14:paraId="2295CF7E" w14:textId="12216441">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auto"/>
            <w:tcMar>
              <w:left w:w="29" w:type="dxa"/>
              <w:right w:w="29" w:type="dxa"/>
            </w:tcMar>
            <w:vAlign w:val="bottom"/>
          </w:tcPr>
          <w:p w:rsidR="00C63E83" w:rsidRPr="007F631C" w:rsidP="000D113C" w14:paraId="6845DB34" w14:textId="260FD666">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C63E83" w:rsidRPr="007F631C" w:rsidP="000D113C" w14:paraId="5AF75033" w14:textId="48A0D727">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auto"/>
            <w:vAlign w:val="bottom"/>
          </w:tcPr>
          <w:p w:rsidR="00C63E83" w:rsidRPr="007F631C" w:rsidP="000D113C" w14:paraId="5CCCAD76" w14:textId="4094EC81">
            <w:pPr>
              <w:spacing w:before="60" w:after="60"/>
              <w:jc w:val="center"/>
              <w:rPr>
                <w:rFonts w:eastAsia="Calibri" w:cstheme="minorHAnsi"/>
                <w:sz w:val="20"/>
                <w:szCs w:val="20"/>
              </w:rPr>
            </w:pPr>
            <w:r>
              <w:rPr>
                <w:rFonts w:eastAsia="Calibri" w:cstheme="minorHAnsi"/>
                <w:sz w:val="20"/>
                <w:szCs w:val="20"/>
              </w:rPr>
              <w:t>NA</w:t>
            </w:r>
          </w:p>
        </w:tc>
      </w:tr>
      <w:tr w14:paraId="0FF96A8A" w14:textId="77777777" w:rsidTr="00AC0641">
        <w:tblPrEx>
          <w:tblW w:w="9360" w:type="dxa"/>
          <w:tblLayout w:type="fixed"/>
          <w:tblLook w:val="04A0"/>
        </w:tblPrEx>
        <w:tc>
          <w:tcPr>
            <w:tcW w:w="4230" w:type="dxa"/>
            <w:tcBorders>
              <w:top w:val="nil"/>
              <w:left w:val="nil"/>
              <w:bottom w:val="nil"/>
              <w:right w:val="nil"/>
            </w:tcBorders>
            <w:shd w:val="clear" w:color="auto" w:fill="auto"/>
          </w:tcPr>
          <w:p w:rsidR="00CE5EC6" w:rsidRPr="00CE5EC6" w:rsidP="003A4FC4" w14:paraId="1550CDEA" w14:textId="77777777">
            <w:pPr>
              <w:widowControl w:val="0"/>
              <w:tabs>
                <w:tab w:val="right" w:leader="underscore" w:pos="4009"/>
              </w:tabs>
              <w:spacing w:before="60" w:after="60"/>
              <w:ind w:left="360"/>
              <w:rPr>
                <w:rFonts w:eastAsia="Times New Roman" w:cstheme="minorHAnsi"/>
                <w:sz w:val="20"/>
                <w:szCs w:val="20"/>
              </w:rPr>
            </w:pPr>
            <w:r>
              <w:rPr>
                <w:rFonts w:eastAsia="Times New Roman" w:cstheme="minorHAnsi"/>
                <w:i/>
                <w:iCs/>
                <w:sz w:val="20"/>
                <w:szCs w:val="20"/>
              </w:rPr>
              <w:t>(Specify):</w:t>
            </w:r>
            <w:r>
              <w:rPr>
                <w:rFonts w:eastAsia="Times New Roman" w:cstheme="minorHAnsi"/>
                <w:sz w:val="20"/>
                <w:szCs w:val="20"/>
              </w:rPr>
              <w:tab/>
            </w:r>
          </w:p>
        </w:tc>
        <w:tc>
          <w:tcPr>
            <w:tcW w:w="1260" w:type="dxa"/>
            <w:tcBorders>
              <w:top w:val="nil"/>
              <w:left w:val="nil"/>
              <w:bottom w:val="nil"/>
              <w:right w:val="nil"/>
            </w:tcBorders>
            <w:shd w:val="clear" w:color="auto" w:fill="auto"/>
            <w:tcMar>
              <w:left w:w="29" w:type="dxa"/>
              <w:right w:w="29" w:type="dxa"/>
            </w:tcMar>
            <w:vAlign w:val="bottom"/>
          </w:tcPr>
          <w:p w:rsidR="00CE5EC6" w:rsidRPr="007F631C" w:rsidP="003A4FC4" w14:paraId="57F84B0B"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auto"/>
            <w:tcMar>
              <w:left w:w="29" w:type="dxa"/>
              <w:right w:w="29" w:type="dxa"/>
            </w:tcMar>
            <w:vAlign w:val="bottom"/>
          </w:tcPr>
          <w:p w:rsidR="00CE5EC6" w:rsidRPr="007F631C" w:rsidP="003A4FC4" w14:paraId="6B63D84F"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Mar>
              <w:left w:w="29" w:type="dxa"/>
              <w:right w:w="29" w:type="dxa"/>
            </w:tcMar>
            <w:vAlign w:val="bottom"/>
          </w:tcPr>
          <w:p w:rsidR="00CE5EC6" w:rsidRPr="007F631C" w:rsidP="003A4FC4" w14:paraId="706E3D71"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auto"/>
            <w:vAlign w:val="bottom"/>
          </w:tcPr>
          <w:p w:rsidR="00CE5EC6" w:rsidP="003A4FC4" w14:paraId="503803DF" w14:textId="77777777">
            <w:pPr>
              <w:spacing w:before="60" w:after="60"/>
              <w:jc w:val="center"/>
              <w:rPr>
                <w:rFonts w:eastAsia="Calibri" w:cstheme="minorHAnsi"/>
                <w:sz w:val="20"/>
                <w:szCs w:val="20"/>
              </w:rPr>
            </w:pPr>
          </w:p>
        </w:tc>
      </w:tr>
      <w:tr w14:paraId="3EA888E4" w14:textId="77777777" w:rsidTr="00AC0641">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5D0D8F" w:rsidRPr="007F631C" w:rsidP="00D87E57" w14:paraId="179E9823" w14:textId="7AE06167">
            <w:pPr>
              <w:widowControl w:val="0"/>
              <w:numPr>
                <w:ilvl w:val="0"/>
                <w:numId w:val="5"/>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5D0D8F" w:rsidRPr="007F631C" w:rsidP="005D0D8F" w14:paraId="3A3F3C19" w14:textId="5D029AB7">
            <w:pPr>
              <w:spacing w:before="60" w:after="60"/>
              <w:jc w:val="center"/>
              <w:rPr>
                <w:rFonts w:eastAsia="Calibri" w:cstheme="minorHAnsi"/>
                <w:sz w:val="20"/>
                <w:szCs w:val="20"/>
              </w:rPr>
            </w:pPr>
            <w:r w:rsidRPr="007F631C">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29" w:type="dxa"/>
              <w:right w:w="29" w:type="dxa"/>
            </w:tcMar>
            <w:vAlign w:val="bottom"/>
          </w:tcPr>
          <w:p w:rsidR="005D0D8F" w:rsidRPr="007F631C" w:rsidP="005D0D8F" w14:paraId="26F16C91" w14:textId="47F656F7">
            <w:pPr>
              <w:spacing w:before="60" w:after="60"/>
              <w:jc w:val="center"/>
              <w:rPr>
                <w:rFonts w:eastAsia="Calibri" w:cstheme="minorHAnsi"/>
                <w:sz w:val="20"/>
                <w:szCs w:val="20"/>
              </w:rPr>
            </w:pPr>
            <w:r w:rsidRPr="007F631C">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5D0D8F" w:rsidRPr="007F631C" w:rsidP="005D0D8F" w14:paraId="16DEB638" w14:textId="50731E91">
            <w:pPr>
              <w:spacing w:before="60" w:after="60"/>
              <w:jc w:val="center"/>
              <w:rPr>
                <w:rFonts w:eastAsia="Calibri" w:cstheme="minorHAnsi"/>
                <w:sz w:val="20"/>
                <w:szCs w:val="20"/>
              </w:rPr>
            </w:pPr>
            <w:r w:rsidRPr="007F631C">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5D0D8F" w:rsidP="005D0D8F" w14:paraId="79013704" w14:textId="6B687C89">
            <w:pPr>
              <w:spacing w:before="60" w:after="60"/>
              <w:jc w:val="center"/>
              <w:rPr>
                <w:rFonts w:eastAsia="Calibri" w:cstheme="minorHAnsi"/>
                <w:sz w:val="20"/>
                <w:szCs w:val="20"/>
              </w:rPr>
            </w:pPr>
            <w:r>
              <w:rPr>
                <w:rFonts w:eastAsia="Calibri" w:cstheme="minorHAnsi"/>
                <w:sz w:val="20"/>
                <w:szCs w:val="20"/>
              </w:rPr>
              <w:t>NA</w:t>
            </w:r>
          </w:p>
        </w:tc>
      </w:tr>
      <w:tr w14:paraId="053F8F04" w14:textId="77777777" w:rsidTr="00AC0641">
        <w:tblPrEx>
          <w:tblW w:w="9360" w:type="dxa"/>
          <w:tblLayout w:type="fixed"/>
          <w:tblLook w:val="04A0"/>
        </w:tblPrEx>
        <w:tc>
          <w:tcPr>
            <w:tcW w:w="4230" w:type="dxa"/>
            <w:tcBorders>
              <w:top w:val="nil"/>
              <w:left w:val="nil"/>
              <w:bottom w:val="nil"/>
              <w:right w:val="nil"/>
            </w:tcBorders>
            <w:shd w:val="clear" w:color="auto" w:fill="D9D9D9" w:themeFill="background1" w:themeFillShade="D9"/>
          </w:tcPr>
          <w:p w:rsidR="00CE5EC6" w:rsidRPr="00CE5EC6" w:rsidP="003A4FC4" w14:paraId="6E78F284" w14:textId="77777777">
            <w:pPr>
              <w:widowControl w:val="0"/>
              <w:tabs>
                <w:tab w:val="right" w:leader="underscore" w:pos="4009"/>
              </w:tabs>
              <w:spacing w:before="60" w:after="60"/>
              <w:ind w:left="360"/>
              <w:rPr>
                <w:rFonts w:eastAsia="Times New Roman" w:cstheme="minorHAnsi"/>
                <w:sz w:val="20"/>
                <w:szCs w:val="20"/>
              </w:rPr>
            </w:pPr>
            <w:r>
              <w:rPr>
                <w:rFonts w:eastAsia="Times New Roman" w:cstheme="minorHAnsi"/>
                <w:i/>
                <w:iCs/>
                <w:sz w:val="20"/>
                <w:szCs w:val="20"/>
              </w:rPr>
              <w:t>(Specify):</w:t>
            </w:r>
            <w:r>
              <w:rPr>
                <w:rFonts w:eastAsia="Times New Roman" w:cstheme="minorHAnsi"/>
                <w:sz w:val="20"/>
                <w:szCs w:val="20"/>
              </w:rPr>
              <w:tab/>
            </w:r>
          </w:p>
        </w:tc>
        <w:tc>
          <w:tcPr>
            <w:tcW w:w="1260" w:type="dxa"/>
            <w:tcBorders>
              <w:top w:val="nil"/>
              <w:left w:val="nil"/>
              <w:bottom w:val="nil"/>
              <w:right w:val="nil"/>
            </w:tcBorders>
            <w:shd w:val="clear" w:color="auto" w:fill="D9D9D9" w:themeFill="background1" w:themeFillShade="D9"/>
          </w:tcPr>
          <w:p w:rsidR="00CE5EC6" w:rsidRPr="007F631C" w:rsidP="003A4FC4" w14:paraId="30FCAF9C"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Pr>
          <w:p w:rsidR="00CE5EC6" w:rsidRPr="007F631C" w:rsidP="003A4FC4" w14:paraId="68E9BEAC"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Pr>
          <w:p w:rsidR="00CE5EC6" w:rsidRPr="007F631C" w:rsidP="003A4FC4" w14:paraId="6A44C5DE"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9D9D9" w:themeFill="background1" w:themeFillShade="D9"/>
          </w:tcPr>
          <w:p w:rsidR="00CE5EC6" w:rsidP="003A4FC4" w14:paraId="6B67B960" w14:textId="77777777">
            <w:pPr>
              <w:spacing w:before="60" w:after="60"/>
              <w:jc w:val="center"/>
              <w:rPr>
                <w:rFonts w:eastAsia="Calibri" w:cstheme="minorHAnsi"/>
                <w:sz w:val="20"/>
                <w:szCs w:val="20"/>
              </w:rPr>
            </w:pPr>
          </w:p>
        </w:tc>
      </w:tr>
    </w:tbl>
    <w:p w:rsidR="00A3036D" w:rsidP="00A3036D" w14:paraId="39DD85DF" w14:textId="6A9BB075">
      <w:pPr>
        <w:spacing w:before="240"/>
        <w:ind w:left="720"/>
        <w:rPr>
          <w:bCs/>
          <w:sz w:val="20"/>
          <w:szCs w:val="20"/>
        </w:rPr>
      </w:pPr>
      <w:r>
        <w:rPr>
          <w:bCs/>
        </w:rPr>
        <w:t>[</w:t>
      </w:r>
      <w:r>
        <w:rPr>
          <w:bCs/>
          <w:sz w:val="20"/>
          <w:szCs w:val="20"/>
        </w:rPr>
        <w:t>GO TO 5-2:</w:t>
      </w:r>
    </w:p>
    <w:p w:rsidR="00A3036D" w:rsidP="00A3036D" w14:paraId="02659268" w14:textId="300EBFD5">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5</w:t>
      </w:r>
      <w:r w:rsidRPr="00B52268">
        <w:rPr>
          <w:bCs/>
          <w:sz w:val="20"/>
          <w:szCs w:val="20"/>
        </w:rPr>
        <w:t xml:space="preserve">-1A THROUGH </w:t>
      </w:r>
      <w:r>
        <w:rPr>
          <w:bCs/>
          <w:sz w:val="20"/>
          <w:szCs w:val="20"/>
        </w:rPr>
        <w:t>5-1</w:t>
      </w:r>
      <w:r w:rsidR="00DA734F">
        <w:rPr>
          <w:bCs/>
          <w:sz w:val="20"/>
          <w:szCs w:val="20"/>
        </w:rPr>
        <w:t>K</w:t>
      </w:r>
      <w:r>
        <w:rPr>
          <w:bCs/>
          <w:sz w:val="20"/>
          <w:szCs w:val="20"/>
        </w:rPr>
        <w:t xml:space="preserve"> = 3</w:t>
      </w:r>
      <w:r w:rsidR="00581CD4">
        <w:rPr>
          <w:bCs/>
          <w:sz w:val="20"/>
          <w:szCs w:val="20"/>
        </w:rPr>
        <w:t>;</w:t>
      </w:r>
      <w:r w:rsidRPr="00B52268">
        <w:rPr>
          <w:bCs/>
          <w:sz w:val="20"/>
          <w:szCs w:val="20"/>
        </w:rPr>
        <w:t xml:space="preserve"> </w:t>
      </w:r>
      <w:r>
        <w:rPr>
          <w:bCs/>
          <w:sz w:val="20"/>
          <w:szCs w:val="20"/>
        </w:rPr>
        <w:t xml:space="preserve">OR </w:t>
      </w:r>
    </w:p>
    <w:p w:rsidR="00A3036D" w:rsidP="00A3036D" w14:paraId="0DAE63D2" w14:textId="5D0656BF">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5</w:t>
      </w:r>
      <w:r w:rsidRPr="00B52268">
        <w:rPr>
          <w:bCs/>
          <w:sz w:val="20"/>
          <w:szCs w:val="20"/>
        </w:rPr>
        <w:t>-1</w:t>
      </w:r>
      <w:r>
        <w:rPr>
          <w:bCs/>
          <w:sz w:val="20"/>
          <w:szCs w:val="20"/>
        </w:rPr>
        <w:t>A</w:t>
      </w:r>
      <w:r w:rsidRPr="00B52268">
        <w:rPr>
          <w:bCs/>
          <w:sz w:val="20"/>
          <w:szCs w:val="20"/>
        </w:rPr>
        <w:t xml:space="preserve"> THROUGH </w:t>
      </w:r>
      <w:r>
        <w:rPr>
          <w:bCs/>
          <w:sz w:val="20"/>
          <w:szCs w:val="20"/>
        </w:rPr>
        <w:t>5-1</w:t>
      </w:r>
      <w:r w:rsidR="00DA734F">
        <w:rPr>
          <w:bCs/>
          <w:sz w:val="20"/>
          <w:szCs w:val="20"/>
        </w:rPr>
        <w:t>K</w:t>
      </w:r>
      <w:r w:rsidRPr="00B52268">
        <w:rPr>
          <w:bCs/>
          <w:sz w:val="20"/>
          <w:szCs w:val="20"/>
        </w:rPr>
        <w:t xml:space="preserve"> = 2 AND</w:t>
      </w:r>
      <w:r>
        <w:rPr>
          <w:bCs/>
          <w:sz w:val="20"/>
          <w:szCs w:val="20"/>
        </w:rPr>
        <w:t xml:space="preserve"> NONE HAVE A VALUE OF 3</w:t>
      </w:r>
    </w:p>
    <w:p w:rsidR="00A3036D" w:rsidRPr="00693ACA" w:rsidP="00A3036D" w14:paraId="76382011" w14:textId="79659821">
      <w:pPr>
        <w:spacing w:before="240"/>
        <w:ind w:left="720"/>
        <w:rPr>
          <w:bCs/>
          <w:sz w:val="20"/>
          <w:szCs w:val="20"/>
        </w:rPr>
      </w:pPr>
      <w:r>
        <w:rPr>
          <w:bCs/>
          <w:sz w:val="20"/>
          <w:szCs w:val="20"/>
        </w:rPr>
        <w:t>O</w:t>
      </w:r>
      <w:r w:rsidRPr="00A3036D">
        <w:rPr>
          <w:bCs/>
          <w:sz w:val="20"/>
          <w:szCs w:val="20"/>
        </w:rPr>
        <w:t xml:space="preserve">THERWISE, SKIP TO SECTION </w:t>
      </w:r>
      <w:r>
        <w:rPr>
          <w:bCs/>
          <w:sz w:val="20"/>
          <w:szCs w:val="20"/>
        </w:rPr>
        <w:t>6]</w:t>
      </w:r>
    </w:p>
    <w:p w:rsidR="00D5015B" w14:paraId="72B2A7CA" w14:textId="77777777">
      <w:pPr>
        <w:rPr>
          <w:rFonts w:eastAsia="Times New Roman" w:cstheme="minorHAnsi"/>
          <w:bCs/>
        </w:rPr>
      </w:pPr>
      <w:r>
        <w:br w:type="page"/>
      </w:r>
    </w:p>
    <w:p w:rsidR="00A356EB" w:rsidP="00CE5EC6" w14:paraId="3B65D82C" w14:textId="30C4385A">
      <w:pPr>
        <w:pStyle w:val="N0-FlLftBullet"/>
        <w:numPr>
          <w:ilvl w:val="0"/>
          <w:numId w:val="0"/>
        </w:numPr>
        <w:ind w:left="576" w:hanging="576"/>
      </w:pPr>
      <w:r>
        <w:t xml:space="preserve">5-2. </w:t>
      </w:r>
      <w:r>
        <w:tab/>
        <w:t xml:space="preserve">Which challenge was the most difficult challenge? </w:t>
      </w:r>
    </w:p>
    <w:p w:rsidR="008F5712" w:rsidP="008F5712" w14:paraId="5DAB9EC5" w14:textId="157C14F9">
      <w:pPr>
        <w:spacing w:before="360" w:after="120" w:line="264" w:lineRule="auto"/>
        <w:ind w:left="540" w:firstLine="36"/>
        <w:rPr>
          <w:bCs/>
          <w:sz w:val="20"/>
          <w:szCs w:val="20"/>
        </w:rPr>
      </w:pPr>
      <w:bookmarkStart w:id="18" w:name="_Hlk160198300"/>
      <w:r>
        <w:t>[</w:t>
      </w:r>
      <w:r w:rsidRPr="00056358">
        <w:rPr>
          <w:bCs/>
          <w:sz w:val="20"/>
          <w:szCs w:val="20"/>
        </w:rPr>
        <w:t xml:space="preserve">IF MORE THAN ONE OF </w:t>
      </w:r>
      <w:r>
        <w:rPr>
          <w:bCs/>
          <w:sz w:val="20"/>
          <w:szCs w:val="20"/>
        </w:rPr>
        <w:t>5</w:t>
      </w:r>
      <w:r w:rsidRPr="00056358">
        <w:rPr>
          <w:bCs/>
          <w:sz w:val="20"/>
          <w:szCs w:val="20"/>
        </w:rPr>
        <w:t xml:space="preserve">-1A THROUGH </w:t>
      </w:r>
      <w:r>
        <w:rPr>
          <w:bCs/>
          <w:sz w:val="20"/>
          <w:szCs w:val="20"/>
        </w:rPr>
        <w:t>5</w:t>
      </w:r>
      <w:r w:rsidRPr="00056358">
        <w:rPr>
          <w:bCs/>
          <w:sz w:val="20"/>
          <w:szCs w:val="20"/>
        </w:rPr>
        <w:t>-1</w:t>
      </w:r>
      <w:r w:rsidR="00DA734F">
        <w:rPr>
          <w:bCs/>
          <w:sz w:val="20"/>
          <w:szCs w:val="20"/>
        </w:rPr>
        <w:t>K</w:t>
      </w:r>
      <w:r w:rsidRPr="00056358">
        <w:rPr>
          <w:bCs/>
          <w:sz w:val="20"/>
          <w:szCs w:val="20"/>
        </w:rPr>
        <w:t xml:space="preserve"> = 3</w:t>
      </w:r>
      <w:r>
        <w:rPr>
          <w:bCs/>
          <w:sz w:val="20"/>
          <w:szCs w:val="20"/>
        </w:rPr>
        <w:t>, DISPLAY ONLY THOSE ROWS FROM 5-1A THROUGH 5-1</w:t>
      </w:r>
      <w:r w:rsidR="003142D0">
        <w:rPr>
          <w:bCs/>
          <w:sz w:val="20"/>
          <w:szCs w:val="20"/>
        </w:rPr>
        <w:t>K</w:t>
      </w:r>
      <w:r>
        <w:rPr>
          <w:bCs/>
          <w:sz w:val="20"/>
          <w:szCs w:val="20"/>
        </w:rPr>
        <w:t xml:space="preserve"> WITH A VALUE OF 3.</w:t>
      </w:r>
    </w:p>
    <w:p w:rsidR="008F5712" w:rsidP="008F5712" w14:paraId="1BF6D5E4" w14:textId="6AE3864F">
      <w:pPr>
        <w:spacing w:before="360" w:after="120" w:line="264" w:lineRule="auto"/>
        <w:ind w:left="576"/>
      </w:pPr>
      <w:r w:rsidRPr="00B52268">
        <w:rPr>
          <w:bCs/>
          <w:sz w:val="20"/>
          <w:szCs w:val="20"/>
        </w:rPr>
        <w:t xml:space="preserve">IF MORE THAN ONE OF </w:t>
      </w:r>
      <w:r>
        <w:rPr>
          <w:bCs/>
          <w:sz w:val="20"/>
          <w:szCs w:val="20"/>
        </w:rPr>
        <w:t>5</w:t>
      </w:r>
      <w:r w:rsidRPr="00B52268">
        <w:rPr>
          <w:bCs/>
          <w:sz w:val="20"/>
          <w:szCs w:val="20"/>
        </w:rPr>
        <w:t xml:space="preserve">-1A THROUGH </w:t>
      </w:r>
      <w:r>
        <w:rPr>
          <w:bCs/>
          <w:sz w:val="20"/>
          <w:szCs w:val="20"/>
        </w:rPr>
        <w:t>5</w:t>
      </w:r>
      <w:r w:rsidRPr="00B52268">
        <w:rPr>
          <w:bCs/>
          <w:sz w:val="20"/>
          <w:szCs w:val="20"/>
        </w:rPr>
        <w:t>-1</w:t>
      </w:r>
      <w:r w:rsidR="00DA734F">
        <w:rPr>
          <w:bCs/>
          <w:sz w:val="20"/>
          <w:szCs w:val="20"/>
        </w:rPr>
        <w:t>K</w:t>
      </w:r>
      <w:r w:rsidRPr="00B52268">
        <w:rPr>
          <w:bCs/>
          <w:sz w:val="20"/>
          <w:szCs w:val="20"/>
        </w:rPr>
        <w:t xml:space="preserve"> = 2 AND NONE HAVE A VALUE OF 3, DISPLAY ONLY </w:t>
      </w:r>
      <w:r>
        <w:rPr>
          <w:bCs/>
          <w:sz w:val="20"/>
          <w:szCs w:val="20"/>
        </w:rPr>
        <w:t xml:space="preserve">THOSE </w:t>
      </w:r>
      <w:r w:rsidRPr="00B52268">
        <w:rPr>
          <w:bCs/>
          <w:sz w:val="20"/>
          <w:szCs w:val="20"/>
        </w:rPr>
        <w:t xml:space="preserve">ROWS FROM </w:t>
      </w:r>
      <w:r>
        <w:rPr>
          <w:bCs/>
          <w:sz w:val="20"/>
          <w:szCs w:val="20"/>
        </w:rPr>
        <w:t>5</w:t>
      </w:r>
      <w:r w:rsidRPr="00B52268">
        <w:rPr>
          <w:bCs/>
          <w:sz w:val="20"/>
          <w:szCs w:val="20"/>
        </w:rPr>
        <w:t xml:space="preserve">-1A THROUGH </w:t>
      </w:r>
      <w:r>
        <w:rPr>
          <w:bCs/>
          <w:sz w:val="20"/>
          <w:szCs w:val="20"/>
        </w:rPr>
        <w:t>5</w:t>
      </w:r>
      <w:r w:rsidRPr="00B52268">
        <w:rPr>
          <w:bCs/>
          <w:sz w:val="20"/>
          <w:szCs w:val="20"/>
        </w:rPr>
        <w:t>-1</w:t>
      </w:r>
      <w:r w:rsidR="003142D0">
        <w:rPr>
          <w:bCs/>
          <w:sz w:val="20"/>
          <w:szCs w:val="20"/>
        </w:rPr>
        <w:t>K</w:t>
      </w:r>
      <w:r w:rsidRPr="00B52268">
        <w:rPr>
          <w:bCs/>
          <w:sz w:val="20"/>
          <w:szCs w:val="20"/>
        </w:rPr>
        <w:t xml:space="preserve"> WITH A VALUE OF 2</w:t>
      </w:r>
      <w:r>
        <w:rPr>
          <w:bCs/>
          <w:sz w:val="20"/>
          <w:szCs w:val="20"/>
        </w:rPr>
        <w:t>]</w:t>
      </w:r>
    </w:p>
    <w:tbl>
      <w:tblPr>
        <w:tblStyle w:val="TableGrid"/>
        <w:tblW w:w="9360" w:type="dxa"/>
        <w:tblLayout w:type="fixed"/>
        <w:tblLook w:val="04A0"/>
      </w:tblPr>
      <w:tblGrid>
        <w:gridCol w:w="6570"/>
        <w:gridCol w:w="2790"/>
      </w:tblGrid>
      <w:tr w14:paraId="79CACDF6" w14:textId="77777777" w:rsidTr="00E92D9F">
        <w:tblPrEx>
          <w:tblW w:w="9360" w:type="dxa"/>
          <w:tblLayout w:type="fixed"/>
          <w:tblLook w:val="04A0"/>
        </w:tblPrEx>
        <w:trPr>
          <w:trHeight w:val="738"/>
        </w:trPr>
        <w:tc>
          <w:tcPr>
            <w:tcW w:w="6570" w:type="dxa"/>
            <w:tcBorders>
              <w:top w:val="nil"/>
              <w:left w:val="nil"/>
              <w:bottom w:val="single" w:sz="4" w:space="0" w:color="auto"/>
            </w:tcBorders>
            <w:vAlign w:val="bottom"/>
          </w:tcPr>
          <w:bookmarkEnd w:id="18"/>
          <w:p w:rsidR="00A356EB" w:rsidRPr="007F631C" w:rsidP="003A4FC4" w14:paraId="263B9EE9"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2790" w:type="dxa"/>
            <w:tcBorders>
              <w:bottom w:val="single" w:sz="4" w:space="0" w:color="auto"/>
            </w:tcBorders>
            <w:tcMar>
              <w:left w:w="29" w:type="dxa"/>
              <w:right w:w="29" w:type="dxa"/>
            </w:tcMar>
            <w:vAlign w:val="center"/>
          </w:tcPr>
          <w:p w:rsidR="00D149F7" w:rsidP="003A4FC4" w14:paraId="586B4999"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A356EB" w:rsidRPr="007F631C" w:rsidP="003A4FC4" w14:paraId="69368123" w14:textId="7225E610">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13369FE1" w14:textId="77777777" w:rsidTr="00E92D9F">
        <w:tblPrEx>
          <w:tblW w:w="9360" w:type="dxa"/>
          <w:tblLayout w:type="fixed"/>
          <w:tblLook w:val="04A0"/>
        </w:tblPrEx>
        <w:tc>
          <w:tcPr>
            <w:tcW w:w="6570" w:type="dxa"/>
            <w:tcBorders>
              <w:left w:val="nil"/>
              <w:bottom w:val="nil"/>
              <w:right w:val="nil"/>
            </w:tcBorders>
            <w:shd w:val="clear" w:color="auto" w:fill="D9D9D9" w:themeFill="background1" w:themeFillShade="D9"/>
          </w:tcPr>
          <w:p w:rsidR="00A356EB" w:rsidRPr="007F631C" w:rsidP="00D87E57" w14:paraId="696AB0E8" w14:textId="7B10F6BA">
            <w:pPr>
              <w:widowControl w:val="0"/>
              <w:numPr>
                <w:ilvl w:val="0"/>
                <w:numId w:val="14"/>
              </w:numPr>
              <w:tabs>
                <w:tab w:val="right" w:leader="dot" w:pos="7140"/>
              </w:tabs>
              <w:spacing w:before="60" w:after="60"/>
              <w:ind w:left="342" w:hanging="342"/>
              <w:rPr>
                <w:rFonts w:eastAsia="Calibri" w:cstheme="minorHAnsi"/>
                <w:sz w:val="20"/>
                <w:szCs w:val="20"/>
              </w:rPr>
            </w:pPr>
            <w:r w:rsidRPr="007F631C">
              <w:rPr>
                <w:rFonts w:cstheme="minorHAnsi"/>
                <w:sz w:val="20"/>
                <w:szCs w:val="20"/>
              </w:rPr>
              <w:t>Collecting or gathering data for performance-based assessments</w:t>
            </w:r>
            <w:r w:rsidRPr="007F631C">
              <w:rPr>
                <w:rFonts w:eastAsia="Calibri" w:cstheme="minorHAnsi"/>
                <w:sz w:val="20"/>
                <w:szCs w:val="20"/>
              </w:rPr>
              <w:tab/>
            </w:r>
          </w:p>
        </w:tc>
        <w:tc>
          <w:tcPr>
            <w:tcW w:w="2790" w:type="dxa"/>
            <w:tcBorders>
              <w:left w:val="nil"/>
              <w:bottom w:val="nil"/>
              <w:right w:val="nil"/>
            </w:tcBorders>
            <w:shd w:val="clear" w:color="auto" w:fill="D9D9D9" w:themeFill="background1" w:themeFillShade="D9"/>
            <w:tcMar>
              <w:left w:w="29" w:type="dxa"/>
              <w:right w:w="29" w:type="dxa"/>
            </w:tcMar>
            <w:vAlign w:val="bottom"/>
          </w:tcPr>
          <w:p w:rsidR="00A356EB" w:rsidRPr="007F631C" w:rsidP="003A4FC4" w14:paraId="3D11AD5E" w14:textId="77777777">
            <w:pPr>
              <w:spacing w:before="60" w:after="60"/>
              <w:jc w:val="center"/>
              <w:rPr>
                <w:rFonts w:cstheme="minorHAnsi"/>
                <w:sz w:val="20"/>
                <w:szCs w:val="20"/>
              </w:rPr>
            </w:pPr>
            <w:r w:rsidRPr="007F631C">
              <w:rPr>
                <w:rFonts w:eastAsia="Calibri" w:cstheme="minorHAnsi"/>
                <w:sz w:val="20"/>
                <w:szCs w:val="20"/>
              </w:rPr>
              <w:t>1</w:t>
            </w:r>
          </w:p>
        </w:tc>
      </w:tr>
      <w:tr w14:paraId="00B9905A" w14:textId="77777777" w:rsidTr="00E92D9F">
        <w:tblPrEx>
          <w:tblW w:w="9360" w:type="dxa"/>
          <w:tblLayout w:type="fixed"/>
          <w:tblLook w:val="04A0"/>
        </w:tblPrEx>
        <w:tc>
          <w:tcPr>
            <w:tcW w:w="6570" w:type="dxa"/>
            <w:tcBorders>
              <w:top w:val="nil"/>
              <w:left w:val="nil"/>
              <w:bottom w:val="nil"/>
              <w:right w:val="nil"/>
            </w:tcBorders>
            <w:shd w:val="clear" w:color="auto" w:fill="auto"/>
          </w:tcPr>
          <w:p w:rsidR="00877A4B" w:rsidRPr="007F631C" w:rsidP="00D87E57" w14:paraId="5649DD2C" w14:textId="416B7B22">
            <w:pPr>
              <w:widowControl w:val="0"/>
              <w:numPr>
                <w:ilvl w:val="0"/>
                <w:numId w:val="14"/>
              </w:numPr>
              <w:tabs>
                <w:tab w:val="right" w:leader="dot" w:pos="7140"/>
              </w:tabs>
              <w:spacing w:before="60" w:after="60"/>
              <w:ind w:left="342" w:hanging="342"/>
              <w:rPr>
                <w:rFonts w:cstheme="minorHAnsi"/>
                <w:sz w:val="20"/>
                <w:szCs w:val="20"/>
              </w:rPr>
            </w:pPr>
            <w:r>
              <w:rPr>
                <w:rFonts w:cstheme="minorHAnsi"/>
                <w:sz w:val="20"/>
                <w:szCs w:val="20"/>
              </w:rPr>
              <w:t>E</w:t>
            </w:r>
            <w:r w:rsidRPr="007F631C">
              <w:rPr>
                <w:rFonts w:cstheme="minorHAnsi"/>
                <w:sz w:val="20"/>
                <w:szCs w:val="20"/>
              </w:rPr>
              <w:t>nsuring the technical quality of the scores</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877A4B" w:rsidRPr="007F631C" w:rsidP="003A4FC4" w14:paraId="6AB6C53C" w14:textId="44B867A0">
            <w:pPr>
              <w:spacing w:before="60" w:after="60"/>
              <w:jc w:val="center"/>
              <w:rPr>
                <w:rFonts w:eastAsia="Calibri" w:cstheme="minorHAnsi"/>
                <w:sz w:val="20"/>
                <w:szCs w:val="20"/>
              </w:rPr>
            </w:pPr>
            <w:r>
              <w:rPr>
                <w:rFonts w:eastAsia="Calibri" w:cstheme="minorHAnsi"/>
                <w:sz w:val="20"/>
                <w:szCs w:val="20"/>
              </w:rPr>
              <w:t>1</w:t>
            </w:r>
          </w:p>
        </w:tc>
      </w:tr>
      <w:tr w14:paraId="67106800" w14:textId="77777777" w:rsidTr="00E92D9F">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7F631C" w:rsidP="00D87E57" w14:paraId="31A047B1" w14:textId="5715110F">
            <w:pPr>
              <w:widowControl w:val="0"/>
              <w:numPr>
                <w:ilvl w:val="0"/>
                <w:numId w:val="14"/>
              </w:numPr>
              <w:tabs>
                <w:tab w:val="right" w:leader="dot" w:pos="7140"/>
              </w:tabs>
              <w:spacing w:before="60" w:after="60"/>
              <w:ind w:left="360"/>
              <w:rPr>
                <w:rFonts w:eastAsia="Calibri" w:cstheme="minorHAnsi"/>
                <w:sz w:val="20"/>
                <w:szCs w:val="20"/>
              </w:rPr>
            </w:pPr>
            <w:r w:rsidRPr="007F631C">
              <w:rPr>
                <w:rFonts w:cstheme="minorHAnsi"/>
                <w:sz w:val="20"/>
                <w:szCs w:val="20"/>
              </w:rPr>
              <w:t>Producing individual student reports</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6CEB19AE" w14:textId="77777777">
            <w:pPr>
              <w:spacing w:before="60" w:after="60"/>
              <w:jc w:val="center"/>
              <w:rPr>
                <w:rFonts w:cstheme="minorHAnsi"/>
                <w:sz w:val="20"/>
                <w:szCs w:val="20"/>
              </w:rPr>
            </w:pPr>
            <w:r w:rsidRPr="007F631C">
              <w:rPr>
                <w:rFonts w:eastAsia="Calibri" w:cstheme="minorHAnsi"/>
                <w:sz w:val="20"/>
                <w:szCs w:val="20"/>
              </w:rPr>
              <w:t>1</w:t>
            </w:r>
          </w:p>
        </w:tc>
      </w:tr>
      <w:tr w14:paraId="4451592C" w14:textId="77777777" w:rsidTr="00E92D9F">
        <w:tblPrEx>
          <w:tblW w:w="9360" w:type="dxa"/>
          <w:tblLayout w:type="fixed"/>
          <w:tblLook w:val="04A0"/>
        </w:tblPrEx>
        <w:tc>
          <w:tcPr>
            <w:tcW w:w="6570" w:type="dxa"/>
            <w:tcBorders>
              <w:top w:val="nil"/>
              <w:left w:val="nil"/>
              <w:bottom w:val="nil"/>
              <w:right w:val="nil"/>
            </w:tcBorders>
            <w:shd w:val="clear" w:color="auto" w:fill="auto"/>
          </w:tcPr>
          <w:p w:rsidR="00BE1128" w:rsidRPr="007F631C" w:rsidP="00D87E57" w14:paraId="7B72C068" w14:textId="608D257A">
            <w:pPr>
              <w:widowControl w:val="0"/>
              <w:numPr>
                <w:ilvl w:val="0"/>
                <w:numId w:val="14"/>
              </w:numPr>
              <w:tabs>
                <w:tab w:val="right" w:leader="dot" w:pos="7140"/>
              </w:tabs>
              <w:spacing w:before="60" w:after="60"/>
              <w:ind w:left="360"/>
              <w:rPr>
                <w:rFonts w:cstheme="minorHAnsi"/>
                <w:sz w:val="20"/>
                <w:szCs w:val="20"/>
              </w:rPr>
            </w:pPr>
            <w:r>
              <w:rPr>
                <w:rFonts w:cstheme="minorHAnsi"/>
                <w:sz w:val="20"/>
                <w:szCs w:val="20"/>
              </w:rPr>
              <w:t>Applying student results for accountability</w:t>
            </w:r>
            <w:r w:rsidRPr="007F631C" w:rsidR="004B6C20">
              <w:rPr>
                <w:rFonts w:eastAsia="Calibri" w:cstheme="minorHAnsi"/>
                <w:sz w:val="20"/>
                <w:szCs w:val="20"/>
              </w:rPr>
              <w:tab/>
            </w:r>
            <w:r>
              <w:rPr>
                <w:rFonts w:cstheme="minorHAnsi"/>
                <w:sz w:val="20"/>
                <w:szCs w:val="20"/>
              </w:rPr>
              <w:t xml:space="preserve"> </w:t>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7C4C5202"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25EE8927" w14:textId="77777777" w:rsidTr="00E92D9F">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4B6C20" w:rsidRPr="007F631C" w:rsidP="00D87E57" w14:paraId="3A1DA9D1" w14:textId="4F2CBEB4">
            <w:pPr>
              <w:widowControl w:val="0"/>
              <w:numPr>
                <w:ilvl w:val="0"/>
                <w:numId w:val="14"/>
              </w:numPr>
              <w:tabs>
                <w:tab w:val="right" w:leader="dot" w:pos="7140"/>
              </w:tabs>
              <w:spacing w:before="60" w:after="60"/>
              <w:ind w:left="360"/>
              <w:rPr>
                <w:rFonts w:cstheme="minorHAnsi"/>
                <w:sz w:val="20"/>
                <w:szCs w:val="20"/>
              </w:rPr>
            </w:pPr>
            <w:r w:rsidRPr="004B6C20">
              <w:rPr>
                <w:rFonts w:cstheme="minorHAnsi"/>
                <w:sz w:val="20"/>
                <w:szCs w:val="20"/>
              </w:rPr>
              <w:t>Using student results to improve instruction or guide decisions</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4B6C20" w:rsidRPr="007F631C" w:rsidP="00BE1128" w14:paraId="1F088BF9" w14:textId="37EF3C0D">
            <w:pPr>
              <w:spacing w:before="60" w:after="60"/>
              <w:jc w:val="center"/>
              <w:rPr>
                <w:rFonts w:eastAsia="Calibri" w:cstheme="minorHAnsi"/>
                <w:sz w:val="20"/>
                <w:szCs w:val="20"/>
              </w:rPr>
            </w:pPr>
            <w:r>
              <w:rPr>
                <w:rFonts w:eastAsia="Calibri" w:cstheme="minorHAnsi"/>
                <w:sz w:val="20"/>
                <w:szCs w:val="20"/>
              </w:rPr>
              <w:t>1</w:t>
            </w:r>
          </w:p>
        </w:tc>
      </w:tr>
      <w:tr w14:paraId="170DA03C" w14:textId="77777777" w:rsidTr="00D5015B">
        <w:tblPrEx>
          <w:tblW w:w="9360" w:type="dxa"/>
          <w:tblLayout w:type="fixed"/>
          <w:tblLook w:val="04A0"/>
        </w:tblPrEx>
        <w:tc>
          <w:tcPr>
            <w:tcW w:w="6570" w:type="dxa"/>
            <w:tcBorders>
              <w:top w:val="nil"/>
              <w:left w:val="nil"/>
              <w:bottom w:val="nil"/>
              <w:right w:val="nil"/>
            </w:tcBorders>
            <w:shd w:val="clear" w:color="auto" w:fill="auto"/>
          </w:tcPr>
          <w:p w:rsidR="00BE1128" w:rsidRPr="007F631C" w:rsidP="00D87E57" w14:paraId="4F1384D5" w14:textId="3968CE20">
            <w:pPr>
              <w:widowControl w:val="0"/>
              <w:numPr>
                <w:ilvl w:val="0"/>
                <w:numId w:val="14"/>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Determining comparability of </w:t>
            </w:r>
            <w:r w:rsidR="00877A4B">
              <w:rPr>
                <w:rFonts w:cstheme="minorHAnsi"/>
                <w:sz w:val="20"/>
                <w:szCs w:val="20"/>
              </w:rPr>
              <w:t xml:space="preserve">IADA results </w:t>
            </w:r>
            <w:r w:rsidRPr="007F631C">
              <w:rPr>
                <w:rFonts w:cstheme="minorHAnsi"/>
                <w:sz w:val="20"/>
                <w:szCs w:val="20"/>
              </w:rPr>
              <w:t xml:space="preserve">to </w:t>
            </w:r>
            <w:r w:rsidR="006B7E7B">
              <w:rPr>
                <w:rFonts w:cstheme="minorHAnsi"/>
                <w:sz w:val="20"/>
                <w:szCs w:val="20"/>
              </w:rPr>
              <w:t xml:space="preserve">results from </w:t>
            </w:r>
            <w:r w:rsidRPr="007F631C">
              <w:rPr>
                <w:rFonts w:cstheme="minorHAnsi"/>
                <w:sz w:val="20"/>
                <w:szCs w:val="20"/>
              </w:rPr>
              <w:t>the</w:t>
            </w:r>
            <w:r w:rsidR="00877A4B">
              <w:rPr>
                <w:rFonts w:cstheme="minorHAnsi"/>
                <w:sz w:val="20"/>
                <w:szCs w:val="20"/>
              </w:rPr>
              <w:t xml:space="preserve"> existing statewide </w:t>
            </w:r>
            <w:r w:rsidRPr="007F631C">
              <w:rPr>
                <w:rFonts w:cstheme="minorHAnsi"/>
                <w:sz w:val="20"/>
                <w:szCs w:val="20"/>
              </w:rPr>
              <w:t>assessment</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3ADBC355" w14:textId="77777777">
            <w:pPr>
              <w:spacing w:before="60" w:after="60"/>
              <w:jc w:val="center"/>
              <w:rPr>
                <w:rFonts w:cstheme="minorHAnsi"/>
                <w:sz w:val="20"/>
                <w:szCs w:val="20"/>
              </w:rPr>
            </w:pPr>
            <w:r w:rsidRPr="007F631C">
              <w:rPr>
                <w:rFonts w:eastAsia="Calibri" w:cstheme="minorHAnsi"/>
                <w:sz w:val="20"/>
                <w:szCs w:val="20"/>
              </w:rPr>
              <w:t>1</w:t>
            </w:r>
          </w:p>
        </w:tc>
      </w:tr>
      <w:tr w14:paraId="075A2F6E" w14:textId="77777777" w:rsidTr="00D5015B">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6B7E7B" w:rsidRPr="007F631C" w:rsidP="00D87E57" w14:paraId="1255F9B5" w14:textId="0F3F823F">
            <w:pPr>
              <w:widowControl w:val="0"/>
              <w:numPr>
                <w:ilvl w:val="0"/>
                <w:numId w:val="14"/>
              </w:numPr>
              <w:tabs>
                <w:tab w:val="right" w:leader="dot" w:pos="7140"/>
              </w:tabs>
              <w:spacing w:before="60" w:after="60"/>
              <w:ind w:left="360"/>
              <w:rPr>
                <w:rFonts w:eastAsia="Times New Roman" w:cstheme="minorHAnsi"/>
                <w:sz w:val="20"/>
                <w:szCs w:val="20"/>
              </w:rPr>
            </w:pPr>
            <w:r>
              <w:rPr>
                <w:rFonts w:eastAsia="Times New Roman" w:cstheme="minorHAnsi"/>
                <w:sz w:val="20"/>
                <w:szCs w:val="20"/>
              </w:rPr>
              <w:t>Determining alignment of IADA assessment to state content standards</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6B7E7B" w:rsidRPr="007F631C" w:rsidP="00BE1128" w14:paraId="07594935" w14:textId="19F20EA5">
            <w:pPr>
              <w:spacing w:before="60" w:after="60"/>
              <w:jc w:val="center"/>
              <w:rPr>
                <w:rFonts w:eastAsia="Calibri" w:cstheme="minorHAnsi"/>
                <w:sz w:val="20"/>
                <w:szCs w:val="20"/>
              </w:rPr>
            </w:pPr>
            <w:r>
              <w:rPr>
                <w:rFonts w:eastAsia="Calibri" w:cstheme="minorHAnsi"/>
                <w:sz w:val="20"/>
                <w:szCs w:val="20"/>
              </w:rPr>
              <w:t>1</w:t>
            </w:r>
          </w:p>
        </w:tc>
      </w:tr>
      <w:tr w14:paraId="73C356EC" w14:textId="77777777" w:rsidTr="00D5015B">
        <w:tblPrEx>
          <w:tblW w:w="9360" w:type="dxa"/>
          <w:tblLayout w:type="fixed"/>
          <w:tblLook w:val="04A0"/>
        </w:tblPrEx>
        <w:tc>
          <w:tcPr>
            <w:tcW w:w="6570" w:type="dxa"/>
            <w:tcBorders>
              <w:top w:val="nil"/>
              <w:left w:val="nil"/>
              <w:bottom w:val="nil"/>
              <w:right w:val="nil"/>
            </w:tcBorders>
            <w:shd w:val="clear" w:color="auto" w:fill="auto"/>
          </w:tcPr>
          <w:p w:rsidR="00294D3D" w:rsidRPr="007F631C" w:rsidP="00D87E57" w14:paraId="00573983" w14:textId="7F28A097">
            <w:pPr>
              <w:widowControl w:val="0"/>
              <w:numPr>
                <w:ilvl w:val="0"/>
                <w:numId w:val="14"/>
              </w:numPr>
              <w:tabs>
                <w:tab w:val="right" w:leader="dot" w:pos="7140"/>
              </w:tabs>
              <w:spacing w:before="60" w:after="60"/>
              <w:ind w:left="360"/>
              <w:rPr>
                <w:rFonts w:eastAsia="Times New Roman" w:cstheme="minorHAnsi"/>
                <w:sz w:val="20"/>
                <w:szCs w:val="20"/>
              </w:rPr>
            </w:pPr>
            <w:r>
              <w:rPr>
                <w:rFonts w:cstheme="minorHAnsi"/>
                <w:sz w:val="20"/>
                <w:szCs w:val="20"/>
              </w:rPr>
              <w:t>Obtaining sufficient f</w:t>
            </w:r>
            <w:r w:rsidR="006B7E7B">
              <w:rPr>
                <w:rFonts w:cstheme="minorHAnsi"/>
                <w:sz w:val="20"/>
                <w:szCs w:val="20"/>
              </w:rPr>
              <w:t>unding</w:t>
            </w:r>
            <w:r>
              <w:rPr>
                <w:rFonts w:cstheme="minorHAnsi"/>
                <w:sz w:val="20"/>
                <w:szCs w:val="20"/>
              </w:rPr>
              <w:t xml:space="preserve"> for</w:t>
            </w:r>
            <w:r w:rsidR="006B7E7B">
              <w:rPr>
                <w:rFonts w:cstheme="minorHAnsi"/>
                <w:sz w:val="20"/>
                <w:szCs w:val="20"/>
              </w:rPr>
              <w:t xml:space="preserve"> </w:t>
            </w:r>
            <w:r>
              <w:rPr>
                <w:rFonts w:cstheme="minorHAnsi"/>
                <w:sz w:val="20"/>
                <w:szCs w:val="20"/>
              </w:rPr>
              <w:t>post-administration activities</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294D3D" w:rsidRPr="007F631C" w:rsidP="00BE1128" w14:paraId="2D460F3D" w14:textId="4EF227EA">
            <w:pPr>
              <w:spacing w:before="60" w:after="60"/>
              <w:jc w:val="center"/>
              <w:rPr>
                <w:rFonts w:eastAsia="Calibri" w:cstheme="minorHAnsi"/>
                <w:sz w:val="20"/>
                <w:szCs w:val="20"/>
              </w:rPr>
            </w:pPr>
            <w:r>
              <w:rPr>
                <w:rFonts w:eastAsia="Calibri" w:cstheme="minorHAnsi"/>
                <w:sz w:val="20"/>
                <w:szCs w:val="20"/>
              </w:rPr>
              <w:t>1</w:t>
            </w:r>
          </w:p>
        </w:tc>
      </w:tr>
      <w:tr w14:paraId="27FE8574" w14:textId="77777777" w:rsidTr="00D5015B">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7F631C" w:rsidP="00D87E57" w14:paraId="60736956" w14:textId="3089E34D">
            <w:pPr>
              <w:widowControl w:val="0"/>
              <w:numPr>
                <w:ilvl w:val="0"/>
                <w:numId w:val="14"/>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469CDF29"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7BE7911B" w14:textId="77777777" w:rsidTr="00D5015B">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CE5EC6" w:rsidP="00BE1128" w14:paraId="69DF406C" w14:textId="048C134A">
            <w:pPr>
              <w:widowControl w:val="0"/>
              <w:tabs>
                <w:tab w:val="right" w:leader="underscore" w:pos="6347"/>
              </w:tabs>
              <w:spacing w:before="60" w:after="60"/>
              <w:ind w:left="360"/>
              <w:rPr>
                <w:rFonts w:eastAsia="Times New Roman" w:cstheme="minorHAnsi"/>
                <w:i/>
                <w:iCs/>
                <w:sz w:val="20"/>
                <w:szCs w:val="20"/>
              </w:rPr>
            </w:pPr>
            <w:r>
              <w:rPr>
                <w:rFonts w:eastAsia="Times New Roman" w:cstheme="minorHAnsi"/>
                <w:i/>
                <w:iCs/>
                <w:sz w:val="20"/>
                <w:szCs w:val="20"/>
              </w:rPr>
              <w:t>(Specify):</w:t>
            </w:r>
            <w:r>
              <w:rPr>
                <w:rFonts w:eastAsia="Times New Roman" w:cstheme="minorHAnsi"/>
                <w:i/>
                <w:iCs/>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34B76D44" w14:textId="77777777">
            <w:pPr>
              <w:spacing w:before="60" w:after="60"/>
              <w:jc w:val="center"/>
              <w:rPr>
                <w:rFonts w:eastAsia="Calibri" w:cstheme="minorHAnsi"/>
                <w:sz w:val="20"/>
                <w:szCs w:val="20"/>
              </w:rPr>
            </w:pPr>
          </w:p>
        </w:tc>
      </w:tr>
      <w:tr w14:paraId="7281CF19" w14:textId="77777777" w:rsidTr="00D5015B">
        <w:tblPrEx>
          <w:tblW w:w="9360" w:type="dxa"/>
          <w:tblLayout w:type="fixed"/>
          <w:tblLook w:val="04A0"/>
        </w:tblPrEx>
        <w:tc>
          <w:tcPr>
            <w:tcW w:w="6570" w:type="dxa"/>
            <w:tcBorders>
              <w:top w:val="nil"/>
              <w:left w:val="nil"/>
              <w:bottom w:val="nil"/>
              <w:right w:val="nil"/>
            </w:tcBorders>
            <w:shd w:val="clear" w:color="auto" w:fill="auto"/>
          </w:tcPr>
          <w:p w:rsidR="00BE1128" w:rsidRPr="007F631C" w:rsidP="00D87E57" w14:paraId="6A527D18" w14:textId="63A81B7A">
            <w:pPr>
              <w:widowControl w:val="0"/>
              <w:numPr>
                <w:ilvl w:val="0"/>
                <w:numId w:val="14"/>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7995E645"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56B9A8BC" w14:textId="77777777" w:rsidTr="00D5015B">
        <w:tblPrEx>
          <w:tblW w:w="9360" w:type="dxa"/>
          <w:tblLayout w:type="fixed"/>
          <w:tblLook w:val="04A0"/>
        </w:tblPrEx>
        <w:tc>
          <w:tcPr>
            <w:tcW w:w="6570" w:type="dxa"/>
            <w:tcBorders>
              <w:top w:val="nil"/>
              <w:left w:val="nil"/>
              <w:bottom w:val="nil"/>
              <w:right w:val="nil"/>
            </w:tcBorders>
            <w:shd w:val="clear" w:color="auto" w:fill="auto"/>
          </w:tcPr>
          <w:p w:rsidR="00BE1128" w:rsidRPr="00CE5EC6" w:rsidP="00BE1128" w14:paraId="75346398" w14:textId="77777777">
            <w:pPr>
              <w:widowControl w:val="0"/>
              <w:tabs>
                <w:tab w:val="right" w:leader="underscore" w:pos="6347"/>
              </w:tabs>
              <w:spacing w:before="60" w:after="60"/>
              <w:ind w:left="360"/>
              <w:rPr>
                <w:rFonts w:eastAsia="Times New Roman" w:cstheme="minorHAnsi"/>
                <w:i/>
                <w:iCs/>
                <w:sz w:val="20"/>
                <w:szCs w:val="20"/>
              </w:rPr>
            </w:pPr>
            <w:r>
              <w:rPr>
                <w:rFonts w:eastAsia="Times New Roman" w:cstheme="minorHAnsi"/>
                <w:i/>
                <w:iCs/>
                <w:sz w:val="20"/>
                <w:szCs w:val="20"/>
              </w:rPr>
              <w:t>(Specify):</w:t>
            </w:r>
            <w:r>
              <w:rPr>
                <w:rFonts w:eastAsia="Times New Roman" w:cstheme="minorHAnsi"/>
                <w:i/>
                <w:iCs/>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7F631C" w:rsidP="00BE1128" w14:paraId="75DDBD72" w14:textId="77777777">
            <w:pPr>
              <w:spacing w:before="60" w:after="60"/>
              <w:jc w:val="center"/>
              <w:rPr>
                <w:rFonts w:eastAsia="Calibri" w:cstheme="minorHAnsi"/>
                <w:sz w:val="20"/>
                <w:szCs w:val="20"/>
              </w:rPr>
            </w:pPr>
          </w:p>
        </w:tc>
      </w:tr>
      <w:tr w14:paraId="1F0A71ED" w14:textId="77777777" w:rsidTr="00D5015B">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7F631C" w:rsidP="00D87E57" w14:paraId="78F2EC36" w14:textId="56EFE2CD">
            <w:pPr>
              <w:widowControl w:val="0"/>
              <w:numPr>
                <w:ilvl w:val="0"/>
                <w:numId w:val="14"/>
              </w:numPr>
              <w:tabs>
                <w:tab w:val="right" w:leader="dot" w:pos="7140"/>
              </w:tabs>
              <w:spacing w:before="60" w:after="60"/>
              <w:ind w:left="360"/>
              <w:rPr>
                <w:rFonts w:eastAsia="Times New Roman" w:cstheme="minorHAnsi"/>
                <w:sz w:val="20"/>
                <w:szCs w:val="20"/>
              </w:rPr>
            </w:pPr>
            <w:r w:rsidRPr="007F631C">
              <w:rPr>
                <w:rFonts w:eastAsia="Times New Roman" w:cstheme="minorHAnsi"/>
                <w:sz w:val="20"/>
                <w:szCs w:val="20"/>
              </w:rPr>
              <w:t>Other challenge</w:t>
            </w:r>
            <w:r w:rsidRPr="007F631C">
              <w:rPr>
                <w:rFonts w:eastAsia="Calibri" w:cstheme="minorHAnsi"/>
                <w:sz w:val="20"/>
                <w:szCs w:val="20"/>
              </w:rPr>
              <w:t xml:space="preserve"> </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7F631C" w:rsidP="00BE1128" w14:paraId="1A5CD6D2"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542E535E" w14:textId="77777777" w:rsidTr="00D5015B">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CE5EC6" w:rsidP="00BE1128" w14:paraId="2B8B2AE9" w14:textId="77777777">
            <w:pPr>
              <w:widowControl w:val="0"/>
              <w:tabs>
                <w:tab w:val="right" w:leader="underscore" w:pos="6347"/>
              </w:tabs>
              <w:spacing w:before="60" w:after="60"/>
              <w:ind w:left="360"/>
              <w:rPr>
                <w:rFonts w:eastAsia="Times New Roman" w:cstheme="minorHAnsi"/>
                <w:i/>
                <w:iCs/>
                <w:sz w:val="20"/>
                <w:szCs w:val="20"/>
              </w:rPr>
            </w:pPr>
            <w:r>
              <w:rPr>
                <w:rFonts w:eastAsia="Times New Roman" w:cstheme="minorHAnsi"/>
                <w:i/>
                <w:iCs/>
                <w:sz w:val="20"/>
                <w:szCs w:val="20"/>
              </w:rPr>
              <w:t>(Specify):</w:t>
            </w:r>
            <w:r>
              <w:rPr>
                <w:rFonts w:eastAsia="Times New Roman" w:cstheme="minorHAnsi"/>
                <w:i/>
                <w:iCs/>
                <w:sz w:val="20"/>
                <w:szCs w:val="20"/>
              </w:rPr>
              <w:tab/>
            </w:r>
          </w:p>
        </w:tc>
        <w:tc>
          <w:tcPr>
            <w:tcW w:w="2790" w:type="dxa"/>
            <w:tcBorders>
              <w:top w:val="nil"/>
              <w:left w:val="nil"/>
              <w:bottom w:val="nil"/>
              <w:right w:val="nil"/>
            </w:tcBorders>
            <w:shd w:val="clear" w:color="auto" w:fill="D9D9D9" w:themeFill="background1" w:themeFillShade="D9"/>
          </w:tcPr>
          <w:p w:rsidR="00BE1128" w:rsidRPr="007F631C" w:rsidP="00BE1128" w14:paraId="14F9F4BA" w14:textId="77777777">
            <w:pPr>
              <w:spacing w:before="60" w:after="60"/>
              <w:jc w:val="center"/>
              <w:rPr>
                <w:rFonts w:eastAsia="Calibri" w:cstheme="minorHAnsi"/>
                <w:sz w:val="20"/>
                <w:szCs w:val="20"/>
              </w:rPr>
            </w:pPr>
          </w:p>
        </w:tc>
      </w:tr>
    </w:tbl>
    <w:p w:rsidR="003B6537" w:rsidP="003B6537" w14:paraId="639E263E" w14:textId="432732D8">
      <w:pPr>
        <w:rPr>
          <w:b/>
        </w:rPr>
      </w:pPr>
      <w:r>
        <w:rPr>
          <w:b/>
        </w:rPr>
        <w:br w:type="page"/>
      </w:r>
    </w:p>
    <w:p w:rsidR="002F31D3" w:rsidRPr="002F31D3" w:rsidP="00CE5EC6" w14:paraId="45B2E2E8" w14:textId="54A5C15B">
      <w:pPr>
        <w:pStyle w:val="Heading2"/>
      </w:pPr>
      <w:bookmarkStart w:id="19" w:name="_Hlk152261098"/>
      <w:r w:rsidRPr="002F31D3">
        <w:t xml:space="preserve">Section 6. </w:t>
      </w:r>
      <w:r w:rsidRPr="002F31D3">
        <w:tab/>
        <w:t xml:space="preserve">Challenges Related to </w:t>
      </w:r>
      <w:r w:rsidR="00901EAE">
        <w:t xml:space="preserve">Conducting </w:t>
      </w:r>
      <w:r w:rsidR="005569BE">
        <w:t>C</w:t>
      </w:r>
      <w:r w:rsidR="00901EAE">
        <w:t>ontinuous</w:t>
      </w:r>
      <w:r w:rsidR="005569BE">
        <w:t xml:space="preserve"> </w:t>
      </w:r>
      <w:r w:rsidRPr="002F31D3">
        <w:t xml:space="preserve">Improvement </w:t>
      </w:r>
      <w:r w:rsidR="000C59FB">
        <w:t>Activities</w:t>
      </w:r>
    </w:p>
    <w:p w:rsidR="002F31D3" w:rsidRPr="00F147E5" w:rsidP="00CE5EC6" w14:paraId="64B55D8E" w14:textId="77777777">
      <w:pPr>
        <w:pStyle w:val="N0-FlLftBullet"/>
        <w:numPr>
          <w:ilvl w:val="0"/>
          <w:numId w:val="0"/>
        </w:numPr>
        <w:ind w:left="576"/>
        <w:rPr>
          <w:b/>
          <w:sz w:val="20"/>
          <w:szCs w:val="20"/>
        </w:rPr>
      </w:pPr>
      <w:r w:rsidRPr="00F147E5">
        <w:rPr>
          <w:sz w:val="20"/>
          <w:szCs w:val="20"/>
        </w:rPr>
        <w:t>[DISPLAY SECTION ONLY IF QUESTION 1-1e = 1; OTHERWISE, SKIP TO SECTION 7]</w:t>
      </w:r>
    </w:p>
    <w:p w:rsidR="007F631C" w:rsidP="00CE5EC6" w14:paraId="35CD1293" w14:textId="71C5E44E">
      <w:pPr>
        <w:pStyle w:val="N0-FlLftBullet"/>
        <w:numPr>
          <w:ilvl w:val="0"/>
          <w:numId w:val="0"/>
        </w:numPr>
        <w:ind w:left="576" w:hanging="576"/>
      </w:pPr>
      <w:r>
        <w:t>6</w:t>
      </w:r>
      <w:r w:rsidRPr="00DA25FC">
        <w:t>-1.</w:t>
      </w:r>
      <w:r w:rsidRPr="00DA25FC">
        <w:tab/>
        <w:t xml:space="preserve">To what extent was each of the following a challenge </w:t>
      </w:r>
      <w:r w:rsidR="00E07917">
        <w:t xml:space="preserve">for the [STATE/SYSTEM] </w:t>
      </w:r>
      <w:r w:rsidR="00331D76">
        <w:t>while</w:t>
      </w:r>
      <w:r w:rsidRPr="00DA25FC">
        <w:t xml:space="preserve"> </w:t>
      </w:r>
      <w:r w:rsidR="005569BE">
        <w:t>c</w:t>
      </w:r>
      <w:r w:rsidR="00901EAE">
        <w:t>onducting continuous</w:t>
      </w:r>
      <w:r w:rsidR="005569BE">
        <w:t xml:space="preserve"> </w:t>
      </w:r>
      <w:r w:rsidRPr="007F631C">
        <w:t>improvement</w:t>
      </w:r>
      <w:r>
        <w:t xml:space="preserve"> activities</w:t>
      </w:r>
      <w:r w:rsidR="00B8445F">
        <w:t xml:space="preserve">? </w:t>
      </w:r>
      <w:r w:rsidR="00E07917">
        <w:t>Consider whether it was a challenge</w:t>
      </w:r>
      <w:r w:rsidRPr="006818BB" w:rsidR="00E07917">
        <w:t xml:space="preserve"> </w:t>
      </w:r>
      <w:r w:rsidR="00E07917">
        <w:t xml:space="preserve">at any point up to or through </w:t>
      </w:r>
      <w:r w:rsidR="00C26B67">
        <w:t>[</w:t>
      </w:r>
      <w:r w:rsidRPr="00C26B67" w:rsidR="00C26B67">
        <w:rPr>
          <w:i/>
          <w:iCs/>
        </w:rPr>
        <w:t xml:space="preserve">FOR CURRENT SYSTEMS </w:t>
      </w:r>
      <w:r w:rsidR="00B41BC6">
        <w:rPr>
          <w:i/>
          <w:iCs/>
        </w:rPr>
        <w:t>DISPLAY</w:t>
      </w:r>
      <w:r w:rsidRPr="00C26B67" w:rsidR="00C26B67">
        <w:rPr>
          <w:i/>
          <w:iCs/>
        </w:rPr>
        <w:t>:</w:t>
      </w:r>
      <w:r w:rsidR="00C26B67">
        <w:t xml:space="preserve"> THE SCHOOL YEAR IN WHICH THE SYSTEM MOST RECENTLY PARTICIPATED IN IADA; </w:t>
      </w:r>
      <w:r w:rsidRPr="00C26B67" w:rsidR="00C26B67">
        <w:rPr>
          <w:i/>
          <w:iCs/>
        </w:rPr>
        <w:t>FOR FORMER SYSTEMS</w:t>
      </w:r>
      <w:r w:rsidR="00CE546C">
        <w:rPr>
          <w:i/>
          <w:iCs/>
        </w:rPr>
        <w:t xml:space="preserve"> </w:t>
      </w:r>
      <w:r w:rsidR="00B41BC6">
        <w:rPr>
          <w:i/>
          <w:iCs/>
        </w:rPr>
        <w:t>DISPLAY</w:t>
      </w:r>
      <w:r w:rsidRPr="00C26B67" w:rsidR="00C26B67">
        <w:rPr>
          <w:i/>
          <w:iCs/>
        </w:rPr>
        <w:t>:</w:t>
      </w:r>
      <w:r w:rsidR="00C26B67">
        <w:t xml:space="preserve"> THE FINAL SCHOOL YEAR IN WHICH THE SYSTEM PARTICIPATED IN IADA]</w:t>
      </w:r>
      <w:r w:rsidR="00E07917">
        <w:t xml:space="preserve">. </w:t>
      </w:r>
      <w:r w:rsidRPr="00DA25FC">
        <w:t xml:space="preserve">If your [STATE/SYSTEM] experienced other challenges related to this activity, please identify </w:t>
      </w:r>
      <w:r w:rsidRPr="00DA25FC">
        <w:t>them</w:t>
      </w:r>
      <w:r w:rsidRPr="00DA25FC">
        <w:t xml:space="preserve"> and rate the extent to which each was a challenge. </w:t>
      </w:r>
    </w:p>
    <w:p w:rsidR="00500B00" w:rsidRPr="00C345D7" w:rsidP="002C6848" w14:paraId="3B7BAEF9" w14:textId="7B425527">
      <w:pPr>
        <w:spacing w:after="120"/>
        <w:ind w:left="576"/>
        <w:rPr>
          <w:rFonts w:cstheme="minorHAnsi"/>
          <w:i/>
          <w:iCs/>
        </w:rPr>
      </w:pPr>
    </w:p>
    <w:tbl>
      <w:tblPr>
        <w:tblStyle w:val="TableGrid"/>
        <w:tblW w:w="9360" w:type="dxa"/>
        <w:tblLayout w:type="fixed"/>
        <w:tblLook w:val="04A0"/>
      </w:tblPr>
      <w:tblGrid>
        <w:gridCol w:w="3870"/>
        <w:gridCol w:w="1350"/>
        <w:gridCol w:w="1260"/>
        <w:gridCol w:w="1350"/>
        <w:gridCol w:w="1530"/>
      </w:tblGrid>
      <w:tr w14:paraId="7E33C896" w14:textId="77777777" w:rsidTr="00E92D9F">
        <w:tblPrEx>
          <w:tblW w:w="9360" w:type="dxa"/>
          <w:tblLayout w:type="fixed"/>
          <w:tblLook w:val="04A0"/>
        </w:tblPrEx>
        <w:trPr>
          <w:trHeight w:val="341"/>
        </w:trPr>
        <w:tc>
          <w:tcPr>
            <w:tcW w:w="3870" w:type="dxa"/>
            <w:vMerge w:val="restart"/>
            <w:tcBorders>
              <w:top w:val="nil"/>
              <w:left w:val="nil"/>
            </w:tcBorders>
            <w:vAlign w:val="bottom"/>
          </w:tcPr>
          <w:p w:rsidR="00775938" w:rsidRPr="007F631C" w:rsidP="00295CCB" w14:paraId="2287BCAD" w14:textId="6E30A046">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490" w:type="dxa"/>
            <w:gridSpan w:val="4"/>
            <w:tcMar>
              <w:left w:w="29" w:type="dxa"/>
              <w:right w:w="29" w:type="dxa"/>
            </w:tcMar>
            <w:vAlign w:val="center"/>
          </w:tcPr>
          <w:p w:rsidR="00775938" w:rsidRPr="007F631C" w:rsidP="00295CCB" w14:paraId="4C5DF0BE" w14:textId="77777777">
            <w:pPr>
              <w:pStyle w:val="TH-TableHeading"/>
              <w:spacing w:before="60" w:after="60"/>
              <w:rPr>
                <w:rFonts w:asciiTheme="minorHAnsi" w:hAnsiTheme="minorHAnsi"/>
                <w:sz w:val="20"/>
                <w:szCs w:val="20"/>
              </w:rPr>
            </w:pPr>
            <w:r w:rsidRPr="007F631C">
              <w:rPr>
                <w:rFonts w:asciiTheme="minorHAnsi" w:hAnsiTheme="minorHAnsi"/>
                <w:sz w:val="20"/>
                <w:szCs w:val="20"/>
              </w:rPr>
              <w:t>SELECT ONE RESPONSE IN EACH ROW</w:t>
            </w:r>
          </w:p>
        </w:tc>
      </w:tr>
      <w:tr w14:paraId="1771CE0D" w14:textId="77777777" w:rsidTr="00E92D9F">
        <w:tblPrEx>
          <w:tblW w:w="9360" w:type="dxa"/>
          <w:tblLayout w:type="fixed"/>
          <w:tblLook w:val="04A0"/>
        </w:tblPrEx>
        <w:tc>
          <w:tcPr>
            <w:tcW w:w="3870" w:type="dxa"/>
            <w:vMerge/>
            <w:tcBorders>
              <w:left w:val="nil"/>
              <w:bottom w:val="single" w:sz="4" w:space="0" w:color="auto"/>
            </w:tcBorders>
            <w:vAlign w:val="bottom"/>
          </w:tcPr>
          <w:p w:rsidR="00775938" w:rsidRPr="007F631C" w:rsidP="00295CCB" w14:paraId="23A32D30" w14:textId="77777777">
            <w:pPr>
              <w:pStyle w:val="TH-TableHeading"/>
              <w:spacing w:before="60" w:after="60"/>
              <w:jc w:val="left"/>
              <w:rPr>
                <w:rFonts w:asciiTheme="minorHAnsi" w:hAnsiTheme="minorHAnsi"/>
                <w:sz w:val="20"/>
                <w:szCs w:val="20"/>
              </w:rPr>
            </w:pPr>
          </w:p>
        </w:tc>
        <w:tc>
          <w:tcPr>
            <w:tcW w:w="1350" w:type="dxa"/>
            <w:tcBorders>
              <w:bottom w:val="single" w:sz="4" w:space="0" w:color="auto"/>
            </w:tcBorders>
            <w:tcMar>
              <w:left w:w="29" w:type="dxa"/>
              <w:right w:w="29" w:type="dxa"/>
            </w:tcMar>
            <w:vAlign w:val="bottom"/>
          </w:tcPr>
          <w:p w:rsidR="00775938" w:rsidRPr="005C2823" w:rsidP="00295CCB" w14:paraId="4609464E"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 CHALLENGE</w:t>
            </w:r>
          </w:p>
        </w:tc>
        <w:tc>
          <w:tcPr>
            <w:tcW w:w="1260" w:type="dxa"/>
            <w:tcBorders>
              <w:bottom w:val="single" w:sz="4" w:space="0" w:color="auto"/>
            </w:tcBorders>
            <w:tcMar>
              <w:left w:w="29" w:type="dxa"/>
              <w:right w:w="29" w:type="dxa"/>
            </w:tcMar>
            <w:vAlign w:val="bottom"/>
          </w:tcPr>
          <w:p w:rsidR="00775938" w:rsidRPr="005C2823" w:rsidP="00295CCB" w14:paraId="6CDAFD31"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MINOR CHALLENGE</w:t>
            </w:r>
          </w:p>
        </w:tc>
        <w:tc>
          <w:tcPr>
            <w:tcW w:w="1350" w:type="dxa"/>
            <w:tcBorders>
              <w:bottom w:val="single" w:sz="4" w:space="0" w:color="auto"/>
            </w:tcBorders>
            <w:tcMar>
              <w:left w:w="29" w:type="dxa"/>
              <w:right w:w="29" w:type="dxa"/>
            </w:tcMar>
            <w:vAlign w:val="bottom"/>
          </w:tcPr>
          <w:p w:rsidR="00775938" w:rsidRPr="005C2823" w:rsidP="00295CCB" w14:paraId="28303F5B"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MAJOR CHALLENGE</w:t>
            </w:r>
          </w:p>
        </w:tc>
        <w:tc>
          <w:tcPr>
            <w:tcW w:w="1530" w:type="dxa"/>
            <w:tcBorders>
              <w:bottom w:val="single" w:sz="4" w:space="0" w:color="auto"/>
            </w:tcBorders>
            <w:vAlign w:val="bottom"/>
          </w:tcPr>
          <w:p w:rsidR="00775938" w:rsidRPr="005C2823" w:rsidP="00295CCB" w14:paraId="5DFB57F4"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APPLICABLE</w:t>
            </w:r>
          </w:p>
        </w:tc>
      </w:tr>
      <w:tr w14:paraId="3B2C0D96" w14:textId="77777777" w:rsidTr="00E92D9F">
        <w:tblPrEx>
          <w:tblW w:w="9360" w:type="dxa"/>
          <w:tblLayout w:type="fixed"/>
          <w:tblLook w:val="04A0"/>
        </w:tblPrEx>
        <w:tc>
          <w:tcPr>
            <w:tcW w:w="3870" w:type="dxa"/>
            <w:tcBorders>
              <w:left w:val="nil"/>
              <w:bottom w:val="nil"/>
              <w:right w:val="nil"/>
            </w:tcBorders>
            <w:shd w:val="clear" w:color="auto" w:fill="D9D9D9" w:themeFill="background1" w:themeFillShade="D9"/>
          </w:tcPr>
          <w:p w:rsidR="00775938" w:rsidRPr="007F631C" w:rsidP="00D87E57" w14:paraId="03FA959A" w14:textId="561D49C6">
            <w:pPr>
              <w:widowControl w:val="0"/>
              <w:numPr>
                <w:ilvl w:val="0"/>
                <w:numId w:val="6"/>
              </w:numPr>
              <w:tabs>
                <w:tab w:val="right" w:leader="dot" w:pos="7140"/>
              </w:tabs>
              <w:spacing w:before="60" w:after="60"/>
              <w:ind w:left="345" w:hanging="345"/>
              <w:rPr>
                <w:rFonts w:eastAsia="Calibri" w:cstheme="minorHAnsi"/>
                <w:sz w:val="20"/>
                <w:szCs w:val="20"/>
              </w:rPr>
            </w:pPr>
            <w:r w:rsidRPr="007F631C">
              <w:rPr>
                <w:rFonts w:eastAsia="Times New Roman" w:cstheme="minorHAnsi"/>
                <w:sz w:val="20"/>
                <w:szCs w:val="20"/>
              </w:rPr>
              <w:t>Promoting appropriate data use by educators</w:t>
            </w:r>
            <w:r w:rsidRPr="007F631C">
              <w:rPr>
                <w:rFonts w:eastAsia="Calibri" w:cstheme="minorHAnsi"/>
                <w:sz w:val="20"/>
                <w:szCs w:val="20"/>
              </w:rPr>
              <w:tab/>
            </w:r>
          </w:p>
        </w:tc>
        <w:tc>
          <w:tcPr>
            <w:tcW w:w="1350" w:type="dxa"/>
            <w:tcBorders>
              <w:left w:val="nil"/>
              <w:bottom w:val="nil"/>
              <w:right w:val="nil"/>
            </w:tcBorders>
            <w:shd w:val="clear" w:color="auto" w:fill="D9D9D9" w:themeFill="background1" w:themeFillShade="D9"/>
            <w:tcMar>
              <w:left w:w="29" w:type="dxa"/>
              <w:right w:w="29" w:type="dxa"/>
            </w:tcMar>
            <w:vAlign w:val="bottom"/>
          </w:tcPr>
          <w:p w:rsidR="00775938" w:rsidRPr="007F631C" w:rsidP="00295CCB" w14:paraId="3F49F65C"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775938" w:rsidRPr="007F631C" w:rsidP="00295CCB" w14:paraId="137CF0DB"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left w:val="nil"/>
              <w:bottom w:val="nil"/>
              <w:right w:val="nil"/>
            </w:tcBorders>
            <w:shd w:val="clear" w:color="auto" w:fill="D9D9D9" w:themeFill="background1" w:themeFillShade="D9"/>
            <w:tcMar>
              <w:left w:w="29" w:type="dxa"/>
              <w:right w:w="29" w:type="dxa"/>
            </w:tcMar>
            <w:vAlign w:val="bottom"/>
          </w:tcPr>
          <w:p w:rsidR="00775938" w:rsidRPr="007F631C" w:rsidP="00295CCB" w14:paraId="3B30B556"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left w:val="nil"/>
              <w:bottom w:val="nil"/>
              <w:right w:val="nil"/>
            </w:tcBorders>
            <w:shd w:val="clear" w:color="auto" w:fill="D9D9D9" w:themeFill="background1" w:themeFillShade="D9"/>
            <w:vAlign w:val="bottom"/>
          </w:tcPr>
          <w:p w:rsidR="00775938" w:rsidRPr="007F631C" w:rsidP="00BF543F" w14:paraId="56A96B6C" w14:textId="3A89D5CF">
            <w:pPr>
              <w:spacing w:before="60" w:after="60"/>
              <w:jc w:val="center"/>
              <w:rPr>
                <w:rFonts w:eastAsia="Calibri" w:cstheme="minorHAnsi"/>
                <w:sz w:val="20"/>
                <w:szCs w:val="20"/>
              </w:rPr>
            </w:pPr>
            <w:r>
              <w:rPr>
                <w:rFonts w:eastAsia="Calibri" w:cstheme="minorHAnsi"/>
                <w:sz w:val="20"/>
                <w:szCs w:val="20"/>
              </w:rPr>
              <w:t>NA</w:t>
            </w:r>
          </w:p>
        </w:tc>
      </w:tr>
      <w:tr w14:paraId="689A7A8D" w14:textId="77777777" w:rsidTr="00E92D9F">
        <w:tblPrEx>
          <w:tblW w:w="9360" w:type="dxa"/>
          <w:tblLayout w:type="fixed"/>
          <w:tblLook w:val="04A0"/>
        </w:tblPrEx>
        <w:tc>
          <w:tcPr>
            <w:tcW w:w="3870" w:type="dxa"/>
            <w:tcBorders>
              <w:top w:val="nil"/>
              <w:left w:val="nil"/>
              <w:bottom w:val="nil"/>
              <w:right w:val="nil"/>
            </w:tcBorders>
            <w:shd w:val="clear" w:color="auto" w:fill="auto"/>
          </w:tcPr>
          <w:p w:rsidR="00775938" w:rsidRPr="007F631C" w:rsidP="00D87E57" w14:paraId="24121786" w14:textId="6E215661">
            <w:pPr>
              <w:widowControl w:val="0"/>
              <w:numPr>
                <w:ilvl w:val="0"/>
                <w:numId w:val="6"/>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Obtaining feedback from </w:t>
            </w:r>
            <w:r w:rsidRPr="00AE02CF" w:rsidR="00A65046">
              <w:rPr>
                <w:rFonts w:cstheme="minorHAnsi"/>
                <w:b/>
                <w:bCs/>
                <w:sz w:val="20"/>
                <w:szCs w:val="20"/>
              </w:rPr>
              <w:t>familie</w:t>
            </w:r>
            <w:r w:rsidRPr="00271D23" w:rsidR="00A65046">
              <w:rPr>
                <w:rFonts w:cstheme="minorHAnsi"/>
                <w:b/>
                <w:bCs/>
                <w:sz w:val="20"/>
                <w:szCs w:val="20"/>
              </w:rPr>
              <w:t>s</w:t>
            </w:r>
            <w:r w:rsidR="00A65046">
              <w:rPr>
                <w:rFonts w:cstheme="minorHAnsi"/>
                <w:sz w:val="20"/>
                <w:szCs w:val="20"/>
              </w:rPr>
              <w:t xml:space="preserve"> on their satisfaction with the IADA assessment system</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651D35F6"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775938" w:rsidRPr="007F631C" w:rsidP="00295CCB" w14:paraId="2CAC06BE"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5E8B81D6"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vAlign w:val="bottom"/>
          </w:tcPr>
          <w:p w:rsidR="00775938" w:rsidRPr="007F631C" w:rsidP="00BF543F" w14:paraId="2900CE47" w14:textId="72C46DFF">
            <w:pPr>
              <w:spacing w:before="60" w:after="60"/>
              <w:jc w:val="center"/>
              <w:rPr>
                <w:rFonts w:eastAsia="Calibri" w:cstheme="minorHAnsi"/>
                <w:sz w:val="20"/>
                <w:szCs w:val="20"/>
              </w:rPr>
            </w:pPr>
            <w:r>
              <w:rPr>
                <w:rFonts w:eastAsia="Calibri" w:cstheme="minorHAnsi"/>
                <w:sz w:val="20"/>
                <w:szCs w:val="20"/>
              </w:rPr>
              <w:t>NA</w:t>
            </w:r>
          </w:p>
        </w:tc>
      </w:tr>
      <w:tr w14:paraId="6F324389" w14:textId="77777777" w:rsidTr="002C6848">
        <w:tblPrEx>
          <w:tblW w:w="9360" w:type="dxa"/>
          <w:tblLayout w:type="fixed"/>
          <w:tblLook w:val="04A0"/>
        </w:tblPrEx>
        <w:tc>
          <w:tcPr>
            <w:tcW w:w="3870" w:type="dxa"/>
            <w:tcBorders>
              <w:top w:val="nil"/>
              <w:left w:val="nil"/>
              <w:bottom w:val="nil"/>
              <w:right w:val="nil"/>
            </w:tcBorders>
            <w:shd w:val="clear" w:color="auto" w:fill="D9D9D9" w:themeFill="background1" w:themeFillShade="D9"/>
          </w:tcPr>
          <w:p w:rsidR="00A65046" w:rsidP="00D87E57" w14:paraId="43BBE6B2" w14:textId="6027B7AE">
            <w:pPr>
              <w:widowControl w:val="0"/>
              <w:numPr>
                <w:ilvl w:val="0"/>
                <w:numId w:val="6"/>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AE02CF">
              <w:rPr>
                <w:rFonts w:cstheme="minorHAnsi"/>
                <w:b/>
                <w:bCs/>
                <w:sz w:val="20"/>
                <w:szCs w:val="20"/>
              </w:rPr>
              <w:t>educators</w:t>
            </w:r>
            <w:r>
              <w:rPr>
                <w:rFonts w:cstheme="minorHAnsi"/>
                <w:sz w:val="20"/>
                <w:szCs w:val="20"/>
              </w:rPr>
              <w:t xml:space="preserve"> on their satisfaction with the IADA assessment system</w:t>
            </w:r>
            <w:r w:rsidRPr="007F631C">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A65046" w:rsidRPr="007F631C" w:rsidP="00A65046" w14:paraId="1A8E0632" w14:textId="3A2C198F">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A65046" w:rsidRPr="007F631C" w:rsidP="00A65046" w14:paraId="5590633C" w14:textId="48DD567E">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A65046" w:rsidRPr="007F631C" w:rsidP="00A65046" w14:paraId="1F3BE20B" w14:textId="6E4C0DEA">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9D9D9" w:themeFill="background1" w:themeFillShade="D9"/>
            <w:vAlign w:val="bottom"/>
          </w:tcPr>
          <w:p w:rsidR="00A65046" w:rsidP="00A65046" w14:paraId="575B9364" w14:textId="76BECAA8">
            <w:pPr>
              <w:spacing w:before="60" w:after="60"/>
              <w:jc w:val="center"/>
              <w:rPr>
                <w:rFonts w:eastAsia="Calibri" w:cstheme="minorHAnsi"/>
                <w:sz w:val="20"/>
                <w:szCs w:val="20"/>
              </w:rPr>
            </w:pPr>
            <w:r>
              <w:rPr>
                <w:rFonts w:eastAsia="Calibri" w:cstheme="minorHAnsi"/>
                <w:sz w:val="20"/>
                <w:szCs w:val="20"/>
              </w:rPr>
              <w:t>NA</w:t>
            </w:r>
          </w:p>
        </w:tc>
      </w:tr>
      <w:tr w14:paraId="4C95E625" w14:textId="77777777" w:rsidTr="00AE02CF">
        <w:tblPrEx>
          <w:tblW w:w="9360" w:type="dxa"/>
          <w:tblLayout w:type="fixed"/>
          <w:tblLook w:val="04A0"/>
        </w:tblPrEx>
        <w:tc>
          <w:tcPr>
            <w:tcW w:w="3870" w:type="dxa"/>
            <w:tcBorders>
              <w:top w:val="nil"/>
              <w:left w:val="nil"/>
              <w:bottom w:val="nil"/>
              <w:right w:val="nil"/>
            </w:tcBorders>
            <w:shd w:val="clear" w:color="auto" w:fill="auto"/>
          </w:tcPr>
          <w:p w:rsidR="00A65046" w:rsidP="00D87E57" w14:paraId="7655C14C" w14:textId="31C09675">
            <w:pPr>
              <w:widowControl w:val="0"/>
              <w:numPr>
                <w:ilvl w:val="0"/>
                <w:numId w:val="6"/>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AE02CF">
              <w:rPr>
                <w:rFonts w:cstheme="minorHAnsi"/>
                <w:b/>
                <w:bCs/>
                <w:sz w:val="20"/>
                <w:szCs w:val="20"/>
              </w:rPr>
              <w:t>other stakeholders</w:t>
            </w:r>
            <w:r>
              <w:rPr>
                <w:rFonts w:cstheme="minorHAnsi"/>
                <w:sz w:val="20"/>
                <w:szCs w:val="20"/>
              </w:rPr>
              <w:t xml:space="preserve"> (such as political leaders, community members) on their satisfaction with the IADA assessment system</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A65046" w:rsidRPr="007F631C" w:rsidP="00A65046" w14:paraId="52E57B6B" w14:textId="10718A97">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A65046" w:rsidRPr="007F631C" w:rsidP="00A65046" w14:paraId="48BC869F" w14:textId="6EDE8A8F">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A65046" w:rsidRPr="007F631C" w:rsidP="00A65046" w14:paraId="038557EF" w14:textId="6A7689A1">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vAlign w:val="bottom"/>
          </w:tcPr>
          <w:p w:rsidR="00A65046" w:rsidP="00A65046" w14:paraId="2D8B1AF5" w14:textId="608AE517">
            <w:pPr>
              <w:spacing w:before="60" w:after="60"/>
              <w:jc w:val="center"/>
              <w:rPr>
                <w:rFonts w:eastAsia="Calibri" w:cstheme="minorHAnsi"/>
                <w:sz w:val="20"/>
                <w:szCs w:val="20"/>
              </w:rPr>
            </w:pPr>
            <w:r>
              <w:rPr>
                <w:rFonts w:eastAsia="Calibri" w:cstheme="minorHAnsi"/>
                <w:sz w:val="20"/>
                <w:szCs w:val="20"/>
              </w:rPr>
              <w:t>NA</w:t>
            </w:r>
          </w:p>
        </w:tc>
      </w:tr>
      <w:tr w14:paraId="6C07D9D3" w14:textId="77777777" w:rsidTr="00E92D9F">
        <w:tblPrEx>
          <w:tblW w:w="9360" w:type="dxa"/>
          <w:tblLayout w:type="fixed"/>
          <w:tblLook w:val="04A0"/>
        </w:tblPrEx>
        <w:tc>
          <w:tcPr>
            <w:tcW w:w="3870" w:type="dxa"/>
            <w:tcBorders>
              <w:top w:val="nil"/>
              <w:left w:val="nil"/>
              <w:bottom w:val="nil"/>
              <w:right w:val="nil"/>
            </w:tcBorders>
            <w:shd w:val="clear" w:color="auto" w:fill="D9D9D9" w:themeFill="background1" w:themeFillShade="D9"/>
          </w:tcPr>
          <w:p w:rsidR="00BF543F" w:rsidRPr="007F631C" w:rsidP="00D87E57" w14:paraId="1E65C9C2" w14:textId="6561750E">
            <w:pPr>
              <w:widowControl w:val="0"/>
              <w:numPr>
                <w:ilvl w:val="0"/>
                <w:numId w:val="6"/>
              </w:numPr>
              <w:tabs>
                <w:tab w:val="right" w:leader="dot" w:pos="7140"/>
              </w:tabs>
              <w:spacing w:before="60" w:after="60"/>
              <w:ind w:left="360"/>
              <w:rPr>
                <w:rFonts w:eastAsia="Calibri" w:cstheme="minorHAnsi"/>
                <w:sz w:val="20"/>
                <w:szCs w:val="20"/>
              </w:rPr>
            </w:pPr>
            <w:r>
              <w:rPr>
                <w:rFonts w:cstheme="minorHAnsi"/>
                <w:sz w:val="20"/>
                <w:szCs w:val="20"/>
              </w:rPr>
              <w:t>C</w:t>
            </w:r>
            <w:r w:rsidRPr="007F631C">
              <w:rPr>
                <w:rFonts w:cstheme="minorHAnsi"/>
                <w:sz w:val="20"/>
                <w:szCs w:val="20"/>
              </w:rPr>
              <w:t>onducting an annual evaluation</w:t>
            </w:r>
            <w:r w:rsidRPr="007F631C">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41F9D61E" w14:textId="19A7F162">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2898110B" w14:textId="5AE3FEB0">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6CD2AC29" w14:textId="77AE87B7">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9D9D9" w:themeFill="background1" w:themeFillShade="D9"/>
            <w:vAlign w:val="bottom"/>
          </w:tcPr>
          <w:p w:rsidR="00BF543F" w:rsidRPr="007F631C" w:rsidP="00BF543F" w14:paraId="69238093" w14:textId="630862E8">
            <w:pPr>
              <w:spacing w:before="60" w:after="60"/>
              <w:jc w:val="center"/>
              <w:rPr>
                <w:rFonts w:eastAsia="Calibri" w:cstheme="minorHAnsi"/>
                <w:sz w:val="20"/>
                <w:szCs w:val="20"/>
              </w:rPr>
            </w:pPr>
            <w:r>
              <w:rPr>
                <w:rFonts w:eastAsia="Calibri" w:cstheme="minorHAnsi"/>
                <w:sz w:val="20"/>
                <w:szCs w:val="20"/>
              </w:rPr>
              <w:t>NA</w:t>
            </w:r>
          </w:p>
        </w:tc>
      </w:tr>
      <w:tr w14:paraId="3FE5D2EC" w14:textId="77777777" w:rsidTr="00AE02CF">
        <w:tblPrEx>
          <w:tblW w:w="9360" w:type="dxa"/>
          <w:tblLayout w:type="fixed"/>
          <w:tblLook w:val="04A0"/>
        </w:tblPrEx>
        <w:tc>
          <w:tcPr>
            <w:tcW w:w="3870" w:type="dxa"/>
            <w:tcBorders>
              <w:top w:val="nil"/>
              <w:left w:val="nil"/>
              <w:bottom w:val="nil"/>
              <w:right w:val="nil"/>
            </w:tcBorders>
            <w:shd w:val="clear" w:color="auto" w:fill="auto"/>
          </w:tcPr>
          <w:p w:rsidR="00EA5DF0" w:rsidRPr="007F631C" w:rsidP="00D87E57" w14:paraId="65F4A9B3" w14:textId="3AC9BF8D">
            <w:pPr>
              <w:widowControl w:val="0"/>
              <w:numPr>
                <w:ilvl w:val="0"/>
                <w:numId w:val="6"/>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007933B2">
              <w:rPr>
                <w:rFonts w:cstheme="minorHAnsi"/>
                <w:sz w:val="20"/>
                <w:szCs w:val="20"/>
              </w:rPr>
              <w:t xml:space="preserve">unding </w:t>
            </w:r>
            <w:r w:rsidR="000C59FB">
              <w:rPr>
                <w:rFonts w:cstheme="minorHAnsi"/>
                <w:sz w:val="20"/>
                <w:szCs w:val="20"/>
              </w:rPr>
              <w:t>to</w:t>
            </w:r>
            <w:r w:rsidR="007933B2">
              <w:rPr>
                <w:rFonts w:cstheme="minorHAnsi"/>
                <w:sz w:val="20"/>
                <w:szCs w:val="20"/>
              </w:rPr>
              <w:t xml:space="preserve"> </w:t>
            </w:r>
            <w:r>
              <w:rPr>
                <w:rFonts w:cstheme="minorHAnsi"/>
                <w:sz w:val="20"/>
                <w:szCs w:val="20"/>
              </w:rPr>
              <w:t>support continuous improvement activities</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EA5DF0" w:rsidRPr="007F631C" w:rsidP="00EA5DF0" w14:paraId="761F2B44" w14:textId="64ED136C">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EA5DF0" w:rsidRPr="007F631C" w:rsidP="00EA5DF0" w14:paraId="24CBB77B" w14:textId="760F05F3">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EA5DF0" w:rsidRPr="007F631C" w:rsidP="00EA5DF0" w14:paraId="364AB330" w14:textId="396434D0">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auto"/>
            <w:vAlign w:val="bottom"/>
          </w:tcPr>
          <w:p w:rsidR="00EA5DF0" w:rsidP="00EA5DF0" w14:paraId="6AC9198B" w14:textId="544ADB04">
            <w:pPr>
              <w:spacing w:before="60" w:after="60"/>
              <w:jc w:val="center"/>
              <w:rPr>
                <w:rFonts w:eastAsia="Calibri" w:cstheme="minorHAnsi"/>
                <w:sz w:val="20"/>
                <w:szCs w:val="20"/>
              </w:rPr>
            </w:pPr>
            <w:r>
              <w:rPr>
                <w:rFonts w:eastAsia="Calibri" w:cstheme="minorHAnsi"/>
                <w:sz w:val="20"/>
                <w:szCs w:val="20"/>
              </w:rPr>
              <w:t>NA</w:t>
            </w:r>
          </w:p>
        </w:tc>
      </w:tr>
      <w:tr w14:paraId="0B007191" w14:textId="77777777" w:rsidTr="002C6848">
        <w:tblPrEx>
          <w:tblW w:w="9360" w:type="dxa"/>
          <w:tblLayout w:type="fixed"/>
          <w:tblLook w:val="04A0"/>
        </w:tblPrEx>
        <w:tc>
          <w:tcPr>
            <w:tcW w:w="3870" w:type="dxa"/>
            <w:tcBorders>
              <w:top w:val="nil"/>
              <w:left w:val="nil"/>
              <w:bottom w:val="nil"/>
              <w:right w:val="nil"/>
            </w:tcBorders>
            <w:shd w:val="clear" w:color="auto" w:fill="D9D9D9" w:themeFill="background1" w:themeFillShade="D9"/>
          </w:tcPr>
          <w:p w:rsidR="00775938" w:rsidRPr="007F631C" w:rsidP="00D87E57" w14:paraId="095C5DED" w14:textId="7F4B5E62">
            <w:pPr>
              <w:widowControl w:val="0"/>
              <w:numPr>
                <w:ilvl w:val="0"/>
                <w:numId w:val="6"/>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775938" w:rsidRPr="007F631C" w:rsidP="00295CCB" w14:paraId="378BF363"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775938" w:rsidRPr="007F631C" w:rsidP="00295CCB" w14:paraId="0F04EFD7"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775938" w:rsidRPr="007F631C" w:rsidP="00295CCB" w14:paraId="4B71BA89"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9D9D9" w:themeFill="background1" w:themeFillShade="D9"/>
            <w:vAlign w:val="bottom"/>
          </w:tcPr>
          <w:p w:rsidR="00775938" w:rsidRPr="007F631C" w:rsidP="00BF543F" w14:paraId="650DF2C8" w14:textId="0B39FC02">
            <w:pPr>
              <w:spacing w:before="60" w:after="60"/>
              <w:jc w:val="center"/>
              <w:rPr>
                <w:rFonts w:eastAsia="Calibri" w:cstheme="minorHAnsi"/>
                <w:sz w:val="20"/>
                <w:szCs w:val="20"/>
              </w:rPr>
            </w:pPr>
            <w:r>
              <w:rPr>
                <w:rFonts w:eastAsia="Calibri" w:cstheme="minorHAnsi"/>
                <w:sz w:val="20"/>
                <w:szCs w:val="20"/>
              </w:rPr>
              <w:t>NA</w:t>
            </w:r>
          </w:p>
        </w:tc>
      </w:tr>
      <w:tr w14:paraId="446472A0" w14:textId="77777777" w:rsidTr="002C6848">
        <w:tblPrEx>
          <w:tblW w:w="9360" w:type="dxa"/>
          <w:tblLayout w:type="fixed"/>
          <w:tblLook w:val="04A0"/>
        </w:tblPrEx>
        <w:tc>
          <w:tcPr>
            <w:tcW w:w="3870" w:type="dxa"/>
            <w:tcBorders>
              <w:top w:val="nil"/>
              <w:left w:val="nil"/>
              <w:bottom w:val="nil"/>
              <w:right w:val="nil"/>
            </w:tcBorders>
            <w:shd w:val="clear" w:color="auto" w:fill="D9D9D9" w:themeFill="background1" w:themeFillShade="D9"/>
          </w:tcPr>
          <w:p w:rsidR="00CE5EC6" w:rsidRPr="00CE5EC6" w:rsidP="00CE5EC6" w14:paraId="5B73CE73" w14:textId="379858BA">
            <w:pPr>
              <w:widowControl w:val="0"/>
              <w:tabs>
                <w:tab w:val="right" w:leader="underscore" w:pos="3744"/>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295CCB" w14:paraId="04C3F835"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295CCB" w14:paraId="6D15C857"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295CCB" w14:paraId="77B3AF8F" w14:textId="77777777">
            <w:pPr>
              <w:spacing w:before="60" w:after="60"/>
              <w:jc w:val="center"/>
              <w:rPr>
                <w:rFonts w:eastAsia="Calibri" w:cstheme="minorHAnsi"/>
                <w:sz w:val="20"/>
                <w:szCs w:val="20"/>
              </w:rPr>
            </w:pPr>
          </w:p>
        </w:tc>
        <w:tc>
          <w:tcPr>
            <w:tcW w:w="1530" w:type="dxa"/>
            <w:tcBorders>
              <w:top w:val="nil"/>
              <w:left w:val="nil"/>
              <w:bottom w:val="nil"/>
              <w:right w:val="nil"/>
            </w:tcBorders>
            <w:shd w:val="clear" w:color="auto" w:fill="D9D9D9" w:themeFill="background1" w:themeFillShade="D9"/>
            <w:vAlign w:val="bottom"/>
          </w:tcPr>
          <w:p w:rsidR="00CE5EC6" w:rsidP="00BF543F" w14:paraId="4362E7D3" w14:textId="77777777">
            <w:pPr>
              <w:spacing w:before="60" w:after="60"/>
              <w:jc w:val="center"/>
              <w:rPr>
                <w:rFonts w:eastAsia="Calibri" w:cstheme="minorHAnsi"/>
                <w:sz w:val="20"/>
                <w:szCs w:val="20"/>
              </w:rPr>
            </w:pPr>
          </w:p>
        </w:tc>
      </w:tr>
      <w:tr w14:paraId="2CD7FE7E" w14:textId="77777777" w:rsidTr="00AE02CF">
        <w:tblPrEx>
          <w:tblW w:w="9360" w:type="dxa"/>
          <w:tblLayout w:type="fixed"/>
          <w:tblLook w:val="04A0"/>
        </w:tblPrEx>
        <w:tc>
          <w:tcPr>
            <w:tcW w:w="3870" w:type="dxa"/>
            <w:tcBorders>
              <w:top w:val="nil"/>
              <w:left w:val="nil"/>
              <w:bottom w:val="nil"/>
              <w:right w:val="nil"/>
            </w:tcBorders>
            <w:shd w:val="clear" w:color="auto" w:fill="auto"/>
          </w:tcPr>
          <w:p w:rsidR="00775938" w:rsidRPr="007F631C" w:rsidP="00D87E57" w14:paraId="2B116B6B" w14:textId="68EA7269">
            <w:pPr>
              <w:widowControl w:val="0"/>
              <w:numPr>
                <w:ilvl w:val="0"/>
                <w:numId w:val="6"/>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5652B3FF" w14:textId="77777777">
            <w:pPr>
              <w:spacing w:before="60" w:after="60"/>
              <w:jc w:val="center"/>
              <w:rPr>
                <w:rFonts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775938" w:rsidRPr="007F631C" w:rsidP="00295CCB" w14:paraId="3DD02C75" w14:textId="77777777">
            <w:pPr>
              <w:spacing w:before="60" w:after="60"/>
              <w:jc w:val="center"/>
              <w:rPr>
                <w:rFonts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auto"/>
            <w:tcMar>
              <w:left w:w="29" w:type="dxa"/>
              <w:right w:w="29" w:type="dxa"/>
            </w:tcMar>
            <w:vAlign w:val="bottom"/>
          </w:tcPr>
          <w:p w:rsidR="00775938" w:rsidRPr="007F631C" w:rsidP="00295CCB" w14:paraId="764650C7" w14:textId="77777777">
            <w:pPr>
              <w:spacing w:before="60" w:after="60"/>
              <w:jc w:val="center"/>
              <w:rPr>
                <w:rFonts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auto"/>
            <w:vAlign w:val="bottom"/>
          </w:tcPr>
          <w:p w:rsidR="00775938" w:rsidRPr="007F631C" w:rsidP="00BF543F" w14:paraId="0295DF0D" w14:textId="0CFA1757">
            <w:pPr>
              <w:spacing w:before="60" w:after="60"/>
              <w:jc w:val="center"/>
              <w:rPr>
                <w:rFonts w:eastAsia="Calibri" w:cstheme="minorHAnsi"/>
                <w:sz w:val="20"/>
                <w:szCs w:val="20"/>
              </w:rPr>
            </w:pPr>
            <w:r>
              <w:rPr>
                <w:rFonts w:eastAsia="Calibri" w:cstheme="minorHAnsi"/>
                <w:sz w:val="20"/>
                <w:szCs w:val="20"/>
              </w:rPr>
              <w:t>NA</w:t>
            </w:r>
          </w:p>
        </w:tc>
      </w:tr>
      <w:tr w14:paraId="55E58B7C" w14:textId="77777777" w:rsidTr="00AE02CF">
        <w:tblPrEx>
          <w:tblW w:w="9360" w:type="dxa"/>
          <w:tblLayout w:type="fixed"/>
          <w:tblLook w:val="04A0"/>
        </w:tblPrEx>
        <w:tc>
          <w:tcPr>
            <w:tcW w:w="3870" w:type="dxa"/>
            <w:tcBorders>
              <w:top w:val="nil"/>
              <w:left w:val="nil"/>
              <w:bottom w:val="nil"/>
              <w:right w:val="nil"/>
            </w:tcBorders>
            <w:shd w:val="clear" w:color="auto" w:fill="auto"/>
          </w:tcPr>
          <w:p w:rsidR="00CE5EC6" w:rsidRPr="00CE5EC6" w:rsidP="003A4FC4" w14:paraId="3E3CDB43" w14:textId="77777777">
            <w:pPr>
              <w:widowControl w:val="0"/>
              <w:tabs>
                <w:tab w:val="right" w:leader="underscore" w:pos="3744"/>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CE5EC6" w:rsidRPr="007F631C" w:rsidP="003A4FC4" w14:paraId="3FB46877"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auto"/>
            <w:tcMar>
              <w:left w:w="29" w:type="dxa"/>
              <w:right w:w="29" w:type="dxa"/>
            </w:tcMar>
            <w:vAlign w:val="bottom"/>
          </w:tcPr>
          <w:p w:rsidR="00CE5EC6" w:rsidRPr="007F631C" w:rsidP="003A4FC4" w14:paraId="07186FE1"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auto"/>
            <w:tcMar>
              <w:left w:w="29" w:type="dxa"/>
              <w:right w:w="29" w:type="dxa"/>
            </w:tcMar>
            <w:vAlign w:val="bottom"/>
          </w:tcPr>
          <w:p w:rsidR="00CE5EC6" w:rsidRPr="007F631C" w:rsidP="003A4FC4" w14:paraId="4F88CBA0" w14:textId="77777777">
            <w:pPr>
              <w:spacing w:before="60" w:after="60"/>
              <w:jc w:val="center"/>
              <w:rPr>
                <w:rFonts w:eastAsia="Calibri" w:cstheme="minorHAnsi"/>
                <w:sz w:val="20"/>
                <w:szCs w:val="20"/>
              </w:rPr>
            </w:pPr>
          </w:p>
        </w:tc>
        <w:tc>
          <w:tcPr>
            <w:tcW w:w="1530" w:type="dxa"/>
            <w:tcBorders>
              <w:top w:val="nil"/>
              <w:left w:val="nil"/>
              <w:bottom w:val="nil"/>
              <w:right w:val="nil"/>
            </w:tcBorders>
            <w:shd w:val="clear" w:color="auto" w:fill="auto"/>
            <w:vAlign w:val="bottom"/>
          </w:tcPr>
          <w:p w:rsidR="00CE5EC6" w:rsidP="003A4FC4" w14:paraId="4DF89E81" w14:textId="77777777">
            <w:pPr>
              <w:spacing w:before="60" w:after="60"/>
              <w:jc w:val="center"/>
              <w:rPr>
                <w:rFonts w:eastAsia="Calibri" w:cstheme="minorHAnsi"/>
                <w:sz w:val="20"/>
                <w:szCs w:val="20"/>
              </w:rPr>
            </w:pPr>
          </w:p>
        </w:tc>
      </w:tr>
      <w:tr w14:paraId="60C489DB" w14:textId="77777777" w:rsidTr="002C6848">
        <w:tblPrEx>
          <w:tblW w:w="9360" w:type="dxa"/>
          <w:tblLayout w:type="fixed"/>
          <w:tblLook w:val="04A0"/>
        </w:tblPrEx>
        <w:tc>
          <w:tcPr>
            <w:tcW w:w="3870" w:type="dxa"/>
            <w:tcBorders>
              <w:top w:val="nil"/>
              <w:left w:val="nil"/>
              <w:bottom w:val="nil"/>
              <w:right w:val="nil"/>
            </w:tcBorders>
            <w:shd w:val="clear" w:color="auto" w:fill="D9D9D9" w:themeFill="background1" w:themeFillShade="D9"/>
          </w:tcPr>
          <w:p w:rsidR="00BF543F" w:rsidRPr="007F631C" w:rsidP="00D87E57" w14:paraId="31699AA4" w14:textId="3A715CB1">
            <w:pPr>
              <w:widowControl w:val="0"/>
              <w:numPr>
                <w:ilvl w:val="0"/>
                <w:numId w:val="6"/>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3B5E45CB" w14:textId="5EE2A6EF">
            <w:pPr>
              <w:spacing w:before="60" w:after="60"/>
              <w:jc w:val="center"/>
              <w:rPr>
                <w:rFonts w:eastAsia="Calibri" w:cstheme="minorHAnsi"/>
                <w:sz w:val="20"/>
                <w:szCs w:val="20"/>
              </w:rPr>
            </w:pPr>
            <w:r w:rsidRPr="007F631C">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2AA849C6" w14:textId="382B0960">
            <w:pPr>
              <w:spacing w:before="60" w:after="60"/>
              <w:jc w:val="center"/>
              <w:rPr>
                <w:rFonts w:eastAsia="Calibri" w:cstheme="minorHAnsi"/>
                <w:sz w:val="20"/>
                <w:szCs w:val="20"/>
              </w:rPr>
            </w:pPr>
            <w:r w:rsidRPr="007F631C">
              <w:rPr>
                <w:rFonts w:eastAsia="Calibri" w:cstheme="minorHAnsi"/>
                <w:sz w:val="20"/>
                <w:szCs w:val="20"/>
              </w:rPr>
              <w:t>2</w:t>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F543F" w:rsidRPr="007F631C" w:rsidP="00BF543F" w14:paraId="15230048" w14:textId="66136697">
            <w:pPr>
              <w:spacing w:before="60" w:after="60"/>
              <w:jc w:val="center"/>
              <w:rPr>
                <w:rFonts w:eastAsia="Calibri" w:cstheme="minorHAnsi"/>
                <w:sz w:val="20"/>
                <w:szCs w:val="20"/>
              </w:rPr>
            </w:pPr>
            <w:r w:rsidRPr="007F631C">
              <w:rPr>
                <w:rFonts w:eastAsia="Calibri" w:cstheme="minorHAnsi"/>
                <w:sz w:val="20"/>
                <w:szCs w:val="20"/>
              </w:rPr>
              <w:t>3</w:t>
            </w:r>
          </w:p>
        </w:tc>
        <w:tc>
          <w:tcPr>
            <w:tcW w:w="1530" w:type="dxa"/>
            <w:tcBorders>
              <w:top w:val="nil"/>
              <w:left w:val="nil"/>
              <w:bottom w:val="nil"/>
              <w:right w:val="nil"/>
            </w:tcBorders>
            <w:shd w:val="clear" w:color="auto" w:fill="D9D9D9" w:themeFill="background1" w:themeFillShade="D9"/>
            <w:vAlign w:val="bottom"/>
          </w:tcPr>
          <w:p w:rsidR="00BF543F" w:rsidP="00BF543F" w14:paraId="7ACE8B57" w14:textId="115389F9">
            <w:pPr>
              <w:spacing w:before="60" w:after="60"/>
              <w:jc w:val="center"/>
              <w:rPr>
                <w:rFonts w:eastAsia="Calibri" w:cstheme="minorHAnsi"/>
                <w:sz w:val="20"/>
                <w:szCs w:val="20"/>
              </w:rPr>
            </w:pPr>
            <w:r>
              <w:rPr>
                <w:rFonts w:eastAsia="Calibri" w:cstheme="minorHAnsi"/>
                <w:sz w:val="20"/>
                <w:szCs w:val="20"/>
              </w:rPr>
              <w:t>NA</w:t>
            </w:r>
          </w:p>
        </w:tc>
      </w:tr>
      <w:tr w14:paraId="269C7AD4" w14:textId="77777777" w:rsidTr="002C6848">
        <w:tblPrEx>
          <w:tblW w:w="9360" w:type="dxa"/>
          <w:tblLayout w:type="fixed"/>
          <w:tblLook w:val="04A0"/>
        </w:tblPrEx>
        <w:tc>
          <w:tcPr>
            <w:tcW w:w="3870" w:type="dxa"/>
            <w:tcBorders>
              <w:top w:val="nil"/>
              <w:left w:val="nil"/>
              <w:bottom w:val="nil"/>
              <w:right w:val="nil"/>
            </w:tcBorders>
            <w:shd w:val="clear" w:color="auto" w:fill="D9D9D9" w:themeFill="background1" w:themeFillShade="D9"/>
          </w:tcPr>
          <w:p w:rsidR="00CE5EC6" w:rsidRPr="00CE5EC6" w:rsidP="003A4FC4" w14:paraId="6224FEF8" w14:textId="77777777">
            <w:pPr>
              <w:widowControl w:val="0"/>
              <w:tabs>
                <w:tab w:val="right" w:leader="underscore" w:pos="3744"/>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Pr>
          <w:p w:rsidR="00CE5EC6" w:rsidRPr="007F631C" w:rsidP="003A4FC4" w14:paraId="405651A7"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Pr>
          <w:p w:rsidR="00CE5EC6" w:rsidRPr="007F631C" w:rsidP="003A4FC4" w14:paraId="4A873A2D" w14:textId="77777777">
            <w:pPr>
              <w:spacing w:before="60" w:after="60"/>
              <w:jc w:val="center"/>
              <w:rPr>
                <w:rFonts w:eastAsia="Calibri" w:cstheme="minorHAnsi"/>
                <w:sz w:val="20"/>
                <w:szCs w:val="20"/>
              </w:rPr>
            </w:pPr>
          </w:p>
        </w:tc>
        <w:tc>
          <w:tcPr>
            <w:tcW w:w="1350" w:type="dxa"/>
            <w:tcBorders>
              <w:top w:val="nil"/>
              <w:left w:val="nil"/>
              <w:bottom w:val="nil"/>
              <w:right w:val="nil"/>
            </w:tcBorders>
            <w:shd w:val="clear" w:color="auto" w:fill="D9D9D9" w:themeFill="background1" w:themeFillShade="D9"/>
          </w:tcPr>
          <w:p w:rsidR="00CE5EC6" w:rsidRPr="007F631C" w:rsidP="003A4FC4" w14:paraId="40CFA744" w14:textId="77777777">
            <w:pPr>
              <w:spacing w:before="60" w:after="60"/>
              <w:jc w:val="center"/>
              <w:rPr>
                <w:rFonts w:eastAsia="Calibri" w:cstheme="minorHAnsi"/>
                <w:sz w:val="20"/>
                <w:szCs w:val="20"/>
              </w:rPr>
            </w:pPr>
          </w:p>
        </w:tc>
        <w:tc>
          <w:tcPr>
            <w:tcW w:w="1530" w:type="dxa"/>
            <w:tcBorders>
              <w:top w:val="nil"/>
              <w:left w:val="nil"/>
              <w:bottom w:val="nil"/>
              <w:right w:val="nil"/>
            </w:tcBorders>
            <w:shd w:val="clear" w:color="auto" w:fill="D9D9D9" w:themeFill="background1" w:themeFillShade="D9"/>
          </w:tcPr>
          <w:p w:rsidR="00CE5EC6" w:rsidP="003A4FC4" w14:paraId="7950AA26" w14:textId="77777777">
            <w:pPr>
              <w:spacing w:before="60" w:after="60"/>
              <w:jc w:val="center"/>
              <w:rPr>
                <w:rFonts w:eastAsia="Calibri" w:cstheme="minorHAnsi"/>
                <w:sz w:val="20"/>
                <w:szCs w:val="20"/>
              </w:rPr>
            </w:pPr>
          </w:p>
        </w:tc>
      </w:tr>
    </w:tbl>
    <w:p w:rsidR="00F16E75" w:rsidRPr="00F147E5" w:rsidP="00CE5EC6" w14:paraId="422E6D72" w14:textId="2BD36863">
      <w:pPr>
        <w:spacing w:before="240" w:after="240"/>
        <w:ind w:left="720"/>
        <w:rPr>
          <w:bCs/>
          <w:sz w:val="20"/>
          <w:szCs w:val="20"/>
        </w:rPr>
      </w:pPr>
    </w:p>
    <w:p w:rsidR="00A3036D" w:rsidP="00A3036D" w14:paraId="30A63861" w14:textId="73B8B20C">
      <w:pPr>
        <w:spacing w:before="240"/>
        <w:ind w:left="720"/>
        <w:rPr>
          <w:bCs/>
          <w:sz w:val="20"/>
          <w:szCs w:val="20"/>
        </w:rPr>
      </w:pPr>
      <w:r>
        <w:rPr>
          <w:bCs/>
        </w:rPr>
        <w:t>[</w:t>
      </w:r>
      <w:r>
        <w:rPr>
          <w:bCs/>
          <w:sz w:val="20"/>
          <w:szCs w:val="20"/>
        </w:rPr>
        <w:t>GO TO 6-2:</w:t>
      </w:r>
    </w:p>
    <w:p w:rsidR="00A3036D" w:rsidP="00A3036D" w14:paraId="73CDAA24" w14:textId="7D4C89FC">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6</w:t>
      </w:r>
      <w:r w:rsidRPr="00B52268">
        <w:rPr>
          <w:bCs/>
          <w:sz w:val="20"/>
          <w:szCs w:val="20"/>
        </w:rPr>
        <w:t xml:space="preserve">-1A THROUGH </w:t>
      </w:r>
      <w:r>
        <w:rPr>
          <w:bCs/>
          <w:sz w:val="20"/>
          <w:szCs w:val="20"/>
        </w:rPr>
        <w:t>6-1I = 3</w:t>
      </w:r>
      <w:r w:rsidR="00581CD4">
        <w:rPr>
          <w:bCs/>
          <w:sz w:val="20"/>
          <w:szCs w:val="20"/>
        </w:rPr>
        <w:t>;</w:t>
      </w:r>
      <w:r w:rsidRPr="00B52268">
        <w:rPr>
          <w:bCs/>
          <w:sz w:val="20"/>
          <w:szCs w:val="20"/>
        </w:rPr>
        <w:t xml:space="preserve"> </w:t>
      </w:r>
      <w:r>
        <w:rPr>
          <w:bCs/>
          <w:sz w:val="20"/>
          <w:szCs w:val="20"/>
        </w:rPr>
        <w:t xml:space="preserve">OR </w:t>
      </w:r>
    </w:p>
    <w:p w:rsidR="00A3036D" w:rsidP="00A3036D" w14:paraId="34051D2B" w14:textId="06BB4D49">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6</w:t>
      </w:r>
      <w:r w:rsidRPr="00B52268">
        <w:rPr>
          <w:bCs/>
          <w:sz w:val="20"/>
          <w:szCs w:val="20"/>
        </w:rPr>
        <w:t>-1</w:t>
      </w:r>
      <w:r>
        <w:rPr>
          <w:bCs/>
          <w:sz w:val="20"/>
          <w:szCs w:val="20"/>
        </w:rPr>
        <w:t>A</w:t>
      </w:r>
      <w:r w:rsidRPr="00B52268">
        <w:rPr>
          <w:bCs/>
          <w:sz w:val="20"/>
          <w:szCs w:val="20"/>
        </w:rPr>
        <w:t xml:space="preserve"> THROUGH </w:t>
      </w:r>
      <w:r>
        <w:rPr>
          <w:bCs/>
          <w:sz w:val="20"/>
          <w:szCs w:val="20"/>
        </w:rPr>
        <w:t>6-1I</w:t>
      </w:r>
      <w:r w:rsidRPr="00B52268">
        <w:rPr>
          <w:bCs/>
          <w:sz w:val="20"/>
          <w:szCs w:val="20"/>
        </w:rPr>
        <w:t xml:space="preserve"> = 2 AND</w:t>
      </w:r>
      <w:r>
        <w:rPr>
          <w:bCs/>
          <w:sz w:val="20"/>
          <w:szCs w:val="20"/>
        </w:rPr>
        <w:t xml:space="preserve"> NONE HAVE A VALUE OF 3</w:t>
      </w:r>
    </w:p>
    <w:p w:rsidR="00A3036D" w:rsidRPr="00693ACA" w:rsidP="00A3036D" w14:paraId="433CB84A" w14:textId="17D3F62D">
      <w:pPr>
        <w:spacing w:before="240"/>
        <w:ind w:left="720"/>
        <w:rPr>
          <w:bCs/>
          <w:sz w:val="20"/>
          <w:szCs w:val="20"/>
        </w:rPr>
      </w:pPr>
      <w:r>
        <w:rPr>
          <w:bCs/>
          <w:sz w:val="20"/>
          <w:szCs w:val="20"/>
        </w:rPr>
        <w:t>O</w:t>
      </w:r>
      <w:r w:rsidRPr="00A3036D">
        <w:rPr>
          <w:bCs/>
          <w:sz w:val="20"/>
          <w:szCs w:val="20"/>
        </w:rPr>
        <w:t xml:space="preserve">THERWISE, SKIP TO SECTION </w:t>
      </w:r>
      <w:r>
        <w:rPr>
          <w:bCs/>
          <w:sz w:val="20"/>
          <w:szCs w:val="20"/>
        </w:rPr>
        <w:t>7]</w:t>
      </w:r>
    </w:p>
    <w:p w:rsidR="00F16E75" w:rsidP="00CE5EC6" w14:paraId="74B66A4B" w14:textId="523A5121">
      <w:pPr>
        <w:pStyle w:val="N0-FlLftBullet"/>
        <w:numPr>
          <w:ilvl w:val="0"/>
          <w:numId w:val="0"/>
        </w:numPr>
        <w:ind w:left="576" w:hanging="576"/>
      </w:pPr>
      <w:r>
        <w:t xml:space="preserve">6-2. </w:t>
      </w:r>
      <w:r>
        <w:tab/>
        <w:t xml:space="preserve">Which challenge was the most difficult challenge? </w:t>
      </w:r>
    </w:p>
    <w:p w:rsidR="008F5712" w:rsidP="008F5712" w14:paraId="3720EEF1" w14:textId="581677C9">
      <w:pPr>
        <w:spacing w:before="360" w:after="120" w:line="264" w:lineRule="auto"/>
        <w:ind w:left="540" w:firstLine="36"/>
        <w:rPr>
          <w:bCs/>
          <w:sz w:val="20"/>
          <w:szCs w:val="20"/>
        </w:rPr>
      </w:pPr>
      <w:r>
        <w:t>[</w:t>
      </w:r>
      <w:r w:rsidRPr="00056358">
        <w:rPr>
          <w:bCs/>
          <w:sz w:val="20"/>
          <w:szCs w:val="20"/>
        </w:rPr>
        <w:t xml:space="preserve">IF MORE THAN ONE OF </w:t>
      </w:r>
      <w:r>
        <w:rPr>
          <w:bCs/>
          <w:sz w:val="20"/>
          <w:szCs w:val="20"/>
        </w:rPr>
        <w:t>6</w:t>
      </w:r>
      <w:r w:rsidRPr="00056358">
        <w:rPr>
          <w:bCs/>
          <w:sz w:val="20"/>
          <w:szCs w:val="20"/>
        </w:rPr>
        <w:t xml:space="preserve">-1A THROUGH </w:t>
      </w:r>
      <w:r>
        <w:rPr>
          <w:bCs/>
          <w:sz w:val="20"/>
          <w:szCs w:val="20"/>
        </w:rPr>
        <w:t>6</w:t>
      </w:r>
      <w:r w:rsidRPr="00056358">
        <w:rPr>
          <w:bCs/>
          <w:sz w:val="20"/>
          <w:szCs w:val="20"/>
        </w:rPr>
        <w:t>-1</w:t>
      </w:r>
      <w:r>
        <w:rPr>
          <w:bCs/>
          <w:sz w:val="20"/>
          <w:szCs w:val="20"/>
        </w:rPr>
        <w:t>I</w:t>
      </w:r>
      <w:r w:rsidRPr="00056358">
        <w:rPr>
          <w:bCs/>
          <w:sz w:val="20"/>
          <w:szCs w:val="20"/>
        </w:rPr>
        <w:t xml:space="preserve"> = 3</w:t>
      </w:r>
      <w:r>
        <w:rPr>
          <w:bCs/>
          <w:sz w:val="20"/>
          <w:szCs w:val="20"/>
        </w:rPr>
        <w:t>, DISPLAY ONLY THOSE ROWS FROM 6-1A THROUGH 6-1I WITH A VALUE OF 3.</w:t>
      </w:r>
    </w:p>
    <w:p w:rsidR="008F5712" w:rsidP="008F5712" w14:paraId="057B58CA" w14:textId="15048AEB">
      <w:pPr>
        <w:spacing w:before="360" w:after="120" w:line="264" w:lineRule="auto"/>
        <w:ind w:left="576"/>
      </w:pPr>
      <w:r w:rsidRPr="00B52268">
        <w:rPr>
          <w:bCs/>
          <w:sz w:val="20"/>
          <w:szCs w:val="20"/>
        </w:rPr>
        <w:t xml:space="preserve">IF MORE THAN ONE OF </w:t>
      </w:r>
      <w:r>
        <w:rPr>
          <w:bCs/>
          <w:sz w:val="20"/>
          <w:szCs w:val="20"/>
        </w:rPr>
        <w:t>6</w:t>
      </w:r>
      <w:r w:rsidRPr="00B52268">
        <w:rPr>
          <w:bCs/>
          <w:sz w:val="20"/>
          <w:szCs w:val="20"/>
        </w:rPr>
        <w:t xml:space="preserve">-1A THROUGH </w:t>
      </w:r>
      <w:r>
        <w:rPr>
          <w:bCs/>
          <w:sz w:val="20"/>
          <w:szCs w:val="20"/>
        </w:rPr>
        <w:t>6</w:t>
      </w:r>
      <w:r w:rsidRPr="00B52268">
        <w:rPr>
          <w:bCs/>
          <w:sz w:val="20"/>
          <w:szCs w:val="20"/>
        </w:rPr>
        <w:t>-1</w:t>
      </w:r>
      <w:r>
        <w:rPr>
          <w:bCs/>
          <w:sz w:val="20"/>
          <w:szCs w:val="20"/>
        </w:rPr>
        <w:t>I</w:t>
      </w:r>
      <w:r w:rsidRPr="00B52268">
        <w:rPr>
          <w:bCs/>
          <w:sz w:val="20"/>
          <w:szCs w:val="20"/>
        </w:rPr>
        <w:t xml:space="preserve"> = 2 AND NONE HAVE A VALUE OF 3, DISPLAY ONLY </w:t>
      </w:r>
      <w:r>
        <w:rPr>
          <w:bCs/>
          <w:sz w:val="20"/>
          <w:szCs w:val="20"/>
        </w:rPr>
        <w:t xml:space="preserve">THOSE </w:t>
      </w:r>
      <w:r w:rsidRPr="00B52268">
        <w:rPr>
          <w:bCs/>
          <w:sz w:val="20"/>
          <w:szCs w:val="20"/>
        </w:rPr>
        <w:t xml:space="preserve">ROWS FROM </w:t>
      </w:r>
      <w:r>
        <w:rPr>
          <w:bCs/>
          <w:sz w:val="20"/>
          <w:szCs w:val="20"/>
        </w:rPr>
        <w:t>6</w:t>
      </w:r>
      <w:r w:rsidRPr="00B52268">
        <w:rPr>
          <w:bCs/>
          <w:sz w:val="20"/>
          <w:szCs w:val="20"/>
        </w:rPr>
        <w:t xml:space="preserve">-1A THROUGH </w:t>
      </w:r>
      <w:r>
        <w:rPr>
          <w:bCs/>
          <w:sz w:val="20"/>
          <w:szCs w:val="20"/>
        </w:rPr>
        <w:t>6</w:t>
      </w:r>
      <w:r w:rsidRPr="00B52268">
        <w:rPr>
          <w:bCs/>
          <w:sz w:val="20"/>
          <w:szCs w:val="20"/>
        </w:rPr>
        <w:t>-1</w:t>
      </w:r>
      <w:r>
        <w:rPr>
          <w:bCs/>
          <w:sz w:val="20"/>
          <w:szCs w:val="20"/>
        </w:rPr>
        <w:t>I</w:t>
      </w:r>
      <w:r w:rsidRPr="00B52268">
        <w:rPr>
          <w:bCs/>
          <w:sz w:val="20"/>
          <w:szCs w:val="20"/>
        </w:rPr>
        <w:t xml:space="preserve"> WITH A VALUE OF 2</w:t>
      </w:r>
      <w:r>
        <w:rPr>
          <w:bCs/>
          <w:sz w:val="20"/>
          <w:szCs w:val="20"/>
        </w:rPr>
        <w:t>]</w:t>
      </w:r>
    </w:p>
    <w:tbl>
      <w:tblPr>
        <w:tblStyle w:val="TableGrid"/>
        <w:tblW w:w="9360" w:type="dxa"/>
        <w:tblLayout w:type="fixed"/>
        <w:tblLook w:val="04A0"/>
      </w:tblPr>
      <w:tblGrid>
        <w:gridCol w:w="6300"/>
        <w:gridCol w:w="3060"/>
      </w:tblGrid>
      <w:tr w14:paraId="58428E87" w14:textId="77777777" w:rsidTr="00CE5EC6">
        <w:tblPrEx>
          <w:tblW w:w="9360" w:type="dxa"/>
          <w:tblLayout w:type="fixed"/>
          <w:tblLook w:val="04A0"/>
        </w:tblPrEx>
        <w:trPr>
          <w:trHeight w:val="738"/>
        </w:trPr>
        <w:tc>
          <w:tcPr>
            <w:tcW w:w="6300" w:type="dxa"/>
            <w:tcBorders>
              <w:top w:val="nil"/>
              <w:left w:val="nil"/>
            </w:tcBorders>
            <w:vAlign w:val="bottom"/>
          </w:tcPr>
          <w:p w:rsidR="00F16E75" w:rsidRPr="007F631C" w:rsidP="003A4FC4" w14:paraId="5041329E"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3060" w:type="dxa"/>
            <w:tcMar>
              <w:left w:w="29" w:type="dxa"/>
              <w:right w:w="29" w:type="dxa"/>
            </w:tcMar>
            <w:vAlign w:val="center"/>
          </w:tcPr>
          <w:p w:rsidR="00F16E75" w:rsidP="003A4FC4" w14:paraId="65CCFD99"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r w:rsidR="00D149F7">
              <w:rPr>
                <w:rFonts w:asciiTheme="minorHAnsi" w:hAnsiTheme="minorHAnsi"/>
                <w:sz w:val="20"/>
                <w:szCs w:val="20"/>
              </w:rPr>
              <w:t xml:space="preserve"> </w:t>
            </w:r>
          </w:p>
          <w:p w:rsidR="00D149F7" w:rsidRPr="007F631C" w:rsidP="003A4FC4" w14:paraId="3F8020D1" w14:textId="5F122CFC">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 xml:space="preserve">ONLY </w:t>
            </w:r>
            <w:r>
              <w:rPr>
                <w:rFonts w:asciiTheme="minorHAnsi" w:hAnsiTheme="minorHAnsi"/>
                <w:sz w:val="20"/>
                <w:szCs w:val="20"/>
              </w:rPr>
              <w:t>ONE)</w:t>
            </w:r>
          </w:p>
        </w:tc>
      </w:tr>
      <w:tr w14:paraId="0E9CEF37" w14:textId="77777777" w:rsidTr="00CE5EC6">
        <w:tblPrEx>
          <w:tblW w:w="9360" w:type="dxa"/>
          <w:tblLayout w:type="fixed"/>
          <w:tblLook w:val="04A0"/>
        </w:tblPrEx>
        <w:tc>
          <w:tcPr>
            <w:tcW w:w="6300" w:type="dxa"/>
            <w:tcBorders>
              <w:left w:val="nil"/>
              <w:bottom w:val="nil"/>
              <w:right w:val="nil"/>
            </w:tcBorders>
            <w:shd w:val="clear" w:color="auto" w:fill="D9D9D9" w:themeFill="background1" w:themeFillShade="D9"/>
          </w:tcPr>
          <w:p w:rsidR="00F16E75" w:rsidRPr="007F631C" w:rsidP="00D87E57" w14:paraId="30EA4213" w14:textId="77777777">
            <w:pPr>
              <w:widowControl w:val="0"/>
              <w:numPr>
                <w:ilvl w:val="0"/>
                <w:numId w:val="15"/>
              </w:numPr>
              <w:tabs>
                <w:tab w:val="right" w:leader="dot" w:pos="7140"/>
              </w:tabs>
              <w:spacing w:before="60" w:after="60"/>
              <w:ind w:left="342" w:hanging="342"/>
              <w:rPr>
                <w:rFonts w:eastAsia="Calibri" w:cstheme="minorHAnsi"/>
                <w:sz w:val="20"/>
                <w:szCs w:val="20"/>
              </w:rPr>
            </w:pPr>
            <w:r w:rsidRPr="007F631C">
              <w:rPr>
                <w:rFonts w:eastAsia="Times New Roman" w:cstheme="minorHAnsi"/>
                <w:sz w:val="20"/>
                <w:szCs w:val="20"/>
              </w:rPr>
              <w:t>Promoting appropriate data use by educators</w:t>
            </w:r>
            <w:r w:rsidRPr="007F631C">
              <w:rPr>
                <w:rFonts w:eastAsia="Calibri" w:cstheme="minorHAnsi"/>
                <w:sz w:val="20"/>
                <w:szCs w:val="20"/>
              </w:rPr>
              <w:tab/>
            </w:r>
          </w:p>
        </w:tc>
        <w:tc>
          <w:tcPr>
            <w:tcW w:w="3060" w:type="dxa"/>
            <w:tcBorders>
              <w:left w:val="nil"/>
              <w:bottom w:val="nil"/>
              <w:right w:val="nil"/>
            </w:tcBorders>
            <w:shd w:val="clear" w:color="auto" w:fill="D9D9D9" w:themeFill="background1" w:themeFillShade="D9"/>
            <w:tcMar>
              <w:left w:w="29" w:type="dxa"/>
              <w:right w:w="29" w:type="dxa"/>
            </w:tcMar>
            <w:vAlign w:val="bottom"/>
          </w:tcPr>
          <w:p w:rsidR="00F16E75" w:rsidRPr="007F631C" w:rsidP="003A4FC4" w14:paraId="25F59511" w14:textId="77777777">
            <w:pPr>
              <w:spacing w:before="60" w:after="60"/>
              <w:jc w:val="center"/>
              <w:rPr>
                <w:rFonts w:cstheme="minorHAnsi"/>
                <w:sz w:val="20"/>
                <w:szCs w:val="20"/>
              </w:rPr>
            </w:pPr>
            <w:r w:rsidRPr="007F631C">
              <w:rPr>
                <w:rFonts w:eastAsia="Calibri" w:cstheme="minorHAnsi"/>
                <w:sz w:val="20"/>
                <w:szCs w:val="20"/>
              </w:rPr>
              <w:t>1</w:t>
            </w:r>
          </w:p>
        </w:tc>
      </w:tr>
      <w:tr w14:paraId="20D080B3" w14:textId="77777777" w:rsidTr="00CE5EC6">
        <w:tblPrEx>
          <w:tblW w:w="9360" w:type="dxa"/>
          <w:tblLayout w:type="fixed"/>
          <w:tblLook w:val="04A0"/>
        </w:tblPrEx>
        <w:tc>
          <w:tcPr>
            <w:tcW w:w="6300" w:type="dxa"/>
            <w:tcBorders>
              <w:top w:val="nil"/>
              <w:left w:val="nil"/>
              <w:bottom w:val="nil"/>
              <w:right w:val="nil"/>
            </w:tcBorders>
            <w:shd w:val="clear" w:color="auto" w:fill="auto"/>
          </w:tcPr>
          <w:p w:rsidR="00F16E75" w:rsidRPr="007F631C" w:rsidP="00D87E57" w14:paraId="3591D278" w14:textId="453F587D">
            <w:pPr>
              <w:widowControl w:val="0"/>
              <w:numPr>
                <w:ilvl w:val="0"/>
                <w:numId w:val="15"/>
              </w:numPr>
              <w:tabs>
                <w:tab w:val="right" w:leader="dot" w:pos="7140"/>
              </w:tabs>
              <w:spacing w:before="60" w:after="60"/>
              <w:ind w:left="360"/>
              <w:rPr>
                <w:rFonts w:eastAsia="Calibri" w:cstheme="minorHAnsi"/>
                <w:sz w:val="20"/>
                <w:szCs w:val="20"/>
              </w:rPr>
            </w:pPr>
            <w:r w:rsidRPr="007F631C">
              <w:rPr>
                <w:rFonts w:cstheme="minorHAnsi"/>
                <w:sz w:val="20"/>
                <w:szCs w:val="20"/>
              </w:rPr>
              <w:t xml:space="preserve">Obtaining feedback from </w:t>
            </w:r>
            <w:r w:rsidRPr="00FA7BD2">
              <w:rPr>
                <w:rFonts w:cstheme="minorHAnsi"/>
                <w:b/>
                <w:bCs/>
                <w:sz w:val="20"/>
                <w:szCs w:val="20"/>
              </w:rPr>
              <w:t>families</w:t>
            </w:r>
            <w:r>
              <w:rPr>
                <w:rFonts w:cstheme="minorHAnsi"/>
                <w:sz w:val="20"/>
                <w:szCs w:val="20"/>
              </w:rPr>
              <w:t xml:space="preserve"> on their satisfaction with the IADA assessment system</w:t>
            </w:r>
            <w:r w:rsidRPr="007F631C">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F16E75" w:rsidRPr="007F631C" w:rsidP="003A4FC4" w14:paraId="364415FE" w14:textId="77777777">
            <w:pPr>
              <w:spacing w:before="60" w:after="60"/>
              <w:jc w:val="center"/>
              <w:rPr>
                <w:rFonts w:cstheme="minorHAnsi"/>
                <w:sz w:val="20"/>
                <w:szCs w:val="20"/>
              </w:rPr>
            </w:pPr>
            <w:r w:rsidRPr="007F631C">
              <w:rPr>
                <w:rFonts w:eastAsia="Calibri" w:cstheme="minorHAnsi"/>
                <w:sz w:val="20"/>
                <w:szCs w:val="20"/>
              </w:rPr>
              <w:t>1</w:t>
            </w:r>
          </w:p>
        </w:tc>
      </w:tr>
      <w:tr w14:paraId="0AA7D2D7" w14:textId="77777777" w:rsidTr="00CE5EC6">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A65046" w:rsidP="00D87E57" w14:paraId="26009FD5" w14:textId="7D29DC9A">
            <w:pPr>
              <w:widowControl w:val="0"/>
              <w:numPr>
                <w:ilvl w:val="0"/>
                <w:numId w:val="15"/>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FA7BD2">
              <w:rPr>
                <w:rFonts w:cstheme="minorHAnsi"/>
                <w:b/>
                <w:bCs/>
                <w:sz w:val="20"/>
                <w:szCs w:val="20"/>
              </w:rPr>
              <w:t>educators</w:t>
            </w:r>
            <w:r>
              <w:rPr>
                <w:rFonts w:cstheme="minorHAnsi"/>
                <w:sz w:val="20"/>
                <w:szCs w:val="20"/>
              </w:rPr>
              <w:t xml:space="preserve"> on their satisfaction with the IADA assessment system</w:t>
            </w:r>
            <w:r w:rsidRPr="007F631C">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A65046" w:rsidRPr="007F631C" w:rsidP="003A4FC4" w14:paraId="01007C29" w14:textId="57F3D1BA">
            <w:pPr>
              <w:spacing w:before="60" w:after="60"/>
              <w:jc w:val="center"/>
              <w:rPr>
                <w:rFonts w:eastAsia="Calibri" w:cstheme="minorHAnsi"/>
                <w:sz w:val="20"/>
                <w:szCs w:val="20"/>
              </w:rPr>
            </w:pPr>
            <w:r>
              <w:rPr>
                <w:rFonts w:eastAsia="Calibri" w:cstheme="minorHAnsi"/>
                <w:sz w:val="20"/>
                <w:szCs w:val="20"/>
              </w:rPr>
              <w:t>1</w:t>
            </w:r>
          </w:p>
        </w:tc>
      </w:tr>
      <w:tr w14:paraId="57046492" w14:textId="77777777" w:rsidTr="00FA7BD2">
        <w:tblPrEx>
          <w:tblW w:w="9360" w:type="dxa"/>
          <w:tblLayout w:type="fixed"/>
          <w:tblLook w:val="04A0"/>
        </w:tblPrEx>
        <w:tc>
          <w:tcPr>
            <w:tcW w:w="6300" w:type="dxa"/>
            <w:tcBorders>
              <w:top w:val="nil"/>
              <w:left w:val="nil"/>
              <w:bottom w:val="nil"/>
              <w:right w:val="nil"/>
            </w:tcBorders>
            <w:shd w:val="clear" w:color="auto" w:fill="auto"/>
          </w:tcPr>
          <w:p w:rsidR="00A65046" w:rsidP="00D87E57" w14:paraId="46FA67CB" w14:textId="4E4C0641">
            <w:pPr>
              <w:widowControl w:val="0"/>
              <w:numPr>
                <w:ilvl w:val="0"/>
                <w:numId w:val="15"/>
              </w:numPr>
              <w:tabs>
                <w:tab w:val="right" w:leader="dot" w:pos="7140"/>
              </w:tabs>
              <w:spacing w:before="60" w:after="60"/>
              <w:ind w:left="360"/>
              <w:rPr>
                <w:rFonts w:cstheme="minorHAnsi"/>
                <w:sz w:val="20"/>
                <w:szCs w:val="20"/>
              </w:rPr>
            </w:pPr>
            <w:r>
              <w:rPr>
                <w:rFonts w:cstheme="minorHAnsi"/>
                <w:sz w:val="20"/>
                <w:szCs w:val="20"/>
              </w:rPr>
              <w:t xml:space="preserve">Obtaining feedback from </w:t>
            </w:r>
            <w:r w:rsidRPr="00FA7BD2">
              <w:rPr>
                <w:rFonts w:cstheme="minorHAnsi"/>
                <w:b/>
                <w:bCs/>
                <w:sz w:val="20"/>
                <w:szCs w:val="20"/>
              </w:rPr>
              <w:t>other stakeholders</w:t>
            </w:r>
            <w:r>
              <w:rPr>
                <w:rFonts w:cstheme="minorHAnsi"/>
                <w:sz w:val="20"/>
                <w:szCs w:val="20"/>
              </w:rPr>
              <w:t xml:space="preserve"> (such as political leaders, community members) on their satisfaction with the IADA assessment system</w:t>
            </w:r>
            <w:r w:rsidRPr="007F631C">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A65046" w:rsidRPr="007F631C" w:rsidP="003A4FC4" w14:paraId="0F6CABB8" w14:textId="3E4047CA">
            <w:pPr>
              <w:spacing w:before="60" w:after="60"/>
              <w:jc w:val="center"/>
              <w:rPr>
                <w:rFonts w:eastAsia="Calibri" w:cstheme="minorHAnsi"/>
                <w:sz w:val="20"/>
                <w:szCs w:val="20"/>
              </w:rPr>
            </w:pPr>
            <w:r>
              <w:rPr>
                <w:rFonts w:eastAsia="Calibri" w:cstheme="minorHAnsi"/>
                <w:sz w:val="20"/>
                <w:szCs w:val="20"/>
              </w:rPr>
              <w:t>1</w:t>
            </w:r>
          </w:p>
        </w:tc>
      </w:tr>
      <w:tr w14:paraId="4B1C6A83" w14:textId="77777777" w:rsidTr="00CE5EC6">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F16E75" w:rsidRPr="007F631C" w:rsidP="00D87E57" w14:paraId="79E60E71" w14:textId="77777777">
            <w:pPr>
              <w:widowControl w:val="0"/>
              <w:numPr>
                <w:ilvl w:val="0"/>
                <w:numId w:val="15"/>
              </w:numPr>
              <w:tabs>
                <w:tab w:val="right" w:leader="dot" w:pos="7140"/>
              </w:tabs>
              <w:spacing w:before="60" w:after="60"/>
              <w:ind w:left="360"/>
              <w:rPr>
                <w:rFonts w:eastAsia="Calibri" w:cstheme="minorHAnsi"/>
                <w:sz w:val="20"/>
                <w:szCs w:val="20"/>
              </w:rPr>
            </w:pPr>
            <w:r>
              <w:rPr>
                <w:rFonts w:cstheme="minorHAnsi"/>
                <w:sz w:val="20"/>
                <w:szCs w:val="20"/>
              </w:rPr>
              <w:t>C</w:t>
            </w:r>
            <w:r w:rsidRPr="007F631C">
              <w:rPr>
                <w:rFonts w:cstheme="minorHAnsi"/>
                <w:sz w:val="20"/>
                <w:szCs w:val="20"/>
              </w:rPr>
              <w:t>onducting an annual evaluation</w:t>
            </w:r>
            <w:r w:rsidRPr="007F631C">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F16E75" w:rsidRPr="007F631C" w:rsidP="003A4FC4" w14:paraId="09C506D5"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20DE8357" w14:textId="77777777" w:rsidTr="00CE5EC6">
        <w:tblPrEx>
          <w:tblW w:w="9360" w:type="dxa"/>
          <w:tblLayout w:type="fixed"/>
          <w:tblLook w:val="04A0"/>
        </w:tblPrEx>
        <w:tc>
          <w:tcPr>
            <w:tcW w:w="6300" w:type="dxa"/>
            <w:tcBorders>
              <w:top w:val="nil"/>
              <w:left w:val="nil"/>
              <w:bottom w:val="nil"/>
              <w:right w:val="nil"/>
            </w:tcBorders>
            <w:shd w:val="clear" w:color="auto" w:fill="auto"/>
          </w:tcPr>
          <w:p w:rsidR="00EA5DF0" w:rsidRPr="007F631C" w:rsidP="00D87E57" w14:paraId="5F48DCE0" w14:textId="685877E0">
            <w:pPr>
              <w:widowControl w:val="0"/>
              <w:numPr>
                <w:ilvl w:val="0"/>
                <w:numId w:val="15"/>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007933B2">
              <w:rPr>
                <w:rFonts w:cstheme="minorHAnsi"/>
                <w:sz w:val="20"/>
                <w:szCs w:val="20"/>
              </w:rPr>
              <w:t xml:space="preserve">unding </w:t>
            </w:r>
            <w:r w:rsidR="000C59FB">
              <w:rPr>
                <w:rFonts w:cstheme="minorHAnsi"/>
                <w:sz w:val="20"/>
                <w:szCs w:val="20"/>
              </w:rPr>
              <w:t>to support</w:t>
            </w:r>
            <w:r w:rsidR="007933B2">
              <w:rPr>
                <w:rFonts w:cstheme="minorHAnsi"/>
                <w:sz w:val="20"/>
                <w:szCs w:val="20"/>
              </w:rPr>
              <w:t xml:space="preserve"> </w:t>
            </w:r>
            <w:r>
              <w:rPr>
                <w:rFonts w:cstheme="minorHAnsi"/>
                <w:sz w:val="20"/>
                <w:szCs w:val="20"/>
              </w:rPr>
              <w:t>continuous improvement activities</w:t>
            </w:r>
          </w:p>
        </w:tc>
        <w:tc>
          <w:tcPr>
            <w:tcW w:w="3060" w:type="dxa"/>
            <w:tcBorders>
              <w:top w:val="nil"/>
              <w:left w:val="nil"/>
              <w:bottom w:val="nil"/>
              <w:right w:val="nil"/>
            </w:tcBorders>
            <w:shd w:val="clear" w:color="auto" w:fill="auto"/>
            <w:tcMar>
              <w:left w:w="29" w:type="dxa"/>
              <w:right w:w="29" w:type="dxa"/>
            </w:tcMar>
            <w:vAlign w:val="bottom"/>
          </w:tcPr>
          <w:p w:rsidR="00EA5DF0" w:rsidRPr="007F631C" w:rsidP="003A4FC4" w14:paraId="094E6DFF" w14:textId="77777777">
            <w:pPr>
              <w:spacing w:before="60" w:after="60"/>
              <w:jc w:val="center"/>
              <w:rPr>
                <w:rFonts w:eastAsia="Calibri" w:cstheme="minorHAnsi"/>
                <w:sz w:val="20"/>
                <w:szCs w:val="20"/>
              </w:rPr>
            </w:pPr>
          </w:p>
        </w:tc>
      </w:tr>
      <w:tr w14:paraId="2F3D72A1" w14:textId="77777777" w:rsidTr="002C6848">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F16E75" w:rsidRPr="007F631C" w:rsidP="00D87E57" w14:paraId="1C2F0B38" w14:textId="0675279D">
            <w:pPr>
              <w:widowControl w:val="0"/>
              <w:numPr>
                <w:ilvl w:val="0"/>
                <w:numId w:val="15"/>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F16E75" w:rsidRPr="007F631C" w:rsidP="003A4FC4" w14:paraId="53CE1ED6" w14:textId="77777777">
            <w:pPr>
              <w:spacing w:before="60" w:after="60"/>
              <w:jc w:val="center"/>
              <w:rPr>
                <w:rFonts w:cstheme="minorHAnsi"/>
                <w:sz w:val="20"/>
                <w:szCs w:val="20"/>
              </w:rPr>
            </w:pPr>
            <w:r w:rsidRPr="007F631C">
              <w:rPr>
                <w:rFonts w:eastAsia="Calibri" w:cstheme="minorHAnsi"/>
                <w:sz w:val="20"/>
                <w:szCs w:val="20"/>
              </w:rPr>
              <w:t>1</w:t>
            </w:r>
          </w:p>
        </w:tc>
      </w:tr>
      <w:tr w14:paraId="25C3DF4F" w14:textId="77777777" w:rsidTr="002C6848">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CE5EC6" w:rsidRPr="00CE5EC6" w:rsidP="00CE5EC6" w14:paraId="1CFE93F2" w14:textId="602427F9">
            <w:pPr>
              <w:widowControl w:val="0"/>
              <w:tabs>
                <w:tab w:val="right" w:leader="underscore" w:pos="608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CE5EC6" w:rsidRPr="007F631C" w:rsidP="003A4FC4" w14:paraId="6D7E6A60" w14:textId="77777777">
            <w:pPr>
              <w:spacing w:before="60" w:after="60"/>
              <w:jc w:val="center"/>
              <w:rPr>
                <w:rFonts w:eastAsia="Calibri" w:cstheme="minorHAnsi"/>
                <w:sz w:val="20"/>
                <w:szCs w:val="20"/>
              </w:rPr>
            </w:pPr>
          </w:p>
        </w:tc>
      </w:tr>
      <w:tr w14:paraId="7D9C045D" w14:textId="77777777" w:rsidTr="00FA7BD2">
        <w:tblPrEx>
          <w:tblW w:w="9360" w:type="dxa"/>
          <w:tblLayout w:type="fixed"/>
          <w:tblLook w:val="04A0"/>
        </w:tblPrEx>
        <w:tc>
          <w:tcPr>
            <w:tcW w:w="6300" w:type="dxa"/>
            <w:tcBorders>
              <w:top w:val="nil"/>
              <w:left w:val="nil"/>
              <w:bottom w:val="nil"/>
              <w:right w:val="nil"/>
            </w:tcBorders>
            <w:shd w:val="clear" w:color="auto" w:fill="auto"/>
          </w:tcPr>
          <w:p w:rsidR="00F16E75" w:rsidRPr="007F631C" w:rsidP="00D87E57" w14:paraId="63634FE8" w14:textId="1A078248">
            <w:pPr>
              <w:widowControl w:val="0"/>
              <w:numPr>
                <w:ilvl w:val="0"/>
                <w:numId w:val="15"/>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F16E75" w:rsidRPr="007F631C" w:rsidP="003A4FC4" w14:paraId="73FD586C" w14:textId="77777777">
            <w:pPr>
              <w:spacing w:before="60" w:after="60"/>
              <w:jc w:val="center"/>
              <w:rPr>
                <w:rFonts w:cstheme="minorHAnsi"/>
                <w:sz w:val="20"/>
                <w:szCs w:val="20"/>
              </w:rPr>
            </w:pPr>
            <w:r w:rsidRPr="007F631C">
              <w:rPr>
                <w:rFonts w:eastAsia="Calibri" w:cstheme="minorHAnsi"/>
                <w:sz w:val="20"/>
                <w:szCs w:val="20"/>
              </w:rPr>
              <w:t>1</w:t>
            </w:r>
          </w:p>
        </w:tc>
      </w:tr>
      <w:tr w14:paraId="52C7DC2A" w14:textId="77777777" w:rsidTr="00FA7BD2">
        <w:tblPrEx>
          <w:tblW w:w="9360" w:type="dxa"/>
          <w:tblLayout w:type="fixed"/>
          <w:tblLook w:val="04A0"/>
        </w:tblPrEx>
        <w:tc>
          <w:tcPr>
            <w:tcW w:w="6300" w:type="dxa"/>
            <w:tcBorders>
              <w:top w:val="nil"/>
              <w:left w:val="nil"/>
              <w:bottom w:val="nil"/>
              <w:right w:val="nil"/>
            </w:tcBorders>
            <w:shd w:val="clear" w:color="auto" w:fill="auto"/>
          </w:tcPr>
          <w:p w:rsidR="00CE5EC6" w:rsidRPr="00CE5EC6" w:rsidP="003A4FC4" w14:paraId="3759D4E0" w14:textId="77777777">
            <w:pPr>
              <w:widowControl w:val="0"/>
              <w:tabs>
                <w:tab w:val="right" w:leader="underscore" w:pos="608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CE5EC6" w:rsidRPr="007F631C" w:rsidP="003A4FC4" w14:paraId="0C487547" w14:textId="77777777">
            <w:pPr>
              <w:spacing w:before="60" w:after="60"/>
              <w:jc w:val="center"/>
              <w:rPr>
                <w:rFonts w:eastAsia="Calibri" w:cstheme="minorHAnsi"/>
                <w:sz w:val="20"/>
                <w:szCs w:val="20"/>
              </w:rPr>
            </w:pPr>
          </w:p>
        </w:tc>
      </w:tr>
      <w:tr w14:paraId="27A8157C" w14:textId="77777777" w:rsidTr="002C6848">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F16E75" w:rsidRPr="007F631C" w:rsidP="00D87E57" w14:paraId="65605A2B" w14:textId="6E0C8DE1">
            <w:pPr>
              <w:widowControl w:val="0"/>
              <w:numPr>
                <w:ilvl w:val="0"/>
                <w:numId w:val="15"/>
              </w:numPr>
              <w:tabs>
                <w:tab w:val="right" w:leader="dot" w:pos="7140"/>
              </w:tabs>
              <w:spacing w:before="60" w:after="60"/>
              <w:ind w:left="360"/>
              <w:rPr>
                <w:rFonts w:eastAsia="Calibri" w:cstheme="minorHAnsi"/>
                <w:sz w:val="20"/>
                <w:szCs w:val="20"/>
              </w:rPr>
            </w:pPr>
            <w:r w:rsidRPr="007F631C">
              <w:rPr>
                <w:rFonts w:eastAsia="Calibri" w:cstheme="minorHAnsi"/>
                <w:sz w:val="20"/>
                <w:szCs w:val="20"/>
              </w:rPr>
              <w:t>Other challenge</w:t>
            </w:r>
            <w:r w:rsidRPr="007F631C">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F16E75" w:rsidRPr="007F631C" w:rsidP="003A4FC4" w14:paraId="3C702386" w14:textId="77777777">
            <w:pPr>
              <w:spacing w:before="60" w:after="60"/>
              <w:jc w:val="center"/>
              <w:rPr>
                <w:rFonts w:eastAsia="Calibri" w:cstheme="minorHAnsi"/>
                <w:sz w:val="20"/>
                <w:szCs w:val="20"/>
              </w:rPr>
            </w:pPr>
            <w:r w:rsidRPr="007F631C">
              <w:rPr>
                <w:rFonts w:eastAsia="Calibri" w:cstheme="minorHAnsi"/>
                <w:sz w:val="20"/>
                <w:szCs w:val="20"/>
              </w:rPr>
              <w:t>1</w:t>
            </w:r>
          </w:p>
        </w:tc>
      </w:tr>
      <w:tr w14:paraId="3D69A77E" w14:textId="77777777" w:rsidTr="002C6848">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CE5EC6" w:rsidRPr="00CE5EC6" w:rsidP="003A4FC4" w14:paraId="58561A03" w14:textId="77777777">
            <w:pPr>
              <w:widowControl w:val="0"/>
              <w:tabs>
                <w:tab w:val="right" w:leader="underscore" w:pos="608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Pr>
          <w:p w:rsidR="00CE5EC6" w:rsidRPr="007F631C" w:rsidP="003A4FC4" w14:paraId="7A30CE5C" w14:textId="77777777">
            <w:pPr>
              <w:spacing w:before="60" w:after="60"/>
              <w:jc w:val="center"/>
              <w:rPr>
                <w:rFonts w:eastAsia="Calibri" w:cstheme="minorHAnsi"/>
                <w:sz w:val="20"/>
                <w:szCs w:val="20"/>
              </w:rPr>
            </w:pPr>
          </w:p>
        </w:tc>
      </w:tr>
    </w:tbl>
    <w:p w:rsidR="003B6537" w:rsidP="003B6537" w14:paraId="5B582E6B" w14:textId="2940CDEA">
      <w:pPr>
        <w:rPr>
          <w:b/>
        </w:rPr>
      </w:pPr>
      <w:r>
        <w:rPr>
          <w:b/>
        </w:rPr>
        <w:br w:type="page"/>
      </w:r>
    </w:p>
    <w:bookmarkEnd w:id="19"/>
    <w:p w:rsidR="008104A4" w:rsidRPr="008104A4" w:rsidP="00CE5EC6" w14:paraId="5A702F10" w14:textId="5070A971">
      <w:pPr>
        <w:pStyle w:val="Heading2"/>
      </w:pPr>
      <w:r w:rsidRPr="008104A4">
        <w:t xml:space="preserve">Section 7. </w:t>
      </w:r>
      <w:r w:rsidRPr="008104A4">
        <w:tab/>
        <w:t>Challenges Related to Scal</w:t>
      </w:r>
      <w:r w:rsidRPr="008104A4">
        <w:t>ing Up the IADA Assessment</w:t>
      </w:r>
      <w:r w:rsidR="000C59FB">
        <w:t xml:space="preserve"> System</w:t>
      </w:r>
    </w:p>
    <w:p w:rsidR="008104A4" w:rsidRPr="0068534E" w:rsidP="00CE5EC6" w14:paraId="77F76B6A" w14:textId="066D1AD3">
      <w:pPr>
        <w:pStyle w:val="N0-FlLftBullet"/>
        <w:numPr>
          <w:ilvl w:val="0"/>
          <w:numId w:val="0"/>
        </w:numPr>
        <w:ind w:left="576"/>
        <w:rPr>
          <w:b/>
          <w:sz w:val="20"/>
          <w:szCs w:val="20"/>
        </w:rPr>
      </w:pPr>
      <w:r w:rsidRPr="0068534E">
        <w:rPr>
          <w:sz w:val="20"/>
          <w:szCs w:val="20"/>
        </w:rPr>
        <w:t>[DISPLAY SECTION ONLY IF QUESTION 1-1</w:t>
      </w:r>
      <w:r w:rsidR="0068534E">
        <w:rPr>
          <w:sz w:val="20"/>
          <w:szCs w:val="20"/>
        </w:rPr>
        <w:t>f</w:t>
      </w:r>
      <w:r w:rsidRPr="0068534E">
        <w:rPr>
          <w:sz w:val="20"/>
          <w:szCs w:val="20"/>
        </w:rPr>
        <w:t xml:space="preserve"> = 1; OTHERWISE, SKIP TO SECTION 8]</w:t>
      </w:r>
    </w:p>
    <w:p w:rsidR="003E44E6" w:rsidP="00CE5EC6" w14:paraId="4965299A" w14:textId="6CD9BD89">
      <w:pPr>
        <w:pStyle w:val="N0-FlLftBullet"/>
        <w:numPr>
          <w:ilvl w:val="0"/>
          <w:numId w:val="0"/>
        </w:numPr>
        <w:ind w:left="576" w:hanging="576"/>
      </w:pPr>
      <w:r>
        <w:t>7</w:t>
      </w:r>
      <w:r w:rsidRPr="00DA25FC">
        <w:t>-1.</w:t>
      </w:r>
      <w:r w:rsidRPr="00DA25FC">
        <w:tab/>
        <w:t xml:space="preserve">To what extent was each of the following a challenge </w:t>
      </w:r>
      <w:r w:rsidR="00E07917">
        <w:t xml:space="preserve">for the [STATE/SYSTEM] </w:t>
      </w:r>
      <w:r w:rsidRPr="00DA25FC">
        <w:t xml:space="preserve">regarding </w:t>
      </w:r>
      <w:r>
        <w:t>scaling up the IADA assessment system</w:t>
      </w:r>
      <w:r w:rsidR="007B2070">
        <w:t xml:space="preserve">? </w:t>
      </w:r>
      <w:r w:rsidR="00E07917">
        <w:t>Consider whether it was a challenge</w:t>
      </w:r>
      <w:r w:rsidRPr="006818BB" w:rsidR="00E07917">
        <w:t xml:space="preserve"> </w:t>
      </w:r>
      <w:r w:rsidR="00E07917">
        <w:t xml:space="preserve">at any point up to or through </w:t>
      </w:r>
      <w:r w:rsidR="00C26B67">
        <w:t>[</w:t>
      </w:r>
      <w:r w:rsidRPr="00C26B67" w:rsidR="00C26B67">
        <w:rPr>
          <w:i/>
          <w:iCs/>
        </w:rPr>
        <w:t xml:space="preserve">FOR CURRENT SYSTEMS </w:t>
      </w:r>
      <w:r w:rsidR="00B41BC6">
        <w:rPr>
          <w:i/>
          <w:iCs/>
        </w:rPr>
        <w:t>DISPLAY</w:t>
      </w:r>
      <w:r w:rsidRPr="00C26B67" w:rsidR="00C26B67">
        <w:rPr>
          <w:i/>
          <w:iCs/>
        </w:rPr>
        <w:t>:</w:t>
      </w:r>
      <w:r w:rsidR="00C26B67">
        <w:t xml:space="preserve"> THE SCHOOL YEAR IN WHICH THE SYSTEM MOST RECENTLY PARTICIPATED IN IADA; </w:t>
      </w:r>
      <w:r w:rsidRPr="00C26B67" w:rsidR="00C26B67">
        <w:rPr>
          <w:i/>
          <w:iCs/>
        </w:rPr>
        <w:t xml:space="preserve">FOR FORMER SYSTEMS </w:t>
      </w:r>
      <w:r w:rsidR="00B41BC6">
        <w:rPr>
          <w:i/>
          <w:iCs/>
        </w:rPr>
        <w:t>DISPLAY</w:t>
      </w:r>
      <w:r w:rsidRPr="00C26B67" w:rsidR="00C26B67">
        <w:rPr>
          <w:i/>
          <w:iCs/>
        </w:rPr>
        <w:t>:</w:t>
      </w:r>
      <w:r w:rsidR="00C26B67">
        <w:t xml:space="preserve"> THE FINAL SCHOOL YEAR IN WHICH THE SYSTEM PARTICIPATED IN IADA]</w:t>
      </w:r>
      <w:r w:rsidR="00E07917">
        <w:t>.</w:t>
      </w:r>
      <w:r w:rsidRPr="00DA25FC">
        <w:t xml:space="preserve"> If your [STATE/SYSTEM] experienced other challenges related to this activity, please identify </w:t>
      </w:r>
      <w:r w:rsidRPr="00DA25FC">
        <w:t>them</w:t>
      </w:r>
      <w:r w:rsidRPr="00DA25FC">
        <w:t xml:space="preserve"> and rate the extent to which each was a challenge. </w:t>
      </w:r>
    </w:p>
    <w:p w:rsidR="00500B00" w:rsidRPr="00C345D7" w:rsidP="00B7529F" w14:paraId="4BEB04A6" w14:textId="1EE8DB85">
      <w:pPr>
        <w:spacing w:after="120"/>
        <w:ind w:left="576"/>
        <w:rPr>
          <w:rFonts w:cstheme="minorHAnsi"/>
          <w:i/>
          <w:iCs/>
        </w:rPr>
      </w:pPr>
    </w:p>
    <w:tbl>
      <w:tblPr>
        <w:tblStyle w:val="TableGrid"/>
        <w:tblW w:w="9351" w:type="dxa"/>
        <w:tblLayout w:type="fixed"/>
        <w:tblLook w:val="04A0"/>
      </w:tblPr>
      <w:tblGrid>
        <w:gridCol w:w="4041"/>
        <w:gridCol w:w="1350"/>
        <w:gridCol w:w="1260"/>
        <w:gridCol w:w="1260"/>
        <w:gridCol w:w="1440"/>
      </w:tblGrid>
      <w:tr w14:paraId="4A16679B" w14:textId="77777777" w:rsidTr="00CE5EC6">
        <w:tblPrEx>
          <w:tblW w:w="9351" w:type="dxa"/>
          <w:tblLayout w:type="fixed"/>
          <w:tblLook w:val="04A0"/>
        </w:tblPrEx>
        <w:trPr>
          <w:trHeight w:val="341"/>
        </w:trPr>
        <w:tc>
          <w:tcPr>
            <w:tcW w:w="4041" w:type="dxa"/>
            <w:vMerge w:val="restart"/>
            <w:tcBorders>
              <w:top w:val="nil"/>
              <w:left w:val="nil"/>
            </w:tcBorders>
            <w:vAlign w:val="bottom"/>
          </w:tcPr>
          <w:p w:rsidR="00775938" w:rsidRPr="003E44E6" w:rsidP="00295CCB" w14:paraId="11C49CDA" w14:textId="2523C8B0">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5310" w:type="dxa"/>
            <w:gridSpan w:val="4"/>
            <w:tcMar>
              <w:left w:w="29" w:type="dxa"/>
              <w:right w:w="29" w:type="dxa"/>
            </w:tcMar>
            <w:vAlign w:val="center"/>
          </w:tcPr>
          <w:p w:rsidR="00775938" w:rsidRPr="003E44E6" w:rsidP="00295CCB" w14:paraId="3EC206C6" w14:textId="77777777">
            <w:pPr>
              <w:pStyle w:val="TH-TableHeading"/>
              <w:spacing w:before="60" w:after="60"/>
              <w:rPr>
                <w:rFonts w:asciiTheme="minorHAnsi" w:hAnsiTheme="minorHAnsi"/>
                <w:sz w:val="20"/>
                <w:szCs w:val="20"/>
              </w:rPr>
            </w:pPr>
            <w:r w:rsidRPr="003E44E6">
              <w:rPr>
                <w:rFonts w:asciiTheme="minorHAnsi" w:hAnsiTheme="minorHAnsi"/>
                <w:sz w:val="20"/>
                <w:szCs w:val="20"/>
              </w:rPr>
              <w:t>SELECT ONE RESPONSE IN EACH ROW</w:t>
            </w:r>
          </w:p>
        </w:tc>
      </w:tr>
      <w:tr w14:paraId="02F221F1" w14:textId="77777777" w:rsidTr="00CE5EC6">
        <w:tblPrEx>
          <w:tblW w:w="9351" w:type="dxa"/>
          <w:tblLayout w:type="fixed"/>
          <w:tblLook w:val="04A0"/>
        </w:tblPrEx>
        <w:tc>
          <w:tcPr>
            <w:tcW w:w="4041" w:type="dxa"/>
            <w:vMerge/>
            <w:tcBorders>
              <w:left w:val="nil"/>
              <w:bottom w:val="single" w:sz="4" w:space="0" w:color="auto"/>
            </w:tcBorders>
            <w:vAlign w:val="bottom"/>
          </w:tcPr>
          <w:p w:rsidR="00775938" w:rsidRPr="003E44E6" w:rsidP="00295CCB" w14:paraId="5891866A" w14:textId="77777777">
            <w:pPr>
              <w:pStyle w:val="TH-TableHeading"/>
              <w:spacing w:before="60" w:after="60"/>
              <w:jc w:val="left"/>
              <w:rPr>
                <w:rFonts w:asciiTheme="minorHAnsi" w:hAnsiTheme="minorHAnsi"/>
                <w:sz w:val="20"/>
                <w:szCs w:val="20"/>
              </w:rPr>
            </w:pPr>
          </w:p>
        </w:tc>
        <w:tc>
          <w:tcPr>
            <w:tcW w:w="1350" w:type="dxa"/>
            <w:tcBorders>
              <w:bottom w:val="single" w:sz="4" w:space="0" w:color="auto"/>
            </w:tcBorders>
            <w:tcMar>
              <w:left w:w="29" w:type="dxa"/>
              <w:right w:w="29" w:type="dxa"/>
            </w:tcMar>
            <w:vAlign w:val="bottom"/>
          </w:tcPr>
          <w:p w:rsidR="00775938" w:rsidRPr="005C2823" w:rsidP="00295CCB" w14:paraId="61DE79EE"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 CHALLENGE</w:t>
            </w:r>
          </w:p>
        </w:tc>
        <w:tc>
          <w:tcPr>
            <w:tcW w:w="1260" w:type="dxa"/>
            <w:tcBorders>
              <w:bottom w:val="single" w:sz="4" w:space="0" w:color="auto"/>
            </w:tcBorders>
            <w:tcMar>
              <w:left w:w="29" w:type="dxa"/>
              <w:right w:w="29" w:type="dxa"/>
            </w:tcMar>
            <w:vAlign w:val="bottom"/>
          </w:tcPr>
          <w:p w:rsidR="00775938" w:rsidRPr="005C2823" w:rsidP="00295CCB" w14:paraId="2EF88F1B"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MINOR CHALLENGE</w:t>
            </w:r>
          </w:p>
        </w:tc>
        <w:tc>
          <w:tcPr>
            <w:tcW w:w="1260" w:type="dxa"/>
            <w:tcBorders>
              <w:bottom w:val="single" w:sz="4" w:space="0" w:color="auto"/>
            </w:tcBorders>
            <w:tcMar>
              <w:left w:w="29" w:type="dxa"/>
              <w:right w:w="29" w:type="dxa"/>
            </w:tcMar>
            <w:vAlign w:val="bottom"/>
          </w:tcPr>
          <w:p w:rsidR="00775938" w:rsidRPr="005C2823" w:rsidP="00295CCB" w14:paraId="1096CB04"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MAJOR CHALLENGE</w:t>
            </w:r>
          </w:p>
        </w:tc>
        <w:tc>
          <w:tcPr>
            <w:tcW w:w="1440" w:type="dxa"/>
            <w:tcBorders>
              <w:bottom w:val="single" w:sz="4" w:space="0" w:color="auto"/>
            </w:tcBorders>
            <w:vAlign w:val="bottom"/>
          </w:tcPr>
          <w:p w:rsidR="00775938" w:rsidRPr="005C2823" w:rsidP="00295CCB" w14:paraId="03F70185" w14:textId="77777777">
            <w:pPr>
              <w:pStyle w:val="TH-TableHeading"/>
              <w:spacing w:before="60" w:after="60"/>
              <w:rPr>
                <w:rFonts w:asciiTheme="minorHAnsi" w:hAnsiTheme="minorHAnsi"/>
                <w:color w:val="0070C0"/>
                <w:sz w:val="20"/>
                <w:szCs w:val="20"/>
              </w:rPr>
            </w:pPr>
            <w:r w:rsidRPr="005C2823">
              <w:rPr>
                <w:rFonts w:asciiTheme="minorHAnsi" w:hAnsiTheme="minorHAnsi"/>
                <w:color w:val="0070C0"/>
                <w:sz w:val="20"/>
                <w:szCs w:val="20"/>
              </w:rPr>
              <w:t>NOT APPLICABLE</w:t>
            </w:r>
          </w:p>
        </w:tc>
      </w:tr>
      <w:tr w14:paraId="41B15891" w14:textId="77777777" w:rsidTr="00CE5EC6">
        <w:tblPrEx>
          <w:tblW w:w="9351" w:type="dxa"/>
          <w:tblLayout w:type="fixed"/>
          <w:tblLook w:val="04A0"/>
        </w:tblPrEx>
        <w:tc>
          <w:tcPr>
            <w:tcW w:w="4041" w:type="dxa"/>
            <w:tcBorders>
              <w:left w:val="nil"/>
              <w:bottom w:val="nil"/>
              <w:right w:val="nil"/>
            </w:tcBorders>
            <w:shd w:val="clear" w:color="auto" w:fill="D9D9D9" w:themeFill="background1" w:themeFillShade="D9"/>
          </w:tcPr>
          <w:p w:rsidR="00775938" w:rsidRPr="003E44E6" w:rsidP="00D87E57" w14:paraId="1E0CDB11" w14:textId="6D9E3AC1">
            <w:pPr>
              <w:widowControl w:val="0"/>
              <w:numPr>
                <w:ilvl w:val="0"/>
                <w:numId w:val="7"/>
              </w:numPr>
              <w:tabs>
                <w:tab w:val="right" w:leader="dot" w:pos="7140"/>
              </w:tabs>
              <w:spacing w:before="60" w:after="60"/>
              <w:ind w:left="345"/>
              <w:rPr>
                <w:rFonts w:eastAsia="Calibri" w:cstheme="minorHAnsi"/>
                <w:sz w:val="20"/>
                <w:szCs w:val="20"/>
              </w:rPr>
            </w:pPr>
            <w:r>
              <w:rPr>
                <w:rFonts w:eastAsia="Times New Roman" w:cstheme="minorHAnsi"/>
                <w:sz w:val="20"/>
                <w:szCs w:val="20"/>
              </w:rPr>
              <w:t>R</w:t>
            </w:r>
            <w:r w:rsidRPr="003E44E6">
              <w:rPr>
                <w:rFonts w:eastAsia="Times New Roman" w:cstheme="minorHAnsi"/>
                <w:sz w:val="20"/>
                <w:szCs w:val="20"/>
              </w:rPr>
              <w:t>ecruiting</w:t>
            </w:r>
            <w:r w:rsidRPr="003E44E6">
              <w:rPr>
                <w:rFonts w:eastAsia="Times New Roman" w:cstheme="minorHAnsi"/>
                <w:sz w:val="20"/>
                <w:szCs w:val="20"/>
              </w:rPr>
              <w:t xml:space="preserve"> districts or schools to participate in the IADA assessment system</w:t>
            </w:r>
            <w:r w:rsidRPr="003E44E6">
              <w:rPr>
                <w:rFonts w:eastAsia="Calibri" w:cstheme="minorHAnsi"/>
                <w:sz w:val="20"/>
                <w:szCs w:val="20"/>
              </w:rPr>
              <w:tab/>
            </w:r>
          </w:p>
        </w:tc>
        <w:tc>
          <w:tcPr>
            <w:tcW w:w="1350" w:type="dxa"/>
            <w:tcBorders>
              <w:left w:val="nil"/>
              <w:bottom w:val="nil"/>
              <w:right w:val="nil"/>
            </w:tcBorders>
            <w:shd w:val="clear" w:color="auto" w:fill="D9D9D9" w:themeFill="background1" w:themeFillShade="D9"/>
            <w:tcMar>
              <w:left w:w="29" w:type="dxa"/>
              <w:right w:w="29" w:type="dxa"/>
            </w:tcMar>
            <w:vAlign w:val="bottom"/>
          </w:tcPr>
          <w:p w:rsidR="00775938" w:rsidRPr="003E44E6" w:rsidP="00295CCB" w14:paraId="6E3CDDB6" w14:textId="77777777">
            <w:pPr>
              <w:spacing w:before="60" w:after="60"/>
              <w:jc w:val="center"/>
              <w:rPr>
                <w:rFonts w:cstheme="minorHAnsi"/>
                <w:sz w:val="20"/>
                <w:szCs w:val="20"/>
              </w:rPr>
            </w:pPr>
            <w:r w:rsidRPr="003E44E6">
              <w:rPr>
                <w:rFonts w:eastAsia="Calibri" w:cstheme="minorHAnsi"/>
                <w:sz w:val="20"/>
                <w:szCs w:val="20"/>
              </w:rPr>
              <w:t>1</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775938" w:rsidRPr="003E44E6" w:rsidP="00295CCB" w14:paraId="30128B59" w14:textId="77777777">
            <w:pPr>
              <w:spacing w:before="60" w:after="60"/>
              <w:jc w:val="center"/>
              <w:rPr>
                <w:rFonts w:cstheme="minorHAnsi"/>
                <w:sz w:val="20"/>
                <w:szCs w:val="20"/>
              </w:rPr>
            </w:pPr>
            <w:r w:rsidRPr="003E44E6">
              <w:rPr>
                <w:rFonts w:eastAsia="Calibri" w:cstheme="minorHAnsi"/>
                <w:sz w:val="20"/>
                <w:szCs w:val="20"/>
              </w:rPr>
              <w:t>2</w:t>
            </w:r>
          </w:p>
        </w:tc>
        <w:tc>
          <w:tcPr>
            <w:tcW w:w="1260" w:type="dxa"/>
            <w:tcBorders>
              <w:left w:val="nil"/>
              <w:bottom w:val="nil"/>
              <w:right w:val="nil"/>
            </w:tcBorders>
            <w:shd w:val="clear" w:color="auto" w:fill="D9D9D9" w:themeFill="background1" w:themeFillShade="D9"/>
            <w:tcMar>
              <w:left w:w="29" w:type="dxa"/>
              <w:right w:w="29" w:type="dxa"/>
            </w:tcMar>
            <w:vAlign w:val="bottom"/>
          </w:tcPr>
          <w:p w:rsidR="00775938" w:rsidRPr="003E44E6" w:rsidP="00295CCB" w14:paraId="5278B577" w14:textId="77777777">
            <w:pPr>
              <w:spacing w:before="60" w:after="60"/>
              <w:jc w:val="center"/>
              <w:rPr>
                <w:rFonts w:cstheme="minorHAnsi"/>
                <w:sz w:val="20"/>
                <w:szCs w:val="20"/>
              </w:rPr>
            </w:pPr>
            <w:r w:rsidRPr="003E44E6">
              <w:rPr>
                <w:rFonts w:eastAsia="Calibri" w:cstheme="minorHAnsi"/>
                <w:sz w:val="20"/>
                <w:szCs w:val="20"/>
              </w:rPr>
              <w:t>3</w:t>
            </w:r>
          </w:p>
        </w:tc>
        <w:tc>
          <w:tcPr>
            <w:tcW w:w="1440" w:type="dxa"/>
            <w:tcBorders>
              <w:left w:val="nil"/>
              <w:bottom w:val="nil"/>
              <w:right w:val="nil"/>
            </w:tcBorders>
            <w:shd w:val="clear" w:color="auto" w:fill="D9D9D9" w:themeFill="background1" w:themeFillShade="D9"/>
            <w:vAlign w:val="bottom"/>
          </w:tcPr>
          <w:p w:rsidR="00775938" w:rsidRPr="003E44E6" w:rsidP="00D66074" w14:paraId="7BD671CA" w14:textId="74D0BA42">
            <w:pPr>
              <w:spacing w:before="60" w:after="60"/>
              <w:jc w:val="center"/>
              <w:rPr>
                <w:rFonts w:eastAsia="Calibri" w:cstheme="minorHAnsi"/>
                <w:sz w:val="20"/>
                <w:szCs w:val="20"/>
              </w:rPr>
            </w:pPr>
            <w:r>
              <w:rPr>
                <w:rFonts w:eastAsia="Calibri" w:cstheme="minorHAnsi"/>
                <w:sz w:val="20"/>
                <w:szCs w:val="20"/>
              </w:rPr>
              <w:t>NA</w:t>
            </w:r>
          </w:p>
        </w:tc>
      </w:tr>
      <w:tr w14:paraId="5787897A" w14:textId="77777777" w:rsidTr="00CE5EC6">
        <w:tblPrEx>
          <w:tblW w:w="9351" w:type="dxa"/>
          <w:tblLayout w:type="fixed"/>
          <w:tblLook w:val="04A0"/>
        </w:tblPrEx>
        <w:tc>
          <w:tcPr>
            <w:tcW w:w="4041" w:type="dxa"/>
            <w:tcBorders>
              <w:top w:val="nil"/>
              <w:left w:val="nil"/>
              <w:bottom w:val="nil"/>
              <w:right w:val="nil"/>
            </w:tcBorders>
            <w:shd w:val="clear" w:color="auto" w:fill="auto"/>
          </w:tcPr>
          <w:p w:rsidR="00775938" w:rsidRPr="003E44E6" w:rsidP="00D87E57" w14:paraId="4B9F9090" w14:textId="12BCBE2F">
            <w:pPr>
              <w:widowControl w:val="0"/>
              <w:numPr>
                <w:ilvl w:val="0"/>
                <w:numId w:val="7"/>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Establishing </w:t>
            </w:r>
            <w:r w:rsidR="00B47F17">
              <w:rPr>
                <w:rFonts w:eastAsia="Calibri" w:cstheme="minorHAnsi"/>
                <w:sz w:val="20"/>
                <w:szCs w:val="20"/>
              </w:rPr>
              <w:t xml:space="preserve">IADA assessment </w:t>
            </w:r>
            <w:r>
              <w:rPr>
                <w:rFonts w:eastAsia="Calibri" w:cstheme="minorHAnsi"/>
                <w:sz w:val="20"/>
                <w:szCs w:val="20"/>
              </w:rPr>
              <w:t>quality or other triggers to signal readiness for statewide implementation</w:t>
            </w:r>
            <w:r w:rsidRPr="003E44E6">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775938" w:rsidRPr="003E44E6" w:rsidP="00295CCB" w14:paraId="4379AEA4" w14:textId="77777777">
            <w:pPr>
              <w:spacing w:before="60" w:after="60"/>
              <w:jc w:val="center"/>
              <w:rPr>
                <w:rFonts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775938" w:rsidRPr="003E44E6" w:rsidP="00295CCB" w14:paraId="2E2DAA9D" w14:textId="77777777">
            <w:pPr>
              <w:spacing w:before="60" w:after="60"/>
              <w:jc w:val="center"/>
              <w:rPr>
                <w:rFonts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775938" w:rsidRPr="003E44E6" w:rsidP="00295CCB" w14:paraId="28F70521" w14:textId="77777777">
            <w:pPr>
              <w:spacing w:before="60" w:after="60"/>
              <w:jc w:val="center"/>
              <w:rPr>
                <w:rFonts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vAlign w:val="bottom"/>
          </w:tcPr>
          <w:p w:rsidR="00775938" w:rsidRPr="003E44E6" w:rsidP="00D66074" w14:paraId="278C9064" w14:textId="0A820DF6">
            <w:pPr>
              <w:spacing w:before="60" w:after="60"/>
              <w:jc w:val="center"/>
              <w:rPr>
                <w:rFonts w:eastAsia="Calibri" w:cstheme="minorHAnsi"/>
                <w:sz w:val="20"/>
                <w:szCs w:val="20"/>
              </w:rPr>
            </w:pPr>
            <w:r>
              <w:rPr>
                <w:rFonts w:eastAsia="Calibri" w:cstheme="minorHAnsi"/>
                <w:sz w:val="20"/>
                <w:szCs w:val="20"/>
              </w:rPr>
              <w:t>NA</w:t>
            </w:r>
          </w:p>
        </w:tc>
      </w:tr>
      <w:tr w14:paraId="669EAAD5" w14:textId="77777777" w:rsidTr="002C6848">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EA5DF0" w:rsidRPr="003E44E6" w:rsidP="00D87E57" w14:paraId="0B3FC539" w14:textId="63C49284">
            <w:pPr>
              <w:widowControl w:val="0"/>
              <w:numPr>
                <w:ilvl w:val="0"/>
                <w:numId w:val="7"/>
              </w:numPr>
              <w:tabs>
                <w:tab w:val="right" w:leader="dot" w:pos="7140"/>
              </w:tabs>
              <w:spacing w:before="60" w:after="60"/>
              <w:ind w:left="360"/>
              <w:rPr>
                <w:rFonts w:eastAsia="Calibri" w:cstheme="minorHAnsi"/>
                <w:sz w:val="20"/>
                <w:szCs w:val="20"/>
              </w:rPr>
            </w:pPr>
            <w:r>
              <w:rPr>
                <w:rFonts w:eastAsia="Calibri" w:cstheme="minorHAnsi"/>
                <w:sz w:val="20"/>
                <w:szCs w:val="20"/>
              </w:rPr>
              <w:t>Scaling up the system statewide within the allotted time</w:t>
            </w:r>
            <w:r w:rsidRPr="003E44E6">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EA5DF0" w:rsidRPr="003E44E6" w:rsidP="00EA5DF0" w14:paraId="287DD9E6" w14:textId="710902AB">
            <w:pPr>
              <w:spacing w:before="60" w:after="60"/>
              <w:jc w:val="center"/>
              <w:rPr>
                <w:rFonts w:eastAsia="Calibri"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EA5DF0" w:rsidRPr="003E44E6" w:rsidP="00EA5DF0" w14:paraId="7F1D1D40" w14:textId="01B84426">
            <w:pPr>
              <w:spacing w:before="60" w:after="60"/>
              <w:jc w:val="center"/>
              <w:rPr>
                <w:rFonts w:eastAsia="Calibri"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EA5DF0" w:rsidRPr="003E44E6" w:rsidP="00EA5DF0" w14:paraId="1AF81225" w14:textId="151B1A2F">
            <w:pPr>
              <w:spacing w:before="60" w:after="60"/>
              <w:jc w:val="center"/>
              <w:rPr>
                <w:rFonts w:eastAsia="Calibri"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vAlign w:val="bottom"/>
          </w:tcPr>
          <w:p w:rsidR="00EA5DF0" w:rsidP="00EA5DF0" w14:paraId="39DCCC84" w14:textId="4BC82F47">
            <w:pPr>
              <w:spacing w:before="60" w:after="60"/>
              <w:jc w:val="center"/>
              <w:rPr>
                <w:rFonts w:eastAsia="Calibri" w:cstheme="minorHAnsi"/>
                <w:sz w:val="20"/>
                <w:szCs w:val="20"/>
              </w:rPr>
            </w:pPr>
            <w:r>
              <w:rPr>
                <w:rFonts w:eastAsia="Calibri" w:cstheme="minorHAnsi"/>
                <w:sz w:val="20"/>
                <w:szCs w:val="20"/>
              </w:rPr>
              <w:t>NA</w:t>
            </w:r>
          </w:p>
        </w:tc>
      </w:tr>
      <w:tr w14:paraId="20BBB7DE" w14:textId="77777777" w:rsidTr="00777401">
        <w:tblPrEx>
          <w:tblW w:w="9351" w:type="dxa"/>
          <w:tblLayout w:type="fixed"/>
          <w:tblLook w:val="04A0"/>
        </w:tblPrEx>
        <w:tc>
          <w:tcPr>
            <w:tcW w:w="4041" w:type="dxa"/>
            <w:tcBorders>
              <w:top w:val="nil"/>
              <w:left w:val="nil"/>
              <w:bottom w:val="nil"/>
              <w:right w:val="nil"/>
            </w:tcBorders>
            <w:shd w:val="clear" w:color="auto" w:fill="auto"/>
          </w:tcPr>
          <w:p w:rsidR="00CE503D" w:rsidP="00D87E57" w14:paraId="55C16157" w14:textId="0735C486">
            <w:pPr>
              <w:widowControl w:val="0"/>
              <w:numPr>
                <w:ilvl w:val="0"/>
                <w:numId w:val="7"/>
              </w:numPr>
              <w:tabs>
                <w:tab w:val="right" w:leader="dot" w:pos="7140"/>
              </w:tabs>
              <w:spacing w:before="60" w:after="60"/>
              <w:ind w:left="360"/>
              <w:rPr>
                <w:rFonts w:cstheme="minorHAnsi"/>
                <w:sz w:val="20"/>
                <w:szCs w:val="20"/>
              </w:rPr>
            </w:pPr>
            <w:r>
              <w:rPr>
                <w:rFonts w:cstheme="minorHAnsi"/>
                <w:sz w:val="20"/>
                <w:szCs w:val="20"/>
              </w:rPr>
              <w:t>Obtaining sufficient f</w:t>
            </w:r>
            <w:r w:rsidR="000C59FB">
              <w:rPr>
                <w:rFonts w:cstheme="minorHAnsi"/>
                <w:sz w:val="20"/>
                <w:szCs w:val="20"/>
              </w:rPr>
              <w:t xml:space="preserve">unding </w:t>
            </w:r>
            <w:r>
              <w:rPr>
                <w:rFonts w:cstheme="minorHAnsi"/>
                <w:sz w:val="20"/>
                <w:szCs w:val="20"/>
              </w:rPr>
              <w:t xml:space="preserve">for </w:t>
            </w:r>
            <w:r w:rsidR="000C59FB">
              <w:rPr>
                <w:rFonts w:cstheme="minorHAnsi"/>
                <w:sz w:val="20"/>
                <w:szCs w:val="20"/>
              </w:rPr>
              <w:t>scale-up activities</w:t>
            </w:r>
            <w:r w:rsidRPr="003E44E6">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CE503D" w:rsidRPr="003E44E6" w:rsidP="00CE503D" w14:paraId="76C03BB7" w14:textId="5F150F54">
            <w:pPr>
              <w:spacing w:before="60" w:after="60"/>
              <w:jc w:val="center"/>
              <w:rPr>
                <w:rFonts w:eastAsia="Calibri"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CE503D" w:rsidRPr="003E44E6" w:rsidP="00CE503D" w14:paraId="47BFD803" w14:textId="45F9E2E8">
            <w:pPr>
              <w:spacing w:before="60" w:after="60"/>
              <w:jc w:val="center"/>
              <w:rPr>
                <w:rFonts w:eastAsia="Calibri"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CE503D" w:rsidRPr="003E44E6" w:rsidP="00CE503D" w14:paraId="25CEC0BC" w14:textId="1E82AC82">
            <w:pPr>
              <w:spacing w:before="60" w:after="60"/>
              <w:jc w:val="center"/>
              <w:rPr>
                <w:rFonts w:eastAsia="Calibri"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vAlign w:val="bottom"/>
          </w:tcPr>
          <w:p w:rsidR="00CE503D" w:rsidP="00CE503D" w14:paraId="07C4B761" w14:textId="1620C2FB">
            <w:pPr>
              <w:spacing w:before="60" w:after="60"/>
              <w:jc w:val="center"/>
              <w:rPr>
                <w:rFonts w:eastAsia="Calibri" w:cstheme="minorHAnsi"/>
                <w:sz w:val="20"/>
                <w:szCs w:val="20"/>
              </w:rPr>
            </w:pPr>
            <w:r>
              <w:rPr>
                <w:rFonts w:eastAsia="Calibri" w:cstheme="minorHAnsi"/>
                <w:sz w:val="20"/>
                <w:szCs w:val="20"/>
              </w:rPr>
              <w:t>NA</w:t>
            </w:r>
          </w:p>
        </w:tc>
      </w:tr>
      <w:tr w14:paraId="4A7A3146" w14:textId="77777777" w:rsidTr="00CE5EC6">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B46D6D" w:rsidRPr="003E44E6" w:rsidP="00D87E57" w14:paraId="05B1EA16" w14:textId="2B5A3A7C">
            <w:pPr>
              <w:widowControl w:val="0"/>
              <w:numPr>
                <w:ilvl w:val="0"/>
                <w:numId w:val="7"/>
              </w:numPr>
              <w:tabs>
                <w:tab w:val="right" w:leader="dot" w:pos="7140"/>
              </w:tabs>
              <w:spacing w:before="60" w:after="60"/>
              <w:ind w:left="360"/>
              <w:rPr>
                <w:rFonts w:eastAsia="Calibri" w:cstheme="minorHAnsi"/>
                <w:sz w:val="20"/>
                <w:szCs w:val="20"/>
              </w:rPr>
            </w:pPr>
            <w:r w:rsidRPr="003E44E6">
              <w:rPr>
                <w:rFonts w:eastAsia="Calibri" w:cstheme="minorHAnsi"/>
                <w:sz w:val="20"/>
                <w:szCs w:val="20"/>
              </w:rPr>
              <w:t>Other</w:t>
            </w:r>
            <w:r w:rsidR="00616B1C">
              <w:rPr>
                <w:rFonts w:eastAsia="Calibri" w:cstheme="minorHAnsi"/>
                <w:sz w:val="20"/>
                <w:szCs w:val="20"/>
              </w:rPr>
              <w:t xml:space="preserve"> challenge</w:t>
            </w:r>
            <w:r w:rsidRPr="003E44E6">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46D6D" w:rsidRPr="003E44E6" w:rsidP="00B46D6D" w14:paraId="156DFC87" w14:textId="77777777">
            <w:pPr>
              <w:spacing w:before="60" w:after="60"/>
              <w:jc w:val="center"/>
              <w:rPr>
                <w:rFonts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B46D6D" w:rsidRPr="003E44E6" w:rsidP="00B46D6D" w14:paraId="377D72CD" w14:textId="77777777">
            <w:pPr>
              <w:spacing w:before="60" w:after="60"/>
              <w:jc w:val="center"/>
              <w:rPr>
                <w:rFonts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B46D6D" w:rsidRPr="003E44E6" w:rsidP="00B46D6D" w14:paraId="62A9FF4F" w14:textId="77777777">
            <w:pPr>
              <w:spacing w:before="60" w:after="60"/>
              <w:jc w:val="center"/>
              <w:rPr>
                <w:rFonts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tcPr>
          <w:p w:rsidR="00B46D6D" w:rsidRPr="003E44E6" w:rsidP="00B46D6D" w14:paraId="2EB45590" w14:textId="263C9468">
            <w:pPr>
              <w:spacing w:before="60" w:after="60"/>
              <w:jc w:val="center"/>
              <w:rPr>
                <w:rFonts w:eastAsia="Calibri" w:cstheme="minorHAnsi"/>
                <w:sz w:val="20"/>
                <w:szCs w:val="20"/>
              </w:rPr>
            </w:pPr>
            <w:r>
              <w:rPr>
                <w:rFonts w:eastAsia="Calibri" w:cstheme="minorHAnsi"/>
                <w:sz w:val="20"/>
                <w:szCs w:val="20"/>
              </w:rPr>
              <w:t>NA</w:t>
            </w:r>
          </w:p>
        </w:tc>
      </w:tr>
      <w:tr w14:paraId="56E5F783" w14:textId="77777777" w:rsidTr="00CE5EC6">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B46D6D" w:rsidRPr="00CE5EC6" w:rsidP="00B46D6D" w14:paraId="569A7F78" w14:textId="027AE0C7">
            <w:pPr>
              <w:widowControl w:val="0"/>
              <w:tabs>
                <w:tab w:val="right" w:leader="underscore" w:pos="3821"/>
              </w:tabs>
              <w:spacing w:before="60" w:after="60"/>
              <w:ind w:left="360"/>
              <w:rPr>
                <w:rFonts w:eastAsia="Calibri" w:cstheme="minorHAnsi"/>
                <w:sz w:val="20"/>
                <w:szCs w:val="20"/>
              </w:rPr>
            </w:pPr>
            <w:bookmarkStart w:id="20" w:name="_Hlk153269973"/>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Mar>
              <w:left w:w="29" w:type="dxa"/>
              <w:right w:w="29" w:type="dxa"/>
            </w:tcMar>
            <w:vAlign w:val="bottom"/>
          </w:tcPr>
          <w:p w:rsidR="00B46D6D" w:rsidRPr="003E44E6" w:rsidP="00B46D6D" w14:paraId="0019052D"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B46D6D" w:rsidRPr="003E44E6" w:rsidP="00B46D6D" w14:paraId="5AE83602"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Mar>
              <w:left w:w="29" w:type="dxa"/>
              <w:right w:w="29" w:type="dxa"/>
            </w:tcMar>
            <w:vAlign w:val="bottom"/>
          </w:tcPr>
          <w:p w:rsidR="00B46D6D" w:rsidRPr="003E44E6" w:rsidP="00B46D6D" w14:paraId="196CE071"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9D9D9" w:themeFill="background1" w:themeFillShade="D9"/>
          </w:tcPr>
          <w:p w:rsidR="00B46D6D" w:rsidP="00B46D6D" w14:paraId="00EB1DE1" w14:textId="77777777">
            <w:pPr>
              <w:spacing w:before="60" w:after="60"/>
              <w:jc w:val="center"/>
              <w:rPr>
                <w:rFonts w:eastAsia="Calibri" w:cstheme="minorHAnsi"/>
                <w:sz w:val="20"/>
                <w:szCs w:val="20"/>
              </w:rPr>
            </w:pPr>
          </w:p>
        </w:tc>
      </w:tr>
      <w:tr w14:paraId="650E445F" w14:textId="77777777" w:rsidTr="0068534E">
        <w:tblPrEx>
          <w:tblW w:w="9351" w:type="dxa"/>
          <w:tblLayout w:type="fixed"/>
          <w:tblLook w:val="04A0"/>
        </w:tblPrEx>
        <w:tc>
          <w:tcPr>
            <w:tcW w:w="4041" w:type="dxa"/>
            <w:tcBorders>
              <w:top w:val="nil"/>
              <w:left w:val="nil"/>
              <w:bottom w:val="nil"/>
              <w:right w:val="nil"/>
            </w:tcBorders>
            <w:shd w:val="clear" w:color="auto" w:fill="auto"/>
          </w:tcPr>
          <w:p w:rsidR="00B46D6D" w:rsidRPr="003E44E6" w:rsidP="00D87E57" w14:paraId="7B5E7A6D" w14:textId="7016A6B2">
            <w:pPr>
              <w:widowControl w:val="0"/>
              <w:numPr>
                <w:ilvl w:val="0"/>
                <w:numId w:val="7"/>
              </w:numPr>
              <w:tabs>
                <w:tab w:val="right" w:leader="dot" w:pos="7140"/>
              </w:tabs>
              <w:spacing w:before="60" w:after="60"/>
              <w:ind w:left="360"/>
              <w:rPr>
                <w:rFonts w:eastAsia="Calibri" w:cstheme="minorHAnsi"/>
                <w:sz w:val="20"/>
                <w:szCs w:val="20"/>
              </w:rPr>
            </w:pPr>
            <w:bookmarkStart w:id="21" w:name="_Hlk156713079"/>
            <w:bookmarkEnd w:id="20"/>
            <w:r w:rsidRPr="003E44E6">
              <w:rPr>
                <w:rFonts w:eastAsia="Calibri" w:cstheme="minorHAnsi"/>
                <w:sz w:val="20"/>
                <w:szCs w:val="20"/>
              </w:rPr>
              <w:t>Other</w:t>
            </w:r>
            <w:r w:rsidR="00616B1C">
              <w:rPr>
                <w:rFonts w:eastAsia="Calibri" w:cstheme="minorHAnsi"/>
                <w:sz w:val="20"/>
                <w:szCs w:val="20"/>
              </w:rPr>
              <w:t xml:space="preserve"> challenge</w:t>
            </w:r>
            <w:r w:rsidRPr="003E44E6">
              <w:rPr>
                <w:rFonts w:eastAsia="Calibri" w:cstheme="minorHAnsi"/>
                <w:sz w:val="20"/>
                <w:szCs w:val="20"/>
              </w:rPr>
              <w:tab/>
            </w:r>
          </w:p>
        </w:tc>
        <w:tc>
          <w:tcPr>
            <w:tcW w:w="1350" w:type="dxa"/>
            <w:tcBorders>
              <w:top w:val="nil"/>
              <w:left w:val="nil"/>
              <w:bottom w:val="nil"/>
              <w:right w:val="nil"/>
            </w:tcBorders>
            <w:shd w:val="clear" w:color="auto" w:fill="auto"/>
            <w:tcMar>
              <w:left w:w="29" w:type="dxa"/>
              <w:right w:w="29" w:type="dxa"/>
            </w:tcMar>
            <w:vAlign w:val="bottom"/>
          </w:tcPr>
          <w:p w:rsidR="00B46D6D" w:rsidRPr="003E44E6" w:rsidP="00B46D6D" w14:paraId="728B90B8" w14:textId="68398B6C">
            <w:pPr>
              <w:spacing w:before="60" w:after="60"/>
              <w:jc w:val="center"/>
              <w:rPr>
                <w:rFonts w:eastAsia="Calibri"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auto"/>
            <w:tcMar>
              <w:left w:w="29" w:type="dxa"/>
              <w:right w:w="29" w:type="dxa"/>
            </w:tcMar>
            <w:vAlign w:val="bottom"/>
          </w:tcPr>
          <w:p w:rsidR="00B46D6D" w:rsidRPr="003E44E6" w:rsidP="00B46D6D" w14:paraId="6F3BDD0D" w14:textId="02A6AF0A">
            <w:pPr>
              <w:spacing w:before="60" w:after="60"/>
              <w:jc w:val="center"/>
              <w:rPr>
                <w:rFonts w:eastAsia="Calibri"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auto"/>
            <w:tcMar>
              <w:left w:w="29" w:type="dxa"/>
              <w:right w:w="29" w:type="dxa"/>
            </w:tcMar>
            <w:vAlign w:val="bottom"/>
          </w:tcPr>
          <w:p w:rsidR="00B46D6D" w:rsidRPr="003E44E6" w:rsidP="00B46D6D" w14:paraId="669C1F73" w14:textId="4F95CF53">
            <w:pPr>
              <w:spacing w:before="60" w:after="60"/>
              <w:jc w:val="center"/>
              <w:rPr>
                <w:rFonts w:eastAsia="Calibri"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tcPr>
          <w:p w:rsidR="00B46D6D" w:rsidRPr="003E44E6" w:rsidP="00B46D6D" w14:paraId="0E6F75FE" w14:textId="42F6B7B2">
            <w:pPr>
              <w:spacing w:before="60" w:after="60"/>
              <w:jc w:val="center"/>
              <w:rPr>
                <w:rFonts w:eastAsia="Calibri" w:cstheme="minorHAnsi"/>
                <w:sz w:val="20"/>
                <w:szCs w:val="20"/>
              </w:rPr>
            </w:pPr>
            <w:r>
              <w:rPr>
                <w:rFonts w:eastAsia="Calibri" w:cstheme="minorHAnsi"/>
                <w:sz w:val="20"/>
                <w:szCs w:val="20"/>
              </w:rPr>
              <w:t>NA</w:t>
            </w:r>
          </w:p>
        </w:tc>
      </w:tr>
      <w:bookmarkEnd w:id="21"/>
      <w:tr w14:paraId="126AFDF3" w14:textId="77777777" w:rsidTr="0068534E">
        <w:tblPrEx>
          <w:tblW w:w="9351" w:type="dxa"/>
          <w:tblLayout w:type="fixed"/>
          <w:tblLook w:val="04A0"/>
        </w:tblPrEx>
        <w:tc>
          <w:tcPr>
            <w:tcW w:w="4041" w:type="dxa"/>
            <w:tcBorders>
              <w:top w:val="nil"/>
              <w:left w:val="nil"/>
              <w:bottom w:val="nil"/>
              <w:right w:val="nil"/>
            </w:tcBorders>
          </w:tcPr>
          <w:p w:rsidR="00B46D6D" w:rsidRPr="00CE5EC6" w:rsidP="00B46D6D" w14:paraId="6C39DA77" w14:textId="77777777">
            <w:pPr>
              <w:widowControl w:val="0"/>
              <w:tabs>
                <w:tab w:val="right" w:leader="underscore" w:pos="382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tcPr>
          <w:p w:rsidR="00B46D6D" w:rsidRPr="003E44E6" w:rsidP="00B46D6D" w14:paraId="027EFC7F" w14:textId="77777777">
            <w:pPr>
              <w:spacing w:before="60" w:after="60"/>
              <w:jc w:val="center"/>
              <w:rPr>
                <w:rFonts w:eastAsia="Calibri" w:cstheme="minorHAnsi"/>
                <w:sz w:val="20"/>
                <w:szCs w:val="20"/>
              </w:rPr>
            </w:pPr>
          </w:p>
        </w:tc>
        <w:tc>
          <w:tcPr>
            <w:tcW w:w="1260" w:type="dxa"/>
            <w:tcBorders>
              <w:top w:val="nil"/>
              <w:left w:val="nil"/>
              <w:bottom w:val="nil"/>
              <w:right w:val="nil"/>
            </w:tcBorders>
          </w:tcPr>
          <w:p w:rsidR="00B46D6D" w:rsidRPr="003E44E6" w:rsidP="00B46D6D" w14:paraId="5CA951F3" w14:textId="77777777">
            <w:pPr>
              <w:spacing w:before="60" w:after="60"/>
              <w:jc w:val="center"/>
              <w:rPr>
                <w:rFonts w:eastAsia="Calibri" w:cstheme="minorHAnsi"/>
                <w:sz w:val="20"/>
                <w:szCs w:val="20"/>
              </w:rPr>
            </w:pPr>
          </w:p>
        </w:tc>
        <w:tc>
          <w:tcPr>
            <w:tcW w:w="1260" w:type="dxa"/>
            <w:tcBorders>
              <w:top w:val="nil"/>
              <w:left w:val="nil"/>
              <w:bottom w:val="nil"/>
              <w:right w:val="nil"/>
            </w:tcBorders>
          </w:tcPr>
          <w:p w:rsidR="00B46D6D" w:rsidRPr="003E44E6" w:rsidP="00B46D6D" w14:paraId="66B9D1DC" w14:textId="77777777">
            <w:pPr>
              <w:spacing w:before="60" w:after="60"/>
              <w:jc w:val="center"/>
              <w:rPr>
                <w:rFonts w:eastAsia="Calibri" w:cstheme="minorHAnsi"/>
                <w:sz w:val="20"/>
                <w:szCs w:val="20"/>
              </w:rPr>
            </w:pPr>
          </w:p>
        </w:tc>
        <w:tc>
          <w:tcPr>
            <w:tcW w:w="1440" w:type="dxa"/>
            <w:tcBorders>
              <w:top w:val="nil"/>
              <w:left w:val="nil"/>
              <w:bottom w:val="nil"/>
              <w:right w:val="nil"/>
            </w:tcBorders>
          </w:tcPr>
          <w:p w:rsidR="00B46D6D" w:rsidP="00B46D6D" w14:paraId="01B4DC10" w14:textId="77777777">
            <w:pPr>
              <w:spacing w:before="60" w:after="60"/>
              <w:jc w:val="center"/>
              <w:rPr>
                <w:rFonts w:eastAsia="Calibri" w:cstheme="minorHAnsi"/>
                <w:sz w:val="20"/>
                <w:szCs w:val="20"/>
              </w:rPr>
            </w:pPr>
          </w:p>
        </w:tc>
      </w:tr>
      <w:tr w14:paraId="7FD8E13E" w14:textId="77777777" w:rsidTr="002C6848">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0C59FB" w:rsidRPr="000C59FB" w:rsidP="00D87E57" w14:paraId="14D5567B" w14:textId="2FFEC344">
            <w:pPr>
              <w:pStyle w:val="ListParagraph"/>
              <w:widowControl w:val="0"/>
              <w:numPr>
                <w:ilvl w:val="0"/>
                <w:numId w:val="8"/>
              </w:numPr>
              <w:tabs>
                <w:tab w:val="left" w:pos="416"/>
                <w:tab w:val="right" w:leader="dot" w:pos="3821"/>
              </w:tabs>
              <w:spacing w:before="60" w:after="60"/>
              <w:ind w:left="792" w:hanging="734"/>
              <w:rPr>
                <w:rFonts w:eastAsia="Calibri" w:cstheme="minorHAnsi"/>
                <w:sz w:val="20"/>
                <w:szCs w:val="20"/>
              </w:rPr>
            </w:pPr>
            <w:r w:rsidRPr="000C59FB">
              <w:rPr>
                <w:rFonts w:eastAsia="Calibri" w:cstheme="minorHAnsi"/>
                <w:sz w:val="20"/>
                <w:szCs w:val="20"/>
              </w:rPr>
              <w:t>Other</w:t>
            </w:r>
            <w:r w:rsidR="00616B1C">
              <w:rPr>
                <w:rFonts w:eastAsia="Calibri" w:cstheme="minorHAnsi"/>
                <w:sz w:val="20"/>
                <w:szCs w:val="20"/>
              </w:rPr>
              <w:t xml:space="preserve"> challenge</w:t>
            </w:r>
            <w:r w:rsidRPr="000C59FB">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vAlign w:val="bottom"/>
          </w:tcPr>
          <w:p w:rsidR="000C59FB" w:rsidRPr="003E44E6" w:rsidP="000C59FB" w14:paraId="57635C1D" w14:textId="417B23B7">
            <w:pPr>
              <w:tabs>
                <w:tab w:val="left" w:pos="416"/>
              </w:tabs>
              <w:spacing w:before="60" w:after="60"/>
              <w:ind w:left="792" w:hanging="738"/>
              <w:jc w:val="center"/>
              <w:rPr>
                <w:rFonts w:eastAsia="Calibri" w:cstheme="minorHAnsi"/>
                <w:sz w:val="20"/>
                <w:szCs w:val="20"/>
              </w:rPr>
            </w:pPr>
            <w:r w:rsidRPr="003E44E6">
              <w:rPr>
                <w:rFonts w:eastAsia="Calibri" w:cstheme="minorHAnsi"/>
                <w:sz w:val="20"/>
                <w:szCs w:val="20"/>
              </w:rPr>
              <w:t>1</w:t>
            </w:r>
          </w:p>
        </w:tc>
        <w:tc>
          <w:tcPr>
            <w:tcW w:w="1260" w:type="dxa"/>
            <w:tcBorders>
              <w:top w:val="nil"/>
              <w:left w:val="nil"/>
              <w:bottom w:val="nil"/>
              <w:right w:val="nil"/>
            </w:tcBorders>
            <w:shd w:val="clear" w:color="auto" w:fill="D9D9D9" w:themeFill="background1" w:themeFillShade="D9"/>
            <w:vAlign w:val="bottom"/>
          </w:tcPr>
          <w:p w:rsidR="000C59FB" w:rsidRPr="003E44E6" w:rsidP="000C59FB" w14:paraId="19D19D8D" w14:textId="2C160DF5">
            <w:pPr>
              <w:tabs>
                <w:tab w:val="left" w:pos="416"/>
              </w:tabs>
              <w:spacing w:before="60" w:after="60"/>
              <w:ind w:left="792" w:hanging="738"/>
              <w:jc w:val="center"/>
              <w:rPr>
                <w:rFonts w:eastAsia="Calibri" w:cstheme="minorHAnsi"/>
                <w:sz w:val="20"/>
                <w:szCs w:val="20"/>
              </w:rPr>
            </w:pPr>
            <w:r w:rsidRPr="003E44E6">
              <w:rPr>
                <w:rFonts w:eastAsia="Calibri" w:cstheme="minorHAnsi"/>
                <w:sz w:val="20"/>
                <w:szCs w:val="20"/>
              </w:rPr>
              <w:t>2</w:t>
            </w:r>
          </w:p>
        </w:tc>
        <w:tc>
          <w:tcPr>
            <w:tcW w:w="1260" w:type="dxa"/>
            <w:tcBorders>
              <w:top w:val="nil"/>
              <w:left w:val="nil"/>
              <w:bottom w:val="nil"/>
              <w:right w:val="nil"/>
            </w:tcBorders>
            <w:shd w:val="clear" w:color="auto" w:fill="D9D9D9" w:themeFill="background1" w:themeFillShade="D9"/>
            <w:vAlign w:val="bottom"/>
          </w:tcPr>
          <w:p w:rsidR="000C59FB" w:rsidRPr="003E44E6" w:rsidP="000C59FB" w14:paraId="1995FBF9" w14:textId="65223EC0">
            <w:pPr>
              <w:tabs>
                <w:tab w:val="left" w:pos="416"/>
              </w:tabs>
              <w:spacing w:before="60" w:after="60"/>
              <w:ind w:left="792" w:hanging="738"/>
              <w:jc w:val="center"/>
              <w:rPr>
                <w:rFonts w:eastAsia="Calibri" w:cstheme="minorHAnsi"/>
                <w:sz w:val="20"/>
                <w:szCs w:val="20"/>
              </w:rPr>
            </w:pPr>
            <w:r w:rsidRPr="003E44E6">
              <w:rPr>
                <w:rFonts w:eastAsia="Calibri" w:cstheme="minorHAnsi"/>
                <w:sz w:val="20"/>
                <w:szCs w:val="20"/>
              </w:rPr>
              <w:t>3</w:t>
            </w:r>
          </w:p>
        </w:tc>
        <w:tc>
          <w:tcPr>
            <w:tcW w:w="1440" w:type="dxa"/>
            <w:tcBorders>
              <w:top w:val="nil"/>
              <w:left w:val="nil"/>
              <w:bottom w:val="nil"/>
              <w:right w:val="nil"/>
            </w:tcBorders>
            <w:shd w:val="clear" w:color="auto" w:fill="D9D9D9" w:themeFill="background1" w:themeFillShade="D9"/>
          </w:tcPr>
          <w:p w:rsidR="000C59FB" w:rsidP="000C59FB" w14:paraId="29F03974" w14:textId="6DCE4847">
            <w:pPr>
              <w:tabs>
                <w:tab w:val="left" w:pos="416"/>
              </w:tabs>
              <w:spacing w:before="60" w:after="60"/>
              <w:ind w:left="792" w:hanging="738"/>
              <w:jc w:val="center"/>
              <w:rPr>
                <w:rFonts w:eastAsia="Calibri" w:cstheme="minorHAnsi"/>
                <w:sz w:val="20"/>
                <w:szCs w:val="20"/>
              </w:rPr>
            </w:pPr>
            <w:r>
              <w:rPr>
                <w:rFonts w:eastAsia="Calibri" w:cstheme="minorHAnsi"/>
                <w:sz w:val="20"/>
                <w:szCs w:val="20"/>
              </w:rPr>
              <w:t>NA</w:t>
            </w:r>
          </w:p>
        </w:tc>
      </w:tr>
      <w:tr w14:paraId="2B32C045" w14:textId="77777777" w:rsidTr="002C6848">
        <w:tblPrEx>
          <w:tblW w:w="9351" w:type="dxa"/>
          <w:tblLayout w:type="fixed"/>
          <w:tblLook w:val="04A0"/>
        </w:tblPrEx>
        <w:tc>
          <w:tcPr>
            <w:tcW w:w="4041" w:type="dxa"/>
            <w:tcBorders>
              <w:top w:val="nil"/>
              <w:left w:val="nil"/>
              <w:bottom w:val="nil"/>
              <w:right w:val="nil"/>
            </w:tcBorders>
            <w:shd w:val="clear" w:color="auto" w:fill="D9D9D9" w:themeFill="background1" w:themeFillShade="D9"/>
          </w:tcPr>
          <w:p w:rsidR="000C59FB" w:rsidRPr="000C59FB" w:rsidP="000C59FB" w14:paraId="3E45FA04" w14:textId="7E77A00C">
            <w:pPr>
              <w:widowControl w:val="0"/>
              <w:tabs>
                <w:tab w:val="right" w:leader="underscore" w:pos="3821"/>
              </w:tabs>
              <w:spacing w:before="60" w:after="60"/>
              <w:ind w:left="360"/>
              <w:rPr>
                <w:rFonts w:eastAsia="Calibri" w:cstheme="minorHAnsi"/>
                <w:sz w:val="20"/>
                <w:szCs w:val="20"/>
              </w:rPr>
            </w:pPr>
            <w:r>
              <w:rPr>
                <w:rFonts w:eastAsia="Calibri" w:cstheme="minorHAnsi"/>
                <w:i/>
                <w:iCs/>
                <w:sz w:val="20"/>
                <w:szCs w:val="20"/>
              </w:rPr>
              <w:t>(Specify):</w:t>
            </w:r>
            <w:r>
              <w:rPr>
                <w:rFonts w:eastAsia="Calibri" w:cstheme="minorHAnsi"/>
                <w:sz w:val="20"/>
                <w:szCs w:val="20"/>
              </w:rPr>
              <w:tab/>
            </w:r>
          </w:p>
        </w:tc>
        <w:tc>
          <w:tcPr>
            <w:tcW w:w="1350" w:type="dxa"/>
            <w:tcBorders>
              <w:top w:val="nil"/>
              <w:left w:val="nil"/>
              <w:bottom w:val="nil"/>
              <w:right w:val="nil"/>
            </w:tcBorders>
            <w:shd w:val="clear" w:color="auto" w:fill="D9D9D9" w:themeFill="background1" w:themeFillShade="D9"/>
          </w:tcPr>
          <w:p w:rsidR="000C59FB" w:rsidRPr="003E44E6" w:rsidP="000C59FB" w14:paraId="1D9533E9"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Pr>
          <w:p w:rsidR="000C59FB" w:rsidRPr="003E44E6" w:rsidP="000C59FB" w14:paraId="7FF53DEB" w14:textId="77777777">
            <w:pPr>
              <w:spacing w:before="60" w:after="60"/>
              <w:jc w:val="center"/>
              <w:rPr>
                <w:rFonts w:eastAsia="Calibri" w:cstheme="minorHAnsi"/>
                <w:sz w:val="20"/>
                <w:szCs w:val="20"/>
              </w:rPr>
            </w:pPr>
          </w:p>
        </w:tc>
        <w:tc>
          <w:tcPr>
            <w:tcW w:w="1260" w:type="dxa"/>
            <w:tcBorders>
              <w:top w:val="nil"/>
              <w:left w:val="nil"/>
              <w:bottom w:val="nil"/>
              <w:right w:val="nil"/>
            </w:tcBorders>
            <w:shd w:val="clear" w:color="auto" w:fill="D9D9D9" w:themeFill="background1" w:themeFillShade="D9"/>
          </w:tcPr>
          <w:p w:rsidR="000C59FB" w:rsidRPr="003E44E6" w:rsidP="000C59FB" w14:paraId="7E555D20" w14:textId="77777777">
            <w:pPr>
              <w:spacing w:before="60" w:after="60"/>
              <w:jc w:val="center"/>
              <w:rPr>
                <w:rFonts w:eastAsia="Calibri" w:cstheme="minorHAnsi"/>
                <w:sz w:val="20"/>
                <w:szCs w:val="20"/>
              </w:rPr>
            </w:pPr>
          </w:p>
        </w:tc>
        <w:tc>
          <w:tcPr>
            <w:tcW w:w="1440" w:type="dxa"/>
            <w:tcBorders>
              <w:top w:val="nil"/>
              <w:left w:val="nil"/>
              <w:bottom w:val="nil"/>
              <w:right w:val="nil"/>
            </w:tcBorders>
            <w:shd w:val="clear" w:color="auto" w:fill="D9D9D9" w:themeFill="background1" w:themeFillShade="D9"/>
          </w:tcPr>
          <w:p w:rsidR="000C59FB" w:rsidP="000C59FB" w14:paraId="2BE27F1A" w14:textId="77777777">
            <w:pPr>
              <w:spacing w:before="60" w:after="60"/>
              <w:jc w:val="center"/>
              <w:rPr>
                <w:rFonts w:eastAsia="Calibri" w:cstheme="minorHAnsi"/>
                <w:sz w:val="20"/>
                <w:szCs w:val="20"/>
              </w:rPr>
            </w:pPr>
          </w:p>
        </w:tc>
      </w:tr>
    </w:tbl>
    <w:p w:rsidR="00CC4B52" w:rsidRPr="0068534E" w:rsidP="00CE5EC6" w14:paraId="0AD2EE57" w14:textId="2C0FD2AF">
      <w:pPr>
        <w:spacing w:before="240" w:after="240"/>
        <w:ind w:left="720"/>
        <w:rPr>
          <w:bCs/>
          <w:sz w:val="20"/>
          <w:szCs w:val="20"/>
        </w:rPr>
      </w:pPr>
    </w:p>
    <w:p w:rsidR="00A3036D" w:rsidP="00A3036D" w14:paraId="6A75151E" w14:textId="4C01345E">
      <w:pPr>
        <w:spacing w:before="240"/>
        <w:ind w:left="720"/>
        <w:rPr>
          <w:bCs/>
          <w:sz w:val="20"/>
          <w:szCs w:val="20"/>
        </w:rPr>
      </w:pPr>
      <w:r>
        <w:rPr>
          <w:bCs/>
        </w:rPr>
        <w:t>[</w:t>
      </w:r>
      <w:r>
        <w:rPr>
          <w:bCs/>
          <w:sz w:val="20"/>
          <w:szCs w:val="20"/>
        </w:rPr>
        <w:t>GO TO 7-2:</w:t>
      </w:r>
    </w:p>
    <w:p w:rsidR="00A3036D" w:rsidP="00A3036D" w14:paraId="28B8080D" w14:textId="40B6F86D">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7</w:t>
      </w:r>
      <w:r w:rsidRPr="00B52268">
        <w:rPr>
          <w:bCs/>
          <w:sz w:val="20"/>
          <w:szCs w:val="20"/>
        </w:rPr>
        <w:t xml:space="preserve">-1A THROUGH </w:t>
      </w:r>
      <w:r>
        <w:rPr>
          <w:bCs/>
          <w:sz w:val="20"/>
          <w:szCs w:val="20"/>
        </w:rPr>
        <w:t>7-1G = 3</w:t>
      </w:r>
      <w:r w:rsidR="00581CD4">
        <w:rPr>
          <w:bCs/>
          <w:sz w:val="20"/>
          <w:szCs w:val="20"/>
        </w:rPr>
        <w:t>;</w:t>
      </w:r>
      <w:r w:rsidRPr="00B52268">
        <w:rPr>
          <w:bCs/>
          <w:sz w:val="20"/>
          <w:szCs w:val="20"/>
        </w:rPr>
        <w:t xml:space="preserve"> </w:t>
      </w:r>
      <w:r>
        <w:rPr>
          <w:bCs/>
          <w:sz w:val="20"/>
          <w:szCs w:val="20"/>
        </w:rPr>
        <w:t xml:space="preserve">OR </w:t>
      </w:r>
    </w:p>
    <w:p w:rsidR="00A3036D" w:rsidP="00A3036D" w14:paraId="3719A0A2" w14:textId="25F575C8">
      <w:pPr>
        <w:pStyle w:val="ListParagraph"/>
        <w:numPr>
          <w:ilvl w:val="0"/>
          <w:numId w:val="46"/>
        </w:numPr>
        <w:spacing w:before="240"/>
        <w:rPr>
          <w:bCs/>
          <w:sz w:val="20"/>
          <w:szCs w:val="20"/>
        </w:rPr>
      </w:pPr>
      <w:r w:rsidRPr="00B52268">
        <w:rPr>
          <w:bCs/>
          <w:sz w:val="20"/>
          <w:szCs w:val="20"/>
        </w:rPr>
        <w:t xml:space="preserve">IF MORE THAN ONE OF </w:t>
      </w:r>
      <w:r>
        <w:rPr>
          <w:bCs/>
          <w:sz w:val="20"/>
          <w:szCs w:val="20"/>
        </w:rPr>
        <w:t>7</w:t>
      </w:r>
      <w:r w:rsidRPr="00B52268">
        <w:rPr>
          <w:bCs/>
          <w:sz w:val="20"/>
          <w:szCs w:val="20"/>
        </w:rPr>
        <w:t>-1</w:t>
      </w:r>
      <w:r>
        <w:rPr>
          <w:bCs/>
          <w:sz w:val="20"/>
          <w:szCs w:val="20"/>
        </w:rPr>
        <w:t>A</w:t>
      </w:r>
      <w:r w:rsidRPr="00B52268">
        <w:rPr>
          <w:bCs/>
          <w:sz w:val="20"/>
          <w:szCs w:val="20"/>
        </w:rPr>
        <w:t xml:space="preserve"> THROUGH </w:t>
      </w:r>
      <w:r>
        <w:rPr>
          <w:bCs/>
          <w:sz w:val="20"/>
          <w:szCs w:val="20"/>
        </w:rPr>
        <w:t>7-1G</w:t>
      </w:r>
      <w:r w:rsidRPr="00B52268">
        <w:rPr>
          <w:bCs/>
          <w:sz w:val="20"/>
          <w:szCs w:val="20"/>
        </w:rPr>
        <w:t xml:space="preserve"> = 2 AND</w:t>
      </w:r>
      <w:r>
        <w:rPr>
          <w:bCs/>
          <w:sz w:val="20"/>
          <w:szCs w:val="20"/>
        </w:rPr>
        <w:t xml:space="preserve"> NONE HAVE A VALUE OF 3</w:t>
      </w:r>
    </w:p>
    <w:p w:rsidR="00A3036D" w:rsidRPr="00693ACA" w:rsidP="00A3036D" w14:paraId="6D342C62" w14:textId="04C750AD">
      <w:pPr>
        <w:spacing w:before="240"/>
        <w:ind w:left="720"/>
        <w:rPr>
          <w:bCs/>
          <w:sz w:val="20"/>
          <w:szCs w:val="20"/>
        </w:rPr>
      </w:pPr>
      <w:r>
        <w:rPr>
          <w:bCs/>
          <w:sz w:val="20"/>
          <w:szCs w:val="20"/>
        </w:rPr>
        <w:t>O</w:t>
      </w:r>
      <w:r w:rsidRPr="00A3036D">
        <w:rPr>
          <w:bCs/>
          <w:sz w:val="20"/>
          <w:szCs w:val="20"/>
        </w:rPr>
        <w:t xml:space="preserve">THERWISE, SKIP TO SECTION </w:t>
      </w:r>
      <w:r>
        <w:rPr>
          <w:bCs/>
          <w:sz w:val="20"/>
          <w:szCs w:val="20"/>
        </w:rPr>
        <w:t>8]</w:t>
      </w:r>
    </w:p>
    <w:p w:rsidR="008835EF" w14:paraId="49530F7A" w14:textId="77777777">
      <w:pPr>
        <w:rPr>
          <w:rFonts w:eastAsia="Times New Roman" w:cstheme="minorHAnsi"/>
          <w:bCs/>
        </w:rPr>
      </w:pPr>
      <w:r>
        <w:br w:type="page"/>
      </w:r>
    </w:p>
    <w:p w:rsidR="00CC4B52" w:rsidP="0093468A" w14:paraId="13D85B21" w14:textId="02D89183">
      <w:pPr>
        <w:pStyle w:val="N0-FlLftBullet"/>
        <w:numPr>
          <w:ilvl w:val="0"/>
          <w:numId w:val="0"/>
        </w:numPr>
        <w:ind w:left="576" w:hanging="576"/>
      </w:pPr>
      <w:r>
        <w:t xml:space="preserve">7-2. </w:t>
      </w:r>
      <w:r>
        <w:tab/>
        <w:t xml:space="preserve">Which challenge was the most difficult challenge? </w:t>
      </w:r>
    </w:p>
    <w:p w:rsidR="008F5712" w:rsidP="008F5712" w14:paraId="13B575F5" w14:textId="095F1176">
      <w:pPr>
        <w:spacing w:before="360" w:after="120" w:line="264" w:lineRule="auto"/>
        <w:ind w:left="540" w:firstLine="36"/>
        <w:rPr>
          <w:bCs/>
          <w:sz w:val="20"/>
          <w:szCs w:val="20"/>
        </w:rPr>
      </w:pPr>
      <w:r>
        <w:t>[</w:t>
      </w:r>
      <w:r w:rsidRPr="00056358">
        <w:rPr>
          <w:bCs/>
          <w:sz w:val="20"/>
          <w:szCs w:val="20"/>
        </w:rPr>
        <w:t xml:space="preserve">IF MORE THAN ONE OF </w:t>
      </w:r>
      <w:r>
        <w:rPr>
          <w:bCs/>
          <w:sz w:val="20"/>
          <w:szCs w:val="20"/>
        </w:rPr>
        <w:t>7</w:t>
      </w:r>
      <w:r w:rsidRPr="00056358">
        <w:rPr>
          <w:bCs/>
          <w:sz w:val="20"/>
          <w:szCs w:val="20"/>
        </w:rPr>
        <w:t xml:space="preserve">-1A THROUGH </w:t>
      </w:r>
      <w:r>
        <w:rPr>
          <w:bCs/>
          <w:sz w:val="20"/>
          <w:szCs w:val="20"/>
        </w:rPr>
        <w:t>7</w:t>
      </w:r>
      <w:r w:rsidRPr="00056358">
        <w:rPr>
          <w:bCs/>
          <w:sz w:val="20"/>
          <w:szCs w:val="20"/>
        </w:rPr>
        <w:t>-1</w:t>
      </w:r>
      <w:r>
        <w:rPr>
          <w:bCs/>
          <w:sz w:val="20"/>
          <w:szCs w:val="20"/>
        </w:rPr>
        <w:t>G</w:t>
      </w:r>
      <w:r w:rsidRPr="00056358">
        <w:rPr>
          <w:bCs/>
          <w:sz w:val="20"/>
          <w:szCs w:val="20"/>
        </w:rPr>
        <w:t xml:space="preserve"> = 3</w:t>
      </w:r>
      <w:r>
        <w:rPr>
          <w:bCs/>
          <w:sz w:val="20"/>
          <w:szCs w:val="20"/>
        </w:rPr>
        <w:t>, DISPLAY ONLY THOSE ROWS FROM 7-1A THROUGH 7-1G WITH A VALUE OF 3.</w:t>
      </w:r>
    </w:p>
    <w:p w:rsidR="008F5712" w:rsidP="008F5712" w14:paraId="337AF12D" w14:textId="418284B6">
      <w:pPr>
        <w:spacing w:before="360" w:after="120" w:line="264" w:lineRule="auto"/>
        <w:ind w:left="576"/>
      </w:pPr>
      <w:r w:rsidRPr="00B52268">
        <w:rPr>
          <w:bCs/>
          <w:sz w:val="20"/>
          <w:szCs w:val="20"/>
        </w:rPr>
        <w:t xml:space="preserve">IF MORE THAN ONE OF </w:t>
      </w:r>
      <w:r>
        <w:rPr>
          <w:bCs/>
          <w:sz w:val="20"/>
          <w:szCs w:val="20"/>
        </w:rPr>
        <w:t>7</w:t>
      </w:r>
      <w:r w:rsidRPr="00B52268">
        <w:rPr>
          <w:bCs/>
          <w:sz w:val="20"/>
          <w:szCs w:val="20"/>
        </w:rPr>
        <w:t xml:space="preserve">-1A THROUGH </w:t>
      </w:r>
      <w:r>
        <w:rPr>
          <w:bCs/>
          <w:sz w:val="20"/>
          <w:szCs w:val="20"/>
        </w:rPr>
        <w:t>7</w:t>
      </w:r>
      <w:r w:rsidRPr="00B52268">
        <w:rPr>
          <w:bCs/>
          <w:sz w:val="20"/>
          <w:szCs w:val="20"/>
        </w:rPr>
        <w:t>-1</w:t>
      </w:r>
      <w:r>
        <w:rPr>
          <w:bCs/>
          <w:sz w:val="20"/>
          <w:szCs w:val="20"/>
        </w:rPr>
        <w:t>G</w:t>
      </w:r>
      <w:r w:rsidRPr="00B52268">
        <w:rPr>
          <w:bCs/>
          <w:sz w:val="20"/>
          <w:szCs w:val="20"/>
        </w:rPr>
        <w:t xml:space="preserve"> = 2 AND NONE HAVE A VALUE OF 3, DISPLAY ONLY </w:t>
      </w:r>
      <w:r>
        <w:rPr>
          <w:bCs/>
          <w:sz w:val="20"/>
          <w:szCs w:val="20"/>
        </w:rPr>
        <w:t xml:space="preserve">THOSE </w:t>
      </w:r>
      <w:r w:rsidRPr="00B52268">
        <w:rPr>
          <w:bCs/>
          <w:sz w:val="20"/>
          <w:szCs w:val="20"/>
        </w:rPr>
        <w:t xml:space="preserve">ROWS FROM </w:t>
      </w:r>
      <w:r>
        <w:rPr>
          <w:bCs/>
          <w:sz w:val="20"/>
          <w:szCs w:val="20"/>
        </w:rPr>
        <w:t>7</w:t>
      </w:r>
      <w:r w:rsidRPr="00B52268">
        <w:rPr>
          <w:bCs/>
          <w:sz w:val="20"/>
          <w:szCs w:val="20"/>
        </w:rPr>
        <w:t xml:space="preserve">-1A THROUGH </w:t>
      </w:r>
      <w:r>
        <w:rPr>
          <w:bCs/>
          <w:sz w:val="20"/>
          <w:szCs w:val="20"/>
        </w:rPr>
        <w:t>7</w:t>
      </w:r>
      <w:r w:rsidRPr="00B52268">
        <w:rPr>
          <w:bCs/>
          <w:sz w:val="20"/>
          <w:szCs w:val="20"/>
        </w:rPr>
        <w:t>-1</w:t>
      </w:r>
      <w:r>
        <w:rPr>
          <w:bCs/>
          <w:sz w:val="20"/>
          <w:szCs w:val="20"/>
        </w:rPr>
        <w:t>G</w:t>
      </w:r>
      <w:r w:rsidRPr="00B52268">
        <w:rPr>
          <w:bCs/>
          <w:sz w:val="20"/>
          <w:szCs w:val="20"/>
        </w:rPr>
        <w:t xml:space="preserve"> WITH A VALUE OF 2</w:t>
      </w:r>
      <w:r>
        <w:rPr>
          <w:bCs/>
          <w:sz w:val="20"/>
          <w:szCs w:val="20"/>
        </w:rPr>
        <w:t>]</w:t>
      </w:r>
    </w:p>
    <w:tbl>
      <w:tblPr>
        <w:tblStyle w:val="TableGrid"/>
        <w:tblW w:w="9360" w:type="dxa"/>
        <w:tblLayout w:type="fixed"/>
        <w:tblLook w:val="04A0"/>
      </w:tblPr>
      <w:tblGrid>
        <w:gridCol w:w="6030"/>
        <w:gridCol w:w="3330"/>
      </w:tblGrid>
      <w:tr w14:paraId="681C4675" w14:textId="77777777" w:rsidTr="0093468A">
        <w:tblPrEx>
          <w:tblW w:w="9360" w:type="dxa"/>
          <w:tblLayout w:type="fixed"/>
          <w:tblLook w:val="04A0"/>
        </w:tblPrEx>
        <w:trPr>
          <w:trHeight w:val="738"/>
        </w:trPr>
        <w:tc>
          <w:tcPr>
            <w:tcW w:w="6030" w:type="dxa"/>
            <w:tcBorders>
              <w:top w:val="nil"/>
              <w:left w:val="nil"/>
            </w:tcBorders>
            <w:vAlign w:val="bottom"/>
          </w:tcPr>
          <w:p w:rsidR="00CC4B52" w:rsidRPr="003E44E6" w:rsidP="003A4FC4" w14:paraId="6B7EE9CE" w14:textId="77777777">
            <w:pPr>
              <w:pStyle w:val="TH-TableHeading"/>
              <w:spacing w:before="60" w:after="60"/>
              <w:jc w:val="left"/>
              <w:rPr>
                <w:rFonts w:asciiTheme="minorHAnsi" w:hAnsiTheme="minorHAnsi"/>
                <w:sz w:val="20"/>
                <w:szCs w:val="20"/>
              </w:rPr>
            </w:pPr>
            <w:r>
              <w:rPr>
                <w:rFonts w:asciiTheme="minorHAnsi" w:hAnsiTheme="minorHAnsi"/>
                <w:sz w:val="20"/>
                <w:szCs w:val="20"/>
              </w:rPr>
              <w:t>POTENTIAL CHALLENGES</w:t>
            </w:r>
          </w:p>
        </w:tc>
        <w:tc>
          <w:tcPr>
            <w:tcW w:w="3330" w:type="dxa"/>
            <w:tcMar>
              <w:left w:w="29" w:type="dxa"/>
              <w:right w:w="29" w:type="dxa"/>
            </w:tcMar>
            <w:vAlign w:val="center"/>
          </w:tcPr>
          <w:p w:rsidR="00CC4B52" w:rsidP="003A4FC4" w14:paraId="67A71710" w14:textId="77777777">
            <w:pPr>
              <w:pStyle w:val="TH-TableHeading"/>
              <w:spacing w:before="60" w:after="60"/>
              <w:rPr>
                <w:rFonts w:asciiTheme="minorHAnsi" w:hAnsiTheme="minorHAnsi"/>
                <w:sz w:val="20"/>
                <w:szCs w:val="20"/>
              </w:rPr>
            </w:pPr>
            <w:r>
              <w:rPr>
                <w:rFonts w:asciiTheme="minorHAnsi" w:hAnsiTheme="minorHAnsi"/>
                <w:sz w:val="20"/>
                <w:szCs w:val="20"/>
              </w:rPr>
              <w:t>SELECT THE MOST DIFFICULT CHALLENGE</w:t>
            </w:r>
          </w:p>
          <w:p w:rsidR="00D149F7" w:rsidRPr="003E44E6" w:rsidP="003A4FC4" w14:paraId="5A40A43F" w14:textId="5EDF4F88">
            <w:pPr>
              <w:pStyle w:val="TH-TableHeading"/>
              <w:spacing w:before="60" w:after="60"/>
              <w:rPr>
                <w:rFonts w:asciiTheme="minorHAnsi" w:hAnsiTheme="minorHAnsi"/>
                <w:sz w:val="20"/>
                <w:szCs w:val="20"/>
              </w:rPr>
            </w:pPr>
            <w:r>
              <w:rPr>
                <w:rFonts w:asciiTheme="minorHAnsi" w:hAnsiTheme="minorHAnsi"/>
                <w:sz w:val="20"/>
                <w:szCs w:val="20"/>
              </w:rPr>
              <w:t xml:space="preserve">(SELECT </w:t>
            </w:r>
            <w:r w:rsidR="0044752C">
              <w:rPr>
                <w:rFonts w:asciiTheme="minorHAnsi" w:hAnsiTheme="minorHAnsi"/>
                <w:sz w:val="20"/>
                <w:szCs w:val="20"/>
              </w:rPr>
              <w:t>ONLY ONE</w:t>
            </w:r>
            <w:r>
              <w:rPr>
                <w:rFonts w:asciiTheme="minorHAnsi" w:hAnsiTheme="minorHAnsi"/>
                <w:sz w:val="20"/>
                <w:szCs w:val="20"/>
              </w:rPr>
              <w:t>)</w:t>
            </w:r>
          </w:p>
        </w:tc>
      </w:tr>
      <w:tr w14:paraId="6A23D292" w14:textId="77777777" w:rsidTr="0093468A">
        <w:tblPrEx>
          <w:tblW w:w="9360" w:type="dxa"/>
          <w:tblLayout w:type="fixed"/>
          <w:tblLook w:val="04A0"/>
        </w:tblPrEx>
        <w:tc>
          <w:tcPr>
            <w:tcW w:w="6030" w:type="dxa"/>
            <w:tcBorders>
              <w:left w:val="nil"/>
              <w:bottom w:val="nil"/>
              <w:right w:val="nil"/>
            </w:tcBorders>
            <w:shd w:val="clear" w:color="auto" w:fill="D9D9D9" w:themeFill="background1" w:themeFillShade="D9"/>
          </w:tcPr>
          <w:p w:rsidR="00CC4B52" w:rsidRPr="003E44E6" w:rsidP="00D87E57" w14:paraId="6AF5F184" w14:textId="77777777">
            <w:pPr>
              <w:widowControl w:val="0"/>
              <w:numPr>
                <w:ilvl w:val="0"/>
                <w:numId w:val="16"/>
              </w:numPr>
              <w:tabs>
                <w:tab w:val="right" w:leader="dot" w:pos="7140"/>
              </w:tabs>
              <w:spacing w:before="60" w:after="60"/>
              <w:ind w:left="342" w:hanging="342"/>
              <w:rPr>
                <w:rFonts w:eastAsia="Calibri" w:cstheme="minorHAnsi"/>
                <w:sz w:val="20"/>
                <w:szCs w:val="20"/>
              </w:rPr>
            </w:pPr>
            <w:r>
              <w:rPr>
                <w:rFonts w:eastAsia="Times New Roman" w:cstheme="minorHAnsi"/>
                <w:sz w:val="20"/>
                <w:szCs w:val="20"/>
              </w:rPr>
              <w:t>R</w:t>
            </w:r>
            <w:r w:rsidRPr="003E44E6">
              <w:rPr>
                <w:rFonts w:eastAsia="Times New Roman" w:cstheme="minorHAnsi"/>
                <w:sz w:val="20"/>
                <w:szCs w:val="20"/>
              </w:rPr>
              <w:t>ecruiting districts or schools to participate in the IADA assessment system</w:t>
            </w:r>
            <w:r w:rsidRPr="003E44E6">
              <w:rPr>
                <w:rFonts w:eastAsia="Calibri" w:cstheme="minorHAnsi"/>
                <w:sz w:val="20"/>
                <w:szCs w:val="20"/>
              </w:rPr>
              <w:tab/>
            </w:r>
          </w:p>
        </w:tc>
        <w:tc>
          <w:tcPr>
            <w:tcW w:w="3330" w:type="dxa"/>
            <w:tcBorders>
              <w:left w:val="nil"/>
              <w:bottom w:val="nil"/>
              <w:right w:val="nil"/>
            </w:tcBorders>
            <w:shd w:val="clear" w:color="auto" w:fill="D9D9D9" w:themeFill="background1" w:themeFillShade="D9"/>
            <w:tcMar>
              <w:left w:w="29" w:type="dxa"/>
              <w:right w:w="29" w:type="dxa"/>
            </w:tcMar>
            <w:vAlign w:val="bottom"/>
          </w:tcPr>
          <w:p w:rsidR="00CC4B52" w:rsidRPr="003E44E6" w:rsidP="003A4FC4" w14:paraId="783F4A36" w14:textId="77777777">
            <w:pPr>
              <w:spacing w:before="60" w:after="60"/>
              <w:jc w:val="center"/>
              <w:rPr>
                <w:rFonts w:cstheme="minorHAnsi"/>
                <w:sz w:val="20"/>
                <w:szCs w:val="20"/>
              </w:rPr>
            </w:pPr>
            <w:r w:rsidRPr="003E44E6">
              <w:rPr>
                <w:rFonts w:eastAsia="Calibri" w:cstheme="minorHAnsi"/>
                <w:sz w:val="20"/>
                <w:szCs w:val="20"/>
              </w:rPr>
              <w:t>1</w:t>
            </w:r>
          </w:p>
        </w:tc>
      </w:tr>
      <w:tr w14:paraId="586E6FD2" w14:textId="77777777" w:rsidTr="0093468A">
        <w:tblPrEx>
          <w:tblW w:w="9360" w:type="dxa"/>
          <w:tblLayout w:type="fixed"/>
          <w:tblLook w:val="04A0"/>
        </w:tblPrEx>
        <w:tc>
          <w:tcPr>
            <w:tcW w:w="6030" w:type="dxa"/>
            <w:tcBorders>
              <w:top w:val="nil"/>
              <w:left w:val="nil"/>
              <w:bottom w:val="nil"/>
              <w:right w:val="nil"/>
            </w:tcBorders>
            <w:shd w:val="clear" w:color="auto" w:fill="auto"/>
          </w:tcPr>
          <w:p w:rsidR="00CC4B52" w:rsidRPr="003E44E6" w:rsidP="00D87E57" w14:paraId="7B522A44" w14:textId="2F247822">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Establishing </w:t>
            </w:r>
            <w:r w:rsidR="00CB4283">
              <w:rPr>
                <w:rFonts w:eastAsia="Calibri" w:cstheme="minorHAnsi"/>
                <w:sz w:val="20"/>
                <w:szCs w:val="20"/>
              </w:rPr>
              <w:t xml:space="preserve">IADA assessment </w:t>
            </w:r>
            <w:r>
              <w:rPr>
                <w:rFonts w:eastAsia="Calibri" w:cstheme="minorHAnsi"/>
                <w:sz w:val="20"/>
                <w:szCs w:val="20"/>
              </w:rPr>
              <w:t>quality or other triggers to signal readiness for statewide implementation</w:t>
            </w:r>
            <w:r w:rsidRPr="003E44E6">
              <w:rPr>
                <w:rFonts w:eastAsia="Calibri" w:cstheme="minorHAnsi"/>
                <w:sz w:val="20"/>
                <w:szCs w:val="20"/>
              </w:rPr>
              <w:tab/>
            </w:r>
          </w:p>
        </w:tc>
        <w:tc>
          <w:tcPr>
            <w:tcW w:w="3330" w:type="dxa"/>
            <w:tcBorders>
              <w:top w:val="nil"/>
              <w:left w:val="nil"/>
              <w:bottom w:val="nil"/>
              <w:right w:val="nil"/>
            </w:tcBorders>
            <w:shd w:val="clear" w:color="auto" w:fill="auto"/>
            <w:tcMar>
              <w:left w:w="29" w:type="dxa"/>
              <w:right w:w="29" w:type="dxa"/>
            </w:tcMar>
            <w:vAlign w:val="bottom"/>
          </w:tcPr>
          <w:p w:rsidR="00CC4B52" w:rsidRPr="003E44E6" w:rsidP="003A4FC4" w14:paraId="1A2C5CE1" w14:textId="77777777">
            <w:pPr>
              <w:spacing w:before="60" w:after="60"/>
              <w:jc w:val="center"/>
              <w:rPr>
                <w:rFonts w:cstheme="minorHAnsi"/>
                <w:sz w:val="20"/>
                <w:szCs w:val="20"/>
              </w:rPr>
            </w:pPr>
            <w:r w:rsidRPr="003E44E6">
              <w:rPr>
                <w:rFonts w:eastAsia="Calibri" w:cstheme="minorHAnsi"/>
                <w:sz w:val="20"/>
                <w:szCs w:val="20"/>
              </w:rPr>
              <w:t>1</w:t>
            </w:r>
          </w:p>
        </w:tc>
      </w:tr>
      <w:tr w14:paraId="32BE3C94" w14:textId="77777777" w:rsidTr="0093468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EA5DF0" w:rsidRPr="003E44E6" w:rsidP="00D87E57" w14:paraId="7FEE3CE9" w14:textId="37A253AF">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Scaling up the system statewide within the allotted time</w:t>
            </w:r>
            <w:r w:rsidRPr="003E44E6">
              <w:rPr>
                <w:rFonts w:eastAsia="Calibri" w:cstheme="minorHAnsi"/>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EA5DF0" w:rsidRPr="003E44E6" w:rsidP="003A4FC4" w14:paraId="71A3C4B5" w14:textId="670B5DCD">
            <w:pPr>
              <w:spacing w:before="60" w:after="60"/>
              <w:jc w:val="center"/>
              <w:rPr>
                <w:rFonts w:eastAsia="Calibri" w:cstheme="minorHAnsi"/>
                <w:sz w:val="20"/>
                <w:szCs w:val="20"/>
              </w:rPr>
            </w:pPr>
            <w:r>
              <w:rPr>
                <w:rFonts w:eastAsia="Calibri" w:cstheme="minorHAnsi"/>
                <w:sz w:val="20"/>
                <w:szCs w:val="20"/>
              </w:rPr>
              <w:t>1</w:t>
            </w:r>
          </w:p>
        </w:tc>
      </w:tr>
      <w:tr w14:paraId="2B8D5617" w14:textId="77777777" w:rsidTr="00777401">
        <w:tblPrEx>
          <w:tblW w:w="9360" w:type="dxa"/>
          <w:tblLayout w:type="fixed"/>
          <w:tblLook w:val="04A0"/>
        </w:tblPrEx>
        <w:tc>
          <w:tcPr>
            <w:tcW w:w="6030" w:type="dxa"/>
            <w:tcBorders>
              <w:top w:val="nil"/>
              <w:left w:val="nil"/>
              <w:bottom w:val="nil"/>
              <w:right w:val="nil"/>
            </w:tcBorders>
            <w:shd w:val="clear" w:color="auto" w:fill="auto"/>
          </w:tcPr>
          <w:p w:rsidR="00CE503D" w:rsidRPr="003E44E6" w:rsidP="00D87E57" w14:paraId="38A4DD22" w14:textId="69712E1F">
            <w:pPr>
              <w:widowControl w:val="0"/>
              <w:numPr>
                <w:ilvl w:val="0"/>
                <w:numId w:val="16"/>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00CB4283">
              <w:rPr>
                <w:rFonts w:cstheme="minorHAnsi"/>
                <w:sz w:val="20"/>
                <w:szCs w:val="20"/>
              </w:rPr>
              <w:t xml:space="preserve">unding </w:t>
            </w:r>
            <w:r>
              <w:rPr>
                <w:rFonts w:cstheme="minorHAnsi"/>
                <w:sz w:val="20"/>
                <w:szCs w:val="20"/>
              </w:rPr>
              <w:t xml:space="preserve">for </w:t>
            </w:r>
            <w:r w:rsidR="00CB4283">
              <w:rPr>
                <w:rFonts w:cstheme="minorHAnsi"/>
                <w:sz w:val="20"/>
                <w:szCs w:val="20"/>
              </w:rPr>
              <w:t>scale-up activities</w:t>
            </w:r>
            <w:r w:rsidRPr="003E44E6">
              <w:rPr>
                <w:rFonts w:eastAsia="Calibri" w:cstheme="minorHAnsi"/>
                <w:sz w:val="20"/>
                <w:szCs w:val="20"/>
              </w:rPr>
              <w:tab/>
            </w:r>
          </w:p>
        </w:tc>
        <w:tc>
          <w:tcPr>
            <w:tcW w:w="3330" w:type="dxa"/>
            <w:tcBorders>
              <w:top w:val="nil"/>
              <w:left w:val="nil"/>
              <w:bottom w:val="nil"/>
              <w:right w:val="nil"/>
            </w:tcBorders>
            <w:shd w:val="clear" w:color="auto" w:fill="auto"/>
            <w:tcMar>
              <w:left w:w="29" w:type="dxa"/>
              <w:right w:w="29" w:type="dxa"/>
            </w:tcMar>
            <w:vAlign w:val="bottom"/>
          </w:tcPr>
          <w:p w:rsidR="00CE503D" w:rsidRPr="003E44E6" w:rsidP="003A4FC4" w14:paraId="27C42A09" w14:textId="00609B8B">
            <w:pPr>
              <w:spacing w:before="60" w:after="60"/>
              <w:jc w:val="center"/>
              <w:rPr>
                <w:rFonts w:eastAsia="Calibri" w:cstheme="minorHAnsi"/>
                <w:sz w:val="20"/>
                <w:szCs w:val="20"/>
              </w:rPr>
            </w:pPr>
            <w:r>
              <w:rPr>
                <w:rFonts w:eastAsia="Calibri" w:cstheme="minorHAnsi"/>
                <w:sz w:val="20"/>
                <w:szCs w:val="20"/>
              </w:rPr>
              <w:t>1</w:t>
            </w:r>
          </w:p>
        </w:tc>
      </w:tr>
      <w:tr w14:paraId="7A9438A9" w14:textId="77777777" w:rsidTr="0093468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CC4B52" w:rsidRPr="003E44E6" w:rsidP="00D87E57" w14:paraId="1FC4B6AA" w14:textId="5D5954C0">
            <w:pPr>
              <w:widowControl w:val="0"/>
              <w:numPr>
                <w:ilvl w:val="0"/>
                <w:numId w:val="16"/>
              </w:numPr>
              <w:tabs>
                <w:tab w:val="right" w:leader="dot" w:pos="7140"/>
              </w:tabs>
              <w:spacing w:before="60" w:after="60"/>
              <w:ind w:left="360"/>
              <w:rPr>
                <w:rFonts w:eastAsia="Calibri" w:cstheme="minorHAnsi"/>
                <w:sz w:val="20"/>
                <w:szCs w:val="20"/>
              </w:rPr>
            </w:pPr>
            <w:r w:rsidRPr="003E44E6">
              <w:rPr>
                <w:rFonts w:eastAsia="Calibri" w:cstheme="minorHAnsi"/>
                <w:sz w:val="20"/>
                <w:szCs w:val="20"/>
              </w:rPr>
              <w:t>Other</w:t>
            </w:r>
            <w:r w:rsidR="00616B1C">
              <w:rPr>
                <w:rFonts w:eastAsia="Calibri" w:cstheme="minorHAnsi"/>
                <w:sz w:val="20"/>
                <w:szCs w:val="20"/>
              </w:rPr>
              <w:t xml:space="preserve"> challenge</w:t>
            </w:r>
            <w:r w:rsidRPr="003E44E6">
              <w:rPr>
                <w:rFonts w:eastAsia="Calibri" w:cstheme="minorHAnsi"/>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CC4B52" w:rsidRPr="003E44E6" w:rsidP="003A4FC4" w14:paraId="58A05666" w14:textId="77777777">
            <w:pPr>
              <w:spacing w:before="60" w:after="60"/>
              <w:jc w:val="center"/>
              <w:rPr>
                <w:rFonts w:cstheme="minorHAnsi"/>
                <w:sz w:val="20"/>
                <w:szCs w:val="20"/>
              </w:rPr>
            </w:pPr>
            <w:r w:rsidRPr="003E44E6">
              <w:rPr>
                <w:rFonts w:eastAsia="Calibri" w:cstheme="minorHAnsi"/>
                <w:sz w:val="20"/>
                <w:szCs w:val="20"/>
              </w:rPr>
              <w:t>1</w:t>
            </w:r>
          </w:p>
        </w:tc>
      </w:tr>
      <w:tr w14:paraId="2B3F4643" w14:textId="77777777" w:rsidTr="0093468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93468A" w:rsidRPr="0093468A" w:rsidP="0093468A" w14:paraId="1882FD5F" w14:textId="3E74CE40">
            <w:pPr>
              <w:widowControl w:val="0"/>
              <w:tabs>
                <w:tab w:val="right" w:leader="underscore" w:pos="5815"/>
              </w:tabs>
              <w:spacing w:before="60" w:after="60"/>
              <w:ind w:left="360"/>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93468A" w:rsidRPr="003E44E6" w:rsidP="003A4FC4" w14:paraId="743EE0B4" w14:textId="77777777">
            <w:pPr>
              <w:spacing w:before="60" w:after="60"/>
              <w:jc w:val="center"/>
              <w:rPr>
                <w:rFonts w:eastAsia="Calibri" w:cstheme="minorHAnsi"/>
                <w:sz w:val="20"/>
                <w:szCs w:val="20"/>
              </w:rPr>
            </w:pPr>
          </w:p>
        </w:tc>
      </w:tr>
      <w:tr w14:paraId="44EFCB45" w14:textId="77777777" w:rsidTr="0068534E">
        <w:tblPrEx>
          <w:tblW w:w="9360" w:type="dxa"/>
          <w:tblLayout w:type="fixed"/>
          <w:tblLook w:val="04A0"/>
        </w:tblPrEx>
        <w:tc>
          <w:tcPr>
            <w:tcW w:w="6030" w:type="dxa"/>
            <w:tcBorders>
              <w:top w:val="nil"/>
              <w:left w:val="nil"/>
              <w:bottom w:val="nil"/>
              <w:right w:val="nil"/>
            </w:tcBorders>
            <w:shd w:val="clear" w:color="auto" w:fill="auto"/>
          </w:tcPr>
          <w:p w:rsidR="00CC4B52" w:rsidRPr="003E44E6" w:rsidP="00D87E57" w14:paraId="234E9C9D" w14:textId="3D9FF1DC">
            <w:pPr>
              <w:widowControl w:val="0"/>
              <w:numPr>
                <w:ilvl w:val="0"/>
                <w:numId w:val="16"/>
              </w:numPr>
              <w:tabs>
                <w:tab w:val="right" w:leader="dot" w:pos="7140"/>
              </w:tabs>
              <w:spacing w:before="60" w:after="60"/>
              <w:ind w:left="360"/>
              <w:rPr>
                <w:rFonts w:eastAsia="Calibri" w:cstheme="minorHAnsi"/>
                <w:sz w:val="20"/>
                <w:szCs w:val="20"/>
              </w:rPr>
            </w:pPr>
            <w:r w:rsidRPr="003E44E6">
              <w:rPr>
                <w:rFonts w:eastAsia="Calibri" w:cstheme="minorHAnsi"/>
                <w:sz w:val="20"/>
                <w:szCs w:val="20"/>
              </w:rPr>
              <w:t>Other</w:t>
            </w:r>
            <w:r w:rsidR="00616B1C">
              <w:rPr>
                <w:rFonts w:eastAsia="Calibri" w:cstheme="minorHAnsi"/>
                <w:sz w:val="20"/>
                <w:szCs w:val="20"/>
              </w:rPr>
              <w:t xml:space="preserve"> challenge</w:t>
            </w:r>
            <w:r w:rsidRPr="003E44E6">
              <w:rPr>
                <w:rFonts w:eastAsia="Calibri" w:cstheme="minorHAnsi"/>
                <w:sz w:val="20"/>
                <w:szCs w:val="20"/>
              </w:rPr>
              <w:tab/>
            </w:r>
          </w:p>
        </w:tc>
        <w:tc>
          <w:tcPr>
            <w:tcW w:w="3330" w:type="dxa"/>
            <w:tcBorders>
              <w:top w:val="nil"/>
              <w:left w:val="nil"/>
              <w:bottom w:val="nil"/>
              <w:right w:val="nil"/>
            </w:tcBorders>
            <w:shd w:val="clear" w:color="auto" w:fill="auto"/>
            <w:tcMar>
              <w:left w:w="29" w:type="dxa"/>
              <w:right w:w="29" w:type="dxa"/>
            </w:tcMar>
            <w:vAlign w:val="bottom"/>
          </w:tcPr>
          <w:p w:rsidR="00CC4B52" w:rsidRPr="003E44E6" w:rsidP="003A4FC4" w14:paraId="19DAF832" w14:textId="77777777">
            <w:pPr>
              <w:spacing w:before="60" w:after="60"/>
              <w:jc w:val="center"/>
              <w:rPr>
                <w:rFonts w:eastAsia="Calibri" w:cstheme="minorHAnsi"/>
                <w:sz w:val="20"/>
                <w:szCs w:val="20"/>
              </w:rPr>
            </w:pPr>
            <w:r w:rsidRPr="003E44E6">
              <w:rPr>
                <w:rFonts w:eastAsia="Calibri" w:cstheme="minorHAnsi"/>
                <w:sz w:val="20"/>
                <w:szCs w:val="20"/>
              </w:rPr>
              <w:t>1</w:t>
            </w:r>
          </w:p>
        </w:tc>
      </w:tr>
      <w:tr w14:paraId="6BC6FE91" w14:textId="77777777" w:rsidTr="0068534E">
        <w:tblPrEx>
          <w:tblW w:w="9360" w:type="dxa"/>
          <w:tblLayout w:type="fixed"/>
          <w:tblLook w:val="04A0"/>
        </w:tblPrEx>
        <w:tc>
          <w:tcPr>
            <w:tcW w:w="6030" w:type="dxa"/>
            <w:tcBorders>
              <w:top w:val="nil"/>
              <w:left w:val="nil"/>
              <w:bottom w:val="nil"/>
              <w:right w:val="nil"/>
            </w:tcBorders>
          </w:tcPr>
          <w:p w:rsidR="0093468A" w:rsidRPr="0093468A" w:rsidP="003A4FC4" w14:paraId="195F84D0" w14:textId="77777777">
            <w:pPr>
              <w:widowControl w:val="0"/>
              <w:tabs>
                <w:tab w:val="right" w:leader="underscore" w:pos="5815"/>
              </w:tabs>
              <w:spacing w:before="60" w:after="60"/>
              <w:ind w:left="360"/>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3330" w:type="dxa"/>
            <w:tcBorders>
              <w:top w:val="nil"/>
              <w:left w:val="nil"/>
              <w:bottom w:val="nil"/>
              <w:right w:val="nil"/>
            </w:tcBorders>
          </w:tcPr>
          <w:p w:rsidR="0093468A" w:rsidRPr="003E44E6" w:rsidP="003A4FC4" w14:paraId="0076E1F4" w14:textId="77777777">
            <w:pPr>
              <w:spacing w:before="60" w:after="60"/>
              <w:jc w:val="center"/>
              <w:rPr>
                <w:rFonts w:eastAsia="Calibri" w:cstheme="minorHAnsi"/>
                <w:sz w:val="20"/>
                <w:szCs w:val="20"/>
              </w:rPr>
            </w:pPr>
          </w:p>
        </w:tc>
      </w:tr>
      <w:tr w14:paraId="02430581" w14:textId="77777777" w:rsidTr="002C6848">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0C59FB" w:rsidRPr="002C6848" w:rsidP="00D87E57" w14:paraId="7AD53F38" w14:textId="20193F9C">
            <w:pPr>
              <w:pStyle w:val="ListParagraph"/>
              <w:widowControl w:val="0"/>
              <w:numPr>
                <w:ilvl w:val="0"/>
                <w:numId w:val="21"/>
              </w:numPr>
              <w:tabs>
                <w:tab w:val="right" w:leader="dot" w:pos="5815"/>
              </w:tabs>
              <w:spacing w:before="60" w:after="60"/>
              <w:ind w:left="346" w:hanging="346"/>
              <w:rPr>
                <w:rFonts w:eastAsia="Calibri" w:cstheme="minorHAnsi"/>
                <w:sz w:val="20"/>
                <w:szCs w:val="20"/>
              </w:rPr>
            </w:pPr>
            <w:r w:rsidRPr="002C6848">
              <w:rPr>
                <w:rFonts w:eastAsia="Calibri" w:cstheme="minorHAnsi"/>
                <w:sz w:val="20"/>
                <w:szCs w:val="20"/>
              </w:rPr>
              <w:t>Other</w:t>
            </w:r>
            <w:r w:rsidR="00616B1C">
              <w:rPr>
                <w:rFonts w:eastAsia="Calibri" w:cstheme="minorHAnsi"/>
                <w:sz w:val="20"/>
                <w:szCs w:val="20"/>
              </w:rPr>
              <w:t xml:space="preserve"> challenge</w:t>
            </w:r>
            <w:r w:rsidRPr="002C6848">
              <w:rPr>
                <w:rFonts w:eastAsia="Calibri" w:cstheme="minorHAnsi"/>
                <w:sz w:val="20"/>
                <w:szCs w:val="20"/>
              </w:rPr>
              <w:tab/>
            </w:r>
          </w:p>
        </w:tc>
        <w:tc>
          <w:tcPr>
            <w:tcW w:w="3330" w:type="dxa"/>
            <w:tcBorders>
              <w:top w:val="nil"/>
              <w:left w:val="nil"/>
              <w:bottom w:val="nil"/>
              <w:right w:val="nil"/>
            </w:tcBorders>
            <w:shd w:val="clear" w:color="auto" w:fill="D9D9D9" w:themeFill="background1" w:themeFillShade="D9"/>
          </w:tcPr>
          <w:p w:rsidR="000C59FB" w:rsidRPr="000C59FB" w:rsidP="000C59FB" w14:paraId="61E75209" w14:textId="7159E66C">
            <w:pPr>
              <w:spacing w:before="60" w:after="60"/>
              <w:jc w:val="center"/>
              <w:rPr>
                <w:rFonts w:eastAsia="Calibri" w:cstheme="minorHAnsi"/>
                <w:sz w:val="20"/>
                <w:szCs w:val="20"/>
              </w:rPr>
            </w:pPr>
            <w:r w:rsidRPr="000C59FB">
              <w:rPr>
                <w:rFonts w:eastAsia="Calibri" w:cstheme="minorHAnsi"/>
                <w:sz w:val="20"/>
                <w:szCs w:val="20"/>
              </w:rPr>
              <w:t>1</w:t>
            </w:r>
          </w:p>
        </w:tc>
      </w:tr>
      <w:tr w14:paraId="16B13ADD" w14:textId="77777777" w:rsidTr="002C6848">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0C59FB" w:rsidP="000C59FB" w14:paraId="6036DE5C" w14:textId="57542360">
            <w:pPr>
              <w:widowControl w:val="0"/>
              <w:tabs>
                <w:tab w:val="right" w:leader="underscore" w:pos="5815"/>
              </w:tabs>
              <w:spacing w:before="60" w:after="60"/>
              <w:ind w:left="360"/>
              <w:rPr>
                <w:rFonts w:eastAsia="Calibri" w:cstheme="minorHAnsi"/>
                <w:i/>
                <w:iCs/>
                <w:sz w:val="20"/>
                <w:szCs w:val="20"/>
              </w:rPr>
            </w:pPr>
            <w:r>
              <w:rPr>
                <w:rFonts w:eastAsia="Calibri" w:cstheme="minorHAnsi"/>
                <w:i/>
                <w:iCs/>
                <w:sz w:val="20"/>
                <w:szCs w:val="20"/>
              </w:rPr>
              <w:t>(Specify):</w:t>
            </w:r>
            <w:r>
              <w:rPr>
                <w:rFonts w:eastAsia="Calibri" w:cstheme="minorHAnsi"/>
                <w:i/>
                <w:iCs/>
                <w:sz w:val="20"/>
                <w:szCs w:val="20"/>
              </w:rPr>
              <w:tab/>
            </w:r>
          </w:p>
        </w:tc>
        <w:tc>
          <w:tcPr>
            <w:tcW w:w="3330" w:type="dxa"/>
            <w:tcBorders>
              <w:top w:val="nil"/>
              <w:left w:val="nil"/>
              <w:bottom w:val="nil"/>
              <w:right w:val="nil"/>
            </w:tcBorders>
            <w:shd w:val="clear" w:color="auto" w:fill="D9D9D9" w:themeFill="background1" w:themeFillShade="D9"/>
          </w:tcPr>
          <w:p w:rsidR="000C59FB" w:rsidRPr="003E44E6" w:rsidP="000C59FB" w14:paraId="33FD479E" w14:textId="77777777">
            <w:pPr>
              <w:spacing w:before="60" w:after="60"/>
              <w:jc w:val="center"/>
              <w:rPr>
                <w:rFonts w:eastAsia="Calibri" w:cstheme="minorHAnsi"/>
                <w:sz w:val="20"/>
                <w:szCs w:val="20"/>
              </w:rPr>
            </w:pPr>
          </w:p>
        </w:tc>
      </w:tr>
    </w:tbl>
    <w:p w:rsidR="0093468A" w14:paraId="7B2D6FD2" w14:textId="77777777">
      <w:pPr>
        <w:rPr>
          <w:b/>
          <w:bCs/>
          <w:sz w:val="24"/>
          <w:szCs w:val="24"/>
        </w:rPr>
      </w:pPr>
      <w:r>
        <w:rPr>
          <w:b/>
          <w:bCs/>
          <w:sz w:val="24"/>
          <w:szCs w:val="24"/>
        </w:rPr>
        <w:br w:type="page"/>
      </w:r>
    </w:p>
    <w:p w:rsidR="008104A4" w:rsidP="0093468A" w14:paraId="3CEFA395" w14:textId="7BACDE83">
      <w:pPr>
        <w:pStyle w:val="Heading2"/>
      </w:pPr>
      <w:r w:rsidRPr="00BF2C4F">
        <w:t xml:space="preserve">Section 8. </w:t>
      </w:r>
      <w:r>
        <w:tab/>
        <w:t xml:space="preserve">Most Difficult Challenge </w:t>
      </w:r>
      <w:r w:rsidR="00CB4283">
        <w:t>and Most Difficult Activity</w:t>
      </w:r>
    </w:p>
    <w:p w:rsidR="00B7304D" w:rsidP="00CB4283" w14:paraId="2C930334" w14:textId="39D5D608">
      <w:pPr>
        <w:spacing w:before="240" w:after="240"/>
        <w:ind w:left="540" w:hanging="540"/>
      </w:pPr>
      <w:r>
        <w:t>8-1.</w:t>
      </w:r>
      <w:r w:rsidR="0093468A">
        <w:tab/>
      </w:r>
      <w:r w:rsidR="00CB4283">
        <w:t>In the previous sections, you identified the most difficult challenge f</w:t>
      </w:r>
      <w:r>
        <w:t xml:space="preserve">or </w:t>
      </w:r>
      <w:r>
        <w:t>each</w:t>
      </w:r>
      <w:r>
        <w:t xml:space="preserve"> major assessment development and implementation</w:t>
      </w:r>
      <w:r>
        <w:t xml:space="preserve"> activity. </w:t>
      </w:r>
      <w:r>
        <w:t>Which of the</w:t>
      </w:r>
      <w:r w:rsidR="0068534E">
        <w:t>se</w:t>
      </w:r>
      <w:r>
        <w:t xml:space="preserve"> challenges was the top challenge for your assessment system</w:t>
      </w:r>
      <w:r w:rsidR="00C30E38">
        <w:t xml:space="preserve"> as a whole</w:t>
      </w:r>
      <w:r>
        <w:t>?</w:t>
      </w:r>
    </w:p>
    <w:p w:rsidR="00B7304D" w:rsidRPr="0068534E" w:rsidP="0093468A" w14:paraId="04490E2F" w14:textId="0A3BA675">
      <w:pPr>
        <w:spacing w:after="240"/>
        <w:ind w:left="547"/>
        <w:rPr>
          <w:sz w:val="20"/>
          <w:szCs w:val="20"/>
        </w:rPr>
      </w:pPr>
    </w:p>
    <w:tbl>
      <w:tblPr>
        <w:tblStyle w:val="TableGrid"/>
        <w:tblW w:w="9360" w:type="dxa"/>
        <w:tblLayout w:type="fixed"/>
        <w:tblLook w:val="04A0"/>
      </w:tblPr>
      <w:tblGrid>
        <w:gridCol w:w="7245"/>
        <w:gridCol w:w="2115"/>
      </w:tblGrid>
      <w:tr w14:paraId="0C54EF6B" w14:textId="77777777" w:rsidTr="0093468A">
        <w:tblPrEx>
          <w:tblW w:w="9360" w:type="dxa"/>
          <w:tblLayout w:type="fixed"/>
          <w:tblLook w:val="04A0"/>
        </w:tblPrEx>
        <w:trPr>
          <w:trHeight w:val="611"/>
        </w:trPr>
        <w:tc>
          <w:tcPr>
            <w:tcW w:w="7245" w:type="dxa"/>
            <w:tcBorders>
              <w:top w:val="nil"/>
              <w:left w:val="nil"/>
              <w:bottom w:val="single" w:sz="4" w:space="0" w:color="auto"/>
            </w:tcBorders>
            <w:vAlign w:val="bottom"/>
          </w:tcPr>
          <w:p w:rsidR="002D237D" w:rsidRPr="00FA7AA2" w:rsidP="003A4FC4" w14:paraId="43339F78" w14:textId="2F8EA940">
            <w:pPr>
              <w:pStyle w:val="TH-TableHeading"/>
              <w:spacing w:before="60" w:after="60"/>
              <w:jc w:val="left"/>
              <w:rPr>
                <w:rFonts w:asciiTheme="minorHAnsi" w:hAnsiTheme="minorHAnsi"/>
                <w:sz w:val="20"/>
                <w:szCs w:val="20"/>
              </w:rPr>
            </w:pPr>
            <w:r>
              <w:rPr>
                <w:rFonts w:asciiTheme="minorHAnsi" w:hAnsiTheme="minorHAnsi"/>
                <w:sz w:val="20"/>
                <w:szCs w:val="20"/>
              </w:rPr>
              <w:t xml:space="preserve">SYSTEM’S </w:t>
            </w:r>
            <w:r>
              <w:rPr>
                <w:rFonts w:asciiTheme="minorHAnsi" w:hAnsiTheme="minorHAnsi"/>
                <w:sz w:val="20"/>
                <w:szCs w:val="20"/>
              </w:rPr>
              <w:t xml:space="preserve">MOST DIFFICULT CHALLENGE FOR EACH </w:t>
            </w:r>
            <w:r w:rsidRPr="00FA7AA2">
              <w:rPr>
                <w:rFonts w:asciiTheme="minorHAnsi" w:hAnsiTheme="minorHAnsi"/>
                <w:sz w:val="20"/>
                <w:szCs w:val="20"/>
              </w:rPr>
              <w:t>A</w:t>
            </w:r>
            <w:r>
              <w:rPr>
                <w:rFonts w:asciiTheme="minorHAnsi" w:hAnsiTheme="minorHAnsi"/>
                <w:sz w:val="20"/>
                <w:szCs w:val="20"/>
              </w:rPr>
              <w:t>CTIVITY</w:t>
            </w:r>
          </w:p>
        </w:tc>
        <w:tc>
          <w:tcPr>
            <w:tcW w:w="2115" w:type="dxa"/>
          </w:tcPr>
          <w:p w:rsidR="0044752C" w:rsidP="003A4FC4" w14:paraId="02324EFF" w14:textId="5BC15049">
            <w:pPr>
              <w:pStyle w:val="TH-TableHeading"/>
              <w:spacing w:before="60" w:after="60"/>
              <w:rPr>
                <w:rFonts w:asciiTheme="minorHAnsi" w:hAnsiTheme="minorHAnsi"/>
                <w:sz w:val="20"/>
                <w:szCs w:val="20"/>
              </w:rPr>
            </w:pPr>
            <w:r>
              <w:rPr>
                <w:rFonts w:asciiTheme="minorHAnsi" w:hAnsiTheme="minorHAnsi"/>
                <w:sz w:val="20"/>
                <w:szCs w:val="20"/>
              </w:rPr>
              <w:t>SELECT THE TOP CHALLENGE FOR THE SYSTEM</w:t>
            </w:r>
            <w:r w:rsidR="00C87A65">
              <w:rPr>
                <w:rFonts w:asciiTheme="minorHAnsi" w:hAnsiTheme="minorHAnsi"/>
                <w:sz w:val="20"/>
                <w:szCs w:val="20"/>
              </w:rPr>
              <w:t xml:space="preserve"> </w:t>
            </w:r>
          </w:p>
          <w:p w:rsidR="002D237D" w:rsidRPr="00FA7AA2" w:rsidP="003A4FC4" w14:paraId="2E79A8FE" w14:textId="65D39CC6">
            <w:pPr>
              <w:pStyle w:val="TH-TableHeading"/>
              <w:spacing w:before="60" w:after="60"/>
              <w:rPr>
                <w:rFonts w:asciiTheme="minorHAnsi" w:hAnsiTheme="minorHAnsi"/>
                <w:sz w:val="20"/>
                <w:szCs w:val="20"/>
              </w:rPr>
            </w:pPr>
            <w:r>
              <w:rPr>
                <w:rFonts w:asciiTheme="minorHAnsi" w:hAnsiTheme="minorHAnsi"/>
                <w:sz w:val="20"/>
                <w:szCs w:val="20"/>
              </w:rPr>
              <w:t>(</w:t>
            </w:r>
            <w:r w:rsidR="0044752C">
              <w:rPr>
                <w:rFonts w:asciiTheme="minorHAnsi" w:hAnsiTheme="minorHAnsi"/>
                <w:sz w:val="20"/>
                <w:szCs w:val="20"/>
              </w:rPr>
              <w:t xml:space="preserve">SELECT </w:t>
            </w:r>
            <w:r>
              <w:rPr>
                <w:rFonts w:asciiTheme="minorHAnsi" w:hAnsiTheme="minorHAnsi"/>
                <w:sz w:val="20"/>
                <w:szCs w:val="20"/>
              </w:rPr>
              <w:t>ONLY ONE)</w:t>
            </w:r>
          </w:p>
        </w:tc>
      </w:tr>
      <w:tr w14:paraId="642856DD" w14:textId="77777777" w:rsidTr="0093468A">
        <w:tblPrEx>
          <w:tblW w:w="9360" w:type="dxa"/>
          <w:tblLayout w:type="fixed"/>
          <w:tblLook w:val="04A0"/>
        </w:tblPrEx>
        <w:tc>
          <w:tcPr>
            <w:tcW w:w="7245" w:type="dxa"/>
            <w:tcBorders>
              <w:top w:val="single" w:sz="4" w:space="0" w:color="auto"/>
              <w:left w:val="nil"/>
              <w:bottom w:val="nil"/>
              <w:right w:val="nil"/>
            </w:tcBorders>
            <w:shd w:val="clear" w:color="auto" w:fill="D9D9D9" w:themeFill="background1" w:themeFillShade="D9"/>
          </w:tcPr>
          <w:p w:rsidR="002D237D" w:rsidRPr="00FA7AA2" w:rsidP="00D87E57" w14:paraId="317198DD" w14:textId="3B927A69">
            <w:pPr>
              <w:widowControl w:val="0"/>
              <w:numPr>
                <w:ilvl w:val="0"/>
                <w:numId w:val="17"/>
              </w:numPr>
              <w:tabs>
                <w:tab w:val="right" w:leader="dot" w:pos="7140"/>
              </w:tabs>
              <w:spacing w:before="60" w:after="60"/>
              <w:ind w:left="342" w:hanging="342"/>
              <w:rPr>
                <w:rFonts w:eastAsia="Calibri" w:cstheme="minorHAnsi"/>
                <w:sz w:val="20"/>
                <w:szCs w:val="20"/>
              </w:rPr>
            </w:pPr>
            <w:r>
              <w:rPr>
                <w:rFonts w:eastAsia="Calibri" w:cstheme="minorHAnsi"/>
                <w:sz w:val="20"/>
                <w:szCs w:val="20"/>
              </w:rPr>
              <w:t>[</w:t>
            </w:r>
            <w:r w:rsidRPr="00693ACA" w:rsidR="00B34812">
              <w:rPr>
                <w:sz w:val="20"/>
                <w:szCs w:val="20"/>
              </w:rPr>
              <w:t>IF QUESTION 1-1a = 1</w:t>
            </w:r>
            <w:r w:rsidR="00B34812">
              <w:rPr>
                <w:sz w:val="20"/>
                <w:szCs w:val="20"/>
              </w:rPr>
              <w:t xml:space="preserve"> AND [</w:t>
            </w:r>
            <w:r w:rsidR="007475B2">
              <w:rPr>
                <w:rFonts w:eastAsia="Calibri" w:cstheme="minorHAnsi"/>
                <w:sz w:val="20"/>
                <w:szCs w:val="20"/>
              </w:rPr>
              <w:t>IF ONLY ONE OF 2-1A THROUGH 2-1</w:t>
            </w:r>
            <w:r w:rsidR="00D92D72">
              <w:rPr>
                <w:rFonts w:eastAsia="Calibri" w:cstheme="minorHAnsi"/>
                <w:sz w:val="20"/>
                <w:szCs w:val="20"/>
              </w:rPr>
              <w:t>O</w:t>
            </w:r>
            <w:r w:rsidR="007475B2">
              <w:rPr>
                <w:rFonts w:eastAsia="Calibri" w:cstheme="minorHAnsi"/>
                <w:sz w:val="20"/>
                <w:szCs w:val="20"/>
              </w:rPr>
              <w:t xml:space="preserve"> = 3, THEN DISPLAY THAT ROW FROM 2-1; </w:t>
            </w:r>
            <w:r w:rsidR="00096E67">
              <w:rPr>
                <w:rFonts w:eastAsia="Calibri" w:cstheme="minorHAnsi"/>
                <w:sz w:val="20"/>
                <w:szCs w:val="20"/>
              </w:rPr>
              <w:t xml:space="preserve">ELSE </w:t>
            </w:r>
            <w:r w:rsidR="007475B2">
              <w:rPr>
                <w:rFonts w:eastAsia="Calibri" w:cstheme="minorHAnsi"/>
                <w:sz w:val="20"/>
                <w:szCs w:val="20"/>
              </w:rPr>
              <w:t>IF ONLY ONE OF 2-1A THROUGH 2-1</w:t>
            </w:r>
            <w:r w:rsidR="00D92D72">
              <w:rPr>
                <w:rFonts w:eastAsia="Calibri" w:cstheme="minorHAnsi"/>
                <w:sz w:val="20"/>
                <w:szCs w:val="20"/>
              </w:rPr>
              <w:t>O</w:t>
            </w:r>
            <w:r w:rsidR="007475B2">
              <w:rPr>
                <w:rFonts w:eastAsia="Calibri" w:cstheme="minorHAnsi"/>
                <w:sz w:val="20"/>
                <w:szCs w:val="20"/>
              </w:rPr>
              <w:t xml:space="preserve"> = 2 AND NONE = 3, THEN DISPLAY THAT ROW FROM 2-1; </w:t>
            </w:r>
            <w:r w:rsidR="00096E67">
              <w:rPr>
                <w:rFonts w:eastAsia="Calibri" w:cstheme="minorHAnsi"/>
                <w:sz w:val="20"/>
                <w:szCs w:val="20"/>
              </w:rPr>
              <w:t>ELSE</w:t>
            </w:r>
            <w:r w:rsidR="007475B2">
              <w:rPr>
                <w:rFonts w:eastAsia="Calibri" w:cstheme="minorHAnsi"/>
                <w:sz w:val="20"/>
                <w:szCs w:val="20"/>
              </w:rPr>
              <w:t xml:space="preserve"> </w:t>
            </w:r>
            <w:r>
              <w:rPr>
                <w:rFonts w:eastAsia="Calibri" w:cstheme="minorHAnsi"/>
                <w:sz w:val="20"/>
                <w:szCs w:val="20"/>
              </w:rPr>
              <w:t xml:space="preserve">DISPLAY </w:t>
            </w:r>
            <w:r w:rsidR="007475B2">
              <w:rPr>
                <w:rFonts w:eastAsia="Calibri" w:cstheme="minorHAnsi"/>
                <w:sz w:val="20"/>
                <w:szCs w:val="20"/>
              </w:rPr>
              <w:t xml:space="preserve">ROW </w:t>
            </w:r>
            <w:r w:rsidR="007475B2">
              <w:rPr>
                <w:rFonts w:eastAsia="Calibri" w:cstheme="minorHAnsi"/>
                <w:caps/>
                <w:sz w:val="20"/>
                <w:szCs w:val="20"/>
              </w:rPr>
              <w:t>SELECTED FOR ITEM 2-2</w:t>
            </w:r>
            <w:r w:rsidR="00B34812">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left w:val="nil"/>
              <w:bottom w:val="nil"/>
              <w:right w:val="nil"/>
            </w:tcBorders>
            <w:shd w:val="clear" w:color="auto" w:fill="D9D9D9" w:themeFill="background1" w:themeFillShade="D9"/>
            <w:vAlign w:val="bottom"/>
          </w:tcPr>
          <w:p w:rsidR="002D237D" w:rsidRPr="00705EB8" w:rsidP="003A4FC4" w14:paraId="6E022A94" w14:textId="77777777">
            <w:pPr>
              <w:spacing w:before="60" w:after="60"/>
              <w:jc w:val="center"/>
              <w:rPr>
                <w:rFonts w:cstheme="minorHAnsi"/>
                <w:sz w:val="20"/>
                <w:szCs w:val="20"/>
              </w:rPr>
            </w:pPr>
            <w:r>
              <w:rPr>
                <w:rFonts w:cstheme="minorHAnsi"/>
                <w:sz w:val="20"/>
                <w:szCs w:val="20"/>
              </w:rPr>
              <w:t>1</w:t>
            </w:r>
          </w:p>
        </w:tc>
      </w:tr>
      <w:tr w14:paraId="7AFC37AA" w14:textId="77777777" w:rsidTr="0093468A">
        <w:tblPrEx>
          <w:tblW w:w="9360" w:type="dxa"/>
          <w:tblLayout w:type="fixed"/>
          <w:tblLook w:val="04A0"/>
        </w:tblPrEx>
        <w:tc>
          <w:tcPr>
            <w:tcW w:w="7245" w:type="dxa"/>
            <w:tcBorders>
              <w:top w:val="nil"/>
              <w:left w:val="nil"/>
              <w:bottom w:val="nil"/>
              <w:right w:val="nil"/>
            </w:tcBorders>
          </w:tcPr>
          <w:p w:rsidR="002D237D" w:rsidRPr="00FA7AA2" w:rsidP="00D87E57" w14:paraId="7A995A16" w14:textId="5E698B27">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693ACA" w:rsidR="00B34812">
              <w:rPr>
                <w:sz w:val="20"/>
                <w:szCs w:val="20"/>
              </w:rPr>
              <w:t>IF QUESTION 1-1</w:t>
            </w:r>
            <w:r w:rsidR="00B34812">
              <w:rPr>
                <w:sz w:val="20"/>
                <w:szCs w:val="20"/>
              </w:rPr>
              <w:t>b</w:t>
            </w:r>
            <w:r w:rsidRPr="00693ACA" w:rsidR="00B34812">
              <w:rPr>
                <w:sz w:val="20"/>
                <w:szCs w:val="20"/>
              </w:rPr>
              <w:t xml:space="preserve"> = 1</w:t>
            </w:r>
            <w:r w:rsidR="00B34812">
              <w:rPr>
                <w:sz w:val="20"/>
                <w:szCs w:val="20"/>
              </w:rPr>
              <w:t xml:space="preserve"> AND [</w:t>
            </w:r>
            <w:r w:rsidR="007475B2">
              <w:rPr>
                <w:rFonts w:eastAsia="Calibri" w:cstheme="minorHAnsi"/>
                <w:sz w:val="20"/>
                <w:szCs w:val="20"/>
              </w:rPr>
              <w:t xml:space="preserve">IF ONLY ONE OF 3-1A THROUGH 3-1J = 3, THEN DISPLAY THAT ROW FROM 3-1; </w:t>
            </w:r>
            <w:r w:rsidR="00096E67">
              <w:rPr>
                <w:rFonts w:eastAsia="Calibri" w:cstheme="minorHAnsi"/>
                <w:sz w:val="20"/>
                <w:szCs w:val="20"/>
              </w:rPr>
              <w:t xml:space="preserve">ELSE </w:t>
            </w:r>
            <w:r w:rsidR="007475B2">
              <w:rPr>
                <w:rFonts w:eastAsia="Calibri" w:cstheme="minorHAnsi"/>
                <w:sz w:val="20"/>
                <w:szCs w:val="20"/>
              </w:rPr>
              <w:t xml:space="preserve">IF ONLY ONE OF 3-1A THROUGH 3-1J = 2 AND NONE = 3, THEN DISPLAY THAT ROW FROM 3-1; </w:t>
            </w:r>
            <w:r w:rsidR="00096E67">
              <w:rPr>
                <w:rFonts w:eastAsia="Calibri" w:cstheme="minorHAnsi"/>
                <w:sz w:val="20"/>
                <w:szCs w:val="20"/>
              </w:rPr>
              <w:t xml:space="preserve">ELSE </w:t>
            </w:r>
            <w:r>
              <w:rPr>
                <w:rFonts w:eastAsia="Calibri" w:cstheme="minorHAnsi"/>
                <w:sz w:val="20"/>
                <w:szCs w:val="20"/>
              </w:rPr>
              <w:t xml:space="preserve">DISPLAY </w:t>
            </w:r>
            <w:r w:rsidR="007475B2">
              <w:rPr>
                <w:rFonts w:eastAsia="Calibri" w:cstheme="minorHAnsi"/>
                <w:sz w:val="20"/>
                <w:szCs w:val="20"/>
              </w:rPr>
              <w:t>ROW SELECTED FOR ITEM 3-2</w:t>
            </w:r>
            <w:r w:rsidR="00B34812">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top w:val="nil"/>
              <w:left w:val="nil"/>
              <w:bottom w:val="nil"/>
              <w:right w:val="nil"/>
            </w:tcBorders>
            <w:vAlign w:val="bottom"/>
          </w:tcPr>
          <w:p w:rsidR="002D237D" w:rsidRPr="00705EB8" w:rsidP="003A4FC4" w14:paraId="6821FD38" w14:textId="77777777">
            <w:pPr>
              <w:spacing w:before="60" w:after="60"/>
              <w:jc w:val="center"/>
              <w:rPr>
                <w:rFonts w:cstheme="minorHAnsi"/>
                <w:sz w:val="20"/>
                <w:szCs w:val="20"/>
              </w:rPr>
            </w:pPr>
            <w:r>
              <w:rPr>
                <w:rFonts w:cstheme="minorHAnsi"/>
                <w:sz w:val="20"/>
                <w:szCs w:val="20"/>
              </w:rPr>
              <w:t>1</w:t>
            </w:r>
          </w:p>
        </w:tc>
      </w:tr>
      <w:tr w14:paraId="110E63DF" w14:textId="77777777" w:rsidTr="0093468A">
        <w:tblPrEx>
          <w:tblW w:w="9360" w:type="dxa"/>
          <w:tblLayout w:type="fixed"/>
          <w:tblLook w:val="04A0"/>
        </w:tblPrEx>
        <w:tc>
          <w:tcPr>
            <w:tcW w:w="7245" w:type="dxa"/>
            <w:tcBorders>
              <w:top w:val="nil"/>
              <w:left w:val="nil"/>
              <w:bottom w:val="nil"/>
              <w:right w:val="nil"/>
            </w:tcBorders>
            <w:shd w:val="clear" w:color="auto" w:fill="D9D9D9" w:themeFill="background1" w:themeFillShade="D9"/>
          </w:tcPr>
          <w:p w:rsidR="002D237D" w:rsidRPr="00FA7AA2" w:rsidP="00D87E57" w14:paraId="38F06B4C" w14:textId="3B32D0F0">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693ACA" w:rsidR="00B34812">
              <w:rPr>
                <w:sz w:val="20"/>
                <w:szCs w:val="20"/>
              </w:rPr>
              <w:t>IF QUESTION 1-1</w:t>
            </w:r>
            <w:r w:rsidR="00B34812">
              <w:rPr>
                <w:sz w:val="20"/>
                <w:szCs w:val="20"/>
              </w:rPr>
              <w:t>c</w:t>
            </w:r>
            <w:r w:rsidRPr="00693ACA" w:rsidR="00B34812">
              <w:rPr>
                <w:sz w:val="20"/>
                <w:szCs w:val="20"/>
              </w:rPr>
              <w:t xml:space="preserve"> = 1</w:t>
            </w:r>
            <w:r w:rsidR="00B34812">
              <w:rPr>
                <w:sz w:val="20"/>
                <w:szCs w:val="20"/>
              </w:rPr>
              <w:t xml:space="preserve"> AND [</w:t>
            </w:r>
            <w:r w:rsidR="00096E67">
              <w:rPr>
                <w:rFonts w:eastAsia="Calibri" w:cstheme="minorHAnsi"/>
                <w:sz w:val="20"/>
                <w:szCs w:val="20"/>
              </w:rPr>
              <w:t xml:space="preserve">IF ONLY ONE OF 4-1A THROUGH 4-1H = 3, THEN DISPLAY THAT ROW FROM 4-1; ELSE IF ONLY ONE OF 4-1A THROUGH 4-1H = 2 AND NONE = 3, THEN DISPLAY THAT ROW FROM 4-1; ELSE </w:t>
            </w:r>
            <w:r>
              <w:rPr>
                <w:rFonts w:eastAsia="Calibri" w:cstheme="minorHAnsi"/>
                <w:sz w:val="20"/>
                <w:szCs w:val="20"/>
              </w:rPr>
              <w:t xml:space="preserve">DISPLAY </w:t>
            </w:r>
            <w:r w:rsidR="00096E67">
              <w:rPr>
                <w:rFonts w:eastAsia="Calibri" w:cstheme="minorHAnsi"/>
                <w:sz w:val="20"/>
                <w:szCs w:val="20"/>
              </w:rPr>
              <w:t>ROW SELECTED FOR ITEM 4-2</w:t>
            </w:r>
            <w:r w:rsidR="00B34812">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2D237D" w:rsidRPr="00705EB8" w:rsidP="003A4FC4" w14:paraId="7A5103DE" w14:textId="77777777">
            <w:pPr>
              <w:spacing w:before="60" w:after="60"/>
              <w:jc w:val="center"/>
              <w:rPr>
                <w:rFonts w:cstheme="minorHAnsi"/>
                <w:sz w:val="20"/>
                <w:szCs w:val="20"/>
              </w:rPr>
            </w:pPr>
            <w:r>
              <w:rPr>
                <w:rFonts w:cstheme="minorHAnsi"/>
                <w:sz w:val="20"/>
                <w:szCs w:val="20"/>
              </w:rPr>
              <w:t>1</w:t>
            </w:r>
          </w:p>
        </w:tc>
      </w:tr>
      <w:tr w14:paraId="0D57B07D" w14:textId="77777777" w:rsidTr="0093468A">
        <w:tblPrEx>
          <w:tblW w:w="9360" w:type="dxa"/>
          <w:tblLayout w:type="fixed"/>
          <w:tblLook w:val="04A0"/>
        </w:tblPrEx>
        <w:tc>
          <w:tcPr>
            <w:tcW w:w="7245" w:type="dxa"/>
            <w:tcBorders>
              <w:top w:val="nil"/>
              <w:left w:val="nil"/>
              <w:bottom w:val="nil"/>
              <w:right w:val="nil"/>
            </w:tcBorders>
          </w:tcPr>
          <w:p w:rsidR="002D237D" w:rsidRPr="00FA7AA2" w:rsidP="00D87E57" w14:paraId="701A1E2D" w14:textId="5EA7CE00">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693ACA" w:rsidR="00B34812">
              <w:rPr>
                <w:sz w:val="20"/>
                <w:szCs w:val="20"/>
              </w:rPr>
              <w:t>IF QUESTION 1-1</w:t>
            </w:r>
            <w:r w:rsidR="00B34812">
              <w:rPr>
                <w:sz w:val="20"/>
                <w:szCs w:val="20"/>
              </w:rPr>
              <w:t>d</w:t>
            </w:r>
            <w:r w:rsidRPr="00693ACA" w:rsidR="00B34812">
              <w:rPr>
                <w:sz w:val="20"/>
                <w:szCs w:val="20"/>
              </w:rPr>
              <w:t xml:space="preserve"> = 1</w:t>
            </w:r>
            <w:r w:rsidR="00B34812">
              <w:rPr>
                <w:sz w:val="20"/>
                <w:szCs w:val="20"/>
              </w:rPr>
              <w:t xml:space="preserve"> AND [</w:t>
            </w:r>
            <w:r w:rsidR="00096E67">
              <w:rPr>
                <w:rFonts w:eastAsia="Calibri" w:cstheme="minorHAnsi"/>
                <w:sz w:val="20"/>
                <w:szCs w:val="20"/>
              </w:rPr>
              <w:t>IF ONLY ONE OF 5-1A THROUGH 5-1</w:t>
            </w:r>
            <w:r w:rsidR="00D92D72">
              <w:rPr>
                <w:rFonts w:eastAsia="Calibri" w:cstheme="minorHAnsi"/>
                <w:sz w:val="20"/>
                <w:szCs w:val="20"/>
              </w:rPr>
              <w:t>K</w:t>
            </w:r>
            <w:r w:rsidR="00096E67">
              <w:rPr>
                <w:rFonts w:eastAsia="Calibri" w:cstheme="minorHAnsi"/>
                <w:sz w:val="20"/>
                <w:szCs w:val="20"/>
              </w:rPr>
              <w:t xml:space="preserve"> = 3, THEN DISPLAY THAT ROW FROM 5-1; ELSE IF ONLY ONE OF 5-1A THROUGH 5-1</w:t>
            </w:r>
            <w:r w:rsidR="00D92D72">
              <w:rPr>
                <w:rFonts w:eastAsia="Calibri" w:cstheme="minorHAnsi"/>
                <w:sz w:val="20"/>
                <w:szCs w:val="20"/>
              </w:rPr>
              <w:t>K</w:t>
            </w:r>
            <w:r w:rsidR="00096E67">
              <w:rPr>
                <w:rFonts w:eastAsia="Calibri" w:cstheme="minorHAnsi"/>
                <w:sz w:val="20"/>
                <w:szCs w:val="20"/>
              </w:rPr>
              <w:t xml:space="preserve"> = 2 AND NONE = 3, THEN DISPLAY THAT ROW FROM 5-1; ELSE </w:t>
            </w:r>
            <w:r>
              <w:rPr>
                <w:rFonts w:eastAsia="Calibri" w:cstheme="minorHAnsi"/>
                <w:sz w:val="20"/>
                <w:szCs w:val="20"/>
              </w:rPr>
              <w:t xml:space="preserve">DISPLAY </w:t>
            </w:r>
            <w:r w:rsidR="00096E67">
              <w:rPr>
                <w:rFonts w:eastAsia="Calibri" w:cstheme="minorHAnsi"/>
                <w:sz w:val="20"/>
                <w:szCs w:val="20"/>
              </w:rPr>
              <w:t>ROW SELECTED FOR ITEM 5-2</w:t>
            </w:r>
            <w:r w:rsidR="00B34812">
              <w:rPr>
                <w:rFonts w:eastAsia="Calibri" w:cstheme="minorHAnsi"/>
                <w:caps/>
                <w:sz w:val="20"/>
                <w:szCs w:val="20"/>
              </w:rPr>
              <w:t>]</w:t>
            </w:r>
            <w:r>
              <w:rPr>
                <w:rFonts w:eastAsia="Calibri" w:cstheme="minorHAnsi"/>
                <w:sz w:val="20"/>
                <w:szCs w:val="20"/>
              </w:rPr>
              <w:t>]</w:t>
            </w:r>
            <w:r w:rsidRPr="00FA7AA2">
              <w:rPr>
                <w:rFonts w:eastAsia="Calibri" w:cstheme="minorHAnsi"/>
                <w:sz w:val="20"/>
                <w:szCs w:val="20"/>
              </w:rPr>
              <w:tab/>
            </w:r>
          </w:p>
        </w:tc>
        <w:tc>
          <w:tcPr>
            <w:tcW w:w="2115" w:type="dxa"/>
            <w:tcBorders>
              <w:top w:val="nil"/>
              <w:left w:val="nil"/>
              <w:bottom w:val="nil"/>
              <w:right w:val="nil"/>
            </w:tcBorders>
            <w:vAlign w:val="bottom"/>
          </w:tcPr>
          <w:p w:rsidR="002D237D" w:rsidRPr="00705EB8" w:rsidP="003A4FC4" w14:paraId="35049F15" w14:textId="77777777">
            <w:pPr>
              <w:spacing w:before="60" w:after="60"/>
              <w:jc w:val="center"/>
              <w:rPr>
                <w:rFonts w:cstheme="minorHAnsi"/>
                <w:sz w:val="20"/>
                <w:szCs w:val="20"/>
              </w:rPr>
            </w:pPr>
            <w:r>
              <w:rPr>
                <w:rFonts w:cstheme="minorHAnsi"/>
                <w:sz w:val="20"/>
                <w:szCs w:val="20"/>
              </w:rPr>
              <w:t>1</w:t>
            </w:r>
          </w:p>
        </w:tc>
      </w:tr>
      <w:tr w14:paraId="7A2E975A" w14:textId="77777777" w:rsidTr="002C6848">
        <w:tblPrEx>
          <w:tblW w:w="9360" w:type="dxa"/>
          <w:tblLayout w:type="fixed"/>
          <w:tblLook w:val="04A0"/>
        </w:tblPrEx>
        <w:tc>
          <w:tcPr>
            <w:tcW w:w="7245" w:type="dxa"/>
            <w:tcBorders>
              <w:top w:val="nil"/>
              <w:left w:val="nil"/>
              <w:bottom w:val="nil"/>
              <w:right w:val="nil"/>
            </w:tcBorders>
            <w:shd w:val="clear" w:color="auto" w:fill="D9D9D9" w:themeFill="background1" w:themeFillShade="D9"/>
          </w:tcPr>
          <w:p w:rsidR="002D237D" w:rsidRPr="00FA7AA2" w:rsidP="00D87E57" w14:paraId="781A664D" w14:textId="6873C812">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693ACA" w:rsidR="00B34812">
              <w:rPr>
                <w:sz w:val="20"/>
                <w:szCs w:val="20"/>
              </w:rPr>
              <w:t>IF QUESTION 1-1</w:t>
            </w:r>
            <w:r w:rsidR="00B34812">
              <w:rPr>
                <w:sz w:val="20"/>
                <w:szCs w:val="20"/>
              </w:rPr>
              <w:t>e</w:t>
            </w:r>
            <w:r w:rsidRPr="00693ACA" w:rsidR="00B34812">
              <w:rPr>
                <w:sz w:val="20"/>
                <w:szCs w:val="20"/>
              </w:rPr>
              <w:t xml:space="preserve"> = 1</w:t>
            </w:r>
            <w:r w:rsidR="00B34812">
              <w:rPr>
                <w:sz w:val="20"/>
                <w:szCs w:val="20"/>
              </w:rPr>
              <w:t xml:space="preserve"> AND [</w:t>
            </w:r>
            <w:r w:rsidR="00096E67">
              <w:rPr>
                <w:rFonts w:eastAsia="Calibri" w:cstheme="minorHAnsi"/>
                <w:sz w:val="20"/>
                <w:szCs w:val="20"/>
              </w:rPr>
              <w:t xml:space="preserve">IF ONLY ONE OF 6-1A THROUGH 6-1I = 3, THEN DISPLAY THAT ROW FROM 6-1; ELSE IF ONLY ONE OF 6-1A THROUGH 6-1I = 2 AND NONE = 3, THEN DISPLAY THAT ROW FROM 6-1; ELSE </w:t>
            </w:r>
            <w:r>
              <w:rPr>
                <w:rFonts w:eastAsia="Calibri" w:cstheme="minorHAnsi"/>
                <w:sz w:val="20"/>
                <w:szCs w:val="20"/>
              </w:rPr>
              <w:t xml:space="preserve">DISPLAY </w:t>
            </w:r>
            <w:r w:rsidR="00096E67">
              <w:rPr>
                <w:rFonts w:eastAsia="Calibri" w:cstheme="minorHAnsi"/>
                <w:sz w:val="20"/>
                <w:szCs w:val="20"/>
              </w:rPr>
              <w:t>ROW SELECTED FOR ITEM 6-2</w:t>
            </w:r>
            <w:r w:rsidR="00B34812">
              <w:rPr>
                <w:rFonts w:eastAsia="Calibri" w:cstheme="minorHAnsi"/>
                <w:caps/>
                <w:sz w:val="20"/>
                <w:szCs w:val="20"/>
              </w:rPr>
              <w:t>]</w:t>
            </w:r>
            <w:r w:rsidRPr="0068534E">
              <w:rPr>
                <w:rFonts w:eastAsia="Calibri" w:cstheme="minorHAnsi"/>
                <w:caps/>
                <w:sz w:val="20"/>
                <w:szCs w:val="20"/>
              </w:rPr>
              <w:t>]</w:t>
            </w:r>
            <w:r w:rsidRPr="00FA7AA2">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2D237D" w:rsidRPr="00705EB8" w:rsidP="003A4FC4" w14:paraId="27D38F56" w14:textId="77777777">
            <w:pPr>
              <w:spacing w:before="60" w:after="60"/>
              <w:jc w:val="center"/>
              <w:rPr>
                <w:rFonts w:eastAsia="Calibri" w:cstheme="minorHAnsi"/>
                <w:sz w:val="20"/>
                <w:szCs w:val="20"/>
              </w:rPr>
            </w:pPr>
            <w:r>
              <w:rPr>
                <w:rFonts w:eastAsia="Calibri" w:cstheme="minorHAnsi"/>
                <w:sz w:val="20"/>
                <w:szCs w:val="20"/>
              </w:rPr>
              <w:t>1</w:t>
            </w:r>
          </w:p>
        </w:tc>
      </w:tr>
      <w:tr w14:paraId="0F96B11A" w14:textId="77777777" w:rsidTr="0093468A">
        <w:tblPrEx>
          <w:tblW w:w="9360" w:type="dxa"/>
          <w:tblLayout w:type="fixed"/>
          <w:tblLook w:val="04A0"/>
        </w:tblPrEx>
        <w:tc>
          <w:tcPr>
            <w:tcW w:w="7245" w:type="dxa"/>
            <w:tcBorders>
              <w:top w:val="nil"/>
              <w:left w:val="nil"/>
              <w:bottom w:val="nil"/>
              <w:right w:val="nil"/>
            </w:tcBorders>
          </w:tcPr>
          <w:p w:rsidR="002D237D" w:rsidRPr="00FA7AA2" w:rsidP="00D87E57" w14:paraId="687151FA" w14:textId="3EA7831E">
            <w:pPr>
              <w:widowControl w:val="0"/>
              <w:numPr>
                <w:ilvl w:val="0"/>
                <w:numId w:val="17"/>
              </w:numPr>
              <w:tabs>
                <w:tab w:val="right" w:leader="dot" w:pos="7140"/>
              </w:tabs>
              <w:spacing w:before="60" w:after="60"/>
              <w:ind w:left="360"/>
              <w:rPr>
                <w:rFonts w:eastAsia="Calibri" w:cstheme="minorHAnsi"/>
                <w:sz w:val="20"/>
                <w:szCs w:val="20"/>
              </w:rPr>
            </w:pPr>
            <w:r>
              <w:rPr>
                <w:rFonts w:eastAsia="Calibri" w:cstheme="minorHAnsi"/>
                <w:sz w:val="20"/>
                <w:szCs w:val="20"/>
              </w:rPr>
              <w:t>[</w:t>
            </w:r>
            <w:r w:rsidRPr="00693ACA" w:rsidR="00B34812">
              <w:rPr>
                <w:sz w:val="20"/>
                <w:szCs w:val="20"/>
              </w:rPr>
              <w:t>IF QUESTION 1-1</w:t>
            </w:r>
            <w:r w:rsidR="00B34812">
              <w:rPr>
                <w:sz w:val="20"/>
                <w:szCs w:val="20"/>
              </w:rPr>
              <w:t>f</w:t>
            </w:r>
            <w:r w:rsidRPr="00693ACA" w:rsidR="00B34812">
              <w:rPr>
                <w:sz w:val="20"/>
                <w:szCs w:val="20"/>
              </w:rPr>
              <w:t xml:space="preserve"> = 1</w:t>
            </w:r>
            <w:r w:rsidR="00B34812">
              <w:rPr>
                <w:sz w:val="20"/>
                <w:szCs w:val="20"/>
              </w:rPr>
              <w:t xml:space="preserve"> AND [</w:t>
            </w:r>
            <w:r w:rsidR="00096E67">
              <w:rPr>
                <w:rFonts w:eastAsia="Calibri" w:cstheme="minorHAnsi"/>
                <w:sz w:val="20"/>
                <w:szCs w:val="20"/>
              </w:rPr>
              <w:t>IF ONLY ONE OF 7-1A THROUGH 7-1G = 3, THEN DISPLAY THAT ROW FROM 7-1; ELSE IF ONLY ONE OF 7-1A THROUGH 7-1G = 2 AND NONE = 3, THEN DISPLAY THAT ROW FROM 7-1; ELSE DISPLAY ROW SELECTED FOR ITEM 7-2</w:t>
            </w:r>
            <w:r w:rsidR="00B34812">
              <w:rPr>
                <w:rFonts w:eastAsia="Calibri" w:cstheme="minorHAnsi"/>
                <w:sz w:val="20"/>
                <w:szCs w:val="20"/>
              </w:rPr>
              <w:t>]</w:t>
            </w:r>
            <w:r w:rsidRPr="0068534E">
              <w:rPr>
                <w:rFonts w:eastAsia="Calibri" w:cstheme="minorHAnsi"/>
                <w:caps/>
                <w:sz w:val="20"/>
                <w:szCs w:val="20"/>
              </w:rPr>
              <w:t>]</w:t>
            </w:r>
            <w:r w:rsidRPr="00FA7AA2">
              <w:rPr>
                <w:rFonts w:eastAsia="Calibri" w:cstheme="minorHAnsi"/>
                <w:sz w:val="20"/>
                <w:szCs w:val="20"/>
              </w:rPr>
              <w:tab/>
            </w:r>
          </w:p>
        </w:tc>
        <w:tc>
          <w:tcPr>
            <w:tcW w:w="2115" w:type="dxa"/>
            <w:tcBorders>
              <w:top w:val="nil"/>
              <w:left w:val="nil"/>
              <w:bottom w:val="nil"/>
              <w:right w:val="nil"/>
            </w:tcBorders>
            <w:vAlign w:val="bottom"/>
          </w:tcPr>
          <w:p w:rsidR="002D237D" w:rsidRPr="00705EB8" w:rsidP="003A4FC4" w14:paraId="5E62CE71" w14:textId="77777777">
            <w:pPr>
              <w:spacing w:before="60" w:after="60"/>
              <w:jc w:val="center"/>
              <w:rPr>
                <w:rFonts w:eastAsia="Calibri" w:cstheme="minorHAnsi"/>
                <w:sz w:val="20"/>
                <w:szCs w:val="20"/>
              </w:rPr>
            </w:pPr>
            <w:r>
              <w:rPr>
                <w:rFonts w:eastAsia="Calibri" w:cstheme="minorHAnsi"/>
                <w:sz w:val="20"/>
                <w:szCs w:val="20"/>
              </w:rPr>
              <w:t>1</w:t>
            </w:r>
          </w:p>
        </w:tc>
      </w:tr>
    </w:tbl>
    <w:p w:rsidR="0000535B" w:rsidP="00F33B6F" w14:paraId="73E27CDA" w14:textId="77777777">
      <w:pPr>
        <w:pStyle w:val="N0-FlLftBullet"/>
        <w:numPr>
          <w:ilvl w:val="0"/>
          <w:numId w:val="0"/>
        </w:numPr>
        <w:ind w:left="540" w:hanging="540"/>
      </w:pPr>
    </w:p>
    <w:p w:rsidR="0000535B" w14:paraId="7999D6FE" w14:textId="77777777">
      <w:pPr>
        <w:rPr>
          <w:rFonts w:eastAsia="Times New Roman" w:cstheme="minorHAnsi"/>
          <w:bCs/>
        </w:rPr>
      </w:pPr>
      <w:r>
        <w:br w:type="page"/>
      </w:r>
    </w:p>
    <w:p w:rsidR="005C0F51" w:rsidP="00F33B6F" w14:paraId="1318BCEA" w14:textId="4DE44E5A">
      <w:pPr>
        <w:pStyle w:val="N0-FlLftBullet"/>
        <w:numPr>
          <w:ilvl w:val="0"/>
          <w:numId w:val="0"/>
        </w:numPr>
        <w:ind w:left="540" w:hanging="540"/>
      </w:pPr>
      <w:r>
        <w:t>8-2.</w:t>
      </w:r>
      <w:r>
        <w:tab/>
      </w:r>
      <w:r w:rsidRPr="00FA7AA2">
        <w:t xml:space="preserve">Thinking about the [STATE’S/SYSTEM’S] experience developing and implementing [NAME OF IADA SYSTEM] </w:t>
      </w:r>
      <w:r w:rsidR="005569BE">
        <w:t xml:space="preserve">at any point up to or </w:t>
      </w:r>
      <w:r w:rsidRPr="00FA7AA2">
        <w:t>through</w:t>
      </w:r>
      <w:r w:rsidR="00216CDD">
        <w:t xml:space="preserve"> </w:t>
      </w:r>
      <w:r w:rsidR="002C1109">
        <w:t>[</w:t>
      </w:r>
      <w:r w:rsidRPr="00C26B67" w:rsidR="002C1109">
        <w:rPr>
          <w:i/>
          <w:iCs/>
        </w:rPr>
        <w:t xml:space="preserve">FOR CURRENT SYSTEMS </w:t>
      </w:r>
      <w:r w:rsidR="00B41BC6">
        <w:rPr>
          <w:i/>
          <w:iCs/>
        </w:rPr>
        <w:t>DISPLAY</w:t>
      </w:r>
      <w:r w:rsidRPr="00C26B67" w:rsidR="002C1109">
        <w:rPr>
          <w:i/>
          <w:iCs/>
        </w:rPr>
        <w:t>:</w:t>
      </w:r>
      <w:r w:rsidR="002C1109">
        <w:t xml:space="preserve"> THE SCHOOL YEAR IN WHICH THE SYSTEM MOST RECENTLY PARTICIPATED IN IADA; </w:t>
      </w:r>
      <w:r w:rsidRPr="00C26B67" w:rsidR="002C1109">
        <w:rPr>
          <w:i/>
          <w:iCs/>
        </w:rPr>
        <w:t xml:space="preserve">FOR FORMER SYSTEMS </w:t>
      </w:r>
      <w:r w:rsidR="00B41BC6">
        <w:rPr>
          <w:i/>
          <w:iCs/>
        </w:rPr>
        <w:t>DISPLAY</w:t>
      </w:r>
      <w:r w:rsidRPr="00C26B67" w:rsidR="002C1109">
        <w:rPr>
          <w:i/>
          <w:iCs/>
        </w:rPr>
        <w:t>:</w:t>
      </w:r>
      <w:r w:rsidR="002C1109">
        <w:t xml:space="preserve"> THE FINAL SCHOOL YEAR IN WHICH THE SYSTEM PARTICIPATED IN IADA]</w:t>
      </w:r>
      <w:r w:rsidR="00216CDD">
        <w:t xml:space="preserve">, </w:t>
      </w:r>
      <w:r w:rsidRPr="00FA7AA2">
        <w:t xml:space="preserve">which </w:t>
      </w:r>
      <w:r w:rsidRPr="00CB4283">
        <w:rPr>
          <w:b/>
          <w:bCs w:val="0"/>
        </w:rPr>
        <w:t>activity</w:t>
      </w:r>
      <w:r>
        <w:t xml:space="preserve"> </w:t>
      </w:r>
      <w:r w:rsidRPr="00FA7AA2">
        <w:t xml:space="preserve">was the most challenging? </w:t>
      </w:r>
    </w:p>
    <w:p w:rsidR="005C0F51" w:rsidRPr="00F9480A" w:rsidP="005C0F51" w14:paraId="371424DD" w14:textId="77777777">
      <w:pPr>
        <w:pStyle w:val="N0-FlLftBullet"/>
        <w:numPr>
          <w:ilvl w:val="0"/>
          <w:numId w:val="0"/>
        </w:numPr>
        <w:spacing w:before="120"/>
        <w:ind w:left="540"/>
        <w:rPr>
          <w:sz w:val="20"/>
          <w:szCs w:val="20"/>
        </w:rPr>
      </w:pPr>
      <w:r w:rsidRPr="00F9480A">
        <w:rPr>
          <w:sz w:val="20"/>
          <w:szCs w:val="20"/>
        </w:rPr>
        <w:t xml:space="preserve">[DISPLAY ONLY THOSE ACTIVITIES WHERE RESPONSE TO 1-1 = 1] </w:t>
      </w:r>
    </w:p>
    <w:tbl>
      <w:tblPr>
        <w:tblStyle w:val="TableGrid"/>
        <w:tblW w:w="9342" w:type="dxa"/>
        <w:tblLayout w:type="fixed"/>
        <w:tblLook w:val="04A0"/>
      </w:tblPr>
      <w:tblGrid>
        <w:gridCol w:w="7020"/>
        <w:gridCol w:w="2322"/>
      </w:tblGrid>
      <w:tr w14:paraId="7DBBA52C" w14:textId="77777777" w:rsidTr="00DB7AED">
        <w:tblPrEx>
          <w:tblW w:w="9342" w:type="dxa"/>
          <w:tblLayout w:type="fixed"/>
          <w:tblLook w:val="04A0"/>
        </w:tblPrEx>
        <w:trPr>
          <w:trHeight w:val="611"/>
        </w:trPr>
        <w:tc>
          <w:tcPr>
            <w:tcW w:w="7020" w:type="dxa"/>
            <w:tcBorders>
              <w:top w:val="nil"/>
              <w:left w:val="nil"/>
              <w:bottom w:val="single" w:sz="4" w:space="0" w:color="auto"/>
            </w:tcBorders>
            <w:vAlign w:val="bottom"/>
          </w:tcPr>
          <w:p w:rsidR="005C0F51" w:rsidRPr="00FA7AA2" w:rsidP="00DB7AED" w14:paraId="1AD7138B" w14:textId="77777777">
            <w:pPr>
              <w:pStyle w:val="TH-TableHeading"/>
              <w:spacing w:before="60" w:after="60"/>
              <w:jc w:val="left"/>
              <w:rPr>
                <w:rFonts w:asciiTheme="minorHAnsi" w:hAnsiTheme="minorHAnsi"/>
                <w:sz w:val="20"/>
                <w:szCs w:val="20"/>
              </w:rPr>
            </w:pPr>
            <w:r w:rsidRPr="00FA7AA2">
              <w:rPr>
                <w:rFonts w:asciiTheme="minorHAnsi" w:hAnsiTheme="minorHAnsi"/>
                <w:sz w:val="20"/>
                <w:szCs w:val="20"/>
              </w:rPr>
              <w:t>A</w:t>
            </w:r>
            <w:r>
              <w:rPr>
                <w:rFonts w:asciiTheme="minorHAnsi" w:hAnsiTheme="minorHAnsi"/>
                <w:sz w:val="20"/>
                <w:szCs w:val="20"/>
              </w:rPr>
              <w:t>CTIVITIES</w:t>
            </w:r>
          </w:p>
        </w:tc>
        <w:tc>
          <w:tcPr>
            <w:tcW w:w="2322" w:type="dxa"/>
          </w:tcPr>
          <w:p w:rsidR="00735D43" w:rsidP="00DB7AED" w14:paraId="50F9577F" w14:textId="77777777">
            <w:pPr>
              <w:pStyle w:val="TH-TableHeading"/>
              <w:spacing w:before="60" w:after="60"/>
              <w:rPr>
                <w:rFonts w:asciiTheme="minorHAnsi" w:hAnsiTheme="minorHAnsi"/>
                <w:sz w:val="20"/>
                <w:szCs w:val="20"/>
              </w:rPr>
            </w:pPr>
            <w:r>
              <w:rPr>
                <w:rFonts w:asciiTheme="minorHAnsi" w:hAnsiTheme="minorHAnsi"/>
                <w:sz w:val="20"/>
                <w:szCs w:val="20"/>
              </w:rPr>
              <w:t>SELECT THE MOST CHALLENGING ACTIVITY</w:t>
            </w:r>
          </w:p>
          <w:p w:rsidR="005C0F51" w:rsidRPr="00FA7AA2" w:rsidP="00DB7AED" w14:paraId="48158C7E" w14:textId="3565853C">
            <w:pPr>
              <w:pStyle w:val="TH-TableHeading"/>
              <w:spacing w:before="60" w:after="60"/>
              <w:rPr>
                <w:rFonts w:asciiTheme="minorHAnsi" w:hAnsiTheme="minorHAnsi"/>
                <w:sz w:val="20"/>
                <w:szCs w:val="20"/>
              </w:rPr>
            </w:pPr>
            <w:r>
              <w:rPr>
                <w:rFonts w:asciiTheme="minorHAnsi" w:hAnsiTheme="minorHAnsi"/>
                <w:sz w:val="20"/>
                <w:szCs w:val="20"/>
              </w:rPr>
              <w:t>(SELECT ONLY ONE)</w:t>
            </w:r>
            <w:r>
              <w:rPr>
                <w:rFonts w:asciiTheme="minorHAnsi" w:hAnsiTheme="minorHAnsi"/>
                <w:sz w:val="20"/>
                <w:szCs w:val="20"/>
              </w:rPr>
              <w:t xml:space="preserve"> </w:t>
            </w:r>
          </w:p>
        </w:tc>
      </w:tr>
      <w:tr w14:paraId="00A86E3E" w14:textId="77777777" w:rsidTr="00DB7AED">
        <w:tblPrEx>
          <w:tblW w:w="9342" w:type="dxa"/>
          <w:tblLayout w:type="fixed"/>
          <w:tblLook w:val="04A0"/>
        </w:tblPrEx>
        <w:tc>
          <w:tcPr>
            <w:tcW w:w="7020" w:type="dxa"/>
            <w:tcBorders>
              <w:top w:val="single" w:sz="4" w:space="0" w:color="auto"/>
              <w:left w:val="nil"/>
              <w:bottom w:val="nil"/>
              <w:right w:val="nil"/>
            </w:tcBorders>
            <w:shd w:val="clear" w:color="auto" w:fill="D9D9D9" w:themeFill="background1" w:themeFillShade="D9"/>
          </w:tcPr>
          <w:p w:rsidR="005C0F51" w:rsidRPr="00FA7AA2" w:rsidP="00D87E57" w14:paraId="22BC7C4D" w14:textId="2992E43F">
            <w:pPr>
              <w:widowControl w:val="0"/>
              <w:numPr>
                <w:ilvl w:val="0"/>
                <w:numId w:val="20"/>
              </w:numPr>
              <w:tabs>
                <w:tab w:val="right" w:leader="dot" w:pos="7140"/>
              </w:tabs>
              <w:spacing w:before="60" w:after="60"/>
              <w:ind w:left="342" w:hanging="342"/>
              <w:rPr>
                <w:rFonts w:eastAsia="Calibri" w:cstheme="minorHAnsi"/>
                <w:sz w:val="20"/>
                <w:szCs w:val="20"/>
              </w:rPr>
            </w:pPr>
            <w:r>
              <w:rPr>
                <w:rFonts w:eastAsia="Calibri" w:cstheme="minorHAnsi"/>
                <w:sz w:val="20"/>
                <w:szCs w:val="20"/>
              </w:rPr>
              <w:t>Developing the initial plan for</w:t>
            </w:r>
            <w:r w:rsidRPr="00FA7AA2">
              <w:rPr>
                <w:rFonts w:eastAsia="Calibri" w:cstheme="minorHAnsi"/>
                <w:sz w:val="20"/>
                <w:szCs w:val="20"/>
              </w:rPr>
              <w:t xml:space="preserve"> the IADA assessment</w:t>
            </w:r>
            <w:r w:rsidRPr="00FA7AA2">
              <w:rPr>
                <w:rFonts w:eastAsia="Calibri" w:cstheme="minorHAnsi"/>
                <w:sz w:val="20"/>
                <w:szCs w:val="20"/>
              </w:rPr>
              <w:tab/>
            </w:r>
          </w:p>
        </w:tc>
        <w:tc>
          <w:tcPr>
            <w:tcW w:w="2322" w:type="dxa"/>
            <w:tcBorders>
              <w:left w:val="nil"/>
              <w:bottom w:val="nil"/>
              <w:right w:val="nil"/>
            </w:tcBorders>
            <w:shd w:val="clear" w:color="auto" w:fill="D9D9D9" w:themeFill="background1" w:themeFillShade="D9"/>
            <w:vAlign w:val="bottom"/>
          </w:tcPr>
          <w:p w:rsidR="005C0F51" w:rsidRPr="00705EB8" w:rsidP="00DB7AED" w14:paraId="33F95E6E" w14:textId="77777777">
            <w:pPr>
              <w:spacing w:before="60" w:after="60"/>
              <w:jc w:val="center"/>
              <w:rPr>
                <w:rFonts w:cstheme="minorHAnsi"/>
                <w:sz w:val="20"/>
                <w:szCs w:val="20"/>
              </w:rPr>
            </w:pPr>
            <w:r>
              <w:rPr>
                <w:rFonts w:cstheme="minorHAnsi"/>
                <w:sz w:val="20"/>
                <w:szCs w:val="20"/>
              </w:rPr>
              <w:t>1</w:t>
            </w:r>
          </w:p>
        </w:tc>
      </w:tr>
      <w:tr w14:paraId="4B32255E" w14:textId="77777777" w:rsidTr="00DB7AED">
        <w:tblPrEx>
          <w:tblW w:w="9342" w:type="dxa"/>
          <w:tblLayout w:type="fixed"/>
          <w:tblLook w:val="04A0"/>
        </w:tblPrEx>
        <w:tc>
          <w:tcPr>
            <w:tcW w:w="7020" w:type="dxa"/>
            <w:tcBorders>
              <w:top w:val="nil"/>
              <w:left w:val="nil"/>
              <w:bottom w:val="nil"/>
              <w:right w:val="nil"/>
            </w:tcBorders>
          </w:tcPr>
          <w:p w:rsidR="005C0F51" w:rsidRPr="00FA7AA2" w:rsidP="00D87E57" w14:paraId="5899F08D" w14:textId="77777777">
            <w:pPr>
              <w:widowControl w:val="0"/>
              <w:numPr>
                <w:ilvl w:val="0"/>
                <w:numId w:val="20"/>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Preparing for the first operational assessment</w:t>
            </w:r>
            <w:r w:rsidRPr="00FA7AA2">
              <w:rPr>
                <w:rFonts w:eastAsia="Calibri" w:cstheme="minorHAnsi"/>
                <w:sz w:val="20"/>
                <w:szCs w:val="20"/>
              </w:rPr>
              <w:tab/>
            </w:r>
          </w:p>
        </w:tc>
        <w:tc>
          <w:tcPr>
            <w:tcW w:w="2322" w:type="dxa"/>
            <w:tcBorders>
              <w:top w:val="nil"/>
              <w:left w:val="nil"/>
              <w:bottom w:val="nil"/>
              <w:right w:val="nil"/>
            </w:tcBorders>
            <w:vAlign w:val="bottom"/>
          </w:tcPr>
          <w:p w:rsidR="005C0F51" w:rsidRPr="00705EB8" w:rsidP="00DB7AED" w14:paraId="24AE3BA0" w14:textId="77777777">
            <w:pPr>
              <w:spacing w:before="60" w:after="60"/>
              <w:jc w:val="center"/>
              <w:rPr>
                <w:rFonts w:cstheme="minorHAnsi"/>
                <w:sz w:val="20"/>
                <w:szCs w:val="20"/>
              </w:rPr>
            </w:pPr>
            <w:r>
              <w:rPr>
                <w:rFonts w:cstheme="minorHAnsi"/>
                <w:sz w:val="20"/>
                <w:szCs w:val="20"/>
              </w:rPr>
              <w:t>1</w:t>
            </w:r>
          </w:p>
        </w:tc>
      </w:tr>
      <w:tr w14:paraId="414EC255" w14:textId="77777777" w:rsidTr="00DB7AED">
        <w:tblPrEx>
          <w:tblW w:w="9342" w:type="dxa"/>
          <w:tblLayout w:type="fixed"/>
          <w:tblLook w:val="04A0"/>
        </w:tblPrEx>
        <w:tc>
          <w:tcPr>
            <w:tcW w:w="7020" w:type="dxa"/>
            <w:tcBorders>
              <w:top w:val="nil"/>
              <w:left w:val="nil"/>
              <w:bottom w:val="nil"/>
              <w:right w:val="nil"/>
            </w:tcBorders>
            <w:shd w:val="clear" w:color="auto" w:fill="D9D9D9" w:themeFill="background1" w:themeFillShade="D9"/>
          </w:tcPr>
          <w:p w:rsidR="005C0F51" w:rsidRPr="00FA7AA2" w:rsidP="00D87E57" w14:paraId="5DD0627C" w14:textId="77777777">
            <w:pPr>
              <w:widowControl w:val="0"/>
              <w:numPr>
                <w:ilvl w:val="0"/>
                <w:numId w:val="20"/>
              </w:numPr>
              <w:tabs>
                <w:tab w:val="right" w:leader="dot" w:pos="7140"/>
              </w:tabs>
              <w:spacing w:before="60" w:after="60"/>
              <w:ind w:left="360"/>
              <w:rPr>
                <w:rFonts w:eastAsia="Calibri" w:cstheme="minorHAnsi"/>
                <w:sz w:val="20"/>
                <w:szCs w:val="20"/>
              </w:rPr>
            </w:pPr>
            <w:r w:rsidRPr="00FA7AA2">
              <w:rPr>
                <w:rFonts w:eastAsia="Calibri" w:cstheme="minorHAnsi"/>
                <w:sz w:val="20"/>
                <w:szCs w:val="20"/>
              </w:rPr>
              <w:t>Administering an operational assessment</w:t>
            </w:r>
            <w:r w:rsidRPr="00FA7AA2">
              <w:rPr>
                <w:rFonts w:eastAsia="Calibri" w:cstheme="minorHAnsi"/>
                <w:sz w:val="20"/>
                <w:szCs w:val="20"/>
              </w:rPr>
              <w:tab/>
            </w:r>
          </w:p>
        </w:tc>
        <w:tc>
          <w:tcPr>
            <w:tcW w:w="2322" w:type="dxa"/>
            <w:tcBorders>
              <w:top w:val="nil"/>
              <w:left w:val="nil"/>
              <w:bottom w:val="nil"/>
              <w:right w:val="nil"/>
            </w:tcBorders>
            <w:shd w:val="clear" w:color="auto" w:fill="D9D9D9" w:themeFill="background1" w:themeFillShade="D9"/>
            <w:vAlign w:val="bottom"/>
          </w:tcPr>
          <w:p w:rsidR="005C0F51" w:rsidRPr="00705EB8" w:rsidP="00DB7AED" w14:paraId="1E5F18FF" w14:textId="77777777">
            <w:pPr>
              <w:spacing w:before="60" w:after="60"/>
              <w:jc w:val="center"/>
              <w:rPr>
                <w:rFonts w:cstheme="minorHAnsi"/>
                <w:sz w:val="20"/>
                <w:szCs w:val="20"/>
              </w:rPr>
            </w:pPr>
            <w:r>
              <w:rPr>
                <w:rFonts w:cstheme="minorHAnsi"/>
                <w:sz w:val="20"/>
                <w:szCs w:val="20"/>
              </w:rPr>
              <w:t>1</w:t>
            </w:r>
          </w:p>
        </w:tc>
      </w:tr>
      <w:tr w14:paraId="0F72C55C" w14:textId="77777777" w:rsidTr="00DB7AED">
        <w:tblPrEx>
          <w:tblW w:w="9342" w:type="dxa"/>
          <w:tblLayout w:type="fixed"/>
          <w:tblLook w:val="04A0"/>
        </w:tblPrEx>
        <w:tc>
          <w:tcPr>
            <w:tcW w:w="7020" w:type="dxa"/>
            <w:tcBorders>
              <w:top w:val="nil"/>
              <w:left w:val="nil"/>
              <w:bottom w:val="nil"/>
              <w:right w:val="nil"/>
            </w:tcBorders>
          </w:tcPr>
          <w:p w:rsidR="005C0F51" w:rsidRPr="00FA7AA2" w:rsidP="00D87E57" w14:paraId="05820C9A" w14:textId="034B1510">
            <w:pPr>
              <w:widowControl w:val="0"/>
              <w:numPr>
                <w:ilvl w:val="0"/>
                <w:numId w:val="20"/>
              </w:numPr>
              <w:tabs>
                <w:tab w:val="right" w:leader="dot" w:pos="7140"/>
              </w:tabs>
              <w:spacing w:before="60" w:after="60"/>
              <w:ind w:left="360"/>
              <w:rPr>
                <w:rFonts w:eastAsia="Calibri" w:cstheme="minorHAnsi"/>
                <w:sz w:val="20"/>
                <w:szCs w:val="20"/>
              </w:rPr>
            </w:pPr>
            <w:r>
              <w:rPr>
                <w:rFonts w:eastAsia="Calibri" w:cstheme="minorHAnsi"/>
                <w:sz w:val="20"/>
                <w:szCs w:val="20"/>
              </w:rPr>
              <w:t>Conducting post-administration</w:t>
            </w:r>
            <w:r w:rsidRPr="00FA7AA2">
              <w:rPr>
                <w:rFonts w:eastAsia="Calibri" w:cstheme="minorHAnsi"/>
                <w:sz w:val="20"/>
                <w:szCs w:val="20"/>
              </w:rPr>
              <w:t xml:space="preserve"> activities</w:t>
            </w:r>
            <w:r w:rsidRPr="00FA7AA2">
              <w:rPr>
                <w:rFonts w:eastAsia="Calibri" w:cstheme="minorHAnsi"/>
                <w:sz w:val="20"/>
                <w:szCs w:val="20"/>
              </w:rPr>
              <w:tab/>
            </w:r>
          </w:p>
        </w:tc>
        <w:tc>
          <w:tcPr>
            <w:tcW w:w="2322" w:type="dxa"/>
            <w:tcBorders>
              <w:top w:val="nil"/>
              <w:left w:val="nil"/>
              <w:bottom w:val="nil"/>
              <w:right w:val="nil"/>
            </w:tcBorders>
            <w:vAlign w:val="bottom"/>
          </w:tcPr>
          <w:p w:rsidR="005C0F51" w:rsidRPr="00705EB8" w:rsidP="00DB7AED" w14:paraId="692A1BA0" w14:textId="77777777">
            <w:pPr>
              <w:spacing w:before="60" w:after="60"/>
              <w:jc w:val="center"/>
              <w:rPr>
                <w:rFonts w:cstheme="minorHAnsi"/>
                <w:sz w:val="20"/>
                <w:szCs w:val="20"/>
              </w:rPr>
            </w:pPr>
            <w:r>
              <w:rPr>
                <w:rFonts w:cstheme="minorHAnsi"/>
                <w:sz w:val="20"/>
                <w:szCs w:val="20"/>
              </w:rPr>
              <w:t>1</w:t>
            </w:r>
          </w:p>
        </w:tc>
      </w:tr>
      <w:tr w14:paraId="02242F80" w14:textId="77777777" w:rsidTr="002C6848">
        <w:tblPrEx>
          <w:tblW w:w="9342" w:type="dxa"/>
          <w:tblLayout w:type="fixed"/>
          <w:tblLook w:val="04A0"/>
        </w:tblPrEx>
        <w:tc>
          <w:tcPr>
            <w:tcW w:w="7020" w:type="dxa"/>
            <w:tcBorders>
              <w:top w:val="nil"/>
              <w:left w:val="nil"/>
              <w:bottom w:val="nil"/>
              <w:right w:val="nil"/>
            </w:tcBorders>
            <w:shd w:val="clear" w:color="auto" w:fill="D9D9D9" w:themeFill="background1" w:themeFillShade="D9"/>
          </w:tcPr>
          <w:p w:rsidR="005C0F51" w:rsidRPr="00FA7AA2" w:rsidP="00D87E57" w14:paraId="410A140B" w14:textId="7273C7EC">
            <w:pPr>
              <w:widowControl w:val="0"/>
              <w:numPr>
                <w:ilvl w:val="0"/>
                <w:numId w:val="20"/>
              </w:numPr>
              <w:tabs>
                <w:tab w:val="right" w:leader="dot" w:pos="7140"/>
              </w:tabs>
              <w:spacing w:before="60" w:after="60"/>
              <w:ind w:left="360"/>
              <w:rPr>
                <w:rFonts w:eastAsia="Calibri" w:cstheme="minorHAnsi"/>
                <w:sz w:val="20"/>
                <w:szCs w:val="20"/>
              </w:rPr>
            </w:pPr>
            <w:r>
              <w:rPr>
                <w:rFonts w:eastAsia="Calibri" w:cstheme="minorHAnsi"/>
                <w:sz w:val="20"/>
                <w:szCs w:val="20"/>
              </w:rPr>
              <w:t>Conducting continuous</w:t>
            </w:r>
            <w:r w:rsidR="005569BE">
              <w:rPr>
                <w:rFonts w:eastAsia="Calibri" w:cstheme="minorHAnsi"/>
                <w:sz w:val="20"/>
                <w:szCs w:val="20"/>
              </w:rPr>
              <w:t xml:space="preserve"> </w:t>
            </w:r>
            <w:r w:rsidRPr="00FA7AA2">
              <w:rPr>
                <w:rFonts w:eastAsia="Calibri" w:cstheme="minorHAnsi"/>
                <w:sz w:val="20"/>
                <w:szCs w:val="20"/>
              </w:rPr>
              <w:t>improvement activities</w:t>
            </w:r>
            <w:r w:rsidRPr="00FA7AA2">
              <w:rPr>
                <w:rFonts w:eastAsia="Calibri" w:cstheme="minorHAnsi"/>
                <w:sz w:val="20"/>
                <w:szCs w:val="20"/>
              </w:rPr>
              <w:tab/>
            </w:r>
          </w:p>
        </w:tc>
        <w:tc>
          <w:tcPr>
            <w:tcW w:w="2322" w:type="dxa"/>
            <w:tcBorders>
              <w:top w:val="nil"/>
              <w:left w:val="nil"/>
              <w:bottom w:val="nil"/>
              <w:right w:val="nil"/>
            </w:tcBorders>
            <w:shd w:val="clear" w:color="auto" w:fill="D9D9D9" w:themeFill="background1" w:themeFillShade="D9"/>
            <w:vAlign w:val="bottom"/>
          </w:tcPr>
          <w:p w:rsidR="005C0F51" w:rsidRPr="00705EB8" w:rsidP="00DB7AED" w14:paraId="3AAFB79F" w14:textId="77777777">
            <w:pPr>
              <w:spacing w:before="60" w:after="60"/>
              <w:jc w:val="center"/>
              <w:rPr>
                <w:rFonts w:eastAsia="Calibri" w:cstheme="minorHAnsi"/>
                <w:sz w:val="20"/>
                <w:szCs w:val="20"/>
              </w:rPr>
            </w:pPr>
            <w:r>
              <w:rPr>
                <w:rFonts w:eastAsia="Calibri" w:cstheme="minorHAnsi"/>
                <w:sz w:val="20"/>
                <w:szCs w:val="20"/>
              </w:rPr>
              <w:t>1</w:t>
            </w:r>
          </w:p>
        </w:tc>
      </w:tr>
      <w:tr w14:paraId="7EF54043" w14:textId="77777777" w:rsidTr="00DB7AED">
        <w:tblPrEx>
          <w:tblW w:w="9342" w:type="dxa"/>
          <w:tblLayout w:type="fixed"/>
          <w:tblLook w:val="04A0"/>
        </w:tblPrEx>
        <w:tc>
          <w:tcPr>
            <w:tcW w:w="7020" w:type="dxa"/>
            <w:tcBorders>
              <w:top w:val="nil"/>
              <w:left w:val="nil"/>
              <w:bottom w:val="nil"/>
              <w:right w:val="nil"/>
            </w:tcBorders>
          </w:tcPr>
          <w:p w:rsidR="005C0F51" w:rsidRPr="00FA7AA2" w:rsidP="00D87E57" w14:paraId="413EE1B8" w14:textId="5EC9A305">
            <w:pPr>
              <w:widowControl w:val="0"/>
              <w:numPr>
                <w:ilvl w:val="0"/>
                <w:numId w:val="20"/>
              </w:numPr>
              <w:tabs>
                <w:tab w:val="right" w:leader="dot" w:pos="7140"/>
              </w:tabs>
              <w:spacing w:before="60" w:after="60"/>
              <w:ind w:left="360"/>
              <w:rPr>
                <w:rFonts w:eastAsia="Calibri" w:cstheme="minorHAnsi"/>
                <w:sz w:val="20"/>
                <w:szCs w:val="20"/>
              </w:rPr>
            </w:pPr>
            <w:r>
              <w:rPr>
                <w:rFonts w:eastAsia="Calibri" w:cstheme="minorHAnsi"/>
                <w:sz w:val="20"/>
                <w:szCs w:val="20"/>
              </w:rPr>
              <w:t>Scaling</w:t>
            </w:r>
            <w:r w:rsidRPr="00FA7AA2">
              <w:rPr>
                <w:rFonts w:eastAsia="Calibri" w:cstheme="minorHAnsi"/>
                <w:sz w:val="20"/>
                <w:szCs w:val="20"/>
              </w:rPr>
              <w:t xml:space="preserve"> up the system</w:t>
            </w:r>
            <w:r w:rsidRPr="00FA7AA2">
              <w:rPr>
                <w:rFonts w:eastAsia="Calibri" w:cstheme="minorHAnsi"/>
                <w:sz w:val="20"/>
                <w:szCs w:val="20"/>
              </w:rPr>
              <w:tab/>
            </w:r>
          </w:p>
        </w:tc>
        <w:tc>
          <w:tcPr>
            <w:tcW w:w="2322" w:type="dxa"/>
            <w:tcBorders>
              <w:top w:val="nil"/>
              <w:left w:val="nil"/>
              <w:bottom w:val="nil"/>
              <w:right w:val="nil"/>
            </w:tcBorders>
            <w:vAlign w:val="bottom"/>
          </w:tcPr>
          <w:p w:rsidR="005C0F51" w:rsidRPr="00705EB8" w:rsidP="00DB7AED" w14:paraId="24662DBC" w14:textId="77777777">
            <w:pPr>
              <w:spacing w:before="60" w:after="60"/>
              <w:jc w:val="center"/>
              <w:rPr>
                <w:rFonts w:eastAsia="Calibri" w:cstheme="minorHAnsi"/>
                <w:sz w:val="20"/>
                <w:szCs w:val="20"/>
              </w:rPr>
            </w:pPr>
            <w:r>
              <w:rPr>
                <w:rFonts w:eastAsia="Calibri" w:cstheme="minorHAnsi"/>
                <w:sz w:val="20"/>
                <w:szCs w:val="20"/>
              </w:rPr>
              <w:t>1</w:t>
            </w:r>
          </w:p>
        </w:tc>
      </w:tr>
    </w:tbl>
    <w:p w:rsidR="00CB4283" w:rsidP="0093468A" w14:paraId="7737673A" w14:textId="77777777">
      <w:pPr>
        <w:pStyle w:val="N0-FlLftBullet"/>
        <w:numPr>
          <w:ilvl w:val="0"/>
          <w:numId w:val="0"/>
        </w:numPr>
        <w:ind w:left="576" w:hanging="576"/>
      </w:pPr>
    </w:p>
    <w:p w:rsidR="00CB4283" w14:paraId="0176A176" w14:textId="77777777">
      <w:pPr>
        <w:rPr>
          <w:rFonts w:eastAsia="Times New Roman" w:cstheme="minorHAnsi"/>
          <w:bCs/>
        </w:rPr>
      </w:pPr>
      <w:r>
        <w:br w:type="page"/>
      </w:r>
    </w:p>
    <w:p w:rsidR="00CB4283" w:rsidRPr="00CB4283" w:rsidP="0093468A" w14:paraId="474E5B2D" w14:textId="1C91A77F">
      <w:pPr>
        <w:pStyle w:val="N0-FlLftBullet"/>
        <w:numPr>
          <w:ilvl w:val="0"/>
          <w:numId w:val="0"/>
        </w:numPr>
        <w:ind w:left="576" w:hanging="576"/>
        <w:rPr>
          <w:b/>
          <w:bCs w:val="0"/>
        </w:rPr>
      </w:pPr>
      <w:r w:rsidRPr="00CB4283">
        <w:rPr>
          <w:b/>
          <w:bCs w:val="0"/>
        </w:rPr>
        <w:t xml:space="preserve">Section 9. </w:t>
      </w:r>
      <w:r w:rsidRPr="00CB4283">
        <w:rPr>
          <w:b/>
          <w:bCs w:val="0"/>
        </w:rPr>
        <w:tab/>
      </w:r>
      <w:r>
        <w:rPr>
          <w:b/>
          <w:bCs w:val="0"/>
        </w:rPr>
        <w:t>Concluding Section</w:t>
      </w:r>
    </w:p>
    <w:p w:rsidR="00B800E8" w:rsidP="0093468A" w14:paraId="3981911C" w14:textId="15E82351">
      <w:pPr>
        <w:pStyle w:val="N0-FlLftBullet"/>
        <w:numPr>
          <w:ilvl w:val="0"/>
          <w:numId w:val="0"/>
        </w:numPr>
        <w:ind w:left="576" w:hanging="576"/>
      </w:pPr>
      <w:r>
        <w:t>9-1</w:t>
      </w:r>
      <w:r w:rsidR="00140264">
        <w:t>.</w:t>
      </w:r>
      <w:r w:rsidR="0093468A">
        <w:tab/>
      </w:r>
      <w:r w:rsidR="0068534E">
        <w:t xml:space="preserve">Thank you for responding to the survey questions. </w:t>
      </w:r>
      <w:r w:rsidR="00140264">
        <w:t xml:space="preserve">Did other </w:t>
      </w:r>
      <w:r w:rsidR="005D64A8">
        <w:t xml:space="preserve">state personnel (current or past) </w:t>
      </w:r>
      <w:r w:rsidR="00140264">
        <w:t xml:space="preserve">contribute to the survey responses? </w:t>
      </w:r>
    </w:p>
    <w:p w:rsidR="00140264" w:rsidRPr="00140264" w:rsidP="00140264" w14:paraId="2D17FF67" w14:textId="582FE4C4">
      <w:pPr>
        <w:pStyle w:val="N3-3rdBullet"/>
        <w:rPr>
          <w:rFonts w:asciiTheme="minorHAnsi" w:hAnsiTheme="minorHAnsi" w:cstheme="minorHAnsi"/>
          <w:sz w:val="24"/>
          <w:szCs w:val="24"/>
        </w:rPr>
      </w:pPr>
      <w:r w:rsidRPr="0093468A">
        <w:rPr>
          <w:rFonts w:asciiTheme="minorHAnsi" w:hAnsiTheme="minorHAnsi" w:cstheme="minorHAnsi"/>
          <w:sz w:val="14"/>
          <w:szCs w:val="14"/>
        </w:rPr>
        <w:t>1</w:t>
      </w:r>
      <w:r w:rsidRPr="00140264">
        <w:rPr>
          <w:rFonts w:asciiTheme="minorHAnsi" w:hAnsiTheme="minorHAnsi" w:cstheme="minorHAnsi"/>
          <w:sz w:val="24"/>
          <w:szCs w:val="24"/>
        </w:rPr>
        <w:t xml:space="preserve"> </w:t>
      </w:r>
      <w:r w:rsidRPr="00140264">
        <w:rPr>
          <w:rFonts w:asciiTheme="minorHAnsi" w:hAnsiTheme="minorHAnsi" w:cstheme="minorHAnsi"/>
          <w:sz w:val="22"/>
          <w:szCs w:val="22"/>
        </w:rPr>
        <w:t>□</w:t>
      </w:r>
      <w:r w:rsidRPr="00140264">
        <w:rPr>
          <w:rFonts w:asciiTheme="minorHAnsi" w:hAnsiTheme="minorHAnsi" w:cstheme="minorHAnsi"/>
          <w:sz w:val="22"/>
          <w:szCs w:val="22"/>
        </w:rPr>
        <w:tab/>
        <w:t>Yes</w:t>
      </w:r>
      <w:r>
        <w:rPr>
          <w:rFonts w:asciiTheme="minorHAnsi" w:hAnsiTheme="minorHAnsi" w:cstheme="minorHAnsi"/>
          <w:sz w:val="22"/>
          <w:szCs w:val="22"/>
        </w:rPr>
        <w:tab/>
      </w:r>
      <w:r w:rsidRPr="006C272A">
        <w:rPr>
          <w:rFonts w:asciiTheme="minorHAnsi" w:hAnsiTheme="minorHAnsi" w:cstheme="minorHAnsi"/>
          <w:sz w:val="20"/>
          <w:szCs w:val="20"/>
        </w:rPr>
        <w:t xml:space="preserve">CONTINUE TO </w:t>
      </w:r>
      <w:r w:rsidR="00CB4283">
        <w:rPr>
          <w:rFonts w:asciiTheme="minorHAnsi" w:hAnsiTheme="minorHAnsi" w:cstheme="minorHAnsi"/>
          <w:sz w:val="20"/>
          <w:szCs w:val="20"/>
        </w:rPr>
        <w:t>9-2</w:t>
      </w:r>
    </w:p>
    <w:p w:rsidR="00140264" w:rsidRPr="00140264" w:rsidP="00140264" w14:paraId="0CADDAE1" w14:textId="4DAD0A00">
      <w:pPr>
        <w:pStyle w:val="N3-3rdBullet"/>
        <w:rPr>
          <w:rFonts w:asciiTheme="minorHAnsi" w:hAnsiTheme="minorHAnsi" w:cstheme="minorHAnsi"/>
          <w:b/>
          <w:sz w:val="24"/>
          <w:szCs w:val="24"/>
        </w:rPr>
      </w:pPr>
      <w:r w:rsidRPr="0093468A">
        <w:rPr>
          <w:rFonts w:asciiTheme="minorHAnsi" w:hAnsiTheme="minorHAnsi" w:cstheme="minorHAnsi"/>
          <w:sz w:val="14"/>
          <w:szCs w:val="14"/>
        </w:rPr>
        <w:t>0</w:t>
      </w:r>
      <w:r w:rsidRPr="00140264">
        <w:rPr>
          <w:rFonts w:asciiTheme="minorHAnsi" w:hAnsiTheme="minorHAnsi" w:cstheme="minorHAnsi"/>
          <w:sz w:val="24"/>
          <w:szCs w:val="24"/>
        </w:rPr>
        <w:t xml:space="preserve"> </w:t>
      </w:r>
      <w:r w:rsidRPr="00140264">
        <w:rPr>
          <w:rFonts w:asciiTheme="minorHAnsi" w:hAnsiTheme="minorHAnsi" w:cstheme="minorHAnsi"/>
          <w:sz w:val="22"/>
          <w:szCs w:val="22"/>
        </w:rPr>
        <w:t>□</w:t>
      </w:r>
      <w:r w:rsidRPr="00140264">
        <w:rPr>
          <w:rFonts w:asciiTheme="minorHAnsi" w:hAnsiTheme="minorHAnsi" w:cstheme="minorHAnsi"/>
          <w:sz w:val="22"/>
          <w:szCs w:val="22"/>
        </w:rPr>
        <w:tab/>
        <w:t>No</w:t>
      </w:r>
      <w:r>
        <w:rPr>
          <w:rFonts w:asciiTheme="minorHAnsi" w:hAnsiTheme="minorHAnsi" w:cstheme="minorHAnsi"/>
          <w:sz w:val="22"/>
          <w:szCs w:val="22"/>
        </w:rPr>
        <w:tab/>
      </w:r>
      <w:r w:rsidRPr="006C272A">
        <w:rPr>
          <w:rFonts w:asciiTheme="minorHAnsi" w:hAnsiTheme="minorHAnsi" w:cstheme="minorHAnsi"/>
          <w:sz w:val="20"/>
          <w:szCs w:val="20"/>
        </w:rPr>
        <w:t>SKIP TO END OF SURVEY</w:t>
      </w:r>
    </w:p>
    <w:p w:rsidR="00140264" w:rsidP="0093468A" w14:paraId="0B9D09A6" w14:textId="4E511237">
      <w:pPr>
        <w:pStyle w:val="N0-FlLftBullet"/>
        <w:numPr>
          <w:ilvl w:val="0"/>
          <w:numId w:val="0"/>
        </w:numPr>
        <w:ind w:left="576" w:hanging="576"/>
      </w:pPr>
      <w:r>
        <w:t>9-2</w:t>
      </w:r>
      <w:r>
        <w:t>.</w:t>
      </w:r>
      <w:r w:rsidR="0093468A">
        <w:tab/>
      </w:r>
      <w:r>
        <w:t xml:space="preserve">Please </w:t>
      </w:r>
      <w:r w:rsidRPr="00D72A51" w:rsidR="00D72A51">
        <w:t>describe how these other state personnel contributed to the IADA assessment system</w:t>
      </w:r>
      <w:r w:rsidR="00413CDB">
        <w:t xml:space="preserve"> and list </w:t>
      </w:r>
      <w:r w:rsidRPr="00D72A51" w:rsidR="00D72A51">
        <w:t>their titles</w:t>
      </w:r>
      <w:r>
        <w:t>.</w:t>
      </w:r>
    </w:p>
    <w:p w:rsidR="00140264" w:rsidP="00BD5309" w14:paraId="5042DF80" w14:textId="2D77F1A1">
      <w:r>
        <w:rPr>
          <w:noProof/>
        </w:rPr>
        <mc:AlternateContent>
          <mc:Choice Requires="wps">
            <w:drawing>
              <wp:inline distT="0" distB="0" distL="0" distR="0">
                <wp:extent cx="5929630" cy="956945"/>
                <wp:effectExtent l="9525" t="12700" r="13970" b="11430"/>
                <wp:docPr id="21715460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9630" cy="956945"/>
                        </a:xfrm>
                        <a:prstGeom prst="rect">
                          <a:avLst/>
                        </a:prstGeom>
                        <a:solidFill>
                          <a:srgbClr val="FFFFFF"/>
                        </a:solidFill>
                        <a:ln w="9525">
                          <a:solidFill>
                            <a:srgbClr val="000000"/>
                          </a:solidFill>
                          <a:miter lim="800000"/>
                          <a:headEnd/>
                          <a:tailEnd/>
                        </a:ln>
                      </wps:spPr>
                      <wps:txbx>
                        <w:txbxContent>
                          <w:p w:rsidR="00140264" w14:textId="6D438C3A"/>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6.9pt;height:75.35pt;mso-left-percent:-10001;mso-position-horizontal-relative:char;mso-position-vertical-relative:line;mso-top-percent:-10001;mso-wrap-style:square;visibility:visible;v-text-anchor:top">
                <v:textbox>
                  <w:txbxContent>
                    <w:p w:rsidR="00140264" w14:paraId="325F0915" w14:textId="6D438C3A"/>
                  </w:txbxContent>
                </v:textbox>
                <w10:wrap type="none"/>
                <w10:anchorlock/>
              </v:shape>
            </w:pict>
          </mc:Fallback>
        </mc:AlternateContent>
      </w:r>
    </w:p>
    <w:p w:rsidR="00D87E57" w:rsidP="0062230D" w14:paraId="06A60AC9" w14:textId="77777777">
      <w:pPr>
        <w:spacing w:before="360"/>
        <w:jc w:val="center"/>
        <w:rPr>
          <w:rFonts w:cstheme="minorHAnsi"/>
          <w:b/>
        </w:rPr>
        <w:sectPr w:rsidSect="00253E2A">
          <w:footerReference w:type="default" r:id="rId8"/>
          <w:pgSz w:w="12240" w:h="15840"/>
          <w:pgMar w:top="1440" w:right="1440" w:bottom="792" w:left="1440" w:header="720" w:footer="720" w:gutter="0"/>
          <w:cols w:space="720"/>
          <w:docGrid w:linePitch="360"/>
        </w:sectPr>
      </w:pPr>
      <w:r w:rsidRPr="00140264">
        <w:rPr>
          <w:rFonts w:cstheme="minorHAnsi"/>
          <w:b/>
        </w:rPr>
        <w:t>This is the end of the survey. Thank you for your participation!</w:t>
      </w:r>
    </w:p>
    <w:p w:rsidR="00D87E57" w:rsidRPr="00D87E57" w:rsidP="00D87E57" w14:paraId="5966BF68" w14:textId="77777777">
      <w:pPr>
        <w:widowControl w:val="0"/>
        <w:spacing w:before="120" w:after="60" w:line="259" w:lineRule="auto"/>
        <w:ind w:right="-20"/>
        <w:outlineLvl w:val="0"/>
        <w:rPr>
          <w:rFonts w:ascii="Calibri" w:eastAsia="Calibri" w:hAnsi="Calibri" w:cs="Times New Roman"/>
          <w:szCs w:val="20"/>
          <w:lang w:val="fr-FR"/>
        </w:rPr>
      </w:pPr>
      <w:r w:rsidRPr="00D87E57">
        <w:rPr>
          <w:rFonts w:ascii="Calibri" w:eastAsia="Calibri" w:hAnsi="Calibri" w:cs="Times New Roman"/>
          <w:szCs w:val="20"/>
          <w:lang w:val="fr-FR"/>
        </w:rPr>
        <w:t>OMB</w:t>
      </w:r>
      <w:r w:rsidRPr="00D87E57">
        <w:rPr>
          <w:rFonts w:ascii="Calibri" w:eastAsia="Calibri" w:hAnsi="Calibri" w:cs="Times New Roman"/>
          <w:szCs w:val="20"/>
          <w:lang w:val="fr-FR"/>
        </w:rPr>
        <w:t>#:</w:t>
      </w:r>
      <w:r w:rsidRPr="00D87E57">
        <w:rPr>
          <w:rFonts w:ascii="Calibri" w:eastAsia="Calibri" w:hAnsi="Calibri" w:cs="Times New Roman"/>
          <w:szCs w:val="20"/>
          <w:lang w:val="fr-FR"/>
        </w:rPr>
        <w:t xml:space="preserve"> 1850-</w:t>
      </w:r>
      <w:r w:rsidRPr="00D87E57">
        <w:rPr>
          <w:rFonts w:ascii="Calibri" w:eastAsia="Calibri" w:hAnsi="Calibri" w:cs="Times New Roman"/>
          <w:szCs w:val="20"/>
          <w:highlight w:val="yellow"/>
          <w:lang w:val="fr-FR"/>
        </w:rPr>
        <w:t>XXXX</w:t>
      </w:r>
    </w:p>
    <w:p w:rsidR="00D87E57" w:rsidRPr="00D87E57" w:rsidP="00D87E57" w14:paraId="55C9E234" w14:textId="77777777">
      <w:pPr>
        <w:widowControl w:val="0"/>
        <w:spacing w:before="120" w:after="960" w:line="259" w:lineRule="auto"/>
        <w:ind w:right="-72"/>
        <w:outlineLvl w:val="0"/>
        <w:rPr>
          <w:rFonts w:ascii="Calibri" w:eastAsia="Calibri" w:hAnsi="Calibri" w:cs="Times New Roman"/>
          <w:szCs w:val="20"/>
          <w:lang w:val="fr-FR"/>
        </w:rPr>
      </w:pPr>
      <w:r w:rsidRPr="00D87E57">
        <w:rPr>
          <w:rFonts w:ascii="Calibri" w:eastAsia="Calibri" w:hAnsi="Calibri" w:cs="Times New Roman"/>
          <w:szCs w:val="20"/>
          <w:lang w:val="fr-FR"/>
        </w:rPr>
        <w:t xml:space="preserve">Expiration </w:t>
      </w:r>
      <w:r w:rsidRPr="00D87E57">
        <w:rPr>
          <w:rFonts w:ascii="Calibri" w:eastAsia="Calibri" w:hAnsi="Calibri" w:cs="Times New Roman"/>
          <w:szCs w:val="20"/>
          <w:lang w:val="fr-FR"/>
        </w:rPr>
        <w:t>Date:</w:t>
      </w:r>
      <w:r w:rsidRPr="00D87E57">
        <w:rPr>
          <w:rFonts w:ascii="Calibri" w:eastAsia="Calibri" w:hAnsi="Calibri" w:cs="Times New Roman"/>
          <w:szCs w:val="20"/>
          <w:lang w:val="fr-FR"/>
        </w:rPr>
        <w:t xml:space="preserve"> </w:t>
      </w:r>
      <w:r w:rsidRPr="00D87E57">
        <w:rPr>
          <w:rFonts w:ascii="Calibri" w:eastAsia="Calibri" w:hAnsi="Calibri" w:cs="Times New Roman"/>
          <w:szCs w:val="20"/>
          <w:highlight w:val="yellow"/>
          <w:lang w:val="fr-FR"/>
        </w:rPr>
        <w:t xml:space="preserve">XX/XX/XXXX </w:t>
      </w:r>
    </w:p>
    <w:p w:rsidR="00D87E57" w:rsidRPr="00D87E57" w:rsidP="00D87E57" w14:paraId="3CF7D489" w14:textId="77777777">
      <w:pPr>
        <w:keepNext/>
        <w:spacing w:before="120" w:after="240" w:line="259" w:lineRule="auto"/>
        <w:ind w:left="1350" w:hanging="1350"/>
        <w:jc w:val="center"/>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Evaluation of the Innovative Assessment Demonstration Authority Pilot Program:</w:t>
      </w:r>
    </w:p>
    <w:p w:rsidR="00D87E57" w:rsidRPr="00D87E57" w:rsidP="00D87E57" w14:paraId="0AA157FA" w14:textId="77777777">
      <w:pPr>
        <w:keepNext/>
        <w:spacing w:before="120" w:after="240" w:line="259" w:lineRule="auto"/>
        <w:ind w:left="1350" w:hanging="1350"/>
        <w:jc w:val="center"/>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IADA Assessment Director Interview Protocol</w:t>
      </w:r>
    </w:p>
    <w:p w:rsidR="00D87E57" w:rsidRPr="00D87E57" w:rsidP="00D87E57" w14:paraId="6AB8BAE1" w14:textId="77777777">
      <w:pPr>
        <w:widowControl w:val="0"/>
        <w:pBdr>
          <w:top w:val="single" w:sz="18" w:space="1" w:color="009A44"/>
        </w:pBdr>
        <w:spacing w:before="240" w:after="60" w:line="259" w:lineRule="auto"/>
        <w:ind w:left="1800" w:right="1800"/>
        <w:rPr>
          <w:rFonts w:ascii="Calibri" w:eastAsia="Calibri" w:hAnsi="Calibri" w:cs="Times New Roman"/>
          <w:szCs w:val="20"/>
        </w:rPr>
      </w:pPr>
    </w:p>
    <w:p w:rsidR="00D87E57" w:rsidRPr="00D87E57" w:rsidP="00D87E57" w14:paraId="4BE63842" w14:textId="44AF910B">
      <w:pPr>
        <w:widowControl w:val="0"/>
        <w:spacing w:before="120" w:after="480" w:line="259" w:lineRule="auto"/>
        <w:jc w:val="center"/>
        <w:outlineLvl w:val="0"/>
        <w:rPr>
          <w:rFonts w:ascii="Publico Text" w:eastAsia="Calibri" w:hAnsi="Publico Text" w:cs="Calibri"/>
          <w:b/>
          <w:bCs/>
          <w:color w:val="003DA5"/>
          <w:szCs w:val="20"/>
        </w:rPr>
      </w:pPr>
      <w:r w:rsidRPr="00D87E57">
        <w:rPr>
          <w:rFonts w:ascii="Publico Text" w:eastAsia="Calibri" w:hAnsi="Publico Text" w:cs="Calibri"/>
          <w:b/>
          <w:bCs/>
          <w:color w:val="003DA5"/>
          <w:szCs w:val="20"/>
        </w:rPr>
        <w:t>S</w:t>
      </w:r>
      <w:r w:rsidR="00936A94">
        <w:rPr>
          <w:rFonts w:ascii="Publico Text" w:eastAsia="Calibri" w:hAnsi="Publico Text" w:cs="Calibri"/>
          <w:b/>
          <w:bCs/>
          <w:color w:val="003DA5"/>
          <w:szCs w:val="20"/>
        </w:rPr>
        <w:t>ummer</w:t>
      </w:r>
      <w:r w:rsidRPr="00D87E57">
        <w:rPr>
          <w:rFonts w:ascii="Publico Text" w:eastAsia="Calibri" w:hAnsi="Publico Text" w:cs="Calibri"/>
          <w:b/>
          <w:bCs/>
          <w:color w:val="003DA5"/>
          <w:szCs w:val="20"/>
        </w:rPr>
        <w:t xml:space="preserve"> 2024</w:t>
      </w:r>
    </w:p>
    <w:p w:rsidR="00D87E57" w:rsidRPr="00D87E57" w:rsidP="00D87E57" w14:paraId="5A0912BE" w14:textId="77777777">
      <w:pPr>
        <w:widowControl w:val="0"/>
        <w:spacing w:before="120" w:after="2800" w:line="259" w:lineRule="auto"/>
        <w:jc w:val="center"/>
        <w:rPr>
          <w:rFonts w:ascii="Calibri" w:eastAsia="Calibri" w:hAnsi="Calibri" w:cs="Times New Roman"/>
          <w:szCs w:val="20"/>
        </w:rPr>
      </w:pPr>
      <w:r w:rsidRPr="00D87E57">
        <w:rPr>
          <w:rFonts w:ascii="Calibri" w:eastAsia="Arial" w:hAnsi="Calibri" w:cs="Times New Roman"/>
          <w:noProof/>
          <w:szCs w:val="20"/>
        </w:rPr>
        <w:drawing>
          <wp:inline distT="0" distB="0" distL="0" distR="0">
            <wp:extent cx="1481455" cy="1481455"/>
            <wp:effectExtent l="19050" t="0" r="4445" b="0"/>
            <wp:docPr id="1381073904" name="Picture 1381073904" descr="A logo of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73904" name="Picture 5012" descr="A logo of a department of education&#10;&#10;Description automatically generated"/>
                    <pic:cNvPicPr>
                      <a:picLocks noChangeAspect="1" noChangeArrowheads="1"/>
                    </pic:cNvPicPr>
                  </pic:nvPicPr>
                  <pic:blipFill>
                    <a:blip xmlns:r="http://schemas.openxmlformats.org/officeDocument/2006/relationships" r:embed="rId7" cstate="print"/>
                    <a:stretch>
                      <a:fillRect/>
                    </a:stretch>
                  </pic:blipFill>
                  <pic:spPr bwMode="auto">
                    <a:xfrm>
                      <a:off x="0" y="0"/>
                      <a:ext cx="1481455" cy="1481455"/>
                    </a:xfrm>
                    <a:prstGeom prst="rect">
                      <a:avLst/>
                    </a:prstGeom>
                    <a:noFill/>
                  </pic:spPr>
                </pic:pic>
              </a:graphicData>
            </a:graphic>
          </wp:inline>
        </w:drawing>
      </w:r>
    </w:p>
    <w:p w:rsidR="00D87E57" w:rsidRPr="00D87E57" w:rsidP="00D87E57" w14:paraId="2920E9E7" w14:textId="77777777">
      <w:pPr>
        <w:autoSpaceDE w:val="0"/>
        <w:autoSpaceDN w:val="0"/>
        <w:spacing w:before="120"/>
        <w:rPr>
          <w:rFonts w:ascii="Calibri" w:eastAsia="Calibri" w:hAnsi="Calibri" w:cs="Calibri"/>
          <w:b/>
          <w:bCs/>
          <w:color w:val="000000"/>
          <w:sz w:val="20"/>
          <w:szCs w:val="20"/>
        </w:rPr>
      </w:pPr>
      <w:r w:rsidRPr="00D87E57">
        <w:rPr>
          <w:rFonts w:ascii="Calibri" w:eastAsia="Calibri" w:hAnsi="Calibri" w:cs="Calibri"/>
          <w:b/>
          <w:bCs/>
          <w:color w:val="000000"/>
          <w:sz w:val="20"/>
          <w:szCs w:val="20"/>
        </w:rPr>
        <w:t xml:space="preserve">Notice of Confidentiality </w:t>
      </w:r>
    </w:p>
    <w:p w:rsidR="00D87E57" w:rsidRPr="00D87E57" w:rsidP="00D87E57" w14:paraId="6EBA0574" w14:textId="77777777">
      <w:pPr>
        <w:spacing w:after="240"/>
        <w:rPr>
          <w:rFonts w:ascii="Calibri" w:eastAsia="Times New Roman" w:hAnsi="Calibri" w:cs="Calibri"/>
          <w:sz w:val="20"/>
          <w:szCs w:val="20"/>
        </w:rPr>
      </w:pPr>
      <w:r w:rsidRPr="00D87E57">
        <w:rPr>
          <w:rFonts w:ascii="Calibri" w:eastAsia="Times New Roman" w:hAnsi="Calibri" w:cs="Calibri"/>
          <w:sz w:val="20"/>
          <w:szCs w:val="20"/>
        </w:rPr>
        <w:t xml:space="preserve">Information collected for this study comes under the confidentiality and data protection requirements of the Institute of Education Sciences (IES) (The Education Sciences Reform Act of 2002, Title I, Part E, Section 183). Responses to this data collection will be used only for research purposes. Participating state assessment system will be identified, but not individual interview participants. </w:t>
      </w:r>
      <w:r w:rsidRPr="00D87E57">
        <w:rPr>
          <w:rFonts w:ascii="Calibri" w:eastAsia="Times New Roman" w:hAnsi="Calibri" w:cs="Calibri"/>
          <w:sz w:val="20"/>
          <w:szCs w:val="20"/>
        </w:rPr>
        <w:t>All of</w:t>
      </w:r>
      <w:r w:rsidRPr="00D87E57">
        <w:rPr>
          <w:rFonts w:ascii="Calibri" w:eastAsia="Times New Roman" w:hAnsi="Calibri" w:cs="Calibri"/>
          <w:sz w:val="20"/>
          <w:szCs w:val="20"/>
        </w:rPr>
        <w:t xml:space="preserve"> the information you provide may only be used for research purposes and may not be disclosed, or used, in identifiable form for any other purpose except as required by law (20 U.S.C. §9573 and 6 U.S.C. §151).</w:t>
      </w:r>
    </w:p>
    <w:p w:rsidR="00D87E57" w:rsidRPr="00D87E57" w:rsidP="00D87E57" w14:paraId="7170185E" w14:textId="77777777">
      <w:pPr>
        <w:autoSpaceDE w:val="0"/>
        <w:autoSpaceDN w:val="0"/>
        <w:spacing w:before="120"/>
        <w:rPr>
          <w:rFonts w:ascii="Calibri" w:eastAsia="Calibri" w:hAnsi="Calibri" w:cs="Calibri"/>
          <w:color w:val="000000"/>
          <w:sz w:val="20"/>
          <w:szCs w:val="20"/>
        </w:rPr>
      </w:pPr>
      <w:r w:rsidRPr="00D87E57">
        <w:rPr>
          <w:rFonts w:ascii="Calibri" w:eastAsia="Calibri" w:hAnsi="Calibri" w:cs="Calibri"/>
          <w:b/>
          <w:bCs/>
          <w:color w:val="000000"/>
          <w:sz w:val="20"/>
          <w:szCs w:val="20"/>
        </w:rPr>
        <w:t xml:space="preserve">Paperwork Reduction Act of 1995 </w:t>
      </w:r>
    </w:p>
    <w:p w:rsidR="00D87E57" w:rsidRPr="00D87E57" w:rsidP="00D87E57" w14:paraId="7463B745" w14:textId="77777777">
      <w:pPr>
        <w:spacing w:after="120"/>
        <w:rPr>
          <w:rFonts w:ascii="Calibri" w:eastAsia="Times New Roman" w:hAnsi="Calibri" w:cs="Calibri"/>
          <w:b/>
          <w:bCs/>
          <w:szCs w:val="20"/>
        </w:rPr>
        <w:sectPr w:rsidSect="00253E2A">
          <w:headerReference w:type="default" r:id="rId9"/>
          <w:pgSz w:w="12240" w:h="15840" w:code="1"/>
          <w:pgMar w:top="1440" w:right="1440" w:bottom="1440" w:left="1440" w:header="720" w:footer="576" w:gutter="0"/>
          <w:cols w:space="720"/>
          <w:docGrid w:linePitch="326"/>
        </w:sectPr>
      </w:pPr>
      <w:r w:rsidRPr="00D87E57">
        <w:rPr>
          <w:rFonts w:ascii="Calibri" w:eastAsia="Calibri" w:hAnsi="Calibri" w:cs="Calibr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1850-XXXX. The approximate time required to participate in this interview is 60 minutes. Your participation is voluntary. If you have any comments concerning the accuracy of the time estimates or suggestions for improving this form, please write </w:t>
      </w:r>
      <w:r w:rsidRPr="00D87E57">
        <w:rPr>
          <w:rFonts w:ascii="Calibri" w:eastAsia="Calibri" w:hAnsi="Calibri" w:cs="Calibri"/>
          <w:sz w:val="20"/>
          <w:szCs w:val="20"/>
        </w:rPr>
        <w:t>to:</w:t>
      </w:r>
      <w:r w:rsidRPr="00D87E57">
        <w:rPr>
          <w:rFonts w:ascii="Calibri" w:eastAsia="Calibri" w:hAnsi="Calibri" w:cs="Calibri"/>
          <w:sz w:val="20"/>
          <w:szCs w:val="20"/>
        </w:rPr>
        <w:t xml:space="preserve"> U.S. Department of Education, Washington, DC 20202-465</w:t>
      </w:r>
    </w:p>
    <w:p w:rsidR="00D87E57" w:rsidRPr="00D87E57" w:rsidP="00D87E57" w14:paraId="307ACC47" w14:textId="77777777">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 xml:space="preserve">Section 1. </w:t>
      </w:r>
      <w:r w:rsidRPr="00D87E57">
        <w:rPr>
          <w:rFonts w:ascii="Calibri" w:eastAsia="Times New Roman" w:hAnsi="Calibri" w:cs="Calibri"/>
          <w:b/>
          <w:color w:val="000000"/>
          <w:sz w:val="24"/>
          <w:szCs w:val="24"/>
        </w:rPr>
        <w:tab/>
        <w:t>Introduction and Consent (5 minutes)</w:t>
      </w:r>
    </w:p>
    <w:p w:rsidR="00D87E57" w:rsidRPr="00D87E57" w:rsidP="00D87E57" w14:paraId="71FB7D28" w14:textId="7DDDBE4B">
      <w:pPr>
        <w:spacing w:before="120" w:after="160" w:line="259" w:lineRule="auto"/>
        <w:rPr>
          <w:rFonts w:ascii="Calibri" w:eastAsia="Times New Roman" w:hAnsi="Calibri" w:cs="Calibri"/>
        </w:rPr>
      </w:pPr>
      <w:r w:rsidRPr="00D87E57">
        <w:rPr>
          <w:rFonts w:ascii="Calibri" w:eastAsia="Times New Roman" w:hAnsi="Calibri" w:cs="Calibri"/>
        </w:rPr>
        <w:t xml:space="preserve">Thank you for taking the time to speak with me. I am [NAME] of </w:t>
      </w:r>
      <w:r w:rsidRPr="00D87E57">
        <w:rPr>
          <w:rFonts w:ascii="Calibri" w:eastAsia="Times New Roman" w:hAnsi="Calibri" w:cs="Calibri"/>
        </w:rPr>
        <w:t>Westat</w:t>
      </w:r>
      <w:r w:rsidRPr="00D87E57">
        <w:rPr>
          <w:rFonts w:ascii="Calibri" w:eastAsia="Times New Roman" w:hAnsi="Calibri" w:cs="Calibri"/>
        </w:rPr>
        <w:t xml:space="preserve">, a research organization in Rockville, MD. I am joined by my colleague [NAME] taking notes. The U.S. Department of Education’s Institute of Education Sciences (IES) has contracted with </w:t>
      </w:r>
      <w:r w:rsidRPr="00D87E57">
        <w:rPr>
          <w:rFonts w:ascii="Calibri" w:eastAsia="Times New Roman" w:hAnsi="Calibri" w:cs="Calibri"/>
        </w:rPr>
        <w:t>Westat</w:t>
      </w:r>
      <w:r w:rsidRPr="00D87E57">
        <w:rPr>
          <w:rFonts w:ascii="Calibri" w:eastAsia="Times New Roman" w:hAnsi="Calibri" w:cs="Calibri"/>
        </w:rPr>
        <w:t xml:space="preserve"> to evaluate the Innovative Assessment Demonstration Authority (IADA) pilot program, which, as you know includes the [IADA SYSTEM] in [STATE]. (</w:t>
      </w:r>
      <w:r w:rsidRPr="00D87E57">
        <w:rPr>
          <w:rFonts w:ascii="Calibri" w:eastAsia="Times New Roman" w:hAnsi="Calibri" w:cs="Calibri"/>
          <w:i/>
          <w:iCs/>
        </w:rPr>
        <w:t xml:space="preserve">For interviews with assessment directors for </w:t>
      </w:r>
      <w:r w:rsidRPr="00D87E57">
        <w:rPr>
          <w:rFonts w:ascii="Calibri" w:eastAsia="Calibri" w:hAnsi="Calibri" w:cs="Calibri"/>
          <w:i/>
          <w:iCs/>
        </w:rPr>
        <w:t xml:space="preserve">NH PACE, GMAP through-year assessment, or </w:t>
      </w:r>
      <w:r w:rsidRPr="00D87E57">
        <w:rPr>
          <w:rFonts w:ascii="Calibri" w:eastAsia="Calibri" w:hAnsi="Calibri" w:cs="Calibri"/>
          <w:i/>
          <w:iCs/>
        </w:rPr>
        <w:t>Navvy</w:t>
      </w:r>
      <w:r w:rsidRPr="00D87E57">
        <w:rPr>
          <w:rFonts w:ascii="Calibri" w:eastAsia="Calibri" w:hAnsi="Calibri" w:cs="Calibri"/>
          <w:i/>
          <w:iCs/>
        </w:rPr>
        <w:t xml:space="preserve"> add</w:t>
      </w:r>
      <w:r w:rsidRPr="00D87E57">
        <w:rPr>
          <w:rFonts w:ascii="Calibri" w:eastAsia="Calibri" w:hAnsi="Calibri" w:cs="Calibri"/>
        </w:rPr>
        <w:t xml:space="preserve">, </w:t>
      </w:r>
      <w:r w:rsidRPr="00D87E57">
        <w:rPr>
          <w:rFonts w:ascii="Calibri" w:eastAsia="Calibri" w:hAnsi="Calibri" w:cs="Calibri"/>
        </w:rPr>
        <w:t>Although</w:t>
      </w:r>
      <w:r w:rsidRPr="00D87E57">
        <w:rPr>
          <w:rFonts w:ascii="Calibri" w:eastAsia="Calibri" w:hAnsi="Calibri" w:cs="Calibri"/>
        </w:rPr>
        <w:t xml:space="preserve"> your [STATE/SYSTEM] is no longer part of the IADA program, we encourage you to participate in the interview because</w:t>
      </w:r>
      <w:r w:rsidRPr="00381CF7" w:rsidR="00381CF7">
        <w:rPr>
          <w:rFonts w:eastAsia="Calibri" w:cstheme="minorHAnsi"/>
        </w:rPr>
        <w:t xml:space="preserve"> </w:t>
      </w:r>
      <w:r w:rsidR="00381CF7">
        <w:rPr>
          <w:rFonts w:eastAsia="Calibri" w:cstheme="minorHAnsi"/>
        </w:rPr>
        <w:t xml:space="preserve">we believe </w:t>
      </w:r>
      <w:r w:rsidR="005569BE">
        <w:rPr>
          <w:rFonts w:eastAsia="Calibri" w:cstheme="minorHAnsi"/>
        </w:rPr>
        <w:t>your experiences will provide valuable lessons for others</w:t>
      </w:r>
      <w:r w:rsidRPr="00D87E57">
        <w:rPr>
          <w:rFonts w:ascii="Calibri" w:eastAsia="Calibri" w:hAnsi="Calibri" w:cs="Calibri"/>
        </w:rPr>
        <w:t>.</w:t>
      </w:r>
      <w:r w:rsidRPr="00D87E57">
        <w:rPr>
          <w:rFonts w:ascii="Calibri" w:eastAsia="Times New Roman" w:hAnsi="Calibri" w:cs="Calibri"/>
        </w:rPr>
        <w:t>)</w:t>
      </w:r>
    </w:p>
    <w:p w:rsidR="00D87E57" w:rsidRPr="00D87E57" w:rsidP="00D87E57" w14:paraId="57FD5EAB" w14:textId="723B2792">
      <w:pPr>
        <w:spacing w:before="120" w:after="120"/>
        <w:rPr>
          <w:rFonts w:ascii="Calibri" w:eastAsia="Times New Roman" w:hAnsi="Calibri" w:cs="Times New Roman"/>
          <w:szCs w:val="24"/>
        </w:rPr>
      </w:pPr>
      <w:r w:rsidRPr="00D87E57">
        <w:rPr>
          <w:rFonts w:ascii="Calibri" w:eastAsia="Times New Roman" w:hAnsi="Calibri" w:cs="Times New Roman"/>
          <w:szCs w:val="24"/>
        </w:rPr>
        <w:t>We greatly appreciate your time and willingness to talk about your [STATE’s/SYSTEM’S] experiences with the IADA pilot program. The interview focuses on the most challenging activities the [STATE/SYSTEM] encountered while implementing [</w:t>
      </w:r>
      <w:bookmarkStart w:id="22" w:name="_Hlk166141044"/>
      <w:r w:rsidR="00B93420">
        <w:rPr>
          <w:rFonts w:ascii="Calibri" w:eastAsia="Times New Roman" w:hAnsi="Calibri" w:cs="Times New Roman"/>
          <w:szCs w:val="24"/>
        </w:rPr>
        <w:t xml:space="preserve">NAME OF </w:t>
      </w:r>
      <w:bookmarkEnd w:id="22"/>
      <w:r w:rsidRPr="00D87E57">
        <w:rPr>
          <w:rFonts w:ascii="Calibri" w:eastAsia="Times New Roman" w:hAnsi="Calibri" w:cs="Times New Roman"/>
          <w:szCs w:val="24"/>
        </w:rPr>
        <w:t xml:space="preserve">IADA SYSTEM] and your strategies for addressing these challenges. In addition, we will ask you to share what practices worked well, those that did not work well or as planned, and practices that you thought might work well but were unable to try and why. </w:t>
      </w:r>
    </w:p>
    <w:p w:rsidR="00D87E57" w:rsidRPr="00D87E57" w:rsidP="00D87E57" w14:paraId="2E2598C5" w14:textId="1E5C39BA">
      <w:pPr>
        <w:spacing w:before="120" w:after="120"/>
        <w:rPr>
          <w:rFonts w:ascii="Calibri" w:eastAsia="Times New Roman" w:hAnsi="Calibri" w:cs="Times New Roman"/>
          <w:szCs w:val="24"/>
        </w:rPr>
      </w:pPr>
      <w:r w:rsidRPr="00D87E57">
        <w:rPr>
          <w:rFonts w:ascii="Calibri" w:eastAsia="Times New Roman" w:hAnsi="Calibri" w:cs="Times New Roman"/>
          <w:szCs w:val="24"/>
        </w:rPr>
        <w:t>This interview will last about 60 minutes. Participation in the interview is voluntary. [</w:t>
      </w:r>
      <w:r w:rsidRPr="00D87E57">
        <w:rPr>
          <w:rFonts w:ascii="Calibri" w:eastAsia="Times New Roman" w:hAnsi="Calibri" w:cs="Times New Roman"/>
          <w:i/>
          <w:iCs/>
          <w:szCs w:val="24"/>
        </w:rPr>
        <w:t xml:space="preserve">For interviews with </w:t>
      </w:r>
      <w:r w:rsidR="00381CF7">
        <w:rPr>
          <w:rFonts w:ascii="Calibri" w:eastAsia="Times New Roman" w:hAnsi="Calibri" w:cs="Times New Roman"/>
          <w:i/>
          <w:iCs/>
          <w:szCs w:val="24"/>
        </w:rPr>
        <w:t>LA, NC, and MA</w:t>
      </w:r>
      <w:r w:rsidRPr="00D87E57">
        <w:rPr>
          <w:rFonts w:ascii="Calibri" w:eastAsia="Times New Roman" w:hAnsi="Calibri" w:cs="Times New Roman"/>
          <w:i/>
          <w:iCs/>
          <w:szCs w:val="24"/>
        </w:rPr>
        <w:t xml:space="preserve"> add,</w:t>
      </w:r>
      <w:r w:rsidRPr="00D87E57">
        <w:rPr>
          <w:rFonts w:ascii="Calibri" w:eastAsia="Times New Roman" w:hAnsi="Calibri" w:cs="Times New Roman"/>
          <w:szCs w:val="24"/>
        </w:rPr>
        <w:t xml:space="preserve"> </w:t>
      </w:r>
      <w:r w:rsidRPr="00D87E57">
        <w:rPr>
          <w:rFonts w:ascii="Calibri" w:eastAsia="Times New Roman" w:hAnsi="Calibri" w:cs="Times New Roman"/>
          <w:szCs w:val="24"/>
        </w:rPr>
        <w:t>Participating</w:t>
      </w:r>
      <w:r w:rsidRPr="00D87E57">
        <w:rPr>
          <w:rFonts w:ascii="Calibri" w:eastAsia="Times New Roman" w:hAnsi="Calibri" w:cs="Times New Roman"/>
          <w:szCs w:val="24"/>
        </w:rPr>
        <w:t xml:space="preserve"> (or not participating) in the interview will not affect your demonstration authority.] However, your [STATE’S/SYSTEM’s] participation is important because your experiences will help inform policymakers and other states interesting in developing innovative student assessment systems. </w:t>
      </w:r>
      <w:r w:rsidRPr="00D87E57">
        <w:rPr>
          <w:rFonts w:ascii="Calibri" w:eastAsia="Times New Roman" w:hAnsi="Calibri" w:cs="Times New Roman"/>
          <w:szCs w:val="24"/>
        </w:rPr>
        <w:t>Westat</w:t>
      </w:r>
      <w:r w:rsidRPr="00D87E57">
        <w:rPr>
          <w:rFonts w:ascii="Calibri" w:eastAsia="Times New Roman" w:hAnsi="Calibri" w:cs="Times New Roman"/>
          <w:szCs w:val="24"/>
        </w:rPr>
        <w:t xml:space="preserve"> will summarize the findings in a Congressionally mandated report that </w:t>
      </w:r>
      <w:r w:rsidRPr="00D87E57">
        <w:rPr>
          <w:rFonts w:ascii="Calibri" w:eastAsia="Times New Roman" w:hAnsi="Calibri" w:cs="Calibri"/>
          <w:szCs w:val="20"/>
        </w:rPr>
        <w:t>may include quotes from system assessment directors without naming individual respondents. The report also may present detailed findings by assessment system</w:t>
      </w:r>
      <w:r w:rsidRPr="00D87E57">
        <w:rPr>
          <w:rFonts w:ascii="Calibri" w:eastAsia="Times New Roman" w:hAnsi="Calibri" w:cs="Times New Roman"/>
          <w:szCs w:val="24"/>
        </w:rPr>
        <w:t xml:space="preserve">. Your coded responses will be available to authorized researchers through a restricted-use file maintained by IES, but you will </w:t>
      </w:r>
      <w:r w:rsidRPr="008807CE">
        <w:rPr>
          <w:rFonts w:ascii="Calibri" w:eastAsia="Times New Roman" w:hAnsi="Calibri" w:cs="Times New Roman"/>
          <w:szCs w:val="24"/>
          <w:u w:val="single"/>
        </w:rPr>
        <w:t>not</w:t>
      </w:r>
      <w:r w:rsidRPr="00D87E57">
        <w:rPr>
          <w:rFonts w:ascii="Calibri" w:eastAsia="Times New Roman" w:hAnsi="Calibri" w:cs="Times New Roman"/>
          <w:szCs w:val="24"/>
        </w:rPr>
        <w:t xml:space="preserve"> be identified by name in any of these files. </w:t>
      </w:r>
    </w:p>
    <w:p w:rsidR="00D87E57" w:rsidRPr="00D87E57" w:rsidP="00D87E57" w14:paraId="73627E74" w14:textId="77777777">
      <w:pPr>
        <w:spacing w:before="120" w:after="120"/>
        <w:rPr>
          <w:rFonts w:ascii="Calibri" w:eastAsia="Times New Roman" w:hAnsi="Calibri" w:cs="Times New Roman"/>
          <w:i/>
          <w:iCs/>
          <w:szCs w:val="24"/>
        </w:rPr>
      </w:pPr>
      <w:r w:rsidRPr="00D87E57">
        <w:rPr>
          <w:rFonts w:ascii="Calibri" w:eastAsia="Times New Roman" w:hAnsi="Calibri" w:cs="Times New Roman"/>
          <w:i/>
          <w:iCs/>
          <w:szCs w:val="24"/>
        </w:rPr>
        <w:t>(If the IADA Assessment Director is the only interview participant, note that here and skip to question 1.1)</w:t>
      </w:r>
    </w:p>
    <w:p w:rsidR="00D87E57" w:rsidRPr="00D87E57" w:rsidP="00D87E57" w14:paraId="249A0D85" w14:textId="6FF7DE9B">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1.0.</w:t>
      </w:r>
      <w:r w:rsidRPr="00D87E57">
        <w:rPr>
          <w:rFonts w:ascii="Calibri" w:eastAsia="Times New Roman" w:hAnsi="Calibri" w:cs="Times New Roman"/>
          <w:b/>
          <w:bCs/>
          <w:szCs w:val="24"/>
        </w:rPr>
        <w:tab/>
      </w:r>
      <w:r w:rsidRPr="00D87E57">
        <w:rPr>
          <w:rFonts w:ascii="Calibri" w:eastAsia="Times New Roman" w:hAnsi="Calibri" w:cs="Times New Roman"/>
          <w:b/>
          <w:bCs/>
          <w:i/>
          <w:iCs/>
          <w:szCs w:val="24"/>
        </w:rPr>
        <w:t>If anyone is joining the IADA Assessment Director on the call, say</w:t>
      </w:r>
      <w:r w:rsidRPr="00D87E57">
        <w:rPr>
          <w:rFonts w:ascii="Calibri" w:eastAsia="Times New Roman" w:hAnsi="Calibri" w:cs="Times New Roman"/>
          <w:b/>
          <w:bCs/>
          <w:szCs w:val="24"/>
        </w:rPr>
        <w:t xml:space="preserve">: Let’s start with short introductions. Again, I am [NAME] with </w:t>
      </w:r>
      <w:r w:rsidRPr="00D87E57">
        <w:rPr>
          <w:rFonts w:ascii="Calibri" w:eastAsia="Times New Roman" w:hAnsi="Calibri" w:cs="Times New Roman"/>
          <w:b/>
          <w:bCs/>
          <w:szCs w:val="24"/>
        </w:rPr>
        <w:t>Westat</w:t>
      </w:r>
      <w:r w:rsidRPr="00D87E57">
        <w:rPr>
          <w:rFonts w:ascii="Calibri" w:eastAsia="Times New Roman" w:hAnsi="Calibri" w:cs="Times New Roman"/>
          <w:b/>
          <w:bCs/>
          <w:szCs w:val="24"/>
        </w:rPr>
        <w:t>. Please introduce yourselves and briefly describe your role in the [</w:t>
      </w:r>
      <w:r w:rsidR="00B93420">
        <w:rPr>
          <w:rFonts w:ascii="Calibri" w:eastAsia="Times New Roman" w:hAnsi="Calibri" w:cs="Times New Roman"/>
          <w:szCs w:val="24"/>
        </w:rPr>
        <w:t xml:space="preserve">NAME OF </w:t>
      </w:r>
      <w:r w:rsidRPr="00D87E57">
        <w:rPr>
          <w:rFonts w:ascii="Calibri" w:eastAsia="Times New Roman" w:hAnsi="Calibri" w:cs="Times New Roman"/>
          <w:b/>
          <w:bCs/>
          <w:szCs w:val="24"/>
        </w:rPr>
        <w:t xml:space="preserve">IADA SYSTEM]. </w:t>
      </w:r>
    </w:p>
    <w:p w:rsidR="00D87E57" w:rsidRPr="00D87E57" w:rsidP="00D87E57" w14:paraId="45057804" w14:textId="77777777">
      <w:pPr>
        <w:spacing w:before="120" w:after="120"/>
        <w:rPr>
          <w:rFonts w:ascii="Calibri" w:eastAsia="Times New Roman" w:hAnsi="Calibri" w:cs="Times New Roman"/>
          <w:i/>
          <w:iCs/>
          <w:szCs w:val="24"/>
        </w:rPr>
      </w:pPr>
      <w:r w:rsidRPr="00D87E57">
        <w:rPr>
          <w:rFonts w:ascii="Calibri" w:eastAsia="Times New Roman" w:hAnsi="Calibri" w:cs="Times New Roman"/>
          <w:i/>
          <w:iCs/>
          <w:szCs w:val="24"/>
        </w:rPr>
        <w:t xml:space="preserve">Enter each participant’s name and </w:t>
      </w:r>
      <w:r w:rsidRPr="00D87E57">
        <w:rPr>
          <w:rFonts w:ascii="Calibri" w:eastAsia="Times New Roman" w:hAnsi="Calibri" w:cs="Times New Roman"/>
          <w:i/>
          <w:iCs/>
          <w:szCs w:val="24"/>
        </w:rPr>
        <w:t>role</w:t>
      </w:r>
    </w:p>
    <w:tbl>
      <w:tblPr>
        <w:tblStyle w:val="TableGrid1"/>
        <w:tblW w:w="9355" w:type="dxa"/>
        <w:tblLook w:val="04A0"/>
      </w:tblPr>
      <w:tblGrid>
        <w:gridCol w:w="2965"/>
        <w:gridCol w:w="6390"/>
      </w:tblGrid>
      <w:tr w14:paraId="3DC9C8B8" w14:textId="77777777" w:rsidTr="00210AFE">
        <w:tblPrEx>
          <w:tblW w:w="9355" w:type="dxa"/>
          <w:tblLook w:val="04A0"/>
        </w:tblPrEx>
        <w:tc>
          <w:tcPr>
            <w:tcW w:w="2965" w:type="dxa"/>
          </w:tcPr>
          <w:p w:rsidR="00D87E57" w:rsidRPr="00D87E57" w:rsidP="00D87E57" w14:paraId="7DD9FCFA" w14:textId="77777777">
            <w:pPr>
              <w:spacing w:before="120" w:after="120"/>
              <w:rPr>
                <w:rFonts w:ascii="Calibri" w:hAnsi="Calibri"/>
                <w:b/>
                <w:bCs/>
                <w:szCs w:val="24"/>
              </w:rPr>
            </w:pPr>
            <w:r w:rsidRPr="00D87E57">
              <w:rPr>
                <w:rFonts w:ascii="Calibri" w:hAnsi="Calibri"/>
                <w:b/>
                <w:bCs/>
                <w:szCs w:val="24"/>
              </w:rPr>
              <w:t>Name</w:t>
            </w:r>
          </w:p>
        </w:tc>
        <w:tc>
          <w:tcPr>
            <w:tcW w:w="6390" w:type="dxa"/>
          </w:tcPr>
          <w:p w:rsidR="00D87E57" w:rsidRPr="00D87E57" w:rsidP="00D87E57" w14:paraId="2ECB069F" w14:textId="77777777">
            <w:pPr>
              <w:spacing w:before="120" w:after="120"/>
              <w:rPr>
                <w:rFonts w:ascii="Calibri" w:hAnsi="Calibri"/>
                <w:b/>
                <w:bCs/>
                <w:szCs w:val="24"/>
              </w:rPr>
            </w:pPr>
            <w:r w:rsidRPr="00D87E57">
              <w:rPr>
                <w:rFonts w:ascii="Calibri" w:hAnsi="Calibri"/>
                <w:b/>
                <w:bCs/>
                <w:szCs w:val="24"/>
              </w:rPr>
              <w:t xml:space="preserve">Role </w:t>
            </w:r>
          </w:p>
        </w:tc>
      </w:tr>
      <w:tr w14:paraId="377DE283" w14:textId="77777777" w:rsidTr="00210AFE">
        <w:tblPrEx>
          <w:tblW w:w="9355" w:type="dxa"/>
          <w:tblLook w:val="04A0"/>
        </w:tblPrEx>
        <w:tc>
          <w:tcPr>
            <w:tcW w:w="2965" w:type="dxa"/>
          </w:tcPr>
          <w:p w:rsidR="00D87E57" w:rsidRPr="00D87E57" w:rsidP="00D87E57" w14:paraId="01261536" w14:textId="77777777">
            <w:pPr>
              <w:spacing w:before="120" w:after="120"/>
              <w:rPr>
                <w:rFonts w:ascii="Calibri" w:hAnsi="Calibri"/>
                <w:szCs w:val="24"/>
              </w:rPr>
            </w:pPr>
          </w:p>
        </w:tc>
        <w:tc>
          <w:tcPr>
            <w:tcW w:w="6390" w:type="dxa"/>
          </w:tcPr>
          <w:p w:rsidR="00D87E57" w:rsidRPr="00D87E57" w:rsidP="00D87E57" w14:paraId="2D086E58" w14:textId="77777777">
            <w:pPr>
              <w:spacing w:before="120" w:after="120"/>
              <w:rPr>
                <w:rFonts w:ascii="Calibri" w:hAnsi="Calibri"/>
                <w:szCs w:val="24"/>
              </w:rPr>
            </w:pPr>
          </w:p>
        </w:tc>
      </w:tr>
      <w:tr w14:paraId="7CC561A9" w14:textId="77777777" w:rsidTr="00210AFE">
        <w:tblPrEx>
          <w:tblW w:w="9355" w:type="dxa"/>
          <w:tblLook w:val="04A0"/>
        </w:tblPrEx>
        <w:tc>
          <w:tcPr>
            <w:tcW w:w="2965" w:type="dxa"/>
          </w:tcPr>
          <w:p w:rsidR="00D87E57" w:rsidRPr="00D87E57" w:rsidP="00D87E57" w14:paraId="736797F0" w14:textId="77777777">
            <w:pPr>
              <w:spacing w:before="120" w:after="120"/>
              <w:rPr>
                <w:rFonts w:ascii="Calibri" w:hAnsi="Calibri"/>
                <w:szCs w:val="24"/>
              </w:rPr>
            </w:pPr>
          </w:p>
        </w:tc>
        <w:tc>
          <w:tcPr>
            <w:tcW w:w="6390" w:type="dxa"/>
          </w:tcPr>
          <w:p w:rsidR="00D87E57" w:rsidRPr="00D87E57" w:rsidP="00D87E57" w14:paraId="683CBA56" w14:textId="77777777">
            <w:pPr>
              <w:spacing w:before="120" w:after="120"/>
              <w:rPr>
                <w:rFonts w:ascii="Calibri" w:hAnsi="Calibri"/>
                <w:szCs w:val="24"/>
              </w:rPr>
            </w:pPr>
          </w:p>
        </w:tc>
      </w:tr>
      <w:tr w14:paraId="4812A10A" w14:textId="77777777" w:rsidTr="00210AFE">
        <w:tblPrEx>
          <w:tblW w:w="9355" w:type="dxa"/>
          <w:tblLook w:val="04A0"/>
        </w:tblPrEx>
        <w:tc>
          <w:tcPr>
            <w:tcW w:w="2965" w:type="dxa"/>
          </w:tcPr>
          <w:p w:rsidR="00D87E57" w:rsidRPr="00D87E57" w:rsidP="00D87E57" w14:paraId="3B408A3B" w14:textId="77777777">
            <w:pPr>
              <w:spacing w:before="120" w:after="120"/>
              <w:rPr>
                <w:rFonts w:ascii="Calibri" w:hAnsi="Calibri"/>
                <w:szCs w:val="24"/>
              </w:rPr>
            </w:pPr>
          </w:p>
        </w:tc>
        <w:tc>
          <w:tcPr>
            <w:tcW w:w="6390" w:type="dxa"/>
          </w:tcPr>
          <w:p w:rsidR="00D87E57" w:rsidRPr="00D87E57" w:rsidP="00D87E57" w14:paraId="3603BA66" w14:textId="77777777">
            <w:pPr>
              <w:spacing w:before="120" w:after="120"/>
              <w:rPr>
                <w:rFonts w:ascii="Calibri" w:hAnsi="Calibri"/>
                <w:szCs w:val="24"/>
              </w:rPr>
            </w:pPr>
          </w:p>
        </w:tc>
      </w:tr>
      <w:tr w14:paraId="469DA657" w14:textId="77777777" w:rsidTr="00210AFE">
        <w:tblPrEx>
          <w:tblW w:w="9355" w:type="dxa"/>
          <w:tblLook w:val="04A0"/>
        </w:tblPrEx>
        <w:tc>
          <w:tcPr>
            <w:tcW w:w="2965" w:type="dxa"/>
          </w:tcPr>
          <w:p w:rsidR="00D87E57" w:rsidRPr="00D87E57" w:rsidP="00D87E57" w14:paraId="0DB8C923" w14:textId="77777777">
            <w:pPr>
              <w:spacing w:before="120" w:after="120"/>
              <w:rPr>
                <w:rFonts w:ascii="Calibri" w:hAnsi="Calibri"/>
                <w:szCs w:val="24"/>
              </w:rPr>
            </w:pPr>
          </w:p>
        </w:tc>
        <w:tc>
          <w:tcPr>
            <w:tcW w:w="6390" w:type="dxa"/>
          </w:tcPr>
          <w:p w:rsidR="00D87E57" w:rsidRPr="00D87E57" w:rsidP="00D87E57" w14:paraId="050908A7" w14:textId="77777777">
            <w:pPr>
              <w:spacing w:before="120" w:after="120"/>
              <w:rPr>
                <w:rFonts w:ascii="Calibri" w:hAnsi="Calibri"/>
                <w:szCs w:val="24"/>
              </w:rPr>
            </w:pPr>
          </w:p>
        </w:tc>
      </w:tr>
    </w:tbl>
    <w:p w:rsidR="00D87E57" w:rsidRPr="00D87E57" w:rsidP="00D87E57" w14:paraId="29032FDF" w14:textId="77777777">
      <w:pPr>
        <w:spacing w:before="360" w:after="120" w:line="240" w:lineRule="atLeast"/>
        <w:ind w:left="720" w:hanging="720"/>
        <w:rPr>
          <w:rFonts w:ascii="Calibri" w:eastAsia="Times New Roman" w:hAnsi="Calibri" w:cs="Times New Roman"/>
          <w:b/>
          <w:bCs/>
          <w:szCs w:val="24"/>
        </w:rPr>
      </w:pPr>
    </w:p>
    <w:p w:rsidR="00D87E57" w:rsidRPr="00D87E57" w:rsidP="00D87E57" w14:paraId="7A5056CC" w14:textId="77777777">
      <w:pPr>
        <w:rPr>
          <w:rFonts w:ascii="Calibri" w:eastAsia="Times New Roman" w:hAnsi="Calibri" w:cs="Times New Roman"/>
          <w:b/>
          <w:bCs/>
          <w:szCs w:val="24"/>
        </w:rPr>
      </w:pPr>
      <w:r w:rsidRPr="00D87E57">
        <w:rPr>
          <w:rFonts w:ascii="Calibri" w:eastAsia="Times New Roman" w:hAnsi="Calibri" w:cs="Times New Roman"/>
          <w:szCs w:val="20"/>
        </w:rPr>
        <w:br w:type="page"/>
      </w:r>
    </w:p>
    <w:p w:rsidR="00D87E57" w:rsidRPr="00D87E57" w:rsidP="00D87E57" w14:paraId="771ED9AD" w14:textId="77777777">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1.1.</w:t>
      </w:r>
      <w:r w:rsidRPr="00D87E57">
        <w:rPr>
          <w:rFonts w:ascii="Calibri" w:eastAsia="Times New Roman" w:hAnsi="Calibri" w:cs="Times New Roman"/>
          <w:b/>
          <w:bCs/>
          <w:szCs w:val="24"/>
        </w:rPr>
        <w:tab/>
        <w:t>Do you agree to participate in the interview?</w:t>
      </w:r>
    </w:p>
    <w:p w:rsidR="00D87E57" w:rsidRPr="00D87E57" w:rsidP="00D87E57" w14:paraId="7591AE91" w14:textId="77777777">
      <w:pPr>
        <w:numPr>
          <w:ilvl w:val="0"/>
          <w:numId w:val="2"/>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Yes (</w:t>
      </w:r>
      <w:r w:rsidRPr="00D87E57">
        <w:rPr>
          <w:rFonts w:ascii="Calibri" w:eastAsia="Times New Roman" w:hAnsi="Calibri" w:cs="Times New Roman"/>
          <w:i/>
          <w:szCs w:val="24"/>
        </w:rPr>
        <w:t>Continue</w:t>
      </w:r>
      <w:r w:rsidRPr="00D87E57">
        <w:rPr>
          <w:rFonts w:ascii="Calibri" w:eastAsia="Times New Roman" w:hAnsi="Calibri" w:cs="Times New Roman"/>
          <w:iCs/>
          <w:szCs w:val="24"/>
        </w:rPr>
        <w:t>)</w:t>
      </w:r>
    </w:p>
    <w:p w:rsidR="00D87E57" w:rsidRPr="00D87E57" w:rsidP="0000535B" w14:paraId="70E2E017" w14:textId="77777777">
      <w:pPr>
        <w:numPr>
          <w:ilvl w:val="0"/>
          <w:numId w:val="2"/>
        </w:numPr>
        <w:spacing w:before="120" w:after="120"/>
        <w:ind w:left="1080"/>
        <w:rPr>
          <w:rFonts w:ascii="Calibri" w:eastAsia="Times New Roman" w:hAnsi="Calibri" w:cs="Times New Roman"/>
          <w:iCs/>
          <w:szCs w:val="24"/>
        </w:rPr>
      </w:pPr>
      <w:r w:rsidRPr="00D87E57">
        <w:rPr>
          <w:rFonts w:ascii="Calibri" w:eastAsia="Times New Roman" w:hAnsi="Calibri" w:cs="Times New Roman"/>
          <w:iCs/>
          <w:szCs w:val="24"/>
        </w:rPr>
        <w:t>No (T</w:t>
      </w:r>
      <w:r w:rsidRPr="00D87E57">
        <w:rPr>
          <w:rFonts w:ascii="Calibri" w:eastAsia="Times New Roman" w:hAnsi="Calibri" w:cs="Times New Roman"/>
          <w:i/>
          <w:szCs w:val="24"/>
        </w:rPr>
        <w:t>hank participant and end call</w:t>
      </w:r>
      <w:r w:rsidRPr="00D87E57">
        <w:rPr>
          <w:rFonts w:ascii="Calibri" w:eastAsia="Times New Roman" w:hAnsi="Calibri" w:cs="Times New Roman"/>
          <w:iCs/>
          <w:szCs w:val="24"/>
        </w:rPr>
        <w:t>)</w:t>
      </w:r>
    </w:p>
    <w:p w:rsidR="00D87E57" w:rsidRPr="00D87E57" w:rsidP="00D87E57" w14:paraId="4ABBD674" w14:textId="77777777">
      <w:pPr>
        <w:spacing w:before="120" w:after="120"/>
        <w:rPr>
          <w:rFonts w:ascii="Calibri" w:eastAsia="Times New Roman" w:hAnsi="Calibri" w:cs="Times New Roman"/>
          <w:i/>
          <w:iCs/>
          <w:szCs w:val="24"/>
        </w:rPr>
      </w:pPr>
      <w:bookmarkStart w:id="23" w:name="_Hlk150311189"/>
      <w:r w:rsidRPr="00D87E57">
        <w:rPr>
          <w:rFonts w:ascii="Calibri" w:eastAsia="Times New Roman" w:hAnsi="Calibri" w:cs="Times New Roman"/>
          <w:i/>
          <w:iCs/>
          <w:szCs w:val="24"/>
        </w:rPr>
        <w:t xml:space="preserve">(If there are multiple participants, obtain agreement to participate from each participant. Thank and excuse any participant not willing to participate.) </w:t>
      </w:r>
    </w:p>
    <w:bookmarkEnd w:id="23"/>
    <w:p w:rsidR="00D87E57" w:rsidRPr="00D87E57" w:rsidP="00D87E57" w14:paraId="231F02F9" w14:textId="77777777">
      <w:pPr>
        <w:spacing w:after="160" w:line="259" w:lineRule="auto"/>
        <w:rPr>
          <w:rFonts w:ascii="Calibri" w:eastAsia="Times New Roman" w:hAnsi="Calibri" w:cs="Times New Roman"/>
          <w:szCs w:val="24"/>
        </w:rPr>
      </w:pPr>
      <w:r w:rsidRPr="00D87E57">
        <w:rPr>
          <w:rFonts w:ascii="Calibri" w:eastAsia="Times New Roman" w:hAnsi="Calibri" w:cs="Times New Roman"/>
          <w:szCs w:val="24"/>
        </w:rPr>
        <w:t xml:space="preserve">Thank you. </w:t>
      </w:r>
    </w:p>
    <w:p w:rsidR="00D87E57" w:rsidRPr="00D87E57" w:rsidP="00D87E57" w14:paraId="77C1D455" w14:textId="77777777">
      <w:pPr>
        <w:spacing w:before="120" w:after="120"/>
        <w:ind w:left="810" w:hanging="810"/>
        <w:rPr>
          <w:rFonts w:ascii="Calibri" w:eastAsia="Times New Roman" w:hAnsi="Calibri" w:cs="Times New Roman"/>
          <w:b/>
          <w:szCs w:val="24"/>
        </w:rPr>
      </w:pPr>
      <w:r w:rsidRPr="00D87E57">
        <w:rPr>
          <w:rFonts w:ascii="Calibri" w:eastAsia="Times New Roman" w:hAnsi="Calibri" w:cs="Times New Roman"/>
          <w:b/>
          <w:bCs/>
          <w:szCs w:val="24"/>
        </w:rPr>
        <w:t>1.2.</w:t>
      </w:r>
      <w:r w:rsidRPr="00D87E57">
        <w:rPr>
          <w:rFonts w:ascii="Calibri" w:eastAsia="Times New Roman" w:hAnsi="Calibri" w:cs="Times New Roman"/>
          <w:b/>
          <w:bCs/>
          <w:szCs w:val="24"/>
        </w:rPr>
        <w:tab/>
        <w:t>Do you have any questions for me before we get started?</w:t>
      </w:r>
      <w:r w:rsidRPr="00D87E57">
        <w:rPr>
          <w:rFonts w:ascii="Calibri" w:eastAsia="Times New Roman" w:hAnsi="Calibri" w:cs="Times New Roman"/>
          <w:szCs w:val="24"/>
        </w:rPr>
        <w:t xml:space="preserve"> (</w:t>
      </w:r>
      <w:r w:rsidRPr="00D87E57">
        <w:rPr>
          <w:rFonts w:ascii="Calibri" w:eastAsia="Times New Roman" w:hAnsi="Calibri" w:cs="Times New Roman"/>
          <w:i/>
          <w:szCs w:val="24"/>
        </w:rPr>
        <w:t>Note and respond to any questions.</w:t>
      </w:r>
      <w:r w:rsidRPr="00D87E57">
        <w:rPr>
          <w:rFonts w:ascii="Calibri" w:eastAsia="Times New Roman" w:hAnsi="Calibri" w:cs="Times New Roman"/>
          <w:szCs w:val="24"/>
        </w:rPr>
        <w:t>)</w:t>
      </w:r>
    </w:p>
    <w:p w:rsidR="00D87E57" w:rsidRPr="00D87E57" w:rsidP="00D87E57" w14:paraId="61FBC4D3" w14:textId="77777777">
      <w:pPr>
        <w:spacing w:before="120" w:after="120"/>
        <w:rPr>
          <w:rFonts w:ascii="Calibri" w:eastAsia="Times New Roman" w:hAnsi="Calibri" w:cs="Times New Roman"/>
          <w:szCs w:val="24"/>
        </w:rPr>
      </w:pPr>
      <w:r w:rsidRPr="00D87E57">
        <w:rPr>
          <w:rFonts w:ascii="Calibri" w:eastAsia="Times New Roman" w:hAnsi="Calibri" w:cs="Times New Roman"/>
          <w:szCs w:val="24"/>
        </w:rPr>
        <w:t xml:space="preserve">With your permission, I would like to record the interview. The recording will be transcribed, used to verify our notes, and destroyed after the study. </w:t>
      </w:r>
      <w:r w:rsidRPr="00D87E57">
        <w:rPr>
          <w:rFonts w:ascii="Calibri" w:eastAsia="Times New Roman" w:hAnsi="Calibri" w:cs="Times New Roman"/>
          <w:szCs w:val="24"/>
        </w:rPr>
        <w:t>Westat</w:t>
      </w:r>
      <w:r w:rsidRPr="00D87E57">
        <w:rPr>
          <w:rFonts w:ascii="Calibri" w:eastAsia="Times New Roman" w:hAnsi="Calibri" w:cs="Times New Roman"/>
          <w:szCs w:val="24"/>
        </w:rPr>
        <w:t xml:space="preserve"> will not share the recording or transcription with anyone outside of the research team. You may ask me to stop recording at any point during the interview.</w:t>
      </w:r>
    </w:p>
    <w:p w:rsidR="00D87E57" w:rsidRPr="00D87E57" w:rsidP="00D87E57" w14:paraId="12BACDEA" w14:textId="77777777">
      <w:pPr>
        <w:spacing w:before="120" w:after="120"/>
        <w:rPr>
          <w:rFonts w:ascii="Calibri" w:eastAsia="Times New Roman" w:hAnsi="Calibri" w:cs="Times New Roman"/>
          <w:b/>
          <w:bCs/>
          <w:szCs w:val="24"/>
        </w:rPr>
      </w:pPr>
      <w:r w:rsidRPr="00D87E57">
        <w:rPr>
          <w:rFonts w:ascii="Calibri" w:eastAsia="Times New Roman" w:hAnsi="Calibri" w:cs="Times New Roman"/>
          <w:b/>
          <w:bCs/>
          <w:szCs w:val="24"/>
        </w:rPr>
        <w:t>1.3.</w:t>
      </w:r>
      <w:r w:rsidRPr="00D87E57">
        <w:rPr>
          <w:rFonts w:ascii="Calibri" w:eastAsia="Times New Roman" w:hAnsi="Calibri" w:cs="Times New Roman"/>
          <w:b/>
          <w:bCs/>
          <w:szCs w:val="24"/>
        </w:rPr>
        <w:tab/>
        <w:t>Do I have your permission to record the interview?</w:t>
      </w:r>
    </w:p>
    <w:p w:rsidR="00D87E57" w:rsidRPr="00D87E57" w:rsidP="00D87E57" w14:paraId="237A35C5" w14:textId="77777777">
      <w:pPr>
        <w:numPr>
          <w:ilvl w:val="0"/>
          <w:numId w:val="2"/>
        </w:numPr>
        <w:spacing w:before="120" w:after="120"/>
        <w:ind w:left="1080"/>
        <w:contextualSpacing/>
        <w:rPr>
          <w:rFonts w:ascii="Calibri" w:eastAsia="Times New Roman" w:hAnsi="Calibri" w:cs="Times New Roman"/>
          <w:b/>
          <w:iCs/>
          <w:szCs w:val="24"/>
        </w:rPr>
      </w:pPr>
      <w:r w:rsidRPr="00D87E57">
        <w:rPr>
          <w:rFonts w:ascii="Calibri" w:eastAsia="Times New Roman" w:hAnsi="Calibri" w:cs="Times New Roman"/>
          <w:iCs/>
          <w:szCs w:val="24"/>
        </w:rPr>
        <w:t>Yes (</w:t>
      </w:r>
      <w:r w:rsidRPr="00D87E57">
        <w:rPr>
          <w:rFonts w:ascii="Calibri" w:eastAsia="Times New Roman" w:hAnsi="Calibri" w:cs="Times New Roman"/>
          <w:i/>
          <w:szCs w:val="24"/>
        </w:rPr>
        <w:t>Start recording</w:t>
      </w:r>
      <w:r w:rsidRPr="00D87E57">
        <w:rPr>
          <w:rFonts w:ascii="Calibri" w:eastAsia="Times New Roman" w:hAnsi="Calibri" w:cs="Times New Roman"/>
          <w:iCs/>
          <w:szCs w:val="24"/>
        </w:rPr>
        <w:t>)</w:t>
      </w:r>
    </w:p>
    <w:p w:rsidR="00D87E57" w:rsidRPr="00D87E57" w:rsidP="0000535B" w14:paraId="226D7D0B" w14:textId="77777777">
      <w:pPr>
        <w:numPr>
          <w:ilvl w:val="0"/>
          <w:numId w:val="2"/>
        </w:numPr>
        <w:spacing w:before="120" w:after="120"/>
        <w:ind w:left="1080"/>
        <w:rPr>
          <w:rFonts w:ascii="Calibri" w:eastAsia="Times New Roman" w:hAnsi="Calibri" w:cs="Times New Roman"/>
          <w:b/>
          <w:iCs/>
          <w:szCs w:val="24"/>
        </w:rPr>
      </w:pPr>
      <w:r w:rsidRPr="00D87E57">
        <w:rPr>
          <w:rFonts w:ascii="Calibri" w:eastAsia="Times New Roman" w:hAnsi="Calibri" w:cs="Times New Roman"/>
          <w:iCs/>
          <w:szCs w:val="24"/>
        </w:rPr>
        <w:t>No (</w:t>
      </w:r>
      <w:r w:rsidRPr="00D87E57">
        <w:rPr>
          <w:rFonts w:ascii="Calibri" w:eastAsia="Times New Roman" w:hAnsi="Calibri" w:cs="Times New Roman"/>
          <w:i/>
          <w:szCs w:val="24"/>
        </w:rPr>
        <w:t>Do not start recording and only take notes.</w:t>
      </w:r>
      <w:r w:rsidRPr="00D87E57">
        <w:rPr>
          <w:rFonts w:ascii="Calibri" w:eastAsia="Times New Roman" w:hAnsi="Calibri" w:cs="Times New Roman"/>
          <w:iCs/>
          <w:szCs w:val="24"/>
        </w:rPr>
        <w:t>)</w:t>
      </w:r>
    </w:p>
    <w:p w:rsidR="00D87E57" w:rsidRPr="00D87E57" w:rsidP="00D87E57" w14:paraId="5D62C47E" w14:textId="77777777">
      <w:pPr>
        <w:spacing w:before="120" w:after="120"/>
        <w:rPr>
          <w:rFonts w:ascii="Calibri" w:eastAsia="Times New Roman" w:hAnsi="Calibri" w:cs="Times New Roman"/>
          <w:i/>
          <w:iCs/>
          <w:szCs w:val="24"/>
        </w:rPr>
      </w:pPr>
      <w:r w:rsidRPr="00D87E57">
        <w:rPr>
          <w:rFonts w:ascii="Calibri" w:eastAsia="Times New Roman" w:hAnsi="Calibri" w:cs="Times New Roman"/>
          <w:i/>
          <w:iCs/>
          <w:szCs w:val="24"/>
        </w:rPr>
        <w:t xml:space="preserve">(If there are multiple participants, ask each participant if they give permission to record the interview. If any refuse, do not start recording and only take notes.) </w:t>
      </w:r>
    </w:p>
    <w:p w:rsidR="00D87E57" w:rsidRPr="00D87E57" w:rsidP="00D87E57" w14:paraId="31190A23" w14:textId="77777777">
      <w:pPr>
        <w:spacing w:before="120" w:after="120"/>
        <w:rPr>
          <w:rFonts w:ascii="Calibri" w:eastAsia="Times New Roman" w:hAnsi="Calibri" w:cs="Times New Roman"/>
          <w:szCs w:val="24"/>
        </w:rPr>
      </w:pPr>
      <w:r w:rsidRPr="00D87E57">
        <w:rPr>
          <w:rFonts w:ascii="Calibri" w:eastAsia="Times New Roman" w:hAnsi="Calibri" w:cs="Times New Roman"/>
          <w:szCs w:val="24"/>
        </w:rPr>
        <w:t>Thank you.</w:t>
      </w:r>
    </w:p>
    <w:p w:rsidR="00D87E57" w:rsidRPr="00D87E57" w:rsidP="00D87E57" w14:paraId="28A6BDED" w14:textId="77777777">
      <w:pPr>
        <w:spacing w:before="100" w:beforeAutospacing="1" w:after="100" w:afterAutospacing="1"/>
        <w:rPr>
          <w:rFonts w:ascii="Calibri" w:eastAsia="Times New Roman" w:hAnsi="Calibri" w:cs="Calibri"/>
          <w:szCs w:val="24"/>
        </w:rPr>
      </w:pPr>
      <w:bookmarkStart w:id="24" w:name="_Hlk150308488"/>
      <w:r w:rsidRPr="00D87E57">
        <w:rPr>
          <w:rFonts w:ascii="Calibri" w:eastAsia="Times New Roman" w:hAnsi="Calibri" w:cs="Calibri"/>
          <w:i/>
          <w:szCs w:val="24"/>
        </w:rPr>
        <w:t xml:space="preserve">(If there are multiple participants, say: </w:t>
      </w:r>
      <w:r w:rsidRPr="00D87E57">
        <w:rPr>
          <w:rFonts w:ascii="Calibri" w:eastAsia="Times New Roman" w:hAnsi="Calibri" w:cs="Calibri"/>
          <w:szCs w:val="24"/>
        </w:rPr>
        <w:t>As I go through the interview, I will invite everyone’s input. However, if there are differing opinions, I’ll ask the group to work towards a consensus, or final answer, once everyone has had the opportunity to share their perspective.</w:t>
      </w:r>
      <w:bookmarkEnd w:id="24"/>
      <w:r w:rsidRPr="00D87E57">
        <w:rPr>
          <w:rFonts w:ascii="Calibri" w:eastAsia="Times New Roman" w:hAnsi="Calibri" w:cs="Calibri"/>
          <w:szCs w:val="24"/>
        </w:rPr>
        <w:t>)</w:t>
      </w:r>
    </w:p>
    <w:p w:rsidR="00D87E57" w:rsidRPr="00D87E57" w:rsidP="00D87E57" w14:paraId="1FD10571" w14:textId="77777777">
      <w:pPr>
        <w:spacing w:before="120" w:after="120"/>
        <w:rPr>
          <w:rFonts w:ascii="Calibri" w:eastAsia="Times New Roman" w:hAnsi="Calibri" w:cs="Times New Roman"/>
          <w:szCs w:val="24"/>
        </w:rPr>
      </w:pPr>
      <w:r w:rsidRPr="00D87E57">
        <w:rPr>
          <w:rFonts w:ascii="Calibri" w:eastAsia="Times New Roman" w:hAnsi="Calibri" w:cs="Times New Roman"/>
          <w:szCs w:val="24"/>
        </w:rPr>
        <w:br w:type="page"/>
      </w:r>
    </w:p>
    <w:p w:rsidR="00D87E57" w:rsidRPr="00D87E57" w:rsidP="00D87E57" w14:paraId="30CA7972" w14:textId="73D64D7A">
      <w:pPr>
        <w:spacing w:before="120" w:after="120"/>
        <w:ind w:left="1440" w:hanging="1440"/>
        <w:rPr>
          <w:rFonts w:ascii="Calibri" w:eastAsia="Times New Roman" w:hAnsi="Calibri" w:cs="Times New Roman"/>
          <w:b/>
          <w:bCs/>
          <w:sz w:val="28"/>
          <w:szCs w:val="28"/>
        </w:rPr>
      </w:pPr>
      <w:r w:rsidRPr="00D87E57">
        <w:rPr>
          <w:rFonts w:ascii="Calibri" w:eastAsia="Times New Roman" w:hAnsi="Calibri" w:cs="Times New Roman"/>
          <w:b/>
          <w:bCs/>
          <w:sz w:val="28"/>
          <w:szCs w:val="28"/>
        </w:rPr>
        <w:t>Section 2.</w:t>
      </w:r>
      <w:r w:rsidRPr="00D87E57">
        <w:rPr>
          <w:rFonts w:ascii="Calibri" w:eastAsia="Times New Roman" w:hAnsi="Calibri" w:cs="Times New Roman"/>
          <w:b/>
          <w:bCs/>
          <w:sz w:val="28"/>
          <w:szCs w:val="28"/>
        </w:rPr>
        <w:tab/>
        <w:t>Major Assessment Implementation Activity Identified as the Most Challenging</w:t>
      </w:r>
      <w:r w:rsidR="00C87A65">
        <w:rPr>
          <w:rFonts w:ascii="Calibri" w:eastAsia="Times New Roman" w:hAnsi="Calibri" w:cs="Times New Roman"/>
          <w:b/>
          <w:bCs/>
          <w:sz w:val="28"/>
          <w:szCs w:val="28"/>
        </w:rPr>
        <w:t xml:space="preserve"> </w:t>
      </w:r>
      <w:r w:rsidRPr="00D87E57">
        <w:rPr>
          <w:rFonts w:ascii="Calibri" w:eastAsia="Times New Roman" w:hAnsi="Calibri" w:cs="Times New Roman"/>
          <w:b/>
          <w:bCs/>
          <w:sz w:val="28"/>
          <w:szCs w:val="28"/>
        </w:rPr>
        <w:t xml:space="preserve">(20 minutes) </w:t>
      </w:r>
    </w:p>
    <w:p w:rsidR="00D87E57" w:rsidRPr="00D87E57" w:rsidP="00D87E57" w14:paraId="62A1E97F" w14:textId="3F58FB85">
      <w:pPr>
        <w:spacing w:before="120" w:after="120"/>
        <w:rPr>
          <w:rFonts w:ascii="Calibri" w:eastAsia="Times New Roman" w:hAnsi="Calibri" w:cs="Times New Roman"/>
          <w:szCs w:val="24"/>
        </w:rPr>
      </w:pPr>
      <w:r w:rsidRPr="00D87E57">
        <w:rPr>
          <w:rFonts w:ascii="Calibri" w:eastAsia="Times New Roman" w:hAnsi="Calibri" w:cs="Times New Roman"/>
          <w:szCs w:val="24"/>
        </w:rPr>
        <w:t>In this first portion of our interview, I would like to discuss the major development and implementation activity for [</w:t>
      </w:r>
      <w:r w:rsidR="00B93420">
        <w:rPr>
          <w:rFonts w:ascii="Calibri" w:eastAsia="Times New Roman" w:hAnsi="Calibri" w:cs="Times New Roman"/>
          <w:szCs w:val="24"/>
        </w:rPr>
        <w:t xml:space="preserve">NAME OF </w:t>
      </w:r>
      <w:r w:rsidRPr="00D87E57">
        <w:rPr>
          <w:rFonts w:ascii="Calibri" w:eastAsia="Times New Roman" w:hAnsi="Calibri" w:cs="Times New Roman"/>
          <w:szCs w:val="24"/>
        </w:rPr>
        <w:t xml:space="preserve">IADA SYSTEM] you believe was the most challenging and the strategies the [STATE/SYSTEM] used to address the challenges. As you may recall, prior to this interview, we surveyed you to identify which of the six major IADA assessment development and implementation activities was the most challenging. </w:t>
      </w:r>
      <w:bookmarkStart w:id="25" w:name="_Hlk150315973"/>
      <w:r w:rsidRPr="00D87E57">
        <w:rPr>
          <w:rFonts w:ascii="Calibri" w:eastAsia="Times New Roman" w:hAnsi="Calibri" w:cs="Times New Roman"/>
          <w:szCs w:val="24"/>
        </w:rPr>
        <w:t xml:space="preserve">As a reminder, these major activities are: </w:t>
      </w:r>
    </w:p>
    <w:p w:rsidR="00D87E57" w:rsidRPr="00D87E57" w:rsidP="00D87E57" w14:paraId="78879A3B" w14:textId="53B5EEEA">
      <w:pPr>
        <w:numPr>
          <w:ilvl w:val="0"/>
          <w:numId w:val="2"/>
        </w:numPr>
        <w:spacing w:before="120" w:after="120"/>
        <w:contextualSpacing/>
        <w:rPr>
          <w:rFonts w:ascii="Calibri" w:eastAsia="Times New Roman" w:hAnsi="Calibri" w:cs="Times New Roman"/>
          <w:iCs/>
          <w:szCs w:val="24"/>
        </w:rPr>
      </w:pPr>
      <w:bookmarkStart w:id="26" w:name="_Hlk150250550"/>
      <w:r>
        <w:rPr>
          <w:rFonts w:ascii="Calibri" w:eastAsia="Times New Roman" w:hAnsi="Calibri" w:cs="Times New Roman"/>
          <w:iCs/>
          <w:szCs w:val="24"/>
        </w:rPr>
        <w:t>Developing the initial plan for</w:t>
      </w:r>
      <w:r w:rsidRPr="00D87E57">
        <w:rPr>
          <w:rFonts w:ascii="Calibri" w:eastAsia="Times New Roman" w:hAnsi="Calibri" w:cs="Times New Roman"/>
          <w:iCs/>
          <w:szCs w:val="24"/>
        </w:rPr>
        <w:t xml:space="preserve"> the IADA assessment,</w:t>
      </w:r>
    </w:p>
    <w:p w:rsidR="00D87E57" w:rsidRPr="00D87E57" w:rsidP="00D87E57" w14:paraId="0534B542" w14:textId="77777777">
      <w:pPr>
        <w:numPr>
          <w:ilvl w:val="0"/>
          <w:numId w:val="2"/>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Preparing for the first operational assessment, </w:t>
      </w:r>
    </w:p>
    <w:p w:rsidR="00D87E57" w:rsidRPr="00D87E57" w:rsidP="00D87E57" w14:paraId="521A6723" w14:textId="77777777">
      <w:pPr>
        <w:numPr>
          <w:ilvl w:val="0"/>
          <w:numId w:val="2"/>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Administering an operational assessment,</w:t>
      </w:r>
    </w:p>
    <w:p w:rsidR="00D87E57" w:rsidRPr="00D87E57" w:rsidP="00D87E57" w14:paraId="59F39277" w14:textId="059B596F">
      <w:pPr>
        <w:numPr>
          <w:ilvl w:val="0"/>
          <w:numId w:val="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Conducting post-administration</w:t>
      </w:r>
      <w:r w:rsidRPr="00D87E57">
        <w:rPr>
          <w:rFonts w:ascii="Calibri" w:eastAsia="Times New Roman" w:hAnsi="Calibri" w:cs="Times New Roman"/>
          <w:iCs/>
          <w:szCs w:val="24"/>
        </w:rPr>
        <w:t xml:space="preserve"> activities such as ensuring technical quality of scores and using reports,</w:t>
      </w:r>
    </w:p>
    <w:p w:rsidR="00D87E57" w:rsidRPr="00D87E57" w:rsidP="00D87E57" w14:paraId="7046B685" w14:textId="33C2A34F">
      <w:pPr>
        <w:numPr>
          <w:ilvl w:val="0"/>
          <w:numId w:val="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Conducting continuous</w:t>
      </w:r>
      <w:r w:rsidR="006D1F70">
        <w:rPr>
          <w:rFonts w:ascii="Calibri" w:eastAsia="Times New Roman" w:hAnsi="Calibri" w:cs="Times New Roman"/>
          <w:iCs/>
          <w:szCs w:val="24"/>
        </w:rPr>
        <w:t xml:space="preserve"> </w:t>
      </w:r>
      <w:r w:rsidRPr="00D87E57">
        <w:rPr>
          <w:rFonts w:ascii="Calibri" w:eastAsia="Times New Roman" w:hAnsi="Calibri" w:cs="Times New Roman"/>
          <w:iCs/>
          <w:szCs w:val="24"/>
        </w:rPr>
        <w:t xml:space="preserve">improvement activities, and </w:t>
      </w:r>
    </w:p>
    <w:p w:rsidR="00D87E57" w:rsidRPr="00D87E57" w:rsidP="00D87E57" w14:paraId="63D4FD9B" w14:textId="4CFFD914">
      <w:pPr>
        <w:numPr>
          <w:ilvl w:val="0"/>
          <w:numId w:val="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Scaling</w:t>
      </w:r>
      <w:r w:rsidRPr="00D87E57">
        <w:rPr>
          <w:rFonts w:ascii="Calibri" w:eastAsia="Times New Roman" w:hAnsi="Calibri" w:cs="Times New Roman"/>
          <w:iCs/>
          <w:szCs w:val="24"/>
        </w:rPr>
        <w:t xml:space="preserve"> up the system.</w:t>
      </w:r>
    </w:p>
    <w:bookmarkEnd w:id="25"/>
    <w:bookmarkEnd w:id="26"/>
    <w:p w:rsidR="00D87E57" w:rsidRPr="00D87E57" w:rsidP="004827F3" w14:paraId="7D1215B8" w14:textId="77777777">
      <w:pPr>
        <w:spacing w:before="240" w:after="120"/>
        <w:rPr>
          <w:rFonts w:ascii="Calibri" w:eastAsia="Times New Roman" w:hAnsi="Calibri" w:cs="Times New Roman"/>
          <w:szCs w:val="24"/>
        </w:rPr>
      </w:pPr>
      <w:r w:rsidRPr="00D87E57">
        <w:rPr>
          <w:rFonts w:ascii="Calibri" w:eastAsia="Times New Roman" w:hAnsi="Calibri" w:cs="Times New Roman"/>
          <w:szCs w:val="24"/>
        </w:rPr>
        <w:t>The survey response indicates that [</w:t>
      </w:r>
      <w:bookmarkStart w:id="27" w:name="_Hlk153300570"/>
      <w:bookmarkStart w:id="28" w:name="_Hlk166688724"/>
      <w:r w:rsidRPr="00D87E57">
        <w:rPr>
          <w:rFonts w:ascii="Calibri" w:eastAsia="Times New Roman" w:hAnsi="Calibri" w:cs="Times New Roman"/>
          <w:szCs w:val="24"/>
        </w:rPr>
        <w:t>ACTIVITY SELECTED AS THE MOST CHALLENGING (RESPONSE TO SURVEY ITEM 8-2</w:t>
      </w:r>
      <w:bookmarkEnd w:id="27"/>
      <w:r w:rsidRPr="00D87E57">
        <w:rPr>
          <w:rFonts w:ascii="Calibri" w:eastAsia="Times New Roman" w:hAnsi="Calibri" w:cs="Times New Roman"/>
          <w:szCs w:val="24"/>
        </w:rPr>
        <w:t>)]</w:t>
      </w:r>
      <w:bookmarkEnd w:id="28"/>
      <w:r w:rsidRPr="00D87E57">
        <w:rPr>
          <w:rFonts w:ascii="Calibri" w:eastAsia="Times New Roman" w:hAnsi="Calibri" w:cs="Times New Roman"/>
          <w:szCs w:val="24"/>
        </w:rPr>
        <w:t xml:space="preserve"> was the most challenging major activity. Please keep this in mind as we move to the next set of questions. </w:t>
      </w:r>
    </w:p>
    <w:p w:rsidR="00D87E57" w:rsidRPr="00D87E57" w:rsidP="00D87E57" w14:paraId="39D8420F" w14:textId="77777777">
      <w:pPr>
        <w:spacing w:before="120" w:after="120"/>
        <w:rPr>
          <w:rFonts w:ascii="Calibri" w:eastAsia="Times New Roman" w:hAnsi="Calibri" w:cs="Times New Roman"/>
          <w:i/>
          <w:iCs/>
          <w:szCs w:val="24"/>
        </w:rPr>
      </w:pPr>
      <w:r w:rsidRPr="00D87E57">
        <w:rPr>
          <w:rFonts w:ascii="Calibri" w:eastAsia="Times New Roman" w:hAnsi="Calibri" w:cs="Times New Roman"/>
          <w:i/>
          <w:iCs/>
          <w:szCs w:val="24"/>
        </w:rPr>
        <w:t xml:space="preserve">(If the most challenging activity was:  </w:t>
      </w:r>
    </w:p>
    <w:p w:rsidR="00D87E57" w:rsidRPr="00D87E57" w:rsidP="00D87E57" w14:paraId="386B09FF" w14:textId="0E37A3C5">
      <w:pPr>
        <w:numPr>
          <w:ilvl w:val="0"/>
          <w:numId w:val="3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Developing the initial plan for</w:t>
      </w:r>
      <w:r w:rsidRPr="00D87E57">
        <w:rPr>
          <w:rFonts w:ascii="Calibri" w:eastAsia="Times New Roman" w:hAnsi="Calibri" w:cs="Times New Roman"/>
          <w:iCs/>
          <w:szCs w:val="24"/>
        </w:rPr>
        <w:t xml:space="preserve"> the IADA assessment, then go to Section 2.1</w:t>
      </w:r>
    </w:p>
    <w:p w:rsidR="00D87E57" w:rsidRPr="00D87E57" w:rsidP="00D87E57" w14:paraId="7D6B5F96" w14:textId="77777777">
      <w:pPr>
        <w:numPr>
          <w:ilvl w:val="0"/>
          <w:numId w:val="32"/>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Preparing for the first operational IADA assessment, then go to Section 2.2</w:t>
      </w:r>
    </w:p>
    <w:p w:rsidR="00D87E57" w:rsidRPr="00D87E57" w:rsidP="00D87E57" w14:paraId="1B3F0989" w14:textId="77777777">
      <w:pPr>
        <w:numPr>
          <w:ilvl w:val="0"/>
          <w:numId w:val="32"/>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Administering an operational assessment, then go to Section 2.3</w:t>
      </w:r>
    </w:p>
    <w:p w:rsidR="00D87E57" w:rsidRPr="00D87E57" w:rsidP="00D87E57" w14:paraId="5C5D92FA" w14:textId="07926555">
      <w:pPr>
        <w:numPr>
          <w:ilvl w:val="0"/>
          <w:numId w:val="3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Conducting post-administration</w:t>
      </w:r>
      <w:r w:rsidRPr="00D87E57">
        <w:rPr>
          <w:rFonts w:ascii="Calibri" w:eastAsia="Times New Roman" w:hAnsi="Calibri" w:cs="Times New Roman"/>
          <w:iCs/>
          <w:szCs w:val="24"/>
        </w:rPr>
        <w:t xml:space="preserve"> activities, then go to Section 2.4</w:t>
      </w:r>
    </w:p>
    <w:p w:rsidR="00D87E57" w:rsidRPr="00D87E57" w:rsidP="00D87E57" w14:paraId="0CDC623B" w14:textId="16461A2A">
      <w:pPr>
        <w:numPr>
          <w:ilvl w:val="0"/>
          <w:numId w:val="3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Conducting continuous</w:t>
      </w:r>
      <w:r w:rsidR="006D1F70">
        <w:rPr>
          <w:rFonts w:ascii="Calibri" w:eastAsia="Times New Roman" w:hAnsi="Calibri" w:cs="Times New Roman"/>
          <w:iCs/>
          <w:szCs w:val="24"/>
        </w:rPr>
        <w:t xml:space="preserve"> </w:t>
      </w:r>
      <w:r w:rsidRPr="00D87E57">
        <w:rPr>
          <w:rFonts w:ascii="Calibri" w:eastAsia="Times New Roman" w:hAnsi="Calibri" w:cs="Times New Roman"/>
          <w:iCs/>
          <w:szCs w:val="24"/>
        </w:rPr>
        <w:t>improvement activities, then go to Section 2.5</w:t>
      </w:r>
    </w:p>
    <w:p w:rsidR="00D87E57" w:rsidRPr="00D87E57" w:rsidP="00D87E57" w14:paraId="7DB12A00" w14:textId="1A667E26">
      <w:pPr>
        <w:numPr>
          <w:ilvl w:val="0"/>
          <w:numId w:val="3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Scaling</w:t>
      </w:r>
      <w:r w:rsidRPr="00D87E57">
        <w:rPr>
          <w:rFonts w:ascii="Calibri" w:eastAsia="Times New Roman" w:hAnsi="Calibri" w:cs="Times New Roman"/>
          <w:iCs/>
          <w:szCs w:val="24"/>
        </w:rPr>
        <w:t xml:space="preserve"> up the system, then go to Section 2.6)</w:t>
      </w:r>
    </w:p>
    <w:p w:rsidR="00D87E57" w:rsidRPr="00D87E57" w:rsidP="004827F3" w14:paraId="10A54787" w14:textId="690236D1">
      <w:pPr>
        <w:spacing w:before="240" w:after="120"/>
        <w:rPr>
          <w:rFonts w:ascii="Calibri" w:eastAsia="Times New Roman" w:hAnsi="Calibri" w:cs="Times New Roman"/>
          <w:szCs w:val="24"/>
        </w:rPr>
      </w:pPr>
      <w:r w:rsidRPr="00D87E57">
        <w:rPr>
          <w:rFonts w:ascii="Calibri" w:eastAsia="Times New Roman" w:hAnsi="Calibri" w:cs="Times New Roman"/>
          <w:i/>
          <w:iCs/>
          <w:szCs w:val="20"/>
        </w:rPr>
        <w:t>(Throughout the interview, if the interview includes multiple participants and there is disagreement on a response to any item, give each participant the opportunity to voice their opinions. Take note of agreement and disagreement to facilitate the group to focus on area(s) of disagreement</w:t>
      </w:r>
      <w:r w:rsidRPr="00D87E57">
        <w:rPr>
          <w:rFonts w:ascii="Calibri" w:eastAsia="Times New Roman" w:hAnsi="Calibri" w:cs="Times New Roman"/>
          <w:szCs w:val="20"/>
        </w:rPr>
        <w:t xml:space="preserve">, </w:t>
      </w:r>
      <w:r w:rsidRPr="00D87E57">
        <w:rPr>
          <w:rFonts w:ascii="Calibri" w:eastAsia="Times New Roman" w:hAnsi="Calibri" w:cs="Times New Roman"/>
          <w:i/>
          <w:iCs/>
          <w:szCs w:val="20"/>
        </w:rPr>
        <w:t>then say:</w:t>
      </w:r>
      <w:r w:rsidRPr="00D87E57">
        <w:rPr>
          <w:rFonts w:ascii="Calibri" w:eastAsia="Times New Roman" w:hAnsi="Calibri" w:cs="Times New Roman"/>
          <w:szCs w:val="20"/>
        </w:rPr>
        <w:t xml:space="preserve"> It appears the group is working to decide whether [POTENTIAL ANSWER A </w:t>
      </w:r>
      <w:r w:rsidR="004765C1">
        <w:rPr>
          <w:rFonts w:ascii="Calibri" w:eastAsia="Times New Roman" w:hAnsi="Calibri" w:cs="Times New Roman"/>
          <w:szCs w:val="20"/>
        </w:rPr>
        <w:t>OR</w:t>
      </w:r>
      <w:r w:rsidRPr="00D87E57">
        <w:rPr>
          <w:rFonts w:ascii="Calibri" w:eastAsia="Times New Roman" w:hAnsi="Calibri" w:cs="Times New Roman"/>
          <w:szCs w:val="20"/>
        </w:rPr>
        <w:t xml:space="preserve"> POTENTIAL ANSWER B] is a consensus answer to [RESTATE THE QUESTION]. Which of these would be most useful to discuss in a best practice report that can inform other states interested in innovative assessments?) </w:t>
      </w:r>
    </w:p>
    <w:p w:rsidR="00D87E57" w:rsidRPr="00D87E57" w:rsidP="00D87E57" w14:paraId="2FB5AD88" w14:textId="77777777">
      <w:pPr>
        <w:spacing w:before="120" w:after="120"/>
        <w:rPr>
          <w:rFonts w:ascii="Calibri" w:eastAsia="Times New Roman" w:hAnsi="Calibri" w:cs="Times New Roman"/>
          <w:b/>
          <w:szCs w:val="24"/>
        </w:rPr>
      </w:pPr>
      <w:r w:rsidRPr="00D87E57">
        <w:rPr>
          <w:rFonts w:ascii="Calibri" w:eastAsia="Times New Roman" w:hAnsi="Calibri" w:cs="Times New Roman"/>
          <w:b/>
          <w:szCs w:val="24"/>
        </w:rPr>
        <w:br w:type="page"/>
      </w:r>
    </w:p>
    <w:p w:rsidR="00D87E57" w:rsidRPr="00D87E57" w:rsidP="00D87E57" w14:paraId="67CF09AE" w14:textId="6B906391">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Section 2.1.</w:t>
      </w:r>
      <w:r w:rsidRPr="00D87E57">
        <w:rPr>
          <w:rFonts w:ascii="Calibri" w:eastAsia="Times New Roman" w:hAnsi="Calibri" w:cs="Calibri"/>
          <w:b/>
          <w:color w:val="000000"/>
          <w:sz w:val="24"/>
          <w:szCs w:val="24"/>
        </w:rPr>
        <w:tab/>
        <w:t xml:space="preserve">Major assessment implementation activity #1: </w:t>
      </w:r>
      <w:r w:rsidR="00901EAE">
        <w:rPr>
          <w:rFonts w:ascii="Calibri" w:eastAsia="Times New Roman" w:hAnsi="Calibri" w:cs="Calibri"/>
          <w:b/>
          <w:color w:val="000000"/>
          <w:sz w:val="24"/>
          <w:szCs w:val="24"/>
        </w:rPr>
        <w:t xml:space="preserve">Developing the </w:t>
      </w:r>
      <w:r w:rsidR="006D1F70">
        <w:rPr>
          <w:rFonts w:ascii="Calibri" w:eastAsia="Times New Roman" w:hAnsi="Calibri" w:cs="Calibri"/>
          <w:b/>
          <w:color w:val="000000"/>
          <w:sz w:val="24"/>
          <w:szCs w:val="24"/>
        </w:rPr>
        <w:t>I</w:t>
      </w:r>
      <w:r w:rsidR="00901EAE">
        <w:rPr>
          <w:rFonts w:ascii="Calibri" w:eastAsia="Times New Roman" w:hAnsi="Calibri" w:cs="Calibri"/>
          <w:b/>
          <w:color w:val="000000"/>
          <w:sz w:val="24"/>
          <w:szCs w:val="24"/>
        </w:rPr>
        <w:t xml:space="preserve">nitial </w:t>
      </w:r>
      <w:r w:rsidR="006D1F70">
        <w:rPr>
          <w:rFonts w:ascii="Calibri" w:eastAsia="Times New Roman" w:hAnsi="Calibri" w:cs="Calibri"/>
          <w:b/>
          <w:color w:val="000000"/>
          <w:sz w:val="24"/>
          <w:szCs w:val="24"/>
        </w:rPr>
        <w:t>P</w:t>
      </w:r>
      <w:r w:rsidR="00901EAE">
        <w:rPr>
          <w:rFonts w:ascii="Calibri" w:eastAsia="Times New Roman" w:hAnsi="Calibri" w:cs="Calibri"/>
          <w:b/>
          <w:color w:val="000000"/>
          <w:sz w:val="24"/>
          <w:szCs w:val="24"/>
        </w:rPr>
        <w:t>lan for</w:t>
      </w:r>
      <w:r w:rsidRPr="00D87E57">
        <w:rPr>
          <w:rFonts w:ascii="Calibri" w:eastAsia="Times New Roman" w:hAnsi="Calibri" w:cs="Calibri"/>
          <w:b/>
          <w:color w:val="000000"/>
          <w:sz w:val="24"/>
          <w:szCs w:val="24"/>
        </w:rPr>
        <w:t xml:space="preserve"> the IADA </w:t>
      </w:r>
      <w:r w:rsidRPr="00D87E57">
        <w:rPr>
          <w:rFonts w:ascii="Calibri" w:eastAsia="Times New Roman" w:hAnsi="Calibri" w:cs="Calibri"/>
          <w:b/>
          <w:color w:val="000000"/>
          <w:sz w:val="24"/>
          <w:szCs w:val="24"/>
        </w:rPr>
        <w:t>assessment</w:t>
      </w:r>
    </w:p>
    <w:p w:rsidR="00D87E57" w:rsidRPr="00D87E57" w:rsidP="00D87E57" w14:paraId="0CB338CC" w14:textId="096FB6E1">
      <w:pPr>
        <w:spacing w:before="120" w:after="120"/>
        <w:rPr>
          <w:rFonts w:ascii="Calibri" w:eastAsia="Times New Roman" w:hAnsi="Calibri" w:cs="Times New Roman"/>
          <w:iCs/>
          <w:szCs w:val="24"/>
        </w:rPr>
      </w:pPr>
      <w:bookmarkStart w:id="29" w:name="_Hlk155700415"/>
      <w:r w:rsidRPr="00D87E57">
        <w:rPr>
          <w:rFonts w:ascii="Calibri" w:eastAsia="Times New Roman" w:hAnsi="Calibri" w:cs="Times New Roman"/>
          <w:i/>
          <w:szCs w:val="24"/>
        </w:rPr>
        <w:t>(Prepopulate questions 2.1.1 and 2.1.2 with the challenge identified as a major challenge from survey item 2-1. If no challenges were identified as major by the respondent in survey item 2-1, prepopulate questions 2.1.1 – 2.1.</w:t>
      </w:r>
      <w:r w:rsidR="004765C1">
        <w:rPr>
          <w:rFonts w:ascii="Calibri" w:eastAsia="Times New Roman" w:hAnsi="Calibri" w:cs="Times New Roman"/>
          <w:i/>
          <w:szCs w:val="24"/>
        </w:rPr>
        <w:t>2</w:t>
      </w:r>
      <w:r w:rsidRPr="00D87E57">
        <w:rPr>
          <w:rFonts w:ascii="Calibri" w:eastAsia="Times New Roman" w:hAnsi="Calibri" w:cs="Times New Roman"/>
          <w:i/>
          <w:szCs w:val="24"/>
        </w:rPr>
        <w:t xml:space="preserve"> below with the </w:t>
      </w:r>
      <w:r w:rsidR="004F7DAF">
        <w:rPr>
          <w:rFonts w:ascii="Calibri" w:eastAsia="Times New Roman" w:hAnsi="Calibri" w:cs="Times New Roman"/>
          <w:i/>
          <w:szCs w:val="24"/>
        </w:rPr>
        <w:t xml:space="preserve">minor </w:t>
      </w:r>
      <w:r w:rsidRPr="00D87E57">
        <w:rPr>
          <w:rFonts w:ascii="Calibri" w:eastAsia="Times New Roman" w:hAnsi="Calibri" w:cs="Times New Roman"/>
          <w:i/>
          <w:szCs w:val="24"/>
        </w:rPr>
        <w:t xml:space="preserve">challenge identified as </w:t>
      </w:r>
      <w:r w:rsidR="004F7DAF">
        <w:rPr>
          <w:rFonts w:ascii="Calibri" w:eastAsia="Times New Roman" w:hAnsi="Calibri" w:cs="Times New Roman"/>
          <w:i/>
          <w:szCs w:val="24"/>
        </w:rPr>
        <w:t>the most difficult</w:t>
      </w:r>
      <w:r w:rsidRPr="00D87E57">
        <w:rPr>
          <w:rFonts w:ascii="Calibri" w:eastAsia="Times New Roman" w:hAnsi="Calibri" w:cs="Times New Roman"/>
          <w:i/>
          <w:szCs w:val="24"/>
        </w:rPr>
        <w:t xml:space="preserve"> challenge in survey item 2-</w:t>
      </w:r>
      <w:r w:rsidR="004F7DAF">
        <w:rPr>
          <w:rFonts w:ascii="Calibri" w:eastAsia="Times New Roman" w:hAnsi="Calibri" w:cs="Times New Roman"/>
          <w:i/>
          <w:szCs w:val="24"/>
        </w:rPr>
        <w:t>2</w:t>
      </w:r>
      <w:r w:rsidRPr="00D87E57">
        <w:rPr>
          <w:rFonts w:ascii="Calibri" w:eastAsia="Times New Roman" w:hAnsi="Calibri" w:cs="Times New Roman"/>
          <w:i/>
          <w:szCs w:val="24"/>
        </w:rPr>
        <w:t xml:space="preserve"> and use “</w:t>
      </w:r>
      <w:r w:rsidR="0024501F">
        <w:rPr>
          <w:rFonts w:ascii="Calibri" w:eastAsia="Times New Roman" w:hAnsi="Calibri" w:cs="Times New Roman"/>
          <w:i/>
          <w:szCs w:val="24"/>
        </w:rPr>
        <w:t>most difficult minor challenge</w:t>
      </w:r>
      <w:r w:rsidRPr="00D87E57">
        <w:rPr>
          <w:rFonts w:ascii="Calibri" w:eastAsia="Times New Roman" w:hAnsi="Calibri" w:cs="Times New Roman"/>
          <w:i/>
          <w:szCs w:val="24"/>
        </w:rPr>
        <w:t xml:space="preserve">r” in place of “major” in the interview questions where noted. Questions 2.1.1 through 2.1.3 below should be repeated for each challenge identified </w:t>
      </w:r>
      <w:bookmarkStart w:id="30" w:name="_Hlk155762736"/>
      <w:r w:rsidRPr="00D87E57">
        <w:rPr>
          <w:rFonts w:ascii="Calibri" w:eastAsia="Times New Roman" w:hAnsi="Calibri" w:cs="Times New Roman"/>
          <w:i/>
          <w:szCs w:val="24"/>
        </w:rPr>
        <w:t>as a major challenge</w:t>
      </w:r>
      <w:bookmarkEnd w:id="30"/>
      <w:r w:rsidRPr="00D87E57">
        <w:rPr>
          <w:rFonts w:ascii="Calibri" w:eastAsia="Times New Roman" w:hAnsi="Calibri" w:cs="Times New Roman"/>
          <w:i/>
          <w:szCs w:val="24"/>
        </w:rPr>
        <w:t>.)</w:t>
      </w:r>
    </w:p>
    <w:p w:rsidR="0024501F" w:rsidP="00D87E57" w14:paraId="0C1EE8EC" w14:textId="0C6063B7">
      <w:pPr>
        <w:spacing w:before="120" w:after="120"/>
        <w:rPr>
          <w:rFonts w:ascii="Calibri" w:eastAsia="Times New Roman" w:hAnsi="Calibri" w:cs="Times New Roman"/>
          <w:iCs/>
          <w:szCs w:val="24"/>
        </w:rPr>
      </w:pPr>
      <w:bookmarkStart w:id="31" w:name="_Hlk155625077"/>
      <w:bookmarkEnd w:id="29"/>
      <w:r w:rsidRPr="00D87E57">
        <w:rPr>
          <w:rFonts w:ascii="Calibri" w:eastAsia="Times New Roman" w:hAnsi="Calibri" w:cs="Times New Roman"/>
          <w:iCs/>
          <w:szCs w:val="24"/>
        </w:rPr>
        <w:t xml:space="preserve">I would like to discuss </w:t>
      </w:r>
      <w:r w:rsidR="004F7DAF">
        <w:rPr>
          <w:rFonts w:ascii="Calibri" w:eastAsia="Times New Roman" w:hAnsi="Calibri" w:cs="Times New Roman"/>
          <w:iCs/>
          <w:szCs w:val="24"/>
        </w:rPr>
        <w:t>[EACH/THE]</w:t>
      </w:r>
      <w:r w:rsidRPr="00D87E57">
        <w:rPr>
          <w:rFonts w:ascii="Calibri" w:eastAsia="Times New Roman" w:hAnsi="Calibri" w:cs="Times New Roman"/>
          <w:iCs/>
          <w:szCs w:val="24"/>
        </w:rPr>
        <w:t xml:space="preserve"> challenge that you identified as [MAJOR/</w:t>
      </w:r>
      <w:r w:rsidR="004F7DAF">
        <w:rPr>
          <w:rFonts w:ascii="Calibri" w:eastAsia="Times New Roman" w:hAnsi="Calibri" w:cs="Times New Roman"/>
          <w:iCs/>
          <w:szCs w:val="24"/>
        </w:rPr>
        <w:t xml:space="preserve">THE MOST DIFFICULT </w:t>
      </w:r>
      <w:r>
        <w:rPr>
          <w:rFonts w:ascii="Calibri" w:eastAsia="Times New Roman" w:hAnsi="Calibri" w:cs="Times New Roman"/>
          <w:iCs/>
          <w:szCs w:val="24"/>
        </w:rPr>
        <w:t xml:space="preserve">MINOR </w:t>
      </w:r>
      <w:r w:rsidR="004F7DAF">
        <w:rPr>
          <w:rFonts w:ascii="Calibri" w:eastAsia="Times New Roman" w:hAnsi="Calibri" w:cs="Times New Roman"/>
          <w:iCs/>
          <w:szCs w:val="24"/>
        </w:rPr>
        <w:t>CHALLENGE</w:t>
      </w:r>
      <w:r w:rsidRPr="00D87E57">
        <w:rPr>
          <w:rFonts w:ascii="Calibri" w:eastAsia="Times New Roman" w:hAnsi="Calibri" w:cs="Times New Roman"/>
          <w:iCs/>
          <w:szCs w:val="24"/>
        </w:rPr>
        <w:t xml:space="preserve">] within activity #1: </w:t>
      </w:r>
      <w:r w:rsidR="00901EAE">
        <w:rPr>
          <w:rFonts w:ascii="Calibri" w:eastAsia="Times New Roman" w:hAnsi="Calibri" w:cs="Times New Roman"/>
          <w:iCs/>
          <w:szCs w:val="24"/>
        </w:rPr>
        <w:t>Developing the initial plan for</w:t>
      </w:r>
      <w:r w:rsidRPr="00D87E57">
        <w:rPr>
          <w:rFonts w:ascii="Calibri" w:eastAsia="Times New Roman" w:hAnsi="Calibri" w:cs="Times New Roman"/>
          <w:iCs/>
          <w:szCs w:val="24"/>
        </w:rPr>
        <w:t xml:space="preserve"> the IADA assessment.</w:t>
      </w:r>
      <w:r w:rsidR="000704E3">
        <w:rPr>
          <w:rFonts w:ascii="Calibri" w:eastAsia="Times New Roman" w:hAnsi="Calibri" w:cs="Times New Roman"/>
          <w:iCs/>
          <w:szCs w:val="24"/>
        </w:rPr>
        <w:t xml:space="preserve"> </w:t>
      </w:r>
      <w:bookmarkStart w:id="32" w:name="_Hlk166153872"/>
      <w:bookmarkStart w:id="33" w:name="_Hlk166685276"/>
    </w:p>
    <w:p w:rsidR="0024501F" w:rsidP="00D87E57" w14:paraId="192E0529" w14:textId="49FC4BB4">
      <w:pPr>
        <w:spacing w:before="120" w:after="12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EE3693">
        <w:rPr>
          <w:rFonts w:ascii="Calibri" w:eastAsia="Times New Roman" w:hAnsi="Calibri" w:cs="Times New Roman"/>
          <w:iCs/>
          <w:szCs w:val="24"/>
        </w:rPr>
        <w:t xml:space="preserve">as </w:t>
      </w:r>
      <w:r w:rsidR="004A78D6">
        <w:rPr>
          <w:rFonts w:ascii="Calibri" w:eastAsia="Times New Roman" w:hAnsi="Calibri" w:cs="Times New Roman"/>
          <w:iCs/>
          <w:szCs w:val="24"/>
        </w:rPr>
        <w:t xml:space="preserve">one that was </w:t>
      </w:r>
      <w:r w:rsidR="00CE47E4">
        <w:t>considerably problematic</w:t>
      </w:r>
      <w:r w:rsidR="004A78D6">
        <w:t>; for example, the potential challenge may have caused significant setbacks or delays in implementation of the system, led to modifications to the original IADA system design, or required additional expertise as well as additional planning time or resources.</w:t>
      </w:r>
      <w:r w:rsidR="004A78D6">
        <w:rPr>
          <w:rFonts w:ascii="Calibri" w:eastAsia="Times New Roman" w:hAnsi="Calibri" w:cs="Times New Roman"/>
          <w:iCs/>
          <w:szCs w:val="24"/>
        </w:rPr>
        <w:t xml:space="preserve"> </w:t>
      </w:r>
    </w:p>
    <w:p w:rsidR="004A78D6" w:rsidRPr="00CE20B6" w:rsidP="00D87E57" w14:paraId="61312BB0" w14:textId="68DE13BB">
      <w:pPr>
        <w:spacing w:before="120" w:after="120"/>
        <w:rPr>
          <w:rFonts w:cstheme="minorHAnsi"/>
        </w:rPr>
      </w:pPr>
      <w:r>
        <w:rPr>
          <w:i/>
          <w:iCs/>
        </w:rPr>
        <w:t>If</w:t>
      </w:r>
      <w:r w:rsidR="0024501F">
        <w:rPr>
          <w:i/>
          <w:iCs/>
        </w:rPr>
        <w:t xml:space="preserve"> the most difficult</w:t>
      </w:r>
      <w:r>
        <w:rPr>
          <w:i/>
          <w:iCs/>
        </w:rPr>
        <w:t xml:space="preserve"> minor challenge</w:t>
      </w:r>
      <w:r w:rsidR="0024501F">
        <w:rPr>
          <w:i/>
          <w:iCs/>
        </w:rPr>
        <w:t xml:space="preserve"> is</w:t>
      </w:r>
      <w:r>
        <w:rPr>
          <w:i/>
          <w:iCs/>
        </w:rPr>
        <w:t xml:space="preserve"> displayed, say: </w:t>
      </w:r>
      <w:r w:rsidRPr="000704E3">
        <w:t>R</w:t>
      </w:r>
      <w:r>
        <w:t xml:space="preserve">ecall that we defined a minor challenge as one </w:t>
      </w:r>
      <w:r>
        <w:t>that was</w:t>
      </w:r>
      <w:r w:rsidR="00CE47E4">
        <w:t xml:space="preserve"> somewhat</w:t>
      </w:r>
      <w:r>
        <w:t xml:space="preserve"> </w:t>
      </w:r>
      <w:bookmarkStart w:id="34" w:name="_Hlk155630274"/>
      <w:bookmarkEnd w:id="32"/>
      <w:r>
        <w:t>problematic; for example, the potential challenge was difficult but did not cause significant setbacks or delays in implementation of the system, and may have led to additional planning time or the reallocation of resources.</w:t>
      </w:r>
      <w:r w:rsidR="00C41FFA">
        <w:t>]</w:t>
      </w:r>
      <w:r>
        <w:t xml:space="preserve"> </w:t>
      </w:r>
      <w:bookmarkEnd w:id="33"/>
    </w:p>
    <w:p w:rsidR="004A78D6" w:rsidRPr="00D87E57" w:rsidP="00D87E57" w14:paraId="4EE461A9" w14:textId="77777777">
      <w:pPr>
        <w:spacing w:before="120" w:after="120"/>
        <w:rPr>
          <w:rFonts w:ascii="Calibri" w:eastAsia="Times New Roman" w:hAnsi="Calibri" w:cs="Times New Roman"/>
          <w:iCs/>
          <w:szCs w:val="24"/>
        </w:rPr>
      </w:pPr>
    </w:p>
    <w:bookmarkEnd w:id="31"/>
    <w:bookmarkEnd w:id="34"/>
    <w:p w:rsidR="00D87E57" w:rsidRPr="00D87E57" w:rsidP="00F4257A" w14:paraId="77EEAC3D" w14:textId="4CDE005B">
      <w:pPr>
        <w:spacing w:before="360" w:after="120" w:line="240" w:lineRule="atLeast"/>
        <w:ind w:left="720" w:hanging="720"/>
        <w:rPr>
          <w:rFonts w:ascii="Calibri" w:eastAsia="Times New Roman" w:hAnsi="Calibri" w:cs="Times New Roman"/>
          <w:iCs/>
          <w:szCs w:val="24"/>
        </w:rPr>
      </w:pPr>
      <w:r w:rsidRPr="00D87E57">
        <w:rPr>
          <w:rFonts w:ascii="Calibri" w:eastAsia="Times New Roman" w:hAnsi="Calibri" w:cs="Times New Roman"/>
          <w:b/>
          <w:bCs/>
          <w:iCs/>
          <w:szCs w:val="24"/>
        </w:rPr>
        <w:t>2.1.1.</w:t>
      </w:r>
      <w:r w:rsidRPr="00D87E57">
        <w:rPr>
          <w:rFonts w:ascii="Calibri" w:eastAsia="Times New Roman" w:hAnsi="Calibri" w:cs="Times New Roman"/>
          <w:b/>
          <w:bCs/>
          <w:iCs/>
          <w:szCs w:val="24"/>
        </w:rPr>
        <w:tab/>
        <w:t>You identified [CHALLENGE IDENTIFIED AS [</w:t>
      </w:r>
      <w:r w:rsidR="00234527">
        <w:rPr>
          <w:rFonts w:ascii="Calibri" w:eastAsia="Times New Roman" w:hAnsi="Calibri" w:cs="Times New Roman"/>
          <w:b/>
          <w:bCs/>
          <w:iCs/>
          <w:szCs w:val="24"/>
        </w:rPr>
        <w:t xml:space="preserve">A </w:t>
      </w:r>
      <w:r w:rsidRPr="00D87E57">
        <w:rPr>
          <w:rFonts w:ascii="Calibri" w:eastAsia="Times New Roman" w:hAnsi="Calibri" w:cs="Times New Roman"/>
          <w:b/>
          <w:bCs/>
          <w:iCs/>
          <w:szCs w:val="24"/>
        </w:rPr>
        <w:t>MAJOR/</w:t>
      </w:r>
      <w:r w:rsidR="0024501F">
        <w:rPr>
          <w:rFonts w:ascii="Calibri" w:eastAsia="Times New Roman" w:hAnsi="Calibri" w:cs="Times New Roman"/>
          <w:b/>
          <w:bCs/>
          <w:iCs/>
          <w:szCs w:val="24"/>
        </w:rPr>
        <w:t>THE MOST DIFFICULT MINOR CHALLENGE</w:t>
      </w:r>
      <w:r w:rsidRPr="00D87E57">
        <w:rPr>
          <w:rFonts w:ascii="Calibri" w:eastAsia="Times New Roman" w:hAnsi="Calibri" w:cs="Times New Roman"/>
          <w:b/>
          <w:bCs/>
          <w:iCs/>
          <w:szCs w:val="24"/>
        </w:rPr>
        <w:t xml:space="preserve">] CHALLENGE UNDER </w:t>
      </w:r>
      <w:r w:rsidR="006D1F70">
        <w:rPr>
          <w:rFonts w:ascii="Calibri" w:eastAsia="Times New Roman" w:hAnsi="Calibri" w:cs="Times New Roman"/>
          <w:b/>
          <w:bCs/>
          <w:iCs/>
          <w:szCs w:val="24"/>
        </w:rPr>
        <w:t xml:space="preserve">DEVELOPING THE </w:t>
      </w:r>
      <w:r w:rsidRPr="00D87E57">
        <w:rPr>
          <w:rFonts w:ascii="Calibri" w:eastAsia="Times New Roman" w:hAnsi="Calibri" w:cs="Times New Roman"/>
          <w:b/>
          <w:bCs/>
          <w:iCs/>
          <w:szCs w:val="24"/>
        </w:rPr>
        <w:t xml:space="preserve">INITIAL PLAN </w:t>
      </w:r>
      <w:bookmarkStart w:id="35" w:name="_Hlk153298392"/>
      <w:r w:rsidRPr="00D87E57">
        <w:rPr>
          <w:rFonts w:ascii="Calibri" w:eastAsia="Times New Roman" w:hAnsi="Calibri" w:cs="Times New Roman"/>
          <w:b/>
          <w:bCs/>
          <w:iCs/>
          <w:szCs w:val="24"/>
        </w:rPr>
        <w:t>ON SURVEY ITEM 2-1</w:t>
      </w:r>
      <w:bookmarkEnd w:id="35"/>
      <w:r w:rsidR="0057653E">
        <w:rPr>
          <w:rFonts w:ascii="Calibri" w:eastAsia="Times New Roman" w:hAnsi="Calibri" w:cs="Times New Roman"/>
          <w:b/>
          <w:bCs/>
          <w:iCs/>
          <w:szCs w:val="24"/>
        </w:rPr>
        <w:t>/2-2</w:t>
      </w:r>
      <w:r w:rsidRPr="00D87E57">
        <w:rPr>
          <w:rFonts w:ascii="Calibri" w:eastAsia="Times New Roman" w:hAnsi="Calibri" w:cs="Times New Roman"/>
          <w:b/>
          <w:bCs/>
          <w:iCs/>
          <w:szCs w:val="24"/>
        </w:rPr>
        <w:t>] as [</w:t>
      </w:r>
      <w:r w:rsidR="00234527">
        <w:rPr>
          <w:rFonts w:ascii="Calibri" w:eastAsia="Times New Roman" w:hAnsi="Calibri" w:cs="Times New Roman"/>
          <w:b/>
          <w:bCs/>
          <w:iCs/>
          <w:szCs w:val="24"/>
        </w:rPr>
        <w:t xml:space="preserve">A </w:t>
      </w:r>
      <w:r w:rsidRPr="00D87E57">
        <w:rPr>
          <w:rFonts w:ascii="Calibri" w:eastAsia="Times New Roman" w:hAnsi="Calibri" w:cs="Times New Roman"/>
          <w:b/>
          <w:bCs/>
          <w:iCs/>
          <w:szCs w:val="24"/>
        </w:rPr>
        <w:t>MAJOR/</w:t>
      </w:r>
      <w:r w:rsidR="0024501F">
        <w:rPr>
          <w:rFonts w:ascii="Calibri" w:eastAsia="Times New Roman" w:hAnsi="Calibri" w:cs="Times New Roman"/>
          <w:b/>
          <w:bCs/>
          <w:iCs/>
          <w:szCs w:val="24"/>
        </w:rPr>
        <w:t>THE MOST DIFFICULT MINOR</w:t>
      </w:r>
      <w:r w:rsidRPr="00D87E57">
        <w:rPr>
          <w:rFonts w:ascii="Calibri" w:eastAsia="Times New Roman" w:hAnsi="Calibri" w:cs="Times New Roman"/>
          <w:b/>
          <w:bCs/>
          <w:iCs/>
          <w:szCs w:val="24"/>
        </w:rPr>
        <w:t>] challenge. Please describe why it was [</w:t>
      </w:r>
      <w:r w:rsidR="00234527">
        <w:rPr>
          <w:rFonts w:ascii="Calibri" w:eastAsia="Times New Roman" w:hAnsi="Calibri" w:cs="Times New Roman"/>
          <w:b/>
          <w:bCs/>
          <w:iCs/>
          <w:szCs w:val="24"/>
        </w:rPr>
        <w:t xml:space="preserve">A </w:t>
      </w:r>
      <w:r w:rsidRPr="00D87E57">
        <w:rPr>
          <w:rFonts w:ascii="Calibri" w:eastAsia="Times New Roman" w:hAnsi="Calibri" w:cs="Times New Roman"/>
          <w:b/>
          <w:bCs/>
          <w:iCs/>
          <w:szCs w:val="24"/>
        </w:rPr>
        <w:t>MAJOR/</w:t>
      </w:r>
      <w:r w:rsidR="0024501F">
        <w:rPr>
          <w:rFonts w:ascii="Calibri" w:eastAsia="Times New Roman" w:hAnsi="Calibri" w:cs="Times New Roman"/>
          <w:b/>
          <w:bCs/>
          <w:iCs/>
          <w:szCs w:val="24"/>
        </w:rPr>
        <w:t xml:space="preserve">THE MOST DIFFICULT </w:t>
      </w:r>
      <w:r w:rsidR="0024501F">
        <w:rPr>
          <w:rFonts w:ascii="Calibri" w:eastAsia="Times New Roman" w:hAnsi="Calibri" w:cs="Times New Roman"/>
          <w:b/>
          <w:bCs/>
          <w:iCs/>
          <w:szCs w:val="24"/>
        </w:rPr>
        <w:t xml:space="preserve">MINOR </w:t>
      </w:r>
      <w:r w:rsidRPr="00D87E57">
        <w:rPr>
          <w:rFonts w:ascii="Calibri" w:eastAsia="Times New Roman" w:hAnsi="Calibri" w:cs="Times New Roman"/>
          <w:b/>
          <w:bCs/>
          <w:iCs/>
          <w:szCs w:val="24"/>
        </w:rPr>
        <w:t>]</w:t>
      </w:r>
      <w:r w:rsidRPr="00D87E57">
        <w:rPr>
          <w:rFonts w:ascii="Calibri" w:eastAsia="Times New Roman" w:hAnsi="Calibri" w:cs="Times New Roman"/>
          <w:b/>
          <w:bCs/>
          <w:iCs/>
          <w:szCs w:val="24"/>
        </w:rPr>
        <w:t xml:space="preserve"> challenge</w:t>
      </w:r>
      <w:r w:rsidRPr="00D87E57">
        <w:rPr>
          <w:rFonts w:ascii="Calibri" w:eastAsia="Times New Roman" w:hAnsi="Calibri" w:cs="Times New Roman"/>
          <w:iCs/>
          <w:szCs w:val="24"/>
        </w:rPr>
        <w:t>.</w:t>
      </w:r>
    </w:p>
    <w:p w:rsidR="00D87E57" w:rsidRPr="00D87E57" w:rsidP="00D87E57" w14:paraId="1A52901B" w14:textId="77777777">
      <w:pPr>
        <w:spacing w:before="360" w:after="120" w:line="240" w:lineRule="atLeast"/>
        <w:ind w:left="720" w:hanging="720"/>
        <w:rPr>
          <w:rFonts w:ascii="Calibri" w:eastAsia="Times New Roman" w:hAnsi="Calibri" w:cs="Times New Roman"/>
          <w:szCs w:val="24"/>
        </w:rPr>
      </w:pPr>
      <w:r w:rsidRPr="00D87E57">
        <w:rPr>
          <w:rFonts w:ascii="Calibri" w:eastAsia="Times New Roman" w:hAnsi="Calibri" w:cs="Times New Roman"/>
          <w:i/>
          <w:szCs w:val="24"/>
        </w:rPr>
        <w:tab/>
        <w:t xml:space="preserve">Probe if needed: </w:t>
      </w:r>
      <w:r w:rsidRPr="00D87E57">
        <w:rPr>
          <w:rFonts w:ascii="Calibri" w:eastAsia="Times New Roman" w:hAnsi="Calibri" w:cs="Times New Roman"/>
          <w:szCs w:val="24"/>
        </w:rPr>
        <w:t>Was it a challenge because of a:</w:t>
      </w:r>
    </w:p>
    <w:p w:rsidR="00D87E57" w:rsidRPr="00D87E57" w:rsidP="00D87E57" w14:paraId="6C6F1DAB" w14:textId="77777777">
      <w:pPr>
        <w:spacing w:before="120" w:after="120"/>
        <w:ind w:left="1080" w:hanging="360"/>
        <w:contextualSpacing/>
        <w:rPr>
          <w:rFonts w:ascii="Calibri" w:eastAsia="Times New Roman" w:hAnsi="Calibri" w:cs="Times New Roman"/>
          <w:iCs/>
          <w:szCs w:val="24"/>
        </w:rPr>
      </w:pPr>
      <w:r w:rsidRPr="00D87E57">
        <w:rPr>
          <w:rFonts w:ascii="Calibri" w:eastAsia="Times New Roman" w:hAnsi="Calibri" w:cs="Times New Roman"/>
          <w:iCs/>
          <w:szCs w:val="24"/>
        </w:rPr>
        <w:t>Lack of capacity such as lack of technical knowledge or lack of staff capacity to operate two assessment systems?</w:t>
      </w:r>
    </w:p>
    <w:p w:rsidR="00D87E57" w:rsidRPr="00D87E57" w:rsidP="00D87E57" w14:paraId="7DD21C5B" w14:textId="77777777">
      <w:pPr>
        <w:spacing w:before="120" w:after="120"/>
        <w:ind w:left="1080" w:hanging="360"/>
        <w:contextualSpacing/>
        <w:rPr>
          <w:rFonts w:ascii="Calibri" w:eastAsia="Times New Roman" w:hAnsi="Calibri" w:cs="Times New Roman"/>
          <w:iCs/>
          <w:szCs w:val="24"/>
        </w:rPr>
      </w:pPr>
      <w:r w:rsidRPr="00D87E57">
        <w:rPr>
          <w:rFonts w:ascii="Calibri" w:eastAsia="Times New Roman" w:hAnsi="Calibri" w:cs="Times New Roman"/>
          <w:iCs/>
          <w:szCs w:val="24"/>
        </w:rPr>
        <w:t>Lack of public support, for example a resistance to change in assessments?</w:t>
      </w:r>
    </w:p>
    <w:p w:rsidR="00D87E57" w:rsidRPr="00D87E57" w:rsidP="00D87E57" w14:paraId="0096DD5A" w14:textId="77777777">
      <w:pPr>
        <w:spacing w:before="120" w:after="120"/>
        <w:ind w:left="1080" w:hanging="360"/>
        <w:contextualSpacing/>
        <w:rPr>
          <w:rFonts w:ascii="Calibri" w:eastAsia="Times New Roman" w:hAnsi="Calibri" w:cs="Times New Roman"/>
          <w:iCs/>
          <w:szCs w:val="24"/>
        </w:rPr>
      </w:pPr>
      <w:r w:rsidRPr="00D87E57">
        <w:rPr>
          <w:rFonts w:ascii="Calibri" w:eastAsia="Times New Roman" w:hAnsi="Calibri" w:cs="Times New Roman"/>
          <w:iCs/>
          <w:szCs w:val="24"/>
        </w:rPr>
        <w:t>Lack of political support or a change in political climate such as a change in state leadership?</w:t>
      </w:r>
    </w:p>
    <w:p w:rsidR="00D87E57" w:rsidRPr="00D87E57" w:rsidP="00D87E57" w14:paraId="36B676C6" w14:textId="77777777">
      <w:pPr>
        <w:spacing w:before="120" w:after="120"/>
        <w:ind w:left="1080" w:hanging="360"/>
        <w:contextualSpacing/>
        <w:rPr>
          <w:rFonts w:ascii="Calibri" w:eastAsia="Times New Roman" w:hAnsi="Calibri" w:cs="Times New Roman"/>
          <w:iCs/>
          <w:szCs w:val="24"/>
        </w:rPr>
      </w:pPr>
      <w:r w:rsidRPr="00D87E57">
        <w:rPr>
          <w:rFonts w:ascii="Calibri" w:eastAsia="Times New Roman" w:hAnsi="Calibri" w:cs="Times New Roman"/>
          <w:iCs/>
          <w:szCs w:val="24"/>
        </w:rPr>
        <w:t>Change in legislation or policy?</w:t>
      </w:r>
    </w:p>
    <w:p w:rsidR="00D87E57" w:rsidRPr="00D87E57" w:rsidP="00D87E57" w14:paraId="10F762CD" w14:textId="77777777">
      <w:pPr>
        <w:spacing w:before="120" w:after="120"/>
        <w:ind w:left="1080" w:hanging="36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Lack of funding or other resources such as materials needed to administer the </w:t>
      </w:r>
      <w:r w:rsidRPr="00D87E57">
        <w:rPr>
          <w:rFonts w:ascii="Calibri" w:eastAsia="Times New Roman" w:hAnsi="Calibri" w:cs="Times New Roman"/>
          <w:iCs/>
          <w:szCs w:val="24"/>
        </w:rPr>
        <w:t>assessment?</w:t>
      </w:r>
    </w:p>
    <w:p w:rsidR="006C3DFD" w14:paraId="23BD4782" w14:textId="77777777">
      <w:pPr>
        <w:rPr>
          <w:rFonts w:ascii="Calibri" w:eastAsia="Times New Roman" w:hAnsi="Calibri" w:cs="Times New Roman"/>
          <w:b/>
          <w:bCs/>
          <w:iCs/>
          <w:szCs w:val="24"/>
        </w:rPr>
      </w:pPr>
      <w:r>
        <w:rPr>
          <w:rFonts w:ascii="Calibri" w:eastAsia="Times New Roman" w:hAnsi="Calibri" w:cs="Times New Roman"/>
          <w:b/>
          <w:bCs/>
          <w:iCs/>
          <w:szCs w:val="24"/>
        </w:rPr>
        <w:br w:type="page"/>
      </w:r>
    </w:p>
    <w:p w:rsidR="00D87E57" w:rsidRPr="00D87E57" w:rsidP="00F4257A" w14:paraId="7D95FB61" w14:textId="7BC07BEC">
      <w:pPr>
        <w:spacing w:before="360" w:after="120" w:line="240" w:lineRule="atLeast"/>
        <w:ind w:left="720" w:hanging="720"/>
        <w:rPr>
          <w:rFonts w:ascii="Calibri" w:eastAsia="Times New Roman" w:hAnsi="Calibri" w:cs="Times New Roman"/>
          <w:b/>
          <w:bCs/>
          <w:iCs/>
          <w:szCs w:val="24"/>
        </w:rPr>
      </w:pPr>
      <w:r w:rsidRPr="00D87E57">
        <w:rPr>
          <w:rFonts w:ascii="Calibri" w:eastAsia="Times New Roman" w:hAnsi="Calibri" w:cs="Times New Roman"/>
          <w:b/>
          <w:bCs/>
          <w:iCs/>
          <w:szCs w:val="24"/>
        </w:rPr>
        <w:t>2.1.2.</w:t>
      </w:r>
      <w:r w:rsidRPr="00D87E57">
        <w:rPr>
          <w:rFonts w:ascii="Calibri" w:eastAsia="Times New Roman" w:hAnsi="Calibri" w:cs="Times New Roman"/>
          <w:b/>
          <w:bCs/>
          <w:iCs/>
          <w:szCs w:val="24"/>
        </w:rPr>
        <w:tab/>
        <w:t>Did your [STATE/SYSTEM] identify a strategy to address the challenge of [CHALLENGE IDENTIFIED AS [</w:t>
      </w:r>
      <w:r w:rsidR="00234527">
        <w:rPr>
          <w:rFonts w:ascii="Calibri" w:eastAsia="Times New Roman" w:hAnsi="Calibri" w:cs="Times New Roman"/>
          <w:b/>
          <w:bCs/>
          <w:iCs/>
          <w:szCs w:val="24"/>
        </w:rPr>
        <w:t xml:space="preserve">A </w:t>
      </w:r>
      <w:r w:rsidRPr="00D87E57">
        <w:rPr>
          <w:rFonts w:ascii="Calibri" w:eastAsia="Times New Roman" w:hAnsi="Calibri" w:cs="Times New Roman"/>
          <w:b/>
          <w:bCs/>
          <w:iCs/>
          <w:szCs w:val="24"/>
        </w:rPr>
        <w:t>MAJOR/</w:t>
      </w:r>
      <w:r w:rsidR="0024501F">
        <w:rPr>
          <w:rFonts w:ascii="Calibri" w:eastAsia="Times New Roman" w:hAnsi="Calibri" w:cs="Times New Roman"/>
          <w:b/>
          <w:bCs/>
          <w:iCs/>
          <w:szCs w:val="24"/>
        </w:rPr>
        <w:t xml:space="preserve">THE MOST DIFFICULT </w:t>
      </w:r>
      <w:r w:rsidRPr="00D87E57">
        <w:rPr>
          <w:rFonts w:ascii="Calibri" w:eastAsia="Times New Roman" w:hAnsi="Calibri" w:cs="Times New Roman"/>
          <w:b/>
          <w:bCs/>
          <w:iCs/>
          <w:szCs w:val="24"/>
        </w:rPr>
        <w:t>MINOR</w:t>
      </w:r>
      <w:r w:rsidR="0024501F">
        <w:rPr>
          <w:rFonts w:ascii="Calibri" w:eastAsia="Times New Roman" w:hAnsi="Calibri" w:cs="Times New Roman"/>
          <w:b/>
          <w:bCs/>
          <w:iCs/>
          <w:szCs w:val="24"/>
        </w:rPr>
        <w:t xml:space="preserve"> CHALLENGE</w:t>
      </w:r>
      <w:r w:rsidRPr="00D87E57">
        <w:rPr>
          <w:rFonts w:ascii="Calibri" w:eastAsia="Times New Roman" w:hAnsi="Calibri" w:cs="Times New Roman"/>
          <w:b/>
          <w:bCs/>
          <w:iCs/>
          <w:szCs w:val="24"/>
        </w:rPr>
        <w:t xml:space="preserve">] CHALLENGE UNDER </w:t>
      </w:r>
      <w:r w:rsidR="006D1F70">
        <w:rPr>
          <w:rFonts w:ascii="Calibri" w:eastAsia="Times New Roman" w:hAnsi="Calibri" w:cs="Times New Roman"/>
          <w:b/>
          <w:bCs/>
          <w:iCs/>
          <w:szCs w:val="24"/>
        </w:rPr>
        <w:t xml:space="preserve">DEVELOPING THE </w:t>
      </w:r>
      <w:r w:rsidRPr="00D87E57">
        <w:rPr>
          <w:rFonts w:ascii="Calibri" w:eastAsia="Times New Roman" w:hAnsi="Calibri" w:cs="Times New Roman"/>
          <w:b/>
          <w:bCs/>
          <w:iCs/>
          <w:szCs w:val="24"/>
        </w:rPr>
        <w:t>INITIAL PLAN ON SURVEY ITEM 2-1</w:t>
      </w:r>
      <w:r w:rsidR="0057653E">
        <w:rPr>
          <w:rFonts w:ascii="Calibri" w:eastAsia="Times New Roman" w:hAnsi="Calibri" w:cs="Times New Roman"/>
          <w:b/>
          <w:bCs/>
          <w:iCs/>
          <w:szCs w:val="24"/>
        </w:rPr>
        <w:t>/2-2</w:t>
      </w:r>
      <w:r w:rsidRPr="00D87E57">
        <w:rPr>
          <w:rFonts w:ascii="Calibri" w:eastAsia="Times New Roman" w:hAnsi="Calibri" w:cs="Times New Roman"/>
          <w:b/>
          <w:bCs/>
          <w:iCs/>
          <w:szCs w:val="24"/>
        </w:rPr>
        <w:t xml:space="preserve">]? </w:t>
      </w:r>
    </w:p>
    <w:p w:rsidR="00D87E57" w:rsidRPr="00D87E57" w:rsidP="00D87E57" w14:paraId="7DD9BF2E" w14:textId="225EF6E9">
      <w:pPr>
        <w:spacing w:before="120" w:after="120"/>
        <w:rPr>
          <w:rFonts w:ascii="Calibri" w:eastAsia="Times New Roman" w:hAnsi="Calibri" w:cs="Times New Roman"/>
          <w:i/>
          <w:szCs w:val="24"/>
        </w:rPr>
      </w:pPr>
      <w:bookmarkStart w:id="36" w:name="_Hlk150367506"/>
      <w:r w:rsidRPr="00D87E57">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24501F">
        <w:rPr>
          <w:rFonts w:ascii="Calibri" w:eastAsia="Times New Roman" w:hAnsi="Calibri" w:cs="Times New Roman"/>
          <w:i/>
          <w:szCs w:val="24"/>
        </w:rPr>
        <w:t xml:space="preserve"> if applicable</w:t>
      </w:r>
      <w:r w:rsidRPr="00D87E57">
        <w:rPr>
          <w:rFonts w:ascii="Calibri" w:eastAsia="Times New Roman" w:hAnsi="Calibri" w:cs="Times New Roman"/>
          <w:i/>
          <w:szCs w:val="24"/>
        </w:rPr>
        <w:t xml:space="preserve">. </w:t>
      </w:r>
    </w:p>
    <w:p w:rsidR="00D87E57" w:rsidRPr="00D87E57" w:rsidP="00D87E57" w14:paraId="25884D29" w14:textId="77777777">
      <w:pPr>
        <w:spacing w:before="120" w:after="120"/>
        <w:rPr>
          <w:rFonts w:ascii="Calibri" w:eastAsia="Times New Roman" w:hAnsi="Calibri" w:cs="Times New Roman"/>
          <w:iCs/>
          <w:szCs w:val="24"/>
        </w:rPr>
      </w:pPr>
      <w:r w:rsidRPr="00D87E57">
        <w:rPr>
          <w:rFonts w:ascii="Calibri" w:eastAsia="Times New Roman" w:hAnsi="Calibri" w:cs="Times New Roman"/>
          <w:i/>
          <w:szCs w:val="24"/>
        </w:rPr>
        <w:t xml:space="preserve">If the respondent says ‘yes’, say: </w:t>
      </w:r>
      <w:r w:rsidRPr="00D87E57">
        <w:rPr>
          <w:rFonts w:ascii="Calibri" w:eastAsia="Times New Roman" w:hAnsi="Calibri" w:cs="Times New Roman"/>
          <w:iCs/>
          <w:szCs w:val="24"/>
        </w:rPr>
        <w:t>Please describe the strategy. If your [STATE/SYSTEM] used more than one strategy to address the challenge, please identify the primary strategy</w:t>
      </w:r>
      <w:r w:rsidRPr="00D87E57">
        <w:rPr>
          <w:rFonts w:ascii="Calibri" w:eastAsia="Times New Roman" w:hAnsi="Calibri" w:cs="Times New Roman"/>
          <w:color w:val="000000"/>
          <w:szCs w:val="24"/>
        </w:rPr>
        <w:t xml:space="preserve">.) </w:t>
      </w:r>
    </w:p>
    <w:bookmarkEnd w:id="36"/>
    <w:p w:rsidR="00D87E57" w:rsidRPr="00D87E57" w:rsidP="00D87E57" w14:paraId="7904E4B3" w14:textId="77777777">
      <w:pPr>
        <w:spacing w:before="120" w:after="120"/>
        <w:rPr>
          <w:rFonts w:ascii="Calibri" w:eastAsia="Times New Roman" w:hAnsi="Calibri" w:cs="Times New Roman"/>
          <w:iCs/>
          <w:szCs w:val="24"/>
        </w:rPr>
      </w:pPr>
      <w:r w:rsidRPr="00D87E57">
        <w:rPr>
          <w:rFonts w:ascii="Calibri" w:eastAsia="Times New Roman" w:hAnsi="Calibri" w:cs="Times New Roman"/>
          <w:i/>
          <w:szCs w:val="24"/>
        </w:rPr>
        <w:t xml:space="preserve">Probe if needed, </w:t>
      </w:r>
      <w:r w:rsidRPr="00D87E57">
        <w:rPr>
          <w:rFonts w:ascii="Calibri" w:eastAsia="Times New Roman" w:hAnsi="Calibri" w:cs="Times New Roman"/>
          <w:iCs/>
          <w:szCs w:val="24"/>
        </w:rPr>
        <w:t>For</w:t>
      </w:r>
      <w:r w:rsidRPr="00D87E57">
        <w:rPr>
          <w:rFonts w:ascii="Calibri" w:eastAsia="Times New Roman" w:hAnsi="Calibri" w:cs="Times New Roman"/>
          <w:iCs/>
          <w:szCs w:val="24"/>
        </w:rPr>
        <w:t xml:space="preserve"> example, did your [STATE/SYSTEM] try to: </w:t>
      </w:r>
    </w:p>
    <w:p w:rsidR="00D87E57" w:rsidRPr="00D87E57" w:rsidP="00D87E57" w14:paraId="4BC699D1" w14:textId="77777777">
      <w:pPr>
        <w:numPr>
          <w:ilvl w:val="0"/>
          <w:numId w:val="33"/>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Increase capacity such as engaging an external partner?</w:t>
      </w:r>
    </w:p>
    <w:p w:rsidR="00D87E57" w:rsidRPr="00D87E57" w:rsidP="00D87E57" w14:paraId="1D07CB42" w14:textId="77777777">
      <w:pPr>
        <w:numPr>
          <w:ilvl w:val="0"/>
          <w:numId w:val="33"/>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Improve or increase communications about the IADA assessment? </w:t>
      </w:r>
    </w:p>
    <w:p w:rsidR="00D87E57" w:rsidRPr="00D87E57" w:rsidP="00D87E57" w14:paraId="4F0D5EC5" w14:textId="77777777">
      <w:pPr>
        <w:numPr>
          <w:ilvl w:val="0"/>
          <w:numId w:val="33"/>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Change aspects of the IADA assessment such as changing the subject of the assessment, the grades tested, or other aspects of the design of the assessment? </w:t>
      </w:r>
    </w:p>
    <w:p w:rsidR="00D87E57" w:rsidRPr="0000535B" w:rsidP="00064483" w14:paraId="5534FBD1" w14:textId="7C7F98F2">
      <w:pPr>
        <w:numPr>
          <w:ilvl w:val="0"/>
          <w:numId w:val="33"/>
        </w:numPr>
        <w:spacing w:before="120" w:after="120"/>
        <w:ind w:left="1080"/>
        <w:contextualSpacing/>
        <w:rPr>
          <w:rFonts w:ascii="Calibri" w:eastAsia="Times New Roman" w:hAnsi="Calibri" w:cs="Times New Roman"/>
          <w:iCs/>
          <w:szCs w:val="24"/>
        </w:rPr>
      </w:pPr>
      <w:r w:rsidRPr="008765E9">
        <w:rPr>
          <w:rFonts w:ascii="Calibri" w:eastAsia="Times New Roman" w:hAnsi="Calibri" w:cs="Times New Roman"/>
          <w:iCs/>
          <w:szCs w:val="24"/>
        </w:rPr>
        <w:t>Leverage existing tools or resources?</w:t>
      </w:r>
    </w:p>
    <w:p w:rsidR="00D87E57" w:rsidRPr="00D87E57" w:rsidP="00D87E57" w14:paraId="6CAD525F" w14:textId="461B8841">
      <w:pPr>
        <w:spacing w:before="120" w:after="120"/>
        <w:rPr>
          <w:rFonts w:ascii="Calibri" w:eastAsia="Times New Roman" w:hAnsi="Calibri" w:cs="Times New Roman"/>
          <w:b/>
          <w:bCs/>
          <w:iCs/>
          <w:szCs w:val="24"/>
        </w:rPr>
      </w:pPr>
    </w:p>
    <w:p w:rsidR="00D87E57" w:rsidRPr="00D87E57" w:rsidP="00D87E57" w14:paraId="503DF15C" w14:textId="77777777">
      <w:pPr>
        <w:spacing w:before="120" w:after="120"/>
        <w:ind w:left="810" w:hanging="810"/>
        <w:rPr>
          <w:rFonts w:ascii="Calibri" w:eastAsia="Times New Roman" w:hAnsi="Calibri" w:cs="Times New Roman"/>
          <w:b/>
          <w:bCs/>
          <w:iCs/>
          <w:szCs w:val="24"/>
        </w:rPr>
      </w:pPr>
      <w:r w:rsidRPr="00D87E57">
        <w:rPr>
          <w:rFonts w:ascii="Calibri" w:eastAsia="Times New Roman" w:hAnsi="Calibri" w:cs="Times New Roman"/>
          <w:b/>
          <w:bCs/>
          <w:iCs/>
          <w:szCs w:val="24"/>
        </w:rPr>
        <w:t>2.1.3.</w:t>
      </w:r>
      <w:r w:rsidRPr="00D87E57">
        <w:rPr>
          <w:rFonts w:ascii="Calibri" w:eastAsia="Times New Roman" w:hAnsi="Calibri" w:cs="Times New Roman"/>
          <w:b/>
          <w:bCs/>
          <w:iCs/>
          <w:szCs w:val="24"/>
        </w:rPr>
        <w:tab/>
        <w:t xml:space="preserve">How effective was [THE RESPONDENT’S STRATEGY ANSWER] in addressing the challenge? Would you say it was very effective, somewhat effective, or not effective? </w:t>
      </w:r>
      <w:bookmarkStart w:id="37" w:name="_Hlk155630409"/>
      <w:r w:rsidRPr="00D87E57">
        <w:rPr>
          <w:rFonts w:ascii="Calibri" w:eastAsia="Times New Roman" w:hAnsi="Calibri" w:cs="Times New Roman"/>
          <w:b/>
          <w:bCs/>
          <w:iCs/>
          <w:szCs w:val="24"/>
        </w:rPr>
        <w:t>What evidence leads you to believe [THE RESPONDENT’S STRATEGY ANSWER] was [ANSWER GIVEN TO EFFECTIVE QUESTION]?</w:t>
      </w:r>
      <w:bookmarkEnd w:id="37"/>
    </w:p>
    <w:p w:rsidR="00D87E57" w:rsidRPr="00D87E57" w:rsidP="00D87E57" w14:paraId="73613128" w14:textId="1E8C2BBA">
      <w:pPr>
        <w:tabs>
          <w:tab w:val="left" w:pos="0"/>
        </w:tabs>
        <w:spacing w:before="120" w:after="120"/>
        <w:rPr>
          <w:rFonts w:ascii="Calibri" w:eastAsia="Times New Roman" w:hAnsi="Calibri" w:cs="Times New Roman"/>
          <w:i/>
          <w:szCs w:val="24"/>
        </w:rPr>
      </w:pPr>
      <w:r w:rsidRPr="00D87E57">
        <w:rPr>
          <w:rFonts w:ascii="Calibri" w:eastAsia="Times New Roman" w:hAnsi="Calibri" w:cs="Times New Roman"/>
          <w:i/>
          <w:szCs w:val="24"/>
        </w:rPr>
        <w:t xml:space="preserve">(If the state/system used more than one strategy, </w:t>
      </w:r>
      <w:r w:rsidR="00E83D61">
        <w:rPr>
          <w:rFonts w:ascii="Calibri" w:eastAsia="Times New Roman" w:hAnsi="Calibri" w:cs="Times New Roman"/>
          <w:i/>
          <w:szCs w:val="24"/>
        </w:rPr>
        <w:t>only ask</w:t>
      </w:r>
      <w:r w:rsidRPr="00D87E57">
        <w:rPr>
          <w:rFonts w:ascii="Calibri" w:eastAsia="Times New Roman" w:hAnsi="Calibri" w:cs="Times New Roman"/>
          <w:i/>
          <w:szCs w:val="24"/>
        </w:rPr>
        <w:t xml:space="preserve"> this question for </w:t>
      </w:r>
      <w:r w:rsidR="00181B42">
        <w:rPr>
          <w:rFonts w:ascii="Calibri" w:eastAsia="Times New Roman" w:hAnsi="Calibri" w:cs="Times New Roman"/>
          <w:i/>
          <w:szCs w:val="24"/>
        </w:rPr>
        <w:t>the primary</w:t>
      </w:r>
      <w:r w:rsidRPr="00D87E57">
        <w:rPr>
          <w:rFonts w:ascii="Calibri" w:eastAsia="Times New Roman" w:hAnsi="Calibri" w:cs="Times New Roman"/>
          <w:i/>
          <w:szCs w:val="24"/>
        </w:rPr>
        <w:t xml:space="preserve"> strategy </w:t>
      </w:r>
      <w:r w:rsidR="0000796F">
        <w:rPr>
          <w:rFonts w:ascii="Calibri" w:eastAsia="Times New Roman" w:hAnsi="Calibri" w:cs="Times New Roman"/>
          <w:i/>
          <w:szCs w:val="24"/>
        </w:rPr>
        <w:t>identified</w:t>
      </w:r>
      <w:r w:rsidRPr="00D87E57">
        <w:rPr>
          <w:rFonts w:ascii="Calibri" w:eastAsia="Times New Roman" w:hAnsi="Calibri" w:cs="Times New Roman"/>
          <w:i/>
          <w:szCs w:val="24"/>
        </w:rPr>
        <w:t xml:space="preserve"> and record answers.)</w:t>
      </w:r>
      <w:r w:rsidRPr="00D87E57">
        <w:rPr>
          <w:rFonts w:ascii="Calibri" w:eastAsia="Times New Roman" w:hAnsi="Calibri" w:cs="Times New Roman"/>
          <w:iCs/>
          <w:szCs w:val="24"/>
        </w:rPr>
        <w:t xml:space="preserve"> </w:t>
      </w:r>
    </w:p>
    <w:p w:rsidR="00D87E57" w:rsidRPr="00D87E57" w:rsidP="00D87E57" w14:paraId="72A7CA75" w14:textId="027637E5">
      <w:pPr>
        <w:spacing w:before="120" w:after="120"/>
        <w:rPr>
          <w:rFonts w:ascii="Calibri" w:eastAsia="Times New Roman" w:hAnsi="Calibri" w:cs="Times New Roman"/>
          <w:b/>
          <w:bCs/>
          <w:i/>
          <w:szCs w:val="24"/>
        </w:rPr>
      </w:pPr>
      <w:r w:rsidRPr="00D87E57">
        <w:rPr>
          <w:rFonts w:ascii="Calibri" w:eastAsia="Times New Roman" w:hAnsi="Calibri" w:cs="Times New Roman"/>
          <w:i/>
          <w:szCs w:val="24"/>
        </w:rPr>
        <w:t>(After asking about all major</w:t>
      </w:r>
      <w:r w:rsidR="0024501F">
        <w:rPr>
          <w:rFonts w:ascii="Calibri" w:eastAsia="Times New Roman" w:hAnsi="Calibri" w:cs="Times New Roman"/>
          <w:i/>
          <w:szCs w:val="24"/>
        </w:rPr>
        <w:t xml:space="preserve"> challenges</w:t>
      </w:r>
      <w:r w:rsidRPr="00D87E57">
        <w:rPr>
          <w:rFonts w:ascii="Calibri" w:eastAsia="Times New Roman" w:hAnsi="Calibri" w:cs="Times New Roman"/>
          <w:i/>
          <w:szCs w:val="24"/>
        </w:rPr>
        <w:t>/</w:t>
      </w:r>
      <w:r w:rsidR="0024501F">
        <w:rPr>
          <w:rFonts w:ascii="Calibri" w:eastAsia="Times New Roman" w:hAnsi="Calibri" w:cs="Times New Roman"/>
          <w:i/>
          <w:szCs w:val="24"/>
        </w:rPr>
        <w:t xml:space="preserve">the most difficult </w:t>
      </w:r>
      <w:r w:rsidRPr="00D87E57">
        <w:rPr>
          <w:rFonts w:ascii="Calibri" w:eastAsia="Times New Roman" w:hAnsi="Calibri" w:cs="Times New Roman"/>
          <w:i/>
          <w:szCs w:val="24"/>
        </w:rPr>
        <w:t>minor challenge, go to Section 2.7)</w:t>
      </w:r>
      <w:r w:rsidRPr="00D87E57">
        <w:rPr>
          <w:rFonts w:ascii="Calibri" w:eastAsia="Times New Roman" w:hAnsi="Calibri" w:cs="Times New Roman"/>
          <w:b/>
          <w:bCs/>
          <w:i/>
          <w:szCs w:val="24"/>
        </w:rPr>
        <w:br w:type="page"/>
      </w:r>
    </w:p>
    <w:p w:rsidR="00D87E57" w:rsidRPr="00D87E57" w:rsidP="00D87E57" w14:paraId="2A0EDF52" w14:textId="24FF0897">
      <w:pPr>
        <w:keepNext/>
        <w:spacing w:before="120" w:after="240" w:line="259" w:lineRule="auto"/>
        <w:ind w:left="1350" w:hanging="1350"/>
        <w:outlineLvl w:val="1"/>
        <w:rPr>
          <w:rFonts w:ascii="Calibri" w:eastAsia="Times New Roman" w:hAnsi="Calibri" w:cs="Calibri"/>
          <w:b/>
          <w:bCs/>
          <w:color w:val="000000"/>
          <w:sz w:val="24"/>
          <w:szCs w:val="24"/>
        </w:rPr>
      </w:pPr>
      <w:r w:rsidRPr="00D87E57">
        <w:rPr>
          <w:rFonts w:ascii="Calibri" w:eastAsia="Times New Roman" w:hAnsi="Calibri" w:cs="Calibri"/>
          <w:b/>
          <w:color w:val="000000"/>
          <w:sz w:val="24"/>
          <w:szCs w:val="24"/>
        </w:rPr>
        <w:t>Section 2.2.</w:t>
      </w:r>
      <w:r w:rsidRPr="00D87E57">
        <w:rPr>
          <w:rFonts w:ascii="Calibri" w:eastAsia="Times New Roman" w:hAnsi="Calibri" w:cs="Calibri"/>
          <w:b/>
          <w:color w:val="000000"/>
          <w:sz w:val="24"/>
          <w:szCs w:val="24"/>
        </w:rPr>
        <w:tab/>
        <w:t>Major assessment implementation activity #2: Prepar</w:t>
      </w:r>
      <w:r w:rsidR="006D1F70">
        <w:rPr>
          <w:rFonts w:ascii="Calibri" w:eastAsia="Times New Roman" w:hAnsi="Calibri" w:cs="Calibri"/>
          <w:b/>
          <w:color w:val="000000"/>
          <w:sz w:val="24"/>
          <w:szCs w:val="24"/>
        </w:rPr>
        <w:t xml:space="preserve">ing </w:t>
      </w:r>
      <w:r w:rsidRPr="00D87E57">
        <w:rPr>
          <w:rFonts w:ascii="Calibri" w:eastAsia="Times New Roman" w:hAnsi="Calibri" w:cs="Calibri"/>
          <w:b/>
          <w:color w:val="000000"/>
          <w:sz w:val="24"/>
          <w:szCs w:val="24"/>
        </w:rPr>
        <w:t xml:space="preserve">for the first operational </w:t>
      </w:r>
      <w:r w:rsidRPr="00D87E57">
        <w:rPr>
          <w:rFonts w:ascii="Calibri" w:eastAsia="Times New Roman" w:hAnsi="Calibri" w:cs="Calibri"/>
          <w:b/>
          <w:color w:val="000000"/>
          <w:sz w:val="24"/>
          <w:szCs w:val="24"/>
        </w:rPr>
        <w:t>assessment</w:t>
      </w:r>
    </w:p>
    <w:p w:rsidR="00D87E57" w:rsidRPr="00D87E57" w:rsidP="00D87E57" w14:paraId="179A0729" w14:textId="0ABA1CA6">
      <w:pPr>
        <w:spacing w:before="120" w:after="120"/>
        <w:rPr>
          <w:rFonts w:ascii="Calibri" w:eastAsia="Times New Roman" w:hAnsi="Calibri" w:cs="Times New Roman"/>
          <w:iCs/>
          <w:szCs w:val="24"/>
        </w:rPr>
      </w:pPr>
      <w:bookmarkStart w:id="38" w:name="_Hlk155700507"/>
      <w:r w:rsidRPr="00D87E57">
        <w:rPr>
          <w:rFonts w:ascii="Calibri" w:eastAsia="Times New Roman" w:hAnsi="Calibri" w:cs="Times New Roman"/>
          <w:i/>
          <w:szCs w:val="24"/>
        </w:rPr>
        <w:t>(Prepopulate questions 2.2.1 and 2.2.2 with the challenge identified as a major challenge from survey item 3-1. If no challenges were identified as major by the respondent in survey item 3-1, prepopulate questions 2.2.1 – 2.2.</w:t>
      </w:r>
      <w:r w:rsidR="004765C1">
        <w:rPr>
          <w:rFonts w:ascii="Calibri" w:eastAsia="Times New Roman" w:hAnsi="Calibri" w:cs="Times New Roman"/>
          <w:i/>
          <w:szCs w:val="24"/>
        </w:rPr>
        <w:t>2</w:t>
      </w:r>
      <w:r w:rsidRPr="00D87E57">
        <w:rPr>
          <w:rFonts w:ascii="Calibri" w:eastAsia="Times New Roman" w:hAnsi="Calibri" w:cs="Times New Roman"/>
          <w:i/>
          <w:szCs w:val="24"/>
        </w:rPr>
        <w:t xml:space="preserve"> below with the </w:t>
      </w:r>
      <w:r w:rsidR="00D63644">
        <w:rPr>
          <w:rFonts w:ascii="Calibri" w:eastAsia="Times New Roman" w:hAnsi="Calibri" w:cs="Times New Roman"/>
          <w:i/>
          <w:szCs w:val="24"/>
        </w:rPr>
        <w:t xml:space="preserve">minor </w:t>
      </w:r>
      <w:r w:rsidRPr="00D87E57">
        <w:rPr>
          <w:rFonts w:ascii="Calibri" w:eastAsia="Times New Roman" w:hAnsi="Calibri" w:cs="Times New Roman"/>
          <w:i/>
          <w:szCs w:val="24"/>
        </w:rPr>
        <w:t xml:space="preserve">challenge identified as </w:t>
      </w:r>
      <w:r w:rsidR="00D63644">
        <w:rPr>
          <w:rFonts w:ascii="Calibri" w:eastAsia="Times New Roman" w:hAnsi="Calibri" w:cs="Times New Roman"/>
          <w:i/>
          <w:szCs w:val="24"/>
        </w:rPr>
        <w:t>the most difficult</w:t>
      </w:r>
      <w:r w:rsidRPr="00D87E57">
        <w:rPr>
          <w:rFonts w:ascii="Calibri" w:eastAsia="Times New Roman" w:hAnsi="Calibri" w:cs="Times New Roman"/>
          <w:i/>
          <w:szCs w:val="24"/>
        </w:rPr>
        <w:t xml:space="preserve"> challenge in survey item 3-</w:t>
      </w:r>
      <w:r w:rsidR="00D63644">
        <w:rPr>
          <w:rFonts w:ascii="Calibri" w:eastAsia="Times New Roman" w:hAnsi="Calibri" w:cs="Times New Roman"/>
          <w:i/>
          <w:szCs w:val="24"/>
        </w:rPr>
        <w:t>2</w:t>
      </w:r>
      <w:r w:rsidRPr="00D87E57">
        <w:rPr>
          <w:rFonts w:ascii="Calibri" w:eastAsia="Times New Roman" w:hAnsi="Calibri" w:cs="Times New Roman"/>
          <w:i/>
          <w:szCs w:val="24"/>
        </w:rPr>
        <w:t xml:space="preserve"> and use “</w:t>
      </w:r>
      <w:r w:rsidR="00E0016B">
        <w:rPr>
          <w:rFonts w:ascii="Calibri" w:eastAsia="Times New Roman" w:hAnsi="Calibri" w:cs="Times New Roman"/>
          <w:i/>
          <w:szCs w:val="24"/>
        </w:rPr>
        <w:t xml:space="preserve">most difficult </w:t>
      </w:r>
      <w:r w:rsidRPr="00D87E57">
        <w:rPr>
          <w:rFonts w:ascii="Calibri" w:eastAsia="Times New Roman" w:hAnsi="Calibri" w:cs="Times New Roman"/>
          <w:i/>
          <w:szCs w:val="24"/>
        </w:rPr>
        <w:t>minor</w:t>
      </w:r>
      <w:r w:rsidR="00E0016B">
        <w:rPr>
          <w:rFonts w:ascii="Calibri" w:eastAsia="Times New Roman" w:hAnsi="Calibri" w:cs="Times New Roman"/>
          <w:i/>
          <w:szCs w:val="24"/>
        </w:rPr>
        <w:t xml:space="preserve"> challenge</w:t>
      </w:r>
      <w:r w:rsidRPr="00D87E57">
        <w:rPr>
          <w:rFonts w:ascii="Calibri" w:eastAsia="Times New Roman" w:hAnsi="Calibri" w:cs="Times New Roman"/>
          <w:i/>
          <w:szCs w:val="24"/>
        </w:rPr>
        <w:t>” in place of “major” in the interview questions where noted. Questions 2.2.1 through 2.2.3 below should be repeated for each challenge identified as a major challenge.)</w:t>
      </w:r>
    </w:p>
    <w:bookmarkEnd w:id="38"/>
    <w:p w:rsidR="008765E9" w:rsidP="00D87E57" w14:paraId="5CA308C0" w14:textId="68D77E22">
      <w:pPr>
        <w:spacing w:before="120" w:after="120"/>
        <w:rPr>
          <w:rFonts w:ascii="Calibri" w:eastAsia="Times New Roman" w:hAnsi="Calibri" w:cs="Times New Roman"/>
          <w:szCs w:val="20"/>
        </w:rPr>
      </w:pPr>
      <w:r w:rsidRPr="00D87E57">
        <w:rPr>
          <w:rFonts w:ascii="Calibri" w:eastAsia="Times New Roman" w:hAnsi="Calibri" w:cs="Times New Roman"/>
          <w:iCs/>
          <w:szCs w:val="24"/>
        </w:rPr>
        <w:t xml:space="preserve">I would like to discuss </w:t>
      </w:r>
      <w:r w:rsidR="00D63644">
        <w:rPr>
          <w:rFonts w:ascii="Calibri" w:eastAsia="Times New Roman" w:hAnsi="Calibri" w:cs="Times New Roman"/>
          <w:iCs/>
          <w:szCs w:val="24"/>
        </w:rPr>
        <w:t>[EACH/THE]</w:t>
      </w:r>
      <w:r w:rsidRPr="00D87E57">
        <w:rPr>
          <w:rFonts w:ascii="Calibri" w:eastAsia="Times New Roman" w:hAnsi="Calibri" w:cs="Times New Roman"/>
          <w:iCs/>
          <w:szCs w:val="24"/>
        </w:rPr>
        <w:t xml:space="preserve"> challenge that you identified as [MAJOR/</w:t>
      </w:r>
      <w:r w:rsidR="00D63644">
        <w:rPr>
          <w:rFonts w:ascii="Calibri" w:eastAsia="Times New Roman" w:hAnsi="Calibri" w:cs="Times New Roman"/>
          <w:iCs/>
          <w:szCs w:val="24"/>
        </w:rPr>
        <w:t>THE MOST DIFFICULT</w:t>
      </w:r>
      <w:r w:rsidR="00E0016B">
        <w:rPr>
          <w:rFonts w:ascii="Calibri" w:eastAsia="Times New Roman" w:hAnsi="Calibri" w:cs="Times New Roman"/>
          <w:iCs/>
          <w:szCs w:val="24"/>
        </w:rPr>
        <w:t xml:space="preserve"> MINOR</w:t>
      </w:r>
      <w:r w:rsidR="00D63644">
        <w:rPr>
          <w:rFonts w:ascii="Calibri" w:eastAsia="Times New Roman" w:hAnsi="Calibri" w:cs="Times New Roman"/>
          <w:iCs/>
          <w:szCs w:val="24"/>
        </w:rPr>
        <w:t xml:space="preserve"> CHALLENGE</w:t>
      </w:r>
      <w:r w:rsidRPr="00D87E57">
        <w:rPr>
          <w:rFonts w:ascii="Calibri" w:eastAsia="Times New Roman" w:hAnsi="Calibri" w:cs="Times New Roman"/>
          <w:iCs/>
          <w:szCs w:val="24"/>
        </w:rPr>
        <w:t>] within activity #2: Prepar</w:t>
      </w:r>
      <w:r w:rsidR="006D1F70">
        <w:rPr>
          <w:rFonts w:ascii="Calibri" w:eastAsia="Times New Roman" w:hAnsi="Calibri" w:cs="Times New Roman"/>
          <w:iCs/>
          <w:szCs w:val="24"/>
        </w:rPr>
        <w:t xml:space="preserve">ing </w:t>
      </w:r>
      <w:r w:rsidRPr="00D87E57">
        <w:rPr>
          <w:rFonts w:ascii="Calibri" w:eastAsia="Times New Roman" w:hAnsi="Calibri" w:cs="Times New Roman"/>
          <w:iCs/>
          <w:szCs w:val="24"/>
        </w:rPr>
        <w:t xml:space="preserve">for the first operational assessment. </w:t>
      </w:r>
      <w:r w:rsidRPr="00D87E57">
        <w:rPr>
          <w:rFonts w:ascii="Calibri" w:eastAsia="Times New Roman" w:hAnsi="Calibri" w:cs="Times New Roman"/>
          <w:szCs w:val="24"/>
        </w:rPr>
        <w:t xml:space="preserve">As a reminder, an operational IADA assessment requires that students </w:t>
      </w:r>
      <w:r w:rsidR="008C4B6F">
        <w:rPr>
          <w:rFonts w:ascii="Calibri" w:eastAsia="Times New Roman" w:hAnsi="Calibri" w:cs="Times New Roman"/>
          <w:szCs w:val="24"/>
        </w:rPr>
        <w:t xml:space="preserve">in a participating school or district </w:t>
      </w:r>
      <w:r w:rsidR="004A3CB2">
        <w:rPr>
          <w:rFonts w:ascii="Calibri" w:eastAsia="Times New Roman" w:hAnsi="Calibri" w:cs="Times New Roman"/>
          <w:szCs w:val="24"/>
        </w:rPr>
        <w:t xml:space="preserve">are assessed using </w:t>
      </w:r>
      <w:r w:rsidRPr="00D87E57">
        <w:rPr>
          <w:rFonts w:ascii="Calibri" w:eastAsia="Times New Roman" w:hAnsi="Calibri" w:cs="Times New Roman"/>
          <w:szCs w:val="24"/>
        </w:rPr>
        <w:t xml:space="preserve">all IADA testing components </w:t>
      </w:r>
      <w:r w:rsidR="004A3CB2">
        <w:rPr>
          <w:rFonts w:ascii="Calibri" w:eastAsia="Times New Roman" w:hAnsi="Calibri" w:cs="Times New Roman"/>
          <w:szCs w:val="24"/>
        </w:rPr>
        <w:t>(</w:t>
      </w:r>
      <w:r w:rsidRPr="00D87E57">
        <w:rPr>
          <w:rFonts w:ascii="Calibri" w:eastAsia="Times New Roman" w:hAnsi="Calibri" w:cs="Times New Roman"/>
          <w:szCs w:val="24"/>
        </w:rPr>
        <w:t>such as all interims and the summative</w:t>
      </w:r>
      <w:r w:rsidR="004A3CB2">
        <w:rPr>
          <w:rFonts w:ascii="Calibri" w:eastAsia="Times New Roman" w:hAnsi="Calibri" w:cs="Times New Roman"/>
          <w:szCs w:val="24"/>
        </w:rPr>
        <w:t>)</w:t>
      </w:r>
      <w:r w:rsidRPr="00D87E57">
        <w:rPr>
          <w:rFonts w:ascii="Calibri" w:eastAsia="Times New Roman" w:hAnsi="Calibri" w:cs="Times New Roman"/>
          <w:szCs w:val="24"/>
        </w:rPr>
        <w:t xml:space="preserve"> within a given grade and subject and that IADA results can be used to determine whether students are proficient against the state’s academic standards.</w:t>
      </w:r>
      <w:r w:rsidRPr="00D87E57">
        <w:rPr>
          <w:rFonts w:ascii="Calibri" w:eastAsia="Times New Roman" w:hAnsi="Calibri" w:cs="Times New Roman"/>
          <w:szCs w:val="20"/>
        </w:rPr>
        <w:t xml:space="preserve"> </w:t>
      </w:r>
    </w:p>
    <w:p w:rsidR="00E0016B" w:rsidP="00D87E57" w14:paraId="6E31F673" w14:textId="6D922E66">
      <w:pPr>
        <w:spacing w:before="120" w:after="12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EE3693">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rsidR="00B86F51">
        <w:t>considerably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C41FFA" w:rsidRPr="00D87E57" w:rsidP="00D87E57" w14:paraId="30471E97" w14:textId="2E0ED258">
      <w:pPr>
        <w:spacing w:before="120" w:after="120"/>
        <w:rPr>
          <w:rFonts w:ascii="Calibri" w:eastAsia="Times New Roman" w:hAnsi="Calibri" w:cs="Times New Roman"/>
          <w:iCs/>
          <w:szCs w:val="24"/>
        </w:rPr>
      </w:pPr>
      <w:r>
        <w:rPr>
          <w:i/>
          <w:iCs/>
        </w:rPr>
        <w:t xml:space="preserve">If </w:t>
      </w:r>
      <w:r w:rsidR="00E0016B">
        <w:rPr>
          <w:i/>
          <w:iCs/>
        </w:rPr>
        <w:t xml:space="preserve">the most difficult </w:t>
      </w:r>
      <w:r>
        <w:rPr>
          <w:i/>
          <w:iCs/>
        </w:rPr>
        <w:t>minor challenge</w:t>
      </w:r>
      <w:r w:rsidR="00E0016B">
        <w:rPr>
          <w:i/>
          <w:iCs/>
        </w:rPr>
        <w:t xml:space="preserve"> i</w:t>
      </w:r>
      <w:r>
        <w:rPr>
          <w:i/>
          <w:iCs/>
        </w:rPr>
        <w:t xml:space="preserve">s displayed, say: </w:t>
      </w:r>
      <w:r w:rsidRPr="000704E3">
        <w:t>R</w:t>
      </w:r>
      <w:r>
        <w:t xml:space="preserve">ecall that we defined a minor challenge as one that was </w:t>
      </w:r>
      <w:r w:rsidR="00B86F51">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D87E57" w:rsidRPr="00D87E57" w:rsidP="00D87E57" w14:paraId="37FB0435" w14:textId="0E7A4591">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2.2.1.</w:t>
      </w:r>
      <w:r w:rsidRPr="00D87E57">
        <w:rPr>
          <w:rFonts w:ascii="Calibri" w:eastAsia="Times New Roman" w:hAnsi="Calibri" w:cs="Times New Roman"/>
          <w:b/>
          <w:bCs/>
          <w:szCs w:val="24"/>
        </w:rPr>
        <w:tab/>
        <w:t>You identified [CHALLENGE IDENTIFIED AS [</w:t>
      </w:r>
      <w:r w:rsidR="00D658B5">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E0016B">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E0016B">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CHALLENGE UNDER</w:t>
      </w:r>
      <w:r w:rsidR="006D1F70">
        <w:rPr>
          <w:rFonts w:ascii="Calibri" w:eastAsia="Times New Roman" w:hAnsi="Calibri" w:cs="Times New Roman"/>
          <w:b/>
          <w:bCs/>
          <w:szCs w:val="24"/>
        </w:rPr>
        <w:t xml:space="preserve"> PREPARING FOR THE</w:t>
      </w:r>
      <w:r w:rsidRPr="00D87E57">
        <w:rPr>
          <w:rFonts w:ascii="Calibri" w:eastAsia="Times New Roman" w:hAnsi="Calibri" w:cs="Times New Roman"/>
          <w:b/>
          <w:bCs/>
          <w:szCs w:val="24"/>
        </w:rPr>
        <w:t xml:space="preserve"> FIRST OPERATIONAL ASSESSMENT ON SURVEY ITEM 3-1</w:t>
      </w:r>
      <w:r w:rsidR="00BA5C02">
        <w:rPr>
          <w:rFonts w:ascii="Calibri" w:eastAsia="Times New Roman" w:hAnsi="Calibri" w:cs="Times New Roman"/>
          <w:b/>
          <w:bCs/>
          <w:szCs w:val="24"/>
        </w:rPr>
        <w:t>/3-2</w:t>
      </w:r>
      <w:r w:rsidRPr="00D87E57">
        <w:rPr>
          <w:rFonts w:ascii="Calibri" w:eastAsia="Times New Roman" w:hAnsi="Calibri" w:cs="Times New Roman"/>
          <w:b/>
          <w:bCs/>
          <w:szCs w:val="24"/>
        </w:rPr>
        <w:t xml:space="preserve">] as </w:t>
      </w:r>
      <w:bookmarkStart w:id="39" w:name="_Hlk155630918"/>
      <w:r w:rsidRPr="00D87E57">
        <w:rPr>
          <w:rFonts w:ascii="Calibri" w:eastAsia="Times New Roman" w:hAnsi="Calibri" w:cs="Times New Roman"/>
          <w:b/>
          <w:bCs/>
          <w:szCs w:val="24"/>
        </w:rPr>
        <w:t>[</w:t>
      </w:r>
      <w:r w:rsidR="00D658B5">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234527">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bookmarkEnd w:id="39"/>
      <w:r w:rsidRPr="00D87E57">
        <w:rPr>
          <w:rFonts w:ascii="Calibri" w:eastAsia="Times New Roman" w:hAnsi="Calibri" w:cs="Times New Roman"/>
          <w:b/>
          <w:bCs/>
          <w:szCs w:val="24"/>
        </w:rPr>
        <w:t xml:space="preserve"> challenge. Please describe why it was [</w:t>
      </w:r>
      <w:r w:rsidR="00D658B5">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D658B5">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w:t>
      </w:r>
    </w:p>
    <w:p w:rsidR="00D87E57" w:rsidRPr="00D87E57" w:rsidP="0000535B" w14:paraId="33DD2F95" w14:textId="77777777">
      <w:pPr>
        <w:spacing w:before="120" w:after="120" w:line="240" w:lineRule="atLeast"/>
        <w:ind w:left="720" w:hanging="720"/>
        <w:rPr>
          <w:rFonts w:ascii="Calibri" w:eastAsia="Times New Roman" w:hAnsi="Calibri" w:cs="Times New Roman"/>
          <w:szCs w:val="24"/>
        </w:rPr>
      </w:pPr>
      <w:r w:rsidRPr="00D87E57">
        <w:rPr>
          <w:rFonts w:ascii="Calibri" w:eastAsia="Times New Roman" w:hAnsi="Calibri" w:cs="Times New Roman"/>
          <w:i/>
          <w:szCs w:val="24"/>
        </w:rPr>
        <w:tab/>
        <w:t xml:space="preserve">Probe if needed: </w:t>
      </w:r>
      <w:r w:rsidRPr="00D87E57">
        <w:rPr>
          <w:rFonts w:ascii="Calibri" w:eastAsia="Times New Roman" w:hAnsi="Calibri" w:cs="Times New Roman"/>
          <w:szCs w:val="24"/>
        </w:rPr>
        <w:t>For example, was it a challenge because of a:</w:t>
      </w:r>
    </w:p>
    <w:p w:rsidR="00D87E57" w:rsidRPr="00D87E57" w:rsidP="00D87E57" w14:paraId="47774829" w14:textId="6878631A">
      <w:pPr>
        <w:numPr>
          <w:ilvl w:val="0"/>
          <w:numId w:val="34"/>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capacity such as lack of technical knowledge or lack of available time for current staff to prepare for administration?</w:t>
      </w:r>
    </w:p>
    <w:p w:rsidR="00D87E57" w:rsidRPr="00D87E57" w:rsidP="00D87E57" w14:paraId="46182F5A" w14:textId="77777777">
      <w:pPr>
        <w:numPr>
          <w:ilvl w:val="0"/>
          <w:numId w:val="34"/>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in legislation or policy?</w:t>
      </w:r>
    </w:p>
    <w:p w:rsidR="00D87E57" w:rsidRPr="00D87E57" w:rsidP="00D87E57" w14:paraId="28DD5D19" w14:textId="77777777">
      <w:pPr>
        <w:numPr>
          <w:ilvl w:val="0"/>
          <w:numId w:val="34"/>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Lack of funding or other resources such as materials needed to administer the </w:t>
      </w:r>
      <w:r w:rsidRPr="00D87E57">
        <w:rPr>
          <w:rFonts w:ascii="Calibri" w:eastAsia="Times New Roman" w:hAnsi="Calibri" w:cs="Times New Roman"/>
          <w:iCs/>
          <w:szCs w:val="24"/>
        </w:rPr>
        <w:t>assessment?</w:t>
      </w:r>
    </w:p>
    <w:p w:rsidR="00C41FFA" w14:paraId="4E26EFEA" w14:textId="77777777">
      <w:pPr>
        <w:rPr>
          <w:rFonts w:ascii="Calibri" w:eastAsia="Times New Roman" w:hAnsi="Calibri" w:cs="Times New Roman"/>
          <w:b/>
          <w:bCs/>
          <w:szCs w:val="24"/>
        </w:rPr>
      </w:pPr>
      <w:bookmarkStart w:id="40" w:name="_Hlk150313687"/>
      <w:r>
        <w:rPr>
          <w:rFonts w:ascii="Calibri" w:eastAsia="Times New Roman" w:hAnsi="Calibri" w:cs="Times New Roman"/>
          <w:b/>
          <w:bCs/>
          <w:szCs w:val="24"/>
        </w:rPr>
        <w:br w:type="page"/>
      </w:r>
    </w:p>
    <w:p w:rsidR="00D87E57" w:rsidRPr="00D87E57" w:rsidP="00D87E57" w14:paraId="4F4953E9" w14:textId="0F31E709">
      <w:pPr>
        <w:spacing w:before="360" w:after="120" w:line="240" w:lineRule="atLeast"/>
        <w:ind w:left="720" w:hanging="720"/>
        <w:rPr>
          <w:rFonts w:ascii="Calibri" w:eastAsia="Times New Roman" w:hAnsi="Calibri" w:cs="Times New Roman"/>
          <w:b/>
          <w:bCs/>
          <w:color w:val="000000"/>
          <w:szCs w:val="24"/>
        </w:rPr>
      </w:pPr>
      <w:r w:rsidRPr="00D87E57">
        <w:rPr>
          <w:rFonts w:ascii="Calibri" w:eastAsia="Times New Roman" w:hAnsi="Calibri" w:cs="Times New Roman"/>
          <w:b/>
          <w:bCs/>
          <w:szCs w:val="24"/>
        </w:rPr>
        <w:t>2.2.2.</w:t>
      </w:r>
      <w:r w:rsidRPr="00D87E57">
        <w:rPr>
          <w:rFonts w:ascii="Calibri" w:eastAsia="Times New Roman" w:hAnsi="Calibri" w:cs="Times New Roman"/>
          <w:b/>
          <w:bCs/>
          <w:szCs w:val="24"/>
        </w:rPr>
        <w:tab/>
        <w:t>Did your [STATE/SYSTEM] identify a strategy to address the challenge of [CHALLENGE IDENTIFIED AS [</w:t>
      </w:r>
      <w:r w:rsidR="00A66007">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A66007">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A66007">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xml:space="preserve">] CHALLENGE UNDER </w:t>
      </w:r>
      <w:r w:rsidR="006D1F70">
        <w:rPr>
          <w:rFonts w:ascii="Calibri" w:eastAsia="Times New Roman" w:hAnsi="Calibri" w:cs="Times New Roman"/>
          <w:b/>
          <w:bCs/>
          <w:szCs w:val="24"/>
        </w:rPr>
        <w:t xml:space="preserve">PREPARING FOR THE </w:t>
      </w:r>
      <w:r w:rsidRPr="00D87E57">
        <w:rPr>
          <w:rFonts w:ascii="Calibri" w:eastAsia="Times New Roman" w:hAnsi="Calibri" w:cs="Times New Roman"/>
          <w:b/>
          <w:bCs/>
          <w:szCs w:val="24"/>
        </w:rPr>
        <w:t>FIRST OPERATIONAL ASSESSMENT ON SURVEY ITEM 3-1</w:t>
      </w:r>
      <w:r w:rsidR="00BA5C02">
        <w:rPr>
          <w:rFonts w:ascii="Calibri" w:eastAsia="Times New Roman" w:hAnsi="Calibri" w:cs="Times New Roman"/>
          <w:b/>
          <w:bCs/>
          <w:szCs w:val="24"/>
        </w:rPr>
        <w:t>/3-2</w:t>
      </w:r>
      <w:r w:rsidRPr="00D87E57">
        <w:rPr>
          <w:rFonts w:ascii="Calibri" w:eastAsia="Times New Roman" w:hAnsi="Calibri" w:cs="Times New Roman"/>
          <w:b/>
          <w:bCs/>
          <w:szCs w:val="24"/>
        </w:rPr>
        <w:t xml:space="preserve">]? </w:t>
      </w:r>
    </w:p>
    <w:bookmarkEnd w:id="40"/>
    <w:p w:rsidR="00D87E57" w:rsidRPr="00D87E57" w:rsidP="00D87E57" w14:paraId="4B24E497" w14:textId="3FBA2C33">
      <w:pPr>
        <w:spacing w:before="120" w:after="120"/>
        <w:rPr>
          <w:rFonts w:ascii="Calibri" w:eastAsia="Times New Roman" w:hAnsi="Calibri" w:cs="Times New Roman"/>
          <w:i/>
          <w:szCs w:val="24"/>
        </w:rPr>
      </w:pPr>
      <w:r w:rsidRPr="00D87E57">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A66007">
        <w:rPr>
          <w:rFonts w:ascii="Calibri" w:eastAsia="Times New Roman" w:hAnsi="Calibri" w:cs="Times New Roman"/>
          <w:i/>
          <w:szCs w:val="24"/>
        </w:rPr>
        <w:t xml:space="preserve"> if applicable</w:t>
      </w:r>
      <w:r w:rsidRPr="00D87E57">
        <w:rPr>
          <w:rFonts w:ascii="Calibri" w:eastAsia="Times New Roman" w:hAnsi="Calibri" w:cs="Times New Roman"/>
          <w:i/>
          <w:szCs w:val="24"/>
        </w:rPr>
        <w:t xml:space="preserve">. </w:t>
      </w:r>
    </w:p>
    <w:p w:rsidR="00D87E57" w:rsidRPr="00D87E57" w:rsidP="00D87E57" w14:paraId="6162519D" w14:textId="77777777">
      <w:pPr>
        <w:spacing w:before="120" w:after="120"/>
        <w:rPr>
          <w:rFonts w:ascii="Calibri" w:eastAsia="Times New Roman" w:hAnsi="Calibri" w:cs="Times New Roman"/>
          <w:iCs/>
          <w:szCs w:val="24"/>
        </w:rPr>
      </w:pPr>
      <w:r w:rsidRPr="00D87E57">
        <w:rPr>
          <w:rFonts w:ascii="Calibri" w:eastAsia="Times New Roman" w:hAnsi="Calibri" w:cs="Times New Roman"/>
          <w:i/>
          <w:szCs w:val="24"/>
        </w:rPr>
        <w:t xml:space="preserve">If the respondent says ‘yes’, say: </w:t>
      </w:r>
      <w:r w:rsidRPr="00D87E57">
        <w:rPr>
          <w:rFonts w:ascii="Calibri" w:eastAsia="Times New Roman" w:hAnsi="Calibri" w:cs="Times New Roman"/>
          <w:iCs/>
          <w:szCs w:val="24"/>
        </w:rPr>
        <w:t>Please describe the strategy. If your [STATE/SYSTEM] used more than one strategy to address the challenge, please identify the primary strategy</w:t>
      </w:r>
      <w:r w:rsidRPr="00D87E57">
        <w:rPr>
          <w:rFonts w:ascii="Calibri" w:eastAsia="Times New Roman" w:hAnsi="Calibri" w:cs="Times New Roman"/>
          <w:color w:val="000000"/>
          <w:szCs w:val="24"/>
        </w:rPr>
        <w:t xml:space="preserve">.) </w:t>
      </w:r>
    </w:p>
    <w:p w:rsidR="00D87E57" w:rsidRPr="00D87E57" w:rsidP="00D87E57" w14:paraId="13E1EF4C" w14:textId="0B44D7D0">
      <w:pPr>
        <w:spacing w:before="120" w:after="120"/>
        <w:rPr>
          <w:rFonts w:ascii="Calibri" w:eastAsia="Times New Roman" w:hAnsi="Calibri" w:cs="Times New Roman"/>
          <w:i/>
          <w:szCs w:val="24"/>
        </w:rPr>
      </w:pPr>
      <w:r>
        <w:rPr>
          <w:rFonts w:ascii="Calibri" w:eastAsia="Times New Roman" w:hAnsi="Calibri" w:cs="Times New Roman"/>
          <w:i/>
          <w:szCs w:val="24"/>
        </w:rPr>
        <w:tab/>
      </w:r>
      <w:r w:rsidRPr="00D87E57">
        <w:rPr>
          <w:rFonts w:ascii="Calibri" w:eastAsia="Times New Roman" w:hAnsi="Calibri" w:cs="Times New Roman"/>
          <w:i/>
          <w:szCs w:val="24"/>
        </w:rPr>
        <w:t xml:space="preserve">Probe if needed, </w:t>
      </w:r>
      <w:r w:rsidRPr="00D87E57">
        <w:rPr>
          <w:rFonts w:ascii="Calibri" w:eastAsia="Times New Roman" w:hAnsi="Calibri" w:cs="Times New Roman"/>
          <w:iCs/>
          <w:szCs w:val="24"/>
        </w:rPr>
        <w:t>For</w:t>
      </w:r>
      <w:r w:rsidRPr="00D87E57">
        <w:rPr>
          <w:rFonts w:ascii="Calibri" w:eastAsia="Times New Roman" w:hAnsi="Calibri" w:cs="Times New Roman"/>
          <w:iCs/>
          <w:szCs w:val="24"/>
        </w:rPr>
        <w:t xml:space="preserve"> example, did your [STATE/SYSTEM] try to:</w:t>
      </w:r>
    </w:p>
    <w:p w:rsidR="00D87E57" w:rsidRPr="00D87E57" w:rsidP="00D87E57" w14:paraId="5DA5E25E" w14:textId="77777777">
      <w:pPr>
        <w:numPr>
          <w:ilvl w:val="0"/>
          <w:numId w:val="35"/>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Increase capacity such as engaging an external partner?</w:t>
      </w:r>
    </w:p>
    <w:p w:rsidR="00D87E57" w:rsidRPr="00D87E57" w:rsidP="00D87E57" w14:paraId="3FEA0CFC" w14:textId="77777777">
      <w:pPr>
        <w:numPr>
          <w:ilvl w:val="0"/>
          <w:numId w:val="35"/>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Improve or increase communications about the IADA assessment? </w:t>
      </w:r>
    </w:p>
    <w:p w:rsidR="00D87E57" w:rsidRPr="00D87E57" w:rsidP="00D87E57" w14:paraId="1100FB6A" w14:textId="77777777">
      <w:pPr>
        <w:numPr>
          <w:ilvl w:val="0"/>
          <w:numId w:val="35"/>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aspects of the IADA assessment such as changing the subject of the assessment, the grades tested, or other aspects of the design of the assessment?</w:t>
      </w:r>
    </w:p>
    <w:p w:rsidR="00D87E57" w:rsidRPr="00D87E57" w:rsidP="00D87E57" w14:paraId="6DB9B924" w14:textId="77777777">
      <w:pPr>
        <w:numPr>
          <w:ilvl w:val="0"/>
          <w:numId w:val="35"/>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the timeline for the first operational assessment?</w:t>
      </w:r>
    </w:p>
    <w:p w:rsidR="00C41FFA" w:rsidP="00302C13" w14:paraId="5D86AB8E" w14:textId="77777777">
      <w:pPr>
        <w:numPr>
          <w:ilvl w:val="0"/>
          <w:numId w:val="35"/>
        </w:numPr>
        <w:spacing w:before="120" w:after="120"/>
        <w:ind w:left="1080"/>
        <w:contextualSpacing/>
        <w:rPr>
          <w:rFonts w:ascii="Calibri" w:eastAsia="Times New Roman" w:hAnsi="Calibri" w:cs="Times New Roman"/>
          <w:iCs/>
          <w:szCs w:val="24"/>
        </w:rPr>
      </w:pPr>
      <w:r w:rsidRPr="0000535B">
        <w:rPr>
          <w:rFonts w:ascii="Calibri" w:eastAsia="Times New Roman" w:hAnsi="Calibri" w:cs="Times New Roman"/>
          <w:iCs/>
          <w:szCs w:val="24"/>
        </w:rPr>
        <w:t>Leverage existing tools or resources?</w:t>
      </w:r>
    </w:p>
    <w:p w:rsidR="00C41FFA" w:rsidP="00C41FFA" w14:paraId="0F8121B5" w14:textId="77777777">
      <w:pPr>
        <w:spacing w:before="120" w:after="120"/>
        <w:contextualSpacing/>
        <w:rPr>
          <w:rFonts w:ascii="Calibri" w:eastAsia="Times New Roman" w:hAnsi="Calibri" w:cs="Times New Roman"/>
          <w:b/>
          <w:bCs/>
          <w:iCs/>
          <w:szCs w:val="24"/>
        </w:rPr>
      </w:pPr>
    </w:p>
    <w:p w:rsidR="00D87E57" w:rsidRPr="00D87E57" w:rsidP="00A66007" w14:paraId="197A9849" w14:textId="1A42CB62">
      <w:pPr>
        <w:spacing w:before="120" w:after="120"/>
        <w:ind w:left="720" w:hanging="720"/>
        <w:contextualSpacing/>
        <w:rPr>
          <w:rFonts w:ascii="Calibri" w:eastAsia="Times New Roman" w:hAnsi="Calibri" w:cs="Times New Roman"/>
          <w:i/>
          <w:szCs w:val="24"/>
        </w:rPr>
      </w:pPr>
      <w:r w:rsidRPr="00D87E57">
        <w:rPr>
          <w:rFonts w:ascii="Calibri" w:eastAsia="Times New Roman" w:hAnsi="Calibri" w:cs="Times New Roman"/>
          <w:b/>
          <w:bCs/>
          <w:iCs/>
          <w:szCs w:val="24"/>
        </w:rPr>
        <w:t>2.2.3.</w:t>
      </w:r>
      <w:r w:rsidRPr="00D87E57">
        <w:rPr>
          <w:rFonts w:ascii="Calibri" w:eastAsia="Times New Roman" w:hAnsi="Calibri" w:cs="Times New Roman"/>
          <w:b/>
          <w:bCs/>
          <w:iCs/>
          <w:szCs w:val="24"/>
        </w:rPr>
        <w:tab/>
      </w:r>
      <w:bookmarkStart w:id="41" w:name="_Hlk150368384"/>
      <w:r w:rsidRPr="00D87E57">
        <w:rPr>
          <w:rFonts w:ascii="Calibri" w:eastAsia="Times New Roman" w:hAnsi="Calibri" w:cs="Times New Roman"/>
          <w:b/>
          <w:bCs/>
          <w:iCs/>
          <w:szCs w:val="24"/>
        </w:rPr>
        <w:t>How effective was [THE RESPONDENT’S STRATEGY ANSWER] in addressing the challenge? Would you say it was very effective, somewhat effective, or not effective?</w:t>
      </w:r>
      <w:bookmarkEnd w:id="41"/>
      <w:r w:rsidRPr="00D87E57">
        <w:rPr>
          <w:rFonts w:ascii="Calibri" w:eastAsia="Times New Roman" w:hAnsi="Calibri" w:cs="Times New Roman"/>
          <w:b/>
          <w:bCs/>
          <w:iCs/>
          <w:szCs w:val="24"/>
        </w:rPr>
        <w:t xml:space="preserve"> What evidence leads you to believe [THE RESPONDENT’S STRATEGY ANSWER] was [ANSWER GIVEN TO EFFECTIVE QUESTION]?</w:t>
      </w:r>
    </w:p>
    <w:p w:rsidR="00D87E57" w:rsidRPr="00D87E57" w:rsidP="00D87E57" w14:paraId="0F30D6D4" w14:textId="287E6AD3">
      <w:pPr>
        <w:tabs>
          <w:tab w:val="left" w:pos="0"/>
        </w:tabs>
        <w:spacing w:before="120" w:after="120"/>
        <w:rPr>
          <w:rFonts w:ascii="Calibri" w:eastAsia="Times New Roman" w:hAnsi="Calibri" w:cs="Times New Roman"/>
          <w:i/>
          <w:szCs w:val="24"/>
        </w:rPr>
      </w:pPr>
      <w:r w:rsidRPr="00D87E57">
        <w:rPr>
          <w:rFonts w:ascii="Calibri" w:eastAsia="Times New Roman" w:hAnsi="Calibri" w:cs="Times New Roman"/>
          <w:i/>
          <w:szCs w:val="24"/>
        </w:rPr>
        <w:t xml:space="preserve">(If the state/system used more than one strategy, </w:t>
      </w:r>
      <w:r w:rsidR="005224E7">
        <w:rPr>
          <w:rFonts w:ascii="Calibri" w:eastAsia="Times New Roman" w:hAnsi="Calibri" w:cs="Times New Roman"/>
          <w:i/>
          <w:szCs w:val="24"/>
        </w:rPr>
        <w:t>only ask</w:t>
      </w:r>
      <w:r w:rsidRPr="00D87E57">
        <w:rPr>
          <w:rFonts w:ascii="Calibri" w:eastAsia="Times New Roman" w:hAnsi="Calibri" w:cs="Times New Roman"/>
          <w:i/>
          <w:szCs w:val="24"/>
        </w:rPr>
        <w:t xml:space="preserve"> this question for </w:t>
      </w:r>
      <w:r w:rsidR="005224E7">
        <w:rPr>
          <w:rFonts w:ascii="Calibri" w:eastAsia="Times New Roman" w:hAnsi="Calibri" w:cs="Times New Roman"/>
          <w:i/>
          <w:szCs w:val="24"/>
        </w:rPr>
        <w:t>the primary</w:t>
      </w:r>
      <w:r w:rsidRPr="00D87E57">
        <w:rPr>
          <w:rFonts w:ascii="Calibri" w:eastAsia="Times New Roman" w:hAnsi="Calibri" w:cs="Times New Roman"/>
          <w:i/>
          <w:szCs w:val="24"/>
        </w:rPr>
        <w:t xml:space="preserve"> strategy </w:t>
      </w:r>
      <w:r w:rsidR="000D7D5D">
        <w:rPr>
          <w:rFonts w:ascii="Calibri" w:eastAsia="Times New Roman" w:hAnsi="Calibri" w:cs="Times New Roman"/>
          <w:i/>
          <w:szCs w:val="24"/>
        </w:rPr>
        <w:t>identified</w:t>
      </w:r>
      <w:r w:rsidRPr="00D87E57">
        <w:rPr>
          <w:rFonts w:ascii="Calibri" w:eastAsia="Times New Roman" w:hAnsi="Calibri" w:cs="Times New Roman"/>
          <w:i/>
          <w:szCs w:val="24"/>
        </w:rPr>
        <w:t xml:space="preserve"> and record answers.)</w:t>
      </w:r>
      <w:r w:rsidRPr="00D87E57">
        <w:rPr>
          <w:rFonts w:ascii="Calibri" w:eastAsia="Times New Roman" w:hAnsi="Calibri" w:cs="Times New Roman"/>
          <w:iCs/>
          <w:szCs w:val="24"/>
        </w:rPr>
        <w:t xml:space="preserve"> </w:t>
      </w:r>
    </w:p>
    <w:p w:rsidR="00D87E57" w:rsidRPr="00D87E57" w:rsidP="00D87E57" w14:paraId="5FAE403B" w14:textId="71836F88">
      <w:pPr>
        <w:spacing w:before="120" w:after="120"/>
        <w:rPr>
          <w:rFonts w:ascii="Calibri" w:eastAsia="Times New Roman" w:hAnsi="Calibri" w:cs="Times New Roman"/>
          <w:b/>
          <w:bCs/>
          <w:iCs/>
          <w:szCs w:val="24"/>
        </w:rPr>
      </w:pPr>
      <w:r w:rsidRPr="00D87E57">
        <w:rPr>
          <w:rFonts w:ascii="Calibri" w:eastAsia="Times New Roman" w:hAnsi="Calibri" w:cs="Times New Roman"/>
          <w:i/>
          <w:szCs w:val="24"/>
        </w:rPr>
        <w:t>(After asking about all major</w:t>
      </w:r>
      <w:r w:rsidR="00A66007">
        <w:rPr>
          <w:rFonts w:ascii="Calibri" w:eastAsia="Times New Roman" w:hAnsi="Calibri" w:cs="Times New Roman"/>
          <w:i/>
          <w:szCs w:val="24"/>
        </w:rPr>
        <w:t xml:space="preserve"> challenges</w:t>
      </w:r>
      <w:r w:rsidRPr="00D87E57">
        <w:rPr>
          <w:rFonts w:ascii="Calibri" w:eastAsia="Times New Roman" w:hAnsi="Calibri" w:cs="Times New Roman"/>
          <w:i/>
          <w:szCs w:val="24"/>
        </w:rPr>
        <w:t>/</w:t>
      </w:r>
      <w:r w:rsidR="00A66007">
        <w:rPr>
          <w:rFonts w:ascii="Calibri" w:eastAsia="Times New Roman" w:hAnsi="Calibri" w:cs="Times New Roman"/>
          <w:i/>
          <w:szCs w:val="24"/>
        </w:rPr>
        <w:t>the most difficult</w:t>
      </w:r>
      <w:r w:rsidRPr="00D87E57">
        <w:rPr>
          <w:rFonts w:ascii="Calibri" w:eastAsia="Times New Roman" w:hAnsi="Calibri" w:cs="Times New Roman"/>
          <w:i/>
          <w:szCs w:val="24"/>
        </w:rPr>
        <w:t xml:space="preserve"> challenge, go to Section 2.7)</w:t>
      </w:r>
    </w:p>
    <w:p w:rsidR="00D87E57" w:rsidRPr="00D87E57" w:rsidP="00D87E57" w14:paraId="3AE300A2" w14:textId="77777777">
      <w:pPr>
        <w:tabs>
          <w:tab w:val="left" w:pos="1260"/>
        </w:tabs>
        <w:spacing w:before="120" w:after="120"/>
        <w:ind w:left="1170" w:hanging="1170"/>
        <w:rPr>
          <w:rFonts w:ascii="Calibri" w:eastAsia="Times New Roman" w:hAnsi="Calibri" w:cs="Times New Roman"/>
          <w:b/>
          <w:bCs/>
          <w:iCs/>
          <w:szCs w:val="24"/>
        </w:rPr>
      </w:pPr>
    </w:p>
    <w:p w:rsidR="00D87E57" w:rsidRPr="00D87E57" w:rsidP="00D87E57" w14:paraId="319C2197" w14:textId="77777777">
      <w:pPr>
        <w:tabs>
          <w:tab w:val="left" w:pos="1260"/>
        </w:tabs>
        <w:spacing w:before="120" w:after="120"/>
        <w:ind w:left="1170" w:hanging="1170"/>
        <w:rPr>
          <w:rFonts w:ascii="Calibri" w:eastAsia="Times New Roman" w:hAnsi="Calibri" w:cs="Times New Roman"/>
          <w:b/>
          <w:bCs/>
          <w:iCs/>
          <w:szCs w:val="24"/>
        </w:rPr>
      </w:pPr>
    </w:p>
    <w:p w:rsidR="00D87E57" w:rsidRPr="00D87E57" w:rsidP="00D87E57" w14:paraId="4DC1766C" w14:textId="77777777">
      <w:pPr>
        <w:spacing w:before="120" w:after="120"/>
        <w:rPr>
          <w:rFonts w:ascii="Calibri" w:eastAsia="Times New Roman" w:hAnsi="Calibri" w:cs="Times New Roman"/>
          <w:b/>
          <w:bCs/>
          <w:iCs/>
          <w:szCs w:val="24"/>
        </w:rPr>
      </w:pPr>
      <w:r w:rsidRPr="00D87E57">
        <w:rPr>
          <w:rFonts w:ascii="Calibri" w:eastAsia="Times New Roman" w:hAnsi="Calibri" w:cs="Times New Roman"/>
          <w:b/>
          <w:bCs/>
          <w:iCs/>
          <w:szCs w:val="24"/>
        </w:rPr>
        <w:br w:type="page"/>
      </w:r>
    </w:p>
    <w:p w:rsidR="00D87E57" w:rsidRPr="00D87E57" w:rsidP="00D87E57" w14:paraId="11E8DB8A" w14:textId="1E7A0A4A">
      <w:pPr>
        <w:keepNext/>
        <w:spacing w:before="120" w:after="240" w:line="259" w:lineRule="auto"/>
        <w:ind w:left="1350" w:hanging="1350"/>
        <w:outlineLvl w:val="1"/>
        <w:rPr>
          <w:rFonts w:ascii="Calibri" w:eastAsia="Times New Roman" w:hAnsi="Calibri" w:cs="Calibri"/>
          <w:b/>
          <w:bCs/>
          <w:color w:val="000000"/>
          <w:sz w:val="24"/>
          <w:szCs w:val="24"/>
        </w:rPr>
      </w:pPr>
      <w:r w:rsidRPr="00D87E57">
        <w:rPr>
          <w:rFonts w:ascii="Calibri" w:eastAsia="Times New Roman" w:hAnsi="Calibri" w:cs="Calibri"/>
          <w:b/>
          <w:bCs/>
          <w:iCs/>
          <w:color w:val="000000"/>
          <w:sz w:val="24"/>
          <w:szCs w:val="24"/>
        </w:rPr>
        <w:t xml:space="preserve">Section </w:t>
      </w:r>
      <w:r w:rsidRPr="00D87E57">
        <w:rPr>
          <w:rFonts w:ascii="Calibri" w:eastAsia="Times New Roman" w:hAnsi="Calibri" w:cs="Calibri"/>
          <w:b/>
          <w:color w:val="000000"/>
          <w:sz w:val="24"/>
          <w:szCs w:val="24"/>
        </w:rPr>
        <w:t>2.3.</w:t>
      </w:r>
      <w:r w:rsidRPr="00D87E57">
        <w:rPr>
          <w:rFonts w:ascii="Calibri" w:eastAsia="Times New Roman" w:hAnsi="Calibri" w:cs="Calibri"/>
          <w:b/>
          <w:color w:val="000000"/>
          <w:sz w:val="24"/>
          <w:szCs w:val="24"/>
        </w:rPr>
        <w:tab/>
        <w:t xml:space="preserve">Major assessment implementation activity #3: Administering an operational </w:t>
      </w:r>
      <w:r w:rsidRPr="00D87E57">
        <w:rPr>
          <w:rFonts w:ascii="Calibri" w:eastAsia="Times New Roman" w:hAnsi="Calibri" w:cs="Calibri"/>
          <w:b/>
          <w:color w:val="000000"/>
          <w:sz w:val="24"/>
          <w:szCs w:val="24"/>
        </w:rPr>
        <w:t>assessment</w:t>
      </w:r>
      <w:r w:rsidRPr="00D87E57">
        <w:rPr>
          <w:rFonts w:ascii="Calibri" w:eastAsia="Times New Roman" w:hAnsi="Calibri" w:cs="Calibri"/>
          <w:b/>
          <w:color w:val="000000"/>
          <w:sz w:val="24"/>
          <w:szCs w:val="24"/>
        </w:rPr>
        <w:t xml:space="preserve"> </w:t>
      </w:r>
    </w:p>
    <w:p w:rsidR="00D87E57" w:rsidRPr="00D87E57" w:rsidP="00D87E57" w14:paraId="2D3AE97E" w14:textId="229600DA">
      <w:pPr>
        <w:spacing w:before="120" w:after="120"/>
        <w:rPr>
          <w:rFonts w:ascii="Calibri" w:eastAsia="Times New Roman" w:hAnsi="Calibri" w:cs="Times New Roman"/>
          <w:iCs/>
          <w:szCs w:val="24"/>
        </w:rPr>
      </w:pPr>
      <w:r w:rsidRPr="00D87E57">
        <w:rPr>
          <w:rFonts w:ascii="Calibri" w:eastAsia="Times New Roman" w:hAnsi="Calibri" w:cs="Times New Roman"/>
          <w:i/>
          <w:szCs w:val="24"/>
        </w:rPr>
        <w:t>(Prepopulate questions 2.3.1 and 2.3.2 with the challenge identified as a major challenge from survey item 4-1. If no challenges were identified as major by the respondent in survey item 4-1, prepopulate questions 2.3.1 – 2.3.</w:t>
      </w:r>
      <w:r w:rsidR="004765C1">
        <w:rPr>
          <w:rFonts w:ascii="Calibri" w:eastAsia="Times New Roman" w:hAnsi="Calibri" w:cs="Times New Roman"/>
          <w:i/>
          <w:szCs w:val="24"/>
        </w:rPr>
        <w:t>2</w:t>
      </w:r>
      <w:r w:rsidRPr="00D87E57">
        <w:rPr>
          <w:rFonts w:ascii="Calibri" w:eastAsia="Times New Roman" w:hAnsi="Calibri" w:cs="Times New Roman"/>
          <w:i/>
          <w:szCs w:val="24"/>
        </w:rPr>
        <w:t xml:space="preserve"> below with the </w:t>
      </w:r>
      <w:r w:rsidR="00571349">
        <w:rPr>
          <w:rFonts w:ascii="Calibri" w:eastAsia="Times New Roman" w:hAnsi="Calibri" w:cs="Times New Roman"/>
          <w:i/>
          <w:szCs w:val="24"/>
        </w:rPr>
        <w:t xml:space="preserve">minor </w:t>
      </w:r>
      <w:r w:rsidRPr="00D87E57">
        <w:rPr>
          <w:rFonts w:ascii="Calibri" w:eastAsia="Times New Roman" w:hAnsi="Calibri" w:cs="Times New Roman"/>
          <w:i/>
          <w:szCs w:val="24"/>
        </w:rPr>
        <w:t xml:space="preserve">challenge identified as </w:t>
      </w:r>
      <w:r w:rsidR="00571349">
        <w:rPr>
          <w:rFonts w:ascii="Calibri" w:eastAsia="Times New Roman" w:hAnsi="Calibri" w:cs="Times New Roman"/>
          <w:i/>
          <w:szCs w:val="24"/>
        </w:rPr>
        <w:t>the most difficult</w:t>
      </w:r>
      <w:r w:rsidRPr="00D87E57">
        <w:rPr>
          <w:rFonts w:ascii="Calibri" w:eastAsia="Times New Roman" w:hAnsi="Calibri" w:cs="Times New Roman"/>
          <w:i/>
          <w:szCs w:val="24"/>
        </w:rPr>
        <w:t xml:space="preserve"> challenge in survey item 4-</w:t>
      </w:r>
      <w:r w:rsidR="00571349">
        <w:rPr>
          <w:rFonts w:ascii="Calibri" w:eastAsia="Times New Roman" w:hAnsi="Calibri" w:cs="Times New Roman"/>
          <w:i/>
          <w:szCs w:val="24"/>
        </w:rPr>
        <w:t>2</w:t>
      </w:r>
      <w:r w:rsidRPr="00D87E57">
        <w:rPr>
          <w:rFonts w:ascii="Calibri" w:eastAsia="Times New Roman" w:hAnsi="Calibri" w:cs="Times New Roman"/>
          <w:i/>
          <w:szCs w:val="24"/>
        </w:rPr>
        <w:t xml:space="preserve"> and use “</w:t>
      </w:r>
      <w:r w:rsidR="00A66007">
        <w:rPr>
          <w:rFonts w:ascii="Calibri" w:eastAsia="Times New Roman" w:hAnsi="Calibri" w:cs="Times New Roman"/>
          <w:i/>
          <w:szCs w:val="24"/>
        </w:rPr>
        <w:t xml:space="preserve">most difficult </w:t>
      </w:r>
      <w:r w:rsidRPr="00D87E57">
        <w:rPr>
          <w:rFonts w:ascii="Calibri" w:eastAsia="Times New Roman" w:hAnsi="Calibri" w:cs="Times New Roman"/>
          <w:i/>
          <w:szCs w:val="24"/>
        </w:rPr>
        <w:t>minor</w:t>
      </w:r>
      <w:r w:rsidR="00A66007">
        <w:rPr>
          <w:rFonts w:ascii="Calibri" w:eastAsia="Times New Roman" w:hAnsi="Calibri" w:cs="Times New Roman"/>
          <w:i/>
          <w:szCs w:val="24"/>
        </w:rPr>
        <w:t xml:space="preserve"> challenge</w:t>
      </w:r>
      <w:r w:rsidRPr="00D87E57">
        <w:rPr>
          <w:rFonts w:ascii="Calibri" w:eastAsia="Times New Roman" w:hAnsi="Calibri" w:cs="Times New Roman"/>
          <w:i/>
          <w:szCs w:val="24"/>
        </w:rPr>
        <w:t>” in place of “major” in the interview questions where noted. Questions 2.3.1 through 2.3.3 below should be repeated for each challenge identified as a major challenge.)</w:t>
      </w:r>
    </w:p>
    <w:p w:rsidR="008765E9" w:rsidP="00D87E57" w14:paraId="234C7884" w14:textId="6FAB7AB1">
      <w:pPr>
        <w:spacing w:before="120" w:after="120"/>
      </w:pPr>
      <w:r w:rsidRPr="00D87E57">
        <w:rPr>
          <w:rFonts w:ascii="Calibri" w:eastAsia="Times New Roman" w:hAnsi="Calibri" w:cs="Times New Roman"/>
          <w:iCs/>
          <w:szCs w:val="24"/>
        </w:rPr>
        <w:t xml:space="preserve">I would like to discuss </w:t>
      </w:r>
      <w:r w:rsidR="00571349">
        <w:rPr>
          <w:rFonts w:ascii="Calibri" w:eastAsia="Times New Roman" w:hAnsi="Calibri" w:cs="Times New Roman"/>
          <w:iCs/>
          <w:szCs w:val="24"/>
        </w:rPr>
        <w:t>[EACH/THE]</w:t>
      </w:r>
      <w:r w:rsidRPr="00D87E57">
        <w:rPr>
          <w:rFonts w:ascii="Calibri" w:eastAsia="Times New Roman" w:hAnsi="Calibri" w:cs="Times New Roman"/>
          <w:iCs/>
          <w:szCs w:val="24"/>
        </w:rPr>
        <w:t xml:space="preserve"> challenge that you identified as [MAJOR/</w:t>
      </w:r>
      <w:r w:rsidR="00571349">
        <w:rPr>
          <w:rFonts w:ascii="Calibri" w:eastAsia="Times New Roman" w:hAnsi="Calibri" w:cs="Times New Roman"/>
          <w:iCs/>
          <w:szCs w:val="24"/>
        </w:rPr>
        <w:t xml:space="preserve">THE MOST DIFFICULT </w:t>
      </w:r>
      <w:r w:rsidRPr="00D87E57">
        <w:rPr>
          <w:rFonts w:ascii="Calibri" w:eastAsia="Times New Roman" w:hAnsi="Calibri" w:cs="Times New Roman"/>
          <w:iCs/>
          <w:szCs w:val="24"/>
        </w:rPr>
        <w:t>MINOR</w:t>
      </w:r>
      <w:r w:rsidR="00A66007">
        <w:rPr>
          <w:rFonts w:ascii="Calibri" w:eastAsia="Times New Roman" w:hAnsi="Calibri" w:cs="Times New Roman"/>
          <w:iCs/>
          <w:szCs w:val="24"/>
        </w:rPr>
        <w:t xml:space="preserve"> CHALLENGE</w:t>
      </w:r>
      <w:r w:rsidRPr="00D87E57">
        <w:rPr>
          <w:rFonts w:ascii="Calibri" w:eastAsia="Times New Roman" w:hAnsi="Calibri" w:cs="Times New Roman"/>
          <w:iCs/>
          <w:szCs w:val="24"/>
        </w:rPr>
        <w:t xml:space="preserve">] within activity #3: Administering an operational assessment. </w:t>
      </w:r>
      <w:r w:rsidRPr="00D87E57">
        <w:rPr>
          <w:rFonts w:ascii="Calibri" w:eastAsia="Times New Roman" w:hAnsi="Calibri" w:cs="Times New Roman"/>
          <w:szCs w:val="24"/>
        </w:rPr>
        <w:t xml:space="preserve">As a reminder, an operational assessment requires that students </w:t>
      </w:r>
      <w:r w:rsidR="004A3CB2">
        <w:rPr>
          <w:rFonts w:ascii="Calibri" w:eastAsia="Times New Roman" w:hAnsi="Calibri" w:cs="Times New Roman"/>
          <w:szCs w:val="24"/>
        </w:rPr>
        <w:t xml:space="preserve">in a participating school or district are assessed using </w:t>
      </w:r>
      <w:r w:rsidRPr="00D87E57">
        <w:rPr>
          <w:rFonts w:ascii="Calibri" w:eastAsia="Times New Roman" w:hAnsi="Calibri" w:cs="Times New Roman"/>
          <w:szCs w:val="24"/>
        </w:rPr>
        <w:t xml:space="preserve">all IADA testing components </w:t>
      </w:r>
      <w:r w:rsidR="004A3CB2">
        <w:rPr>
          <w:rFonts w:ascii="Calibri" w:eastAsia="Times New Roman" w:hAnsi="Calibri" w:cs="Times New Roman"/>
          <w:szCs w:val="24"/>
        </w:rPr>
        <w:t>(</w:t>
      </w:r>
      <w:r w:rsidRPr="00D87E57">
        <w:rPr>
          <w:rFonts w:ascii="Calibri" w:eastAsia="Times New Roman" w:hAnsi="Calibri" w:cs="Times New Roman"/>
          <w:szCs w:val="24"/>
        </w:rPr>
        <w:t>such as all interims and the summative</w:t>
      </w:r>
      <w:r w:rsidR="004A3CB2">
        <w:rPr>
          <w:rFonts w:ascii="Calibri" w:eastAsia="Times New Roman" w:hAnsi="Calibri" w:cs="Times New Roman"/>
          <w:szCs w:val="24"/>
        </w:rPr>
        <w:t>)</w:t>
      </w:r>
      <w:r w:rsidRPr="00D87E57">
        <w:rPr>
          <w:rFonts w:ascii="Calibri" w:eastAsia="Times New Roman" w:hAnsi="Calibri" w:cs="Times New Roman"/>
          <w:szCs w:val="24"/>
        </w:rPr>
        <w:t xml:space="preserve"> within a given grade and subject, and that IADA results can be used to determine whether students are proficient against the state’s academic standards.</w:t>
      </w:r>
      <w:bookmarkStart w:id="42" w:name="_Hlk155630330"/>
      <w:r w:rsidRPr="004A3CB2" w:rsidR="004A3CB2">
        <w:t xml:space="preserve"> </w:t>
      </w:r>
    </w:p>
    <w:p w:rsidR="00A66007" w:rsidP="00D87E57" w14:paraId="6937D21D" w14:textId="5B86FE9B">
      <w:pPr>
        <w:spacing w:before="120" w:after="12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w:t>
      </w:r>
      <w:r w:rsidR="00EE3693">
        <w:rPr>
          <w:rFonts w:ascii="Calibri" w:eastAsia="Times New Roman" w:hAnsi="Calibri" w:cs="Times New Roman"/>
          <w:iCs/>
          <w:szCs w:val="24"/>
        </w:rPr>
        <w:t xml:space="preserve"> as</w:t>
      </w:r>
      <w:r>
        <w:rPr>
          <w:rFonts w:ascii="Calibri" w:eastAsia="Times New Roman" w:hAnsi="Calibri" w:cs="Times New Roman"/>
          <w:iCs/>
          <w:szCs w:val="24"/>
        </w:rPr>
        <w:t xml:space="preserve"> one that was </w:t>
      </w:r>
      <w:r w:rsidR="00F3746B">
        <w:t>considerably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C41FFA" w:rsidRPr="00D87E57" w:rsidP="00D87E57" w14:paraId="28487346" w14:textId="208ECDCA">
      <w:pPr>
        <w:spacing w:before="120" w:after="120"/>
        <w:rPr>
          <w:rFonts w:ascii="Calibri" w:eastAsia="Times New Roman" w:hAnsi="Calibri" w:cs="Times New Roman"/>
          <w:iCs/>
          <w:szCs w:val="24"/>
        </w:rPr>
      </w:pPr>
      <w:r>
        <w:rPr>
          <w:i/>
          <w:iCs/>
        </w:rPr>
        <w:t xml:space="preserve">If </w:t>
      </w:r>
      <w:r w:rsidR="00A66007">
        <w:rPr>
          <w:i/>
          <w:iCs/>
        </w:rPr>
        <w:t xml:space="preserve">the most difficult </w:t>
      </w:r>
      <w:r>
        <w:rPr>
          <w:i/>
          <w:iCs/>
        </w:rPr>
        <w:t>minor challenge</w:t>
      </w:r>
      <w:r w:rsidR="00A66007">
        <w:rPr>
          <w:i/>
          <w:iCs/>
        </w:rPr>
        <w:t xml:space="preserve"> i</w:t>
      </w:r>
      <w:r>
        <w:rPr>
          <w:i/>
          <w:iCs/>
        </w:rPr>
        <w:t xml:space="preserve">s displayed, say: </w:t>
      </w:r>
      <w:r w:rsidRPr="000704E3">
        <w:t>R</w:t>
      </w:r>
      <w:r>
        <w:t xml:space="preserve">ecall that we defined a minor challenge as one that was </w:t>
      </w:r>
      <w:r w:rsidR="00F3746B">
        <w:t xml:space="preserve">somewhat </w:t>
      </w:r>
      <w:r>
        <w:t>problematic; for example, the potential challenge was difficult but did not cause significant setbacks or delays in implementation of the system, and may have led to additional planning time or the reallocation of resources.]</w:t>
      </w:r>
    </w:p>
    <w:bookmarkEnd w:id="42"/>
    <w:p w:rsidR="00D87E57" w:rsidRPr="00D87E57" w:rsidP="00D87E57" w14:paraId="010157C0" w14:textId="7C122549">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2.3.1.</w:t>
      </w:r>
      <w:r w:rsidRPr="00D87E57">
        <w:rPr>
          <w:rFonts w:ascii="Calibri" w:eastAsia="Times New Roman" w:hAnsi="Calibri" w:cs="Times New Roman"/>
          <w:b/>
          <w:bCs/>
          <w:szCs w:val="24"/>
        </w:rPr>
        <w:tab/>
        <w:t xml:space="preserve">You identified </w:t>
      </w:r>
      <w:bookmarkStart w:id="43" w:name="_Hlk150368510"/>
      <w:r w:rsidRPr="00D87E57">
        <w:rPr>
          <w:rFonts w:ascii="Calibri" w:eastAsia="Times New Roman" w:hAnsi="Calibri" w:cs="Times New Roman"/>
          <w:b/>
          <w:bCs/>
          <w:szCs w:val="24"/>
        </w:rPr>
        <w:t>[CHALLENGE IDENTIFIED AS [</w:t>
      </w:r>
      <w:r w:rsidR="00A66007">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A66007">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A66007">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CHALLENGE UNDER ADMINISTERING OPERATIONAL ASSESSMENT ON SURVEY ITEM 4-1</w:t>
      </w:r>
      <w:r w:rsidR="00BA5C02">
        <w:rPr>
          <w:rFonts w:ascii="Calibri" w:eastAsia="Times New Roman" w:hAnsi="Calibri" w:cs="Times New Roman"/>
          <w:b/>
          <w:bCs/>
          <w:szCs w:val="24"/>
        </w:rPr>
        <w:t>/4-2</w:t>
      </w:r>
      <w:r w:rsidRPr="00D87E57">
        <w:rPr>
          <w:rFonts w:ascii="Calibri" w:eastAsia="Times New Roman" w:hAnsi="Calibri" w:cs="Times New Roman"/>
          <w:b/>
          <w:bCs/>
          <w:szCs w:val="24"/>
        </w:rPr>
        <w:t>]</w:t>
      </w:r>
      <w:bookmarkEnd w:id="43"/>
      <w:r w:rsidRPr="00D87E57">
        <w:rPr>
          <w:rFonts w:ascii="Calibri" w:eastAsia="Times New Roman" w:hAnsi="Calibri" w:cs="Times New Roman"/>
          <w:b/>
          <w:bCs/>
          <w:szCs w:val="24"/>
        </w:rPr>
        <w:t xml:space="preserve"> as [</w:t>
      </w:r>
      <w:r w:rsidR="00A66007">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A66007">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 Please describe why it was [</w:t>
      </w:r>
      <w:r w:rsidR="00A66007">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A66007">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w:t>
      </w:r>
    </w:p>
    <w:p w:rsidR="00D87E57" w:rsidRPr="00D87E57" w:rsidP="0000535B" w14:paraId="2B900B63" w14:textId="77777777">
      <w:pPr>
        <w:spacing w:before="120" w:after="120" w:line="240" w:lineRule="atLeast"/>
        <w:ind w:left="720" w:hanging="720"/>
        <w:rPr>
          <w:rFonts w:ascii="Calibri" w:eastAsia="Times New Roman" w:hAnsi="Calibri" w:cs="Times New Roman"/>
          <w:szCs w:val="24"/>
        </w:rPr>
      </w:pPr>
      <w:r w:rsidRPr="00D87E57">
        <w:rPr>
          <w:rFonts w:ascii="Calibri" w:eastAsia="Times New Roman" w:hAnsi="Calibri" w:cs="Times New Roman"/>
          <w:i/>
          <w:szCs w:val="24"/>
        </w:rPr>
        <w:tab/>
        <w:t xml:space="preserve">Probe if needed </w:t>
      </w:r>
      <w:r w:rsidRPr="00D87E57">
        <w:rPr>
          <w:rFonts w:ascii="Calibri" w:eastAsia="Times New Roman" w:hAnsi="Calibri" w:cs="Times New Roman"/>
          <w:szCs w:val="24"/>
        </w:rPr>
        <w:t>For</w:t>
      </w:r>
      <w:r w:rsidRPr="00D87E57">
        <w:rPr>
          <w:rFonts w:ascii="Calibri" w:eastAsia="Times New Roman" w:hAnsi="Calibri" w:cs="Times New Roman"/>
          <w:szCs w:val="24"/>
        </w:rPr>
        <w:t xml:space="preserve"> example, was it a challenge because of a:</w:t>
      </w:r>
    </w:p>
    <w:p w:rsidR="00D87E57" w:rsidRPr="00D87E57" w:rsidP="00D87E57" w14:paraId="50119601" w14:textId="77777777">
      <w:pPr>
        <w:numPr>
          <w:ilvl w:val="0"/>
          <w:numId w:val="36"/>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capacity such as lack of technical knowledge or lack of staff capacity to operate two assessment systems?</w:t>
      </w:r>
    </w:p>
    <w:p w:rsidR="00D87E57" w:rsidRPr="00D87E57" w:rsidP="00D87E57" w14:paraId="4DB47CD1" w14:textId="0BE736FD">
      <w:pPr>
        <w:numPr>
          <w:ilvl w:val="0"/>
          <w:numId w:val="36"/>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Lack of public support, for example </w:t>
      </w:r>
      <w:r w:rsidRPr="00D87E57">
        <w:rPr>
          <w:rFonts w:ascii="Calibri" w:eastAsia="Times New Roman" w:hAnsi="Calibri" w:cs="Times New Roman"/>
          <w:iCs/>
          <w:szCs w:val="24"/>
        </w:rPr>
        <w:t>districts</w:t>
      </w:r>
      <w:r w:rsidR="004765C1">
        <w:rPr>
          <w:rFonts w:ascii="Calibri" w:eastAsia="Times New Roman" w:hAnsi="Calibri" w:cs="Times New Roman"/>
          <w:iCs/>
          <w:szCs w:val="24"/>
        </w:rPr>
        <w:t>’</w:t>
      </w:r>
      <w:r w:rsidRPr="00D87E57">
        <w:rPr>
          <w:rFonts w:ascii="Calibri" w:eastAsia="Times New Roman" w:hAnsi="Calibri" w:cs="Times New Roman"/>
          <w:iCs/>
          <w:szCs w:val="24"/>
        </w:rPr>
        <w:t xml:space="preserve"> or schools’ unwillingness to schedule the assessment?</w:t>
      </w:r>
    </w:p>
    <w:p w:rsidR="00D87E57" w:rsidRPr="00D87E57" w:rsidP="00D87E57" w14:paraId="202534FF" w14:textId="77777777">
      <w:pPr>
        <w:numPr>
          <w:ilvl w:val="0"/>
          <w:numId w:val="36"/>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in legislation or policy?</w:t>
      </w:r>
    </w:p>
    <w:p w:rsidR="00D87E57" w:rsidRPr="00D87E57" w:rsidP="00D87E57" w14:paraId="4E6ED0A9" w14:textId="77777777">
      <w:pPr>
        <w:numPr>
          <w:ilvl w:val="0"/>
          <w:numId w:val="36"/>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Lack of funding or other resources such as materials needed to administer the </w:t>
      </w:r>
      <w:r w:rsidRPr="00D87E57">
        <w:rPr>
          <w:rFonts w:ascii="Calibri" w:eastAsia="Times New Roman" w:hAnsi="Calibri" w:cs="Times New Roman"/>
          <w:iCs/>
          <w:szCs w:val="24"/>
        </w:rPr>
        <w:t>assessment?</w:t>
      </w:r>
    </w:p>
    <w:p w:rsidR="00C41FFA" w14:paraId="005F2163"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D87E57" w:rsidRPr="00D87E57" w:rsidP="00D87E57" w14:paraId="0C47BBD0" w14:textId="5F2D4EEA">
      <w:pPr>
        <w:spacing w:before="360" w:after="120" w:line="240" w:lineRule="atLeast"/>
        <w:ind w:left="720" w:hanging="720"/>
        <w:rPr>
          <w:rFonts w:ascii="Calibri" w:eastAsia="Times New Roman" w:hAnsi="Calibri" w:cs="Times New Roman"/>
          <w:b/>
          <w:bCs/>
          <w:color w:val="000000"/>
          <w:szCs w:val="24"/>
        </w:rPr>
      </w:pPr>
      <w:r w:rsidRPr="00D87E57">
        <w:rPr>
          <w:rFonts w:ascii="Calibri" w:eastAsia="Times New Roman" w:hAnsi="Calibri" w:cs="Times New Roman"/>
          <w:b/>
          <w:bCs/>
          <w:szCs w:val="24"/>
        </w:rPr>
        <w:t>2.3.2.</w:t>
      </w:r>
      <w:r w:rsidRPr="00D87E57">
        <w:rPr>
          <w:rFonts w:ascii="Calibri" w:eastAsia="Times New Roman" w:hAnsi="Calibri" w:cs="Times New Roman"/>
          <w:b/>
          <w:bCs/>
          <w:szCs w:val="24"/>
        </w:rPr>
        <w:tab/>
        <w:t>Did your [STATE/SYSTEM] identify a strategy to address the challenge of [CHALLENGE IDENTIFIED AS [</w:t>
      </w:r>
      <w:r w:rsidR="00A66007">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A66007">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A66007">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CHALLENGE UNDER ADMINISTERING OPERATIONAL ASSESSMENT ON SURVEY ITEM 4-1</w:t>
      </w:r>
      <w:r w:rsidR="00BA5C02">
        <w:rPr>
          <w:rFonts w:ascii="Calibri" w:eastAsia="Times New Roman" w:hAnsi="Calibri" w:cs="Times New Roman"/>
          <w:b/>
          <w:bCs/>
          <w:szCs w:val="24"/>
        </w:rPr>
        <w:t>/4-2</w:t>
      </w:r>
      <w:r w:rsidRPr="00D87E57">
        <w:rPr>
          <w:rFonts w:ascii="Calibri" w:eastAsia="Times New Roman" w:hAnsi="Calibri" w:cs="Times New Roman"/>
          <w:b/>
          <w:bCs/>
          <w:szCs w:val="24"/>
        </w:rPr>
        <w:t xml:space="preserve">]? </w:t>
      </w:r>
    </w:p>
    <w:p w:rsidR="00D87E57" w:rsidRPr="00D87E57" w:rsidP="00D87E57" w14:paraId="36FCDAED" w14:textId="68394856">
      <w:pPr>
        <w:spacing w:before="120" w:after="120"/>
        <w:rPr>
          <w:rFonts w:ascii="Calibri" w:eastAsia="Times New Roman" w:hAnsi="Calibri" w:cs="Times New Roman"/>
          <w:i/>
          <w:szCs w:val="24"/>
        </w:rPr>
      </w:pPr>
      <w:r w:rsidRPr="00D87E57">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A66007">
        <w:rPr>
          <w:rFonts w:ascii="Calibri" w:eastAsia="Times New Roman" w:hAnsi="Calibri" w:cs="Times New Roman"/>
          <w:i/>
          <w:szCs w:val="24"/>
        </w:rPr>
        <w:t xml:space="preserve"> if applicable</w:t>
      </w:r>
      <w:r w:rsidRPr="00D87E57">
        <w:rPr>
          <w:rFonts w:ascii="Calibri" w:eastAsia="Times New Roman" w:hAnsi="Calibri" w:cs="Times New Roman"/>
          <w:i/>
          <w:szCs w:val="24"/>
        </w:rPr>
        <w:t xml:space="preserve">. </w:t>
      </w:r>
    </w:p>
    <w:p w:rsidR="00D87E57" w:rsidRPr="00D87E57" w:rsidP="00D87E57" w14:paraId="1D679110" w14:textId="77777777">
      <w:pPr>
        <w:spacing w:before="120" w:after="120"/>
        <w:rPr>
          <w:rFonts w:ascii="Calibri" w:eastAsia="Times New Roman" w:hAnsi="Calibri" w:cs="Times New Roman"/>
          <w:iCs/>
          <w:szCs w:val="24"/>
        </w:rPr>
      </w:pPr>
      <w:r w:rsidRPr="00D87E57">
        <w:rPr>
          <w:rFonts w:ascii="Calibri" w:eastAsia="Times New Roman" w:hAnsi="Calibri" w:cs="Times New Roman"/>
          <w:i/>
          <w:szCs w:val="24"/>
        </w:rPr>
        <w:t xml:space="preserve">If the respondent says ‘yes’, say: </w:t>
      </w:r>
      <w:r w:rsidRPr="00D87E57">
        <w:rPr>
          <w:rFonts w:ascii="Calibri" w:eastAsia="Times New Roman" w:hAnsi="Calibri" w:cs="Times New Roman"/>
          <w:iCs/>
          <w:szCs w:val="24"/>
        </w:rPr>
        <w:t>Please describe the strategy. If your [STATE/SYSTEM] used more than one strategy to address the challenge, please identify the primary strategy</w:t>
      </w:r>
      <w:r w:rsidRPr="00D87E57">
        <w:rPr>
          <w:rFonts w:ascii="Calibri" w:eastAsia="Times New Roman" w:hAnsi="Calibri" w:cs="Times New Roman"/>
          <w:color w:val="000000"/>
          <w:szCs w:val="24"/>
        </w:rPr>
        <w:t xml:space="preserve">.) </w:t>
      </w:r>
    </w:p>
    <w:p w:rsidR="00D87E57" w:rsidRPr="00D87E57" w:rsidP="00D87E57" w14:paraId="2934D9EC" w14:textId="0FBB1C02">
      <w:pPr>
        <w:spacing w:before="120" w:after="120"/>
        <w:rPr>
          <w:rFonts w:ascii="Calibri" w:eastAsia="Times New Roman" w:hAnsi="Calibri" w:cs="Times New Roman"/>
          <w:i/>
          <w:szCs w:val="24"/>
        </w:rPr>
      </w:pPr>
      <w:r>
        <w:rPr>
          <w:rFonts w:ascii="Calibri" w:eastAsia="Times New Roman" w:hAnsi="Calibri" w:cs="Times New Roman"/>
          <w:i/>
          <w:szCs w:val="24"/>
        </w:rPr>
        <w:tab/>
      </w:r>
      <w:r w:rsidRPr="00D87E57">
        <w:rPr>
          <w:rFonts w:ascii="Calibri" w:eastAsia="Times New Roman" w:hAnsi="Calibri" w:cs="Times New Roman"/>
          <w:i/>
          <w:szCs w:val="24"/>
        </w:rPr>
        <w:t xml:space="preserve">Probe if needed, </w:t>
      </w:r>
      <w:r w:rsidRPr="00D87E57">
        <w:rPr>
          <w:rFonts w:ascii="Calibri" w:eastAsia="Times New Roman" w:hAnsi="Calibri" w:cs="Times New Roman"/>
          <w:iCs/>
          <w:szCs w:val="24"/>
        </w:rPr>
        <w:t>For</w:t>
      </w:r>
      <w:r w:rsidRPr="00D87E57">
        <w:rPr>
          <w:rFonts w:ascii="Calibri" w:eastAsia="Times New Roman" w:hAnsi="Calibri" w:cs="Times New Roman"/>
          <w:iCs/>
          <w:szCs w:val="24"/>
        </w:rPr>
        <w:t xml:space="preserve"> example, did your [STATE/SYSTEM] try to:</w:t>
      </w:r>
    </w:p>
    <w:p w:rsidR="00D87E57" w:rsidRPr="00D87E57" w:rsidP="00D87E57" w14:paraId="6B98F4AB" w14:textId="77777777">
      <w:pPr>
        <w:numPr>
          <w:ilvl w:val="0"/>
          <w:numId w:val="37"/>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Increase capacity such as engaging an external partner?</w:t>
      </w:r>
    </w:p>
    <w:p w:rsidR="00D87E57" w:rsidRPr="00D87E57" w:rsidP="00D87E57" w14:paraId="65EF3E54" w14:textId="77777777">
      <w:pPr>
        <w:numPr>
          <w:ilvl w:val="0"/>
          <w:numId w:val="37"/>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Improve or increase communications about the IADA assessment? </w:t>
      </w:r>
    </w:p>
    <w:p w:rsidR="00D87E57" w:rsidRPr="00D87E57" w:rsidP="00D87E57" w14:paraId="2637003F" w14:textId="77777777">
      <w:pPr>
        <w:numPr>
          <w:ilvl w:val="0"/>
          <w:numId w:val="37"/>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Leverage existing tools or resources?</w:t>
      </w:r>
    </w:p>
    <w:p w:rsidR="00C41FFA" w:rsidP="00D87E57" w14:paraId="20D68BB9" w14:textId="77777777">
      <w:pPr>
        <w:spacing w:before="120" w:after="120"/>
        <w:rPr>
          <w:rFonts w:ascii="Calibri" w:eastAsia="Times New Roman" w:hAnsi="Calibri" w:cs="Times New Roman"/>
          <w:b/>
          <w:bCs/>
          <w:iCs/>
          <w:szCs w:val="24"/>
        </w:rPr>
      </w:pPr>
    </w:p>
    <w:p w:rsidR="00C41FFA" w:rsidP="00D87E57" w14:paraId="439E35DB" w14:textId="77777777">
      <w:pPr>
        <w:spacing w:before="120" w:after="120"/>
        <w:rPr>
          <w:rFonts w:ascii="Calibri" w:eastAsia="Times New Roman" w:hAnsi="Calibri" w:cs="Times New Roman"/>
          <w:b/>
          <w:bCs/>
          <w:iCs/>
          <w:szCs w:val="24"/>
        </w:rPr>
      </w:pPr>
    </w:p>
    <w:p w:rsidR="00D87E57" w:rsidRPr="00D87E57" w:rsidP="00D87E57" w14:paraId="0A117E25" w14:textId="77777777">
      <w:pPr>
        <w:spacing w:before="120" w:after="120"/>
        <w:ind w:left="810" w:hanging="810"/>
        <w:rPr>
          <w:rFonts w:ascii="Calibri" w:eastAsia="Times New Roman" w:hAnsi="Calibri" w:cs="Times New Roman"/>
          <w:b/>
          <w:bCs/>
          <w:iCs/>
          <w:szCs w:val="24"/>
        </w:rPr>
      </w:pPr>
      <w:r w:rsidRPr="00D87E57">
        <w:rPr>
          <w:rFonts w:ascii="Calibri" w:eastAsia="Times New Roman" w:hAnsi="Calibri" w:cs="Times New Roman"/>
          <w:b/>
          <w:bCs/>
          <w:iCs/>
          <w:szCs w:val="24"/>
        </w:rPr>
        <w:t>2.3.3.</w:t>
      </w:r>
      <w:r w:rsidRPr="00D87E57">
        <w:rPr>
          <w:rFonts w:ascii="Calibri" w:eastAsia="Times New Roman" w:hAnsi="Calibri" w:cs="Times New Roman"/>
          <w:b/>
          <w:bCs/>
          <w:i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D87E57" w:rsidRPr="00D87E57" w:rsidP="00D87E57" w14:paraId="5C2118B2" w14:textId="029F5C32">
      <w:pPr>
        <w:tabs>
          <w:tab w:val="left" w:pos="0"/>
        </w:tabs>
        <w:spacing w:before="120" w:after="120"/>
        <w:rPr>
          <w:rFonts w:ascii="Calibri" w:eastAsia="Times New Roman" w:hAnsi="Calibri" w:cs="Times New Roman"/>
          <w:i/>
          <w:szCs w:val="24"/>
        </w:rPr>
      </w:pPr>
      <w:r w:rsidRPr="00D87E57">
        <w:rPr>
          <w:rFonts w:ascii="Calibri" w:eastAsia="Times New Roman" w:hAnsi="Calibri" w:cs="Times New Roman"/>
          <w:i/>
          <w:szCs w:val="24"/>
        </w:rPr>
        <w:t xml:space="preserve">(If the state/system used more than one strategy, </w:t>
      </w:r>
      <w:r w:rsidR="00E007E6">
        <w:rPr>
          <w:rFonts w:ascii="Calibri" w:eastAsia="Times New Roman" w:hAnsi="Calibri" w:cs="Times New Roman"/>
          <w:i/>
          <w:szCs w:val="24"/>
        </w:rPr>
        <w:t>only ask</w:t>
      </w:r>
      <w:r w:rsidRPr="00D87E57">
        <w:rPr>
          <w:rFonts w:ascii="Calibri" w:eastAsia="Times New Roman" w:hAnsi="Calibri" w:cs="Times New Roman"/>
          <w:i/>
          <w:szCs w:val="24"/>
        </w:rPr>
        <w:t xml:space="preserve"> this question for </w:t>
      </w:r>
      <w:r w:rsidR="00E007E6">
        <w:rPr>
          <w:rFonts w:ascii="Calibri" w:eastAsia="Times New Roman" w:hAnsi="Calibri" w:cs="Times New Roman"/>
          <w:i/>
          <w:szCs w:val="24"/>
        </w:rPr>
        <w:t>the primary</w:t>
      </w:r>
      <w:r w:rsidRPr="00D87E57">
        <w:rPr>
          <w:rFonts w:ascii="Calibri" w:eastAsia="Times New Roman" w:hAnsi="Calibri" w:cs="Times New Roman"/>
          <w:i/>
          <w:szCs w:val="24"/>
        </w:rPr>
        <w:t xml:space="preserve"> strategy </w:t>
      </w:r>
      <w:r w:rsidR="009925A0">
        <w:rPr>
          <w:rFonts w:ascii="Calibri" w:eastAsia="Times New Roman" w:hAnsi="Calibri" w:cs="Times New Roman"/>
          <w:i/>
          <w:szCs w:val="24"/>
        </w:rPr>
        <w:t>identified</w:t>
      </w:r>
      <w:r w:rsidRPr="00D87E57">
        <w:rPr>
          <w:rFonts w:ascii="Calibri" w:eastAsia="Times New Roman" w:hAnsi="Calibri" w:cs="Times New Roman"/>
          <w:i/>
          <w:szCs w:val="24"/>
        </w:rPr>
        <w:t xml:space="preserve"> and record answers.)</w:t>
      </w:r>
      <w:r w:rsidRPr="00D87E57">
        <w:rPr>
          <w:rFonts w:ascii="Calibri" w:eastAsia="Times New Roman" w:hAnsi="Calibri" w:cs="Times New Roman"/>
          <w:iCs/>
          <w:szCs w:val="24"/>
        </w:rPr>
        <w:t xml:space="preserve"> </w:t>
      </w:r>
    </w:p>
    <w:p w:rsidR="00D87E57" w:rsidRPr="00D87E57" w:rsidP="00D87E57" w14:paraId="7CBD5AE6" w14:textId="36A08FA1">
      <w:pPr>
        <w:spacing w:before="120" w:after="120"/>
        <w:rPr>
          <w:rFonts w:ascii="Calibri" w:eastAsia="Times New Roman" w:hAnsi="Calibri" w:cs="Times New Roman"/>
          <w:i/>
          <w:szCs w:val="24"/>
        </w:rPr>
      </w:pPr>
      <w:r w:rsidRPr="00D87E57">
        <w:rPr>
          <w:rFonts w:ascii="Calibri" w:eastAsia="Times New Roman" w:hAnsi="Calibri" w:cs="Times New Roman"/>
          <w:i/>
          <w:szCs w:val="24"/>
        </w:rPr>
        <w:t>(After asking about all major</w:t>
      </w:r>
      <w:r w:rsidR="00A66007">
        <w:rPr>
          <w:rFonts w:ascii="Calibri" w:eastAsia="Times New Roman" w:hAnsi="Calibri" w:cs="Times New Roman"/>
          <w:i/>
          <w:szCs w:val="24"/>
        </w:rPr>
        <w:t xml:space="preserve"> challenges</w:t>
      </w:r>
      <w:r w:rsidRPr="00D87E57">
        <w:rPr>
          <w:rFonts w:ascii="Calibri" w:eastAsia="Times New Roman" w:hAnsi="Calibri" w:cs="Times New Roman"/>
          <w:i/>
          <w:szCs w:val="24"/>
        </w:rPr>
        <w:t>/</w:t>
      </w:r>
      <w:r w:rsidR="00A66007">
        <w:rPr>
          <w:rFonts w:ascii="Calibri" w:eastAsia="Times New Roman" w:hAnsi="Calibri" w:cs="Times New Roman"/>
          <w:i/>
          <w:szCs w:val="24"/>
        </w:rPr>
        <w:t xml:space="preserve">the most difficult </w:t>
      </w:r>
      <w:r w:rsidRPr="00D87E57">
        <w:rPr>
          <w:rFonts w:ascii="Calibri" w:eastAsia="Times New Roman" w:hAnsi="Calibri" w:cs="Times New Roman"/>
          <w:i/>
          <w:szCs w:val="24"/>
        </w:rPr>
        <w:t>minor challenge, go to Section 2.7)</w:t>
      </w:r>
    </w:p>
    <w:p w:rsidR="00D87E57" w:rsidRPr="00D87E57" w:rsidP="00D87E57" w14:paraId="07551B86" w14:textId="77777777">
      <w:pPr>
        <w:spacing w:before="120" w:after="120"/>
        <w:rPr>
          <w:rFonts w:ascii="Calibri" w:eastAsia="Times New Roman" w:hAnsi="Calibri" w:cs="Times New Roman"/>
          <w:i/>
          <w:szCs w:val="24"/>
        </w:rPr>
      </w:pPr>
    </w:p>
    <w:p w:rsidR="00D87E57" w:rsidRPr="00D87E57" w:rsidP="00D87E57" w14:paraId="670DA1CB" w14:textId="77777777">
      <w:pPr>
        <w:spacing w:before="120" w:after="120"/>
        <w:rPr>
          <w:rFonts w:ascii="Calibri" w:eastAsia="Times New Roman" w:hAnsi="Calibri" w:cs="Times New Roman"/>
          <w:b/>
          <w:szCs w:val="24"/>
        </w:rPr>
      </w:pPr>
      <w:r w:rsidRPr="00D87E57">
        <w:rPr>
          <w:rFonts w:ascii="Calibri" w:eastAsia="Times New Roman" w:hAnsi="Calibri" w:cs="Times New Roman"/>
          <w:b/>
          <w:szCs w:val="24"/>
        </w:rPr>
        <w:br w:type="page"/>
      </w:r>
    </w:p>
    <w:p w:rsidR="00D87E57" w:rsidRPr="00D87E57" w:rsidP="00D87E57" w14:paraId="1104D8D8" w14:textId="68226F39">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Section 2.4.</w:t>
      </w:r>
      <w:r w:rsidRPr="00D87E57">
        <w:rPr>
          <w:rFonts w:ascii="Calibri" w:eastAsia="Times New Roman" w:hAnsi="Calibri" w:cs="Calibri"/>
          <w:b/>
          <w:color w:val="000000"/>
          <w:sz w:val="24"/>
          <w:szCs w:val="24"/>
        </w:rPr>
        <w:tab/>
        <w:t xml:space="preserve">Major assessment implementation activity #4: </w:t>
      </w:r>
      <w:r w:rsidR="00901EAE">
        <w:rPr>
          <w:rFonts w:ascii="Calibri" w:eastAsia="Times New Roman" w:hAnsi="Calibri" w:cs="Calibri"/>
          <w:b/>
          <w:color w:val="000000"/>
          <w:sz w:val="24"/>
          <w:szCs w:val="24"/>
        </w:rPr>
        <w:t xml:space="preserve">Conducting </w:t>
      </w:r>
      <w:r w:rsidR="006D1F70">
        <w:rPr>
          <w:rFonts w:ascii="Calibri" w:eastAsia="Times New Roman" w:hAnsi="Calibri" w:cs="Calibri"/>
          <w:b/>
          <w:color w:val="000000"/>
          <w:sz w:val="24"/>
          <w:szCs w:val="24"/>
        </w:rPr>
        <w:t>P</w:t>
      </w:r>
      <w:r w:rsidR="00901EAE">
        <w:rPr>
          <w:rFonts w:ascii="Calibri" w:eastAsia="Times New Roman" w:hAnsi="Calibri" w:cs="Calibri"/>
          <w:b/>
          <w:color w:val="000000"/>
          <w:sz w:val="24"/>
          <w:szCs w:val="24"/>
        </w:rPr>
        <w:t>ost-administration</w:t>
      </w:r>
      <w:r w:rsidRPr="00D87E57">
        <w:rPr>
          <w:rFonts w:ascii="Calibri" w:eastAsia="Times New Roman" w:hAnsi="Calibri" w:cs="Calibri"/>
          <w:b/>
          <w:color w:val="000000"/>
          <w:sz w:val="24"/>
          <w:szCs w:val="24"/>
        </w:rPr>
        <w:t xml:space="preserve"> </w:t>
      </w:r>
      <w:r w:rsidRPr="00D87E57">
        <w:rPr>
          <w:rFonts w:ascii="Calibri" w:eastAsia="Times New Roman" w:hAnsi="Calibri" w:cs="Calibri"/>
          <w:b/>
          <w:color w:val="000000"/>
          <w:sz w:val="24"/>
          <w:szCs w:val="24"/>
        </w:rPr>
        <w:t>activities</w:t>
      </w:r>
      <w:r w:rsidRPr="00D87E57">
        <w:rPr>
          <w:rFonts w:ascii="Calibri" w:eastAsia="Times New Roman" w:hAnsi="Calibri" w:cs="Calibri"/>
          <w:b/>
          <w:color w:val="000000"/>
          <w:sz w:val="24"/>
          <w:szCs w:val="24"/>
        </w:rPr>
        <w:t xml:space="preserve"> </w:t>
      </w:r>
    </w:p>
    <w:p w:rsidR="00D87E57" w:rsidRPr="00D87E57" w:rsidP="00D87E57" w14:paraId="01FF7FC2" w14:textId="1B58522F">
      <w:pPr>
        <w:spacing w:before="120" w:after="120"/>
        <w:rPr>
          <w:rFonts w:ascii="Calibri" w:eastAsia="Times New Roman" w:hAnsi="Calibri" w:cs="Times New Roman"/>
          <w:iCs/>
          <w:szCs w:val="24"/>
        </w:rPr>
      </w:pPr>
      <w:bookmarkStart w:id="44" w:name="_Hlk155625476"/>
      <w:r w:rsidRPr="00D87E57">
        <w:rPr>
          <w:rFonts w:ascii="Calibri" w:eastAsia="Times New Roman" w:hAnsi="Calibri" w:cs="Times New Roman"/>
          <w:i/>
          <w:szCs w:val="24"/>
        </w:rPr>
        <w:t>(Prepopulate questions 2.4.1 and 2.4.2 with the challenge identified as a major challenge from survey item 5-1. If no challenges were identified as major by the respondent in survey item 5-1, prepopulate questions 2.4.1 – 2.4.</w:t>
      </w:r>
      <w:r w:rsidR="004765C1">
        <w:rPr>
          <w:rFonts w:ascii="Calibri" w:eastAsia="Times New Roman" w:hAnsi="Calibri" w:cs="Times New Roman"/>
          <w:i/>
          <w:szCs w:val="24"/>
        </w:rPr>
        <w:t>2</w:t>
      </w:r>
      <w:r w:rsidRPr="00D87E57">
        <w:rPr>
          <w:rFonts w:ascii="Calibri" w:eastAsia="Times New Roman" w:hAnsi="Calibri" w:cs="Times New Roman"/>
          <w:i/>
          <w:szCs w:val="24"/>
        </w:rPr>
        <w:t xml:space="preserve"> below with the </w:t>
      </w:r>
      <w:r w:rsidR="003C228B">
        <w:rPr>
          <w:rFonts w:ascii="Calibri" w:eastAsia="Times New Roman" w:hAnsi="Calibri" w:cs="Times New Roman"/>
          <w:i/>
          <w:szCs w:val="24"/>
        </w:rPr>
        <w:t xml:space="preserve">minor </w:t>
      </w:r>
      <w:r w:rsidRPr="00D87E57">
        <w:rPr>
          <w:rFonts w:ascii="Calibri" w:eastAsia="Times New Roman" w:hAnsi="Calibri" w:cs="Times New Roman"/>
          <w:i/>
          <w:szCs w:val="24"/>
        </w:rPr>
        <w:t xml:space="preserve">challenge identified as </w:t>
      </w:r>
      <w:r w:rsidR="003C228B">
        <w:rPr>
          <w:rFonts w:ascii="Calibri" w:eastAsia="Times New Roman" w:hAnsi="Calibri" w:cs="Times New Roman"/>
          <w:i/>
          <w:szCs w:val="24"/>
        </w:rPr>
        <w:t>the most difficult</w:t>
      </w:r>
      <w:r w:rsidRPr="00D87E57">
        <w:rPr>
          <w:rFonts w:ascii="Calibri" w:eastAsia="Times New Roman" w:hAnsi="Calibri" w:cs="Times New Roman"/>
          <w:i/>
          <w:szCs w:val="24"/>
        </w:rPr>
        <w:t xml:space="preserve"> challenge in survey item 5-</w:t>
      </w:r>
      <w:r w:rsidR="003C228B">
        <w:rPr>
          <w:rFonts w:ascii="Calibri" w:eastAsia="Times New Roman" w:hAnsi="Calibri" w:cs="Times New Roman"/>
          <w:i/>
          <w:szCs w:val="24"/>
        </w:rPr>
        <w:t>2</w:t>
      </w:r>
      <w:r w:rsidRPr="00D87E57">
        <w:rPr>
          <w:rFonts w:ascii="Calibri" w:eastAsia="Times New Roman" w:hAnsi="Calibri" w:cs="Times New Roman"/>
          <w:i/>
          <w:szCs w:val="24"/>
        </w:rPr>
        <w:t xml:space="preserve"> and use “</w:t>
      </w:r>
      <w:r w:rsidR="00BA5C02">
        <w:rPr>
          <w:rFonts w:ascii="Calibri" w:eastAsia="Times New Roman" w:hAnsi="Calibri" w:cs="Times New Roman"/>
          <w:i/>
          <w:szCs w:val="24"/>
        </w:rPr>
        <w:t xml:space="preserve">most difficult </w:t>
      </w:r>
      <w:r w:rsidRPr="00D87E57">
        <w:rPr>
          <w:rFonts w:ascii="Calibri" w:eastAsia="Times New Roman" w:hAnsi="Calibri" w:cs="Times New Roman"/>
          <w:i/>
          <w:szCs w:val="24"/>
        </w:rPr>
        <w:t>minor</w:t>
      </w:r>
      <w:r w:rsidR="00BA5C02">
        <w:rPr>
          <w:rFonts w:ascii="Calibri" w:eastAsia="Times New Roman" w:hAnsi="Calibri" w:cs="Times New Roman"/>
          <w:i/>
          <w:szCs w:val="24"/>
        </w:rPr>
        <w:t xml:space="preserve"> challenge</w:t>
      </w:r>
      <w:r w:rsidRPr="00D87E57">
        <w:rPr>
          <w:rFonts w:ascii="Calibri" w:eastAsia="Times New Roman" w:hAnsi="Calibri" w:cs="Times New Roman"/>
          <w:i/>
          <w:szCs w:val="24"/>
        </w:rPr>
        <w:t>” in place of “major” in the interview questions where noted. Questions 2.4.1 through 2.4.3 below should be repeated for each challenge identified as a major challenge.)</w:t>
      </w:r>
    </w:p>
    <w:p w:rsidR="00BA5C02" w:rsidP="00BB6972" w14:paraId="6E128681" w14:textId="2655A806">
      <w:pPr>
        <w:spacing w:before="360" w:after="120" w:line="240" w:lineRule="atLeast"/>
        <w:rPr>
          <w:rFonts w:ascii="Calibri" w:eastAsia="Times New Roman" w:hAnsi="Calibri" w:cs="Times New Roman"/>
          <w:iCs/>
          <w:szCs w:val="24"/>
        </w:rPr>
      </w:pPr>
      <w:r w:rsidRPr="00D87E57">
        <w:rPr>
          <w:rFonts w:ascii="Calibri" w:eastAsia="Times New Roman" w:hAnsi="Calibri" w:cs="Times New Roman"/>
          <w:iCs/>
          <w:szCs w:val="24"/>
        </w:rPr>
        <w:t xml:space="preserve">I would like to discuss </w:t>
      </w:r>
      <w:r w:rsidR="003C228B">
        <w:rPr>
          <w:rFonts w:ascii="Calibri" w:eastAsia="Times New Roman" w:hAnsi="Calibri" w:cs="Times New Roman"/>
          <w:iCs/>
          <w:szCs w:val="24"/>
        </w:rPr>
        <w:t>[EACH/THE]</w:t>
      </w:r>
      <w:r w:rsidRPr="00D87E57">
        <w:rPr>
          <w:rFonts w:ascii="Calibri" w:eastAsia="Times New Roman" w:hAnsi="Calibri" w:cs="Times New Roman"/>
          <w:iCs/>
          <w:szCs w:val="24"/>
        </w:rPr>
        <w:t xml:space="preserve"> challenge that you identified as [MAJOR/</w:t>
      </w:r>
      <w:r w:rsidR="003C228B">
        <w:rPr>
          <w:rFonts w:ascii="Calibri" w:eastAsia="Times New Roman" w:hAnsi="Calibri" w:cs="Times New Roman"/>
          <w:iCs/>
          <w:szCs w:val="24"/>
        </w:rPr>
        <w:t>THE MOST DIFFICULT</w:t>
      </w:r>
      <w:r>
        <w:rPr>
          <w:rFonts w:ascii="Calibri" w:eastAsia="Times New Roman" w:hAnsi="Calibri" w:cs="Times New Roman"/>
          <w:iCs/>
          <w:szCs w:val="24"/>
        </w:rPr>
        <w:t xml:space="preserve"> </w:t>
      </w:r>
      <w:r w:rsidRPr="00D87E57">
        <w:rPr>
          <w:rFonts w:ascii="Calibri" w:eastAsia="Times New Roman" w:hAnsi="Calibri" w:cs="Times New Roman"/>
          <w:iCs/>
          <w:szCs w:val="24"/>
        </w:rPr>
        <w:t>MINOR</w:t>
      </w:r>
      <w:r>
        <w:rPr>
          <w:rFonts w:ascii="Calibri" w:eastAsia="Times New Roman" w:hAnsi="Calibri" w:cs="Times New Roman"/>
          <w:iCs/>
          <w:szCs w:val="24"/>
        </w:rPr>
        <w:t xml:space="preserve"> CHALLENGE</w:t>
      </w:r>
      <w:r w:rsidRPr="00D87E57">
        <w:rPr>
          <w:rFonts w:ascii="Calibri" w:eastAsia="Times New Roman" w:hAnsi="Calibri" w:cs="Times New Roman"/>
          <w:iCs/>
          <w:szCs w:val="24"/>
        </w:rPr>
        <w:t xml:space="preserve">] within activity #4: </w:t>
      </w:r>
      <w:r w:rsidR="00901EAE">
        <w:rPr>
          <w:rFonts w:ascii="Calibri" w:eastAsia="Times New Roman" w:hAnsi="Calibri" w:cs="Times New Roman"/>
          <w:iCs/>
          <w:szCs w:val="24"/>
        </w:rPr>
        <w:t>Conducting post-administration</w:t>
      </w:r>
      <w:r w:rsidRPr="00D87E57">
        <w:rPr>
          <w:rFonts w:ascii="Calibri" w:eastAsia="Times New Roman" w:hAnsi="Calibri" w:cs="Times New Roman"/>
          <w:iCs/>
          <w:szCs w:val="24"/>
        </w:rPr>
        <w:t xml:space="preserve"> activities</w:t>
      </w:r>
      <w:bookmarkEnd w:id="44"/>
      <w:r w:rsidRPr="00D87E57">
        <w:rPr>
          <w:rFonts w:ascii="Calibri" w:eastAsia="Times New Roman" w:hAnsi="Calibri" w:cs="Times New Roman"/>
          <w:iCs/>
          <w:szCs w:val="24"/>
        </w:rPr>
        <w:t xml:space="preserve">. </w:t>
      </w:r>
    </w:p>
    <w:p w:rsidR="00BA5C02" w:rsidP="00BB6972" w14:paraId="333FF4B8" w14:textId="57D315D8">
      <w:pPr>
        <w:spacing w:before="360" w:after="120" w:line="240" w:lineRule="atLeast"/>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EE3693">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A1065F">
        <w:t>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D55F7A" w:rsidP="00BB6972" w14:paraId="6CFD3FDF" w14:textId="246F0EC2">
      <w:pPr>
        <w:spacing w:before="360" w:after="120" w:line="240" w:lineRule="atLeast"/>
      </w:pPr>
      <w:r>
        <w:rPr>
          <w:i/>
          <w:iCs/>
        </w:rPr>
        <w:t xml:space="preserve">If </w:t>
      </w:r>
      <w:r w:rsidR="00BA5C02">
        <w:rPr>
          <w:i/>
          <w:iCs/>
        </w:rPr>
        <w:t xml:space="preserve">the most difficult </w:t>
      </w:r>
      <w:r>
        <w:rPr>
          <w:i/>
          <w:iCs/>
        </w:rPr>
        <w:t>minor challenge</w:t>
      </w:r>
      <w:r w:rsidR="00BA5C02">
        <w:rPr>
          <w:i/>
          <w:iCs/>
        </w:rPr>
        <w:t xml:space="preserve"> i</w:t>
      </w:r>
      <w:r>
        <w:rPr>
          <w:i/>
          <w:iCs/>
        </w:rPr>
        <w:t xml:space="preserve">s displayed, say: </w:t>
      </w:r>
      <w:r w:rsidRPr="000704E3">
        <w:t>R</w:t>
      </w:r>
      <w:r>
        <w:t xml:space="preserve">ecall that we defined a minor challenge as one that was </w:t>
      </w:r>
      <w:r w:rsidR="00A1065F">
        <w:t xml:space="preserve">somewhat </w:t>
      </w:r>
      <w:r>
        <w:t>problematic; for example, the potential challenge was difficult but did not cause significant setbacks or delays in implementation of the system, and may have led to additional planning time or the reallocation of resources.]</w:t>
      </w:r>
      <w:bookmarkStart w:id="45" w:name="_Hlk150314445"/>
    </w:p>
    <w:p w:rsidR="00D87E57" w:rsidRPr="00D87E57" w:rsidP="00D87E57" w14:paraId="207544C2" w14:textId="3DB26D28">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2.4.1.</w:t>
      </w:r>
      <w:r w:rsidRPr="00D87E57">
        <w:rPr>
          <w:rFonts w:ascii="Calibri" w:eastAsia="Times New Roman" w:hAnsi="Calibri" w:cs="Times New Roman"/>
          <w:b/>
          <w:bCs/>
          <w:szCs w:val="24"/>
        </w:rPr>
        <w:tab/>
        <w:t>You identified [CHALLENGE IDENTIFIED AS [</w:t>
      </w:r>
      <w:r w:rsidR="00BA5C02">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BA5C02">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BA5C02">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xml:space="preserve">] CHALLENGE UNDER </w:t>
      </w:r>
      <w:r w:rsidR="00901EAE">
        <w:rPr>
          <w:rFonts w:ascii="Calibri" w:eastAsia="Times New Roman" w:hAnsi="Calibri" w:cs="Times New Roman"/>
          <w:b/>
          <w:bCs/>
          <w:szCs w:val="24"/>
        </w:rPr>
        <w:t>CONDUCTING POST-ADMINISTRATION</w:t>
      </w:r>
      <w:r w:rsidRPr="00D87E57">
        <w:rPr>
          <w:rFonts w:ascii="Calibri" w:eastAsia="Times New Roman" w:hAnsi="Calibri" w:cs="Times New Roman"/>
          <w:b/>
          <w:bCs/>
          <w:szCs w:val="24"/>
        </w:rPr>
        <w:t xml:space="preserve"> </w:t>
      </w:r>
      <w:r w:rsidR="006D1F70">
        <w:rPr>
          <w:rFonts w:ascii="Calibri" w:eastAsia="Times New Roman" w:hAnsi="Calibri" w:cs="Times New Roman"/>
          <w:b/>
          <w:bCs/>
          <w:szCs w:val="24"/>
        </w:rPr>
        <w:t xml:space="preserve">ACTIVITIES </w:t>
      </w:r>
      <w:r w:rsidRPr="00D87E57">
        <w:rPr>
          <w:rFonts w:ascii="Calibri" w:eastAsia="Times New Roman" w:hAnsi="Calibri" w:cs="Times New Roman"/>
          <w:b/>
          <w:bCs/>
          <w:szCs w:val="24"/>
        </w:rPr>
        <w:t>ON SURVEY ITEM 5-1</w:t>
      </w:r>
      <w:r w:rsidR="00BA5C02">
        <w:rPr>
          <w:rFonts w:ascii="Calibri" w:eastAsia="Times New Roman" w:hAnsi="Calibri" w:cs="Times New Roman"/>
          <w:b/>
          <w:bCs/>
          <w:szCs w:val="24"/>
        </w:rPr>
        <w:t>/5-2</w:t>
      </w:r>
      <w:r w:rsidRPr="00D87E57">
        <w:rPr>
          <w:rFonts w:ascii="Calibri" w:eastAsia="Times New Roman" w:hAnsi="Calibri" w:cs="Times New Roman"/>
          <w:b/>
          <w:bCs/>
          <w:szCs w:val="24"/>
        </w:rPr>
        <w:t>] as [</w:t>
      </w:r>
      <w:r w:rsidR="00BA5C02">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BA5C02">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4765C1">
        <w:rPr>
          <w:rFonts w:ascii="Calibri" w:eastAsia="Times New Roman" w:hAnsi="Calibri" w:cs="Times New Roman"/>
          <w:b/>
          <w:bCs/>
          <w:szCs w:val="24"/>
        </w:rPr>
        <w:t xml:space="preserve"> </w:t>
      </w:r>
      <w:r w:rsidRPr="00D87E57">
        <w:rPr>
          <w:rFonts w:ascii="Calibri" w:eastAsia="Times New Roman" w:hAnsi="Calibri" w:cs="Times New Roman"/>
          <w:b/>
          <w:bCs/>
          <w:szCs w:val="24"/>
        </w:rPr>
        <w:t>challenge. Please describe why it was [</w:t>
      </w:r>
      <w:r w:rsidR="00BA5C02">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BA5C02">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w:t>
      </w:r>
    </w:p>
    <w:p w:rsidR="00D87E57" w:rsidRPr="00D87E57" w:rsidP="0000535B" w14:paraId="4DDB78C1" w14:textId="77777777">
      <w:pPr>
        <w:spacing w:before="120" w:after="120" w:line="240" w:lineRule="atLeast"/>
        <w:ind w:left="720" w:hanging="720"/>
        <w:rPr>
          <w:rFonts w:ascii="Calibri" w:eastAsia="Times New Roman" w:hAnsi="Calibri" w:cs="Times New Roman"/>
          <w:szCs w:val="24"/>
        </w:rPr>
      </w:pPr>
      <w:r w:rsidRPr="00D87E57">
        <w:rPr>
          <w:rFonts w:ascii="Calibri" w:eastAsia="Times New Roman" w:hAnsi="Calibri" w:cs="Times New Roman"/>
          <w:i/>
          <w:szCs w:val="24"/>
        </w:rPr>
        <w:tab/>
        <w:t xml:space="preserve">Probe if needed: </w:t>
      </w:r>
      <w:r w:rsidRPr="00D87E57">
        <w:rPr>
          <w:rFonts w:ascii="Calibri" w:eastAsia="Times New Roman" w:hAnsi="Calibri" w:cs="Times New Roman"/>
          <w:szCs w:val="24"/>
        </w:rPr>
        <w:t>For example, was it a challenge because of a:</w:t>
      </w:r>
    </w:p>
    <w:bookmarkEnd w:id="45"/>
    <w:p w:rsidR="00D87E57" w:rsidRPr="00D87E57" w:rsidP="00D87E57" w14:paraId="77B45961" w14:textId="77777777">
      <w:pPr>
        <w:numPr>
          <w:ilvl w:val="0"/>
          <w:numId w:val="38"/>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capacity such as lack of technical knowledge or lack of knowledge about how to collect performance-based assessment data?</w:t>
      </w:r>
    </w:p>
    <w:p w:rsidR="00D87E57" w:rsidRPr="00D87E57" w:rsidP="00D87E57" w14:paraId="5CD5D333" w14:textId="77777777">
      <w:pPr>
        <w:numPr>
          <w:ilvl w:val="0"/>
          <w:numId w:val="38"/>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public support, for example a resistance to change in assessments?</w:t>
      </w:r>
    </w:p>
    <w:p w:rsidR="00D87E57" w:rsidRPr="00D87E57" w:rsidP="00D87E57" w14:paraId="12143A33" w14:textId="77777777">
      <w:pPr>
        <w:numPr>
          <w:ilvl w:val="0"/>
          <w:numId w:val="38"/>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political support or a change in political climate such as a change in state leadership?</w:t>
      </w:r>
    </w:p>
    <w:p w:rsidR="00D87E57" w:rsidRPr="00D87E57" w:rsidP="00D87E57" w14:paraId="2D0974DF" w14:textId="77777777">
      <w:pPr>
        <w:numPr>
          <w:ilvl w:val="0"/>
          <w:numId w:val="38"/>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in legislation or policy?</w:t>
      </w:r>
    </w:p>
    <w:p w:rsidR="00D87E57" w:rsidRPr="00D87E57" w:rsidP="00D87E57" w14:paraId="5ED54748" w14:textId="77777777">
      <w:pPr>
        <w:numPr>
          <w:ilvl w:val="0"/>
          <w:numId w:val="38"/>
        </w:numPr>
        <w:spacing w:before="120" w:after="120"/>
        <w:ind w:left="1080"/>
        <w:contextualSpacing/>
        <w:rPr>
          <w:rFonts w:ascii="Calibri" w:eastAsia="Times New Roman" w:hAnsi="Calibri" w:cs="Times New Roman"/>
          <w:i/>
          <w:iCs/>
          <w:szCs w:val="24"/>
        </w:rPr>
      </w:pPr>
      <w:r w:rsidRPr="00D87E57">
        <w:rPr>
          <w:rFonts w:ascii="Calibri" w:eastAsia="Times New Roman" w:hAnsi="Calibri" w:cs="Times New Roman"/>
          <w:iCs/>
          <w:szCs w:val="24"/>
        </w:rPr>
        <w:t>Lack of funding or other resources</w:t>
      </w:r>
      <w:r w:rsidRPr="00D87E57">
        <w:rPr>
          <w:rFonts w:ascii="Calibri" w:eastAsia="Times New Roman" w:hAnsi="Calibri" w:cs="Times New Roman"/>
          <w:i/>
          <w:iCs/>
          <w:szCs w:val="24"/>
        </w:rPr>
        <w:t>?</w:t>
      </w:r>
    </w:p>
    <w:p w:rsidR="00C41FFA" w14:paraId="0413B8C8"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D87E57" w:rsidRPr="00D87E57" w:rsidP="00D87E57" w14:paraId="371C7ECE" w14:textId="7077DABE">
      <w:pPr>
        <w:spacing w:before="360" w:after="120" w:line="240" w:lineRule="atLeast"/>
        <w:ind w:left="720" w:hanging="720"/>
        <w:rPr>
          <w:rFonts w:ascii="Calibri" w:eastAsia="Times New Roman" w:hAnsi="Calibri" w:cs="Times New Roman"/>
          <w:b/>
          <w:bCs/>
          <w:color w:val="000000"/>
          <w:szCs w:val="24"/>
        </w:rPr>
      </w:pPr>
      <w:r w:rsidRPr="00D87E57">
        <w:rPr>
          <w:rFonts w:ascii="Calibri" w:eastAsia="Times New Roman" w:hAnsi="Calibri" w:cs="Times New Roman"/>
          <w:b/>
          <w:bCs/>
          <w:szCs w:val="24"/>
        </w:rPr>
        <w:t>2.4.2.</w:t>
      </w:r>
      <w:r w:rsidRPr="00D87E57">
        <w:rPr>
          <w:rFonts w:ascii="Calibri" w:eastAsia="Times New Roman" w:hAnsi="Calibri" w:cs="Times New Roman"/>
          <w:b/>
          <w:bCs/>
          <w:szCs w:val="24"/>
        </w:rPr>
        <w:tab/>
        <w:t>Did your [STATE/SYSTEM] identify a strategy to address the challenge of [CHALLENGE IDENTIFIED AS [</w:t>
      </w:r>
      <w:r w:rsidR="00BA5C02">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BA5C02">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BA5C02">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xml:space="preserve">] CHALLENGE UNDER </w:t>
      </w:r>
      <w:r w:rsidR="00901EAE">
        <w:rPr>
          <w:rFonts w:ascii="Calibri" w:eastAsia="Times New Roman" w:hAnsi="Calibri" w:cs="Times New Roman"/>
          <w:b/>
          <w:bCs/>
          <w:szCs w:val="24"/>
        </w:rPr>
        <w:t>CONDUCTING POST-ADMINISTRATION</w:t>
      </w:r>
      <w:r w:rsidRPr="00D87E57">
        <w:rPr>
          <w:rFonts w:ascii="Calibri" w:eastAsia="Times New Roman" w:hAnsi="Calibri" w:cs="Times New Roman"/>
          <w:b/>
          <w:bCs/>
          <w:szCs w:val="24"/>
        </w:rPr>
        <w:t xml:space="preserve"> </w:t>
      </w:r>
      <w:r w:rsidR="006D1F70">
        <w:rPr>
          <w:rFonts w:ascii="Calibri" w:eastAsia="Times New Roman" w:hAnsi="Calibri" w:cs="Times New Roman"/>
          <w:b/>
          <w:bCs/>
          <w:szCs w:val="24"/>
        </w:rPr>
        <w:t xml:space="preserve">ACTIVITIES </w:t>
      </w:r>
      <w:r w:rsidRPr="00D87E57">
        <w:rPr>
          <w:rFonts w:ascii="Calibri" w:eastAsia="Times New Roman" w:hAnsi="Calibri" w:cs="Times New Roman"/>
          <w:b/>
          <w:bCs/>
          <w:szCs w:val="24"/>
        </w:rPr>
        <w:t>ON SURVEY ITEM 5-1</w:t>
      </w:r>
      <w:r w:rsidR="00BA5C02">
        <w:rPr>
          <w:rFonts w:ascii="Calibri" w:eastAsia="Times New Roman" w:hAnsi="Calibri" w:cs="Times New Roman"/>
          <w:b/>
          <w:bCs/>
          <w:szCs w:val="24"/>
        </w:rPr>
        <w:t>/5-2</w:t>
      </w:r>
      <w:r w:rsidRPr="00D87E57">
        <w:rPr>
          <w:rFonts w:ascii="Calibri" w:eastAsia="Times New Roman" w:hAnsi="Calibri" w:cs="Times New Roman"/>
          <w:b/>
          <w:bCs/>
          <w:szCs w:val="24"/>
        </w:rPr>
        <w:t xml:space="preserve">]? </w:t>
      </w:r>
    </w:p>
    <w:p w:rsidR="00D87E57" w:rsidRPr="00D87E57" w:rsidP="0000535B" w14:paraId="5B398305" w14:textId="410F9605">
      <w:pPr>
        <w:spacing w:before="120" w:after="120"/>
        <w:rPr>
          <w:rFonts w:ascii="Calibri" w:eastAsia="Times New Roman" w:hAnsi="Calibri" w:cs="Times New Roman"/>
          <w:i/>
          <w:szCs w:val="24"/>
        </w:rPr>
      </w:pPr>
      <w:r w:rsidRPr="00D87E57">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BA5C02">
        <w:rPr>
          <w:rFonts w:ascii="Calibri" w:eastAsia="Times New Roman" w:hAnsi="Calibri" w:cs="Times New Roman"/>
          <w:i/>
          <w:szCs w:val="24"/>
        </w:rPr>
        <w:t xml:space="preserve"> if applicable</w:t>
      </w:r>
      <w:r w:rsidRPr="00D87E57">
        <w:rPr>
          <w:rFonts w:ascii="Calibri" w:eastAsia="Times New Roman" w:hAnsi="Calibri" w:cs="Times New Roman"/>
          <w:i/>
          <w:szCs w:val="24"/>
        </w:rPr>
        <w:t xml:space="preserve">. </w:t>
      </w:r>
    </w:p>
    <w:p w:rsidR="00D87E57" w:rsidRPr="00D87E57" w:rsidP="0000535B" w14:paraId="48643D05" w14:textId="77777777">
      <w:pPr>
        <w:spacing w:before="120" w:after="120"/>
        <w:rPr>
          <w:rFonts w:ascii="Calibri" w:eastAsia="Times New Roman" w:hAnsi="Calibri" w:cs="Times New Roman"/>
          <w:iCs/>
          <w:szCs w:val="24"/>
        </w:rPr>
      </w:pPr>
      <w:r w:rsidRPr="00D87E57">
        <w:rPr>
          <w:rFonts w:ascii="Calibri" w:eastAsia="Times New Roman" w:hAnsi="Calibri" w:cs="Times New Roman"/>
          <w:i/>
          <w:szCs w:val="24"/>
        </w:rPr>
        <w:t xml:space="preserve">If the respondent says ‘yes’, say: </w:t>
      </w:r>
      <w:r w:rsidRPr="00D87E57">
        <w:rPr>
          <w:rFonts w:ascii="Calibri" w:eastAsia="Times New Roman" w:hAnsi="Calibri" w:cs="Times New Roman"/>
          <w:iCs/>
          <w:szCs w:val="24"/>
        </w:rPr>
        <w:t>Please describe the strategy. If your [STATE/SYSTEM] used more than one strategy to address the challenge, please identify the primary strategy</w:t>
      </w:r>
      <w:r w:rsidRPr="00D87E57">
        <w:rPr>
          <w:rFonts w:ascii="Calibri" w:eastAsia="Times New Roman" w:hAnsi="Calibri" w:cs="Times New Roman"/>
          <w:color w:val="000000"/>
          <w:szCs w:val="24"/>
        </w:rPr>
        <w:t xml:space="preserve">.) </w:t>
      </w:r>
    </w:p>
    <w:p w:rsidR="00D87E57" w:rsidRPr="00D87E57" w:rsidP="0000535B" w14:paraId="4885B95D" w14:textId="77777777">
      <w:pPr>
        <w:spacing w:before="120" w:after="120"/>
        <w:ind w:left="720"/>
        <w:rPr>
          <w:rFonts w:ascii="Calibri" w:eastAsia="Times New Roman" w:hAnsi="Calibri" w:cs="Times New Roman"/>
          <w:iCs/>
          <w:szCs w:val="24"/>
        </w:rPr>
      </w:pPr>
      <w:r w:rsidRPr="00D87E57">
        <w:rPr>
          <w:rFonts w:ascii="Calibri" w:eastAsia="Times New Roman" w:hAnsi="Calibri" w:cs="Times New Roman"/>
          <w:i/>
          <w:szCs w:val="24"/>
        </w:rPr>
        <w:t xml:space="preserve">Probe if needed, </w:t>
      </w:r>
      <w:r w:rsidRPr="00D87E57">
        <w:rPr>
          <w:rFonts w:ascii="Calibri" w:eastAsia="Times New Roman" w:hAnsi="Calibri" w:cs="Times New Roman"/>
          <w:iCs/>
          <w:szCs w:val="24"/>
        </w:rPr>
        <w:t>For</w:t>
      </w:r>
      <w:r w:rsidRPr="00D87E57">
        <w:rPr>
          <w:rFonts w:ascii="Calibri" w:eastAsia="Times New Roman" w:hAnsi="Calibri" w:cs="Times New Roman"/>
          <w:iCs/>
          <w:szCs w:val="24"/>
        </w:rPr>
        <w:t xml:space="preserve"> example, did your [STATE/SYSTEM] try to:</w:t>
      </w:r>
    </w:p>
    <w:p w:rsidR="00D87E57" w:rsidRPr="00D87E57" w:rsidP="00D87E57" w14:paraId="4D2508BD" w14:textId="77777777">
      <w:pPr>
        <w:numPr>
          <w:ilvl w:val="0"/>
          <w:numId w:val="39"/>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Increase capacity such as engaging an external partner?</w:t>
      </w:r>
    </w:p>
    <w:p w:rsidR="00D87E57" w:rsidRPr="00D87E57" w:rsidP="00D87E57" w14:paraId="20CD2057" w14:textId="77777777">
      <w:pPr>
        <w:numPr>
          <w:ilvl w:val="0"/>
          <w:numId w:val="39"/>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Improve or increase communications about the IADA assessment? </w:t>
      </w:r>
    </w:p>
    <w:p w:rsidR="00D87E57" w:rsidRPr="00D87E57" w:rsidP="00D87E57" w14:paraId="785E6FBC" w14:textId="77777777">
      <w:pPr>
        <w:numPr>
          <w:ilvl w:val="0"/>
          <w:numId w:val="39"/>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aspects of the IADA assessment such as changing the subject of the assessment, the grades tested, or other aspects of the design of the assessment?</w:t>
      </w:r>
    </w:p>
    <w:p w:rsidR="00D87E57" w:rsidRPr="00D87E57" w:rsidP="00D87E57" w14:paraId="59F18019" w14:textId="77777777">
      <w:pPr>
        <w:numPr>
          <w:ilvl w:val="0"/>
          <w:numId w:val="39"/>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Leverage existing tools or resources?</w:t>
      </w:r>
    </w:p>
    <w:p w:rsidR="00D87E57" w:rsidRPr="00D87E57" w:rsidP="00D87E57" w14:paraId="5249575E" w14:textId="42B14C68">
      <w:pPr>
        <w:spacing w:before="120" w:after="120"/>
        <w:rPr>
          <w:rFonts w:ascii="Calibri" w:eastAsia="Times New Roman" w:hAnsi="Calibri" w:cs="Times New Roman"/>
          <w:b/>
          <w:bCs/>
          <w:iCs/>
          <w:szCs w:val="24"/>
        </w:rPr>
      </w:pPr>
    </w:p>
    <w:p w:rsidR="00D87E57" w:rsidRPr="00D87E57" w:rsidP="00D87E57" w14:paraId="62A9A49C" w14:textId="77777777">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2.4.3.</w:t>
      </w:r>
      <w:r w:rsidRPr="00D87E57">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D87E57" w:rsidRPr="00D87E57" w:rsidP="00D87E57" w14:paraId="211CF15B" w14:textId="0CB23A5B">
      <w:pPr>
        <w:tabs>
          <w:tab w:val="left" w:pos="0"/>
        </w:tabs>
        <w:spacing w:before="120" w:after="120"/>
        <w:rPr>
          <w:rFonts w:ascii="Calibri" w:eastAsia="Times New Roman" w:hAnsi="Calibri" w:cs="Times New Roman"/>
          <w:i/>
          <w:szCs w:val="24"/>
        </w:rPr>
      </w:pPr>
      <w:r w:rsidRPr="00D87E57">
        <w:rPr>
          <w:rFonts w:ascii="Calibri" w:eastAsia="Times New Roman" w:hAnsi="Calibri" w:cs="Times New Roman"/>
          <w:i/>
          <w:szCs w:val="24"/>
        </w:rPr>
        <w:t xml:space="preserve">(If the state/system used more than one strategy, </w:t>
      </w:r>
      <w:r w:rsidR="00DE4EC8">
        <w:rPr>
          <w:rFonts w:ascii="Calibri" w:eastAsia="Times New Roman" w:hAnsi="Calibri" w:cs="Times New Roman"/>
          <w:i/>
          <w:szCs w:val="24"/>
        </w:rPr>
        <w:t>only ask</w:t>
      </w:r>
      <w:r w:rsidRPr="00D87E57">
        <w:rPr>
          <w:rFonts w:ascii="Calibri" w:eastAsia="Times New Roman" w:hAnsi="Calibri" w:cs="Times New Roman"/>
          <w:i/>
          <w:szCs w:val="24"/>
        </w:rPr>
        <w:t xml:space="preserve"> this question for </w:t>
      </w:r>
      <w:r w:rsidR="00DE4EC8">
        <w:rPr>
          <w:rFonts w:ascii="Calibri" w:eastAsia="Times New Roman" w:hAnsi="Calibri" w:cs="Times New Roman"/>
          <w:i/>
          <w:szCs w:val="24"/>
        </w:rPr>
        <w:t>the primary</w:t>
      </w:r>
      <w:r w:rsidRPr="00D87E57">
        <w:rPr>
          <w:rFonts w:ascii="Calibri" w:eastAsia="Times New Roman" w:hAnsi="Calibri" w:cs="Times New Roman"/>
          <w:i/>
          <w:szCs w:val="24"/>
        </w:rPr>
        <w:t xml:space="preserve"> strategy </w:t>
      </w:r>
      <w:r w:rsidR="009925A0">
        <w:rPr>
          <w:rFonts w:ascii="Calibri" w:eastAsia="Times New Roman" w:hAnsi="Calibri" w:cs="Times New Roman"/>
          <w:i/>
          <w:szCs w:val="24"/>
        </w:rPr>
        <w:t>identified</w:t>
      </w:r>
      <w:r w:rsidRPr="00D87E57">
        <w:rPr>
          <w:rFonts w:ascii="Calibri" w:eastAsia="Times New Roman" w:hAnsi="Calibri" w:cs="Times New Roman"/>
          <w:i/>
          <w:szCs w:val="24"/>
        </w:rPr>
        <w:t xml:space="preserve"> and record answers.)</w:t>
      </w:r>
      <w:r w:rsidRPr="00D87E57">
        <w:rPr>
          <w:rFonts w:ascii="Calibri" w:eastAsia="Times New Roman" w:hAnsi="Calibri" w:cs="Times New Roman"/>
          <w:iCs/>
          <w:szCs w:val="24"/>
        </w:rPr>
        <w:t xml:space="preserve"> </w:t>
      </w:r>
    </w:p>
    <w:p w:rsidR="00D87E57" w:rsidRPr="00D87E57" w:rsidP="00D87E57" w14:paraId="6E63ED1F" w14:textId="2C7559B3">
      <w:pPr>
        <w:spacing w:before="120" w:after="120"/>
        <w:rPr>
          <w:rFonts w:ascii="Calibri" w:eastAsia="Times New Roman" w:hAnsi="Calibri" w:cs="Times New Roman"/>
          <w:i/>
          <w:szCs w:val="24"/>
        </w:rPr>
      </w:pPr>
      <w:r w:rsidRPr="00D87E57">
        <w:rPr>
          <w:rFonts w:ascii="Calibri" w:eastAsia="Times New Roman" w:hAnsi="Calibri" w:cs="Times New Roman"/>
          <w:i/>
          <w:szCs w:val="24"/>
        </w:rPr>
        <w:t>(After asking about all major</w:t>
      </w:r>
      <w:r w:rsidR="00BA5C02">
        <w:rPr>
          <w:rFonts w:ascii="Calibri" w:eastAsia="Times New Roman" w:hAnsi="Calibri" w:cs="Times New Roman"/>
          <w:i/>
          <w:szCs w:val="24"/>
        </w:rPr>
        <w:t xml:space="preserve"> challenges</w:t>
      </w:r>
      <w:r w:rsidRPr="00D87E57">
        <w:rPr>
          <w:rFonts w:ascii="Calibri" w:eastAsia="Times New Roman" w:hAnsi="Calibri" w:cs="Times New Roman"/>
          <w:i/>
          <w:szCs w:val="24"/>
        </w:rPr>
        <w:t>/</w:t>
      </w:r>
      <w:r w:rsidR="00BA5C02">
        <w:rPr>
          <w:rFonts w:ascii="Calibri" w:eastAsia="Times New Roman" w:hAnsi="Calibri" w:cs="Times New Roman"/>
          <w:i/>
          <w:szCs w:val="24"/>
        </w:rPr>
        <w:t xml:space="preserve">the most difficult </w:t>
      </w:r>
      <w:r w:rsidRPr="00D87E57">
        <w:rPr>
          <w:rFonts w:ascii="Calibri" w:eastAsia="Times New Roman" w:hAnsi="Calibri" w:cs="Times New Roman"/>
          <w:i/>
          <w:szCs w:val="24"/>
        </w:rPr>
        <w:t>minor challenge, go to Section 2.7)</w:t>
      </w:r>
    </w:p>
    <w:p w:rsidR="00D87E57" w:rsidRPr="00D87E57" w:rsidP="00D87E57" w14:paraId="0A8CBFE4" w14:textId="77777777">
      <w:pPr>
        <w:spacing w:before="120" w:after="120"/>
        <w:rPr>
          <w:rFonts w:ascii="Calibri" w:eastAsia="Times New Roman" w:hAnsi="Calibri" w:cs="Times New Roman"/>
          <w:b/>
          <w:bCs/>
          <w:iCs/>
          <w:szCs w:val="24"/>
        </w:rPr>
      </w:pPr>
    </w:p>
    <w:p w:rsidR="00D87E57" w:rsidRPr="00D87E57" w:rsidP="00D87E57" w14:paraId="54AA4A98" w14:textId="77777777">
      <w:pPr>
        <w:spacing w:before="120" w:after="120"/>
        <w:rPr>
          <w:rFonts w:ascii="Calibri" w:eastAsia="Times New Roman" w:hAnsi="Calibri" w:cs="Times New Roman"/>
          <w:b/>
          <w:szCs w:val="24"/>
        </w:rPr>
      </w:pPr>
    </w:p>
    <w:p w:rsidR="00D87E57" w:rsidRPr="00D87E57" w:rsidP="00D87E57" w14:paraId="23FC8EF9" w14:textId="77777777">
      <w:pPr>
        <w:spacing w:before="120" w:after="120"/>
        <w:rPr>
          <w:rFonts w:ascii="Calibri" w:eastAsia="Times New Roman" w:hAnsi="Calibri" w:cs="Times New Roman"/>
          <w:i/>
          <w:szCs w:val="24"/>
        </w:rPr>
      </w:pPr>
      <w:r w:rsidRPr="00D87E57">
        <w:rPr>
          <w:rFonts w:ascii="Calibri" w:eastAsia="Times New Roman" w:hAnsi="Calibri" w:cs="Times New Roman"/>
          <w:i/>
          <w:szCs w:val="24"/>
        </w:rPr>
        <w:br w:type="page"/>
      </w:r>
    </w:p>
    <w:p w:rsidR="00D87E57" w:rsidRPr="00D87E57" w:rsidP="00D87E57" w14:paraId="2B05B38F" w14:textId="1FA52833">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Section 2.5.</w:t>
      </w:r>
      <w:r w:rsidRPr="00D87E57">
        <w:rPr>
          <w:rFonts w:ascii="Calibri" w:eastAsia="Times New Roman" w:hAnsi="Calibri" w:cs="Calibri"/>
          <w:b/>
          <w:color w:val="000000"/>
          <w:sz w:val="24"/>
          <w:szCs w:val="24"/>
        </w:rPr>
        <w:tab/>
        <w:t xml:space="preserve">Major assessment implementation activity #5: </w:t>
      </w:r>
      <w:r w:rsidR="00901EAE">
        <w:rPr>
          <w:rFonts w:ascii="Calibri" w:eastAsia="Times New Roman" w:hAnsi="Calibri" w:cs="Calibri"/>
          <w:b/>
          <w:color w:val="000000"/>
          <w:sz w:val="24"/>
          <w:szCs w:val="24"/>
        </w:rPr>
        <w:t>Conducting continuous</w:t>
      </w:r>
      <w:r w:rsidR="006D1F70">
        <w:rPr>
          <w:rFonts w:ascii="Calibri" w:eastAsia="Times New Roman" w:hAnsi="Calibri" w:cs="Calibri"/>
          <w:b/>
          <w:color w:val="000000"/>
          <w:sz w:val="24"/>
          <w:szCs w:val="24"/>
        </w:rPr>
        <w:t xml:space="preserve"> </w:t>
      </w:r>
      <w:r w:rsidRPr="00D87E57">
        <w:rPr>
          <w:rFonts w:ascii="Calibri" w:eastAsia="Times New Roman" w:hAnsi="Calibri" w:cs="Calibri"/>
          <w:b/>
          <w:color w:val="000000"/>
          <w:sz w:val="24"/>
          <w:szCs w:val="24"/>
        </w:rPr>
        <w:t xml:space="preserve">improvement </w:t>
      </w:r>
      <w:r w:rsidRPr="00D87E57">
        <w:rPr>
          <w:rFonts w:ascii="Calibri" w:eastAsia="Times New Roman" w:hAnsi="Calibri" w:cs="Calibri"/>
          <w:b/>
          <w:color w:val="000000"/>
          <w:sz w:val="24"/>
          <w:szCs w:val="24"/>
        </w:rPr>
        <w:t>activities</w:t>
      </w:r>
    </w:p>
    <w:p w:rsidR="00D87E57" w:rsidRPr="00D87E57" w:rsidP="00D87E57" w14:paraId="14C64B45" w14:textId="76084620">
      <w:pPr>
        <w:spacing w:before="120" w:after="120"/>
        <w:rPr>
          <w:rFonts w:ascii="Calibri" w:eastAsia="Times New Roman" w:hAnsi="Calibri" w:cs="Times New Roman"/>
          <w:iCs/>
          <w:szCs w:val="24"/>
        </w:rPr>
      </w:pPr>
      <w:r w:rsidRPr="00D87E57">
        <w:rPr>
          <w:rFonts w:ascii="Calibri" w:eastAsia="Times New Roman" w:hAnsi="Calibri" w:cs="Times New Roman"/>
          <w:i/>
          <w:szCs w:val="24"/>
        </w:rPr>
        <w:t>(Prepopulate questions 2.5.1 and 2.5.2 with the challenge identified as a major challenge from survey item 6-1. If no challenges were identified as major by the respondent in survey item 6-1, prepopulate questions 2.5.1 – 2.5.</w:t>
      </w:r>
      <w:r w:rsidR="004765C1">
        <w:rPr>
          <w:rFonts w:ascii="Calibri" w:eastAsia="Times New Roman" w:hAnsi="Calibri" w:cs="Times New Roman"/>
          <w:i/>
          <w:szCs w:val="24"/>
        </w:rPr>
        <w:t>2</w:t>
      </w:r>
      <w:r w:rsidRPr="00D87E57" w:rsidR="004765C1">
        <w:rPr>
          <w:rFonts w:ascii="Calibri" w:eastAsia="Times New Roman" w:hAnsi="Calibri" w:cs="Times New Roman"/>
          <w:i/>
          <w:szCs w:val="24"/>
        </w:rPr>
        <w:t xml:space="preserve"> </w:t>
      </w:r>
      <w:r w:rsidRPr="00D87E57">
        <w:rPr>
          <w:rFonts w:ascii="Calibri" w:eastAsia="Times New Roman" w:hAnsi="Calibri" w:cs="Times New Roman"/>
          <w:i/>
          <w:szCs w:val="24"/>
        </w:rPr>
        <w:t xml:space="preserve">below with the </w:t>
      </w:r>
      <w:r w:rsidR="00EF736D">
        <w:rPr>
          <w:rFonts w:ascii="Calibri" w:eastAsia="Times New Roman" w:hAnsi="Calibri" w:cs="Times New Roman"/>
          <w:i/>
          <w:szCs w:val="24"/>
        </w:rPr>
        <w:t xml:space="preserve">minor </w:t>
      </w:r>
      <w:r w:rsidRPr="00D87E57">
        <w:rPr>
          <w:rFonts w:ascii="Calibri" w:eastAsia="Times New Roman" w:hAnsi="Calibri" w:cs="Times New Roman"/>
          <w:i/>
          <w:szCs w:val="24"/>
        </w:rPr>
        <w:t xml:space="preserve">challenge identified as </w:t>
      </w:r>
      <w:r w:rsidR="00EF736D">
        <w:rPr>
          <w:rFonts w:ascii="Calibri" w:eastAsia="Times New Roman" w:hAnsi="Calibri" w:cs="Times New Roman"/>
          <w:i/>
          <w:szCs w:val="24"/>
        </w:rPr>
        <w:t>the most difficult</w:t>
      </w:r>
      <w:r w:rsidRPr="00D87E57">
        <w:rPr>
          <w:rFonts w:ascii="Calibri" w:eastAsia="Times New Roman" w:hAnsi="Calibri" w:cs="Times New Roman"/>
          <w:i/>
          <w:szCs w:val="24"/>
        </w:rPr>
        <w:t xml:space="preserve"> challenge in survey item 6-</w:t>
      </w:r>
      <w:r w:rsidR="00EF736D">
        <w:rPr>
          <w:rFonts w:ascii="Calibri" w:eastAsia="Times New Roman" w:hAnsi="Calibri" w:cs="Times New Roman"/>
          <w:i/>
          <w:szCs w:val="24"/>
        </w:rPr>
        <w:t>2</w:t>
      </w:r>
      <w:r w:rsidRPr="00D87E57">
        <w:rPr>
          <w:rFonts w:ascii="Calibri" w:eastAsia="Times New Roman" w:hAnsi="Calibri" w:cs="Times New Roman"/>
          <w:i/>
          <w:szCs w:val="24"/>
        </w:rPr>
        <w:t xml:space="preserve"> and use “</w:t>
      </w:r>
      <w:r w:rsidR="00EE3693">
        <w:rPr>
          <w:rFonts w:ascii="Calibri" w:eastAsia="Times New Roman" w:hAnsi="Calibri" w:cs="Times New Roman"/>
          <w:i/>
          <w:szCs w:val="24"/>
        </w:rPr>
        <w:t xml:space="preserve">most difficult </w:t>
      </w:r>
      <w:r w:rsidRPr="00D87E57">
        <w:rPr>
          <w:rFonts w:ascii="Calibri" w:eastAsia="Times New Roman" w:hAnsi="Calibri" w:cs="Times New Roman"/>
          <w:i/>
          <w:szCs w:val="24"/>
        </w:rPr>
        <w:t>minor</w:t>
      </w:r>
      <w:r w:rsidR="00EE3693">
        <w:rPr>
          <w:rFonts w:ascii="Calibri" w:eastAsia="Times New Roman" w:hAnsi="Calibri" w:cs="Times New Roman"/>
          <w:i/>
          <w:szCs w:val="24"/>
        </w:rPr>
        <w:t xml:space="preserve"> challenge</w:t>
      </w:r>
      <w:r w:rsidRPr="00D87E57">
        <w:rPr>
          <w:rFonts w:ascii="Calibri" w:eastAsia="Times New Roman" w:hAnsi="Calibri" w:cs="Times New Roman"/>
          <w:i/>
          <w:szCs w:val="24"/>
        </w:rPr>
        <w:t>” in place of “major” in the interview questions where noted. Questions 2.5.1 through 2.5.3 below should be repeated for each challenge identified as a major challenge.)</w:t>
      </w:r>
    </w:p>
    <w:p w:rsidR="00EE3693" w:rsidP="00C41FFA" w14:paraId="4ED9FCC1" w14:textId="3677327C">
      <w:pPr>
        <w:spacing w:before="120" w:after="120"/>
        <w:rPr>
          <w:rFonts w:ascii="Calibri" w:eastAsia="Times New Roman" w:hAnsi="Calibri" w:cs="Times New Roman"/>
          <w:iCs/>
          <w:szCs w:val="24"/>
        </w:rPr>
      </w:pPr>
      <w:r w:rsidRPr="00D87E57">
        <w:rPr>
          <w:rFonts w:ascii="Calibri" w:eastAsia="Times New Roman" w:hAnsi="Calibri" w:cs="Times New Roman"/>
          <w:iCs/>
          <w:szCs w:val="24"/>
        </w:rPr>
        <w:t xml:space="preserve">I would like to discuss </w:t>
      </w:r>
      <w:r w:rsidR="00EF736D">
        <w:rPr>
          <w:rFonts w:ascii="Calibri" w:eastAsia="Times New Roman" w:hAnsi="Calibri" w:cs="Times New Roman"/>
          <w:iCs/>
          <w:szCs w:val="24"/>
        </w:rPr>
        <w:t>[EACH/THE]</w:t>
      </w:r>
      <w:r w:rsidRPr="00D87E57">
        <w:rPr>
          <w:rFonts w:ascii="Calibri" w:eastAsia="Times New Roman" w:hAnsi="Calibri" w:cs="Times New Roman"/>
          <w:iCs/>
          <w:szCs w:val="24"/>
        </w:rPr>
        <w:t xml:space="preserve"> challenge that you identified as [MAJOR/</w:t>
      </w:r>
      <w:r w:rsidR="00EF736D">
        <w:rPr>
          <w:rFonts w:ascii="Calibri" w:eastAsia="Times New Roman" w:hAnsi="Calibri" w:cs="Times New Roman"/>
          <w:iCs/>
          <w:szCs w:val="24"/>
        </w:rPr>
        <w:t xml:space="preserve">THE MOST DIFFICULT </w:t>
      </w:r>
      <w:r w:rsidRPr="00D87E57">
        <w:rPr>
          <w:rFonts w:ascii="Calibri" w:eastAsia="Times New Roman" w:hAnsi="Calibri" w:cs="Times New Roman"/>
          <w:iCs/>
          <w:szCs w:val="24"/>
        </w:rPr>
        <w:t>MINOR</w:t>
      </w:r>
      <w:r>
        <w:rPr>
          <w:rFonts w:ascii="Calibri" w:eastAsia="Times New Roman" w:hAnsi="Calibri" w:cs="Times New Roman"/>
          <w:iCs/>
          <w:szCs w:val="24"/>
        </w:rPr>
        <w:t xml:space="preserve"> CHALLENGE</w:t>
      </w:r>
      <w:r w:rsidRPr="00D87E57">
        <w:rPr>
          <w:rFonts w:ascii="Calibri" w:eastAsia="Times New Roman" w:hAnsi="Calibri" w:cs="Times New Roman"/>
          <w:iCs/>
          <w:szCs w:val="24"/>
        </w:rPr>
        <w:t xml:space="preserve">] within activity #5: </w:t>
      </w:r>
      <w:r w:rsidR="00901EAE">
        <w:rPr>
          <w:rFonts w:ascii="Calibri" w:eastAsia="Times New Roman" w:hAnsi="Calibri" w:cs="Times New Roman"/>
          <w:iCs/>
          <w:szCs w:val="24"/>
        </w:rPr>
        <w:t>Conducting continuous</w:t>
      </w:r>
      <w:r w:rsidR="006D1F70">
        <w:rPr>
          <w:rFonts w:ascii="Calibri" w:eastAsia="Times New Roman" w:hAnsi="Calibri" w:cs="Times New Roman"/>
          <w:iCs/>
          <w:szCs w:val="24"/>
        </w:rPr>
        <w:t xml:space="preserve"> </w:t>
      </w:r>
      <w:r w:rsidRPr="00D87E57">
        <w:rPr>
          <w:rFonts w:ascii="Calibri" w:eastAsia="Times New Roman" w:hAnsi="Calibri" w:cs="Times New Roman"/>
          <w:iCs/>
          <w:szCs w:val="24"/>
        </w:rPr>
        <w:t xml:space="preserve">improvement activities. </w:t>
      </w:r>
    </w:p>
    <w:p w:rsidR="00EE3693" w:rsidP="00C41FFA" w14:paraId="3E700B65" w14:textId="77777777">
      <w:pPr>
        <w:spacing w:before="120" w:after="12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rsidR="00672BB1">
        <w:t>considerably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D87E57" w:rsidRPr="00D87E57" w:rsidP="00C41FFA" w14:paraId="16425323" w14:textId="315CCEEA">
      <w:pPr>
        <w:spacing w:before="120" w:after="120"/>
        <w:rPr>
          <w:rFonts w:ascii="Calibri" w:eastAsia="Times New Roman" w:hAnsi="Calibri" w:cs="Times New Roman"/>
          <w:iCs/>
          <w:szCs w:val="24"/>
        </w:rPr>
      </w:pPr>
      <w:r>
        <w:rPr>
          <w:i/>
          <w:iCs/>
        </w:rPr>
        <w:t>If</w:t>
      </w:r>
      <w:r w:rsidR="00EE3693">
        <w:rPr>
          <w:i/>
          <w:iCs/>
        </w:rPr>
        <w:t xml:space="preserve"> the most difficult </w:t>
      </w:r>
      <w:r>
        <w:rPr>
          <w:i/>
          <w:iCs/>
        </w:rPr>
        <w:t>minor challenge</w:t>
      </w:r>
      <w:r w:rsidR="00EE3693">
        <w:rPr>
          <w:i/>
          <w:iCs/>
        </w:rPr>
        <w:t xml:space="preserve"> i</w:t>
      </w:r>
      <w:r>
        <w:rPr>
          <w:i/>
          <w:iCs/>
        </w:rPr>
        <w:t xml:space="preserve">s displayed, say: </w:t>
      </w:r>
      <w:r w:rsidRPr="000704E3">
        <w:t>R</w:t>
      </w:r>
      <w:r>
        <w:t xml:space="preserve">ecall that we defined a minor challenge as one that was </w:t>
      </w:r>
      <w:r w:rsidR="00D70A70">
        <w:t xml:space="preserve">somewhat </w:t>
      </w:r>
      <w:r>
        <w:t>problematic; for example, the potential challenge was difficult but did not cause significant setbacks or delays in implementation of the system, and may have led to additional planning time or the reallocation of resources.]</w:t>
      </w:r>
      <w:r w:rsidRPr="00D87E57">
        <w:rPr>
          <w:rFonts w:ascii="Calibri" w:eastAsia="Times New Roman" w:hAnsi="Calibri" w:cs="Times New Roman"/>
          <w:i/>
          <w:szCs w:val="24"/>
        </w:rPr>
        <w:t xml:space="preserve"> </w:t>
      </w:r>
    </w:p>
    <w:p w:rsidR="00D87E57" w:rsidRPr="00D87E57" w:rsidP="00D87E57" w14:paraId="097C1A9E" w14:textId="020CA1B9">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2.5.1.</w:t>
      </w:r>
      <w:r w:rsidRPr="00D87E57">
        <w:rPr>
          <w:rFonts w:ascii="Calibri" w:eastAsia="Times New Roman" w:hAnsi="Calibri" w:cs="Times New Roman"/>
          <w:b/>
          <w:bCs/>
          <w:szCs w:val="24"/>
        </w:rPr>
        <w:tab/>
        <w:t>You identified [CHALLENGE IDENTIFIED AS [</w:t>
      </w:r>
      <w:r w:rsidR="00EE3693">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EE3693">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EE3693">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xml:space="preserve">] CHALLENGE UNDER </w:t>
      </w:r>
      <w:r w:rsidR="00901EAE">
        <w:rPr>
          <w:rFonts w:ascii="Calibri" w:eastAsia="Times New Roman" w:hAnsi="Calibri" w:cs="Times New Roman"/>
          <w:b/>
          <w:bCs/>
          <w:szCs w:val="24"/>
        </w:rPr>
        <w:t>CONDUCTING CONTINUOUS</w:t>
      </w:r>
      <w:r w:rsidR="006D1F70">
        <w:rPr>
          <w:rFonts w:ascii="Calibri" w:eastAsia="Times New Roman" w:hAnsi="Calibri" w:cs="Times New Roman"/>
          <w:b/>
          <w:bCs/>
          <w:szCs w:val="24"/>
        </w:rPr>
        <w:t xml:space="preserve"> </w:t>
      </w:r>
      <w:r w:rsidRPr="00D87E57">
        <w:rPr>
          <w:rFonts w:ascii="Calibri" w:eastAsia="Times New Roman" w:hAnsi="Calibri" w:cs="Times New Roman"/>
          <w:b/>
          <w:bCs/>
          <w:szCs w:val="24"/>
        </w:rPr>
        <w:t xml:space="preserve">IMPROVEMENT </w:t>
      </w:r>
      <w:r w:rsidR="006D1F70">
        <w:rPr>
          <w:rFonts w:ascii="Calibri" w:eastAsia="Times New Roman" w:hAnsi="Calibri" w:cs="Times New Roman"/>
          <w:b/>
          <w:bCs/>
          <w:szCs w:val="24"/>
        </w:rPr>
        <w:t xml:space="preserve">ACTIVITIES </w:t>
      </w:r>
      <w:r w:rsidRPr="00D87E57">
        <w:rPr>
          <w:rFonts w:ascii="Calibri" w:eastAsia="Times New Roman" w:hAnsi="Calibri" w:cs="Times New Roman"/>
          <w:b/>
          <w:bCs/>
          <w:szCs w:val="24"/>
        </w:rPr>
        <w:t>ON SURVEY ITEM 6-1</w:t>
      </w:r>
      <w:r w:rsidR="00EE3693">
        <w:rPr>
          <w:rFonts w:ascii="Calibri" w:eastAsia="Times New Roman" w:hAnsi="Calibri" w:cs="Times New Roman"/>
          <w:b/>
          <w:bCs/>
          <w:szCs w:val="24"/>
        </w:rPr>
        <w:t>/6-2</w:t>
      </w:r>
      <w:r w:rsidRPr="00D87E57">
        <w:rPr>
          <w:rFonts w:ascii="Calibri" w:eastAsia="Times New Roman" w:hAnsi="Calibri" w:cs="Times New Roman"/>
          <w:b/>
          <w:bCs/>
          <w:szCs w:val="24"/>
        </w:rPr>
        <w:t>] as [</w:t>
      </w:r>
      <w:r w:rsidR="00EE3693">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EE3693">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 Please describe why it was [</w:t>
      </w:r>
      <w:r w:rsidR="00EE3693">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EE3693">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w:t>
      </w:r>
    </w:p>
    <w:p w:rsidR="00D87E57" w:rsidRPr="00D87E57" w:rsidP="0000535B" w14:paraId="7915DC03" w14:textId="77777777">
      <w:pPr>
        <w:spacing w:before="120" w:after="120" w:line="240" w:lineRule="atLeast"/>
        <w:ind w:left="720" w:hanging="720"/>
        <w:rPr>
          <w:rFonts w:ascii="Calibri" w:eastAsia="Times New Roman" w:hAnsi="Calibri" w:cs="Times New Roman"/>
          <w:szCs w:val="24"/>
        </w:rPr>
      </w:pPr>
      <w:r w:rsidRPr="00D87E57">
        <w:rPr>
          <w:rFonts w:ascii="Calibri" w:eastAsia="Times New Roman" w:hAnsi="Calibri" w:cs="Times New Roman"/>
          <w:i/>
          <w:szCs w:val="24"/>
        </w:rPr>
        <w:tab/>
        <w:t xml:space="preserve">Probe if needed: </w:t>
      </w:r>
      <w:r w:rsidRPr="00D87E57">
        <w:rPr>
          <w:rFonts w:ascii="Calibri" w:eastAsia="Times New Roman" w:hAnsi="Calibri" w:cs="Times New Roman"/>
          <w:szCs w:val="24"/>
        </w:rPr>
        <w:t>For example, was it a challenge because of a:</w:t>
      </w:r>
    </w:p>
    <w:p w:rsidR="00D87E57" w:rsidRPr="00D87E57" w:rsidP="00D87E57" w14:paraId="56A65D45" w14:textId="77777777">
      <w:pPr>
        <w:numPr>
          <w:ilvl w:val="0"/>
          <w:numId w:val="40"/>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data literacy skills such as accurately interpreting the scores or an understanding of how to use the scores to plan for or target instruction?</w:t>
      </w:r>
    </w:p>
    <w:p w:rsidR="00D87E57" w:rsidRPr="00D87E57" w:rsidP="00D87E57" w14:paraId="4754F569" w14:textId="77777777">
      <w:pPr>
        <w:numPr>
          <w:ilvl w:val="0"/>
          <w:numId w:val="40"/>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public support, for example unwillingness to participate in feedback opportunities or the annual evaluation?</w:t>
      </w:r>
    </w:p>
    <w:p w:rsidR="00D87E57" w:rsidRPr="00D87E57" w:rsidP="00D87E57" w14:paraId="215792B7" w14:textId="77777777">
      <w:pPr>
        <w:numPr>
          <w:ilvl w:val="0"/>
          <w:numId w:val="40"/>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political support or a change in political climate such as a change in state leadership?</w:t>
      </w:r>
    </w:p>
    <w:p w:rsidR="00D87E57" w:rsidRPr="00D87E57" w:rsidP="00D87E57" w14:paraId="37A43A97" w14:textId="77777777">
      <w:pPr>
        <w:numPr>
          <w:ilvl w:val="0"/>
          <w:numId w:val="40"/>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in legislation or policy?</w:t>
      </w:r>
    </w:p>
    <w:p w:rsidR="00D87E57" w:rsidRPr="00D87E57" w:rsidP="00D87E57" w14:paraId="326890F7" w14:textId="77777777">
      <w:pPr>
        <w:numPr>
          <w:ilvl w:val="0"/>
          <w:numId w:val="40"/>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funding or other resources to conduct an evaluation?</w:t>
      </w:r>
    </w:p>
    <w:p w:rsidR="00EE3693" w14:paraId="3A56C0F7"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D87E57" w:rsidRPr="00D87E57" w:rsidP="00D87E57" w14:paraId="708E32F6" w14:textId="39A4E57D">
      <w:pPr>
        <w:spacing w:before="360" w:after="120" w:line="240" w:lineRule="atLeast"/>
        <w:ind w:left="720" w:hanging="720"/>
        <w:rPr>
          <w:rFonts w:ascii="Calibri" w:eastAsia="Times New Roman" w:hAnsi="Calibri" w:cs="Times New Roman"/>
          <w:b/>
          <w:bCs/>
          <w:color w:val="000000"/>
          <w:szCs w:val="24"/>
        </w:rPr>
      </w:pPr>
      <w:r w:rsidRPr="00D87E57">
        <w:rPr>
          <w:rFonts w:ascii="Calibri" w:eastAsia="Times New Roman" w:hAnsi="Calibri" w:cs="Times New Roman"/>
          <w:b/>
          <w:bCs/>
          <w:szCs w:val="24"/>
        </w:rPr>
        <w:t>2.5.2.</w:t>
      </w:r>
      <w:r w:rsidRPr="00D87E57">
        <w:rPr>
          <w:rFonts w:ascii="Calibri" w:eastAsia="Times New Roman" w:hAnsi="Calibri" w:cs="Times New Roman"/>
          <w:b/>
          <w:bCs/>
          <w:szCs w:val="24"/>
        </w:rPr>
        <w:tab/>
        <w:t>Did your [STATE/SYSTEM] identify a strategy to address the challenge of [CHALLENGE IDENTIFIED AS [</w:t>
      </w:r>
      <w:r w:rsidR="00EE3693">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EE3693">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EE3693">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xml:space="preserve">] CHALLENGE UNDER </w:t>
      </w:r>
      <w:r w:rsidR="00901EAE">
        <w:rPr>
          <w:rFonts w:ascii="Calibri" w:eastAsia="Times New Roman" w:hAnsi="Calibri" w:cs="Times New Roman"/>
          <w:b/>
          <w:bCs/>
          <w:szCs w:val="24"/>
        </w:rPr>
        <w:t>CONDUCTING CONTINUOUS</w:t>
      </w:r>
      <w:r w:rsidR="006D1F70">
        <w:rPr>
          <w:rFonts w:ascii="Calibri" w:eastAsia="Times New Roman" w:hAnsi="Calibri" w:cs="Times New Roman"/>
          <w:b/>
          <w:bCs/>
          <w:szCs w:val="24"/>
        </w:rPr>
        <w:t xml:space="preserve"> </w:t>
      </w:r>
      <w:r w:rsidRPr="00D87E57">
        <w:rPr>
          <w:rFonts w:ascii="Calibri" w:eastAsia="Times New Roman" w:hAnsi="Calibri" w:cs="Times New Roman"/>
          <w:b/>
          <w:bCs/>
          <w:szCs w:val="24"/>
        </w:rPr>
        <w:t xml:space="preserve">IMPROVEMENT </w:t>
      </w:r>
      <w:r w:rsidR="006D1F70">
        <w:rPr>
          <w:rFonts w:ascii="Calibri" w:eastAsia="Times New Roman" w:hAnsi="Calibri" w:cs="Times New Roman"/>
          <w:b/>
          <w:bCs/>
          <w:szCs w:val="24"/>
        </w:rPr>
        <w:t xml:space="preserve">ACTIVITIES </w:t>
      </w:r>
      <w:r w:rsidRPr="00D87E57">
        <w:rPr>
          <w:rFonts w:ascii="Calibri" w:eastAsia="Times New Roman" w:hAnsi="Calibri" w:cs="Times New Roman"/>
          <w:b/>
          <w:bCs/>
          <w:szCs w:val="24"/>
        </w:rPr>
        <w:t>ON SURVEY ITEM 6-1</w:t>
      </w:r>
      <w:r w:rsidR="00EE3693">
        <w:rPr>
          <w:rFonts w:ascii="Calibri" w:eastAsia="Times New Roman" w:hAnsi="Calibri" w:cs="Times New Roman"/>
          <w:b/>
          <w:bCs/>
          <w:szCs w:val="24"/>
        </w:rPr>
        <w:t>/6-2</w:t>
      </w:r>
      <w:r w:rsidRPr="00D87E57">
        <w:rPr>
          <w:rFonts w:ascii="Calibri" w:eastAsia="Times New Roman" w:hAnsi="Calibri" w:cs="Times New Roman"/>
          <w:b/>
          <w:bCs/>
          <w:szCs w:val="24"/>
        </w:rPr>
        <w:t xml:space="preserve">]? </w:t>
      </w:r>
    </w:p>
    <w:p w:rsidR="00D87E57" w:rsidRPr="00D87E57" w:rsidP="00D87E57" w14:paraId="1A460267" w14:textId="0604B77F">
      <w:pPr>
        <w:spacing w:before="120" w:after="120"/>
        <w:rPr>
          <w:rFonts w:ascii="Calibri" w:eastAsia="Times New Roman" w:hAnsi="Calibri" w:cs="Times New Roman"/>
          <w:i/>
          <w:szCs w:val="24"/>
        </w:rPr>
      </w:pPr>
      <w:r w:rsidRPr="00D87E57">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EE3693">
        <w:rPr>
          <w:rFonts w:ascii="Calibri" w:eastAsia="Times New Roman" w:hAnsi="Calibri" w:cs="Times New Roman"/>
          <w:i/>
          <w:szCs w:val="24"/>
        </w:rPr>
        <w:t xml:space="preserve"> if applicable</w:t>
      </w:r>
      <w:r w:rsidRPr="00D87E57">
        <w:rPr>
          <w:rFonts w:ascii="Calibri" w:eastAsia="Times New Roman" w:hAnsi="Calibri" w:cs="Times New Roman"/>
          <w:i/>
          <w:szCs w:val="24"/>
        </w:rPr>
        <w:t xml:space="preserve">. </w:t>
      </w:r>
    </w:p>
    <w:p w:rsidR="00D87E57" w:rsidRPr="00D87E57" w:rsidP="00D87E57" w14:paraId="0AD6E6CA" w14:textId="77777777">
      <w:pPr>
        <w:spacing w:before="120" w:after="120"/>
        <w:rPr>
          <w:rFonts w:ascii="Calibri" w:eastAsia="Times New Roman" w:hAnsi="Calibri" w:cs="Times New Roman"/>
          <w:iCs/>
          <w:szCs w:val="24"/>
        </w:rPr>
      </w:pPr>
      <w:r w:rsidRPr="00D87E57">
        <w:rPr>
          <w:rFonts w:ascii="Calibri" w:eastAsia="Times New Roman" w:hAnsi="Calibri" w:cs="Times New Roman"/>
          <w:i/>
          <w:szCs w:val="24"/>
        </w:rPr>
        <w:t xml:space="preserve">If the respondent says ‘yes’, say: </w:t>
      </w:r>
      <w:r w:rsidRPr="00D87E57">
        <w:rPr>
          <w:rFonts w:ascii="Calibri" w:eastAsia="Times New Roman" w:hAnsi="Calibri" w:cs="Times New Roman"/>
          <w:iCs/>
          <w:szCs w:val="24"/>
        </w:rPr>
        <w:t>Please describe the strategy. If your [STATE/SYSTEM] used more than one strategy to address the challenge, please identify the primary strategy</w:t>
      </w:r>
      <w:r w:rsidRPr="00D87E57">
        <w:rPr>
          <w:rFonts w:ascii="Calibri" w:eastAsia="Times New Roman" w:hAnsi="Calibri" w:cs="Times New Roman"/>
          <w:color w:val="000000"/>
          <w:szCs w:val="24"/>
        </w:rPr>
        <w:t xml:space="preserve">.) </w:t>
      </w:r>
    </w:p>
    <w:p w:rsidR="00D87E57" w:rsidRPr="00D87E57" w:rsidP="0000535B" w14:paraId="71607DCA" w14:textId="77777777">
      <w:pPr>
        <w:spacing w:before="120" w:after="120"/>
        <w:ind w:left="720"/>
        <w:rPr>
          <w:rFonts w:ascii="Calibri" w:eastAsia="Times New Roman" w:hAnsi="Calibri" w:cs="Times New Roman"/>
          <w:iCs/>
          <w:szCs w:val="24"/>
        </w:rPr>
      </w:pPr>
      <w:r w:rsidRPr="00D87E57">
        <w:rPr>
          <w:rFonts w:ascii="Calibri" w:eastAsia="Times New Roman" w:hAnsi="Calibri" w:cs="Times New Roman"/>
          <w:i/>
          <w:szCs w:val="24"/>
        </w:rPr>
        <w:t xml:space="preserve">Probe if needed, </w:t>
      </w:r>
      <w:r w:rsidRPr="00D87E57">
        <w:rPr>
          <w:rFonts w:ascii="Calibri" w:eastAsia="Times New Roman" w:hAnsi="Calibri" w:cs="Times New Roman"/>
          <w:iCs/>
          <w:szCs w:val="24"/>
        </w:rPr>
        <w:t>For</w:t>
      </w:r>
      <w:r w:rsidRPr="00D87E57">
        <w:rPr>
          <w:rFonts w:ascii="Calibri" w:eastAsia="Times New Roman" w:hAnsi="Calibri" w:cs="Times New Roman"/>
          <w:iCs/>
          <w:szCs w:val="24"/>
        </w:rPr>
        <w:t xml:space="preserve"> example, did your [STATE/SYSTEM] try to:</w:t>
      </w:r>
    </w:p>
    <w:p w:rsidR="00D87E57" w:rsidRPr="00D87E57" w:rsidP="00D87E57" w14:paraId="1DC6A73F" w14:textId="77777777">
      <w:pPr>
        <w:numPr>
          <w:ilvl w:val="0"/>
          <w:numId w:val="41"/>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Increase capacity such as engaging an external partner?</w:t>
      </w:r>
    </w:p>
    <w:p w:rsidR="00D87E57" w:rsidRPr="00D87E57" w:rsidP="00D87E57" w14:paraId="690ACEE9" w14:textId="77777777">
      <w:pPr>
        <w:numPr>
          <w:ilvl w:val="0"/>
          <w:numId w:val="41"/>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Improve or increase communications about the IADA assessment? </w:t>
      </w:r>
    </w:p>
    <w:p w:rsidR="00D87E57" w:rsidRPr="00D87E57" w:rsidP="00D87E57" w14:paraId="5EB0B53B" w14:textId="77777777">
      <w:pPr>
        <w:numPr>
          <w:ilvl w:val="0"/>
          <w:numId w:val="41"/>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Leverage existing tools or resources?</w:t>
      </w:r>
    </w:p>
    <w:p w:rsidR="00D87E57" w:rsidRPr="00D87E57" w:rsidP="00D87E57" w14:paraId="3C258A8D" w14:textId="45B5C154">
      <w:pPr>
        <w:spacing w:before="120" w:after="120"/>
        <w:rPr>
          <w:rFonts w:ascii="Calibri" w:eastAsia="Times New Roman" w:hAnsi="Calibri" w:cs="Times New Roman"/>
          <w:b/>
          <w:bCs/>
          <w:iCs/>
          <w:szCs w:val="24"/>
        </w:rPr>
      </w:pPr>
      <w:bookmarkStart w:id="46" w:name="_Hlk150314848"/>
    </w:p>
    <w:p w:rsidR="00D87E57" w:rsidRPr="00D87E57" w:rsidP="00D87E57" w14:paraId="07410F34" w14:textId="77777777">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2.5.3.</w:t>
      </w:r>
      <w:r w:rsidRPr="00D87E57">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D87E57" w:rsidRPr="00D87E57" w:rsidP="00D87E57" w14:paraId="65F0F868" w14:textId="4A9E5F6A">
      <w:pPr>
        <w:tabs>
          <w:tab w:val="left" w:pos="0"/>
        </w:tabs>
        <w:spacing w:before="120" w:after="120"/>
        <w:rPr>
          <w:rFonts w:ascii="Calibri" w:eastAsia="Times New Roman" w:hAnsi="Calibri" w:cs="Times New Roman"/>
          <w:i/>
          <w:szCs w:val="24"/>
        </w:rPr>
      </w:pPr>
      <w:r w:rsidRPr="00D87E57">
        <w:rPr>
          <w:rFonts w:ascii="Calibri" w:eastAsia="Times New Roman" w:hAnsi="Calibri" w:cs="Times New Roman"/>
          <w:i/>
          <w:szCs w:val="24"/>
        </w:rPr>
        <w:t xml:space="preserve">(If the state/system used more than one strategy, </w:t>
      </w:r>
      <w:r w:rsidR="0043598F">
        <w:rPr>
          <w:rFonts w:ascii="Calibri" w:eastAsia="Times New Roman" w:hAnsi="Calibri" w:cs="Times New Roman"/>
          <w:i/>
          <w:szCs w:val="24"/>
        </w:rPr>
        <w:t>only ask</w:t>
      </w:r>
      <w:r w:rsidRPr="00D87E57">
        <w:rPr>
          <w:rFonts w:ascii="Calibri" w:eastAsia="Times New Roman" w:hAnsi="Calibri" w:cs="Times New Roman"/>
          <w:i/>
          <w:szCs w:val="24"/>
        </w:rPr>
        <w:t xml:space="preserve"> this question for </w:t>
      </w:r>
      <w:r w:rsidR="0043598F">
        <w:rPr>
          <w:rFonts w:ascii="Calibri" w:eastAsia="Times New Roman" w:hAnsi="Calibri" w:cs="Times New Roman"/>
          <w:i/>
          <w:szCs w:val="24"/>
        </w:rPr>
        <w:t>the primary</w:t>
      </w:r>
      <w:r w:rsidRPr="00D87E57">
        <w:rPr>
          <w:rFonts w:ascii="Calibri" w:eastAsia="Times New Roman" w:hAnsi="Calibri" w:cs="Times New Roman"/>
          <w:i/>
          <w:szCs w:val="24"/>
        </w:rPr>
        <w:t xml:space="preserve"> strategy </w:t>
      </w:r>
      <w:r w:rsidR="009925A0">
        <w:rPr>
          <w:rFonts w:ascii="Calibri" w:eastAsia="Times New Roman" w:hAnsi="Calibri" w:cs="Times New Roman"/>
          <w:i/>
          <w:szCs w:val="24"/>
        </w:rPr>
        <w:t>identified</w:t>
      </w:r>
      <w:r w:rsidRPr="00D87E57">
        <w:rPr>
          <w:rFonts w:ascii="Calibri" w:eastAsia="Times New Roman" w:hAnsi="Calibri" w:cs="Times New Roman"/>
          <w:i/>
          <w:szCs w:val="24"/>
        </w:rPr>
        <w:t xml:space="preserve"> and record answers.)</w:t>
      </w:r>
      <w:r w:rsidRPr="00D87E57">
        <w:rPr>
          <w:rFonts w:ascii="Calibri" w:eastAsia="Times New Roman" w:hAnsi="Calibri" w:cs="Times New Roman"/>
          <w:iCs/>
          <w:szCs w:val="24"/>
        </w:rPr>
        <w:t xml:space="preserve"> </w:t>
      </w:r>
    </w:p>
    <w:p w:rsidR="00D87E57" w:rsidRPr="00D87E57" w:rsidP="00D87E57" w14:paraId="6876A8A9" w14:textId="38BF3B60">
      <w:pPr>
        <w:spacing w:before="120" w:after="120"/>
        <w:rPr>
          <w:rFonts w:ascii="Calibri" w:eastAsia="Times New Roman" w:hAnsi="Calibri" w:cs="Times New Roman"/>
          <w:b/>
          <w:bCs/>
          <w:iCs/>
          <w:szCs w:val="24"/>
        </w:rPr>
      </w:pPr>
      <w:r w:rsidRPr="00D87E57">
        <w:rPr>
          <w:rFonts w:ascii="Calibri" w:eastAsia="Times New Roman" w:hAnsi="Calibri" w:cs="Times New Roman"/>
          <w:i/>
          <w:szCs w:val="24"/>
        </w:rPr>
        <w:t>(After asking about all major</w:t>
      </w:r>
      <w:r w:rsidR="00EE3693">
        <w:rPr>
          <w:rFonts w:ascii="Calibri" w:eastAsia="Times New Roman" w:hAnsi="Calibri" w:cs="Times New Roman"/>
          <w:i/>
          <w:szCs w:val="24"/>
        </w:rPr>
        <w:t xml:space="preserve"> challenges</w:t>
      </w:r>
      <w:r w:rsidRPr="00D87E57">
        <w:rPr>
          <w:rFonts w:ascii="Calibri" w:eastAsia="Times New Roman" w:hAnsi="Calibri" w:cs="Times New Roman"/>
          <w:i/>
          <w:szCs w:val="24"/>
        </w:rPr>
        <w:t>/</w:t>
      </w:r>
      <w:r w:rsidR="00EE3693">
        <w:rPr>
          <w:rFonts w:ascii="Calibri" w:eastAsia="Times New Roman" w:hAnsi="Calibri" w:cs="Times New Roman"/>
          <w:i/>
          <w:szCs w:val="24"/>
        </w:rPr>
        <w:t xml:space="preserve">the most difficult </w:t>
      </w:r>
      <w:r w:rsidRPr="00D87E57">
        <w:rPr>
          <w:rFonts w:ascii="Calibri" w:eastAsia="Times New Roman" w:hAnsi="Calibri" w:cs="Times New Roman"/>
          <w:i/>
          <w:szCs w:val="24"/>
        </w:rPr>
        <w:t>minor challenge, go to Section 2.7)</w:t>
      </w:r>
    </w:p>
    <w:bookmarkEnd w:id="46"/>
    <w:p w:rsidR="00D87E57" w:rsidRPr="00D87E57" w:rsidP="00D87E57" w14:paraId="2B315767" w14:textId="77777777">
      <w:pPr>
        <w:spacing w:before="120" w:after="120"/>
        <w:rPr>
          <w:rFonts w:ascii="Calibri" w:eastAsia="Times New Roman" w:hAnsi="Calibri" w:cs="Times New Roman"/>
          <w:b/>
          <w:szCs w:val="24"/>
        </w:rPr>
      </w:pPr>
      <w:r w:rsidRPr="00D87E57">
        <w:rPr>
          <w:rFonts w:ascii="Calibri" w:eastAsia="Times New Roman" w:hAnsi="Calibri" w:cs="Times New Roman"/>
          <w:b/>
          <w:szCs w:val="24"/>
        </w:rPr>
        <w:br w:type="page"/>
      </w:r>
    </w:p>
    <w:p w:rsidR="00D87E57" w:rsidRPr="00D87E57" w:rsidP="00D87E57" w14:paraId="1EF2D580" w14:textId="052AFA7C">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Section 2.6.</w:t>
      </w:r>
      <w:r w:rsidRPr="00D87E57">
        <w:rPr>
          <w:rFonts w:ascii="Calibri" w:eastAsia="Times New Roman" w:hAnsi="Calibri" w:cs="Calibri"/>
          <w:b/>
          <w:color w:val="000000"/>
          <w:sz w:val="24"/>
          <w:szCs w:val="24"/>
        </w:rPr>
        <w:tab/>
        <w:t xml:space="preserve">Major assessment implementation activity #6: </w:t>
      </w:r>
      <w:r w:rsidR="00901EAE">
        <w:rPr>
          <w:rFonts w:ascii="Calibri" w:eastAsia="Times New Roman" w:hAnsi="Calibri" w:cs="Calibri"/>
          <w:b/>
          <w:color w:val="000000"/>
          <w:sz w:val="24"/>
          <w:szCs w:val="24"/>
        </w:rPr>
        <w:t>Scaling</w:t>
      </w:r>
      <w:r w:rsidRPr="00D87E57">
        <w:rPr>
          <w:rFonts w:ascii="Calibri" w:eastAsia="Times New Roman" w:hAnsi="Calibri" w:cs="Calibri"/>
          <w:b/>
          <w:color w:val="000000"/>
          <w:sz w:val="24"/>
          <w:szCs w:val="24"/>
        </w:rPr>
        <w:t xml:space="preserve"> Up the System</w:t>
      </w:r>
    </w:p>
    <w:p w:rsidR="00D87E57" w:rsidRPr="00D87E57" w:rsidP="00D87E57" w14:paraId="64F54320" w14:textId="2BC0A115">
      <w:pPr>
        <w:spacing w:before="120" w:after="120"/>
        <w:rPr>
          <w:rFonts w:ascii="Calibri" w:eastAsia="Times New Roman" w:hAnsi="Calibri" w:cs="Times New Roman"/>
          <w:iCs/>
          <w:szCs w:val="24"/>
        </w:rPr>
      </w:pPr>
      <w:r w:rsidRPr="00D87E57">
        <w:rPr>
          <w:rFonts w:ascii="Calibri" w:eastAsia="Times New Roman" w:hAnsi="Calibri" w:cs="Times New Roman"/>
          <w:i/>
          <w:szCs w:val="24"/>
        </w:rPr>
        <w:t>(Prepopulate questions 2.6.1 and 2.6.2 with the challenge identified as a major challenge from survey item 7-1. If no challenges were identified as major by the respondent in survey item 7-1, prepopulate questions 2.6.1 – 2.6.</w:t>
      </w:r>
      <w:r w:rsidR="004765C1">
        <w:rPr>
          <w:rFonts w:ascii="Calibri" w:eastAsia="Times New Roman" w:hAnsi="Calibri" w:cs="Times New Roman"/>
          <w:i/>
          <w:szCs w:val="24"/>
        </w:rPr>
        <w:t>2</w:t>
      </w:r>
      <w:r w:rsidRPr="00D87E57" w:rsidR="004765C1">
        <w:rPr>
          <w:rFonts w:ascii="Calibri" w:eastAsia="Times New Roman" w:hAnsi="Calibri" w:cs="Times New Roman"/>
          <w:i/>
          <w:szCs w:val="24"/>
        </w:rPr>
        <w:t xml:space="preserve"> </w:t>
      </w:r>
      <w:r w:rsidRPr="00D87E57">
        <w:rPr>
          <w:rFonts w:ascii="Calibri" w:eastAsia="Times New Roman" w:hAnsi="Calibri" w:cs="Times New Roman"/>
          <w:i/>
          <w:szCs w:val="24"/>
        </w:rPr>
        <w:t xml:space="preserve">below with the </w:t>
      </w:r>
      <w:r w:rsidR="00295CBB">
        <w:rPr>
          <w:rFonts w:ascii="Calibri" w:eastAsia="Times New Roman" w:hAnsi="Calibri" w:cs="Times New Roman"/>
          <w:i/>
          <w:szCs w:val="24"/>
        </w:rPr>
        <w:t xml:space="preserve">minor </w:t>
      </w:r>
      <w:r w:rsidRPr="00D87E57">
        <w:rPr>
          <w:rFonts w:ascii="Calibri" w:eastAsia="Times New Roman" w:hAnsi="Calibri" w:cs="Times New Roman"/>
          <w:i/>
          <w:szCs w:val="24"/>
        </w:rPr>
        <w:t xml:space="preserve">challenge identified as </w:t>
      </w:r>
      <w:r w:rsidR="00295CBB">
        <w:rPr>
          <w:rFonts w:ascii="Calibri" w:eastAsia="Times New Roman" w:hAnsi="Calibri" w:cs="Times New Roman"/>
          <w:i/>
          <w:szCs w:val="24"/>
        </w:rPr>
        <w:t>the most difficult</w:t>
      </w:r>
      <w:r w:rsidRPr="00D87E57">
        <w:rPr>
          <w:rFonts w:ascii="Calibri" w:eastAsia="Times New Roman" w:hAnsi="Calibri" w:cs="Times New Roman"/>
          <w:i/>
          <w:szCs w:val="24"/>
        </w:rPr>
        <w:t xml:space="preserve"> challenge in survey item 7-</w:t>
      </w:r>
      <w:r w:rsidR="00295CBB">
        <w:rPr>
          <w:rFonts w:ascii="Calibri" w:eastAsia="Times New Roman" w:hAnsi="Calibri" w:cs="Times New Roman"/>
          <w:i/>
          <w:szCs w:val="24"/>
        </w:rPr>
        <w:t>2</w:t>
      </w:r>
      <w:r w:rsidRPr="00D87E57">
        <w:rPr>
          <w:rFonts w:ascii="Calibri" w:eastAsia="Times New Roman" w:hAnsi="Calibri" w:cs="Times New Roman"/>
          <w:i/>
          <w:szCs w:val="24"/>
        </w:rPr>
        <w:t xml:space="preserve"> and use “</w:t>
      </w:r>
      <w:r w:rsidR="002D2370">
        <w:rPr>
          <w:rFonts w:ascii="Calibri" w:eastAsia="Times New Roman" w:hAnsi="Calibri" w:cs="Times New Roman"/>
          <w:i/>
          <w:szCs w:val="24"/>
        </w:rPr>
        <w:t xml:space="preserve">most difficult </w:t>
      </w:r>
      <w:r w:rsidRPr="00D87E57">
        <w:rPr>
          <w:rFonts w:ascii="Calibri" w:eastAsia="Times New Roman" w:hAnsi="Calibri" w:cs="Times New Roman"/>
          <w:i/>
          <w:szCs w:val="24"/>
        </w:rPr>
        <w:t>minor</w:t>
      </w:r>
      <w:r w:rsidR="002D2370">
        <w:rPr>
          <w:rFonts w:ascii="Calibri" w:eastAsia="Times New Roman" w:hAnsi="Calibri" w:cs="Times New Roman"/>
          <w:i/>
          <w:szCs w:val="24"/>
        </w:rPr>
        <w:t xml:space="preserve"> challenge</w:t>
      </w:r>
      <w:r w:rsidRPr="00D87E57">
        <w:rPr>
          <w:rFonts w:ascii="Calibri" w:eastAsia="Times New Roman" w:hAnsi="Calibri" w:cs="Times New Roman"/>
          <w:i/>
          <w:szCs w:val="24"/>
        </w:rPr>
        <w:t>” in place of “major” in the interview questions where noted. Questions 2.6.1 through 2.6.3 below should be repeated for each challenge identified as a major challenge.)</w:t>
      </w:r>
    </w:p>
    <w:p w:rsidR="002D2370" w:rsidP="00D87E57" w14:paraId="08EBD20B" w14:textId="17F06E4F">
      <w:pPr>
        <w:spacing w:before="120" w:after="120"/>
        <w:rPr>
          <w:rFonts w:ascii="Calibri" w:eastAsia="Times New Roman" w:hAnsi="Calibri" w:cs="Times New Roman"/>
          <w:iCs/>
          <w:szCs w:val="24"/>
        </w:rPr>
      </w:pPr>
      <w:r w:rsidRPr="00D87E57">
        <w:rPr>
          <w:rFonts w:ascii="Calibri" w:eastAsia="Times New Roman" w:hAnsi="Calibri" w:cs="Times New Roman"/>
          <w:iCs/>
          <w:szCs w:val="24"/>
        </w:rPr>
        <w:t xml:space="preserve">I would like to discuss </w:t>
      </w:r>
      <w:r w:rsidR="00295CBB">
        <w:rPr>
          <w:rFonts w:ascii="Calibri" w:eastAsia="Times New Roman" w:hAnsi="Calibri" w:cs="Times New Roman"/>
          <w:iCs/>
          <w:szCs w:val="24"/>
        </w:rPr>
        <w:t>[EACH/THE]</w:t>
      </w:r>
      <w:r w:rsidRPr="00D87E57">
        <w:rPr>
          <w:rFonts w:ascii="Calibri" w:eastAsia="Times New Roman" w:hAnsi="Calibri" w:cs="Times New Roman"/>
          <w:iCs/>
          <w:szCs w:val="24"/>
        </w:rPr>
        <w:t xml:space="preserve"> challenge that you identified as [MAJOR/</w:t>
      </w:r>
      <w:r w:rsidR="00295CBB">
        <w:rPr>
          <w:rFonts w:ascii="Calibri" w:eastAsia="Times New Roman" w:hAnsi="Calibri" w:cs="Times New Roman"/>
          <w:iCs/>
          <w:szCs w:val="24"/>
        </w:rPr>
        <w:t xml:space="preserve">THE MOST DIFFICULT </w:t>
      </w:r>
      <w:r w:rsidRPr="00D87E57">
        <w:rPr>
          <w:rFonts w:ascii="Calibri" w:eastAsia="Times New Roman" w:hAnsi="Calibri" w:cs="Times New Roman"/>
          <w:iCs/>
          <w:szCs w:val="24"/>
        </w:rPr>
        <w:t>MINOR</w:t>
      </w:r>
      <w:r>
        <w:rPr>
          <w:rFonts w:ascii="Calibri" w:eastAsia="Times New Roman" w:hAnsi="Calibri" w:cs="Times New Roman"/>
          <w:iCs/>
          <w:szCs w:val="24"/>
        </w:rPr>
        <w:t xml:space="preserve"> CHALLENGE</w:t>
      </w:r>
      <w:r w:rsidRPr="00D87E57">
        <w:rPr>
          <w:rFonts w:ascii="Calibri" w:eastAsia="Times New Roman" w:hAnsi="Calibri" w:cs="Times New Roman"/>
          <w:iCs/>
          <w:szCs w:val="24"/>
        </w:rPr>
        <w:t xml:space="preserve">] within activity #6: </w:t>
      </w:r>
      <w:r w:rsidR="00901EAE">
        <w:rPr>
          <w:rFonts w:ascii="Calibri" w:eastAsia="Times New Roman" w:hAnsi="Calibri" w:cs="Times New Roman"/>
          <w:iCs/>
          <w:szCs w:val="24"/>
        </w:rPr>
        <w:t>Scaling</w:t>
      </w:r>
      <w:r w:rsidRPr="00D87E57">
        <w:rPr>
          <w:rFonts w:ascii="Calibri" w:eastAsia="Times New Roman" w:hAnsi="Calibri" w:cs="Times New Roman"/>
          <w:iCs/>
          <w:szCs w:val="24"/>
        </w:rPr>
        <w:t xml:space="preserve"> up the system. </w:t>
      </w:r>
    </w:p>
    <w:p w:rsidR="002D2370" w:rsidP="00D87E57" w14:paraId="4FCAF6FB" w14:textId="06E2CA2D">
      <w:pPr>
        <w:spacing w:before="120" w:after="12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6F6B71">
        <w:t>y</w:t>
      </w:r>
      <w:r w:rsidR="002D1EA3">
        <w:t xml:space="preserve">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C41FFA" w:rsidP="00D87E57" w14:paraId="2A08D970" w14:textId="7DC491B4">
      <w:pPr>
        <w:spacing w:before="120" w:after="120"/>
        <w:rPr>
          <w:rFonts w:ascii="Calibri" w:eastAsia="Times New Roman" w:hAnsi="Calibri" w:cs="Times New Roman"/>
          <w:iCs/>
          <w:szCs w:val="24"/>
        </w:rPr>
      </w:pPr>
      <w:r>
        <w:rPr>
          <w:i/>
          <w:iCs/>
        </w:rPr>
        <w:t xml:space="preserve">If </w:t>
      </w:r>
      <w:r w:rsidR="002D2370">
        <w:rPr>
          <w:i/>
          <w:iCs/>
        </w:rPr>
        <w:t xml:space="preserve">the most difficult </w:t>
      </w:r>
      <w:r>
        <w:rPr>
          <w:i/>
          <w:iCs/>
        </w:rPr>
        <w:t>minor challenge</w:t>
      </w:r>
      <w:r w:rsidR="002D2370">
        <w:rPr>
          <w:i/>
          <w:iCs/>
        </w:rPr>
        <w:t xml:space="preserve"> i</w:t>
      </w:r>
      <w:r>
        <w:rPr>
          <w:i/>
          <w:iCs/>
        </w:rPr>
        <w:t xml:space="preserve">s displayed, say: </w:t>
      </w:r>
      <w:r w:rsidRPr="000704E3">
        <w:t>R</w:t>
      </w:r>
      <w:r>
        <w:t xml:space="preserve">ecall that we defined a minor challenge as one that was </w:t>
      </w:r>
      <w:r w:rsidR="002D1EA3">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D87E57" w:rsidRPr="00D87E57" w:rsidP="00D87E57" w14:paraId="301D023C" w14:textId="48A55A24">
      <w:pPr>
        <w:spacing w:before="120" w:after="120"/>
        <w:rPr>
          <w:rFonts w:ascii="Calibri" w:eastAsia="Times New Roman" w:hAnsi="Calibri" w:cs="Times New Roman"/>
          <w:iCs/>
          <w:szCs w:val="24"/>
        </w:rPr>
      </w:pPr>
    </w:p>
    <w:p w:rsidR="00D87E57" w:rsidRPr="00D87E57" w:rsidP="00D87E57" w14:paraId="63EB88F1" w14:textId="13FF3401">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2.6.1.</w:t>
      </w:r>
      <w:r w:rsidRPr="00D87E57">
        <w:rPr>
          <w:rFonts w:ascii="Calibri" w:eastAsia="Times New Roman" w:hAnsi="Calibri" w:cs="Times New Roman"/>
          <w:b/>
          <w:bCs/>
          <w:szCs w:val="24"/>
        </w:rPr>
        <w:tab/>
        <w:t>You identified [CHALLENGE IDENTIFIED AS [</w:t>
      </w:r>
      <w:r w:rsidR="002D2370">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2D2370">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2D2370">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CHALLENGE UNDER SCALING ON SURVEY ITEM 7-1</w:t>
      </w:r>
      <w:r w:rsidR="002D2370">
        <w:rPr>
          <w:rFonts w:ascii="Calibri" w:eastAsia="Times New Roman" w:hAnsi="Calibri" w:cs="Times New Roman"/>
          <w:b/>
          <w:bCs/>
          <w:szCs w:val="24"/>
        </w:rPr>
        <w:t>/7-2</w:t>
      </w:r>
      <w:r w:rsidRPr="00D87E57">
        <w:rPr>
          <w:rFonts w:ascii="Calibri" w:eastAsia="Times New Roman" w:hAnsi="Calibri" w:cs="Times New Roman"/>
          <w:b/>
          <w:bCs/>
          <w:szCs w:val="24"/>
        </w:rPr>
        <w:t>] as [</w:t>
      </w:r>
      <w:r w:rsidR="002D2370">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2D2370">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 Please describe why it was [</w:t>
      </w:r>
      <w:r w:rsidR="002D2370">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2D2370">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 challenge.</w:t>
      </w:r>
    </w:p>
    <w:p w:rsidR="00D87E57" w:rsidRPr="00D87E57" w:rsidP="0000535B" w14:paraId="5DF17AE3" w14:textId="77777777">
      <w:pPr>
        <w:spacing w:before="120" w:after="120" w:line="240" w:lineRule="atLeast"/>
        <w:ind w:left="720" w:hanging="720"/>
        <w:rPr>
          <w:rFonts w:ascii="Calibri" w:eastAsia="Times New Roman" w:hAnsi="Calibri" w:cs="Times New Roman"/>
          <w:szCs w:val="24"/>
        </w:rPr>
      </w:pPr>
      <w:r w:rsidRPr="00D87E57">
        <w:rPr>
          <w:rFonts w:ascii="Calibri" w:eastAsia="Times New Roman" w:hAnsi="Calibri" w:cs="Times New Roman"/>
          <w:i/>
          <w:szCs w:val="24"/>
        </w:rPr>
        <w:tab/>
        <w:t xml:space="preserve">Probe if needed: </w:t>
      </w:r>
      <w:r w:rsidRPr="00D87E57">
        <w:rPr>
          <w:rFonts w:ascii="Calibri" w:eastAsia="Times New Roman" w:hAnsi="Calibri" w:cs="Times New Roman"/>
          <w:szCs w:val="24"/>
        </w:rPr>
        <w:t>For example, was it a challenge because of a:</w:t>
      </w:r>
    </w:p>
    <w:p w:rsidR="00D87E57" w:rsidRPr="00D87E57" w:rsidP="00D87E57" w14:paraId="1404418A" w14:textId="77777777">
      <w:pPr>
        <w:numPr>
          <w:ilvl w:val="0"/>
          <w:numId w:val="42"/>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capacity such as lack of staff capacity to operate two assessment systems?</w:t>
      </w:r>
    </w:p>
    <w:p w:rsidR="00D87E57" w:rsidRPr="00D87E57" w:rsidP="00D87E57" w14:paraId="02531444" w14:textId="77777777">
      <w:pPr>
        <w:numPr>
          <w:ilvl w:val="0"/>
          <w:numId w:val="42"/>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public support, for example a resistance to change in assessments?</w:t>
      </w:r>
    </w:p>
    <w:p w:rsidR="00D87E57" w:rsidRPr="00D87E57" w:rsidP="00D87E57" w14:paraId="483D32F8" w14:textId="77777777">
      <w:pPr>
        <w:numPr>
          <w:ilvl w:val="0"/>
          <w:numId w:val="42"/>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Lack of political support or a change in political climate such as a change in state leadership?</w:t>
      </w:r>
    </w:p>
    <w:p w:rsidR="00D87E57" w:rsidRPr="00D87E57" w:rsidP="00D87E57" w14:paraId="6ED92BC2" w14:textId="77777777">
      <w:pPr>
        <w:numPr>
          <w:ilvl w:val="0"/>
          <w:numId w:val="42"/>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Change in legislation or policy?</w:t>
      </w:r>
    </w:p>
    <w:p w:rsidR="00D87E57" w:rsidRPr="00D87E57" w:rsidP="00D87E57" w14:paraId="1C70B641" w14:textId="77777777">
      <w:pPr>
        <w:numPr>
          <w:ilvl w:val="0"/>
          <w:numId w:val="42"/>
        </w:numPr>
        <w:spacing w:before="120" w:after="120"/>
        <w:ind w:left="108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Lack of funding or other resources such as materials needed to administer the </w:t>
      </w:r>
      <w:r w:rsidRPr="00D87E57">
        <w:rPr>
          <w:rFonts w:ascii="Calibri" w:eastAsia="Times New Roman" w:hAnsi="Calibri" w:cs="Times New Roman"/>
          <w:iCs/>
          <w:szCs w:val="24"/>
        </w:rPr>
        <w:t>assessment?</w:t>
      </w:r>
    </w:p>
    <w:p w:rsidR="002D2370" w14:paraId="46F71865"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D87E57" w:rsidRPr="00D87E57" w:rsidP="00D87E57" w14:paraId="2B0C89FF" w14:textId="407ACABA">
      <w:pPr>
        <w:spacing w:before="360" w:after="120" w:line="240" w:lineRule="atLeast"/>
        <w:ind w:left="720" w:hanging="720"/>
        <w:rPr>
          <w:rFonts w:ascii="Calibri" w:eastAsia="Times New Roman" w:hAnsi="Calibri" w:cs="Times New Roman"/>
          <w:b/>
          <w:bCs/>
          <w:color w:val="000000"/>
          <w:szCs w:val="24"/>
        </w:rPr>
      </w:pPr>
      <w:r w:rsidRPr="00D87E57">
        <w:rPr>
          <w:rFonts w:ascii="Calibri" w:eastAsia="Times New Roman" w:hAnsi="Calibri" w:cs="Times New Roman"/>
          <w:b/>
          <w:bCs/>
          <w:szCs w:val="24"/>
        </w:rPr>
        <w:t>2.6.2.</w:t>
      </w:r>
      <w:r w:rsidRPr="00D87E57">
        <w:rPr>
          <w:rFonts w:ascii="Calibri" w:eastAsia="Times New Roman" w:hAnsi="Calibri" w:cs="Times New Roman"/>
          <w:b/>
          <w:bCs/>
          <w:szCs w:val="24"/>
        </w:rPr>
        <w:tab/>
        <w:t>Did your [STATE/SYSTEM] identify a strategy to address the challenge of [CHALLENGE IDENTIFIED AS [</w:t>
      </w:r>
      <w:r w:rsidR="002D2370">
        <w:rPr>
          <w:rFonts w:ascii="Calibri" w:eastAsia="Times New Roman" w:hAnsi="Calibri" w:cs="Times New Roman"/>
          <w:b/>
          <w:bCs/>
          <w:szCs w:val="24"/>
        </w:rPr>
        <w:t xml:space="preserve">A </w:t>
      </w:r>
      <w:r w:rsidRPr="00D87E57">
        <w:rPr>
          <w:rFonts w:ascii="Calibri" w:eastAsia="Times New Roman" w:hAnsi="Calibri" w:cs="Times New Roman"/>
          <w:b/>
          <w:bCs/>
          <w:szCs w:val="24"/>
        </w:rPr>
        <w:t>MAJOR/</w:t>
      </w:r>
      <w:r w:rsidR="002D2370">
        <w:rPr>
          <w:rFonts w:ascii="Calibri" w:eastAsia="Times New Roman" w:hAnsi="Calibri" w:cs="Times New Roman"/>
          <w:b/>
          <w:bCs/>
          <w:szCs w:val="24"/>
        </w:rPr>
        <w:t xml:space="preserve">THE MOST DIFFICULT </w:t>
      </w:r>
      <w:r w:rsidRPr="00D87E57">
        <w:rPr>
          <w:rFonts w:ascii="Calibri" w:eastAsia="Times New Roman" w:hAnsi="Calibri" w:cs="Times New Roman"/>
          <w:b/>
          <w:bCs/>
          <w:szCs w:val="24"/>
        </w:rPr>
        <w:t>MINOR</w:t>
      </w:r>
      <w:r w:rsidR="002D2370">
        <w:rPr>
          <w:rFonts w:ascii="Calibri" w:eastAsia="Times New Roman" w:hAnsi="Calibri" w:cs="Times New Roman"/>
          <w:b/>
          <w:bCs/>
          <w:szCs w:val="24"/>
        </w:rPr>
        <w:t xml:space="preserve"> CHALLENGE</w:t>
      </w:r>
      <w:r w:rsidRPr="00D87E57">
        <w:rPr>
          <w:rFonts w:ascii="Calibri" w:eastAsia="Times New Roman" w:hAnsi="Calibri" w:cs="Times New Roman"/>
          <w:b/>
          <w:bCs/>
          <w:szCs w:val="24"/>
        </w:rPr>
        <w:t>] CHALLENGE UNDER SCALING ON SURVEY ITEM 7-1]</w:t>
      </w:r>
      <w:r w:rsidR="00BF1129">
        <w:rPr>
          <w:rFonts w:ascii="Calibri" w:eastAsia="Times New Roman" w:hAnsi="Calibri" w:cs="Times New Roman"/>
          <w:b/>
          <w:bCs/>
          <w:szCs w:val="24"/>
        </w:rPr>
        <w:t>/7-2</w:t>
      </w:r>
      <w:r w:rsidRPr="00D87E57">
        <w:rPr>
          <w:rFonts w:ascii="Calibri" w:eastAsia="Times New Roman" w:hAnsi="Calibri" w:cs="Times New Roman"/>
          <w:b/>
          <w:bCs/>
          <w:szCs w:val="24"/>
        </w:rPr>
        <w:t xml:space="preserve">? </w:t>
      </w:r>
    </w:p>
    <w:p w:rsidR="00D87E57" w:rsidRPr="00D87E57" w:rsidP="00D87E57" w14:paraId="1B16BFD3" w14:textId="41C01C89">
      <w:pPr>
        <w:spacing w:before="120" w:after="120"/>
        <w:rPr>
          <w:rFonts w:ascii="Calibri" w:eastAsia="Times New Roman" w:hAnsi="Calibri" w:cs="Times New Roman"/>
          <w:i/>
          <w:szCs w:val="24"/>
        </w:rPr>
      </w:pPr>
      <w:r w:rsidRPr="00D87E57">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2D2370">
        <w:rPr>
          <w:rFonts w:ascii="Calibri" w:eastAsia="Times New Roman" w:hAnsi="Calibri" w:cs="Times New Roman"/>
          <w:i/>
          <w:szCs w:val="24"/>
        </w:rPr>
        <w:t xml:space="preserve"> if applicable</w:t>
      </w:r>
      <w:r w:rsidRPr="00D87E57">
        <w:rPr>
          <w:rFonts w:ascii="Calibri" w:eastAsia="Times New Roman" w:hAnsi="Calibri" w:cs="Times New Roman"/>
          <w:i/>
          <w:szCs w:val="24"/>
        </w:rPr>
        <w:t xml:space="preserve">. </w:t>
      </w:r>
    </w:p>
    <w:p w:rsidR="00D87E57" w:rsidRPr="00D87E57" w:rsidP="00D87E57" w14:paraId="52C9C05E" w14:textId="77777777">
      <w:pPr>
        <w:spacing w:before="120" w:after="120"/>
        <w:rPr>
          <w:rFonts w:ascii="Calibri" w:eastAsia="Times New Roman" w:hAnsi="Calibri" w:cs="Times New Roman"/>
          <w:iCs/>
          <w:szCs w:val="24"/>
        </w:rPr>
      </w:pPr>
      <w:r w:rsidRPr="00D87E57">
        <w:rPr>
          <w:rFonts w:ascii="Calibri" w:eastAsia="Times New Roman" w:hAnsi="Calibri" w:cs="Times New Roman"/>
          <w:i/>
          <w:szCs w:val="24"/>
        </w:rPr>
        <w:t xml:space="preserve">If the respondent says ‘yes’, say: </w:t>
      </w:r>
      <w:r w:rsidRPr="00D87E57">
        <w:rPr>
          <w:rFonts w:ascii="Calibri" w:eastAsia="Times New Roman" w:hAnsi="Calibri" w:cs="Times New Roman"/>
          <w:iCs/>
          <w:szCs w:val="24"/>
        </w:rPr>
        <w:t>Please describe the strategy. If your [STATE/SYSTEM] used more than one strategy to address the challenge, please identify the primary strategy</w:t>
      </w:r>
      <w:r w:rsidRPr="00D87E57">
        <w:rPr>
          <w:rFonts w:ascii="Calibri" w:eastAsia="Times New Roman" w:hAnsi="Calibri" w:cs="Times New Roman"/>
          <w:color w:val="000000"/>
          <w:szCs w:val="24"/>
        </w:rPr>
        <w:t xml:space="preserve">.) </w:t>
      </w:r>
    </w:p>
    <w:p w:rsidR="00D87E57" w:rsidRPr="00D87E57" w:rsidP="0000535B" w14:paraId="20E5B143" w14:textId="77777777">
      <w:pPr>
        <w:spacing w:before="120" w:after="120"/>
        <w:ind w:left="720"/>
        <w:rPr>
          <w:rFonts w:ascii="Calibri" w:eastAsia="Times New Roman" w:hAnsi="Calibri" w:cs="Times New Roman"/>
          <w:i/>
          <w:szCs w:val="24"/>
        </w:rPr>
      </w:pPr>
      <w:r w:rsidRPr="00D87E57">
        <w:rPr>
          <w:rFonts w:ascii="Calibri" w:eastAsia="Times New Roman" w:hAnsi="Calibri" w:cs="Times New Roman"/>
          <w:i/>
          <w:szCs w:val="24"/>
        </w:rPr>
        <w:t xml:space="preserve">Probe if needed, </w:t>
      </w:r>
      <w:r w:rsidRPr="00D87E57">
        <w:rPr>
          <w:rFonts w:ascii="Calibri" w:eastAsia="Times New Roman" w:hAnsi="Calibri" w:cs="Times New Roman"/>
          <w:iCs/>
          <w:szCs w:val="24"/>
        </w:rPr>
        <w:t>For</w:t>
      </w:r>
      <w:r w:rsidRPr="00D87E57">
        <w:rPr>
          <w:rFonts w:ascii="Calibri" w:eastAsia="Times New Roman" w:hAnsi="Calibri" w:cs="Times New Roman"/>
          <w:iCs/>
          <w:szCs w:val="24"/>
        </w:rPr>
        <w:t xml:space="preserve"> example, did your [STATE/SYSTEM] try to:</w:t>
      </w:r>
      <w:r w:rsidRPr="00D87E57">
        <w:rPr>
          <w:rFonts w:ascii="Calibri" w:eastAsia="Times New Roman" w:hAnsi="Calibri" w:cs="Times New Roman"/>
          <w:i/>
          <w:szCs w:val="24"/>
        </w:rPr>
        <w:t xml:space="preserve"> </w:t>
      </w:r>
    </w:p>
    <w:p w:rsidR="00D87E57" w:rsidRPr="00D87E57" w:rsidP="00D87E57" w14:paraId="26CE2C63" w14:textId="77777777">
      <w:pPr>
        <w:numPr>
          <w:ilvl w:val="0"/>
          <w:numId w:val="43"/>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Increase capacity such as engaging an external partner?</w:t>
      </w:r>
    </w:p>
    <w:p w:rsidR="00D87E57" w:rsidRPr="00D87E57" w:rsidP="00D87E57" w14:paraId="4E898BA9" w14:textId="77777777">
      <w:pPr>
        <w:numPr>
          <w:ilvl w:val="0"/>
          <w:numId w:val="43"/>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Improve or increase communications about the IADA assessment? </w:t>
      </w:r>
    </w:p>
    <w:p w:rsidR="00D87E57" w:rsidRPr="00D87E57" w:rsidP="00D87E57" w14:paraId="0DBFA6FE" w14:textId="77777777">
      <w:pPr>
        <w:numPr>
          <w:ilvl w:val="0"/>
          <w:numId w:val="43"/>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Change aspects of the IADA assessment such as changing the subject of the assessment, the grades tested, or other aspects of the design of the assessment? </w:t>
      </w:r>
    </w:p>
    <w:p w:rsidR="00D87E57" w:rsidRPr="00D87E57" w:rsidP="00D87E57" w14:paraId="0C761486" w14:textId="0A7FF7F7">
      <w:pPr>
        <w:numPr>
          <w:ilvl w:val="0"/>
          <w:numId w:val="43"/>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Leverage existing tools or resources?</w:t>
      </w:r>
    </w:p>
    <w:p w:rsidR="002D2370" w:rsidP="002D2370" w14:paraId="361D87BF" w14:textId="77777777">
      <w:pPr>
        <w:spacing w:before="120" w:after="120"/>
        <w:rPr>
          <w:rFonts w:ascii="Calibri" w:eastAsia="Times New Roman" w:hAnsi="Calibri" w:cs="Times New Roman"/>
          <w:b/>
          <w:bCs/>
          <w:iCs/>
          <w:szCs w:val="24"/>
        </w:rPr>
      </w:pPr>
    </w:p>
    <w:p w:rsidR="00D87E57" w:rsidRPr="00D87E57" w:rsidP="002D2370" w14:paraId="6DA12BDA" w14:textId="639A6B91">
      <w:pPr>
        <w:spacing w:before="120" w:after="120"/>
        <w:rPr>
          <w:rFonts w:ascii="Calibri" w:eastAsia="Times New Roman" w:hAnsi="Calibri" w:cs="Times New Roman"/>
          <w:b/>
          <w:bCs/>
          <w:szCs w:val="24"/>
        </w:rPr>
      </w:pPr>
      <w:r w:rsidRPr="00D87E57">
        <w:rPr>
          <w:rFonts w:ascii="Calibri" w:eastAsia="Times New Roman" w:hAnsi="Calibri" w:cs="Times New Roman"/>
          <w:b/>
          <w:bCs/>
          <w:szCs w:val="24"/>
        </w:rPr>
        <w:t>2.6.3.</w:t>
      </w:r>
      <w:r w:rsidRPr="00D87E57">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D87E57" w:rsidRPr="00D87E57" w:rsidP="00D87E57" w14:paraId="5B1C2D19" w14:textId="695B7FB1">
      <w:pPr>
        <w:tabs>
          <w:tab w:val="left" w:pos="0"/>
        </w:tabs>
        <w:spacing w:before="120" w:after="120"/>
        <w:rPr>
          <w:rFonts w:ascii="Calibri" w:eastAsia="Times New Roman" w:hAnsi="Calibri" w:cs="Times New Roman"/>
          <w:i/>
          <w:szCs w:val="24"/>
        </w:rPr>
      </w:pPr>
      <w:r w:rsidRPr="00D87E57">
        <w:rPr>
          <w:rFonts w:ascii="Calibri" w:eastAsia="Times New Roman" w:hAnsi="Calibri" w:cs="Times New Roman"/>
          <w:i/>
          <w:szCs w:val="24"/>
        </w:rPr>
        <w:t xml:space="preserve">(If the state/system used more than one strategy, </w:t>
      </w:r>
      <w:r w:rsidR="00BD591C">
        <w:rPr>
          <w:rFonts w:ascii="Calibri" w:eastAsia="Times New Roman" w:hAnsi="Calibri" w:cs="Times New Roman"/>
          <w:i/>
          <w:szCs w:val="24"/>
        </w:rPr>
        <w:t>only ask</w:t>
      </w:r>
      <w:r w:rsidRPr="00D87E57">
        <w:rPr>
          <w:rFonts w:ascii="Calibri" w:eastAsia="Times New Roman" w:hAnsi="Calibri" w:cs="Times New Roman"/>
          <w:i/>
          <w:szCs w:val="24"/>
        </w:rPr>
        <w:t xml:space="preserve"> this question for </w:t>
      </w:r>
      <w:r w:rsidR="00BD591C">
        <w:rPr>
          <w:rFonts w:ascii="Calibri" w:eastAsia="Times New Roman" w:hAnsi="Calibri" w:cs="Times New Roman"/>
          <w:i/>
          <w:szCs w:val="24"/>
        </w:rPr>
        <w:t>the primary</w:t>
      </w:r>
      <w:r w:rsidRPr="00D87E57">
        <w:rPr>
          <w:rFonts w:ascii="Calibri" w:eastAsia="Times New Roman" w:hAnsi="Calibri" w:cs="Times New Roman"/>
          <w:i/>
          <w:szCs w:val="24"/>
        </w:rPr>
        <w:t xml:space="preserve"> strategy </w:t>
      </w:r>
      <w:r w:rsidR="009925A0">
        <w:rPr>
          <w:rFonts w:ascii="Calibri" w:eastAsia="Times New Roman" w:hAnsi="Calibri" w:cs="Times New Roman"/>
          <w:i/>
          <w:szCs w:val="24"/>
        </w:rPr>
        <w:t>identified</w:t>
      </w:r>
      <w:r w:rsidRPr="00D87E57">
        <w:rPr>
          <w:rFonts w:ascii="Calibri" w:eastAsia="Times New Roman" w:hAnsi="Calibri" w:cs="Times New Roman"/>
          <w:i/>
          <w:szCs w:val="24"/>
        </w:rPr>
        <w:t xml:space="preserve"> and record answers.)</w:t>
      </w:r>
      <w:r w:rsidRPr="00D87E57">
        <w:rPr>
          <w:rFonts w:ascii="Calibri" w:eastAsia="Times New Roman" w:hAnsi="Calibri" w:cs="Times New Roman"/>
          <w:iCs/>
          <w:szCs w:val="24"/>
        </w:rPr>
        <w:t xml:space="preserve"> </w:t>
      </w:r>
    </w:p>
    <w:p w:rsidR="00D87E57" w:rsidRPr="00D87E57" w:rsidP="00D87E57" w14:paraId="62FB0F4B" w14:textId="763EA3F5">
      <w:pPr>
        <w:spacing w:before="120" w:after="120"/>
        <w:rPr>
          <w:rFonts w:ascii="Calibri" w:eastAsia="Times New Roman" w:hAnsi="Calibri" w:cs="Times New Roman"/>
          <w:b/>
          <w:bCs/>
          <w:iCs/>
          <w:szCs w:val="24"/>
        </w:rPr>
      </w:pPr>
      <w:r w:rsidRPr="00D87E57">
        <w:rPr>
          <w:rFonts w:ascii="Calibri" w:eastAsia="Times New Roman" w:hAnsi="Calibri" w:cs="Times New Roman"/>
          <w:i/>
          <w:szCs w:val="24"/>
        </w:rPr>
        <w:t>(After asking about all major</w:t>
      </w:r>
      <w:r w:rsidR="005970A4">
        <w:rPr>
          <w:rFonts w:ascii="Calibri" w:eastAsia="Times New Roman" w:hAnsi="Calibri" w:cs="Times New Roman"/>
          <w:i/>
          <w:szCs w:val="24"/>
        </w:rPr>
        <w:t xml:space="preserve"> challenges</w:t>
      </w:r>
      <w:r w:rsidRPr="00D87E57">
        <w:rPr>
          <w:rFonts w:ascii="Calibri" w:eastAsia="Times New Roman" w:hAnsi="Calibri" w:cs="Times New Roman"/>
          <w:i/>
          <w:szCs w:val="24"/>
        </w:rPr>
        <w:t>/</w:t>
      </w:r>
      <w:r w:rsidR="005970A4">
        <w:rPr>
          <w:rFonts w:ascii="Calibri" w:eastAsia="Times New Roman" w:hAnsi="Calibri" w:cs="Times New Roman"/>
          <w:i/>
          <w:szCs w:val="24"/>
        </w:rPr>
        <w:t xml:space="preserve">the most difficult </w:t>
      </w:r>
      <w:r w:rsidRPr="00D87E57">
        <w:rPr>
          <w:rFonts w:ascii="Calibri" w:eastAsia="Times New Roman" w:hAnsi="Calibri" w:cs="Times New Roman"/>
          <w:i/>
          <w:szCs w:val="24"/>
        </w:rPr>
        <w:t>minor challenge, go to Section 2.7)</w:t>
      </w:r>
    </w:p>
    <w:p w:rsidR="00D87E57" w:rsidRPr="00D87E57" w:rsidP="00D87E57" w14:paraId="548689B6" w14:textId="77777777">
      <w:pPr>
        <w:spacing w:before="120" w:after="120"/>
        <w:rPr>
          <w:rFonts w:ascii="Calibri" w:eastAsia="Times New Roman" w:hAnsi="Calibri" w:cs="Times New Roman"/>
          <w:i/>
          <w:szCs w:val="24"/>
        </w:rPr>
      </w:pPr>
      <w:r w:rsidRPr="00D87E57">
        <w:rPr>
          <w:rFonts w:ascii="Calibri" w:eastAsia="Times New Roman" w:hAnsi="Calibri" w:cs="Times New Roman"/>
          <w:i/>
          <w:szCs w:val="24"/>
        </w:rPr>
        <w:br w:type="page"/>
      </w:r>
    </w:p>
    <w:p w:rsidR="00D87E57" w:rsidRPr="00D87E57" w:rsidP="00D87E57" w14:paraId="485DE04F" w14:textId="77777777">
      <w:pPr>
        <w:keepNext/>
        <w:spacing w:before="120" w:after="240" w:line="259" w:lineRule="auto"/>
        <w:ind w:left="1350" w:hanging="1350"/>
        <w:outlineLvl w:val="1"/>
        <w:rPr>
          <w:rFonts w:ascii="Calibri" w:eastAsia="Times New Roman" w:hAnsi="Calibri" w:cs="Calibri"/>
          <w:b/>
          <w:color w:val="000000"/>
          <w:sz w:val="24"/>
          <w:szCs w:val="24"/>
        </w:rPr>
      </w:pPr>
      <w:r w:rsidRPr="00CC6F3C">
        <w:rPr>
          <w:rFonts w:ascii="Calibri" w:eastAsia="Times New Roman" w:hAnsi="Calibri" w:cs="Calibri"/>
          <w:b/>
          <w:color w:val="000000"/>
          <w:sz w:val="24"/>
          <w:szCs w:val="24"/>
        </w:rPr>
        <w:t>Section 2.7.</w:t>
      </w:r>
      <w:r w:rsidRPr="00CC6F3C">
        <w:rPr>
          <w:rFonts w:ascii="Calibri" w:eastAsia="Times New Roman" w:hAnsi="Calibri" w:cs="Calibri"/>
          <w:b/>
          <w:color w:val="000000"/>
          <w:sz w:val="24"/>
          <w:szCs w:val="24"/>
        </w:rPr>
        <w:tab/>
        <w:t>Additional Activity Seen as Most Challenging</w:t>
      </w:r>
    </w:p>
    <w:p w:rsidR="00D87E57" w:rsidRPr="00D87E57" w:rsidP="00D87E57" w14:paraId="547324B1" w14:textId="77777777">
      <w:pPr>
        <w:spacing w:before="120" w:after="120"/>
        <w:rPr>
          <w:rFonts w:ascii="Calibri" w:eastAsia="Times New Roman" w:hAnsi="Calibri" w:cs="Times New Roman"/>
          <w:i/>
          <w:iCs/>
          <w:szCs w:val="24"/>
        </w:rPr>
      </w:pPr>
      <w:r w:rsidRPr="00D87E57">
        <w:rPr>
          <w:rFonts w:ascii="Calibri" w:eastAsia="Times New Roman" w:hAnsi="Calibri" w:cs="Times New Roman"/>
          <w:i/>
          <w:iCs/>
          <w:szCs w:val="24"/>
        </w:rPr>
        <w:t>(Ask the questions in this section only if the study team’s scoring of the challenges responses in the surveys suggested that another major activity was very challenging for the system; otherwise go to Section 3.)</w:t>
      </w:r>
    </w:p>
    <w:p w:rsidR="00D87E57" w:rsidRPr="00D87E57" w:rsidP="00D87E57" w14:paraId="60538D04" w14:textId="0B43B900">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2.7.1</w:t>
      </w:r>
      <w:r w:rsidRPr="00D87E57">
        <w:rPr>
          <w:rFonts w:ascii="Calibri" w:eastAsia="Times New Roman" w:hAnsi="Calibri" w:cs="Times New Roman"/>
          <w:b/>
          <w:bCs/>
          <w:szCs w:val="24"/>
        </w:rPr>
        <w:tab/>
        <w:t xml:space="preserve">Your survey responses suggested that [MOST CHALLENGING ACTIVITY BASED ON SCORES] also was an activity with a lot of challenges for your system. </w:t>
      </w:r>
      <w:r w:rsidR="00132C8D">
        <w:rPr>
          <w:rFonts w:ascii="Calibri" w:eastAsia="Times New Roman" w:hAnsi="Calibri" w:cs="Times New Roman"/>
          <w:b/>
          <w:bCs/>
          <w:szCs w:val="24"/>
        </w:rPr>
        <w:t>That is, the top challenge you reported for system</w:t>
      </w:r>
      <w:r w:rsidR="00650984">
        <w:rPr>
          <w:rFonts w:ascii="Calibri" w:eastAsia="Times New Roman" w:hAnsi="Calibri" w:cs="Times New Roman"/>
          <w:b/>
          <w:bCs/>
          <w:szCs w:val="24"/>
        </w:rPr>
        <w:t>,</w:t>
      </w:r>
      <w:r w:rsidR="00132C8D">
        <w:rPr>
          <w:rFonts w:ascii="Calibri" w:eastAsia="Times New Roman" w:hAnsi="Calibri" w:cs="Times New Roman"/>
          <w:b/>
          <w:bCs/>
          <w:szCs w:val="24"/>
        </w:rPr>
        <w:t xml:space="preserve"> [CHALLENGE LISTED IN </w:t>
      </w:r>
      <w:r w:rsidR="00650984">
        <w:rPr>
          <w:rFonts w:ascii="Calibri" w:eastAsia="Times New Roman" w:hAnsi="Calibri" w:cs="Times New Roman"/>
          <w:b/>
          <w:bCs/>
          <w:szCs w:val="24"/>
        </w:rPr>
        <w:t xml:space="preserve">SURVEY ITEM </w:t>
      </w:r>
      <w:r w:rsidR="00132C8D">
        <w:rPr>
          <w:rFonts w:ascii="Calibri" w:eastAsia="Times New Roman" w:hAnsi="Calibri" w:cs="Times New Roman"/>
          <w:b/>
          <w:bCs/>
          <w:szCs w:val="24"/>
        </w:rPr>
        <w:t>8-1]</w:t>
      </w:r>
      <w:r w:rsidR="00650984">
        <w:rPr>
          <w:rFonts w:ascii="Calibri" w:eastAsia="Times New Roman" w:hAnsi="Calibri" w:cs="Times New Roman"/>
          <w:b/>
          <w:bCs/>
          <w:szCs w:val="24"/>
        </w:rPr>
        <w:t>,</w:t>
      </w:r>
      <w:r w:rsidR="00132C8D">
        <w:rPr>
          <w:rFonts w:ascii="Calibri" w:eastAsia="Times New Roman" w:hAnsi="Calibri" w:cs="Times New Roman"/>
          <w:b/>
          <w:bCs/>
          <w:szCs w:val="24"/>
        </w:rPr>
        <w:t xml:space="preserve"> did not fall under the [</w:t>
      </w:r>
      <w:r w:rsidRPr="00271D23" w:rsidR="00132C8D">
        <w:rPr>
          <w:rFonts w:ascii="Calibri" w:eastAsia="Times New Roman" w:hAnsi="Calibri" w:cs="Times New Roman"/>
          <w:b/>
          <w:bCs/>
          <w:szCs w:val="24"/>
        </w:rPr>
        <w:t>ACTIVITY SELECTED AS THE MOST CHALLENGING (RESPONSE TO SURVEY ITEM 8-2)</w:t>
      </w:r>
      <w:r w:rsidRPr="00D87E57" w:rsidR="00132C8D">
        <w:rPr>
          <w:rFonts w:ascii="Calibri" w:eastAsia="Times New Roman" w:hAnsi="Calibri" w:cs="Times New Roman"/>
          <w:szCs w:val="24"/>
        </w:rPr>
        <w:t>]</w:t>
      </w:r>
      <w:r w:rsidR="00132C8D">
        <w:rPr>
          <w:rFonts w:ascii="Calibri" w:eastAsia="Times New Roman" w:hAnsi="Calibri" w:cs="Times New Roman"/>
          <w:szCs w:val="24"/>
        </w:rPr>
        <w:t>.</w:t>
      </w:r>
      <w:r w:rsidR="00132C8D">
        <w:rPr>
          <w:rFonts w:ascii="Calibri" w:eastAsia="Times New Roman" w:hAnsi="Calibri" w:cs="Times New Roman"/>
          <w:b/>
          <w:bCs/>
          <w:szCs w:val="24"/>
        </w:rPr>
        <w:t xml:space="preserve"> </w:t>
      </w:r>
      <w:r w:rsidRPr="00D87E57">
        <w:rPr>
          <w:rFonts w:ascii="Calibri" w:eastAsia="Times New Roman" w:hAnsi="Calibri" w:cs="Times New Roman"/>
          <w:b/>
          <w:bCs/>
          <w:szCs w:val="24"/>
        </w:rPr>
        <w:t xml:space="preserve">What was it about [ACTIVITY SELECTED AS THE MOST CHALLENGING BASED ON RESPONSE TO SURVEY ITEM 8-2] that made it more challenging than [MOST CHALLENGING ACTIVITY BASED ON SCORES]? </w:t>
      </w:r>
    </w:p>
    <w:p w:rsidR="00D87E57" w:rsidRPr="00D87E57" w:rsidP="00D87E57" w14:paraId="0055AFD1" w14:textId="77777777">
      <w:pPr>
        <w:spacing w:before="120" w:after="120"/>
        <w:rPr>
          <w:rFonts w:ascii="Calibri" w:eastAsia="Times New Roman" w:hAnsi="Calibri" w:cs="Times New Roman"/>
          <w:szCs w:val="24"/>
        </w:rPr>
      </w:pPr>
    </w:p>
    <w:p w:rsidR="00D87E57" w:rsidRPr="00D87E57" w:rsidP="00D87E57" w14:paraId="7246A4D6" w14:textId="77777777">
      <w:pPr>
        <w:spacing w:before="120" w:after="120"/>
        <w:rPr>
          <w:rFonts w:ascii="Calibri" w:eastAsia="Times New Roman" w:hAnsi="Calibri" w:cs="Times New Roman"/>
          <w:b/>
          <w:bCs/>
          <w:sz w:val="28"/>
          <w:szCs w:val="28"/>
        </w:rPr>
      </w:pPr>
      <w:r w:rsidRPr="00D87E57">
        <w:rPr>
          <w:rFonts w:ascii="Calibri" w:eastAsia="Times New Roman" w:hAnsi="Calibri" w:cs="Times New Roman"/>
          <w:b/>
          <w:bCs/>
          <w:sz w:val="28"/>
          <w:szCs w:val="28"/>
        </w:rPr>
        <w:br w:type="page"/>
      </w:r>
    </w:p>
    <w:p w:rsidR="00D87E57" w:rsidRPr="00D87E57" w:rsidP="00D87E57" w14:paraId="1B2EA3A0" w14:textId="3FC053AD">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Section 3.0</w:t>
      </w:r>
      <w:r w:rsidRPr="00D87E57">
        <w:rPr>
          <w:rFonts w:ascii="Calibri" w:eastAsia="Times New Roman" w:hAnsi="Calibri" w:cs="Calibri"/>
          <w:b/>
          <w:color w:val="000000"/>
          <w:sz w:val="24"/>
          <w:szCs w:val="24"/>
        </w:rPr>
        <w:tab/>
        <w:t>What worked well, what did not work as intended</w:t>
      </w:r>
      <w:r w:rsidR="0016109D">
        <w:rPr>
          <w:rFonts w:ascii="Calibri" w:eastAsia="Times New Roman" w:hAnsi="Calibri" w:cs="Calibri"/>
          <w:b/>
          <w:color w:val="000000"/>
          <w:sz w:val="24"/>
          <w:szCs w:val="24"/>
        </w:rPr>
        <w:t>,</w:t>
      </w:r>
      <w:r w:rsidRPr="00D87E57">
        <w:rPr>
          <w:rFonts w:ascii="Calibri" w:eastAsia="Times New Roman" w:hAnsi="Calibri" w:cs="Calibri"/>
          <w:b/>
          <w:color w:val="000000"/>
          <w:sz w:val="24"/>
          <w:szCs w:val="24"/>
        </w:rPr>
        <w:t xml:space="preserve"> and why? (15 minutes)</w:t>
      </w:r>
    </w:p>
    <w:p w:rsidR="00D87E57" w:rsidRPr="00D87E57" w:rsidP="00D87E57" w14:paraId="6747F8FB" w14:textId="7DD156B5">
      <w:pPr>
        <w:spacing w:before="120" w:after="120"/>
        <w:rPr>
          <w:rFonts w:ascii="Calibri" w:eastAsia="Times New Roman" w:hAnsi="Calibri" w:cs="Times New Roman"/>
          <w:szCs w:val="20"/>
        </w:rPr>
      </w:pPr>
      <w:r w:rsidRPr="00F379E7">
        <w:rPr>
          <w:rFonts w:ascii="Calibri" w:eastAsia="Times New Roman" w:hAnsi="Calibri" w:cs="Times New Roman"/>
          <w:szCs w:val="20"/>
        </w:rPr>
        <w:t xml:space="preserve">In the last section, I asked you to tell me about specific challenges related to a particular activity, but now I would like you to think more broadly </w:t>
      </w:r>
      <w:r w:rsidRPr="00D87E57">
        <w:rPr>
          <w:rFonts w:ascii="Calibri" w:eastAsia="Times New Roman" w:hAnsi="Calibri" w:cs="Times New Roman"/>
          <w:szCs w:val="20"/>
        </w:rPr>
        <w:t>about the major assessment implementation activities that the [</w:t>
      </w:r>
      <w:r w:rsidR="00B93420">
        <w:rPr>
          <w:rFonts w:ascii="Calibri" w:eastAsia="Times New Roman" w:hAnsi="Calibri" w:cs="Times New Roman"/>
          <w:szCs w:val="24"/>
        </w:rPr>
        <w:t xml:space="preserve">NAME OF </w:t>
      </w:r>
      <w:r w:rsidRPr="00D87E57">
        <w:rPr>
          <w:rFonts w:ascii="Calibri" w:eastAsia="Times New Roman" w:hAnsi="Calibri" w:cs="Times New Roman"/>
          <w:szCs w:val="20"/>
        </w:rPr>
        <w:t>IADA SYSTEM] [</w:t>
      </w:r>
      <w:r w:rsidRPr="00D87E57">
        <w:rPr>
          <w:rFonts w:ascii="Calibri" w:eastAsia="Times New Roman" w:hAnsi="Calibri" w:cs="Times New Roman"/>
          <w:i/>
          <w:iCs/>
          <w:szCs w:val="20"/>
        </w:rPr>
        <w:t xml:space="preserve">FOR CURRENT SYSTEMS SAY: </w:t>
      </w:r>
      <w:r w:rsidRPr="00D87E57">
        <w:rPr>
          <w:rFonts w:ascii="Calibri" w:eastAsia="Times New Roman" w:hAnsi="Calibri" w:cs="Times New Roman"/>
          <w:szCs w:val="20"/>
        </w:rPr>
        <w:t xml:space="preserve">HAS BEEN ENGAGED IN </w:t>
      </w:r>
      <w:r w:rsidR="002E5B6A">
        <w:rPr>
          <w:rFonts w:ascii="Calibri" w:eastAsia="Times New Roman" w:hAnsi="Calibri" w:cs="Times New Roman"/>
          <w:szCs w:val="20"/>
        </w:rPr>
        <w:t xml:space="preserve">AT ANY POINT UP TO OR </w:t>
      </w:r>
      <w:r>
        <w:rPr>
          <w:rFonts w:ascii="Calibri" w:eastAsia="Times New Roman" w:hAnsi="Calibri" w:cs="Times New Roman"/>
          <w:szCs w:val="20"/>
        </w:rPr>
        <w:t xml:space="preserve">THROUGH THE </w:t>
      </w:r>
      <w:r w:rsidR="002C1109">
        <w:rPr>
          <w:rFonts w:ascii="Calibri" w:eastAsia="Times New Roman" w:hAnsi="Calibri" w:cs="Times New Roman"/>
          <w:szCs w:val="20"/>
        </w:rPr>
        <w:t>SCHOOL YEAR IN WHICH THE SYSTEM MOST RECENTLY PARTICIPATED IN IADA</w:t>
      </w:r>
      <w:r w:rsidRPr="00D87E57">
        <w:rPr>
          <w:rFonts w:ascii="Calibri" w:eastAsia="Times New Roman" w:hAnsi="Calibri" w:cs="Times New Roman"/>
          <w:szCs w:val="20"/>
        </w:rPr>
        <w:t xml:space="preserve">; </w:t>
      </w:r>
      <w:r w:rsidRPr="00D87E57">
        <w:rPr>
          <w:rFonts w:ascii="Calibri" w:eastAsia="Times New Roman" w:hAnsi="Calibri" w:cs="Times New Roman"/>
          <w:i/>
          <w:iCs/>
          <w:szCs w:val="20"/>
        </w:rPr>
        <w:t xml:space="preserve">FOR FORMER SYSTEMS SAY: </w:t>
      </w:r>
      <w:r w:rsidRPr="00D87E57">
        <w:rPr>
          <w:rFonts w:ascii="Calibri" w:eastAsia="Times New Roman" w:hAnsi="Calibri" w:cs="Times New Roman"/>
          <w:szCs w:val="20"/>
        </w:rPr>
        <w:t xml:space="preserve">WAS ENGAGED IN </w:t>
      </w:r>
      <w:r w:rsidR="002E5B6A">
        <w:rPr>
          <w:rFonts w:ascii="Calibri" w:eastAsia="Times New Roman" w:hAnsi="Calibri" w:cs="Times New Roman"/>
          <w:szCs w:val="20"/>
        </w:rPr>
        <w:t xml:space="preserve">AT ANY POINT UP TO OR </w:t>
      </w:r>
      <w:r>
        <w:rPr>
          <w:rFonts w:ascii="Calibri" w:eastAsia="Times New Roman" w:hAnsi="Calibri" w:cs="Times New Roman"/>
          <w:szCs w:val="20"/>
        </w:rPr>
        <w:t xml:space="preserve">THROUGH </w:t>
      </w:r>
      <w:r w:rsidR="002C1109">
        <w:rPr>
          <w:rFonts w:ascii="Calibri" w:eastAsia="Times New Roman" w:hAnsi="Calibri" w:cs="Times New Roman"/>
          <w:szCs w:val="20"/>
        </w:rPr>
        <w:t>THE</w:t>
      </w:r>
      <w:r w:rsidR="00BF2CB7">
        <w:rPr>
          <w:rFonts w:ascii="Calibri" w:eastAsia="Times New Roman" w:hAnsi="Calibri" w:cs="Times New Roman"/>
          <w:szCs w:val="20"/>
        </w:rPr>
        <w:t xml:space="preserve"> FINAL</w:t>
      </w:r>
      <w:r>
        <w:rPr>
          <w:rFonts w:ascii="Calibri" w:eastAsia="Times New Roman" w:hAnsi="Calibri" w:cs="Times New Roman"/>
          <w:szCs w:val="20"/>
        </w:rPr>
        <w:t xml:space="preserve"> </w:t>
      </w:r>
      <w:r w:rsidR="002C1109">
        <w:rPr>
          <w:rFonts w:ascii="Calibri" w:eastAsia="Times New Roman" w:hAnsi="Calibri" w:cs="Times New Roman"/>
          <w:szCs w:val="20"/>
        </w:rPr>
        <w:t xml:space="preserve">SCHOOL YEAR IN WHICH THE SYSTEM PARTICIPATED IN </w:t>
      </w:r>
      <w:r>
        <w:rPr>
          <w:rFonts w:ascii="Calibri" w:eastAsia="Times New Roman" w:hAnsi="Calibri" w:cs="Times New Roman"/>
          <w:szCs w:val="20"/>
        </w:rPr>
        <w:t xml:space="preserve">IADA </w:t>
      </w:r>
      <w:r w:rsidRPr="00D87E57">
        <w:rPr>
          <w:rFonts w:ascii="Calibri" w:eastAsia="Times New Roman" w:hAnsi="Calibri" w:cs="Times New Roman"/>
          <w:szCs w:val="20"/>
        </w:rPr>
        <w:t xml:space="preserve">]. Considering all relevant activities, please identify what worked well in terms of supporting the system’s objectives and why. </w:t>
      </w:r>
    </w:p>
    <w:p w:rsidR="00D87E57" w:rsidRPr="00D87E57" w:rsidP="00D87E57" w14:paraId="4F279671" w14:textId="77777777">
      <w:pPr>
        <w:spacing w:before="120" w:after="120"/>
        <w:rPr>
          <w:rFonts w:ascii="Calibri" w:eastAsia="Times New Roman" w:hAnsi="Calibri" w:cs="Times New Roman"/>
          <w:szCs w:val="20"/>
        </w:rPr>
      </w:pPr>
      <w:r w:rsidRPr="00D87E57">
        <w:rPr>
          <w:rFonts w:ascii="Calibri" w:eastAsia="Times New Roman" w:hAnsi="Calibri" w:cs="Times New Roman"/>
          <w:szCs w:val="20"/>
        </w:rPr>
        <w:t xml:space="preserve">As a reminder, the six major activities are: </w:t>
      </w:r>
    </w:p>
    <w:p w:rsidR="00D87E57" w:rsidRPr="00D87E57" w:rsidP="00D87E57" w14:paraId="3CC33E0C" w14:textId="0B0123C6">
      <w:pPr>
        <w:numPr>
          <w:ilvl w:val="0"/>
          <w:numId w:val="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Developing the initial plan for</w:t>
      </w:r>
      <w:r w:rsidRPr="00D87E57">
        <w:rPr>
          <w:rFonts w:ascii="Calibri" w:eastAsia="Times New Roman" w:hAnsi="Calibri" w:cs="Times New Roman"/>
          <w:iCs/>
          <w:szCs w:val="24"/>
        </w:rPr>
        <w:t xml:space="preserve"> the IADA assessment,</w:t>
      </w:r>
    </w:p>
    <w:p w:rsidR="00D87E57" w:rsidRPr="00D87E57" w:rsidP="00D87E57" w14:paraId="293039C3" w14:textId="77777777">
      <w:pPr>
        <w:numPr>
          <w:ilvl w:val="0"/>
          <w:numId w:val="2"/>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Preparation for the first operational IADA assessment, </w:t>
      </w:r>
    </w:p>
    <w:p w:rsidR="00D87E57" w:rsidRPr="00D87E57" w:rsidP="00D87E57" w14:paraId="3A24BACB" w14:textId="77777777">
      <w:pPr>
        <w:numPr>
          <w:ilvl w:val="0"/>
          <w:numId w:val="2"/>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Administering an operational assessment,</w:t>
      </w:r>
    </w:p>
    <w:p w:rsidR="00D87E57" w:rsidRPr="00D87E57" w:rsidP="00D87E57" w14:paraId="2E1EC621" w14:textId="45C60DB7">
      <w:pPr>
        <w:numPr>
          <w:ilvl w:val="0"/>
          <w:numId w:val="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Conducting post-administration</w:t>
      </w:r>
      <w:r w:rsidRPr="00D87E57">
        <w:rPr>
          <w:rFonts w:ascii="Calibri" w:eastAsia="Times New Roman" w:hAnsi="Calibri" w:cs="Times New Roman"/>
          <w:iCs/>
          <w:szCs w:val="24"/>
        </w:rPr>
        <w:t xml:space="preserve"> activities such as ensuring technical quality of scores and using reports,</w:t>
      </w:r>
    </w:p>
    <w:p w:rsidR="00D87E57" w:rsidRPr="00D87E57" w:rsidP="00D87E57" w14:paraId="6DA3A54B" w14:textId="5A08F474">
      <w:pPr>
        <w:numPr>
          <w:ilvl w:val="0"/>
          <w:numId w:val="2"/>
        </w:numPr>
        <w:spacing w:before="120" w:after="120"/>
        <w:contextualSpacing/>
        <w:rPr>
          <w:rFonts w:ascii="Calibri" w:eastAsia="Times New Roman" w:hAnsi="Calibri" w:cs="Times New Roman"/>
          <w:iCs/>
          <w:szCs w:val="24"/>
        </w:rPr>
      </w:pPr>
      <w:r>
        <w:rPr>
          <w:rFonts w:ascii="Calibri" w:eastAsia="Times New Roman" w:hAnsi="Calibri" w:cs="Times New Roman"/>
          <w:iCs/>
          <w:szCs w:val="24"/>
        </w:rPr>
        <w:t>Conducting continuous</w:t>
      </w:r>
      <w:r w:rsidR="006D1F70">
        <w:rPr>
          <w:rFonts w:ascii="Calibri" w:eastAsia="Times New Roman" w:hAnsi="Calibri" w:cs="Times New Roman"/>
          <w:iCs/>
          <w:szCs w:val="24"/>
        </w:rPr>
        <w:t xml:space="preserve"> </w:t>
      </w:r>
      <w:r w:rsidRPr="00D87E57">
        <w:rPr>
          <w:rFonts w:ascii="Calibri" w:eastAsia="Times New Roman" w:hAnsi="Calibri" w:cs="Times New Roman"/>
          <w:iCs/>
          <w:szCs w:val="24"/>
        </w:rPr>
        <w:t>improvement</w:t>
      </w:r>
      <w:r w:rsidR="006D1F70">
        <w:rPr>
          <w:rFonts w:ascii="Calibri" w:eastAsia="Times New Roman" w:hAnsi="Calibri" w:cs="Times New Roman"/>
          <w:iCs/>
          <w:szCs w:val="24"/>
        </w:rPr>
        <w:t xml:space="preserve"> activities</w:t>
      </w:r>
      <w:r w:rsidRPr="00D87E57">
        <w:rPr>
          <w:rFonts w:ascii="Calibri" w:eastAsia="Times New Roman" w:hAnsi="Calibri" w:cs="Times New Roman"/>
          <w:iCs/>
          <w:szCs w:val="24"/>
        </w:rPr>
        <w:t xml:space="preserve">, and </w:t>
      </w:r>
    </w:p>
    <w:p w:rsidR="00D87E57" w:rsidRPr="00D87E57" w:rsidP="00D87E57" w14:paraId="3A092F20" w14:textId="77777777">
      <w:pPr>
        <w:numPr>
          <w:ilvl w:val="0"/>
          <w:numId w:val="2"/>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Scaling up the IADA assessment statewide.</w:t>
      </w:r>
    </w:p>
    <w:p w:rsidR="00D87E57" w:rsidRPr="00D87E57" w:rsidP="00D87E57" w14:paraId="0D61A24A" w14:textId="2496F137">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3.1.</w:t>
      </w:r>
      <w:r w:rsidRPr="00D87E57">
        <w:rPr>
          <w:rFonts w:ascii="Calibri" w:eastAsia="Times New Roman" w:hAnsi="Calibri" w:cs="Times New Roman"/>
          <w:b/>
          <w:bCs/>
          <w:szCs w:val="24"/>
        </w:rPr>
        <w:tab/>
        <w:t xml:space="preserve">Thinking across the activities the system engaged in, what practices worked well? </w:t>
      </w:r>
      <w:r w:rsidR="008D1BEA">
        <w:rPr>
          <w:rFonts w:ascii="Calibri" w:eastAsia="Times New Roman" w:hAnsi="Calibri" w:cs="Times New Roman"/>
          <w:b/>
          <w:bCs/>
          <w:szCs w:val="24"/>
        </w:rPr>
        <w:t>Discuss up to three practices that worked well.</w:t>
      </w:r>
    </w:p>
    <w:p w:rsidR="00D87E57" w:rsidRPr="00D87E57" w:rsidP="00B13966" w14:paraId="3F0B11FB" w14:textId="13C00B69">
      <w:pPr>
        <w:spacing w:before="120" w:after="120" w:line="240" w:lineRule="atLeast"/>
        <w:ind w:left="720" w:hanging="720"/>
        <w:rPr>
          <w:rFonts w:ascii="Calibri" w:eastAsia="Times New Roman" w:hAnsi="Calibri" w:cs="Times New Roman"/>
          <w:iCs/>
          <w:szCs w:val="24"/>
        </w:rPr>
      </w:pPr>
      <w:r w:rsidRPr="00D87E57">
        <w:rPr>
          <w:rFonts w:ascii="Calibri" w:eastAsia="Times New Roman" w:hAnsi="Calibri" w:cs="Times New Roman"/>
          <w:szCs w:val="24"/>
        </w:rPr>
        <w:tab/>
      </w:r>
      <w:r w:rsidRPr="00D87E57">
        <w:rPr>
          <w:rFonts w:ascii="Calibri" w:eastAsia="Times New Roman" w:hAnsi="Calibri" w:cs="Times New Roman"/>
          <w:i/>
          <w:iCs/>
          <w:szCs w:val="24"/>
        </w:rPr>
        <w:t xml:space="preserve">Probe if needed, </w:t>
      </w:r>
      <w:r w:rsidRPr="00D87E57">
        <w:rPr>
          <w:rFonts w:ascii="Calibri" w:eastAsia="Times New Roman" w:hAnsi="Calibri" w:cs="Times New Roman"/>
          <w:szCs w:val="24"/>
        </w:rPr>
        <w:t>For</w:t>
      </w:r>
      <w:r w:rsidRPr="00D87E57">
        <w:rPr>
          <w:rFonts w:ascii="Calibri" w:eastAsia="Times New Roman" w:hAnsi="Calibri" w:cs="Times New Roman"/>
          <w:szCs w:val="24"/>
        </w:rPr>
        <w:t xml:space="preserve"> example,</w:t>
      </w:r>
      <w:r w:rsidR="00B13966">
        <w:rPr>
          <w:rFonts w:ascii="Calibri" w:eastAsia="Times New Roman" w:hAnsi="Calibri" w:cs="Times New Roman"/>
          <w:szCs w:val="24"/>
        </w:rPr>
        <w:t xml:space="preserve"> </w:t>
      </w:r>
      <w:r w:rsidR="00317648">
        <w:rPr>
          <w:rFonts w:ascii="Calibri" w:eastAsia="Times New Roman" w:hAnsi="Calibri" w:cs="Times New Roman"/>
          <w:iCs/>
          <w:szCs w:val="24"/>
        </w:rPr>
        <w:t>w</w:t>
      </w:r>
      <w:r w:rsidRPr="00D87E57">
        <w:rPr>
          <w:rFonts w:ascii="Calibri" w:eastAsia="Times New Roman" w:hAnsi="Calibri" w:cs="Times New Roman"/>
          <w:iCs/>
          <w:szCs w:val="24"/>
        </w:rPr>
        <w:t>ere there particular pr</w:t>
      </w:r>
      <w:r w:rsidR="008D1BEA">
        <w:rPr>
          <w:rFonts w:ascii="Calibri" w:eastAsia="Times New Roman" w:hAnsi="Calibri" w:cs="Times New Roman"/>
          <w:iCs/>
          <w:szCs w:val="24"/>
        </w:rPr>
        <w:t xml:space="preserve">actices </w:t>
      </w:r>
      <w:r w:rsidRPr="00D87E57">
        <w:rPr>
          <w:rFonts w:ascii="Calibri" w:eastAsia="Times New Roman" w:hAnsi="Calibri" w:cs="Times New Roman"/>
          <w:iCs/>
          <w:szCs w:val="24"/>
        </w:rPr>
        <w:t xml:space="preserve">that contributed to the success of the </w:t>
      </w:r>
      <w:r w:rsidR="00423872">
        <w:rPr>
          <w:rFonts w:ascii="Calibri" w:eastAsia="Times New Roman" w:hAnsi="Calibri" w:cs="Times New Roman"/>
          <w:iCs/>
          <w:szCs w:val="24"/>
        </w:rPr>
        <w:t>system</w:t>
      </w:r>
      <w:r w:rsidR="00FD63E5">
        <w:rPr>
          <w:rFonts w:ascii="Calibri" w:eastAsia="Times New Roman" w:hAnsi="Calibri" w:cs="Times New Roman"/>
          <w:iCs/>
          <w:szCs w:val="24"/>
        </w:rPr>
        <w:t>,</w:t>
      </w:r>
      <w:r w:rsidR="004765C1">
        <w:rPr>
          <w:rFonts w:ascii="Calibri" w:eastAsia="Times New Roman" w:hAnsi="Calibri" w:cs="Times New Roman"/>
          <w:iCs/>
          <w:szCs w:val="24"/>
        </w:rPr>
        <w:t xml:space="preserve"> such as</w:t>
      </w:r>
      <w:r w:rsidRPr="00D87E57">
        <w:rPr>
          <w:rFonts w:ascii="Calibri" w:eastAsia="Times New Roman" w:hAnsi="Calibri" w:cs="Times New Roman"/>
          <w:iCs/>
          <w:szCs w:val="24"/>
        </w:rPr>
        <w:t xml:space="preserve"> the pr</w:t>
      </w:r>
      <w:r w:rsidR="008D1BEA">
        <w:rPr>
          <w:rFonts w:ascii="Calibri" w:eastAsia="Times New Roman" w:hAnsi="Calibri" w:cs="Times New Roman"/>
          <w:iCs/>
          <w:szCs w:val="24"/>
        </w:rPr>
        <w:t xml:space="preserve">actice </w:t>
      </w:r>
      <w:r w:rsidRPr="00D87E57">
        <w:rPr>
          <w:rFonts w:ascii="Calibri" w:eastAsia="Times New Roman" w:hAnsi="Calibri" w:cs="Times New Roman"/>
          <w:iCs/>
          <w:szCs w:val="24"/>
        </w:rPr>
        <w:t xml:space="preserve">of recruiting participating districts and schools? </w:t>
      </w:r>
    </w:p>
    <w:p w:rsidR="00D87E57" w:rsidRPr="00D87E57" w:rsidP="00D87E57" w14:paraId="54390CA0" w14:textId="42E2E26E">
      <w:pPr>
        <w:spacing w:before="120" w:after="120"/>
        <w:rPr>
          <w:rFonts w:ascii="Calibri" w:eastAsia="Times New Roman" w:hAnsi="Calibri" w:cs="Times New Roman"/>
          <w:i/>
          <w:iCs/>
          <w:szCs w:val="20"/>
        </w:rPr>
      </w:pPr>
      <w:r w:rsidRPr="00D87E57">
        <w:rPr>
          <w:rFonts w:ascii="Calibri" w:eastAsia="Times New Roman" w:hAnsi="Calibri" w:cs="Times New Roman"/>
          <w:szCs w:val="20"/>
        </w:rPr>
        <w:t>(</w:t>
      </w:r>
      <w:r w:rsidRPr="00D87E57">
        <w:rPr>
          <w:rFonts w:ascii="Calibri" w:eastAsia="Times New Roman" w:hAnsi="Calibri" w:cs="Times New Roman"/>
          <w:i/>
          <w:iCs/>
          <w:szCs w:val="20"/>
        </w:rPr>
        <w:t xml:space="preserve">As respondent is speaking, match the successful practice with the list of major activities using reference list, and then ask the respondent to confirm the match by saying: </w:t>
      </w:r>
      <w:r w:rsidRPr="00D87E57">
        <w:rPr>
          <w:rFonts w:ascii="Calibri" w:eastAsia="Times New Roman" w:hAnsi="Calibri" w:cs="Times New Roman"/>
          <w:szCs w:val="20"/>
        </w:rPr>
        <w:t>It sounds like this practice was related to the [MAJOR ACTIVITY X]. Is that correct? Is there an additional activity you would relate this practice to?</w:t>
      </w:r>
      <w:r w:rsidRPr="00D87E57">
        <w:rPr>
          <w:rFonts w:ascii="Calibri" w:eastAsia="Times New Roman" w:hAnsi="Calibri" w:cs="Times New Roman"/>
          <w:i/>
          <w:iCs/>
          <w:szCs w:val="20"/>
        </w:rPr>
        <w:t>)</w:t>
      </w:r>
    </w:p>
    <w:p w:rsidR="00D87E57" w:rsidRPr="00D87E57" w:rsidP="00D87E57" w14:paraId="2BA6483E" w14:textId="77777777">
      <w:pPr>
        <w:spacing w:before="120" w:after="120"/>
        <w:ind w:left="720" w:hanging="720"/>
        <w:rPr>
          <w:rFonts w:ascii="Calibri" w:eastAsia="Times New Roman" w:hAnsi="Calibri" w:cs="Times New Roman"/>
          <w:szCs w:val="20"/>
        </w:rPr>
      </w:pPr>
      <w:r w:rsidRPr="00D87E57">
        <w:rPr>
          <w:rFonts w:ascii="Calibri" w:eastAsia="Times New Roman" w:hAnsi="Calibri" w:cs="Times New Roman"/>
          <w:szCs w:val="20"/>
        </w:rPr>
        <w:t xml:space="preserve"> </w:t>
      </w:r>
    </w:p>
    <w:p w:rsidR="00D87E57" w:rsidRPr="00D87E57" w:rsidP="00D87E57" w14:paraId="252E3E81" w14:textId="77777777">
      <w:pPr>
        <w:spacing w:before="120" w:after="120"/>
        <w:rPr>
          <w:rFonts w:ascii="Calibri" w:eastAsia="Times New Roman" w:hAnsi="Calibri" w:cs="Times New Roman"/>
          <w:b/>
          <w:bCs/>
          <w:szCs w:val="24"/>
        </w:rPr>
      </w:pPr>
      <w:r w:rsidRPr="00D87E57">
        <w:rPr>
          <w:rFonts w:ascii="Calibri" w:eastAsia="Times New Roman" w:hAnsi="Calibri" w:cs="Times New Roman"/>
          <w:b/>
          <w:bCs/>
          <w:szCs w:val="24"/>
        </w:rPr>
        <w:br w:type="page"/>
      </w:r>
    </w:p>
    <w:p w:rsidR="00D87E57" w:rsidRPr="00D87E57" w:rsidP="00D87E57" w14:paraId="7A209561" w14:textId="70F64E15">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3.2</w:t>
      </w:r>
      <w:r w:rsidRPr="00D87E57">
        <w:rPr>
          <w:rFonts w:ascii="Calibri" w:eastAsia="Times New Roman" w:hAnsi="Calibri" w:cs="Times New Roman"/>
          <w:b/>
          <w:bCs/>
          <w:szCs w:val="24"/>
        </w:rPr>
        <w:tab/>
        <w:t xml:space="preserve">How did the [THE RESPONDENT’S PRACTICE ANSWER] contribute to the success of the </w:t>
      </w:r>
      <w:r w:rsidR="00CC18F5">
        <w:rPr>
          <w:rFonts w:ascii="Calibri" w:eastAsia="Times New Roman" w:hAnsi="Calibri" w:cs="Times New Roman"/>
          <w:b/>
          <w:bCs/>
          <w:szCs w:val="24"/>
        </w:rPr>
        <w:t>system</w:t>
      </w:r>
      <w:r w:rsidRPr="00D87E57">
        <w:rPr>
          <w:rFonts w:ascii="Calibri" w:eastAsia="Times New Roman" w:hAnsi="Calibri" w:cs="Times New Roman"/>
          <w:b/>
          <w:bCs/>
          <w:szCs w:val="24"/>
        </w:rPr>
        <w:t xml:space="preserve">? </w:t>
      </w:r>
    </w:p>
    <w:p w:rsidR="00D87E57" w:rsidRPr="00D87E57" w:rsidP="00D87E57" w14:paraId="4F0FA51F" w14:textId="2C76C984">
      <w:pPr>
        <w:spacing w:before="100" w:beforeAutospacing="1" w:after="100" w:afterAutospacing="1"/>
        <w:rPr>
          <w:rFonts w:ascii="Calibri" w:eastAsia="Times New Roman" w:hAnsi="Calibri" w:cs="Calibri"/>
          <w:i/>
          <w:iCs/>
          <w:szCs w:val="20"/>
        </w:rPr>
      </w:pPr>
      <w:r w:rsidRPr="00D87E57">
        <w:rPr>
          <w:rFonts w:ascii="Calibri" w:eastAsia="Times New Roman" w:hAnsi="Calibri" w:cs="Calibri"/>
          <w:i/>
          <w:iCs/>
          <w:szCs w:val="20"/>
        </w:rPr>
        <w:t>(</w:t>
      </w:r>
      <w:r w:rsidR="00232762">
        <w:rPr>
          <w:rFonts w:ascii="Calibri" w:eastAsia="Times New Roman" w:hAnsi="Calibri" w:cs="Calibri"/>
          <w:i/>
          <w:iCs/>
          <w:szCs w:val="20"/>
        </w:rPr>
        <w:t>R</w:t>
      </w:r>
      <w:r w:rsidRPr="00D87E57">
        <w:rPr>
          <w:rFonts w:ascii="Calibri" w:eastAsia="Times New Roman" w:hAnsi="Calibri" w:cs="Calibri"/>
          <w:i/>
          <w:iCs/>
          <w:szCs w:val="20"/>
        </w:rPr>
        <w:t xml:space="preserve">epeat the question for each </w:t>
      </w:r>
      <w:r w:rsidR="00232762">
        <w:rPr>
          <w:rFonts w:ascii="Calibri" w:eastAsia="Times New Roman" w:hAnsi="Calibri" w:cs="Calibri"/>
          <w:i/>
          <w:iCs/>
          <w:szCs w:val="20"/>
        </w:rPr>
        <w:t>of up to three practices identified in the previous question</w:t>
      </w:r>
      <w:r w:rsidRPr="00D87E57">
        <w:rPr>
          <w:rFonts w:ascii="Calibri" w:eastAsia="Times New Roman" w:hAnsi="Calibri" w:cs="Calibri"/>
          <w:i/>
          <w:iCs/>
          <w:szCs w:val="20"/>
        </w:rPr>
        <w:t xml:space="preserve"> and record answers. </w:t>
      </w:r>
      <w:r w:rsidR="006C5398">
        <w:rPr>
          <w:rFonts w:ascii="Calibri" w:eastAsia="Times New Roman" w:hAnsi="Calibri" w:cs="Calibri"/>
          <w:i/>
          <w:iCs/>
          <w:szCs w:val="20"/>
        </w:rPr>
        <w:t>T</w:t>
      </w:r>
      <w:r w:rsidRPr="00D87E57" w:rsidR="006C5398">
        <w:rPr>
          <w:rFonts w:ascii="Calibri" w:eastAsia="Times New Roman" w:hAnsi="Calibri" w:cs="Calibri"/>
          <w:i/>
          <w:iCs/>
          <w:szCs w:val="20"/>
        </w:rPr>
        <w:t xml:space="preserve">hen </w:t>
      </w:r>
      <w:r w:rsidRPr="00D87E57">
        <w:rPr>
          <w:rFonts w:ascii="Calibri" w:eastAsia="Times New Roman" w:hAnsi="Calibri" w:cs="Calibri"/>
          <w:i/>
          <w:iCs/>
          <w:szCs w:val="20"/>
        </w:rPr>
        <w:t xml:space="preserve">ask: </w:t>
      </w:r>
      <w:r w:rsidRPr="00D87E57">
        <w:rPr>
          <w:rFonts w:ascii="Calibri" w:eastAsia="Times New Roman" w:hAnsi="Calibri" w:cs="Calibri"/>
          <w:szCs w:val="20"/>
        </w:rPr>
        <w:t xml:space="preserve">Which one </w:t>
      </w:r>
      <w:r w:rsidR="00232762">
        <w:rPr>
          <w:rFonts w:ascii="Calibri" w:eastAsia="Times New Roman" w:hAnsi="Calibri" w:cs="Calibri"/>
          <w:szCs w:val="20"/>
        </w:rPr>
        <w:t>practice</w:t>
      </w:r>
      <w:r w:rsidRPr="00D87E57">
        <w:rPr>
          <w:rFonts w:ascii="Calibri" w:eastAsia="Times New Roman" w:hAnsi="Calibri" w:cs="Calibri"/>
          <w:szCs w:val="20"/>
        </w:rPr>
        <w:t xml:space="preserve"> was the most important contributor to </w:t>
      </w:r>
      <w:r w:rsidR="0005297A">
        <w:rPr>
          <w:rFonts w:ascii="Calibri" w:eastAsia="Times New Roman" w:hAnsi="Calibri" w:cs="Calibri"/>
          <w:szCs w:val="20"/>
        </w:rPr>
        <w:t xml:space="preserve">progress </w:t>
      </w:r>
      <w:r w:rsidRPr="00D87E57">
        <w:rPr>
          <w:rFonts w:ascii="Calibri" w:eastAsia="Times New Roman" w:hAnsi="Calibri" w:cs="Calibri"/>
          <w:szCs w:val="20"/>
        </w:rPr>
        <w:t>overall for [</w:t>
      </w:r>
      <w:r w:rsidR="00B93420">
        <w:rPr>
          <w:rFonts w:ascii="Calibri" w:eastAsia="Times New Roman" w:hAnsi="Calibri" w:cs="Times New Roman"/>
          <w:szCs w:val="24"/>
        </w:rPr>
        <w:t xml:space="preserve">NAME OF </w:t>
      </w:r>
      <w:r w:rsidRPr="00D87E57">
        <w:rPr>
          <w:rFonts w:ascii="Calibri" w:eastAsia="Times New Roman" w:hAnsi="Calibri" w:cs="Calibri"/>
          <w:szCs w:val="20"/>
        </w:rPr>
        <w:t>IADA SYSTEM]?</w:t>
      </w:r>
      <w:r w:rsidRPr="00D87E57">
        <w:rPr>
          <w:rFonts w:ascii="Calibri" w:eastAsia="Times New Roman" w:hAnsi="Calibri" w:cs="Calibri"/>
          <w:i/>
          <w:iCs/>
          <w:szCs w:val="20"/>
        </w:rPr>
        <w:t>)</w:t>
      </w:r>
    </w:p>
    <w:p w:rsidR="00D87E57" w:rsidP="00D87E57" w14:paraId="263E6BE8" w14:textId="3C2BD485">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3.3</w:t>
      </w:r>
      <w:r w:rsidRPr="00D87E57">
        <w:rPr>
          <w:rFonts w:ascii="Calibri" w:eastAsia="Times New Roman" w:hAnsi="Calibri" w:cs="Times New Roman"/>
          <w:b/>
          <w:bCs/>
          <w:szCs w:val="24"/>
        </w:rPr>
        <w:tab/>
      </w:r>
      <w:r w:rsidRPr="00271D23" w:rsidR="0052541E">
        <w:rPr>
          <w:b/>
          <w:bCs/>
        </w:rPr>
        <w:t xml:space="preserve">Please think about the IADA </w:t>
      </w:r>
      <w:r w:rsidRPr="00271D23" w:rsidR="0052541E">
        <w:rPr>
          <w:b/>
          <w:bCs/>
        </w:rPr>
        <w:t>system as a whole</w:t>
      </w:r>
      <w:r w:rsidRPr="00271D23" w:rsidR="0052541E">
        <w:rPr>
          <w:b/>
          <w:bCs/>
        </w:rPr>
        <w:t>.</w:t>
      </w:r>
      <w:r w:rsidR="0052541E">
        <w:t xml:space="preserve"> </w:t>
      </w:r>
      <w:r w:rsidR="0052541E">
        <w:rPr>
          <w:rFonts w:ascii="Calibri" w:eastAsia="Times New Roman" w:hAnsi="Calibri" w:cs="Times New Roman"/>
          <w:b/>
          <w:bCs/>
          <w:szCs w:val="24"/>
        </w:rPr>
        <w:t>W</w:t>
      </w:r>
      <w:r w:rsidRPr="00D87E57">
        <w:rPr>
          <w:rFonts w:ascii="Calibri" w:eastAsia="Times New Roman" w:hAnsi="Calibri" w:cs="Times New Roman"/>
          <w:b/>
          <w:bCs/>
          <w:szCs w:val="24"/>
        </w:rPr>
        <w:t xml:space="preserve">ere there aspects of the system’s theory of action or the system’s original design that did not work as intended? </w:t>
      </w:r>
      <w:bookmarkStart w:id="47" w:name="_Hlk160008347"/>
      <w:r w:rsidR="0005297A">
        <w:rPr>
          <w:rFonts w:ascii="Calibri" w:eastAsia="Times New Roman" w:hAnsi="Calibri" w:cs="Times New Roman"/>
          <w:b/>
          <w:bCs/>
          <w:szCs w:val="24"/>
        </w:rPr>
        <w:t>For example, were there aspects related to the planned grade(s) or subjects tested or planned method for calculating the annual determination of student proficiency that did not work as intended?</w:t>
      </w:r>
      <w:bookmarkEnd w:id="47"/>
    </w:p>
    <w:p w:rsidR="00D87E57" w:rsidRPr="00D87E57" w:rsidP="00D87E57" w14:paraId="43BE6E5C" w14:textId="77777777">
      <w:pPr>
        <w:spacing w:before="120" w:after="120"/>
        <w:rPr>
          <w:rFonts w:ascii="Calibri" w:eastAsia="Times New Roman" w:hAnsi="Calibri" w:cs="Times New Roman"/>
          <w:szCs w:val="24"/>
        </w:rPr>
      </w:pPr>
      <w:bookmarkStart w:id="48" w:name="_Hlk155705482"/>
      <w:r w:rsidRPr="00D87E57">
        <w:rPr>
          <w:rFonts w:ascii="Calibri" w:eastAsia="Times New Roman" w:hAnsi="Calibri" w:cs="Times New Roman"/>
          <w:i/>
          <w:iCs/>
          <w:szCs w:val="24"/>
        </w:rPr>
        <w:t>Add if needed:</w:t>
      </w:r>
      <w:r w:rsidRPr="00D87E57">
        <w:rPr>
          <w:rFonts w:ascii="Calibri" w:eastAsia="Times New Roman" w:hAnsi="Calibri" w:cs="Times New Roman"/>
          <w:szCs w:val="24"/>
        </w:rPr>
        <w:t xml:space="preserve"> This question is related to the system’s overall design rather than about the specific challenges related to assessment activities discussed above. </w:t>
      </w:r>
    </w:p>
    <w:p w:rsidR="00D87E57" w:rsidRPr="00D87E57" w:rsidP="00D87E57" w14:paraId="7B9C9968" w14:textId="77777777">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3.4</w:t>
      </w:r>
      <w:r w:rsidRPr="00D87E57">
        <w:rPr>
          <w:rFonts w:ascii="Calibri" w:eastAsia="Times New Roman" w:hAnsi="Calibri" w:cs="Times New Roman"/>
          <w:b/>
          <w:bCs/>
          <w:szCs w:val="24"/>
        </w:rPr>
        <w:tab/>
      </w:r>
      <w:bookmarkEnd w:id="48"/>
      <w:r w:rsidRPr="00D87E57">
        <w:rPr>
          <w:rFonts w:ascii="Calibri" w:eastAsia="Times New Roman" w:hAnsi="Calibri" w:cs="Times New Roman"/>
          <w:b/>
          <w:bCs/>
          <w:szCs w:val="24"/>
        </w:rPr>
        <w:t xml:space="preserve">Why did [THE RESPONDENT’S ASPECT ANSWER] not work as intended? </w:t>
      </w:r>
    </w:p>
    <w:p w:rsidR="00D87E57" w:rsidRPr="00D87E57" w:rsidP="00D87E57" w14:paraId="41B630C1" w14:textId="585214C1">
      <w:pPr>
        <w:spacing w:before="100" w:beforeAutospacing="1" w:after="100" w:afterAutospacing="1"/>
        <w:rPr>
          <w:rFonts w:ascii="Calibri" w:eastAsia="Times New Roman" w:hAnsi="Calibri" w:cs="Calibri"/>
          <w:i/>
          <w:iCs/>
          <w:szCs w:val="20"/>
        </w:rPr>
      </w:pPr>
      <w:r w:rsidRPr="00D87E57">
        <w:rPr>
          <w:rFonts w:ascii="Calibri" w:eastAsia="Times New Roman" w:hAnsi="Calibri" w:cs="Calibri"/>
          <w:i/>
          <w:iCs/>
          <w:szCs w:val="20"/>
        </w:rPr>
        <w:t>(</w:t>
      </w:r>
      <w:r w:rsidR="00D560E3">
        <w:rPr>
          <w:rFonts w:ascii="Calibri" w:eastAsia="Times New Roman" w:hAnsi="Calibri" w:cs="Calibri"/>
          <w:i/>
          <w:iCs/>
          <w:szCs w:val="20"/>
        </w:rPr>
        <w:t>R</w:t>
      </w:r>
      <w:r w:rsidRPr="00D87E57">
        <w:rPr>
          <w:rFonts w:ascii="Calibri" w:eastAsia="Times New Roman" w:hAnsi="Calibri" w:cs="Calibri"/>
          <w:i/>
          <w:iCs/>
          <w:szCs w:val="20"/>
        </w:rPr>
        <w:t>epeat this question for each aspect mentioned and record answers</w:t>
      </w:r>
      <w:r w:rsidR="00D560E3">
        <w:rPr>
          <w:rFonts w:ascii="Calibri" w:eastAsia="Times New Roman" w:hAnsi="Calibri" w:cs="Calibri"/>
          <w:i/>
          <w:iCs/>
          <w:szCs w:val="20"/>
        </w:rPr>
        <w:t>. Then</w:t>
      </w:r>
      <w:r w:rsidRPr="00D87E57">
        <w:rPr>
          <w:rFonts w:ascii="Calibri" w:eastAsia="Times New Roman" w:hAnsi="Calibri" w:cs="Calibri"/>
          <w:i/>
          <w:iCs/>
          <w:szCs w:val="20"/>
        </w:rPr>
        <w:t xml:space="preserve"> ask: </w:t>
      </w:r>
      <w:r w:rsidRPr="00D87E57">
        <w:rPr>
          <w:rFonts w:ascii="Calibri" w:eastAsia="Times New Roman" w:hAnsi="Calibri" w:cs="Calibri"/>
          <w:szCs w:val="20"/>
        </w:rPr>
        <w:t xml:space="preserve">Which one </w:t>
      </w:r>
      <w:r w:rsidR="00D560E3">
        <w:rPr>
          <w:rFonts w:ascii="Calibri" w:eastAsia="Times New Roman" w:hAnsi="Calibri" w:cs="Calibri"/>
          <w:szCs w:val="20"/>
        </w:rPr>
        <w:t>aspect stands out as the most important one that you’d want</w:t>
      </w:r>
      <w:r w:rsidRPr="00D87E57">
        <w:rPr>
          <w:rFonts w:ascii="Calibri" w:eastAsia="Times New Roman" w:hAnsi="Calibri" w:cs="Calibri"/>
          <w:szCs w:val="20"/>
        </w:rPr>
        <w:t xml:space="preserve"> other states/systems to </w:t>
      </w:r>
      <w:r w:rsidR="00D560E3">
        <w:rPr>
          <w:rFonts w:ascii="Calibri" w:eastAsia="Times New Roman" w:hAnsi="Calibri" w:cs="Calibri"/>
          <w:szCs w:val="20"/>
        </w:rPr>
        <w:t xml:space="preserve">know about and </w:t>
      </w:r>
      <w:r w:rsidRPr="00D87E57">
        <w:rPr>
          <w:rFonts w:ascii="Calibri" w:eastAsia="Times New Roman" w:hAnsi="Calibri" w:cs="Calibri"/>
          <w:szCs w:val="20"/>
        </w:rPr>
        <w:t>learn from?</w:t>
      </w:r>
      <w:r w:rsidRPr="00D87E57">
        <w:rPr>
          <w:rFonts w:ascii="Calibri" w:eastAsia="Times New Roman" w:hAnsi="Calibri" w:cs="Calibri"/>
          <w:i/>
          <w:iCs/>
          <w:szCs w:val="20"/>
        </w:rPr>
        <w:t>)</w:t>
      </w:r>
    </w:p>
    <w:p w:rsidR="00D87E57" w:rsidRPr="00D87E57" w:rsidP="00D87E57" w14:paraId="14CA3251" w14:textId="77777777">
      <w:pPr>
        <w:spacing w:before="120" w:after="120"/>
        <w:rPr>
          <w:rFonts w:ascii="Calibri" w:eastAsia="Times New Roman" w:hAnsi="Calibri" w:cs="Times New Roman"/>
          <w:b/>
          <w:bCs/>
          <w:sz w:val="28"/>
          <w:szCs w:val="28"/>
        </w:rPr>
      </w:pPr>
      <w:r w:rsidRPr="00D87E57">
        <w:rPr>
          <w:rFonts w:ascii="Calibri" w:eastAsia="Times New Roman" w:hAnsi="Calibri" w:cs="Times New Roman"/>
          <w:b/>
          <w:bCs/>
          <w:sz w:val="28"/>
          <w:szCs w:val="28"/>
        </w:rPr>
        <w:br w:type="page"/>
      </w:r>
    </w:p>
    <w:p w:rsidR="00D87E57" w:rsidRPr="00D87E57" w:rsidP="00D87E57" w14:paraId="2BF91223" w14:textId="11EECE09">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Section 4.0</w:t>
      </w:r>
      <w:r w:rsidRPr="00D87E57">
        <w:rPr>
          <w:rFonts w:ascii="Calibri" w:eastAsia="Times New Roman" w:hAnsi="Calibri" w:cs="Calibri"/>
          <w:b/>
          <w:color w:val="000000"/>
          <w:sz w:val="24"/>
          <w:szCs w:val="24"/>
        </w:rPr>
        <w:tab/>
        <w:t xml:space="preserve">Practices that the </w:t>
      </w:r>
      <w:r w:rsidR="00B93420">
        <w:rPr>
          <w:rFonts w:ascii="Calibri" w:eastAsia="Times New Roman" w:hAnsi="Calibri" w:cs="Calibri"/>
          <w:b/>
          <w:color w:val="000000"/>
          <w:sz w:val="24"/>
          <w:szCs w:val="24"/>
        </w:rPr>
        <w:t>s</w:t>
      </w:r>
      <w:r w:rsidRPr="00D87E57">
        <w:rPr>
          <w:rFonts w:ascii="Calibri" w:eastAsia="Times New Roman" w:hAnsi="Calibri" w:cs="Calibri"/>
          <w:b/>
          <w:color w:val="000000"/>
          <w:sz w:val="24"/>
          <w:szCs w:val="24"/>
        </w:rPr>
        <w:t xml:space="preserve">ystem </w:t>
      </w:r>
      <w:r w:rsidR="00B93420">
        <w:rPr>
          <w:rFonts w:ascii="Calibri" w:eastAsia="Times New Roman" w:hAnsi="Calibri" w:cs="Calibri"/>
          <w:b/>
          <w:color w:val="000000"/>
          <w:sz w:val="24"/>
          <w:szCs w:val="24"/>
        </w:rPr>
        <w:t>w</w:t>
      </w:r>
      <w:r w:rsidRPr="00D87E57">
        <w:rPr>
          <w:rFonts w:ascii="Calibri" w:eastAsia="Times New Roman" w:hAnsi="Calibri" w:cs="Calibri"/>
          <w:b/>
          <w:color w:val="000000"/>
          <w:sz w:val="24"/>
          <w:szCs w:val="24"/>
        </w:rPr>
        <w:t xml:space="preserve">anted to </w:t>
      </w:r>
      <w:r w:rsidR="00B93420">
        <w:rPr>
          <w:rFonts w:ascii="Calibri" w:eastAsia="Times New Roman" w:hAnsi="Calibri" w:cs="Calibri"/>
          <w:b/>
          <w:color w:val="000000"/>
          <w:sz w:val="24"/>
          <w:szCs w:val="24"/>
        </w:rPr>
        <w:t>t</w:t>
      </w:r>
      <w:r w:rsidRPr="00D87E57">
        <w:rPr>
          <w:rFonts w:ascii="Calibri" w:eastAsia="Times New Roman" w:hAnsi="Calibri" w:cs="Calibri"/>
          <w:b/>
          <w:color w:val="000000"/>
          <w:sz w:val="24"/>
          <w:szCs w:val="24"/>
        </w:rPr>
        <w:t>ry, but was unable to (15 minutes)</w:t>
      </w:r>
    </w:p>
    <w:p w:rsidR="00D87E57" w:rsidRPr="00D87E57" w:rsidP="00D87E57" w14:paraId="0D3991D9" w14:textId="1162FAA7">
      <w:pPr>
        <w:spacing w:before="360" w:after="120" w:line="240" w:lineRule="atLeast"/>
        <w:ind w:left="720" w:hanging="720"/>
        <w:rPr>
          <w:rFonts w:ascii="Calibri" w:eastAsia="Times New Roman" w:hAnsi="Calibri" w:cs="Times New Roman"/>
          <w:b/>
          <w:bCs/>
          <w:i/>
          <w:iCs/>
          <w:szCs w:val="24"/>
        </w:rPr>
      </w:pPr>
      <w:r w:rsidRPr="00D87E57">
        <w:rPr>
          <w:rFonts w:ascii="Calibri" w:eastAsia="Times New Roman" w:hAnsi="Calibri" w:cs="Times New Roman"/>
          <w:b/>
          <w:bCs/>
          <w:szCs w:val="24"/>
        </w:rPr>
        <w:t xml:space="preserve">4.1. </w:t>
      </w:r>
      <w:r w:rsidRPr="00D87E57">
        <w:rPr>
          <w:rFonts w:ascii="Calibri" w:eastAsia="Times New Roman" w:hAnsi="Calibri" w:cs="Times New Roman"/>
          <w:b/>
          <w:bCs/>
          <w:szCs w:val="24"/>
        </w:rPr>
        <w:tab/>
        <w:t>I would like you to reflect on the objectives of the [</w:t>
      </w:r>
      <w:r w:rsidRPr="00725226" w:rsidR="00B93420">
        <w:rPr>
          <w:rFonts w:ascii="Calibri" w:eastAsia="Times New Roman" w:hAnsi="Calibri" w:cs="Times New Roman"/>
          <w:b/>
          <w:bCs/>
          <w:szCs w:val="24"/>
        </w:rPr>
        <w:t>NAME OF</w:t>
      </w:r>
      <w:r w:rsidR="00B93420">
        <w:rPr>
          <w:rFonts w:ascii="Calibri" w:eastAsia="Times New Roman" w:hAnsi="Calibri" w:cs="Times New Roman"/>
          <w:szCs w:val="24"/>
        </w:rPr>
        <w:t xml:space="preserve"> </w:t>
      </w:r>
      <w:r w:rsidRPr="00D87E57">
        <w:rPr>
          <w:rFonts w:ascii="Calibri" w:eastAsia="Times New Roman" w:hAnsi="Calibri" w:cs="Times New Roman"/>
          <w:b/>
          <w:bCs/>
          <w:szCs w:val="24"/>
        </w:rPr>
        <w:t>IADA SYSTEM]. Were there any practices that [IADA SYSTEM] wanted to implement to support these objectives, but was unable to? What were these practices that the system wanted to implement, but did not, and why?</w:t>
      </w:r>
      <w:r w:rsidRPr="00D87E57">
        <w:rPr>
          <w:rFonts w:ascii="Calibri" w:eastAsia="Times New Roman" w:hAnsi="Calibri" w:cs="Times New Roman"/>
          <w:b/>
          <w:bCs/>
          <w:i/>
          <w:iCs/>
          <w:szCs w:val="24"/>
        </w:rPr>
        <w:t xml:space="preserve"> (If none, go to Section 5.)</w:t>
      </w:r>
    </w:p>
    <w:p w:rsidR="00D87E57" w:rsidRPr="00D87E57" w:rsidP="002F17F4" w14:paraId="749CF018" w14:textId="77777777">
      <w:pPr>
        <w:spacing w:before="120" w:after="160" w:line="259" w:lineRule="auto"/>
        <w:ind w:left="720"/>
        <w:rPr>
          <w:rFonts w:ascii="Calibri" w:eastAsia="Times New Roman" w:hAnsi="Calibri" w:cs="Times New Roman"/>
          <w:szCs w:val="20"/>
        </w:rPr>
      </w:pPr>
      <w:r w:rsidRPr="00D87E57">
        <w:rPr>
          <w:rFonts w:ascii="Calibri" w:eastAsia="Times New Roman" w:hAnsi="Calibri" w:cs="Times New Roman"/>
          <w:i/>
          <w:iCs/>
          <w:szCs w:val="20"/>
        </w:rPr>
        <w:t xml:space="preserve">Probe if needed, </w:t>
      </w:r>
      <w:r w:rsidRPr="00D87E57">
        <w:rPr>
          <w:rFonts w:ascii="Calibri" w:eastAsia="Times New Roman" w:hAnsi="Calibri" w:cs="Times New Roman"/>
          <w:szCs w:val="20"/>
        </w:rPr>
        <w:t>For</w:t>
      </w:r>
      <w:r w:rsidRPr="00D87E57">
        <w:rPr>
          <w:rFonts w:ascii="Calibri" w:eastAsia="Times New Roman" w:hAnsi="Calibri" w:cs="Times New Roman"/>
          <w:szCs w:val="20"/>
        </w:rPr>
        <w:t xml:space="preserve"> example, were there barriers that prevented the system from implementing a practice that you felt would have supported the objectives of the [IADA SYSTEM]?</w:t>
      </w:r>
    </w:p>
    <w:p w:rsidR="00D87E57" w:rsidRPr="00D87E57" w:rsidP="00D87E57" w14:paraId="43B3C6C0" w14:textId="77777777">
      <w:pPr>
        <w:spacing w:before="120" w:after="120"/>
        <w:rPr>
          <w:rFonts w:ascii="Calibri" w:eastAsia="Times New Roman" w:hAnsi="Calibri" w:cs="Times New Roman"/>
          <w:i/>
          <w:iCs/>
          <w:szCs w:val="20"/>
        </w:rPr>
      </w:pPr>
      <w:r w:rsidRPr="00D87E57">
        <w:rPr>
          <w:rFonts w:ascii="Calibri" w:eastAsia="Times New Roman" w:hAnsi="Calibri" w:cs="Times New Roman"/>
          <w:szCs w:val="20"/>
        </w:rPr>
        <w:t>(</w:t>
      </w:r>
      <w:r w:rsidRPr="00D87E57">
        <w:rPr>
          <w:rFonts w:ascii="Calibri" w:eastAsia="Times New Roman" w:hAnsi="Calibri" w:cs="Times New Roman"/>
          <w:i/>
          <w:iCs/>
          <w:szCs w:val="20"/>
        </w:rPr>
        <w:t xml:space="preserve">As respondent is speaking, match the practice they wanted to try with the list of major activities using reference list, and then ask the respondent to confirm the match by saying: </w:t>
      </w:r>
      <w:r w:rsidRPr="00D87E57">
        <w:rPr>
          <w:rFonts w:ascii="Calibri" w:eastAsia="Times New Roman" w:hAnsi="Calibri" w:cs="Times New Roman"/>
          <w:szCs w:val="20"/>
        </w:rPr>
        <w:t>It sounds like this practice was related to the [MAJOR ACTIVITY X]. Is that correct? Is there an additional activity you would relate this practice to?</w:t>
      </w:r>
      <w:r w:rsidRPr="00D87E57">
        <w:rPr>
          <w:rFonts w:ascii="Calibri" w:eastAsia="Times New Roman" w:hAnsi="Calibri" w:cs="Times New Roman"/>
          <w:i/>
          <w:iCs/>
          <w:szCs w:val="20"/>
        </w:rPr>
        <w:t>)</w:t>
      </w:r>
    </w:p>
    <w:p w:rsidR="00D87E57" w:rsidRPr="00D87E57" w:rsidP="00D87E57" w14:paraId="62DC7B4E" w14:textId="5C9CD0DA">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 xml:space="preserve">4.2. </w:t>
      </w:r>
      <w:r w:rsidRPr="00D87E57">
        <w:rPr>
          <w:rFonts w:ascii="Calibri" w:eastAsia="Times New Roman" w:hAnsi="Calibri" w:cs="Times New Roman"/>
          <w:b/>
          <w:bCs/>
          <w:szCs w:val="24"/>
        </w:rPr>
        <w:tab/>
        <w:t xml:space="preserve">What prevented </w:t>
      </w:r>
      <w:r w:rsidRPr="00DA71C2">
        <w:rPr>
          <w:rFonts w:ascii="Calibri" w:eastAsia="Times New Roman" w:hAnsi="Calibri" w:cs="Times New Roman"/>
          <w:b/>
          <w:bCs/>
          <w:szCs w:val="24"/>
        </w:rPr>
        <w:t>[</w:t>
      </w:r>
      <w:r w:rsidRPr="00725226" w:rsidR="00B93420">
        <w:rPr>
          <w:rFonts w:ascii="Calibri" w:eastAsia="Times New Roman" w:hAnsi="Calibri" w:cs="Times New Roman"/>
          <w:b/>
          <w:bCs/>
          <w:szCs w:val="24"/>
        </w:rPr>
        <w:t xml:space="preserve">NAME OF </w:t>
      </w:r>
      <w:r w:rsidRPr="00DA71C2">
        <w:rPr>
          <w:rFonts w:ascii="Calibri" w:eastAsia="Times New Roman" w:hAnsi="Calibri" w:cs="Times New Roman"/>
          <w:b/>
          <w:bCs/>
          <w:szCs w:val="24"/>
        </w:rPr>
        <w:t>IADA</w:t>
      </w:r>
      <w:r w:rsidRPr="00D87E57">
        <w:rPr>
          <w:rFonts w:ascii="Calibri" w:eastAsia="Times New Roman" w:hAnsi="Calibri" w:cs="Times New Roman"/>
          <w:b/>
          <w:bCs/>
          <w:szCs w:val="24"/>
        </w:rPr>
        <w:t xml:space="preserve"> SYSTEM] from trying [THE RESPONDENT’S PRACTICE ANSWER]? </w:t>
      </w:r>
    </w:p>
    <w:p w:rsidR="00F85AB6" w:rsidRPr="00F85AB6" w:rsidP="00D87E57" w14:paraId="25B7A7E9" w14:textId="4D707691">
      <w:pPr>
        <w:spacing w:before="100" w:beforeAutospacing="1" w:after="100" w:afterAutospacing="1"/>
      </w:pPr>
      <w:r w:rsidRPr="00D87E57">
        <w:rPr>
          <w:rFonts w:ascii="Calibri" w:eastAsia="Times New Roman" w:hAnsi="Calibri" w:cs="Calibri"/>
          <w:i/>
          <w:iCs/>
        </w:rPr>
        <w:t>(</w:t>
      </w:r>
      <w:r w:rsidR="00FE3EF8">
        <w:rPr>
          <w:rFonts w:ascii="Calibri" w:eastAsia="Times New Roman" w:hAnsi="Calibri" w:cs="Calibri"/>
          <w:i/>
          <w:iCs/>
        </w:rPr>
        <w:t>R</w:t>
      </w:r>
      <w:r w:rsidRPr="00D87E57">
        <w:rPr>
          <w:rFonts w:ascii="Calibri" w:eastAsia="Times New Roman" w:hAnsi="Calibri" w:cs="Calibri"/>
          <w:i/>
          <w:iCs/>
        </w:rPr>
        <w:t>epeat this question for each practice mentioned and record answers</w:t>
      </w:r>
      <w:r w:rsidR="00FE3EF8">
        <w:rPr>
          <w:rFonts w:ascii="Calibri" w:eastAsia="Times New Roman" w:hAnsi="Calibri" w:cs="Calibri"/>
          <w:i/>
          <w:iCs/>
        </w:rPr>
        <w:t>.</w:t>
      </w:r>
      <w:r w:rsidRPr="00D87E57">
        <w:rPr>
          <w:rFonts w:ascii="Calibri" w:eastAsia="Times New Roman" w:hAnsi="Calibri" w:cs="Calibri"/>
          <w:i/>
          <w:iCs/>
        </w:rPr>
        <w:t xml:space="preserve"> </w:t>
      </w:r>
      <w:r w:rsidR="00FE3EF8">
        <w:rPr>
          <w:rFonts w:ascii="Calibri" w:eastAsia="Times New Roman" w:hAnsi="Calibri" w:cs="Calibri"/>
          <w:i/>
          <w:iCs/>
        </w:rPr>
        <w:t>T</w:t>
      </w:r>
      <w:r w:rsidRPr="00D87E57">
        <w:rPr>
          <w:rFonts w:ascii="Calibri" w:eastAsia="Times New Roman" w:hAnsi="Calibri" w:cs="Calibri"/>
          <w:i/>
          <w:iCs/>
        </w:rPr>
        <w:t xml:space="preserve">hen ask: </w:t>
      </w:r>
      <w:r w:rsidRPr="00D87E57">
        <w:rPr>
          <w:rFonts w:ascii="Calibri" w:eastAsia="Times New Roman" w:hAnsi="Calibri" w:cs="Calibri"/>
        </w:rPr>
        <w:t xml:space="preserve">Which </w:t>
      </w:r>
      <w:r>
        <w:t>one practice faced the largest barrier to trying it?</w:t>
      </w:r>
      <w:r w:rsidR="003E11DE">
        <w:t>)</w:t>
      </w:r>
    </w:p>
    <w:p w:rsidR="00D87E57" w:rsidRPr="00D87E57" w:rsidP="00D87E57" w14:paraId="4514461C" w14:textId="379BD68D">
      <w:pPr>
        <w:spacing w:before="120" w:after="160" w:line="259" w:lineRule="auto"/>
        <w:ind w:left="720" w:hanging="720"/>
        <w:rPr>
          <w:rFonts w:ascii="Calibri" w:eastAsia="Times New Roman" w:hAnsi="Calibri" w:cs="Times New Roman"/>
          <w:szCs w:val="20"/>
        </w:rPr>
      </w:pPr>
      <w:r>
        <w:rPr>
          <w:rFonts w:ascii="Calibri" w:eastAsia="Times New Roman" w:hAnsi="Calibri" w:cs="Times New Roman"/>
          <w:i/>
          <w:iCs/>
          <w:szCs w:val="20"/>
        </w:rPr>
        <w:tab/>
      </w:r>
      <w:r w:rsidRPr="00D87E57">
        <w:rPr>
          <w:rFonts w:ascii="Calibri" w:eastAsia="Times New Roman" w:hAnsi="Calibri" w:cs="Times New Roman"/>
          <w:i/>
          <w:iCs/>
          <w:szCs w:val="20"/>
        </w:rPr>
        <w:t>Probe if needed,</w:t>
      </w:r>
      <w:r w:rsidRPr="00D87E57">
        <w:rPr>
          <w:rFonts w:ascii="Calibri" w:eastAsia="Times New Roman" w:hAnsi="Calibri" w:cs="Times New Roman"/>
          <w:szCs w:val="20"/>
        </w:rPr>
        <w:t xml:space="preserve"> were there barriers related to:</w:t>
      </w:r>
    </w:p>
    <w:p w:rsidR="00D87E57" w:rsidRPr="00D87E57" w:rsidP="00D87E57" w14:paraId="35D28613" w14:textId="77777777">
      <w:pPr>
        <w:numPr>
          <w:ilvl w:val="0"/>
          <w:numId w:val="45"/>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The political climate?</w:t>
      </w:r>
    </w:p>
    <w:p w:rsidR="00D87E57" w:rsidRPr="00D87E57" w:rsidP="00D87E57" w14:paraId="686E61F0" w14:textId="77777777">
      <w:pPr>
        <w:numPr>
          <w:ilvl w:val="0"/>
          <w:numId w:val="45"/>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Pressures from the public?</w:t>
      </w:r>
    </w:p>
    <w:p w:rsidR="00D87E57" w:rsidRPr="00D87E57" w:rsidP="00D87E57" w14:paraId="6DB028A0" w14:textId="77777777">
      <w:pPr>
        <w:numPr>
          <w:ilvl w:val="0"/>
          <w:numId w:val="45"/>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State legislation or policy?</w:t>
      </w:r>
    </w:p>
    <w:p w:rsidR="00D87E57" w:rsidRPr="00D87E57" w:rsidP="00D87E57" w14:paraId="1A13664F" w14:textId="77777777">
      <w:pPr>
        <w:numPr>
          <w:ilvl w:val="0"/>
          <w:numId w:val="45"/>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Funding or other resources?</w:t>
      </w:r>
    </w:p>
    <w:p w:rsidR="00D87E57" w:rsidRPr="00D87E57" w:rsidP="00D87E57" w14:paraId="754892A1" w14:textId="77777777">
      <w:pPr>
        <w:numPr>
          <w:ilvl w:val="0"/>
          <w:numId w:val="45"/>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Technical issues?</w:t>
      </w:r>
    </w:p>
    <w:p w:rsidR="00D87E57" w:rsidRPr="00D87E57" w:rsidP="00D87E57" w14:paraId="7C2E1196" w14:textId="77777777">
      <w:pPr>
        <w:numPr>
          <w:ilvl w:val="0"/>
          <w:numId w:val="45"/>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 xml:space="preserve">The IADA program requirements? </w:t>
      </w:r>
    </w:p>
    <w:p w:rsidR="00D87E57" w:rsidRPr="00D87E57" w:rsidP="00D87E57" w14:paraId="0E65A54D" w14:textId="77777777">
      <w:pPr>
        <w:numPr>
          <w:ilvl w:val="0"/>
          <w:numId w:val="45"/>
        </w:numPr>
        <w:spacing w:before="120" w:after="120"/>
        <w:contextualSpacing/>
        <w:rPr>
          <w:rFonts w:ascii="Calibri" w:eastAsia="Times New Roman" w:hAnsi="Calibri" w:cs="Times New Roman"/>
          <w:iCs/>
          <w:szCs w:val="24"/>
        </w:rPr>
      </w:pPr>
      <w:r w:rsidRPr="00D87E57">
        <w:rPr>
          <w:rFonts w:ascii="Calibri" w:eastAsia="Times New Roman" w:hAnsi="Calibri" w:cs="Times New Roman"/>
          <w:iCs/>
          <w:szCs w:val="24"/>
        </w:rPr>
        <w:t>The COVID pandemic?</w:t>
      </w:r>
    </w:p>
    <w:p w:rsidR="00D87E57" w:rsidRPr="00D87E57" w:rsidP="00D87E57" w14:paraId="6C832D8C" w14:textId="77777777">
      <w:pPr>
        <w:spacing w:before="120" w:after="120"/>
        <w:rPr>
          <w:rFonts w:ascii="Calibri" w:eastAsia="Times New Roman" w:hAnsi="Calibri" w:cs="Times New Roman"/>
          <w:b/>
          <w:bCs/>
          <w:sz w:val="28"/>
          <w:szCs w:val="28"/>
        </w:rPr>
      </w:pPr>
      <w:r w:rsidRPr="00D87E57">
        <w:rPr>
          <w:rFonts w:ascii="Calibri" w:eastAsia="Times New Roman" w:hAnsi="Calibri" w:cs="Times New Roman"/>
          <w:b/>
          <w:bCs/>
          <w:sz w:val="28"/>
          <w:szCs w:val="28"/>
        </w:rPr>
        <w:br w:type="page"/>
      </w:r>
    </w:p>
    <w:p w:rsidR="00D87E57" w:rsidRPr="00D87E57" w:rsidP="00D87E57" w14:paraId="7F7744FF" w14:textId="77777777">
      <w:pPr>
        <w:keepNext/>
        <w:spacing w:before="120" w:after="240" w:line="259" w:lineRule="auto"/>
        <w:ind w:left="1350" w:hanging="1350"/>
        <w:outlineLvl w:val="1"/>
        <w:rPr>
          <w:rFonts w:ascii="Calibri" w:eastAsia="Times New Roman" w:hAnsi="Calibri" w:cs="Calibri"/>
          <w:b/>
          <w:color w:val="000000"/>
          <w:sz w:val="24"/>
          <w:szCs w:val="24"/>
        </w:rPr>
      </w:pPr>
      <w:r w:rsidRPr="00D87E57">
        <w:rPr>
          <w:rFonts w:ascii="Calibri" w:eastAsia="Times New Roman" w:hAnsi="Calibri" w:cs="Calibri"/>
          <w:b/>
          <w:color w:val="000000"/>
          <w:sz w:val="24"/>
          <w:szCs w:val="24"/>
        </w:rPr>
        <w:t>Section 5.0</w:t>
      </w:r>
      <w:r w:rsidRPr="00D87E57">
        <w:rPr>
          <w:rFonts w:ascii="Calibri" w:eastAsia="Times New Roman" w:hAnsi="Calibri" w:cs="Calibri"/>
          <w:b/>
          <w:color w:val="000000"/>
          <w:sz w:val="24"/>
          <w:szCs w:val="24"/>
        </w:rPr>
        <w:tab/>
        <w:t>Wrap Up and Thank You (5 minutes)</w:t>
      </w:r>
    </w:p>
    <w:p w:rsidR="00D87E57" w:rsidRPr="00D87E57" w:rsidP="00D87E57" w14:paraId="1D9EF5A2" w14:textId="09AC8EBD">
      <w:pPr>
        <w:spacing w:before="360" w:after="120" w:line="240" w:lineRule="atLeast"/>
        <w:ind w:left="720" w:hanging="720"/>
        <w:rPr>
          <w:rFonts w:ascii="Calibri" w:eastAsia="Times New Roman" w:hAnsi="Calibri" w:cs="Times New Roman"/>
          <w:b/>
          <w:bCs/>
          <w:szCs w:val="24"/>
        </w:rPr>
      </w:pPr>
      <w:r w:rsidRPr="00D87E57">
        <w:rPr>
          <w:rFonts w:ascii="Calibri" w:eastAsia="Times New Roman" w:hAnsi="Calibri" w:cs="Times New Roman"/>
          <w:b/>
          <w:bCs/>
          <w:szCs w:val="24"/>
        </w:rPr>
        <w:t>5.1.</w:t>
      </w:r>
      <w:r w:rsidRPr="00D87E57">
        <w:rPr>
          <w:rFonts w:ascii="Calibri" w:eastAsia="Times New Roman" w:hAnsi="Calibri" w:cs="Times New Roman"/>
          <w:b/>
          <w:bCs/>
          <w:szCs w:val="24"/>
        </w:rPr>
        <w:tab/>
        <w:t xml:space="preserve">Is there anything we did not discuss regarding the implementation of the </w:t>
      </w:r>
      <w:r w:rsidRPr="0002143A">
        <w:rPr>
          <w:rFonts w:ascii="Calibri" w:eastAsia="Times New Roman" w:hAnsi="Calibri" w:cs="Times New Roman"/>
          <w:szCs w:val="24"/>
        </w:rPr>
        <w:t>[</w:t>
      </w:r>
      <w:r w:rsidRPr="00725226" w:rsidR="00B93420">
        <w:rPr>
          <w:rFonts w:ascii="Calibri" w:eastAsia="Times New Roman" w:hAnsi="Calibri" w:cs="Times New Roman"/>
          <w:b/>
          <w:bCs/>
          <w:szCs w:val="24"/>
        </w:rPr>
        <w:t>NAME OF</w:t>
      </w:r>
      <w:r w:rsidR="00B93420">
        <w:rPr>
          <w:rFonts w:ascii="Calibri" w:eastAsia="Times New Roman" w:hAnsi="Calibri" w:cs="Times New Roman"/>
          <w:szCs w:val="24"/>
        </w:rPr>
        <w:t xml:space="preserve"> </w:t>
      </w:r>
      <w:r w:rsidRPr="00D87E57">
        <w:rPr>
          <w:rFonts w:ascii="Calibri" w:eastAsia="Times New Roman" w:hAnsi="Calibri" w:cs="Times New Roman"/>
          <w:b/>
          <w:bCs/>
          <w:szCs w:val="24"/>
        </w:rPr>
        <w:t>IADA SYSTEM] that you would like to share with me?</w:t>
      </w:r>
    </w:p>
    <w:p w:rsidR="00D87E57" w:rsidRPr="00D87E57" w:rsidP="00D87E57" w14:paraId="7641F93A" w14:textId="77777777">
      <w:pPr>
        <w:spacing w:before="120" w:after="120"/>
        <w:ind w:left="720"/>
        <w:rPr>
          <w:rFonts w:ascii="Calibri" w:eastAsia="Times New Roman" w:hAnsi="Calibri" w:cs="Times New Roman"/>
          <w:szCs w:val="20"/>
        </w:rPr>
      </w:pPr>
      <w:r w:rsidRPr="00D87E57">
        <w:rPr>
          <w:rFonts w:ascii="Calibri" w:eastAsia="Times New Roman" w:hAnsi="Calibri" w:cs="Times New Roman"/>
          <w:szCs w:val="20"/>
        </w:rPr>
        <w:t>Thank you for your time.</w:t>
      </w:r>
    </w:p>
    <w:p w:rsidR="0062230D" w:rsidRPr="00140264" w:rsidP="00D87E57" w14:paraId="64C34BDC" w14:textId="7315BB80">
      <w:pPr>
        <w:spacing w:before="360"/>
        <w:jc w:val="center"/>
        <w:rPr>
          <w:rFonts w:cstheme="minorHAnsi"/>
          <w:b/>
        </w:rPr>
      </w:pPr>
    </w:p>
    <w:sectPr w:rsidSect="00253E2A">
      <w:footerReference w:type="default" r:id="rId10"/>
      <w:pgSz w:w="12240" w:h="15840" w:code="1"/>
      <w:pgMar w:top="1440" w:right="1440" w:bottom="1440" w:left="144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o Text">
    <w:altName w:val="Cambria"/>
    <w:panose1 w:val="00000000000000000000"/>
    <w:charset w:val="00"/>
    <w:family w:val="roman"/>
    <w:notTrueType/>
    <w:pitch w:val="variable"/>
    <w:sig w:usb0="00000007" w:usb1="00000000" w:usb2="00000000" w:usb3="00000000" w:csb0="00000093"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CCB" w14:paraId="276F60E3" w14:textId="6D96A419">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E57" w:rsidP="00D87E57" w14:paraId="09FB3ED4" w14:textId="77777777">
    <w:pPr>
      <w:pStyle w:val="Footer"/>
      <w:jc w:val="center"/>
    </w:pPr>
    <w:r>
      <w:t>A-</w:t>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Calibri"/>
      </w:rPr>
      <w:id w:val="336670305"/>
      <w:docPartObj>
        <w:docPartGallery w:val="Page Numbers (Bottom of Page)"/>
        <w:docPartUnique/>
      </w:docPartObj>
    </w:sdtPr>
    <w:sdtEndPr>
      <w:rPr>
        <w:noProof/>
      </w:rPr>
    </w:sdtEndPr>
    <w:sdtContent>
      <w:p w:rsidR="00F4257A" w:rsidRPr="00D87E57" w14:paraId="0F8A609D" w14:textId="330E3456">
        <w:pPr>
          <w:pStyle w:val="Footer"/>
          <w:jc w:val="center"/>
          <w:rPr>
            <w:rFonts w:cs="Calibri"/>
          </w:rPr>
        </w:pPr>
        <w:r>
          <w:rPr>
            <w:rFonts w:cs="Calibri"/>
          </w:rPr>
          <w:t>A-</w:t>
        </w:r>
        <w:r w:rsidRPr="00D87E57">
          <w:rPr>
            <w:rFonts w:cs="Calibri"/>
          </w:rPr>
          <w:fldChar w:fldCharType="begin"/>
        </w:r>
        <w:r w:rsidRPr="00D87E57">
          <w:rPr>
            <w:rFonts w:cs="Calibri"/>
          </w:rPr>
          <w:instrText xml:space="preserve"> PAGE   \* MERGEFORMAT </w:instrText>
        </w:r>
        <w:r w:rsidRPr="00D87E57">
          <w:rPr>
            <w:rFonts w:cs="Calibri"/>
          </w:rPr>
          <w:fldChar w:fldCharType="separate"/>
        </w:r>
        <w:r w:rsidRPr="00D87E57">
          <w:rPr>
            <w:rFonts w:cs="Calibri"/>
            <w:noProof/>
          </w:rPr>
          <w:t>2</w:t>
        </w:r>
        <w:r w:rsidRPr="00D87E57">
          <w:rPr>
            <w:rFonts w:cs="Calibri"/>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CCB" w:rsidRPr="00F9480A" w:rsidP="00300C14" w14:paraId="303D7FF2" w14:textId="0024C693">
    <w:pPr>
      <w:pStyle w:val="Header"/>
      <w:jc w:val="right"/>
      <w:rPr>
        <w:sz w:val="20"/>
        <w:szCs w:val="20"/>
      </w:rPr>
    </w:pPr>
    <w:r>
      <w:rPr>
        <w:sz w:val="20"/>
        <w:szCs w:val="20"/>
      </w:rPr>
      <w:t>6-10-24</w:t>
    </w:r>
    <w:r w:rsidR="00392435">
      <w:rPr>
        <w:sz w:val="20"/>
        <w:szCs w:val="20"/>
      </w:rPr>
      <w:t xml:space="preserve"> </w:t>
    </w:r>
    <w:r w:rsidRPr="00F9480A">
      <w:rPr>
        <w:sz w:val="20"/>
        <w:szCs w:val="20"/>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E57" w:rsidP="00F82889" w14:paraId="6BB9BE4D" w14:textId="1DE2AB5A">
    <w:pPr>
      <w:pStyle w:val="Header"/>
      <w:jc w:val="right"/>
    </w:pPr>
    <w:r>
      <w:t>6</w:t>
    </w:r>
    <w:r w:rsidR="00392435">
      <w:t>-</w:t>
    </w:r>
    <w:r w:rsidR="00354172">
      <w:t>10</w:t>
    </w:r>
    <w:r w:rsidR="00392435">
      <w:t xml:space="preserve">-24 </w:t>
    </w: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C33C59BA"/>
    <w:lvl w:ilvl="0">
      <w:start w:val="1"/>
      <w:numFmt w:val="bullet"/>
      <w:lvlText w:val=""/>
      <w:lvlJc w:val="left"/>
      <w:pPr>
        <w:ind w:left="500" w:hanging="360"/>
      </w:pPr>
      <w:rPr>
        <w:rFonts w:ascii="Symbol" w:hAnsi="Symbol" w:hint="default"/>
        <w:b w:val="0"/>
        <w:bCs w:val="0"/>
        <w:w w:val="99"/>
      </w:rPr>
    </w:lvl>
    <w:lvl w:ilvl="1">
      <w:start w:val="0"/>
      <w:numFmt w:val="bullet"/>
      <w:lvlText w:val="•"/>
      <w:lvlJc w:val="left"/>
      <w:pPr>
        <w:ind w:left="1548" w:hanging="360"/>
      </w:pPr>
    </w:lvl>
    <w:lvl w:ilvl="2">
      <w:start w:val="0"/>
      <w:numFmt w:val="bullet"/>
      <w:lvlText w:val="•"/>
      <w:lvlJc w:val="left"/>
      <w:pPr>
        <w:ind w:left="2596" w:hanging="360"/>
      </w:pPr>
    </w:lvl>
    <w:lvl w:ilvl="3">
      <w:start w:val="0"/>
      <w:numFmt w:val="bullet"/>
      <w:lvlText w:val="•"/>
      <w:lvlJc w:val="left"/>
      <w:pPr>
        <w:ind w:left="3644" w:hanging="360"/>
      </w:pPr>
    </w:lvl>
    <w:lvl w:ilvl="4">
      <w:start w:val="0"/>
      <w:numFmt w:val="bullet"/>
      <w:lvlText w:val="•"/>
      <w:lvlJc w:val="left"/>
      <w:pPr>
        <w:ind w:left="4692" w:hanging="360"/>
      </w:pPr>
    </w:lvl>
    <w:lvl w:ilvl="5">
      <w:start w:val="0"/>
      <w:numFmt w:val="bullet"/>
      <w:lvlText w:val="•"/>
      <w:lvlJc w:val="left"/>
      <w:pPr>
        <w:ind w:left="5740" w:hanging="360"/>
      </w:pPr>
    </w:lvl>
    <w:lvl w:ilvl="6">
      <w:start w:val="0"/>
      <w:numFmt w:val="bullet"/>
      <w:lvlText w:val="•"/>
      <w:lvlJc w:val="left"/>
      <w:pPr>
        <w:ind w:left="6788" w:hanging="360"/>
      </w:pPr>
    </w:lvl>
    <w:lvl w:ilvl="7">
      <w:start w:val="0"/>
      <w:numFmt w:val="bullet"/>
      <w:lvlText w:val="•"/>
      <w:lvlJc w:val="left"/>
      <w:pPr>
        <w:ind w:left="7836" w:hanging="360"/>
      </w:pPr>
    </w:lvl>
    <w:lvl w:ilvl="8">
      <w:start w:val="0"/>
      <w:numFmt w:val="bullet"/>
      <w:lvlText w:val="•"/>
      <w:lvlJc w:val="left"/>
      <w:pPr>
        <w:ind w:left="8884" w:hanging="360"/>
      </w:pPr>
    </w:lvl>
  </w:abstractNum>
  <w:abstractNum w:abstractNumId="1">
    <w:nsid w:val="01CC224F"/>
    <w:multiLevelType w:val="multilevel"/>
    <w:tmpl w:val="2EA4BF3A"/>
    <w:lvl w:ilvl="0">
      <w:start w:val="1"/>
      <w:numFmt w:val="decimal"/>
      <w:lvlText w:val="%1-"/>
      <w:lvlJc w:val="left"/>
      <w:pPr>
        <w:ind w:left="360" w:hanging="360"/>
      </w:pPr>
      <w:rPr>
        <w:rFonts w:hint="default"/>
        <w:b w:val="0"/>
      </w:rPr>
    </w:lvl>
    <w:lvl w:ilvl="1">
      <w:start w:val="2"/>
      <w:numFmt w:val="decimal"/>
      <w:pStyle w:val="N0-FlLftBullet"/>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1EE3F1F"/>
    <w:multiLevelType w:val="hybridMultilevel"/>
    <w:tmpl w:val="D4D2167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D002F3"/>
    <w:multiLevelType w:val="hybridMultilevel"/>
    <w:tmpl w:val="01FCA216"/>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1"/>
      <w:lvlText w:val="%1.%2.%3.%4.%5.%6.%7"/>
      <w:lvlJc w:val="left"/>
      <w:pPr>
        <w:ind w:left="1296" w:hanging="1296"/>
      </w:pPr>
      <w:rPr>
        <w:rFonts w:hint="default"/>
      </w:rPr>
    </w:lvl>
    <w:lvl w:ilvl="7">
      <w:start w:val="1"/>
      <w:numFmt w:val="decimal"/>
      <w:pStyle w:val="Heading91"/>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0927760"/>
    <w:multiLevelType w:val="hybridMultilevel"/>
    <w:tmpl w:val="B58A129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AF3771"/>
    <w:multiLevelType w:val="hybridMultilevel"/>
    <w:tmpl w:val="32FAF2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E24938"/>
    <w:multiLevelType w:val="hybridMultilevel"/>
    <w:tmpl w:val="5944E5CE"/>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44C48C5"/>
    <w:multiLevelType w:val="multilevel"/>
    <w:tmpl w:val="E41C82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99C2F5C"/>
    <w:multiLevelType w:val="hybridMultilevel"/>
    <w:tmpl w:val="4BB025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8E14AB"/>
    <w:multiLevelType w:val="hybridMultilevel"/>
    <w:tmpl w:val="51687DCC"/>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A614A4"/>
    <w:multiLevelType w:val="hybridMultilevel"/>
    <w:tmpl w:val="1B18D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945029"/>
    <w:multiLevelType w:val="hybridMultilevel"/>
    <w:tmpl w:val="94749F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972186"/>
    <w:multiLevelType w:val="hybridMultilevel"/>
    <w:tmpl w:val="2ECA4008"/>
    <w:lvl w:ilvl="0">
      <w:start w:val="1"/>
      <w:numFmt w:val="lowerLetter"/>
      <w:lvlText w:val="%1."/>
      <w:lvlJc w:val="left"/>
      <w:pPr>
        <w:ind w:left="720" w:hanging="360"/>
      </w:pPr>
      <w:rPr>
        <w:rFonts w:hint="default"/>
        <w:i w:val="0"/>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451A6A"/>
    <w:multiLevelType w:val="hybridMultilevel"/>
    <w:tmpl w:val="9004574E"/>
    <w:lvl w:ilvl="0">
      <w:start w:val="1"/>
      <w:numFmt w:val="lowerLetter"/>
      <w:lvlText w:val="%1."/>
      <w:lvlJc w:val="left"/>
      <w:pPr>
        <w:ind w:left="342"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abstractNum w:abstractNumId="16">
    <w:nsid w:val="2A7C16E8"/>
    <w:multiLevelType w:val="hybridMultilevel"/>
    <w:tmpl w:val="D51AC684"/>
    <w:lvl w:ilvl="0">
      <w:start w:val="7"/>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6E5F94"/>
    <w:multiLevelType w:val="hybridMultilevel"/>
    <w:tmpl w:val="8B560BD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0E7236"/>
    <w:multiLevelType w:val="hybridMultilevel"/>
    <w:tmpl w:val="A7EC7E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20">
    <w:nsid w:val="3787725B"/>
    <w:multiLevelType w:val="hybridMultilevel"/>
    <w:tmpl w:val="01F8F9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BC93D7B"/>
    <w:multiLevelType w:val="hybridMultilevel"/>
    <w:tmpl w:val="A036E32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2F1A41"/>
    <w:multiLevelType w:val="hybridMultilevel"/>
    <w:tmpl w:val="2C32E6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6A3E41"/>
    <w:multiLevelType w:val="hybridMultilevel"/>
    <w:tmpl w:val="E1703B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EC83E59"/>
    <w:multiLevelType w:val="hybridMultilevel"/>
    <w:tmpl w:val="07BE66A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1C6A9E"/>
    <w:multiLevelType w:val="hybridMultilevel"/>
    <w:tmpl w:val="2D30EDC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697D03"/>
    <w:multiLevelType w:val="hybridMultilevel"/>
    <w:tmpl w:val="C9D2F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EA85102"/>
    <w:multiLevelType w:val="hybridMultilevel"/>
    <w:tmpl w:val="039A8A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F077384"/>
    <w:multiLevelType w:val="hybridMultilevel"/>
    <w:tmpl w:val="A01262E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4F6A534B"/>
    <w:multiLevelType w:val="hybridMultilevel"/>
    <w:tmpl w:val="2BC0DE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FB1517"/>
    <w:multiLevelType w:val="hybridMultilevel"/>
    <w:tmpl w:val="E1703B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95136C"/>
    <w:multiLevelType w:val="hybridMultilevel"/>
    <w:tmpl w:val="F080244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746536"/>
    <w:multiLevelType w:val="multilevel"/>
    <w:tmpl w:val="200A7ACE"/>
    <w:lvl w:ilvl="0">
      <w:start w:val="1"/>
      <w:numFmt w:val="lowerLetter"/>
      <w:lvlText w:val="%1."/>
      <w:lvlJc w:val="left"/>
      <w:pPr>
        <w:ind w:left="1080" w:hanging="360"/>
      </w:pPr>
      <w:rPr>
        <w:rFonts w:hint="default"/>
      </w:rPr>
    </w:lvl>
    <w:lvl w:ilvl="1">
      <w:start w:val="2"/>
      <w:numFmt w:val="decimal"/>
      <w:lvlText w:val="%1.%2."/>
      <w:lvlJc w:val="left"/>
      <w:pPr>
        <w:ind w:left="144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34">
    <w:nsid w:val="5DCE79B4"/>
    <w:multiLevelType w:val="hybridMultilevel"/>
    <w:tmpl w:val="32344B44"/>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36">
    <w:nsid w:val="63F74A32"/>
    <w:multiLevelType w:val="hybridMultilevel"/>
    <w:tmpl w:val="4C946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664181"/>
    <w:multiLevelType w:val="hybridMultilevel"/>
    <w:tmpl w:val="94749F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89C76EC"/>
    <w:multiLevelType w:val="hybridMultilevel"/>
    <w:tmpl w:val="2BC0DE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1E4DC4"/>
    <w:multiLevelType w:val="hybridMultilevel"/>
    <w:tmpl w:val="5CF24C1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D937676"/>
    <w:multiLevelType w:val="hybridMultilevel"/>
    <w:tmpl w:val="01F8F916"/>
    <w:lvl w:ilvl="0">
      <w:start w:val="1"/>
      <w:numFmt w:val="lowerLetter"/>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F9616E5"/>
    <w:multiLevelType w:val="hybridMultilevel"/>
    <w:tmpl w:val="32FAF2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A84B22"/>
    <w:multiLevelType w:val="hybridMultilevel"/>
    <w:tmpl w:val="2BC0DE90"/>
    <w:lvl w:ilvl="0">
      <w:start w:val="1"/>
      <w:numFmt w:val="lowerLetter"/>
      <w:lvlText w:val="%1."/>
      <w:lvlJc w:val="left"/>
      <w:pPr>
        <w:ind w:left="99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22828EC"/>
    <w:multiLevelType w:val="hybridMultilevel"/>
    <w:tmpl w:val="86168A9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28665F"/>
    <w:multiLevelType w:val="hybridMultilevel"/>
    <w:tmpl w:val="2BC0DE90"/>
    <w:lvl w:ilvl="0">
      <w:start w:val="1"/>
      <w:numFmt w:val="lowerLetter"/>
      <w:lvlText w:val="%1."/>
      <w:lvlJc w:val="left"/>
      <w:pPr>
        <w:ind w:left="99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4355EC"/>
    <w:multiLevelType w:val="hybridMultilevel"/>
    <w:tmpl w:val="E45E90E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7409224">
    <w:abstractNumId w:val="0"/>
  </w:num>
  <w:num w:numId="2" w16cid:durableId="341132349">
    <w:abstractNumId w:val="27"/>
  </w:num>
  <w:num w:numId="3" w16cid:durableId="61681351">
    <w:abstractNumId w:val="37"/>
  </w:num>
  <w:num w:numId="4" w16cid:durableId="856429705">
    <w:abstractNumId w:val="42"/>
  </w:num>
  <w:num w:numId="5" w16cid:durableId="444006641">
    <w:abstractNumId w:val="7"/>
  </w:num>
  <w:num w:numId="6" w16cid:durableId="57754903">
    <w:abstractNumId w:val="30"/>
  </w:num>
  <w:num w:numId="7" w16cid:durableId="36518187">
    <w:abstractNumId w:val="44"/>
  </w:num>
  <w:num w:numId="8" w16cid:durableId="890187523">
    <w:abstractNumId w:val="23"/>
  </w:num>
  <w:num w:numId="9" w16cid:durableId="1557663368">
    <w:abstractNumId w:val="1"/>
  </w:num>
  <w:num w:numId="10" w16cid:durableId="1815832663">
    <w:abstractNumId w:val="9"/>
  </w:num>
  <w:num w:numId="11" w16cid:durableId="1101954486">
    <w:abstractNumId w:val="34"/>
  </w:num>
  <w:num w:numId="12" w16cid:durableId="225654241">
    <w:abstractNumId w:val="13"/>
  </w:num>
  <w:num w:numId="13" w16cid:durableId="1445539946">
    <w:abstractNumId w:val="20"/>
  </w:num>
  <w:num w:numId="14" w16cid:durableId="339087648">
    <w:abstractNumId w:val="43"/>
  </w:num>
  <w:num w:numId="15" w16cid:durableId="521284858">
    <w:abstractNumId w:val="39"/>
  </w:num>
  <w:num w:numId="16" w16cid:durableId="581838137">
    <w:abstractNumId w:val="47"/>
  </w:num>
  <w:num w:numId="17" w16cid:durableId="922761644">
    <w:abstractNumId w:val="31"/>
  </w:num>
  <w:num w:numId="18" w16cid:durableId="327744">
    <w:abstractNumId w:val="24"/>
  </w:num>
  <w:num w:numId="19" w16cid:durableId="2067291210">
    <w:abstractNumId w:val="15"/>
  </w:num>
  <w:num w:numId="20" w16cid:durableId="1620914718">
    <w:abstractNumId w:val="11"/>
  </w:num>
  <w:num w:numId="21" w16cid:durableId="1430275284">
    <w:abstractNumId w:val="16"/>
  </w:num>
  <w:num w:numId="22" w16cid:durableId="1808010429">
    <w:abstractNumId w:val="4"/>
  </w:num>
  <w:num w:numId="23" w16cid:durableId="335160239">
    <w:abstractNumId w:val="8"/>
  </w:num>
  <w:num w:numId="24" w16cid:durableId="2065987319">
    <w:abstractNumId w:val="45"/>
  </w:num>
  <w:num w:numId="25" w16cid:durableId="274562058">
    <w:abstractNumId w:val="19"/>
  </w:num>
  <w:num w:numId="26" w16cid:durableId="514000229">
    <w:abstractNumId w:val="3"/>
  </w:num>
  <w:num w:numId="27" w16cid:durableId="1627731352">
    <w:abstractNumId w:val="35"/>
  </w:num>
  <w:num w:numId="28" w16cid:durableId="984165978">
    <w:abstractNumId w:val="21"/>
  </w:num>
  <w:num w:numId="29" w16cid:durableId="298922160">
    <w:abstractNumId w:val="38"/>
  </w:num>
  <w:num w:numId="30" w16cid:durableId="346828184">
    <w:abstractNumId w:val="5"/>
  </w:num>
  <w:num w:numId="31" w16cid:durableId="1545674876">
    <w:abstractNumId w:val="41"/>
  </w:num>
  <w:num w:numId="32" w16cid:durableId="481821476">
    <w:abstractNumId w:val="36"/>
  </w:num>
  <w:num w:numId="33" w16cid:durableId="552082491">
    <w:abstractNumId w:val="46"/>
  </w:num>
  <w:num w:numId="34" w16cid:durableId="406273558">
    <w:abstractNumId w:val="25"/>
  </w:num>
  <w:num w:numId="35" w16cid:durableId="72510512">
    <w:abstractNumId w:val="17"/>
  </w:num>
  <w:num w:numId="36" w16cid:durableId="1422483414">
    <w:abstractNumId w:val="22"/>
  </w:num>
  <w:num w:numId="37" w16cid:durableId="2044213467">
    <w:abstractNumId w:val="6"/>
  </w:num>
  <w:num w:numId="38" w16cid:durableId="1512641006">
    <w:abstractNumId w:val="14"/>
  </w:num>
  <w:num w:numId="39" w16cid:durableId="1102266871">
    <w:abstractNumId w:val="2"/>
  </w:num>
  <w:num w:numId="40" w16cid:durableId="420218028">
    <w:abstractNumId w:val="48"/>
  </w:num>
  <w:num w:numId="41" w16cid:durableId="965889422">
    <w:abstractNumId w:val="32"/>
  </w:num>
  <w:num w:numId="42" w16cid:durableId="278680818">
    <w:abstractNumId w:val="26"/>
  </w:num>
  <w:num w:numId="43" w16cid:durableId="661734740">
    <w:abstractNumId w:val="40"/>
  </w:num>
  <w:num w:numId="44" w16cid:durableId="118884439">
    <w:abstractNumId w:val="10"/>
  </w:num>
  <w:num w:numId="45" w16cid:durableId="1939873338">
    <w:abstractNumId w:val="33"/>
  </w:num>
  <w:num w:numId="46" w16cid:durableId="1580406626">
    <w:abstractNumId w:val="28"/>
  </w:num>
  <w:num w:numId="47" w16cid:durableId="389109322">
    <w:abstractNumId w:val="18"/>
  </w:num>
  <w:num w:numId="48" w16cid:durableId="470635273">
    <w:abstractNumId w:val="29"/>
  </w:num>
  <w:num w:numId="49" w16cid:durableId="969825340">
    <w:abstractNumId w:val="12"/>
  </w:num>
  <w:num w:numId="50" w16cid:durableId="1866016701">
    <w:abstractNumId w:val="1"/>
  </w:num>
  <w:num w:numId="51" w16cid:durableId="641422223">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09"/>
    <w:rsid w:val="000028DA"/>
    <w:rsid w:val="0000452B"/>
    <w:rsid w:val="0000535B"/>
    <w:rsid w:val="00006F00"/>
    <w:rsid w:val="0000796F"/>
    <w:rsid w:val="00007CFA"/>
    <w:rsid w:val="000156C1"/>
    <w:rsid w:val="0002143A"/>
    <w:rsid w:val="00025F3C"/>
    <w:rsid w:val="00030DC9"/>
    <w:rsid w:val="00042B63"/>
    <w:rsid w:val="00043115"/>
    <w:rsid w:val="00045F7D"/>
    <w:rsid w:val="000500FC"/>
    <w:rsid w:val="0005297A"/>
    <w:rsid w:val="00056358"/>
    <w:rsid w:val="00060656"/>
    <w:rsid w:val="00064483"/>
    <w:rsid w:val="00064558"/>
    <w:rsid w:val="00066B88"/>
    <w:rsid w:val="000704E3"/>
    <w:rsid w:val="00071053"/>
    <w:rsid w:val="0007181D"/>
    <w:rsid w:val="000747A7"/>
    <w:rsid w:val="000768D2"/>
    <w:rsid w:val="0008230D"/>
    <w:rsid w:val="00083B1E"/>
    <w:rsid w:val="00085C3B"/>
    <w:rsid w:val="00086B43"/>
    <w:rsid w:val="00090D87"/>
    <w:rsid w:val="00092655"/>
    <w:rsid w:val="00092A48"/>
    <w:rsid w:val="00093141"/>
    <w:rsid w:val="00096E67"/>
    <w:rsid w:val="000A0191"/>
    <w:rsid w:val="000A01B4"/>
    <w:rsid w:val="000A180B"/>
    <w:rsid w:val="000A1D87"/>
    <w:rsid w:val="000A3F1C"/>
    <w:rsid w:val="000A419E"/>
    <w:rsid w:val="000A7DE0"/>
    <w:rsid w:val="000B060C"/>
    <w:rsid w:val="000B6182"/>
    <w:rsid w:val="000C59FB"/>
    <w:rsid w:val="000D113C"/>
    <w:rsid w:val="000D23E2"/>
    <w:rsid w:val="000D2ECB"/>
    <w:rsid w:val="000D7D5D"/>
    <w:rsid w:val="000E0468"/>
    <w:rsid w:val="000E1689"/>
    <w:rsid w:val="000E194C"/>
    <w:rsid w:val="000E37B0"/>
    <w:rsid w:val="000E459D"/>
    <w:rsid w:val="000F4B87"/>
    <w:rsid w:val="000F5E17"/>
    <w:rsid w:val="000F63E8"/>
    <w:rsid w:val="00100AFA"/>
    <w:rsid w:val="00100D84"/>
    <w:rsid w:val="00106664"/>
    <w:rsid w:val="00106B97"/>
    <w:rsid w:val="00107915"/>
    <w:rsid w:val="001100DF"/>
    <w:rsid w:val="00112FC1"/>
    <w:rsid w:val="00113E11"/>
    <w:rsid w:val="0011485C"/>
    <w:rsid w:val="00114F55"/>
    <w:rsid w:val="0012250C"/>
    <w:rsid w:val="00125909"/>
    <w:rsid w:val="0012768D"/>
    <w:rsid w:val="00132C8D"/>
    <w:rsid w:val="00137578"/>
    <w:rsid w:val="00140264"/>
    <w:rsid w:val="00140763"/>
    <w:rsid w:val="00144234"/>
    <w:rsid w:val="00145279"/>
    <w:rsid w:val="001468E0"/>
    <w:rsid w:val="00151410"/>
    <w:rsid w:val="00152A1A"/>
    <w:rsid w:val="001552FC"/>
    <w:rsid w:val="00156ADC"/>
    <w:rsid w:val="0016109D"/>
    <w:rsid w:val="001651EE"/>
    <w:rsid w:val="00167859"/>
    <w:rsid w:val="00170CEF"/>
    <w:rsid w:val="00172B72"/>
    <w:rsid w:val="0017491B"/>
    <w:rsid w:val="00176B06"/>
    <w:rsid w:val="0018005C"/>
    <w:rsid w:val="00180D2C"/>
    <w:rsid w:val="00181B42"/>
    <w:rsid w:val="001837F6"/>
    <w:rsid w:val="001854E9"/>
    <w:rsid w:val="00191F2C"/>
    <w:rsid w:val="00194136"/>
    <w:rsid w:val="00194A3D"/>
    <w:rsid w:val="00196DD5"/>
    <w:rsid w:val="001A4E95"/>
    <w:rsid w:val="001A52CE"/>
    <w:rsid w:val="001A784C"/>
    <w:rsid w:val="001B02AE"/>
    <w:rsid w:val="001B23F8"/>
    <w:rsid w:val="001C644F"/>
    <w:rsid w:val="001C7A32"/>
    <w:rsid w:val="001D59B1"/>
    <w:rsid w:val="001D7241"/>
    <w:rsid w:val="001E1C0E"/>
    <w:rsid w:val="001E377D"/>
    <w:rsid w:val="001E3936"/>
    <w:rsid w:val="001F0FCB"/>
    <w:rsid w:val="001F13D4"/>
    <w:rsid w:val="001F4DBC"/>
    <w:rsid w:val="00201E13"/>
    <w:rsid w:val="00207F75"/>
    <w:rsid w:val="00210CBF"/>
    <w:rsid w:val="002138ED"/>
    <w:rsid w:val="00215BB5"/>
    <w:rsid w:val="00216C0A"/>
    <w:rsid w:val="00216CDD"/>
    <w:rsid w:val="002172C7"/>
    <w:rsid w:val="0022242C"/>
    <w:rsid w:val="0022662A"/>
    <w:rsid w:val="00227573"/>
    <w:rsid w:val="00232762"/>
    <w:rsid w:val="00234527"/>
    <w:rsid w:val="00235CB4"/>
    <w:rsid w:val="00241941"/>
    <w:rsid w:val="0024501F"/>
    <w:rsid w:val="00253E2A"/>
    <w:rsid w:val="00255619"/>
    <w:rsid w:val="00256502"/>
    <w:rsid w:val="002570A4"/>
    <w:rsid w:val="00257AF7"/>
    <w:rsid w:val="00261FCA"/>
    <w:rsid w:val="00262B43"/>
    <w:rsid w:val="00262C3B"/>
    <w:rsid w:val="0026302A"/>
    <w:rsid w:val="00263748"/>
    <w:rsid w:val="00263B9C"/>
    <w:rsid w:val="0026561D"/>
    <w:rsid w:val="0026567B"/>
    <w:rsid w:val="00265AD3"/>
    <w:rsid w:val="00267A5D"/>
    <w:rsid w:val="00271BA7"/>
    <w:rsid w:val="00271C16"/>
    <w:rsid w:val="00271D23"/>
    <w:rsid w:val="002733B7"/>
    <w:rsid w:val="00274430"/>
    <w:rsid w:val="00276BDC"/>
    <w:rsid w:val="00280FF4"/>
    <w:rsid w:val="00281669"/>
    <w:rsid w:val="00282DB3"/>
    <w:rsid w:val="00283058"/>
    <w:rsid w:val="002834CD"/>
    <w:rsid w:val="0028605A"/>
    <w:rsid w:val="00290049"/>
    <w:rsid w:val="00290495"/>
    <w:rsid w:val="00294D3D"/>
    <w:rsid w:val="00295B77"/>
    <w:rsid w:val="00295CBB"/>
    <w:rsid w:val="00295CCB"/>
    <w:rsid w:val="002A64AA"/>
    <w:rsid w:val="002B1D6E"/>
    <w:rsid w:val="002B2A97"/>
    <w:rsid w:val="002B4480"/>
    <w:rsid w:val="002B4C71"/>
    <w:rsid w:val="002B5A80"/>
    <w:rsid w:val="002B6121"/>
    <w:rsid w:val="002B6CB1"/>
    <w:rsid w:val="002C1109"/>
    <w:rsid w:val="002C5DEC"/>
    <w:rsid w:val="002C6848"/>
    <w:rsid w:val="002D1EA3"/>
    <w:rsid w:val="002D2370"/>
    <w:rsid w:val="002D237D"/>
    <w:rsid w:val="002D2501"/>
    <w:rsid w:val="002D3741"/>
    <w:rsid w:val="002D5D79"/>
    <w:rsid w:val="002D7922"/>
    <w:rsid w:val="002D7FEE"/>
    <w:rsid w:val="002E3B68"/>
    <w:rsid w:val="002E5B6A"/>
    <w:rsid w:val="002E5E4D"/>
    <w:rsid w:val="002E6142"/>
    <w:rsid w:val="002F0D95"/>
    <w:rsid w:val="002F17F4"/>
    <w:rsid w:val="002F31D3"/>
    <w:rsid w:val="002F3AC5"/>
    <w:rsid w:val="002F5473"/>
    <w:rsid w:val="00300C14"/>
    <w:rsid w:val="00302C13"/>
    <w:rsid w:val="003037CF"/>
    <w:rsid w:val="0030600C"/>
    <w:rsid w:val="003071FF"/>
    <w:rsid w:val="00307B31"/>
    <w:rsid w:val="003142D0"/>
    <w:rsid w:val="00317648"/>
    <w:rsid w:val="003205E4"/>
    <w:rsid w:val="0032432C"/>
    <w:rsid w:val="003318D4"/>
    <w:rsid w:val="00331D76"/>
    <w:rsid w:val="003411A1"/>
    <w:rsid w:val="003537F8"/>
    <w:rsid w:val="00354172"/>
    <w:rsid w:val="00364636"/>
    <w:rsid w:val="003664B2"/>
    <w:rsid w:val="003724E1"/>
    <w:rsid w:val="00372CE5"/>
    <w:rsid w:val="0037471A"/>
    <w:rsid w:val="00377EEA"/>
    <w:rsid w:val="003815DB"/>
    <w:rsid w:val="00381CF7"/>
    <w:rsid w:val="003835B4"/>
    <w:rsid w:val="00383AC4"/>
    <w:rsid w:val="00384EA4"/>
    <w:rsid w:val="00387FBB"/>
    <w:rsid w:val="003911E6"/>
    <w:rsid w:val="00392435"/>
    <w:rsid w:val="003936F1"/>
    <w:rsid w:val="00395902"/>
    <w:rsid w:val="00397E2E"/>
    <w:rsid w:val="003A01C2"/>
    <w:rsid w:val="003A14E8"/>
    <w:rsid w:val="003A2DC8"/>
    <w:rsid w:val="003A4FC4"/>
    <w:rsid w:val="003B04A7"/>
    <w:rsid w:val="003B1BC8"/>
    <w:rsid w:val="003B4099"/>
    <w:rsid w:val="003B40D1"/>
    <w:rsid w:val="003B5EC4"/>
    <w:rsid w:val="003B6537"/>
    <w:rsid w:val="003B6D00"/>
    <w:rsid w:val="003C013C"/>
    <w:rsid w:val="003C21A5"/>
    <w:rsid w:val="003C228B"/>
    <w:rsid w:val="003C50E5"/>
    <w:rsid w:val="003D1256"/>
    <w:rsid w:val="003D16DB"/>
    <w:rsid w:val="003D1E3E"/>
    <w:rsid w:val="003D2CC2"/>
    <w:rsid w:val="003D570C"/>
    <w:rsid w:val="003E11DE"/>
    <w:rsid w:val="003E1E3C"/>
    <w:rsid w:val="003E44E6"/>
    <w:rsid w:val="003E5AB2"/>
    <w:rsid w:val="003F0428"/>
    <w:rsid w:val="003F1932"/>
    <w:rsid w:val="004008EE"/>
    <w:rsid w:val="00401305"/>
    <w:rsid w:val="00402744"/>
    <w:rsid w:val="00402E24"/>
    <w:rsid w:val="00405B1D"/>
    <w:rsid w:val="0041135C"/>
    <w:rsid w:val="00413CDB"/>
    <w:rsid w:val="0041465B"/>
    <w:rsid w:val="00416B14"/>
    <w:rsid w:val="00423740"/>
    <w:rsid w:val="00423872"/>
    <w:rsid w:val="00424B33"/>
    <w:rsid w:val="0042561D"/>
    <w:rsid w:val="0042617A"/>
    <w:rsid w:val="0042779F"/>
    <w:rsid w:val="0043598F"/>
    <w:rsid w:val="0044069E"/>
    <w:rsid w:val="00442049"/>
    <w:rsid w:val="004445FE"/>
    <w:rsid w:val="00446FD9"/>
    <w:rsid w:val="0044752C"/>
    <w:rsid w:val="00447A06"/>
    <w:rsid w:val="00450C76"/>
    <w:rsid w:val="004603FA"/>
    <w:rsid w:val="00462953"/>
    <w:rsid w:val="004658EC"/>
    <w:rsid w:val="00467778"/>
    <w:rsid w:val="0047077C"/>
    <w:rsid w:val="00471E87"/>
    <w:rsid w:val="00471EF5"/>
    <w:rsid w:val="004765C1"/>
    <w:rsid w:val="00481287"/>
    <w:rsid w:val="004822DE"/>
    <w:rsid w:val="004827F3"/>
    <w:rsid w:val="00484327"/>
    <w:rsid w:val="004850B4"/>
    <w:rsid w:val="0048610C"/>
    <w:rsid w:val="00486A67"/>
    <w:rsid w:val="00490224"/>
    <w:rsid w:val="00491B58"/>
    <w:rsid w:val="0049294A"/>
    <w:rsid w:val="00492E21"/>
    <w:rsid w:val="00493467"/>
    <w:rsid w:val="004934E4"/>
    <w:rsid w:val="004A3CB2"/>
    <w:rsid w:val="004A71DE"/>
    <w:rsid w:val="004A78D6"/>
    <w:rsid w:val="004B0CD8"/>
    <w:rsid w:val="004B5335"/>
    <w:rsid w:val="004B5C2A"/>
    <w:rsid w:val="004B601E"/>
    <w:rsid w:val="004B6C20"/>
    <w:rsid w:val="004B7B5C"/>
    <w:rsid w:val="004C5CC0"/>
    <w:rsid w:val="004C7BBB"/>
    <w:rsid w:val="004D0F8E"/>
    <w:rsid w:val="004D4241"/>
    <w:rsid w:val="004D51CE"/>
    <w:rsid w:val="004D763F"/>
    <w:rsid w:val="004E1A90"/>
    <w:rsid w:val="004F0B0E"/>
    <w:rsid w:val="004F3CF9"/>
    <w:rsid w:val="004F3E64"/>
    <w:rsid w:val="004F5201"/>
    <w:rsid w:val="004F7A00"/>
    <w:rsid w:val="004F7DAF"/>
    <w:rsid w:val="00500B00"/>
    <w:rsid w:val="005010E2"/>
    <w:rsid w:val="00503068"/>
    <w:rsid w:val="00503891"/>
    <w:rsid w:val="00505CAE"/>
    <w:rsid w:val="00505F15"/>
    <w:rsid w:val="00507409"/>
    <w:rsid w:val="00507AE2"/>
    <w:rsid w:val="00512898"/>
    <w:rsid w:val="00516186"/>
    <w:rsid w:val="0051773F"/>
    <w:rsid w:val="00517B60"/>
    <w:rsid w:val="00517E50"/>
    <w:rsid w:val="005224E7"/>
    <w:rsid w:val="0052541E"/>
    <w:rsid w:val="00530E08"/>
    <w:rsid w:val="00531301"/>
    <w:rsid w:val="005314C2"/>
    <w:rsid w:val="00535279"/>
    <w:rsid w:val="00541260"/>
    <w:rsid w:val="00541D4B"/>
    <w:rsid w:val="00544C4C"/>
    <w:rsid w:val="00553D16"/>
    <w:rsid w:val="00554B6D"/>
    <w:rsid w:val="00556314"/>
    <w:rsid w:val="005567D1"/>
    <w:rsid w:val="005569BE"/>
    <w:rsid w:val="0055728B"/>
    <w:rsid w:val="005670D6"/>
    <w:rsid w:val="00567A72"/>
    <w:rsid w:val="00571349"/>
    <w:rsid w:val="0057653E"/>
    <w:rsid w:val="00576890"/>
    <w:rsid w:val="00581CD4"/>
    <w:rsid w:val="005857DC"/>
    <w:rsid w:val="0058741F"/>
    <w:rsid w:val="00587585"/>
    <w:rsid w:val="0059069F"/>
    <w:rsid w:val="005932F6"/>
    <w:rsid w:val="00593740"/>
    <w:rsid w:val="005970A4"/>
    <w:rsid w:val="005A4C2D"/>
    <w:rsid w:val="005A4ED9"/>
    <w:rsid w:val="005A5386"/>
    <w:rsid w:val="005A577F"/>
    <w:rsid w:val="005A7BAE"/>
    <w:rsid w:val="005B2B3B"/>
    <w:rsid w:val="005B3C37"/>
    <w:rsid w:val="005B4AF6"/>
    <w:rsid w:val="005C0DBB"/>
    <w:rsid w:val="005C0F51"/>
    <w:rsid w:val="005C2823"/>
    <w:rsid w:val="005C404A"/>
    <w:rsid w:val="005C6097"/>
    <w:rsid w:val="005C724A"/>
    <w:rsid w:val="005D003B"/>
    <w:rsid w:val="005D01C4"/>
    <w:rsid w:val="005D0D8F"/>
    <w:rsid w:val="005D59E0"/>
    <w:rsid w:val="005D64A8"/>
    <w:rsid w:val="005D6CF6"/>
    <w:rsid w:val="005D77AA"/>
    <w:rsid w:val="005D7BBD"/>
    <w:rsid w:val="005E2C8A"/>
    <w:rsid w:val="005E3B43"/>
    <w:rsid w:val="005E6024"/>
    <w:rsid w:val="005F3A66"/>
    <w:rsid w:val="005F5672"/>
    <w:rsid w:val="005F610F"/>
    <w:rsid w:val="005F6A16"/>
    <w:rsid w:val="006016F7"/>
    <w:rsid w:val="0060491B"/>
    <w:rsid w:val="00606144"/>
    <w:rsid w:val="00613965"/>
    <w:rsid w:val="00616B1C"/>
    <w:rsid w:val="0062056F"/>
    <w:rsid w:val="00620ECB"/>
    <w:rsid w:val="0062230D"/>
    <w:rsid w:val="006229A6"/>
    <w:rsid w:val="00623490"/>
    <w:rsid w:val="00627E15"/>
    <w:rsid w:val="006334BE"/>
    <w:rsid w:val="00633DEA"/>
    <w:rsid w:val="0063703A"/>
    <w:rsid w:val="006378A6"/>
    <w:rsid w:val="006423DB"/>
    <w:rsid w:val="00642E2A"/>
    <w:rsid w:val="00650984"/>
    <w:rsid w:val="00650FE6"/>
    <w:rsid w:val="00652703"/>
    <w:rsid w:val="00654F5E"/>
    <w:rsid w:val="00657D4C"/>
    <w:rsid w:val="0066466A"/>
    <w:rsid w:val="00666D9A"/>
    <w:rsid w:val="00667979"/>
    <w:rsid w:val="00672A4A"/>
    <w:rsid w:val="00672BB1"/>
    <w:rsid w:val="0067474B"/>
    <w:rsid w:val="00677415"/>
    <w:rsid w:val="006818BB"/>
    <w:rsid w:val="0068534E"/>
    <w:rsid w:val="006853D8"/>
    <w:rsid w:val="006858B7"/>
    <w:rsid w:val="00693ACA"/>
    <w:rsid w:val="006963AB"/>
    <w:rsid w:val="006A20E5"/>
    <w:rsid w:val="006A3975"/>
    <w:rsid w:val="006A4F08"/>
    <w:rsid w:val="006B49BC"/>
    <w:rsid w:val="006B6DA4"/>
    <w:rsid w:val="006B7E7B"/>
    <w:rsid w:val="006C07F7"/>
    <w:rsid w:val="006C0846"/>
    <w:rsid w:val="006C15AA"/>
    <w:rsid w:val="006C272A"/>
    <w:rsid w:val="006C2D33"/>
    <w:rsid w:val="006C3DFD"/>
    <w:rsid w:val="006C5398"/>
    <w:rsid w:val="006C58D9"/>
    <w:rsid w:val="006C774C"/>
    <w:rsid w:val="006D042C"/>
    <w:rsid w:val="006D1F70"/>
    <w:rsid w:val="006D2F15"/>
    <w:rsid w:val="006E4F17"/>
    <w:rsid w:val="006E7850"/>
    <w:rsid w:val="006F6852"/>
    <w:rsid w:val="006F6B71"/>
    <w:rsid w:val="006F7A79"/>
    <w:rsid w:val="00705EB8"/>
    <w:rsid w:val="0070647C"/>
    <w:rsid w:val="00710E29"/>
    <w:rsid w:val="00712D27"/>
    <w:rsid w:val="00715553"/>
    <w:rsid w:val="007167AF"/>
    <w:rsid w:val="0071752A"/>
    <w:rsid w:val="00725226"/>
    <w:rsid w:val="007336FF"/>
    <w:rsid w:val="00735D43"/>
    <w:rsid w:val="00742D40"/>
    <w:rsid w:val="00742F54"/>
    <w:rsid w:val="007436F9"/>
    <w:rsid w:val="007475B2"/>
    <w:rsid w:val="00754B96"/>
    <w:rsid w:val="00756C87"/>
    <w:rsid w:val="00767296"/>
    <w:rsid w:val="007674CA"/>
    <w:rsid w:val="007758AC"/>
    <w:rsid w:val="00775938"/>
    <w:rsid w:val="007763CB"/>
    <w:rsid w:val="00776653"/>
    <w:rsid w:val="00777401"/>
    <w:rsid w:val="007824F3"/>
    <w:rsid w:val="007836B2"/>
    <w:rsid w:val="00783941"/>
    <w:rsid w:val="00785F3D"/>
    <w:rsid w:val="007870FC"/>
    <w:rsid w:val="00790BF4"/>
    <w:rsid w:val="007933B2"/>
    <w:rsid w:val="00793A53"/>
    <w:rsid w:val="007B16C5"/>
    <w:rsid w:val="007B1980"/>
    <w:rsid w:val="007B2070"/>
    <w:rsid w:val="007B2A98"/>
    <w:rsid w:val="007B4937"/>
    <w:rsid w:val="007B5089"/>
    <w:rsid w:val="007B65EC"/>
    <w:rsid w:val="007B68DB"/>
    <w:rsid w:val="007B6E22"/>
    <w:rsid w:val="007C68C9"/>
    <w:rsid w:val="007C73DF"/>
    <w:rsid w:val="007D15AA"/>
    <w:rsid w:val="007D1B8A"/>
    <w:rsid w:val="007F631C"/>
    <w:rsid w:val="007F7EF6"/>
    <w:rsid w:val="00806874"/>
    <w:rsid w:val="00806E20"/>
    <w:rsid w:val="008104A4"/>
    <w:rsid w:val="0081235D"/>
    <w:rsid w:val="00814735"/>
    <w:rsid w:val="00817108"/>
    <w:rsid w:val="00817573"/>
    <w:rsid w:val="00817954"/>
    <w:rsid w:val="008212DD"/>
    <w:rsid w:val="00823B01"/>
    <w:rsid w:val="00826188"/>
    <w:rsid w:val="00835D10"/>
    <w:rsid w:val="008366EF"/>
    <w:rsid w:val="0083710E"/>
    <w:rsid w:val="008419B8"/>
    <w:rsid w:val="00846E96"/>
    <w:rsid w:val="00851ACF"/>
    <w:rsid w:val="0085449C"/>
    <w:rsid w:val="008555EB"/>
    <w:rsid w:val="00856B60"/>
    <w:rsid w:val="00865AE4"/>
    <w:rsid w:val="00865C9A"/>
    <w:rsid w:val="00872567"/>
    <w:rsid w:val="00873395"/>
    <w:rsid w:val="008765E9"/>
    <w:rsid w:val="00877A4B"/>
    <w:rsid w:val="008807CE"/>
    <w:rsid w:val="008835EF"/>
    <w:rsid w:val="008900C7"/>
    <w:rsid w:val="008908E4"/>
    <w:rsid w:val="00890EC7"/>
    <w:rsid w:val="008951C7"/>
    <w:rsid w:val="0089598C"/>
    <w:rsid w:val="00895CED"/>
    <w:rsid w:val="008964A4"/>
    <w:rsid w:val="00896531"/>
    <w:rsid w:val="008A1FC8"/>
    <w:rsid w:val="008B008F"/>
    <w:rsid w:val="008B02F7"/>
    <w:rsid w:val="008B2F00"/>
    <w:rsid w:val="008B6003"/>
    <w:rsid w:val="008C4B6F"/>
    <w:rsid w:val="008C5EF8"/>
    <w:rsid w:val="008C6E47"/>
    <w:rsid w:val="008D1BEA"/>
    <w:rsid w:val="008D6397"/>
    <w:rsid w:val="008D6807"/>
    <w:rsid w:val="008D6AEB"/>
    <w:rsid w:val="008E35C5"/>
    <w:rsid w:val="008E3D0A"/>
    <w:rsid w:val="008E575A"/>
    <w:rsid w:val="008E6FE3"/>
    <w:rsid w:val="008F00F4"/>
    <w:rsid w:val="008F29B1"/>
    <w:rsid w:val="008F2A6C"/>
    <w:rsid w:val="008F4614"/>
    <w:rsid w:val="008F5712"/>
    <w:rsid w:val="008F7EAF"/>
    <w:rsid w:val="00901EAE"/>
    <w:rsid w:val="00901F66"/>
    <w:rsid w:val="00902DC7"/>
    <w:rsid w:val="00906EFA"/>
    <w:rsid w:val="00911BBD"/>
    <w:rsid w:val="00912B60"/>
    <w:rsid w:val="0091370B"/>
    <w:rsid w:val="009151F9"/>
    <w:rsid w:val="00920FDC"/>
    <w:rsid w:val="00922620"/>
    <w:rsid w:val="009301E1"/>
    <w:rsid w:val="009323B7"/>
    <w:rsid w:val="00934466"/>
    <w:rsid w:val="0093468A"/>
    <w:rsid w:val="00936A94"/>
    <w:rsid w:val="009375C5"/>
    <w:rsid w:val="009425A5"/>
    <w:rsid w:val="00945F63"/>
    <w:rsid w:val="0094714B"/>
    <w:rsid w:val="00947E5A"/>
    <w:rsid w:val="00950A81"/>
    <w:rsid w:val="00953279"/>
    <w:rsid w:val="00956971"/>
    <w:rsid w:val="00956981"/>
    <w:rsid w:val="00957668"/>
    <w:rsid w:val="00963151"/>
    <w:rsid w:val="00963296"/>
    <w:rsid w:val="009660A9"/>
    <w:rsid w:val="0096798D"/>
    <w:rsid w:val="00970E6C"/>
    <w:rsid w:val="009718AE"/>
    <w:rsid w:val="009729D8"/>
    <w:rsid w:val="00973200"/>
    <w:rsid w:val="009736D2"/>
    <w:rsid w:val="00976A4E"/>
    <w:rsid w:val="00990650"/>
    <w:rsid w:val="009920BA"/>
    <w:rsid w:val="009925A0"/>
    <w:rsid w:val="009965FB"/>
    <w:rsid w:val="009A30E6"/>
    <w:rsid w:val="009A35AF"/>
    <w:rsid w:val="009C010F"/>
    <w:rsid w:val="009C1CB4"/>
    <w:rsid w:val="009C7131"/>
    <w:rsid w:val="009C7159"/>
    <w:rsid w:val="009D79A2"/>
    <w:rsid w:val="009E061E"/>
    <w:rsid w:val="009E160E"/>
    <w:rsid w:val="009E2187"/>
    <w:rsid w:val="009E2633"/>
    <w:rsid w:val="009E54F7"/>
    <w:rsid w:val="009F73D1"/>
    <w:rsid w:val="00A01C04"/>
    <w:rsid w:val="00A01E6D"/>
    <w:rsid w:val="00A029A4"/>
    <w:rsid w:val="00A034F1"/>
    <w:rsid w:val="00A03B96"/>
    <w:rsid w:val="00A1065F"/>
    <w:rsid w:val="00A118E8"/>
    <w:rsid w:val="00A125D9"/>
    <w:rsid w:val="00A1481D"/>
    <w:rsid w:val="00A213BE"/>
    <w:rsid w:val="00A3036D"/>
    <w:rsid w:val="00A33662"/>
    <w:rsid w:val="00A33C55"/>
    <w:rsid w:val="00A356EB"/>
    <w:rsid w:val="00A36AAB"/>
    <w:rsid w:val="00A420C8"/>
    <w:rsid w:val="00A44544"/>
    <w:rsid w:val="00A47B55"/>
    <w:rsid w:val="00A517C7"/>
    <w:rsid w:val="00A60214"/>
    <w:rsid w:val="00A62C21"/>
    <w:rsid w:val="00A65046"/>
    <w:rsid w:val="00A66007"/>
    <w:rsid w:val="00A67D21"/>
    <w:rsid w:val="00A728AB"/>
    <w:rsid w:val="00A72C71"/>
    <w:rsid w:val="00A75E06"/>
    <w:rsid w:val="00A83882"/>
    <w:rsid w:val="00A83F67"/>
    <w:rsid w:val="00A865FF"/>
    <w:rsid w:val="00A87752"/>
    <w:rsid w:val="00A90EF1"/>
    <w:rsid w:val="00A93169"/>
    <w:rsid w:val="00A9495F"/>
    <w:rsid w:val="00A95F14"/>
    <w:rsid w:val="00AA1D3D"/>
    <w:rsid w:val="00AA776F"/>
    <w:rsid w:val="00AB60A6"/>
    <w:rsid w:val="00AC011D"/>
    <w:rsid w:val="00AC0641"/>
    <w:rsid w:val="00AC268F"/>
    <w:rsid w:val="00AC2AED"/>
    <w:rsid w:val="00AC3646"/>
    <w:rsid w:val="00AC379E"/>
    <w:rsid w:val="00AC60FA"/>
    <w:rsid w:val="00AC716F"/>
    <w:rsid w:val="00AD4F31"/>
    <w:rsid w:val="00AD6A37"/>
    <w:rsid w:val="00AE02CF"/>
    <w:rsid w:val="00AE0405"/>
    <w:rsid w:val="00AF0187"/>
    <w:rsid w:val="00AF1BB5"/>
    <w:rsid w:val="00AF291A"/>
    <w:rsid w:val="00AF299A"/>
    <w:rsid w:val="00B0072E"/>
    <w:rsid w:val="00B00AD3"/>
    <w:rsid w:val="00B01078"/>
    <w:rsid w:val="00B03EF5"/>
    <w:rsid w:val="00B04542"/>
    <w:rsid w:val="00B0566D"/>
    <w:rsid w:val="00B1069A"/>
    <w:rsid w:val="00B13966"/>
    <w:rsid w:val="00B14875"/>
    <w:rsid w:val="00B22D1E"/>
    <w:rsid w:val="00B246F3"/>
    <w:rsid w:val="00B24959"/>
    <w:rsid w:val="00B24DAC"/>
    <w:rsid w:val="00B24DEE"/>
    <w:rsid w:val="00B25589"/>
    <w:rsid w:val="00B32EC3"/>
    <w:rsid w:val="00B34812"/>
    <w:rsid w:val="00B419B9"/>
    <w:rsid w:val="00B41BC6"/>
    <w:rsid w:val="00B46D6D"/>
    <w:rsid w:val="00B470C7"/>
    <w:rsid w:val="00B478C0"/>
    <w:rsid w:val="00B47F17"/>
    <w:rsid w:val="00B51126"/>
    <w:rsid w:val="00B52268"/>
    <w:rsid w:val="00B56E87"/>
    <w:rsid w:val="00B60175"/>
    <w:rsid w:val="00B6046A"/>
    <w:rsid w:val="00B61D46"/>
    <w:rsid w:val="00B66835"/>
    <w:rsid w:val="00B7146E"/>
    <w:rsid w:val="00B71A38"/>
    <w:rsid w:val="00B7304D"/>
    <w:rsid w:val="00B74280"/>
    <w:rsid w:val="00B7529F"/>
    <w:rsid w:val="00B800E8"/>
    <w:rsid w:val="00B807B8"/>
    <w:rsid w:val="00B80887"/>
    <w:rsid w:val="00B837A6"/>
    <w:rsid w:val="00B8445F"/>
    <w:rsid w:val="00B850D6"/>
    <w:rsid w:val="00B86F51"/>
    <w:rsid w:val="00B87457"/>
    <w:rsid w:val="00B92F1D"/>
    <w:rsid w:val="00B93420"/>
    <w:rsid w:val="00B94712"/>
    <w:rsid w:val="00B9477E"/>
    <w:rsid w:val="00B95E51"/>
    <w:rsid w:val="00BA5C02"/>
    <w:rsid w:val="00BA604D"/>
    <w:rsid w:val="00BA6C70"/>
    <w:rsid w:val="00BB11E0"/>
    <w:rsid w:val="00BB2933"/>
    <w:rsid w:val="00BB6972"/>
    <w:rsid w:val="00BC524E"/>
    <w:rsid w:val="00BC7D60"/>
    <w:rsid w:val="00BD14EB"/>
    <w:rsid w:val="00BD4468"/>
    <w:rsid w:val="00BD5309"/>
    <w:rsid w:val="00BD591C"/>
    <w:rsid w:val="00BD5A57"/>
    <w:rsid w:val="00BE1128"/>
    <w:rsid w:val="00BE1892"/>
    <w:rsid w:val="00BE18EC"/>
    <w:rsid w:val="00BE381E"/>
    <w:rsid w:val="00BE3F27"/>
    <w:rsid w:val="00BE3FAD"/>
    <w:rsid w:val="00BE6ABB"/>
    <w:rsid w:val="00BE7769"/>
    <w:rsid w:val="00BF03B6"/>
    <w:rsid w:val="00BF07AF"/>
    <w:rsid w:val="00BF088A"/>
    <w:rsid w:val="00BF1129"/>
    <w:rsid w:val="00BF28E9"/>
    <w:rsid w:val="00BF2C4F"/>
    <w:rsid w:val="00BF2CB7"/>
    <w:rsid w:val="00BF3D9D"/>
    <w:rsid w:val="00BF47C8"/>
    <w:rsid w:val="00BF543F"/>
    <w:rsid w:val="00C04480"/>
    <w:rsid w:val="00C123EA"/>
    <w:rsid w:val="00C14FF6"/>
    <w:rsid w:val="00C20F3A"/>
    <w:rsid w:val="00C24338"/>
    <w:rsid w:val="00C263FC"/>
    <w:rsid w:val="00C26B67"/>
    <w:rsid w:val="00C27B2C"/>
    <w:rsid w:val="00C30E38"/>
    <w:rsid w:val="00C3327A"/>
    <w:rsid w:val="00C345D7"/>
    <w:rsid w:val="00C36A81"/>
    <w:rsid w:val="00C37267"/>
    <w:rsid w:val="00C40A29"/>
    <w:rsid w:val="00C4115B"/>
    <w:rsid w:val="00C41FFA"/>
    <w:rsid w:val="00C420D8"/>
    <w:rsid w:val="00C447C3"/>
    <w:rsid w:val="00C45477"/>
    <w:rsid w:val="00C520A4"/>
    <w:rsid w:val="00C53CB7"/>
    <w:rsid w:val="00C56B01"/>
    <w:rsid w:val="00C57324"/>
    <w:rsid w:val="00C6069A"/>
    <w:rsid w:val="00C62F10"/>
    <w:rsid w:val="00C63563"/>
    <w:rsid w:val="00C63E83"/>
    <w:rsid w:val="00C645A5"/>
    <w:rsid w:val="00C8497C"/>
    <w:rsid w:val="00C871DB"/>
    <w:rsid w:val="00C87A65"/>
    <w:rsid w:val="00C933AA"/>
    <w:rsid w:val="00CA065B"/>
    <w:rsid w:val="00CA19C7"/>
    <w:rsid w:val="00CA2200"/>
    <w:rsid w:val="00CA3620"/>
    <w:rsid w:val="00CA61EF"/>
    <w:rsid w:val="00CB4283"/>
    <w:rsid w:val="00CB70A4"/>
    <w:rsid w:val="00CC18F5"/>
    <w:rsid w:val="00CC4B52"/>
    <w:rsid w:val="00CC5F60"/>
    <w:rsid w:val="00CC610F"/>
    <w:rsid w:val="00CC6F3C"/>
    <w:rsid w:val="00CD0541"/>
    <w:rsid w:val="00CD4A81"/>
    <w:rsid w:val="00CD4CCD"/>
    <w:rsid w:val="00CD60C1"/>
    <w:rsid w:val="00CD6AAB"/>
    <w:rsid w:val="00CE053F"/>
    <w:rsid w:val="00CE20B6"/>
    <w:rsid w:val="00CE2364"/>
    <w:rsid w:val="00CE47E4"/>
    <w:rsid w:val="00CE4AEC"/>
    <w:rsid w:val="00CE503D"/>
    <w:rsid w:val="00CE546C"/>
    <w:rsid w:val="00CE5EC6"/>
    <w:rsid w:val="00CF32B5"/>
    <w:rsid w:val="00CF33B6"/>
    <w:rsid w:val="00CF3A0A"/>
    <w:rsid w:val="00CF445B"/>
    <w:rsid w:val="00CF4863"/>
    <w:rsid w:val="00CF5CF6"/>
    <w:rsid w:val="00CF7865"/>
    <w:rsid w:val="00D04E27"/>
    <w:rsid w:val="00D06777"/>
    <w:rsid w:val="00D109B4"/>
    <w:rsid w:val="00D114ED"/>
    <w:rsid w:val="00D149F7"/>
    <w:rsid w:val="00D204DB"/>
    <w:rsid w:val="00D22B04"/>
    <w:rsid w:val="00D278A0"/>
    <w:rsid w:val="00D321BD"/>
    <w:rsid w:val="00D32A02"/>
    <w:rsid w:val="00D334F7"/>
    <w:rsid w:val="00D34604"/>
    <w:rsid w:val="00D37EBC"/>
    <w:rsid w:val="00D41A3E"/>
    <w:rsid w:val="00D42641"/>
    <w:rsid w:val="00D45732"/>
    <w:rsid w:val="00D47669"/>
    <w:rsid w:val="00D5015B"/>
    <w:rsid w:val="00D51690"/>
    <w:rsid w:val="00D52E23"/>
    <w:rsid w:val="00D53095"/>
    <w:rsid w:val="00D55F7A"/>
    <w:rsid w:val="00D560E3"/>
    <w:rsid w:val="00D5788D"/>
    <w:rsid w:val="00D63644"/>
    <w:rsid w:val="00D658B5"/>
    <w:rsid w:val="00D66074"/>
    <w:rsid w:val="00D70A70"/>
    <w:rsid w:val="00D72A51"/>
    <w:rsid w:val="00D73FE2"/>
    <w:rsid w:val="00D76AF1"/>
    <w:rsid w:val="00D808DA"/>
    <w:rsid w:val="00D81342"/>
    <w:rsid w:val="00D8594E"/>
    <w:rsid w:val="00D863DE"/>
    <w:rsid w:val="00D87991"/>
    <w:rsid w:val="00D87E57"/>
    <w:rsid w:val="00D92D72"/>
    <w:rsid w:val="00D9584A"/>
    <w:rsid w:val="00D97449"/>
    <w:rsid w:val="00D97E2B"/>
    <w:rsid w:val="00DA25FC"/>
    <w:rsid w:val="00DA71C2"/>
    <w:rsid w:val="00DA734F"/>
    <w:rsid w:val="00DA760D"/>
    <w:rsid w:val="00DB0537"/>
    <w:rsid w:val="00DB0CA0"/>
    <w:rsid w:val="00DB778C"/>
    <w:rsid w:val="00DB7AED"/>
    <w:rsid w:val="00DC0D54"/>
    <w:rsid w:val="00DC2571"/>
    <w:rsid w:val="00DD0A74"/>
    <w:rsid w:val="00DD0E69"/>
    <w:rsid w:val="00DD3F4B"/>
    <w:rsid w:val="00DD5386"/>
    <w:rsid w:val="00DD7405"/>
    <w:rsid w:val="00DD7E6B"/>
    <w:rsid w:val="00DE4EC8"/>
    <w:rsid w:val="00DF534B"/>
    <w:rsid w:val="00DF73DF"/>
    <w:rsid w:val="00E0016B"/>
    <w:rsid w:val="00E007E6"/>
    <w:rsid w:val="00E008A0"/>
    <w:rsid w:val="00E01337"/>
    <w:rsid w:val="00E07917"/>
    <w:rsid w:val="00E1182F"/>
    <w:rsid w:val="00E13995"/>
    <w:rsid w:val="00E22C5D"/>
    <w:rsid w:val="00E37C4D"/>
    <w:rsid w:val="00E53FA5"/>
    <w:rsid w:val="00E60E88"/>
    <w:rsid w:val="00E613BB"/>
    <w:rsid w:val="00E6231C"/>
    <w:rsid w:val="00E64DA9"/>
    <w:rsid w:val="00E74650"/>
    <w:rsid w:val="00E747CF"/>
    <w:rsid w:val="00E767D1"/>
    <w:rsid w:val="00E80BC5"/>
    <w:rsid w:val="00E83D61"/>
    <w:rsid w:val="00E83EFF"/>
    <w:rsid w:val="00E873D0"/>
    <w:rsid w:val="00E9184D"/>
    <w:rsid w:val="00E91992"/>
    <w:rsid w:val="00E927F8"/>
    <w:rsid w:val="00E92803"/>
    <w:rsid w:val="00E92D9F"/>
    <w:rsid w:val="00E94F6B"/>
    <w:rsid w:val="00E96FD2"/>
    <w:rsid w:val="00EA0D81"/>
    <w:rsid w:val="00EA0E5A"/>
    <w:rsid w:val="00EA126C"/>
    <w:rsid w:val="00EA268D"/>
    <w:rsid w:val="00EA42FE"/>
    <w:rsid w:val="00EA5DF0"/>
    <w:rsid w:val="00EA787D"/>
    <w:rsid w:val="00EC1647"/>
    <w:rsid w:val="00EC177D"/>
    <w:rsid w:val="00EC1D63"/>
    <w:rsid w:val="00EC4134"/>
    <w:rsid w:val="00EC47F5"/>
    <w:rsid w:val="00EC7391"/>
    <w:rsid w:val="00ED0A06"/>
    <w:rsid w:val="00ED315A"/>
    <w:rsid w:val="00EE190F"/>
    <w:rsid w:val="00EE1F92"/>
    <w:rsid w:val="00EE27C0"/>
    <w:rsid w:val="00EE2B08"/>
    <w:rsid w:val="00EE3693"/>
    <w:rsid w:val="00EE64F8"/>
    <w:rsid w:val="00EF041B"/>
    <w:rsid w:val="00EF1A80"/>
    <w:rsid w:val="00EF357B"/>
    <w:rsid w:val="00EF658E"/>
    <w:rsid w:val="00EF7117"/>
    <w:rsid w:val="00EF736D"/>
    <w:rsid w:val="00F0547C"/>
    <w:rsid w:val="00F10B81"/>
    <w:rsid w:val="00F11DEB"/>
    <w:rsid w:val="00F147E5"/>
    <w:rsid w:val="00F16E75"/>
    <w:rsid w:val="00F20F56"/>
    <w:rsid w:val="00F24730"/>
    <w:rsid w:val="00F25101"/>
    <w:rsid w:val="00F30100"/>
    <w:rsid w:val="00F30B6F"/>
    <w:rsid w:val="00F31936"/>
    <w:rsid w:val="00F321DC"/>
    <w:rsid w:val="00F33B6F"/>
    <w:rsid w:val="00F356A0"/>
    <w:rsid w:val="00F368E1"/>
    <w:rsid w:val="00F3746B"/>
    <w:rsid w:val="00F379E7"/>
    <w:rsid w:val="00F42014"/>
    <w:rsid w:val="00F4257A"/>
    <w:rsid w:val="00F443C2"/>
    <w:rsid w:val="00F44E3F"/>
    <w:rsid w:val="00F454BA"/>
    <w:rsid w:val="00F50604"/>
    <w:rsid w:val="00F52611"/>
    <w:rsid w:val="00F52B3D"/>
    <w:rsid w:val="00F55343"/>
    <w:rsid w:val="00F56A39"/>
    <w:rsid w:val="00F57503"/>
    <w:rsid w:val="00F60865"/>
    <w:rsid w:val="00F624F9"/>
    <w:rsid w:val="00F62627"/>
    <w:rsid w:val="00F6434F"/>
    <w:rsid w:val="00F74371"/>
    <w:rsid w:val="00F77B45"/>
    <w:rsid w:val="00F82889"/>
    <w:rsid w:val="00F851D6"/>
    <w:rsid w:val="00F85275"/>
    <w:rsid w:val="00F85579"/>
    <w:rsid w:val="00F85693"/>
    <w:rsid w:val="00F85AB6"/>
    <w:rsid w:val="00F85FCC"/>
    <w:rsid w:val="00F93484"/>
    <w:rsid w:val="00F9480A"/>
    <w:rsid w:val="00F97C5E"/>
    <w:rsid w:val="00FA60EB"/>
    <w:rsid w:val="00FA7AA2"/>
    <w:rsid w:val="00FA7BD2"/>
    <w:rsid w:val="00FB0D62"/>
    <w:rsid w:val="00FB2E8D"/>
    <w:rsid w:val="00FB5C51"/>
    <w:rsid w:val="00FC25F6"/>
    <w:rsid w:val="00FC78BB"/>
    <w:rsid w:val="00FD04FA"/>
    <w:rsid w:val="00FD2832"/>
    <w:rsid w:val="00FD329F"/>
    <w:rsid w:val="00FD3577"/>
    <w:rsid w:val="00FD555D"/>
    <w:rsid w:val="00FD5E5B"/>
    <w:rsid w:val="00FD63E5"/>
    <w:rsid w:val="00FD7BDA"/>
    <w:rsid w:val="00FE0186"/>
    <w:rsid w:val="00FE39F3"/>
    <w:rsid w:val="00FE3EF8"/>
    <w:rsid w:val="00FE3FED"/>
    <w:rsid w:val="00FF18E2"/>
    <w:rsid w:val="00FF472D"/>
    <w:rsid w:val="00FF60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93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E57"/>
  </w:style>
  <w:style w:type="paragraph" w:styleId="Heading1">
    <w:name w:val="heading 1"/>
    <w:aliases w:val="H1-Doc. Head"/>
    <w:basedOn w:val="Normal"/>
    <w:next w:val="L1-FlLSp12"/>
    <w:link w:val="Heading1Char"/>
    <w:qFormat/>
    <w:rsid w:val="00D87E57"/>
    <w:pPr>
      <w:keepNext/>
      <w:keepLines/>
      <w:spacing w:before="120" w:after="600"/>
      <w:jc w:val="center"/>
      <w:outlineLvl w:val="0"/>
    </w:pPr>
    <w:rPr>
      <w:rFonts w:ascii="Franklin Gothic Medium" w:eastAsia="Times New Roman" w:hAnsi="Franklin Gothic Medium" w:cs="Times New Roman"/>
      <w:b/>
      <w:color w:val="00467F"/>
      <w:sz w:val="48"/>
      <w:szCs w:val="20"/>
    </w:rPr>
  </w:style>
  <w:style w:type="paragraph" w:styleId="Heading2">
    <w:name w:val="heading 2"/>
    <w:aliases w:val="H2-Chap. Head,H2-Sec. Head"/>
    <w:basedOn w:val="Normal"/>
    <w:next w:val="Normal"/>
    <w:link w:val="Heading2Char"/>
    <w:qFormat/>
    <w:rsid w:val="008951C7"/>
    <w:pPr>
      <w:widowControl w:val="0"/>
      <w:spacing w:after="60"/>
      <w:ind w:left="1260" w:right="-20" w:hanging="1260"/>
      <w:outlineLvl w:val="1"/>
    </w:pPr>
    <w:rPr>
      <w:rFonts w:eastAsia="Cambria" w:cstheme="minorHAnsi"/>
      <w:b/>
      <w:bCs/>
      <w:iCs/>
      <w:color w:val="000000" w:themeColor="text1"/>
      <w:spacing w:val="3"/>
      <w:sz w:val="24"/>
      <w:szCs w:val="24"/>
    </w:rPr>
  </w:style>
  <w:style w:type="paragraph" w:styleId="Heading3">
    <w:name w:val="heading 3"/>
    <w:aliases w:val="H3-Sec. Head"/>
    <w:basedOn w:val="Normal"/>
    <w:next w:val="Normal"/>
    <w:link w:val="Heading3Char"/>
    <w:unhideWhenUsed/>
    <w:qFormat/>
    <w:rsid w:val="001F13D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Sec. Head"/>
    <w:basedOn w:val="Normal"/>
    <w:next w:val="L1-FlLSp12"/>
    <w:link w:val="Heading4Char"/>
    <w:qFormat/>
    <w:rsid w:val="00D87E57"/>
    <w:pPr>
      <w:keepNext/>
      <w:spacing w:before="480" w:after="240"/>
      <w:ind w:left="1152" w:hanging="1152"/>
      <w:outlineLvl w:val="3"/>
    </w:pPr>
    <w:rPr>
      <w:rFonts w:ascii="Franklin Gothic Medium" w:eastAsia="Times New Roman" w:hAnsi="Franklin Gothic Medium" w:cs="Times New Roman"/>
      <w:b/>
      <w:color w:val="00467F"/>
      <w:sz w:val="28"/>
      <w:szCs w:val="20"/>
    </w:rPr>
  </w:style>
  <w:style w:type="paragraph" w:styleId="Heading5">
    <w:name w:val="heading 5"/>
    <w:aliases w:val="H5-Sec. Head"/>
    <w:basedOn w:val="Normal"/>
    <w:next w:val="L1-FlLSp12"/>
    <w:link w:val="Heading5Char"/>
    <w:qFormat/>
    <w:rsid w:val="00D87E57"/>
    <w:pPr>
      <w:keepNext/>
      <w:spacing w:before="480" w:after="240"/>
      <w:ind w:left="1152" w:hanging="1152"/>
      <w:outlineLvl w:val="4"/>
    </w:pPr>
    <w:rPr>
      <w:rFonts w:ascii="Franklin Gothic Medium" w:eastAsia="Times New Roman" w:hAnsi="Franklin Gothic Medium" w:cs="Times New Roman"/>
      <w:b/>
      <w:szCs w:val="20"/>
      <w:lang w:val="en"/>
    </w:rPr>
  </w:style>
  <w:style w:type="paragraph" w:styleId="Heading6">
    <w:name w:val="heading 6"/>
    <w:aliases w:val="H6-Sec. Head"/>
    <w:basedOn w:val="Normal"/>
    <w:next w:val="L1-FlLSp12"/>
    <w:link w:val="Heading6Char"/>
    <w:qFormat/>
    <w:rsid w:val="00D87E57"/>
    <w:pPr>
      <w:keepNext/>
      <w:spacing w:before="480" w:after="240"/>
      <w:ind w:left="1152" w:hanging="1152"/>
      <w:outlineLvl w:val="5"/>
    </w:pPr>
    <w:rPr>
      <w:rFonts w:ascii="Franklin Gothic Medium" w:eastAsia="Times New Roman" w:hAnsi="Franklin Gothic Medium" w:cs="Times New Roman"/>
      <w:b/>
      <w:i/>
      <w:szCs w:val="20"/>
    </w:rPr>
  </w:style>
  <w:style w:type="paragraph" w:styleId="Heading7">
    <w:name w:val="heading 7"/>
    <w:basedOn w:val="Normal"/>
    <w:next w:val="Normal"/>
    <w:link w:val="Heading7Char"/>
    <w:semiHidden/>
    <w:qFormat/>
    <w:rsid w:val="00D87E57"/>
    <w:pPr>
      <w:numPr>
        <w:ilvl w:val="5"/>
        <w:numId w:val="30"/>
      </w:numPr>
      <w:spacing w:before="240" w:after="60"/>
      <w:outlineLvl w:val="6"/>
    </w:pPr>
    <w:rPr>
      <w:rFonts w:eastAsia="Times New Roman" w:cs="Times New Roman"/>
      <w:szCs w:val="20"/>
    </w:rPr>
  </w:style>
  <w:style w:type="paragraph" w:styleId="Heading8">
    <w:name w:val="heading 8"/>
    <w:basedOn w:val="Normal"/>
    <w:next w:val="Normal"/>
    <w:link w:val="Heading8Char"/>
    <w:uiPriority w:val="9"/>
    <w:semiHidden/>
    <w:unhideWhenUsed/>
    <w:qFormat/>
    <w:rsid w:val="00D87E57"/>
    <w:pPr>
      <w:keepNext/>
      <w:keepLines/>
      <w:spacing w:before="4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D87E57"/>
    <w:pPr>
      <w:keepNext/>
      <w:keepLines/>
      <w:spacing w:before="4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5309"/>
    <w:pPr>
      <w:spacing w:before="100" w:beforeAutospacing="1" w:after="100" w:afterAutospacing="1"/>
    </w:pPr>
    <w:rPr>
      <w:rFonts w:ascii="Times New Roman" w:hAnsi="Times New Roman" w:eastAsiaTheme="minorEastAsia" w:cs="Times New Roman"/>
      <w:sz w:val="24"/>
      <w:szCs w:val="24"/>
    </w:rPr>
  </w:style>
  <w:style w:type="paragraph" w:styleId="ListParagraph">
    <w:name w:val="List Paragraph"/>
    <w:basedOn w:val="Normal"/>
    <w:uiPriority w:val="34"/>
    <w:qFormat/>
    <w:rsid w:val="00BD5309"/>
    <w:pPr>
      <w:ind w:left="720"/>
      <w:contextualSpacing/>
    </w:pPr>
  </w:style>
  <w:style w:type="character" w:styleId="EndnoteReference">
    <w:name w:val="endnote reference"/>
    <w:basedOn w:val="DefaultParagraphFont"/>
    <w:uiPriority w:val="99"/>
    <w:semiHidden/>
    <w:unhideWhenUsed/>
    <w:rsid w:val="00BD5309"/>
    <w:rPr>
      <w:vertAlign w:val="superscript"/>
    </w:rPr>
  </w:style>
  <w:style w:type="paragraph" w:styleId="EndnoteText">
    <w:name w:val="endnote text"/>
    <w:basedOn w:val="Normal"/>
    <w:link w:val="EndnoteTextChar"/>
    <w:uiPriority w:val="99"/>
    <w:semiHidden/>
    <w:unhideWhenUsed/>
    <w:rsid w:val="00BD5309"/>
    <w:rPr>
      <w:sz w:val="20"/>
      <w:szCs w:val="20"/>
    </w:rPr>
  </w:style>
  <w:style w:type="character" w:customStyle="1" w:styleId="EndnoteTextChar">
    <w:name w:val="Endnote Text Char"/>
    <w:basedOn w:val="DefaultParagraphFont"/>
    <w:link w:val="EndnoteText"/>
    <w:uiPriority w:val="99"/>
    <w:semiHidden/>
    <w:rsid w:val="00BD5309"/>
    <w:rPr>
      <w:sz w:val="20"/>
      <w:szCs w:val="20"/>
    </w:rPr>
  </w:style>
  <w:style w:type="character" w:styleId="CommentReference">
    <w:name w:val="annotation reference"/>
    <w:basedOn w:val="DefaultParagraphFont"/>
    <w:uiPriority w:val="99"/>
    <w:semiHidden/>
    <w:unhideWhenUsed/>
    <w:rsid w:val="000D23E2"/>
    <w:rPr>
      <w:sz w:val="16"/>
      <w:szCs w:val="16"/>
    </w:rPr>
  </w:style>
  <w:style w:type="paragraph" w:styleId="CommentText">
    <w:name w:val="annotation text"/>
    <w:basedOn w:val="Normal"/>
    <w:link w:val="CommentTextChar"/>
    <w:uiPriority w:val="99"/>
    <w:unhideWhenUsed/>
    <w:rsid w:val="000D23E2"/>
    <w:rPr>
      <w:sz w:val="20"/>
      <w:szCs w:val="20"/>
    </w:rPr>
  </w:style>
  <w:style w:type="character" w:customStyle="1" w:styleId="CommentTextChar">
    <w:name w:val="Comment Text Char"/>
    <w:basedOn w:val="DefaultParagraphFont"/>
    <w:link w:val="CommentText"/>
    <w:uiPriority w:val="99"/>
    <w:rsid w:val="000D23E2"/>
    <w:rPr>
      <w:sz w:val="20"/>
      <w:szCs w:val="20"/>
    </w:rPr>
  </w:style>
  <w:style w:type="paragraph" w:styleId="CommentSubject">
    <w:name w:val="annotation subject"/>
    <w:basedOn w:val="CommentText"/>
    <w:next w:val="CommentText"/>
    <w:link w:val="CommentSubjectChar"/>
    <w:uiPriority w:val="99"/>
    <w:semiHidden/>
    <w:unhideWhenUsed/>
    <w:rsid w:val="000D23E2"/>
    <w:rPr>
      <w:b/>
      <w:bCs/>
    </w:rPr>
  </w:style>
  <w:style w:type="character" w:customStyle="1" w:styleId="CommentSubjectChar">
    <w:name w:val="Comment Subject Char"/>
    <w:basedOn w:val="CommentTextChar"/>
    <w:link w:val="CommentSubject"/>
    <w:uiPriority w:val="99"/>
    <w:semiHidden/>
    <w:rsid w:val="000D23E2"/>
    <w:rPr>
      <w:b/>
      <w:bCs/>
      <w:sz w:val="20"/>
      <w:szCs w:val="20"/>
    </w:rPr>
  </w:style>
  <w:style w:type="paragraph" w:styleId="BalloonText">
    <w:name w:val="Balloon Text"/>
    <w:basedOn w:val="Normal"/>
    <w:link w:val="BalloonTextChar"/>
    <w:uiPriority w:val="99"/>
    <w:semiHidden/>
    <w:unhideWhenUsed/>
    <w:rsid w:val="000D2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E2"/>
    <w:rPr>
      <w:rFonts w:ascii="Segoe UI" w:hAnsi="Segoe UI" w:cs="Segoe UI"/>
      <w:sz w:val="18"/>
      <w:szCs w:val="18"/>
    </w:rPr>
  </w:style>
  <w:style w:type="character" w:styleId="Hyperlink">
    <w:name w:val="Hyperlink"/>
    <w:basedOn w:val="DefaultParagraphFont"/>
    <w:uiPriority w:val="99"/>
    <w:unhideWhenUsed/>
    <w:rsid w:val="005C0DBB"/>
    <w:rPr>
      <w:color w:val="0000FF"/>
      <w:u w:val="single"/>
    </w:rPr>
  </w:style>
  <w:style w:type="character" w:customStyle="1" w:styleId="ui-provider">
    <w:name w:val="ui-provider"/>
    <w:basedOn w:val="DefaultParagraphFont"/>
    <w:rsid w:val="00B01078"/>
  </w:style>
  <w:style w:type="character" w:customStyle="1" w:styleId="Heading2Char">
    <w:name w:val="Heading 2 Char"/>
    <w:aliases w:val="H2-Chap. Head Char,H2-Sec. Head Char"/>
    <w:basedOn w:val="DefaultParagraphFont"/>
    <w:link w:val="Heading2"/>
    <w:rsid w:val="008951C7"/>
    <w:rPr>
      <w:rFonts w:eastAsia="Cambria" w:cstheme="minorHAnsi"/>
      <w:b/>
      <w:bCs/>
      <w:iCs/>
      <w:color w:val="000000" w:themeColor="text1"/>
      <w:spacing w:val="3"/>
      <w:sz w:val="24"/>
      <w:szCs w:val="24"/>
    </w:rPr>
  </w:style>
  <w:style w:type="character" w:customStyle="1" w:styleId="Heading3Char">
    <w:name w:val="Heading 3 Char"/>
    <w:aliases w:val="H3-Sec. Head Char"/>
    <w:basedOn w:val="DefaultParagraphFont"/>
    <w:link w:val="Heading3"/>
    <w:rsid w:val="001F13D4"/>
    <w:rPr>
      <w:rFonts w:asciiTheme="majorHAnsi" w:eastAsiaTheme="majorEastAsia" w:hAnsiTheme="majorHAnsi" w:cstheme="majorBidi"/>
      <w:color w:val="1F4D78" w:themeColor="accent1" w:themeShade="7F"/>
      <w:sz w:val="24"/>
      <w:szCs w:val="24"/>
    </w:rPr>
  </w:style>
  <w:style w:type="paragraph" w:customStyle="1" w:styleId="N0-FlLftBullet">
    <w:name w:val="N0-Fl Lft Bullet"/>
    <w:basedOn w:val="Normal"/>
    <w:rsid w:val="00CE5EC6"/>
    <w:pPr>
      <w:numPr>
        <w:ilvl w:val="1"/>
        <w:numId w:val="9"/>
      </w:numPr>
      <w:tabs>
        <w:tab w:val="left" w:pos="576"/>
      </w:tabs>
      <w:spacing w:before="360" w:after="120" w:line="240" w:lineRule="atLeast"/>
    </w:pPr>
    <w:rPr>
      <w:rFonts w:eastAsia="Times New Roman" w:cstheme="minorHAnsi"/>
      <w:bCs/>
    </w:rPr>
  </w:style>
  <w:style w:type="paragraph" w:customStyle="1" w:styleId="TH-TableHeading">
    <w:name w:val="TH-Table Heading"/>
    <w:basedOn w:val="Normal"/>
    <w:rsid w:val="001F13D4"/>
    <w:pPr>
      <w:tabs>
        <w:tab w:val="left" w:pos="1152"/>
      </w:tabs>
      <w:jc w:val="center"/>
    </w:pPr>
    <w:rPr>
      <w:rFonts w:ascii="Publico Text" w:eastAsia="Times New Roman" w:hAnsi="Publico Text" w:cstheme="minorHAnsi"/>
      <w:b/>
      <w:color w:val="000000" w:themeColor="text1"/>
      <w:sz w:val="18"/>
      <w:szCs w:val="18"/>
      <w:lang w:val="en"/>
    </w:rPr>
  </w:style>
  <w:style w:type="paragraph" w:customStyle="1" w:styleId="Default">
    <w:name w:val="Default"/>
    <w:rsid w:val="00E767D1"/>
    <w:pPr>
      <w:autoSpaceDE w:val="0"/>
      <w:autoSpaceDN w:val="0"/>
      <w:adjustRightInd w:val="0"/>
    </w:pPr>
    <w:rPr>
      <w:rFonts w:ascii="Publico Text" w:hAnsi="Publico Text" w:cs="Publico Text"/>
      <w:color w:val="000000"/>
      <w:sz w:val="24"/>
      <w:szCs w:val="24"/>
    </w:rPr>
  </w:style>
  <w:style w:type="paragraph" w:styleId="Header">
    <w:name w:val="header"/>
    <w:basedOn w:val="Normal"/>
    <w:link w:val="HeaderChar"/>
    <w:uiPriority w:val="99"/>
    <w:unhideWhenUsed/>
    <w:rsid w:val="00263B9C"/>
    <w:pPr>
      <w:tabs>
        <w:tab w:val="center" w:pos="4680"/>
        <w:tab w:val="right" w:pos="9360"/>
      </w:tabs>
    </w:pPr>
  </w:style>
  <w:style w:type="character" w:customStyle="1" w:styleId="HeaderChar">
    <w:name w:val="Header Char"/>
    <w:basedOn w:val="DefaultParagraphFont"/>
    <w:link w:val="Header"/>
    <w:uiPriority w:val="99"/>
    <w:rsid w:val="00263B9C"/>
  </w:style>
  <w:style w:type="paragraph" w:styleId="Footer">
    <w:name w:val="footer"/>
    <w:basedOn w:val="Normal"/>
    <w:link w:val="FooterChar"/>
    <w:uiPriority w:val="99"/>
    <w:unhideWhenUsed/>
    <w:rsid w:val="00263B9C"/>
    <w:pPr>
      <w:tabs>
        <w:tab w:val="center" w:pos="4680"/>
        <w:tab w:val="right" w:pos="9360"/>
      </w:tabs>
    </w:pPr>
  </w:style>
  <w:style w:type="character" w:customStyle="1" w:styleId="FooterChar">
    <w:name w:val="Footer Char"/>
    <w:basedOn w:val="DefaultParagraphFont"/>
    <w:link w:val="Footer"/>
    <w:uiPriority w:val="99"/>
    <w:rsid w:val="00263B9C"/>
  </w:style>
  <w:style w:type="paragraph" w:styleId="Revision">
    <w:name w:val="Revision"/>
    <w:hidden/>
    <w:uiPriority w:val="99"/>
    <w:semiHidden/>
    <w:rsid w:val="00257AF7"/>
  </w:style>
  <w:style w:type="paragraph" w:customStyle="1" w:styleId="N3-3rdBullet">
    <w:name w:val="N3-3rd Bullet"/>
    <w:basedOn w:val="Normal"/>
    <w:rsid w:val="00140264"/>
    <w:pPr>
      <w:tabs>
        <w:tab w:val="left" w:pos="900"/>
      </w:tabs>
      <w:spacing w:after="200"/>
      <w:ind w:left="576"/>
    </w:pPr>
    <w:rPr>
      <w:rFonts w:ascii="Publico Text" w:eastAsia="Calibri" w:hAnsi="Publico Text" w:cs="Times New Roman"/>
      <w:sz w:val="18"/>
      <w:szCs w:val="18"/>
    </w:rPr>
  </w:style>
  <w:style w:type="paragraph" w:styleId="FootnoteText">
    <w:name w:val="footnote text"/>
    <w:aliases w:val="F1"/>
    <w:basedOn w:val="Normal"/>
    <w:link w:val="FootnoteTextChar"/>
    <w:unhideWhenUsed/>
    <w:rsid w:val="006C774C"/>
    <w:rPr>
      <w:rFonts w:cstheme="minorHAnsi"/>
      <w:sz w:val="18"/>
      <w:szCs w:val="20"/>
    </w:rPr>
  </w:style>
  <w:style w:type="character" w:customStyle="1" w:styleId="FootnoteTextChar">
    <w:name w:val="Footnote Text Char"/>
    <w:aliases w:val="F1 Char"/>
    <w:basedOn w:val="DefaultParagraphFont"/>
    <w:link w:val="FootnoteText"/>
    <w:rsid w:val="006C774C"/>
    <w:rPr>
      <w:rFonts w:cstheme="minorHAnsi"/>
      <w:sz w:val="18"/>
      <w:szCs w:val="20"/>
    </w:rPr>
  </w:style>
  <w:style w:type="character" w:styleId="FootnoteReference">
    <w:name w:val="footnote reference"/>
    <w:basedOn w:val="DefaultParagraphFont"/>
    <w:uiPriority w:val="99"/>
    <w:semiHidden/>
    <w:unhideWhenUsed/>
    <w:rsid w:val="006C774C"/>
    <w:rPr>
      <w:vertAlign w:val="superscript"/>
    </w:rPr>
  </w:style>
  <w:style w:type="character" w:customStyle="1" w:styleId="cf01">
    <w:name w:val="cf01"/>
    <w:basedOn w:val="DefaultParagraphFont"/>
    <w:rsid w:val="00500B00"/>
    <w:rPr>
      <w:rFonts w:ascii="Segoe UI" w:hAnsi="Segoe UI" w:cs="Segoe UI" w:hint="default"/>
    </w:rPr>
  </w:style>
  <w:style w:type="paragraph" w:customStyle="1" w:styleId="D3-DividerNextPage">
    <w:name w:val="D3-Divider Next Page"/>
    <w:basedOn w:val="Normal"/>
    <w:semiHidden/>
    <w:qFormat/>
    <w:rsid w:val="00D87E57"/>
    <w:pPr>
      <w:pBdr>
        <w:top w:val="single" w:sz="24" w:space="10" w:color="FFFFFF" w:themeColor="background1"/>
        <w:bottom w:val="single" w:sz="24" w:space="10" w:color="FFFFFF" w:themeColor="background1"/>
      </w:pBdr>
      <w:shd w:val="clear" w:color="auto" w:fill="D9D9D9" w:themeFill="background1" w:themeFillShade="D9"/>
      <w:spacing w:before="3000" w:after="720" w:line="600" w:lineRule="exact"/>
      <w:ind w:left="-58" w:right="-58"/>
      <w:jc w:val="center"/>
      <w:outlineLvl w:val="1"/>
    </w:pPr>
    <w:rPr>
      <w:rFonts w:ascii="Calibri Light" w:hAnsi="Calibri Light" w:cs="Calibri Light"/>
      <w:color w:val="00467F"/>
      <w:kern w:val="2"/>
      <w:sz w:val="48"/>
      <w:szCs w:val="56"/>
      <w14:ligatures w14:val="standardContextual"/>
    </w:rPr>
  </w:style>
  <w:style w:type="paragraph" w:customStyle="1" w:styleId="D2-DividerSubText">
    <w:name w:val="D2-Divider SubText"/>
    <w:semiHidden/>
    <w:qFormat/>
    <w:rsid w:val="00D87E57"/>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kern w:val="2"/>
      <w:sz w:val="48"/>
      <w:szCs w:val="56"/>
      <w14:ligatures w14:val="standardContextual"/>
    </w:rPr>
  </w:style>
  <w:style w:type="paragraph" w:customStyle="1" w:styleId="CoverPage-Title">
    <w:name w:val="CoverPage-Title"/>
    <w:semiHidden/>
    <w:rsid w:val="00D87E57"/>
    <w:pPr>
      <w:spacing w:before="600" w:line="480" w:lineRule="exact"/>
      <w:ind w:left="547" w:right="144"/>
      <w:contextualSpacing/>
    </w:pPr>
    <w:rPr>
      <w:rFonts w:ascii="Franklin Gothic Medium" w:hAnsi="Franklin Gothic Medium" w:cs="Times New Roman"/>
      <w:b/>
      <w:color w:val="003C79"/>
      <w:kern w:val="2"/>
      <w:sz w:val="44"/>
      <w:szCs w:val="40"/>
      <w14:ligatures w14:val="standardContextual"/>
    </w:rPr>
  </w:style>
  <w:style w:type="character" w:customStyle="1" w:styleId="Heading1Char">
    <w:name w:val="Heading 1 Char"/>
    <w:aliases w:val="H1-Doc. Head Char"/>
    <w:basedOn w:val="DefaultParagraphFont"/>
    <w:link w:val="Heading1"/>
    <w:rsid w:val="00D87E57"/>
    <w:rPr>
      <w:rFonts w:ascii="Franklin Gothic Medium" w:eastAsia="Times New Roman" w:hAnsi="Franklin Gothic Medium" w:cs="Times New Roman"/>
      <w:b/>
      <w:color w:val="00467F"/>
      <w:sz w:val="48"/>
      <w:szCs w:val="20"/>
    </w:rPr>
  </w:style>
  <w:style w:type="character" w:customStyle="1" w:styleId="Heading4Char">
    <w:name w:val="Heading 4 Char"/>
    <w:aliases w:val="H4-Sec. Head Char"/>
    <w:basedOn w:val="DefaultParagraphFont"/>
    <w:link w:val="Heading4"/>
    <w:rsid w:val="00D87E57"/>
    <w:rPr>
      <w:rFonts w:ascii="Franklin Gothic Medium" w:eastAsia="Times New Roman" w:hAnsi="Franklin Gothic Medium" w:cs="Times New Roman"/>
      <w:b/>
      <w:color w:val="00467F"/>
      <w:sz w:val="28"/>
      <w:szCs w:val="20"/>
    </w:rPr>
  </w:style>
  <w:style w:type="character" w:customStyle="1" w:styleId="Heading5Char">
    <w:name w:val="Heading 5 Char"/>
    <w:aliases w:val="H5-Sec. Head Char"/>
    <w:basedOn w:val="DefaultParagraphFont"/>
    <w:link w:val="Heading5"/>
    <w:rsid w:val="00D87E57"/>
    <w:rPr>
      <w:rFonts w:ascii="Franklin Gothic Medium" w:eastAsia="Times New Roman" w:hAnsi="Franklin Gothic Medium" w:cs="Times New Roman"/>
      <w:b/>
      <w:szCs w:val="20"/>
      <w:lang w:val="en"/>
    </w:rPr>
  </w:style>
  <w:style w:type="character" w:customStyle="1" w:styleId="Heading6Char">
    <w:name w:val="Heading 6 Char"/>
    <w:aliases w:val="H6-Sec. Head Char"/>
    <w:basedOn w:val="DefaultParagraphFont"/>
    <w:link w:val="Heading6"/>
    <w:rsid w:val="00D87E57"/>
    <w:rPr>
      <w:rFonts w:ascii="Franklin Gothic Medium" w:eastAsia="Times New Roman" w:hAnsi="Franklin Gothic Medium" w:cs="Times New Roman"/>
      <w:b/>
      <w:i/>
      <w:szCs w:val="20"/>
    </w:rPr>
  </w:style>
  <w:style w:type="character" w:customStyle="1" w:styleId="Heading7Char">
    <w:name w:val="Heading 7 Char"/>
    <w:basedOn w:val="DefaultParagraphFont"/>
    <w:link w:val="Heading7"/>
    <w:semiHidden/>
    <w:rsid w:val="00D87E57"/>
    <w:rPr>
      <w:rFonts w:eastAsia="Times New Roman" w:cs="Times New Roman"/>
      <w:szCs w:val="20"/>
    </w:rPr>
  </w:style>
  <w:style w:type="paragraph" w:customStyle="1" w:styleId="Heading81">
    <w:name w:val="Heading 81"/>
    <w:basedOn w:val="Normal"/>
    <w:next w:val="Normal"/>
    <w:uiPriority w:val="9"/>
    <w:semiHidden/>
    <w:unhideWhenUsed/>
    <w:qFormat/>
    <w:rsid w:val="00D87E57"/>
    <w:pPr>
      <w:keepNext/>
      <w:keepLines/>
      <w:numPr>
        <w:ilvl w:val="6"/>
        <w:numId w:val="30"/>
      </w:numPr>
      <w:spacing w:before="40" w:after="120"/>
      <w:ind w:left="4680" w:hanging="36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qFormat/>
    <w:rsid w:val="00D87E57"/>
    <w:pPr>
      <w:keepNext/>
      <w:keepLines/>
      <w:numPr>
        <w:ilvl w:val="7"/>
        <w:numId w:val="30"/>
      </w:numPr>
      <w:spacing w:before="40" w:after="120"/>
      <w:ind w:left="5400" w:hanging="360"/>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D87E57"/>
  </w:style>
  <w:style w:type="paragraph" w:customStyle="1" w:styleId="C1-CtrBoldHd">
    <w:name w:val="C1-Ctr BoldHd"/>
    <w:rsid w:val="00D87E57"/>
    <w:pPr>
      <w:keepNext/>
      <w:spacing w:after="720"/>
      <w:jc w:val="center"/>
    </w:pPr>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D87E57"/>
    <w:pPr>
      <w:keepLines/>
      <w:spacing w:before="120" w:after="360"/>
      <w:jc w:val="center"/>
    </w:pPr>
    <w:rPr>
      <w:rFonts w:eastAsia="Times New Roman" w:cs="Times New Roman"/>
      <w:szCs w:val="20"/>
    </w:rPr>
  </w:style>
  <w:style w:type="paragraph" w:customStyle="1" w:styleId="C3-CtrSp12">
    <w:name w:val="C3-Ctr Sp&amp;1/2"/>
    <w:basedOn w:val="Normal"/>
    <w:semiHidden/>
    <w:rsid w:val="00D87E57"/>
    <w:pPr>
      <w:keepLines/>
      <w:spacing w:before="120" w:after="120" w:line="360" w:lineRule="auto"/>
      <w:jc w:val="center"/>
    </w:pPr>
    <w:rPr>
      <w:rFonts w:eastAsia="Times New Roman" w:cs="Times New Roman"/>
      <w:szCs w:val="20"/>
    </w:rPr>
  </w:style>
  <w:style w:type="paragraph" w:customStyle="1" w:styleId="E1-Equation">
    <w:name w:val="E1-Equation"/>
    <w:basedOn w:val="Normal"/>
    <w:rsid w:val="00D87E57"/>
    <w:pPr>
      <w:tabs>
        <w:tab w:val="center" w:pos="4680"/>
        <w:tab w:val="right" w:pos="9360"/>
      </w:tabs>
      <w:spacing w:before="120" w:after="240"/>
    </w:pPr>
    <w:rPr>
      <w:rFonts w:eastAsia="Times New Roman" w:cs="Times New Roman"/>
      <w:szCs w:val="20"/>
    </w:rPr>
  </w:style>
  <w:style w:type="paragraph" w:customStyle="1" w:styleId="E2-Equation">
    <w:name w:val="E2-Equation"/>
    <w:basedOn w:val="Normal"/>
    <w:rsid w:val="00D87E57"/>
    <w:pPr>
      <w:tabs>
        <w:tab w:val="right" w:pos="1152"/>
        <w:tab w:val="center" w:pos="1440"/>
        <w:tab w:val="left" w:pos="1728"/>
      </w:tabs>
      <w:spacing w:before="120" w:after="240"/>
      <w:ind w:left="1728" w:hanging="1728"/>
    </w:pPr>
    <w:rPr>
      <w:rFonts w:eastAsia="Times New Roman" w:cs="Times New Roman"/>
      <w:szCs w:val="20"/>
    </w:rPr>
  </w:style>
  <w:style w:type="paragraph" w:customStyle="1" w:styleId="L1-FlLSp12">
    <w:name w:val="L1-FlL Sp&amp;1/2"/>
    <w:basedOn w:val="Normal"/>
    <w:rsid w:val="00D87E57"/>
    <w:pPr>
      <w:tabs>
        <w:tab w:val="left" w:pos="1152"/>
      </w:tabs>
      <w:spacing w:before="120" w:after="240" w:line="360" w:lineRule="auto"/>
    </w:pPr>
    <w:rPr>
      <w:rFonts w:eastAsia="Times New Roman" w:cs="Times New Roman"/>
      <w:szCs w:val="20"/>
    </w:rPr>
  </w:style>
  <w:style w:type="paragraph" w:customStyle="1" w:styleId="N1-1stBullet">
    <w:name w:val="N1-1st Bullet"/>
    <w:basedOn w:val="Normal"/>
    <w:rsid w:val="00D87E57"/>
    <w:pPr>
      <w:numPr>
        <w:numId w:val="22"/>
      </w:numPr>
      <w:tabs>
        <w:tab w:val="clear" w:pos="1152"/>
      </w:tabs>
      <w:spacing w:before="120" w:after="240"/>
      <w:ind w:left="360" w:hanging="360"/>
    </w:pPr>
    <w:rPr>
      <w:rFonts w:eastAsia="Times New Roman" w:cs="Times New Roman"/>
      <w:szCs w:val="20"/>
    </w:rPr>
  </w:style>
  <w:style w:type="paragraph" w:customStyle="1" w:styleId="N2-2ndBullet">
    <w:name w:val="N2-2nd Bullet"/>
    <w:basedOn w:val="Normal"/>
    <w:rsid w:val="00D87E57"/>
    <w:pPr>
      <w:numPr>
        <w:numId w:val="25"/>
      </w:numPr>
      <w:tabs>
        <w:tab w:val="clear" w:pos="1728"/>
      </w:tabs>
      <w:spacing w:before="120" w:after="240"/>
      <w:ind w:left="720" w:hanging="360"/>
    </w:pPr>
    <w:rPr>
      <w:rFonts w:eastAsia="Times New Roman" w:cs="Times New Roman"/>
      <w:szCs w:val="20"/>
    </w:rPr>
  </w:style>
  <w:style w:type="paragraph" w:customStyle="1" w:styleId="N4-4thBullet">
    <w:name w:val="N4-4th Bullet"/>
    <w:basedOn w:val="Normal"/>
    <w:rsid w:val="00D87E57"/>
    <w:pPr>
      <w:numPr>
        <w:numId w:val="23"/>
      </w:numPr>
      <w:tabs>
        <w:tab w:val="clear" w:pos="2880"/>
      </w:tabs>
      <w:spacing w:before="120" w:after="240"/>
      <w:ind w:left="720" w:hanging="360"/>
    </w:pPr>
    <w:rPr>
      <w:rFonts w:eastAsia="Times New Roman" w:cs="Times New Roman"/>
      <w:szCs w:val="20"/>
    </w:rPr>
  </w:style>
  <w:style w:type="paragraph" w:customStyle="1" w:styleId="N5-5thBullet">
    <w:name w:val="N5-5th Bullet"/>
    <w:basedOn w:val="Normal"/>
    <w:rsid w:val="00D87E57"/>
    <w:pPr>
      <w:tabs>
        <w:tab w:val="left" w:pos="3456"/>
      </w:tabs>
      <w:spacing w:before="120" w:after="120"/>
      <w:ind w:left="3456" w:hanging="576"/>
    </w:pPr>
    <w:rPr>
      <w:rFonts w:eastAsia="Times New Roman" w:cs="Times New Roman"/>
      <w:szCs w:val="20"/>
    </w:rPr>
  </w:style>
  <w:style w:type="paragraph" w:customStyle="1" w:styleId="N6-DateInd">
    <w:name w:val="N6-Date Ind."/>
    <w:basedOn w:val="Normal"/>
    <w:semiHidden/>
    <w:rsid w:val="00D87E57"/>
    <w:pPr>
      <w:tabs>
        <w:tab w:val="left" w:pos="4896"/>
      </w:tabs>
      <w:spacing w:before="120" w:after="240"/>
      <w:ind w:left="4896"/>
    </w:pPr>
    <w:rPr>
      <w:rFonts w:eastAsia="Times New Roman" w:cs="Times New Roman"/>
      <w:szCs w:val="20"/>
    </w:rPr>
  </w:style>
  <w:style w:type="paragraph" w:customStyle="1" w:styleId="N7-3Block">
    <w:name w:val="N7-3&quot; Block"/>
    <w:basedOn w:val="Normal"/>
    <w:rsid w:val="00D87E57"/>
    <w:pPr>
      <w:tabs>
        <w:tab w:val="left" w:pos="1152"/>
      </w:tabs>
      <w:spacing w:before="120" w:after="240"/>
      <w:ind w:left="1152" w:right="1152"/>
    </w:pPr>
    <w:rPr>
      <w:rFonts w:eastAsia="Times New Roman" w:cs="Times New Roman"/>
      <w:szCs w:val="20"/>
    </w:rPr>
  </w:style>
  <w:style w:type="paragraph" w:customStyle="1" w:styleId="N8-QxQBlock">
    <w:name w:val="N8-QxQ Block"/>
    <w:basedOn w:val="Normal"/>
    <w:semiHidden/>
    <w:rsid w:val="00D87E57"/>
    <w:pPr>
      <w:tabs>
        <w:tab w:val="left" w:pos="1152"/>
      </w:tabs>
      <w:spacing w:before="120" w:after="240" w:line="360" w:lineRule="auto"/>
      <w:ind w:left="1152" w:hanging="1152"/>
    </w:pPr>
    <w:rPr>
      <w:rFonts w:eastAsia="Times New Roman" w:cs="Times New Roman"/>
      <w:szCs w:val="20"/>
      <w:lang w:val="en"/>
    </w:rPr>
  </w:style>
  <w:style w:type="paragraph" w:customStyle="1" w:styleId="P1-StandPara">
    <w:name w:val="P1-Stand Para"/>
    <w:basedOn w:val="Normal"/>
    <w:rsid w:val="00D87E57"/>
    <w:pPr>
      <w:spacing w:before="120" w:after="240" w:line="360" w:lineRule="auto"/>
      <w:ind w:firstLine="576"/>
    </w:pPr>
    <w:rPr>
      <w:rFonts w:eastAsia="Times New Roman" w:cs="Times New Roman"/>
      <w:szCs w:val="20"/>
    </w:rPr>
  </w:style>
  <w:style w:type="paragraph" w:customStyle="1" w:styleId="Q1-BestFinQ">
    <w:name w:val="Q1-Best/Fin Q"/>
    <w:rsid w:val="00D87E57"/>
    <w:pPr>
      <w:keepNext/>
      <w:spacing w:after="360"/>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D87E57"/>
    <w:pPr>
      <w:keepNext/>
      <w:keepLines/>
      <w:tabs>
        <w:tab w:val="left" w:pos="576"/>
      </w:tabs>
      <w:ind w:left="576" w:hanging="576"/>
    </w:pPr>
    <w:rPr>
      <w:rFonts w:ascii="Franklin Gothic Medium" w:eastAsia="Times New Roman" w:hAnsi="Franklin Gothic Medium" w:cs="Times New Roman"/>
      <w:color w:val="00467F"/>
      <w:sz w:val="24"/>
      <w:szCs w:val="20"/>
    </w:rPr>
  </w:style>
  <w:style w:type="paragraph" w:customStyle="1" w:styleId="SL-FlLftSgl">
    <w:name w:val="SL-Fl Lft Sgl"/>
    <w:basedOn w:val="Normal"/>
    <w:rsid w:val="00D87E57"/>
    <w:pPr>
      <w:spacing w:before="120" w:after="120"/>
    </w:pPr>
    <w:rPr>
      <w:rFonts w:eastAsia="Times New Roman" w:cs="Times New Roman"/>
      <w:szCs w:val="20"/>
    </w:rPr>
  </w:style>
  <w:style w:type="paragraph" w:customStyle="1" w:styleId="SP-SglSpPara">
    <w:name w:val="SP-Sgl Sp Para"/>
    <w:basedOn w:val="Normal"/>
    <w:rsid w:val="00D87E57"/>
    <w:pPr>
      <w:tabs>
        <w:tab w:val="left" w:pos="576"/>
      </w:tabs>
      <w:spacing w:before="120" w:after="120"/>
      <w:ind w:firstLine="576"/>
    </w:pPr>
    <w:rPr>
      <w:rFonts w:eastAsia="Times New Roman" w:cs="Times New Roman"/>
      <w:szCs w:val="20"/>
    </w:rPr>
  </w:style>
  <w:style w:type="paragraph" w:customStyle="1" w:styleId="T0-ChapPgHd">
    <w:name w:val="T0-Chap/Pg Hd"/>
    <w:basedOn w:val="Normal"/>
    <w:rsid w:val="00D87E57"/>
    <w:pPr>
      <w:tabs>
        <w:tab w:val="left" w:pos="8640"/>
      </w:tabs>
      <w:spacing w:before="480" w:after="240"/>
    </w:pPr>
    <w:rPr>
      <w:rFonts w:ascii="Franklin Gothic Medium" w:eastAsia="Times New Roman" w:hAnsi="Franklin Gothic Medium" w:cs="Times New Roman"/>
      <w:szCs w:val="20"/>
      <w:u w:val="words"/>
    </w:rPr>
  </w:style>
  <w:style w:type="paragraph" w:styleId="TOC1">
    <w:name w:val="toc 1"/>
    <w:basedOn w:val="Normal"/>
    <w:rsid w:val="00D87E57"/>
    <w:pPr>
      <w:tabs>
        <w:tab w:val="left" w:pos="1440"/>
        <w:tab w:val="right" w:leader="dot" w:pos="8208"/>
        <w:tab w:val="left" w:pos="8640"/>
      </w:tabs>
      <w:spacing w:before="120" w:after="240"/>
      <w:ind w:left="1440" w:right="1800" w:hanging="1152"/>
    </w:pPr>
    <w:rPr>
      <w:rFonts w:eastAsia="Times New Roman" w:cs="Times New Roman"/>
      <w:szCs w:val="20"/>
    </w:rPr>
  </w:style>
  <w:style w:type="paragraph" w:styleId="TOC2">
    <w:name w:val="toc 2"/>
    <w:basedOn w:val="Normal"/>
    <w:rsid w:val="00D87E57"/>
    <w:pPr>
      <w:tabs>
        <w:tab w:val="left" w:pos="2160"/>
        <w:tab w:val="right" w:leader="dot" w:pos="8208"/>
        <w:tab w:val="left" w:pos="8640"/>
      </w:tabs>
      <w:spacing w:before="120" w:after="240"/>
      <w:ind w:left="2160" w:right="1800" w:hanging="720"/>
      <w:contextualSpacing/>
    </w:pPr>
    <w:rPr>
      <w:rFonts w:eastAsia="Times New Roman" w:cs="Times New Roman"/>
    </w:rPr>
  </w:style>
  <w:style w:type="paragraph" w:styleId="TOC3">
    <w:name w:val="toc 3"/>
    <w:basedOn w:val="Normal"/>
    <w:rsid w:val="00D87E57"/>
    <w:pPr>
      <w:tabs>
        <w:tab w:val="left" w:pos="3024"/>
        <w:tab w:val="right" w:leader="dot" w:pos="8208"/>
        <w:tab w:val="left" w:pos="8640"/>
      </w:tabs>
      <w:spacing w:before="120" w:after="240"/>
      <w:ind w:left="3024" w:right="1800" w:hanging="864"/>
      <w:contextualSpacing/>
    </w:pPr>
    <w:rPr>
      <w:rFonts w:eastAsia="Times New Roman" w:cs="Times New Roman"/>
      <w:szCs w:val="20"/>
    </w:rPr>
  </w:style>
  <w:style w:type="paragraph" w:styleId="TOC4">
    <w:name w:val="toc 4"/>
    <w:basedOn w:val="Normal"/>
    <w:rsid w:val="00D87E57"/>
    <w:pPr>
      <w:tabs>
        <w:tab w:val="left" w:pos="3888"/>
        <w:tab w:val="right" w:leader="dot" w:pos="8208"/>
        <w:tab w:val="left" w:pos="8640"/>
      </w:tabs>
      <w:spacing w:before="120" w:after="240"/>
      <w:ind w:left="3888" w:right="1800" w:hanging="864"/>
      <w:contextualSpacing/>
    </w:pPr>
    <w:rPr>
      <w:rFonts w:eastAsia="Times New Roman" w:cs="Times New Roman"/>
      <w:szCs w:val="20"/>
    </w:rPr>
  </w:style>
  <w:style w:type="paragraph" w:styleId="TOC5">
    <w:name w:val="toc 5"/>
    <w:basedOn w:val="Normal"/>
    <w:rsid w:val="00D87E57"/>
    <w:pPr>
      <w:tabs>
        <w:tab w:val="left" w:pos="1440"/>
        <w:tab w:val="right" w:leader="dot" w:pos="8208"/>
        <w:tab w:val="left" w:pos="8640"/>
      </w:tabs>
      <w:spacing w:before="120" w:after="240"/>
      <w:ind w:left="1440" w:right="1800" w:hanging="1152"/>
    </w:pPr>
    <w:rPr>
      <w:rFonts w:eastAsia="Times New Roman" w:cs="Times New Roman"/>
      <w:szCs w:val="20"/>
    </w:rPr>
  </w:style>
  <w:style w:type="paragraph" w:customStyle="1" w:styleId="TT-TableTitle">
    <w:name w:val="TT-Table Title"/>
    <w:rsid w:val="00D87E57"/>
    <w:pPr>
      <w:keepNext/>
      <w:keepLines/>
      <w:tabs>
        <w:tab w:val="left" w:pos="1440"/>
      </w:tabs>
      <w:spacing w:after="240"/>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D87E57"/>
    <w:pPr>
      <w:tabs>
        <w:tab w:val="left" w:pos="2232"/>
      </w:tabs>
      <w:spacing w:before="120" w:after="120" w:line="240" w:lineRule="exact"/>
    </w:pPr>
    <w:rPr>
      <w:rFonts w:eastAsia="Times New Roman" w:cs="Times New Roman"/>
      <w:szCs w:val="20"/>
    </w:rPr>
  </w:style>
  <w:style w:type="paragraph" w:customStyle="1" w:styleId="R1-ResPara">
    <w:name w:val="R1-Res. Para"/>
    <w:rsid w:val="00D87E57"/>
    <w:pPr>
      <w:spacing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D87E57"/>
    <w:pPr>
      <w:tabs>
        <w:tab w:val="left" w:pos="720"/>
      </w:tabs>
      <w:spacing w:before="120" w:after="120" w:line="240" w:lineRule="atLeast"/>
      <w:ind w:left="720" w:hanging="432"/>
    </w:pPr>
    <w:rPr>
      <w:rFonts w:eastAsia="Times New Roman" w:cs="Times New Roman"/>
      <w:szCs w:val="20"/>
    </w:rPr>
  </w:style>
  <w:style w:type="paragraph" w:customStyle="1" w:styleId="RF-Reference">
    <w:name w:val="RF-Reference"/>
    <w:basedOn w:val="Normal"/>
    <w:rsid w:val="00D87E57"/>
    <w:pPr>
      <w:spacing w:before="120" w:after="120" w:line="240" w:lineRule="exact"/>
      <w:ind w:left="216" w:hanging="216"/>
    </w:pPr>
    <w:rPr>
      <w:rFonts w:eastAsia="Times New Roman" w:cs="Times New Roman"/>
      <w:szCs w:val="20"/>
    </w:rPr>
  </w:style>
  <w:style w:type="paragraph" w:customStyle="1" w:styleId="RH-SglSpHead">
    <w:name w:val="RH-Sgl Sp Head"/>
    <w:next w:val="RL-FlLftSgl"/>
    <w:rsid w:val="00D87E57"/>
    <w:pPr>
      <w:keepNext/>
      <w:pBdr>
        <w:bottom w:val="single" w:sz="24" w:space="1" w:color="819BBD"/>
      </w:pBdr>
      <w:spacing w:after="480" w:line="360" w:lineRule="exact"/>
    </w:pPr>
    <w:rPr>
      <w:rFonts w:ascii="Franklin Gothic Medium" w:eastAsia="Times New Roman" w:hAnsi="Franklin Gothic Medium" w:cs="Times New Roman"/>
      <w:b/>
      <w:color w:val="00467F"/>
      <w:sz w:val="36"/>
      <w:szCs w:val="20"/>
      <w:u w:color="324162"/>
    </w:rPr>
  </w:style>
  <w:style w:type="paragraph" w:customStyle="1" w:styleId="RL-FlLftSgl">
    <w:name w:val="RL-Fl Lft Sgl"/>
    <w:rsid w:val="00D87E57"/>
    <w:pPr>
      <w:keepNext/>
      <w:spacing w:line="240" w:lineRule="atLeast"/>
    </w:pPr>
    <w:rPr>
      <w:rFonts w:ascii="Franklin Gothic Medium" w:eastAsia="Times New Roman" w:hAnsi="Franklin Gothic Medium" w:cs="Times New Roman"/>
      <w:b/>
      <w:color w:val="00467F"/>
      <w:sz w:val="24"/>
      <w:szCs w:val="20"/>
    </w:rPr>
  </w:style>
  <w:style w:type="paragraph" w:customStyle="1" w:styleId="SU-FlLftUndln">
    <w:name w:val="SU-Fl Lft Undln"/>
    <w:basedOn w:val="Normal"/>
    <w:rsid w:val="00D87E57"/>
    <w:pPr>
      <w:keepNext/>
      <w:spacing w:before="120" w:after="120" w:line="240" w:lineRule="exact"/>
    </w:pPr>
    <w:rPr>
      <w:rFonts w:eastAsia="Times New Roman" w:cs="Times New Roman"/>
      <w:szCs w:val="20"/>
      <w:u w:val="single"/>
    </w:rPr>
  </w:style>
  <w:style w:type="paragraph" w:customStyle="1" w:styleId="Header-1">
    <w:name w:val="Header-1"/>
    <w:rsid w:val="00D87E57"/>
    <w:pPr>
      <w:keepNext/>
      <w:framePr w:hSpace="187" w:wrap="around" w:vAnchor="text" w:hAnchor="text" w:y="1"/>
      <w:suppressOverlap/>
      <w:jc w:val="right"/>
    </w:pPr>
    <w:rPr>
      <w:rFonts w:ascii="Franklin Gothic Medium" w:eastAsia="Times New Roman" w:hAnsi="Franklin Gothic Medium" w:cs="Times New Roman"/>
      <w:b/>
      <w:color w:val="00467F"/>
      <w:sz w:val="20"/>
      <w:szCs w:val="20"/>
    </w:rPr>
  </w:style>
  <w:style w:type="paragraph" w:customStyle="1" w:styleId="TB-TableBullet">
    <w:name w:val="TB-Table Bullet"/>
    <w:basedOn w:val="TX-TableText"/>
    <w:rsid w:val="00D87E57"/>
    <w:pPr>
      <w:numPr>
        <w:numId w:val="24"/>
      </w:numPr>
    </w:pPr>
  </w:style>
  <w:style w:type="character" w:styleId="PageNumber">
    <w:name w:val="page number"/>
    <w:basedOn w:val="DefaultParagraphFont"/>
    <w:semiHidden/>
    <w:rsid w:val="00D87E57"/>
  </w:style>
  <w:style w:type="paragraph" w:customStyle="1" w:styleId="R0-FLLftSglBoldItalic">
    <w:name w:val="R0-FL Lft Sgl Bold Italic"/>
    <w:rsid w:val="00D87E57"/>
    <w:pPr>
      <w:keepNext/>
      <w:spacing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D87E57"/>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D87E57"/>
    <w:pPr>
      <w:pBdr>
        <w:bottom w:val="single" w:sz="24" w:space="1" w:color="819BBD"/>
      </w:pBdr>
      <w:spacing w:after="720"/>
      <w:ind w:left="6869"/>
      <w:outlineLvl w:val="1"/>
    </w:pPr>
    <w:rPr>
      <w:sz w:val="32"/>
    </w:rPr>
  </w:style>
  <w:style w:type="paragraph" w:customStyle="1" w:styleId="TF-TblFN">
    <w:name w:val="TF-Tbl FN"/>
    <w:basedOn w:val="FootnoteText"/>
    <w:rsid w:val="00D87E57"/>
    <w:pPr>
      <w:tabs>
        <w:tab w:val="left" w:pos="120"/>
      </w:tabs>
      <w:spacing w:before="120"/>
      <w:ind w:left="115" w:hanging="115"/>
    </w:pPr>
    <w:rPr>
      <w:rFonts w:ascii="Franklin Gothic Medium" w:eastAsia="Times New Roman" w:hAnsi="Franklin Gothic Medium" w:cs="Times New Roman"/>
    </w:rPr>
  </w:style>
  <w:style w:type="paragraph" w:styleId="TOC6">
    <w:name w:val="toc 6"/>
    <w:rsid w:val="00D87E57"/>
    <w:pPr>
      <w:tabs>
        <w:tab w:val="right" w:leader="dot" w:pos="8208"/>
        <w:tab w:val="left" w:pos="8640"/>
      </w:tabs>
      <w:spacing w:after="240"/>
      <w:ind w:left="288"/>
    </w:pPr>
    <w:rPr>
      <w:rFonts w:ascii="Garamond" w:eastAsia="Times New Roman" w:hAnsi="Garamond" w:cs="Times New Roman"/>
      <w:sz w:val="24"/>
    </w:rPr>
  </w:style>
  <w:style w:type="paragraph" w:styleId="TOC7">
    <w:name w:val="toc 7"/>
    <w:rsid w:val="00D87E57"/>
    <w:pPr>
      <w:tabs>
        <w:tab w:val="right" w:leader="dot" w:pos="8208"/>
        <w:tab w:val="left" w:pos="8640"/>
      </w:tabs>
      <w:spacing w:after="240"/>
      <w:ind w:left="1440"/>
      <w:contextualSpacing/>
    </w:pPr>
    <w:rPr>
      <w:rFonts w:ascii="Garamond" w:eastAsia="Times New Roman" w:hAnsi="Garamond" w:cs="Times New Roman"/>
      <w:sz w:val="24"/>
    </w:rPr>
  </w:style>
  <w:style w:type="paragraph" w:styleId="TOC8">
    <w:name w:val="toc 8"/>
    <w:rsid w:val="00D87E57"/>
    <w:pPr>
      <w:tabs>
        <w:tab w:val="right" w:leader="dot" w:pos="8208"/>
        <w:tab w:val="left" w:pos="8640"/>
      </w:tabs>
      <w:spacing w:after="240"/>
      <w:ind w:left="2160"/>
      <w:contextualSpacing/>
    </w:pPr>
    <w:rPr>
      <w:rFonts w:ascii="Garamond" w:eastAsia="Times New Roman" w:hAnsi="Garamond" w:cs="Times New Roman"/>
      <w:sz w:val="24"/>
    </w:rPr>
  </w:style>
  <w:style w:type="paragraph" w:styleId="TOC9">
    <w:name w:val="toc 9"/>
    <w:rsid w:val="00D87E57"/>
    <w:pPr>
      <w:tabs>
        <w:tab w:val="right" w:leader="dot" w:pos="8208"/>
        <w:tab w:val="left" w:pos="8640"/>
      </w:tabs>
      <w:spacing w:after="240"/>
      <w:ind w:left="3024"/>
      <w:contextualSpacing/>
    </w:pPr>
    <w:rPr>
      <w:rFonts w:ascii="Garamond" w:eastAsia="Times New Roman" w:hAnsi="Garamond" w:cs="Times New Roman"/>
      <w:sz w:val="24"/>
    </w:rPr>
  </w:style>
  <w:style w:type="paragraph" w:customStyle="1" w:styleId="TX-TableText">
    <w:name w:val="TX-Table Text"/>
    <w:rsid w:val="00D87E57"/>
    <w:rPr>
      <w:rFonts w:ascii="Franklin Gothic Medium" w:eastAsia="Times New Roman" w:hAnsi="Franklin Gothic Medium" w:cs="Times New Roman"/>
      <w:sz w:val="20"/>
      <w:szCs w:val="20"/>
    </w:rPr>
  </w:style>
  <w:style w:type="paragraph" w:customStyle="1" w:styleId="HeadingA2">
    <w:name w:val="Heading A2"/>
    <w:aliases w:val="Appendix_H2_Head"/>
    <w:basedOn w:val="Heading2"/>
    <w:next w:val="L1-FlLSp12"/>
    <w:rsid w:val="00D87E57"/>
    <w:pPr>
      <w:keepNext/>
      <w:widowControl/>
      <w:spacing w:before="120" w:after="240" w:line="259" w:lineRule="auto"/>
      <w:ind w:left="0" w:right="0" w:firstLine="0"/>
    </w:pPr>
    <w:rPr>
      <w:rFonts w:eastAsia="Times New Roman"/>
      <w:bCs w:val="0"/>
      <w:iCs w:val="0"/>
      <w:spacing w:val="0"/>
    </w:rPr>
  </w:style>
  <w:style w:type="paragraph" w:customStyle="1" w:styleId="DT-DividerText">
    <w:name w:val="DT-Divider Text"/>
    <w:rsid w:val="00D87E57"/>
    <w:pPr>
      <w:spacing w:after="240"/>
      <w:jc w:val="center"/>
      <w:outlineLvl w:val="1"/>
    </w:pPr>
    <w:rPr>
      <w:rFonts w:ascii="Franklin Gothic Medium" w:eastAsia="Times New Roman" w:hAnsi="Franklin Gothic Medium" w:cs="Times New Roman"/>
      <w:sz w:val="40"/>
      <w:szCs w:val="20"/>
    </w:rPr>
  </w:style>
  <w:style w:type="paragraph" w:customStyle="1" w:styleId="L2-FlLSp12">
    <w:name w:val="L2-FlL Sp&amp;1/2"/>
    <w:basedOn w:val="L1-FlLSp12"/>
    <w:rsid w:val="00D87E57"/>
    <w:pPr>
      <w:keepNext/>
      <w:spacing w:after="120"/>
    </w:pPr>
  </w:style>
  <w:style w:type="paragraph" w:customStyle="1" w:styleId="CC-Contentscontinued">
    <w:name w:val="CC-Contents (continued)"/>
    <w:basedOn w:val="TC-TableofContentsHeading"/>
    <w:next w:val="T0-ChapPgHd"/>
    <w:rsid w:val="00D87E57"/>
    <w:pPr>
      <w:outlineLvl w:val="9"/>
    </w:pPr>
    <w:rPr>
      <w:sz w:val="24"/>
    </w:rPr>
  </w:style>
  <w:style w:type="paragraph" w:customStyle="1" w:styleId="NL-1stNumberedBullet">
    <w:name w:val="NL-1st Numbered Bullet"/>
    <w:qFormat/>
    <w:rsid w:val="00D87E57"/>
    <w:pPr>
      <w:numPr>
        <w:numId w:val="29"/>
      </w:numPr>
      <w:spacing w:after="240"/>
    </w:pPr>
    <w:rPr>
      <w:rFonts w:ascii="Garamond" w:eastAsia="Times New Roman" w:hAnsi="Garamond" w:cs="Times New Roman"/>
      <w:sz w:val="24"/>
      <w:szCs w:val="20"/>
    </w:rPr>
  </w:style>
  <w:style w:type="paragraph" w:customStyle="1" w:styleId="NA-2ndBullet">
    <w:name w:val="NA-2nd Bullet"/>
    <w:qFormat/>
    <w:rsid w:val="00D87E57"/>
    <w:pPr>
      <w:numPr>
        <w:numId w:val="26"/>
      </w:numPr>
      <w:spacing w:after="240"/>
    </w:pPr>
    <w:rPr>
      <w:rFonts w:ascii="Garamond" w:eastAsia="Times New Roman" w:hAnsi="Garamond" w:cs="Times New Roman"/>
      <w:sz w:val="24"/>
      <w:szCs w:val="20"/>
    </w:rPr>
  </w:style>
  <w:style w:type="paragraph" w:customStyle="1" w:styleId="NB-3rdBullet">
    <w:name w:val="NB-3rd Bullet"/>
    <w:qFormat/>
    <w:rsid w:val="00D87E57"/>
    <w:pPr>
      <w:numPr>
        <w:numId w:val="27"/>
      </w:numPr>
      <w:spacing w:after="240"/>
    </w:pPr>
    <w:rPr>
      <w:rFonts w:ascii="Garamond" w:eastAsia="Times New Roman" w:hAnsi="Garamond" w:cs="Times New Roman"/>
      <w:sz w:val="24"/>
      <w:szCs w:val="20"/>
    </w:rPr>
  </w:style>
  <w:style w:type="paragraph" w:customStyle="1" w:styleId="NC-4thBullet">
    <w:name w:val="NC-4th Bullet"/>
    <w:qFormat/>
    <w:rsid w:val="00D87E57"/>
    <w:pPr>
      <w:numPr>
        <w:numId w:val="28"/>
      </w:numPr>
      <w:spacing w:after="240"/>
    </w:pPr>
    <w:rPr>
      <w:rFonts w:ascii="Garamond" w:eastAsia="Times New Roman" w:hAnsi="Garamond" w:cs="Times New Roman"/>
      <w:sz w:val="24"/>
      <w:szCs w:val="20"/>
    </w:rPr>
  </w:style>
  <w:style w:type="table" w:customStyle="1" w:styleId="TableGridLight1">
    <w:name w:val="Table Grid Light1"/>
    <w:basedOn w:val="TableNormal"/>
    <w:next w:val="GridTableLight"/>
    <w:uiPriority w:val="40"/>
    <w:rsid w:val="00D87E57"/>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A3">
    <w:name w:val="Heading A3"/>
    <w:aliases w:val="Appendix_H3_Head"/>
    <w:basedOn w:val="Heading3"/>
    <w:next w:val="L1-FlLSp12"/>
    <w:rsid w:val="00D87E57"/>
    <w:pPr>
      <w:keepLines w:val="0"/>
      <w:spacing w:before="480" w:after="240"/>
      <w:ind w:left="1152" w:hanging="1152"/>
    </w:pPr>
    <w:rPr>
      <w:rFonts w:ascii="Franklin Gothic Medium" w:eastAsia="Times New Roman" w:hAnsi="Franklin Gothic Medium" w:cs="Times New Roman"/>
      <w:b/>
      <w:color w:val="00467F"/>
      <w:sz w:val="32"/>
      <w:szCs w:val="20"/>
      <w:lang w:val="en"/>
    </w:rPr>
  </w:style>
  <w:style w:type="paragraph" w:customStyle="1" w:styleId="HeadingA4">
    <w:name w:val="Heading A4"/>
    <w:aliases w:val="Appendix_H4_Head"/>
    <w:basedOn w:val="Heading4"/>
    <w:next w:val="L1-FlLSp12"/>
    <w:rsid w:val="00D87E57"/>
  </w:style>
  <w:style w:type="paragraph" w:customStyle="1" w:styleId="HeadingA5">
    <w:name w:val="Heading A5"/>
    <w:aliases w:val="Appendix_H5_Head"/>
    <w:basedOn w:val="Heading5"/>
    <w:next w:val="L1-FlLSp12"/>
    <w:rsid w:val="00D87E57"/>
  </w:style>
  <w:style w:type="paragraph" w:customStyle="1" w:styleId="HeadingA6">
    <w:name w:val="Heading A6"/>
    <w:aliases w:val="Appendix_H6_Head"/>
    <w:basedOn w:val="Heading6"/>
    <w:next w:val="L1-FlLSp12"/>
    <w:rsid w:val="00D87E57"/>
  </w:style>
  <w:style w:type="paragraph" w:customStyle="1" w:styleId="AT-AppendixTableTitle">
    <w:name w:val="AT-Appendix_Table Title"/>
    <w:basedOn w:val="TT-TableTitle"/>
    <w:rsid w:val="00D87E57"/>
  </w:style>
  <w:style w:type="paragraph" w:customStyle="1" w:styleId="FT-FigureTItle">
    <w:name w:val="FT-Figure TItle"/>
    <w:basedOn w:val="TT-TableTitle"/>
    <w:rsid w:val="00D87E57"/>
  </w:style>
  <w:style w:type="paragraph" w:customStyle="1" w:styleId="ET-ExhibitTitle">
    <w:name w:val="ET-Exhibit Title"/>
    <w:basedOn w:val="FT-FigureTItle"/>
    <w:rsid w:val="00D87E57"/>
  </w:style>
  <w:style w:type="paragraph" w:customStyle="1" w:styleId="AE-AppendixExhibitTItle">
    <w:name w:val="AE-Appendix_Exhibit TItle"/>
    <w:basedOn w:val="AT-AppendixTableTitle"/>
    <w:rsid w:val="00D87E57"/>
  </w:style>
  <w:style w:type="paragraph" w:customStyle="1" w:styleId="AF-AppendixFigureTItle">
    <w:name w:val="AF-Appendix_Figure TItle"/>
    <w:basedOn w:val="AT-AppendixTableTitle"/>
    <w:rsid w:val="00D87E57"/>
  </w:style>
  <w:style w:type="character" w:customStyle="1" w:styleId="Heading8Char">
    <w:name w:val="Heading 8 Char"/>
    <w:basedOn w:val="DefaultParagraphFont"/>
    <w:link w:val="Heading8"/>
    <w:uiPriority w:val="9"/>
    <w:semiHidden/>
    <w:rsid w:val="00D87E57"/>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D87E57"/>
    <w:rPr>
      <w:rFonts w:ascii="Cambria" w:eastAsia="Times New Roman" w:hAnsi="Cambria" w:cs="Times New Roman"/>
      <w:i/>
      <w:iCs/>
      <w:color w:val="272727"/>
      <w:sz w:val="21"/>
      <w:szCs w:val="21"/>
    </w:rPr>
  </w:style>
  <w:style w:type="paragraph" w:customStyle="1" w:styleId="TB2-TableBullet2">
    <w:name w:val="TB2-Table Bullet 2"/>
    <w:basedOn w:val="TB-TableBullet"/>
    <w:qFormat/>
    <w:rsid w:val="00D87E57"/>
    <w:pPr>
      <w:numPr>
        <w:numId w:val="31"/>
      </w:numPr>
    </w:pPr>
  </w:style>
  <w:style w:type="paragraph" w:customStyle="1" w:styleId="Q2-BestFinQ">
    <w:name w:val="Q2-Best/Fin Q"/>
    <w:basedOn w:val="Q1-BestFinQ"/>
    <w:qFormat/>
    <w:rsid w:val="00D87E57"/>
    <w:pPr>
      <w:spacing w:after="240"/>
      <w:ind w:left="1728" w:hanging="576"/>
    </w:pPr>
    <w:rPr>
      <w:rFonts w:cs="Times New Roman"/>
      <w:color w:val="000000"/>
    </w:rPr>
  </w:style>
  <w:style w:type="table" w:customStyle="1" w:styleId="TableGrid1">
    <w:name w:val="Table Grid1"/>
    <w:basedOn w:val="TableNormal"/>
    <w:next w:val="TableGrid"/>
    <w:uiPriority w:val="59"/>
    <w:rsid w:val="00D87E5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87E57"/>
    <w:pPr>
      <w:spacing w:before="100" w:beforeAutospacing="1" w:after="100" w:afterAutospacing="1"/>
    </w:pPr>
    <w:rPr>
      <w:rFonts w:eastAsia="Times New Roman" w:cs="Times New Roman"/>
      <w:szCs w:val="24"/>
    </w:rPr>
  </w:style>
  <w:style w:type="character" w:customStyle="1" w:styleId="cf11">
    <w:name w:val="cf11"/>
    <w:basedOn w:val="DefaultParagraphFont"/>
    <w:rsid w:val="00D87E57"/>
    <w:rPr>
      <w:rFonts w:ascii="Segoe UI" w:hAnsi="Segoe UI" w:cs="Segoe UI" w:hint="default"/>
      <w:b/>
      <w:bCs/>
      <w:sz w:val="18"/>
      <w:szCs w:val="18"/>
    </w:rPr>
  </w:style>
  <w:style w:type="character" w:customStyle="1" w:styleId="cf21">
    <w:name w:val="cf21"/>
    <w:basedOn w:val="DefaultParagraphFont"/>
    <w:rsid w:val="00D87E57"/>
    <w:rPr>
      <w:rFonts w:ascii="Segoe UI" w:hAnsi="Segoe UI" w:cs="Segoe UI" w:hint="default"/>
      <w:sz w:val="18"/>
      <w:szCs w:val="18"/>
    </w:rPr>
  </w:style>
  <w:style w:type="table" w:styleId="GridTableLight">
    <w:name w:val="Grid Table Light"/>
    <w:basedOn w:val="TableNormal"/>
    <w:uiPriority w:val="40"/>
    <w:rsid w:val="00D87E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1">
    <w:name w:val="Heading 8 Char1"/>
    <w:basedOn w:val="DefaultParagraphFont"/>
    <w:uiPriority w:val="9"/>
    <w:semiHidden/>
    <w:rsid w:val="00D87E5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87E5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1CE8-E397-48FE-A8D9-25E30CF5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10091</Words>
  <Characters>57521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2024-06-18T13:52:00Z</dcterms:created>
  <dcterms:modified xsi:type="dcterms:W3CDTF">2024-06-18T13:52:00Z</dcterms:modified>
</cp:coreProperties>
</file>