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35BE" w14:paraId="3D9DBC40" w14:textId="7A913449">
      <w:r>
        <w:t>In consultation with the FAA Privacy Office, the PTA for the SOAR database covers this information collection. No additional Privacy documentation is required.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DE"/>
    <w:rsid w:val="003435BE"/>
    <w:rsid w:val="004569E6"/>
    <w:rsid w:val="005E6148"/>
    <w:rsid w:val="00612762"/>
    <w:rsid w:val="008826A1"/>
    <w:rsid w:val="00896118"/>
    <w:rsid w:val="009D7224"/>
    <w:rsid w:val="00B82AB3"/>
    <w:rsid w:val="00C3652F"/>
    <w:rsid w:val="00D02A0F"/>
    <w:rsid w:val="00E66DDE"/>
    <w:rsid w:val="00F2587C"/>
    <w:rsid w:val="00F54B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279F5"/>
  <w15:chartTrackingRefBased/>
  <w15:docId w15:val="{EEDCA17A-5E58-43F4-81DD-3D255E9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FAA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Shotto, Amanda J (FAA)</dc:creator>
  <cp:lastModifiedBy>Shotto, Amanda J (FAA)</cp:lastModifiedBy>
  <cp:revision>1</cp:revision>
  <dcterms:created xsi:type="dcterms:W3CDTF">2024-07-15T14:56:00Z</dcterms:created>
  <dcterms:modified xsi:type="dcterms:W3CDTF">2024-07-15T15:00:00Z</dcterms:modified>
</cp:coreProperties>
</file>