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149F" w:rsidP="00DD16B5" w:rsidRDefault="006B149F" w14:paraId="483EE8AA" w14:textId="7777777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Pr="00E24352" w:rsidR="00DD16B5" w:rsidP="00DD16B5" w:rsidRDefault="00DD16B5" w14:paraId="286B80A2" w14:textId="4344FA30">
      <w:pPr>
        <w:spacing w:after="0"/>
        <w:rPr>
          <w:rFonts w:ascii="Arial" w:hAnsi="Arial" w:cs="Arial"/>
          <w:sz w:val="24"/>
          <w:szCs w:val="24"/>
        </w:rPr>
      </w:pPr>
      <w:r w:rsidRPr="00FC41C4">
        <w:rPr>
          <w:rFonts w:ascii="Times New Roman" w:hAnsi="Times New Roman" w:cs="Times New Roman"/>
          <w:sz w:val="18"/>
          <w:szCs w:val="18"/>
        </w:rPr>
        <w:t xml:space="preserve">Public reporting burden for this collection of information is estimated </w:t>
      </w:r>
      <w:r w:rsidRPr="001B3FB0">
        <w:rPr>
          <w:rFonts w:ascii="Times New Roman" w:hAnsi="Times New Roman" w:cs="Times New Roman"/>
          <w:sz w:val="18"/>
          <w:szCs w:val="18"/>
        </w:rPr>
        <w:t>to average 15 minutes per</w:t>
      </w:r>
      <w:r w:rsidRPr="00FC41C4">
        <w:rPr>
          <w:rFonts w:ascii="Times New Roman" w:hAnsi="Times New Roman" w:cs="Times New Roman"/>
          <w:sz w:val="18"/>
          <w:szCs w:val="18"/>
        </w:rPr>
        <w:t xml:space="preserve"> response, including the time for reviewing instructions, searching existing data sources, </w:t>
      </w:r>
      <w:proofErr w:type="gramStart"/>
      <w:r w:rsidRPr="00FC41C4">
        <w:rPr>
          <w:rFonts w:ascii="Times New Roman" w:hAnsi="Times New Roman" w:cs="Times New Roman"/>
          <w:sz w:val="18"/>
          <w:szCs w:val="18"/>
        </w:rPr>
        <w:t>gathering</w:t>
      </w:r>
      <w:proofErr w:type="gramEnd"/>
      <w:r w:rsidRPr="00FC41C4">
        <w:rPr>
          <w:rFonts w:ascii="Times New Roman" w:hAnsi="Times New Roman" w:cs="Times New Roman"/>
          <w:sz w:val="18"/>
          <w:szCs w:val="18"/>
        </w:rPr>
        <w:t xml:space="preserve"> and maintaining the data needed, and completing and reviewing the collection of information. This agency may not conduct or sponsor, and a person is not required to respond to, a collection</w:t>
      </w:r>
      <w:r>
        <w:rPr>
          <w:rFonts w:ascii="Times New Roman" w:hAnsi="Times New Roman" w:cs="Times New Roman"/>
          <w:sz w:val="18"/>
          <w:szCs w:val="18"/>
        </w:rPr>
        <w:t xml:space="preserve"> of</w:t>
      </w:r>
      <w:r w:rsidRPr="00FC41C4">
        <w:rPr>
          <w:rFonts w:ascii="Times New Roman" w:hAnsi="Times New Roman" w:cs="Times New Roman"/>
          <w:sz w:val="18"/>
          <w:szCs w:val="18"/>
        </w:rPr>
        <w:t xml:space="preserve"> information unless that collection displays a valid OMB control number.</w:t>
      </w:r>
    </w:p>
    <w:p w:rsidRPr="000C5D53" w:rsidR="00525DC8" w:rsidP="00284F5D" w:rsidRDefault="00525DC8" w14:paraId="4A327745" w14:textId="77777777">
      <w:pPr>
        <w:spacing w:after="0"/>
        <w:jc w:val="center"/>
        <w:rPr>
          <w:rFonts w:ascii="Arial" w:hAnsi="Arial" w:cs="Arial"/>
          <w:b/>
          <w:bCs/>
          <w:sz w:val="16"/>
          <w:szCs w:val="16"/>
        </w:rPr>
      </w:pPr>
    </w:p>
    <w:p w:rsidRPr="00620AD0" w:rsidR="00D610D5" w:rsidP="00284F5D" w:rsidRDefault="00620AD0" w14:paraId="79C353EE" w14:textId="7DAF53E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20AD0">
        <w:rPr>
          <w:rFonts w:ascii="Arial" w:hAnsi="Arial" w:cs="Arial"/>
          <w:b/>
          <w:bCs/>
          <w:sz w:val="24"/>
          <w:szCs w:val="24"/>
        </w:rPr>
        <w:t>Eviction Protection Grant Program</w:t>
      </w:r>
    </w:p>
    <w:p w:rsidRPr="00620AD0" w:rsidR="00620AD0" w:rsidP="00284F5D" w:rsidRDefault="00620AD0" w14:paraId="28123684" w14:textId="54A1181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20AD0">
        <w:rPr>
          <w:rFonts w:ascii="Arial" w:hAnsi="Arial" w:cs="Arial"/>
          <w:sz w:val="24"/>
          <w:szCs w:val="24"/>
        </w:rPr>
        <w:t>Client</w:t>
      </w:r>
      <w:r w:rsidR="00836D13">
        <w:rPr>
          <w:rFonts w:ascii="Arial" w:hAnsi="Arial" w:cs="Arial"/>
          <w:sz w:val="24"/>
          <w:szCs w:val="24"/>
        </w:rPr>
        <w:t xml:space="preserve"> Services and Outcomes</w:t>
      </w:r>
      <w:r w:rsidRPr="00620AD0">
        <w:rPr>
          <w:rFonts w:ascii="Arial" w:hAnsi="Arial" w:cs="Arial"/>
          <w:sz w:val="24"/>
          <w:szCs w:val="24"/>
        </w:rPr>
        <w:t xml:space="preserve"> Report</w:t>
      </w:r>
    </w:p>
    <w:p w:rsidRPr="000C5D53" w:rsidR="00620AD0" w:rsidP="005568CF" w:rsidRDefault="00620AD0" w14:paraId="61F0141D" w14:textId="59AED2A1">
      <w:pPr>
        <w:spacing w:after="0"/>
        <w:rPr>
          <w:rFonts w:ascii="Arial" w:hAnsi="Arial" w:cs="Arial"/>
          <w:sz w:val="16"/>
          <w:szCs w:val="16"/>
        </w:rPr>
      </w:pPr>
    </w:p>
    <w:p w:rsidRPr="005568CF" w:rsidR="00CB7A12" w:rsidP="005568CF" w:rsidRDefault="005568CF" w14:paraId="41949694" w14:textId="3716523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568CF">
        <w:rPr>
          <w:rFonts w:ascii="Arial" w:hAnsi="Arial" w:cs="Arial"/>
          <w:b/>
          <w:bCs/>
          <w:sz w:val="24"/>
          <w:szCs w:val="24"/>
        </w:rPr>
        <w:t xml:space="preserve">A. </w:t>
      </w:r>
      <w:r w:rsidRPr="005568CF" w:rsidR="00CB7A12">
        <w:rPr>
          <w:rFonts w:ascii="Arial" w:hAnsi="Arial" w:cs="Arial"/>
          <w:b/>
          <w:bCs/>
          <w:sz w:val="24"/>
          <w:szCs w:val="24"/>
        </w:rPr>
        <w:t>Client Served</w:t>
      </w:r>
    </w:p>
    <w:p w:rsidRPr="000C5D53" w:rsidR="00CB7A12" w:rsidP="005568CF" w:rsidRDefault="00CB7A12" w14:paraId="32614C09" w14:textId="51BEBCFB">
      <w:pPr>
        <w:spacing w:after="0"/>
        <w:rPr>
          <w:rFonts w:ascii="Arial" w:hAnsi="Arial" w:cs="Arial"/>
          <w:sz w:val="16"/>
          <w:szCs w:val="16"/>
        </w:rPr>
      </w:pPr>
    </w:p>
    <w:p w:rsidRPr="00620AD0" w:rsidR="00620AD0" w:rsidP="005568CF" w:rsidRDefault="00620AD0" w14:paraId="5FB53A2F" w14:textId="038750EA">
      <w:pPr>
        <w:spacing w:after="0"/>
        <w:rPr>
          <w:rFonts w:ascii="Arial" w:hAnsi="Arial" w:cs="Arial"/>
          <w:b/>
          <w:bCs/>
        </w:rPr>
      </w:pPr>
      <w:r w:rsidRPr="00620AD0">
        <w:rPr>
          <w:rFonts w:ascii="Arial" w:hAnsi="Arial" w:cs="Arial"/>
          <w:b/>
          <w:bCs/>
        </w:rPr>
        <w:t>1. Client</w:t>
      </w:r>
    </w:p>
    <w:p w:rsidR="00836D13" w:rsidP="005568CF" w:rsidRDefault="00620AD0" w14:paraId="1B6CC9BA" w14:textId="2D81893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DC531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. Client Unique ID </w:t>
      </w:r>
      <w:r w:rsidR="0055354B">
        <w:rPr>
          <w:rFonts w:ascii="Arial" w:hAnsi="Arial" w:cs="Arial"/>
        </w:rPr>
        <w:t>_____________________________</w:t>
      </w:r>
    </w:p>
    <w:p w:rsidR="00836D13" w:rsidP="005568CF" w:rsidRDefault="00836D13" w14:paraId="03B4F289" w14:textId="178604A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DC5317">
        <w:rPr>
          <w:rFonts w:ascii="Arial" w:hAnsi="Arial" w:cs="Arial"/>
        </w:rPr>
        <w:t>b</w:t>
      </w:r>
      <w:r>
        <w:rPr>
          <w:rFonts w:ascii="Arial" w:hAnsi="Arial" w:cs="Arial"/>
        </w:rPr>
        <w:t>. Limited English Proficien</w:t>
      </w:r>
      <w:r w:rsidR="00AC6C2E">
        <w:rPr>
          <w:rFonts w:ascii="Arial" w:hAnsi="Arial" w:cs="Arial"/>
        </w:rPr>
        <w:t>cy</w:t>
      </w:r>
      <w:r w:rsidR="00DC5317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865858930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DC5317">
            <w:rPr>
              <w:rFonts w:hint="eastAsia" w:ascii="MS Gothic" w:hAnsi="MS Gothic" w:eastAsia="MS Gothic" w:cs="Arial"/>
            </w:rPr>
            <w:t>☐</w:t>
          </w:r>
        </w:sdtContent>
      </w:sdt>
      <w:r w:rsidR="00DC5317">
        <w:rPr>
          <w:rFonts w:ascii="Arial" w:hAnsi="Arial" w:cs="Arial"/>
        </w:rPr>
        <w:t xml:space="preserve"> Yes  </w:t>
      </w:r>
      <w:sdt>
        <w:sdtPr>
          <w:rPr>
            <w:rFonts w:ascii="Arial" w:hAnsi="Arial" w:cs="Arial"/>
          </w:rPr>
          <w:id w:val="-388431886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DC5317">
            <w:rPr>
              <w:rFonts w:hint="eastAsia" w:ascii="MS Gothic" w:hAnsi="MS Gothic" w:eastAsia="MS Gothic" w:cs="Arial"/>
            </w:rPr>
            <w:t>☐</w:t>
          </w:r>
        </w:sdtContent>
      </w:sdt>
      <w:r w:rsidR="00DC5317">
        <w:rPr>
          <w:rFonts w:ascii="Arial" w:hAnsi="Arial" w:cs="Arial"/>
        </w:rPr>
        <w:t xml:space="preserve"> No</w:t>
      </w:r>
    </w:p>
    <w:p w:rsidR="008E36CB" w:rsidP="005568CF" w:rsidRDefault="00620AD0" w14:paraId="5D7AA483" w14:textId="57CD762E">
      <w:pPr>
        <w:spacing w:after="0"/>
        <w:rPr>
          <w:rFonts w:ascii="Arial" w:hAnsi="Arial" w:cs="Arial"/>
        </w:rPr>
      </w:pPr>
      <w:r w:rsidRPr="684938DD">
        <w:rPr>
          <w:rFonts w:ascii="Arial" w:hAnsi="Arial" w:cs="Arial"/>
        </w:rPr>
        <w:t>1</w:t>
      </w:r>
      <w:r w:rsidRPr="684938DD" w:rsidR="00DC5317">
        <w:rPr>
          <w:rFonts w:ascii="Arial" w:hAnsi="Arial" w:cs="Arial"/>
        </w:rPr>
        <w:t>c</w:t>
      </w:r>
      <w:r w:rsidRPr="684938DD">
        <w:rPr>
          <w:rFonts w:ascii="Arial" w:hAnsi="Arial" w:cs="Arial"/>
        </w:rPr>
        <w:t xml:space="preserve">. </w:t>
      </w:r>
      <w:r w:rsidRPr="684938DD" w:rsidR="00836D13">
        <w:rPr>
          <w:rFonts w:ascii="Arial" w:hAnsi="Arial" w:cs="Arial"/>
        </w:rPr>
        <w:t>Gender</w:t>
      </w:r>
      <w:r w:rsidRPr="684938DD" w:rsidR="49D93F1A">
        <w:rPr>
          <w:rFonts w:ascii="Arial" w:hAnsi="Arial" w:cs="Arial"/>
        </w:rPr>
        <w:t xml:space="preserve"> Identity (</w:t>
      </w:r>
      <w:r w:rsidRPr="00361DAD" w:rsidR="49D93F1A">
        <w:rPr>
          <w:rFonts w:ascii="Arial" w:hAnsi="Arial" w:cs="Arial"/>
          <w:u w:val="single"/>
        </w:rPr>
        <w:t>select all that apply</w:t>
      </w:r>
      <w:r w:rsidRPr="684938DD" w:rsidR="49D93F1A">
        <w:rPr>
          <w:rFonts w:ascii="Arial" w:hAnsi="Arial" w:cs="Arial"/>
        </w:rPr>
        <w:t>)</w:t>
      </w:r>
    </w:p>
    <w:p w:rsidR="00620AD0" w:rsidP="005568CF" w:rsidRDefault="00A75EAA" w14:paraId="4143DA3F" w14:textId="45FF3547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20155852"/>
          <w:placeholder>
            <w:docPart w:val="DefaultPlaceholder_1081868574"/>
          </w:placeholder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DC5317">
            <w:rPr>
              <w:rFonts w:ascii="MS Gothic" w:hAnsi="MS Gothic" w:eastAsia="MS Gothic" w:cs="Arial"/>
            </w:rPr>
            <w:t>☐</w:t>
          </w:r>
        </w:sdtContent>
      </w:sdt>
      <w:r w:rsidR="00DC5317">
        <w:rPr>
          <w:rFonts w:ascii="Arial" w:hAnsi="Arial" w:cs="Arial"/>
        </w:rPr>
        <w:t xml:space="preserve"> </w:t>
      </w:r>
      <w:r w:rsidR="3C88E484">
        <w:rPr>
          <w:rFonts w:ascii="Arial" w:hAnsi="Arial" w:cs="Arial"/>
        </w:rPr>
        <w:t>Female</w:t>
      </w:r>
      <w:r w:rsidR="00DC5317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48194134"/>
          <w:placeholder>
            <w:docPart w:val="DefaultPlaceholder_1081868574"/>
          </w:placeholder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DC5317">
            <w:rPr>
              <w:rFonts w:ascii="MS Gothic" w:hAnsi="MS Gothic" w:eastAsia="MS Gothic" w:cs="Arial"/>
            </w:rPr>
            <w:t>☐</w:t>
          </w:r>
        </w:sdtContent>
      </w:sdt>
      <w:r w:rsidR="00DC5317">
        <w:rPr>
          <w:rFonts w:ascii="Arial" w:hAnsi="Arial" w:cs="Arial"/>
        </w:rPr>
        <w:t xml:space="preserve"> </w:t>
      </w:r>
      <w:r w:rsidR="008E36CB">
        <w:rPr>
          <w:rFonts w:ascii="Arial" w:hAnsi="Arial" w:cs="Arial"/>
        </w:rPr>
        <w:t>Ma</w:t>
      </w:r>
      <w:r w:rsidR="5DC60C6D">
        <w:rPr>
          <w:rFonts w:ascii="Arial" w:hAnsi="Arial" w:cs="Arial"/>
        </w:rPr>
        <w:t>le</w:t>
      </w:r>
      <w:r w:rsidR="00DC5317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1713461112"/>
          <w:placeholder>
            <w:docPart w:val="DefaultPlaceholder_1081868574"/>
          </w:placeholder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8E36CB">
            <w:rPr>
              <w:rFonts w:ascii="MS Gothic" w:hAnsi="MS Gothic" w:eastAsia="MS Gothic" w:cs="Arial"/>
            </w:rPr>
            <w:t>☐</w:t>
          </w:r>
        </w:sdtContent>
      </w:sdt>
      <w:r w:rsidR="008E36CB">
        <w:rPr>
          <w:rFonts w:ascii="Arial" w:hAnsi="Arial" w:cs="Arial"/>
        </w:rPr>
        <w:t xml:space="preserve"> </w:t>
      </w:r>
      <w:r w:rsidRPr="684938DD" w:rsidR="008E36CB">
        <w:rPr>
          <w:rFonts w:ascii="Arial" w:hAnsi="Arial" w:cs="Arial"/>
        </w:rPr>
        <w:t>Transgender</w:t>
      </w:r>
      <w:r w:rsidR="008E36CB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935945267"/>
          <w:placeholder>
            <w:docPart w:val="DefaultPlaceholder_1081868574"/>
          </w:placeholder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8E36CB">
            <w:rPr>
              <w:rFonts w:ascii="MS Gothic" w:hAnsi="MS Gothic" w:eastAsia="MS Gothic" w:cs="Arial"/>
            </w:rPr>
            <w:t>☐</w:t>
          </w:r>
        </w:sdtContent>
      </w:sdt>
      <w:r w:rsidR="008E36CB">
        <w:rPr>
          <w:rFonts w:ascii="Arial" w:hAnsi="Arial" w:cs="Arial"/>
        </w:rPr>
        <w:t xml:space="preserve"> </w:t>
      </w:r>
      <w:proofErr w:type="gramStart"/>
      <w:r w:rsidR="008E36CB">
        <w:rPr>
          <w:rFonts w:ascii="Arial" w:hAnsi="Arial" w:cs="Arial"/>
        </w:rPr>
        <w:t>Non-binary</w:t>
      </w:r>
      <w:proofErr w:type="gramEnd"/>
      <w:r w:rsidR="008E36CB">
        <w:rPr>
          <w:rFonts w:ascii="Arial" w:hAnsi="Arial" w:cs="Arial"/>
        </w:rPr>
        <w:t xml:space="preserve">/non-conforming  </w:t>
      </w:r>
      <w:sdt>
        <w:sdtPr>
          <w:rPr>
            <w:rFonts w:ascii="Arial" w:hAnsi="Arial" w:cs="Arial"/>
          </w:rPr>
          <w:id w:val="-825202545"/>
          <w:placeholder>
            <w:docPart w:val="DefaultPlaceholder_1081868574"/>
          </w:placeholder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DC5317">
            <w:rPr>
              <w:rFonts w:ascii="MS Gothic" w:hAnsi="MS Gothic" w:eastAsia="MS Gothic" w:cs="Arial"/>
            </w:rPr>
            <w:t>☐</w:t>
          </w:r>
        </w:sdtContent>
      </w:sdt>
      <w:r w:rsidR="00DC5317">
        <w:rPr>
          <w:rFonts w:ascii="Arial" w:hAnsi="Arial" w:cs="Arial"/>
        </w:rPr>
        <w:t xml:space="preserve"> </w:t>
      </w:r>
      <w:r w:rsidR="008E36CB">
        <w:rPr>
          <w:rFonts w:ascii="Arial" w:hAnsi="Arial" w:cs="Arial"/>
        </w:rPr>
        <w:t>Prefer not to respond</w:t>
      </w:r>
    </w:p>
    <w:p w:rsidR="004456BB" w:rsidP="005568CF" w:rsidRDefault="00620AD0" w14:paraId="10986C94" w14:textId="539F793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DC5317">
        <w:rPr>
          <w:rFonts w:ascii="Arial" w:hAnsi="Arial" w:cs="Arial"/>
        </w:rPr>
        <w:t>d</w:t>
      </w:r>
      <w:r>
        <w:rPr>
          <w:rFonts w:ascii="Arial" w:hAnsi="Arial" w:cs="Arial"/>
        </w:rPr>
        <w:t>. Race</w:t>
      </w:r>
      <w:r w:rsidR="00836D13">
        <w:rPr>
          <w:rFonts w:ascii="Arial" w:hAnsi="Arial" w:cs="Arial"/>
        </w:rPr>
        <w:t xml:space="preserve"> </w:t>
      </w:r>
      <w:r w:rsidR="004456BB">
        <w:rPr>
          <w:rFonts w:ascii="Arial" w:hAnsi="Arial" w:cs="Arial"/>
        </w:rPr>
        <w:t>(</w:t>
      </w:r>
      <w:r w:rsidRPr="00B729D3" w:rsidR="008E36CB">
        <w:rPr>
          <w:rFonts w:ascii="Arial" w:hAnsi="Arial" w:cs="Arial"/>
          <w:u w:val="single"/>
        </w:rPr>
        <w:t>select</w:t>
      </w:r>
      <w:r w:rsidRPr="00B729D3" w:rsidR="004456BB">
        <w:rPr>
          <w:rFonts w:ascii="Arial" w:hAnsi="Arial" w:cs="Arial"/>
          <w:u w:val="single"/>
        </w:rPr>
        <w:t xml:space="preserve"> all that apply</w:t>
      </w:r>
      <w:r w:rsidR="004456BB">
        <w:rPr>
          <w:rFonts w:ascii="Arial" w:hAnsi="Arial" w:cs="Arial"/>
        </w:rPr>
        <w:t xml:space="preserve">)  </w:t>
      </w:r>
    </w:p>
    <w:p w:rsidR="00620AD0" w:rsidP="005568CF" w:rsidRDefault="00A75EAA" w14:paraId="16FC8C22" w14:textId="6CB6B06E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15672147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DC5317">
            <w:rPr>
              <w:rFonts w:hint="eastAsia" w:ascii="MS Gothic" w:hAnsi="MS Gothic" w:eastAsia="MS Gothic" w:cs="Arial"/>
            </w:rPr>
            <w:t>☐</w:t>
          </w:r>
        </w:sdtContent>
      </w:sdt>
      <w:r w:rsidR="004456BB">
        <w:rPr>
          <w:rFonts w:ascii="Arial" w:hAnsi="Arial" w:cs="Arial"/>
        </w:rPr>
        <w:t xml:space="preserve"> </w:t>
      </w:r>
      <w:r w:rsidRPr="00836D13" w:rsidR="00836D13">
        <w:rPr>
          <w:rFonts w:ascii="Arial" w:hAnsi="Arial" w:cs="Arial"/>
        </w:rPr>
        <w:t>White</w:t>
      </w:r>
      <w:r w:rsidR="004456BB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1656497933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4456BB">
            <w:rPr>
              <w:rFonts w:hint="eastAsia" w:ascii="MS Gothic" w:hAnsi="MS Gothic" w:eastAsia="MS Gothic" w:cs="Arial"/>
            </w:rPr>
            <w:t>☐</w:t>
          </w:r>
        </w:sdtContent>
      </w:sdt>
      <w:r w:rsidR="004456BB">
        <w:rPr>
          <w:rFonts w:ascii="Arial" w:hAnsi="Arial" w:cs="Arial"/>
        </w:rPr>
        <w:t xml:space="preserve"> </w:t>
      </w:r>
      <w:r w:rsidRPr="00836D13" w:rsidR="00836D13">
        <w:rPr>
          <w:rFonts w:ascii="Arial" w:hAnsi="Arial" w:cs="Arial"/>
        </w:rPr>
        <w:t>Black/African American</w:t>
      </w:r>
      <w:r w:rsidR="004456BB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1890840358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4456BB">
            <w:rPr>
              <w:rFonts w:hint="eastAsia" w:ascii="MS Gothic" w:hAnsi="MS Gothic" w:eastAsia="MS Gothic" w:cs="Arial"/>
            </w:rPr>
            <w:t>☐</w:t>
          </w:r>
        </w:sdtContent>
      </w:sdt>
      <w:r w:rsidR="004456BB">
        <w:rPr>
          <w:rFonts w:ascii="Arial" w:hAnsi="Arial" w:cs="Arial"/>
        </w:rPr>
        <w:t xml:space="preserve"> </w:t>
      </w:r>
      <w:proofErr w:type="spellStart"/>
      <w:r w:rsidRPr="00836D13" w:rsidR="00836D13">
        <w:rPr>
          <w:rFonts w:ascii="Arial" w:hAnsi="Arial" w:cs="Arial"/>
        </w:rPr>
        <w:t>American</w:t>
      </w:r>
      <w:proofErr w:type="spellEnd"/>
      <w:r w:rsidRPr="00836D13" w:rsidR="00836D13">
        <w:rPr>
          <w:rFonts w:ascii="Arial" w:hAnsi="Arial" w:cs="Arial"/>
        </w:rPr>
        <w:t xml:space="preserve"> Indian/Alaska Native</w:t>
      </w:r>
      <w:r w:rsidR="004456BB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1006095890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4456BB">
            <w:rPr>
              <w:rFonts w:hint="eastAsia" w:ascii="MS Gothic" w:hAnsi="MS Gothic" w:eastAsia="MS Gothic" w:cs="Arial"/>
            </w:rPr>
            <w:t>☐</w:t>
          </w:r>
        </w:sdtContent>
      </w:sdt>
      <w:r w:rsidR="004456BB">
        <w:rPr>
          <w:rFonts w:ascii="Arial" w:hAnsi="Arial" w:cs="Arial"/>
        </w:rPr>
        <w:t xml:space="preserve"> </w:t>
      </w:r>
      <w:r w:rsidRPr="00836D13" w:rsidR="00836D13">
        <w:rPr>
          <w:rFonts w:ascii="Arial" w:hAnsi="Arial" w:cs="Arial"/>
        </w:rPr>
        <w:t>Asian</w:t>
      </w:r>
      <w:r w:rsidR="004456BB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584271014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4456BB">
            <w:rPr>
              <w:rFonts w:hint="eastAsia" w:ascii="MS Gothic" w:hAnsi="MS Gothic" w:eastAsia="MS Gothic" w:cs="Arial"/>
            </w:rPr>
            <w:t>☐</w:t>
          </w:r>
        </w:sdtContent>
      </w:sdt>
      <w:r w:rsidR="004456BB">
        <w:rPr>
          <w:rFonts w:ascii="Arial" w:hAnsi="Arial" w:cs="Arial"/>
        </w:rPr>
        <w:t xml:space="preserve"> </w:t>
      </w:r>
      <w:r w:rsidRPr="00836D13" w:rsidR="00836D13">
        <w:rPr>
          <w:rFonts w:ascii="Arial" w:hAnsi="Arial" w:cs="Arial"/>
        </w:rPr>
        <w:t>Native Hawaiian/Other Pacific Islander</w:t>
      </w:r>
    </w:p>
    <w:p w:rsidR="00620AD0" w:rsidP="005568CF" w:rsidRDefault="00620AD0" w14:paraId="4FA614B6" w14:textId="3DE1E15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DC5317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. </w:t>
      </w:r>
      <w:r w:rsidRPr="00836D13" w:rsidR="00836D13">
        <w:rPr>
          <w:rFonts w:ascii="Arial" w:hAnsi="Arial" w:cs="Arial"/>
        </w:rPr>
        <w:t>Hispanic or Latino</w:t>
      </w:r>
      <w:r w:rsidR="00874342">
        <w:rPr>
          <w:rFonts w:ascii="Arial" w:hAnsi="Arial" w:cs="Arial"/>
        </w:rPr>
        <w:t xml:space="preserve">? </w:t>
      </w:r>
      <w:sdt>
        <w:sdtPr>
          <w:rPr>
            <w:rFonts w:ascii="Arial" w:hAnsi="Arial" w:cs="Arial"/>
          </w:rPr>
          <w:id w:val="688109024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55354B">
            <w:rPr>
              <w:rFonts w:hint="eastAsia" w:ascii="MS Gothic" w:hAnsi="MS Gothic" w:eastAsia="MS Gothic" w:cs="Arial"/>
            </w:rPr>
            <w:t>☐</w:t>
          </w:r>
        </w:sdtContent>
      </w:sdt>
      <w:r w:rsidR="0055354B">
        <w:rPr>
          <w:rFonts w:ascii="Arial" w:hAnsi="Arial" w:cs="Arial"/>
        </w:rPr>
        <w:t xml:space="preserve"> Yes  </w:t>
      </w:r>
      <w:sdt>
        <w:sdtPr>
          <w:rPr>
            <w:rFonts w:ascii="Arial" w:hAnsi="Arial" w:cs="Arial"/>
          </w:rPr>
          <w:id w:val="-1383239570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55354B">
            <w:rPr>
              <w:rFonts w:hint="eastAsia" w:ascii="MS Gothic" w:hAnsi="MS Gothic" w:eastAsia="MS Gothic" w:cs="Arial"/>
            </w:rPr>
            <w:t>☐</w:t>
          </w:r>
        </w:sdtContent>
      </w:sdt>
      <w:r w:rsidR="0055354B">
        <w:rPr>
          <w:rFonts w:ascii="Arial" w:hAnsi="Arial" w:cs="Arial"/>
        </w:rPr>
        <w:t xml:space="preserve"> No</w:t>
      </w:r>
    </w:p>
    <w:p w:rsidR="00836D13" w:rsidP="002A69F3" w:rsidRDefault="00836D13" w14:paraId="3D71663E" w14:textId="6C17359E">
      <w:pPr>
        <w:tabs>
          <w:tab w:val="center" w:pos="540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DC5317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. Disability </w:t>
      </w:r>
      <w:sdt>
        <w:sdtPr>
          <w:rPr>
            <w:rFonts w:ascii="Arial" w:hAnsi="Arial" w:cs="Arial"/>
          </w:rPr>
          <w:id w:val="1803651987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55354B">
            <w:rPr>
              <w:rFonts w:hint="eastAsia" w:ascii="MS Gothic" w:hAnsi="MS Gothic" w:eastAsia="MS Gothic" w:cs="Arial"/>
            </w:rPr>
            <w:t>☐</w:t>
          </w:r>
        </w:sdtContent>
      </w:sdt>
      <w:r w:rsidR="0055354B">
        <w:rPr>
          <w:rFonts w:ascii="Arial" w:hAnsi="Arial" w:cs="Arial"/>
        </w:rPr>
        <w:t xml:space="preserve"> Yes  </w:t>
      </w:r>
      <w:sdt>
        <w:sdtPr>
          <w:rPr>
            <w:rFonts w:ascii="Arial" w:hAnsi="Arial" w:cs="Arial"/>
          </w:rPr>
          <w:id w:val="-203402650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55354B">
            <w:rPr>
              <w:rFonts w:hint="eastAsia" w:ascii="MS Gothic" w:hAnsi="MS Gothic" w:eastAsia="MS Gothic" w:cs="Arial"/>
            </w:rPr>
            <w:t>☐</w:t>
          </w:r>
        </w:sdtContent>
      </w:sdt>
      <w:r w:rsidR="0055354B">
        <w:rPr>
          <w:rFonts w:ascii="Arial" w:hAnsi="Arial" w:cs="Arial"/>
        </w:rPr>
        <w:t xml:space="preserve"> No</w:t>
      </w:r>
      <w:r w:rsidR="002A69F3">
        <w:rPr>
          <w:rFonts w:ascii="Arial" w:hAnsi="Arial" w:cs="Arial"/>
        </w:rPr>
        <w:tab/>
      </w:r>
    </w:p>
    <w:p w:rsidRPr="000C5D53" w:rsidR="00620AD0" w:rsidP="003E584C" w:rsidRDefault="00620AD0" w14:paraId="6E74E3FE" w14:textId="155B70B3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Pr="00874342" w:rsidR="00620AD0" w:rsidP="005568CF" w:rsidRDefault="00620AD0" w14:paraId="6FFF4C61" w14:textId="53C1AB89">
      <w:pPr>
        <w:spacing w:after="0"/>
        <w:rPr>
          <w:rFonts w:ascii="Arial" w:hAnsi="Arial" w:cs="Arial"/>
          <w:b/>
          <w:bCs/>
        </w:rPr>
      </w:pPr>
      <w:r w:rsidRPr="00874342">
        <w:rPr>
          <w:rFonts w:ascii="Arial" w:hAnsi="Arial" w:cs="Arial"/>
          <w:b/>
          <w:bCs/>
        </w:rPr>
        <w:t>2. Household</w:t>
      </w:r>
      <w:r w:rsidRPr="00874342" w:rsidR="00225E63">
        <w:rPr>
          <w:rFonts w:ascii="Arial" w:hAnsi="Arial" w:cs="Arial"/>
          <w:b/>
          <w:bCs/>
        </w:rPr>
        <w:t xml:space="preserve"> Members</w:t>
      </w:r>
    </w:p>
    <w:p w:rsidR="00225E63" w:rsidP="005568CF" w:rsidRDefault="00225E63" w14:paraId="0E40F1D3" w14:textId="75B852B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DC531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. Total number of children </w:t>
      </w:r>
      <w:r w:rsidR="00CB00CF">
        <w:rPr>
          <w:rFonts w:ascii="Arial" w:hAnsi="Arial" w:cs="Arial"/>
        </w:rPr>
        <w:t xml:space="preserve">living </w:t>
      </w:r>
      <w:r>
        <w:rPr>
          <w:rFonts w:ascii="Arial" w:hAnsi="Arial" w:cs="Arial"/>
        </w:rPr>
        <w:t xml:space="preserve">in </w:t>
      </w:r>
      <w:r w:rsidR="00CB00CF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household</w:t>
      </w:r>
      <w:r w:rsidR="00CB00CF">
        <w:rPr>
          <w:rFonts w:ascii="Arial" w:hAnsi="Arial" w:cs="Arial"/>
        </w:rPr>
        <w:t xml:space="preserve"> (under age 18)</w:t>
      </w:r>
      <w:r w:rsidR="008E36CB">
        <w:rPr>
          <w:rFonts w:ascii="Arial" w:hAnsi="Arial" w:cs="Arial"/>
        </w:rPr>
        <w:t xml:space="preserve">    ________</w:t>
      </w:r>
    </w:p>
    <w:p w:rsidR="00225E63" w:rsidP="005568CF" w:rsidRDefault="00225E63" w14:paraId="55C92230" w14:textId="478E374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DC5317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. Total number of adults </w:t>
      </w:r>
      <w:r w:rsidR="00CB00CF">
        <w:rPr>
          <w:rFonts w:ascii="Arial" w:hAnsi="Arial" w:cs="Arial"/>
        </w:rPr>
        <w:t xml:space="preserve">living </w:t>
      </w:r>
      <w:r>
        <w:rPr>
          <w:rFonts w:ascii="Arial" w:hAnsi="Arial" w:cs="Arial"/>
        </w:rPr>
        <w:t xml:space="preserve">in </w:t>
      </w:r>
      <w:r w:rsidR="00CB00CF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household</w:t>
      </w:r>
      <w:r w:rsidR="006E55A7">
        <w:rPr>
          <w:rFonts w:ascii="Arial" w:hAnsi="Arial" w:cs="Arial"/>
        </w:rPr>
        <w:t xml:space="preserve"> </w:t>
      </w:r>
      <w:r w:rsidR="00CB00CF">
        <w:rPr>
          <w:rFonts w:ascii="Arial" w:hAnsi="Arial" w:cs="Arial"/>
        </w:rPr>
        <w:t>(age 18 and older)</w:t>
      </w:r>
      <w:r w:rsidR="006E55A7">
        <w:rPr>
          <w:rFonts w:ascii="Arial" w:hAnsi="Arial" w:cs="Arial"/>
        </w:rPr>
        <w:t xml:space="preserve"> </w:t>
      </w:r>
      <w:r w:rsidR="008E36CB">
        <w:rPr>
          <w:rFonts w:ascii="Arial" w:hAnsi="Arial" w:cs="Arial"/>
        </w:rPr>
        <w:t>________</w:t>
      </w:r>
    </w:p>
    <w:p w:rsidRPr="000C5D53" w:rsidR="00446B73" w:rsidP="005568CF" w:rsidRDefault="00446B73" w14:paraId="4CA0FA9D" w14:textId="56BB2F80">
      <w:pPr>
        <w:spacing w:after="0"/>
        <w:rPr>
          <w:rFonts w:ascii="Arial" w:hAnsi="Arial" w:cs="Arial"/>
          <w:sz w:val="16"/>
          <w:szCs w:val="16"/>
        </w:rPr>
      </w:pPr>
    </w:p>
    <w:p w:rsidRPr="00874342" w:rsidR="00225E63" w:rsidP="005568CF" w:rsidRDefault="00225E63" w14:paraId="50D59DD1" w14:textId="7EA6B890">
      <w:pPr>
        <w:spacing w:after="0"/>
        <w:rPr>
          <w:rFonts w:ascii="Arial" w:hAnsi="Arial" w:cs="Arial"/>
          <w:b/>
          <w:bCs/>
        </w:rPr>
      </w:pPr>
      <w:r w:rsidRPr="00874342">
        <w:rPr>
          <w:rFonts w:ascii="Arial" w:hAnsi="Arial" w:cs="Arial"/>
          <w:b/>
          <w:bCs/>
        </w:rPr>
        <w:t xml:space="preserve">3. </w:t>
      </w:r>
      <w:r w:rsidRPr="00874342" w:rsidR="008B5DD5">
        <w:rPr>
          <w:rFonts w:ascii="Arial" w:hAnsi="Arial" w:cs="Arial"/>
          <w:b/>
          <w:bCs/>
        </w:rPr>
        <w:t xml:space="preserve">Family </w:t>
      </w:r>
      <w:r w:rsidRPr="00874342">
        <w:rPr>
          <w:rFonts w:ascii="Arial" w:hAnsi="Arial" w:cs="Arial"/>
          <w:b/>
          <w:bCs/>
        </w:rPr>
        <w:t>Income</w:t>
      </w:r>
    </w:p>
    <w:p w:rsidR="00225E63" w:rsidP="005568CF" w:rsidRDefault="00225E63" w14:paraId="4C4DDDF3" w14:textId="415A862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DC531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. </w:t>
      </w:r>
      <w:r w:rsidR="008B5DD5">
        <w:rPr>
          <w:rFonts w:ascii="Arial" w:hAnsi="Arial" w:cs="Arial"/>
        </w:rPr>
        <w:t>Total family</w:t>
      </w:r>
      <w:r>
        <w:rPr>
          <w:rFonts w:ascii="Arial" w:hAnsi="Arial" w:cs="Arial"/>
        </w:rPr>
        <w:t xml:space="preserve"> income</w:t>
      </w:r>
      <w:r w:rsidR="0055354B">
        <w:rPr>
          <w:rFonts w:ascii="Arial" w:hAnsi="Arial" w:cs="Arial"/>
        </w:rPr>
        <w:t xml:space="preserve"> $_________________</w:t>
      </w:r>
    </w:p>
    <w:p w:rsidR="00225E63" w:rsidP="005568CF" w:rsidRDefault="00225E63" w14:paraId="574845F7" w14:textId="69575DE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DC5317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. </w:t>
      </w:r>
      <w:r w:rsidR="008B5DD5">
        <w:rPr>
          <w:rFonts w:ascii="Arial" w:hAnsi="Arial" w:cs="Arial"/>
        </w:rPr>
        <w:t xml:space="preserve">Family </w:t>
      </w:r>
      <w:r>
        <w:rPr>
          <w:rFonts w:ascii="Arial" w:hAnsi="Arial" w:cs="Arial"/>
        </w:rPr>
        <w:t>income group</w:t>
      </w:r>
      <w:r w:rsidR="006E55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093075778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6E55A7">
            <w:rPr>
              <w:rFonts w:hint="eastAsia" w:ascii="MS Gothic" w:hAnsi="MS Gothic" w:eastAsia="MS Gothic" w:cs="Arial"/>
            </w:rPr>
            <w:t>☐</w:t>
          </w:r>
        </w:sdtContent>
      </w:sdt>
      <w:r w:rsidR="006E55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="00446B73">
        <w:rPr>
          <w:rFonts w:ascii="Arial" w:hAnsi="Arial" w:cs="Arial"/>
        </w:rPr>
        <w:t xml:space="preserve">xtremely </w:t>
      </w:r>
      <w:r>
        <w:rPr>
          <w:rFonts w:ascii="Arial" w:hAnsi="Arial" w:cs="Arial"/>
        </w:rPr>
        <w:t>L</w:t>
      </w:r>
      <w:r w:rsidR="00446B73">
        <w:rPr>
          <w:rFonts w:ascii="Arial" w:hAnsi="Arial" w:cs="Arial"/>
        </w:rPr>
        <w:t xml:space="preserve">ow </w:t>
      </w:r>
      <w:r>
        <w:rPr>
          <w:rFonts w:ascii="Arial" w:hAnsi="Arial" w:cs="Arial"/>
        </w:rPr>
        <w:t>I</w:t>
      </w:r>
      <w:r w:rsidR="00446B73">
        <w:rPr>
          <w:rFonts w:ascii="Arial" w:hAnsi="Arial" w:cs="Arial"/>
        </w:rPr>
        <w:t>ncome</w:t>
      </w:r>
      <w:r w:rsidR="006E55A7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-120693794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6E55A7">
            <w:rPr>
              <w:rFonts w:hint="eastAsia" w:ascii="MS Gothic" w:hAnsi="MS Gothic" w:eastAsia="MS Gothic" w:cs="Arial"/>
            </w:rPr>
            <w:t>☐</w:t>
          </w:r>
        </w:sdtContent>
      </w:sdt>
      <w:r w:rsidR="006E55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</w:t>
      </w:r>
      <w:r w:rsidR="00446B73">
        <w:rPr>
          <w:rFonts w:ascii="Arial" w:hAnsi="Arial" w:cs="Arial"/>
        </w:rPr>
        <w:t xml:space="preserve">ery </w:t>
      </w:r>
      <w:r>
        <w:rPr>
          <w:rFonts w:ascii="Arial" w:hAnsi="Arial" w:cs="Arial"/>
        </w:rPr>
        <w:t>L</w:t>
      </w:r>
      <w:r w:rsidR="00446B73">
        <w:rPr>
          <w:rFonts w:ascii="Arial" w:hAnsi="Arial" w:cs="Arial"/>
        </w:rPr>
        <w:t xml:space="preserve">ow </w:t>
      </w:r>
      <w:r>
        <w:rPr>
          <w:rFonts w:ascii="Arial" w:hAnsi="Arial" w:cs="Arial"/>
        </w:rPr>
        <w:t>I</w:t>
      </w:r>
      <w:r w:rsidR="00446B73">
        <w:rPr>
          <w:rFonts w:ascii="Arial" w:hAnsi="Arial" w:cs="Arial"/>
        </w:rPr>
        <w:t>ncome</w:t>
      </w:r>
      <w:r w:rsidR="006E55A7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-217434999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6E55A7">
            <w:rPr>
              <w:rFonts w:hint="eastAsia" w:ascii="MS Gothic" w:hAnsi="MS Gothic" w:eastAsia="MS Gothic" w:cs="Arial"/>
            </w:rPr>
            <w:t>☐</w:t>
          </w:r>
        </w:sdtContent>
      </w:sdt>
      <w:r w:rsidR="006E55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</w:t>
      </w:r>
      <w:r w:rsidR="00446B73">
        <w:rPr>
          <w:rFonts w:ascii="Arial" w:hAnsi="Arial" w:cs="Arial"/>
        </w:rPr>
        <w:t xml:space="preserve">ow </w:t>
      </w:r>
      <w:r>
        <w:rPr>
          <w:rFonts w:ascii="Arial" w:hAnsi="Arial" w:cs="Arial"/>
        </w:rPr>
        <w:t>I</w:t>
      </w:r>
      <w:r w:rsidR="00446B73">
        <w:rPr>
          <w:rFonts w:ascii="Arial" w:hAnsi="Arial" w:cs="Arial"/>
        </w:rPr>
        <w:t>ncome</w:t>
      </w:r>
      <w:r w:rsidR="005A2086">
        <w:rPr>
          <w:rFonts w:ascii="Arial" w:hAnsi="Arial" w:cs="Arial"/>
        </w:rPr>
        <w:t xml:space="preserve"> </w:t>
      </w:r>
    </w:p>
    <w:p w:rsidRPr="000C5D53" w:rsidR="00836D13" w:rsidP="005568CF" w:rsidRDefault="00836D13" w14:paraId="092689B5" w14:textId="267DA857">
      <w:pPr>
        <w:spacing w:after="0"/>
        <w:rPr>
          <w:rFonts w:ascii="Arial" w:hAnsi="Arial" w:cs="Arial"/>
          <w:sz w:val="16"/>
          <w:szCs w:val="16"/>
        </w:rPr>
      </w:pPr>
    </w:p>
    <w:p w:rsidRPr="00874342" w:rsidR="00836D13" w:rsidP="005568CF" w:rsidRDefault="008B5DD5" w14:paraId="3DAFE54D" w14:textId="2BEFEA4A">
      <w:pPr>
        <w:spacing w:after="0"/>
        <w:rPr>
          <w:rFonts w:ascii="Arial" w:hAnsi="Arial" w:cs="Arial"/>
          <w:b/>
          <w:bCs/>
        </w:rPr>
      </w:pPr>
      <w:r w:rsidRPr="00874342">
        <w:rPr>
          <w:rFonts w:ascii="Arial" w:hAnsi="Arial" w:cs="Arial"/>
          <w:b/>
          <w:bCs/>
        </w:rPr>
        <w:t>4</w:t>
      </w:r>
      <w:r w:rsidRPr="00874342" w:rsidR="00836D13">
        <w:rPr>
          <w:rFonts w:ascii="Arial" w:hAnsi="Arial" w:cs="Arial"/>
          <w:b/>
          <w:bCs/>
        </w:rPr>
        <w:t>. Eviction Risk</w:t>
      </w:r>
      <w:r w:rsidR="00A902CA">
        <w:rPr>
          <w:rFonts w:ascii="Arial" w:hAnsi="Arial" w:cs="Arial"/>
          <w:b/>
          <w:bCs/>
        </w:rPr>
        <w:t xml:space="preserve"> </w:t>
      </w:r>
      <w:r w:rsidRPr="00B04BC4" w:rsidR="00A902CA">
        <w:rPr>
          <w:rFonts w:ascii="Arial" w:hAnsi="Arial" w:cs="Arial"/>
        </w:rPr>
        <w:t>(</w:t>
      </w:r>
      <w:r w:rsidRPr="00D65D8A" w:rsidR="00A902CA">
        <w:rPr>
          <w:rFonts w:ascii="Arial" w:hAnsi="Arial" w:cs="Arial"/>
          <w:u w:val="single"/>
        </w:rPr>
        <w:t>select one category</w:t>
      </w:r>
      <w:r w:rsidRPr="00B04BC4" w:rsidR="00A902CA">
        <w:rPr>
          <w:rFonts w:ascii="Arial" w:hAnsi="Arial" w:cs="Arial"/>
        </w:rPr>
        <w:t xml:space="preserve"> that best reflects </w:t>
      </w:r>
      <w:r w:rsidR="00A902CA">
        <w:rPr>
          <w:rFonts w:ascii="Arial" w:hAnsi="Arial" w:cs="Arial"/>
        </w:rPr>
        <w:t>circumstances at initial engagement)</w:t>
      </w:r>
    </w:p>
    <w:p w:rsidR="004456BB" w:rsidP="005568CF" w:rsidRDefault="00A75EAA" w14:paraId="6C72D4F4" w14:textId="426AE7F0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26031591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4456BB">
            <w:rPr>
              <w:rFonts w:hint="eastAsia" w:ascii="MS Gothic" w:hAnsi="MS Gothic" w:eastAsia="MS Gothic" w:cs="Arial"/>
            </w:rPr>
            <w:t>☐</w:t>
          </w:r>
        </w:sdtContent>
      </w:sdt>
      <w:r w:rsidR="004456BB">
        <w:rPr>
          <w:rFonts w:ascii="Arial" w:hAnsi="Arial" w:cs="Arial"/>
        </w:rPr>
        <w:t xml:space="preserve"> </w:t>
      </w:r>
      <w:r w:rsidR="008B5DD5">
        <w:rPr>
          <w:rFonts w:ascii="Arial" w:hAnsi="Arial" w:cs="Arial"/>
        </w:rPr>
        <w:t xml:space="preserve">At risk of eviction </w:t>
      </w:r>
      <w:sdt>
        <w:sdtPr>
          <w:rPr>
            <w:rFonts w:ascii="Arial" w:hAnsi="Arial" w:cs="Arial"/>
          </w:rPr>
          <w:id w:val="-869134984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4456BB">
            <w:rPr>
              <w:rFonts w:hint="eastAsia" w:ascii="MS Gothic" w:hAnsi="MS Gothic" w:eastAsia="MS Gothic" w:cs="Arial"/>
            </w:rPr>
            <w:t>☐</w:t>
          </w:r>
        </w:sdtContent>
      </w:sdt>
      <w:r w:rsidR="004456BB">
        <w:rPr>
          <w:rFonts w:ascii="Arial" w:hAnsi="Arial" w:cs="Arial"/>
        </w:rPr>
        <w:t xml:space="preserve"> Subject to eviction</w:t>
      </w:r>
    </w:p>
    <w:p w:rsidRPr="000C5D53" w:rsidR="00446B73" w:rsidP="005568CF" w:rsidRDefault="00446B73" w14:paraId="05A6CFB4" w14:textId="6B7AF226">
      <w:pPr>
        <w:spacing w:after="0"/>
        <w:rPr>
          <w:rFonts w:ascii="Arial" w:hAnsi="Arial" w:cs="Arial"/>
          <w:sz w:val="16"/>
          <w:szCs w:val="16"/>
        </w:rPr>
      </w:pPr>
    </w:p>
    <w:p w:rsidRPr="00874342" w:rsidR="00446B73" w:rsidP="005568CF" w:rsidRDefault="00446B73" w14:paraId="685425A6" w14:textId="0F73B7F7">
      <w:pPr>
        <w:spacing w:after="0"/>
        <w:rPr>
          <w:rFonts w:ascii="Arial" w:hAnsi="Arial" w:cs="Arial"/>
          <w:b/>
          <w:bCs/>
        </w:rPr>
      </w:pPr>
      <w:r w:rsidRPr="00874342">
        <w:rPr>
          <w:rFonts w:ascii="Arial" w:hAnsi="Arial" w:cs="Arial"/>
          <w:b/>
          <w:bCs/>
        </w:rPr>
        <w:t xml:space="preserve">5. </w:t>
      </w:r>
      <w:r w:rsidR="00D977C3">
        <w:rPr>
          <w:rFonts w:ascii="Arial" w:hAnsi="Arial" w:cs="Arial"/>
          <w:b/>
          <w:bCs/>
        </w:rPr>
        <w:t xml:space="preserve">Rental </w:t>
      </w:r>
      <w:r w:rsidR="00B37034">
        <w:rPr>
          <w:rFonts w:ascii="Arial" w:hAnsi="Arial" w:cs="Arial"/>
          <w:b/>
          <w:bCs/>
        </w:rPr>
        <w:t xml:space="preserve">Housing </w:t>
      </w:r>
      <w:r w:rsidR="00D977C3">
        <w:rPr>
          <w:rFonts w:ascii="Arial" w:hAnsi="Arial" w:cs="Arial"/>
          <w:b/>
          <w:bCs/>
        </w:rPr>
        <w:t>Unit</w:t>
      </w:r>
      <w:r w:rsidR="00E9626F">
        <w:rPr>
          <w:rFonts w:ascii="Arial" w:hAnsi="Arial" w:cs="Arial"/>
          <w:b/>
          <w:bCs/>
        </w:rPr>
        <w:t xml:space="preserve"> </w:t>
      </w:r>
      <w:r w:rsidRPr="002A47B2" w:rsidR="00773D4A">
        <w:rPr>
          <w:rFonts w:ascii="Arial" w:hAnsi="Arial" w:cs="Arial"/>
        </w:rPr>
        <w:t>(</w:t>
      </w:r>
      <w:r w:rsidRPr="002A47B2" w:rsidR="00E9626F">
        <w:rPr>
          <w:rFonts w:ascii="Arial" w:hAnsi="Arial" w:cs="Arial"/>
        </w:rPr>
        <w:t>at issue in the pending or potential eviction matter</w:t>
      </w:r>
      <w:r w:rsidRPr="002A47B2" w:rsidR="00773D4A">
        <w:rPr>
          <w:rFonts w:ascii="Arial" w:hAnsi="Arial" w:cs="Arial"/>
        </w:rPr>
        <w:t>)</w:t>
      </w:r>
      <w:r w:rsidRPr="002A47B2">
        <w:rPr>
          <w:rFonts w:ascii="Arial" w:hAnsi="Arial" w:cs="Arial"/>
        </w:rPr>
        <w:t xml:space="preserve"> </w:t>
      </w:r>
    </w:p>
    <w:p w:rsidR="00446B73" w:rsidP="005568CF" w:rsidRDefault="00446B73" w14:paraId="7F353C26" w14:textId="656527F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A902CA">
        <w:rPr>
          <w:rFonts w:ascii="Arial" w:hAnsi="Arial" w:cs="Arial"/>
        </w:rPr>
        <w:t>a</w:t>
      </w:r>
      <w:r>
        <w:rPr>
          <w:rFonts w:ascii="Arial" w:hAnsi="Arial" w:cs="Arial"/>
        </w:rPr>
        <w:t>.</w:t>
      </w:r>
      <w:r w:rsidR="00CB7A12">
        <w:rPr>
          <w:rFonts w:ascii="Arial" w:hAnsi="Arial" w:cs="Arial"/>
        </w:rPr>
        <w:t xml:space="preserve"> </w:t>
      </w:r>
      <w:r w:rsidR="009739FC">
        <w:rPr>
          <w:rFonts w:ascii="Arial" w:hAnsi="Arial" w:cs="Arial"/>
        </w:rPr>
        <w:t xml:space="preserve">Rental </w:t>
      </w:r>
      <w:r w:rsidR="00CB7A12">
        <w:rPr>
          <w:rFonts w:ascii="Arial" w:hAnsi="Arial" w:cs="Arial"/>
        </w:rPr>
        <w:t xml:space="preserve">Housing Unit </w:t>
      </w:r>
      <w:r w:rsidR="008214C2">
        <w:rPr>
          <w:rFonts w:ascii="Arial" w:hAnsi="Arial" w:cs="Arial"/>
        </w:rPr>
        <w:t xml:space="preserve">Physical </w:t>
      </w:r>
      <w:r w:rsidR="00CB7A12">
        <w:rPr>
          <w:rFonts w:ascii="Arial" w:hAnsi="Arial" w:cs="Arial"/>
        </w:rPr>
        <w:t xml:space="preserve">Address </w:t>
      </w:r>
      <w:r>
        <w:rPr>
          <w:rFonts w:ascii="Arial" w:hAnsi="Arial" w:cs="Arial"/>
        </w:rPr>
        <w:t xml:space="preserve"> </w:t>
      </w:r>
    </w:p>
    <w:p w:rsidR="00446B73" w:rsidP="005568CF" w:rsidRDefault="00446B73" w14:paraId="0517D720" w14:textId="3881E3E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Number and Street</w:t>
      </w:r>
      <w:r w:rsidR="006E55A7">
        <w:rPr>
          <w:rFonts w:ascii="Arial" w:hAnsi="Arial" w:cs="Arial"/>
        </w:rPr>
        <w:t xml:space="preserve"> ________________________________________________</w:t>
      </w:r>
      <w:r>
        <w:rPr>
          <w:rFonts w:ascii="Arial" w:hAnsi="Arial" w:cs="Arial"/>
        </w:rPr>
        <w:tab/>
        <w:t>Apt</w:t>
      </w:r>
      <w:r w:rsidR="006E55A7">
        <w:rPr>
          <w:rFonts w:ascii="Arial" w:hAnsi="Arial" w:cs="Arial"/>
        </w:rPr>
        <w:t xml:space="preserve"> ________</w:t>
      </w:r>
    </w:p>
    <w:p w:rsidR="00446B73" w:rsidP="005568CF" w:rsidRDefault="00446B73" w14:paraId="280577B1" w14:textId="3C89F54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City</w:t>
      </w:r>
      <w:r w:rsidR="006E55A7">
        <w:rPr>
          <w:rFonts w:ascii="Arial" w:hAnsi="Arial" w:cs="Arial"/>
        </w:rPr>
        <w:t xml:space="preserve"> _______________________________</w:t>
      </w:r>
      <w:proofErr w:type="gramStart"/>
      <w:r w:rsidR="006E55A7">
        <w:rPr>
          <w:rFonts w:ascii="Arial" w:hAnsi="Arial" w:cs="Arial"/>
        </w:rPr>
        <w:t xml:space="preserve">_  </w:t>
      </w:r>
      <w:r>
        <w:rPr>
          <w:rFonts w:ascii="Arial" w:hAnsi="Arial" w:cs="Arial"/>
        </w:rPr>
        <w:t>State</w:t>
      </w:r>
      <w:proofErr w:type="gramEnd"/>
      <w:r>
        <w:rPr>
          <w:rFonts w:ascii="Arial" w:hAnsi="Arial" w:cs="Arial"/>
        </w:rPr>
        <w:t xml:space="preserve"> </w:t>
      </w:r>
      <w:r w:rsidR="006E55A7">
        <w:rPr>
          <w:rFonts w:ascii="Arial" w:hAnsi="Arial" w:cs="Arial"/>
        </w:rPr>
        <w:t xml:space="preserve">___________  </w:t>
      </w:r>
      <w:r>
        <w:rPr>
          <w:rFonts w:ascii="Arial" w:hAnsi="Arial" w:cs="Arial"/>
        </w:rPr>
        <w:t>ZIP code</w:t>
      </w:r>
      <w:r w:rsidR="006E55A7">
        <w:rPr>
          <w:rFonts w:ascii="Arial" w:hAnsi="Arial" w:cs="Arial"/>
        </w:rPr>
        <w:t>________________</w:t>
      </w:r>
    </w:p>
    <w:p w:rsidR="00446B73" w:rsidP="005568CF" w:rsidRDefault="00446B73" w14:paraId="42E4B296" w14:textId="4565142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County</w:t>
      </w:r>
      <w:r w:rsidR="006E55A7">
        <w:rPr>
          <w:rFonts w:ascii="Arial" w:hAnsi="Arial" w:cs="Arial"/>
        </w:rPr>
        <w:t xml:space="preserve"> ______________________________</w:t>
      </w:r>
    </w:p>
    <w:p w:rsidR="002C3E26" w:rsidP="005568CF" w:rsidRDefault="002C3E26" w14:paraId="305DED18" w14:textId="36A1107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5b. </w:t>
      </w:r>
      <w:r w:rsidR="00E068B7">
        <w:rPr>
          <w:rFonts w:ascii="Arial" w:hAnsi="Arial" w:cs="Arial"/>
        </w:rPr>
        <w:t>Evicting Party</w:t>
      </w:r>
      <w:r w:rsidR="00236067">
        <w:rPr>
          <w:rFonts w:ascii="Arial" w:hAnsi="Arial" w:cs="Arial"/>
        </w:rPr>
        <w:t xml:space="preserve"> _____________________________</w:t>
      </w:r>
    </w:p>
    <w:p w:rsidR="00613078" w:rsidP="005568CF" w:rsidRDefault="00613078" w14:paraId="5C026014" w14:textId="0FF6C9F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5c. Is the Evicting Party a public housing </w:t>
      </w:r>
      <w:r w:rsidR="00E857BF">
        <w:rPr>
          <w:rFonts w:ascii="Arial" w:hAnsi="Arial" w:cs="Arial"/>
        </w:rPr>
        <w:t>agency (PHA)</w:t>
      </w:r>
      <w:r w:rsidR="00B64A67">
        <w:rPr>
          <w:rFonts w:ascii="Arial" w:hAnsi="Arial" w:cs="Arial"/>
        </w:rPr>
        <w:t xml:space="preserve">? </w:t>
      </w:r>
      <w:sdt>
        <w:sdtPr>
          <w:rPr>
            <w:rFonts w:ascii="Arial" w:hAnsi="Arial" w:cs="Arial"/>
          </w:rPr>
          <w:id w:val="-811859139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B64A67">
            <w:rPr>
              <w:rFonts w:hint="eastAsia" w:ascii="MS Gothic" w:hAnsi="MS Gothic" w:eastAsia="MS Gothic" w:cs="Arial"/>
            </w:rPr>
            <w:t>☐</w:t>
          </w:r>
        </w:sdtContent>
      </w:sdt>
      <w:r w:rsidR="00B64A67">
        <w:rPr>
          <w:rFonts w:ascii="Arial" w:hAnsi="Arial" w:cs="Arial"/>
        </w:rPr>
        <w:t xml:space="preserve"> Yes  </w:t>
      </w:r>
      <w:sdt>
        <w:sdtPr>
          <w:rPr>
            <w:rFonts w:ascii="Arial" w:hAnsi="Arial" w:cs="Arial"/>
          </w:rPr>
          <w:id w:val="1964152622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B64A67">
            <w:rPr>
              <w:rFonts w:hint="eastAsia" w:ascii="MS Gothic" w:hAnsi="MS Gothic" w:eastAsia="MS Gothic" w:cs="Arial"/>
            </w:rPr>
            <w:t>☐</w:t>
          </w:r>
        </w:sdtContent>
      </w:sdt>
      <w:r w:rsidR="00B64A67">
        <w:rPr>
          <w:rFonts w:ascii="Arial" w:hAnsi="Arial" w:cs="Arial"/>
        </w:rPr>
        <w:t xml:space="preserve"> No</w:t>
      </w:r>
    </w:p>
    <w:p w:rsidR="00033FDA" w:rsidP="005568CF" w:rsidRDefault="003A5582" w14:paraId="7B6D7258" w14:textId="1AB9386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EE2FA4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. </w:t>
      </w:r>
      <w:r w:rsidR="00A62166">
        <w:rPr>
          <w:rFonts w:ascii="Arial" w:hAnsi="Arial" w:cs="Arial"/>
        </w:rPr>
        <w:t>I</w:t>
      </w:r>
      <w:r w:rsidR="00AA25A8">
        <w:rPr>
          <w:rFonts w:ascii="Arial" w:hAnsi="Arial" w:cs="Arial"/>
        </w:rPr>
        <w:t xml:space="preserve">s the </w:t>
      </w:r>
      <w:r w:rsidR="009955F7">
        <w:rPr>
          <w:rFonts w:ascii="Arial" w:hAnsi="Arial" w:cs="Arial"/>
        </w:rPr>
        <w:t xml:space="preserve">client’s </w:t>
      </w:r>
      <w:r w:rsidR="0040661F">
        <w:rPr>
          <w:rFonts w:ascii="Arial" w:hAnsi="Arial" w:cs="Arial"/>
        </w:rPr>
        <w:t xml:space="preserve">rent </w:t>
      </w:r>
      <w:r w:rsidR="00EC58B2">
        <w:rPr>
          <w:rFonts w:ascii="Arial" w:hAnsi="Arial" w:cs="Arial"/>
        </w:rPr>
        <w:t xml:space="preserve">for the </w:t>
      </w:r>
      <w:r w:rsidR="00AA25A8">
        <w:rPr>
          <w:rFonts w:ascii="Arial" w:hAnsi="Arial" w:cs="Arial"/>
        </w:rPr>
        <w:t xml:space="preserve">unit </w:t>
      </w:r>
      <w:r w:rsidR="00EC58B2">
        <w:rPr>
          <w:rFonts w:ascii="Arial" w:hAnsi="Arial" w:cs="Arial"/>
        </w:rPr>
        <w:t>l</w:t>
      </w:r>
      <w:r w:rsidR="0040661F">
        <w:rPr>
          <w:rFonts w:ascii="Arial" w:hAnsi="Arial" w:cs="Arial"/>
        </w:rPr>
        <w:t xml:space="preserve">isted in 5a </w:t>
      </w:r>
      <w:r w:rsidR="00EC58B2">
        <w:rPr>
          <w:rFonts w:ascii="Arial" w:hAnsi="Arial" w:cs="Arial"/>
        </w:rPr>
        <w:t xml:space="preserve">subsidized by </w:t>
      </w:r>
      <w:r w:rsidR="00B525E8">
        <w:rPr>
          <w:rFonts w:ascii="Arial" w:hAnsi="Arial" w:cs="Arial"/>
        </w:rPr>
        <w:t xml:space="preserve">a </w:t>
      </w:r>
      <w:r w:rsidR="00033FDA">
        <w:rPr>
          <w:rFonts w:ascii="Arial" w:hAnsi="Arial" w:cs="Arial"/>
        </w:rPr>
        <w:t>federal housing program?</w:t>
      </w:r>
    </w:p>
    <w:p w:rsidR="006D7ADC" w:rsidP="005568CF" w:rsidRDefault="00A75EAA" w14:paraId="70D9362F" w14:textId="77777777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36840281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033FDA">
            <w:rPr>
              <w:rFonts w:hint="eastAsia" w:ascii="MS Gothic" w:hAnsi="MS Gothic" w:eastAsia="MS Gothic" w:cs="Arial"/>
            </w:rPr>
            <w:t>☐</w:t>
          </w:r>
        </w:sdtContent>
      </w:sdt>
      <w:r w:rsidR="00033FDA">
        <w:rPr>
          <w:rFonts w:ascii="Arial" w:hAnsi="Arial" w:cs="Arial"/>
        </w:rPr>
        <w:t xml:space="preserve"> HUD Public Housing  </w:t>
      </w:r>
      <w:sdt>
        <w:sdtPr>
          <w:rPr>
            <w:rFonts w:ascii="Arial" w:hAnsi="Arial" w:cs="Arial"/>
          </w:rPr>
          <w:id w:val="1014196351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033FDA">
            <w:rPr>
              <w:rFonts w:hint="eastAsia" w:ascii="MS Gothic" w:hAnsi="MS Gothic" w:eastAsia="MS Gothic" w:cs="Arial"/>
            </w:rPr>
            <w:t>☐</w:t>
          </w:r>
        </w:sdtContent>
      </w:sdt>
      <w:r w:rsidR="00033FDA">
        <w:rPr>
          <w:rFonts w:ascii="Arial" w:hAnsi="Arial" w:cs="Arial"/>
        </w:rPr>
        <w:t xml:space="preserve"> HUD Housing Choice</w:t>
      </w:r>
      <w:r w:rsidR="00144F98">
        <w:rPr>
          <w:rFonts w:ascii="Arial" w:hAnsi="Arial" w:cs="Arial"/>
        </w:rPr>
        <w:t xml:space="preserve"> Voucher</w:t>
      </w:r>
      <w:r w:rsidR="00E432F8">
        <w:rPr>
          <w:rFonts w:ascii="Arial" w:hAnsi="Arial" w:cs="Arial"/>
        </w:rPr>
        <w:t xml:space="preserve"> (Section 8)</w:t>
      </w:r>
      <w:r w:rsidR="00033FDA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495621687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033FDA">
            <w:rPr>
              <w:rFonts w:hint="eastAsia" w:ascii="MS Gothic" w:hAnsi="MS Gothic" w:eastAsia="MS Gothic" w:cs="Arial"/>
            </w:rPr>
            <w:t>☐</w:t>
          </w:r>
        </w:sdtContent>
      </w:sdt>
      <w:r w:rsidR="00033FDA">
        <w:rPr>
          <w:rFonts w:ascii="Arial" w:hAnsi="Arial" w:cs="Arial"/>
        </w:rPr>
        <w:t xml:space="preserve"> </w:t>
      </w:r>
      <w:r w:rsidR="00144F98">
        <w:rPr>
          <w:rFonts w:ascii="Arial" w:hAnsi="Arial" w:cs="Arial"/>
        </w:rPr>
        <w:t>HUD Project-</w:t>
      </w:r>
      <w:r w:rsidR="00D57E72">
        <w:rPr>
          <w:rFonts w:ascii="Arial" w:hAnsi="Arial" w:cs="Arial"/>
        </w:rPr>
        <w:t>B</w:t>
      </w:r>
      <w:r w:rsidR="00144F98">
        <w:rPr>
          <w:rFonts w:ascii="Arial" w:hAnsi="Arial" w:cs="Arial"/>
        </w:rPr>
        <w:t>ased Section 8</w:t>
      </w:r>
      <w:r w:rsidR="00033FDA">
        <w:rPr>
          <w:rFonts w:ascii="Arial" w:hAnsi="Arial" w:cs="Arial"/>
        </w:rPr>
        <w:t xml:space="preserve">  </w:t>
      </w:r>
    </w:p>
    <w:p w:rsidR="00E05FFB" w:rsidP="005568CF" w:rsidRDefault="00A75EAA" w14:paraId="3ECA5AA4" w14:textId="33D46E4C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76763876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E3038B">
            <w:rPr>
              <w:rFonts w:hint="eastAsia" w:ascii="MS Gothic" w:hAnsi="MS Gothic" w:eastAsia="MS Gothic" w:cs="Arial"/>
            </w:rPr>
            <w:t>☐</w:t>
          </w:r>
        </w:sdtContent>
      </w:sdt>
      <w:r w:rsidR="00033FDA">
        <w:rPr>
          <w:rFonts w:ascii="Arial" w:hAnsi="Arial" w:cs="Arial"/>
        </w:rPr>
        <w:t xml:space="preserve"> </w:t>
      </w:r>
      <w:r w:rsidR="00144F98">
        <w:rPr>
          <w:rFonts w:ascii="Arial" w:hAnsi="Arial" w:cs="Arial"/>
        </w:rPr>
        <w:t>Low Income Housing Tax Credit (</w:t>
      </w:r>
      <w:r w:rsidR="00080BED">
        <w:rPr>
          <w:rFonts w:ascii="Arial" w:hAnsi="Arial" w:cs="Arial"/>
        </w:rPr>
        <w:t>LIHTC)</w:t>
      </w:r>
      <w:r w:rsidR="00033FDA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-1977981181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033FDA">
            <w:rPr>
              <w:rFonts w:hint="eastAsia" w:ascii="MS Gothic" w:hAnsi="MS Gothic" w:eastAsia="MS Gothic" w:cs="Arial"/>
            </w:rPr>
            <w:t>☐</w:t>
          </w:r>
        </w:sdtContent>
      </w:sdt>
      <w:r w:rsidR="00033FDA">
        <w:rPr>
          <w:rFonts w:ascii="Arial" w:hAnsi="Arial" w:cs="Arial"/>
        </w:rPr>
        <w:t xml:space="preserve"> </w:t>
      </w:r>
      <w:r w:rsidR="00D721E2">
        <w:rPr>
          <w:rFonts w:ascii="Arial" w:hAnsi="Arial" w:cs="Arial"/>
        </w:rPr>
        <w:t xml:space="preserve">USDA </w:t>
      </w:r>
      <w:r w:rsidR="00080BED">
        <w:rPr>
          <w:rFonts w:ascii="Arial" w:hAnsi="Arial" w:cs="Arial"/>
        </w:rPr>
        <w:t xml:space="preserve">Rural Housing  </w:t>
      </w:r>
      <w:sdt>
        <w:sdtPr>
          <w:rPr>
            <w:rFonts w:ascii="Arial" w:hAnsi="Arial" w:cs="Arial"/>
          </w:rPr>
          <w:id w:val="-162704972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080BED">
            <w:rPr>
              <w:rFonts w:hint="eastAsia" w:ascii="MS Gothic" w:hAnsi="MS Gothic" w:eastAsia="MS Gothic" w:cs="Arial"/>
            </w:rPr>
            <w:t>☐</w:t>
          </w:r>
        </w:sdtContent>
      </w:sdt>
      <w:r w:rsidR="00080BED">
        <w:rPr>
          <w:rFonts w:ascii="Arial" w:hAnsi="Arial" w:cs="Arial"/>
        </w:rPr>
        <w:t xml:space="preserve"> </w:t>
      </w:r>
      <w:r w:rsidR="00F44CD7">
        <w:rPr>
          <w:rFonts w:ascii="Arial" w:hAnsi="Arial" w:cs="Arial"/>
        </w:rPr>
        <w:t>Other</w:t>
      </w:r>
      <w:r w:rsidR="008C1A46">
        <w:rPr>
          <w:rFonts w:ascii="Arial" w:hAnsi="Arial" w:cs="Arial"/>
        </w:rPr>
        <w:t xml:space="preserve"> _________________</w:t>
      </w:r>
      <w:r w:rsidR="00B57C71">
        <w:rPr>
          <w:rFonts w:ascii="Arial" w:hAnsi="Arial" w:cs="Arial"/>
        </w:rPr>
        <w:t>__</w:t>
      </w:r>
      <w:r w:rsidR="00080BED">
        <w:rPr>
          <w:rFonts w:ascii="Arial" w:hAnsi="Arial" w:cs="Arial"/>
        </w:rPr>
        <w:t xml:space="preserve">  </w:t>
      </w:r>
    </w:p>
    <w:p w:rsidR="003A5582" w:rsidP="005568CF" w:rsidRDefault="00A75EAA" w14:paraId="73ED54BC" w14:textId="218212FE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77430338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E05FFB">
            <w:rPr>
              <w:rFonts w:hint="eastAsia" w:ascii="MS Gothic" w:hAnsi="MS Gothic" w:eastAsia="MS Gothic" w:cs="Arial"/>
            </w:rPr>
            <w:t>☐</w:t>
          </w:r>
        </w:sdtContent>
      </w:sdt>
      <w:r w:rsidR="008C1A46">
        <w:rPr>
          <w:rFonts w:ascii="Arial" w:hAnsi="Arial" w:cs="Arial"/>
        </w:rPr>
        <w:t xml:space="preserve"> No</w:t>
      </w:r>
      <w:r w:rsidR="00080BED">
        <w:rPr>
          <w:rFonts w:ascii="Arial" w:hAnsi="Arial" w:cs="Arial"/>
        </w:rPr>
        <w:t xml:space="preserve"> </w:t>
      </w:r>
      <w:r w:rsidR="00341283">
        <w:rPr>
          <w:rFonts w:ascii="Arial" w:hAnsi="Arial" w:cs="Arial"/>
        </w:rPr>
        <w:t xml:space="preserve"> </w:t>
      </w:r>
      <w:r w:rsidR="00E0009A">
        <w:rPr>
          <w:rFonts w:ascii="Arial" w:hAnsi="Arial" w:cs="Arial"/>
        </w:rPr>
        <w:t xml:space="preserve"> </w:t>
      </w:r>
    </w:p>
    <w:p w:rsidR="000E6EA9" w:rsidP="000E6EA9" w:rsidRDefault="000E6EA9" w14:paraId="4CA9C940" w14:textId="5D05155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5e. Has the client sought </w:t>
      </w:r>
      <w:r w:rsidR="00927126">
        <w:rPr>
          <w:rFonts w:ascii="Arial" w:hAnsi="Arial" w:cs="Arial"/>
        </w:rPr>
        <w:t xml:space="preserve">emergency </w:t>
      </w:r>
      <w:r w:rsidR="00EE2C76">
        <w:rPr>
          <w:rFonts w:ascii="Arial" w:hAnsi="Arial" w:cs="Arial"/>
        </w:rPr>
        <w:t xml:space="preserve">rental assistance, such as </w:t>
      </w:r>
      <w:r w:rsidRPr="00F1483E">
        <w:rPr>
          <w:rFonts w:ascii="Arial" w:hAnsi="Arial" w:cs="Arial"/>
        </w:rPr>
        <w:t xml:space="preserve">Emergency Rental Assistance </w:t>
      </w:r>
      <w:r w:rsidR="00A5258A">
        <w:rPr>
          <w:rFonts w:ascii="Arial" w:hAnsi="Arial" w:cs="Arial"/>
        </w:rPr>
        <w:t xml:space="preserve">(ERA) </w:t>
      </w:r>
      <w:r w:rsidR="007A2852">
        <w:rPr>
          <w:rFonts w:ascii="Arial" w:hAnsi="Arial" w:cs="Arial"/>
        </w:rPr>
        <w:t>p</w:t>
      </w:r>
      <w:r w:rsidRPr="00F1483E">
        <w:rPr>
          <w:rFonts w:ascii="Arial" w:hAnsi="Arial" w:cs="Arial"/>
        </w:rPr>
        <w:t>rogram</w:t>
      </w:r>
      <w:r>
        <w:rPr>
          <w:rFonts w:ascii="Arial" w:hAnsi="Arial" w:cs="Arial"/>
        </w:rPr>
        <w:t xml:space="preserve"> assistance?</w:t>
      </w:r>
    </w:p>
    <w:p w:rsidR="00BB0B74" w:rsidP="005568CF" w:rsidRDefault="00A75EAA" w14:paraId="47F2FB67" w14:textId="3D273D26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63930519"/>
          <w:placeholder>
            <w:docPart w:val="B71D9EBF5E6B4E2681EC16CDE7664EC6"/>
          </w:placeholder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0E6EA9">
            <w:rPr>
              <w:rFonts w:ascii="MS Gothic" w:hAnsi="MS Gothic" w:eastAsia="MS Gothic" w:cs="Arial"/>
            </w:rPr>
            <w:t>☐</w:t>
          </w:r>
        </w:sdtContent>
      </w:sdt>
      <w:r w:rsidR="000E6EA9">
        <w:rPr>
          <w:rFonts w:ascii="Arial" w:hAnsi="Arial" w:cs="Arial"/>
        </w:rPr>
        <w:t xml:space="preserve"> Yes, applied for assistance  </w:t>
      </w:r>
      <w:sdt>
        <w:sdtPr>
          <w:rPr>
            <w:rFonts w:ascii="Arial" w:hAnsi="Arial" w:cs="Arial"/>
          </w:rPr>
          <w:id w:val="786549501"/>
          <w:placeholder>
            <w:docPart w:val="B71D9EBF5E6B4E2681EC16CDE7664EC6"/>
          </w:placeholder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955777">
            <w:rPr>
              <w:rFonts w:hint="eastAsia" w:ascii="MS Gothic" w:hAnsi="MS Gothic" w:eastAsia="MS Gothic" w:cs="Arial"/>
            </w:rPr>
            <w:t>☐</w:t>
          </w:r>
        </w:sdtContent>
      </w:sdt>
      <w:r w:rsidR="000E6EA9">
        <w:rPr>
          <w:rFonts w:ascii="Arial" w:hAnsi="Arial" w:cs="Arial"/>
        </w:rPr>
        <w:t xml:space="preserve"> Yes, </w:t>
      </w:r>
      <w:r w:rsidRPr="005B62F1" w:rsidR="000E6EA9">
        <w:rPr>
          <w:rFonts w:ascii="Arial" w:hAnsi="Arial" w:cs="Arial"/>
        </w:rPr>
        <w:t>approved for or received assistance</w:t>
      </w:r>
      <w:r w:rsidR="000E6EA9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-1385015254"/>
          <w:placeholder>
            <w:docPart w:val="B71D9EBF5E6B4E2681EC16CDE7664EC6"/>
          </w:placeholder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0E6EA9">
            <w:rPr>
              <w:rFonts w:ascii="MS Gothic" w:hAnsi="MS Gothic" w:eastAsia="MS Gothic" w:cs="Arial"/>
            </w:rPr>
            <w:t>☐</w:t>
          </w:r>
        </w:sdtContent>
      </w:sdt>
      <w:r w:rsidR="000E6EA9">
        <w:rPr>
          <w:rFonts w:ascii="Arial" w:hAnsi="Arial" w:cs="Arial"/>
        </w:rPr>
        <w:t xml:space="preserve"> Yes, but </w:t>
      </w:r>
      <w:r w:rsidR="005B62F1">
        <w:rPr>
          <w:rFonts w:ascii="Arial" w:hAnsi="Arial" w:cs="Arial"/>
        </w:rPr>
        <w:t>denied</w:t>
      </w:r>
      <w:r w:rsidR="000E6EA9">
        <w:rPr>
          <w:rFonts w:ascii="Arial" w:hAnsi="Arial" w:cs="Arial"/>
        </w:rPr>
        <w:t xml:space="preserve"> assistance  </w:t>
      </w:r>
    </w:p>
    <w:p w:rsidR="000E6EA9" w:rsidP="005568CF" w:rsidRDefault="00A75EAA" w14:paraId="161F5A44" w14:textId="7E2BCD68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737615162"/>
          <w:placeholder>
            <w:docPart w:val="B71D9EBF5E6B4E2681EC16CDE7664EC6"/>
          </w:placeholder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0E6EA9">
            <w:rPr>
              <w:rFonts w:ascii="MS Gothic" w:hAnsi="MS Gothic" w:eastAsia="MS Gothic" w:cs="Arial"/>
            </w:rPr>
            <w:t>☐</w:t>
          </w:r>
        </w:sdtContent>
      </w:sdt>
      <w:r w:rsidR="000E6EA9">
        <w:rPr>
          <w:rFonts w:ascii="Arial" w:hAnsi="Arial" w:cs="Arial"/>
        </w:rPr>
        <w:t xml:space="preserve"> No  </w:t>
      </w:r>
    </w:p>
    <w:p w:rsidR="00C6031E" w:rsidP="005568CF" w:rsidRDefault="00446B73" w14:paraId="73627154" w14:textId="112D28B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825C0A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. Is </w:t>
      </w:r>
      <w:r w:rsidR="007E456D">
        <w:rPr>
          <w:rFonts w:ascii="Arial" w:hAnsi="Arial" w:cs="Arial"/>
        </w:rPr>
        <w:t xml:space="preserve">the </w:t>
      </w:r>
      <w:r w:rsidR="00C51808">
        <w:rPr>
          <w:rFonts w:ascii="Arial" w:hAnsi="Arial" w:cs="Arial"/>
        </w:rPr>
        <w:t xml:space="preserve">client’s </w:t>
      </w:r>
      <w:r>
        <w:rPr>
          <w:rFonts w:ascii="Arial" w:hAnsi="Arial" w:cs="Arial"/>
        </w:rPr>
        <w:t xml:space="preserve">mailing address </w:t>
      </w:r>
      <w:r w:rsidRPr="0030086C" w:rsidR="00C438FE">
        <w:rPr>
          <w:rFonts w:ascii="Arial" w:hAnsi="Arial" w:cs="Arial"/>
          <w:sz w:val="21"/>
          <w:szCs w:val="21"/>
        </w:rPr>
        <w:t xml:space="preserve">at the time of initial engagement </w:t>
      </w:r>
      <w:r w:rsidR="007E456D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same as </w:t>
      </w:r>
      <w:r w:rsidR="006B5D44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unit address</w:t>
      </w:r>
      <w:r w:rsidR="006B5D44">
        <w:rPr>
          <w:rFonts w:ascii="Arial" w:hAnsi="Arial" w:cs="Arial"/>
        </w:rPr>
        <w:t xml:space="preserve"> listed in 5a</w:t>
      </w:r>
      <w:r>
        <w:rPr>
          <w:rFonts w:ascii="Arial" w:hAnsi="Arial" w:cs="Arial"/>
        </w:rPr>
        <w:t xml:space="preserve">? </w:t>
      </w:r>
    </w:p>
    <w:p w:rsidRPr="00814ED9" w:rsidR="004947B3" w:rsidP="005568CF" w:rsidRDefault="00A75EAA" w14:paraId="7EF9FE21" w14:textId="4689BFE7">
      <w:pPr>
        <w:spacing w:after="0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</w:rPr>
          <w:id w:val="-427429072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55354B">
            <w:rPr>
              <w:rFonts w:hint="eastAsia" w:ascii="MS Gothic" w:hAnsi="MS Gothic" w:eastAsia="MS Gothic" w:cs="Arial"/>
            </w:rPr>
            <w:t>☐</w:t>
          </w:r>
        </w:sdtContent>
      </w:sdt>
      <w:r w:rsidR="0055354B">
        <w:rPr>
          <w:rFonts w:ascii="Arial" w:hAnsi="Arial" w:cs="Arial"/>
        </w:rPr>
        <w:t xml:space="preserve"> Yes  </w:t>
      </w:r>
      <w:sdt>
        <w:sdtPr>
          <w:rPr>
            <w:rFonts w:ascii="Arial" w:hAnsi="Arial" w:cs="Arial"/>
          </w:rPr>
          <w:id w:val="-551617148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55354B">
            <w:rPr>
              <w:rFonts w:hint="eastAsia" w:ascii="MS Gothic" w:hAnsi="MS Gothic" w:eastAsia="MS Gothic" w:cs="Arial"/>
            </w:rPr>
            <w:t>☐</w:t>
          </w:r>
        </w:sdtContent>
      </w:sdt>
      <w:r w:rsidR="0055354B">
        <w:rPr>
          <w:rFonts w:ascii="Arial" w:hAnsi="Arial" w:cs="Arial"/>
        </w:rPr>
        <w:t xml:space="preserve"> No</w:t>
      </w:r>
    </w:p>
    <w:p w:rsidR="00446B73" w:rsidP="005568CF" w:rsidRDefault="00446B73" w14:paraId="38517EC2" w14:textId="77777777">
      <w:pPr>
        <w:spacing w:after="0"/>
        <w:rPr>
          <w:rFonts w:ascii="Arial" w:hAnsi="Arial" w:cs="Arial"/>
        </w:rPr>
      </w:pPr>
    </w:p>
    <w:p w:rsidR="005568CF" w:rsidP="005568CF" w:rsidRDefault="005568CF" w14:paraId="5CBA1837" w14:textId="26DF530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B</w:t>
      </w:r>
      <w:r w:rsidRPr="005568CF"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sz w:val="24"/>
          <w:szCs w:val="24"/>
        </w:rPr>
        <w:t>Service</w:t>
      </w:r>
      <w:r w:rsidR="00B04BC4"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 xml:space="preserve"> Provided </w:t>
      </w:r>
    </w:p>
    <w:p w:rsidRPr="000C5D53" w:rsidR="00574888" w:rsidP="005568CF" w:rsidRDefault="00574888" w14:paraId="1707ED49" w14:textId="60A456E5">
      <w:pPr>
        <w:spacing w:after="0"/>
        <w:rPr>
          <w:rFonts w:ascii="Arial" w:hAnsi="Arial" w:cs="Arial"/>
          <w:sz w:val="16"/>
          <w:szCs w:val="16"/>
        </w:rPr>
      </w:pPr>
    </w:p>
    <w:p w:rsidR="007B300A" w:rsidP="007B300A" w:rsidRDefault="00471329" w14:paraId="62004B8B" w14:textId="4BF086DE">
      <w:pPr>
        <w:spacing w:after="0"/>
        <w:rPr>
          <w:rFonts w:ascii="Arial" w:hAnsi="Arial" w:cs="Arial"/>
        </w:rPr>
      </w:pPr>
      <w:r w:rsidRPr="00CA07DA">
        <w:rPr>
          <w:rFonts w:ascii="Arial" w:hAnsi="Arial" w:cs="Arial"/>
          <w:b/>
          <w:bCs/>
        </w:rPr>
        <w:t>6</w:t>
      </w:r>
      <w:r w:rsidRPr="00CA07DA" w:rsidR="007B300A">
        <w:rPr>
          <w:rFonts w:ascii="Arial" w:hAnsi="Arial" w:cs="Arial"/>
          <w:b/>
          <w:bCs/>
        </w:rPr>
        <w:t xml:space="preserve">. </w:t>
      </w:r>
      <w:r w:rsidR="006D388D">
        <w:rPr>
          <w:rFonts w:ascii="Arial" w:hAnsi="Arial" w:cs="Arial"/>
          <w:b/>
          <w:bCs/>
        </w:rPr>
        <w:t>Service Provider</w:t>
      </w:r>
      <w:r w:rsidR="00CA07DA">
        <w:rPr>
          <w:rFonts w:ascii="Arial" w:hAnsi="Arial" w:cs="Arial"/>
        </w:rPr>
        <w:t xml:space="preserve"> _</w:t>
      </w:r>
      <w:r w:rsidR="007B300A">
        <w:rPr>
          <w:rFonts w:ascii="Arial" w:hAnsi="Arial" w:cs="Arial"/>
        </w:rPr>
        <w:t>____________________________</w:t>
      </w:r>
    </w:p>
    <w:p w:rsidRPr="000C5D53" w:rsidR="00170CC4" w:rsidP="005568CF" w:rsidRDefault="00170CC4" w14:paraId="7A942E05" w14:textId="77777777">
      <w:pPr>
        <w:spacing w:after="0"/>
        <w:rPr>
          <w:rFonts w:ascii="Arial" w:hAnsi="Arial" w:cs="Arial"/>
          <w:b/>
          <w:bCs/>
          <w:sz w:val="16"/>
          <w:szCs w:val="16"/>
        </w:rPr>
      </w:pPr>
    </w:p>
    <w:p w:rsidR="00B04BC4" w:rsidP="005568CF" w:rsidRDefault="00471329" w14:paraId="1BA68222" w14:textId="4EA71317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7</w:t>
      </w:r>
      <w:r w:rsidRPr="000C0B8A" w:rsidR="00B04BC4">
        <w:rPr>
          <w:rFonts w:ascii="Arial" w:hAnsi="Arial" w:cs="Arial"/>
          <w:b/>
          <w:bCs/>
        </w:rPr>
        <w:t>. Primary Service</w:t>
      </w:r>
      <w:r w:rsidRPr="00B04BC4" w:rsidR="00B04BC4">
        <w:rPr>
          <w:rFonts w:ascii="Arial" w:hAnsi="Arial" w:cs="Arial"/>
        </w:rPr>
        <w:t xml:space="preserve"> (</w:t>
      </w:r>
      <w:r w:rsidRPr="00D65D8A" w:rsidR="00B04BC4">
        <w:rPr>
          <w:rFonts w:ascii="Arial" w:hAnsi="Arial" w:cs="Arial"/>
          <w:u w:val="single"/>
        </w:rPr>
        <w:t xml:space="preserve">select </w:t>
      </w:r>
      <w:r w:rsidRPr="00D65D8A" w:rsidR="00D65D8A">
        <w:rPr>
          <w:rFonts w:ascii="Arial" w:hAnsi="Arial" w:cs="Arial"/>
          <w:u w:val="single"/>
        </w:rPr>
        <w:t xml:space="preserve">one </w:t>
      </w:r>
      <w:r w:rsidRPr="00D65D8A" w:rsidR="00B04BC4">
        <w:rPr>
          <w:rFonts w:ascii="Arial" w:hAnsi="Arial" w:cs="Arial"/>
          <w:u w:val="single"/>
        </w:rPr>
        <w:t>category</w:t>
      </w:r>
      <w:r w:rsidRPr="00B04BC4" w:rsidR="00B04BC4">
        <w:rPr>
          <w:rFonts w:ascii="Arial" w:hAnsi="Arial" w:cs="Arial"/>
        </w:rPr>
        <w:t xml:space="preserve"> that best reflects the level of service provided)</w:t>
      </w:r>
    </w:p>
    <w:p w:rsidRPr="00B04BC4" w:rsidR="000B4981" w:rsidP="000B4981" w:rsidRDefault="00A75EAA" w14:paraId="5EF1C7AC" w14:textId="796C9E9A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50025004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B04BC4" w:rsidR="000B4981">
            <w:rPr>
              <w:rFonts w:ascii="Segoe UI Symbol" w:hAnsi="Segoe UI Symbol" w:eastAsia="MS Gothic" w:cs="Segoe UI Symbol"/>
            </w:rPr>
            <w:t>☐</w:t>
          </w:r>
        </w:sdtContent>
      </w:sdt>
      <w:r w:rsidRPr="00B04BC4" w:rsidR="000B4981">
        <w:rPr>
          <w:rFonts w:ascii="Arial" w:hAnsi="Arial" w:cs="Arial"/>
        </w:rPr>
        <w:t xml:space="preserve"> </w:t>
      </w:r>
      <w:r w:rsidRPr="000B4981" w:rsidR="000B4981">
        <w:rPr>
          <w:rFonts w:ascii="Arial" w:hAnsi="Arial" w:cs="Arial"/>
        </w:rPr>
        <w:t>One-on-one information at a court</w:t>
      </w:r>
      <w:r w:rsidR="00AE730B">
        <w:rPr>
          <w:rFonts w:ascii="Arial" w:hAnsi="Arial" w:cs="Arial"/>
        </w:rPr>
        <w:t>-based</w:t>
      </w:r>
      <w:r w:rsidRPr="000B4981" w:rsidR="000B4981">
        <w:rPr>
          <w:rFonts w:ascii="Arial" w:hAnsi="Arial" w:cs="Arial"/>
        </w:rPr>
        <w:t xml:space="preserve"> help desk</w:t>
      </w:r>
    </w:p>
    <w:p w:rsidR="000B4981" w:rsidP="005568CF" w:rsidRDefault="00A75EAA" w14:paraId="482CB114" w14:textId="190EACE2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6755704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B04BC4" w:rsidR="000B4981">
            <w:rPr>
              <w:rFonts w:ascii="Segoe UI Symbol" w:hAnsi="Segoe UI Symbol" w:eastAsia="MS Gothic" w:cs="Segoe UI Symbol"/>
            </w:rPr>
            <w:t>☐</w:t>
          </w:r>
        </w:sdtContent>
      </w:sdt>
      <w:r w:rsidRPr="00B04BC4" w:rsidR="000B4981">
        <w:rPr>
          <w:rFonts w:ascii="Arial" w:hAnsi="Arial" w:cs="Arial"/>
        </w:rPr>
        <w:t xml:space="preserve"> </w:t>
      </w:r>
      <w:r w:rsidRPr="000B4981" w:rsidR="000B4981">
        <w:rPr>
          <w:rFonts w:ascii="Arial" w:hAnsi="Arial" w:cs="Arial"/>
        </w:rPr>
        <w:t xml:space="preserve">One-on-one information </w:t>
      </w:r>
      <w:r w:rsidR="00F13D9B">
        <w:rPr>
          <w:rFonts w:ascii="Arial" w:hAnsi="Arial" w:cs="Arial"/>
        </w:rPr>
        <w:t xml:space="preserve">via direct outreach or </w:t>
      </w:r>
      <w:r w:rsidR="004A4383">
        <w:rPr>
          <w:rFonts w:ascii="Arial" w:hAnsi="Arial" w:cs="Arial"/>
        </w:rPr>
        <w:t>at</w:t>
      </w:r>
      <w:r w:rsidRPr="000B4981" w:rsidR="000B4981">
        <w:rPr>
          <w:rFonts w:ascii="Arial" w:hAnsi="Arial" w:cs="Arial"/>
        </w:rPr>
        <w:t xml:space="preserve"> </w:t>
      </w:r>
      <w:r w:rsidR="004A4383">
        <w:rPr>
          <w:rFonts w:ascii="Arial" w:hAnsi="Arial" w:cs="Arial"/>
        </w:rPr>
        <w:t>a help center or hotline other than a court help desk</w:t>
      </w:r>
    </w:p>
    <w:p w:rsidRPr="00B04BC4" w:rsidR="000B4981" w:rsidP="005568CF" w:rsidRDefault="00A75EAA" w14:paraId="023FC485" w14:textId="48461C57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146582760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B04BC4" w:rsidR="000B4981">
            <w:rPr>
              <w:rFonts w:ascii="Segoe UI Symbol" w:hAnsi="Segoe UI Symbol" w:eastAsia="MS Gothic" w:cs="Segoe UI Symbol"/>
            </w:rPr>
            <w:t>☐</w:t>
          </w:r>
        </w:sdtContent>
      </w:sdt>
      <w:r w:rsidRPr="00B04BC4" w:rsidR="000B4981">
        <w:rPr>
          <w:rFonts w:ascii="Arial" w:hAnsi="Arial" w:cs="Arial"/>
        </w:rPr>
        <w:t xml:space="preserve"> </w:t>
      </w:r>
      <w:r w:rsidRPr="000B4981" w:rsidR="000B4981">
        <w:rPr>
          <w:rFonts w:ascii="Arial" w:hAnsi="Arial" w:cs="Arial"/>
        </w:rPr>
        <w:t xml:space="preserve">Information </w:t>
      </w:r>
      <w:r w:rsidR="00F13D9B">
        <w:rPr>
          <w:rFonts w:ascii="Arial" w:hAnsi="Arial" w:cs="Arial"/>
        </w:rPr>
        <w:t xml:space="preserve">or education </w:t>
      </w:r>
      <w:r w:rsidRPr="000B4981" w:rsidR="000B4981">
        <w:rPr>
          <w:rFonts w:ascii="Arial" w:hAnsi="Arial" w:cs="Arial"/>
        </w:rPr>
        <w:t>in a group setting (</w:t>
      </w:r>
      <w:proofErr w:type="gramStart"/>
      <w:r w:rsidRPr="000B4981" w:rsidR="000B4981">
        <w:rPr>
          <w:rFonts w:ascii="Arial" w:hAnsi="Arial" w:cs="Arial"/>
        </w:rPr>
        <w:t>i.e.</w:t>
      </w:r>
      <w:proofErr w:type="gramEnd"/>
      <w:r w:rsidRPr="000B4981" w:rsidR="000B4981">
        <w:rPr>
          <w:rFonts w:ascii="Arial" w:hAnsi="Arial" w:cs="Arial"/>
        </w:rPr>
        <w:t xml:space="preserve"> presentation, workshop)</w:t>
      </w:r>
    </w:p>
    <w:p w:rsidRPr="00B04BC4" w:rsidR="00B04BC4" w:rsidP="005568CF" w:rsidRDefault="00A75EAA" w14:paraId="5A44EA97" w14:textId="380A326A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79271323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B04BC4" w:rsidR="00B04BC4">
            <w:rPr>
              <w:rFonts w:ascii="Segoe UI Symbol" w:hAnsi="Segoe UI Symbol" w:eastAsia="MS Gothic" w:cs="Segoe UI Symbol"/>
            </w:rPr>
            <w:t>☐</w:t>
          </w:r>
        </w:sdtContent>
      </w:sdt>
      <w:r w:rsidRPr="00B04BC4" w:rsidR="00B04BC4">
        <w:rPr>
          <w:rFonts w:ascii="Arial" w:hAnsi="Arial" w:cs="Arial"/>
        </w:rPr>
        <w:t xml:space="preserve"> Referral to a legal provider not affiliated with the program</w:t>
      </w:r>
    </w:p>
    <w:p w:rsidRPr="00B04BC4" w:rsidR="00B04BC4" w:rsidP="00B54F19" w:rsidRDefault="00A75EAA" w14:paraId="1582821E" w14:textId="13C46BE5">
      <w:pPr>
        <w:tabs>
          <w:tab w:val="right" w:pos="10800"/>
        </w:tabs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38400190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B04BC4" w:rsidR="00B04BC4">
            <w:rPr>
              <w:rFonts w:ascii="Segoe UI Symbol" w:hAnsi="Segoe UI Symbol" w:eastAsia="MS Gothic" w:cs="Segoe UI Symbol"/>
            </w:rPr>
            <w:t>☐</w:t>
          </w:r>
        </w:sdtContent>
      </w:sdt>
      <w:r w:rsidRPr="00B04BC4" w:rsidR="00B04BC4">
        <w:rPr>
          <w:rFonts w:ascii="Arial" w:hAnsi="Arial" w:cs="Arial"/>
        </w:rPr>
        <w:t xml:space="preserve"> Referral to a non-legal service provider</w:t>
      </w:r>
      <w:r w:rsidR="00B54F19">
        <w:rPr>
          <w:rFonts w:ascii="Arial" w:hAnsi="Arial" w:cs="Arial"/>
        </w:rPr>
        <w:tab/>
      </w:r>
    </w:p>
    <w:p w:rsidR="00B04BC4" w:rsidP="005568CF" w:rsidRDefault="00A75EAA" w14:paraId="0355105D" w14:textId="388301D9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76742081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B04BC4" w:rsidR="00B04BC4">
            <w:rPr>
              <w:rFonts w:ascii="Segoe UI Symbol" w:hAnsi="Segoe UI Symbol" w:eastAsia="MS Gothic" w:cs="Segoe UI Symbol"/>
            </w:rPr>
            <w:t>☐</w:t>
          </w:r>
        </w:sdtContent>
      </w:sdt>
      <w:r w:rsidRPr="00B04BC4" w:rsidR="00B04BC4">
        <w:rPr>
          <w:rFonts w:ascii="Arial" w:hAnsi="Arial" w:cs="Arial"/>
        </w:rPr>
        <w:t xml:space="preserve"> </w:t>
      </w:r>
      <w:r w:rsidR="000C0B8A">
        <w:rPr>
          <w:rFonts w:ascii="Arial" w:hAnsi="Arial" w:cs="Arial"/>
        </w:rPr>
        <w:t xml:space="preserve">Limited </w:t>
      </w:r>
      <w:r w:rsidR="000739B2">
        <w:rPr>
          <w:rFonts w:ascii="Arial" w:hAnsi="Arial" w:cs="Arial"/>
        </w:rPr>
        <w:t>c</w:t>
      </w:r>
      <w:r w:rsidRPr="00B04BC4" w:rsidR="00B04BC4">
        <w:rPr>
          <w:rFonts w:ascii="Arial" w:hAnsi="Arial" w:cs="Arial"/>
        </w:rPr>
        <w:t>ounsel and</w:t>
      </w:r>
      <w:r w:rsidR="000739B2">
        <w:rPr>
          <w:rFonts w:ascii="Arial" w:hAnsi="Arial" w:cs="Arial"/>
        </w:rPr>
        <w:t xml:space="preserve"> a</w:t>
      </w:r>
      <w:r w:rsidRPr="00B04BC4" w:rsidR="00B04BC4">
        <w:rPr>
          <w:rFonts w:ascii="Arial" w:hAnsi="Arial" w:cs="Arial"/>
        </w:rPr>
        <w:t>dvice</w:t>
      </w:r>
      <w:r w:rsidRPr="00B04BC4" w:rsidR="00805B46">
        <w:rPr>
          <w:rFonts w:ascii="Arial" w:hAnsi="Arial" w:cs="Arial"/>
        </w:rPr>
        <w:t xml:space="preserve"> </w:t>
      </w:r>
    </w:p>
    <w:p w:rsidR="00805B46" w:rsidP="005568CF" w:rsidRDefault="00A75EAA" w14:paraId="0ECB6D69" w14:textId="13838120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75796492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1441B6">
            <w:rPr>
              <w:rFonts w:hint="eastAsia" w:ascii="MS Gothic" w:hAnsi="MS Gothic" w:eastAsia="MS Gothic" w:cs="Arial"/>
            </w:rPr>
            <w:t>☐</w:t>
          </w:r>
        </w:sdtContent>
      </w:sdt>
      <w:r w:rsidRPr="00B04BC4" w:rsidR="000C0B8A">
        <w:rPr>
          <w:rFonts w:ascii="Arial" w:hAnsi="Arial" w:cs="Arial"/>
        </w:rPr>
        <w:t xml:space="preserve"> </w:t>
      </w:r>
      <w:r w:rsidRPr="000C0B8A" w:rsidR="000C0B8A">
        <w:rPr>
          <w:rFonts w:ascii="Arial" w:hAnsi="Arial" w:cs="Arial"/>
        </w:rPr>
        <w:t xml:space="preserve">Limited </w:t>
      </w:r>
      <w:r w:rsidR="000739B2">
        <w:rPr>
          <w:rFonts w:ascii="Arial" w:hAnsi="Arial" w:cs="Arial"/>
        </w:rPr>
        <w:t>a</w:t>
      </w:r>
      <w:r w:rsidRPr="000C0B8A" w:rsidR="000C0B8A">
        <w:rPr>
          <w:rFonts w:ascii="Arial" w:hAnsi="Arial" w:cs="Arial"/>
        </w:rPr>
        <w:t>ction/</w:t>
      </w:r>
      <w:r w:rsidR="000739B2">
        <w:rPr>
          <w:rFonts w:ascii="Arial" w:hAnsi="Arial" w:cs="Arial"/>
        </w:rPr>
        <w:t>b</w:t>
      </w:r>
      <w:r w:rsidRPr="000C0B8A" w:rsidR="000C0B8A">
        <w:rPr>
          <w:rFonts w:ascii="Arial" w:hAnsi="Arial" w:cs="Arial"/>
        </w:rPr>
        <w:t xml:space="preserve">rief </w:t>
      </w:r>
      <w:r w:rsidR="000739B2">
        <w:rPr>
          <w:rFonts w:ascii="Arial" w:hAnsi="Arial" w:cs="Arial"/>
        </w:rPr>
        <w:t>s</w:t>
      </w:r>
      <w:r w:rsidRPr="000C0B8A" w:rsidR="000C0B8A">
        <w:rPr>
          <w:rFonts w:ascii="Arial" w:hAnsi="Arial" w:cs="Arial"/>
        </w:rPr>
        <w:t>ervice</w:t>
      </w:r>
    </w:p>
    <w:p w:rsidR="00805B46" w:rsidP="001441B6" w:rsidRDefault="00A75EAA" w14:paraId="68FBC08B" w14:textId="4D691354">
      <w:pPr>
        <w:tabs>
          <w:tab w:val="left" w:pos="960"/>
        </w:tabs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64321490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1441B6">
            <w:rPr>
              <w:rFonts w:hint="eastAsia" w:ascii="MS Gothic" w:hAnsi="MS Gothic" w:eastAsia="MS Gothic" w:cs="Arial"/>
            </w:rPr>
            <w:t>☐</w:t>
          </w:r>
        </w:sdtContent>
      </w:sdt>
      <w:r w:rsidR="001441B6">
        <w:rPr>
          <w:rFonts w:ascii="Arial" w:hAnsi="Arial" w:cs="Arial"/>
        </w:rPr>
        <w:t xml:space="preserve"> </w:t>
      </w:r>
      <w:r w:rsidRPr="001441B6" w:rsidR="001441B6">
        <w:rPr>
          <w:rFonts w:ascii="Arial" w:hAnsi="Arial" w:cs="Arial"/>
        </w:rPr>
        <w:t xml:space="preserve">Negotiated </w:t>
      </w:r>
      <w:r w:rsidR="000739B2">
        <w:rPr>
          <w:rFonts w:ascii="Arial" w:hAnsi="Arial" w:cs="Arial"/>
        </w:rPr>
        <w:t>s</w:t>
      </w:r>
      <w:r w:rsidRPr="001441B6" w:rsidR="001441B6">
        <w:rPr>
          <w:rFonts w:ascii="Arial" w:hAnsi="Arial" w:cs="Arial"/>
        </w:rPr>
        <w:t xml:space="preserve">ettlement </w:t>
      </w:r>
      <w:r w:rsidR="000739B2">
        <w:rPr>
          <w:rFonts w:ascii="Arial" w:hAnsi="Arial" w:cs="Arial"/>
        </w:rPr>
        <w:t>w</w:t>
      </w:r>
      <w:r w:rsidRPr="001441B6" w:rsidR="001441B6">
        <w:rPr>
          <w:rFonts w:ascii="Arial" w:hAnsi="Arial" w:cs="Arial"/>
        </w:rPr>
        <w:t xml:space="preserve">ithout </w:t>
      </w:r>
      <w:r w:rsidR="000739B2">
        <w:rPr>
          <w:rFonts w:ascii="Arial" w:hAnsi="Arial" w:cs="Arial"/>
        </w:rPr>
        <w:t>l</w:t>
      </w:r>
      <w:r w:rsidRPr="001441B6" w:rsidR="001441B6">
        <w:rPr>
          <w:rFonts w:ascii="Arial" w:hAnsi="Arial" w:cs="Arial"/>
        </w:rPr>
        <w:t>itigation</w:t>
      </w:r>
    </w:p>
    <w:p w:rsidR="00805B46" w:rsidP="001441B6" w:rsidRDefault="00A75EAA" w14:paraId="1E5A471B" w14:textId="19253FB4">
      <w:pPr>
        <w:tabs>
          <w:tab w:val="left" w:pos="960"/>
        </w:tabs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711788672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CB00CF">
            <w:rPr>
              <w:rFonts w:hint="eastAsia" w:ascii="MS Gothic" w:hAnsi="MS Gothic" w:eastAsia="MS Gothic" w:cs="Arial"/>
            </w:rPr>
            <w:t>☐</w:t>
          </w:r>
        </w:sdtContent>
      </w:sdt>
      <w:r w:rsidR="001441B6">
        <w:rPr>
          <w:rFonts w:ascii="Arial" w:hAnsi="Arial" w:cs="Arial"/>
        </w:rPr>
        <w:t xml:space="preserve"> </w:t>
      </w:r>
      <w:r w:rsidRPr="001441B6" w:rsidR="001441B6">
        <w:rPr>
          <w:rFonts w:ascii="Arial" w:hAnsi="Arial" w:cs="Arial"/>
        </w:rPr>
        <w:t xml:space="preserve">Negotiated </w:t>
      </w:r>
      <w:r w:rsidR="000739B2">
        <w:rPr>
          <w:rFonts w:ascii="Arial" w:hAnsi="Arial" w:cs="Arial"/>
        </w:rPr>
        <w:t>s</w:t>
      </w:r>
      <w:r w:rsidRPr="001441B6" w:rsidR="001441B6">
        <w:rPr>
          <w:rFonts w:ascii="Arial" w:hAnsi="Arial" w:cs="Arial"/>
        </w:rPr>
        <w:t xml:space="preserve">ettlement </w:t>
      </w:r>
      <w:r w:rsidR="000739B2">
        <w:rPr>
          <w:rFonts w:ascii="Arial" w:hAnsi="Arial" w:cs="Arial"/>
        </w:rPr>
        <w:t>w</w:t>
      </w:r>
      <w:r w:rsidRPr="001441B6" w:rsidR="001441B6">
        <w:rPr>
          <w:rFonts w:ascii="Arial" w:hAnsi="Arial" w:cs="Arial"/>
        </w:rPr>
        <w:t xml:space="preserve">ith </w:t>
      </w:r>
      <w:r w:rsidR="000739B2">
        <w:rPr>
          <w:rFonts w:ascii="Arial" w:hAnsi="Arial" w:cs="Arial"/>
        </w:rPr>
        <w:t>l</w:t>
      </w:r>
      <w:r w:rsidRPr="001441B6" w:rsidR="001441B6">
        <w:rPr>
          <w:rFonts w:ascii="Arial" w:hAnsi="Arial" w:cs="Arial"/>
        </w:rPr>
        <w:t>itigation</w:t>
      </w:r>
    </w:p>
    <w:p w:rsidR="00805B46" w:rsidP="001441B6" w:rsidRDefault="00A75EAA" w14:paraId="6427E59F" w14:textId="328EEE02">
      <w:pPr>
        <w:tabs>
          <w:tab w:val="left" w:pos="960"/>
        </w:tabs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13772597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1441B6">
            <w:rPr>
              <w:rFonts w:hint="eastAsia" w:ascii="MS Gothic" w:hAnsi="MS Gothic" w:eastAsia="MS Gothic" w:cs="Arial"/>
            </w:rPr>
            <w:t>☐</w:t>
          </w:r>
        </w:sdtContent>
      </w:sdt>
      <w:r w:rsidR="001441B6">
        <w:rPr>
          <w:rFonts w:ascii="Arial" w:hAnsi="Arial" w:cs="Arial"/>
        </w:rPr>
        <w:t xml:space="preserve"> </w:t>
      </w:r>
      <w:r w:rsidRPr="001441B6" w:rsidR="001441B6">
        <w:rPr>
          <w:rFonts w:ascii="Arial" w:hAnsi="Arial" w:cs="Arial"/>
        </w:rPr>
        <w:t xml:space="preserve">Administrative </w:t>
      </w:r>
      <w:r w:rsidR="000739B2">
        <w:rPr>
          <w:rFonts w:ascii="Arial" w:hAnsi="Arial" w:cs="Arial"/>
        </w:rPr>
        <w:t>a</w:t>
      </w:r>
      <w:r w:rsidRPr="001441B6" w:rsidR="001441B6">
        <w:rPr>
          <w:rFonts w:ascii="Arial" w:hAnsi="Arial" w:cs="Arial"/>
        </w:rPr>
        <w:t xml:space="preserve">gency </w:t>
      </w:r>
      <w:r w:rsidR="000739B2">
        <w:rPr>
          <w:rFonts w:ascii="Arial" w:hAnsi="Arial" w:cs="Arial"/>
        </w:rPr>
        <w:t>d</w:t>
      </w:r>
      <w:r w:rsidRPr="001441B6" w:rsidR="001441B6">
        <w:rPr>
          <w:rFonts w:ascii="Arial" w:hAnsi="Arial" w:cs="Arial"/>
        </w:rPr>
        <w:t>ecision</w:t>
      </w:r>
    </w:p>
    <w:p w:rsidR="00805B46" w:rsidP="001441B6" w:rsidRDefault="00A75EAA" w14:paraId="4BF1F818" w14:textId="0DC607CE">
      <w:pPr>
        <w:tabs>
          <w:tab w:val="left" w:pos="960"/>
        </w:tabs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66632933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1441B6">
            <w:rPr>
              <w:rFonts w:hint="eastAsia" w:ascii="MS Gothic" w:hAnsi="MS Gothic" w:eastAsia="MS Gothic" w:cs="Arial"/>
            </w:rPr>
            <w:t>☐</w:t>
          </w:r>
        </w:sdtContent>
      </w:sdt>
      <w:r w:rsidR="001441B6">
        <w:rPr>
          <w:rFonts w:ascii="Arial" w:hAnsi="Arial" w:cs="Arial"/>
        </w:rPr>
        <w:t xml:space="preserve"> Court </w:t>
      </w:r>
      <w:r w:rsidR="000739B2">
        <w:rPr>
          <w:rFonts w:ascii="Arial" w:hAnsi="Arial" w:cs="Arial"/>
        </w:rPr>
        <w:t>d</w:t>
      </w:r>
      <w:r w:rsidR="001441B6">
        <w:rPr>
          <w:rFonts w:ascii="Arial" w:hAnsi="Arial" w:cs="Arial"/>
        </w:rPr>
        <w:t>ecision</w:t>
      </w:r>
    </w:p>
    <w:p w:rsidR="00805B46" w:rsidP="001441B6" w:rsidRDefault="00A75EAA" w14:paraId="3EE43E22" w14:textId="7BEC241E">
      <w:pPr>
        <w:tabs>
          <w:tab w:val="left" w:pos="960"/>
        </w:tabs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70114861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1441B6">
            <w:rPr>
              <w:rFonts w:hint="eastAsia" w:ascii="MS Gothic" w:hAnsi="MS Gothic" w:eastAsia="MS Gothic" w:cs="Arial"/>
            </w:rPr>
            <w:t>☐</w:t>
          </w:r>
        </w:sdtContent>
      </w:sdt>
      <w:r w:rsidR="001441B6">
        <w:rPr>
          <w:rFonts w:ascii="Arial" w:hAnsi="Arial" w:cs="Arial"/>
        </w:rPr>
        <w:t xml:space="preserve"> </w:t>
      </w:r>
      <w:r w:rsidRPr="001441B6" w:rsidR="001441B6">
        <w:rPr>
          <w:rFonts w:ascii="Arial" w:hAnsi="Arial" w:cs="Arial"/>
        </w:rPr>
        <w:t xml:space="preserve">Extensive </w:t>
      </w:r>
      <w:r w:rsidR="000739B2">
        <w:rPr>
          <w:rFonts w:ascii="Arial" w:hAnsi="Arial" w:cs="Arial"/>
        </w:rPr>
        <w:t>s</w:t>
      </w:r>
      <w:r w:rsidRPr="001441B6" w:rsidR="001441B6">
        <w:rPr>
          <w:rFonts w:ascii="Arial" w:hAnsi="Arial" w:cs="Arial"/>
        </w:rPr>
        <w:t xml:space="preserve">ervice </w:t>
      </w:r>
      <w:r w:rsidR="001441B6">
        <w:rPr>
          <w:rFonts w:ascii="Arial" w:hAnsi="Arial" w:cs="Arial"/>
        </w:rPr>
        <w:t>n</w:t>
      </w:r>
      <w:r w:rsidRPr="001441B6" w:rsidR="001441B6">
        <w:rPr>
          <w:rFonts w:ascii="Arial" w:hAnsi="Arial" w:cs="Arial"/>
        </w:rPr>
        <w:t xml:space="preserve">ot </w:t>
      </w:r>
      <w:r w:rsidR="001441B6">
        <w:rPr>
          <w:rFonts w:ascii="Arial" w:hAnsi="Arial" w:cs="Arial"/>
        </w:rPr>
        <w:t>r</w:t>
      </w:r>
      <w:r w:rsidRPr="001441B6" w:rsidR="001441B6">
        <w:rPr>
          <w:rFonts w:ascii="Arial" w:hAnsi="Arial" w:cs="Arial"/>
        </w:rPr>
        <w:t xml:space="preserve">esulting in </w:t>
      </w:r>
      <w:r w:rsidR="001441B6">
        <w:rPr>
          <w:rFonts w:ascii="Arial" w:hAnsi="Arial" w:cs="Arial"/>
        </w:rPr>
        <w:t>s</w:t>
      </w:r>
      <w:r w:rsidRPr="001441B6" w:rsidR="001441B6">
        <w:rPr>
          <w:rFonts w:ascii="Arial" w:hAnsi="Arial" w:cs="Arial"/>
        </w:rPr>
        <w:t>ettlement</w:t>
      </w:r>
      <w:r w:rsidR="009A4D50">
        <w:rPr>
          <w:rFonts w:ascii="Arial" w:hAnsi="Arial" w:cs="Arial"/>
        </w:rPr>
        <w:t xml:space="preserve"> or c</w:t>
      </w:r>
      <w:r w:rsidRPr="001441B6" w:rsidR="001441B6">
        <w:rPr>
          <w:rFonts w:ascii="Arial" w:hAnsi="Arial" w:cs="Arial"/>
        </w:rPr>
        <w:t xml:space="preserve">ourt or </w:t>
      </w:r>
      <w:r w:rsidR="001441B6">
        <w:rPr>
          <w:rFonts w:ascii="Arial" w:hAnsi="Arial" w:cs="Arial"/>
        </w:rPr>
        <w:t>a</w:t>
      </w:r>
      <w:r w:rsidRPr="001441B6" w:rsidR="001441B6">
        <w:rPr>
          <w:rFonts w:ascii="Arial" w:hAnsi="Arial" w:cs="Arial"/>
        </w:rPr>
        <w:t xml:space="preserve">dministrative </w:t>
      </w:r>
      <w:r w:rsidR="001441B6">
        <w:rPr>
          <w:rFonts w:ascii="Arial" w:hAnsi="Arial" w:cs="Arial"/>
        </w:rPr>
        <w:t>a</w:t>
      </w:r>
      <w:r w:rsidRPr="001441B6" w:rsidR="001441B6">
        <w:rPr>
          <w:rFonts w:ascii="Arial" w:hAnsi="Arial" w:cs="Arial"/>
        </w:rPr>
        <w:t>ction</w:t>
      </w:r>
    </w:p>
    <w:p w:rsidR="001441B6" w:rsidP="001441B6" w:rsidRDefault="00A75EAA" w14:paraId="74133B7F" w14:textId="00670679">
      <w:pPr>
        <w:tabs>
          <w:tab w:val="left" w:pos="960"/>
        </w:tabs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101681203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1441B6">
            <w:rPr>
              <w:rFonts w:hint="eastAsia" w:ascii="MS Gothic" w:hAnsi="MS Gothic" w:eastAsia="MS Gothic" w:cs="Arial"/>
            </w:rPr>
            <w:t>☐</w:t>
          </w:r>
        </w:sdtContent>
      </w:sdt>
      <w:r w:rsidR="001441B6">
        <w:rPr>
          <w:rFonts w:ascii="Arial" w:hAnsi="Arial" w:cs="Arial"/>
        </w:rPr>
        <w:t xml:space="preserve"> Other</w:t>
      </w:r>
      <w:r w:rsidR="00F13D9B">
        <w:rPr>
          <w:rFonts w:ascii="Arial" w:hAnsi="Arial" w:cs="Arial"/>
        </w:rPr>
        <w:t xml:space="preserve"> </w:t>
      </w:r>
      <w:r w:rsidR="000739B2">
        <w:rPr>
          <w:rFonts w:ascii="Arial" w:hAnsi="Arial" w:cs="Arial"/>
        </w:rPr>
        <w:t>p</w:t>
      </w:r>
      <w:r w:rsidR="00F13D9B">
        <w:rPr>
          <w:rFonts w:ascii="Arial" w:hAnsi="Arial" w:cs="Arial"/>
        </w:rPr>
        <w:t xml:space="preserve">retrial </w:t>
      </w:r>
      <w:r w:rsidR="000739B2">
        <w:rPr>
          <w:rFonts w:ascii="Arial" w:hAnsi="Arial" w:cs="Arial"/>
        </w:rPr>
        <w:t>a</w:t>
      </w:r>
      <w:r w:rsidR="00F13D9B">
        <w:rPr>
          <w:rFonts w:ascii="Arial" w:hAnsi="Arial" w:cs="Arial"/>
        </w:rPr>
        <w:t>ctivity</w:t>
      </w:r>
      <w:r w:rsidR="00E24352">
        <w:rPr>
          <w:rFonts w:ascii="Arial" w:hAnsi="Arial" w:cs="Arial"/>
        </w:rPr>
        <w:t xml:space="preserve"> </w:t>
      </w:r>
    </w:p>
    <w:p w:rsidR="00F13D9B" w:rsidP="00F13D9B" w:rsidRDefault="00A75EAA" w14:paraId="364FAC2E" w14:textId="657A232D">
      <w:pPr>
        <w:tabs>
          <w:tab w:val="left" w:pos="960"/>
        </w:tabs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50524189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F13D9B">
            <w:rPr>
              <w:rFonts w:hint="eastAsia" w:ascii="MS Gothic" w:hAnsi="MS Gothic" w:eastAsia="MS Gothic" w:cs="Arial"/>
            </w:rPr>
            <w:t>☐</w:t>
          </w:r>
        </w:sdtContent>
      </w:sdt>
      <w:r w:rsidR="00F13D9B">
        <w:rPr>
          <w:rFonts w:ascii="Arial" w:hAnsi="Arial" w:cs="Arial"/>
        </w:rPr>
        <w:t xml:space="preserve"> Other </w:t>
      </w:r>
      <w:r w:rsidR="000739B2">
        <w:rPr>
          <w:rFonts w:ascii="Arial" w:hAnsi="Arial" w:cs="Arial"/>
        </w:rPr>
        <w:t>t</w:t>
      </w:r>
      <w:r w:rsidR="00F13D9B">
        <w:rPr>
          <w:rFonts w:ascii="Arial" w:hAnsi="Arial" w:cs="Arial"/>
        </w:rPr>
        <w:t xml:space="preserve">rial </w:t>
      </w:r>
      <w:r w:rsidR="000739B2">
        <w:rPr>
          <w:rFonts w:ascii="Arial" w:hAnsi="Arial" w:cs="Arial"/>
        </w:rPr>
        <w:t>a</w:t>
      </w:r>
      <w:r w:rsidR="00F13D9B">
        <w:rPr>
          <w:rFonts w:ascii="Arial" w:hAnsi="Arial" w:cs="Arial"/>
        </w:rPr>
        <w:t>ctivity</w:t>
      </w:r>
      <w:r w:rsidR="00E24352">
        <w:rPr>
          <w:rFonts w:ascii="Arial" w:hAnsi="Arial" w:cs="Arial"/>
        </w:rPr>
        <w:t xml:space="preserve"> </w:t>
      </w:r>
    </w:p>
    <w:p w:rsidR="00F13D9B" w:rsidP="00F13D9B" w:rsidRDefault="00A75EAA" w14:paraId="35CC312E" w14:textId="3EC0EB99">
      <w:pPr>
        <w:tabs>
          <w:tab w:val="left" w:pos="960"/>
        </w:tabs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94234886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F13D9B">
            <w:rPr>
              <w:rFonts w:hint="eastAsia" w:ascii="MS Gothic" w:hAnsi="MS Gothic" w:eastAsia="MS Gothic" w:cs="Arial"/>
            </w:rPr>
            <w:t>☐</w:t>
          </w:r>
        </w:sdtContent>
      </w:sdt>
      <w:r w:rsidR="00F13D9B">
        <w:rPr>
          <w:rFonts w:ascii="Arial" w:hAnsi="Arial" w:cs="Arial"/>
        </w:rPr>
        <w:t xml:space="preserve"> Other </w:t>
      </w:r>
      <w:r w:rsidR="000739B2">
        <w:rPr>
          <w:rFonts w:ascii="Arial" w:hAnsi="Arial" w:cs="Arial"/>
        </w:rPr>
        <w:t>p</w:t>
      </w:r>
      <w:r w:rsidR="00F13D9B">
        <w:rPr>
          <w:rFonts w:ascii="Arial" w:hAnsi="Arial" w:cs="Arial"/>
        </w:rPr>
        <w:t>ost-</w:t>
      </w:r>
      <w:r w:rsidR="000739B2">
        <w:rPr>
          <w:rFonts w:ascii="Arial" w:hAnsi="Arial" w:cs="Arial"/>
        </w:rPr>
        <w:t>t</w:t>
      </w:r>
      <w:r w:rsidR="00F13D9B">
        <w:rPr>
          <w:rFonts w:ascii="Arial" w:hAnsi="Arial" w:cs="Arial"/>
        </w:rPr>
        <w:t xml:space="preserve">rial </w:t>
      </w:r>
      <w:r w:rsidR="000739B2">
        <w:rPr>
          <w:rFonts w:ascii="Arial" w:hAnsi="Arial" w:cs="Arial"/>
        </w:rPr>
        <w:t>a</w:t>
      </w:r>
      <w:r w:rsidR="00F13D9B">
        <w:rPr>
          <w:rFonts w:ascii="Arial" w:hAnsi="Arial" w:cs="Arial"/>
        </w:rPr>
        <w:t>ctivity</w:t>
      </w:r>
      <w:r w:rsidR="00E24352">
        <w:rPr>
          <w:rFonts w:ascii="Arial" w:hAnsi="Arial" w:cs="Arial"/>
        </w:rPr>
        <w:t xml:space="preserve"> </w:t>
      </w:r>
    </w:p>
    <w:p w:rsidR="00F13D9B" w:rsidP="001441B6" w:rsidRDefault="00A75EAA" w14:paraId="3338A517" w14:textId="619B9CE7">
      <w:pPr>
        <w:tabs>
          <w:tab w:val="left" w:pos="960"/>
        </w:tabs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51350097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F13D9B">
            <w:rPr>
              <w:rFonts w:hint="eastAsia" w:ascii="MS Gothic" w:hAnsi="MS Gothic" w:eastAsia="MS Gothic" w:cs="Arial"/>
            </w:rPr>
            <w:t>☐</w:t>
          </w:r>
        </w:sdtContent>
      </w:sdt>
      <w:r w:rsidR="00F13D9B">
        <w:rPr>
          <w:rFonts w:ascii="Arial" w:hAnsi="Arial" w:cs="Arial"/>
        </w:rPr>
        <w:t xml:space="preserve"> Other </w:t>
      </w:r>
      <w:r w:rsidR="000739B2">
        <w:rPr>
          <w:rFonts w:ascii="Arial" w:hAnsi="Arial" w:cs="Arial"/>
        </w:rPr>
        <w:t>a</w:t>
      </w:r>
      <w:r w:rsidR="00F13D9B">
        <w:rPr>
          <w:rFonts w:ascii="Arial" w:hAnsi="Arial" w:cs="Arial"/>
        </w:rPr>
        <w:t xml:space="preserve">lternative </w:t>
      </w:r>
      <w:r w:rsidR="000739B2">
        <w:rPr>
          <w:rFonts w:ascii="Arial" w:hAnsi="Arial" w:cs="Arial"/>
        </w:rPr>
        <w:t>d</w:t>
      </w:r>
      <w:r w:rsidR="00F13D9B">
        <w:rPr>
          <w:rFonts w:ascii="Arial" w:hAnsi="Arial" w:cs="Arial"/>
        </w:rPr>
        <w:t xml:space="preserve">ispute </w:t>
      </w:r>
      <w:r w:rsidR="000739B2">
        <w:rPr>
          <w:rFonts w:ascii="Arial" w:hAnsi="Arial" w:cs="Arial"/>
        </w:rPr>
        <w:t>r</w:t>
      </w:r>
      <w:r w:rsidR="00F13D9B">
        <w:rPr>
          <w:rFonts w:ascii="Arial" w:hAnsi="Arial" w:cs="Arial"/>
        </w:rPr>
        <w:t xml:space="preserve">esolution </w:t>
      </w:r>
      <w:r w:rsidR="000739B2">
        <w:rPr>
          <w:rFonts w:ascii="Arial" w:hAnsi="Arial" w:cs="Arial"/>
        </w:rPr>
        <w:t>a</w:t>
      </w:r>
      <w:r w:rsidR="00F13D9B">
        <w:rPr>
          <w:rFonts w:ascii="Arial" w:hAnsi="Arial" w:cs="Arial"/>
        </w:rPr>
        <w:t>ctivity</w:t>
      </w:r>
    </w:p>
    <w:p w:rsidR="00E24352" w:rsidP="001441B6" w:rsidRDefault="00A75EAA" w14:paraId="29DF2CAD" w14:textId="451B0236">
      <w:pPr>
        <w:tabs>
          <w:tab w:val="left" w:pos="960"/>
        </w:tabs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46740669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E24352">
            <w:rPr>
              <w:rFonts w:hint="eastAsia" w:ascii="MS Gothic" w:hAnsi="MS Gothic" w:eastAsia="MS Gothic" w:cs="Arial"/>
            </w:rPr>
            <w:t>☐</w:t>
          </w:r>
        </w:sdtContent>
      </w:sdt>
      <w:r w:rsidR="00E24352">
        <w:rPr>
          <w:rFonts w:ascii="Arial" w:hAnsi="Arial" w:cs="Arial"/>
        </w:rPr>
        <w:t xml:space="preserve"> Other advocacy or activity to avoid litigation  </w:t>
      </w:r>
    </w:p>
    <w:p w:rsidRPr="000C5D53" w:rsidR="000B4981" w:rsidP="001441B6" w:rsidRDefault="000B4981" w14:paraId="4D49321E" w14:textId="1887045F">
      <w:pPr>
        <w:tabs>
          <w:tab w:val="left" w:pos="960"/>
        </w:tabs>
        <w:spacing w:after="0"/>
        <w:rPr>
          <w:rFonts w:ascii="Arial" w:hAnsi="Arial" w:cs="Arial"/>
          <w:sz w:val="16"/>
          <w:szCs w:val="16"/>
        </w:rPr>
      </w:pPr>
    </w:p>
    <w:p w:rsidR="00CC73EC" w:rsidP="005568CF" w:rsidRDefault="002F6924" w14:paraId="0C904A58" w14:textId="59D8DE54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</w:t>
      </w:r>
      <w:r w:rsidRPr="000C0B8A">
        <w:rPr>
          <w:rFonts w:ascii="Arial" w:hAnsi="Arial" w:cs="Arial"/>
          <w:b/>
          <w:bCs/>
        </w:rPr>
        <w:t xml:space="preserve">. </w:t>
      </w:r>
      <w:r w:rsidR="00A01CC2">
        <w:rPr>
          <w:rFonts w:ascii="Arial" w:hAnsi="Arial" w:cs="Arial"/>
          <w:b/>
          <w:bCs/>
        </w:rPr>
        <w:t>Mediation</w:t>
      </w:r>
      <w:r w:rsidR="00CC73EC">
        <w:rPr>
          <w:rFonts w:ascii="Arial" w:hAnsi="Arial" w:cs="Arial"/>
          <w:b/>
          <w:bCs/>
        </w:rPr>
        <w:t xml:space="preserve"> </w:t>
      </w:r>
      <w:r w:rsidR="00007CC1">
        <w:rPr>
          <w:rFonts w:ascii="Arial" w:hAnsi="Arial" w:cs="Arial"/>
          <w:b/>
          <w:bCs/>
        </w:rPr>
        <w:t xml:space="preserve">Service </w:t>
      </w:r>
      <w:r w:rsidRPr="004A4383" w:rsidR="00CC73EC">
        <w:rPr>
          <w:rFonts w:ascii="Arial" w:hAnsi="Arial" w:cs="Arial"/>
        </w:rPr>
        <w:t>(</w:t>
      </w:r>
      <w:r w:rsidRPr="00670320" w:rsidR="00CC73EC">
        <w:rPr>
          <w:rFonts w:ascii="Arial" w:hAnsi="Arial" w:cs="Arial"/>
          <w:u w:val="single"/>
        </w:rPr>
        <w:t>select a</w:t>
      </w:r>
      <w:r w:rsidRPr="00D65D8A" w:rsidR="00CC73EC">
        <w:rPr>
          <w:rFonts w:ascii="Arial" w:hAnsi="Arial" w:cs="Arial"/>
          <w:u w:val="single"/>
        </w:rPr>
        <w:t>ll that apply</w:t>
      </w:r>
      <w:r w:rsidRPr="004A4383" w:rsidR="00CC73EC">
        <w:rPr>
          <w:rFonts w:ascii="Arial" w:hAnsi="Arial" w:cs="Arial"/>
        </w:rPr>
        <w:t>)</w:t>
      </w:r>
    </w:p>
    <w:p w:rsidR="00846936" w:rsidP="005568CF" w:rsidRDefault="00A75EAA" w14:paraId="07D96F17" w14:textId="2E06BEEB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79614887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3860AE">
            <w:rPr>
              <w:rFonts w:hint="eastAsia" w:ascii="MS Gothic" w:hAnsi="MS Gothic" w:eastAsia="MS Gothic" w:cs="Arial"/>
            </w:rPr>
            <w:t>☐</w:t>
          </w:r>
        </w:sdtContent>
      </w:sdt>
      <w:r w:rsidR="003860AE">
        <w:rPr>
          <w:rFonts w:ascii="Arial" w:hAnsi="Arial" w:cs="Arial"/>
        </w:rPr>
        <w:t xml:space="preserve"> </w:t>
      </w:r>
      <w:r w:rsidR="00007CC1">
        <w:rPr>
          <w:rFonts w:ascii="Arial" w:hAnsi="Arial" w:cs="Arial"/>
        </w:rPr>
        <w:t>M</w:t>
      </w:r>
      <w:r w:rsidR="00846936">
        <w:rPr>
          <w:rFonts w:ascii="Arial" w:hAnsi="Arial" w:cs="Arial"/>
        </w:rPr>
        <w:t xml:space="preserve">ediation </w:t>
      </w:r>
      <w:r w:rsidR="00007CC1">
        <w:rPr>
          <w:rFonts w:ascii="Arial" w:hAnsi="Arial" w:cs="Arial"/>
        </w:rPr>
        <w:t>representation</w:t>
      </w:r>
    </w:p>
    <w:p w:rsidR="002F6924" w:rsidP="005568CF" w:rsidRDefault="00A75EAA" w14:paraId="1D04D95A" w14:textId="5FE6A14C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53811611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3860AE">
            <w:rPr>
              <w:rFonts w:hint="eastAsia" w:ascii="MS Gothic" w:hAnsi="MS Gothic" w:eastAsia="MS Gothic" w:cs="Arial"/>
            </w:rPr>
            <w:t>☐</w:t>
          </w:r>
        </w:sdtContent>
      </w:sdt>
      <w:r w:rsidR="003860AE">
        <w:rPr>
          <w:rFonts w:ascii="Arial" w:hAnsi="Arial" w:cs="Arial"/>
        </w:rPr>
        <w:t xml:space="preserve"> </w:t>
      </w:r>
      <w:r w:rsidR="003B6685">
        <w:rPr>
          <w:rFonts w:ascii="Arial" w:hAnsi="Arial" w:cs="Arial"/>
        </w:rPr>
        <w:t>Mediat</w:t>
      </w:r>
      <w:r w:rsidR="00FD4794">
        <w:rPr>
          <w:rFonts w:ascii="Arial" w:hAnsi="Arial" w:cs="Arial"/>
        </w:rPr>
        <w:t>ed settlement agreement</w:t>
      </w:r>
    </w:p>
    <w:p w:rsidRPr="000C5D53" w:rsidR="00A01CC2" w:rsidP="005568CF" w:rsidRDefault="00A01CC2" w14:paraId="68E04115" w14:textId="77777777">
      <w:pPr>
        <w:spacing w:after="0"/>
        <w:rPr>
          <w:rFonts w:ascii="Arial" w:hAnsi="Arial" w:cs="Arial"/>
          <w:b/>
          <w:bCs/>
          <w:sz w:val="16"/>
          <w:szCs w:val="16"/>
        </w:rPr>
      </w:pPr>
    </w:p>
    <w:p w:rsidR="001441B6" w:rsidP="005568CF" w:rsidRDefault="00A01CC2" w14:paraId="568DB564" w14:textId="7E9B7A6D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9</w:t>
      </w:r>
      <w:r w:rsidRPr="000C0B8A" w:rsidR="000B4981">
        <w:rPr>
          <w:rFonts w:ascii="Arial" w:hAnsi="Arial" w:cs="Arial"/>
          <w:b/>
          <w:bCs/>
        </w:rPr>
        <w:t xml:space="preserve">. </w:t>
      </w:r>
      <w:r w:rsidR="00E24352">
        <w:rPr>
          <w:rFonts w:ascii="Arial" w:hAnsi="Arial" w:cs="Arial"/>
          <w:b/>
          <w:bCs/>
        </w:rPr>
        <w:t>Additional</w:t>
      </w:r>
      <w:r w:rsidR="000B4981">
        <w:rPr>
          <w:rFonts w:ascii="Arial" w:hAnsi="Arial" w:cs="Arial"/>
          <w:b/>
          <w:bCs/>
        </w:rPr>
        <w:t xml:space="preserve"> </w:t>
      </w:r>
      <w:r w:rsidR="008303F7">
        <w:rPr>
          <w:rFonts w:ascii="Arial" w:hAnsi="Arial" w:cs="Arial"/>
          <w:b/>
          <w:bCs/>
        </w:rPr>
        <w:t xml:space="preserve">or Other </w:t>
      </w:r>
      <w:r w:rsidRPr="000C0B8A" w:rsidR="000B4981">
        <w:rPr>
          <w:rFonts w:ascii="Arial" w:hAnsi="Arial" w:cs="Arial"/>
          <w:b/>
          <w:bCs/>
        </w:rPr>
        <w:t>Service</w:t>
      </w:r>
      <w:r w:rsidR="009A4D50">
        <w:rPr>
          <w:rFonts w:ascii="Arial" w:hAnsi="Arial" w:cs="Arial"/>
          <w:b/>
          <w:bCs/>
        </w:rPr>
        <w:t>s Provided</w:t>
      </w:r>
      <w:r w:rsidRPr="00B04BC4" w:rsidR="000B4981">
        <w:rPr>
          <w:rFonts w:ascii="Arial" w:hAnsi="Arial" w:cs="Arial"/>
        </w:rPr>
        <w:t xml:space="preserve"> (</w:t>
      </w:r>
      <w:r w:rsidR="009A4D50">
        <w:rPr>
          <w:rFonts w:ascii="Arial" w:hAnsi="Arial" w:cs="Arial"/>
        </w:rPr>
        <w:t xml:space="preserve">briefly describe </w:t>
      </w:r>
      <w:r w:rsidR="00E24352">
        <w:rPr>
          <w:rFonts w:ascii="Arial" w:hAnsi="Arial" w:cs="Arial"/>
        </w:rPr>
        <w:t>additional</w:t>
      </w:r>
      <w:r w:rsidRPr="00B04BC4" w:rsidR="000B4981">
        <w:rPr>
          <w:rFonts w:ascii="Arial" w:hAnsi="Arial" w:cs="Arial"/>
        </w:rPr>
        <w:t xml:space="preserve"> </w:t>
      </w:r>
      <w:r w:rsidR="008303F7">
        <w:rPr>
          <w:rFonts w:ascii="Arial" w:hAnsi="Arial" w:cs="Arial"/>
        </w:rPr>
        <w:t xml:space="preserve">or other </w:t>
      </w:r>
      <w:r w:rsidRPr="00B04BC4" w:rsidR="000B4981">
        <w:rPr>
          <w:rFonts w:ascii="Arial" w:hAnsi="Arial" w:cs="Arial"/>
        </w:rPr>
        <w:t>service</w:t>
      </w:r>
      <w:r w:rsidR="009A4D50">
        <w:rPr>
          <w:rFonts w:ascii="Arial" w:hAnsi="Arial" w:cs="Arial"/>
        </w:rPr>
        <w:t>s</w:t>
      </w:r>
      <w:r w:rsidRPr="00B04BC4" w:rsidR="000B4981">
        <w:rPr>
          <w:rFonts w:ascii="Arial" w:hAnsi="Arial" w:cs="Arial"/>
        </w:rPr>
        <w:t xml:space="preserve"> provided)</w:t>
      </w:r>
    </w:p>
    <w:p w:rsidRPr="000C5D53" w:rsidR="001441B6" w:rsidP="005568CF" w:rsidRDefault="001441B6" w14:paraId="795E5A2B" w14:textId="02DD079F">
      <w:pPr>
        <w:spacing w:after="0"/>
        <w:rPr>
          <w:rFonts w:ascii="Arial" w:hAnsi="Arial" w:cs="Arial"/>
          <w:sz w:val="16"/>
          <w:szCs w:val="16"/>
        </w:rPr>
      </w:pPr>
    </w:p>
    <w:p w:rsidR="009A4D50" w:rsidP="005568CF" w:rsidRDefault="009A4D50" w14:paraId="747A22CB" w14:textId="233A007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  <w:r w:rsidR="008303F7">
        <w:rPr>
          <w:rFonts w:ascii="Arial" w:hAnsi="Arial" w:cs="Arial"/>
        </w:rPr>
        <w:t>______________</w:t>
      </w:r>
    </w:p>
    <w:p w:rsidR="005568CF" w:rsidP="005568CF" w:rsidRDefault="005568CF" w14:paraId="279D0951" w14:textId="4E7B2F75">
      <w:pPr>
        <w:spacing w:after="0"/>
        <w:rPr>
          <w:rFonts w:ascii="Arial" w:hAnsi="Arial" w:cs="Arial"/>
          <w:sz w:val="24"/>
          <w:szCs w:val="24"/>
        </w:rPr>
      </w:pPr>
    </w:p>
    <w:p w:rsidR="005568CF" w:rsidP="005568CF" w:rsidRDefault="005568CF" w14:paraId="2CF10692" w14:textId="27E1403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Pr="005568CF"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sz w:val="24"/>
          <w:szCs w:val="24"/>
        </w:rPr>
        <w:t>Outcomes</w:t>
      </w:r>
    </w:p>
    <w:p w:rsidRPr="000C5D53" w:rsidR="00CB00CF" w:rsidP="005568CF" w:rsidRDefault="00CB00CF" w14:paraId="12FF789B" w14:textId="46DDBA77">
      <w:pPr>
        <w:spacing w:after="0"/>
        <w:rPr>
          <w:rFonts w:ascii="Arial" w:hAnsi="Arial" w:cs="Arial"/>
          <w:sz w:val="16"/>
          <w:szCs w:val="16"/>
        </w:rPr>
      </w:pPr>
    </w:p>
    <w:p w:rsidRPr="004A4383" w:rsidR="000D376A" w:rsidP="005568CF" w:rsidRDefault="00A01CC2" w14:paraId="76E5922C" w14:textId="2DB4A002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10</w:t>
      </w:r>
      <w:r w:rsidRPr="004A4383" w:rsidR="00CB00CF">
        <w:rPr>
          <w:rFonts w:ascii="Arial" w:hAnsi="Arial" w:cs="Arial"/>
          <w:b/>
          <w:bCs/>
        </w:rPr>
        <w:t xml:space="preserve">. </w:t>
      </w:r>
      <w:r w:rsidRPr="004A4383" w:rsidR="004A4383">
        <w:rPr>
          <w:rFonts w:ascii="Arial" w:hAnsi="Arial" w:cs="Arial"/>
          <w:b/>
          <w:bCs/>
        </w:rPr>
        <w:t xml:space="preserve">Outcomes </w:t>
      </w:r>
      <w:r w:rsidRPr="004A4383" w:rsidR="004A4383">
        <w:rPr>
          <w:rFonts w:ascii="Arial" w:hAnsi="Arial" w:cs="Arial"/>
        </w:rPr>
        <w:t>(</w:t>
      </w:r>
      <w:r w:rsidRPr="00670320" w:rsidR="004A4383">
        <w:rPr>
          <w:rFonts w:ascii="Arial" w:hAnsi="Arial" w:cs="Arial"/>
          <w:u w:val="single"/>
        </w:rPr>
        <w:t>select a</w:t>
      </w:r>
      <w:r w:rsidRPr="00D65D8A" w:rsidR="004A4383">
        <w:rPr>
          <w:rFonts w:ascii="Arial" w:hAnsi="Arial" w:cs="Arial"/>
          <w:u w:val="single"/>
        </w:rPr>
        <w:t>ll that apply</w:t>
      </w:r>
      <w:r w:rsidRPr="004A4383" w:rsidR="004A4383">
        <w:rPr>
          <w:rFonts w:ascii="Arial" w:hAnsi="Arial" w:cs="Arial"/>
        </w:rPr>
        <w:t>)</w:t>
      </w:r>
    </w:p>
    <w:p w:rsidR="003454CC" w:rsidP="000D376A" w:rsidRDefault="00A75EAA" w14:paraId="0A8F3BC6" w14:textId="77777777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04449312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4A4383" w:rsidR="00CB00CF">
            <w:rPr>
              <w:rFonts w:hint="eastAsia" w:ascii="MS Gothic" w:hAnsi="MS Gothic" w:eastAsia="MS Gothic" w:cs="Arial"/>
            </w:rPr>
            <w:t>☐</w:t>
          </w:r>
        </w:sdtContent>
      </w:sdt>
      <w:r w:rsidRPr="004A4383" w:rsidR="00CB00CF">
        <w:rPr>
          <w:rFonts w:ascii="Arial" w:hAnsi="Arial" w:cs="Arial"/>
        </w:rPr>
        <w:t xml:space="preserve"> </w:t>
      </w:r>
      <w:r w:rsidRPr="004A4383" w:rsidR="000D376A">
        <w:rPr>
          <w:rFonts w:ascii="Arial" w:hAnsi="Arial" w:cs="Arial"/>
        </w:rPr>
        <w:t>Prevented eviction filing</w:t>
      </w:r>
    </w:p>
    <w:p w:rsidR="000D376A" w:rsidP="000D376A" w:rsidRDefault="00A75EAA" w14:paraId="326E4EB0" w14:textId="1F11C4C3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68373968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4A4383" w:rsidR="00CB00CF">
            <w:rPr>
              <w:rFonts w:hint="eastAsia" w:ascii="MS Gothic" w:hAnsi="MS Gothic" w:eastAsia="MS Gothic" w:cs="Arial"/>
            </w:rPr>
            <w:t>☐</w:t>
          </w:r>
        </w:sdtContent>
      </w:sdt>
      <w:r w:rsidRPr="004A4383" w:rsidR="00CB00CF">
        <w:rPr>
          <w:rFonts w:ascii="Arial" w:hAnsi="Arial" w:cs="Arial"/>
        </w:rPr>
        <w:t xml:space="preserve"> </w:t>
      </w:r>
      <w:r w:rsidR="003454CC">
        <w:rPr>
          <w:rFonts w:ascii="Arial" w:hAnsi="Arial" w:cs="Arial"/>
        </w:rPr>
        <w:t>Negotiated agreement or s</w:t>
      </w:r>
      <w:r w:rsidRPr="004A4383" w:rsidR="000D376A">
        <w:rPr>
          <w:rFonts w:ascii="Arial" w:hAnsi="Arial" w:cs="Arial"/>
        </w:rPr>
        <w:t xml:space="preserve">ettlement </w:t>
      </w:r>
    </w:p>
    <w:p w:rsidR="003454CC" w:rsidP="000D376A" w:rsidRDefault="00A75EAA" w14:paraId="07B632C0" w14:textId="5C371C79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15448533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4A4383" w:rsidR="003454CC">
            <w:rPr>
              <w:rFonts w:hint="eastAsia" w:ascii="MS Gothic" w:hAnsi="MS Gothic" w:eastAsia="MS Gothic" w:cs="Arial"/>
            </w:rPr>
            <w:t>☐</w:t>
          </w:r>
        </w:sdtContent>
      </w:sdt>
      <w:r w:rsidRPr="004A4383" w:rsidR="003454CC">
        <w:rPr>
          <w:rFonts w:ascii="Arial" w:hAnsi="Arial" w:cs="Arial"/>
        </w:rPr>
        <w:t xml:space="preserve"> Tenancy </w:t>
      </w:r>
      <w:proofErr w:type="gramStart"/>
      <w:r w:rsidRPr="004A4383" w:rsidR="003454CC">
        <w:rPr>
          <w:rFonts w:ascii="Arial" w:hAnsi="Arial" w:cs="Arial"/>
        </w:rPr>
        <w:t>preserved</w:t>
      </w:r>
      <w:r w:rsidR="003454CC">
        <w:rPr>
          <w:rFonts w:ascii="Arial" w:hAnsi="Arial" w:cs="Arial"/>
        </w:rPr>
        <w:t>,</w:t>
      </w:r>
      <w:proofErr w:type="gramEnd"/>
      <w:r w:rsidR="003454CC">
        <w:rPr>
          <w:rFonts w:ascii="Arial" w:hAnsi="Arial" w:cs="Arial"/>
        </w:rPr>
        <w:t xml:space="preserve"> client remained in home</w:t>
      </w:r>
      <w:r w:rsidRPr="004A4383" w:rsidR="003454CC">
        <w:rPr>
          <w:rFonts w:ascii="Arial" w:hAnsi="Arial" w:cs="Arial"/>
        </w:rPr>
        <w:t xml:space="preserve"> </w:t>
      </w:r>
    </w:p>
    <w:p w:rsidR="003454CC" w:rsidP="003454CC" w:rsidRDefault="00A75EAA" w14:paraId="433185D9" w14:textId="25E2ACBF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781869590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3454CC">
            <w:rPr>
              <w:rFonts w:hint="eastAsia" w:ascii="MS Gothic" w:hAnsi="MS Gothic" w:eastAsia="MS Gothic" w:cs="Arial"/>
            </w:rPr>
            <w:t>☐</w:t>
          </w:r>
        </w:sdtContent>
      </w:sdt>
      <w:r w:rsidRPr="004A4383" w:rsidR="003454CC">
        <w:rPr>
          <w:rFonts w:ascii="Arial" w:hAnsi="Arial" w:cs="Arial"/>
        </w:rPr>
        <w:t xml:space="preserve"> </w:t>
      </w:r>
      <w:r w:rsidR="008A68CC">
        <w:rPr>
          <w:rFonts w:ascii="Arial" w:hAnsi="Arial" w:cs="Arial"/>
        </w:rPr>
        <w:t>Obtained a</w:t>
      </w:r>
      <w:r w:rsidR="003454CC">
        <w:rPr>
          <w:rFonts w:ascii="Arial" w:hAnsi="Arial" w:cs="Arial"/>
        </w:rPr>
        <w:t xml:space="preserve">dditional days to move out </w:t>
      </w:r>
      <w:r w:rsidR="00CD3031">
        <w:rPr>
          <w:rFonts w:ascii="Arial" w:hAnsi="Arial" w:cs="Arial"/>
        </w:rPr>
        <w:t xml:space="preserve">(number of </w:t>
      </w:r>
      <w:r w:rsidR="009A26A6">
        <w:rPr>
          <w:rFonts w:ascii="Arial" w:hAnsi="Arial" w:cs="Arial"/>
        </w:rPr>
        <w:t>additional days ________</w:t>
      </w:r>
      <w:proofErr w:type="gramStart"/>
      <w:r w:rsidR="002F7B56">
        <w:rPr>
          <w:rFonts w:ascii="Arial" w:hAnsi="Arial" w:cs="Arial"/>
        </w:rPr>
        <w:t>_</w:t>
      </w:r>
      <w:r w:rsidR="009A26A6">
        <w:rPr>
          <w:rFonts w:ascii="Arial" w:hAnsi="Arial" w:cs="Arial"/>
        </w:rPr>
        <w:t xml:space="preserve"> )</w:t>
      </w:r>
      <w:proofErr w:type="gramEnd"/>
    </w:p>
    <w:p w:rsidR="003454CC" w:rsidP="003454CC" w:rsidRDefault="00A75EAA" w14:paraId="5DE8ACBF" w14:textId="77777777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33222638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4A4383" w:rsidR="003454CC">
            <w:rPr>
              <w:rFonts w:hint="eastAsia" w:ascii="MS Gothic" w:hAnsi="MS Gothic" w:eastAsia="MS Gothic" w:cs="Arial"/>
            </w:rPr>
            <w:t>☐</w:t>
          </w:r>
        </w:sdtContent>
      </w:sdt>
      <w:r w:rsidRPr="004A4383" w:rsidR="003454CC">
        <w:rPr>
          <w:rFonts w:ascii="Arial" w:hAnsi="Arial" w:cs="Arial"/>
        </w:rPr>
        <w:t xml:space="preserve"> </w:t>
      </w:r>
      <w:r w:rsidR="003454CC">
        <w:rPr>
          <w:rFonts w:ascii="Arial" w:hAnsi="Arial" w:cs="Arial"/>
        </w:rPr>
        <w:t xml:space="preserve">Back rent reduced or waived  </w:t>
      </w:r>
    </w:p>
    <w:p w:rsidRPr="004A4383" w:rsidR="003454CC" w:rsidP="003454CC" w:rsidRDefault="00A75EAA" w14:paraId="42381033" w14:textId="77777777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84177087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4A4383" w:rsidR="003454CC">
            <w:rPr>
              <w:rFonts w:hint="eastAsia" w:ascii="MS Gothic" w:hAnsi="MS Gothic" w:eastAsia="MS Gothic" w:cs="Arial"/>
            </w:rPr>
            <w:t>☐</w:t>
          </w:r>
        </w:sdtContent>
      </w:sdt>
      <w:r w:rsidRPr="004A4383" w:rsidR="003454CC">
        <w:rPr>
          <w:rFonts w:ascii="Arial" w:hAnsi="Arial" w:cs="Arial"/>
        </w:rPr>
        <w:t xml:space="preserve"> Secured or maintained rental assistance </w:t>
      </w:r>
    </w:p>
    <w:p w:rsidR="003454CC" w:rsidP="000D376A" w:rsidRDefault="00A75EAA" w14:paraId="5EDFD438" w14:textId="4F1AD20D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69938761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4A4383" w:rsidR="003454CC">
            <w:rPr>
              <w:rFonts w:hint="eastAsia" w:ascii="MS Gothic" w:hAnsi="MS Gothic" w:eastAsia="MS Gothic" w:cs="Arial"/>
            </w:rPr>
            <w:t>☐</w:t>
          </w:r>
        </w:sdtContent>
      </w:sdt>
      <w:r w:rsidRPr="004A4383" w:rsidR="003454CC">
        <w:rPr>
          <w:rFonts w:ascii="Arial" w:hAnsi="Arial" w:cs="Arial"/>
        </w:rPr>
        <w:t xml:space="preserve"> Secured or maintained non-housing service or benefit  </w:t>
      </w:r>
    </w:p>
    <w:p w:rsidRPr="004A4383" w:rsidR="00AE730B" w:rsidP="000D376A" w:rsidRDefault="00A75EAA" w14:paraId="0A15FFA8" w14:textId="6201DE9A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85862109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4A4383" w:rsidR="00AE730B">
            <w:rPr>
              <w:rFonts w:hint="eastAsia" w:ascii="MS Gothic" w:hAnsi="MS Gothic" w:eastAsia="MS Gothic" w:cs="Arial"/>
            </w:rPr>
            <w:t>☐</w:t>
          </w:r>
        </w:sdtContent>
      </w:sdt>
      <w:r w:rsidRPr="004A4383" w:rsidR="00AE730B">
        <w:rPr>
          <w:rFonts w:ascii="Arial" w:hAnsi="Arial" w:cs="Arial"/>
        </w:rPr>
        <w:t xml:space="preserve"> Displacement without eviction judgement  </w:t>
      </w:r>
    </w:p>
    <w:p w:rsidRPr="004A4383" w:rsidR="000D376A" w:rsidP="000D376A" w:rsidRDefault="00A75EAA" w14:paraId="02D590B4" w14:textId="385DC9B6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65431298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4A4383" w:rsidR="00CB00CF">
            <w:rPr>
              <w:rFonts w:hint="eastAsia" w:ascii="MS Gothic" w:hAnsi="MS Gothic" w:eastAsia="MS Gothic" w:cs="Arial"/>
            </w:rPr>
            <w:t>☐</w:t>
          </w:r>
        </w:sdtContent>
      </w:sdt>
      <w:r w:rsidRPr="004A4383" w:rsidR="00CB00CF">
        <w:rPr>
          <w:rFonts w:ascii="Arial" w:hAnsi="Arial" w:cs="Arial"/>
        </w:rPr>
        <w:t xml:space="preserve"> </w:t>
      </w:r>
      <w:r w:rsidRPr="004A4383" w:rsidR="009F0012">
        <w:rPr>
          <w:rFonts w:ascii="Arial" w:hAnsi="Arial" w:cs="Arial"/>
        </w:rPr>
        <w:t>Eviction d</w:t>
      </w:r>
      <w:r w:rsidRPr="004A4383" w:rsidR="000D376A">
        <w:rPr>
          <w:rFonts w:ascii="Arial" w:hAnsi="Arial" w:cs="Arial"/>
        </w:rPr>
        <w:t xml:space="preserve">efault judgement </w:t>
      </w:r>
    </w:p>
    <w:p w:rsidRPr="004A4383" w:rsidR="000D376A" w:rsidP="000D376A" w:rsidRDefault="00A75EAA" w14:paraId="33372A24" w14:textId="6B381C32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5700901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4A4383" w:rsidR="00CB00CF">
            <w:rPr>
              <w:rFonts w:hint="eastAsia" w:ascii="MS Gothic" w:hAnsi="MS Gothic" w:eastAsia="MS Gothic" w:cs="Arial"/>
            </w:rPr>
            <w:t>☐</w:t>
          </w:r>
        </w:sdtContent>
      </w:sdt>
      <w:r w:rsidRPr="004A4383" w:rsidR="00CB00CF">
        <w:rPr>
          <w:rFonts w:ascii="Arial" w:hAnsi="Arial" w:cs="Arial"/>
        </w:rPr>
        <w:t xml:space="preserve"> </w:t>
      </w:r>
      <w:r w:rsidRPr="004A4383" w:rsidR="009F0012">
        <w:rPr>
          <w:rFonts w:ascii="Arial" w:hAnsi="Arial" w:cs="Arial"/>
        </w:rPr>
        <w:t>E</w:t>
      </w:r>
      <w:r w:rsidRPr="004A4383" w:rsidR="000D376A">
        <w:rPr>
          <w:rFonts w:ascii="Arial" w:hAnsi="Arial" w:cs="Arial"/>
        </w:rPr>
        <w:t xml:space="preserve">viction judgement (not default) </w:t>
      </w:r>
    </w:p>
    <w:p w:rsidR="000D376A" w:rsidP="000D376A" w:rsidRDefault="00A75EAA" w14:paraId="74002447" w14:textId="205FADA3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4162516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4A4383" w:rsidR="00CB00CF">
            <w:rPr>
              <w:rFonts w:hint="eastAsia" w:ascii="MS Gothic" w:hAnsi="MS Gothic" w:eastAsia="MS Gothic" w:cs="Arial"/>
            </w:rPr>
            <w:t>☐</w:t>
          </w:r>
        </w:sdtContent>
      </w:sdt>
      <w:r w:rsidRPr="004A4383" w:rsidR="00CB00CF">
        <w:rPr>
          <w:rFonts w:ascii="Arial" w:hAnsi="Arial" w:cs="Arial"/>
        </w:rPr>
        <w:t xml:space="preserve"> </w:t>
      </w:r>
      <w:r w:rsidR="000739B2">
        <w:rPr>
          <w:rFonts w:ascii="Arial" w:hAnsi="Arial" w:cs="Arial"/>
        </w:rPr>
        <w:t>E</w:t>
      </w:r>
      <w:r w:rsidRPr="004A4383" w:rsidR="000D376A">
        <w:rPr>
          <w:rFonts w:ascii="Arial" w:hAnsi="Arial" w:cs="Arial"/>
        </w:rPr>
        <w:t xml:space="preserve">viction delayed or stayed </w:t>
      </w:r>
    </w:p>
    <w:p w:rsidR="000D376A" w:rsidP="000D376A" w:rsidRDefault="00A75EAA" w14:paraId="006EFA98" w14:textId="76B395CA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12313038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4A4383" w:rsidR="00CB00CF">
            <w:rPr>
              <w:rFonts w:hint="eastAsia" w:ascii="MS Gothic" w:hAnsi="MS Gothic" w:eastAsia="MS Gothic" w:cs="Arial"/>
            </w:rPr>
            <w:t>☐</w:t>
          </w:r>
        </w:sdtContent>
      </w:sdt>
      <w:r w:rsidRPr="004A4383" w:rsidR="00CB00CF">
        <w:rPr>
          <w:rFonts w:ascii="Arial" w:hAnsi="Arial" w:cs="Arial"/>
        </w:rPr>
        <w:t xml:space="preserve"> </w:t>
      </w:r>
      <w:r w:rsidRPr="004A4383" w:rsidR="000D376A">
        <w:rPr>
          <w:rFonts w:ascii="Arial" w:hAnsi="Arial" w:cs="Arial"/>
        </w:rPr>
        <w:t xml:space="preserve">Eviction record sealed or expunged  </w:t>
      </w:r>
    </w:p>
    <w:p w:rsidR="003454CC" w:rsidP="000D376A" w:rsidRDefault="00A75EAA" w14:paraId="62866FCD" w14:textId="656497E1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52879397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4A4383" w:rsidR="003454CC">
            <w:rPr>
              <w:rFonts w:hint="eastAsia" w:ascii="MS Gothic" w:hAnsi="MS Gothic" w:eastAsia="MS Gothic" w:cs="Arial"/>
            </w:rPr>
            <w:t>☐</w:t>
          </w:r>
        </w:sdtContent>
      </w:sdt>
      <w:r w:rsidRPr="004A4383" w:rsidR="003454CC">
        <w:rPr>
          <w:rFonts w:ascii="Arial" w:hAnsi="Arial" w:cs="Arial"/>
        </w:rPr>
        <w:t xml:space="preserve"> </w:t>
      </w:r>
      <w:r w:rsidR="003454CC">
        <w:rPr>
          <w:rFonts w:ascii="Arial" w:hAnsi="Arial" w:cs="Arial"/>
        </w:rPr>
        <w:t>Avoided or reduced holdover damages, landlord attorney fees, or other costs</w:t>
      </w:r>
      <w:r w:rsidRPr="004A4383" w:rsidR="003454CC">
        <w:rPr>
          <w:rFonts w:ascii="Arial" w:hAnsi="Arial" w:cs="Arial"/>
        </w:rPr>
        <w:t xml:space="preserve">  </w:t>
      </w:r>
      <w:r w:rsidR="003454CC">
        <w:rPr>
          <w:rFonts w:ascii="Arial" w:hAnsi="Arial" w:cs="Arial"/>
        </w:rPr>
        <w:t xml:space="preserve"> </w:t>
      </w:r>
    </w:p>
    <w:p w:rsidR="004A4383" w:rsidP="004A4383" w:rsidRDefault="00A75EAA" w14:paraId="393EC4E9" w14:textId="309632E1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14526506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4A4383" w:rsidR="00CB00CF">
            <w:rPr>
              <w:rFonts w:hint="eastAsia" w:ascii="MS Gothic" w:hAnsi="MS Gothic" w:eastAsia="MS Gothic" w:cs="Arial"/>
            </w:rPr>
            <w:t>☐</w:t>
          </w:r>
        </w:sdtContent>
      </w:sdt>
      <w:r w:rsidRPr="004A4383" w:rsidR="00CB00CF">
        <w:rPr>
          <w:rFonts w:ascii="Arial" w:hAnsi="Arial" w:cs="Arial"/>
        </w:rPr>
        <w:t xml:space="preserve"> </w:t>
      </w:r>
      <w:r w:rsidRPr="004A4383" w:rsidR="000D376A">
        <w:rPr>
          <w:rFonts w:ascii="Arial" w:hAnsi="Arial" w:cs="Arial"/>
        </w:rPr>
        <w:t>Other</w:t>
      </w:r>
    </w:p>
    <w:p w:rsidR="00221B70" w:rsidP="004A4383" w:rsidRDefault="00A75EAA" w14:paraId="0D2ABEF4" w14:textId="18F820E4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70953195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4A4383" w:rsidR="00221B70">
            <w:rPr>
              <w:rFonts w:hint="eastAsia" w:ascii="MS Gothic" w:hAnsi="MS Gothic" w:eastAsia="MS Gothic" w:cs="Arial"/>
            </w:rPr>
            <w:t>☐</w:t>
          </w:r>
        </w:sdtContent>
      </w:sdt>
      <w:r w:rsidRPr="004A4383" w:rsidR="00221B70">
        <w:rPr>
          <w:rFonts w:ascii="Arial" w:hAnsi="Arial" w:cs="Arial"/>
        </w:rPr>
        <w:t xml:space="preserve"> </w:t>
      </w:r>
      <w:r w:rsidR="00221B70">
        <w:rPr>
          <w:rFonts w:ascii="Arial" w:hAnsi="Arial" w:cs="Arial"/>
        </w:rPr>
        <w:t>Unknown</w:t>
      </w:r>
    </w:p>
    <w:p w:rsidRPr="000C5D53" w:rsidR="004A4383" w:rsidP="004A4383" w:rsidRDefault="004A4383" w14:paraId="16EC85F7" w14:textId="77777777">
      <w:pPr>
        <w:spacing w:after="0"/>
        <w:rPr>
          <w:rFonts w:ascii="Arial" w:hAnsi="Arial" w:cs="Arial"/>
          <w:sz w:val="16"/>
          <w:szCs w:val="16"/>
        </w:rPr>
      </w:pPr>
    </w:p>
    <w:p w:rsidR="004A4383" w:rsidP="004A4383" w:rsidRDefault="003D5BDE" w14:paraId="05935714" w14:textId="055C3D9C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</w:t>
      </w:r>
      <w:r w:rsidR="00A01CC2">
        <w:rPr>
          <w:rFonts w:ascii="Arial" w:hAnsi="Arial" w:cs="Arial"/>
          <w:b/>
          <w:bCs/>
        </w:rPr>
        <w:t>1</w:t>
      </w:r>
      <w:r w:rsidRPr="000C0B8A" w:rsidR="004A4383">
        <w:rPr>
          <w:rFonts w:ascii="Arial" w:hAnsi="Arial" w:cs="Arial"/>
          <w:b/>
          <w:bCs/>
        </w:rPr>
        <w:t xml:space="preserve">. </w:t>
      </w:r>
      <w:r w:rsidR="00772D9C">
        <w:rPr>
          <w:rFonts w:ascii="Arial" w:hAnsi="Arial" w:cs="Arial"/>
          <w:b/>
          <w:bCs/>
        </w:rPr>
        <w:t xml:space="preserve">Additional </w:t>
      </w:r>
      <w:r w:rsidR="00B23E56">
        <w:rPr>
          <w:rFonts w:ascii="Arial" w:hAnsi="Arial" w:cs="Arial"/>
          <w:b/>
          <w:bCs/>
        </w:rPr>
        <w:t xml:space="preserve">or Other </w:t>
      </w:r>
      <w:r w:rsidR="004A4383">
        <w:rPr>
          <w:rFonts w:ascii="Arial" w:hAnsi="Arial" w:cs="Arial"/>
          <w:b/>
          <w:bCs/>
        </w:rPr>
        <w:t xml:space="preserve">Outcomes </w:t>
      </w:r>
      <w:r w:rsidRPr="00B04BC4" w:rsidR="004A4383">
        <w:rPr>
          <w:rFonts w:ascii="Arial" w:hAnsi="Arial" w:cs="Arial"/>
        </w:rPr>
        <w:t>(</w:t>
      </w:r>
      <w:r w:rsidR="004A4383">
        <w:rPr>
          <w:rFonts w:ascii="Arial" w:hAnsi="Arial" w:cs="Arial"/>
        </w:rPr>
        <w:t xml:space="preserve">briefly describe </w:t>
      </w:r>
      <w:r w:rsidR="00772D9C">
        <w:rPr>
          <w:rFonts w:ascii="Arial" w:hAnsi="Arial" w:cs="Arial"/>
        </w:rPr>
        <w:t>additional</w:t>
      </w:r>
      <w:r w:rsidR="004A4383">
        <w:rPr>
          <w:rFonts w:ascii="Arial" w:hAnsi="Arial" w:cs="Arial"/>
        </w:rPr>
        <w:t xml:space="preserve"> </w:t>
      </w:r>
      <w:r w:rsidR="007D0A0A">
        <w:rPr>
          <w:rFonts w:ascii="Arial" w:hAnsi="Arial" w:cs="Arial"/>
        </w:rPr>
        <w:t xml:space="preserve">or other </w:t>
      </w:r>
      <w:r w:rsidR="004A4383">
        <w:rPr>
          <w:rFonts w:ascii="Arial" w:hAnsi="Arial" w:cs="Arial"/>
        </w:rPr>
        <w:t>outcomes</w:t>
      </w:r>
      <w:r w:rsidRPr="00B04BC4" w:rsidR="004A4383">
        <w:rPr>
          <w:rFonts w:ascii="Arial" w:hAnsi="Arial" w:cs="Arial"/>
        </w:rPr>
        <w:t>)</w:t>
      </w:r>
    </w:p>
    <w:p w:rsidRPr="000C5D53" w:rsidR="004A4383" w:rsidP="000C5D53" w:rsidRDefault="004A4383" w14:paraId="008060DA" w14:textId="77777777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A4383" w:rsidP="004A4383" w:rsidRDefault="004A4383" w14:paraId="581042B7" w14:textId="2AD1941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</w:t>
      </w:r>
      <w:r w:rsidR="007D0A0A">
        <w:rPr>
          <w:rFonts w:ascii="Arial" w:hAnsi="Arial" w:cs="Arial"/>
        </w:rPr>
        <w:t>______________</w:t>
      </w:r>
    </w:p>
    <w:p w:rsidR="00293883" w:rsidP="000C5D53" w:rsidRDefault="00293883" w14:paraId="1BE1228B" w14:textId="77777777">
      <w:pPr>
        <w:spacing w:after="0" w:line="240" w:lineRule="auto"/>
        <w:rPr>
          <w:rFonts w:ascii="Arial" w:hAnsi="Arial" w:cs="Arial"/>
        </w:rPr>
      </w:pPr>
    </w:p>
    <w:p w:rsidRPr="000C5D53" w:rsidR="00877AC2" w:rsidP="000C5D53" w:rsidRDefault="00293883" w14:paraId="47093194" w14:textId="61856E0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</w:t>
      </w:r>
      <w:r w:rsidR="00E50632">
        <w:rPr>
          <w:rFonts w:ascii="Arial" w:hAnsi="Arial" w:cs="Arial"/>
          <w:b/>
          <w:bCs/>
        </w:rPr>
        <w:t>2</w:t>
      </w:r>
      <w:r w:rsidRPr="000C0B8A">
        <w:rPr>
          <w:rFonts w:ascii="Arial" w:hAnsi="Arial" w:cs="Arial"/>
          <w:b/>
          <w:bCs/>
        </w:rPr>
        <w:t xml:space="preserve">. </w:t>
      </w:r>
      <w:r w:rsidR="00AA23AE">
        <w:rPr>
          <w:rFonts w:ascii="Arial" w:hAnsi="Arial" w:cs="Arial"/>
          <w:b/>
          <w:bCs/>
        </w:rPr>
        <w:t>Case Duration</w:t>
      </w:r>
      <w:r w:rsidR="00877AC2">
        <w:rPr>
          <w:rFonts w:ascii="Arial" w:hAnsi="Arial" w:cs="Arial"/>
          <w:b/>
          <w:bCs/>
        </w:rPr>
        <w:t xml:space="preserve"> </w:t>
      </w:r>
      <w:r w:rsidR="00877AC2">
        <w:rPr>
          <w:rFonts w:ascii="Arial" w:hAnsi="Arial" w:cs="Arial"/>
        </w:rPr>
        <w:t xml:space="preserve">Number of days </w:t>
      </w:r>
      <w:r w:rsidR="001101AB">
        <w:rPr>
          <w:rFonts w:ascii="Arial" w:hAnsi="Arial" w:cs="Arial"/>
        </w:rPr>
        <w:t>engaged</w:t>
      </w:r>
      <w:r w:rsidR="00797BD8">
        <w:rPr>
          <w:rFonts w:ascii="Arial" w:hAnsi="Arial" w:cs="Arial"/>
        </w:rPr>
        <w:t xml:space="preserve"> ________</w:t>
      </w:r>
    </w:p>
    <w:p w:rsidR="006B1192" w:rsidRDefault="006B1192" w14:paraId="12313A39" w14:textId="3EB446BD">
      <w:pPr>
        <w:rPr>
          <w:rFonts w:ascii="Arial" w:hAnsi="Arial" w:cs="Arial"/>
        </w:rPr>
      </w:pPr>
    </w:p>
    <w:p w:rsidRPr="004B14AA" w:rsidR="00B47323" w:rsidP="005568CF" w:rsidRDefault="00663A70" w14:paraId="4F8C9BC0" w14:textId="5EEE46FC">
      <w:pPr>
        <w:spacing w:after="0"/>
        <w:rPr>
          <w:rFonts w:ascii="Arial" w:hAnsi="Arial" w:cs="Arial"/>
          <w:b/>
          <w:bCs/>
        </w:rPr>
      </w:pPr>
      <w:r w:rsidRPr="004B14AA">
        <w:rPr>
          <w:rFonts w:ascii="Arial" w:hAnsi="Arial" w:cs="Arial"/>
          <w:b/>
          <w:bCs/>
        </w:rPr>
        <w:t xml:space="preserve">Instructions for </w:t>
      </w:r>
      <w:r w:rsidRPr="004B14AA" w:rsidR="003F3F2F">
        <w:rPr>
          <w:rFonts w:ascii="Arial" w:hAnsi="Arial" w:cs="Arial"/>
          <w:b/>
          <w:bCs/>
        </w:rPr>
        <w:t xml:space="preserve">HUD </w:t>
      </w:r>
      <w:r w:rsidRPr="004B14AA">
        <w:rPr>
          <w:rFonts w:ascii="Arial" w:hAnsi="Arial" w:cs="Arial"/>
          <w:b/>
          <w:bCs/>
        </w:rPr>
        <w:t>Form</w:t>
      </w:r>
      <w:r w:rsidRPr="004B14AA" w:rsidR="003F3F2F">
        <w:rPr>
          <w:rFonts w:ascii="Arial" w:hAnsi="Arial" w:cs="Arial"/>
          <w:b/>
          <w:bCs/>
        </w:rPr>
        <w:t xml:space="preserve"> </w:t>
      </w:r>
      <w:r w:rsidR="007571D5">
        <w:rPr>
          <w:rFonts w:ascii="Arial" w:hAnsi="Arial" w:cs="Arial"/>
          <w:b/>
          <w:bCs/>
        </w:rPr>
        <w:t>52698</w:t>
      </w:r>
      <w:r w:rsidRPr="004B14AA" w:rsidR="00F71196">
        <w:rPr>
          <w:rFonts w:ascii="Arial" w:hAnsi="Arial" w:cs="Arial"/>
          <w:b/>
          <w:bCs/>
        </w:rPr>
        <w:t>, Eviction Protection Grant Program</w:t>
      </w:r>
    </w:p>
    <w:p w:rsidR="00F71196" w:rsidP="005568CF" w:rsidRDefault="00F71196" w14:paraId="4C029D54" w14:textId="535CE1FF">
      <w:pPr>
        <w:spacing w:after="0"/>
        <w:rPr>
          <w:rFonts w:ascii="Arial" w:hAnsi="Arial" w:cs="Arial"/>
        </w:rPr>
      </w:pPr>
      <w:r w:rsidRPr="00F71196">
        <w:rPr>
          <w:rFonts w:ascii="Arial" w:hAnsi="Arial" w:cs="Arial"/>
        </w:rPr>
        <w:t>Client Services and Outcomes Report</w:t>
      </w:r>
    </w:p>
    <w:p w:rsidRPr="000C5D53" w:rsidR="005434EE" w:rsidP="005568CF" w:rsidRDefault="005434EE" w14:paraId="2D56E05C" w14:textId="34F66EB6">
      <w:pPr>
        <w:spacing w:after="0"/>
        <w:rPr>
          <w:rFonts w:ascii="Arial" w:hAnsi="Arial" w:cs="Arial"/>
          <w:sz w:val="16"/>
          <w:szCs w:val="16"/>
        </w:rPr>
      </w:pPr>
    </w:p>
    <w:p w:rsidRPr="002A47B2" w:rsidR="00B37D1B" w:rsidP="00B37D1B" w:rsidRDefault="00B37D1B" w14:paraId="0B64CC8B" w14:textId="5FF9E204">
      <w:pPr>
        <w:spacing w:after="0"/>
        <w:rPr>
          <w:rFonts w:ascii="Arial" w:hAnsi="Arial" w:cs="Arial"/>
          <w:sz w:val="18"/>
          <w:szCs w:val="18"/>
        </w:rPr>
      </w:pPr>
      <w:r w:rsidRPr="002A47B2">
        <w:rPr>
          <w:rFonts w:ascii="Arial" w:hAnsi="Arial" w:cs="Arial"/>
          <w:sz w:val="18"/>
          <w:szCs w:val="18"/>
        </w:rPr>
        <w:t xml:space="preserve">1a. </w:t>
      </w:r>
      <w:r w:rsidRPr="002A47B2" w:rsidR="002E7861">
        <w:rPr>
          <w:rFonts w:ascii="Arial" w:hAnsi="Arial" w:cs="Arial"/>
          <w:sz w:val="18"/>
          <w:szCs w:val="18"/>
        </w:rPr>
        <w:t>Unique client iden</w:t>
      </w:r>
      <w:r w:rsidRPr="002A47B2" w:rsidR="004E0B0F">
        <w:rPr>
          <w:rFonts w:ascii="Arial" w:hAnsi="Arial" w:cs="Arial"/>
          <w:sz w:val="18"/>
          <w:szCs w:val="18"/>
        </w:rPr>
        <w:t>ti</w:t>
      </w:r>
      <w:r w:rsidRPr="002A47B2" w:rsidR="002E7861">
        <w:rPr>
          <w:rFonts w:ascii="Arial" w:hAnsi="Arial" w:cs="Arial"/>
          <w:sz w:val="18"/>
          <w:szCs w:val="18"/>
        </w:rPr>
        <w:t xml:space="preserve">fication number assigned by the grantee. </w:t>
      </w:r>
    </w:p>
    <w:p w:rsidRPr="002A47B2" w:rsidR="00B37D1B" w:rsidP="00B37D1B" w:rsidRDefault="00B37D1B" w14:paraId="3507A9AB" w14:textId="6EC3ABF6">
      <w:pPr>
        <w:spacing w:after="0"/>
        <w:rPr>
          <w:rFonts w:ascii="Arial" w:hAnsi="Arial" w:cs="Arial"/>
          <w:sz w:val="18"/>
          <w:szCs w:val="18"/>
        </w:rPr>
      </w:pPr>
      <w:r w:rsidRPr="002A47B2">
        <w:rPr>
          <w:rFonts w:ascii="Arial" w:hAnsi="Arial" w:cs="Arial"/>
          <w:sz w:val="18"/>
          <w:szCs w:val="18"/>
        </w:rPr>
        <w:t xml:space="preserve">1b. </w:t>
      </w:r>
      <w:r w:rsidRPr="002A47B2" w:rsidR="00D5383E">
        <w:rPr>
          <w:rFonts w:ascii="Arial" w:hAnsi="Arial" w:cs="Arial"/>
          <w:sz w:val="18"/>
          <w:szCs w:val="18"/>
        </w:rPr>
        <w:t>C</w:t>
      </w:r>
      <w:r w:rsidRPr="002A47B2" w:rsidR="00282E4E">
        <w:rPr>
          <w:rFonts w:ascii="Arial" w:hAnsi="Arial" w:cs="Arial"/>
          <w:sz w:val="18"/>
          <w:szCs w:val="18"/>
        </w:rPr>
        <w:t xml:space="preserve">lient who, </w:t>
      </w:r>
      <w:proofErr w:type="gramStart"/>
      <w:r w:rsidRPr="002A47B2" w:rsidR="00282E4E">
        <w:rPr>
          <w:rFonts w:ascii="Arial" w:hAnsi="Arial" w:cs="Arial"/>
          <w:sz w:val="18"/>
          <w:szCs w:val="18"/>
        </w:rPr>
        <w:t>as a result of</w:t>
      </w:r>
      <w:proofErr w:type="gramEnd"/>
      <w:r w:rsidRPr="002A47B2" w:rsidR="00282E4E">
        <w:rPr>
          <w:rFonts w:ascii="Arial" w:hAnsi="Arial" w:cs="Arial"/>
          <w:sz w:val="18"/>
          <w:szCs w:val="18"/>
        </w:rPr>
        <w:t xml:space="preserve"> </w:t>
      </w:r>
      <w:r w:rsidRPr="002A47B2" w:rsidR="00871CBA">
        <w:rPr>
          <w:rFonts w:ascii="Arial" w:hAnsi="Arial" w:cs="Arial"/>
          <w:sz w:val="18"/>
          <w:szCs w:val="18"/>
        </w:rPr>
        <w:t>his</w:t>
      </w:r>
      <w:r w:rsidR="00B6498F">
        <w:rPr>
          <w:rFonts w:ascii="Arial" w:hAnsi="Arial" w:cs="Arial"/>
          <w:sz w:val="18"/>
          <w:szCs w:val="18"/>
        </w:rPr>
        <w:t>,</w:t>
      </w:r>
      <w:r w:rsidRPr="002A47B2" w:rsidR="00871CBA">
        <w:rPr>
          <w:rFonts w:ascii="Arial" w:hAnsi="Arial" w:cs="Arial"/>
          <w:sz w:val="18"/>
          <w:szCs w:val="18"/>
        </w:rPr>
        <w:t xml:space="preserve"> her</w:t>
      </w:r>
      <w:r w:rsidR="00810C2C">
        <w:rPr>
          <w:rFonts w:ascii="Arial" w:hAnsi="Arial" w:cs="Arial"/>
          <w:sz w:val="18"/>
          <w:szCs w:val="18"/>
        </w:rPr>
        <w:t>, or their</w:t>
      </w:r>
      <w:r w:rsidRPr="002A47B2" w:rsidR="00103078">
        <w:rPr>
          <w:rFonts w:ascii="Arial" w:hAnsi="Arial" w:cs="Arial"/>
          <w:sz w:val="18"/>
          <w:szCs w:val="18"/>
        </w:rPr>
        <w:t xml:space="preserve"> </w:t>
      </w:r>
      <w:r w:rsidRPr="002A47B2" w:rsidR="00282E4E">
        <w:rPr>
          <w:rFonts w:ascii="Arial" w:hAnsi="Arial" w:cs="Arial"/>
          <w:sz w:val="18"/>
          <w:szCs w:val="18"/>
        </w:rPr>
        <w:t>national origin, do</w:t>
      </w:r>
      <w:r w:rsidRPr="002A47B2" w:rsidR="00871CBA">
        <w:rPr>
          <w:rFonts w:ascii="Arial" w:hAnsi="Arial" w:cs="Arial"/>
          <w:sz w:val="18"/>
          <w:szCs w:val="18"/>
        </w:rPr>
        <w:t>es</w:t>
      </w:r>
      <w:r w:rsidRPr="002A47B2" w:rsidR="00282E4E">
        <w:rPr>
          <w:rFonts w:ascii="Arial" w:hAnsi="Arial" w:cs="Arial"/>
          <w:sz w:val="18"/>
          <w:szCs w:val="18"/>
        </w:rPr>
        <w:t xml:space="preserve"> not speak English as </w:t>
      </w:r>
      <w:r w:rsidRPr="002A47B2" w:rsidR="007A3640">
        <w:rPr>
          <w:rFonts w:ascii="Arial" w:hAnsi="Arial" w:cs="Arial"/>
          <w:sz w:val="18"/>
          <w:szCs w:val="18"/>
        </w:rPr>
        <w:t>a</w:t>
      </w:r>
      <w:r w:rsidRPr="002A47B2" w:rsidR="00282E4E">
        <w:rPr>
          <w:rFonts w:ascii="Arial" w:hAnsi="Arial" w:cs="Arial"/>
          <w:sz w:val="18"/>
          <w:szCs w:val="18"/>
        </w:rPr>
        <w:t xml:space="preserve"> primary language and who ha</w:t>
      </w:r>
      <w:r w:rsidRPr="002A47B2" w:rsidR="007A3640">
        <w:rPr>
          <w:rFonts w:ascii="Arial" w:hAnsi="Arial" w:cs="Arial"/>
          <w:sz w:val="18"/>
          <w:szCs w:val="18"/>
        </w:rPr>
        <w:t>s</w:t>
      </w:r>
      <w:r w:rsidRPr="002A47B2" w:rsidR="00282E4E">
        <w:rPr>
          <w:rFonts w:ascii="Arial" w:hAnsi="Arial" w:cs="Arial"/>
          <w:sz w:val="18"/>
          <w:szCs w:val="18"/>
        </w:rPr>
        <w:t xml:space="preserve"> a limited ability to speak, read, write, or understand. </w:t>
      </w:r>
    </w:p>
    <w:p w:rsidRPr="002A47B2" w:rsidR="00B37D1B" w:rsidP="00B37D1B" w:rsidRDefault="00B37D1B" w14:paraId="0D919012" w14:textId="63A8F1A1">
      <w:pPr>
        <w:spacing w:after="0"/>
        <w:rPr>
          <w:rFonts w:ascii="Arial" w:hAnsi="Arial" w:cs="Arial"/>
          <w:sz w:val="18"/>
          <w:szCs w:val="18"/>
        </w:rPr>
      </w:pPr>
      <w:r w:rsidRPr="002A47B2">
        <w:rPr>
          <w:rFonts w:ascii="Arial" w:hAnsi="Arial" w:cs="Arial"/>
          <w:sz w:val="18"/>
          <w:szCs w:val="18"/>
        </w:rPr>
        <w:t xml:space="preserve">1c. </w:t>
      </w:r>
      <w:r w:rsidRPr="002A47B2" w:rsidR="004C7A57">
        <w:rPr>
          <w:rFonts w:ascii="Arial" w:hAnsi="Arial" w:cs="Arial"/>
          <w:sz w:val="18"/>
          <w:szCs w:val="18"/>
        </w:rPr>
        <w:t xml:space="preserve">Select </w:t>
      </w:r>
      <w:r w:rsidRPr="684938DD" w:rsidR="0FBD9C52">
        <w:rPr>
          <w:rFonts w:ascii="Arial" w:hAnsi="Arial" w:cs="Arial"/>
          <w:sz w:val="18"/>
          <w:szCs w:val="18"/>
        </w:rPr>
        <w:t>the</w:t>
      </w:r>
      <w:r w:rsidRPr="002A47B2" w:rsidR="00C56F40">
        <w:rPr>
          <w:rFonts w:ascii="Arial" w:hAnsi="Arial" w:cs="Arial"/>
          <w:sz w:val="18"/>
          <w:szCs w:val="18"/>
        </w:rPr>
        <w:t xml:space="preserve"> </w:t>
      </w:r>
      <w:r w:rsidRPr="002A47B2" w:rsidR="00DD2F2A">
        <w:rPr>
          <w:rFonts w:ascii="Arial" w:hAnsi="Arial" w:cs="Arial"/>
          <w:sz w:val="18"/>
          <w:szCs w:val="18"/>
        </w:rPr>
        <w:t>category</w:t>
      </w:r>
      <w:r w:rsidRPr="684938DD" w:rsidR="62C71444">
        <w:rPr>
          <w:rFonts w:ascii="Arial" w:hAnsi="Arial" w:cs="Arial"/>
          <w:sz w:val="18"/>
          <w:szCs w:val="18"/>
        </w:rPr>
        <w:t xml:space="preserve"> or categories</w:t>
      </w:r>
      <w:r w:rsidRPr="002A47B2" w:rsidR="00822B23">
        <w:rPr>
          <w:rFonts w:ascii="Arial" w:hAnsi="Arial" w:cs="Arial"/>
          <w:sz w:val="18"/>
          <w:szCs w:val="18"/>
        </w:rPr>
        <w:t xml:space="preserve"> that </w:t>
      </w:r>
      <w:r w:rsidRPr="002A47B2" w:rsidR="00943080">
        <w:rPr>
          <w:rFonts w:ascii="Arial" w:hAnsi="Arial" w:cs="Arial"/>
          <w:sz w:val="18"/>
          <w:szCs w:val="18"/>
        </w:rPr>
        <w:t>the client</w:t>
      </w:r>
      <w:r w:rsidRPr="002A47B2" w:rsidR="00BE5D8D">
        <w:rPr>
          <w:rFonts w:ascii="Arial" w:hAnsi="Arial" w:cs="Arial"/>
          <w:sz w:val="18"/>
          <w:szCs w:val="18"/>
        </w:rPr>
        <w:t xml:space="preserve"> says </w:t>
      </w:r>
      <w:r w:rsidRPr="002A47B2" w:rsidR="001301C9">
        <w:rPr>
          <w:rFonts w:ascii="Arial" w:hAnsi="Arial" w:cs="Arial"/>
          <w:sz w:val="18"/>
          <w:szCs w:val="18"/>
        </w:rPr>
        <w:t>best indicates</w:t>
      </w:r>
      <w:r w:rsidRPr="002A47B2" w:rsidR="00C56F40">
        <w:rPr>
          <w:rFonts w:ascii="Arial" w:hAnsi="Arial" w:cs="Arial"/>
          <w:sz w:val="18"/>
          <w:szCs w:val="18"/>
        </w:rPr>
        <w:t xml:space="preserve"> the client’s gender</w:t>
      </w:r>
      <w:r w:rsidRPr="684938DD" w:rsidR="00C9E2D7">
        <w:rPr>
          <w:rFonts w:ascii="Arial" w:hAnsi="Arial" w:cs="Arial"/>
          <w:sz w:val="18"/>
          <w:szCs w:val="18"/>
        </w:rPr>
        <w:t xml:space="preserve"> identity</w:t>
      </w:r>
      <w:r w:rsidRPr="002A47B2" w:rsidR="00943080">
        <w:rPr>
          <w:rFonts w:ascii="Arial" w:hAnsi="Arial" w:cs="Arial"/>
          <w:sz w:val="18"/>
          <w:szCs w:val="18"/>
        </w:rPr>
        <w:t>.</w:t>
      </w:r>
      <w:r w:rsidRPr="684938DD" w:rsidR="71BAFA27">
        <w:rPr>
          <w:rFonts w:ascii="Arial" w:hAnsi="Arial" w:cs="Arial"/>
          <w:sz w:val="18"/>
          <w:szCs w:val="18"/>
        </w:rPr>
        <w:t xml:space="preserve"> Select all that apply.</w:t>
      </w:r>
      <w:r w:rsidRPr="002A47B2" w:rsidR="00FE6383">
        <w:rPr>
          <w:rFonts w:ascii="Arial" w:hAnsi="Arial" w:cs="Arial"/>
          <w:sz w:val="18"/>
          <w:szCs w:val="18"/>
        </w:rPr>
        <w:t xml:space="preserve"> </w:t>
      </w:r>
      <w:r w:rsidRPr="002A47B2" w:rsidR="00DD2F2A">
        <w:rPr>
          <w:rFonts w:ascii="Arial" w:hAnsi="Arial" w:cs="Arial"/>
          <w:sz w:val="18"/>
          <w:szCs w:val="18"/>
        </w:rPr>
        <w:t xml:space="preserve"> </w:t>
      </w:r>
    </w:p>
    <w:p w:rsidRPr="002A47B2" w:rsidR="00B37D1B" w:rsidP="00B43E24" w:rsidRDefault="00B37D1B" w14:paraId="49EA6308" w14:textId="484DE4C1">
      <w:pPr>
        <w:spacing w:after="0"/>
        <w:rPr>
          <w:rFonts w:ascii="Arial" w:hAnsi="Arial" w:cs="Arial"/>
          <w:sz w:val="18"/>
          <w:szCs w:val="18"/>
        </w:rPr>
      </w:pPr>
      <w:r w:rsidRPr="002A47B2">
        <w:rPr>
          <w:rFonts w:ascii="Arial" w:hAnsi="Arial" w:cs="Arial"/>
          <w:sz w:val="18"/>
          <w:szCs w:val="18"/>
        </w:rPr>
        <w:t xml:space="preserve">1d. </w:t>
      </w:r>
      <w:r w:rsidRPr="002A47B2" w:rsidR="006107BF">
        <w:rPr>
          <w:rFonts w:ascii="Arial" w:hAnsi="Arial" w:cs="Arial"/>
          <w:sz w:val="18"/>
          <w:szCs w:val="18"/>
        </w:rPr>
        <w:t xml:space="preserve">Select the category or categories that the client says best indicates the client’s </w:t>
      </w:r>
      <w:r w:rsidRPr="002A47B2" w:rsidR="00B43E24">
        <w:rPr>
          <w:rFonts w:ascii="Arial" w:hAnsi="Arial" w:cs="Arial"/>
          <w:sz w:val="18"/>
          <w:szCs w:val="18"/>
        </w:rPr>
        <w:t>r</w:t>
      </w:r>
      <w:r w:rsidRPr="002A47B2">
        <w:rPr>
          <w:rFonts w:ascii="Arial" w:hAnsi="Arial" w:cs="Arial"/>
          <w:sz w:val="18"/>
          <w:szCs w:val="18"/>
        </w:rPr>
        <w:t>ace</w:t>
      </w:r>
      <w:r w:rsidRPr="002A47B2" w:rsidR="00B43E24">
        <w:rPr>
          <w:rFonts w:ascii="Arial" w:hAnsi="Arial" w:cs="Arial"/>
          <w:sz w:val="18"/>
          <w:szCs w:val="18"/>
        </w:rPr>
        <w:t>.</w:t>
      </w:r>
      <w:r w:rsidRPr="002A47B2" w:rsidR="00BF71B2">
        <w:rPr>
          <w:rFonts w:ascii="Arial" w:hAnsi="Arial" w:cs="Arial"/>
          <w:sz w:val="18"/>
          <w:szCs w:val="18"/>
        </w:rPr>
        <w:t xml:space="preserve"> Select all that apply.</w:t>
      </w:r>
    </w:p>
    <w:p w:rsidRPr="002A47B2" w:rsidR="00B37D1B" w:rsidP="00B37D1B" w:rsidRDefault="00B37D1B" w14:paraId="3FE5F3B6" w14:textId="561E838F">
      <w:pPr>
        <w:spacing w:after="0"/>
        <w:rPr>
          <w:rFonts w:ascii="Arial" w:hAnsi="Arial" w:cs="Arial"/>
          <w:sz w:val="18"/>
          <w:szCs w:val="18"/>
        </w:rPr>
      </w:pPr>
      <w:r w:rsidRPr="002A47B2">
        <w:rPr>
          <w:rFonts w:ascii="Arial" w:hAnsi="Arial" w:cs="Arial"/>
          <w:sz w:val="18"/>
          <w:szCs w:val="18"/>
        </w:rPr>
        <w:t xml:space="preserve">1e. </w:t>
      </w:r>
      <w:r w:rsidRPr="002A47B2" w:rsidR="00447027">
        <w:rPr>
          <w:rFonts w:ascii="Arial" w:hAnsi="Arial" w:cs="Arial"/>
          <w:sz w:val="18"/>
          <w:szCs w:val="18"/>
        </w:rPr>
        <w:t xml:space="preserve">Select </w:t>
      </w:r>
      <w:r w:rsidRPr="002A47B2" w:rsidR="004C29D0">
        <w:rPr>
          <w:rFonts w:ascii="Arial" w:hAnsi="Arial" w:cs="Arial"/>
          <w:sz w:val="18"/>
          <w:szCs w:val="18"/>
        </w:rPr>
        <w:t xml:space="preserve">one </w:t>
      </w:r>
      <w:r w:rsidRPr="002A47B2" w:rsidR="00447027">
        <w:rPr>
          <w:rFonts w:ascii="Arial" w:hAnsi="Arial" w:cs="Arial"/>
          <w:sz w:val="18"/>
          <w:szCs w:val="18"/>
        </w:rPr>
        <w:t xml:space="preserve">category that the client says best indicates the client’s </w:t>
      </w:r>
      <w:r w:rsidRPr="002A47B2" w:rsidR="00BD05E7">
        <w:rPr>
          <w:rFonts w:ascii="Arial" w:hAnsi="Arial" w:cs="Arial"/>
          <w:sz w:val="18"/>
          <w:szCs w:val="18"/>
        </w:rPr>
        <w:t>ethnicity</w:t>
      </w:r>
      <w:r w:rsidRPr="002A47B2" w:rsidR="00447027">
        <w:rPr>
          <w:rFonts w:ascii="Arial" w:hAnsi="Arial" w:cs="Arial"/>
          <w:sz w:val="18"/>
          <w:szCs w:val="18"/>
        </w:rPr>
        <w:t>.</w:t>
      </w:r>
    </w:p>
    <w:p w:rsidRPr="002A47B2" w:rsidR="00B37D1B" w:rsidP="00B37D1B" w:rsidRDefault="00B37D1B" w14:paraId="73C363BB" w14:textId="66345F69">
      <w:pPr>
        <w:spacing w:after="0"/>
        <w:rPr>
          <w:rFonts w:ascii="Arial" w:hAnsi="Arial" w:cs="Arial"/>
          <w:sz w:val="18"/>
          <w:szCs w:val="18"/>
        </w:rPr>
      </w:pPr>
      <w:r w:rsidRPr="002A47B2">
        <w:rPr>
          <w:rFonts w:ascii="Arial" w:hAnsi="Arial" w:cs="Arial"/>
          <w:sz w:val="18"/>
          <w:szCs w:val="18"/>
        </w:rPr>
        <w:t xml:space="preserve">1f. </w:t>
      </w:r>
      <w:r w:rsidRPr="002A47B2" w:rsidR="00A9615E">
        <w:rPr>
          <w:rFonts w:ascii="Arial" w:hAnsi="Arial" w:cs="Arial"/>
          <w:sz w:val="18"/>
          <w:szCs w:val="18"/>
        </w:rPr>
        <w:t xml:space="preserve">Indicate </w:t>
      </w:r>
      <w:proofErr w:type="gramStart"/>
      <w:r w:rsidRPr="002A47B2" w:rsidR="00A9615E">
        <w:rPr>
          <w:rFonts w:ascii="Arial" w:hAnsi="Arial" w:cs="Arial"/>
          <w:sz w:val="18"/>
          <w:szCs w:val="18"/>
        </w:rPr>
        <w:t>whether or not</w:t>
      </w:r>
      <w:proofErr w:type="gramEnd"/>
      <w:r w:rsidRPr="002A47B2" w:rsidR="00A9615E">
        <w:rPr>
          <w:rFonts w:ascii="Arial" w:hAnsi="Arial" w:cs="Arial"/>
          <w:sz w:val="18"/>
          <w:szCs w:val="18"/>
        </w:rPr>
        <w:t xml:space="preserve"> the </w:t>
      </w:r>
      <w:r w:rsidRPr="002A47B2" w:rsidR="00D82DD6">
        <w:rPr>
          <w:rFonts w:ascii="Arial" w:hAnsi="Arial" w:cs="Arial"/>
          <w:sz w:val="18"/>
          <w:szCs w:val="18"/>
        </w:rPr>
        <w:t>client h</w:t>
      </w:r>
      <w:r w:rsidRPr="002A47B2" w:rsidR="00A9615E">
        <w:rPr>
          <w:rFonts w:ascii="Arial" w:hAnsi="Arial" w:cs="Arial"/>
          <w:sz w:val="18"/>
          <w:szCs w:val="18"/>
        </w:rPr>
        <w:t>as a disability.</w:t>
      </w:r>
      <w:r w:rsidRPr="002A47B2" w:rsidR="00D82DD6">
        <w:rPr>
          <w:rFonts w:ascii="Arial" w:hAnsi="Arial" w:cs="Arial"/>
          <w:sz w:val="18"/>
          <w:szCs w:val="18"/>
        </w:rPr>
        <w:t xml:space="preserve"> </w:t>
      </w:r>
    </w:p>
    <w:p w:rsidRPr="000C5D53" w:rsidR="008B4B6D" w:rsidP="008B4B6D" w:rsidRDefault="008B4B6D" w14:paraId="3E007A32" w14:textId="24F4EE64">
      <w:pPr>
        <w:spacing w:after="0"/>
        <w:rPr>
          <w:rFonts w:ascii="Arial" w:hAnsi="Arial" w:cs="Arial"/>
          <w:b/>
          <w:bCs/>
          <w:sz w:val="16"/>
          <w:szCs w:val="16"/>
        </w:rPr>
      </w:pPr>
    </w:p>
    <w:p w:rsidRPr="002A47B2" w:rsidR="008B4B6D" w:rsidP="008B4B6D" w:rsidRDefault="008B4B6D" w14:paraId="335CB58B" w14:textId="3C3F7ADF">
      <w:pPr>
        <w:spacing w:after="0"/>
        <w:rPr>
          <w:rFonts w:ascii="Arial" w:hAnsi="Arial" w:cs="Arial"/>
          <w:sz w:val="18"/>
          <w:szCs w:val="18"/>
        </w:rPr>
      </w:pPr>
      <w:r w:rsidRPr="002A47B2">
        <w:rPr>
          <w:rFonts w:ascii="Arial" w:hAnsi="Arial" w:cs="Arial"/>
          <w:sz w:val="18"/>
          <w:szCs w:val="18"/>
        </w:rPr>
        <w:t xml:space="preserve">2a. </w:t>
      </w:r>
      <w:r w:rsidRPr="002A47B2" w:rsidR="00295F36">
        <w:rPr>
          <w:rFonts w:ascii="Arial" w:hAnsi="Arial" w:cs="Arial"/>
          <w:sz w:val="18"/>
          <w:szCs w:val="18"/>
        </w:rPr>
        <w:t>Indicate the t</w:t>
      </w:r>
      <w:r w:rsidRPr="002A47B2">
        <w:rPr>
          <w:rFonts w:ascii="Arial" w:hAnsi="Arial" w:cs="Arial"/>
          <w:sz w:val="18"/>
          <w:szCs w:val="18"/>
        </w:rPr>
        <w:t xml:space="preserve">otal number of </w:t>
      </w:r>
      <w:r w:rsidRPr="002A47B2" w:rsidR="00791147">
        <w:rPr>
          <w:rFonts w:ascii="Arial" w:hAnsi="Arial" w:cs="Arial"/>
          <w:sz w:val="18"/>
          <w:szCs w:val="18"/>
        </w:rPr>
        <w:t>persons under age 18</w:t>
      </w:r>
      <w:r w:rsidRPr="002A47B2">
        <w:rPr>
          <w:rFonts w:ascii="Arial" w:hAnsi="Arial" w:cs="Arial"/>
          <w:sz w:val="18"/>
          <w:szCs w:val="18"/>
        </w:rPr>
        <w:t xml:space="preserve"> living in the household</w:t>
      </w:r>
      <w:r w:rsidRPr="002A47B2" w:rsidR="00F12038">
        <w:rPr>
          <w:rFonts w:ascii="Arial" w:hAnsi="Arial" w:cs="Arial"/>
          <w:sz w:val="18"/>
          <w:szCs w:val="18"/>
        </w:rPr>
        <w:t xml:space="preserve">. </w:t>
      </w:r>
    </w:p>
    <w:p w:rsidRPr="002A47B2" w:rsidR="008B4B6D" w:rsidP="008B4B6D" w:rsidRDefault="008B4B6D" w14:paraId="06AD661F" w14:textId="517C6AE7">
      <w:pPr>
        <w:spacing w:after="0"/>
        <w:rPr>
          <w:rFonts w:ascii="Arial" w:hAnsi="Arial" w:cs="Arial"/>
          <w:sz w:val="18"/>
          <w:szCs w:val="18"/>
        </w:rPr>
      </w:pPr>
      <w:r w:rsidRPr="002A47B2">
        <w:rPr>
          <w:rFonts w:ascii="Arial" w:hAnsi="Arial" w:cs="Arial"/>
          <w:sz w:val="18"/>
          <w:szCs w:val="18"/>
        </w:rPr>
        <w:t xml:space="preserve">2b. </w:t>
      </w:r>
      <w:r w:rsidRPr="002A47B2" w:rsidR="00F12038">
        <w:rPr>
          <w:rFonts w:ascii="Arial" w:hAnsi="Arial" w:cs="Arial"/>
          <w:sz w:val="18"/>
          <w:szCs w:val="18"/>
        </w:rPr>
        <w:t xml:space="preserve">Indicate the total </w:t>
      </w:r>
      <w:r w:rsidRPr="002A47B2">
        <w:rPr>
          <w:rFonts w:ascii="Arial" w:hAnsi="Arial" w:cs="Arial"/>
          <w:sz w:val="18"/>
          <w:szCs w:val="18"/>
        </w:rPr>
        <w:t xml:space="preserve">number of </w:t>
      </w:r>
      <w:r w:rsidRPr="002A47B2" w:rsidR="00F12038">
        <w:rPr>
          <w:rFonts w:ascii="Arial" w:hAnsi="Arial" w:cs="Arial"/>
          <w:sz w:val="18"/>
          <w:szCs w:val="18"/>
        </w:rPr>
        <w:t xml:space="preserve">persons </w:t>
      </w:r>
      <w:proofErr w:type="gramStart"/>
      <w:r w:rsidRPr="002A47B2" w:rsidR="00A06C30">
        <w:rPr>
          <w:rFonts w:ascii="Arial" w:hAnsi="Arial" w:cs="Arial"/>
          <w:sz w:val="18"/>
          <w:szCs w:val="18"/>
        </w:rPr>
        <w:t>age</w:t>
      </w:r>
      <w:proofErr w:type="gramEnd"/>
      <w:r w:rsidRPr="002A47B2" w:rsidR="00A06C30">
        <w:rPr>
          <w:rFonts w:ascii="Arial" w:hAnsi="Arial" w:cs="Arial"/>
          <w:sz w:val="18"/>
          <w:szCs w:val="18"/>
        </w:rPr>
        <w:t xml:space="preserve"> 18 and older </w:t>
      </w:r>
      <w:r w:rsidRPr="002A47B2">
        <w:rPr>
          <w:rFonts w:ascii="Arial" w:hAnsi="Arial" w:cs="Arial"/>
          <w:sz w:val="18"/>
          <w:szCs w:val="18"/>
        </w:rPr>
        <w:t>living in the household</w:t>
      </w:r>
      <w:r w:rsidRPr="002A47B2" w:rsidR="00A06C30">
        <w:rPr>
          <w:rFonts w:ascii="Arial" w:hAnsi="Arial" w:cs="Arial"/>
          <w:sz w:val="18"/>
          <w:szCs w:val="18"/>
        </w:rPr>
        <w:t xml:space="preserve">. </w:t>
      </w:r>
    </w:p>
    <w:p w:rsidRPr="000C5D53" w:rsidR="008B4B6D" w:rsidP="008B4B6D" w:rsidRDefault="008B4B6D" w14:paraId="628894D8" w14:textId="4272D1F7">
      <w:pPr>
        <w:spacing w:after="0"/>
        <w:rPr>
          <w:rFonts w:ascii="Arial" w:hAnsi="Arial" w:cs="Arial"/>
          <w:b/>
          <w:bCs/>
          <w:sz w:val="16"/>
          <w:szCs w:val="16"/>
        </w:rPr>
      </w:pPr>
    </w:p>
    <w:p w:rsidRPr="002A47B2" w:rsidR="008B4B6D" w:rsidP="008B4B6D" w:rsidRDefault="008B4B6D" w14:paraId="2CC30F57" w14:textId="144A9DDF">
      <w:pPr>
        <w:spacing w:after="0"/>
        <w:rPr>
          <w:rFonts w:ascii="Arial" w:hAnsi="Arial" w:cs="Arial"/>
          <w:sz w:val="18"/>
          <w:szCs w:val="18"/>
        </w:rPr>
      </w:pPr>
      <w:r w:rsidRPr="002A47B2">
        <w:rPr>
          <w:rFonts w:ascii="Arial" w:hAnsi="Arial" w:cs="Arial"/>
          <w:sz w:val="18"/>
          <w:szCs w:val="18"/>
        </w:rPr>
        <w:t xml:space="preserve">3a. </w:t>
      </w:r>
      <w:r w:rsidRPr="002A47B2" w:rsidR="00A06C30">
        <w:rPr>
          <w:rFonts w:ascii="Arial" w:hAnsi="Arial" w:cs="Arial"/>
          <w:sz w:val="18"/>
          <w:szCs w:val="18"/>
        </w:rPr>
        <w:t xml:space="preserve">Indicate the </w:t>
      </w:r>
      <w:r w:rsidRPr="002A47B2" w:rsidR="00F22205">
        <w:rPr>
          <w:rFonts w:ascii="Arial" w:hAnsi="Arial" w:cs="Arial"/>
          <w:sz w:val="18"/>
          <w:szCs w:val="18"/>
        </w:rPr>
        <w:t>family’s t</w:t>
      </w:r>
      <w:r w:rsidRPr="002A47B2">
        <w:rPr>
          <w:rFonts w:ascii="Arial" w:hAnsi="Arial" w:cs="Arial"/>
          <w:sz w:val="18"/>
          <w:szCs w:val="18"/>
        </w:rPr>
        <w:t xml:space="preserve">otal </w:t>
      </w:r>
      <w:r w:rsidRPr="002A47B2" w:rsidR="00F22205">
        <w:rPr>
          <w:rFonts w:ascii="Arial" w:hAnsi="Arial" w:cs="Arial"/>
          <w:sz w:val="18"/>
          <w:szCs w:val="18"/>
        </w:rPr>
        <w:t xml:space="preserve">annual </w:t>
      </w:r>
      <w:r w:rsidRPr="002A47B2">
        <w:rPr>
          <w:rFonts w:ascii="Arial" w:hAnsi="Arial" w:cs="Arial"/>
          <w:sz w:val="18"/>
          <w:szCs w:val="18"/>
        </w:rPr>
        <w:t>income</w:t>
      </w:r>
      <w:r w:rsidRPr="002A47B2" w:rsidR="00F22205">
        <w:rPr>
          <w:rFonts w:ascii="Arial" w:hAnsi="Arial" w:cs="Arial"/>
          <w:sz w:val="18"/>
          <w:szCs w:val="18"/>
        </w:rPr>
        <w:t>.</w:t>
      </w:r>
    </w:p>
    <w:p w:rsidRPr="002A47B2" w:rsidR="008B4B6D" w:rsidP="008B4B6D" w:rsidRDefault="008B4B6D" w14:paraId="52305386" w14:textId="4C91F348">
      <w:pPr>
        <w:spacing w:after="0"/>
        <w:rPr>
          <w:rFonts w:ascii="Arial" w:hAnsi="Arial" w:cs="Arial"/>
          <w:sz w:val="18"/>
          <w:szCs w:val="18"/>
        </w:rPr>
      </w:pPr>
      <w:r w:rsidRPr="002A47B2">
        <w:rPr>
          <w:rFonts w:ascii="Arial" w:hAnsi="Arial" w:cs="Arial"/>
          <w:sz w:val="18"/>
          <w:szCs w:val="18"/>
        </w:rPr>
        <w:t xml:space="preserve">3b. </w:t>
      </w:r>
      <w:r w:rsidRPr="002A47B2" w:rsidR="00F22205">
        <w:rPr>
          <w:rFonts w:ascii="Arial" w:hAnsi="Arial" w:cs="Arial"/>
          <w:sz w:val="18"/>
          <w:szCs w:val="18"/>
        </w:rPr>
        <w:t xml:space="preserve">Select </w:t>
      </w:r>
      <w:r w:rsidRPr="002A47B2" w:rsidR="00AE2DD4">
        <w:rPr>
          <w:rFonts w:ascii="Arial" w:hAnsi="Arial" w:cs="Arial"/>
          <w:sz w:val="18"/>
          <w:szCs w:val="18"/>
        </w:rPr>
        <w:t>one</w:t>
      </w:r>
      <w:r w:rsidRPr="002A47B2" w:rsidR="0070630D">
        <w:rPr>
          <w:rFonts w:ascii="Arial" w:hAnsi="Arial" w:cs="Arial"/>
          <w:sz w:val="18"/>
          <w:szCs w:val="18"/>
        </w:rPr>
        <w:t xml:space="preserve"> category that represents </w:t>
      </w:r>
      <w:r w:rsidRPr="002A47B2" w:rsidR="009A1ED1">
        <w:rPr>
          <w:rFonts w:ascii="Arial" w:hAnsi="Arial" w:cs="Arial"/>
          <w:sz w:val="18"/>
          <w:szCs w:val="18"/>
        </w:rPr>
        <w:t xml:space="preserve">the family’s income </w:t>
      </w:r>
      <w:r w:rsidRPr="002A47B2" w:rsidR="006B3DFB">
        <w:rPr>
          <w:rFonts w:ascii="Arial" w:hAnsi="Arial" w:cs="Arial"/>
          <w:sz w:val="18"/>
          <w:szCs w:val="18"/>
        </w:rPr>
        <w:t>relative to the</w:t>
      </w:r>
      <w:r w:rsidRPr="002A47B2" w:rsidR="002A4895">
        <w:rPr>
          <w:rFonts w:ascii="Arial" w:hAnsi="Arial" w:cs="Arial"/>
          <w:sz w:val="18"/>
          <w:szCs w:val="18"/>
        </w:rPr>
        <w:t xml:space="preserve"> local a</w:t>
      </w:r>
      <w:r w:rsidRPr="002A47B2" w:rsidR="006B3DFB">
        <w:rPr>
          <w:rFonts w:ascii="Arial" w:hAnsi="Arial" w:cs="Arial"/>
          <w:sz w:val="18"/>
          <w:szCs w:val="18"/>
        </w:rPr>
        <w:t xml:space="preserve">rea </w:t>
      </w:r>
      <w:r w:rsidRPr="002A47B2" w:rsidR="002A4895">
        <w:rPr>
          <w:rFonts w:ascii="Arial" w:hAnsi="Arial" w:cs="Arial"/>
          <w:sz w:val="18"/>
          <w:szCs w:val="18"/>
        </w:rPr>
        <w:t>m</w:t>
      </w:r>
      <w:r w:rsidRPr="002A47B2" w:rsidR="006B3DFB">
        <w:rPr>
          <w:rFonts w:ascii="Arial" w:hAnsi="Arial" w:cs="Arial"/>
          <w:sz w:val="18"/>
          <w:szCs w:val="18"/>
        </w:rPr>
        <w:t xml:space="preserve">edian </w:t>
      </w:r>
      <w:r w:rsidRPr="002A47B2" w:rsidR="00A26E57">
        <w:rPr>
          <w:rFonts w:ascii="Arial" w:hAnsi="Arial" w:cs="Arial"/>
          <w:sz w:val="18"/>
          <w:szCs w:val="18"/>
        </w:rPr>
        <w:t>i</w:t>
      </w:r>
      <w:r w:rsidRPr="002A47B2" w:rsidR="006B3DFB">
        <w:rPr>
          <w:rFonts w:ascii="Arial" w:hAnsi="Arial" w:cs="Arial"/>
          <w:sz w:val="18"/>
          <w:szCs w:val="18"/>
        </w:rPr>
        <w:t>ncome</w:t>
      </w:r>
      <w:r w:rsidRPr="002A47B2" w:rsidR="00882A02">
        <w:rPr>
          <w:rFonts w:ascii="Arial" w:hAnsi="Arial" w:cs="Arial"/>
          <w:sz w:val="18"/>
          <w:szCs w:val="18"/>
        </w:rPr>
        <w:t xml:space="preserve"> based on the number of persons in the household</w:t>
      </w:r>
      <w:r w:rsidRPr="002A47B2" w:rsidR="006B3DFB">
        <w:rPr>
          <w:rFonts w:ascii="Arial" w:hAnsi="Arial" w:cs="Arial"/>
          <w:sz w:val="18"/>
          <w:szCs w:val="18"/>
        </w:rPr>
        <w:t xml:space="preserve">. </w:t>
      </w:r>
      <w:r w:rsidRPr="002A47B2" w:rsidR="00297CFD">
        <w:rPr>
          <w:rFonts w:ascii="Arial" w:hAnsi="Arial" w:cs="Arial"/>
          <w:sz w:val="18"/>
          <w:szCs w:val="18"/>
        </w:rPr>
        <w:t xml:space="preserve">See </w:t>
      </w:r>
      <w:hyperlink w:history="1" r:id="rId11">
        <w:r w:rsidRPr="002A47B2" w:rsidR="00297CFD">
          <w:rPr>
            <w:rStyle w:val="Hyperlink"/>
            <w:rFonts w:ascii="Arial" w:hAnsi="Arial" w:cs="Arial"/>
            <w:sz w:val="18"/>
            <w:szCs w:val="18"/>
          </w:rPr>
          <w:t xml:space="preserve">HUD’s </w:t>
        </w:r>
        <w:r w:rsidRPr="002A47B2" w:rsidR="005356A8">
          <w:rPr>
            <w:rStyle w:val="Hyperlink"/>
            <w:rFonts w:ascii="Arial" w:hAnsi="Arial" w:cs="Arial"/>
            <w:sz w:val="18"/>
            <w:szCs w:val="18"/>
          </w:rPr>
          <w:t>i</w:t>
        </w:r>
        <w:r w:rsidRPr="002A47B2" w:rsidR="00297CFD">
          <w:rPr>
            <w:rStyle w:val="Hyperlink"/>
            <w:rFonts w:ascii="Arial" w:hAnsi="Arial" w:cs="Arial"/>
            <w:sz w:val="18"/>
            <w:szCs w:val="18"/>
          </w:rPr>
          <w:t>ncome limits</w:t>
        </w:r>
      </w:hyperlink>
      <w:r w:rsidRPr="002A47B2" w:rsidR="00297CFD">
        <w:rPr>
          <w:rFonts w:ascii="Arial" w:hAnsi="Arial" w:cs="Arial"/>
          <w:sz w:val="18"/>
          <w:szCs w:val="18"/>
        </w:rPr>
        <w:t xml:space="preserve"> website.</w:t>
      </w:r>
    </w:p>
    <w:p w:rsidRPr="000C5D53" w:rsidR="008B4B6D" w:rsidP="008B4B6D" w:rsidRDefault="008B4B6D" w14:paraId="23010A22" w14:textId="77777777">
      <w:pPr>
        <w:spacing w:after="0"/>
        <w:rPr>
          <w:rFonts w:ascii="Arial" w:hAnsi="Arial" w:cs="Arial"/>
          <w:sz w:val="16"/>
          <w:szCs w:val="16"/>
        </w:rPr>
      </w:pPr>
    </w:p>
    <w:p w:rsidRPr="002A47B2" w:rsidR="008B4B6D" w:rsidP="008B4B6D" w:rsidRDefault="008B4B6D" w14:paraId="79EE74A4" w14:textId="14691E6D">
      <w:pPr>
        <w:spacing w:after="0"/>
        <w:rPr>
          <w:rFonts w:ascii="Arial" w:hAnsi="Arial" w:cs="Arial"/>
          <w:sz w:val="18"/>
          <w:szCs w:val="18"/>
        </w:rPr>
      </w:pPr>
      <w:r w:rsidRPr="002A47B2">
        <w:rPr>
          <w:rFonts w:ascii="Arial" w:hAnsi="Arial" w:cs="Arial"/>
          <w:sz w:val="18"/>
          <w:szCs w:val="18"/>
        </w:rPr>
        <w:t xml:space="preserve">4. </w:t>
      </w:r>
      <w:r w:rsidRPr="002A47B2" w:rsidR="007F4F37">
        <w:rPr>
          <w:rFonts w:ascii="Arial" w:hAnsi="Arial" w:cs="Arial"/>
          <w:sz w:val="18"/>
          <w:szCs w:val="18"/>
        </w:rPr>
        <w:t>S</w:t>
      </w:r>
      <w:r w:rsidRPr="002A47B2">
        <w:rPr>
          <w:rFonts w:ascii="Arial" w:hAnsi="Arial" w:cs="Arial"/>
          <w:sz w:val="18"/>
          <w:szCs w:val="18"/>
        </w:rPr>
        <w:t xml:space="preserve">elect </w:t>
      </w:r>
      <w:r w:rsidRPr="002A47B2" w:rsidR="0006041E">
        <w:rPr>
          <w:rFonts w:ascii="Arial" w:hAnsi="Arial" w:cs="Arial"/>
          <w:sz w:val="18"/>
          <w:szCs w:val="18"/>
        </w:rPr>
        <w:t>one</w:t>
      </w:r>
      <w:r w:rsidRPr="002A47B2">
        <w:rPr>
          <w:rFonts w:ascii="Arial" w:hAnsi="Arial" w:cs="Arial"/>
          <w:sz w:val="18"/>
          <w:szCs w:val="18"/>
        </w:rPr>
        <w:t xml:space="preserve"> category that best reflects </w:t>
      </w:r>
      <w:r w:rsidRPr="002A47B2" w:rsidR="007F4F37">
        <w:rPr>
          <w:rFonts w:ascii="Arial" w:hAnsi="Arial" w:cs="Arial"/>
          <w:sz w:val="18"/>
          <w:szCs w:val="18"/>
        </w:rPr>
        <w:t xml:space="preserve">the client’s </w:t>
      </w:r>
      <w:r w:rsidRPr="002A47B2">
        <w:rPr>
          <w:rFonts w:ascii="Arial" w:hAnsi="Arial" w:cs="Arial"/>
          <w:sz w:val="18"/>
          <w:szCs w:val="18"/>
        </w:rPr>
        <w:t xml:space="preserve">circumstances at </w:t>
      </w:r>
      <w:r w:rsidRPr="002A47B2" w:rsidR="009E6162">
        <w:rPr>
          <w:rFonts w:ascii="Arial" w:hAnsi="Arial" w:cs="Arial"/>
          <w:sz w:val="18"/>
          <w:szCs w:val="18"/>
        </w:rPr>
        <w:t xml:space="preserve">the time of </w:t>
      </w:r>
      <w:r w:rsidRPr="002A47B2">
        <w:rPr>
          <w:rFonts w:ascii="Arial" w:hAnsi="Arial" w:cs="Arial"/>
          <w:sz w:val="18"/>
          <w:szCs w:val="18"/>
        </w:rPr>
        <w:t>initial engagement</w:t>
      </w:r>
      <w:r w:rsidRPr="002A47B2" w:rsidR="000E462A">
        <w:rPr>
          <w:rFonts w:ascii="Arial" w:hAnsi="Arial" w:cs="Arial"/>
          <w:sz w:val="18"/>
          <w:szCs w:val="18"/>
        </w:rPr>
        <w:t>.</w:t>
      </w:r>
    </w:p>
    <w:p w:rsidRPr="002A47B2" w:rsidR="008F57B9" w:rsidP="008F57B9" w:rsidRDefault="008F57B9" w14:paraId="1FC0E6C2" w14:textId="55951C50">
      <w:pPr>
        <w:spacing w:after="0"/>
        <w:rPr>
          <w:rFonts w:ascii="Arial" w:hAnsi="Arial" w:cs="Arial"/>
          <w:sz w:val="18"/>
          <w:szCs w:val="18"/>
        </w:rPr>
      </w:pPr>
      <w:r w:rsidRPr="002A47B2">
        <w:rPr>
          <w:rFonts w:ascii="Arial" w:hAnsi="Arial" w:cs="Arial"/>
          <w:i/>
          <w:iCs/>
          <w:sz w:val="18"/>
          <w:szCs w:val="18"/>
        </w:rPr>
        <w:t>At risk of eviction</w:t>
      </w:r>
      <w:r w:rsidRPr="002A47B2" w:rsidR="003457ED">
        <w:rPr>
          <w:rFonts w:ascii="Arial" w:hAnsi="Arial" w:cs="Arial"/>
          <w:sz w:val="18"/>
          <w:szCs w:val="18"/>
        </w:rPr>
        <w:t xml:space="preserve"> means </w:t>
      </w:r>
      <w:r w:rsidRPr="002A47B2" w:rsidR="004F1496">
        <w:rPr>
          <w:rFonts w:ascii="Arial" w:hAnsi="Arial" w:cs="Arial"/>
          <w:sz w:val="18"/>
          <w:szCs w:val="18"/>
        </w:rPr>
        <w:t>the</w:t>
      </w:r>
      <w:r w:rsidRPr="002A47B2">
        <w:rPr>
          <w:rFonts w:ascii="Arial" w:hAnsi="Arial" w:cs="Arial"/>
          <w:sz w:val="18"/>
          <w:szCs w:val="18"/>
        </w:rPr>
        <w:t xml:space="preserve"> tenant:</w:t>
      </w:r>
      <w:r w:rsidRPr="002A47B2" w:rsidR="00676D64">
        <w:rPr>
          <w:rFonts w:ascii="Arial" w:hAnsi="Arial" w:cs="Arial"/>
          <w:sz w:val="18"/>
          <w:szCs w:val="18"/>
        </w:rPr>
        <w:t xml:space="preserve"> </w:t>
      </w:r>
      <w:r w:rsidRPr="002A47B2">
        <w:rPr>
          <w:rFonts w:ascii="Arial" w:hAnsi="Arial" w:cs="Arial"/>
          <w:sz w:val="18"/>
          <w:szCs w:val="18"/>
        </w:rPr>
        <w:t>(1) has been given one or more formal or informal warnings by an Evicting Party,</w:t>
      </w:r>
      <w:r w:rsidRPr="002A47B2" w:rsidR="00676D64">
        <w:rPr>
          <w:rFonts w:ascii="Arial" w:hAnsi="Arial" w:cs="Arial"/>
          <w:sz w:val="18"/>
          <w:szCs w:val="18"/>
        </w:rPr>
        <w:t xml:space="preserve"> </w:t>
      </w:r>
      <w:r w:rsidRPr="002A47B2">
        <w:rPr>
          <w:rFonts w:ascii="Arial" w:hAnsi="Arial" w:cs="Arial"/>
          <w:sz w:val="18"/>
          <w:szCs w:val="18"/>
        </w:rPr>
        <w:t>(2) has been notified by formal or informal means that the Evicting Party has commenced or</w:t>
      </w:r>
      <w:r w:rsidRPr="002A47B2" w:rsidR="00676D64">
        <w:rPr>
          <w:rFonts w:ascii="Arial" w:hAnsi="Arial" w:cs="Arial"/>
          <w:sz w:val="18"/>
          <w:szCs w:val="18"/>
        </w:rPr>
        <w:t xml:space="preserve"> </w:t>
      </w:r>
      <w:r w:rsidRPr="002A47B2">
        <w:rPr>
          <w:rFonts w:ascii="Arial" w:hAnsi="Arial" w:cs="Arial"/>
          <w:sz w:val="18"/>
          <w:szCs w:val="18"/>
        </w:rPr>
        <w:t>intends to commence formal or informal eviction actions through the courts, self-help, or other</w:t>
      </w:r>
      <w:r w:rsidRPr="002A47B2" w:rsidR="00676D64">
        <w:rPr>
          <w:rFonts w:ascii="Arial" w:hAnsi="Arial" w:cs="Arial"/>
          <w:sz w:val="18"/>
          <w:szCs w:val="18"/>
        </w:rPr>
        <w:t xml:space="preserve"> </w:t>
      </w:r>
      <w:r w:rsidRPr="002A47B2">
        <w:rPr>
          <w:rFonts w:ascii="Arial" w:hAnsi="Arial" w:cs="Arial"/>
          <w:sz w:val="18"/>
          <w:szCs w:val="18"/>
        </w:rPr>
        <w:t>means, or</w:t>
      </w:r>
      <w:r w:rsidRPr="002A47B2" w:rsidR="00676D64">
        <w:rPr>
          <w:rFonts w:ascii="Arial" w:hAnsi="Arial" w:cs="Arial"/>
          <w:sz w:val="18"/>
          <w:szCs w:val="18"/>
        </w:rPr>
        <w:t xml:space="preserve"> </w:t>
      </w:r>
      <w:r w:rsidRPr="002A47B2">
        <w:rPr>
          <w:rFonts w:ascii="Arial" w:hAnsi="Arial" w:cs="Arial"/>
          <w:sz w:val="18"/>
          <w:szCs w:val="18"/>
        </w:rPr>
        <w:t>(3) is being harassed, threatened, discriminated against, neglected or treated differently than</w:t>
      </w:r>
      <w:r w:rsidRPr="002A47B2" w:rsidR="007D77EE">
        <w:rPr>
          <w:rFonts w:ascii="Arial" w:hAnsi="Arial" w:cs="Arial"/>
          <w:sz w:val="18"/>
          <w:szCs w:val="18"/>
        </w:rPr>
        <w:t xml:space="preserve"> </w:t>
      </w:r>
      <w:r w:rsidRPr="002A47B2">
        <w:rPr>
          <w:rFonts w:ascii="Arial" w:hAnsi="Arial" w:cs="Arial"/>
          <w:sz w:val="18"/>
          <w:szCs w:val="18"/>
        </w:rPr>
        <w:t>other tenants or other protected classes under the Fair Housing Act by the Evicting</w:t>
      </w:r>
      <w:r w:rsidRPr="002A47B2" w:rsidR="007D77EE">
        <w:rPr>
          <w:rFonts w:ascii="Arial" w:hAnsi="Arial" w:cs="Arial"/>
          <w:sz w:val="18"/>
          <w:szCs w:val="18"/>
        </w:rPr>
        <w:t xml:space="preserve"> </w:t>
      </w:r>
      <w:r w:rsidRPr="002A47B2">
        <w:rPr>
          <w:rFonts w:ascii="Arial" w:hAnsi="Arial" w:cs="Arial"/>
          <w:sz w:val="18"/>
          <w:szCs w:val="18"/>
        </w:rPr>
        <w:t>Party or the Evicting Party’s agents in a manner that appears calculated to result in the tenant’s</w:t>
      </w:r>
      <w:r w:rsidRPr="002A47B2" w:rsidR="007D77EE">
        <w:rPr>
          <w:rFonts w:ascii="Arial" w:hAnsi="Arial" w:cs="Arial"/>
          <w:sz w:val="18"/>
          <w:szCs w:val="18"/>
        </w:rPr>
        <w:t xml:space="preserve"> </w:t>
      </w:r>
      <w:r w:rsidRPr="002A47B2">
        <w:rPr>
          <w:rFonts w:ascii="Arial" w:hAnsi="Arial" w:cs="Arial"/>
          <w:sz w:val="18"/>
          <w:szCs w:val="18"/>
        </w:rPr>
        <w:t>vacating of the property.</w:t>
      </w:r>
    </w:p>
    <w:p w:rsidRPr="002A47B2" w:rsidR="008B4B6D" w:rsidP="008B4B6D" w:rsidRDefault="00693C09" w14:paraId="6151F073" w14:textId="5066DA0B">
      <w:pPr>
        <w:spacing w:after="0"/>
        <w:rPr>
          <w:rFonts w:ascii="Arial" w:hAnsi="Arial" w:cs="Arial"/>
          <w:sz w:val="18"/>
          <w:szCs w:val="18"/>
        </w:rPr>
      </w:pPr>
      <w:r w:rsidRPr="002A47B2">
        <w:rPr>
          <w:rFonts w:ascii="Arial" w:hAnsi="Arial" w:cs="Arial"/>
          <w:i/>
          <w:iCs/>
          <w:sz w:val="18"/>
          <w:szCs w:val="18"/>
        </w:rPr>
        <w:t>Subject to eviction</w:t>
      </w:r>
      <w:r w:rsidRPr="002A47B2">
        <w:rPr>
          <w:rFonts w:ascii="Arial" w:hAnsi="Arial" w:cs="Arial"/>
          <w:sz w:val="18"/>
          <w:szCs w:val="18"/>
        </w:rPr>
        <w:t xml:space="preserve"> means:</w:t>
      </w:r>
      <w:r w:rsidRPr="002A47B2" w:rsidR="004F1496">
        <w:rPr>
          <w:rFonts w:ascii="Arial" w:hAnsi="Arial" w:cs="Arial"/>
          <w:sz w:val="18"/>
          <w:szCs w:val="18"/>
        </w:rPr>
        <w:t xml:space="preserve"> </w:t>
      </w:r>
      <w:r w:rsidRPr="002A47B2">
        <w:rPr>
          <w:rFonts w:ascii="Arial" w:hAnsi="Arial" w:cs="Arial"/>
          <w:sz w:val="18"/>
          <w:szCs w:val="18"/>
        </w:rPr>
        <w:t xml:space="preserve">(1) </w:t>
      </w:r>
      <w:r w:rsidRPr="002A47B2" w:rsidR="007B1EAA">
        <w:rPr>
          <w:rFonts w:ascii="Arial" w:hAnsi="Arial" w:cs="Arial"/>
          <w:sz w:val="18"/>
          <w:szCs w:val="18"/>
        </w:rPr>
        <w:t xml:space="preserve">the tenant </w:t>
      </w:r>
      <w:r w:rsidRPr="002A47B2">
        <w:rPr>
          <w:rFonts w:ascii="Arial" w:hAnsi="Arial" w:cs="Arial"/>
          <w:sz w:val="18"/>
          <w:szCs w:val="18"/>
        </w:rPr>
        <w:t>has been notified that they will be removed from the property by a sheriff, marshal</w:t>
      </w:r>
      <w:r w:rsidRPr="002A47B2" w:rsidR="004F1496">
        <w:rPr>
          <w:rFonts w:ascii="Arial" w:hAnsi="Arial" w:cs="Arial"/>
          <w:sz w:val="18"/>
          <w:szCs w:val="18"/>
        </w:rPr>
        <w:t xml:space="preserve"> </w:t>
      </w:r>
      <w:r w:rsidRPr="002A47B2">
        <w:rPr>
          <w:rFonts w:ascii="Arial" w:hAnsi="Arial" w:cs="Arial"/>
          <w:sz w:val="18"/>
          <w:szCs w:val="18"/>
        </w:rPr>
        <w:t>or other law enforcement or private agent enforcing a civil eviction order or engaging in self</w:t>
      </w:r>
      <w:r w:rsidRPr="002A47B2" w:rsidR="004F1496">
        <w:rPr>
          <w:rFonts w:ascii="Arial" w:hAnsi="Arial" w:cs="Arial"/>
          <w:sz w:val="18"/>
          <w:szCs w:val="18"/>
        </w:rPr>
        <w:t>-</w:t>
      </w:r>
      <w:r w:rsidRPr="002A47B2">
        <w:rPr>
          <w:rFonts w:ascii="Arial" w:hAnsi="Arial" w:cs="Arial"/>
          <w:sz w:val="18"/>
          <w:szCs w:val="18"/>
        </w:rPr>
        <w:t>help on behalf of the Evicting Party,</w:t>
      </w:r>
      <w:r w:rsidRPr="002A47B2" w:rsidR="004F1496">
        <w:rPr>
          <w:rFonts w:ascii="Arial" w:hAnsi="Arial" w:cs="Arial"/>
          <w:sz w:val="18"/>
          <w:szCs w:val="18"/>
        </w:rPr>
        <w:t xml:space="preserve"> </w:t>
      </w:r>
      <w:r w:rsidRPr="002A47B2">
        <w:rPr>
          <w:rFonts w:ascii="Arial" w:hAnsi="Arial" w:cs="Arial"/>
          <w:sz w:val="18"/>
          <w:szCs w:val="18"/>
        </w:rPr>
        <w:t xml:space="preserve">(2) </w:t>
      </w:r>
      <w:r w:rsidRPr="002A47B2" w:rsidR="007B1EAA">
        <w:rPr>
          <w:rFonts w:ascii="Arial" w:hAnsi="Arial" w:cs="Arial"/>
          <w:sz w:val="18"/>
          <w:szCs w:val="18"/>
        </w:rPr>
        <w:t xml:space="preserve">the tenant </w:t>
      </w:r>
      <w:r w:rsidRPr="002A47B2">
        <w:rPr>
          <w:rFonts w:ascii="Arial" w:hAnsi="Arial" w:cs="Arial"/>
          <w:sz w:val="18"/>
          <w:szCs w:val="18"/>
        </w:rPr>
        <w:t>has been notified that they will be removed from the property by the Evicting Party</w:t>
      </w:r>
      <w:r w:rsidRPr="002A47B2" w:rsidR="007B1EAA">
        <w:rPr>
          <w:rFonts w:ascii="Arial" w:hAnsi="Arial" w:cs="Arial"/>
          <w:sz w:val="18"/>
          <w:szCs w:val="18"/>
        </w:rPr>
        <w:t xml:space="preserve"> </w:t>
      </w:r>
      <w:r w:rsidRPr="002A47B2">
        <w:rPr>
          <w:rFonts w:ascii="Arial" w:hAnsi="Arial" w:cs="Arial"/>
          <w:sz w:val="18"/>
          <w:szCs w:val="18"/>
        </w:rPr>
        <w:t>or its agent, or</w:t>
      </w:r>
      <w:r w:rsidRPr="002A47B2" w:rsidR="007B1EAA">
        <w:rPr>
          <w:rFonts w:ascii="Arial" w:hAnsi="Arial" w:cs="Arial"/>
          <w:sz w:val="18"/>
          <w:szCs w:val="18"/>
        </w:rPr>
        <w:t xml:space="preserve"> </w:t>
      </w:r>
      <w:r w:rsidRPr="002A47B2">
        <w:rPr>
          <w:rFonts w:ascii="Arial" w:hAnsi="Arial" w:cs="Arial"/>
          <w:sz w:val="18"/>
          <w:szCs w:val="18"/>
        </w:rPr>
        <w:t>(3) the Evicting Party has begun the eviction process pursuant to local law.</w:t>
      </w:r>
    </w:p>
    <w:p w:rsidRPr="000C5D53" w:rsidR="00170CC4" w:rsidP="008B4B6D" w:rsidRDefault="00170CC4" w14:paraId="682A3365" w14:textId="77777777">
      <w:pPr>
        <w:spacing w:after="0"/>
        <w:rPr>
          <w:rFonts w:ascii="Arial" w:hAnsi="Arial" w:cs="Arial"/>
          <w:sz w:val="16"/>
          <w:szCs w:val="16"/>
        </w:rPr>
      </w:pPr>
    </w:p>
    <w:p w:rsidRPr="002A47B2" w:rsidR="008B4B6D" w:rsidP="008B4B6D" w:rsidRDefault="008B4B6D" w14:paraId="681F3D3E" w14:textId="5913D048">
      <w:pPr>
        <w:spacing w:after="0"/>
        <w:rPr>
          <w:rFonts w:ascii="Arial" w:hAnsi="Arial" w:cs="Arial"/>
          <w:sz w:val="18"/>
          <w:szCs w:val="18"/>
        </w:rPr>
      </w:pPr>
      <w:r w:rsidRPr="002A47B2">
        <w:rPr>
          <w:rFonts w:ascii="Arial" w:hAnsi="Arial" w:cs="Arial"/>
          <w:sz w:val="18"/>
          <w:szCs w:val="18"/>
        </w:rPr>
        <w:t xml:space="preserve">5a. </w:t>
      </w:r>
      <w:r w:rsidRPr="002A47B2" w:rsidR="0048774D">
        <w:rPr>
          <w:rFonts w:ascii="Arial" w:hAnsi="Arial" w:cs="Arial"/>
          <w:sz w:val="18"/>
          <w:szCs w:val="18"/>
        </w:rPr>
        <w:t xml:space="preserve">Indicate the physical address of the </w:t>
      </w:r>
      <w:r w:rsidRPr="002A47B2" w:rsidR="004E2998">
        <w:rPr>
          <w:rFonts w:ascii="Arial" w:hAnsi="Arial" w:cs="Arial"/>
          <w:sz w:val="18"/>
          <w:szCs w:val="18"/>
        </w:rPr>
        <w:t>client’s rental housing unit at iss</w:t>
      </w:r>
      <w:r w:rsidRPr="002A47B2" w:rsidR="005A6409">
        <w:rPr>
          <w:rFonts w:ascii="Arial" w:hAnsi="Arial" w:cs="Arial"/>
          <w:sz w:val="18"/>
          <w:szCs w:val="18"/>
        </w:rPr>
        <w:t>ue</w:t>
      </w:r>
      <w:r w:rsidRPr="002A47B2" w:rsidR="008C2AF6">
        <w:rPr>
          <w:rFonts w:ascii="Arial" w:hAnsi="Arial" w:cs="Arial"/>
          <w:sz w:val="18"/>
          <w:szCs w:val="18"/>
        </w:rPr>
        <w:t xml:space="preserve"> </w:t>
      </w:r>
      <w:r w:rsidRPr="002A47B2" w:rsidR="00207A4A">
        <w:rPr>
          <w:rFonts w:ascii="Arial" w:hAnsi="Arial" w:cs="Arial"/>
          <w:sz w:val="18"/>
          <w:szCs w:val="18"/>
        </w:rPr>
        <w:t>in</w:t>
      </w:r>
      <w:r w:rsidRPr="002A47B2" w:rsidR="008C2AF6">
        <w:rPr>
          <w:rFonts w:ascii="Arial" w:hAnsi="Arial" w:cs="Arial"/>
          <w:sz w:val="18"/>
          <w:szCs w:val="18"/>
        </w:rPr>
        <w:t xml:space="preserve"> the pending or potential eviction</w:t>
      </w:r>
      <w:r w:rsidRPr="002A47B2" w:rsidR="000058F3">
        <w:rPr>
          <w:rFonts w:ascii="Arial" w:hAnsi="Arial" w:cs="Arial"/>
          <w:sz w:val="18"/>
          <w:szCs w:val="18"/>
        </w:rPr>
        <w:t xml:space="preserve"> matter</w:t>
      </w:r>
      <w:r w:rsidRPr="002A47B2" w:rsidR="005A6409">
        <w:rPr>
          <w:rFonts w:ascii="Arial" w:hAnsi="Arial" w:cs="Arial"/>
          <w:sz w:val="18"/>
          <w:szCs w:val="18"/>
        </w:rPr>
        <w:t>. Include s</w:t>
      </w:r>
      <w:r w:rsidRPr="002A47B2" w:rsidR="0058402F">
        <w:rPr>
          <w:rFonts w:ascii="Arial" w:hAnsi="Arial" w:cs="Arial"/>
          <w:sz w:val="18"/>
          <w:szCs w:val="18"/>
        </w:rPr>
        <w:t xml:space="preserve">tate and county at a minimum if other physical address details are unknown. </w:t>
      </w:r>
      <w:r w:rsidRPr="002A47B2">
        <w:rPr>
          <w:rFonts w:ascii="Arial" w:hAnsi="Arial" w:cs="Arial"/>
          <w:sz w:val="18"/>
          <w:szCs w:val="18"/>
        </w:rPr>
        <w:t xml:space="preserve"> </w:t>
      </w:r>
    </w:p>
    <w:p w:rsidRPr="002A47B2" w:rsidR="00134BBB" w:rsidP="008B4B6D" w:rsidRDefault="00134BBB" w14:paraId="15A6086B" w14:textId="38B38BDC">
      <w:pPr>
        <w:spacing w:after="0"/>
        <w:rPr>
          <w:rFonts w:ascii="Arial" w:hAnsi="Arial" w:cs="Arial"/>
          <w:sz w:val="18"/>
          <w:szCs w:val="18"/>
        </w:rPr>
      </w:pPr>
      <w:r w:rsidRPr="002A47B2">
        <w:rPr>
          <w:rFonts w:ascii="Arial" w:hAnsi="Arial" w:cs="Arial"/>
          <w:sz w:val="18"/>
          <w:szCs w:val="18"/>
        </w:rPr>
        <w:t xml:space="preserve">5b. </w:t>
      </w:r>
      <w:r w:rsidRPr="002A47B2" w:rsidR="008A38A9">
        <w:rPr>
          <w:rFonts w:ascii="Arial" w:hAnsi="Arial" w:cs="Arial"/>
          <w:sz w:val="18"/>
          <w:szCs w:val="18"/>
        </w:rPr>
        <w:t xml:space="preserve">Indicate the </w:t>
      </w:r>
      <w:r w:rsidRPr="002A47B2" w:rsidR="007F07FB">
        <w:rPr>
          <w:rFonts w:ascii="Arial" w:hAnsi="Arial" w:cs="Arial"/>
          <w:sz w:val="18"/>
          <w:szCs w:val="18"/>
        </w:rPr>
        <w:t xml:space="preserve">Evicting Party name </w:t>
      </w:r>
      <w:r w:rsidRPr="002A47B2" w:rsidR="00F1275E">
        <w:rPr>
          <w:rFonts w:ascii="Arial" w:hAnsi="Arial" w:cs="Arial"/>
          <w:sz w:val="18"/>
          <w:szCs w:val="18"/>
        </w:rPr>
        <w:t xml:space="preserve">in the pending or potential eviction matter with respect to </w:t>
      </w:r>
      <w:r w:rsidRPr="002A47B2" w:rsidR="008A38A9">
        <w:rPr>
          <w:rFonts w:ascii="Arial" w:hAnsi="Arial" w:cs="Arial"/>
          <w:sz w:val="18"/>
          <w:szCs w:val="18"/>
        </w:rPr>
        <w:t xml:space="preserve">the unit </w:t>
      </w:r>
      <w:r w:rsidRPr="002A47B2" w:rsidR="00D02A31">
        <w:rPr>
          <w:rFonts w:ascii="Arial" w:hAnsi="Arial" w:cs="Arial"/>
          <w:sz w:val="18"/>
          <w:szCs w:val="18"/>
        </w:rPr>
        <w:t>listed in 5a</w:t>
      </w:r>
      <w:r w:rsidRPr="002A47B2" w:rsidR="008A38A9">
        <w:rPr>
          <w:rFonts w:ascii="Arial" w:hAnsi="Arial" w:cs="Arial"/>
          <w:sz w:val="18"/>
          <w:szCs w:val="18"/>
        </w:rPr>
        <w:t>.</w:t>
      </w:r>
    </w:p>
    <w:p w:rsidR="007F07FB" w:rsidP="008B4B6D" w:rsidRDefault="007F07FB" w14:paraId="7AEC4233" w14:textId="1433B8EA">
      <w:pPr>
        <w:spacing w:after="0"/>
        <w:rPr>
          <w:rFonts w:ascii="Arial" w:hAnsi="Arial" w:cs="Arial"/>
          <w:sz w:val="18"/>
          <w:szCs w:val="18"/>
        </w:rPr>
      </w:pPr>
      <w:r w:rsidRPr="002A47B2">
        <w:rPr>
          <w:rFonts w:ascii="Arial" w:hAnsi="Arial" w:cs="Arial"/>
          <w:i/>
          <w:iCs/>
          <w:sz w:val="18"/>
          <w:szCs w:val="18"/>
        </w:rPr>
        <w:t>Evicting Party</w:t>
      </w:r>
      <w:r w:rsidRPr="002A47B2">
        <w:rPr>
          <w:rFonts w:ascii="Arial" w:hAnsi="Arial" w:cs="Arial"/>
          <w:sz w:val="18"/>
          <w:szCs w:val="18"/>
        </w:rPr>
        <w:t xml:space="preserve"> is a landlord, owner of a residential property, or other person or entity, including corporations, companies, associations, firms, partnerships, societies, joint ventures, joint stock companies, </w:t>
      </w:r>
      <w:proofErr w:type="gramStart"/>
      <w:r w:rsidRPr="002A47B2">
        <w:rPr>
          <w:rFonts w:ascii="Arial" w:hAnsi="Arial" w:cs="Arial"/>
          <w:sz w:val="18"/>
          <w:szCs w:val="18"/>
        </w:rPr>
        <w:t>franchises</w:t>
      </w:r>
      <w:proofErr w:type="gramEnd"/>
      <w:r w:rsidRPr="002A47B2">
        <w:rPr>
          <w:rFonts w:ascii="Arial" w:hAnsi="Arial" w:cs="Arial"/>
          <w:sz w:val="18"/>
          <w:szCs w:val="18"/>
        </w:rPr>
        <w:t xml:space="preserve"> and individuals, that has or purports to have a legal right to pursue eviction or possessory action.</w:t>
      </w:r>
    </w:p>
    <w:p w:rsidR="005171E1" w:rsidP="008B4B6D" w:rsidRDefault="00D50B4D" w14:paraId="1F49AFF8" w14:textId="7D323CFA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5c. Indicate whether the Evict</w:t>
      </w:r>
      <w:r w:rsidR="003B328A">
        <w:rPr>
          <w:rFonts w:ascii="Arial" w:hAnsi="Arial" w:cs="Arial"/>
          <w:sz w:val="18"/>
          <w:szCs w:val="18"/>
        </w:rPr>
        <w:t xml:space="preserve">ing </w:t>
      </w:r>
      <w:r>
        <w:rPr>
          <w:rFonts w:ascii="Arial" w:hAnsi="Arial" w:cs="Arial"/>
          <w:sz w:val="18"/>
          <w:szCs w:val="18"/>
        </w:rPr>
        <w:t>Party listed in 5b is a public housing authority or agency (PHA)</w:t>
      </w:r>
      <w:r w:rsidR="003B328A">
        <w:rPr>
          <w:rFonts w:ascii="Arial" w:hAnsi="Arial" w:cs="Arial"/>
          <w:sz w:val="18"/>
          <w:szCs w:val="18"/>
        </w:rPr>
        <w:t>.</w:t>
      </w:r>
    </w:p>
    <w:p w:rsidR="005119B2" w:rsidP="008B4B6D" w:rsidRDefault="005119B2" w14:paraId="0B5A2CFF" w14:textId="78A66488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5d. </w:t>
      </w:r>
      <w:r w:rsidR="004E4760">
        <w:rPr>
          <w:rFonts w:ascii="Arial" w:hAnsi="Arial" w:cs="Arial"/>
          <w:sz w:val="18"/>
          <w:szCs w:val="18"/>
        </w:rPr>
        <w:t xml:space="preserve">Indicate whether </w:t>
      </w:r>
      <w:r w:rsidRPr="004E4760" w:rsidR="004E4760">
        <w:rPr>
          <w:rFonts w:ascii="Arial" w:hAnsi="Arial" w:cs="Arial"/>
          <w:sz w:val="18"/>
          <w:szCs w:val="18"/>
        </w:rPr>
        <w:t xml:space="preserve">the client’s rent for the unit listed in 5a </w:t>
      </w:r>
      <w:r w:rsidR="004E4760">
        <w:rPr>
          <w:rFonts w:ascii="Arial" w:hAnsi="Arial" w:cs="Arial"/>
          <w:sz w:val="18"/>
          <w:szCs w:val="18"/>
        </w:rPr>
        <w:t xml:space="preserve">is </w:t>
      </w:r>
      <w:r w:rsidRPr="004E4760" w:rsidR="004E4760">
        <w:rPr>
          <w:rFonts w:ascii="Arial" w:hAnsi="Arial" w:cs="Arial"/>
          <w:sz w:val="18"/>
          <w:szCs w:val="18"/>
        </w:rPr>
        <w:t>subsidized by a federal housing program</w:t>
      </w:r>
      <w:r w:rsidR="004E4760">
        <w:rPr>
          <w:rFonts w:ascii="Arial" w:hAnsi="Arial" w:cs="Arial"/>
          <w:sz w:val="18"/>
          <w:szCs w:val="18"/>
        </w:rPr>
        <w:t xml:space="preserve"> at the time of initial engagement</w:t>
      </w:r>
      <w:r w:rsidR="00CA3F0B">
        <w:rPr>
          <w:rFonts w:ascii="Arial" w:hAnsi="Arial" w:cs="Arial"/>
          <w:sz w:val="18"/>
          <w:szCs w:val="18"/>
        </w:rPr>
        <w:t xml:space="preserve">. </w:t>
      </w:r>
      <w:r w:rsidR="002870A4">
        <w:rPr>
          <w:rFonts w:ascii="Arial" w:hAnsi="Arial" w:cs="Arial"/>
          <w:sz w:val="18"/>
          <w:szCs w:val="18"/>
        </w:rPr>
        <w:t>This information may be self-reported by the client if documentation or third-party confirmation of a federal housing subsidy is not available.</w:t>
      </w:r>
      <w:r w:rsidR="00F52A62">
        <w:rPr>
          <w:rFonts w:ascii="Arial" w:hAnsi="Arial" w:cs="Arial"/>
          <w:sz w:val="18"/>
          <w:szCs w:val="18"/>
        </w:rPr>
        <w:t xml:space="preserve"> Do not include </w:t>
      </w:r>
      <w:r w:rsidR="001555F3">
        <w:rPr>
          <w:rFonts w:ascii="Arial" w:hAnsi="Arial" w:cs="Arial"/>
          <w:sz w:val="18"/>
          <w:szCs w:val="18"/>
        </w:rPr>
        <w:t xml:space="preserve">short-term </w:t>
      </w:r>
      <w:r w:rsidR="0051103C">
        <w:rPr>
          <w:rFonts w:ascii="Arial" w:hAnsi="Arial" w:cs="Arial"/>
          <w:sz w:val="18"/>
          <w:szCs w:val="18"/>
        </w:rPr>
        <w:t>federal emergency rental assistance</w:t>
      </w:r>
      <w:r w:rsidR="001555F3">
        <w:rPr>
          <w:rFonts w:ascii="Arial" w:hAnsi="Arial" w:cs="Arial"/>
          <w:sz w:val="18"/>
          <w:szCs w:val="18"/>
        </w:rPr>
        <w:t>, such as Emergency Rental Assistance (ERA)</w:t>
      </w:r>
      <w:r w:rsidR="00F74BB3">
        <w:rPr>
          <w:rFonts w:ascii="Arial" w:hAnsi="Arial" w:cs="Arial"/>
          <w:sz w:val="18"/>
          <w:szCs w:val="18"/>
        </w:rPr>
        <w:t xml:space="preserve"> program assistance in item 5d.</w:t>
      </w:r>
    </w:p>
    <w:p w:rsidRPr="002A47B2" w:rsidR="005119B2" w:rsidP="008B4B6D" w:rsidRDefault="005119B2" w14:paraId="26C80954" w14:textId="1D468F7F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5e.</w:t>
      </w:r>
      <w:r w:rsidR="00065696">
        <w:rPr>
          <w:rFonts w:ascii="Arial" w:hAnsi="Arial" w:cs="Arial"/>
          <w:sz w:val="18"/>
          <w:szCs w:val="18"/>
        </w:rPr>
        <w:t xml:space="preserve"> Indicate whether</w:t>
      </w:r>
      <w:r w:rsidRPr="00065696" w:rsidR="00065696">
        <w:rPr>
          <w:rFonts w:ascii="Arial" w:hAnsi="Arial" w:cs="Arial"/>
          <w:sz w:val="18"/>
          <w:szCs w:val="18"/>
        </w:rPr>
        <w:t xml:space="preserve"> the client </w:t>
      </w:r>
      <w:r w:rsidR="00065696">
        <w:rPr>
          <w:rFonts w:ascii="Arial" w:hAnsi="Arial" w:cs="Arial"/>
          <w:sz w:val="18"/>
          <w:szCs w:val="18"/>
        </w:rPr>
        <w:t xml:space="preserve">has </w:t>
      </w:r>
      <w:r w:rsidRPr="00065696" w:rsidR="00065696">
        <w:rPr>
          <w:rFonts w:ascii="Arial" w:hAnsi="Arial" w:cs="Arial"/>
          <w:sz w:val="18"/>
          <w:szCs w:val="18"/>
        </w:rPr>
        <w:t>sought emergency rental assistance</w:t>
      </w:r>
      <w:r w:rsidR="00065696">
        <w:rPr>
          <w:rFonts w:ascii="Arial" w:hAnsi="Arial" w:cs="Arial"/>
          <w:sz w:val="18"/>
          <w:szCs w:val="18"/>
        </w:rPr>
        <w:t xml:space="preserve"> through the Emergency Rental Assistance (ERA) program or other emergency rent relief program</w:t>
      </w:r>
      <w:r w:rsidR="0080003A">
        <w:rPr>
          <w:rFonts w:ascii="Arial" w:hAnsi="Arial" w:cs="Arial"/>
          <w:sz w:val="18"/>
          <w:szCs w:val="18"/>
        </w:rPr>
        <w:t xml:space="preserve">. </w:t>
      </w:r>
      <w:r w:rsidRPr="002A47B2" w:rsidR="00787D24">
        <w:rPr>
          <w:rFonts w:ascii="Arial" w:hAnsi="Arial" w:cs="Arial"/>
          <w:sz w:val="18"/>
          <w:szCs w:val="18"/>
        </w:rPr>
        <w:t>Select one category that best reflects the client’s circumstances at the time of initial engagement.</w:t>
      </w:r>
      <w:r w:rsidR="00E20ADE">
        <w:rPr>
          <w:rFonts w:ascii="Arial" w:hAnsi="Arial" w:cs="Arial"/>
          <w:sz w:val="18"/>
          <w:szCs w:val="18"/>
        </w:rPr>
        <w:t xml:space="preserve"> This information may be self-reported by the client if documentation or third-party confirmation is not available.</w:t>
      </w:r>
    </w:p>
    <w:p w:rsidRPr="002A47B2" w:rsidR="008B4B6D" w:rsidP="008B4B6D" w:rsidRDefault="008B4B6D" w14:paraId="48772682" w14:textId="250A9BED">
      <w:pPr>
        <w:spacing w:after="0"/>
        <w:rPr>
          <w:rFonts w:ascii="Arial" w:hAnsi="Arial" w:cs="Arial"/>
          <w:sz w:val="18"/>
          <w:szCs w:val="18"/>
        </w:rPr>
      </w:pPr>
      <w:r w:rsidRPr="002A47B2">
        <w:rPr>
          <w:rFonts w:ascii="Arial" w:hAnsi="Arial" w:cs="Arial"/>
          <w:sz w:val="18"/>
          <w:szCs w:val="18"/>
        </w:rPr>
        <w:t>5</w:t>
      </w:r>
      <w:r w:rsidR="005119B2">
        <w:rPr>
          <w:rFonts w:ascii="Arial" w:hAnsi="Arial" w:cs="Arial"/>
          <w:sz w:val="18"/>
          <w:szCs w:val="18"/>
        </w:rPr>
        <w:t>f</w:t>
      </w:r>
      <w:r w:rsidRPr="002A47B2">
        <w:rPr>
          <w:rFonts w:ascii="Arial" w:hAnsi="Arial" w:cs="Arial"/>
          <w:sz w:val="18"/>
          <w:szCs w:val="18"/>
        </w:rPr>
        <w:t xml:space="preserve">. </w:t>
      </w:r>
      <w:r w:rsidRPr="002A47B2" w:rsidR="004E2C88">
        <w:rPr>
          <w:rFonts w:ascii="Arial" w:hAnsi="Arial" w:cs="Arial"/>
          <w:sz w:val="18"/>
          <w:szCs w:val="18"/>
        </w:rPr>
        <w:t xml:space="preserve">Indicate whether the client’s </w:t>
      </w:r>
      <w:r w:rsidRPr="002A47B2">
        <w:rPr>
          <w:rFonts w:ascii="Arial" w:hAnsi="Arial" w:cs="Arial"/>
          <w:sz w:val="18"/>
          <w:szCs w:val="18"/>
        </w:rPr>
        <w:t>mailing address</w:t>
      </w:r>
      <w:r w:rsidRPr="002A47B2" w:rsidR="00134BBB">
        <w:rPr>
          <w:rFonts w:ascii="Arial" w:hAnsi="Arial" w:cs="Arial"/>
          <w:sz w:val="18"/>
          <w:szCs w:val="18"/>
        </w:rPr>
        <w:t xml:space="preserve"> at the time of initial engagement</w:t>
      </w:r>
      <w:r w:rsidRPr="002A47B2">
        <w:rPr>
          <w:rFonts w:ascii="Arial" w:hAnsi="Arial" w:cs="Arial"/>
          <w:sz w:val="18"/>
          <w:szCs w:val="18"/>
        </w:rPr>
        <w:t xml:space="preserve"> </w:t>
      </w:r>
      <w:r w:rsidRPr="002A47B2" w:rsidR="00A11B80">
        <w:rPr>
          <w:rFonts w:ascii="Arial" w:hAnsi="Arial" w:cs="Arial"/>
          <w:sz w:val="18"/>
          <w:szCs w:val="18"/>
        </w:rPr>
        <w:t xml:space="preserve">is the </w:t>
      </w:r>
      <w:r w:rsidRPr="002A47B2">
        <w:rPr>
          <w:rFonts w:ascii="Arial" w:hAnsi="Arial" w:cs="Arial"/>
          <w:sz w:val="18"/>
          <w:szCs w:val="18"/>
        </w:rPr>
        <w:t xml:space="preserve">same as </w:t>
      </w:r>
      <w:r w:rsidRPr="002A47B2" w:rsidR="00A11B80">
        <w:rPr>
          <w:rFonts w:ascii="Arial" w:hAnsi="Arial" w:cs="Arial"/>
          <w:sz w:val="18"/>
          <w:szCs w:val="18"/>
        </w:rPr>
        <w:t xml:space="preserve">the </w:t>
      </w:r>
      <w:r w:rsidRPr="002A47B2" w:rsidR="004647E0">
        <w:rPr>
          <w:rFonts w:ascii="Arial" w:hAnsi="Arial" w:cs="Arial"/>
          <w:sz w:val="18"/>
          <w:szCs w:val="18"/>
        </w:rPr>
        <w:t xml:space="preserve">physical </w:t>
      </w:r>
      <w:r w:rsidRPr="002A47B2">
        <w:rPr>
          <w:rFonts w:ascii="Arial" w:hAnsi="Arial" w:cs="Arial"/>
          <w:sz w:val="18"/>
          <w:szCs w:val="18"/>
        </w:rPr>
        <w:t xml:space="preserve">unit </w:t>
      </w:r>
      <w:r w:rsidRPr="002A47B2" w:rsidR="004647E0">
        <w:rPr>
          <w:rFonts w:ascii="Arial" w:hAnsi="Arial" w:cs="Arial"/>
          <w:sz w:val="18"/>
          <w:szCs w:val="18"/>
        </w:rPr>
        <w:t>address</w:t>
      </w:r>
      <w:r w:rsidRPr="002A47B2" w:rsidR="001D6611">
        <w:rPr>
          <w:rFonts w:ascii="Arial" w:hAnsi="Arial" w:cs="Arial"/>
          <w:sz w:val="18"/>
          <w:szCs w:val="18"/>
        </w:rPr>
        <w:t xml:space="preserve"> </w:t>
      </w:r>
      <w:r w:rsidRPr="002A47B2" w:rsidR="00A11B80">
        <w:rPr>
          <w:rFonts w:ascii="Arial" w:hAnsi="Arial" w:cs="Arial"/>
          <w:sz w:val="18"/>
          <w:szCs w:val="18"/>
        </w:rPr>
        <w:t>listed in 5a.</w:t>
      </w:r>
    </w:p>
    <w:p w:rsidRPr="000C5D53" w:rsidR="00F65035" w:rsidP="00F65035" w:rsidRDefault="00F65035" w14:paraId="07F7012A" w14:textId="3C44D952">
      <w:pPr>
        <w:spacing w:after="0"/>
        <w:rPr>
          <w:rFonts w:ascii="Arial" w:hAnsi="Arial" w:cs="Arial"/>
          <w:sz w:val="16"/>
          <w:szCs w:val="16"/>
        </w:rPr>
      </w:pPr>
    </w:p>
    <w:p w:rsidRPr="002A47B2" w:rsidR="003D5BDE" w:rsidP="00F65035" w:rsidRDefault="00805936" w14:paraId="3851F2DC" w14:textId="3A5974C3">
      <w:pPr>
        <w:spacing w:after="0"/>
        <w:rPr>
          <w:rFonts w:ascii="Arial" w:hAnsi="Arial" w:cs="Arial"/>
          <w:sz w:val="18"/>
          <w:szCs w:val="18"/>
        </w:rPr>
      </w:pPr>
      <w:r w:rsidRPr="002A47B2">
        <w:rPr>
          <w:rFonts w:ascii="Arial" w:hAnsi="Arial" w:cs="Arial"/>
          <w:sz w:val="18"/>
          <w:szCs w:val="18"/>
        </w:rPr>
        <w:t>6</w:t>
      </w:r>
      <w:r w:rsidRPr="002A47B2" w:rsidR="003D5BDE">
        <w:rPr>
          <w:rFonts w:ascii="Arial" w:hAnsi="Arial" w:cs="Arial"/>
          <w:sz w:val="18"/>
          <w:szCs w:val="18"/>
        </w:rPr>
        <w:t xml:space="preserve">. Indicate </w:t>
      </w:r>
      <w:r w:rsidRPr="002A47B2" w:rsidR="00B97305">
        <w:rPr>
          <w:rFonts w:ascii="Arial" w:hAnsi="Arial" w:cs="Arial"/>
          <w:sz w:val="18"/>
          <w:szCs w:val="18"/>
        </w:rPr>
        <w:t>name of grantee</w:t>
      </w:r>
      <w:r w:rsidRPr="002A47B2" w:rsidR="009B77FC">
        <w:rPr>
          <w:rFonts w:ascii="Arial" w:hAnsi="Arial" w:cs="Arial"/>
          <w:sz w:val="18"/>
          <w:szCs w:val="18"/>
        </w:rPr>
        <w:t>, subrecipient</w:t>
      </w:r>
      <w:r w:rsidRPr="002A47B2" w:rsidR="006A3E95">
        <w:rPr>
          <w:rFonts w:ascii="Arial" w:hAnsi="Arial" w:cs="Arial"/>
          <w:sz w:val="18"/>
          <w:szCs w:val="18"/>
        </w:rPr>
        <w:t>, or contractor</w:t>
      </w:r>
      <w:r w:rsidRPr="002A47B2" w:rsidR="009B77FC">
        <w:rPr>
          <w:rFonts w:ascii="Arial" w:hAnsi="Arial" w:cs="Arial"/>
          <w:sz w:val="18"/>
          <w:szCs w:val="18"/>
        </w:rPr>
        <w:t xml:space="preserve"> </w:t>
      </w:r>
      <w:r w:rsidRPr="002A47B2" w:rsidR="00B97305">
        <w:rPr>
          <w:rFonts w:ascii="Arial" w:hAnsi="Arial" w:cs="Arial"/>
          <w:sz w:val="18"/>
          <w:szCs w:val="18"/>
        </w:rPr>
        <w:t xml:space="preserve">providing service.  </w:t>
      </w:r>
    </w:p>
    <w:p w:rsidRPr="000C5D53" w:rsidR="00170CC4" w:rsidP="00F65035" w:rsidRDefault="00170CC4" w14:paraId="1B6853F7" w14:textId="77777777">
      <w:pPr>
        <w:spacing w:after="0"/>
        <w:rPr>
          <w:rFonts w:ascii="Arial" w:hAnsi="Arial" w:cs="Arial"/>
          <w:sz w:val="16"/>
          <w:szCs w:val="16"/>
        </w:rPr>
      </w:pPr>
    </w:p>
    <w:p w:rsidRPr="002A47B2" w:rsidR="00F65035" w:rsidP="00F65035" w:rsidRDefault="00805936" w14:paraId="0D741978" w14:textId="36029058">
      <w:pPr>
        <w:spacing w:after="0"/>
        <w:rPr>
          <w:rFonts w:ascii="Arial" w:hAnsi="Arial" w:cs="Arial"/>
          <w:sz w:val="18"/>
          <w:szCs w:val="18"/>
        </w:rPr>
      </w:pPr>
      <w:r w:rsidRPr="002A47B2">
        <w:rPr>
          <w:rFonts w:ascii="Arial" w:hAnsi="Arial" w:cs="Arial"/>
          <w:sz w:val="18"/>
          <w:szCs w:val="18"/>
        </w:rPr>
        <w:t>7</w:t>
      </w:r>
      <w:r w:rsidRPr="002A47B2" w:rsidR="00F65035">
        <w:rPr>
          <w:rFonts w:ascii="Arial" w:hAnsi="Arial" w:cs="Arial"/>
          <w:sz w:val="18"/>
          <w:szCs w:val="18"/>
        </w:rPr>
        <w:t xml:space="preserve">. </w:t>
      </w:r>
      <w:r w:rsidRPr="002A47B2" w:rsidR="001C0F96">
        <w:rPr>
          <w:rFonts w:ascii="Arial" w:hAnsi="Arial" w:cs="Arial"/>
          <w:sz w:val="18"/>
          <w:szCs w:val="18"/>
        </w:rPr>
        <w:t>S</w:t>
      </w:r>
      <w:r w:rsidRPr="002A47B2" w:rsidR="00F65035">
        <w:rPr>
          <w:rFonts w:ascii="Arial" w:hAnsi="Arial" w:cs="Arial"/>
          <w:sz w:val="18"/>
          <w:szCs w:val="18"/>
        </w:rPr>
        <w:t xml:space="preserve">elect </w:t>
      </w:r>
      <w:r w:rsidRPr="002A47B2" w:rsidR="004C29D0">
        <w:rPr>
          <w:rFonts w:ascii="Arial" w:hAnsi="Arial" w:cs="Arial"/>
          <w:sz w:val="18"/>
          <w:szCs w:val="18"/>
        </w:rPr>
        <w:t>one</w:t>
      </w:r>
      <w:r w:rsidRPr="002A47B2" w:rsidR="00F65035">
        <w:rPr>
          <w:rFonts w:ascii="Arial" w:hAnsi="Arial" w:cs="Arial"/>
          <w:sz w:val="18"/>
          <w:szCs w:val="18"/>
        </w:rPr>
        <w:t xml:space="preserve"> category that best reflects the level of service provided</w:t>
      </w:r>
      <w:r w:rsidRPr="002A47B2" w:rsidR="003528E2">
        <w:rPr>
          <w:rFonts w:ascii="Arial" w:hAnsi="Arial" w:cs="Arial"/>
          <w:sz w:val="18"/>
          <w:szCs w:val="18"/>
        </w:rPr>
        <w:t xml:space="preserve"> at the time the matter is closed.</w:t>
      </w:r>
    </w:p>
    <w:p w:rsidRPr="002A47B2" w:rsidR="00F65035" w:rsidP="00F65035" w:rsidRDefault="00F65035" w14:paraId="4ADF661E" w14:textId="4CC1A79F">
      <w:pPr>
        <w:spacing w:after="0"/>
        <w:rPr>
          <w:rFonts w:ascii="Arial" w:hAnsi="Arial" w:cs="Arial"/>
          <w:sz w:val="18"/>
          <w:szCs w:val="18"/>
        </w:rPr>
      </w:pPr>
      <w:r w:rsidRPr="002A47B2">
        <w:rPr>
          <w:rFonts w:ascii="Arial" w:hAnsi="Arial" w:cs="Arial"/>
          <w:i/>
          <w:iCs/>
          <w:sz w:val="18"/>
          <w:szCs w:val="18"/>
        </w:rPr>
        <w:t>Limited counsel and advice</w:t>
      </w:r>
      <w:r w:rsidRPr="002A47B2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2A47B2" w:rsidR="00035B4C">
        <w:rPr>
          <w:rFonts w:ascii="Arial" w:hAnsi="Arial" w:cs="Arial"/>
          <w:sz w:val="18"/>
          <w:szCs w:val="18"/>
        </w:rPr>
        <w:t>means</w:t>
      </w:r>
      <w:proofErr w:type="gramEnd"/>
      <w:r w:rsidRPr="002A47B2" w:rsidR="00035B4C">
        <w:rPr>
          <w:rFonts w:ascii="Arial" w:hAnsi="Arial" w:cs="Arial"/>
          <w:sz w:val="18"/>
          <w:szCs w:val="18"/>
        </w:rPr>
        <w:t xml:space="preserve"> </w:t>
      </w:r>
      <w:r w:rsidRPr="002A47B2" w:rsidR="006B3E83">
        <w:rPr>
          <w:rFonts w:ascii="Arial" w:hAnsi="Arial" w:cs="Arial"/>
          <w:sz w:val="18"/>
          <w:szCs w:val="18"/>
        </w:rPr>
        <w:t>ascertained or reviewed facts</w:t>
      </w:r>
      <w:r w:rsidRPr="002A47B2" w:rsidR="00A663B6">
        <w:rPr>
          <w:rFonts w:ascii="Arial" w:hAnsi="Arial" w:cs="Arial"/>
          <w:sz w:val="18"/>
          <w:szCs w:val="18"/>
        </w:rPr>
        <w:t xml:space="preserve">, </w:t>
      </w:r>
      <w:r w:rsidRPr="002A47B2" w:rsidR="006B3E83">
        <w:rPr>
          <w:rFonts w:ascii="Arial" w:hAnsi="Arial" w:cs="Arial"/>
          <w:sz w:val="18"/>
          <w:szCs w:val="18"/>
        </w:rPr>
        <w:t>exercised judgment in applying relevant law</w:t>
      </w:r>
      <w:r w:rsidRPr="002A47B2" w:rsidR="00A663B6">
        <w:rPr>
          <w:rFonts w:ascii="Arial" w:hAnsi="Arial" w:cs="Arial"/>
          <w:sz w:val="18"/>
          <w:szCs w:val="18"/>
        </w:rPr>
        <w:t>, and</w:t>
      </w:r>
      <w:r w:rsidRPr="002A47B2" w:rsidR="006B3E83">
        <w:rPr>
          <w:rFonts w:ascii="Arial" w:hAnsi="Arial" w:cs="Arial"/>
          <w:sz w:val="18"/>
          <w:szCs w:val="18"/>
        </w:rPr>
        <w:t xml:space="preserve"> counseled client concerning his</w:t>
      </w:r>
      <w:r w:rsidR="005C1EA6">
        <w:rPr>
          <w:rFonts w:ascii="Arial" w:hAnsi="Arial" w:cs="Arial"/>
          <w:sz w:val="18"/>
          <w:szCs w:val="18"/>
        </w:rPr>
        <w:t xml:space="preserve">, </w:t>
      </w:r>
      <w:r w:rsidRPr="002A47B2" w:rsidR="006B3E83">
        <w:rPr>
          <w:rFonts w:ascii="Arial" w:hAnsi="Arial" w:cs="Arial"/>
          <w:sz w:val="18"/>
          <w:szCs w:val="18"/>
        </w:rPr>
        <w:t>her</w:t>
      </w:r>
      <w:r w:rsidR="005C1EA6">
        <w:rPr>
          <w:rFonts w:ascii="Arial" w:hAnsi="Arial" w:cs="Arial"/>
          <w:sz w:val="18"/>
          <w:szCs w:val="18"/>
        </w:rPr>
        <w:t>, or the</w:t>
      </w:r>
      <w:r w:rsidR="000D3173">
        <w:rPr>
          <w:rFonts w:ascii="Arial" w:hAnsi="Arial" w:cs="Arial"/>
          <w:sz w:val="18"/>
          <w:szCs w:val="18"/>
        </w:rPr>
        <w:t>ir</w:t>
      </w:r>
      <w:r w:rsidRPr="002A47B2" w:rsidR="006B3E83">
        <w:rPr>
          <w:rFonts w:ascii="Arial" w:hAnsi="Arial" w:cs="Arial"/>
          <w:sz w:val="18"/>
          <w:szCs w:val="18"/>
        </w:rPr>
        <w:t xml:space="preserve"> legal problem.</w:t>
      </w:r>
    </w:p>
    <w:p w:rsidRPr="002A47B2" w:rsidR="00F65035" w:rsidP="00F65035" w:rsidRDefault="00F65035" w14:paraId="775D6B61" w14:textId="5E7A93F4">
      <w:pPr>
        <w:spacing w:after="0"/>
        <w:rPr>
          <w:rFonts w:ascii="Arial" w:hAnsi="Arial" w:cs="Arial"/>
          <w:sz w:val="18"/>
          <w:szCs w:val="18"/>
        </w:rPr>
      </w:pPr>
      <w:r w:rsidRPr="002A47B2">
        <w:rPr>
          <w:rFonts w:ascii="Arial" w:hAnsi="Arial" w:cs="Arial"/>
          <w:i/>
          <w:iCs/>
          <w:sz w:val="18"/>
          <w:szCs w:val="18"/>
        </w:rPr>
        <w:t>Limited action/brief service</w:t>
      </w:r>
      <w:r w:rsidRPr="002A47B2" w:rsidR="00AC5F8B">
        <w:rPr>
          <w:rFonts w:ascii="Arial" w:hAnsi="Arial" w:cs="Arial"/>
          <w:sz w:val="18"/>
          <w:szCs w:val="18"/>
        </w:rPr>
        <w:t xml:space="preserve"> </w:t>
      </w:r>
      <w:r w:rsidRPr="002A47B2" w:rsidR="002077D2">
        <w:rPr>
          <w:rFonts w:ascii="Arial" w:hAnsi="Arial" w:cs="Arial"/>
          <w:sz w:val="18"/>
          <w:szCs w:val="18"/>
        </w:rPr>
        <w:t xml:space="preserve">means </w:t>
      </w:r>
      <w:r w:rsidRPr="002A47B2" w:rsidR="00D94CA3">
        <w:rPr>
          <w:rFonts w:ascii="Arial" w:hAnsi="Arial" w:cs="Arial"/>
          <w:sz w:val="18"/>
          <w:szCs w:val="18"/>
        </w:rPr>
        <w:t>c</w:t>
      </w:r>
      <w:r w:rsidRPr="002A47B2" w:rsidR="002077D2">
        <w:rPr>
          <w:rFonts w:ascii="Arial" w:hAnsi="Arial" w:cs="Arial"/>
          <w:sz w:val="18"/>
          <w:szCs w:val="18"/>
        </w:rPr>
        <w:t xml:space="preserve">ommunications to a third party, preparation of a simple legal document, or assisting a </w:t>
      </w:r>
      <w:r w:rsidRPr="002A47B2" w:rsidR="002077D2">
        <w:rPr>
          <w:rFonts w:ascii="Arial" w:hAnsi="Arial" w:cs="Arial"/>
          <w:i/>
          <w:iCs/>
          <w:sz w:val="18"/>
          <w:szCs w:val="18"/>
        </w:rPr>
        <w:t>pro se</w:t>
      </w:r>
      <w:r w:rsidRPr="002A47B2" w:rsidR="002077D2">
        <w:rPr>
          <w:rFonts w:ascii="Arial" w:hAnsi="Arial" w:cs="Arial"/>
          <w:sz w:val="18"/>
          <w:szCs w:val="18"/>
        </w:rPr>
        <w:t xml:space="preserve"> client with preparation of court or other legal documents.</w:t>
      </w:r>
    </w:p>
    <w:p w:rsidRPr="002A47B2" w:rsidR="00F65035" w:rsidP="00F65035" w:rsidRDefault="00F65035" w14:paraId="55ED6A50" w14:textId="271C5161">
      <w:pPr>
        <w:tabs>
          <w:tab w:val="left" w:pos="960"/>
        </w:tabs>
        <w:spacing w:after="0"/>
        <w:rPr>
          <w:rFonts w:ascii="Arial" w:hAnsi="Arial" w:cs="Arial"/>
          <w:sz w:val="18"/>
          <w:szCs w:val="18"/>
        </w:rPr>
      </w:pPr>
      <w:r w:rsidRPr="002A47B2">
        <w:rPr>
          <w:rFonts w:ascii="Arial" w:hAnsi="Arial" w:cs="Arial"/>
          <w:i/>
          <w:iCs/>
          <w:sz w:val="18"/>
          <w:szCs w:val="18"/>
        </w:rPr>
        <w:t>Negotiated settlement without litigation</w:t>
      </w:r>
      <w:r w:rsidRPr="002A47B2" w:rsidR="00146B1C">
        <w:rPr>
          <w:rFonts w:ascii="Arial" w:hAnsi="Arial" w:cs="Arial"/>
          <w:sz w:val="18"/>
          <w:szCs w:val="18"/>
        </w:rPr>
        <w:t xml:space="preserve"> means resolved client’s problem through negotiation and settlement without any court or administrative actions pending.</w:t>
      </w:r>
    </w:p>
    <w:p w:rsidRPr="002A47B2" w:rsidR="00F65035" w:rsidP="00F65035" w:rsidRDefault="00F65035" w14:paraId="1014657E" w14:textId="1B0D8CE8">
      <w:pPr>
        <w:tabs>
          <w:tab w:val="left" w:pos="960"/>
        </w:tabs>
        <w:spacing w:after="0"/>
        <w:rPr>
          <w:rFonts w:ascii="Arial" w:hAnsi="Arial" w:cs="Arial"/>
          <w:sz w:val="18"/>
          <w:szCs w:val="18"/>
        </w:rPr>
      </w:pPr>
      <w:r w:rsidRPr="002A47B2">
        <w:rPr>
          <w:rFonts w:ascii="Arial" w:hAnsi="Arial" w:cs="Arial"/>
          <w:i/>
          <w:iCs/>
          <w:sz w:val="18"/>
          <w:szCs w:val="18"/>
        </w:rPr>
        <w:t>Negotiated settlement with litigation</w:t>
      </w:r>
      <w:r w:rsidRPr="002A47B2" w:rsidR="001E565B">
        <w:rPr>
          <w:rFonts w:ascii="Arial" w:hAnsi="Arial" w:cs="Arial"/>
          <w:sz w:val="18"/>
          <w:szCs w:val="18"/>
        </w:rPr>
        <w:t xml:space="preserve"> means resolved client’s problem through negotiation and settlement while a court or formal administrative action was pending, including when the court or administrative agency issues an order memorializing the settlement.</w:t>
      </w:r>
    </w:p>
    <w:p w:rsidRPr="002A47B2" w:rsidR="00F65035" w:rsidP="00F65035" w:rsidRDefault="00F65035" w14:paraId="798651DC" w14:textId="22C287B9">
      <w:pPr>
        <w:tabs>
          <w:tab w:val="left" w:pos="960"/>
        </w:tabs>
        <w:spacing w:after="0"/>
        <w:rPr>
          <w:rFonts w:ascii="Arial" w:hAnsi="Arial" w:cs="Arial"/>
          <w:sz w:val="18"/>
          <w:szCs w:val="18"/>
        </w:rPr>
      </w:pPr>
      <w:r w:rsidRPr="002A47B2">
        <w:rPr>
          <w:rFonts w:ascii="Arial" w:hAnsi="Arial" w:cs="Arial"/>
          <w:i/>
          <w:iCs/>
          <w:sz w:val="18"/>
          <w:szCs w:val="18"/>
        </w:rPr>
        <w:t>Administrative agency decision</w:t>
      </w:r>
      <w:r w:rsidRPr="002A47B2" w:rsidR="00A10229">
        <w:rPr>
          <w:rFonts w:ascii="Arial" w:hAnsi="Arial" w:cs="Arial"/>
          <w:sz w:val="18"/>
          <w:szCs w:val="18"/>
        </w:rPr>
        <w:t xml:space="preserve"> means represented client in an administrative agency action that resulted in a case-dispositive decision by the administrative agency or body after a hearing or other formal administrative process.</w:t>
      </w:r>
    </w:p>
    <w:p w:rsidRPr="002A47B2" w:rsidR="00F65035" w:rsidP="00F65035" w:rsidRDefault="00F65035" w14:paraId="30FF62E1" w14:textId="1D84E0DD">
      <w:pPr>
        <w:tabs>
          <w:tab w:val="left" w:pos="960"/>
        </w:tabs>
        <w:spacing w:after="0"/>
        <w:rPr>
          <w:rFonts w:ascii="Arial" w:hAnsi="Arial" w:cs="Arial"/>
          <w:sz w:val="18"/>
          <w:szCs w:val="18"/>
        </w:rPr>
      </w:pPr>
      <w:r w:rsidRPr="002A47B2">
        <w:rPr>
          <w:rFonts w:ascii="Arial" w:hAnsi="Arial" w:cs="Arial"/>
          <w:i/>
          <w:iCs/>
          <w:sz w:val="18"/>
          <w:szCs w:val="18"/>
        </w:rPr>
        <w:t>Court decision</w:t>
      </w:r>
      <w:r w:rsidRPr="002A47B2" w:rsidR="001D7F66">
        <w:rPr>
          <w:rFonts w:ascii="Arial" w:hAnsi="Arial" w:cs="Arial"/>
          <w:sz w:val="18"/>
          <w:szCs w:val="18"/>
        </w:rPr>
        <w:t xml:space="preserve"> means represented client in a court proceeding that resulted in a case dispositive decision made by the court.</w:t>
      </w:r>
    </w:p>
    <w:p w:rsidR="00F65035" w:rsidP="00F65035" w:rsidRDefault="00F65035" w14:paraId="50811240" w14:textId="49DBE74E">
      <w:pPr>
        <w:tabs>
          <w:tab w:val="left" w:pos="960"/>
        </w:tabs>
        <w:spacing w:after="0"/>
        <w:rPr>
          <w:rFonts w:ascii="Arial" w:hAnsi="Arial" w:cs="Arial"/>
          <w:sz w:val="18"/>
          <w:szCs w:val="18"/>
        </w:rPr>
      </w:pPr>
      <w:r w:rsidRPr="002A47B2">
        <w:rPr>
          <w:rFonts w:ascii="Arial" w:hAnsi="Arial" w:cs="Arial"/>
          <w:i/>
          <w:iCs/>
          <w:sz w:val="18"/>
          <w:szCs w:val="18"/>
        </w:rPr>
        <w:t xml:space="preserve">Extensive service not resulting in settlement or </w:t>
      </w:r>
      <w:proofErr w:type="gramStart"/>
      <w:r w:rsidRPr="002A47B2">
        <w:rPr>
          <w:rFonts w:ascii="Arial" w:hAnsi="Arial" w:cs="Arial"/>
          <w:i/>
          <w:iCs/>
          <w:sz w:val="18"/>
          <w:szCs w:val="18"/>
        </w:rPr>
        <w:t>court</w:t>
      </w:r>
      <w:proofErr w:type="gramEnd"/>
      <w:r w:rsidRPr="002A47B2">
        <w:rPr>
          <w:rFonts w:ascii="Arial" w:hAnsi="Arial" w:cs="Arial"/>
          <w:i/>
          <w:iCs/>
          <w:sz w:val="18"/>
          <w:szCs w:val="18"/>
        </w:rPr>
        <w:t xml:space="preserve"> or administrative action</w:t>
      </w:r>
      <w:r w:rsidRPr="002A47B2" w:rsidR="009B3FDA">
        <w:rPr>
          <w:rFonts w:ascii="Arial" w:hAnsi="Arial" w:cs="Arial"/>
          <w:sz w:val="18"/>
          <w:szCs w:val="18"/>
        </w:rPr>
        <w:t xml:space="preserve"> means assistance involving high level of factual complexity, highly sophisticated legal analysis, drafting of non-routine original pleadings or legal documents, or significant legal research.</w:t>
      </w:r>
    </w:p>
    <w:p w:rsidRPr="000C5D53" w:rsidR="00170CC4" w:rsidP="00F65035" w:rsidRDefault="00170CC4" w14:paraId="580D9FEE" w14:textId="77777777">
      <w:pPr>
        <w:tabs>
          <w:tab w:val="left" w:pos="960"/>
        </w:tabs>
        <w:spacing w:after="0"/>
        <w:rPr>
          <w:rFonts w:ascii="Arial" w:hAnsi="Arial" w:cs="Arial"/>
          <w:sz w:val="16"/>
          <w:szCs w:val="16"/>
        </w:rPr>
      </w:pPr>
    </w:p>
    <w:p w:rsidR="002727E7" w:rsidP="00F65035" w:rsidRDefault="00DA7A83" w14:paraId="0D19ABE0" w14:textId="062ADCEE">
      <w:pPr>
        <w:tabs>
          <w:tab w:val="left" w:pos="960"/>
        </w:tabs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8. </w:t>
      </w:r>
      <w:r w:rsidRPr="002727E7" w:rsidR="002727E7">
        <w:rPr>
          <w:rFonts w:ascii="Arial" w:hAnsi="Arial" w:cs="Arial"/>
          <w:sz w:val="18"/>
          <w:szCs w:val="18"/>
        </w:rPr>
        <w:t xml:space="preserve">Select </w:t>
      </w:r>
      <w:r w:rsidR="002727E7">
        <w:rPr>
          <w:rFonts w:ascii="Arial" w:hAnsi="Arial" w:cs="Arial"/>
          <w:sz w:val="18"/>
          <w:szCs w:val="18"/>
        </w:rPr>
        <w:t xml:space="preserve">the </w:t>
      </w:r>
      <w:r w:rsidRPr="002727E7" w:rsidR="002727E7">
        <w:rPr>
          <w:rFonts w:ascii="Arial" w:hAnsi="Arial" w:cs="Arial"/>
          <w:sz w:val="18"/>
          <w:szCs w:val="18"/>
        </w:rPr>
        <w:t xml:space="preserve">category </w:t>
      </w:r>
      <w:r w:rsidR="002727E7">
        <w:rPr>
          <w:rFonts w:ascii="Arial" w:hAnsi="Arial" w:cs="Arial"/>
          <w:sz w:val="18"/>
          <w:szCs w:val="18"/>
        </w:rPr>
        <w:t xml:space="preserve">or categories </w:t>
      </w:r>
      <w:r w:rsidRPr="002727E7" w:rsidR="002727E7">
        <w:rPr>
          <w:rFonts w:ascii="Arial" w:hAnsi="Arial" w:cs="Arial"/>
          <w:sz w:val="18"/>
          <w:szCs w:val="18"/>
        </w:rPr>
        <w:t>that reflect</w:t>
      </w:r>
      <w:r w:rsidR="00A95306">
        <w:rPr>
          <w:rFonts w:ascii="Arial" w:hAnsi="Arial" w:cs="Arial"/>
          <w:sz w:val="18"/>
          <w:szCs w:val="18"/>
        </w:rPr>
        <w:t xml:space="preserve"> mediation services provided </w:t>
      </w:r>
      <w:r w:rsidR="003E5583">
        <w:rPr>
          <w:rFonts w:ascii="Arial" w:hAnsi="Arial" w:cs="Arial"/>
          <w:sz w:val="18"/>
          <w:szCs w:val="18"/>
        </w:rPr>
        <w:t>during the client engagement</w:t>
      </w:r>
      <w:r w:rsidR="0001211D">
        <w:rPr>
          <w:rFonts w:ascii="Arial" w:hAnsi="Arial" w:cs="Arial"/>
          <w:sz w:val="18"/>
          <w:szCs w:val="18"/>
        </w:rPr>
        <w:t>, if any</w:t>
      </w:r>
      <w:r w:rsidRPr="002727E7" w:rsidR="002727E7">
        <w:rPr>
          <w:rFonts w:ascii="Arial" w:hAnsi="Arial" w:cs="Arial"/>
          <w:sz w:val="18"/>
          <w:szCs w:val="18"/>
        </w:rPr>
        <w:t>.</w:t>
      </w:r>
    </w:p>
    <w:p w:rsidR="00432C25" w:rsidP="00F65035" w:rsidRDefault="00DA7A83" w14:paraId="14456538" w14:textId="7911B9AE">
      <w:pPr>
        <w:tabs>
          <w:tab w:val="left" w:pos="960"/>
        </w:tabs>
        <w:spacing w:after="0"/>
        <w:rPr>
          <w:rFonts w:ascii="Arial" w:hAnsi="Arial" w:cs="Arial"/>
          <w:sz w:val="18"/>
          <w:szCs w:val="18"/>
        </w:rPr>
      </w:pPr>
      <w:r w:rsidRPr="000C5D53">
        <w:rPr>
          <w:rFonts w:ascii="Arial" w:hAnsi="Arial" w:cs="Arial"/>
          <w:i/>
          <w:iCs/>
          <w:sz w:val="18"/>
          <w:szCs w:val="18"/>
        </w:rPr>
        <w:t xml:space="preserve">Mediation </w:t>
      </w:r>
      <w:r w:rsidRPr="000C5D53" w:rsidR="000E4986">
        <w:rPr>
          <w:rFonts w:ascii="Arial" w:hAnsi="Arial" w:cs="Arial"/>
          <w:i/>
          <w:iCs/>
          <w:sz w:val="18"/>
          <w:szCs w:val="18"/>
        </w:rPr>
        <w:t>representation</w:t>
      </w:r>
      <w:r w:rsidR="000E4986">
        <w:rPr>
          <w:rFonts w:ascii="Arial" w:hAnsi="Arial" w:cs="Arial"/>
          <w:sz w:val="18"/>
          <w:szCs w:val="18"/>
        </w:rPr>
        <w:t xml:space="preserve"> means </w:t>
      </w:r>
      <w:r w:rsidR="007D46B8">
        <w:rPr>
          <w:rFonts w:ascii="Arial" w:hAnsi="Arial" w:cs="Arial"/>
          <w:sz w:val="18"/>
          <w:szCs w:val="18"/>
        </w:rPr>
        <w:t xml:space="preserve">represented client in a </w:t>
      </w:r>
      <w:r w:rsidR="002C599C">
        <w:rPr>
          <w:rFonts w:ascii="Arial" w:hAnsi="Arial" w:cs="Arial"/>
          <w:sz w:val="18"/>
          <w:szCs w:val="18"/>
        </w:rPr>
        <w:t>mediation</w:t>
      </w:r>
      <w:r w:rsidR="00D8340A">
        <w:rPr>
          <w:rFonts w:ascii="Arial" w:hAnsi="Arial" w:cs="Arial"/>
          <w:sz w:val="18"/>
          <w:szCs w:val="18"/>
        </w:rPr>
        <w:t xml:space="preserve"> </w:t>
      </w:r>
      <w:r w:rsidR="00F42039">
        <w:rPr>
          <w:rFonts w:ascii="Arial" w:hAnsi="Arial" w:cs="Arial"/>
          <w:sz w:val="18"/>
          <w:szCs w:val="18"/>
        </w:rPr>
        <w:t xml:space="preserve">process </w:t>
      </w:r>
      <w:r w:rsidR="00D8340A">
        <w:rPr>
          <w:rFonts w:ascii="Arial" w:hAnsi="Arial" w:cs="Arial"/>
          <w:sz w:val="18"/>
          <w:szCs w:val="18"/>
        </w:rPr>
        <w:t>involving a trained</w:t>
      </w:r>
      <w:r w:rsidR="00255049">
        <w:rPr>
          <w:rFonts w:ascii="Arial" w:hAnsi="Arial" w:cs="Arial"/>
          <w:sz w:val="18"/>
          <w:szCs w:val="18"/>
        </w:rPr>
        <w:t>,</w:t>
      </w:r>
      <w:r w:rsidR="00D8340A">
        <w:rPr>
          <w:rFonts w:ascii="Arial" w:hAnsi="Arial" w:cs="Arial"/>
          <w:sz w:val="18"/>
          <w:szCs w:val="18"/>
        </w:rPr>
        <w:t xml:space="preserve"> impartial </w:t>
      </w:r>
      <w:r w:rsidR="00E57912">
        <w:rPr>
          <w:rFonts w:ascii="Arial" w:hAnsi="Arial" w:cs="Arial"/>
          <w:sz w:val="18"/>
          <w:szCs w:val="18"/>
        </w:rPr>
        <w:t>third-party</w:t>
      </w:r>
      <w:r w:rsidR="00D8340A">
        <w:rPr>
          <w:rFonts w:ascii="Arial" w:hAnsi="Arial" w:cs="Arial"/>
          <w:sz w:val="18"/>
          <w:szCs w:val="18"/>
        </w:rPr>
        <w:t xml:space="preserve"> mediator, whether</w:t>
      </w:r>
      <w:r w:rsidR="00F42039">
        <w:rPr>
          <w:rFonts w:ascii="Arial" w:hAnsi="Arial" w:cs="Arial"/>
          <w:sz w:val="18"/>
          <w:szCs w:val="18"/>
        </w:rPr>
        <w:t xml:space="preserve"> the </w:t>
      </w:r>
      <w:r w:rsidRPr="00F42039" w:rsidR="00F42039">
        <w:rPr>
          <w:rFonts w:ascii="Arial" w:hAnsi="Arial" w:cs="Arial"/>
          <w:sz w:val="18"/>
          <w:szCs w:val="18"/>
        </w:rPr>
        <w:t xml:space="preserve">decision to mediate </w:t>
      </w:r>
      <w:r w:rsidR="002727E7">
        <w:rPr>
          <w:rFonts w:ascii="Arial" w:hAnsi="Arial" w:cs="Arial"/>
          <w:sz w:val="18"/>
          <w:szCs w:val="18"/>
        </w:rPr>
        <w:t>was</w:t>
      </w:r>
      <w:r w:rsidR="00F42039">
        <w:rPr>
          <w:rFonts w:ascii="Arial" w:hAnsi="Arial" w:cs="Arial"/>
          <w:sz w:val="18"/>
          <w:szCs w:val="18"/>
        </w:rPr>
        <w:t xml:space="preserve"> voluntary or </w:t>
      </w:r>
      <w:r w:rsidRPr="00F42039" w:rsidR="00F42039">
        <w:rPr>
          <w:rFonts w:ascii="Arial" w:hAnsi="Arial" w:cs="Arial"/>
          <w:sz w:val="18"/>
          <w:szCs w:val="18"/>
        </w:rPr>
        <w:t>order</w:t>
      </w:r>
      <w:r w:rsidR="00F42039">
        <w:rPr>
          <w:rFonts w:ascii="Arial" w:hAnsi="Arial" w:cs="Arial"/>
          <w:sz w:val="18"/>
          <w:szCs w:val="18"/>
        </w:rPr>
        <w:t>ed by a court.</w:t>
      </w:r>
    </w:p>
    <w:p w:rsidRPr="002A47B2" w:rsidR="00FD4794" w:rsidP="00F65035" w:rsidRDefault="00FD4794" w14:paraId="3B78A49F" w14:textId="41B4607B">
      <w:pPr>
        <w:tabs>
          <w:tab w:val="left" w:pos="960"/>
        </w:tabs>
        <w:spacing w:after="0"/>
        <w:rPr>
          <w:rFonts w:ascii="Arial" w:hAnsi="Arial" w:cs="Arial"/>
          <w:sz w:val="18"/>
          <w:szCs w:val="18"/>
        </w:rPr>
      </w:pPr>
      <w:r w:rsidRPr="000C5D53">
        <w:rPr>
          <w:rFonts w:ascii="Arial" w:hAnsi="Arial" w:cs="Arial"/>
          <w:i/>
          <w:iCs/>
          <w:sz w:val="18"/>
          <w:szCs w:val="18"/>
        </w:rPr>
        <w:t>Mediated settlement agreement</w:t>
      </w:r>
      <w:r>
        <w:rPr>
          <w:rFonts w:ascii="Arial" w:hAnsi="Arial" w:cs="Arial"/>
          <w:sz w:val="18"/>
          <w:szCs w:val="18"/>
        </w:rPr>
        <w:t xml:space="preserve"> means </w:t>
      </w:r>
      <w:r w:rsidRPr="00FD4794">
        <w:rPr>
          <w:rFonts w:ascii="Arial" w:hAnsi="Arial" w:cs="Arial"/>
          <w:sz w:val="18"/>
          <w:szCs w:val="18"/>
        </w:rPr>
        <w:t>resolved client’s problem through negotiation and settlement</w:t>
      </w:r>
      <w:r w:rsidR="00122D4F">
        <w:rPr>
          <w:rFonts w:ascii="Arial" w:hAnsi="Arial" w:cs="Arial"/>
          <w:sz w:val="18"/>
          <w:szCs w:val="18"/>
        </w:rPr>
        <w:t xml:space="preserve"> and</w:t>
      </w:r>
      <w:r w:rsidR="00226479">
        <w:rPr>
          <w:rFonts w:ascii="Arial" w:hAnsi="Arial" w:cs="Arial"/>
          <w:sz w:val="18"/>
          <w:szCs w:val="18"/>
        </w:rPr>
        <w:t xml:space="preserve"> memorialized</w:t>
      </w:r>
      <w:r w:rsidR="00CA715E">
        <w:rPr>
          <w:rFonts w:ascii="Arial" w:hAnsi="Arial" w:cs="Arial"/>
          <w:sz w:val="18"/>
          <w:szCs w:val="18"/>
        </w:rPr>
        <w:t xml:space="preserve"> by a settlement agreement</w:t>
      </w:r>
      <w:r w:rsidR="00226479">
        <w:rPr>
          <w:rFonts w:ascii="Arial" w:hAnsi="Arial" w:cs="Arial"/>
          <w:sz w:val="18"/>
          <w:szCs w:val="18"/>
        </w:rPr>
        <w:t xml:space="preserve"> </w:t>
      </w:r>
      <w:r w:rsidR="00764191">
        <w:rPr>
          <w:rFonts w:ascii="Arial" w:hAnsi="Arial" w:cs="Arial"/>
          <w:sz w:val="18"/>
          <w:szCs w:val="18"/>
        </w:rPr>
        <w:t>mediated by a trained, impartial third-party mediator</w:t>
      </w:r>
      <w:r w:rsidR="00516DF8">
        <w:rPr>
          <w:rFonts w:ascii="Arial" w:hAnsi="Arial" w:cs="Arial"/>
          <w:sz w:val="18"/>
          <w:szCs w:val="18"/>
        </w:rPr>
        <w:t xml:space="preserve">, </w:t>
      </w:r>
      <w:proofErr w:type="gramStart"/>
      <w:r w:rsidR="00516DF8">
        <w:rPr>
          <w:rFonts w:ascii="Arial" w:hAnsi="Arial" w:cs="Arial"/>
          <w:sz w:val="18"/>
          <w:szCs w:val="18"/>
        </w:rPr>
        <w:t xml:space="preserve">whether </w:t>
      </w:r>
      <w:r w:rsidR="002406FD">
        <w:rPr>
          <w:rFonts w:ascii="Arial" w:hAnsi="Arial" w:cs="Arial"/>
          <w:sz w:val="18"/>
          <w:szCs w:val="18"/>
        </w:rPr>
        <w:t>or not</w:t>
      </w:r>
      <w:proofErr w:type="gramEnd"/>
      <w:r w:rsidR="002406FD">
        <w:rPr>
          <w:rFonts w:ascii="Arial" w:hAnsi="Arial" w:cs="Arial"/>
          <w:sz w:val="18"/>
          <w:szCs w:val="18"/>
        </w:rPr>
        <w:t xml:space="preserve"> a </w:t>
      </w:r>
      <w:r w:rsidRPr="002A47B2" w:rsidR="002406FD">
        <w:rPr>
          <w:rFonts w:ascii="Arial" w:hAnsi="Arial" w:cs="Arial"/>
          <w:sz w:val="18"/>
          <w:szCs w:val="18"/>
        </w:rPr>
        <w:t>court or administrative agency issues an order memorializing the settlement.</w:t>
      </w:r>
      <w:r w:rsidR="002406FD">
        <w:rPr>
          <w:rFonts w:ascii="Arial" w:hAnsi="Arial" w:cs="Arial"/>
          <w:sz w:val="18"/>
          <w:szCs w:val="18"/>
        </w:rPr>
        <w:t xml:space="preserve"> </w:t>
      </w:r>
    </w:p>
    <w:p w:rsidRPr="000C5D53" w:rsidR="00170CC4" w:rsidP="00F65035" w:rsidRDefault="00170CC4" w14:paraId="01064AEB" w14:textId="77777777">
      <w:pPr>
        <w:spacing w:after="0"/>
        <w:rPr>
          <w:rFonts w:ascii="Arial" w:hAnsi="Arial" w:cs="Arial"/>
          <w:sz w:val="16"/>
          <w:szCs w:val="16"/>
        </w:rPr>
      </w:pPr>
    </w:p>
    <w:p w:rsidRPr="002A47B2" w:rsidR="00F65035" w:rsidP="00F65035" w:rsidRDefault="00DA7A83" w14:paraId="4D41ED17" w14:textId="230C8FB7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</w:t>
      </w:r>
      <w:r w:rsidRPr="002A47B2" w:rsidR="00F65035">
        <w:rPr>
          <w:rFonts w:ascii="Arial" w:hAnsi="Arial" w:cs="Arial"/>
          <w:sz w:val="18"/>
          <w:szCs w:val="18"/>
        </w:rPr>
        <w:t xml:space="preserve">. </w:t>
      </w:r>
      <w:r w:rsidRPr="002A47B2" w:rsidR="004C65DC">
        <w:rPr>
          <w:rFonts w:ascii="Arial" w:hAnsi="Arial" w:cs="Arial"/>
          <w:sz w:val="18"/>
          <w:szCs w:val="18"/>
        </w:rPr>
        <w:t>B</w:t>
      </w:r>
      <w:r w:rsidRPr="002A47B2" w:rsidR="00F65035">
        <w:rPr>
          <w:rFonts w:ascii="Arial" w:hAnsi="Arial" w:cs="Arial"/>
          <w:sz w:val="18"/>
          <w:szCs w:val="18"/>
        </w:rPr>
        <w:t>riefly describe additional services provided</w:t>
      </w:r>
      <w:r w:rsidRPr="002A47B2" w:rsidR="00ED0DEF">
        <w:rPr>
          <w:rFonts w:ascii="Arial" w:hAnsi="Arial" w:cs="Arial"/>
          <w:sz w:val="18"/>
          <w:szCs w:val="18"/>
        </w:rPr>
        <w:t xml:space="preserve">. If applicable, </w:t>
      </w:r>
      <w:r w:rsidRPr="002A47B2" w:rsidR="00FA2A0D">
        <w:rPr>
          <w:rFonts w:ascii="Arial" w:hAnsi="Arial" w:cs="Arial"/>
          <w:sz w:val="18"/>
          <w:szCs w:val="18"/>
        </w:rPr>
        <w:t xml:space="preserve">briefly explain </w:t>
      </w:r>
      <w:r w:rsidRPr="002A47B2" w:rsidR="00B4189C">
        <w:rPr>
          <w:rFonts w:ascii="Arial" w:hAnsi="Arial" w:cs="Arial"/>
          <w:sz w:val="18"/>
          <w:szCs w:val="18"/>
        </w:rPr>
        <w:t>“O</w:t>
      </w:r>
      <w:r w:rsidRPr="002A47B2" w:rsidR="00FA2A0D">
        <w:rPr>
          <w:rFonts w:ascii="Arial" w:hAnsi="Arial" w:cs="Arial"/>
          <w:sz w:val="18"/>
          <w:szCs w:val="18"/>
        </w:rPr>
        <w:t>ther</w:t>
      </w:r>
      <w:r w:rsidRPr="002A47B2" w:rsidR="00B4189C">
        <w:rPr>
          <w:rFonts w:ascii="Arial" w:hAnsi="Arial" w:cs="Arial"/>
          <w:sz w:val="18"/>
          <w:szCs w:val="18"/>
        </w:rPr>
        <w:t>”</w:t>
      </w:r>
      <w:r w:rsidRPr="002A47B2" w:rsidR="000816E8">
        <w:rPr>
          <w:rFonts w:ascii="Arial" w:hAnsi="Arial" w:cs="Arial"/>
          <w:sz w:val="18"/>
          <w:szCs w:val="18"/>
        </w:rPr>
        <w:t xml:space="preserve"> activity </w:t>
      </w:r>
      <w:r w:rsidRPr="002A47B2" w:rsidR="00ED0DEF">
        <w:rPr>
          <w:rFonts w:ascii="Arial" w:hAnsi="Arial" w:cs="Arial"/>
          <w:sz w:val="18"/>
          <w:szCs w:val="18"/>
        </w:rPr>
        <w:t xml:space="preserve">or </w:t>
      </w:r>
      <w:r w:rsidRPr="002A47B2" w:rsidR="000816E8">
        <w:rPr>
          <w:rFonts w:ascii="Arial" w:hAnsi="Arial" w:cs="Arial"/>
          <w:sz w:val="18"/>
          <w:szCs w:val="18"/>
        </w:rPr>
        <w:t xml:space="preserve">advocacy. </w:t>
      </w:r>
      <w:r w:rsidRPr="002A47B2" w:rsidR="00FA2A0D">
        <w:rPr>
          <w:rFonts w:ascii="Arial" w:hAnsi="Arial" w:cs="Arial"/>
          <w:sz w:val="18"/>
          <w:szCs w:val="18"/>
        </w:rPr>
        <w:t xml:space="preserve"> </w:t>
      </w:r>
      <w:r w:rsidRPr="002A47B2" w:rsidR="00655258">
        <w:rPr>
          <w:rFonts w:ascii="Arial" w:hAnsi="Arial" w:cs="Arial"/>
          <w:sz w:val="18"/>
          <w:szCs w:val="18"/>
        </w:rPr>
        <w:t xml:space="preserve"> </w:t>
      </w:r>
    </w:p>
    <w:p w:rsidRPr="000C5D53" w:rsidR="00084976" w:rsidP="00350563" w:rsidRDefault="00084976" w14:paraId="0282F03F" w14:textId="77777777">
      <w:pPr>
        <w:spacing w:after="0"/>
        <w:rPr>
          <w:rFonts w:ascii="Arial" w:hAnsi="Arial" w:cs="Arial"/>
          <w:sz w:val="16"/>
          <w:szCs w:val="16"/>
        </w:rPr>
      </w:pPr>
    </w:p>
    <w:p w:rsidRPr="002A47B2" w:rsidR="00350563" w:rsidP="00350563" w:rsidRDefault="00DA7A83" w14:paraId="789F6F15" w14:textId="33F2374C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</w:t>
      </w:r>
      <w:r w:rsidRPr="002A47B2" w:rsidR="00350563">
        <w:rPr>
          <w:rFonts w:ascii="Arial" w:hAnsi="Arial" w:cs="Arial"/>
          <w:sz w:val="18"/>
          <w:szCs w:val="18"/>
        </w:rPr>
        <w:t xml:space="preserve">. </w:t>
      </w:r>
      <w:r w:rsidRPr="002A47B2" w:rsidR="00E7765B">
        <w:rPr>
          <w:rFonts w:ascii="Arial" w:hAnsi="Arial" w:cs="Arial"/>
          <w:sz w:val="18"/>
          <w:szCs w:val="18"/>
        </w:rPr>
        <w:t xml:space="preserve">Select the category or categories </w:t>
      </w:r>
      <w:r w:rsidRPr="002A47B2" w:rsidR="00702B2F">
        <w:rPr>
          <w:rFonts w:ascii="Arial" w:hAnsi="Arial" w:cs="Arial"/>
          <w:sz w:val="18"/>
          <w:szCs w:val="18"/>
        </w:rPr>
        <w:t xml:space="preserve">that represent client outcomes at the time the matter is closed. </w:t>
      </w:r>
      <w:r w:rsidRPr="002A47B2" w:rsidR="00FB5F83">
        <w:rPr>
          <w:rFonts w:ascii="Arial" w:hAnsi="Arial" w:cs="Arial"/>
          <w:sz w:val="18"/>
          <w:szCs w:val="18"/>
        </w:rPr>
        <w:t xml:space="preserve">Select all that apply. </w:t>
      </w:r>
    </w:p>
    <w:p w:rsidRPr="000C5D53" w:rsidR="00170CC4" w:rsidP="00350563" w:rsidRDefault="00170CC4" w14:paraId="3E34716A" w14:textId="77777777">
      <w:pPr>
        <w:spacing w:after="0"/>
        <w:rPr>
          <w:rFonts w:ascii="Arial" w:hAnsi="Arial" w:cs="Arial"/>
          <w:sz w:val="16"/>
          <w:szCs w:val="16"/>
        </w:rPr>
      </w:pPr>
    </w:p>
    <w:p w:rsidR="00797BD8" w:rsidP="00350563" w:rsidRDefault="00DA7A83" w14:paraId="4AFCDADE" w14:textId="6E4033F3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</w:t>
      </w:r>
      <w:r w:rsidRPr="002A47B2" w:rsidR="00350563">
        <w:rPr>
          <w:rFonts w:ascii="Arial" w:hAnsi="Arial" w:cs="Arial"/>
          <w:sz w:val="18"/>
          <w:szCs w:val="18"/>
        </w:rPr>
        <w:t xml:space="preserve">. Briefly describe additional outcomes. </w:t>
      </w:r>
      <w:r w:rsidRPr="002A47B2" w:rsidR="00E472E2">
        <w:rPr>
          <w:rFonts w:ascii="Arial" w:hAnsi="Arial" w:cs="Arial"/>
          <w:sz w:val="18"/>
          <w:szCs w:val="18"/>
        </w:rPr>
        <w:t xml:space="preserve">If applicable, briefly explain </w:t>
      </w:r>
      <w:r w:rsidRPr="002A47B2" w:rsidR="00B4189C">
        <w:rPr>
          <w:rFonts w:ascii="Arial" w:hAnsi="Arial" w:cs="Arial"/>
          <w:sz w:val="18"/>
          <w:szCs w:val="18"/>
        </w:rPr>
        <w:t>“O</w:t>
      </w:r>
      <w:r w:rsidRPr="002A47B2" w:rsidR="00E472E2">
        <w:rPr>
          <w:rFonts w:ascii="Arial" w:hAnsi="Arial" w:cs="Arial"/>
          <w:sz w:val="18"/>
          <w:szCs w:val="18"/>
        </w:rPr>
        <w:t>ther</w:t>
      </w:r>
      <w:r w:rsidRPr="002A47B2" w:rsidR="00B4189C">
        <w:rPr>
          <w:rFonts w:ascii="Arial" w:hAnsi="Arial" w:cs="Arial"/>
          <w:sz w:val="18"/>
          <w:szCs w:val="18"/>
        </w:rPr>
        <w:t>”</w:t>
      </w:r>
      <w:r w:rsidRPr="002A47B2" w:rsidR="00E472E2">
        <w:rPr>
          <w:rFonts w:ascii="Arial" w:hAnsi="Arial" w:cs="Arial"/>
          <w:sz w:val="18"/>
          <w:szCs w:val="18"/>
        </w:rPr>
        <w:t xml:space="preserve"> outcomes.</w:t>
      </w:r>
    </w:p>
    <w:p w:rsidRPr="000C5D53" w:rsidR="00170CC4" w:rsidP="00350563" w:rsidRDefault="00170CC4" w14:paraId="15D2AF98" w14:textId="77777777">
      <w:pPr>
        <w:spacing w:after="0"/>
        <w:rPr>
          <w:rFonts w:ascii="Arial" w:hAnsi="Arial" w:cs="Arial"/>
          <w:sz w:val="16"/>
          <w:szCs w:val="16"/>
        </w:rPr>
      </w:pPr>
    </w:p>
    <w:p w:rsidRPr="002A47B2" w:rsidR="00350563" w:rsidP="00350563" w:rsidRDefault="00797BD8" w14:paraId="110A0BF2" w14:textId="7CEFC7D8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12. </w:t>
      </w:r>
      <w:r w:rsidR="00D60639">
        <w:rPr>
          <w:rFonts w:ascii="Arial" w:hAnsi="Arial" w:cs="Arial"/>
          <w:sz w:val="18"/>
          <w:szCs w:val="18"/>
        </w:rPr>
        <w:t xml:space="preserve">Indicate the number of days the service provider </w:t>
      </w:r>
      <w:r w:rsidR="00201A17">
        <w:rPr>
          <w:rFonts w:ascii="Arial" w:hAnsi="Arial" w:cs="Arial"/>
          <w:sz w:val="18"/>
          <w:szCs w:val="18"/>
        </w:rPr>
        <w:t>listed</w:t>
      </w:r>
      <w:r w:rsidR="00D60639">
        <w:rPr>
          <w:rFonts w:ascii="Arial" w:hAnsi="Arial" w:cs="Arial"/>
          <w:sz w:val="18"/>
          <w:szCs w:val="18"/>
        </w:rPr>
        <w:t xml:space="preserve"> in </w:t>
      </w:r>
      <w:r w:rsidR="00201A17">
        <w:rPr>
          <w:rFonts w:ascii="Arial" w:hAnsi="Arial" w:cs="Arial"/>
          <w:sz w:val="18"/>
          <w:szCs w:val="18"/>
        </w:rPr>
        <w:t xml:space="preserve">item </w:t>
      </w:r>
      <w:r w:rsidR="003E5AB9">
        <w:rPr>
          <w:rFonts w:ascii="Arial" w:hAnsi="Arial" w:cs="Arial"/>
          <w:sz w:val="18"/>
          <w:szCs w:val="18"/>
        </w:rPr>
        <w:t>6 was engaged with the client</w:t>
      </w:r>
      <w:r w:rsidR="008C5DBC">
        <w:rPr>
          <w:rFonts w:ascii="Arial" w:hAnsi="Arial" w:cs="Arial"/>
          <w:sz w:val="18"/>
          <w:szCs w:val="18"/>
        </w:rPr>
        <w:t xml:space="preserve"> in this matter</w:t>
      </w:r>
      <w:r w:rsidR="003E5AB9">
        <w:rPr>
          <w:rFonts w:ascii="Arial" w:hAnsi="Arial" w:cs="Arial"/>
          <w:sz w:val="18"/>
          <w:szCs w:val="18"/>
        </w:rPr>
        <w:t xml:space="preserve">, from the time of initial engagement to </w:t>
      </w:r>
      <w:r w:rsidR="00E954DA">
        <w:rPr>
          <w:rFonts w:ascii="Arial" w:hAnsi="Arial" w:cs="Arial"/>
          <w:sz w:val="18"/>
          <w:szCs w:val="18"/>
        </w:rPr>
        <w:t>the time the matter is closed.</w:t>
      </w:r>
      <w:r w:rsidRPr="002A47B2" w:rsidR="00E472E2">
        <w:rPr>
          <w:rFonts w:ascii="Arial" w:hAnsi="Arial" w:cs="Arial"/>
          <w:sz w:val="18"/>
          <w:szCs w:val="18"/>
        </w:rPr>
        <w:t xml:space="preserve"> </w:t>
      </w:r>
    </w:p>
    <w:p w:rsidRPr="002A47B2" w:rsidR="00350563" w:rsidP="00F65035" w:rsidRDefault="00350563" w14:paraId="7E6E119B" w14:textId="77777777">
      <w:pPr>
        <w:spacing w:after="0"/>
        <w:rPr>
          <w:rFonts w:ascii="Arial" w:hAnsi="Arial" w:cs="Arial"/>
          <w:sz w:val="18"/>
          <w:szCs w:val="18"/>
        </w:rPr>
      </w:pPr>
    </w:p>
    <w:p w:rsidRPr="002A47B2" w:rsidR="00F71196" w:rsidP="005568CF" w:rsidRDefault="00F71196" w14:paraId="38A9560C" w14:textId="77777777">
      <w:pPr>
        <w:spacing w:after="0"/>
        <w:rPr>
          <w:rFonts w:ascii="Arial" w:hAnsi="Arial" w:cs="Arial"/>
          <w:sz w:val="18"/>
          <w:szCs w:val="18"/>
        </w:rPr>
      </w:pPr>
    </w:p>
    <w:sectPr w:rsidRPr="002A47B2" w:rsidR="00F71196" w:rsidSect="00E24352"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DA01C" w14:textId="77777777" w:rsidR="00A75EAA" w:rsidRDefault="00A75EAA" w:rsidP="000D376A">
      <w:pPr>
        <w:spacing w:after="0" w:line="240" w:lineRule="auto"/>
      </w:pPr>
      <w:r>
        <w:separator/>
      </w:r>
    </w:p>
  </w:endnote>
  <w:endnote w:type="continuationSeparator" w:id="0">
    <w:p w14:paraId="3C955795" w14:textId="77777777" w:rsidR="00A75EAA" w:rsidRDefault="00A75EAA" w:rsidP="000D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46508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0DC6476" w14:textId="77777777" w:rsidR="00E952A6" w:rsidRDefault="000D376A" w:rsidP="00581A1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376A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0D376A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0D376A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0D37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376A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0D376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D376A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0D376A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0D376A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0D37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376A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0D376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9AB5D4E" w14:textId="59E5EA5D" w:rsidR="00581A1D" w:rsidRPr="00DD4FD5" w:rsidRDefault="00581A1D" w:rsidP="00E952A6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FC41C4">
              <w:rPr>
                <w:rFonts w:ascii="Times New Roman" w:hAnsi="Times New Roman" w:cs="Times New Roman"/>
                <w:sz w:val="16"/>
                <w:szCs w:val="16"/>
              </w:rPr>
              <w:t>HUD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Form </w:t>
            </w:r>
            <w:r w:rsidR="003A040E">
              <w:rPr>
                <w:rFonts w:ascii="Times New Roman" w:hAnsi="Times New Roman" w:cs="Times New Roman"/>
                <w:sz w:val="16"/>
                <w:szCs w:val="16"/>
              </w:rPr>
              <w:t>52698</w:t>
            </w:r>
          </w:p>
          <w:p w14:paraId="5848365E" w14:textId="2E274444" w:rsidR="000D376A" w:rsidRDefault="00A75EAA" w:rsidP="00581A1D">
            <w:pPr>
              <w:pStyle w:val="Footer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C8DFA" w14:textId="3CAA3292" w:rsidR="003911F1" w:rsidRPr="003911F1" w:rsidRDefault="003911F1" w:rsidP="003911F1">
    <w:pPr>
      <w:spacing w:after="0"/>
      <w:jc w:val="right"/>
      <w:rPr>
        <w:rFonts w:ascii="Times New Roman" w:hAnsi="Times New Roman" w:cs="Times New Roman"/>
        <w:sz w:val="16"/>
        <w:szCs w:val="16"/>
      </w:rPr>
    </w:pPr>
    <w:r>
      <w:tab/>
    </w:r>
    <w:r>
      <w:rPr>
        <w:rFonts w:ascii="Times New Roman" w:hAnsi="Times New Roman" w:cs="Times New Roman"/>
        <w:sz w:val="16"/>
        <w:szCs w:val="16"/>
      </w:rPr>
      <w:t xml:space="preserve">Form </w:t>
    </w:r>
    <w:r w:rsidR="006B6A59">
      <w:rPr>
        <w:rFonts w:ascii="Times New Roman" w:hAnsi="Times New Roman" w:cs="Times New Roman"/>
        <w:sz w:val="16"/>
        <w:szCs w:val="16"/>
      </w:rPr>
      <w:t>HUD-</w:t>
    </w:r>
    <w:r w:rsidR="00EA4404">
      <w:rPr>
        <w:rFonts w:ascii="Times New Roman" w:hAnsi="Times New Roman" w:cs="Times New Roman"/>
        <w:sz w:val="16"/>
        <w:szCs w:val="16"/>
      </w:rPr>
      <w:t>52698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776B1" w14:textId="77777777" w:rsidR="00A75EAA" w:rsidRDefault="00A75EAA" w:rsidP="000D376A">
      <w:pPr>
        <w:spacing w:after="0" w:line="240" w:lineRule="auto"/>
      </w:pPr>
      <w:r>
        <w:separator/>
      </w:r>
    </w:p>
  </w:footnote>
  <w:footnote w:type="continuationSeparator" w:id="0">
    <w:p w14:paraId="49A049BD" w14:textId="77777777" w:rsidR="00A75EAA" w:rsidRDefault="00A75EAA" w:rsidP="000D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E2546" w14:textId="3015ED36" w:rsidR="00284F5D" w:rsidRPr="00FC41C4" w:rsidRDefault="00284F5D" w:rsidP="00284F5D">
    <w:pPr>
      <w:spacing w:after="0"/>
      <w:jc w:val="right"/>
      <w:rPr>
        <w:rFonts w:ascii="Times New Roman" w:hAnsi="Times New Roman" w:cs="Times New Roman"/>
        <w:sz w:val="16"/>
        <w:szCs w:val="16"/>
      </w:rPr>
    </w:pPr>
    <w:r w:rsidRPr="00FC41C4">
      <w:rPr>
        <w:rFonts w:ascii="Times New Roman" w:hAnsi="Times New Roman" w:cs="Times New Roman"/>
        <w:b/>
        <w:bCs/>
        <w:sz w:val="16"/>
        <w:szCs w:val="16"/>
      </w:rPr>
      <w:t>U.S. Department of Housing and Urban Development</w:t>
    </w:r>
    <w:r>
      <w:rPr>
        <w:rFonts w:ascii="Times New Roman" w:hAnsi="Times New Roman" w:cs="Times New Roman"/>
        <w:b/>
        <w:bCs/>
        <w:sz w:val="16"/>
        <w:szCs w:val="16"/>
      </w:rPr>
      <w:t xml:space="preserve">                                                                                                                        O</w:t>
    </w:r>
    <w:r w:rsidRPr="00FC41C4">
      <w:rPr>
        <w:rFonts w:ascii="Times New Roman" w:hAnsi="Times New Roman" w:cs="Times New Roman"/>
        <w:sz w:val="16"/>
        <w:szCs w:val="16"/>
      </w:rPr>
      <w:t>MB</w:t>
    </w:r>
    <w:r>
      <w:rPr>
        <w:rFonts w:ascii="Times New Roman" w:hAnsi="Times New Roman" w:cs="Times New Roman"/>
        <w:sz w:val="16"/>
        <w:szCs w:val="16"/>
      </w:rPr>
      <w:t xml:space="preserve"> Approval Number 2528-</w:t>
    </w:r>
    <w:r w:rsidR="009C7764">
      <w:rPr>
        <w:rFonts w:ascii="Times New Roman" w:hAnsi="Times New Roman" w:cs="Times New Roman"/>
        <w:sz w:val="16"/>
        <w:szCs w:val="16"/>
      </w:rPr>
      <w:t>0331</w:t>
    </w:r>
  </w:p>
  <w:p w14:paraId="3761983B" w14:textId="36D2BBA7" w:rsidR="00E24352" w:rsidRPr="00DD4FD5" w:rsidRDefault="00284F5D" w:rsidP="003911F1">
    <w:pPr>
      <w:spacing w:after="0"/>
      <w:rPr>
        <w:rFonts w:ascii="Times New Roman" w:hAnsi="Times New Roman" w:cs="Times New Roman"/>
        <w:sz w:val="16"/>
        <w:szCs w:val="16"/>
      </w:rPr>
    </w:pPr>
    <w:r w:rsidRPr="00FC41C4">
      <w:rPr>
        <w:rFonts w:ascii="Times New Roman" w:hAnsi="Times New Roman" w:cs="Times New Roman"/>
        <w:sz w:val="16"/>
        <w:szCs w:val="16"/>
      </w:rPr>
      <w:t xml:space="preserve">Office of Policy Development and Research </w:t>
    </w:r>
    <w:r>
      <w:rPr>
        <w:rFonts w:ascii="Times New Roman" w:hAnsi="Times New Roman" w:cs="Times New Roman"/>
        <w:sz w:val="16"/>
        <w:szCs w:val="16"/>
      </w:rPr>
      <w:t xml:space="preserve">                                                                                                                                                                      </w:t>
    </w:r>
    <w:r w:rsidRPr="00FC41C4">
      <w:rPr>
        <w:rFonts w:ascii="Times New Roman" w:hAnsi="Times New Roman" w:cs="Times New Roman"/>
        <w:sz w:val="16"/>
        <w:szCs w:val="16"/>
      </w:rPr>
      <w:t>Expires xx-xx</w:t>
    </w:r>
    <w:r>
      <w:rPr>
        <w:rFonts w:ascii="Times New Roman" w:hAnsi="Times New Roman" w:cs="Times New Roman"/>
        <w:sz w:val="16"/>
        <w:szCs w:val="16"/>
      </w:rPr>
      <w:t>-</w:t>
    </w:r>
    <w:proofErr w:type="spellStart"/>
    <w:r w:rsidRPr="00FC41C4">
      <w:rPr>
        <w:rFonts w:ascii="Times New Roman" w:hAnsi="Times New Roman" w:cs="Times New Roman"/>
        <w:sz w:val="16"/>
        <w:szCs w:val="16"/>
      </w:rPr>
      <w:t>xxxx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144B0"/>
    <w:multiLevelType w:val="multilevel"/>
    <w:tmpl w:val="A51486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AD0"/>
    <w:rsid w:val="000058F3"/>
    <w:rsid w:val="00007CC1"/>
    <w:rsid w:val="00007DFE"/>
    <w:rsid w:val="0001211D"/>
    <w:rsid w:val="00026D90"/>
    <w:rsid w:val="00033FDA"/>
    <w:rsid w:val="00035B4C"/>
    <w:rsid w:val="0003613C"/>
    <w:rsid w:val="000519B0"/>
    <w:rsid w:val="0006041E"/>
    <w:rsid w:val="00065696"/>
    <w:rsid w:val="000674A6"/>
    <w:rsid w:val="000725CE"/>
    <w:rsid w:val="000739B2"/>
    <w:rsid w:val="00080BED"/>
    <w:rsid w:val="000816E8"/>
    <w:rsid w:val="00084976"/>
    <w:rsid w:val="000B4981"/>
    <w:rsid w:val="000C0B8A"/>
    <w:rsid w:val="000C5D53"/>
    <w:rsid w:val="000D3173"/>
    <w:rsid w:val="000D376A"/>
    <w:rsid w:val="000E26AD"/>
    <w:rsid w:val="000E462A"/>
    <w:rsid w:val="000E4986"/>
    <w:rsid w:val="000E6EA9"/>
    <w:rsid w:val="00103078"/>
    <w:rsid w:val="001101AB"/>
    <w:rsid w:val="00122D4F"/>
    <w:rsid w:val="001301C9"/>
    <w:rsid w:val="00134BBB"/>
    <w:rsid w:val="001441B6"/>
    <w:rsid w:val="00144F98"/>
    <w:rsid w:val="00146B1C"/>
    <w:rsid w:val="001555F3"/>
    <w:rsid w:val="001637DD"/>
    <w:rsid w:val="00167AED"/>
    <w:rsid w:val="00170CC4"/>
    <w:rsid w:val="001748B5"/>
    <w:rsid w:val="001B150D"/>
    <w:rsid w:val="001B3C90"/>
    <w:rsid w:val="001B3FB0"/>
    <w:rsid w:val="001C0F96"/>
    <w:rsid w:val="001C375D"/>
    <w:rsid w:val="001C74DE"/>
    <w:rsid w:val="001C7C99"/>
    <w:rsid w:val="001D6611"/>
    <w:rsid w:val="001D7F66"/>
    <w:rsid w:val="001E565B"/>
    <w:rsid w:val="001F3352"/>
    <w:rsid w:val="00201A17"/>
    <w:rsid w:val="002077D2"/>
    <w:rsid w:val="00207A4A"/>
    <w:rsid w:val="00211CEC"/>
    <w:rsid w:val="00221B70"/>
    <w:rsid w:val="00225E63"/>
    <w:rsid w:val="00226479"/>
    <w:rsid w:val="0023018D"/>
    <w:rsid w:val="00236067"/>
    <w:rsid w:val="002406FD"/>
    <w:rsid w:val="00247518"/>
    <w:rsid w:val="00252844"/>
    <w:rsid w:val="00255049"/>
    <w:rsid w:val="002727E7"/>
    <w:rsid w:val="00273D21"/>
    <w:rsid w:val="00282E4E"/>
    <w:rsid w:val="00284F5D"/>
    <w:rsid w:val="002870A4"/>
    <w:rsid w:val="00293883"/>
    <w:rsid w:val="00295F36"/>
    <w:rsid w:val="00297CFD"/>
    <w:rsid w:val="002A47B2"/>
    <w:rsid w:val="002A4895"/>
    <w:rsid w:val="002A69F3"/>
    <w:rsid w:val="002C3E26"/>
    <w:rsid w:val="002C599C"/>
    <w:rsid w:val="002D6817"/>
    <w:rsid w:val="002E393F"/>
    <w:rsid w:val="002E54E5"/>
    <w:rsid w:val="002E7861"/>
    <w:rsid w:val="002F0025"/>
    <w:rsid w:val="002F28EE"/>
    <w:rsid w:val="002F6924"/>
    <w:rsid w:val="002F781D"/>
    <w:rsid w:val="002F7B56"/>
    <w:rsid w:val="00305071"/>
    <w:rsid w:val="00341283"/>
    <w:rsid w:val="003454CC"/>
    <w:rsid w:val="003457ED"/>
    <w:rsid w:val="00350563"/>
    <w:rsid w:val="003528E2"/>
    <w:rsid w:val="00361DAD"/>
    <w:rsid w:val="00364E86"/>
    <w:rsid w:val="003721CD"/>
    <w:rsid w:val="00376002"/>
    <w:rsid w:val="003860AE"/>
    <w:rsid w:val="003911F1"/>
    <w:rsid w:val="003A040E"/>
    <w:rsid w:val="003A3D1E"/>
    <w:rsid w:val="003A5582"/>
    <w:rsid w:val="003B328A"/>
    <w:rsid w:val="003B6685"/>
    <w:rsid w:val="003D5BDE"/>
    <w:rsid w:val="003E5583"/>
    <w:rsid w:val="003E584C"/>
    <w:rsid w:val="003E5AB9"/>
    <w:rsid w:val="003F0FDD"/>
    <w:rsid w:val="003F3F2F"/>
    <w:rsid w:val="0040661F"/>
    <w:rsid w:val="00425F96"/>
    <w:rsid w:val="00432C25"/>
    <w:rsid w:val="004456BB"/>
    <w:rsid w:val="00446B73"/>
    <w:rsid w:val="00447027"/>
    <w:rsid w:val="004647E0"/>
    <w:rsid w:val="00471329"/>
    <w:rsid w:val="0048774D"/>
    <w:rsid w:val="00490655"/>
    <w:rsid w:val="0049168B"/>
    <w:rsid w:val="00493D3F"/>
    <w:rsid w:val="004947B3"/>
    <w:rsid w:val="00496E7D"/>
    <w:rsid w:val="004979E6"/>
    <w:rsid w:val="004A4383"/>
    <w:rsid w:val="004A4609"/>
    <w:rsid w:val="004B14AA"/>
    <w:rsid w:val="004C29D0"/>
    <w:rsid w:val="004C65DC"/>
    <w:rsid w:val="004C7A57"/>
    <w:rsid w:val="004E0B0F"/>
    <w:rsid w:val="004E2998"/>
    <w:rsid w:val="004E2C88"/>
    <w:rsid w:val="004E4760"/>
    <w:rsid w:val="004F0543"/>
    <w:rsid w:val="004F1496"/>
    <w:rsid w:val="004F50AE"/>
    <w:rsid w:val="0051103C"/>
    <w:rsid w:val="005119B2"/>
    <w:rsid w:val="00516DF8"/>
    <w:rsid w:val="005171E1"/>
    <w:rsid w:val="0052083E"/>
    <w:rsid w:val="00525DC8"/>
    <w:rsid w:val="0052782E"/>
    <w:rsid w:val="00533D11"/>
    <w:rsid w:val="005356A8"/>
    <w:rsid w:val="005412E5"/>
    <w:rsid w:val="005434EE"/>
    <w:rsid w:val="00547CAB"/>
    <w:rsid w:val="0055354B"/>
    <w:rsid w:val="005568CF"/>
    <w:rsid w:val="00564CD4"/>
    <w:rsid w:val="00572743"/>
    <w:rsid w:val="00574888"/>
    <w:rsid w:val="005802A6"/>
    <w:rsid w:val="00581A1D"/>
    <w:rsid w:val="0058402F"/>
    <w:rsid w:val="005A1A1E"/>
    <w:rsid w:val="005A2086"/>
    <w:rsid w:val="005A6409"/>
    <w:rsid w:val="005A71CC"/>
    <w:rsid w:val="005B41D6"/>
    <w:rsid w:val="005B62F1"/>
    <w:rsid w:val="005C1EA6"/>
    <w:rsid w:val="005D5B14"/>
    <w:rsid w:val="006107BF"/>
    <w:rsid w:val="00613078"/>
    <w:rsid w:val="00620AD0"/>
    <w:rsid w:val="00633CE8"/>
    <w:rsid w:val="00655258"/>
    <w:rsid w:val="00663A70"/>
    <w:rsid w:val="00670320"/>
    <w:rsid w:val="00676D64"/>
    <w:rsid w:val="00687E0D"/>
    <w:rsid w:val="00693C09"/>
    <w:rsid w:val="006A3E95"/>
    <w:rsid w:val="006B1192"/>
    <w:rsid w:val="006B149F"/>
    <w:rsid w:val="006B3DFB"/>
    <w:rsid w:val="006B3E83"/>
    <w:rsid w:val="006B41F6"/>
    <w:rsid w:val="006B5D44"/>
    <w:rsid w:val="006B6A59"/>
    <w:rsid w:val="006D388D"/>
    <w:rsid w:val="006D7ADC"/>
    <w:rsid w:val="006E55A7"/>
    <w:rsid w:val="006F453E"/>
    <w:rsid w:val="006F7B90"/>
    <w:rsid w:val="007023F4"/>
    <w:rsid w:val="00702B2F"/>
    <w:rsid w:val="0070630D"/>
    <w:rsid w:val="0071111E"/>
    <w:rsid w:val="00712CD4"/>
    <w:rsid w:val="007179D2"/>
    <w:rsid w:val="00746B3D"/>
    <w:rsid w:val="007571D5"/>
    <w:rsid w:val="00764191"/>
    <w:rsid w:val="00772D9C"/>
    <w:rsid w:val="00773D4A"/>
    <w:rsid w:val="00773F41"/>
    <w:rsid w:val="00787D24"/>
    <w:rsid w:val="00791147"/>
    <w:rsid w:val="00795F7B"/>
    <w:rsid w:val="00797BD8"/>
    <w:rsid w:val="007A2852"/>
    <w:rsid w:val="007A3640"/>
    <w:rsid w:val="007B1EAA"/>
    <w:rsid w:val="007B2B50"/>
    <w:rsid w:val="007B300A"/>
    <w:rsid w:val="007D0A0A"/>
    <w:rsid w:val="007D46B8"/>
    <w:rsid w:val="007D77D7"/>
    <w:rsid w:val="007D77EE"/>
    <w:rsid w:val="007D78DA"/>
    <w:rsid w:val="007E0C3F"/>
    <w:rsid w:val="007E3F96"/>
    <w:rsid w:val="007E456D"/>
    <w:rsid w:val="007E550F"/>
    <w:rsid w:val="007F07FB"/>
    <w:rsid w:val="007F138B"/>
    <w:rsid w:val="007F2670"/>
    <w:rsid w:val="007F341E"/>
    <w:rsid w:val="007F4F37"/>
    <w:rsid w:val="0080003A"/>
    <w:rsid w:val="00805936"/>
    <w:rsid w:val="00805B46"/>
    <w:rsid w:val="00810C2C"/>
    <w:rsid w:val="00814ED9"/>
    <w:rsid w:val="00816D47"/>
    <w:rsid w:val="008214C2"/>
    <w:rsid w:val="008220BF"/>
    <w:rsid w:val="00822B23"/>
    <w:rsid w:val="00825C0A"/>
    <w:rsid w:val="008303F7"/>
    <w:rsid w:val="00836D13"/>
    <w:rsid w:val="00846936"/>
    <w:rsid w:val="00856E54"/>
    <w:rsid w:val="00866BA6"/>
    <w:rsid w:val="00870599"/>
    <w:rsid w:val="00871CBA"/>
    <w:rsid w:val="00874342"/>
    <w:rsid w:val="00877AC2"/>
    <w:rsid w:val="00882A02"/>
    <w:rsid w:val="00892AED"/>
    <w:rsid w:val="008943C6"/>
    <w:rsid w:val="00894E1A"/>
    <w:rsid w:val="008A38A9"/>
    <w:rsid w:val="008A68CC"/>
    <w:rsid w:val="008B4AB4"/>
    <w:rsid w:val="008B4B6D"/>
    <w:rsid w:val="008B5DD5"/>
    <w:rsid w:val="008C0BF0"/>
    <w:rsid w:val="008C1A46"/>
    <w:rsid w:val="008C25BF"/>
    <w:rsid w:val="008C2AF6"/>
    <w:rsid w:val="008C5DBC"/>
    <w:rsid w:val="008D4FDE"/>
    <w:rsid w:val="008E1131"/>
    <w:rsid w:val="008E36CB"/>
    <w:rsid w:val="008F57B9"/>
    <w:rsid w:val="00905B90"/>
    <w:rsid w:val="0091747A"/>
    <w:rsid w:val="00922A66"/>
    <w:rsid w:val="009231C5"/>
    <w:rsid w:val="00927126"/>
    <w:rsid w:val="009425EC"/>
    <w:rsid w:val="00943080"/>
    <w:rsid w:val="00944A31"/>
    <w:rsid w:val="00955777"/>
    <w:rsid w:val="00956BF5"/>
    <w:rsid w:val="00972BA7"/>
    <w:rsid w:val="009739FC"/>
    <w:rsid w:val="009771F9"/>
    <w:rsid w:val="009819C9"/>
    <w:rsid w:val="00982691"/>
    <w:rsid w:val="00983E9F"/>
    <w:rsid w:val="009955F7"/>
    <w:rsid w:val="009A1ED1"/>
    <w:rsid w:val="009A26A6"/>
    <w:rsid w:val="009A4D50"/>
    <w:rsid w:val="009A7AE7"/>
    <w:rsid w:val="009A7F98"/>
    <w:rsid w:val="009B3570"/>
    <w:rsid w:val="009B3FDA"/>
    <w:rsid w:val="009B77FC"/>
    <w:rsid w:val="009C6532"/>
    <w:rsid w:val="009C7764"/>
    <w:rsid w:val="009E6162"/>
    <w:rsid w:val="009F0012"/>
    <w:rsid w:val="009F390A"/>
    <w:rsid w:val="00A01CC2"/>
    <w:rsid w:val="00A06C30"/>
    <w:rsid w:val="00A10229"/>
    <w:rsid w:val="00A11B80"/>
    <w:rsid w:val="00A122EB"/>
    <w:rsid w:val="00A13535"/>
    <w:rsid w:val="00A21F73"/>
    <w:rsid w:val="00A26E57"/>
    <w:rsid w:val="00A27118"/>
    <w:rsid w:val="00A5258A"/>
    <w:rsid w:val="00A62166"/>
    <w:rsid w:val="00A663B6"/>
    <w:rsid w:val="00A75EAA"/>
    <w:rsid w:val="00A81FC2"/>
    <w:rsid w:val="00A902CA"/>
    <w:rsid w:val="00A95306"/>
    <w:rsid w:val="00A9615E"/>
    <w:rsid w:val="00AA23AE"/>
    <w:rsid w:val="00AA25A8"/>
    <w:rsid w:val="00AB63FC"/>
    <w:rsid w:val="00AC2217"/>
    <w:rsid w:val="00AC30EF"/>
    <w:rsid w:val="00AC5F8B"/>
    <w:rsid w:val="00AC6C2E"/>
    <w:rsid w:val="00AD37D2"/>
    <w:rsid w:val="00AE2DD4"/>
    <w:rsid w:val="00AE730B"/>
    <w:rsid w:val="00B04BC4"/>
    <w:rsid w:val="00B23E56"/>
    <w:rsid w:val="00B37034"/>
    <w:rsid w:val="00B37D1B"/>
    <w:rsid w:val="00B4189C"/>
    <w:rsid w:val="00B43233"/>
    <w:rsid w:val="00B43E24"/>
    <w:rsid w:val="00B47323"/>
    <w:rsid w:val="00B525E8"/>
    <w:rsid w:val="00B54F19"/>
    <w:rsid w:val="00B57C71"/>
    <w:rsid w:val="00B626CF"/>
    <w:rsid w:val="00B6498F"/>
    <w:rsid w:val="00B64A67"/>
    <w:rsid w:val="00B711BD"/>
    <w:rsid w:val="00B729D3"/>
    <w:rsid w:val="00B8306C"/>
    <w:rsid w:val="00B97305"/>
    <w:rsid w:val="00BA6C67"/>
    <w:rsid w:val="00BB0B74"/>
    <w:rsid w:val="00BC1D60"/>
    <w:rsid w:val="00BD05E7"/>
    <w:rsid w:val="00BD40E9"/>
    <w:rsid w:val="00BD4638"/>
    <w:rsid w:val="00BE5D8D"/>
    <w:rsid w:val="00BF19C5"/>
    <w:rsid w:val="00BF71B2"/>
    <w:rsid w:val="00C03711"/>
    <w:rsid w:val="00C073B8"/>
    <w:rsid w:val="00C17121"/>
    <w:rsid w:val="00C23FA6"/>
    <w:rsid w:val="00C24488"/>
    <w:rsid w:val="00C262E1"/>
    <w:rsid w:val="00C279BC"/>
    <w:rsid w:val="00C30D63"/>
    <w:rsid w:val="00C34888"/>
    <w:rsid w:val="00C438FE"/>
    <w:rsid w:val="00C51808"/>
    <w:rsid w:val="00C56F40"/>
    <w:rsid w:val="00C6031E"/>
    <w:rsid w:val="00C627CC"/>
    <w:rsid w:val="00C6707E"/>
    <w:rsid w:val="00C9E2D7"/>
    <w:rsid w:val="00CA07DA"/>
    <w:rsid w:val="00CA0ABF"/>
    <w:rsid w:val="00CA3F0B"/>
    <w:rsid w:val="00CA612C"/>
    <w:rsid w:val="00CA6940"/>
    <w:rsid w:val="00CA6DBB"/>
    <w:rsid w:val="00CA715E"/>
    <w:rsid w:val="00CB00CF"/>
    <w:rsid w:val="00CB7A12"/>
    <w:rsid w:val="00CC6344"/>
    <w:rsid w:val="00CC73EC"/>
    <w:rsid w:val="00CD3031"/>
    <w:rsid w:val="00CE158A"/>
    <w:rsid w:val="00CF3DAC"/>
    <w:rsid w:val="00D02A31"/>
    <w:rsid w:val="00D3080A"/>
    <w:rsid w:val="00D31443"/>
    <w:rsid w:val="00D316C0"/>
    <w:rsid w:val="00D324DE"/>
    <w:rsid w:val="00D40D1D"/>
    <w:rsid w:val="00D50B4D"/>
    <w:rsid w:val="00D5383E"/>
    <w:rsid w:val="00D57E72"/>
    <w:rsid w:val="00D60639"/>
    <w:rsid w:val="00D610D5"/>
    <w:rsid w:val="00D64D37"/>
    <w:rsid w:val="00D65D8A"/>
    <w:rsid w:val="00D721E2"/>
    <w:rsid w:val="00D75F36"/>
    <w:rsid w:val="00D82DD6"/>
    <w:rsid w:val="00D8340A"/>
    <w:rsid w:val="00D8680E"/>
    <w:rsid w:val="00D94CA3"/>
    <w:rsid w:val="00D977C3"/>
    <w:rsid w:val="00DA7A83"/>
    <w:rsid w:val="00DB35C2"/>
    <w:rsid w:val="00DC5317"/>
    <w:rsid w:val="00DC6D74"/>
    <w:rsid w:val="00DD16B5"/>
    <w:rsid w:val="00DD2F2A"/>
    <w:rsid w:val="00DD4FD5"/>
    <w:rsid w:val="00DF753A"/>
    <w:rsid w:val="00E0009A"/>
    <w:rsid w:val="00E05FFB"/>
    <w:rsid w:val="00E068B7"/>
    <w:rsid w:val="00E20ADE"/>
    <w:rsid w:val="00E24352"/>
    <w:rsid w:val="00E24E42"/>
    <w:rsid w:val="00E3038B"/>
    <w:rsid w:val="00E432F8"/>
    <w:rsid w:val="00E472E2"/>
    <w:rsid w:val="00E50632"/>
    <w:rsid w:val="00E57912"/>
    <w:rsid w:val="00E652EC"/>
    <w:rsid w:val="00E7765B"/>
    <w:rsid w:val="00E84407"/>
    <w:rsid w:val="00E857BF"/>
    <w:rsid w:val="00E952A6"/>
    <w:rsid w:val="00E954DA"/>
    <w:rsid w:val="00E9626F"/>
    <w:rsid w:val="00EA0A39"/>
    <w:rsid w:val="00EA4404"/>
    <w:rsid w:val="00EC58B2"/>
    <w:rsid w:val="00EC5A24"/>
    <w:rsid w:val="00ED0DEF"/>
    <w:rsid w:val="00ED2158"/>
    <w:rsid w:val="00EE2C76"/>
    <w:rsid w:val="00EE2FA4"/>
    <w:rsid w:val="00F108A1"/>
    <w:rsid w:val="00F12038"/>
    <w:rsid w:val="00F1275E"/>
    <w:rsid w:val="00F13D9B"/>
    <w:rsid w:val="00F1483E"/>
    <w:rsid w:val="00F22205"/>
    <w:rsid w:val="00F23BD0"/>
    <w:rsid w:val="00F2404F"/>
    <w:rsid w:val="00F241DB"/>
    <w:rsid w:val="00F24FF5"/>
    <w:rsid w:val="00F369FD"/>
    <w:rsid w:val="00F42039"/>
    <w:rsid w:val="00F44CD7"/>
    <w:rsid w:val="00F52A62"/>
    <w:rsid w:val="00F65035"/>
    <w:rsid w:val="00F71196"/>
    <w:rsid w:val="00F74BB3"/>
    <w:rsid w:val="00FA2A0D"/>
    <w:rsid w:val="00FB004D"/>
    <w:rsid w:val="00FB5F83"/>
    <w:rsid w:val="00FB6C4E"/>
    <w:rsid w:val="00FC74ED"/>
    <w:rsid w:val="00FD3382"/>
    <w:rsid w:val="00FD4794"/>
    <w:rsid w:val="00FD6DA1"/>
    <w:rsid w:val="00FE6383"/>
    <w:rsid w:val="00FF4629"/>
    <w:rsid w:val="0FBD9C52"/>
    <w:rsid w:val="3C88E484"/>
    <w:rsid w:val="49578DA4"/>
    <w:rsid w:val="49D93F1A"/>
    <w:rsid w:val="5DC60C6D"/>
    <w:rsid w:val="62C71444"/>
    <w:rsid w:val="684938DD"/>
    <w:rsid w:val="71BAFA27"/>
    <w:rsid w:val="7FA9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123FBF"/>
  <w15:docId w15:val="{3D456D8B-C046-4DD9-80BE-197917D61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A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3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76A"/>
  </w:style>
  <w:style w:type="paragraph" w:styleId="Footer">
    <w:name w:val="footer"/>
    <w:basedOn w:val="Normal"/>
    <w:link w:val="FooterChar"/>
    <w:uiPriority w:val="99"/>
    <w:unhideWhenUsed/>
    <w:rsid w:val="000D3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76A"/>
  </w:style>
  <w:style w:type="table" w:styleId="TableGrid">
    <w:name w:val="Table Grid"/>
    <w:basedOn w:val="TableNormal"/>
    <w:uiPriority w:val="39"/>
    <w:rsid w:val="00AC6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441B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41B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441B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05B4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05B4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05B4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174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74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74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4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47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356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56A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C5D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0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uduser.gov/portal/datasets/il.htm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07AF3-189D-4D8A-B504-E401B39EDD14}"/>
      </w:docPartPr>
      <w:docPartBody>
        <w:p w:rsidR="001934EA" w:rsidRDefault="001934EA"/>
      </w:docPartBody>
    </w:docPart>
    <w:docPart>
      <w:docPartPr>
        <w:name w:val="B71D9EBF5E6B4E2681EC16CDE7664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D60E2-896C-42DE-ADB0-1D4E825D886B}"/>
      </w:docPartPr>
      <w:docPartBody>
        <w:p w:rsidR="001E2932" w:rsidRDefault="001E293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34EA"/>
    <w:rsid w:val="001934EA"/>
    <w:rsid w:val="001E2932"/>
    <w:rsid w:val="002359A8"/>
    <w:rsid w:val="004D6776"/>
    <w:rsid w:val="00604653"/>
    <w:rsid w:val="006F6964"/>
    <w:rsid w:val="00872CBC"/>
    <w:rsid w:val="0093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589DB664FA8C4CAC16E7D7103C0CC6" ma:contentTypeVersion="7" ma:contentTypeDescription="Create a new document." ma:contentTypeScope="" ma:versionID="c113491e4637b09da7cc2f3f7db4b6db">
  <xsd:schema xmlns:xsd="http://www.w3.org/2001/XMLSchema" xmlns:xs="http://www.w3.org/2001/XMLSchema" xmlns:p="http://schemas.microsoft.com/office/2006/metadata/properties" xmlns:ns3="54bf11d7-e2a9-4ba6-9683-7588679c1239" xmlns:ns4="25987e62-6269-4082-8f97-fa90d8674ea3" targetNamespace="http://schemas.microsoft.com/office/2006/metadata/properties" ma:root="true" ma:fieldsID="ed919647ac8f5cdd7262b0b39e67da42" ns3:_="" ns4:_="">
    <xsd:import namespace="54bf11d7-e2a9-4ba6-9683-7588679c1239"/>
    <xsd:import namespace="25987e62-6269-4082-8f97-fa90d8674e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f11d7-e2a9-4ba6-9683-7588679c1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87e62-6269-4082-8f97-fa90d8674e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AE8389-6B7C-4671-B8CE-77D7473A52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905864-606E-4944-9576-E27FB55A22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F32655-2404-48B0-97CA-A0B56B9DD7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E6AB30-D55B-4CAE-BD02-3448799F7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f11d7-e2a9-4ba6-9683-7588679c1239"/>
    <ds:schemaRef ds:uri="25987e62-6269-4082-8f97-fa90d8674e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1731</Words>
  <Characters>9871</Characters>
  <Application>Microsoft Office Word</Application>
  <DocSecurity>0</DocSecurity>
  <Lines>82</Lines>
  <Paragraphs>23</Paragraphs>
  <ScaleCrop>false</ScaleCrop>
  <Company/>
  <LinksUpToDate>false</LinksUpToDate>
  <CharactersWithSpaces>11579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Nicole E</dc:creator>
  <cp:keywords/>
  <dc:description/>
  <cp:lastModifiedBy>Hill, Ronald M</cp:lastModifiedBy>
  <cp:revision>2</cp:revision>
  <dcterms:created xsi:type="dcterms:W3CDTF">2022-01-28T13:24:00Z</dcterms:created>
  <dcterms:modified xsi:type="dcterms:W3CDTF">2022-01-28T13:24:00Z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0x010100B3589DB664FA8C4CAC16E7D7103C0CC6</vt:lpwstr>
  </property>
</Properties>
</file>