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963D2" w:rsidRPr="0009448D" w:rsidP="00C84F68" w14:paraId="26505C17" w14:textId="2BBC6D50">
      <w:pPr>
        <w:tabs>
          <w:tab w:val="left" w:pos="360"/>
        </w:tabs>
        <w:jc w:val="center"/>
        <w:rPr>
          <w:b/>
          <w:bCs/>
        </w:rPr>
      </w:pPr>
      <w:r w:rsidRPr="0009448D">
        <w:rPr>
          <w:b/>
          <w:bCs/>
          <w:caps/>
        </w:rPr>
        <w:t xml:space="preserve">SURVEY </w:t>
      </w:r>
      <w:r w:rsidRPr="0009448D">
        <w:rPr>
          <w:b/>
          <w:bCs/>
        </w:rPr>
        <w:t>QUESTIONNAIRE</w:t>
      </w:r>
    </w:p>
    <w:p w:rsidR="00CC1C9F" w:rsidRPr="0009448D" w:rsidP="00CC1C9F" w14:paraId="78DCB6E0" w14:textId="77777777">
      <w:pPr>
        <w:tabs>
          <w:tab w:val="left" w:pos="360"/>
        </w:tabs>
        <w:jc w:val="center"/>
        <w:rPr>
          <w:b/>
          <w:bCs/>
        </w:rPr>
      </w:pPr>
      <w:r w:rsidRPr="0009448D">
        <w:rPr>
          <w:b/>
          <w:bCs/>
        </w:rPr>
        <w:t>“Survey of Lead Hazard Reduction Program Grantees”</w:t>
      </w:r>
    </w:p>
    <w:p w:rsidR="0009448D" w:rsidRPr="0009448D" w:rsidP="00CC1C9F" w14:paraId="09596C86" w14:textId="6CBA300C">
      <w:pPr>
        <w:tabs>
          <w:tab w:val="left" w:pos="360"/>
        </w:tabs>
        <w:jc w:val="center"/>
        <w:rPr>
          <w:b/>
          <w:bCs/>
        </w:rPr>
      </w:pPr>
      <w:r w:rsidRPr="0009448D">
        <w:rPr>
          <w:b/>
          <w:bCs/>
        </w:rPr>
        <w:t>OMB #2539-New</w:t>
      </w:r>
    </w:p>
    <w:p w:rsidR="00CC1C9F" w:rsidRPr="00CC1C9F" w:rsidP="00C84F68" w14:paraId="0AF1C307" w14:textId="77777777">
      <w:pPr>
        <w:tabs>
          <w:tab w:val="left" w:pos="360"/>
        </w:tabs>
        <w:jc w:val="center"/>
        <w:rPr>
          <w:rFonts w:ascii="Arial" w:hAnsi="Arial" w:cs="Arial"/>
          <w:b/>
          <w:bCs/>
        </w:rPr>
      </w:pPr>
    </w:p>
    <w:p w:rsidR="003362D3" w:rsidRPr="00CC1C9F" w:rsidP="00C84F68" w14:paraId="4E057AF8" w14:textId="77777777">
      <w:pPr>
        <w:tabs>
          <w:tab w:val="left" w:pos="360"/>
        </w:tabs>
        <w:jc w:val="center"/>
        <w:rPr>
          <w:rFonts w:ascii="Arial" w:hAnsi="Arial" w:cs="Arial"/>
          <w:b/>
          <w:bCs/>
        </w:rPr>
      </w:pPr>
    </w:p>
    <w:p w:rsidR="00CC1C9F" w:rsidRPr="00CC1C9F" w:rsidP="00CC1C9F" w14:paraId="14AB0441" w14:textId="77777777">
      <w:pPr>
        <w:contextualSpacing/>
        <w:rPr>
          <w:sz w:val="20"/>
          <w:szCs w:val="20"/>
        </w:rPr>
      </w:pPr>
      <w:r w:rsidRPr="00CC1C9F">
        <w:rPr>
          <w:b/>
          <w:bCs/>
          <w:color w:val="000000"/>
          <w:kern w:val="24"/>
          <w:sz w:val="20"/>
          <w:szCs w:val="20"/>
        </w:rPr>
        <w:t>Public Reporting Burden Statement</w:t>
      </w:r>
    </w:p>
    <w:p w:rsidR="00EC3296" w:rsidRPr="004D01D9" w:rsidP="00EC3296" w14:paraId="7E5492C5" w14:textId="77777777">
      <w:pPr>
        <w:pStyle w:val="elementtoproof"/>
        <w:rPr>
          <w:rFonts w:ascii="Times New Roman" w:hAnsi="Times New Roman" w:cs="Times New Roman"/>
        </w:rPr>
      </w:pPr>
      <w:r w:rsidRPr="004D01D9">
        <w:rPr>
          <w:rFonts w:ascii="Times New Roman" w:hAnsi="Times New Roman" w:cs="Times New Roman"/>
        </w:rPr>
        <w:t xml:space="preserve">The public reporting burden for this collection of information is estimated to average 2.33 hours </w:t>
      </w:r>
      <w:r w:rsidRPr="004D01D9">
        <w:rPr>
          <w:rFonts w:ascii="Times New Roman" w:hAnsi="Times New Roman" w:cs="Times New Roman"/>
        </w:rPr>
        <w:t>per</w:t>
      </w:r>
      <w:r w:rsidRPr="004D01D9">
        <w:rPr>
          <w:rFonts w:ascii="Times New Roman" w:hAnsi="Times New Roman" w:cs="Times New Roman"/>
        </w:rPr>
        <w:t xml:space="preserve">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w:t>
      </w:r>
      <w:r w:rsidRPr="004D01D9">
        <w:rPr>
          <w:rFonts w:ascii="Times New Roman" w:hAnsi="Times New Roman" w:cs="Times New Roman"/>
          <w:vertAlign w:val="superscript"/>
        </w:rPr>
        <w:t>th</w:t>
      </w:r>
      <w:r w:rsidRPr="004D01D9">
        <w:rPr>
          <w:rFonts w:ascii="Times New Roman" w:hAnsi="Times New Roman" w:cs="Times New Roman"/>
        </w:rPr>
        <w:t xml:space="preserve"> St SW, Room 8210, Washington, DC 20410-5000 or email: </w:t>
      </w:r>
      <w:hyperlink r:id="rId5" w:history="1">
        <w:r w:rsidRPr="004D01D9">
          <w:rPr>
            <w:rStyle w:val="Hyperlink"/>
            <w:rFonts w:ascii="Times New Roman" w:hAnsi="Times New Roman" w:cs="Times New Roman"/>
          </w:rPr>
          <w:t>PaperworkReductionActOffice@hud.gov</w:t>
        </w:r>
      </w:hyperlink>
      <w:r w:rsidRPr="004D01D9">
        <w:rPr>
          <w:rFonts w:ascii="Times New Roman" w:hAnsi="Times New Roman" w:cs="Times New Roman"/>
        </w:rPr>
        <w:t>. Do not send completed forms to this address. This agency may not conduct or sponsor, and a person is not required to respond to, a collection of information unless the collection displays a valid OMB control number. HUD collects and uses this information to assist in the planning for a detailed follow-up evaluation of HUD’s Lead-Based Paint Hazard Control Grant Program (“National Evaluation”). This information is required to obtain benefits because participation in HUD's data collection activities regarding the Lead Hazard Control grant is required as a condition of that grant funding.  This information collected will not be held confidential.</w:t>
      </w:r>
    </w:p>
    <w:p w:rsidR="00CC1C9F" w:rsidRPr="00CC1C9F" w:rsidP="0099668F" w14:paraId="3E939D54" w14:textId="77777777">
      <w:pPr>
        <w:rPr>
          <w:u w:val="single"/>
        </w:rPr>
      </w:pPr>
    </w:p>
    <w:p w:rsidR="0099668F" w:rsidRPr="00CC1C9F" w:rsidP="0099668F" w14:paraId="5A4A47DD" w14:textId="40077DED">
      <w:pPr>
        <w:rPr>
          <w:u w:val="single"/>
        </w:rPr>
      </w:pPr>
      <w:r w:rsidRPr="00CC1C9F">
        <w:rPr>
          <w:u w:val="single"/>
        </w:rPr>
        <w:t xml:space="preserve">Type and age of housing </w:t>
      </w:r>
      <w:r w:rsidRPr="00CC1C9F">
        <w:rPr>
          <w:u w:val="single"/>
        </w:rPr>
        <w:t>recruited</w:t>
      </w:r>
    </w:p>
    <w:p w:rsidR="0099668F" w:rsidRPr="00CC1C9F" w:rsidP="0099668F" w14:paraId="6EB3E211" w14:textId="77777777">
      <w:pPr>
        <w:pStyle w:val="ListParagraph"/>
        <w:numPr>
          <w:ilvl w:val="0"/>
          <w:numId w:val="13"/>
        </w:numPr>
        <w:spacing w:after="160" w:line="259" w:lineRule="auto"/>
        <w:contextualSpacing/>
      </w:pPr>
      <w:r w:rsidRPr="00CC1C9F">
        <w:t>What is the most common dwelling type in which you conduct interventions?</w:t>
      </w:r>
    </w:p>
    <w:p w:rsidR="0099668F" w:rsidRPr="00CC1C9F" w:rsidP="0099668F" w14:paraId="05F49EE4" w14:textId="77777777">
      <w:pPr>
        <w:pStyle w:val="ListParagraph"/>
        <w:numPr>
          <w:ilvl w:val="1"/>
          <w:numId w:val="13"/>
        </w:numPr>
        <w:spacing w:after="160" w:line="259" w:lineRule="auto"/>
        <w:contextualSpacing/>
      </w:pPr>
      <w:r w:rsidRPr="00CC1C9F">
        <w:t xml:space="preserve">Detached </w:t>
      </w:r>
      <w:r w:rsidRPr="00CC1C9F">
        <w:t>single-family</w:t>
      </w:r>
    </w:p>
    <w:p w:rsidR="0099668F" w:rsidRPr="00CC1C9F" w:rsidP="0099668F" w14:paraId="148035EC" w14:textId="77777777">
      <w:pPr>
        <w:pStyle w:val="ListParagraph"/>
        <w:numPr>
          <w:ilvl w:val="1"/>
          <w:numId w:val="13"/>
        </w:numPr>
        <w:spacing w:after="160" w:line="259" w:lineRule="auto"/>
        <w:contextualSpacing/>
      </w:pPr>
      <w:r w:rsidRPr="00CC1C9F">
        <w:t>Rowhouse/townhouse</w:t>
      </w:r>
    </w:p>
    <w:p w:rsidR="0099668F" w:rsidRPr="00CC1C9F" w:rsidP="0099668F" w14:paraId="15A14ED7" w14:textId="77777777">
      <w:pPr>
        <w:pStyle w:val="ListParagraph"/>
        <w:numPr>
          <w:ilvl w:val="1"/>
          <w:numId w:val="13"/>
        </w:numPr>
        <w:spacing w:after="160" w:line="259" w:lineRule="auto"/>
        <w:contextualSpacing/>
      </w:pPr>
      <w:r w:rsidRPr="00CC1C9F">
        <w:t>Duplex (2 units)</w:t>
      </w:r>
    </w:p>
    <w:p w:rsidR="0099668F" w:rsidRPr="00CC1C9F" w:rsidP="0099668F" w14:paraId="685A591B" w14:textId="77777777">
      <w:pPr>
        <w:pStyle w:val="ListParagraph"/>
        <w:numPr>
          <w:ilvl w:val="1"/>
          <w:numId w:val="13"/>
        </w:numPr>
        <w:spacing w:after="160" w:line="259" w:lineRule="auto"/>
        <w:contextualSpacing/>
      </w:pPr>
      <w:r w:rsidRPr="00CC1C9F">
        <w:t>Triplex (3 units)</w:t>
      </w:r>
    </w:p>
    <w:p w:rsidR="0099668F" w:rsidRPr="00CC1C9F" w:rsidP="0099668F" w14:paraId="6D195A31" w14:textId="77777777">
      <w:pPr>
        <w:pStyle w:val="ListParagraph"/>
        <w:numPr>
          <w:ilvl w:val="1"/>
          <w:numId w:val="13"/>
        </w:numPr>
        <w:spacing w:after="160" w:line="259" w:lineRule="auto"/>
        <w:contextualSpacing/>
      </w:pPr>
      <w:r w:rsidRPr="00CC1C9F">
        <w:t>Fourplex (4 units)</w:t>
      </w:r>
    </w:p>
    <w:p w:rsidR="0099668F" w:rsidRPr="00CC1C9F" w:rsidP="0099668F" w14:paraId="00A5ED89" w14:textId="77777777">
      <w:pPr>
        <w:pStyle w:val="ListParagraph"/>
        <w:numPr>
          <w:ilvl w:val="1"/>
          <w:numId w:val="13"/>
        </w:numPr>
        <w:spacing w:after="160" w:line="259" w:lineRule="auto"/>
        <w:contextualSpacing/>
      </w:pPr>
      <w:r w:rsidRPr="00CC1C9F">
        <w:t>Multifamily (more than 4 units)</w:t>
      </w:r>
    </w:p>
    <w:p w:rsidR="0099668F" w:rsidRPr="00CC1C9F" w:rsidP="0099668F" w14:paraId="78964B40" w14:textId="77777777">
      <w:pPr>
        <w:ind w:firstLine="720"/>
      </w:pPr>
      <w:r w:rsidRPr="00CC1C9F">
        <w:t>1a. If 1f, what is the most common number of units?</w:t>
      </w:r>
    </w:p>
    <w:p w:rsidR="0099668F" w:rsidRPr="00CC1C9F" w:rsidP="0099668F" w14:paraId="38D1D614" w14:textId="77777777">
      <w:pPr>
        <w:pStyle w:val="ListParagraph"/>
        <w:numPr>
          <w:ilvl w:val="0"/>
          <w:numId w:val="14"/>
        </w:numPr>
        <w:spacing w:after="160" w:line="259" w:lineRule="auto"/>
        <w:contextualSpacing/>
      </w:pPr>
      <w:r w:rsidRPr="00CC1C9F">
        <w:t>5-9</w:t>
      </w:r>
    </w:p>
    <w:p w:rsidR="0099668F" w:rsidRPr="00CC1C9F" w:rsidP="0099668F" w14:paraId="650E9DFF" w14:textId="77777777">
      <w:pPr>
        <w:pStyle w:val="ListParagraph"/>
        <w:numPr>
          <w:ilvl w:val="0"/>
          <w:numId w:val="14"/>
        </w:numPr>
        <w:spacing w:after="160" w:line="259" w:lineRule="auto"/>
        <w:contextualSpacing/>
      </w:pPr>
      <w:r w:rsidRPr="00CC1C9F">
        <w:t>10-19</w:t>
      </w:r>
    </w:p>
    <w:p w:rsidR="0099668F" w:rsidRPr="00CC1C9F" w:rsidP="0099668F" w14:paraId="7CD02C94" w14:textId="77777777">
      <w:pPr>
        <w:pStyle w:val="ListParagraph"/>
        <w:numPr>
          <w:ilvl w:val="0"/>
          <w:numId w:val="14"/>
        </w:numPr>
        <w:spacing w:after="160" w:line="259" w:lineRule="auto"/>
        <w:contextualSpacing/>
      </w:pPr>
      <w:r w:rsidRPr="00CC1C9F">
        <w:t>20-49</w:t>
      </w:r>
    </w:p>
    <w:p w:rsidR="0099668F" w:rsidRPr="00CC1C9F" w:rsidP="0099668F" w14:paraId="594B2E03" w14:textId="77777777">
      <w:pPr>
        <w:pStyle w:val="ListParagraph"/>
        <w:numPr>
          <w:ilvl w:val="0"/>
          <w:numId w:val="14"/>
        </w:numPr>
        <w:spacing w:after="160" w:line="259" w:lineRule="auto"/>
        <w:contextualSpacing/>
      </w:pPr>
      <w:r w:rsidRPr="00CC1C9F">
        <w:t>50-99</w:t>
      </w:r>
    </w:p>
    <w:p w:rsidR="0099668F" w:rsidRPr="00CC1C9F" w:rsidP="0099668F" w14:paraId="343119DC" w14:textId="77777777">
      <w:pPr>
        <w:pStyle w:val="ListParagraph"/>
        <w:numPr>
          <w:ilvl w:val="0"/>
          <w:numId w:val="14"/>
        </w:numPr>
        <w:spacing w:after="160" w:line="259" w:lineRule="auto"/>
        <w:contextualSpacing/>
      </w:pPr>
      <w:r w:rsidRPr="00CC1C9F">
        <w:t>100 or more</w:t>
      </w:r>
    </w:p>
    <w:p w:rsidR="0099668F" w:rsidRPr="00CC1C9F" w:rsidP="0099668F" w14:paraId="5AB9CE8F" w14:textId="77777777">
      <w:pPr>
        <w:pStyle w:val="ListParagraph"/>
        <w:numPr>
          <w:ilvl w:val="0"/>
          <w:numId w:val="13"/>
        </w:numPr>
        <w:spacing w:after="160" w:line="259" w:lineRule="auto"/>
        <w:contextualSpacing/>
      </w:pPr>
      <w:r w:rsidRPr="00CC1C9F">
        <w:t>What is the most common age of units in which you conduct LHC interventions?</w:t>
      </w:r>
    </w:p>
    <w:p w:rsidR="0099668F" w:rsidRPr="00CC1C9F" w:rsidP="0099668F" w14:paraId="25362249" w14:textId="77777777">
      <w:pPr>
        <w:pStyle w:val="ListParagraph"/>
        <w:numPr>
          <w:ilvl w:val="1"/>
          <w:numId w:val="13"/>
        </w:numPr>
        <w:spacing w:after="160" w:line="259" w:lineRule="auto"/>
        <w:contextualSpacing/>
      </w:pPr>
      <w:r w:rsidRPr="00CC1C9F">
        <w:t>1960-1977</w:t>
      </w:r>
    </w:p>
    <w:p w:rsidR="0099668F" w:rsidRPr="00CC1C9F" w:rsidP="0099668F" w14:paraId="28CE184C" w14:textId="77777777">
      <w:pPr>
        <w:pStyle w:val="ListParagraph"/>
        <w:numPr>
          <w:ilvl w:val="1"/>
          <w:numId w:val="13"/>
        </w:numPr>
        <w:spacing w:after="160" w:line="259" w:lineRule="auto"/>
        <w:contextualSpacing/>
      </w:pPr>
      <w:r w:rsidRPr="00CC1C9F">
        <w:t>1950-1959</w:t>
      </w:r>
    </w:p>
    <w:p w:rsidR="0099668F" w:rsidRPr="00CC1C9F" w:rsidP="0099668F" w14:paraId="0586E3EB" w14:textId="77777777">
      <w:pPr>
        <w:pStyle w:val="ListParagraph"/>
        <w:numPr>
          <w:ilvl w:val="1"/>
          <w:numId w:val="13"/>
        </w:numPr>
        <w:spacing w:after="160" w:line="259" w:lineRule="auto"/>
        <w:contextualSpacing/>
      </w:pPr>
      <w:r w:rsidRPr="00CC1C9F">
        <w:t>1940-1949</w:t>
      </w:r>
    </w:p>
    <w:p w:rsidR="0099668F" w:rsidRPr="00CC1C9F" w:rsidP="0099668F" w14:paraId="22E26CB7" w14:textId="77777777">
      <w:pPr>
        <w:pStyle w:val="ListParagraph"/>
        <w:numPr>
          <w:ilvl w:val="1"/>
          <w:numId w:val="13"/>
        </w:numPr>
        <w:spacing w:after="160" w:line="259" w:lineRule="auto"/>
        <w:contextualSpacing/>
      </w:pPr>
      <w:r w:rsidRPr="00CC1C9F">
        <w:t>1920-1939</w:t>
      </w:r>
    </w:p>
    <w:p w:rsidR="0099668F" w:rsidRPr="00CC1C9F" w:rsidP="0099668F" w14:paraId="637160C0" w14:textId="77777777">
      <w:pPr>
        <w:pStyle w:val="ListParagraph"/>
        <w:numPr>
          <w:ilvl w:val="1"/>
          <w:numId w:val="13"/>
        </w:numPr>
        <w:spacing w:after="160" w:line="259" w:lineRule="auto"/>
        <w:contextualSpacing/>
      </w:pPr>
      <w:r w:rsidRPr="00CC1C9F">
        <w:t>1900-1919</w:t>
      </w:r>
    </w:p>
    <w:p w:rsidR="0099668F" w:rsidP="0099668F" w14:paraId="0F998F67" w14:textId="77777777">
      <w:pPr>
        <w:pStyle w:val="ListParagraph"/>
        <w:numPr>
          <w:ilvl w:val="1"/>
          <w:numId w:val="13"/>
        </w:numPr>
        <w:spacing w:after="160" w:line="259" w:lineRule="auto"/>
        <w:contextualSpacing/>
      </w:pPr>
      <w:r w:rsidRPr="00CC1C9F">
        <w:t>1899 or earlier</w:t>
      </w:r>
    </w:p>
    <w:p w:rsidR="0009448D" w:rsidRPr="00CC1C9F" w:rsidP="0009448D" w14:paraId="1372428D" w14:textId="77777777">
      <w:pPr>
        <w:pStyle w:val="ListParagraph"/>
        <w:spacing w:after="160" w:line="259" w:lineRule="auto"/>
        <w:ind w:left="1440"/>
        <w:contextualSpacing/>
      </w:pPr>
    </w:p>
    <w:p w:rsidR="0099668F" w:rsidRPr="00CC1C9F" w:rsidP="0099668F" w14:paraId="111F1A3E" w14:textId="77777777">
      <w:pPr>
        <w:pStyle w:val="ListParagraph"/>
        <w:numPr>
          <w:ilvl w:val="0"/>
          <w:numId w:val="13"/>
        </w:numPr>
        <w:spacing w:after="160" w:line="259" w:lineRule="auto"/>
        <w:contextualSpacing/>
      </w:pPr>
      <w:r w:rsidRPr="00CC1C9F">
        <w:t>What is the most common age of units in which you conduct Healthy Homes interventions?</w:t>
      </w:r>
    </w:p>
    <w:p w:rsidR="0099668F" w:rsidRPr="00CC1C9F" w:rsidP="0099668F" w14:paraId="713E7C5C" w14:textId="77777777">
      <w:pPr>
        <w:pStyle w:val="ListParagraph"/>
        <w:numPr>
          <w:ilvl w:val="1"/>
          <w:numId w:val="13"/>
        </w:numPr>
        <w:spacing w:after="160" w:line="259" w:lineRule="auto"/>
        <w:contextualSpacing/>
      </w:pPr>
      <w:r w:rsidRPr="00CC1C9F">
        <w:t>1960-1977</w:t>
      </w:r>
    </w:p>
    <w:p w:rsidR="0099668F" w:rsidRPr="00CC1C9F" w:rsidP="0099668F" w14:paraId="0535CC56" w14:textId="77777777">
      <w:pPr>
        <w:pStyle w:val="ListParagraph"/>
        <w:numPr>
          <w:ilvl w:val="1"/>
          <w:numId w:val="13"/>
        </w:numPr>
        <w:spacing w:after="160" w:line="259" w:lineRule="auto"/>
        <w:contextualSpacing/>
      </w:pPr>
      <w:r w:rsidRPr="00CC1C9F">
        <w:t>1950-1959</w:t>
      </w:r>
    </w:p>
    <w:p w:rsidR="0099668F" w:rsidRPr="00CC1C9F" w:rsidP="0099668F" w14:paraId="7BECBCE8" w14:textId="77777777">
      <w:pPr>
        <w:pStyle w:val="ListParagraph"/>
        <w:numPr>
          <w:ilvl w:val="1"/>
          <w:numId w:val="13"/>
        </w:numPr>
        <w:spacing w:after="160" w:line="259" w:lineRule="auto"/>
        <w:contextualSpacing/>
      </w:pPr>
      <w:r w:rsidRPr="00CC1C9F">
        <w:t>1940-1949</w:t>
      </w:r>
    </w:p>
    <w:p w:rsidR="0099668F" w:rsidRPr="00CC1C9F" w:rsidP="0099668F" w14:paraId="4417FCED" w14:textId="77777777">
      <w:pPr>
        <w:pStyle w:val="ListParagraph"/>
        <w:numPr>
          <w:ilvl w:val="1"/>
          <w:numId w:val="13"/>
        </w:numPr>
        <w:spacing w:after="160" w:line="259" w:lineRule="auto"/>
        <w:contextualSpacing/>
      </w:pPr>
      <w:r w:rsidRPr="00CC1C9F">
        <w:t>1920-1939</w:t>
      </w:r>
    </w:p>
    <w:p w:rsidR="0099668F" w:rsidRPr="00CC1C9F" w:rsidP="0099668F" w14:paraId="674EF89F" w14:textId="77777777">
      <w:pPr>
        <w:pStyle w:val="ListParagraph"/>
        <w:numPr>
          <w:ilvl w:val="1"/>
          <w:numId w:val="13"/>
        </w:numPr>
        <w:spacing w:after="160" w:line="259" w:lineRule="auto"/>
        <w:contextualSpacing/>
      </w:pPr>
      <w:r w:rsidRPr="00CC1C9F">
        <w:t>1900-1919</w:t>
      </w:r>
    </w:p>
    <w:p w:rsidR="0099668F" w:rsidRPr="00CC1C9F" w:rsidP="0099668F" w14:paraId="5BA4D483" w14:textId="77777777">
      <w:pPr>
        <w:pStyle w:val="ListParagraph"/>
        <w:numPr>
          <w:ilvl w:val="1"/>
          <w:numId w:val="13"/>
        </w:numPr>
        <w:spacing w:after="160" w:line="259" w:lineRule="auto"/>
        <w:contextualSpacing/>
      </w:pPr>
      <w:r w:rsidRPr="00CC1C9F">
        <w:t>1899 or earlier</w:t>
      </w:r>
    </w:p>
    <w:p w:rsidR="0099668F" w:rsidRPr="00CC1C9F" w:rsidP="0099668F" w14:paraId="5D797CE1" w14:textId="77777777">
      <w:pPr>
        <w:rPr>
          <w:u w:val="single"/>
        </w:rPr>
      </w:pPr>
      <w:r w:rsidRPr="00CC1C9F">
        <w:rPr>
          <w:b/>
          <w:bCs/>
          <w:u w:val="single"/>
        </w:rPr>
        <w:t>INTERIOR</w:t>
      </w:r>
      <w:r w:rsidRPr="00CC1C9F">
        <w:rPr>
          <w:u w:val="single"/>
        </w:rPr>
        <w:t xml:space="preserve"> LHC intervention methods used and average intervention </w:t>
      </w:r>
      <w:r w:rsidRPr="00CC1C9F">
        <w:rPr>
          <w:u w:val="single"/>
        </w:rPr>
        <w:t>costs</w:t>
      </w:r>
    </w:p>
    <w:p w:rsidR="0099668F" w:rsidRPr="00CC1C9F" w:rsidP="0099668F" w14:paraId="18B8B508" w14:textId="77777777">
      <w:r w:rsidRPr="00CC1C9F">
        <w:t xml:space="preserve">Which of the following LHC methods do you use </w:t>
      </w:r>
      <w:r w:rsidRPr="00CC1C9F">
        <w:rPr>
          <w:b/>
          <w:bCs/>
        </w:rPr>
        <w:t xml:space="preserve">INSIDE </w:t>
      </w:r>
      <w:r w:rsidRPr="00CC1C9F">
        <w:t>homes (specify all that apply)?</w:t>
      </w:r>
    </w:p>
    <w:p w:rsidR="0099668F" w:rsidRPr="00CC1C9F" w:rsidP="0099668F" w14:paraId="0105BFF6" w14:textId="77777777">
      <w:pPr>
        <w:pStyle w:val="ListParagraph"/>
        <w:numPr>
          <w:ilvl w:val="0"/>
          <w:numId w:val="15"/>
        </w:numPr>
        <w:spacing w:after="160" w:line="259" w:lineRule="auto"/>
        <w:contextualSpacing/>
      </w:pPr>
      <w:r w:rsidRPr="00CC1C9F">
        <w:t>No action</w:t>
      </w:r>
    </w:p>
    <w:p w:rsidR="0099668F" w:rsidRPr="00CC1C9F" w:rsidP="0099668F" w14:paraId="54A201DB" w14:textId="77777777">
      <w:pPr>
        <w:pStyle w:val="ListParagraph"/>
        <w:numPr>
          <w:ilvl w:val="0"/>
          <w:numId w:val="15"/>
        </w:numPr>
        <w:spacing w:after="160" w:line="259" w:lineRule="auto"/>
        <w:contextualSpacing/>
      </w:pPr>
      <w:r w:rsidRPr="00CC1C9F">
        <w:t>Cleaning and spot paint stabilization</w:t>
      </w:r>
    </w:p>
    <w:p w:rsidR="0099668F" w:rsidRPr="00CC1C9F" w:rsidP="0099668F" w14:paraId="662DFEF5" w14:textId="77777777">
      <w:pPr>
        <w:pStyle w:val="ListParagraph"/>
        <w:numPr>
          <w:ilvl w:val="0"/>
          <w:numId w:val="15"/>
        </w:numPr>
        <w:spacing w:after="160" w:line="259" w:lineRule="auto"/>
        <w:contextualSpacing/>
      </w:pPr>
      <w:r w:rsidRPr="00CC1C9F">
        <w:t>Cleaning, full paint stabilization and floor treatments</w:t>
      </w:r>
    </w:p>
    <w:p w:rsidR="0099668F" w:rsidRPr="00CC1C9F" w:rsidP="0099668F" w14:paraId="0D9ADE7D" w14:textId="77777777">
      <w:pPr>
        <w:pStyle w:val="ListParagraph"/>
        <w:numPr>
          <w:ilvl w:val="0"/>
          <w:numId w:val="15"/>
        </w:numPr>
        <w:spacing w:after="160" w:line="259" w:lineRule="auto"/>
        <w:contextualSpacing/>
      </w:pPr>
      <w:r w:rsidRPr="00CC1C9F">
        <w:t>Cleaning, full paint stabilization, floor treatment PLUS window treatment</w:t>
      </w:r>
    </w:p>
    <w:p w:rsidR="0099668F" w:rsidRPr="00CC1C9F" w:rsidP="0099668F" w14:paraId="095620F4" w14:textId="77777777">
      <w:pPr>
        <w:pStyle w:val="ListParagraph"/>
        <w:numPr>
          <w:ilvl w:val="4"/>
          <w:numId w:val="15"/>
        </w:numPr>
        <w:spacing w:after="160" w:line="259" w:lineRule="auto"/>
        <w:ind w:left="1440"/>
        <w:contextualSpacing/>
      </w:pPr>
      <w:r w:rsidRPr="00CC1C9F">
        <w:t>Vinyl cap on sills</w:t>
      </w:r>
    </w:p>
    <w:p w:rsidR="0099668F" w:rsidRPr="00CC1C9F" w:rsidP="0099668F" w14:paraId="483AE551" w14:textId="77777777">
      <w:pPr>
        <w:pStyle w:val="ListParagraph"/>
        <w:numPr>
          <w:ilvl w:val="4"/>
          <w:numId w:val="15"/>
        </w:numPr>
        <w:spacing w:after="160" w:line="259" w:lineRule="auto"/>
        <w:ind w:left="1440"/>
        <w:contextualSpacing/>
      </w:pPr>
      <w:r w:rsidRPr="00CC1C9F">
        <w:t xml:space="preserve">Paint </w:t>
      </w:r>
      <w:r w:rsidRPr="00CC1C9F">
        <w:t>removal</w:t>
      </w:r>
    </w:p>
    <w:p w:rsidR="0099668F" w:rsidRPr="00CC1C9F" w:rsidP="0099668F" w14:paraId="167C2281" w14:textId="77777777">
      <w:pPr>
        <w:pStyle w:val="ListParagraph"/>
        <w:numPr>
          <w:ilvl w:val="4"/>
          <w:numId w:val="15"/>
        </w:numPr>
        <w:spacing w:after="160" w:line="259" w:lineRule="auto"/>
        <w:ind w:left="1440"/>
        <w:contextualSpacing/>
      </w:pPr>
      <w:r w:rsidRPr="00CC1C9F">
        <w:t>Jamb lining</w:t>
      </w:r>
    </w:p>
    <w:p w:rsidR="0099668F" w:rsidRPr="00CC1C9F" w:rsidP="0099668F" w14:paraId="33446CAE" w14:textId="77777777">
      <w:pPr>
        <w:pStyle w:val="ListParagraph"/>
        <w:numPr>
          <w:ilvl w:val="4"/>
          <w:numId w:val="15"/>
        </w:numPr>
        <w:spacing w:after="160" w:line="259" w:lineRule="auto"/>
        <w:ind w:left="1440"/>
        <w:contextualSpacing/>
      </w:pPr>
      <w:r w:rsidRPr="00CC1C9F">
        <w:t>Other (specify)</w:t>
      </w:r>
    </w:p>
    <w:p w:rsidR="0099668F" w:rsidRPr="00CC1C9F" w:rsidP="0099668F" w14:paraId="630A236E" w14:textId="77777777">
      <w:pPr>
        <w:pStyle w:val="ListParagraph"/>
        <w:numPr>
          <w:ilvl w:val="0"/>
          <w:numId w:val="15"/>
        </w:numPr>
        <w:spacing w:after="160" w:line="259" w:lineRule="auto"/>
        <w:contextualSpacing/>
      </w:pPr>
      <w:r w:rsidRPr="00CC1C9F">
        <w:t>Cleaning, full paint stabilization, floor treatment, PLUS window replacement and wall enclosure/encapsulation</w:t>
      </w:r>
    </w:p>
    <w:p w:rsidR="0099668F" w:rsidRPr="00CC1C9F" w:rsidP="0099668F" w14:paraId="16FE1319" w14:textId="77777777">
      <w:pPr>
        <w:pStyle w:val="ListParagraph"/>
        <w:numPr>
          <w:ilvl w:val="0"/>
          <w:numId w:val="15"/>
        </w:numPr>
        <w:spacing w:after="160" w:line="259" w:lineRule="auto"/>
        <w:contextualSpacing/>
      </w:pPr>
      <w:r w:rsidRPr="00CC1C9F">
        <w:t xml:space="preserve">Enclose, encapsulate, or remove all lead-based </w:t>
      </w:r>
      <w:r w:rsidRPr="00CC1C9F">
        <w:t>paint</w:t>
      </w:r>
    </w:p>
    <w:p w:rsidR="0099668F" w:rsidRPr="00CC1C9F" w:rsidP="0099668F" w14:paraId="2C2F5B48" w14:textId="77777777">
      <w:pPr>
        <w:pStyle w:val="ListParagraph"/>
        <w:numPr>
          <w:ilvl w:val="0"/>
          <w:numId w:val="15"/>
        </w:numPr>
        <w:spacing w:after="160" w:line="259" w:lineRule="auto"/>
        <w:contextualSpacing/>
      </w:pPr>
      <w:r w:rsidRPr="00CC1C9F">
        <w:t xml:space="preserve">Remove all lead-based </w:t>
      </w:r>
      <w:r w:rsidRPr="00CC1C9F">
        <w:t>paint</w:t>
      </w:r>
    </w:p>
    <w:p w:rsidR="0099668F" w:rsidRPr="00CC1C9F" w:rsidP="0099668F" w14:paraId="2FCDB1A6" w14:textId="77777777">
      <w:pPr>
        <w:pStyle w:val="ListParagraph"/>
        <w:numPr>
          <w:ilvl w:val="0"/>
          <w:numId w:val="15"/>
        </w:numPr>
        <w:spacing w:after="160" w:line="259" w:lineRule="auto"/>
        <w:contextualSpacing/>
      </w:pPr>
      <w:r w:rsidRPr="00CC1C9F">
        <w:t>Other (specify)</w:t>
      </w:r>
    </w:p>
    <w:p w:rsidR="0099668F" w:rsidRPr="00CC1C9F" w:rsidP="0099668F" w14:paraId="0124F4A4" w14:textId="77777777">
      <w:r w:rsidRPr="00CC1C9F">
        <w:t>If no action is chosen, please specify:</w:t>
      </w:r>
    </w:p>
    <w:p w:rsidR="0099668F" w:rsidRPr="00CC1C9F" w:rsidP="0099668F" w14:paraId="01C9E810" w14:textId="77777777">
      <w:pPr>
        <w:pStyle w:val="ListParagraph"/>
        <w:numPr>
          <w:ilvl w:val="0"/>
          <w:numId w:val="42"/>
        </w:numPr>
        <w:spacing w:after="160" w:line="259" w:lineRule="auto"/>
        <w:contextualSpacing/>
      </w:pPr>
      <w:r w:rsidRPr="00CC1C9F">
        <w:t>Number of units under this grant with no action taken</w:t>
      </w:r>
    </w:p>
    <w:p w:rsidR="0099668F" w:rsidRPr="00CC1C9F" w:rsidP="0099668F" w14:paraId="39D84EEF" w14:textId="77777777">
      <w:pPr>
        <w:pStyle w:val="ListParagraph"/>
        <w:numPr>
          <w:ilvl w:val="0"/>
          <w:numId w:val="42"/>
        </w:numPr>
        <w:spacing w:after="160" w:line="259" w:lineRule="auto"/>
        <w:contextualSpacing/>
      </w:pPr>
      <w:r w:rsidRPr="00CC1C9F">
        <w:t xml:space="preserve">Estimated number of additional units under this grant for which no action will be </w:t>
      </w:r>
      <w:r w:rsidRPr="00CC1C9F">
        <w:t>taken</w:t>
      </w:r>
    </w:p>
    <w:p w:rsidR="0099668F" w:rsidRPr="00CC1C9F" w:rsidP="0099668F" w14:paraId="3A58F0BD" w14:textId="77777777">
      <w:r w:rsidRPr="00CC1C9F">
        <w:t xml:space="preserve">For EACH LHC method selected, please </w:t>
      </w:r>
      <w:r w:rsidRPr="00CC1C9F">
        <w:t>specify</w:t>
      </w:r>
    </w:p>
    <w:p w:rsidR="0099668F" w:rsidRPr="00CC1C9F" w:rsidP="0099668F" w14:paraId="01185FF3" w14:textId="77777777">
      <w:pPr>
        <w:pStyle w:val="ListParagraph"/>
        <w:numPr>
          <w:ilvl w:val="0"/>
          <w:numId w:val="16"/>
        </w:numPr>
        <w:spacing w:after="160" w:line="259" w:lineRule="auto"/>
        <w:contextualSpacing/>
      </w:pPr>
      <w:r w:rsidRPr="00CC1C9F">
        <w:t xml:space="preserve">Number of units already treated under this </w:t>
      </w:r>
      <w:r w:rsidRPr="00CC1C9F">
        <w:t>grant</w:t>
      </w:r>
    </w:p>
    <w:p w:rsidR="0099668F" w:rsidRPr="00CC1C9F" w:rsidP="0099668F" w14:paraId="1F25A63A" w14:textId="77777777">
      <w:pPr>
        <w:pStyle w:val="ListParagraph"/>
        <w:numPr>
          <w:ilvl w:val="0"/>
          <w:numId w:val="16"/>
        </w:numPr>
        <w:spacing w:after="160" w:line="259" w:lineRule="auto"/>
        <w:contextualSpacing/>
      </w:pPr>
      <w:r w:rsidRPr="00CC1C9F">
        <w:t xml:space="preserve">Estimated number of additional units to be treated under this </w:t>
      </w:r>
      <w:r w:rsidRPr="00CC1C9F">
        <w:t>grant</w:t>
      </w:r>
    </w:p>
    <w:p w:rsidR="0099668F" w:rsidRPr="00CC1C9F" w:rsidP="0099668F" w14:paraId="0266B459" w14:textId="77777777">
      <w:pPr>
        <w:pStyle w:val="ListParagraph"/>
        <w:numPr>
          <w:ilvl w:val="0"/>
          <w:numId w:val="16"/>
        </w:numPr>
        <w:spacing w:after="160" w:line="259" w:lineRule="auto"/>
        <w:contextualSpacing/>
      </w:pPr>
      <w:r w:rsidRPr="00CC1C9F">
        <w:t xml:space="preserve">Average per-unit direct (contractor) cost of </w:t>
      </w:r>
      <w:r w:rsidRPr="00CC1C9F">
        <w:t>treatment</w:t>
      </w:r>
    </w:p>
    <w:p w:rsidR="0099668F" w:rsidRPr="00CC1C9F" w:rsidP="0099668F" w14:paraId="39217EEE" w14:textId="77777777">
      <w:pPr>
        <w:rPr>
          <w:u w:val="single"/>
        </w:rPr>
      </w:pPr>
      <w:r w:rsidRPr="00CC1C9F">
        <w:rPr>
          <w:b/>
          <w:bCs/>
          <w:u w:val="single"/>
        </w:rPr>
        <w:t>EXTERIOR</w:t>
      </w:r>
      <w:r w:rsidRPr="00CC1C9F">
        <w:rPr>
          <w:u w:val="single"/>
        </w:rPr>
        <w:t xml:space="preserve"> LHC intervention methods used and average intervention </w:t>
      </w:r>
      <w:r w:rsidRPr="00CC1C9F">
        <w:rPr>
          <w:u w:val="single"/>
        </w:rPr>
        <w:t>costs</w:t>
      </w:r>
    </w:p>
    <w:p w:rsidR="0099668F" w:rsidRPr="00CC1C9F" w:rsidP="0099668F" w14:paraId="550F4252" w14:textId="77777777">
      <w:r w:rsidRPr="00CC1C9F">
        <w:t>Which of the following LHC methods do you use on the</w:t>
      </w:r>
      <w:r w:rsidRPr="00CC1C9F">
        <w:rPr>
          <w:b/>
          <w:bCs/>
        </w:rPr>
        <w:t xml:space="preserve"> EXTERIOR of </w:t>
      </w:r>
      <w:r w:rsidRPr="00CC1C9F">
        <w:t>homes, excluding soil treatment (specify all that apply)?</w:t>
      </w:r>
    </w:p>
    <w:p w:rsidR="0099668F" w:rsidRPr="00CC1C9F" w:rsidP="0099668F" w14:paraId="45703262" w14:textId="77777777">
      <w:pPr>
        <w:pStyle w:val="ListParagraph"/>
        <w:numPr>
          <w:ilvl w:val="1"/>
          <w:numId w:val="15"/>
        </w:numPr>
        <w:spacing w:after="160" w:line="259" w:lineRule="auto"/>
        <w:contextualSpacing/>
      </w:pPr>
      <w:r w:rsidRPr="00CC1C9F">
        <w:t>No action</w:t>
      </w:r>
    </w:p>
    <w:p w:rsidR="0099668F" w:rsidRPr="00CC1C9F" w:rsidP="0099668F" w14:paraId="7C49B755" w14:textId="77777777">
      <w:pPr>
        <w:pStyle w:val="ListParagraph"/>
        <w:numPr>
          <w:ilvl w:val="1"/>
          <w:numId w:val="15"/>
        </w:numPr>
        <w:spacing w:after="160" w:line="259" w:lineRule="auto"/>
        <w:contextualSpacing/>
      </w:pPr>
      <w:r w:rsidRPr="00CC1C9F">
        <w:t>Partial paint stabilization</w:t>
      </w:r>
    </w:p>
    <w:p w:rsidR="0099668F" w:rsidRPr="00CC1C9F" w:rsidP="0099668F" w14:paraId="330B4100" w14:textId="77777777">
      <w:pPr>
        <w:pStyle w:val="ListParagraph"/>
        <w:numPr>
          <w:ilvl w:val="1"/>
          <w:numId w:val="15"/>
        </w:numPr>
        <w:spacing w:after="160" w:line="259" w:lineRule="auto"/>
        <w:contextualSpacing/>
      </w:pPr>
      <w:r w:rsidRPr="00CC1C9F">
        <w:t>Full paint stabilization</w:t>
      </w:r>
    </w:p>
    <w:p w:rsidR="0099668F" w:rsidRPr="00CC1C9F" w:rsidP="0099668F" w14:paraId="51C9600F" w14:textId="77777777">
      <w:pPr>
        <w:pStyle w:val="ListParagraph"/>
        <w:numPr>
          <w:ilvl w:val="1"/>
          <w:numId w:val="15"/>
        </w:numPr>
        <w:spacing w:after="160" w:line="259" w:lineRule="auto"/>
        <w:contextualSpacing/>
      </w:pPr>
      <w:r w:rsidRPr="00CC1C9F">
        <w:t>Full paint stabilization PLUS some enclosure, encapsulation, or removal</w:t>
      </w:r>
    </w:p>
    <w:p w:rsidR="0099668F" w:rsidRPr="00CC1C9F" w:rsidP="0099668F" w14:paraId="35770F18" w14:textId="77777777">
      <w:pPr>
        <w:pStyle w:val="ListParagraph"/>
        <w:numPr>
          <w:ilvl w:val="1"/>
          <w:numId w:val="15"/>
        </w:numPr>
        <w:spacing w:after="160" w:line="259" w:lineRule="auto"/>
        <w:contextualSpacing/>
      </w:pPr>
      <w:r w:rsidRPr="00CC1C9F">
        <w:t xml:space="preserve">Enclose, encapsulate, or remove all lead-based </w:t>
      </w:r>
      <w:r w:rsidRPr="00CC1C9F">
        <w:t>paint</w:t>
      </w:r>
    </w:p>
    <w:p w:rsidR="0099668F" w:rsidRPr="00CC1C9F" w:rsidP="0099668F" w14:paraId="338AD7EC" w14:textId="77777777">
      <w:pPr>
        <w:pStyle w:val="ListParagraph"/>
        <w:numPr>
          <w:ilvl w:val="1"/>
          <w:numId w:val="15"/>
        </w:numPr>
        <w:spacing w:after="160" w:line="259" w:lineRule="auto"/>
        <w:contextualSpacing/>
      </w:pPr>
      <w:r w:rsidRPr="00CC1C9F">
        <w:t xml:space="preserve">Remove all lead-based </w:t>
      </w:r>
      <w:r w:rsidRPr="00CC1C9F">
        <w:t>paint</w:t>
      </w:r>
    </w:p>
    <w:p w:rsidR="0099668F" w:rsidRPr="00CC1C9F" w:rsidP="0099668F" w14:paraId="708A4828" w14:textId="77777777">
      <w:pPr>
        <w:pStyle w:val="ListParagraph"/>
        <w:numPr>
          <w:ilvl w:val="1"/>
          <w:numId w:val="15"/>
        </w:numPr>
        <w:spacing w:after="160" w:line="259" w:lineRule="auto"/>
        <w:contextualSpacing/>
      </w:pPr>
      <w:r w:rsidRPr="00CC1C9F">
        <w:t>Other (specify)</w:t>
      </w:r>
    </w:p>
    <w:p w:rsidR="0009448D" w:rsidP="0099668F" w14:paraId="5C86F619" w14:textId="77777777"/>
    <w:p w:rsidR="0099668F" w:rsidRPr="00CC1C9F" w:rsidP="0099668F" w14:paraId="03FF150E" w14:textId="216FE3E8">
      <w:r w:rsidRPr="00CC1C9F">
        <w:t>For no action, please specify:</w:t>
      </w:r>
    </w:p>
    <w:p w:rsidR="0099668F" w:rsidRPr="00CC1C9F" w:rsidP="0099668F" w14:paraId="6BD76A90" w14:textId="77777777">
      <w:pPr>
        <w:pStyle w:val="ListParagraph"/>
        <w:numPr>
          <w:ilvl w:val="0"/>
          <w:numId w:val="43"/>
        </w:numPr>
        <w:spacing w:after="160" w:line="259" w:lineRule="auto"/>
        <w:contextualSpacing/>
      </w:pPr>
      <w:r w:rsidRPr="00CC1C9F">
        <w:t>Number of units under this grant with no action taken</w:t>
      </w:r>
      <w:r w:rsidRPr="00CC1C9F">
        <w:tab/>
      </w:r>
    </w:p>
    <w:p w:rsidR="0099668F" w:rsidRPr="00CC1C9F" w:rsidP="0099668F" w14:paraId="42200428" w14:textId="77777777">
      <w:pPr>
        <w:pStyle w:val="ListParagraph"/>
        <w:numPr>
          <w:ilvl w:val="0"/>
          <w:numId w:val="43"/>
        </w:numPr>
        <w:spacing w:after="160" w:line="259" w:lineRule="auto"/>
        <w:contextualSpacing/>
      </w:pPr>
      <w:r w:rsidRPr="00CC1C9F">
        <w:t xml:space="preserve">Estimated number of additional units under this grant for which no action will be </w:t>
      </w:r>
      <w:r w:rsidRPr="00CC1C9F">
        <w:t>taken</w:t>
      </w:r>
    </w:p>
    <w:p w:rsidR="0099668F" w:rsidRPr="00CC1C9F" w:rsidP="0099668F" w14:paraId="614C5775" w14:textId="77777777">
      <w:r w:rsidRPr="00CC1C9F">
        <w:t xml:space="preserve">For EACH LHC method selected, please </w:t>
      </w:r>
      <w:r w:rsidRPr="00CC1C9F">
        <w:t>specify</w:t>
      </w:r>
    </w:p>
    <w:p w:rsidR="0099668F" w:rsidRPr="00CC1C9F" w:rsidP="0099668F" w14:paraId="48C4170B" w14:textId="77777777">
      <w:pPr>
        <w:pStyle w:val="ListParagraph"/>
        <w:numPr>
          <w:ilvl w:val="0"/>
          <w:numId w:val="17"/>
        </w:numPr>
        <w:spacing w:after="160" w:line="259" w:lineRule="auto"/>
        <w:contextualSpacing/>
      </w:pPr>
      <w:r w:rsidRPr="00CC1C9F">
        <w:t xml:space="preserve">Number of units already treated under this </w:t>
      </w:r>
      <w:r w:rsidRPr="00CC1C9F">
        <w:t>grant</w:t>
      </w:r>
    </w:p>
    <w:p w:rsidR="0099668F" w:rsidRPr="00CC1C9F" w:rsidP="0099668F" w14:paraId="25B4DE49" w14:textId="77777777">
      <w:pPr>
        <w:pStyle w:val="ListParagraph"/>
        <w:numPr>
          <w:ilvl w:val="0"/>
          <w:numId w:val="17"/>
        </w:numPr>
        <w:spacing w:after="160" w:line="259" w:lineRule="auto"/>
        <w:contextualSpacing/>
      </w:pPr>
      <w:r w:rsidRPr="00CC1C9F">
        <w:t xml:space="preserve">Estimated number of additional units to be treated under this </w:t>
      </w:r>
      <w:r w:rsidRPr="00CC1C9F">
        <w:t>grant</w:t>
      </w:r>
    </w:p>
    <w:p w:rsidR="0099668F" w:rsidRPr="00CC1C9F" w:rsidP="0099668F" w14:paraId="26C04F78" w14:textId="77777777">
      <w:pPr>
        <w:pStyle w:val="ListParagraph"/>
        <w:numPr>
          <w:ilvl w:val="0"/>
          <w:numId w:val="17"/>
        </w:numPr>
        <w:spacing w:after="160" w:line="259" w:lineRule="auto"/>
        <w:contextualSpacing/>
      </w:pPr>
      <w:r w:rsidRPr="00CC1C9F">
        <w:t xml:space="preserve">Average per-unit direct (contractor) cost of </w:t>
      </w:r>
      <w:r w:rsidRPr="00CC1C9F">
        <w:t>treatment</w:t>
      </w:r>
    </w:p>
    <w:p w:rsidR="0099668F" w:rsidRPr="00CC1C9F" w:rsidP="0099668F" w14:paraId="3AB563DE" w14:textId="77777777">
      <w:pPr>
        <w:rPr>
          <w:u w:val="single"/>
        </w:rPr>
      </w:pPr>
      <w:r w:rsidRPr="00CC1C9F">
        <w:rPr>
          <w:b/>
          <w:bCs/>
          <w:u w:val="single"/>
        </w:rPr>
        <w:t>SOIL</w:t>
      </w:r>
      <w:r w:rsidRPr="00CC1C9F">
        <w:rPr>
          <w:u w:val="single"/>
        </w:rPr>
        <w:t xml:space="preserve"> treatments used and average intervention </w:t>
      </w:r>
      <w:r w:rsidRPr="00CC1C9F">
        <w:rPr>
          <w:u w:val="single"/>
        </w:rPr>
        <w:t>costs</w:t>
      </w:r>
    </w:p>
    <w:p w:rsidR="0099668F" w:rsidRPr="00CC1C9F" w:rsidP="0099668F" w14:paraId="5BC51B1B" w14:textId="77777777">
      <w:pPr>
        <w:rPr>
          <w:u w:val="single"/>
        </w:rPr>
      </w:pPr>
      <w:r w:rsidRPr="00CC1C9F">
        <w:t>Which of the following soil treatments do you use (specify all that apply)?</w:t>
      </w:r>
    </w:p>
    <w:p w:rsidR="0099668F" w:rsidRPr="00CC1C9F" w:rsidP="0099668F" w14:paraId="33ADC462" w14:textId="77777777">
      <w:pPr>
        <w:pStyle w:val="ListParagraph"/>
        <w:numPr>
          <w:ilvl w:val="0"/>
          <w:numId w:val="18"/>
        </w:numPr>
        <w:spacing w:after="160" w:line="259" w:lineRule="auto"/>
        <w:contextualSpacing/>
      </w:pPr>
      <w:r w:rsidRPr="00CC1C9F">
        <w:t>Temporary cover (mulch, stone)</w:t>
      </w:r>
    </w:p>
    <w:p w:rsidR="0099668F" w:rsidRPr="00CC1C9F" w:rsidP="0099668F" w14:paraId="2C53BAD2" w14:textId="77777777">
      <w:pPr>
        <w:pStyle w:val="ListParagraph"/>
        <w:numPr>
          <w:ilvl w:val="0"/>
          <w:numId w:val="18"/>
        </w:numPr>
        <w:spacing w:after="160" w:line="259" w:lineRule="auto"/>
        <w:contextualSpacing/>
      </w:pPr>
      <w:r w:rsidRPr="00CC1C9F">
        <w:t>Temporary cover PLUS seed, install barriers to access (bushes, fencing)</w:t>
      </w:r>
    </w:p>
    <w:p w:rsidR="0099668F" w:rsidRPr="00CC1C9F" w:rsidP="0099668F" w14:paraId="2332CE40" w14:textId="77777777">
      <w:pPr>
        <w:pStyle w:val="ListParagraph"/>
        <w:numPr>
          <w:ilvl w:val="0"/>
          <w:numId w:val="18"/>
        </w:numPr>
        <w:spacing w:after="160" w:line="259" w:lineRule="auto"/>
        <w:contextualSpacing/>
      </w:pPr>
      <w:r w:rsidRPr="00CC1C9F">
        <w:t>Temporary cover, seed, install barriers to access (bushes, fencing) PLUS partial soil removal, re-</w:t>
      </w:r>
      <w:r w:rsidRPr="00CC1C9F">
        <w:t>sod</w:t>
      </w:r>
    </w:p>
    <w:p w:rsidR="0099668F" w:rsidRPr="00CC1C9F" w:rsidP="0099668F" w14:paraId="6F1F3D6C" w14:textId="3F85F0AA">
      <w:pPr>
        <w:pStyle w:val="ListParagraph"/>
        <w:numPr>
          <w:ilvl w:val="0"/>
          <w:numId w:val="18"/>
        </w:numPr>
        <w:spacing w:after="160" w:line="259" w:lineRule="auto"/>
        <w:contextualSpacing/>
      </w:pPr>
      <w:r w:rsidRPr="00CC1C9F">
        <w:t>Complete soil removal or enclosure with asphalt</w:t>
      </w:r>
      <w:r w:rsidRPr="00CC1C9F" w:rsidR="002E3902">
        <w:t xml:space="preserve"> or</w:t>
      </w:r>
      <w:r w:rsidRPr="00CC1C9F">
        <w:t xml:space="preserve"> </w:t>
      </w:r>
      <w:r w:rsidRPr="00CC1C9F">
        <w:t>concrete,.</w:t>
      </w:r>
    </w:p>
    <w:p w:rsidR="0099668F" w:rsidRPr="00CC1C9F" w:rsidP="0099668F" w14:paraId="1C843FB6" w14:textId="77777777">
      <w:pPr>
        <w:pStyle w:val="ListParagraph"/>
        <w:numPr>
          <w:ilvl w:val="0"/>
          <w:numId w:val="18"/>
        </w:numPr>
        <w:spacing w:after="160" w:line="259" w:lineRule="auto"/>
        <w:contextualSpacing/>
      </w:pPr>
      <w:r w:rsidRPr="00CC1C9F">
        <w:t>No soil treatments</w:t>
      </w:r>
    </w:p>
    <w:p w:rsidR="0099668F" w:rsidRPr="00CC1C9F" w:rsidP="0099668F" w14:paraId="188CFD1D" w14:textId="77777777">
      <w:pPr>
        <w:pStyle w:val="ListParagraph"/>
        <w:numPr>
          <w:ilvl w:val="0"/>
          <w:numId w:val="18"/>
        </w:numPr>
        <w:spacing w:after="160" w:line="259" w:lineRule="auto"/>
        <w:contextualSpacing/>
      </w:pPr>
      <w:r w:rsidRPr="00CC1C9F">
        <w:t>Other (specify)</w:t>
      </w:r>
    </w:p>
    <w:p w:rsidR="0099668F" w:rsidRPr="00CC1C9F" w:rsidP="0099668F" w14:paraId="73D70CC3" w14:textId="77777777">
      <w:r w:rsidRPr="00CC1C9F">
        <w:t>For no soil treatments, please specify:</w:t>
      </w:r>
    </w:p>
    <w:p w:rsidR="0099668F" w:rsidRPr="00CC1C9F" w:rsidP="0099668F" w14:paraId="1C117CC5" w14:textId="77777777">
      <w:pPr>
        <w:pStyle w:val="ListParagraph"/>
        <w:numPr>
          <w:ilvl w:val="0"/>
          <w:numId w:val="44"/>
        </w:numPr>
        <w:spacing w:after="160" w:line="259" w:lineRule="auto"/>
        <w:contextualSpacing/>
      </w:pPr>
      <w:r w:rsidRPr="00CC1C9F">
        <w:t>Number of units under this grant with no soil treatments</w:t>
      </w:r>
    </w:p>
    <w:p w:rsidR="0099668F" w:rsidRPr="00CC1C9F" w:rsidP="0099668F" w14:paraId="65EC42A4" w14:textId="77777777">
      <w:pPr>
        <w:pStyle w:val="ListParagraph"/>
        <w:numPr>
          <w:ilvl w:val="0"/>
          <w:numId w:val="44"/>
        </w:numPr>
        <w:spacing w:after="160" w:line="259" w:lineRule="auto"/>
        <w:contextualSpacing/>
      </w:pPr>
      <w:r w:rsidRPr="00CC1C9F">
        <w:t>Estimated number of additional units under this grant with no soil treatments</w:t>
      </w:r>
    </w:p>
    <w:p w:rsidR="0099668F" w:rsidRPr="00CC1C9F" w:rsidP="0099668F" w14:paraId="33C58CCF" w14:textId="77777777">
      <w:r w:rsidRPr="00CC1C9F">
        <w:t xml:space="preserve">For EACH soil treatment selected, please </w:t>
      </w:r>
      <w:r w:rsidRPr="00CC1C9F">
        <w:t>specify</w:t>
      </w:r>
    </w:p>
    <w:p w:rsidR="0099668F" w:rsidRPr="00CC1C9F" w:rsidP="0099668F" w14:paraId="3CB7A503" w14:textId="77777777">
      <w:pPr>
        <w:pStyle w:val="ListParagraph"/>
        <w:numPr>
          <w:ilvl w:val="0"/>
          <w:numId w:val="19"/>
        </w:numPr>
        <w:spacing w:after="160" w:line="259" w:lineRule="auto"/>
        <w:contextualSpacing/>
      </w:pPr>
      <w:r w:rsidRPr="00CC1C9F">
        <w:t xml:space="preserve">Number of units already treated under this </w:t>
      </w:r>
      <w:r w:rsidRPr="00CC1C9F">
        <w:t>grant</w:t>
      </w:r>
    </w:p>
    <w:p w:rsidR="0099668F" w:rsidRPr="00CC1C9F" w:rsidP="0099668F" w14:paraId="6C422653" w14:textId="77777777">
      <w:pPr>
        <w:pStyle w:val="ListParagraph"/>
        <w:numPr>
          <w:ilvl w:val="0"/>
          <w:numId w:val="19"/>
        </w:numPr>
        <w:spacing w:after="160" w:line="259" w:lineRule="auto"/>
        <w:contextualSpacing/>
      </w:pPr>
      <w:r w:rsidRPr="00CC1C9F">
        <w:t xml:space="preserve">Estimated number of additional units to be treated under this </w:t>
      </w:r>
      <w:r w:rsidRPr="00CC1C9F">
        <w:t>grant</w:t>
      </w:r>
    </w:p>
    <w:p w:rsidR="0099668F" w:rsidRPr="00CC1C9F" w:rsidP="0099668F" w14:paraId="40C52DDF" w14:textId="77777777">
      <w:pPr>
        <w:pStyle w:val="ListParagraph"/>
        <w:numPr>
          <w:ilvl w:val="0"/>
          <w:numId w:val="19"/>
        </w:numPr>
        <w:spacing w:after="160" w:line="259" w:lineRule="auto"/>
        <w:contextualSpacing/>
      </w:pPr>
      <w:r w:rsidRPr="00CC1C9F">
        <w:t xml:space="preserve">Average per-unit direct (contractor) cost of </w:t>
      </w:r>
      <w:r w:rsidRPr="00CC1C9F">
        <w:t>treatment</w:t>
      </w:r>
    </w:p>
    <w:p w:rsidR="0099668F" w:rsidRPr="00CC1C9F" w:rsidP="0099668F" w14:paraId="677D9741" w14:textId="77777777">
      <w:pPr>
        <w:rPr>
          <w:u w:val="single"/>
        </w:rPr>
      </w:pPr>
      <w:r w:rsidRPr="00CC1C9F">
        <w:rPr>
          <w:u w:val="single"/>
        </w:rPr>
        <w:t>HOUSING ASSESSMENT METHODS FOR EVALUATING NON-LEAD HAZARDS</w:t>
      </w:r>
    </w:p>
    <w:p w:rsidR="0099668F" w:rsidRPr="00CC1C9F" w:rsidP="0099668F" w14:paraId="5820913F" w14:textId="77777777">
      <w:r w:rsidRPr="00CC1C9F">
        <w:t xml:space="preserve">If you have a Healthy Homes Supplement (HHS) grant, did your program use a standardized assessment tool or tools to identify residential health and safety hazards in assessed units (Y/N)? </w:t>
      </w:r>
    </w:p>
    <w:p w:rsidR="0099668F" w:rsidRPr="00CC1C9F" w:rsidP="0099668F" w14:paraId="747108A8" w14:textId="77777777">
      <w:pPr>
        <w:rPr>
          <w:b/>
          <w:bCs/>
        </w:rPr>
      </w:pPr>
      <w:r w:rsidRPr="00CC1C9F">
        <w:rPr>
          <w:b/>
          <w:bCs/>
        </w:rPr>
        <w:tab/>
        <w:t xml:space="preserve">If No, skip the following </w:t>
      </w:r>
      <w:r w:rsidRPr="00CC1C9F">
        <w:rPr>
          <w:b/>
          <w:bCs/>
        </w:rPr>
        <w:t>question</w:t>
      </w:r>
    </w:p>
    <w:p w:rsidR="0099668F" w:rsidRPr="00CC1C9F" w:rsidP="0099668F" w14:paraId="2F660F04" w14:textId="77777777">
      <w:r w:rsidRPr="00CC1C9F">
        <w:t>Which of the following tools was used?</w:t>
      </w:r>
    </w:p>
    <w:p w:rsidR="0099668F" w:rsidRPr="00CC1C9F" w:rsidP="0099668F" w14:paraId="795ADB33" w14:textId="77777777">
      <w:pPr>
        <w:pStyle w:val="ListParagraph"/>
        <w:numPr>
          <w:ilvl w:val="0"/>
          <w:numId w:val="20"/>
        </w:numPr>
        <w:spacing w:after="160" w:line="259" w:lineRule="auto"/>
        <w:contextualSpacing/>
      </w:pPr>
      <w:r w:rsidRPr="00CC1C9F">
        <w:t>Healthy Homes Rating System (HHRS) (HUD)</w:t>
      </w:r>
    </w:p>
    <w:p w:rsidR="0099668F" w:rsidRPr="00CC1C9F" w:rsidP="0099668F" w14:paraId="2D98300F" w14:textId="77777777">
      <w:pPr>
        <w:pStyle w:val="ListParagraph"/>
        <w:numPr>
          <w:ilvl w:val="0"/>
          <w:numId w:val="20"/>
        </w:numPr>
        <w:spacing w:after="160" w:line="259" w:lineRule="auto"/>
        <w:contextualSpacing/>
      </w:pPr>
      <w:r w:rsidRPr="00CC1C9F">
        <w:t>Pediatric Environmental Home Assessment (HUD)</w:t>
      </w:r>
    </w:p>
    <w:p w:rsidR="0099668F" w:rsidRPr="00CC1C9F" w:rsidP="0099668F" w14:paraId="42788518" w14:textId="77777777">
      <w:pPr>
        <w:pStyle w:val="ListParagraph"/>
        <w:numPr>
          <w:ilvl w:val="0"/>
          <w:numId w:val="20"/>
        </w:numPr>
        <w:spacing w:after="160" w:line="259" w:lineRule="auto"/>
        <w:contextualSpacing/>
      </w:pPr>
      <w:r w:rsidRPr="00CC1C9F">
        <w:t>Essentials for Healthy Homes Practitioners tool</w:t>
      </w:r>
    </w:p>
    <w:p w:rsidR="0099668F" w:rsidRPr="00CC1C9F" w:rsidP="0099668F" w14:paraId="2496B4CD" w14:textId="77777777">
      <w:pPr>
        <w:pStyle w:val="ListParagraph"/>
        <w:numPr>
          <w:ilvl w:val="0"/>
          <w:numId w:val="20"/>
        </w:numPr>
        <w:spacing w:after="160" w:line="259" w:lineRule="auto"/>
        <w:contextualSpacing/>
      </w:pPr>
      <w:r w:rsidRPr="00CC1C9F">
        <w:t>Healthy Homes Assessment Checklist (CDC)</w:t>
      </w:r>
    </w:p>
    <w:p w:rsidR="0099668F" w:rsidRPr="00CC1C9F" w:rsidP="0099668F" w14:paraId="44A2D019" w14:textId="77777777">
      <w:pPr>
        <w:pStyle w:val="ListParagraph"/>
        <w:numPr>
          <w:ilvl w:val="0"/>
          <w:numId w:val="20"/>
        </w:numPr>
        <w:spacing w:after="160" w:line="259" w:lineRule="auto"/>
        <w:contextualSpacing/>
      </w:pPr>
      <w:r w:rsidRPr="00CC1C9F">
        <w:t>Surgeon General’s Healthy Homes Assessment Checklist (HHS)</w:t>
      </w:r>
    </w:p>
    <w:p w:rsidR="0099668F" w:rsidRPr="00CC1C9F" w:rsidP="0099668F" w14:paraId="35162EB1" w14:textId="77777777">
      <w:pPr>
        <w:pStyle w:val="ListParagraph"/>
        <w:numPr>
          <w:ilvl w:val="0"/>
          <w:numId w:val="20"/>
        </w:numPr>
        <w:spacing w:after="160" w:line="259" w:lineRule="auto"/>
        <w:contextualSpacing/>
      </w:pPr>
      <w:r w:rsidRPr="00CC1C9F">
        <w:t>Other standardized assessment tool (specify)</w:t>
      </w:r>
    </w:p>
    <w:p w:rsidR="0099668F" w:rsidRPr="00CC1C9F" w:rsidP="0099668F" w14:paraId="2F0A0D73" w14:textId="77777777">
      <w:pPr>
        <w:pStyle w:val="ListParagraph"/>
        <w:numPr>
          <w:ilvl w:val="0"/>
          <w:numId w:val="20"/>
        </w:numPr>
        <w:spacing w:after="160" w:line="259" w:lineRule="auto"/>
        <w:contextualSpacing/>
      </w:pPr>
      <w:r w:rsidRPr="00CC1C9F">
        <w:t>We developed our own assessment tool (specify)</w:t>
      </w:r>
    </w:p>
    <w:p w:rsidR="0099668F" w:rsidRPr="00CC1C9F" w:rsidP="0099668F" w14:paraId="2FB2C3C1" w14:textId="77777777">
      <w:pPr>
        <w:pStyle w:val="ListParagraph"/>
        <w:numPr>
          <w:ilvl w:val="0"/>
          <w:numId w:val="20"/>
        </w:numPr>
        <w:spacing w:after="160" w:line="259" w:lineRule="auto"/>
        <w:contextualSpacing/>
      </w:pPr>
      <w:r w:rsidRPr="00CC1C9F">
        <w:t>CDC/EPA/HUD Asthma Home Checklist</w:t>
      </w:r>
    </w:p>
    <w:p w:rsidR="0099668F" w:rsidRPr="00CC1C9F" w:rsidP="0099668F" w14:paraId="780C87D2" w14:textId="77777777">
      <w:pPr>
        <w:rPr>
          <w:u w:val="single"/>
        </w:rPr>
      </w:pPr>
      <w:r w:rsidRPr="00CC1C9F">
        <w:rPr>
          <w:u w:val="single"/>
        </w:rPr>
        <w:t>HEALTHY HOMES HAZARDS MOST FREQUENTLY IDENTIFIED</w:t>
      </w:r>
    </w:p>
    <w:p w:rsidR="0099668F" w:rsidRPr="00CC1C9F" w:rsidP="0099668F" w14:paraId="13C372C9" w14:textId="77777777">
      <w:r w:rsidRPr="00CC1C9F">
        <w:t>Please select the THREE MOST FREQUENTLY IDENTIFIED healthy homes hazards in the units you assessed.</w:t>
      </w:r>
      <w:r w:rsidRPr="00CC1C9F">
        <w:rPr>
          <w:color w:val="FF0000"/>
        </w:rPr>
        <w:t xml:space="preserve"> </w:t>
      </w:r>
      <w:r w:rsidRPr="00CC1C9F">
        <w:t xml:space="preserve">For each hazard identified, please provide: </w:t>
      </w:r>
    </w:p>
    <w:p w:rsidR="0099668F" w:rsidRPr="00CC1C9F" w:rsidP="0099668F" w14:paraId="4C174749" w14:textId="77777777">
      <w:pPr>
        <w:pStyle w:val="ListParagraph"/>
        <w:numPr>
          <w:ilvl w:val="4"/>
          <w:numId w:val="15"/>
        </w:numPr>
        <w:spacing w:after="160" w:line="259" w:lineRule="auto"/>
        <w:ind w:left="1710" w:hanging="270"/>
        <w:contextualSpacing/>
      </w:pPr>
      <w:r w:rsidRPr="00CC1C9F">
        <w:t xml:space="preserve">The </w:t>
      </w:r>
      <w:r w:rsidRPr="00CC1C9F">
        <w:rPr>
          <w:b/>
          <w:bCs/>
          <w:i/>
          <w:iCs/>
        </w:rPr>
        <w:t>approximate</w:t>
      </w:r>
      <w:r w:rsidRPr="00CC1C9F">
        <w:t xml:space="preserve"> fraction of homes (% of dwelling units) under this grant for which the hazard was identified.</w:t>
      </w:r>
    </w:p>
    <w:p w:rsidR="0099668F" w:rsidRPr="00CC1C9F" w:rsidP="0099668F" w14:paraId="34169330" w14:textId="77777777">
      <w:pPr>
        <w:pStyle w:val="ListParagraph"/>
        <w:numPr>
          <w:ilvl w:val="4"/>
          <w:numId w:val="15"/>
        </w:numPr>
        <w:spacing w:after="160" w:line="259" w:lineRule="auto"/>
        <w:ind w:left="1710" w:hanging="270"/>
        <w:contextualSpacing/>
      </w:pPr>
      <w:r w:rsidRPr="00CC1C9F">
        <w:t>The average cost per dwelling unit for remediating the hazard.</w:t>
      </w:r>
    </w:p>
    <w:p w:rsidR="0099668F" w:rsidRPr="00CC1C9F" w:rsidP="0099668F" w14:paraId="61195FD8" w14:textId="77777777">
      <w:pPr>
        <w:pStyle w:val="ListParagraph"/>
        <w:numPr>
          <w:ilvl w:val="4"/>
          <w:numId w:val="15"/>
        </w:numPr>
        <w:spacing w:after="160" w:line="259" w:lineRule="auto"/>
        <w:ind w:left="1710" w:hanging="270"/>
        <w:contextualSpacing/>
      </w:pPr>
      <w:r w:rsidRPr="00CC1C9F">
        <w:t xml:space="preserve">The interventions </w:t>
      </w:r>
      <w:r w:rsidRPr="00CC1C9F">
        <w:t>typically</w:t>
      </w:r>
      <w:r w:rsidRPr="00CC1C9F">
        <w:t xml:space="preserve"> conducted to remediate the hazard (check all that apply).</w:t>
      </w:r>
    </w:p>
    <w:p w:rsidR="0099668F" w:rsidRPr="00CC1C9F" w:rsidP="001A5E39" w14:paraId="257EBF48" w14:textId="78BC9A6A">
      <w:pPr>
        <w:pStyle w:val="ListParagraph"/>
        <w:numPr>
          <w:ilvl w:val="0"/>
          <w:numId w:val="41"/>
        </w:numPr>
        <w:spacing w:after="160" w:line="259" w:lineRule="auto"/>
        <w:ind w:left="720"/>
        <w:contextualSpacing/>
      </w:pPr>
      <w:r w:rsidRPr="00CC1C9F">
        <w:t>Fire safety issues (missing, non-working or insufficient number of smoke detectors; lack of (working) fire extinguisher; egress issues ____%</w:t>
      </w:r>
    </w:p>
    <w:p w:rsidR="0099668F" w:rsidRPr="00CC1C9F" w:rsidP="001A5E39" w14:paraId="0A7CF085" w14:textId="767CD010">
      <w:pPr>
        <w:pStyle w:val="ListParagraph"/>
        <w:numPr>
          <w:ilvl w:val="0"/>
          <w:numId w:val="41"/>
        </w:numPr>
        <w:tabs>
          <w:tab w:val="left" w:pos="5130"/>
          <w:tab w:val="left" w:pos="5490"/>
          <w:tab w:val="left" w:pos="5580"/>
        </w:tabs>
        <w:spacing w:line="259" w:lineRule="auto"/>
        <w:ind w:left="720"/>
        <w:contextualSpacing/>
        <w:rPr>
          <w:b/>
          <w:bCs/>
        </w:rPr>
      </w:pPr>
      <w:r w:rsidRPr="00CC1C9F">
        <w:t>Carbon monoxide issues (missing, non-working or insufficient number of CO detectors, high CO levels) ____%</w:t>
      </w:r>
    </w:p>
    <w:p w:rsidR="0099668F" w:rsidRPr="00CC1C9F" w:rsidP="001A5E39" w14:paraId="7623DD1A"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t>Gas leaks____%</w:t>
      </w:r>
    </w:p>
    <w:p w:rsidR="0099668F" w:rsidRPr="00CC1C9F" w:rsidP="001A5E39" w14:paraId="58E636E3" w14:textId="2D46E3E2">
      <w:pPr>
        <w:pStyle w:val="ListParagraph"/>
        <w:numPr>
          <w:ilvl w:val="0"/>
          <w:numId w:val="41"/>
        </w:numPr>
        <w:tabs>
          <w:tab w:val="left" w:pos="5130"/>
          <w:tab w:val="left" w:pos="5490"/>
          <w:tab w:val="left" w:pos="5580"/>
        </w:tabs>
        <w:spacing w:line="259" w:lineRule="auto"/>
        <w:ind w:left="720"/>
        <w:contextualSpacing/>
        <w:rPr>
          <w:b/>
          <w:bCs/>
        </w:rPr>
      </w:pPr>
      <w:r w:rsidRPr="00CC1C9F">
        <w:t>Slip/trip/fall hazards (missing stair rails, area rugs/mats not skid-resistant, no window guards/stops on upper stories, bathrooms without grab bars) ____%</w:t>
      </w:r>
    </w:p>
    <w:p w:rsidR="0099668F" w:rsidRPr="00CC1C9F" w:rsidP="001A5E39" w14:paraId="12D499D4"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t>High hot water temperature (130◦F or higher) ____%</w:t>
      </w:r>
    </w:p>
    <w:p w:rsidR="0099668F" w:rsidRPr="00CC1C9F" w:rsidP="001A5E39" w14:paraId="011E1B0F" w14:textId="13A12880">
      <w:pPr>
        <w:pStyle w:val="ListParagraph"/>
        <w:numPr>
          <w:ilvl w:val="0"/>
          <w:numId w:val="41"/>
        </w:numPr>
        <w:tabs>
          <w:tab w:val="left" w:pos="5130"/>
          <w:tab w:val="left" w:pos="5490"/>
          <w:tab w:val="left" w:pos="5580"/>
        </w:tabs>
        <w:spacing w:line="259" w:lineRule="auto"/>
        <w:ind w:left="720"/>
        <w:contextualSpacing/>
        <w:rPr>
          <w:b/>
          <w:bCs/>
        </w:rPr>
      </w:pPr>
      <w:r w:rsidRPr="00CC1C9F">
        <w:t>Electrical hazards (frayed wiring, multiple extension cords/power strips, frequent fuse/circuit breaker trips) ____%</w:t>
      </w:r>
    </w:p>
    <w:p w:rsidR="0099668F" w:rsidRPr="00CC1C9F" w:rsidP="001A5E39" w14:paraId="7B00B509"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t>Radon ____%</w:t>
      </w:r>
    </w:p>
    <w:p w:rsidR="0099668F" w:rsidRPr="00CC1C9F" w:rsidP="001A5E39" w14:paraId="652E0903"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rPr>
          <w:color w:val="202124"/>
          <w:shd w:val="clear" w:color="auto" w:fill="FFFFFF"/>
        </w:rPr>
        <w:t>Asbestos</w:t>
      </w:r>
      <w:r w:rsidRPr="00CC1C9F">
        <w:t>____%</w:t>
      </w:r>
    </w:p>
    <w:p w:rsidR="0099668F" w:rsidRPr="00CC1C9F" w:rsidP="001A5E39" w14:paraId="321CAF4D"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t>Mold and/or moisture problems____%</w:t>
      </w:r>
    </w:p>
    <w:p w:rsidR="0099668F" w:rsidRPr="00CC1C9F" w:rsidP="001A5E39" w14:paraId="117DF671"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t>Pest infestation (cockroaches, mice or rats, bed bugs) ____%</w:t>
      </w:r>
    </w:p>
    <w:p w:rsidR="0099668F" w:rsidRPr="00CC1C9F" w:rsidP="001A5E39" w14:paraId="2863FBE2" w14:textId="289B7059">
      <w:pPr>
        <w:pStyle w:val="ListParagraph"/>
        <w:numPr>
          <w:ilvl w:val="0"/>
          <w:numId w:val="41"/>
        </w:numPr>
        <w:tabs>
          <w:tab w:val="left" w:pos="5130"/>
          <w:tab w:val="left" w:pos="5490"/>
          <w:tab w:val="left" w:pos="5580"/>
        </w:tabs>
        <w:spacing w:line="259" w:lineRule="auto"/>
        <w:ind w:left="720"/>
        <w:contextualSpacing/>
        <w:rPr>
          <w:b/>
          <w:bCs/>
        </w:rPr>
      </w:pPr>
      <w:r w:rsidRPr="00CC1C9F">
        <w:t>Systems and structural issues (HVAC, roof issues, structural integrity) ____%</w:t>
      </w:r>
    </w:p>
    <w:p w:rsidR="0099668F" w:rsidRPr="00CC1C9F" w:rsidP="001A5E39" w14:paraId="1EC2D4BC" w14:textId="77777777">
      <w:pPr>
        <w:pStyle w:val="ListParagraph"/>
        <w:numPr>
          <w:ilvl w:val="0"/>
          <w:numId w:val="41"/>
        </w:numPr>
        <w:tabs>
          <w:tab w:val="left" w:pos="5130"/>
          <w:tab w:val="left" w:pos="5490"/>
          <w:tab w:val="left" w:pos="5580"/>
        </w:tabs>
        <w:spacing w:line="259" w:lineRule="auto"/>
        <w:ind w:left="720"/>
        <w:contextualSpacing/>
        <w:rPr>
          <w:b/>
          <w:bCs/>
        </w:rPr>
      </w:pPr>
      <w:r w:rsidRPr="00CC1C9F">
        <w:t>Other (specify) ____%</w:t>
      </w:r>
    </w:p>
    <w:p w:rsidR="0099668F" w:rsidRPr="00CC1C9F" w:rsidP="0099668F" w14:paraId="3367FCA6" w14:textId="77777777">
      <w:pPr>
        <w:pStyle w:val="ListParagraph"/>
        <w:tabs>
          <w:tab w:val="left" w:pos="5130"/>
          <w:tab w:val="left" w:pos="5490"/>
          <w:tab w:val="left" w:pos="5580"/>
        </w:tabs>
        <w:rPr>
          <w:b/>
          <w:bCs/>
        </w:rPr>
      </w:pPr>
    </w:p>
    <w:p w:rsidR="0099668F" w:rsidRPr="00CC1C9F" w:rsidP="0099668F" w14:paraId="375449AB" w14:textId="77777777">
      <w:pPr>
        <w:rPr>
          <w:u w:val="single"/>
        </w:rPr>
      </w:pPr>
      <w:r w:rsidRPr="00CC1C9F">
        <w:rPr>
          <w:u w:val="single"/>
        </w:rPr>
        <w:t>INTERVENTIONS TYPICALLY CONDUCTED TO REMEDIATE HAZARD</w:t>
      </w:r>
    </w:p>
    <w:p w:rsidR="0099668F" w:rsidRPr="00CC1C9F" w:rsidP="0099668F" w14:paraId="379AE509" w14:textId="77777777">
      <w:pPr>
        <w:rPr>
          <w:u w:val="single"/>
        </w:rPr>
      </w:pPr>
      <w:r w:rsidRPr="00CC1C9F">
        <w:rPr>
          <w:u w:val="single"/>
        </w:rPr>
        <w:t xml:space="preserve">Fire safety </w:t>
      </w:r>
      <w:r w:rsidRPr="00CC1C9F">
        <w:rPr>
          <w:u w:val="single"/>
        </w:rPr>
        <w:t>issues</w:t>
      </w:r>
    </w:p>
    <w:p w:rsidR="0099668F" w:rsidRPr="00CC1C9F" w:rsidP="0099668F" w14:paraId="4C5161C9" w14:textId="77777777">
      <w:pPr>
        <w:pStyle w:val="ListParagraph"/>
        <w:numPr>
          <w:ilvl w:val="0"/>
          <w:numId w:val="29"/>
        </w:numPr>
        <w:spacing w:after="160" w:line="259" w:lineRule="auto"/>
        <w:contextualSpacing/>
      </w:pPr>
      <w:r w:rsidRPr="00CC1C9F">
        <w:t xml:space="preserve">Install smoke </w:t>
      </w:r>
      <w:r w:rsidRPr="00CC1C9F">
        <w:t>detectors</w:t>
      </w:r>
    </w:p>
    <w:p w:rsidR="0099668F" w:rsidRPr="00CC1C9F" w:rsidP="0099668F" w14:paraId="69213BDA" w14:textId="77777777">
      <w:pPr>
        <w:pStyle w:val="ListParagraph"/>
        <w:numPr>
          <w:ilvl w:val="0"/>
          <w:numId w:val="29"/>
        </w:numPr>
        <w:spacing w:after="160" w:line="259" w:lineRule="auto"/>
        <w:contextualSpacing/>
      </w:pPr>
      <w:r w:rsidRPr="00CC1C9F">
        <w:t xml:space="preserve">Replace batteries in smoke </w:t>
      </w:r>
      <w:r w:rsidRPr="00CC1C9F">
        <w:t>detectors</w:t>
      </w:r>
    </w:p>
    <w:p w:rsidR="0099668F" w:rsidRPr="00CC1C9F" w:rsidP="0099668F" w14:paraId="3B020040" w14:textId="77777777">
      <w:pPr>
        <w:pStyle w:val="ListParagraph"/>
        <w:numPr>
          <w:ilvl w:val="0"/>
          <w:numId w:val="29"/>
        </w:numPr>
        <w:spacing w:after="160" w:line="259" w:lineRule="auto"/>
        <w:contextualSpacing/>
      </w:pPr>
      <w:r w:rsidRPr="00CC1C9F">
        <w:t xml:space="preserve">Provide/replace fire </w:t>
      </w:r>
      <w:r w:rsidRPr="00CC1C9F">
        <w:t>extinguisher</w:t>
      </w:r>
    </w:p>
    <w:p w:rsidR="0099668F" w:rsidRPr="00CC1C9F" w:rsidP="0099668F" w14:paraId="56D059DC" w14:textId="77777777">
      <w:pPr>
        <w:pStyle w:val="ListParagraph"/>
        <w:numPr>
          <w:ilvl w:val="0"/>
          <w:numId w:val="29"/>
        </w:numPr>
        <w:spacing w:after="160" w:line="259" w:lineRule="auto"/>
        <w:contextualSpacing/>
      </w:pPr>
      <w:r w:rsidRPr="00CC1C9F">
        <w:t xml:space="preserve">Install barriers to reduce contact with flames and hot </w:t>
      </w:r>
      <w:r w:rsidRPr="00CC1C9F">
        <w:t>surfaces</w:t>
      </w:r>
    </w:p>
    <w:p w:rsidR="0099668F" w:rsidRPr="00CC1C9F" w:rsidP="0099668F" w14:paraId="1214391F" w14:textId="77777777">
      <w:pPr>
        <w:pStyle w:val="ListParagraph"/>
        <w:numPr>
          <w:ilvl w:val="0"/>
          <w:numId w:val="29"/>
        </w:numPr>
        <w:spacing w:after="160" w:line="259" w:lineRule="auto"/>
        <w:contextualSpacing/>
      </w:pPr>
      <w:r w:rsidRPr="00CC1C9F">
        <w:t xml:space="preserve">Address egress issues, e.g., repair fire </w:t>
      </w:r>
      <w:r w:rsidRPr="00CC1C9F">
        <w:t>escape</w:t>
      </w:r>
    </w:p>
    <w:p w:rsidR="0099668F" w:rsidRPr="00CC1C9F" w:rsidP="0099668F" w14:paraId="2CE018D4" w14:textId="77777777">
      <w:pPr>
        <w:pStyle w:val="ListParagraph"/>
        <w:numPr>
          <w:ilvl w:val="0"/>
          <w:numId w:val="29"/>
        </w:numPr>
        <w:spacing w:after="160" w:line="259" w:lineRule="auto"/>
        <w:contextualSpacing/>
      </w:pPr>
      <w:r w:rsidRPr="00CC1C9F">
        <w:t xml:space="preserve"> Other (specify)</w:t>
      </w:r>
    </w:p>
    <w:p w:rsidR="0099668F" w:rsidRPr="00CC1C9F" w:rsidP="0099668F" w14:paraId="2C254A31" w14:textId="77777777">
      <w:pPr>
        <w:rPr>
          <w:u w:val="single"/>
        </w:rPr>
      </w:pPr>
      <w:r w:rsidRPr="00CC1C9F">
        <w:rPr>
          <w:u w:val="single"/>
        </w:rPr>
        <w:t>Carbon monoxide issues</w:t>
      </w:r>
    </w:p>
    <w:p w:rsidR="0099668F" w:rsidRPr="00CC1C9F" w:rsidP="0099668F" w14:paraId="2D9C1717" w14:textId="77777777">
      <w:pPr>
        <w:pStyle w:val="ListParagraph"/>
        <w:numPr>
          <w:ilvl w:val="0"/>
          <w:numId w:val="30"/>
        </w:numPr>
        <w:spacing w:after="160" w:line="259" w:lineRule="auto"/>
        <w:contextualSpacing/>
      </w:pPr>
      <w:r w:rsidRPr="00CC1C9F">
        <w:t xml:space="preserve">Install CO </w:t>
      </w:r>
      <w:r w:rsidRPr="00CC1C9F">
        <w:t>detectors</w:t>
      </w:r>
    </w:p>
    <w:p w:rsidR="0099668F" w:rsidRPr="00CC1C9F" w:rsidP="0099668F" w14:paraId="582E864D" w14:textId="77777777">
      <w:pPr>
        <w:pStyle w:val="ListParagraph"/>
        <w:numPr>
          <w:ilvl w:val="0"/>
          <w:numId w:val="30"/>
        </w:numPr>
        <w:spacing w:after="160" w:line="259" w:lineRule="auto"/>
        <w:contextualSpacing/>
      </w:pPr>
      <w:r w:rsidRPr="00CC1C9F">
        <w:t xml:space="preserve">Replace batteries in CO </w:t>
      </w:r>
      <w:r w:rsidRPr="00CC1C9F">
        <w:t>detectors</w:t>
      </w:r>
    </w:p>
    <w:p w:rsidR="0099668F" w:rsidRPr="00CC1C9F" w:rsidP="0099668F" w14:paraId="0BE3139D" w14:textId="77777777">
      <w:pPr>
        <w:pStyle w:val="ListParagraph"/>
        <w:numPr>
          <w:ilvl w:val="0"/>
          <w:numId w:val="30"/>
        </w:numPr>
        <w:spacing w:after="160" w:line="259" w:lineRule="auto"/>
        <w:contextualSpacing/>
      </w:pPr>
      <w:r w:rsidRPr="00CC1C9F">
        <w:t xml:space="preserve">Measure CO </w:t>
      </w:r>
      <w:r w:rsidRPr="00CC1C9F">
        <w:t>levels</w:t>
      </w:r>
    </w:p>
    <w:p w:rsidR="0099668F" w:rsidRPr="00CC1C9F" w:rsidP="0099668F" w14:paraId="21742722" w14:textId="77777777">
      <w:pPr>
        <w:pStyle w:val="ListParagraph"/>
        <w:numPr>
          <w:ilvl w:val="0"/>
          <w:numId w:val="30"/>
        </w:numPr>
        <w:spacing w:after="160" w:line="259" w:lineRule="auto"/>
        <w:contextualSpacing/>
      </w:pPr>
      <w:r w:rsidRPr="00CC1C9F">
        <w:t xml:space="preserve">Install/replace/repair CO source </w:t>
      </w:r>
      <w:r w:rsidRPr="00CC1C9F">
        <w:t>venting</w:t>
      </w:r>
    </w:p>
    <w:p w:rsidR="0099668F" w:rsidRPr="00CC1C9F" w:rsidP="0099668F" w14:paraId="000E0691" w14:textId="77777777">
      <w:pPr>
        <w:pStyle w:val="ListParagraph"/>
        <w:numPr>
          <w:ilvl w:val="0"/>
          <w:numId w:val="30"/>
        </w:numPr>
        <w:spacing w:after="160" w:line="259" w:lineRule="auto"/>
        <w:contextualSpacing/>
      </w:pPr>
      <w:r w:rsidRPr="00CC1C9F">
        <w:t xml:space="preserve">Repair/replace CO source such as water </w:t>
      </w:r>
      <w:r w:rsidRPr="00CC1C9F">
        <w:t>heater</w:t>
      </w:r>
    </w:p>
    <w:p w:rsidR="0099668F" w:rsidRPr="00CC1C9F" w:rsidP="0099668F" w14:paraId="351E9988" w14:textId="77777777">
      <w:pPr>
        <w:pStyle w:val="ListParagraph"/>
        <w:numPr>
          <w:ilvl w:val="0"/>
          <w:numId w:val="30"/>
        </w:numPr>
        <w:spacing w:after="160" w:line="259" w:lineRule="auto"/>
        <w:contextualSpacing/>
      </w:pPr>
      <w:r w:rsidRPr="00CC1C9F">
        <w:t xml:space="preserve"> Other (specify)</w:t>
      </w:r>
    </w:p>
    <w:p w:rsidR="0099668F" w:rsidRPr="00CC1C9F" w:rsidP="0099668F" w14:paraId="71F4BA5D" w14:textId="77777777">
      <w:pPr>
        <w:rPr>
          <w:u w:val="single"/>
        </w:rPr>
      </w:pPr>
      <w:r w:rsidRPr="00CC1C9F">
        <w:rPr>
          <w:u w:val="single"/>
        </w:rPr>
        <w:t>Gas leaks</w:t>
      </w:r>
    </w:p>
    <w:p w:rsidR="0099668F" w:rsidRPr="00CC1C9F" w:rsidP="0099668F" w14:paraId="549E85F5" w14:textId="77777777">
      <w:pPr>
        <w:pStyle w:val="ListParagraph"/>
        <w:numPr>
          <w:ilvl w:val="0"/>
          <w:numId w:val="31"/>
        </w:numPr>
        <w:spacing w:after="160" w:line="259" w:lineRule="auto"/>
        <w:contextualSpacing/>
      </w:pPr>
      <w:r w:rsidRPr="00CC1C9F">
        <w:t xml:space="preserve">Repair gas </w:t>
      </w:r>
      <w:r w:rsidRPr="00CC1C9F">
        <w:t>leaks</w:t>
      </w:r>
    </w:p>
    <w:p w:rsidR="0099668F" w:rsidRPr="00CC1C9F" w:rsidP="0099668F" w14:paraId="6085F1BA" w14:textId="77777777">
      <w:pPr>
        <w:pStyle w:val="ListParagraph"/>
        <w:numPr>
          <w:ilvl w:val="0"/>
          <w:numId w:val="31"/>
        </w:numPr>
        <w:spacing w:after="160" w:line="259" w:lineRule="auto"/>
        <w:contextualSpacing/>
      </w:pPr>
      <w:r w:rsidRPr="00CC1C9F">
        <w:t xml:space="preserve">Repair/replace combustion gas </w:t>
      </w:r>
      <w:r w:rsidRPr="00CC1C9F">
        <w:t>venting</w:t>
      </w:r>
    </w:p>
    <w:p w:rsidR="0099668F" w:rsidRPr="00CC1C9F" w:rsidP="0099668F" w14:paraId="0D9751BA" w14:textId="77777777">
      <w:pPr>
        <w:pStyle w:val="ListParagraph"/>
        <w:numPr>
          <w:ilvl w:val="0"/>
          <w:numId w:val="31"/>
        </w:numPr>
        <w:spacing w:after="160" w:line="259" w:lineRule="auto"/>
        <w:contextualSpacing/>
      </w:pPr>
      <w:r w:rsidRPr="00CC1C9F">
        <w:t xml:space="preserve">Repair/replace gas appliances such as water heater or </w:t>
      </w:r>
      <w:r w:rsidRPr="00CC1C9F">
        <w:t>furnace</w:t>
      </w:r>
    </w:p>
    <w:p w:rsidR="0099668F" w:rsidRPr="00CC1C9F" w:rsidP="0099668F" w14:paraId="0127084B" w14:textId="77777777">
      <w:pPr>
        <w:pStyle w:val="ListParagraph"/>
        <w:numPr>
          <w:ilvl w:val="0"/>
          <w:numId w:val="31"/>
        </w:numPr>
        <w:spacing w:after="160" w:line="259" w:lineRule="auto"/>
        <w:contextualSpacing/>
      </w:pPr>
      <w:r w:rsidRPr="00CC1C9F">
        <w:t>Other (specify)</w:t>
      </w:r>
    </w:p>
    <w:p w:rsidR="0009448D" w:rsidP="0099668F" w14:paraId="3DBDC67B" w14:textId="77777777">
      <w:pPr>
        <w:rPr>
          <w:u w:val="single"/>
        </w:rPr>
      </w:pPr>
    </w:p>
    <w:p w:rsidR="0099668F" w:rsidRPr="00CC1C9F" w:rsidP="0099668F" w14:paraId="5175CFCE" w14:textId="409C0D7A">
      <w:pPr>
        <w:rPr>
          <w:u w:val="single"/>
        </w:rPr>
      </w:pPr>
      <w:r w:rsidRPr="00CC1C9F">
        <w:rPr>
          <w:u w:val="single"/>
        </w:rPr>
        <w:t xml:space="preserve">Slip/trip/fall hazards (missing stair rails, area rugs/mats not skid-resistant, no window guards/stops on upper stories, </w:t>
      </w:r>
      <w:r w:rsidRPr="00CC1C9F" w:rsidR="002D1631">
        <w:rPr>
          <w:u w:val="single"/>
        </w:rPr>
        <w:t xml:space="preserve"> and </w:t>
      </w:r>
      <w:r w:rsidRPr="00CC1C9F">
        <w:rPr>
          <w:u w:val="single"/>
        </w:rPr>
        <w:t>bathrooms without grab bars)</w:t>
      </w:r>
    </w:p>
    <w:p w:rsidR="0099668F" w:rsidRPr="00CC1C9F" w:rsidP="0099668F" w14:paraId="2FB1F245" w14:textId="77777777">
      <w:pPr>
        <w:pStyle w:val="ListParagraph"/>
        <w:numPr>
          <w:ilvl w:val="0"/>
          <w:numId w:val="32"/>
        </w:numPr>
        <w:spacing w:after="160" w:line="259" w:lineRule="auto"/>
        <w:contextualSpacing/>
      </w:pPr>
      <w:r w:rsidRPr="00CC1C9F">
        <w:t xml:space="preserve">Install grab bars/handrails in </w:t>
      </w:r>
      <w:r w:rsidRPr="00CC1C9F">
        <w:t>bathroom</w:t>
      </w:r>
      <w:r w:rsidRPr="00CC1C9F">
        <w:tab/>
      </w:r>
      <w:r w:rsidRPr="00CC1C9F">
        <w:tab/>
      </w:r>
      <w:r w:rsidRPr="00CC1C9F">
        <w:tab/>
      </w:r>
    </w:p>
    <w:p w:rsidR="0099668F" w:rsidRPr="00CC1C9F" w:rsidP="0099668F" w14:paraId="58A81D9A" w14:textId="77777777">
      <w:pPr>
        <w:pStyle w:val="ListParagraph"/>
        <w:numPr>
          <w:ilvl w:val="0"/>
          <w:numId w:val="32"/>
        </w:numPr>
        <w:spacing w:after="160" w:line="259" w:lineRule="auto"/>
        <w:contextualSpacing/>
      </w:pPr>
      <w:r w:rsidRPr="00CC1C9F">
        <w:t xml:space="preserve">Install non-slip stickers in the bathtub or </w:t>
      </w:r>
      <w:r w:rsidRPr="00CC1C9F">
        <w:t>shower</w:t>
      </w:r>
      <w:r w:rsidRPr="00CC1C9F">
        <w:tab/>
      </w:r>
      <w:r w:rsidRPr="00CC1C9F">
        <w:tab/>
      </w:r>
      <w:r w:rsidRPr="00CC1C9F">
        <w:tab/>
      </w:r>
    </w:p>
    <w:p w:rsidR="0099668F" w:rsidRPr="00CC1C9F" w:rsidP="0099668F" w14:paraId="4484834C" w14:textId="77777777">
      <w:pPr>
        <w:pStyle w:val="ListParagraph"/>
        <w:numPr>
          <w:ilvl w:val="0"/>
          <w:numId w:val="32"/>
        </w:numPr>
        <w:spacing w:after="160" w:line="259" w:lineRule="auto"/>
        <w:contextualSpacing/>
      </w:pPr>
      <w:r w:rsidRPr="00CC1C9F">
        <w:t xml:space="preserve">Install/repair stairway </w:t>
      </w:r>
      <w:r w:rsidRPr="00CC1C9F">
        <w:t>handrails</w:t>
      </w:r>
      <w:r w:rsidRPr="00CC1C9F">
        <w:tab/>
      </w:r>
      <w:r w:rsidRPr="00CC1C9F">
        <w:tab/>
      </w:r>
      <w:r w:rsidRPr="00CC1C9F">
        <w:tab/>
      </w:r>
      <w:r w:rsidRPr="00CC1C9F">
        <w:tab/>
      </w:r>
    </w:p>
    <w:p w:rsidR="0099668F" w:rsidRPr="00CC1C9F" w:rsidP="0099668F" w14:paraId="2AADD918" w14:textId="77777777">
      <w:pPr>
        <w:pStyle w:val="ListParagraph"/>
        <w:numPr>
          <w:ilvl w:val="0"/>
          <w:numId w:val="32"/>
        </w:numPr>
        <w:spacing w:after="160" w:line="259" w:lineRule="auto"/>
        <w:contextualSpacing/>
      </w:pPr>
      <w:r w:rsidRPr="00CC1C9F">
        <w:t xml:space="preserve">Install/repair stairway </w:t>
      </w:r>
      <w:r w:rsidRPr="00CC1C9F">
        <w:t>components</w:t>
      </w:r>
      <w:r w:rsidRPr="00CC1C9F">
        <w:tab/>
      </w:r>
      <w:r w:rsidRPr="00CC1C9F">
        <w:tab/>
      </w:r>
      <w:r w:rsidRPr="00CC1C9F">
        <w:tab/>
      </w:r>
      <w:r w:rsidRPr="00CC1C9F">
        <w:tab/>
      </w:r>
    </w:p>
    <w:p w:rsidR="0099668F" w:rsidRPr="00CC1C9F" w:rsidP="0099668F" w14:paraId="6A6E496E" w14:textId="77777777">
      <w:pPr>
        <w:pStyle w:val="ListParagraph"/>
        <w:numPr>
          <w:ilvl w:val="0"/>
          <w:numId w:val="32"/>
        </w:numPr>
        <w:spacing w:after="160" w:line="259" w:lineRule="auto"/>
        <w:contextualSpacing/>
      </w:pPr>
      <w:r w:rsidRPr="00CC1C9F">
        <w:t xml:space="preserve">Install/repair floor </w:t>
      </w:r>
      <w:r w:rsidRPr="00CC1C9F">
        <w:t>components</w:t>
      </w:r>
      <w:r w:rsidRPr="00CC1C9F">
        <w:tab/>
      </w:r>
      <w:r w:rsidRPr="00CC1C9F">
        <w:tab/>
      </w:r>
      <w:r w:rsidRPr="00CC1C9F">
        <w:tab/>
      </w:r>
      <w:r w:rsidRPr="00CC1C9F">
        <w:tab/>
      </w:r>
    </w:p>
    <w:p w:rsidR="0099668F" w:rsidRPr="00CC1C9F" w:rsidP="0099668F" w14:paraId="2403E764" w14:textId="77777777">
      <w:pPr>
        <w:pStyle w:val="ListParagraph"/>
        <w:numPr>
          <w:ilvl w:val="0"/>
          <w:numId w:val="32"/>
        </w:numPr>
        <w:spacing w:after="160" w:line="259" w:lineRule="auto"/>
        <w:contextualSpacing/>
      </w:pPr>
      <w:r w:rsidRPr="00CC1C9F">
        <w:t xml:space="preserve">Install non-slip mats for </w:t>
      </w:r>
      <w:r w:rsidRPr="00CC1C9F">
        <w:t>rugs</w:t>
      </w:r>
      <w:r w:rsidRPr="00CC1C9F">
        <w:tab/>
      </w:r>
      <w:r w:rsidRPr="00CC1C9F">
        <w:tab/>
      </w:r>
      <w:r w:rsidRPr="00CC1C9F">
        <w:tab/>
      </w:r>
      <w:r w:rsidRPr="00CC1C9F">
        <w:tab/>
      </w:r>
      <w:r w:rsidRPr="00CC1C9F">
        <w:tab/>
      </w:r>
    </w:p>
    <w:p w:rsidR="0099668F" w:rsidRPr="00CC1C9F" w:rsidP="0099668F" w14:paraId="44D0A66B" w14:textId="77777777">
      <w:pPr>
        <w:pStyle w:val="ListParagraph"/>
        <w:numPr>
          <w:ilvl w:val="0"/>
          <w:numId w:val="32"/>
        </w:numPr>
        <w:spacing w:after="160" w:line="259" w:lineRule="auto"/>
        <w:contextualSpacing/>
      </w:pPr>
      <w:r w:rsidRPr="00CC1C9F">
        <w:t xml:space="preserve">Install child-safety gate(s) for </w:t>
      </w:r>
      <w:r w:rsidRPr="00CC1C9F">
        <w:t>stairs</w:t>
      </w:r>
      <w:r w:rsidRPr="00CC1C9F">
        <w:t xml:space="preserve"> </w:t>
      </w:r>
    </w:p>
    <w:p w:rsidR="0099668F" w:rsidRPr="00CC1C9F" w:rsidP="0099668F" w14:paraId="138D2E77" w14:textId="77777777">
      <w:pPr>
        <w:pStyle w:val="ListParagraph"/>
        <w:numPr>
          <w:ilvl w:val="0"/>
          <w:numId w:val="32"/>
        </w:numPr>
        <w:spacing w:after="160" w:line="259" w:lineRule="auto"/>
        <w:contextualSpacing/>
      </w:pPr>
      <w:r w:rsidRPr="00CC1C9F">
        <w:t xml:space="preserve">Install window guards or </w:t>
      </w:r>
      <w:r w:rsidRPr="00CC1C9F">
        <w:t>stops</w:t>
      </w:r>
      <w:r w:rsidRPr="00CC1C9F">
        <w:tab/>
      </w:r>
      <w:r w:rsidRPr="00CC1C9F">
        <w:tab/>
      </w:r>
      <w:r w:rsidRPr="00CC1C9F">
        <w:tab/>
      </w:r>
      <w:r w:rsidRPr="00CC1C9F">
        <w:tab/>
      </w:r>
    </w:p>
    <w:p w:rsidR="0099668F" w:rsidRPr="00CC1C9F" w:rsidP="0099668F" w14:paraId="2A3C4BAC" w14:textId="77777777">
      <w:pPr>
        <w:pStyle w:val="ListParagraph"/>
        <w:numPr>
          <w:ilvl w:val="0"/>
          <w:numId w:val="32"/>
        </w:numPr>
        <w:spacing w:after="160" w:line="259" w:lineRule="auto"/>
        <w:contextualSpacing/>
      </w:pPr>
      <w:r w:rsidRPr="00CC1C9F">
        <w:t xml:space="preserve">Install corner or edge </w:t>
      </w:r>
      <w:r w:rsidRPr="00CC1C9F">
        <w:t>guards</w:t>
      </w:r>
      <w:r w:rsidRPr="00CC1C9F">
        <w:tab/>
      </w:r>
      <w:r w:rsidRPr="00CC1C9F">
        <w:tab/>
      </w:r>
      <w:r w:rsidRPr="00CC1C9F">
        <w:tab/>
      </w:r>
      <w:r w:rsidRPr="00CC1C9F">
        <w:tab/>
      </w:r>
      <w:r w:rsidRPr="00CC1C9F">
        <w:tab/>
      </w:r>
    </w:p>
    <w:p w:rsidR="0099668F" w:rsidRPr="00CC1C9F" w:rsidP="0099668F" w14:paraId="662FC10D" w14:textId="77777777">
      <w:pPr>
        <w:pStyle w:val="ListParagraph"/>
        <w:numPr>
          <w:ilvl w:val="0"/>
          <w:numId w:val="32"/>
        </w:numPr>
        <w:spacing w:after="160" w:line="259" w:lineRule="auto"/>
        <w:contextualSpacing/>
      </w:pPr>
      <w:r w:rsidRPr="00CC1C9F">
        <w:t xml:space="preserve">Install fall guards or rails for interior fall </w:t>
      </w:r>
      <w:r w:rsidRPr="00CC1C9F">
        <w:t>hazards</w:t>
      </w:r>
      <w:r w:rsidRPr="00CC1C9F">
        <w:tab/>
      </w:r>
      <w:r w:rsidRPr="00CC1C9F">
        <w:tab/>
      </w:r>
    </w:p>
    <w:p w:rsidR="0099668F" w:rsidRPr="00CC1C9F" w:rsidP="0099668F" w14:paraId="510DF912" w14:textId="77777777">
      <w:pPr>
        <w:pStyle w:val="ListParagraph"/>
        <w:numPr>
          <w:ilvl w:val="0"/>
          <w:numId w:val="32"/>
        </w:numPr>
        <w:spacing w:after="160" w:line="259" w:lineRule="auto"/>
        <w:contextualSpacing/>
      </w:pPr>
      <w:r w:rsidRPr="00CC1C9F">
        <w:t xml:space="preserve">Install barriers for exterior fall </w:t>
      </w:r>
      <w:r w:rsidRPr="00CC1C9F">
        <w:t>hazard</w:t>
      </w:r>
    </w:p>
    <w:p w:rsidR="0099668F" w:rsidRPr="00CC1C9F" w:rsidP="0099668F" w14:paraId="20191037" w14:textId="77777777">
      <w:pPr>
        <w:pStyle w:val="ListParagraph"/>
        <w:numPr>
          <w:ilvl w:val="0"/>
          <w:numId w:val="32"/>
        </w:numPr>
        <w:spacing w:after="160" w:line="259" w:lineRule="auto"/>
        <w:contextualSpacing/>
      </w:pPr>
      <w:r w:rsidRPr="00CC1C9F">
        <w:t>Other (specify)</w:t>
      </w:r>
    </w:p>
    <w:p w:rsidR="0099668F" w:rsidRPr="00CC1C9F" w:rsidP="0099668F" w14:paraId="7C8FDE4D" w14:textId="77777777">
      <w:pPr>
        <w:rPr>
          <w:u w:val="single"/>
        </w:rPr>
      </w:pPr>
      <w:r w:rsidRPr="00CC1C9F">
        <w:rPr>
          <w:u w:val="single"/>
        </w:rPr>
        <w:t>High hot water temperature</w:t>
      </w:r>
    </w:p>
    <w:p w:rsidR="0099668F" w:rsidRPr="00CC1C9F" w:rsidP="0099668F" w14:paraId="36502563" w14:textId="77777777">
      <w:pPr>
        <w:pStyle w:val="ListParagraph"/>
        <w:numPr>
          <w:ilvl w:val="0"/>
          <w:numId w:val="33"/>
        </w:numPr>
        <w:spacing w:after="160" w:line="259" w:lineRule="auto"/>
        <w:contextualSpacing/>
      </w:pPr>
      <w:r w:rsidRPr="00CC1C9F">
        <w:t xml:space="preserve">Reduce water temperature at water </w:t>
      </w:r>
      <w:r w:rsidRPr="00CC1C9F">
        <w:t>heater</w:t>
      </w:r>
    </w:p>
    <w:p w:rsidR="0099668F" w:rsidRPr="00CC1C9F" w:rsidP="0099668F" w14:paraId="3BB712B8" w14:textId="77777777">
      <w:pPr>
        <w:pStyle w:val="ListParagraph"/>
        <w:numPr>
          <w:ilvl w:val="0"/>
          <w:numId w:val="33"/>
        </w:numPr>
        <w:spacing w:after="160" w:line="259" w:lineRule="auto"/>
        <w:contextualSpacing/>
      </w:pPr>
      <w:r w:rsidRPr="00CC1C9F">
        <w:t xml:space="preserve">Replace water heater </w:t>
      </w:r>
      <w:r w:rsidRPr="00CC1C9F">
        <w:t>thermostat</w:t>
      </w:r>
    </w:p>
    <w:p w:rsidR="0099668F" w:rsidRPr="00CC1C9F" w:rsidP="00685BB7" w14:paraId="7955E8D1" w14:textId="5A4FE877">
      <w:pPr>
        <w:pStyle w:val="ListParagraph"/>
        <w:numPr>
          <w:ilvl w:val="0"/>
          <w:numId w:val="33"/>
        </w:numPr>
        <w:spacing w:after="160" w:line="259" w:lineRule="auto"/>
        <w:contextualSpacing/>
      </w:pPr>
      <w:r w:rsidRPr="00CC1C9F">
        <w:t>Other water heater repair (pressure relief valve</w:t>
      </w:r>
      <w:r w:rsidRPr="00CC1C9F" w:rsidR="00A358E9">
        <w:t xml:space="preserve"> or</w:t>
      </w:r>
      <w:r w:rsidRPr="00CC1C9F" w:rsidR="006D491C">
        <w:t xml:space="preserve"> </w:t>
      </w:r>
      <w:r w:rsidRPr="00CC1C9F">
        <w:t>bad heating element)</w:t>
      </w:r>
    </w:p>
    <w:p w:rsidR="0099668F" w:rsidRPr="00CC1C9F" w:rsidP="0099668F" w14:paraId="6FD1A12B" w14:textId="77777777">
      <w:pPr>
        <w:pStyle w:val="ListParagraph"/>
        <w:numPr>
          <w:ilvl w:val="0"/>
          <w:numId w:val="33"/>
        </w:numPr>
        <w:spacing w:after="160" w:line="259" w:lineRule="auto"/>
        <w:contextualSpacing/>
      </w:pPr>
      <w:r w:rsidRPr="00CC1C9F">
        <w:t xml:space="preserve">Install temperature control valves in </w:t>
      </w:r>
      <w:r w:rsidRPr="00CC1C9F">
        <w:t>shower</w:t>
      </w:r>
    </w:p>
    <w:p w:rsidR="0099668F" w:rsidRPr="00CC1C9F" w:rsidP="0099668F" w14:paraId="5820E994" w14:textId="77777777">
      <w:pPr>
        <w:pStyle w:val="ListParagraph"/>
        <w:numPr>
          <w:ilvl w:val="0"/>
          <w:numId w:val="33"/>
        </w:numPr>
        <w:spacing w:after="160" w:line="259" w:lineRule="auto"/>
        <w:contextualSpacing/>
      </w:pPr>
      <w:r w:rsidRPr="00CC1C9F">
        <w:t>Other (specify)</w:t>
      </w:r>
    </w:p>
    <w:p w:rsidR="0099668F" w:rsidRPr="00CC1C9F" w:rsidP="0099668F" w14:paraId="01ADAF75" w14:textId="77777777">
      <w:pPr>
        <w:rPr>
          <w:u w:val="single"/>
        </w:rPr>
      </w:pPr>
      <w:r w:rsidRPr="00CC1C9F">
        <w:rPr>
          <w:u w:val="single"/>
        </w:rPr>
        <w:t>Electrical hazards</w:t>
      </w:r>
    </w:p>
    <w:p w:rsidR="0099668F" w:rsidRPr="00CC1C9F" w:rsidP="0099668F" w14:paraId="7F30C310" w14:textId="77777777">
      <w:pPr>
        <w:pStyle w:val="ListParagraph"/>
        <w:numPr>
          <w:ilvl w:val="0"/>
          <w:numId w:val="34"/>
        </w:numPr>
        <w:spacing w:after="160" w:line="259" w:lineRule="auto"/>
        <w:contextualSpacing/>
      </w:pPr>
      <w:r w:rsidRPr="00CC1C9F">
        <w:t xml:space="preserve">Install/repair electrical switch/receptacle </w:t>
      </w:r>
      <w:r w:rsidRPr="00CC1C9F">
        <w:t>plates</w:t>
      </w:r>
      <w:r w:rsidRPr="00CC1C9F">
        <w:tab/>
      </w:r>
      <w:r w:rsidRPr="00CC1C9F">
        <w:tab/>
      </w:r>
      <w:r w:rsidRPr="00CC1C9F">
        <w:tab/>
      </w:r>
    </w:p>
    <w:p w:rsidR="0099668F" w:rsidRPr="00CC1C9F" w:rsidP="0099668F" w14:paraId="0CB8396D" w14:textId="77777777">
      <w:pPr>
        <w:pStyle w:val="ListParagraph"/>
        <w:numPr>
          <w:ilvl w:val="0"/>
          <w:numId w:val="34"/>
        </w:numPr>
        <w:spacing w:after="160" w:line="259" w:lineRule="auto"/>
        <w:contextualSpacing/>
      </w:pPr>
      <w:r w:rsidRPr="00CC1C9F">
        <w:t>Child-proof electrical outlets</w:t>
      </w:r>
      <w:r w:rsidRPr="00CC1C9F">
        <w:tab/>
      </w:r>
      <w:r w:rsidRPr="00CC1C9F">
        <w:tab/>
      </w:r>
      <w:r w:rsidRPr="00CC1C9F">
        <w:tab/>
      </w:r>
    </w:p>
    <w:p w:rsidR="0099668F" w:rsidRPr="00CC1C9F" w:rsidP="0099668F" w14:paraId="127FB157" w14:textId="77777777">
      <w:pPr>
        <w:pStyle w:val="ListParagraph"/>
        <w:numPr>
          <w:ilvl w:val="0"/>
          <w:numId w:val="34"/>
        </w:numPr>
        <w:spacing w:after="160" w:line="259" w:lineRule="auto"/>
        <w:contextualSpacing/>
      </w:pPr>
      <w:r w:rsidRPr="00CC1C9F">
        <w:t xml:space="preserve">Repair electrical service </w:t>
      </w:r>
      <w:r w:rsidRPr="00CC1C9F">
        <w:t>grounding</w:t>
      </w:r>
      <w:r w:rsidRPr="00CC1C9F">
        <w:tab/>
      </w:r>
      <w:r w:rsidRPr="00CC1C9F">
        <w:tab/>
      </w:r>
      <w:r w:rsidRPr="00CC1C9F">
        <w:tab/>
      </w:r>
      <w:r w:rsidRPr="00CC1C9F">
        <w:tab/>
      </w:r>
      <w:r w:rsidRPr="00CC1C9F">
        <w:tab/>
      </w:r>
      <w:r w:rsidRPr="00CC1C9F">
        <w:tab/>
      </w:r>
    </w:p>
    <w:p w:rsidR="0099668F" w:rsidRPr="00CC1C9F" w:rsidP="0099668F" w14:paraId="47C3068F" w14:textId="77777777">
      <w:pPr>
        <w:pStyle w:val="ListParagraph"/>
        <w:numPr>
          <w:ilvl w:val="0"/>
          <w:numId w:val="34"/>
        </w:numPr>
        <w:spacing w:after="160" w:line="259" w:lineRule="auto"/>
        <w:contextualSpacing/>
      </w:pPr>
      <w:r w:rsidRPr="00CC1C9F">
        <w:t xml:space="preserve">Repair/replace fuse/breaker panel </w:t>
      </w:r>
      <w:r w:rsidRPr="00CC1C9F">
        <w:t>deficiencies</w:t>
      </w:r>
    </w:p>
    <w:p w:rsidR="0099668F" w:rsidRPr="00CC1C9F" w:rsidP="0099668F" w14:paraId="1FDF7F62" w14:textId="77777777">
      <w:pPr>
        <w:pStyle w:val="ListParagraph"/>
        <w:numPr>
          <w:ilvl w:val="0"/>
          <w:numId w:val="34"/>
        </w:numPr>
        <w:spacing w:after="160" w:line="259" w:lineRule="auto"/>
        <w:contextualSpacing/>
      </w:pPr>
      <w:r w:rsidRPr="00CC1C9F">
        <w:t xml:space="preserve">Replace </w:t>
      </w:r>
      <w:r w:rsidRPr="00CC1C9F">
        <w:t>wiring</w:t>
      </w:r>
    </w:p>
    <w:p w:rsidR="0099668F" w:rsidRPr="00CC1C9F" w:rsidP="0099668F" w14:paraId="5C268780" w14:textId="77777777">
      <w:pPr>
        <w:pStyle w:val="ListParagraph"/>
        <w:numPr>
          <w:ilvl w:val="0"/>
          <w:numId w:val="34"/>
        </w:numPr>
        <w:spacing w:after="160" w:line="259" w:lineRule="auto"/>
        <w:contextualSpacing/>
      </w:pPr>
      <w:r w:rsidRPr="00CC1C9F">
        <w:t xml:space="preserve"> Other (specify)</w:t>
      </w:r>
    </w:p>
    <w:p w:rsidR="0099668F" w:rsidRPr="00CC1C9F" w:rsidP="0099668F" w14:paraId="4D291C7B" w14:textId="77777777">
      <w:pPr>
        <w:rPr>
          <w:u w:val="single"/>
        </w:rPr>
      </w:pPr>
      <w:r w:rsidRPr="00CC1C9F">
        <w:rPr>
          <w:u w:val="single"/>
        </w:rPr>
        <w:t>Radon</w:t>
      </w:r>
    </w:p>
    <w:p w:rsidR="0099668F" w:rsidRPr="00CC1C9F" w:rsidP="0099668F" w14:paraId="3D367280" w14:textId="77777777">
      <w:pPr>
        <w:pStyle w:val="ListParagraph"/>
        <w:numPr>
          <w:ilvl w:val="0"/>
          <w:numId w:val="35"/>
        </w:numPr>
        <w:spacing w:after="160" w:line="259" w:lineRule="auto"/>
        <w:contextualSpacing/>
      </w:pPr>
      <w:r w:rsidRPr="00CC1C9F">
        <w:t xml:space="preserve">Measure Radon </w:t>
      </w:r>
      <w:r w:rsidRPr="00CC1C9F">
        <w:t>levels</w:t>
      </w:r>
    </w:p>
    <w:p w:rsidR="0099668F" w:rsidRPr="00CC1C9F" w:rsidP="0099668F" w14:paraId="6CD36DD7" w14:textId="77777777">
      <w:pPr>
        <w:pStyle w:val="ListParagraph"/>
        <w:numPr>
          <w:ilvl w:val="0"/>
          <w:numId w:val="35"/>
        </w:numPr>
        <w:spacing w:after="160" w:line="259" w:lineRule="auto"/>
        <w:contextualSpacing/>
      </w:pPr>
      <w:r w:rsidRPr="00CC1C9F">
        <w:t xml:space="preserve">Install radon mitigation </w:t>
      </w:r>
      <w:r w:rsidRPr="00CC1C9F">
        <w:t>system</w:t>
      </w:r>
    </w:p>
    <w:p w:rsidR="0099668F" w:rsidRPr="00CC1C9F" w:rsidP="0099668F" w14:paraId="0629CD0A" w14:textId="77777777">
      <w:pPr>
        <w:pStyle w:val="ListParagraph"/>
        <w:numPr>
          <w:ilvl w:val="0"/>
          <w:numId w:val="35"/>
        </w:numPr>
        <w:spacing w:after="160" w:line="259" w:lineRule="auto"/>
        <w:contextualSpacing/>
      </w:pPr>
      <w:r w:rsidRPr="00CC1C9F">
        <w:t>Other (specify)</w:t>
      </w:r>
    </w:p>
    <w:p w:rsidR="0099668F" w:rsidRPr="00CC1C9F" w:rsidP="0099668F" w14:paraId="0CABBCE5" w14:textId="77777777">
      <w:pPr>
        <w:rPr>
          <w:u w:val="single"/>
        </w:rPr>
      </w:pPr>
      <w:r w:rsidRPr="00CC1C9F">
        <w:rPr>
          <w:u w:val="single"/>
        </w:rPr>
        <w:t xml:space="preserve">Asbestos </w:t>
      </w:r>
    </w:p>
    <w:p w:rsidR="0099668F" w:rsidRPr="00CC1C9F" w:rsidP="0099668F" w14:paraId="337A62E0" w14:textId="77777777">
      <w:pPr>
        <w:pStyle w:val="ListParagraph"/>
        <w:numPr>
          <w:ilvl w:val="0"/>
          <w:numId w:val="36"/>
        </w:numPr>
        <w:spacing w:after="160" w:line="259" w:lineRule="auto"/>
        <w:contextualSpacing/>
        <w:rPr>
          <w:u w:val="single"/>
        </w:rPr>
      </w:pPr>
      <w:r w:rsidRPr="00CC1C9F">
        <w:t>Asbestos abatement</w:t>
      </w:r>
    </w:p>
    <w:p w:rsidR="0099668F" w:rsidRPr="00CC1C9F" w:rsidP="0099668F" w14:paraId="7930025D" w14:textId="77777777">
      <w:pPr>
        <w:pStyle w:val="ListParagraph"/>
        <w:numPr>
          <w:ilvl w:val="0"/>
          <w:numId w:val="36"/>
        </w:numPr>
        <w:spacing w:after="160" w:line="259" w:lineRule="auto"/>
        <w:contextualSpacing/>
      </w:pPr>
      <w:r w:rsidRPr="00CC1C9F">
        <w:t>Other (specify)</w:t>
      </w:r>
    </w:p>
    <w:p w:rsidR="0099668F" w:rsidRPr="00CC1C9F" w:rsidP="0099668F" w14:paraId="41D7A591" w14:textId="77777777">
      <w:pPr>
        <w:rPr>
          <w:u w:val="single"/>
        </w:rPr>
      </w:pPr>
      <w:r w:rsidRPr="00CC1C9F">
        <w:rPr>
          <w:u w:val="single"/>
        </w:rPr>
        <w:t>Mold and/or moisture problems</w:t>
      </w:r>
    </w:p>
    <w:p w:rsidR="0099668F" w:rsidRPr="00CC1C9F" w:rsidP="0099668F" w14:paraId="08F78837" w14:textId="77777777">
      <w:pPr>
        <w:pStyle w:val="ListParagraph"/>
        <w:numPr>
          <w:ilvl w:val="0"/>
          <w:numId w:val="37"/>
        </w:numPr>
        <w:spacing w:after="160" w:line="259" w:lineRule="auto"/>
        <w:contextualSpacing/>
      </w:pPr>
      <w:r w:rsidRPr="00CC1C9F">
        <w:t xml:space="preserve">Repair/replace components causing moisture </w:t>
      </w:r>
      <w:r w:rsidRPr="00CC1C9F">
        <w:t>problems</w:t>
      </w:r>
      <w:r w:rsidRPr="00CC1C9F">
        <w:tab/>
      </w:r>
      <w:r w:rsidRPr="00CC1C9F">
        <w:tab/>
      </w:r>
    </w:p>
    <w:p w:rsidR="0099668F" w:rsidRPr="00CC1C9F" w:rsidP="0099668F" w14:paraId="1B3165F9" w14:textId="77777777">
      <w:pPr>
        <w:pStyle w:val="ListParagraph"/>
        <w:numPr>
          <w:ilvl w:val="0"/>
          <w:numId w:val="37"/>
        </w:numPr>
        <w:spacing w:after="160" w:line="259" w:lineRule="auto"/>
        <w:contextualSpacing/>
      </w:pPr>
      <w:r w:rsidRPr="00CC1C9F">
        <w:t xml:space="preserve">Repair/replace components/surfaces damaged by moisture </w:t>
      </w:r>
      <w:r w:rsidRPr="00CC1C9F">
        <w:t>problems</w:t>
      </w:r>
      <w:r w:rsidRPr="00CC1C9F">
        <w:tab/>
      </w:r>
      <w:r w:rsidRPr="00CC1C9F">
        <w:tab/>
      </w:r>
    </w:p>
    <w:p w:rsidR="0099668F" w:rsidRPr="00CC1C9F" w:rsidP="0099668F" w14:paraId="5121B994" w14:textId="77777777">
      <w:pPr>
        <w:pStyle w:val="ListParagraph"/>
        <w:numPr>
          <w:ilvl w:val="0"/>
          <w:numId w:val="37"/>
        </w:numPr>
        <w:spacing w:after="160" w:line="259" w:lineRule="auto"/>
        <w:contextualSpacing/>
      </w:pPr>
      <w:r w:rsidRPr="00CC1C9F">
        <w:t xml:space="preserve">Replace moldy </w:t>
      </w:r>
      <w:r w:rsidRPr="00CC1C9F">
        <w:t>components</w:t>
      </w:r>
    </w:p>
    <w:p w:rsidR="0099668F" w:rsidRPr="00CC1C9F" w:rsidP="0099668F" w14:paraId="15D93E7B" w14:textId="77777777">
      <w:pPr>
        <w:pStyle w:val="ListParagraph"/>
        <w:numPr>
          <w:ilvl w:val="0"/>
          <w:numId w:val="37"/>
        </w:numPr>
        <w:spacing w:after="160" w:line="259" w:lineRule="auto"/>
        <w:contextualSpacing/>
      </w:pPr>
      <w:r w:rsidRPr="00CC1C9F">
        <w:t xml:space="preserve">Repair/replace gutters and/or related drainage </w:t>
      </w:r>
      <w:r w:rsidRPr="00CC1C9F">
        <w:t>components</w:t>
      </w:r>
    </w:p>
    <w:p w:rsidR="0099668F" w:rsidRPr="00CC1C9F" w:rsidP="0099668F" w14:paraId="4A3EB4BF" w14:textId="77777777">
      <w:pPr>
        <w:pStyle w:val="ListParagraph"/>
        <w:numPr>
          <w:ilvl w:val="0"/>
          <w:numId w:val="37"/>
        </w:numPr>
        <w:spacing w:after="160" w:line="259" w:lineRule="auto"/>
        <w:contextualSpacing/>
      </w:pPr>
      <w:r w:rsidRPr="00CC1C9F">
        <w:t xml:space="preserve">Grade yard to direct water away from </w:t>
      </w:r>
      <w:r w:rsidRPr="00CC1C9F">
        <w:t>foundation</w:t>
      </w:r>
    </w:p>
    <w:p w:rsidR="0099668F" w:rsidRPr="00CC1C9F" w:rsidP="0099668F" w14:paraId="62A8E8D6" w14:textId="77777777">
      <w:pPr>
        <w:pStyle w:val="ListParagraph"/>
        <w:numPr>
          <w:ilvl w:val="0"/>
          <w:numId w:val="37"/>
        </w:numPr>
        <w:spacing w:after="160" w:line="259" w:lineRule="auto"/>
        <w:contextualSpacing/>
      </w:pPr>
      <w:r w:rsidRPr="00CC1C9F">
        <w:t xml:space="preserve">Install French </w:t>
      </w:r>
      <w:r w:rsidRPr="00CC1C9F">
        <w:t>drain</w:t>
      </w:r>
    </w:p>
    <w:p w:rsidR="0099668F" w:rsidRPr="00CC1C9F" w:rsidP="0099668F" w14:paraId="04F957B3" w14:textId="77777777">
      <w:pPr>
        <w:pStyle w:val="ListParagraph"/>
        <w:numPr>
          <w:ilvl w:val="0"/>
          <w:numId w:val="37"/>
        </w:numPr>
        <w:spacing w:after="160" w:line="259" w:lineRule="auto"/>
        <w:contextualSpacing/>
      </w:pPr>
      <w:r w:rsidRPr="00CC1C9F">
        <w:t xml:space="preserve">Repair roof </w:t>
      </w:r>
      <w:r w:rsidRPr="00CC1C9F">
        <w:t>leaks</w:t>
      </w:r>
    </w:p>
    <w:p w:rsidR="0099668F" w:rsidRPr="00CC1C9F" w:rsidP="0099668F" w14:paraId="6CA62E77" w14:textId="77777777">
      <w:pPr>
        <w:pStyle w:val="ListParagraph"/>
        <w:numPr>
          <w:ilvl w:val="0"/>
          <w:numId w:val="37"/>
        </w:numPr>
        <w:spacing w:after="160" w:line="259" w:lineRule="auto"/>
        <w:contextualSpacing/>
      </w:pPr>
      <w:r w:rsidRPr="00CC1C9F">
        <w:t xml:space="preserve">Repair/install </w:t>
      </w:r>
      <w:r w:rsidRPr="00CC1C9F">
        <w:t>ventilation</w:t>
      </w:r>
    </w:p>
    <w:p w:rsidR="0099668F" w:rsidRPr="00CC1C9F" w:rsidP="0099668F" w14:paraId="3E516D2A" w14:textId="77777777">
      <w:pPr>
        <w:pStyle w:val="ListParagraph"/>
        <w:numPr>
          <w:ilvl w:val="0"/>
          <w:numId w:val="37"/>
        </w:numPr>
        <w:spacing w:after="160" w:line="259" w:lineRule="auto"/>
        <w:contextualSpacing/>
      </w:pPr>
      <w:r w:rsidRPr="00CC1C9F">
        <w:t>Other (specify)</w:t>
      </w:r>
    </w:p>
    <w:p w:rsidR="0099668F" w:rsidRPr="00CC1C9F" w:rsidP="0099668F" w14:paraId="54D5A751" w14:textId="77777777">
      <w:pPr>
        <w:rPr>
          <w:u w:val="single"/>
        </w:rPr>
      </w:pPr>
      <w:r w:rsidRPr="00CC1C9F">
        <w:rPr>
          <w:u w:val="single"/>
        </w:rPr>
        <w:t>Pest infestation</w:t>
      </w:r>
    </w:p>
    <w:p w:rsidR="0099668F" w:rsidRPr="00CC1C9F" w:rsidP="0099668F" w14:paraId="2380BE12" w14:textId="77777777">
      <w:pPr>
        <w:pStyle w:val="ListParagraph"/>
        <w:numPr>
          <w:ilvl w:val="0"/>
          <w:numId w:val="38"/>
        </w:numPr>
        <w:spacing w:after="160" w:line="259" w:lineRule="auto"/>
        <w:contextualSpacing/>
      </w:pPr>
      <w:r w:rsidRPr="00CC1C9F">
        <w:t>Pest control by pest management professional</w:t>
      </w:r>
    </w:p>
    <w:p w:rsidR="0099668F" w:rsidRPr="00CC1C9F" w:rsidP="0099668F" w14:paraId="1D0884BE" w14:textId="77777777">
      <w:pPr>
        <w:pStyle w:val="ListParagraph"/>
        <w:numPr>
          <w:ilvl w:val="0"/>
          <w:numId w:val="38"/>
        </w:numPr>
        <w:spacing w:after="160" w:line="259" w:lineRule="auto"/>
        <w:contextualSpacing/>
      </w:pPr>
      <w:r w:rsidRPr="00CC1C9F">
        <w:t>Pest control by grantee staff</w:t>
      </w:r>
    </w:p>
    <w:p w:rsidR="0099668F" w:rsidRPr="00CC1C9F" w:rsidP="0099668F" w14:paraId="6AD93C72" w14:textId="77777777">
      <w:pPr>
        <w:pStyle w:val="ListParagraph"/>
        <w:numPr>
          <w:ilvl w:val="0"/>
          <w:numId w:val="38"/>
        </w:numPr>
        <w:spacing w:after="160" w:line="259" w:lineRule="auto"/>
        <w:contextualSpacing/>
      </w:pPr>
      <w:r w:rsidRPr="00CC1C9F">
        <w:t xml:space="preserve">Provide resident with pest control supplies and instructions for </w:t>
      </w:r>
      <w:r w:rsidRPr="00CC1C9F">
        <w:t>use</w:t>
      </w:r>
    </w:p>
    <w:p w:rsidR="0099668F" w:rsidRPr="00CC1C9F" w:rsidP="0099668F" w14:paraId="2AF0CFEF" w14:textId="77777777">
      <w:pPr>
        <w:pStyle w:val="ListParagraph"/>
        <w:numPr>
          <w:ilvl w:val="0"/>
          <w:numId w:val="38"/>
        </w:numPr>
        <w:spacing w:after="160" w:line="259" w:lineRule="auto"/>
        <w:contextualSpacing/>
      </w:pPr>
      <w:r w:rsidRPr="00CC1C9F">
        <w:t>Other (specify)</w:t>
      </w:r>
    </w:p>
    <w:p w:rsidR="0099668F" w:rsidRPr="00CC1C9F" w:rsidP="0099668F" w14:paraId="7365DAAA" w14:textId="77777777">
      <w:pPr>
        <w:rPr>
          <w:u w:val="single"/>
        </w:rPr>
      </w:pPr>
      <w:r w:rsidRPr="00CC1C9F">
        <w:rPr>
          <w:u w:val="single"/>
        </w:rPr>
        <w:t>Systems and structural issues</w:t>
      </w:r>
    </w:p>
    <w:p w:rsidR="0099668F" w:rsidRPr="00CC1C9F" w:rsidP="0048198E" w14:paraId="2582999B" w14:textId="77777777">
      <w:pPr>
        <w:pStyle w:val="ListParagraph"/>
        <w:numPr>
          <w:ilvl w:val="0"/>
          <w:numId w:val="39"/>
        </w:numPr>
        <w:spacing w:after="160" w:line="259" w:lineRule="auto"/>
        <w:contextualSpacing/>
      </w:pPr>
      <w:r w:rsidRPr="00CC1C9F">
        <w:t xml:space="preserve">Replace HVAC </w:t>
      </w:r>
      <w:r w:rsidRPr="00CC1C9F">
        <w:t>filter</w:t>
      </w:r>
      <w:r w:rsidRPr="00CC1C9F">
        <w:t xml:space="preserve"> </w:t>
      </w:r>
    </w:p>
    <w:p w:rsidR="0099668F" w:rsidRPr="00CC1C9F" w:rsidP="0048198E" w14:paraId="1E4B8DE0" w14:textId="77777777">
      <w:pPr>
        <w:pStyle w:val="ListParagraph"/>
        <w:numPr>
          <w:ilvl w:val="0"/>
          <w:numId w:val="39"/>
        </w:numPr>
        <w:spacing w:after="160" w:line="259" w:lineRule="auto"/>
        <w:contextualSpacing/>
      </w:pPr>
      <w:r w:rsidRPr="00CC1C9F">
        <w:t xml:space="preserve">Repair/replace HVAC </w:t>
      </w:r>
      <w:r w:rsidRPr="00CC1C9F">
        <w:t>system</w:t>
      </w:r>
    </w:p>
    <w:p w:rsidR="0099668F" w:rsidRPr="00CC1C9F" w:rsidP="0048198E" w14:paraId="538E978D" w14:textId="77777777">
      <w:pPr>
        <w:pStyle w:val="ListParagraph"/>
        <w:numPr>
          <w:ilvl w:val="0"/>
          <w:numId w:val="39"/>
        </w:numPr>
        <w:spacing w:after="160" w:line="259" w:lineRule="auto"/>
        <w:contextualSpacing/>
      </w:pPr>
      <w:r w:rsidRPr="00CC1C9F">
        <w:t xml:space="preserve">Install/repair </w:t>
      </w:r>
      <w:r w:rsidRPr="00CC1C9F">
        <w:t>screens</w:t>
      </w:r>
    </w:p>
    <w:p w:rsidR="0099668F" w:rsidRPr="00CC1C9F" w:rsidP="0048198E" w14:paraId="2058D983" w14:textId="77777777">
      <w:pPr>
        <w:pStyle w:val="ListParagraph"/>
        <w:numPr>
          <w:ilvl w:val="0"/>
          <w:numId w:val="39"/>
        </w:numPr>
        <w:spacing w:after="160" w:line="259" w:lineRule="auto"/>
        <w:contextualSpacing/>
      </w:pPr>
      <w:r w:rsidRPr="00CC1C9F">
        <w:t xml:space="preserve">Install/repair storm </w:t>
      </w:r>
      <w:r w:rsidRPr="00CC1C9F">
        <w:t>windows</w:t>
      </w:r>
    </w:p>
    <w:p w:rsidR="0099668F" w:rsidRPr="00CC1C9F" w:rsidP="0048198E" w14:paraId="0B9D2F8A" w14:textId="77777777">
      <w:pPr>
        <w:pStyle w:val="ListParagraph"/>
        <w:numPr>
          <w:ilvl w:val="0"/>
          <w:numId w:val="39"/>
        </w:numPr>
        <w:spacing w:after="160" w:line="259" w:lineRule="auto"/>
        <w:contextualSpacing/>
      </w:pPr>
      <w:r w:rsidRPr="00CC1C9F">
        <w:t xml:space="preserve">Remove/replace sources of </w:t>
      </w:r>
      <w:r w:rsidRPr="00CC1C9F">
        <w:t>VOCs</w:t>
      </w:r>
    </w:p>
    <w:p w:rsidR="0099668F" w:rsidRPr="00CC1C9F" w:rsidP="0048198E" w14:paraId="28357669" w14:textId="77777777">
      <w:pPr>
        <w:pStyle w:val="ListParagraph"/>
        <w:numPr>
          <w:ilvl w:val="0"/>
          <w:numId w:val="39"/>
        </w:numPr>
        <w:spacing w:after="160" w:line="259" w:lineRule="auto"/>
        <w:contextualSpacing/>
      </w:pPr>
      <w:r w:rsidRPr="00CC1C9F">
        <w:t xml:space="preserve">Repair/replace </w:t>
      </w:r>
      <w:r w:rsidRPr="00CC1C9F">
        <w:t>roof</w:t>
      </w:r>
    </w:p>
    <w:p w:rsidR="0099668F" w:rsidRPr="00CC1C9F" w:rsidP="0048198E" w14:paraId="260C533E" w14:textId="77777777">
      <w:pPr>
        <w:pStyle w:val="ListParagraph"/>
        <w:numPr>
          <w:ilvl w:val="0"/>
          <w:numId w:val="39"/>
        </w:numPr>
        <w:spacing w:after="160" w:line="259" w:lineRule="auto"/>
        <w:contextualSpacing/>
      </w:pPr>
      <w:r w:rsidRPr="00CC1C9F">
        <w:t xml:space="preserve">Repair/replace components lacking structural </w:t>
      </w:r>
      <w:r w:rsidRPr="00CC1C9F">
        <w:t>integrity</w:t>
      </w:r>
    </w:p>
    <w:p w:rsidR="0099668F" w:rsidRPr="00CC1C9F" w:rsidP="0048198E" w14:paraId="41E234BC" w14:textId="77777777">
      <w:pPr>
        <w:pStyle w:val="ListParagraph"/>
        <w:numPr>
          <w:ilvl w:val="0"/>
          <w:numId w:val="39"/>
        </w:numPr>
        <w:spacing w:after="160" w:line="259" w:lineRule="auto"/>
        <w:contextualSpacing/>
      </w:pPr>
      <w:r w:rsidRPr="00CC1C9F">
        <w:t xml:space="preserve"> Other (specify)</w:t>
      </w:r>
    </w:p>
    <w:p w:rsidR="0099668F" w:rsidRPr="00CC1C9F" w:rsidP="0099668F" w14:paraId="1E0DE784" w14:textId="77777777">
      <w:pPr>
        <w:rPr>
          <w:u w:val="single"/>
        </w:rPr>
      </w:pPr>
      <w:r w:rsidRPr="00CC1C9F">
        <w:rPr>
          <w:u w:val="single"/>
        </w:rPr>
        <w:t>Other</w:t>
      </w:r>
    </w:p>
    <w:p w:rsidR="0099668F" w:rsidRPr="00CC1C9F" w:rsidP="0099668F" w14:paraId="167776EA" w14:textId="77777777">
      <w:pPr>
        <w:pStyle w:val="ListParagraph"/>
        <w:numPr>
          <w:ilvl w:val="0"/>
          <w:numId w:val="40"/>
        </w:numPr>
        <w:spacing w:after="160" w:line="259" w:lineRule="auto"/>
        <w:contextualSpacing/>
        <w:rPr>
          <w:u w:val="single"/>
        </w:rPr>
      </w:pPr>
      <w:r w:rsidRPr="00CC1C9F">
        <w:t>Specify</w:t>
      </w:r>
    </w:p>
    <w:p w:rsidR="0099668F" w:rsidRPr="00CC1C9F" w:rsidP="0099668F" w14:paraId="0019BF2F" w14:textId="77777777">
      <w:pPr>
        <w:pStyle w:val="ListParagraph"/>
        <w:numPr>
          <w:ilvl w:val="0"/>
          <w:numId w:val="40"/>
        </w:numPr>
        <w:spacing w:after="160" w:line="259" w:lineRule="auto"/>
        <w:contextualSpacing/>
        <w:rPr>
          <w:u w:val="single"/>
        </w:rPr>
      </w:pPr>
      <w:r w:rsidRPr="00CC1C9F">
        <w:t>Specify</w:t>
      </w:r>
    </w:p>
    <w:p w:rsidR="0099668F" w:rsidRPr="00CC1C9F" w:rsidP="0099668F" w14:paraId="76C82F2F" w14:textId="77777777">
      <w:pPr>
        <w:pStyle w:val="ListParagraph"/>
        <w:numPr>
          <w:ilvl w:val="0"/>
          <w:numId w:val="40"/>
        </w:numPr>
        <w:spacing w:after="160" w:line="259" w:lineRule="auto"/>
        <w:contextualSpacing/>
        <w:rPr>
          <w:u w:val="single"/>
        </w:rPr>
      </w:pPr>
      <w:r w:rsidRPr="00CC1C9F">
        <w:t>Specify</w:t>
      </w:r>
    </w:p>
    <w:p w:rsidR="0099668F" w:rsidRPr="00CC1C9F" w:rsidP="0099668F" w14:paraId="78C7185B" w14:textId="77777777">
      <w:pPr>
        <w:pStyle w:val="ListParagraph"/>
        <w:numPr>
          <w:ilvl w:val="0"/>
          <w:numId w:val="40"/>
        </w:numPr>
        <w:spacing w:after="160" w:line="259" w:lineRule="auto"/>
        <w:contextualSpacing/>
        <w:rPr>
          <w:u w:val="single"/>
        </w:rPr>
      </w:pPr>
      <w:r w:rsidRPr="00CC1C9F">
        <w:t>Specify</w:t>
      </w:r>
    </w:p>
    <w:p w:rsidR="0099668F" w:rsidRPr="00CC1C9F" w:rsidP="0099668F" w14:paraId="08FE5379" w14:textId="77777777">
      <w:pPr>
        <w:rPr>
          <w:b/>
          <w:bCs/>
        </w:rPr>
      </w:pPr>
      <w:r w:rsidRPr="00CC1C9F">
        <w:rPr>
          <w:b/>
          <w:bCs/>
        </w:rPr>
        <w:t>EDUCATIONAL INTERVENTIONS TO IMPROVE RESIDENT BEHAVIOR/HEALTH</w:t>
      </w:r>
    </w:p>
    <w:p w:rsidR="0099668F" w:rsidRPr="00CC1C9F" w:rsidP="0099668F" w14:paraId="1FD4F88A" w14:textId="77777777">
      <w:pPr>
        <w:rPr>
          <w:b/>
          <w:bCs/>
        </w:rPr>
      </w:pPr>
    </w:p>
    <w:p w:rsidR="0099668F" w:rsidRPr="00CC1C9F" w:rsidP="0099668F" w14:paraId="484F86B9" w14:textId="77777777">
      <w:r w:rsidRPr="00CC1C9F">
        <w:t>Do you provide educational interventions to improve resident behavior/health? (Y/N)</w:t>
      </w:r>
    </w:p>
    <w:p w:rsidR="0099668F" w:rsidRPr="00CC1C9F" w:rsidP="0099668F" w14:paraId="2DF030B7" w14:textId="77777777"/>
    <w:p w:rsidR="0099668F" w:rsidRPr="00CC1C9F" w:rsidP="0099668F" w14:paraId="72899739" w14:textId="77777777">
      <w:r w:rsidRPr="00CC1C9F">
        <w:t xml:space="preserve">If Y, please specify all that apply and the approximate percentage of homes under this grant to which each applies. </w:t>
      </w:r>
    </w:p>
    <w:p w:rsidR="0099668F" w:rsidRPr="00CC1C9F" w:rsidP="0099668F" w14:paraId="237B4F22" w14:textId="77777777">
      <w:pPr>
        <w:rPr>
          <w:b/>
          <w:bCs/>
        </w:rPr>
      </w:pPr>
    </w:p>
    <w:p w:rsidR="0099668F" w:rsidRPr="00CC1C9F" w:rsidP="0099668F" w14:paraId="4C9794B5" w14:textId="77777777">
      <w:pPr>
        <w:pStyle w:val="ListParagraph"/>
        <w:numPr>
          <w:ilvl w:val="0"/>
          <w:numId w:val="28"/>
        </w:numPr>
        <w:spacing w:line="259" w:lineRule="auto"/>
        <w:contextualSpacing/>
      </w:pPr>
      <w:r w:rsidRPr="00CC1C9F">
        <w:t>Provide education and/or educational materials on smoking</w:t>
      </w:r>
      <w:r w:rsidRPr="00CC1C9F">
        <w:tab/>
      </w:r>
      <w:r w:rsidRPr="00CC1C9F">
        <w:tab/>
      </w:r>
      <w:r w:rsidRPr="00CC1C9F">
        <w:tab/>
        <w:t>____%</w:t>
      </w:r>
    </w:p>
    <w:p w:rsidR="0099668F" w:rsidRPr="00CC1C9F" w:rsidP="0099668F" w14:paraId="6E30B6EC" w14:textId="77777777">
      <w:pPr>
        <w:pStyle w:val="ListParagraph"/>
        <w:numPr>
          <w:ilvl w:val="0"/>
          <w:numId w:val="28"/>
        </w:numPr>
        <w:spacing w:line="259" w:lineRule="auto"/>
        <w:contextualSpacing/>
      </w:pPr>
      <w:r w:rsidRPr="00CC1C9F">
        <w:t>Provide education and/or educational materials on slips/trips/falls</w:t>
      </w:r>
      <w:r w:rsidRPr="00CC1C9F">
        <w:tab/>
      </w:r>
      <w:r w:rsidRPr="00CC1C9F">
        <w:tab/>
        <w:t>____%</w:t>
      </w:r>
    </w:p>
    <w:p w:rsidR="0099668F" w:rsidRPr="00CC1C9F" w:rsidP="0099668F" w14:paraId="5DE66D66" w14:textId="77777777">
      <w:pPr>
        <w:pStyle w:val="ListParagraph"/>
        <w:numPr>
          <w:ilvl w:val="0"/>
          <w:numId w:val="28"/>
        </w:numPr>
        <w:spacing w:line="259" w:lineRule="auto"/>
        <w:contextualSpacing/>
      </w:pPr>
      <w:r w:rsidRPr="00CC1C9F">
        <w:t>Interventions to address the presence of child/adult with asthma/other respiratory illnesses:</w:t>
      </w:r>
    </w:p>
    <w:p w:rsidR="0099668F" w:rsidRPr="00CC1C9F" w:rsidP="0099668F" w14:paraId="6BFFD105" w14:textId="77777777">
      <w:pPr>
        <w:pStyle w:val="ListParagraph"/>
        <w:numPr>
          <w:ilvl w:val="1"/>
          <w:numId w:val="28"/>
        </w:numPr>
        <w:spacing w:line="259" w:lineRule="auto"/>
        <w:contextualSpacing/>
      </w:pPr>
      <w:r w:rsidRPr="00CC1C9F">
        <w:t>Provide education and/or educational materials</w:t>
      </w:r>
      <w:r w:rsidRPr="00CC1C9F">
        <w:tab/>
      </w:r>
      <w:r w:rsidRPr="00CC1C9F">
        <w:tab/>
      </w:r>
      <w:r w:rsidRPr="00CC1C9F">
        <w:tab/>
        <w:t>____%</w:t>
      </w:r>
    </w:p>
    <w:p w:rsidR="0099668F" w:rsidRPr="00CC1C9F" w:rsidP="0099668F" w14:paraId="5002AD65" w14:textId="77777777">
      <w:pPr>
        <w:pStyle w:val="ListParagraph"/>
        <w:numPr>
          <w:ilvl w:val="1"/>
          <w:numId w:val="28"/>
        </w:numPr>
        <w:spacing w:line="259" w:lineRule="auto"/>
        <w:contextualSpacing/>
      </w:pPr>
      <w:r w:rsidRPr="00CC1C9F">
        <w:t>Delivery of anti-allergy pillow and/or mattress covers</w:t>
      </w:r>
      <w:r w:rsidRPr="00CC1C9F">
        <w:tab/>
      </w:r>
      <w:r w:rsidRPr="00CC1C9F">
        <w:tab/>
        <w:t>____%</w:t>
      </w:r>
    </w:p>
    <w:p w:rsidR="0099668F" w:rsidRPr="00CC1C9F" w:rsidP="0099668F" w14:paraId="11C2C9D8" w14:textId="77777777">
      <w:pPr>
        <w:pStyle w:val="ListParagraph"/>
        <w:numPr>
          <w:ilvl w:val="0"/>
          <w:numId w:val="28"/>
        </w:numPr>
        <w:spacing w:line="259" w:lineRule="auto"/>
        <w:contextualSpacing/>
      </w:pPr>
      <w:r w:rsidRPr="00CC1C9F">
        <w:t>Interventions to address cleanliness, clutter, and/or refuse hazards:</w:t>
      </w:r>
    </w:p>
    <w:p w:rsidR="0099668F" w:rsidRPr="00CC1C9F" w:rsidP="0099668F" w14:paraId="78C62840" w14:textId="77777777">
      <w:pPr>
        <w:pStyle w:val="ListParagraph"/>
        <w:numPr>
          <w:ilvl w:val="1"/>
          <w:numId w:val="28"/>
        </w:numPr>
        <w:spacing w:line="259" w:lineRule="auto"/>
        <w:contextualSpacing/>
      </w:pPr>
      <w:r w:rsidRPr="00CC1C9F">
        <w:t>Provide education and/or educational materials</w:t>
      </w:r>
      <w:r w:rsidRPr="00CC1C9F">
        <w:tab/>
      </w:r>
      <w:r w:rsidRPr="00CC1C9F">
        <w:tab/>
      </w:r>
      <w:r w:rsidRPr="00CC1C9F">
        <w:tab/>
        <w:t>____%</w:t>
      </w:r>
    </w:p>
    <w:p w:rsidR="0099668F" w:rsidRPr="00CC1C9F" w:rsidP="0099668F" w14:paraId="650315B6" w14:textId="77777777">
      <w:pPr>
        <w:pStyle w:val="ListParagraph"/>
        <w:numPr>
          <w:ilvl w:val="1"/>
          <w:numId w:val="28"/>
        </w:numPr>
        <w:spacing w:line="259" w:lineRule="auto"/>
        <w:contextualSpacing/>
      </w:pPr>
      <w:r w:rsidRPr="00CC1C9F">
        <w:t>Install cleanable surfaces (e.g., countertop/linoleum)</w:t>
      </w:r>
      <w:r w:rsidRPr="00CC1C9F">
        <w:tab/>
      </w:r>
      <w:r w:rsidRPr="00CC1C9F">
        <w:tab/>
        <w:t>____%</w:t>
      </w:r>
    </w:p>
    <w:p w:rsidR="0099668F" w:rsidRPr="00CC1C9F" w:rsidP="0099668F" w14:paraId="4264C7B3" w14:textId="77777777">
      <w:pPr>
        <w:pStyle w:val="ListParagraph"/>
        <w:numPr>
          <w:ilvl w:val="1"/>
          <w:numId w:val="28"/>
        </w:numPr>
        <w:spacing w:line="259" w:lineRule="auto"/>
        <w:contextualSpacing/>
      </w:pPr>
      <w:r w:rsidRPr="00CC1C9F">
        <w:t>Provision with cleaning supplies/equipment</w:t>
      </w:r>
      <w:r w:rsidRPr="00CC1C9F">
        <w:tab/>
      </w:r>
      <w:r w:rsidRPr="00CC1C9F">
        <w:tab/>
      </w:r>
      <w:r w:rsidRPr="00CC1C9F">
        <w:tab/>
      </w:r>
      <w:r w:rsidRPr="00CC1C9F">
        <w:tab/>
        <w:t>____%</w:t>
      </w:r>
    </w:p>
    <w:p w:rsidR="0099668F" w:rsidRPr="00CC1C9F" w:rsidP="0099668F" w14:paraId="2F4DFD0A" w14:textId="77777777">
      <w:pPr>
        <w:pStyle w:val="ListParagraph"/>
        <w:numPr>
          <w:ilvl w:val="0"/>
          <w:numId w:val="28"/>
        </w:numPr>
        <w:spacing w:line="259" w:lineRule="auto"/>
        <w:contextualSpacing/>
      </w:pPr>
      <w:r w:rsidRPr="00CC1C9F">
        <w:t xml:space="preserve">Provide education educational material on safe food preparation </w:t>
      </w:r>
      <w:r w:rsidRPr="00CC1C9F">
        <w:tab/>
      </w:r>
      <w:r w:rsidRPr="00CC1C9F">
        <w:tab/>
        <w:t>____%</w:t>
      </w:r>
    </w:p>
    <w:p w:rsidR="0099668F" w:rsidRPr="00CC1C9F" w:rsidP="0099668F" w14:paraId="5DF12865" w14:textId="77777777">
      <w:pPr>
        <w:pStyle w:val="ListParagraph"/>
        <w:numPr>
          <w:ilvl w:val="0"/>
          <w:numId w:val="28"/>
        </w:numPr>
        <w:spacing w:line="259" w:lineRule="auto"/>
        <w:contextualSpacing/>
      </w:pPr>
      <w:r w:rsidRPr="00CC1C9F">
        <w:t>Education on safe storage/disposal of household wastes</w:t>
      </w:r>
      <w:r w:rsidRPr="00CC1C9F">
        <w:tab/>
      </w:r>
      <w:r w:rsidRPr="00CC1C9F">
        <w:tab/>
      </w:r>
      <w:r w:rsidRPr="00CC1C9F">
        <w:tab/>
        <w:t>____%</w:t>
      </w:r>
    </w:p>
    <w:p w:rsidR="0099668F" w:rsidRPr="00CC1C9F" w:rsidP="0099668F" w14:paraId="07A79AA3" w14:textId="77777777">
      <w:pPr>
        <w:pStyle w:val="ListParagraph"/>
        <w:numPr>
          <w:ilvl w:val="0"/>
          <w:numId w:val="28"/>
        </w:numPr>
        <w:spacing w:line="259" w:lineRule="auto"/>
        <w:contextualSpacing/>
      </w:pPr>
      <w:r w:rsidRPr="00CC1C9F">
        <w:t>Education on safe storage/disposal of poisonous hazardous substances</w:t>
      </w:r>
      <w:r w:rsidRPr="00CC1C9F">
        <w:tab/>
        <w:t>____%</w:t>
      </w:r>
    </w:p>
    <w:p w:rsidR="0099668F" w:rsidRPr="00CC1C9F" w:rsidP="0099668F" w14:paraId="43E420ED" w14:textId="77777777">
      <w:pPr>
        <w:pStyle w:val="ListParagraph"/>
        <w:numPr>
          <w:ilvl w:val="0"/>
          <w:numId w:val="28"/>
        </w:numPr>
        <w:spacing w:line="259" w:lineRule="auto"/>
        <w:contextualSpacing/>
      </w:pPr>
      <w:r w:rsidRPr="00CC1C9F">
        <w:t>Education and/or educational material on electrical hazards</w:t>
      </w:r>
      <w:r w:rsidRPr="00CC1C9F">
        <w:tab/>
      </w:r>
      <w:r w:rsidRPr="00CC1C9F">
        <w:tab/>
      </w:r>
      <w:r w:rsidRPr="00CC1C9F">
        <w:tab/>
        <w:t>____%</w:t>
      </w:r>
    </w:p>
    <w:p w:rsidR="0099668F" w:rsidRPr="00CC1C9F" w:rsidP="0099668F" w14:paraId="21D00967" w14:textId="77777777">
      <w:pPr>
        <w:rPr>
          <w:u w:val="single"/>
        </w:rPr>
      </w:pPr>
    </w:p>
    <w:p w:rsidR="0099668F" w:rsidRPr="00CC1C9F" w:rsidP="0099668F" w14:paraId="45057E13" w14:textId="77777777">
      <w:pPr>
        <w:rPr>
          <w:u w:val="single"/>
        </w:rPr>
      </w:pPr>
      <w:r w:rsidRPr="00CC1C9F">
        <w:rPr>
          <w:u w:val="single"/>
        </w:rPr>
        <w:t>METHODS FOR IDENTIFYING HIGH-RISK NEIGHBORHOODS</w:t>
      </w:r>
    </w:p>
    <w:p w:rsidR="0099668F" w:rsidRPr="00CC1C9F" w:rsidP="0099668F" w14:paraId="7EC26794" w14:textId="77777777">
      <w:r w:rsidRPr="00CC1C9F">
        <w:t xml:space="preserve">Which of the following methods do you use under this grant to identify </w:t>
      </w:r>
      <w:r w:rsidRPr="00CC1C9F">
        <w:rPr>
          <w:b/>
          <w:bCs/>
          <w:i/>
          <w:iCs/>
        </w:rPr>
        <w:t>neighborhoods</w:t>
      </w:r>
      <w:r w:rsidRPr="00CC1C9F">
        <w:t xml:space="preserve"> at high risk of lead and healthy homes hazards?</w:t>
      </w:r>
    </w:p>
    <w:p w:rsidR="0099668F" w:rsidRPr="00CC1C9F" w:rsidP="0099668F" w14:paraId="030CA051" w14:textId="77777777">
      <w:pPr>
        <w:pStyle w:val="ListParagraph"/>
        <w:numPr>
          <w:ilvl w:val="1"/>
          <w:numId w:val="45"/>
        </w:numPr>
        <w:spacing w:line="259" w:lineRule="auto"/>
        <w:contextualSpacing/>
      </w:pPr>
      <w:r w:rsidRPr="00CC1C9F">
        <w:t>Census data on housing age, income, race/ethnicity, and family composition to identify minority neighborhoods with older homes, lower income, and families with young children.</w:t>
      </w:r>
    </w:p>
    <w:p w:rsidR="0099668F" w:rsidRPr="00CC1C9F" w:rsidP="0099668F" w14:paraId="166EE72B" w14:textId="77777777">
      <w:pPr>
        <w:pStyle w:val="ListParagraph"/>
        <w:numPr>
          <w:ilvl w:val="1"/>
          <w:numId w:val="45"/>
        </w:numPr>
        <w:spacing w:line="259" w:lineRule="auto"/>
        <w:contextualSpacing/>
      </w:pPr>
      <w:r w:rsidRPr="00CC1C9F">
        <w:t>Locations of homes with children with elevated blood-lead levels (EBL).</w:t>
      </w:r>
    </w:p>
    <w:p w:rsidR="0099668F" w:rsidRPr="00CC1C9F" w:rsidP="0099668F" w14:paraId="37A728C0" w14:textId="77777777">
      <w:pPr>
        <w:pStyle w:val="ListParagraph"/>
        <w:numPr>
          <w:ilvl w:val="1"/>
          <w:numId w:val="45"/>
        </w:numPr>
        <w:spacing w:after="160" w:line="259" w:lineRule="auto"/>
        <w:contextualSpacing/>
      </w:pPr>
      <w:r w:rsidRPr="00CC1C9F">
        <w:t>Coordination with the local Health Department.</w:t>
      </w:r>
    </w:p>
    <w:p w:rsidR="0099668F" w:rsidRPr="00CC1C9F" w:rsidP="0099668F" w14:paraId="22D32D36" w14:textId="77777777">
      <w:pPr>
        <w:pStyle w:val="ListParagraph"/>
        <w:numPr>
          <w:ilvl w:val="1"/>
          <w:numId w:val="45"/>
        </w:numPr>
        <w:spacing w:after="160" w:line="259" w:lineRule="auto"/>
        <w:contextualSpacing/>
      </w:pPr>
      <w:r w:rsidRPr="00CC1C9F">
        <w:t>Other (Specify)</w:t>
      </w:r>
    </w:p>
    <w:p w:rsidR="0099668F" w:rsidRPr="00CC1C9F" w:rsidP="0099668F" w14:paraId="1A7A33D5" w14:textId="77777777">
      <w:pPr>
        <w:rPr>
          <w:u w:val="single"/>
        </w:rPr>
      </w:pPr>
      <w:r w:rsidRPr="00CC1C9F">
        <w:rPr>
          <w:u w:val="single"/>
        </w:rPr>
        <w:t>METHODS FOR RECRUITING HOUSEHOLDS</w:t>
      </w:r>
    </w:p>
    <w:p w:rsidR="0099668F" w:rsidRPr="00CC1C9F" w:rsidP="0099668F" w14:paraId="5D23233B" w14:textId="77777777">
      <w:r w:rsidRPr="00CC1C9F">
        <w:t>Which of the following methods do you use under this grant to recruit households into your program?</w:t>
      </w:r>
    </w:p>
    <w:p w:rsidR="0099668F" w:rsidRPr="00CC1C9F" w:rsidP="0099668F" w14:paraId="280B78C2" w14:textId="77777777">
      <w:pPr>
        <w:tabs>
          <w:tab w:val="left" w:pos="720"/>
        </w:tabs>
        <w:ind w:left="270"/>
      </w:pPr>
      <w:r w:rsidRPr="00CC1C9F">
        <w:t>1. Advertising in community newspapers and on neighborhood/community websites</w:t>
      </w:r>
    </w:p>
    <w:p w:rsidR="0099668F" w:rsidRPr="00CC1C9F" w:rsidP="0099668F" w14:paraId="5B247AA6" w14:textId="77777777">
      <w:pPr>
        <w:tabs>
          <w:tab w:val="left" w:pos="720"/>
        </w:tabs>
        <w:ind w:left="270"/>
      </w:pPr>
      <w:r w:rsidRPr="00CC1C9F">
        <w:t>2. Local television advertising</w:t>
      </w:r>
    </w:p>
    <w:p w:rsidR="0099668F" w:rsidRPr="00CC1C9F" w:rsidP="0099668F" w14:paraId="218219C8" w14:textId="77777777">
      <w:pPr>
        <w:pStyle w:val="ListParagraph"/>
        <w:tabs>
          <w:tab w:val="left" w:pos="720"/>
        </w:tabs>
        <w:ind w:left="900" w:hanging="630"/>
      </w:pPr>
      <w:r w:rsidRPr="00CC1C9F">
        <w:t>3. Referrals of children with EBL from the local Health Department</w:t>
      </w:r>
    </w:p>
    <w:p w:rsidR="0099668F" w:rsidRPr="00CC1C9F" w:rsidP="0099668F" w14:paraId="1723E194" w14:textId="77777777">
      <w:pPr>
        <w:tabs>
          <w:tab w:val="left" w:pos="720"/>
        </w:tabs>
        <w:ind w:left="270"/>
      </w:pPr>
      <w:r w:rsidRPr="00CC1C9F">
        <w:t>4. Door-to-door recruiting in targeted neighborhoods</w:t>
      </w:r>
    </w:p>
    <w:p w:rsidR="0099668F" w:rsidRPr="00CC1C9F" w:rsidP="0099668F" w14:paraId="5691AF06" w14:textId="77777777">
      <w:pPr>
        <w:pStyle w:val="ListParagraph"/>
        <w:tabs>
          <w:tab w:val="left" w:pos="720"/>
        </w:tabs>
        <w:ind w:left="900" w:hanging="630"/>
      </w:pPr>
      <w:r w:rsidRPr="00CC1C9F">
        <w:t>5. Solicitation by mail or telephone</w:t>
      </w:r>
    </w:p>
    <w:p w:rsidR="0099668F" w:rsidRPr="00CC1C9F" w:rsidP="0099668F" w14:paraId="2DF4653A" w14:textId="77777777">
      <w:pPr>
        <w:pStyle w:val="ListParagraph"/>
        <w:tabs>
          <w:tab w:val="left" w:pos="720"/>
        </w:tabs>
        <w:ind w:left="900" w:hanging="630"/>
      </w:pPr>
      <w:r w:rsidRPr="00CC1C9F">
        <w:t>6. Recruiting through community organizations</w:t>
      </w:r>
    </w:p>
    <w:p w:rsidR="0099668F" w:rsidRPr="00CC1C9F" w:rsidP="0099668F" w14:paraId="13DC3911" w14:textId="77777777">
      <w:pPr>
        <w:pStyle w:val="ListParagraph"/>
        <w:tabs>
          <w:tab w:val="left" w:pos="720"/>
        </w:tabs>
        <w:ind w:left="900" w:hanging="630"/>
      </w:pPr>
      <w:r w:rsidRPr="00CC1C9F">
        <w:t>7. Other (Specify)</w:t>
      </w:r>
    </w:p>
    <w:p w:rsidR="0099668F" w:rsidRPr="00CC1C9F" w:rsidP="0099668F" w14:paraId="0285F03C" w14:textId="77777777">
      <w:pPr>
        <w:tabs>
          <w:tab w:val="left" w:pos="720"/>
        </w:tabs>
        <w:rPr>
          <w:u w:val="single"/>
        </w:rPr>
      </w:pPr>
      <w:r w:rsidRPr="00CC1C9F">
        <w:rPr>
          <w:u w:val="single"/>
        </w:rPr>
        <w:t>MAJOR BARRIERS TO PROGRAM IMPLEMENTATION</w:t>
      </w:r>
    </w:p>
    <w:p w:rsidR="0099668F" w:rsidRPr="00CC1C9F" w:rsidP="0099668F" w14:paraId="675DE3F8" w14:textId="77777777">
      <w:pPr>
        <w:tabs>
          <w:tab w:val="left" w:pos="720"/>
        </w:tabs>
      </w:pPr>
      <w:r w:rsidRPr="00CC1C9F">
        <w:t>Have you encountered major obstacles to program implementation (Y/N)?</w:t>
      </w:r>
    </w:p>
    <w:p w:rsidR="0099668F" w:rsidRPr="00CC1C9F" w:rsidP="0099668F" w14:paraId="17FF8773" w14:textId="77777777">
      <w:pPr>
        <w:tabs>
          <w:tab w:val="left" w:pos="720"/>
        </w:tabs>
      </w:pPr>
      <w:r w:rsidRPr="00CC1C9F">
        <w:t>If N, please skip to the next question.</w:t>
      </w:r>
    </w:p>
    <w:p w:rsidR="0099668F" w:rsidRPr="00CC1C9F" w:rsidP="0099668F" w14:paraId="40FC15E7" w14:textId="77777777">
      <w:pPr>
        <w:tabs>
          <w:tab w:val="left" w:pos="720"/>
        </w:tabs>
      </w:pPr>
      <w:r w:rsidRPr="00CC1C9F">
        <w:t>Please select all applicable.</w:t>
      </w:r>
    </w:p>
    <w:p w:rsidR="0099668F" w:rsidRPr="00CC1C9F" w:rsidP="0099668F" w14:paraId="21E11191" w14:textId="77777777">
      <w:pPr>
        <w:pStyle w:val="ListParagraph"/>
        <w:numPr>
          <w:ilvl w:val="0"/>
          <w:numId w:val="21"/>
        </w:numPr>
        <w:tabs>
          <w:tab w:val="left" w:pos="720"/>
        </w:tabs>
        <w:spacing w:after="160" w:line="259" w:lineRule="auto"/>
        <w:contextualSpacing/>
      </w:pPr>
      <w:r w:rsidRPr="00CC1C9F">
        <w:t>Insufficient number of certified LBP inspectors/risk assessors or other certified LBP contractors</w:t>
      </w:r>
    </w:p>
    <w:p w:rsidR="0099668F" w:rsidRPr="00CC1C9F" w:rsidP="0099668F" w14:paraId="526BA890" w14:textId="77777777">
      <w:pPr>
        <w:pStyle w:val="ListParagraph"/>
        <w:numPr>
          <w:ilvl w:val="0"/>
          <w:numId w:val="21"/>
        </w:numPr>
        <w:tabs>
          <w:tab w:val="left" w:pos="720"/>
        </w:tabs>
        <w:spacing w:after="160" w:line="259" w:lineRule="auto"/>
        <w:contextualSpacing/>
      </w:pPr>
      <w:r w:rsidRPr="00CC1C9F">
        <w:t>Insufficient number of other, non-LBP, qualified contractors</w:t>
      </w:r>
    </w:p>
    <w:p w:rsidR="0099668F" w:rsidRPr="00CC1C9F" w:rsidP="0099668F" w14:paraId="072E81B2" w14:textId="77777777">
      <w:pPr>
        <w:pStyle w:val="ListParagraph"/>
        <w:numPr>
          <w:ilvl w:val="0"/>
          <w:numId w:val="21"/>
        </w:numPr>
        <w:tabs>
          <w:tab w:val="left" w:pos="720"/>
        </w:tabs>
        <w:spacing w:after="160" w:line="259" w:lineRule="auto"/>
        <w:contextualSpacing/>
      </w:pPr>
      <w:r w:rsidRPr="00CC1C9F">
        <w:t xml:space="preserve">Difficulty recruiting a sufficient number of </w:t>
      </w:r>
      <w:r w:rsidRPr="00CC1C9F">
        <w:t>program</w:t>
      </w:r>
      <w:r w:rsidRPr="00CC1C9F">
        <w:t xml:space="preserve"> participants</w:t>
      </w:r>
    </w:p>
    <w:p w:rsidR="0099668F" w:rsidRPr="00CC1C9F" w:rsidP="0099668F" w14:paraId="1E3233ED" w14:textId="77777777">
      <w:pPr>
        <w:pStyle w:val="ListParagraph"/>
        <w:numPr>
          <w:ilvl w:val="0"/>
          <w:numId w:val="21"/>
        </w:numPr>
        <w:tabs>
          <w:tab w:val="left" w:pos="720"/>
        </w:tabs>
        <w:spacing w:after="160" w:line="259" w:lineRule="auto"/>
        <w:contextualSpacing/>
      </w:pPr>
      <w:r w:rsidRPr="00CC1C9F">
        <w:t>Staffing shortages or hiring freezes in your organization</w:t>
      </w:r>
    </w:p>
    <w:p w:rsidR="0099668F" w:rsidRPr="00CC1C9F" w:rsidP="0099668F" w14:paraId="06FECFA9" w14:textId="77777777">
      <w:pPr>
        <w:pStyle w:val="ListParagraph"/>
        <w:numPr>
          <w:ilvl w:val="0"/>
          <w:numId w:val="21"/>
        </w:numPr>
        <w:tabs>
          <w:tab w:val="left" w:pos="720"/>
        </w:tabs>
        <w:spacing w:after="160" w:line="259" w:lineRule="auto"/>
        <w:contextualSpacing/>
      </w:pPr>
      <w:r w:rsidRPr="00CC1C9F">
        <w:t>Lack of coordination with other housing programs, e.g., weatherization</w:t>
      </w:r>
    </w:p>
    <w:p w:rsidR="0099668F" w:rsidRPr="00CC1C9F" w:rsidP="0099668F" w14:paraId="78714196" w14:textId="77777777">
      <w:pPr>
        <w:pStyle w:val="ListParagraph"/>
        <w:numPr>
          <w:ilvl w:val="0"/>
          <w:numId w:val="21"/>
        </w:numPr>
        <w:tabs>
          <w:tab w:val="left" w:pos="720"/>
        </w:tabs>
        <w:spacing w:after="160" w:line="259" w:lineRule="auto"/>
        <w:contextualSpacing/>
      </w:pPr>
      <w:r w:rsidRPr="00CC1C9F">
        <w:t xml:space="preserve">Supply chain problems affecting/delaying </w:t>
      </w:r>
      <w:r w:rsidRPr="00CC1C9F">
        <w:t>interventions</w:t>
      </w:r>
    </w:p>
    <w:p w:rsidR="0099668F" w:rsidRPr="00CC1C9F" w:rsidP="0099668F" w14:paraId="2BEE045D" w14:textId="77777777">
      <w:pPr>
        <w:pStyle w:val="ListParagraph"/>
        <w:numPr>
          <w:ilvl w:val="0"/>
          <w:numId w:val="21"/>
        </w:numPr>
        <w:tabs>
          <w:tab w:val="left" w:pos="720"/>
        </w:tabs>
        <w:spacing w:after="160" w:line="259" w:lineRule="auto"/>
        <w:contextualSpacing/>
      </w:pPr>
      <w:r w:rsidRPr="00CC1C9F">
        <w:t>Increased cost of materials</w:t>
      </w:r>
    </w:p>
    <w:p w:rsidR="0099668F" w:rsidRPr="00CC1C9F" w:rsidP="0099668F" w14:paraId="652A3AC6" w14:textId="77777777">
      <w:pPr>
        <w:pStyle w:val="ListParagraph"/>
        <w:numPr>
          <w:ilvl w:val="0"/>
          <w:numId w:val="21"/>
        </w:numPr>
        <w:tabs>
          <w:tab w:val="left" w:pos="720"/>
        </w:tabs>
        <w:spacing w:after="160" w:line="259" w:lineRule="auto"/>
        <w:contextualSpacing/>
      </w:pPr>
      <w:r w:rsidRPr="00CC1C9F">
        <w:t>Natural disasters</w:t>
      </w:r>
    </w:p>
    <w:p w:rsidR="0099668F" w:rsidRPr="00CC1C9F" w:rsidP="0099668F" w14:paraId="201DB9B7" w14:textId="77777777">
      <w:pPr>
        <w:pStyle w:val="ListParagraph"/>
        <w:numPr>
          <w:ilvl w:val="0"/>
          <w:numId w:val="21"/>
        </w:numPr>
        <w:tabs>
          <w:tab w:val="left" w:pos="720"/>
        </w:tabs>
        <w:spacing w:after="160" w:line="259" w:lineRule="auto"/>
        <w:contextualSpacing/>
      </w:pPr>
      <w:r w:rsidRPr="00CC1C9F">
        <w:t xml:space="preserve">Covid-19 restrictions imposed by local or State </w:t>
      </w:r>
      <w:r w:rsidRPr="00CC1C9F">
        <w:t>authorities</w:t>
      </w:r>
    </w:p>
    <w:p w:rsidR="0099668F" w:rsidRPr="00CC1C9F" w:rsidP="0099668F" w14:paraId="2F6A57A8" w14:textId="77777777">
      <w:pPr>
        <w:pStyle w:val="ListParagraph"/>
        <w:numPr>
          <w:ilvl w:val="0"/>
          <w:numId w:val="21"/>
        </w:numPr>
        <w:tabs>
          <w:tab w:val="left" w:pos="720"/>
        </w:tabs>
        <w:spacing w:after="160" w:line="259" w:lineRule="auto"/>
        <w:contextualSpacing/>
      </w:pPr>
      <w:r w:rsidRPr="00CC1C9F">
        <w:t>Other (specify)</w:t>
      </w:r>
    </w:p>
    <w:p w:rsidR="0099668F" w:rsidRPr="00CC1C9F" w:rsidP="0099668F" w14:paraId="1DB18806" w14:textId="77777777">
      <w:pPr>
        <w:tabs>
          <w:tab w:val="left" w:pos="720"/>
        </w:tabs>
        <w:rPr>
          <w:u w:val="single"/>
        </w:rPr>
      </w:pPr>
      <w:r w:rsidRPr="00CC1C9F">
        <w:rPr>
          <w:u w:val="single"/>
        </w:rPr>
        <w:t>USE OF PARTNERS IN PROGRAM IMPLEMENTATION</w:t>
      </w:r>
    </w:p>
    <w:p w:rsidR="0099668F" w:rsidRPr="00CC1C9F" w:rsidP="0099668F" w14:paraId="3EBC064D" w14:textId="77777777">
      <w:pPr>
        <w:pStyle w:val="ListParagraph"/>
        <w:numPr>
          <w:ilvl w:val="0"/>
          <w:numId w:val="22"/>
        </w:numPr>
        <w:tabs>
          <w:tab w:val="left" w:pos="720"/>
        </w:tabs>
        <w:spacing w:after="160" w:line="259" w:lineRule="auto"/>
        <w:contextualSpacing/>
      </w:pPr>
      <w:r w:rsidRPr="00CC1C9F">
        <w:t>Do you use partners (other than suppliers or contractors performing interventions) in program implementation (Y/N)?</w:t>
      </w:r>
    </w:p>
    <w:p w:rsidR="0099668F" w:rsidRPr="00CC1C9F" w:rsidP="0099668F" w14:paraId="4E4A93AF" w14:textId="77777777">
      <w:pPr>
        <w:pStyle w:val="ListParagraph"/>
        <w:numPr>
          <w:ilvl w:val="0"/>
          <w:numId w:val="22"/>
        </w:numPr>
        <w:tabs>
          <w:tab w:val="left" w:pos="720"/>
        </w:tabs>
        <w:spacing w:after="160" w:line="259" w:lineRule="auto"/>
        <w:contextualSpacing/>
      </w:pPr>
      <w:r w:rsidRPr="00CC1C9F">
        <w:t xml:space="preserve">If YES, please select all applicable </w:t>
      </w:r>
      <w:r w:rsidRPr="00CC1C9F">
        <w:t>partners</w:t>
      </w:r>
    </w:p>
    <w:p w:rsidR="0099668F" w:rsidRPr="00CC1C9F" w:rsidP="0099668F" w14:paraId="1E108701" w14:textId="77777777">
      <w:pPr>
        <w:pStyle w:val="ListParagraph"/>
        <w:numPr>
          <w:ilvl w:val="1"/>
          <w:numId w:val="22"/>
        </w:numPr>
        <w:tabs>
          <w:tab w:val="left" w:pos="720"/>
        </w:tabs>
        <w:spacing w:after="160" w:line="259" w:lineRule="auto"/>
        <w:contextualSpacing/>
      </w:pPr>
      <w:r w:rsidRPr="00CC1C9F">
        <w:t>Health Department</w:t>
      </w:r>
    </w:p>
    <w:p w:rsidR="0099668F" w:rsidRPr="00CC1C9F" w:rsidP="0099668F" w14:paraId="7B17F073" w14:textId="77777777">
      <w:pPr>
        <w:pStyle w:val="ListParagraph"/>
        <w:numPr>
          <w:ilvl w:val="1"/>
          <w:numId w:val="22"/>
        </w:numPr>
        <w:tabs>
          <w:tab w:val="left" w:pos="720"/>
        </w:tabs>
        <w:spacing w:after="160" w:line="259" w:lineRule="auto"/>
        <w:contextualSpacing/>
      </w:pPr>
      <w:r w:rsidRPr="00CC1C9F">
        <w:t>Housing department</w:t>
      </w:r>
    </w:p>
    <w:p w:rsidR="0099668F" w:rsidRPr="00CC1C9F" w:rsidP="0099668F" w14:paraId="607069BB" w14:textId="77777777">
      <w:pPr>
        <w:pStyle w:val="ListParagraph"/>
        <w:numPr>
          <w:ilvl w:val="1"/>
          <w:numId w:val="22"/>
        </w:numPr>
        <w:tabs>
          <w:tab w:val="left" w:pos="720"/>
        </w:tabs>
        <w:spacing w:after="160" w:line="259" w:lineRule="auto"/>
        <w:contextualSpacing/>
      </w:pPr>
      <w:r w:rsidRPr="00CC1C9F">
        <w:t>Weatherization program</w:t>
      </w:r>
    </w:p>
    <w:p w:rsidR="0099668F" w:rsidRPr="00CC1C9F" w:rsidP="0099668F" w14:paraId="539511CF" w14:textId="77777777">
      <w:pPr>
        <w:pStyle w:val="ListParagraph"/>
        <w:numPr>
          <w:ilvl w:val="1"/>
          <w:numId w:val="22"/>
        </w:numPr>
        <w:tabs>
          <w:tab w:val="left" w:pos="720"/>
        </w:tabs>
        <w:spacing w:after="160" w:line="259" w:lineRule="auto"/>
        <w:contextualSpacing/>
      </w:pPr>
      <w:r w:rsidRPr="00CC1C9F">
        <w:t>Community organizations</w:t>
      </w:r>
    </w:p>
    <w:p w:rsidR="0099668F" w:rsidRPr="00CC1C9F" w:rsidP="0099668F" w14:paraId="18D91B1A" w14:textId="77777777">
      <w:pPr>
        <w:pStyle w:val="ListParagraph"/>
        <w:numPr>
          <w:ilvl w:val="1"/>
          <w:numId w:val="22"/>
        </w:numPr>
        <w:tabs>
          <w:tab w:val="left" w:pos="720"/>
        </w:tabs>
        <w:spacing w:after="160" w:line="259" w:lineRule="auto"/>
        <w:contextualSpacing/>
      </w:pPr>
      <w:r w:rsidRPr="00CC1C9F">
        <w:t>Other non-profit organizations</w:t>
      </w:r>
    </w:p>
    <w:p w:rsidR="0099668F" w:rsidRPr="00CC1C9F" w:rsidP="0099668F" w14:paraId="5BF1734F" w14:textId="77777777">
      <w:pPr>
        <w:pStyle w:val="ListParagraph"/>
        <w:numPr>
          <w:ilvl w:val="1"/>
          <w:numId w:val="22"/>
        </w:numPr>
        <w:tabs>
          <w:tab w:val="left" w:pos="720"/>
        </w:tabs>
        <w:spacing w:after="160" w:line="259" w:lineRule="auto"/>
        <w:contextualSpacing/>
      </w:pPr>
      <w:r w:rsidRPr="00CC1C9F">
        <w:t>Health insurance companies</w:t>
      </w:r>
    </w:p>
    <w:p w:rsidR="0099668F" w:rsidRPr="00CC1C9F" w:rsidP="0099668F" w14:paraId="58E186BF" w14:textId="77777777">
      <w:pPr>
        <w:pStyle w:val="ListParagraph"/>
        <w:numPr>
          <w:ilvl w:val="1"/>
          <w:numId w:val="22"/>
        </w:numPr>
        <w:tabs>
          <w:tab w:val="left" w:pos="720"/>
        </w:tabs>
        <w:spacing w:after="160" w:line="259" w:lineRule="auto"/>
        <w:contextualSpacing/>
      </w:pPr>
      <w:r w:rsidRPr="00CC1C9F">
        <w:t>Local utilities or energy companies</w:t>
      </w:r>
    </w:p>
    <w:p w:rsidR="0099668F" w:rsidRPr="00CC1C9F" w:rsidP="0099668F" w14:paraId="5EFB408D" w14:textId="77777777">
      <w:pPr>
        <w:pStyle w:val="ListParagraph"/>
        <w:numPr>
          <w:ilvl w:val="1"/>
          <w:numId w:val="22"/>
        </w:numPr>
        <w:tabs>
          <w:tab w:val="left" w:pos="720"/>
        </w:tabs>
        <w:spacing w:after="160" w:line="259" w:lineRule="auto"/>
        <w:contextualSpacing/>
      </w:pPr>
      <w:r w:rsidRPr="00CC1C9F">
        <w:t>Medical care organizations</w:t>
      </w:r>
    </w:p>
    <w:p w:rsidR="0099668F" w:rsidRPr="00CC1C9F" w:rsidP="0099668F" w14:paraId="67E84207" w14:textId="77777777">
      <w:pPr>
        <w:pStyle w:val="ListParagraph"/>
        <w:numPr>
          <w:ilvl w:val="1"/>
          <w:numId w:val="22"/>
        </w:numPr>
        <w:tabs>
          <w:tab w:val="left" w:pos="720"/>
        </w:tabs>
        <w:spacing w:after="160" w:line="259" w:lineRule="auto"/>
        <w:contextualSpacing/>
      </w:pPr>
      <w:r w:rsidRPr="00CC1C9F">
        <w:t>Marketing consultants</w:t>
      </w:r>
    </w:p>
    <w:p w:rsidR="0099668F" w:rsidRPr="00CC1C9F" w:rsidP="0099668F" w14:paraId="5439FA75" w14:textId="77777777">
      <w:pPr>
        <w:pStyle w:val="ListParagraph"/>
        <w:numPr>
          <w:ilvl w:val="1"/>
          <w:numId w:val="22"/>
        </w:numPr>
        <w:tabs>
          <w:tab w:val="left" w:pos="720"/>
        </w:tabs>
        <w:spacing w:after="160" w:line="259" w:lineRule="auto"/>
        <w:contextualSpacing/>
      </w:pPr>
      <w:r w:rsidRPr="00CC1C9F">
        <w:t>Recruitment consultants</w:t>
      </w:r>
    </w:p>
    <w:p w:rsidR="0099668F" w:rsidRPr="00CC1C9F" w:rsidP="0099668F" w14:paraId="4F4A3444" w14:textId="77777777">
      <w:pPr>
        <w:pStyle w:val="ListParagraph"/>
        <w:numPr>
          <w:ilvl w:val="1"/>
          <w:numId w:val="22"/>
        </w:numPr>
        <w:tabs>
          <w:tab w:val="left" w:pos="720"/>
        </w:tabs>
        <w:spacing w:after="160" w:line="259" w:lineRule="auto"/>
        <w:contextualSpacing/>
      </w:pPr>
      <w:r w:rsidRPr="00CC1C9F">
        <w:t>Other (specify )</w:t>
      </w:r>
    </w:p>
    <w:p w:rsidR="0099668F" w:rsidRPr="00CC1C9F" w:rsidP="0099668F" w14:paraId="6CC405C4" w14:textId="77777777">
      <w:pPr>
        <w:pStyle w:val="ListParagraph"/>
        <w:tabs>
          <w:tab w:val="left" w:pos="720"/>
        </w:tabs>
        <w:ind w:left="1440"/>
      </w:pPr>
    </w:p>
    <w:p w:rsidR="0099668F" w:rsidRPr="00CC1C9F" w:rsidP="0099668F" w14:paraId="371E3414" w14:textId="77777777">
      <w:pPr>
        <w:pStyle w:val="ListParagraph"/>
        <w:numPr>
          <w:ilvl w:val="0"/>
          <w:numId w:val="22"/>
        </w:numPr>
        <w:tabs>
          <w:tab w:val="left" w:pos="720"/>
        </w:tabs>
        <w:spacing w:after="160" w:line="259" w:lineRule="auto"/>
        <w:contextualSpacing/>
      </w:pPr>
      <w:r w:rsidRPr="00CC1C9F">
        <w:t>For each partner selected, how would you rate their effectiveness on a scale of 1-5, with 5 being most effective?</w:t>
      </w:r>
    </w:p>
    <w:p w:rsidR="0099668F" w:rsidRPr="00CC1C9F" w:rsidP="0099668F" w14:paraId="1CC0B11E" w14:textId="77777777">
      <w:pPr>
        <w:pStyle w:val="ListParagraph"/>
        <w:numPr>
          <w:ilvl w:val="0"/>
          <w:numId w:val="22"/>
        </w:numPr>
        <w:tabs>
          <w:tab w:val="left" w:pos="720"/>
        </w:tabs>
        <w:spacing w:after="160" w:line="259" w:lineRule="auto"/>
        <w:contextualSpacing/>
      </w:pPr>
      <w:r w:rsidRPr="00CC1C9F">
        <w:t>Have you encountered problems working with partners in program implementation (Y/N)?</w:t>
      </w:r>
    </w:p>
    <w:p w:rsidR="0099668F" w:rsidRPr="00CC1C9F" w:rsidP="0099668F" w14:paraId="27579B2D" w14:textId="77777777">
      <w:pPr>
        <w:tabs>
          <w:tab w:val="left" w:pos="720"/>
        </w:tabs>
      </w:pPr>
      <w:r w:rsidRPr="00CC1C9F">
        <w:t>If NO, please skip to the following question.</w:t>
      </w:r>
    </w:p>
    <w:p w:rsidR="0099668F" w:rsidRPr="00CC1C9F" w:rsidP="0099668F" w14:paraId="66E8C791" w14:textId="77777777">
      <w:pPr>
        <w:pStyle w:val="ListParagraph"/>
        <w:numPr>
          <w:ilvl w:val="0"/>
          <w:numId w:val="22"/>
        </w:numPr>
        <w:tabs>
          <w:tab w:val="left" w:pos="720"/>
        </w:tabs>
        <w:spacing w:after="160" w:line="259" w:lineRule="auto"/>
        <w:contextualSpacing/>
      </w:pPr>
      <w:r w:rsidRPr="00CC1C9F">
        <w:t>Please specify the problem(s) encountered (check all that apply)</w:t>
      </w:r>
    </w:p>
    <w:p w:rsidR="0099668F" w:rsidRPr="00CC1C9F" w:rsidP="0099668F" w14:paraId="0B3CE4B0" w14:textId="77777777">
      <w:pPr>
        <w:pStyle w:val="ListParagraph"/>
        <w:tabs>
          <w:tab w:val="left" w:pos="720"/>
        </w:tabs>
      </w:pPr>
    </w:p>
    <w:p w:rsidR="0099668F" w:rsidRPr="00CC1C9F" w:rsidP="0099668F" w14:paraId="3A1DF3B4" w14:textId="77777777">
      <w:pPr>
        <w:pStyle w:val="ListParagraph"/>
        <w:numPr>
          <w:ilvl w:val="1"/>
          <w:numId w:val="22"/>
        </w:numPr>
        <w:tabs>
          <w:tab w:val="left" w:pos="720"/>
        </w:tabs>
        <w:spacing w:after="160" w:line="259" w:lineRule="auto"/>
        <w:contextualSpacing/>
      </w:pPr>
      <w:r w:rsidRPr="00CC1C9F">
        <w:t>Lack of timely response to requests</w:t>
      </w:r>
    </w:p>
    <w:p w:rsidR="0099668F" w:rsidRPr="00CC1C9F" w:rsidP="0099668F" w14:paraId="2A1B09F9" w14:textId="77777777">
      <w:pPr>
        <w:pStyle w:val="ListParagraph"/>
        <w:numPr>
          <w:ilvl w:val="1"/>
          <w:numId w:val="22"/>
        </w:numPr>
        <w:tabs>
          <w:tab w:val="left" w:pos="720"/>
        </w:tabs>
        <w:spacing w:after="160" w:line="259" w:lineRule="auto"/>
        <w:contextualSpacing/>
      </w:pPr>
      <w:r w:rsidRPr="00CC1C9F">
        <w:t xml:space="preserve">Failure to adhere to agreed </w:t>
      </w:r>
      <w:r w:rsidRPr="00CC1C9F">
        <w:t>schedules</w:t>
      </w:r>
    </w:p>
    <w:p w:rsidR="0099668F" w:rsidRPr="00CC1C9F" w:rsidP="0099668F" w14:paraId="6A5A572B" w14:textId="77777777">
      <w:pPr>
        <w:pStyle w:val="ListParagraph"/>
        <w:numPr>
          <w:ilvl w:val="1"/>
          <w:numId w:val="22"/>
        </w:numPr>
        <w:tabs>
          <w:tab w:val="left" w:pos="720"/>
        </w:tabs>
        <w:spacing w:after="160" w:line="259" w:lineRule="auto"/>
        <w:contextualSpacing/>
      </w:pPr>
      <w:r w:rsidRPr="00CC1C9F">
        <w:t>Cost overruns</w:t>
      </w:r>
    </w:p>
    <w:p w:rsidR="0099668F" w:rsidRPr="00CC1C9F" w:rsidP="0099668F" w14:paraId="26CEF1ED" w14:textId="77777777">
      <w:pPr>
        <w:pStyle w:val="ListParagraph"/>
        <w:numPr>
          <w:ilvl w:val="1"/>
          <w:numId w:val="22"/>
        </w:numPr>
        <w:tabs>
          <w:tab w:val="left" w:pos="720"/>
        </w:tabs>
        <w:spacing w:after="160" w:line="259" w:lineRule="auto"/>
        <w:contextualSpacing/>
      </w:pPr>
      <w:r w:rsidRPr="00CC1C9F">
        <w:t>Poor quality work</w:t>
      </w:r>
    </w:p>
    <w:p w:rsidR="0099668F" w:rsidRPr="00CC1C9F" w:rsidP="0099668F" w14:paraId="6C23DAC0" w14:textId="77777777">
      <w:pPr>
        <w:pStyle w:val="ListParagraph"/>
        <w:numPr>
          <w:ilvl w:val="1"/>
          <w:numId w:val="22"/>
        </w:numPr>
        <w:tabs>
          <w:tab w:val="left" w:pos="720"/>
        </w:tabs>
        <w:spacing w:after="160" w:line="259" w:lineRule="auto"/>
        <w:contextualSpacing/>
      </w:pPr>
      <w:r w:rsidRPr="00CC1C9F">
        <w:t>Poor customer relations with residents</w:t>
      </w:r>
    </w:p>
    <w:p w:rsidR="0099668F" w:rsidRPr="00CC1C9F" w:rsidP="0099668F" w14:paraId="368BE6CB" w14:textId="77777777">
      <w:pPr>
        <w:pStyle w:val="ListParagraph"/>
        <w:numPr>
          <w:ilvl w:val="1"/>
          <w:numId w:val="22"/>
        </w:numPr>
        <w:tabs>
          <w:tab w:val="left" w:pos="720"/>
        </w:tabs>
        <w:spacing w:after="160" w:line="259" w:lineRule="auto"/>
        <w:contextualSpacing/>
      </w:pPr>
      <w:r w:rsidRPr="00CC1C9F">
        <w:t>Fraud or other illegal activities</w:t>
      </w:r>
    </w:p>
    <w:p w:rsidR="0099668F" w:rsidRPr="00CC1C9F" w:rsidP="0099668F" w14:paraId="3021DB14" w14:textId="77777777">
      <w:pPr>
        <w:pStyle w:val="ListParagraph"/>
        <w:numPr>
          <w:ilvl w:val="1"/>
          <w:numId w:val="22"/>
        </w:numPr>
        <w:tabs>
          <w:tab w:val="left" w:pos="720"/>
        </w:tabs>
        <w:spacing w:after="160" w:line="259" w:lineRule="auto"/>
        <w:contextualSpacing/>
      </w:pPr>
      <w:r w:rsidRPr="00CC1C9F">
        <w:t xml:space="preserve">Staffing problems affecting their </w:t>
      </w:r>
      <w:r w:rsidRPr="00CC1C9F">
        <w:t>participation</w:t>
      </w:r>
    </w:p>
    <w:p w:rsidR="0099668F" w:rsidRPr="00CC1C9F" w:rsidP="0099668F" w14:paraId="1DDE663C" w14:textId="77777777">
      <w:pPr>
        <w:pStyle w:val="ListParagraph"/>
        <w:numPr>
          <w:ilvl w:val="1"/>
          <w:numId w:val="22"/>
        </w:numPr>
        <w:tabs>
          <w:tab w:val="left" w:pos="720"/>
        </w:tabs>
        <w:spacing w:after="160" w:line="259" w:lineRule="auto"/>
        <w:contextualSpacing/>
      </w:pPr>
      <w:r w:rsidRPr="00CC1C9F">
        <w:t xml:space="preserve">Management turnover </w:t>
      </w:r>
    </w:p>
    <w:p w:rsidR="0099668F" w:rsidRPr="00CC1C9F" w:rsidP="0099668F" w14:paraId="7804C8B6" w14:textId="77777777">
      <w:pPr>
        <w:pStyle w:val="ListParagraph"/>
        <w:numPr>
          <w:ilvl w:val="1"/>
          <w:numId w:val="22"/>
        </w:numPr>
        <w:tabs>
          <w:tab w:val="left" w:pos="720"/>
        </w:tabs>
        <w:spacing w:after="160" w:line="259" w:lineRule="auto"/>
        <w:contextualSpacing/>
      </w:pPr>
      <w:r w:rsidRPr="00CC1C9F">
        <w:t>Other (Specify)</w:t>
      </w:r>
    </w:p>
    <w:p w:rsidR="0099668F" w:rsidRPr="00CC1C9F" w:rsidP="0099668F" w14:paraId="6A94E1CE" w14:textId="77777777">
      <w:pPr>
        <w:tabs>
          <w:tab w:val="left" w:pos="720"/>
        </w:tabs>
        <w:rPr>
          <w:u w:val="single"/>
        </w:rPr>
      </w:pPr>
      <w:r w:rsidRPr="00CC1C9F">
        <w:rPr>
          <w:u w:val="single"/>
        </w:rPr>
        <w:t>SELF-EVALUATION EFFORTS OR PARTICIPATION IN OTHER RESEARCH EFFORTS</w:t>
      </w:r>
    </w:p>
    <w:p w:rsidR="0099668F" w:rsidRPr="00CC1C9F" w:rsidP="0099668F" w14:paraId="6CA7870E" w14:textId="77777777">
      <w:pPr>
        <w:tabs>
          <w:tab w:val="left" w:pos="720"/>
        </w:tabs>
      </w:pPr>
      <w:r w:rsidRPr="00CC1C9F">
        <w:t>Have you conducted evaluation efforts on this grant (Y/N)?</w:t>
      </w:r>
    </w:p>
    <w:p w:rsidR="0099668F" w:rsidRPr="00CC1C9F" w:rsidP="0099668F" w14:paraId="71F52183" w14:textId="77777777">
      <w:pPr>
        <w:tabs>
          <w:tab w:val="left" w:pos="720"/>
        </w:tabs>
      </w:pPr>
      <w:r w:rsidRPr="00CC1C9F">
        <w:t>If NO, please skip to the following question.</w:t>
      </w:r>
    </w:p>
    <w:p w:rsidR="0099668F" w:rsidRPr="00CC1C9F" w:rsidP="0099668F" w14:paraId="6413A17D" w14:textId="77777777">
      <w:pPr>
        <w:tabs>
          <w:tab w:val="left" w:pos="720"/>
        </w:tabs>
      </w:pPr>
      <w:r w:rsidRPr="00CC1C9F">
        <w:t>What evaluation efforts have you conducted (check all that apply)?</w:t>
      </w:r>
    </w:p>
    <w:p w:rsidR="0099668F" w:rsidRPr="00CC1C9F" w:rsidP="0099668F" w14:paraId="60271ED6" w14:textId="024E1E0D">
      <w:pPr>
        <w:pStyle w:val="ListParagraph"/>
        <w:numPr>
          <w:ilvl w:val="0"/>
          <w:numId w:val="23"/>
        </w:numPr>
        <w:tabs>
          <w:tab w:val="left" w:pos="720"/>
        </w:tabs>
        <w:spacing w:after="160" w:line="259" w:lineRule="auto"/>
        <w:contextualSpacing/>
      </w:pPr>
      <w:r w:rsidRPr="00CC1C9F">
        <w:t>Durability of treatments (e.g., the integrity of paint repairs over time</w:t>
      </w:r>
      <w:r w:rsidRPr="00CC1C9F" w:rsidR="0004721B">
        <w:t xml:space="preserve"> and</w:t>
      </w:r>
      <w:r w:rsidRPr="00CC1C9F">
        <w:t xml:space="preserve"> the success of mold treatments in preventing the re-introduction of mold.)</w:t>
      </w:r>
    </w:p>
    <w:p w:rsidR="0099668F" w:rsidRPr="00CC1C9F" w:rsidP="0099668F" w14:paraId="57D6DD32" w14:textId="77777777">
      <w:pPr>
        <w:pStyle w:val="ListParagraph"/>
        <w:numPr>
          <w:ilvl w:val="0"/>
          <w:numId w:val="23"/>
        </w:numPr>
        <w:tabs>
          <w:tab w:val="left" w:pos="720"/>
        </w:tabs>
        <w:spacing w:after="160" w:line="259" w:lineRule="auto"/>
        <w:contextualSpacing/>
      </w:pPr>
      <w:r w:rsidRPr="00CC1C9F">
        <w:t>Effectiveness of treatments over time (e.g., measuring post-intervention dust or soil  lead levels over time; the ability of pest control treatments to keep homes pest-free)</w:t>
      </w:r>
    </w:p>
    <w:p w:rsidR="0099668F" w:rsidRPr="00CC1C9F" w:rsidP="0099668F" w14:paraId="68F09EC1" w14:textId="77777777">
      <w:pPr>
        <w:pStyle w:val="ListParagraph"/>
        <w:numPr>
          <w:ilvl w:val="0"/>
          <w:numId w:val="23"/>
        </w:numPr>
        <w:tabs>
          <w:tab w:val="left" w:pos="720"/>
        </w:tabs>
        <w:spacing w:after="160" w:line="259" w:lineRule="auto"/>
        <w:contextualSpacing/>
      </w:pPr>
      <w:r w:rsidRPr="00CC1C9F">
        <w:t>For LHC treatments, monitoring resident children’s blood lead levels over time.</w:t>
      </w:r>
    </w:p>
    <w:p w:rsidR="0099668F" w:rsidRPr="00CC1C9F" w:rsidP="0099668F" w14:paraId="720738EA" w14:textId="77777777">
      <w:pPr>
        <w:pStyle w:val="ListParagraph"/>
        <w:numPr>
          <w:ilvl w:val="0"/>
          <w:numId w:val="23"/>
        </w:numPr>
        <w:tabs>
          <w:tab w:val="left" w:pos="720"/>
        </w:tabs>
        <w:spacing w:after="160" w:line="259" w:lineRule="auto"/>
        <w:contextualSpacing/>
      </w:pPr>
      <w:r w:rsidRPr="00CC1C9F">
        <w:t>For healthy homes interventions, monitoring residents’ asthma control and/or asthma quality of life.</w:t>
      </w:r>
    </w:p>
    <w:p w:rsidR="0099668F" w:rsidRPr="00CC1C9F" w:rsidP="0099668F" w14:paraId="1A1F4AF1" w14:textId="77777777">
      <w:pPr>
        <w:pStyle w:val="ListParagraph"/>
        <w:numPr>
          <w:ilvl w:val="0"/>
          <w:numId w:val="23"/>
        </w:numPr>
        <w:tabs>
          <w:tab w:val="left" w:pos="720"/>
        </w:tabs>
        <w:spacing w:after="160" w:line="259" w:lineRule="auto"/>
        <w:contextualSpacing/>
      </w:pPr>
      <w:r w:rsidRPr="00CC1C9F">
        <w:t>Measuring residents’ satisfaction with interventions conducted in their homes.</w:t>
      </w:r>
    </w:p>
    <w:p w:rsidR="0099668F" w:rsidRPr="00CC1C9F" w:rsidP="0099668F" w14:paraId="3D8AC29D" w14:textId="77777777">
      <w:pPr>
        <w:pStyle w:val="ListParagraph"/>
        <w:numPr>
          <w:ilvl w:val="0"/>
          <w:numId w:val="23"/>
        </w:numPr>
        <w:tabs>
          <w:tab w:val="left" w:pos="720"/>
        </w:tabs>
        <w:spacing w:after="160" w:line="259" w:lineRule="auto"/>
        <w:contextualSpacing/>
      </w:pPr>
      <w:r w:rsidRPr="00CC1C9F">
        <w:t>Asking residents to suggest improvements in the process or nature of interventions.</w:t>
      </w:r>
    </w:p>
    <w:p w:rsidR="0099668F" w:rsidRPr="00CC1C9F" w:rsidP="0099668F" w14:paraId="0F58CA51" w14:textId="77777777">
      <w:pPr>
        <w:pStyle w:val="ListParagraph"/>
        <w:numPr>
          <w:ilvl w:val="0"/>
          <w:numId w:val="23"/>
        </w:numPr>
        <w:tabs>
          <w:tab w:val="left" w:pos="720"/>
        </w:tabs>
        <w:spacing w:after="160" w:line="259" w:lineRule="auto"/>
        <w:contextualSpacing/>
      </w:pPr>
      <w:r w:rsidRPr="00CC1C9F">
        <w:t xml:space="preserve"> Other (Specify)</w:t>
      </w:r>
    </w:p>
    <w:p w:rsidR="0099668F" w:rsidRPr="00CC1C9F" w:rsidP="0099668F" w14:paraId="5C5651A0" w14:textId="77777777">
      <w:pPr>
        <w:tabs>
          <w:tab w:val="left" w:pos="720"/>
        </w:tabs>
      </w:pPr>
      <w:r w:rsidRPr="00CC1C9F">
        <w:t>Have you participated in other research efforts related to this grant (Y/N)?</w:t>
      </w:r>
    </w:p>
    <w:p w:rsidR="0099668F" w:rsidRPr="00CC1C9F" w:rsidP="0099668F" w14:paraId="76865CE9" w14:textId="77777777">
      <w:pPr>
        <w:tabs>
          <w:tab w:val="left" w:pos="720"/>
        </w:tabs>
      </w:pPr>
      <w:r w:rsidRPr="00CC1C9F">
        <w:t xml:space="preserve">If YES, please specify if </w:t>
      </w:r>
      <w:r w:rsidRPr="00CC1C9F">
        <w:t>possible</w:t>
      </w:r>
    </w:p>
    <w:p w:rsidR="0099668F" w:rsidRPr="00CC1C9F" w:rsidP="0099668F" w14:paraId="1BA7452B" w14:textId="77777777">
      <w:pPr>
        <w:pStyle w:val="ListParagraph"/>
        <w:numPr>
          <w:ilvl w:val="0"/>
          <w:numId w:val="24"/>
        </w:numPr>
        <w:tabs>
          <w:tab w:val="left" w:pos="720"/>
        </w:tabs>
        <w:spacing w:after="160" w:line="259" w:lineRule="auto"/>
        <w:contextualSpacing/>
      </w:pPr>
      <w:r w:rsidRPr="00CC1C9F">
        <w:t xml:space="preserve">Organization leading the </w:t>
      </w:r>
      <w:r w:rsidRPr="00CC1C9F">
        <w:t>research</w:t>
      </w:r>
    </w:p>
    <w:p w:rsidR="0099668F" w:rsidRPr="00CC1C9F" w:rsidP="0099668F" w14:paraId="7B153319" w14:textId="77777777">
      <w:pPr>
        <w:pStyle w:val="ListParagraph"/>
        <w:numPr>
          <w:ilvl w:val="0"/>
          <w:numId w:val="24"/>
        </w:numPr>
        <w:tabs>
          <w:tab w:val="left" w:pos="720"/>
        </w:tabs>
        <w:spacing w:after="160" w:line="259" w:lineRule="auto"/>
        <w:contextualSpacing/>
      </w:pPr>
      <w:r w:rsidRPr="00CC1C9F">
        <w:t>Funding for your participation (if any)</w:t>
      </w:r>
    </w:p>
    <w:p w:rsidR="0099668F" w:rsidRPr="00CC1C9F" w:rsidP="0099668F" w14:paraId="775633ED" w14:textId="77777777">
      <w:pPr>
        <w:pStyle w:val="ListParagraph"/>
        <w:numPr>
          <w:ilvl w:val="0"/>
          <w:numId w:val="24"/>
        </w:numPr>
        <w:tabs>
          <w:tab w:val="left" w:pos="720"/>
        </w:tabs>
        <w:spacing w:after="160" w:line="259" w:lineRule="auto"/>
        <w:contextualSpacing/>
      </w:pPr>
      <w:r w:rsidRPr="00CC1C9F">
        <w:t>Nature of your participation</w:t>
      </w:r>
    </w:p>
    <w:p w:rsidR="0099668F" w:rsidRPr="00CC1C9F" w:rsidP="0099668F" w14:paraId="4112F007" w14:textId="77777777">
      <w:pPr>
        <w:pStyle w:val="ListParagraph"/>
        <w:numPr>
          <w:ilvl w:val="0"/>
          <w:numId w:val="24"/>
        </w:numPr>
        <w:tabs>
          <w:tab w:val="left" w:pos="720"/>
        </w:tabs>
        <w:spacing w:after="160" w:line="259" w:lineRule="auto"/>
        <w:contextualSpacing/>
      </w:pPr>
      <w:r w:rsidRPr="00CC1C9F">
        <w:t>Your level satisfaction with the project on a scale of 1-5, with 1 meaning very dissatisfied and 5, very satisfied.</w:t>
      </w:r>
    </w:p>
    <w:p w:rsidR="0099668F" w:rsidRPr="00CC1C9F" w:rsidP="0099668F" w14:paraId="0E8F09CC" w14:textId="77777777">
      <w:pPr>
        <w:tabs>
          <w:tab w:val="left" w:pos="720"/>
        </w:tabs>
      </w:pPr>
      <w:r w:rsidRPr="00CC1C9F">
        <w:t>Would you be willing to participate in an evaluation of HUD’s Lead Hazard Reduction Grant Program, assuming HUD would provide funding to cover the cost of your participation AND that your participation would not affect your ability to obtain LHR grants in the future (Y/N)?</w:t>
      </w:r>
    </w:p>
    <w:p w:rsidR="0099668F" w:rsidRPr="00CC1C9F" w:rsidP="0099668F" w14:paraId="20779501" w14:textId="77777777">
      <w:pPr>
        <w:tabs>
          <w:tab w:val="left" w:pos="720"/>
        </w:tabs>
      </w:pPr>
      <w:r w:rsidRPr="00CC1C9F">
        <w:t>If YES, what level of participation would you be comfortable with (assuming HUD funding)?</w:t>
      </w:r>
    </w:p>
    <w:p w:rsidR="0099668F" w:rsidRPr="00CC1C9F" w:rsidP="0099668F" w14:paraId="269BFC31" w14:textId="77777777">
      <w:pPr>
        <w:pStyle w:val="ListParagraph"/>
        <w:numPr>
          <w:ilvl w:val="0"/>
          <w:numId w:val="25"/>
        </w:numPr>
        <w:tabs>
          <w:tab w:val="left" w:pos="720"/>
        </w:tabs>
        <w:spacing w:after="160" w:line="259" w:lineRule="auto"/>
        <w:contextualSpacing/>
      </w:pPr>
      <w:r w:rsidRPr="00CC1C9F">
        <w:t>Providing access to records of interventions with no further participation, other than to respond to questions about the records?</w:t>
      </w:r>
    </w:p>
    <w:p w:rsidR="0099668F" w:rsidRPr="00CC1C9F" w:rsidP="0099668F" w14:paraId="49269973" w14:textId="77777777">
      <w:pPr>
        <w:pStyle w:val="ListParagraph"/>
        <w:numPr>
          <w:ilvl w:val="0"/>
          <w:numId w:val="25"/>
        </w:numPr>
        <w:tabs>
          <w:tab w:val="left" w:pos="720"/>
        </w:tabs>
        <w:spacing w:after="160" w:line="259" w:lineRule="auto"/>
        <w:contextualSpacing/>
      </w:pPr>
      <w:r w:rsidRPr="00CC1C9F">
        <w:t xml:space="preserve">Recruiting homes to participate in the </w:t>
      </w:r>
      <w:r w:rsidRPr="00CC1C9F">
        <w:t>evaluation</w:t>
      </w:r>
    </w:p>
    <w:p w:rsidR="0099668F" w:rsidRPr="00CC1C9F" w:rsidP="0099668F" w14:paraId="68D9ACB6" w14:textId="77777777">
      <w:pPr>
        <w:pStyle w:val="ListParagraph"/>
        <w:numPr>
          <w:ilvl w:val="0"/>
          <w:numId w:val="25"/>
        </w:numPr>
        <w:tabs>
          <w:tab w:val="left" w:pos="720"/>
        </w:tabs>
        <w:spacing w:after="160" w:line="259" w:lineRule="auto"/>
        <w:contextualSpacing/>
      </w:pPr>
      <w:r w:rsidRPr="00CC1C9F">
        <w:t>Collecting data from residents in participating homes</w:t>
      </w:r>
    </w:p>
    <w:p w:rsidR="0099668F" w:rsidRPr="00CC1C9F" w:rsidP="0099668F" w14:paraId="01C3BD74" w14:textId="77777777">
      <w:pPr>
        <w:pStyle w:val="ListParagraph"/>
        <w:numPr>
          <w:ilvl w:val="0"/>
          <w:numId w:val="25"/>
        </w:numPr>
        <w:tabs>
          <w:tab w:val="left" w:pos="720"/>
        </w:tabs>
        <w:spacing w:after="160" w:line="259" w:lineRule="auto"/>
        <w:contextualSpacing/>
      </w:pPr>
      <w:r w:rsidRPr="00CC1C9F">
        <w:t>Conducting sampling in participating homes</w:t>
      </w:r>
    </w:p>
    <w:p w:rsidR="0099668F" w:rsidRPr="00CC1C9F" w:rsidP="0099668F" w14:paraId="4D47BDDE" w14:textId="77777777">
      <w:pPr>
        <w:pStyle w:val="ListParagraph"/>
        <w:numPr>
          <w:ilvl w:val="0"/>
          <w:numId w:val="25"/>
        </w:numPr>
        <w:tabs>
          <w:tab w:val="left" w:pos="720"/>
        </w:tabs>
        <w:spacing w:after="160" w:line="259" w:lineRule="auto"/>
        <w:contextualSpacing/>
      </w:pPr>
      <w:r w:rsidRPr="00CC1C9F">
        <w:t>Other (specify)</w:t>
      </w:r>
    </w:p>
    <w:p w:rsidR="0099668F" w:rsidRPr="00CC1C9F" w:rsidP="0099668F" w14:paraId="544BC65D" w14:textId="77777777">
      <w:pPr>
        <w:tabs>
          <w:tab w:val="left" w:pos="720"/>
        </w:tabs>
      </w:pPr>
      <w:r w:rsidRPr="00CC1C9F">
        <w:t>If NO, please specify circumstances in which you WOULD participate, if any.</w:t>
      </w:r>
    </w:p>
    <w:p w:rsidR="0099668F" w:rsidRPr="00CC1C9F" w:rsidP="0099668F" w14:paraId="7A05D106" w14:textId="77777777">
      <w:pPr>
        <w:tabs>
          <w:tab w:val="left" w:pos="720"/>
        </w:tabs>
        <w:rPr>
          <w:b/>
          <w:bCs/>
        </w:rPr>
      </w:pPr>
      <w:r w:rsidRPr="00CC1C9F">
        <w:rPr>
          <w:b/>
          <w:bCs/>
        </w:rPr>
        <w:t>This question can be skipped if they put nothing in the text box.</w:t>
      </w:r>
    </w:p>
    <w:p w:rsidR="0099668F" w:rsidRPr="00CC1C9F" w:rsidP="0099668F" w14:paraId="4C30BAF4" w14:textId="77777777">
      <w:pPr>
        <w:tabs>
          <w:tab w:val="left" w:pos="720"/>
        </w:tabs>
        <w:rPr>
          <w:u w:val="single"/>
        </w:rPr>
      </w:pPr>
      <w:r w:rsidRPr="00CC1C9F">
        <w:rPr>
          <w:u w:val="single"/>
        </w:rPr>
        <w:t>SUCCESS IN OBTAINING OTHER SOURCES OF FUNDING TO SUPPORT LEAD AND HEALTHY HOMES PROGRAM ACTIVITIES</w:t>
      </w:r>
    </w:p>
    <w:p w:rsidR="0099668F" w:rsidRPr="00CC1C9F" w:rsidP="0099668F" w14:paraId="04811283" w14:textId="77777777">
      <w:pPr>
        <w:tabs>
          <w:tab w:val="left" w:pos="720"/>
        </w:tabs>
      </w:pPr>
      <w:r w:rsidRPr="00CC1C9F">
        <w:t>Have you solicited funds for lead and healthy homes activities from sources other than HUD (Y/N)?</w:t>
      </w:r>
    </w:p>
    <w:p w:rsidR="0099668F" w:rsidRPr="00CC1C9F" w:rsidP="0099668F" w14:paraId="66AFE655" w14:textId="77777777">
      <w:pPr>
        <w:tabs>
          <w:tab w:val="left" w:pos="720"/>
        </w:tabs>
      </w:pPr>
      <w:r w:rsidRPr="00CC1C9F">
        <w:t>If YES, were you successful in obtaining funds (Y/N)?</w:t>
      </w:r>
    </w:p>
    <w:p w:rsidR="0099668F" w:rsidRPr="00CC1C9F" w:rsidP="0099668F" w14:paraId="0524344F" w14:textId="77777777">
      <w:pPr>
        <w:tabs>
          <w:tab w:val="left" w:pos="720"/>
        </w:tabs>
      </w:pPr>
      <w:r w:rsidRPr="00CC1C9F">
        <w:t>If YES, what was the approximate amount of funding obtained in the last 3 years?</w:t>
      </w:r>
    </w:p>
    <w:p w:rsidR="0099668F" w:rsidRPr="00CC1C9F" w:rsidP="0099668F" w14:paraId="58F75D9D" w14:textId="77777777">
      <w:pPr>
        <w:pStyle w:val="ListParagraph"/>
        <w:numPr>
          <w:ilvl w:val="0"/>
          <w:numId w:val="26"/>
        </w:numPr>
        <w:tabs>
          <w:tab w:val="left" w:pos="720"/>
        </w:tabs>
        <w:spacing w:after="160" w:line="259" w:lineRule="auto"/>
        <w:contextualSpacing/>
      </w:pPr>
      <w:r w:rsidRPr="00CC1C9F">
        <w:t>Less than $25,000</w:t>
      </w:r>
    </w:p>
    <w:p w:rsidR="0099668F" w:rsidRPr="00CC1C9F" w:rsidP="0099668F" w14:paraId="24CF429A" w14:textId="77777777">
      <w:pPr>
        <w:pStyle w:val="ListParagraph"/>
        <w:numPr>
          <w:ilvl w:val="0"/>
          <w:numId w:val="26"/>
        </w:numPr>
        <w:tabs>
          <w:tab w:val="left" w:pos="720"/>
        </w:tabs>
        <w:spacing w:after="160" w:line="259" w:lineRule="auto"/>
        <w:contextualSpacing/>
      </w:pPr>
      <w:r w:rsidRPr="00CC1C9F">
        <w:t>$25,000 to less than $100,000</w:t>
      </w:r>
    </w:p>
    <w:p w:rsidR="0099668F" w:rsidRPr="00CC1C9F" w:rsidP="0099668F" w14:paraId="3E3ADD5F" w14:textId="77777777">
      <w:pPr>
        <w:pStyle w:val="ListParagraph"/>
        <w:numPr>
          <w:ilvl w:val="0"/>
          <w:numId w:val="26"/>
        </w:numPr>
        <w:tabs>
          <w:tab w:val="left" w:pos="720"/>
        </w:tabs>
        <w:spacing w:after="160" w:line="259" w:lineRule="auto"/>
        <w:contextualSpacing/>
      </w:pPr>
      <w:r w:rsidRPr="00CC1C9F">
        <w:t>$100,000 to less than $500,000</w:t>
      </w:r>
    </w:p>
    <w:p w:rsidR="0099668F" w:rsidRPr="00CC1C9F" w:rsidP="0099668F" w14:paraId="734B4DAA" w14:textId="77777777">
      <w:pPr>
        <w:pStyle w:val="ListParagraph"/>
        <w:numPr>
          <w:ilvl w:val="0"/>
          <w:numId w:val="26"/>
        </w:numPr>
        <w:tabs>
          <w:tab w:val="left" w:pos="720"/>
        </w:tabs>
        <w:spacing w:after="160" w:line="259" w:lineRule="auto"/>
        <w:contextualSpacing/>
      </w:pPr>
      <w:r w:rsidRPr="00CC1C9F">
        <w:t>$500,000 or more</w:t>
      </w:r>
    </w:p>
    <w:p w:rsidR="0099668F" w:rsidRPr="00CC1C9F" w:rsidP="0099668F" w14:paraId="2AEF6FE4" w14:textId="77777777">
      <w:pPr>
        <w:tabs>
          <w:tab w:val="left" w:pos="720"/>
        </w:tabs>
      </w:pPr>
      <w:r w:rsidRPr="00CC1C9F">
        <w:t>What type of organization provided funding (specify all applicable)</w:t>
      </w:r>
    </w:p>
    <w:p w:rsidR="0099668F" w:rsidRPr="00CC1C9F" w:rsidP="0099668F" w14:paraId="3EA43E7E" w14:textId="77777777">
      <w:pPr>
        <w:pStyle w:val="ListParagraph"/>
        <w:numPr>
          <w:ilvl w:val="0"/>
          <w:numId w:val="27"/>
        </w:numPr>
        <w:tabs>
          <w:tab w:val="left" w:pos="720"/>
        </w:tabs>
        <w:spacing w:after="160" w:line="259" w:lineRule="auto"/>
        <w:contextualSpacing/>
      </w:pPr>
      <w:r w:rsidRPr="00CC1C9F">
        <w:t>Philanthropic foundation</w:t>
      </w:r>
    </w:p>
    <w:p w:rsidR="0099668F" w:rsidRPr="00CC1C9F" w:rsidP="0099668F" w14:paraId="3DFE383F" w14:textId="77777777">
      <w:pPr>
        <w:pStyle w:val="ListParagraph"/>
        <w:numPr>
          <w:ilvl w:val="0"/>
          <w:numId w:val="27"/>
        </w:numPr>
        <w:tabs>
          <w:tab w:val="left" w:pos="720"/>
        </w:tabs>
        <w:spacing w:after="160" w:line="259" w:lineRule="auto"/>
        <w:contextualSpacing/>
      </w:pPr>
      <w:r w:rsidRPr="00CC1C9F">
        <w:t>Individual donor</w:t>
      </w:r>
    </w:p>
    <w:p w:rsidR="0099668F" w:rsidRPr="00CC1C9F" w:rsidP="0099668F" w14:paraId="5CC0A5DF" w14:textId="77777777">
      <w:pPr>
        <w:pStyle w:val="ListParagraph"/>
        <w:numPr>
          <w:ilvl w:val="0"/>
          <w:numId w:val="27"/>
        </w:numPr>
        <w:tabs>
          <w:tab w:val="left" w:pos="720"/>
        </w:tabs>
        <w:spacing w:after="160" w:line="259" w:lineRule="auto"/>
        <w:contextualSpacing/>
      </w:pPr>
      <w:r w:rsidRPr="00CC1C9F">
        <w:t>For-profit business</w:t>
      </w:r>
    </w:p>
    <w:p w:rsidR="0099668F" w:rsidRPr="00CC1C9F" w:rsidP="0099668F" w14:paraId="65A845CF" w14:textId="77777777">
      <w:pPr>
        <w:pStyle w:val="ListParagraph"/>
        <w:numPr>
          <w:ilvl w:val="0"/>
          <w:numId w:val="27"/>
        </w:numPr>
        <w:tabs>
          <w:tab w:val="left" w:pos="720"/>
        </w:tabs>
        <w:spacing w:after="160" w:line="259" w:lineRule="auto"/>
        <w:contextualSpacing/>
      </w:pPr>
      <w:r w:rsidRPr="00CC1C9F">
        <w:t>Local government agency</w:t>
      </w:r>
    </w:p>
    <w:p w:rsidR="0099668F" w:rsidRPr="00CC1C9F" w:rsidP="0099668F" w14:paraId="038B0253" w14:textId="77777777">
      <w:pPr>
        <w:pStyle w:val="ListParagraph"/>
        <w:numPr>
          <w:ilvl w:val="0"/>
          <w:numId w:val="27"/>
        </w:numPr>
        <w:tabs>
          <w:tab w:val="left" w:pos="720"/>
        </w:tabs>
        <w:spacing w:after="160" w:line="259" w:lineRule="auto"/>
        <w:contextualSpacing/>
      </w:pPr>
      <w:r w:rsidRPr="00CC1C9F">
        <w:t xml:space="preserve">State government </w:t>
      </w:r>
      <w:r w:rsidRPr="00CC1C9F">
        <w:t>agency</w:t>
      </w:r>
    </w:p>
    <w:p w:rsidR="0099668F" w:rsidRPr="00CC1C9F" w:rsidP="0099668F" w14:paraId="06E4E1C1" w14:textId="77777777">
      <w:pPr>
        <w:pStyle w:val="ListParagraph"/>
        <w:numPr>
          <w:ilvl w:val="0"/>
          <w:numId w:val="27"/>
        </w:numPr>
        <w:tabs>
          <w:tab w:val="left" w:pos="720"/>
        </w:tabs>
        <w:spacing w:after="160" w:line="259" w:lineRule="auto"/>
        <w:contextualSpacing/>
      </w:pPr>
      <w:r w:rsidRPr="00CC1C9F">
        <w:t>Federal government agency other than HUD (for example, EPA or CDC)</w:t>
      </w:r>
    </w:p>
    <w:p w:rsidR="0099668F" w:rsidRPr="00CC1C9F" w:rsidP="0099668F" w14:paraId="15B5540D" w14:textId="77777777">
      <w:pPr>
        <w:tabs>
          <w:tab w:val="left" w:pos="720"/>
        </w:tabs>
      </w:pPr>
      <w:r w:rsidRPr="00CC1C9F">
        <w:t>How much funding was provided by each type of organization?</w:t>
      </w:r>
    </w:p>
    <w:p w:rsidR="009B2A65" w:rsidRPr="00CC1C9F" w:rsidP="00D963D2" w14:paraId="35F6533A" w14:textId="58CDD6BF">
      <w:pPr>
        <w:pStyle w:val="BHLevel6"/>
        <w:widowControl/>
        <w:spacing w:before="0" w:after="0"/>
      </w:pPr>
    </w:p>
    <w:p w:rsidR="004D112D" w:rsidRPr="00CC1C9F" w:rsidP="005C3734" w14:paraId="3503B597" w14:textId="42F90EDF"/>
    <w:sectPr w:rsidSect="00E5267E">
      <w:headerReference w:type="default"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1F2B" w14:paraId="5E4C35A6"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7186">
      <w:rPr>
        <w:rStyle w:val="PageNumber"/>
        <w:noProof/>
      </w:rPr>
      <w:t>62</w:t>
    </w:r>
    <w:r>
      <w:rPr>
        <w:rStyle w:val="PageNumber"/>
      </w:rPr>
      <w:fldChar w:fldCharType="end"/>
    </w:r>
  </w:p>
  <w:p w:rsidR="00531F2B" w14:paraId="2CB2FEAB" w14:textId="77777777">
    <w:pPr>
      <w:pStyle w:val="Footer"/>
      <w:framePr w:wrap="auto" w:vAnchor="text" w:hAnchor="margin" w:xAlign="right" w:y="1"/>
      <w:rPr>
        <w:rStyle w:val="PageNumber"/>
      </w:rPr>
    </w:pPr>
  </w:p>
  <w:p w:rsidR="00531F2B" w14:paraId="69E0A608"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C1C9F" w:rsidP="00CC1C9F" w14:paraId="6DE1108E" w14:textId="5A65A642">
    <w:pPr>
      <w:pStyle w:val="Header"/>
      <w:ind w:left="6480"/>
      <w:jc w:val="both"/>
    </w:pPr>
    <w:bookmarkStart w:id="0" w:name="_Hlk167782696"/>
    <w:bookmarkStart w:id="1" w:name="_Hlk167782697"/>
    <w:bookmarkStart w:id="2" w:name="_Hlk167782698"/>
    <w:bookmarkStart w:id="3" w:name="_Hlk167782699"/>
    <w:r>
      <w:t>OMB Number 2539-XXXX</w:t>
    </w:r>
  </w:p>
  <w:p w:rsidR="00CC1C9F" w:rsidP="00CC1C9F" w14:paraId="331094A2" w14:textId="40A39213">
    <w:pPr>
      <w:pStyle w:val="Header"/>
      <w:ind w:left="6480"/>
      <w:jc w:val="both"/>
    </w:pPr>
    <w:r>
      <w:t>Expires: XX-XX-XXXX</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3C8C4942"/>
    <w:lvl w:ilvl="0">
      <w:start w:val="0"/>
      <w:numFmt w:val="bullet"/>
      <w:lvlText w:val="*"/>
      <w:lvlJc w:val="left"/>
    </w:lvl>
  </w:abstractNum>
  <w:abstractNum w:abstractNumId="1">
    <w:nsid w:val="00000002"/>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0"/>
      <w:numFmt w:val="decimal"/>
      <w:lvlJc w:val="left"/>
    </w:lvl>
  </w:abstractNum>
  <w:abstractNum w:abstractNumId="2">
    <w:nsid w:val="04DC1DA6"/>
    <w:multiLevelType w:val="hybridMultilevel"/>
    <w:tmpl w:val="E71CD146"/>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9E24C1"/>
    <w:multiLevelType w:val="hybridMultilevel"/>
    <w:tmpl w:val="2D08D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CF6182"/>
    <w:multiLevelType w:val="hybridMultilevel"/>
    <w:tmpl w:val="EE0A9C2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0C3E5328"/>
    <w:multiLevelType w:val="hybridMultilevel"/>
    <w:tmpl w:val="0BB8F4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167DC"/>
    <w:multiLevelType w:val="hybridMultilevel"/>
    <w:tmpl w:val="FF8EB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BF1498"/>
    <w:multiLevelType w:val="hybridMultilevel"/>
    <w:tmpl w:val="BE7AD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7F485F"/>
    <w:multiLevelType w:val="hybridMultilevel"/>
    <w:tmpl w:val="D160F5CE"/>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945C2E"/>
    <w:multiLevelType w:val="hybridMultilevel"/>
    <w:tmpl w:val="36304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917E93"/>
    <w:multiLevelType w:val="hybridMultilevel"/>
    <w:tmpl w:val="5D7A9B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173B1F"/>
    <w:multiLevelType w:val="hybridMultilevel"/>
    <w:tmpl w:val="29B2D8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0025CB"/>
    <w:multiLevelType w:val="hybridMultilevel"/>
    <w:tmpl w:val="70B4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7A4572"/>
    <w:multiLevelType w:val="hybridMultilevel"/>
    <w:tmpl w:val="F80A5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2D1328"/>
    <w:multiLevelType w:val="hybridMultilevel"/>
    <w:tmpl w:val="42401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F406AD"/>
    <w:multiLevelType w:val="hybridMultilevel"/>
    <w:tmpl w:val="A526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5A052A"/>
    <w:multiLevelType w:val="hybridMultilevel"/>
    <w:tmpl w:val="89D09AC2"/>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683367"/>
    <w:multiLevelType w:val="hybridMultilevel"/>
    <w:tmpl w:val="EF0EB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4C00BA"/>
    <w:multiLevelType w:val="hybridMultilevel"/>
    <w:tmpl w:val="1046D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182B76"/>
    <w:multiLevelType w:val="hybridMultilevel"/>
    <w:tmpl w:val="6C2A1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7D5058"/>
    <w:multiLevelType w:val="hybridMultilevel"/>
    <w:tmpl w:val="CFD6E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AD67FE"/>
    <w:multiLevelType w:val="hybridMultilevel"/>
    <w:tmpl w:val="64208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cs="Wingdings" w:hint="default"/>
        <w:sz w:val="16"/>
        <w:szCs w:val="16"/>
      </w:rPr>
    </w:lvl>
  </w:abstractNum>
  <w:abstractNum w:abstractNumId="23">
    <w:nsid w:val="33434443"/>
    <w:multiLevelType w:val="hybridMultilevel"/>
    <w:tmpl w:val="FEF6F056"/>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5DD2DB7"/>
    <w:multiLevelType w:val="hybridMultilevel"/>
    <w:tmpl w:val="42F03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6729E3"/>
    <w:multiLevelType w:val="hybridMultilevel"/>
    <w:tmpl w:val="9F261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BB252CC"/>
    <w:multiLevelType w:val="hybridMultilevel"/>
    <w:tmpl w:val="41D88DF0"/>
    <w:lvl w:ilvl="0">
      <w:start w:val="1"/>
      <w:numFmt w:val="decimal"/>
      <w:lvlText w:val="%1."/>
      <w:lvlJc w:val="left"/>
      <w:pPr>
        <w:ind w:left="135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D25011A"/>
    <w:multiLevelType w:val="hybridMultilevel"/>
    <w:tmpl w:val="F4C8567A"/>
    <w:lvl w:ilvl="0">
      <w:start w:val="1"/>
      <w:numFmt w:val="decimal"/>
      <w:lvlText w:val="%1."/>
      <w:lvlJc w:val="left"/>
      <w:pPr>
        <w:ind w:left="720" w:hanging="360"/>
      </w:pPr>
      <w:rPr>
        <w:rFonts w:ascii="Times New Roman" w:hAnsi="Times New Roman" w:eastAsiaTheme="minorHAnsi" w:cs="Times New Roman" w:hint="default"/>
      </w:rPr>
    </w:lvl>
    <w:lvl w:ilvl="1">
      <w:start w:val="1"/>
      <w:numFmt w:val="decimal"/>
      <w:lvlText w:val="%2."/>
      <w:lvlJc w:val="left"/>
      <w:pPr>
        <w:ind w:left="720" w:hanging="360"/>
      </w:pPr>
      <w:rPr>
        <w:rFonts w:ascii="Times New Roman" w:hAnsi="Times New Roman" w:eastAsiaTheme="minorHAnsi" w:cs="Times New Roman" w:hint="default"/>
      </w:rPr>
    </w:lvl>
    <w:lvl w:ilvl="2">
      <w:start w:val="1"/>
      <w:numFmt w:val="decimal"/>
      <w:lvlText w:val="%3."/>
      <w:lvlJc w:val="left"/>
      <w:pPr>
        <w:ind w:left="630" w:hanging="360"/>
      </w:pPr>
      <w:rPr>
        <w:rFonts w:hint="default"/>
        <w:b w:val="0"/>
        <w:bCs w:val="0"/>
      </w:rPr>
    </w:lvl>
    <w:lvl w:ilvl="3">
      <w:start w:val="1"/>
      <w:numFmt w:val="decimal"/>
      <w:lvlText w:val="%4."/>
      <w:lvlJc w:val="left"/>
      <w:pPr>
        <w:ind w:left="2880" w:hanging="360"/>
      </w:pPr>
      <w:rPr>
        <w:b w:val="0"/>
        <w:bCs w:val="0"/>
      </w:rPr>
    </w:lvl>
    <w:lvl w:ilvl="4">
      <w:start w:val="1"/>
      <w:numFmt w:val="lowerLetter"/>
      <w:lvlText w:val="%5."/>
      <w:lvlJc w:val="left"/>
      <w:pPr>
        <w:ind w:left="3600" w:hanging="360"/>
      </w:pPr>
      <w:rPr>
        <w:b w:val="0"/>
        <w:bCs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D61139"/>
    <w:multiLevelType w:val="hybridMultilevel"/>
    <w:tmpl w:val="FC226A9C"/>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FB7BDE"/>
    <w:multiLevelType w:val="hybridMultilevel"/>
    <w:tmpl w:val="6DC8F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624FCC"/>
    <w:multiLevelType w:val="hybridMultilevel"/>
    <w:tmpl w:val="0DC6BA14"/>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DF0B8C"/>
    <w:multiLevelType w:val="hybridMultilevel"/>
    <w:tmpl w:val="255C8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E0184E"/>
    <w:multiLevelType w:val="singleLevel"/>
    <w:tmpl w:val="3560F526"/>
    <w:lvl w:ilvl="0">
      <w:start w:val="2"/>
      <w:numFmt w:val="decimal"/>
      <w:lvlText w:val="2.%1 "/>
      <w:legacy w:legacy="1" w:legacySpace="0" w:legacyIndent="360"/>
      <w:lvlJc w:val="left"/>
      <w:pPr>
        <w:ind w:left="360" w:hanging="360"/>
      </w:pPr>
      <w:rPr>
        <w:rFonts w:ascii="Univers" w:hAnsi="Univers" w:cs="Univers" w:hint="default"/>
        <w:b/>
        <w:bCs/>
        <w:sz w:val="24"/>
        <w:szCs w:val="24"/>
      </w:rPr>
    </w:lvl>
  </w:abstractNum>
  <w:abstractNum w:abstractNumId="33">
    <w:nsid w:val="4C256795"/>
    <w:multiLevelType w:val="hybridMultilevel"/>
    <w:tmpl w:val="2D1280AC"/>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976883"/>
    <w:multiLevelType w:val="hybridMultilevel"/>
    <w:tmpl w:val="576AEBB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4ECD5920"/>
    <w:multiLevelType w:val="hybridMultilevel"/>
    <w:tmpl w:val="6C2A1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52179F"/>
    <w:multiLevelType w:val="multilevel"/>
    <w:tmpl w:val="C46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1E0D64"/>
    <w:multiLevelType w:val="hybridMultilevel"/>
    <w:tmpl w:val="9C226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0AD0DD1"/>
    <w:multiLevelType w:val="hybridMultilevel"/>
    <w:tmpl w:val="81BC8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821B43"/>
    <w:multiLevelType w:val="multilevel"/>
    <w:tmpl w:val="FC609C8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F07269F"/>
    <w:multiLevelType w:val="multilevel"/>
    <w:tmpl w:val="5D109760"/>
    <w:lvl w:ilvl="0">
      <w:start w:val="1"/>
      <w:numFmt w:val="decimal"/>
      <w:pStyle w:val="Num-S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1">
    <w:nsid w:val="74FF344E"/>
    <w:multiLevelType w:val="hybridMultilevel"/>
    <w:tmpl w:val="32FE8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FA30B1"/>
    <w:multiLevelType w:val="hybridMultilevel"/>
    <w:tmpl w:val="6C2A1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A969FF"/>
    <w:multiLevelType w:val="hybridMultilevel"/>
    <w:tmpl w:val="96302350"/>
    <w:lvl w:ilvl="0">
      <w:start w:val="1"/>
      <w:numFmt w:val="bullet"/>
      <w:lvlText w:val=""/>
      <w:lvlJc w:val="left"/>
      <w:pPr>
        <w:tabs>
          <w:tab w:val="num" w:pos="1872"/>
        </w:tabs>
        <w:ind w:left="1872" w:hanging="360"/>
      </w:pPr>
      <w:rPr>
        <w:rFonts w:ascii="Symbol" w:hAnsi="Symbol" w:cs="Symbol" w:hint="default"/>
        <w:color w:val="auto"/>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B820A0F"/>
    <w:multiLevelType w:val="hybridMultilevel"/>
    <w:tmpl w:val="9454DEB0"/>
    <w:lvl w:ilvl="0">
      <w:start w:val="1"/>
      <w:numFmt w:val="decimal"/>
      <w:lvlText w:val="%1."/>
      <w:lvlJc w:val="left"/>
      <w:pPr>
        <w:ind w:left="1080" w:hanging="360"/>
      </w:pPr>
    </w:lvl>
    <w:lvl w:ilvl="1">
      <w:start w:val="1"/>
      <w:numFmt w:val="decimal"/>
      <w:lvlText w:val="%2."/>
      <w:lvlJc w:val="left"/>
      <w:pPr>
        <w:ind w:left="72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F1F102E"/>
    <w:multiLevelType w:val="hybridMultilevel"/>
    <w:tmpl w:val="90A48CFE"/>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FEC5E5D"/>
    <w:multiLevelType w:val="hybridMultilevel"/>
    <w:tmpl w:val="132A8458"/>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24819553">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16cid:durableId="1792430050">
    <w:abstractNumId w:val="22"/>
  </w:num>
  <w:num w:numId="3" w16cid:durableId="440688248">
    <w:abstractNumId w:val="40"/>
  </w:num>
  <w:num w:numId="4" w16cid:durableId="847207817">
    <w:abstractNumId w:val="39"/>
  </w:num>
  <w:num w:numId="5" w16cid:durableId="395664773">
    <w:abstractNumId w:val="23"/>
  </w:num>
  <w:num w:numId="6" w16cid:durableId="1512796136">
    <w:abstractNumId w:val="28"/>
  </w:num>
  <w:num w:numId="7" w16cid:durableId="1416249408">
    <w:abstractNumId w:val="13"/>
  </w:num>
  <w:num w:numId="8" w16cid:durableId="483665649">
    <w:abstractNumId w:val="18"/>
  </w:num>
  <w:num w:numId="9" w16cid:durableId="508256947">
    <w:abstractNumId w:val="4"/>
  </w:num>
  <w:num w:numId="10" w16cid:durableId="1106582074">
    <w:abstractNumId w:val="36"/>
  </w:num>
  <w:num w:numId="11" w16cid:durableId="253129008">
    <w:abstractNumId w:val="32"/>
  </w:num>
  <w:num w:numId="12" w16cid:durableId="481509528">
    <w:abstractNumId w:val="43"/>
  </w:num>
  <w:num w:numId="13" w16cid:durableId="1391536625">
    <w:abstractNumId w:val="10"/>
  </w:num>
  <w:num w:numId="14" w16cid:durableId="1389567458">
    <w:abstractNumId w:val="46"/>
  </w:num>
  <w:num w:numId="15" w16cid:durableId="1323000490">
    <w:abstractNumId w:val="27"/>
  </w:num>
  <w:num w:numId="16" w16cid:durableId="815341682">
    <w:abstractNumId w:val="42"/>
  </w:num>
  <w:num w:numId="17" w16cid:durableId="155922587">
    <w:abstractNumId w:val="19"/>
  </w:num>
  <w:num w:numId="18" w16cid:durableId="879587916">
    <w:abstractNumId w:val="16"/>
  </w:num>
  <w:num w:numId="19" w16cid:durableId="2025672211">
    <w:abstractNumId w:val="35"/>
  </w:num>
  <w:num w:numId="20" w16cid:durableId="1080711552">
    <w:abstractNumId w:val="2"/>
  </w:num>
  <w:num w:numId="21" w16cid:durableId="1727415567">
    <w:abstractNumId w:val="41"/>
  </w:num>
  <w:num w:numId="22" w16cid:durableId="1980575446">
    <w:abstractNumId w:val="11"/>
  </w:num>
  <w:num w:numId="23" w16cid:durableId="715588436">
    <w:abstractNumId w:val="15"/>
  </w:num>
  <w:num w:numId="24" w16cid:durableId="1772049164">
    <w:abstractNumId w:val="8"/>
  </w:num>
  <w:num w:numId="25" w16cid:durableId="1691175117">
    <w:abstractNumId w:val="45"/>
  </w:num>
  <w:num w:numId="26" w16cid:durableId="1279750980">
    <w:abstractNumId w:val="30"/>
  </w:num>
  <w:num w:numId="27" w16cid:durableId="77217048">
    <w:abstractNumId w:val="33"/>
  </w:num>
  <w:num w:numId="28" w16cid:durableId="1135023254">
    <w:abstractNumId w:val="6"/>
  </w:num>
  <w:num w:numId="29" w16cid:durableId="499082557">
    <w:abstractNumId w:val="25"/>
  </w:num>
  <w:num w:numId="30" w16cid:durableId="870994163">
    <w:abstractNumId w:val="38"/>
  </w:num>
  <w:num w:numId="31" w16cid:durableId="1125005997">
    <w:abstractNumId w:val="29"/>
  </w:num>
  <w:num w:numId="32" w16cid:durableId="819230003">
    <w:abstractNumId w:val="21"/>
  </w:num>
  <w:num w:numId="33" w16cid:durableId="45841057">
    <w:abstractNumId w:val="7"/>
  </w:num>
  <w:num w:numId="34" w16cid:durableId="1246525270">
    <w:abstractNumId w:val="5"/>
  </w:num>
  <w:num w:numId="35" w16cid:durableId="1718357791">
    <w:abstractNumId w:val="17"/>
  </w:num>
  <w:num w:numId="36" w16cid:durableId="1244950688">
    <w:abstractNumId w:val="3"/>
  </w:num>
  <w:num w:numId="37" w16cid:durableId="1852256527">
    <w:abstractNumId w:val="20"/>
  </w:num>
  <w:num w:numId="38" w16cid:durableId="1079138371">
    <w:abstractNumId w:val="31"/>
  </w:num>
  <w:num w:numId="39" w16cid:durableId="1345785197">
    <w:abstractNumId w:val="24"/>
  </w:num>
  <w:num w:numId="40" w16cid:durableId="1213738209">
    <w:abstractNumId w:val="37"/>
  </w:num>
  <w:num w:numId="41" w16cid:durableId="51773701">
    <w:abstractNumId w:val="26"/>
  </w:num>
  <w:num w:numId="42" w16cid:durableId="1099178573">
    <w:abstractNumId w:val="9"/>
  </w:num>
  <w:num w:numId="43" w16cid:durableId="948467907">
    <w:abstractNumId w:val="12"/>
  </w:num>
  <w:num w:numId="44" w16cid:durableId="2001885160">
    <w:abstractNumId w:val="14"/>
  </w:num>
  <w:num w:numId="45" w16cid:durableId="246353872">
    <w:abstractNumId w:val="44"/>
  </w:num>
  <w:num w:numId="46" w16cid:durableId="145705211">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inzer, Eugene A">
    <w15:presenceInfo w15:providerId="AD" w15:userId="S::Eugene.A.Pinzer@hud.gov::2ae1450d-2087-4f1b-976e-ea550aec9b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63"/>
    <w:rsid w:val="00000D64"/>
    <w:rsid w:val="0000197D"/>
    <w:rsid w:val="000021CE"/>
    <w:rsid w:val="000071B2"/>
    <w:rsid w:val="00011F50"/>
    <w:rsid w:val="0001303A"/>
    <w:rsid w:val="0001369D"/>
    <w:rsid w:val="00015749"/>
    <w:rsid w:val="000162E0"/>
    <w:rsid w:val="00016963"/>
    <w:rsid w:val="0001771B"/>
    <w:rsid w:val="00020040"/>
    <w:rsid w:val="00023DA4"/>
    <w:rsid w:val="0002616B"/>
    <w:rsid w:val="00031851"/>
    <w:rsid w:val="00031D82"/>
    <w:rsid w:val="000354A7"/>
    <w:rsid w:val="000357DD"/>
    <w:rsid w:val="000401C4"/>
    <w:rsid w:val="00044420"/>
    <w:rsid w:val="000449BB"/>
    <w:rsid w:val="0004721B"/>
    <w:rsid w:val="00047689"/>
    <w:rsid w:val="0005269F"/>
    <w:rsid w:val="0005546F"/>
    <w:rsid w:val="00056A7B"/>
    <w:rsid w:val="00056B83"/>
    <w:rsid w:val="00057782"/>
    <w:rsid w:val="00062478"/>
    <w:rsid w:val="00063246"/>
    <w:rsid w:val="00072BF1"/>
    <w:rsid w:val="000757E7"/>
    <w:rsid w:val="00076BBE"/>
    <w:rsid w:val="00077D32"/>
    <w:rsid w:val="000805E4"/>
    <w:rsid w:val="00081FCB"/>
    <w:rsid w:val="00086631"/>
    <w:rsid w:val="00090D1E"/>
    <w:rsid w:val="00092AF5"/>
    <w:rsid w:val="0009448D"/>
    <w:rsid w:val="00094B80"/>
    <w:rsid w:val="0009758E"/>
    <w:rsid w:val="0009761D"/>
    <w:rsid w:val="000A173E"/>
    <w:rsid w:val="000A6EB4"/>
    <w:rsid w:val="000A780E"/>
    <w:rsid w:val="000B089F"/>
    <w:rsid w:val="000B4795"/>
    <w:rsid w:val="000B7DD7"/>
    <w:rsid w:val="000C156D"/>
    <w:rsid w:val="000C2B7E"/>
    <w:rsid w:val="000C31F4"/>
    <w:rsid w:val="000D387B"/>
    <w:rsid w:val="000D6B95"/>
    <w:rsid w:val="000D7695"/>
    <w:rsid w:val="000E0E4A"/>
    <w:rsid w:val="000E2229"/>
    <w:rsid w:val="000E50CD"/>
    <w:rsid w:val="000E61ED"/>
    <w:rsid w:val="000E6A70"/>
    <w:rsid w:val="000E6F22"/>
    <w:rsid w:val="000F45F3"/>
    <w:rsid w:val="000F6DDA"/>
    <w:rsid w:val="00100080"/>
    <w:rsid w:val="00100B7C"/>
    <w:rsid w:val="00100FCF"/>
    <w:rsid w:val="00110B4E"/>
    <w:rsid w:val="001115AE"/>
    <w:rsid w:val="00111883"/>
    <w:rsid w:val="00121175"/>
    <w:rsid w:val="00123C66"/>
    <w:rsid w:val="00125352"/>
    <w:rsid w:val="00125B28"/>
    <w:rsid w:val="00125F8F"/>
    <w:rsid w:val="00127B30"/>
    <w:rsid w:val="0013080E"/>
    <w:rsid w:val="001356E5"/>
    <w:rsid w:val="001376B2"/>
    <w:rsid w:val="00140C91"/>
    <w:rsid w:val="00142760"/>
    <w:rsid w:val="00145E84"/>
    <w:rsid w:val="00146082"/>
    <w:rsid w:val="00147375"/>
    <w:rsid w:val="0014753B"/>
    <w:rsid w:val="00150245"/>
    <w:rsid w:val="0015473C"/>
    <w:rsid w:val="0016012D"/>
    <w:rsid w:val="00160493"/>
    <w:rsid w:val="0016251C"/>
    <w:rsid w:val="00165E78"/>
    <w:rsid w:val="00166119"/>
    <w:rsid w:val="00167A5D"/>
    <w:rsid w:val="00170C56"/>
    <w:rsid w:val="001727F4"/>
    <w:rsid w:val="0017484A"/>
    <w:rsid w:val="001777FB"/>
    <w:rsid w:val="001801A2"/>
    <w:rsid w:val="001806E9"/>
    <w:rsid w:val="00180E4D"/>
    <w:rsid w:val="00184C15"/>
    <w:rsid w:val="0018566E"/>
    <w:rsid w:val="001867AB"/>
    <w:rsid w:val="00192C1D"/>
    <w:rsid w:val="00194032"/>
    <w:rsid w:val="00196C64"/>
    <w:rsid w:val="00196F84"/>
    <w:rsid w:val="001A10DA"/>
    <w:rsid w:val="001A1BF5"/>
    <w:rsid w:val="001A499E"/>
    <w:rsid w:val="001A5E39"/>
    <w:rsid w:val="001A6B23"/>
    <w:rsid w:val="001A6EB0"/>
    <w:rsid w:val="001B4746"/>
    <w:rsid w:val="001B58A9"/>
    <w:rsid w:val="001B73E6"/>
    <w:rsid w:val="001C0388"/>
    <w:rsid w:val="001C09CF"/>
    <w:rsid w:val="001C2110"/>
    <w:rsid w:val="001C26D4"/>
    <w:rsid w:val="001C656A"/>
    <w:rsid w:val="001C6BA2"/>
    <w:rsid w:val="001C7066"/>
    <w:rsid w:val="001C7835"/>
    <w:rsid w:val="001C7F56"/>
    <w:rsid w:val="001D2D38"/>
    <w:rsid w:val="001D3409"/>
    <w:rsid w:val="001D3B23"/>
    <w:rsid w:val="001D7FB9"/>
    <w:rsid w:val="001E0CE0"/>
    <w:rsid w:val="001E1184"/>
    <w:rsid w:val="001E241F"/>
    <w:rsid w:val="001E46FE"/>
    <w:rsid w:val="001E4E94"/>
    <w:rsid w:val="001E7EF0"/>
    <w:rsid w:val="001F0113"/>
    <w:rsid w:val="001F253A"/>
    <w:rsid w:val="001F4712"/>
    <w:rsid w:val="001F6349"/>
    <w:rsid w:val="001F6E4A"/>
    <w:rsid w:val="00200A3E"/>
    <w:rsid w:val="002044B1"/>
    <w:rsid w:val="0020639B"/>
    <w:rsid w:val="00211FFD"/>
    <w:rsid w:val="00216B72"/>
    <w:rsid w:val="00217D4D"/>
    <w:rsid w:val="00230DDD"/>
    <w:rsid w:val="002315F2"/>
    <w:rsid w:val="00232332"/>
    <w:rsid w:val="00232547"/>
    <w:rsid w:val="00232DE5"/>
    <w:rsid w:val="00233E44"/>
    <w:rsid w:val="00234202"/>
    <w:rsid w:val="00236E5B"/>
    <w:rsid w:val="00237B5E"/>
    <w:rsid w:val="00241BCD"/>
    <w:rsid w:val="0024452E"/>
    <w:rsid w:val="00247284"/>
    <w:rsid w:val="0025083A"/>
    <w:rsid w:val="002518F4"/>
    <w:rsid w:val="00251C7B"/>
    <w:rsid w:val="00252330"/>
    <w:rsid w:val="00252A5C"/>
    <w:rsid w:val="00253228"/>
    <w:rsid w:val="00253290"/>
    <w:rsid w:val="0025390A"/>
    <w:rsid w:val="00253D94"/>
    <w:rsid w:val="002542A3"/>
    <w:rsid w:val="002542BF"/>
    <w:rsid w:val="00255FD4"/>
    <w:rsid w:val="00264138"/>
    <w:rsid w:val="0026607C"/>
    <w:rsid w:val="00271AEF"/>
    <w:rsid w:val="002763CE"/>
    <w:rsid w:val="00281A06"/>
    <w:rsid w:val="00282328"/>
    <w:rsid w:val="0028267D"/>
    <w:rsid w:val="0028600F"/>
    <w:rsid w:val="00287F31"/>
    <w:rsid w:val="00291CAD"/>
    <w:rsid w:val="00292616"/>
    <w:rsid w:val="002928EC"/>
    <w:rsid w:val="002937CA"/>
    <w:rsid w:val="00294480"/>
    <w:rsid w:val="00295EB9"/>
    <w:rsid w:val="00297772"/>
    <w:rsid w:val="002A043A"/>
    <w:rsid w:val="002A0D62"/>
    <w:rsid w:val="002A2151"/>
    <w:rsid w:val="002A2BAD"/>
    <w:rsid w:val="002A5057"/>
    <w:rsid w:val="002B1EA6"/>
    <w:rsid w:val="002B2F22"/>
    <w:rsid w:val="002B36D0"/>
    <w:rsid w:val="002B3BD1"/>
    <w:rsid w:val="002B4F2A"/>
    <w:rsid w:val="002B58FB"/>
    <w:rsid w:val="002C14A9"/>
    <w:rsid w:val="002C2131"/>
    <w:rsid w:val="002C2E07"/>
    <w:rsid w:val="002C7D67"/>
    <w:rsid w:val="002D0467"/>
    <w:rsid w:val="002D0966"/>
    <w:rsid w:val="002D1631"/>
    <w:rsid w:val="002D1D59"/>
    <w:rsid w:val="002D2233"/>
    <w:rsid w:val="002D4337"/>
    <w:rsid w:val="002D5356"/>
    <w:rsid w:val="002D5AD4"/>
    <w:rsid w:val="002D66D5"/>
    <w:rsid w:val="002D6BBE"/>
    <w:rsid w:val="002E1E30"/>
    <w:rsid w:val="002E2C0A"/>
    <w:rsid w:val="002E3902"/>
    <w:rsid w:val="002E6708"/>
    <w:rsid w:val="002F07B2"/>
    <w:rsid w:val="002F1960"/>
    <w:rsid w:val="002F1D7F"/>
    <w:rsid w:val="002F42C7"/>
    <w:rsid w:val="00300652"/>
    <w:rsid w:val="00304C7B"/>
    <w:rsid w:val="00305B2A"/>
    <w:rsid w:val="00306A4D"/>
    <w:rsid w:val="003074F9"/>
    <w:rsid w:val="00307E75"/>
    <w:rsid w:val="003120B4"/>
    <w:rsid w:val="003129C9"/>
    <w:rsid w:val="00315374"/>
    <w:rsid w:val="00315AAA"/>
    <w:rsid w:val="00320D66"/>
    <w:rsid w:val="0032116A"/>
    <w:rsid w:val="00323EA3"/>
    <w:rsid w:val="00326B14"/>
    <w:rsid w:val="00327FFB"/>
    <w:rsid w:val="00331366"/>
    <w:rsid w:val="003321CE"/>
    <w:rsid w:val="00332951"/>
    <w:rsid w:val="0033584A"/>
    <w:rsid w:val="003362D3"/>
    <w:rsid w:val="0033689F"/>
    <w:rsid w:val="00336CFA"/>
    <w:rsid w:val="003379DF"/>
    <w:rsid w:val="003430EC"/>
    <w:rsid w:val="00346374"/>
    <w:rsid w:val="00350064"/>
    <w:rsid w:val="00354CD9"/>
    <w:rsid w:val="00361662"/>
    <w:rsid w:val="00361D6B"/>
    <w:rsid w:val="00361F48"/>
    <w:rsid w:val="003630B0"/>
    <w:rsid w:val="00363A8A"/>
    <w:rsid w:val="00366477"/>
    <w:rsid w:val="00366A24"/>
    <w:rsid w:val="00370378"/>
    <w:rsid w:val="00371761"/>
    <w:rsid w:val="003725A6"/>
    <w:rsid w:val="003739B0"/>
    <w:rsid w:val="00382DC4"/>
    <w:rsid w:val="00386693"/>
    <w:rsid w:val="00392381"/>
    <w:rsid w:val="003A0F67"/>
    <w:rsid w:val="003A296F"/>
    <w:rsid w:val="003A2EF8"/>
    <w:rsid w:val="003A4A9D"/>
    <w:rsid w:val="003A5178"/>
    <w:rsid w:val="003A5E28"/>
    <w:rsid w:val="003A69A9"/>
    <w:rsid w:val="003B5983"/>
    <w:rsid w:val="003B6D89"/>
    <w:rsid w:val="003B7F76"/>
    <w:rsid w:val="003C0072"/>
    <w:rsid w:val="003C082F"/>
    <w:rsid w:val="003C088E"/>
    <w:rsid w:val="003C0F1E"/>
    <w:rsid w:val="003C3B21"/>
    <w:rsid w:val="003C66F6"/>
    <w:rsid w:val="003D1739"/>
    <w:rsid w:val="003D6433"/>
    <w:rsid w:val="003D75CD"/>
    <w:rsid w:val="003D76F8"/>
    <w:rsid w:val="003D7926"/>
    <w:rsid w:val="003E0EB5"/>
    <w:rsid w:val="003E235E"/>
    <w:rsid w:val="003E4AC3"/>
    <w:rsid w:val="003E5030"/>
    <w:rsid w:val="003E5A53"/>
    <w:rsid w:val="003E5C78"/>
    <w:rsid w:val="003E7372"/>
    <w:rsid w:val="0040675A"/>
    <w:rsid w:val="004078CA"/>
    <w:rsid w:val="0041102A"/>
    <w:rsid w:val="00411BE8"/>
    <w:rsid w:val="00412E73"/>
    <w:rsid w:val="0041657D"/>
    <w:rsid w:val="00420EA1"/>
    <w:rsid w:val="00422867"/>
    <w:rsid w:val="004239E3"/>
    <w:rsid w:val="004270FE"/>
    <w:rsid w:val="00432125"/>
    <w:rsid w:val="00432AD7"/>
    <w:rsid w:val="00433D24"/>
    <w:rsid w:val="004345A6"/>
    <w:rsid w:val="00436E07"/>
    <w:rsid w:val="004378C9"/>
    <w:rsid w:val="00442A88"/>
    <w:rsid w:val="00447520"/>
    <w:rsid w:val="0044780A"/>
    <w:rsid w:val="00450DAC"/>
    <w:rsid w:val="00451518"/>
    <w:rsid w:val="00452F7D"/>
    <w:rsid w:val="00456087"/>
    <w:rsid w:val="00456D17"/>
    <w:rsid w:val="0046780F"/>
    <w:rsid w:val="00470DAD"/>
    <w:rsid w:val="00470F08"/>
    <w:rsid w:val="004725F1"/>
    <w:rsid w:val="00472CE5"/>
    <w:rsid w:val="00473856"/>
    <w:rsid w:val="00476765"/>
    <w:rsid w:val="00477672"/>
    <w:rsid w:val="00477BC9"/>
    <w:rsid w:val="00480866"/>
    <w:rsid w:val="004814D2"/>
    <w:rsid w:val="0048198E"/>
    <w:rsid w:val="00483A03"/>
    <w:rsid w:val="00484B84"/>
    <w:rsid w:val="004A1D0E"/>
    <w:rsid w:val="004A61EC"/>
    <w:rsid w:val="004A75E6"/>
    <w:rsid w:val="004A7D75"/>
    <w:rsid w:val="004B1EB7"/>
    <w:rsid w:val="004B3B64"/>
    <w:rsid w:val="004B3DB5"/>
    <w:rsid w:val="004B45D5"/>
    <w:rsid w:val="004B60CB"/>
    <w:rsid w:val="004B7329"/>
    <w:rsid w:val="004C2C3B"/>
    <w:rsid w:val="004C2DF6"/>
    <w:rsid w:val="004C3BBE"/>
    <w:rsid w:val="004C3CA9"/>
    <w:rsid w:val="004C4ED5"/>
    <w:rsid w:val="004D01D9"/>
    <w:rsid w:val="004D112D"/>
    <w:rsid w:val="004D30A9"/>
    <w:rsid w:val="004D3177"/>
    <w:rsid w:val="004D70D9"/>
    <w:rsid w:val="004E1728"/>
    <w:rsid w:val="004E530A"/>
    <w:rsid w:val="004E5CA1"/>
    <w:rsid w:val="004F2E58"/>
    <w:rsid w:val="004F434A"/>
    <w:rsid w:val="004F6C78"/>
    <w:rsid w:val="004F7935"/>
    <w:rsid w:val="00500592"/>
    <w:rsid w:val="00500D16"/>
    <w:rsid w:val="00504636"/>
    <w:rsid w:val="0050491B"/>
    <w:rsid w:val="00505D3F"/>
    <w:rsid w:val="00506FE7"/>
    <w:rsid w:val="0050779D"/>
    <w:rsid w:val="00510070"/>
    <w:rsid w:val="00521127"/>
    <w:rsid w:val="005219D4"/>
    <w:rsid w:val="00522361"/>
    <w:rsid w:val="005227B4"/>
    <w:rsid w:val="00522D7D"/>
    <w:rsid w:val="0052421A"/>
    <w:rsid w:val="005255F5"/>
    <w:rsid w:val="00527D56"/>
    <w:rsid w:val="005317E4"/>
    <w:rsid w:val="00531F2B"/>
    <w:rsid w:val="00532F16"/>
    <w:rsid w:val="005332C4"/>
    <w:rsid w:val="00536C7F"/>
    <w:rsid w:val="005405F7"/>
    <w:rsid w:val="00542042"/>
    <w:rsid w:val="005428CE"/>
    <w:rsid w:val="005461A2"/>
    <w:rsid w:val="00546F35"/>
    <w:rsid w:val="00547376"/>
    <w:rsid w:val="00553B05"/>
    <w:rsid w:val="00554726"/>
    <w:rsid w:val="005571EB"/>
    <w:rsid w:val="00566C2E"/>
    <w:rsid w:val="00567770"/>
    <w:rsid w:val="005720E3"/>
    <w:rsid w:val="00572112"/>
    <w:rsid w:val="00572DF5"/>
    <w:rsid w:val="00573E98"/>
    <w:rsid w:val="00575BEC"/>
    <w:rsid w:val="0057698A"/>
    <w:rsid w:val="005814A9"/>
    <w:rsid w:val="005814CB"/>
    <w:rsid w:val="00587D31"/>
    <w:rsid w:val="00591EB9"/>
    <w:rsid w:val="00592A6B"/>
    <w:rsid w:val="00594440"/>
    <w:rsid w:val="0059497E"/>
    <w:rsid w:val="005A01EE"/>
    <w:rsid w:val="005A056C"/>
    <w:rsid w:val="005A07CA"/>
    <w:rsid w:val="005A11D3"/>
    <w:rsid w:val="005A15D7"/>
    <w:rsid w:val="005A27E8"/>
    <w:rsid w:val="005A7B5A"/>
    <w:rsid w:val="005B10CD"/>
    <w:rsid w:val="005B312C"/>
    <w:rsid w:val="005B3F36"/>
    <w:rsid w:val="005B55F3"/>
    <w:rsid w:val="005B5E97"/>
    <w:rsid w:val="005B606E"/>
    <w:rsid w:val="005B7964"/>
    <w:rsid w:val="005B7A44"/>
    <w:rsid w:val="005B7E19"/>
    <w:rsid w:val="005C0936"/>
    <w:rsid w:val="005C2CC7"/>
    <w:rsid w:val="005C3734"/>
    <w:rsid w:val="005C4DFA"/>
    <w:rsid w:val="005C5F98"/>
    <w:rsid w:val="005C6359"/>
    <w:rsid w:val="005C676E"/>
    <w:rsid w:val="005C787C"/>
    <w:rsid w:val="005D0571"/>
    <w:rsid w:val="005D0F15"/>
    <w:rsid w:val="005D3690"/>
    <w:rsid w:val="005D7D66"/>
    <w:rsid w:val="005E00DB"/>
    <w:rsid w:val="005E3C88"/>
    <w:rsid w:val="005E51C6"/>
    <w:rsid w:val="005E7571"/>
    <w:rsid w:val="005F6D4D"/>
    <w:rsid w:val="005F7A71"/>
    <w:rsid w:val="00605052"/>
    <w:rsid w:val="00611A68"/>
    <w:rsid w:val="006200DF"/>
    <w:rsid w:val="0062286C"/>
    <w:rsid w:val="006255C1"/>
    <w:rsid w:val="00625721"/>
    <w:rsid w:val="00627379"/>
    <w:rsid w:val="00630541"/>
    <w:rsid w:val="006312D0"/>
    <w:rsid w:val="006340F5"/>
    <w:rsid w:val="00634F7C"/>
    <w:rsid w:val="00635B3F"/>
    <w:rsid w:val="006361A8"/>
    <w:rsid w:val="00637375"/>
    <w:rsid w:val="00637377"/>
    <w:rsid w:val="00641656"/>
    <w:rsid w:val="00642B4A"/>
    <w:rsid w:val="00644271"/>
    <w:rsid w:val="00645527"/>
    <w:rsid w:val="00646CD3"/>
    <w:rsid w:val="00653131"/>
    <w:rsid w:val="00653839"/>
    <w:rsid w:val="00654880"/>
    <w:rsid w:val="0065696F"/>
    <w:rsid w:val="00657868"/>
    <w:rsid w:val="00660D98"/>
    <w:rsid w:val="006635F5"/>
    <w:rsid w:val="0067005C"/>
    <w:rsid w:val="00670E3D"/>
    <w:rsid w:val="00671047"/>
    <w:rsid w:val="00671C38"/>
    <w:rsid w:val="006821E9"/>
    <w:rsid w:val="00685BB7"/>
    <w:rsid w:val="00686A7B"/>
    <w:rsid w:val="00686AD2"/>
    <w:rsid w:val="00687616"/>
    <w:rsid w:val="006906F9"/>
    <w:rsid w:val="00691FBE"/>
    <w:rsid w:val="0069692D"/>
    <w:rsid w:val="006A64C0"/>
    <w:rsid w:val="006A794F"/>
    <w:rsid w:val="006A7A4E"/>
    <w:rsid w:val="006B2E12"/>
    <w:rsid w:val="006B6816"/>
    <w:rsid w:val="006C0374"/>
    <w:rsid w:val="006C2534"/>
    <w:rsid w:val="006C30B3"/>
    <w:rsid w:val="006C42A0"/>
    <w:rsid w:val="006C7EF4"/>
    <w:rsid w:val="006D05DA"/>
    <w:rsid w:val="006D15A4"/>
    <w:rsid w:val="006D491C"/>
    <w:rsid w:val="006D4AAE"/>
    <w:rsid w:val="006E0794"/>
    <w:rsid w:val="006E1181"/>
    <w:rsid w:val="006E3F8C"/>
    <w:rsid w:val="006E634F"/>
    <w:rsid w:val="006F6422"/>
    <w:rsid w:val="006F7887"/>
    <w:rsid w:val="006F7F12"/>
    <w:rsid w:val="0070185C"/>
    <w:rsid w:val="0070186F"/>
    <w:rsid w:val="007036D7"/>
    <w:rsid w:val="00705B37"/>
    <w:rsid w:val="007103DB"/>
    <w:rsid w:val="0071217B"/>
    <w:rsid w:val="00713AC9"/>
    <w:rsid w:val="00713D89"/>
    <w:rsid w:val="007153DA"/>
    <w:rsid w:val="0071623C"/>
    <w:rsid w:val="007228AF"/>
    <w:rsid w:val="007237C7"/>
    <w:rsid w:val="00724E26"/>
    <w:rsid w:val="007314D9"/>
    <w:rsid w:val="00731F7F"/>
    <w:rsid w:val="007334F4"/>
    <w:rsid w:val="00734322"/>
    <w:rsid w:val="007350E9"/>
    <w:rsid w:val="007465C7"/>
    <w:rsid w:val="007474E9"/>
    <w:rsid w:val="00750A7C"/>
    <w:rsid w:val="007512BE"/>
    <w:rsid w:val="00751C51"/>
    <w:rsid w:val="00754741"/>
    <w:rsid w:val="00755A57"/>
    <w:rsid w:val="00756E83"/>
    <w:rsid w:val="00760087"/>
    <w:rsid w:val="0076510F"/>
    <w:rsid w:val="00766F17"/>
    <w:rsid w:val="0077440B"/>
    <w:rsid w:val="00774930"/>
    <w:rsid w:val="00776AE8"/>
    <w:rsid w:val="00780095"/>
    <w:rsid w:val="00784A43"/>
    <w:rsid w:val="00784B86"/>
    <w:rsid w:val="00784D37"/>
    <w:rsid w:val="00785655"/>
    <w:rsid w:val="00787BFF"/>
    <w:rsid w:val="00787FC6"/>
    <w:rsid w:val="007920BA"/>
    <w:rsid w:val="00795504"/>
    <w:rsid w:val="007A2479"/>
    <w:rsid w:val="007A446A"/>
    <w:rsid w:val="007A6764"/>
    <w:rsid w:val="007A7371"/>
    <w:rsid w:val="007B4004"/>
    <w:rsid w:val="007B443D"/>
    <w:rsid w:val="007B64DB"/>
    <w:rsid w:val="007C03CC"/>
    <w:rsid w:val="007C4736"/>
    <w:rsid w:val="007C590C"/>
    <w:rsid w:val="007C5E09"/>
    <w:rsid w:val="007D1E7F"/>
    <w:rsid w:val="007D622C"/>
    <w:rsid w:val="007D6765"/>
    <w:rsid w:val="007D7EF3"/>
    <w:rsid w:val="007E185E"/>
    <w:rsid w:val="007F2034"/>
    <w:rsid w:val="007F49FB"/>
    <w:rsid w:val="007F7577"/>
    <w:rsid w:val="007F7993"/>
    <w:rsid w:val="008043F6"/>
    <w:rsid w:val="00805024"/>
    <w:rsid w:val="0081206C"/>
    <w:rsid w:val="00815766"/>
    <w:rsid w:val="008167D4"/>
    <w:rsid w:val="00820210"/>
    <w:rsid w:val="008219FC"/>
    <w:rsid w:val="00824349"/>
    <w:rsid w:val="008258EC"/>
    <w:rsid w:val="00825C6D"/>
    <w:rsid w:val="00831936"/>
    <w:rsid w:val="0083271A"/>
    <w:rsid w:val="00837FB3"/>
    <w:rsid w:val="0084030E"/>
    <w:rsid w:val="0084073E"/>
    <w:rsid w:val="00845669"/>
    <w:rsid w:val="0085056B"/>
    <w:rsid w:val="008526BB"/>
    <w:rsid w:val="00852FDD"/>
    <w:rsid w:val="0085772C"/>
    <w:rsid w:val="008602D2"/>
    <w:rsid w:val="008608DE"/>
    <w:rsid w:val="008610EA"/>
    <w:rsid w:val="00861E40"/>
    <w:rsid w:val="00861FEB"/>
    <w:rsid w:val="00866838"/>
    <w:rsid w:val="00872931"/>
    <w:rsid w:val="0087352D"/>
    <w:rsid w:val="00873B61"/>
    <w:rsid w:val="00873BD8"/>
    <w:rsid w:val="00874112"/>
    <w:rsid w:val="00881EB2"/>
    <w:rsid w:val="00883534"/>
    <w:rsid w:val="00890C93"/>
    <w:rsid w:val="00894184"/>
    <w:rsid w:val="008A11E4"/>
    <w:rsid w:val="008A5736"/>
    <w:rsid w:val="008B1016"/>
    <w:rsid w:val="008B2896"/>
    <w:rsid w:val="008B2B92"/>
    <w:rsid w:val="008B38B7"/>
    <w:rsid w:val="008C0840"/>
    <w:rsid w:val="008C1771"/>
    <w:rsid w:val="008C2601"/>
    <w:rsid w:val="008C39C8"/>
    <w:rsid w:val="008C4FB9"/>
    <w:rsid w:val="008C6EF2"/>
    <w:rsid w:val="008C76B0"/>
    <w:rsid w:val="008D001B"/>
    <w:rsid w:val="008D1DE9"/>
    <w:rsid w:val="008D22BF"/>
    <w:rsid w:val="008D3FB5"/>
    <w:rsid w:val="008D493C"/>
    <w:rsid w:val="008E1A66"/>
    <w:rsid w:val="008E2093"/>
    <w:rsid w:val="008E2628"/>
    <w:rsid w:val="008E3ECF"/>
    <w:rsid w:val="008E40B3"/>
    <w:rsid w:val="008E66E8"/>
    <w:rsid w:val="008F4A32"/>
    <w:rsid w:val="008F76B7"/>
    <w:rsid w:val="00901F57"/>
    <w:rsid w:val="00902602"/>
    <w:rsid w:val="009053AA"/>
    <w:rsid w:val="00907E3C"/>
    <w:rsid w:val="00910183"/>
    <w:rsid w:val="00912EF6"/>
    <w:rsid w:val="00913C86"/>
    <w:rsid w:val="00915A1E"/>
    <w:rsid w:val="009251E0"/>
    <w:rsid w:val="009349A1"/>
    <w:rsid w:val="009442BD"/>
    <w:rsid w:val="00944940"/>
    <w:rsid w:val="00945E96"/>
    <w:rsid w:val="00950912"/>
    <w:rsid w:val="00952CEF"/>
    <w:rsid w:val="009536FF"/>
    <w:rsid w:val="0095424B"/>
    <w:rsid w:val="00954FA6"/>
    <w:rsid w:val="00955078"/>
    <w:rsid w:val="00957085"/>
    <w:rsid w:val="00957906"/>
    <w:rsid w:val="009638DC"/>
    <w:rsid w:val="00964D2F"/>
    <w:rsid w:val="009701FC"/>
    <w:rsid w:val="00970DE4"/>
    <w:rsid w:val="0097242E"/>
    <w:rsid w:val="009801A7"/>
    <w:rsid w:val="00980BAC"/>
    <w:rsid w:val="00983F88"/>
    <w:rsid w:val="00986BA2"/>
    <w:rsid w:val="00987B47"/>
    <w:rsid w:val="009940F9"/>
    <w:rsid w:val="0099536B"/>
    <w:rsid w:val="00996383"/>
    <w:rsid w:val="0099668F"/>
    <w:rsid w:val="009967EE"/>
    <w:rsid w:val="00996C5F"/>
    <w:rsid w:val="009A069C"/>
    <w:rsid w:val="009A2897"/>
    <w:rsid w:val="009A54E1"/>
    <w:rsid w:val="009A5936"/>
    <w:rsid w:val="009A7040"/>
    <w:rsid w:val="009A7139"/>
    <w:rsid w:val="009A7371"/>
    <w:rsid w:val="009A74CE"/>
    <w:rsid w:val="009B0CEF"/>
    <w:rsid w:val="009B2A65"/>
    <w:rsid w:val="009B4FE0"/>
    <w:rsid w:val="009B52DF"/>
    <w:rsid w:val="009B5AF9"/>
    <w:rsid w:val="009B6B66"/>
    <w:rsid w:val="009B762E"/>
    <w:rsid w:val="009C2093"/>
    <w:rsid w:val="009C2956"/>
    <w:rsid w:val="009C58B0"/>
    <w:rsid w:val="009C7186"/>
    <w:rsid w:val="009C7383"/>
    <w:rsid w:val="009D4F06"/>
    <w:rsid w:val="009D5ED3"/>
    <w:rsid w:val="009D64AA"/>
    <w:rsid w:val="009E48DB"/>
    <w:rsid w:val="009E6381"/>
    <w:rsid w:val="009F1CC8"/>
    <w:rsid w:val="009F3717"/>
    <w:rsid w:val="009F371F"/>
    <w:rsid w:val="009F4E88"/>
    <w:rsid w:val="009F5D3E"/>
    <w:rsid w:val="00A031E8"/>
    <w:rsid w:val="00A032D8"/>
    <w:rsid w:val="00A04FC4"/>
    <w:rsid w:val="00A062D1"/>
    <w:rsid w:val="00A1054B"/>
    <w:rsid w:val="00A10E34"/>
    <w:rsid w:val="00A11488"/>
    <w:rsid w:val="00A11D5D"/>
    <w:rsid w:val="00A13125"/>
    <w:rsid w:val="00A147A3"/>
    <w:rsid w:val="00A14B38"/>
    <w:rsid w:val="00A16BE9"/>
    <w:rsid w:val="00A17C47"/>
    <w:rsid w:val="00A203F0"/>
    <w:rsid w:val="00A20A0F"/>
    <w:rsid w:val="00A32C41"/>
    <w:rsid w:val="00A358E9"/>
    <w:rsid w:val="00A40358"/>
    <w:rsid w:val="00A40E84"/>
    <w:rsid w:val="00A43138"/>
    <w:rsid w:val="00A44030"/>
    <w:rsid w:val="00A4603F"/>
    <w:rsid w:val="00A51898"/>
    <w:rsid w:val="00A57138"/>
    <w:rsid w:val="00A6251F"/>
    <w:rsid w:val="00A639EA"/>
    <w:rsid w:val="00A65307"/>
    <w:rsid w:val="00A67681"/>
    <w:rsid w:val="00A6778F"/>
    <w:rsid w:val="00A67834"/>
    <w:rsid w:val="00A70966"/>
    <w:rsid w:val="00A710A8"/>
    <w:rsid w:val="00A762BF"/>
    <w:rsid w:val="00A766C9"/>
    <w:rsid w:val="00A77BC0"/>
    <w:rsid w:val="00A8471D"/>
    <w:rsid w:val="00A86DBE"/>
    <w:rsid w:val="00A872CC"/>
    <w:rsid w:val="00A9007C"/>
    <w:rsid w:val="00A90898"/>
    <w:rsid w:val="00A95E2D"/>
    <w:rsid w:val="00A95ED5"/>
    <w:rsid w:val="00AA0B86"/>
    <w:rsid w:val="00AA37E9"/>
    <w:rsid w:val="00AA4F4E"/>
    <w:rsid w:val="00AA6591"/>
    <w:rsid w:val="00AA6790"/>
    <w:rsid w:val="00AB313E"/>
    <w:rsid w:val="00AB595A"/>
    <w:rsid w:val="00AB689D"/>
    <w:rsid w:val="00AC3008"/>
    <w:rsid w:val="00AC37F5"/>
    <w:rsid w:val="00AC3F3C"/>
    <w:rsid w:val="00AC3F74"/>
    <w:rsid w:val="00AC4C3B"/>
    <w:rsid w:val="00AC5649"/>
    <w:rsid w:val="00AC5EBE"/>
    <w:rsid w:val="00AC7854"/>
    <w:rsid w:val="00AC78F7"/>
    <w:rsid w:val="00AD4282"/>
    <w:rsid w:val="00AD546F"/>
    <w:rsid w:val="00AD6D48"/>
    <w:rsid w:val="00AD6F28"/>
    <w:rsid w:val="00AE2221"/>
    <w:rsid w:val="00AE44D0"/>
    <w:rsid w:val="00AE6C8A"/>
    <w:rsid w:val="00AE6EA1"/>
    <w:rsid w:val="00AE6EAC"/>
    <w:rsid w:val="00AE7AAA"/>
    <w:rsid w:val="00AF29D6"/>
    <w:rsid w:val="00AF2BF2"/>
    <w:rsid w:val="00AF5277"/>
    <w:rsid w:val="00AF6925"/>
    <w:rsid w:val="00AF7200"/>
    <w:rsid w:val="00AF79FF"/>
    <w:rsid w:val="00B0067D"/>
    <w:rsid w:val="00B01844"/>
    <w:rsid w:val="00B037A8"/>
    <w:rsid w:val="00B04112"/>
    <w:rsid w:val="00B04DE5"/>
    <w:rsid w:val="00B05110"/>
    <w:rsid w:val="00B0670F"/>
    <w:rsid w:val="00B06D65"/>
    <w:rsid w:val="00B07768"/>
    <w:rsid w:val="00B11B4C"/>
    <w:rsid w:val="00B11D8C"/>
    <w:rsid w:val="00B22290"/>
    <w:rsid w:val="00B32CFD"/>
    <w:rsid w:val="00B34796"/>
    <w:rsid w:val="00B372F6"/>
    <w:rsid w:val="00B37A15"/>
    <w:rsid w:val="00B415F7"/>
    <w:rsid w:val="00B4182C"/>
    <w:rsid w:val="00B4683D"/>
    <w:rsid w:val="00B4788C"/>
    <w:rsid w:val="00B508F3"/>
    <w:rsid w:val="00B53755"/>
    <w:rsid w:val="00B53BBF"/>
    <w:rsid w:val="00B545A6"/>
    <w:rsid w:val="00B56FF6"/>
    <w:rsid w:val="00B62F5F"/>
    <w:rsid w:val="00B64E68"/>
    <w:rsid w:val="00B65D6B"/>
    <w:rsid w:val="00B67BB1"/>
    <w:rsid w:val="00B7017D"/>
    <w:rsid w:val="00B719A2"/>
    <w:rsid w:val="00B721C4"/>
    <w:rsid w:val="00B73D75"/>
    <w:rsid w:val="00B763F3"/>
    <w:rsid w:val="00B81406"/>
    <w:rsid w:val="00B830AE"/>
    <w:rsid w:val="00B84EE7"/>
    <w:rsid w:val="00B84FF0"/>
    <w:rsid w:val="00B90F17"/>
    <w:rsid w:val="00B91A24"/>
    <w:rsid w:val="00B94FC7"/>
    <w:rsid w:val="00BA1DC3"/>
    <w:rsid w:val="00BA3EAD"/>
    <w:rsid w:val="00BA78AC"/>
    <w:rsid w:val="00BB144A"/>
    <w:rsid w:val="00BB144E"/>
    <w:rsid w:val="00BB15EC"/>
    <w:rsid w:val="00BB5AB8"/>
    <w:rsid w:val="00BB6342"/>
    <w:rsid w:val="00BB7DC7"/>
    <w:rsid w:val="00BC1F8C"/>
    <w:rsid w:val="00BC24B8"/>
    <w:rsid w:val="00BC258D"/>
    <w:rsid w:val="00BC4CBB"/>
    <w:rsid w:val="00BC726E"/>
    <w:rsid w:val="00BD2421"/>
    <w:rsid w:val="00BD35DF"/>
    <w:rsid w:val="00BD408F"/>
    <w:rsid w:val="00BD4758"/>
    <w:rsid w:val="00BD6775"/>
    <w:rsid w:val="00BD731A"/>
    <w:rsid w:val="00BD7442"/>
    <w:rsid w:val="00BE1C18"/>
    <w:rsid w:val="00BE1CD9"/>
    <w:rsid w:val="00BE21F2"/>
    <w:rsid w:val="00BE3FEA"/>
    <w:rsid w:val="00BE69BB"/>
    <w:rsid w:val="00BE74CC"/>
    <w:rsid w:val="00BE7A8F"/>
    <w:rsid w:val="00BF1341"/>
    <w:rsid w:val="00BF2BD5"/>
    <w:rsid w:val="00BF3048"/>
    <w:rsid w:val="00BF6E3C"/>
    <w:rsid w:val="00C0311E"/>
    <w:rsid w:val="00C108C5"/>
    <w:rsid w:val="00C13F65"/>
    <w:rsid w:val="00C149E2"/>
    <w:rsid w:val="00C1697B"/>
    <w:rsid w:val="00C21772"/>
    <w:rsid w:val="00C2275D"/>
    <w:rsid w:val="00C23DB1"/>
    <w:rsid w:val="00C24718"/>
    <w:rsid w:val="00C25004"/>
    <w:rsid w:val="00C32252"/>
    <w:rsid w:val="00C343FD"/>
    <w:rsid w:val="00C344B1"/>
    <w:rsid w:val="00C34D9C"/>
    <w:rsid w:val="00C361C2"/>
    <w:rsid w:val="00C36E4D"/>
    <w:rsid w:val="00C37C07"/>
    <w:rsid w:val="00C40FC0"/>
    <w:rsid w:val="00C43C62"/>
    <w:rsid w:val="00C47197"/>
    <w:rsid w:val="00C50F85"/>
    <w:rsid w:val="00C529EB"/>
    <w:rsid w:val="00C52E7F"/>
    <w:rsid w:val="00C53F8F"/>
    <w:rsid w:val="00C55C0A"/>
    <w:rsid w:val="00C570B2"/>
    <w:rsid w:val="00C5718A"/>
    <w:rsid w:val="00C72655"/>
    <w:rsid w:val="00C7291C"/>
    <w:rsid w:val="00C81D1C"/>
    <w:rsid w:val="00C82419"/>
    <w:rsid w:val="00C84F68"/>
    <w:rsid w:val="00C87549"/>
    <w:rsid w:val="00C87ACD"/>
    <w:rsid w:val="00C9176E"/>
    <w:rsid w:val="00C93F7A"/>
    <w:rsid w:val="00C940AA"/>
    <w:rsid w:val="00C95287"/>
    <w:rsid w:val="00C961A0"/>
    <w:rsid w:val="00C96D80"/>
    <w:rsid w:val="00C96E7C"/>
    <w:rsid w:val="00CA002D"/>
    <w:rsid w:val="00CA1CCE"/>
    <w:rsid w:val="00CA2E3D"/>
    <w:rsid w:val="00CA350E"/>
    <w:rsid w:val="00CB01DA"/>
    <w:rsid w:val="00CB0CEE"/>
    <w:rsid w:val="00CB3A56"/>
    <w:rsid w:val="00CB4070"/>
    <w:rsid w:val="00CC1C9F"/>
    <w:rsid w:val="00CC3851"/>
    <w:rsid w:val="00CC5A5D"/>
    <w:rsid w:val="00CD318E"/>
    <w:rsid w:val="00CD4F6E"/>
    <w:rsid w:val="00CD6393"/>
    <w:rsid w:val="00CD7342"/>
    <w:rsid w:val="00CD7488"/>
    <w:rsid w:val="00CD7750"/>
    <w:rsid w:val="00CE0D04"/>
    <w:rsid w:val="00CE0F24"/>
    <w:rsid w:val="00CE217A"/>
    <w:rsid w:val="00CE32D3"/>
    <w:rsid w:val="00CE4B31"/>
    <w:rsid w:val="00CE55FF"/>
    <w:rsid w:val="00CE6186"/>
    <w:rsid w:val="00CE6C95"/>
    <w:rsid w:val="00CF197C"/>
    <w:rsid w:val="00CF6B96"/>
    <w:rsid w:val="00D0073B"/>
    <w:rsid w:val="00D02F64"/>
    <w:rsid w:val="00D03685"/>
    <w:rsid w:val="00D03953"/>
    <w:rsid w:val="00D03FF1"/>
    <w:rsid w:val="00D05336"/>
    <w:rsid w:val="00D124C8"/>
    <w:rsid w:val="00D135D7"/>
    <w:rsid w:val="00D16DE0"/>
    <w:rsid w:val="00D202D2"/>
    <w:rsid w:val="00D268BB"/>
    <w:rsid w:val="00D27741"/>
    <w:rsid w:val="00D31D1A"/>
    <w:rsid w:val="00D3206A"/>
    <w:rsid w:val="00D323C8"/>
    <w:rsid w:val="00D331D1"/>
    <w:rsid w:val="00D331F5"/>
    <w:rsid w:val="00D3564D"/>
    <w:rsid w:val="00D36292"/>
    <w:rsid w:val="00D36586"/>
    <w:rsid w:val="00D37EC4"/>
    <w:rsid w:val="00D403C2"/>
    <w:rsid w:val="00D4073E"/>
    <w:rsid w:val="00D40982"/>
    <w:rsid w:val="00D41472"/>
    <w:rsid w:val="00D41B8E"/>
    <w:rsid w:val="00D465B0"/>
    <w:rsid w:val="00D51DF8"/>
    <w:rsid w:val="00D5255A"/>
    <w:rsid w:val="00D56E66"/>
    <w:rsid w:val="00D57E16"/>
    <w:rsid w:val="00D62FC0"/>
    <w:rsid w:val="00D63D93"/>
    <w:rsid w:val="00D6496F"/>
    <w:rsid w:val="00D64DB6"/>
    <w:rsid w:val="00D71BA3"/>
    <w:rsid w:val="00D71E81"/>
    <w:rsid w:val="00D72AC4"/>
    <w:rsid w:val="00D74226"/>
    <w:rsid w:val="00D74A8F"/>
    <w:rsid w:val="00D75A89"/>
    <w:rsid w:val="00D76F1D"/>
    <w:rsid w:val="00D80B0F"/>
    <w:rsid w:val="00D84220"/>
    <w:rsid w:val="00D843FA"/>
    <w:rsid w:val="00D85036"/>
    <w:rsid w:val="00D8605C"/>
    <w:rsid w:val="00D9430B"/>
    <w:rsid w:val="00D95788"/>
    <w:rsid w:val="00D963D2"/>
    <w:rsid w:val="00D96563"/>
    <w:rsid w:val="00D97EB1"/>
    <w:rsid w:val="00DA3FF8"/>
    <w:rsid w:val="00DA4EBD"/>
    <w:rsid w:val="00DA5971"/>
    <w:rsid w:val="00DA7928"/>
    <w:rsid w:val="00DB0E61"/>
    <w:rsid w:val="00DB46E5"/>
    <w:rsid w:val="00DB5BE6"/>
    <w:rsid w:val="00DB5BE9"/>
    <w:rsid w:val="00DB6F53"/>
    <w:rsid w:val="00DC2463"/>
    <w:rsid w:val="00DC2AF4"/>
    <w:rsid w:val="00DC2FE6"/>
    <w:rsid w:val="00DC55D3"/>
    <w:rsid w:val="00DC5B18"/>
    <w:rsid w:val="00DD1BE2"/>
    <w:rsid w:val="00DD2F2C"/>
    <w:rsid w:val="00DD5E4D"/>
    <w:rsid w:val="00DD650A"/>
    <w:rsid w:val="00DE0268"/>
    <w:rsid w:val="00DE13D5"/>
    <w:rsid w:val="00DE54C9"/>
    <w:rsid w:val="00DE68CC"/>
    <w:rsid w:val="00DE71A4"/>
    <w:rsid w:val="00DE756C"/>
    <w:rsid w:val="00DF1503"/>
    <w:rsid w:val="00DF3158"/>
    <w:rsid w:val="00DF724E"/>
    <w:rsid w:val="00E023F5"/>
    <w:rsid w:val="00E03F51"/>
    <w:rsid w:val="00E0423A"/>
    <w:rsid w:val="00E05C22"/>
    <w:rsid w:val="00E06283"/>
    <w:rsid w:val="00E06B06"/>
    <w:rsid w:val="00E109FE"/>
    <w:rsid w:val="00E1173C"/>
    <w:rsid w:val="00E12079"/>
    <w:rsid w:val="00E12422"/>
    <w:rsid w:val="00E128BB"/>
    <w:rsid w:val="00E147C2"/>
    <w:rsid w:val="00E15E82"/>
    <w:rsid w:val="00E16463"/>
    <w:rsid w:val="00E222C9"/>
    <w:rsid w:val="00E2267F"/>
    <w:rsid w:val="00E22B26"/>
    <w:rsid w:val="00E251D6"/>
    <w:rsid w:val="00E26412"/>
    <w:rsid w:val="00E2645D"/>
    <w:rsid w:val="00E305E8"/>
    <w:rsid w:val="00E30F92"/>
    <w:rsid w:val="00E323B9"/>
    <w:rsid w:val="00E365AE"/>
    <w:rsid w:val="00E36823"/>
    <w:rsid w:val="00E43EA8"/>
    <w:rsid w:val="00E45C27"/>
    <w:rsid w:val="00E50CB5"/>
    <w:rsid w:val="00E50CEA"/>
    <w:rsid w:val="00E5267E"/>
    <w:rsid w:val="00E52EAF"/>
    <w:rsid w:val="00E53F7E"/>
    <w:rsid w:val="00E604FE"/>
    <w:rsid w:val="00E60E7A"/>
    <w:rsid w:val="00E6104D"/>
    <w:rsid w:val="00E61A36"/>
    <w:rsid w:val="00E62BC5"/>
    <w:rsid w:val="00E713F9"/>
    <w:rsid w:val="00E728E7"/>
    <w:rsid w:val="00E7351B"/>
    <w:rsid w:val="00E74851"/>
    <w:rsid w:val="00E81676"/>
    <w:rsid w:val="00E81E4A"/>
    <w:rsid w:val="00E86EEC"/>
    <w:rsid w:val="00E94095"/>
    <w:rsid w:val="00E959A9"/>
    <w:rsid w:val="00E97D39"/>
    <w:rsid w:val="00EA1115"/>
    <w:rsid w:val="00EA381B"/>
    <w:rsid w:val="00EA5E2C"/>
    <w:rsid w:val="00EA6835"/>
    <w:rsid w:val="00EA7295"/>
    <w:rsid w:val="00EB0842"/>
    <w:rsid w:val="00EB0DD7"/>
    <w:rsid w:val="00EB719E"/>
    <w:rsid w:val="00EB7523"/>
    <w:rsid w:val="00EC02EB"/>
    <w:rsid w:val="00EC16DC"/>
    <w:rsid w:val="00EC1A23"/>
    <w:rsid w:val="00EC1E6F"/>
    <w:rsid w:val="00EC3296"/>
    <w:rsid w:val="00EC38E7"/>
    <w:rsid w:val="00ED37CA"/>
    <w:rsid w:val="00ED37E3"/>
    <w:rsid w:val="00ED44C2"/>
    <w:rsid w:val="00ED4EC1"/>
    <w:rsid w:val="00ED5B6B"/>
    <w:rsid w:val="00ED5E67"/>
    <w:rsid w:val="00ED7ABA"/>
    <w:rsid w:val="00ED7F80"/>
    <w:rsid w:val="00EE1443"/>
    <w:rsid w:val="00EE15F1"/>
    <w:rsid w:val="00EE50CD"/>
    <w:rsid w:val="00EE572C"/>
    <w:rsid w:val="00EE770D"/>
    <w:rsid w:val="00EF11C5"/>
    <w:rsid w:val="00EF3D5B"/>
    <w:rsid w:val="00EF5BD0"/>
    <w:rsid w:val="00EF7322"/>
    <w:rsid w:val="00F0105C"/>
    <w:rsid w:val="00F01D2E"/>
    <w:rsid w:val="00F02219"/>
    <w:rsid w:val="00F04FC7"/>
    <w:rsid w:val="00F0602E"/>
    <w:rsid w:val="00F06D05"/>
    <w:rsid w:val="00F0775C"/>
    <w:rsid w:val="00F1200E"/>
    <w:rsid w:val="00F12667"/>
    <w:rsid w:val="00F13D1A"/>
    <w:rsid w:val="00F16FC3"/>
    <w:rsid w:val="00F2435B"/>
    <w:rsid w:val="00F25057"/>
    <w:rsid w:val="00F25596"/>
    <w:rsid w:val="00F275DE"/>
    <w:rsid w:val="00F275EA"/>
    <w:rsid w:val="00F27CB5"/>
    <w:rsid w:val="00F30A9C"/>
    <w:rsid w:val="00F30E9F"/>
    <w:rsid w:val="00F310C0"/>
    <w:rsid w:val="00F33973"/>
    <w:rsid w:val="00F34DDC"/>
    <w:rsid w:val="00F3582D"/>
    <w:rsid w:val="00F37D40"/>
    <w:rsid w:val="00F42349"/>
    <w:rsid w:val="00F54497"/>
    <w:rsid w:val="00F54AA9"/>
    <w:rsid w:val="00F54BEC"/>
    <w:rsid w:val="00F60D70"/>
    <w:rsid w:val="00F638E7"/>
    <w:rsid w:val="00F65BFD"/>
    <w:rsid w:val="00F6661D"/>
    <w:rsid w:val="00F705E3"/>
    <w:rsid w:val="00F71BEA"/>
    <w:rsid w:val="00F72286"/>
    <w:rsid w:val="00F74603"/>
    <w:rsid w:val="00F75796"/>
    <w:rsid w:val="00F77CB2"/>
    <w:rsid w:val="00F833EA"/>
    <w:rsid w:val="00F858E6"/>
    <w:rsid w:val="00F85A04"/>
    <w:rsid w:val="00F85AC2"/>
    <w:rsid w:val="00F9281B"/>
    <w:rsid w:val="00F93BAB"/>
    <w:rsid w:val="00F9626F"/>
    <w:rsid w:val="00F96C18"/>
    <w:rsid w:val="00FA0564"/>
    <w:rsid w:val="00FA74E9"/>
    <w:rsid w:val="00FB1A7C"/>
    <w:rsid w:val="00FB5001"/>
    <w:rsid w:val="00FB575B"/>
    <w:rsid w:val="00FB58A7"/>
    <w:rsid w:val="00FB6094"/>
    <w:rsid w:val="00FB734A"/>
    <w:rsid w:val="00FC2875"/>
    <w:rsid w:val="00FC2D15"/>
    <w:rsid w:val="00FC3478"/>
    <w:rsid w:val="00FC53AA"/>
    <w:rsid w:val="00FD169F"/>
    <w:rsid w:val="00FD399F"/>
    <w:rsid w:val="00FD3A0C"/>
    <w:rsid w:val="00FD3D83"/>
    <w:rsid w:val="00FD5EFC"/>
    <w:rsid w:val="00FD703D"/>
    <w:rsid w:val="00FD76F2"/>
    <w:rsid w:val="00FE4048"/>
    <w:rsid w:val="00FE53C7"/>
    <w:rsid w:val="00FF02B0"/>
    <w:rsid w:val="00FF02C1"/>
    <w:rsid w:val="00FF25ED"/>
    <w:rsid w:val="00FF2C81"/>
    <w:rsid w:val="00FF491A"/>
    <w:rsid w:val="00FF7349"/>
    <w:rsid w:val="00FF7D68"/>
    <w:rsid w:val="00FF7F0B"/>
    <w:rsid w:val="0627214D"/>
    <w:rsid w:val="06B5D8F3"/>
    <w:rsid w:val="07504FC6"/>
    <w:rsid w:val="0773FAA3"/>
    <w:rsid w:val="08FF204C"/>
    <w:rsid w:val="0CC90CBA"/>
    <w:rsid w:val="0F79CACD"/>
    <w:rsid w:val="1006D8EA"/>
    <w:rsid w:val="1745B7A7"/>
    <w:rsid w:val="181F2623"/>
    <w:rsid w:val="1933CAD9"/>
    <w:rsid w:val="193A04E0"/>
    <w:rsid w:val="19F721D4"/>
    <w:rsid w:val="1B245033"/>
    <w:rsid w:val="1B6C8103"/>
    <w:rsid w:val="1BF7FE80"/>
    <w:rsid w:val="1FEDA152"/>
    <w:rsid w:val="221FEB36"/>
    <w:rsid w:val="24B92735"/>
    <w:rsid w:val="278E02DF"/>
    <w:rsid w:val="28946EA5"/>
    <w:rsid w:val="2967FBB6"/>
    <w:rsid w:val="2A38D6E9"/>
    <w:rsid w:val="2A899E8D"/>
    <w:rsid w:val="2B47C2B1"/>
    <w:rsid w:val="2C388812"/>
    <w:rsid w:val="2C3A49F1"/>
    <w:rsid w:val="2DD0B4B4"/>
    <w:rsid w:val="2E5A13E3"/>
    <w:rsid w:val="30182721"/>
    <w:rsid w:val="344AB2E3"/>
    <w:rsid w:val="36237F93"/>
    <w:rsid w:val="363EFC0C"/>
    <w:rsid w:val="3784913F"/>
    <w:rsid w:val="3887C771"/>
    <w:rsid w:val="3A557AF2"/>
    <w:rsid w:val="3D2DA646"/>
    <w:rsid w:val="3DD8C1C8"/>
    <w:rsid w:val="3EC6D8B2"/>
    <w:rsid w:val="3F0A6011"/>
    <w:rsid w:val="3F47C6AF"/>
    <w:rsid w:val="3F7A42D5"/>
    <w:rsid w:val="3F8FFC03"/>
    <w:rsid w:val="4032F49D"/>
    <w:rsid w:val="40CC42F9"/>
    <w:rsid w:val="40E1366A"/>
    <w:rsid w:val="416B9DB2"/>
    <w:rsid w:val="41DA702F"/>
    <w:rsid w:val="440A5DB0"/>
    <w:rsid w:val="445C23DB"/>
    <w:rsid w:val="4781E58B"/>
    <w:rsid w:val="48891158"/>
    <w:rsid w:val="4ABC2754"/>
    <w:rsid w:val="4B003D81"/>
    <w:rsid w:val="5053FA4A"/>
    <w:rsid w:val="521C8AC4"/>
    <w:rsid w:val="5347FD9C"/>
    <w:rsid w:val="53C07F6F"/>
    <w:rsid w:val="53C5ECD9"/>
    <w:rsid w:val="58BB6418"/>
    <w:rsid w:val="598EB019"/>
    <w:rsid w:val="61572C6B"/>
    <w:rsid w:val="61DD5E6C"/>
    <w:rsid w:val="626E17B2"/>
    <w:rsid w:val="636802DE"/>
    <w:rsid w:val="67F5251B"/>
    <w:rsid w:val="6DA0A75F"/>
    <w:rsid w:val="72FDF750"/>
    <w:rsid w:val="74F75035"/>
    <w:rsid w:val="75D11A20"/>
    <w:rsid w:val="7655A91F"/>
    <w:rsid w:val="77195123"/>
    <w:rsid w:val="79EBC516"/>
    <w:rsid w:val="7BDE79C7"/>
    <w:rsid w:val="7C53D2CF"/>
    <w:rsid w:val="7CAA0F2D"/>
    <w:rsid w:val="7D957ED0"/>
    <w:rsid w:val="7E00D5BD"/>
    <w:rsid w:val="7EB147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D8260F"/>
  <w15:docId w15:val="{E87485C6-BB7F-4FB0-AEA5-A8804819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C9F"/>
    <w:rPr>
      <w:sz w:val="24"/>
      <w:szCs w:val="24"/>
    </w:rPr>
  </w:style>
  <w:style w:type="paragraph" w:styleId="Heading1">
    <w:name w:val="heading 1"/>
    <w:aliases w:val="H1-Sec.Head"/>
    <w:basedOn w:val="Normal"/>
    <w:next w:val="Normal"/>
    <w:link w:val="Heading1Char"/>
    <w:qFormat/>
    <w:pPr>
      <w:keepNext/>
      <w:widowControl w:val="0"/>
      <w:overflowPunct w:val="0"/>
      <w:autoSpaceDE w:val="0"/>
      <w:autoSpaceDN w:val="0"/>
      <w:adjustRightInd w:val="0"/>
      <w:textAlignment w:val="baseline"/>
      <w:outlineLvl w:val="0"/>
    </w:pPr>
    <w:rPr>
      <w:b/>
      <w:bCs/>
      <w:u w:val="single"/>
    </w:rPr>
  </w:style>
  <w:style w:type="paragraph" w:styleId="Heading2">
    <w:name w:val="heading 2"/>
    <w:aliases w:val="H2-Sec. Head"/>
    <w:basedOn w:val="Normal"/>
    <w:next w:val="Normal"/>
    <w:link w:val="Heading2Char"/>
    <w:qFormat/>
    <w:pPr>
      <w:keepNext/>
      <w:widowControl w:val="0"/>
      <w:tabs>
        <w:tab w:val="left" w:pos="360"/>
      </w:tabs>
      <w:overflowPunct w:val="0"/>
      <w:autoSpaceDE w:val="0"/>
      <w:autoSpaceDN w:val="0"/>
      <w:adjustRightInd w:val="0"/>
      <w:ind w:left="360" w:hanging="360"/>
      <w:textAlignment w:val="baseline"/>
      <w:outlineLvl w:val="1"/>
    </w:pPr>
    <w:rPr>
      <w:b/>
      <w:bCs/>
    </w:rPr>
  </w:style>
  <w:style w:type="paragraph" w:styleId="Heading3">
    <w:name w:val="heading 3"/>
    <w:aliases w:val="H3-Sec. Head"/>
    <w:basedOn w:val="Normal"/>
    <w:next w:val="Normal"/>
    <w:link w:val="Heading3Char"/>
    <w:qFormat/>
    <w:pPr>
      <w:keepNext/>
      <w:widowControl w:val="0"/>
      <w:overflowPunct w:val="0"/>
      <w:autoSpaceDE w:val="0"/>
      <w:autoSpaceDN w:val="0"/>
      <w:adjustRightInd w:val="0"/>
      <w:textAlignment w:val="baseline"/>
      <w:outlineLvl w:val="2"/>
    </w:pPr>
    <w:rPr>
      <w:b/>
      <w:bCs/>
      <w:i/>
      <w:iCs/>
    </w:rPr>
  </w:style>
  <w:style w:type="paragraph" w:styleId="Heading4">
    <w:name w:val="heading 4"/>
    <w:aliases w:val="H4 Sec.Heading"/>
    <w:basedOn w:val="Normal"/>
    <w:next w:val="Normal"/>
    <w:link w:val="Heading4Char"/>
    <w:qFormat/>
    <w:pPr>
      <w:keepNext/>
      <w:widowControl w:val="0"/>
      <w:overflowPunct w:val="0"/>
      <w:autoSpaceDE w:val="0"/>
      <w:autoSpaceDN w:val="0"/>
      <w:adjustRightInd w:val="0"/>
      <w:ind w:left="1440" w:hanging="1440"/>
      <w:textAlignment w:val="baseline"/>
      <w:outlineLvl w:val="3"/>
    </w:pPr>
  </w:style>
  <w:style w:type="paragraph" w:styleId="Heading5">
    <w:name w:val="heading 5"/>
    <w:basedOn w:val="Normal"/>
    <w:next w:val="Normal"/>
    <w:link w:val="Heading5Char"/>
    <w:qFormat/>
    <w:pPr>
      <w:overflowPunct w:val="0"/>
      <w:autoSpaceDE w:val="0"/>
      <w:autoSpaceDN w:val="0"/>
      <w:adjustRightInd w:val="0"/>
      <w:spacing w:before="240" w:after="60"/>
      <w:textAlignment w:val="baseline"/>
      <w:outlineLvl w:val="4"/>
    </w:pPr>
    <w:rPr>
      <w:b/>
      <w:bCs/>
      <w:i/>
      <w:iCs/>
      <w:sz w:val="26"/>
      <w:szCs w:val="26"/>
    </w:rPr>
  </w:style>
  <w:style w:type="paragraph" w:styleId="Heading6">
    <w:name w:val="heading 6"/>
    <w:basedOn w:val="Normal"/>
    <w:next w:val="Normal"/>
    <w:link w:val="Heading6Char"/>
    <w:qFormat/>
    <w:pPr>
      <w:keepNext/>
      <w:widowControl w:val="0"/>
      <w:overflowPunct w:val="0"/>
      <w:autoSpaceDE w:val="0"/>
      <w:autoSpaceDN w:val="0"/>
      <w:adjustRightInd w:val="0"/>
      <w:jc w:val="center"/>
      <w:textAlignment w:val="baseline"/>
      <w:outlineLvl w:val="5"/>
    </w:pPr>
    <w:rPr>
      <w:b/>
      <w:bCs/>
    </w:rPr>
  </w:style>
  <w:style w:type="paragraph" w:styleId="Heading7">
    <w:name w:val="heading 7"/>
    <w:basedOn w:val="Normal"/>
    <w:next w:val="Normal"/>
    <w:link w:val="Heading7Char"/>
    <w:qFormat/>
    <w:pPr>
      <w:keepNext/>
      <w:widowControl w:val="0"/>
      <w:overflowPunct w:val="0"/>
      <w:autoSpaceDE w:val="0"/>
      <w:autoSpaceDN w:val="0"/>
      <w:adjustRightInd w:val="0"/>
      <w:jc w:val="right"/>
      <w:textAlignment w:val="baseline"/>
      <w:outlineLvl w:val="6"/>
    </w:pPr>
    <w:rPr>
      <w:u w:val="single"/>
    </w:rPr>
  </w:style>
  <w:style w:type="paragraph" w:styleId="Heading8">
    <w:name w:val="heading 8"/>
    <w:basedOn w:val="Normal"/>
    <w:next w:val="Normal"/>
    <w:link w:val="Heading8Char"/>
    <w:qFormat/>
    <w:pPr>
      <w:keepNext/>
      <w:widowControl w:val="0"/>
      <w:overflowPunct w:val="0"/>
      <w:autoSpaceDE w:val="0"/>
      <w:autoSpaceDN w:val="0"/>
      <w:adjustRightInd w:val="0"/>
      <w:jc w:val="center"/>
      <w:textAlignment w:val="baseline"/>
      <w:outlineLvl w:val="7"/>
    </w:pPr>
    <w:rPr>
      <w:b/>
      <w:bCs/>
      <w:sz w:val="20"/>
      <w:szCs w:val="20"/>
    </w:rPr>
  </w:style>
  <w:style w:type="paragraph" w:styleId="Heading9">
    <w:name w:val="heading 9"/>
    <w:basedOn w:val="Normal"/>
    <w:next w:val="Normal"/>
    <w:link w:val="Heading9Char"/>
    <w:qFormat/>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360" w:lineRule="auto"/>
      <w:textAlignment w:val="baseline"/>
      <w:outlineLvl w:val="8"/>
    </w:pPr>
    <w:rPr>
      <w:rFonts w:ascii="Univers" w:hAnsi="Univers" w:cs="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overflowPunct w:val="0"/>
      <w:autoSpaceDE w:val="0"/>
      <w:autoSpaceDN w:val="0"/>
      <w:adjustRightInd w:val="0"/>
      <w:textAlignment w:val="baseline"/>
    </w:pPr>
  </w:style>
  <w:style w:type="paragraph" w:styleId="Header">
    <w:name w:val="header"/>
    <w:basedOn w:val="Normal"/>
    <w:link w:val="HeaderChar"/>
    <w:semiHidden/>
    <w:pPr>
      <w:widowControl w:val="0"/>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link w:val="FooterChar"/>
    <w:semiHidden/>
    <w:pPr>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semiHidden/>
    <w:rPr>
      <w:sz w:val="20"/>
      <w:szCs w:val="20"/>
    </w:rPr>
  </w:style>
  <w:style w:type="paragraph" w:customStyle="1" w:styleId="BHLevel6">
    <w:name w:val="BHLevel6"/>
    <w:basedOn w:val="Normal"/>
    <w:next w:val="Normal"/>
    <w:pPr>
      <w:widowControl w:val="0"/>
      <w:overflowPunct w:val="0"/>
      <w:autoSpaceDE w:val="0"/>
      <w:autoSpaceDN w:val="0"/>
      <w:adjustRightInd w:val="0"/>
      <w:spacing w:before="480" w:after="240"/>
      <w:textAlignment w:val="baseline"/>
    </w:pPr>
    <w:rPr>
      <w:b/>
      <w:bCs/>
      <w:smallCaps/>
    </w:rPr>
  </w:style>
  <w:style w:type="paragraph" w:customStyle="1" w:styleId="BodyText22">
    <w:name w:val="Body Text 22"/>
    <w:basedOn w:val="Normal"/>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rFonts w:ascii="Univers" w:hAnsi="Univers" w:cs="Univers"/>
      <w:b/>
      <w:bCs/>
      <w:sz w:val="22"/>
      <w:szCs w:val="22"/>
    </w:rPr>
  </w:style>
  <w:style w:type="paragraph" w:customStyle="1" w:styleId="1AutoList1">
    <w:name w:val="1AutoList1"/>
    <w:pPr>
      <w:widowControl w:val="0"/>
      <w:tabs>
        <w:tab w:val="left" w:pos="720"/>
      </w:tabs>
      <w:overflowPunct w:val="0"/>
      <w:autoSpaceDE w:val="0"/>
      <w:autoSpaceDN w:val="0"/>
      <w:adjustRightInd w:val="0"/>
      <w:ind w:left="720" w:hanging="720"/>
      <w:textAlignment w:val="baseline"/>
    </w:pPr>
    <w:rPr>
      <w:sz w:val="24"/>
      <w:szCs w:val="24"/>
    </w:rPr>
  </w:style>
  <w:style w:type="paragraph" w:styleId="BodyTextIndent3">
    <w:name w:val="Body Text Indent 3"/>
    <w:basedOn w:val="Normal"/>
    <w:link w:val="BodyTextIndent3Char"/>
    <w:semiHidden/>
    <w:pPr>
      <w:widowControl w:val="0"/>
      <w:overflowPunct w:val="0"/>
      <w:autoSpaceDE w:val="0"/>
      <w:autoSpaceDN w:val="0"/>
      <w:adjustRightInd w:val="0"/>
      <w:ind w:left="360"/>
      <w:textAlignment w:val="baseline"/>
    </w:pPr>
  </w:style>
  <w:style w:type="paragraph" w:styleId="BodyText2">
    <w:name w:val="Body Text 2"/>
    <w:basedOn w:val="Normal"/>
    <w:link w:val="BodyText2Char"/>
    <w:semiHidden/>
    <w:pPr>
      <w:overflowPunct w:val="0"/>
      <w:autoSpaceDE w:val="0"/>
      <w:autoSpaceDN w:val="0"/>
      <w:adjustRightInd w:val="0"/>
      <w:spacing w:after="120"/>
      <w:ind w:left="360"/>
      <w:textAlignment w:val="baseline"/>
    </w:pPr>
    <w:rPr>
      <w:sz w:val="20"/>
      <w:szCs w:val="20"/>
    </w:rPr>
  </w:style>
  <w:style w:type="paragraph" w:styleId="FootnoteText">
    <w:name w:val="footnote text"/>
    <w:aliases w:val="F1"/>
    <w:basedOn w:val="Normal"/>
    <w:link w:val="FootnoteTextChar"/>
    <w:uiPriority w:val="99"/>
    <w:semiHidden/>
    <w:pPr>
      <w:widowControl w:val="0"/>
      <w:overflowPunct w:val="0"/>
      <w:autoSpaceDE w:val="0"/>
      <w:autoSpaceDN w:val="0"/>
      <w:adjustRightInd w:val="0"/>
      <w:textAlignment w:val="baseline"/>
    </w:pPr>
    <w:rPr>
      <w:sz w:val="20"/>
      <w:szCs w:val="20"/>
    </w:rPr>
  </w:style>
  <w:style w:type="character" w:styleId="FootnoteReference">
    <w:name w:val="footnote reference"/>
    <w:uiPriority w:val="99"/>
    <w:semiHidden/>
    <w:rPr>
      <w:sz w:val="20"/>
      <w:szCs w:val="20"/>
      <w:vertAlign w:val="superscript"/>
    </w:rPr>
  </w:style>
  <w:style w:type="paragraph" w:styleId="BlockText">
    <w:name w:val="Block Text"/>
    <w:basedOn w:val="Normal"/>
    <w:semiHidden/>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overflowPunct w:val="0"/>
      <w:autoSpaceDE w:val="0"/>
      <w:autoSpaceDN w:val="0"/>
      <w:adjustRightInd w:val="0"/>
      <w:ind w:left="1710" w:right="720" w:hanging="990"/>
      <w:textAlignment w:val="baseline"/>
    </w:pPr>
    <w:rPr>
      <w:sz w:val="22"/>
      <w:szCs w:val="22"/>
    </w:rPr>
  </w:style>
  <w:style w:type="paragraph" w:customStyle="1" w:styleId="BodyText21">
    <w:name w:val="Body Text 21"/>
    <w:basedOn w:val="Normal"/>
    <w:pPr>
      <w:widowControl w:val="0"/>
      <w:overflowPunct w:val="0"/>
      <w:autoSpaceDE w:val="0"/>
      <w:autoSpaceDN w:val="0"/>
      <w:adjustRightInd w:val="0"/>
      <w:ind w:left="1440" w:hanging="1440"/>
      <w:textAlignment w:val="baseline"/>
    </w:pPr>
    <w:rPr>
      <w:b/>
      <w:bCs/>
    </w:rPr>
  </w:style>
  <w:style w:type="paragraph" w:styleId="BodyText3">
    <w:name w:val="Body Text 3"/>
    <w:basedOn w:val="Normal"/>
    <w:link w:val="BodyText3Char"/>
    <w:semiHidden/>
    <w:pPr>
      <w:widowControl w:val="0"/>
      <w:overflowPunct w:val="0"/>
      <w:autoSpaceDE w:val="0"/>
      <w:autoSpaceDN w:val="0"/>
      <w:adjustRightInd w:val="0"/>
      <w:textAlignment w:val="baseline"/>
    </w:pPr>
    <w:rPr>
      <w:i/>
      <w:iCs/>
    </w:rPr>
  </w:style>
  <w:style w:type="paragraph" w:styleId="BodyTextIndent2">
    <w:name w:val="Body Text Indent 2"/>
    <w:basedOn w:val="Normal"/>
    <w:link w:val="BodyTextIndent2Char"/>
    <w:semiHidden/>
    <w:pPr>
      <w:widowControl w:val="0"/>
      <w:overflowPunct w:val="0"/>
      <w:autoSpaceDE w:val="0"/>
      <w:autoSpaceDN w:val="0"/>
      <w:adjustRightInd w:val="0"/>
      <w:ind w:left="720"/>
      <w:textAlignment w:val="baseline"/>
    </w:pPr>
  </w:style>
  <w:style w:type="paragraph" w:styleId="Title">
    <w:name w:val="Title"/>
    <w:basedOn w:val="Normal"/>
    <w:link w:val="TitleChar"/>
    <w:qFormat/>
    <w:pPr>
      <w:widowControl w:val="0"/>
      <w:overflowPunct w:val="0"/>
      <w:autoSpaceDE w:val="0"/>
      <w:autoSpaceDN w:val="0"/>
      <w:adjustRightInd w:val="0"/>
      <w:ind w:firstLine="720"/>
      <w:jc w:val="center"/>
      <w:textAlignment w:val="baseline"/>
    </w:pPr>
    <w:rPr>
      <w:rFonts w:ascii="Univers" w:hAnsi="Univers" w:cs="Univers"/>
      <w:b/>
      <w:bCs/>
    </w:rPr>
  </w:style>
  <w:style w:type="paragraph" w:styleId="BalloonText">
    <w:name w:val="Balloon Text"/>
    <w:basedOn w:val="Normal"/>
    <w:link w:val="BalloonTextChar"/>
    <w:semiHidden/>
    <w:pPr>
      <w:overflowPunct w:val="0"/>
      <w:autoSpaceDE w:val="0"/>
      <w:autoSpaceDN w:val="0"/>
      <w:adjustRightInd w:val="0"/>
      <w:textAlignment w:val="baseline"/>
    </w:pPr>
    <w:rPr>
      <w:rFonts w:ascii="Tahoma" w:hAnsi="Tahoma" w:cs="Tahoma"/>
      <w:sz w:val="16"/>
      <w:szCs w:val="16"/>
    </w:rPr>
  </w:style>
  <w:style w:type="character" w:customStyle="1" w:styleId="MemoBody">
    <w:name w:val="Memo Body"/>
    <w:rPr>
      <w:rFonts w:ascii="Times New Roman" w:hAnsi="Times New Roman" w:cs="Times New Roman"/>
      <w:sz w:val="24"/>
      <w:szCs w:val="24"/>
    </w:rPr>
  </w:style>
  <w:style w:type="character" w:styleId="Hyperlink">
    <w:name w:val="Hyperlink"/>
    <w:uiPriority w:val="99"/>
    <w:rPr>
      <w:color w:val="0000FF"/>
      <w:u w:val="single"/>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b/>
      <w:bCs/>
    </w:rPr>
  </w:style>
  <w:style w:type="paragraph" w:customStyle="1" w:styleId="P1-StandPara">
    <w:name w:val="P1-Stand Para"/>
    <w:pPr>
      <w:spacing w:line="360" w:lineRule="atLeast"/>
      <w:ind w:firstLine="1152"/>
      <w:jc w:val="both"/>
    </w:pPr>
    <w:rPr>
      <w:sz w:val="22"/>
      <w:szCs w:val="22"/>
    </w:rPr>
  </w:style>
  <w:style w:type="paragraph" w:customStyle="1" w:styleId="TT-TableTitle">
    <w:name w:val="TT-Table Title"/>
    <w:uiPriority w:val="99"/>
    <w:pPr>
      <w:tabs>
        <w:tab w:val="left" w:pos="1152"/>
      </w:tabs>
      <w:spacing w:line="240" w:lineRule="atLeast"/>
      <w:ind w:left="1152" w:hanging="1152"/>
    </w:pPr>
    <w:rPr>
      <w:sz w:val="22"/>
      <w:szCs w:val="22"/>
    </w:rPr>
  </w:style>
  <w:style w:type="character" w:styleId="FollowedHyperlink">
    <w:name w:val="FollowedHyperlink"/>
    <w:uiPriority w:val="99"/>
    <w:semiHidden/>
    <w:rPr>
      <w:color w:val="800080"/>
      <w:u w:val="single"/>
    </w:rPr>
  </w:style>
  <w:style w:type="paragraph" w:customStyle="1" w:styleId="N2-2ndBullet">
    <w:name w:val="N2-2nd Bullet"/>
    <w:basedOn w:val="Normal"/>
    <w:pPr>
      <w:numPr>
        <w:numId w:val="2"/>
      </w:numPr>
      <w:spacing w:after="240"/>
      <w:ind w:left="1440" w:hanging="720"/>
      <w:jc w:val="both"/>
    </w:pPr>
  </w:style>
  <w:style w:type="paragraph" w:customStyle="1" w:styleId="NormalOMB">
    <w:name w:val="Normal OMB"/>
    <w:basedOn w:val="Normal"/>
    <w:pPr>
      <w:overflowPunct w:val="0"/>
      <w:autoSpaceDE w:val="0"/>
      <w:autoSpaceDN w:val="0"/>
      <w:adjustRightInd w:val="0"/>
      <w:ind w:firstLine="720"/>
      <w:textAlignment w:val="baseline"/>
    </w:pPr>
  </w:style>
  <w:style w:type="character" w:customStyle="1" w:styleId="NormalOMBChar">
    <w:name w:val="Normal OMB Char"/>
    <w:rPr>
      <w:sz w:val="24"/>
      <w:szCs w:val="24"/>
      <w:lang w:val="en-US" w:eastAsia="en-US"/>
    </w:rPr>
  </w:style>
  <w:style w:type="paragraph" w:customStyle="1" w:styleId="FootnoteTex">
    <w:name w:val="Footnote Tex"/>
    <w:uiPriority w:val="99"/>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rPr>
  </w:style>
  <w:style w:type="paragraph" w:customStyle="1" w:styleId="P1-StandPar">
    <w:name w:val="P1-Stand Par"/>
    <w:basedOn w:val="Normal"/>
    <w:pPr>
      <w:widowControl w:val="0"/>
      <w:autoSpaceDE w:val="0"/>
      <w:autoSpaceDN w:val="0"/>
      <w:adjustRightInd w:val="0"/>
      <w:ind w:firstLine="1152"/>
    </w:pPr>
    <w:rPr>
      <w:sz w:val="22"/>
      <w:szCs w:val="22"/>
    </w:rPr>
  </w:style>
  <w:style w:type="character" w:customStyle="1" w:styleId="Hypertext">
    <w:name w:val="Hypertext"/>
    <w:rPr>
      <w:color w:val="0000FF"/>
      <w:u w:val="single"/>
    </w:rPr>
  </w:style>
  <w:style w:type="paragraph" w:customStyle="1" w:styleId="N3-bullet">
    <w:name w:val="N3-bullet"/>
    <w:basedOn w:val="N2-2ndBullet"/>
    <w:pPr>
      <w:numPr>
        <w:numId w:val="0"/>
      </w:numPr>
      <w:tabs>
        <w:tab w:val="num" w:pos="1872"/>
        <w:tab w:val="left" w:pos="2160"/>
      </w:tabs>
      <w:spacing w:after="120"/>
      <w:ind w:left="1872" w:hanging="360"/>
    </w:pPr>
  </w:style>
  <w:style w:type="paragraph" w:customStyle="1" w:styleId="Heading3OMB">
    <w:name w:val="Heading 3 (OMB)"/>
    <w:basedOn w:val="Heading1"/>
    <w:next w:val="NormalOMB"/>
    <w:rPr>
      <w:rFonts w:ascii="Arial" w:hAnsi="Arial" w:cs="Arial"/>
      <w:i/>
      <w:iCs/>
      <w:u w:val="none"/>
    </w:rPr>
  </w:style>
  <w:style w:type="paragraph" w:customStyle="1" w:styleId="SL-FlLftSgl">
    <w:name w:val="SL-Fl Lft Sgl"/>
    <w:pPr>
      <w:spacing w:line="240" w:lineRule="atLeast"/>
      <w:jc w:val="both"/>
    </w:pPr>
    <w:rPr>
      <w:sz w:val="22"/>
      <w:szCs w:val="22"/>
    </w:rPr>
  </w:style>
  <w:style w:type="paragraph" w:styleId="TOC4">
    <w:name w:val="toc 4"/>
    <w:basedOn w:val="Normal"/>
    <w:autoRedefine/>
    <w:semiHidden/>
    <w:pPr>
      <w:tabs>
        <w:tab w:val="left" w:pos="3888"/>
        <w:tab w:val="right" w:leader="dot" w:pos="8208"/>
        <w:tab w:val="left" w:pos="8640"/>
      </w:tabs>
      <w:spacing w:line="240" w:lineRule="atLeast"/>
      <w:ind w:left="3888" w:hanging="864"/>
    </w:pPr>
    <w:rPr>
      <w:sz w:val="22"/>
      <w:szCs w:val="22"/>
    </w:rPr>
  </w:style>
  <w:style w:type="paragraph" w:customStyle="1" w:styleId="N3-3rdBullet">
    <w:name w:val="N3-3rd Bullet"/>
    <w:basedOn w:val="Normal"/>
    <w:pPr>
      <w:tabs>
        <w:tab w:val="left" w:pos="2304"/>
      </w:tabs>
      <w:spacing w:after="240" w:line="240" w:lineRule="atLeast"/>
      <w:ind w:left="2304" w:hanging="576"/>
      <w:jc w:val="both"/>
    </w:pPr>
    <w:rPr>
      <w:sz w:val="22"/>
      <w:szCs w:val="22"/>
    </w:rPr>
  </w:style>
  <w:style w:type="paragraph" w:customStyle="1" w:styleId="Heading2UOMB">
    <w:name w:val="Heading 2U (OMB)"/>
    <w:basedOn w:val="Normal"/>
    <w:next w:val="NormalOMB"/>
    <w:pPr>
      <w:overflowPunct w:val="0"/>
      <w:autoSpaceDE w:val="0"/>
      <w:autoSpaceDN w:val="0"/>
      <w:adjustRightInd w:val="0"/>
      <w:textAlignment w:val="baseline"/>
    </w:pPr>
    <w:rPr>
      <w:rFonts w:ascii="Univers" w:hAnsi="Univers" w:cs="Univers"/>
      <w:b/>
      <w:bCs/>
      <w:u w:val="single"/>
    </w:rPr>
  </w:style>
  <w:style w:type="paragraph" w:customStyle="1" w:styleId="Num-SL">
    <w:name w:val="Num - SL"/>
    <w:basedOn w:val="SL-FlLftSgl"/>
    <w:pPr>
      <w:keepNext/>
      <w:numPr>
        <w:numId w:val="3"/>
      </w:numPr>
      <w:tabs>
        <w:tab w:val="left" w:pos="360"/>
        <w:tab w:val="left" w:pos="720"/>
        <w:tab w:val="left" w:pos="1080"/>
        <w:tab w:val="left" w:pos="1440"/>
      </w:tabs>
      <w:outlineLvl w:val="0"/>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FootnoteTextChar">
    <w:name w:val="Footnote Text Char"/>
    <w:aliases w:val="F1 Char"/>
    <w:link w:val="FootnoteText"/>
    <w:uiPriority w:val="99"/>
    <w:semiHidden/>
    <w:rsid w:val="00E16463"/>
  </w:style>
  <w:style w:type="paragraph" w:customStyle="1" w:styleId="StyleHeading2UOMBNounderline">
    <w:name w:val="Style Heading 2U (OMB) + No underline"/>
    <w:basedOn w:val="Heading2UOMB"/>
    <w:rsid w:val="00E16463"/>
    <w:pPr>
      <w:keepNext/>
    </w:pPr>
    <w:rPr>
      <w:rFonts w:cs="Times New Roman"/>
      <w:u w:val="none"/>
    </w:rPr>
  </w:style>
  <w:style w:type="character" w:styleId="IntenseReference">
    <w:name w:val="Intense Reference"/>
    <w:uiPriority w:val="32"/>
    <w:qFormat/>
    <w:rsid w:val="00B037A8"/>
    <w:rPr>
      <w:b/>
      <w:bCs/>
      <w:color w:val="76923C"/>
      <w:u w:val="single" w:color="9BBB59"/>
    </w:rPr>
  </w:style>
  <w:style w:type="paragraph" w:customStyle="1" w:styleId="yiv8742907490msonormal">
    <w:name w:val="yiv8742907490msonormal"/>
    <w:basedOn w:val="Normal"/>
    <w:rsid w:val="005E51C6"/>
    <w:pPr>
      <w:spacing w:before="100" w:beforeAutospacing="1" w:after="100" w:afterAutospacing="1"/>
    </w:pPr>
  </w:style>
  <w:style w:type="paragraph" w:styleId="ListParagraph">
    <w:name w:val="List Paragraph"/>
    <w:basedOn w:val="Normal"/>
    <w:uiPriority w:val="34"/>
    <w:qFormat/>
    <w:rsid w:val="00000D64"/>
    <w:pPr>
      <w:ind w:left="720"/>
    </w:pPr>
  </w:style>
  <w:style w:type="paragraph" w:customStyle="1" w:styleId="yiv6721985681msonormal">
    <w:name w:val="yiv6721985681msonormal"/>
    <w:basedOn w:val="Normal"/>
    <w:rsid w:val="00247284"/>
    <w:pPr>
      <w:spacing w:before="100" w:beforeAutospacing="1" w:after="100" w:afterAutospacing="1"/>
    </w:pPr>
  </w:style>
  <w:style w:type="table" w:styleId="TableGrid">
    <w:name w:val="Table Grid"/>
    <w:basedOn w:val="TableNormal"/>
    <w:uiPriority w:val="39"/>
    <w:rsid w:val="00FF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E4A"/>
    <w:rPr>
      <w:sz w:val="24"/>
      <w:szCs w:val="24"/>
    </w:rPr>
  </w:style>
  <w:style w:type="character" w:customStyle="1" w:styleId="CommentTextChar">
    <w:name w:val="Comment Text Char"/>
    <w:link w:val="CommentText"/>
    <w:semiHidden/>
    <w:rsid w:val="00470F08"/>
  </w:style>
  <w:style w:type="character" w:customStyle="1" w:styleId="BodyTextChar">
    <w:name w:val="Body Text Char"/>
    <w:link w:val="BodyText"/>
    <w:semiHidden/>
    <w:rsid w:val="007465C7"/>
    <w:rPr>
      <w:sz w:val="24"/>
      <w:szCs w:val="24"/>
    </w:rPr>
  </w:style>
  <w:style w:type="paragraph" w:customStyle="1" w:styleId="yiv3496205743msonormal">
    <w:name w:val="yiv3496205743msonormal"/>
    <w:basedOn w:val="Normal"/>
    <w:rsid w:val="0071623C"/>
    <w:pPr>
      <w:spacing w:before="100" w:beforeAutospacing="1" w:after="100" w:afterAutospacing="1"/>
    </w:pPr>
  </w:style>
  <w:style w:type="character" w:customStyle="1" w:styleId="BodyTextIndent3Char">
    <w:name w:val="Body Text Indent 3 Char"/>
    <w:link w:val="BodyTextIndent3"/>
    <w:semiHidden/>
    <w:rsid w:val="002937CA"/>
    <w:rPr>
      <w:sz w:val="24"/>
      <w:szCs w:val="24"/>
    </w:rPr>
  </w:style>
  <w:style w:type="paragraph" w:customStyle="1" w:styleId="Default">
    <w:name w:val="Default"/>
    <w:rsid w:val="00015749"/>
    <w:pPr>
      <w:autoSpaceDE w:val="0"/>
      <w:autoSpaceDN w:val="0"/>
      <w:adjustRightInd w:val="0"/>
    </w:pPr>
    <w:rPr>
      <w:rFonts w:eastAsia="Calibri"/>
      <w:color w:val="000000"/>
      <w:sz w:val="24"/>
      <w:szCs w:val="24"/>
    </w:rPr>
  </w:style>
  <w:style w:type="character" w:customStyle="1" w:styleId="Heading5Char">
    <w:name w:val="Heading 5 Char"/>
    <w:link w:val="Heading5"/>
    <w:rsid w:val="00F2435B"/>
    <w:rPr>
      <w:b/>
      <w:bCs/>
      <w:i/>
      <w:iCs/>
      <w:sz w:val="26"/>
      <w:szCs w:val="26"/>
    </w:rPr>
  </w:style>
  <w:style w:type="paragraph" w:customStyle="1" w:styleId="yiv7766864819msonormal">
    <w:name w:val="yiv7766864819msonormal"/>
    <w:basedOn w:val="Normal"/>
    <w:rsid w:val="008E1A66"/>
    <w:pPr>
      <w:spacing w:before="100" w:beforeAutospacing="1" w:after="100" w:afterAutospacing="1"/>
    </w:pPr>
  </w:style>
  <w:style w:type="paragraph" w:customStyle="1" w:styleId="yiv2052853482msonormal">
    <w:name w:val="yiv2052853482msonormal"/>
    <w:basedOn w:val="Normal"/>
    <w:rsid w:val="008E1A66"/>
    <w:pPr>
      <w:spacing w:before="100" w:beforeAutospacing="1" w:after="100" w:afterAutospacing="1"/>
    </w:pPr>
  </w:style>
  <w:style w:type="paragraph" w:customStyle="1" w:styleId="yiv4530927745msonormal">
    <w:name w:val="yiv4530927745msonormal"/>
    <w:basedOn w:val="Normal"/>
    <w:rsid w:val="00D331F5"/>
    <w:pPr>
      <w:spacing w:before="100" w:beforeAutospacing="1" w:after="100" w:afterAutospacing="1"/>
    </w:pPr>
  </w:style>
  <w:style w:type="paragraph" w:styleId="NormalWeb">
    <w:name w:val="Normal (Web)"/>
    <w:basedOn w:val="Normal"/>
    <w:uiPriority w:val="99"/>
    <w:unhideWhenUsed/>
    <w:rsid w:val="00D41B8E"/>
    <w:rPr>
      <w:rFonts w:eastAsia="Calibri"/>
    </w:rPr>
  </w:style>
  <w:style w:type="character" w:styleId="Emphasis">
    <w:name w:val="Emphasis"/>
    <w:uiPriority w:val="20"/>
    <w:qFormat/>
    <w:rsid w:val="00BD408F"/>
    <w:rPr>
      <w:b/>
      <w:bCs/>
      <w:i w:val="0"/>
      <w:iCs w:val="0"/>
    </w:rPr>
  </w:style>
  <w:style w:type="character" w:customStyle="1" w:styleId="st1">
    <w:name w:val="st1"/>
    <w:rsid w:val="00BD408F"/>
  </w:style>
  <w:style w:type="paragraph" w:customStyle="1" w:styleId="xmsonormal">
    <w:name w:val="x_msonormal"/>
    <w:basedOn w:val="Normal"/>
    <w:rsid w:val="00754741"/>
    <w:rPr>
      <w:rFonts w:ascii="Calibri" w:eastAsia="Calibri" w:hAnsi="Calibri" w:cs="Calibri"/>
      <w:sz w:val="22"/>
      <w:szCs w:val="22"/>
    </w:rPr>
  </w:style>
  <w:style w:type="paragraph" w:customStyle="1" w:styleId="xxmsonormal0">
    <w:name w:val="x_xmsonormal0"/>
    <w:basedOn w:val="Normal"/>
    <w:rsid w:val="00AC5649"/>
    <w:rPr>
      <w:rFonts w:ascii="Calibri" w:eastAsia="Calibri" w:hAnsi="Calibri" w:cs="Calibri"/>
      <w:sz w:val="22"/>
      <w:szCs w:val="22"/>
    </w:rPr>
  </w:style>
  <w:style w:type="character" w:styleId="UnresolvedMention">
    <w:name w:val="Unresolved Mention"/>
    <w:uiPriority w:val="99"/>
    <w:semiHidden/>
    <w:unhideWhenUsed/>
    <w:rsid w:val="00422867"/>
    <w:rPr>
      <w:color w:val="605E5C"/>
      <w:shd w:val="clear" w:color="auto" w:fill="E1DFDD"/>
    </w:rPr>
  </w:style>
  <w:style w:type="paragraph" w:customStyle="1" w:styleId="msonormal">
    <w:name w:val="msonormal"/>
    <w:basedOn w:val="Normal"/>
    <w:rsid w:val="00346374"/>
    <w:pPr>
      <w:spacing w:before="100" w:beforeAutospacing="1" w:after="100" w:afterAutospacing="1"/>
    </w:pPr>
  </w:style>
  <w:style w:type="paragraph" w:customStyle="1" w:styleId="xl65">
    <w:name w:val="xl65"/>
    <w:basedOn w:val="Normal"/>
    <w:rsid w:val="00346374"/>
    <w:pPr>
      <w:shd w:val="clear" w:color="000000" w:fill="FFFFFF"/>
      <w:spacing w:before="100" w:beforeAutospacing="1" w:after="100" w:afterAutospacing="1"/>
    </w:pPr>
  </w:style>
  <w:style w:type="paragraph" w:customStyle="1" w:styleId="xl66">
    <w:name w:val="xl66"/>
    <w:basedOn w:val="Normal"/>
    <w:rsid w:val="00346374"/>
    <w:pPr>
      <w:pBdr>
        <w:top w:val="single" w:sz="4" w:space="0" w:color="D5D3D1"/>
        <w:left w:val="single" w:sz="4" w:space="0" w:color="D5D3D1"/>
        <w:bottom w:val="single" w:sz="4" w:space="0" w:color="D5D3D1"/>
        <w:right w:val="single" w:sz="4" w:space="0" w:color="D5D3D1"/>
      </w:pBdr>
      <w:shd w:val="clear" w:color="000000" w:fill="E9E8E5"/>
      <w:spacing w:before="100" w:beforeAutospacing="1" w:after="100" w:afterAutospacing="1"/>
    </w:pPr>
    <w:rPr>
      <w:b/>
      <w:bCs/>
      <w:color w:val="56585B"/>
    </w:rPr>
  </w:style>
  <w:style w:type="paragraph" w:customStyle="1" w:styleId="xl67">
    <w:name w:val="xl67"/>
    <w:basedOn w:val="Normal"/>
    <w:rsid w:val="00346374"/>
    <w:pPr>
      <w:pBdr>
        <w:top w:val="single" w:sz="4" w:space="0" w:color="D5D3D1"/>
        <w:left w:val="single" w:sz="4" w:space="0" w:color="D5D3D1"/>
        <w:bottom w:val="single" w:sz="4" w:space="0" w:color="D5D3D1"/>
        <w:right w:val="single" w:sz="4" w:space="0" w:color="D5D3D1"/>
      </w:pBdr>
      <w:shd w:val="clear" w:color="000000" w:fill="FFFFFF"/>
      <w:spacing w:before="100" w:beforeAutospacing="1" w:after="100" w:afterAutospacing="1"/>
    </w:pPr>
    <w:rPr>
      <w:color w:val="000000"/>
    </w:rPr>
  </w:style>
  <w:style w:type="paragraph" w:customStyle="1" w:styleId="xl68">
    <w:name w:val="xl68"/>
    <w:basedOn w:val="Normal"/>
    <w:rsid w:val="00346374"/>
    <w:pPr>
      <w:pBdr>
        <w:top w:val="single" w:sz="4" w:space="0" w:color="D5D3D1"/>
        <w:left w:val="single" w:sz="4" w:space="0" w:color="D5D3D1"/>
        <w:bottom w:val="single" w:sz="4" w:space="0" w:color="D5D3D1"/>
        <w:right w:val="single" w:sz="4" w:space="0" w:color="D5D3D1"/>
      </w:pBdr>
      <w:shd w:val="clear" w:color="000000" w:fill="E9E8E5"/>
      <w:spacing w:before="100" w:beforeAutospacing="1" w:after="100" w:afterAutospacing="1"/>
    </w:pPr>
    <w:rPr>
      <w:b/>
      <w:bCs/>
      <w:color w:val="56585B"/>
    </w:rPr>
  </w:style>
  <w:style w:type="paragraph" w:customStyle="1" w:styleId="xl69">
    <w:name w:val="xl69"/>
    <w:basedOn w:val="Normal"/>
    <w:rsid w:val="00346374"/>
    <w:pPr>
      <w:pBdr>
        <w:top w:val="single" w:sz="4" w:space="0" w:color="D5D3D1"/>
        <w:left w:val="single" w:sz="4" w:space="0" w:color="D5D3D1"/>
        <w:bottom w:val="single" w:sz="4" w:space="0" w:color="D5D3D1"/>
        <w:right w:val="single" w:sz="4" w:space="0" w:color="D5D3D1"/>
      </w:pBdr>
      <w:shd w:val="clear" w:color="000000" w:fill="FFFFFF"/>
      <w:spacing w:before="100" w:beforeAutospacing="1" w:after="100" w:afterAutospacing="1"/>
    </w:pPr>
    <w:rPr>
      <w:color w:val="000000"/>
    </w:rPr>
  </w:style>
  <w:style w:type="paragraph" w:customStyle="1" w:styleId="xl70">
    <w:name w:val="xl70"/>
    <w:basedOn w:val="Normal"/>
    <w:rsid w:val="00346374"/>
    <w:pPr>
      <w:spacing w:before="100" w:beforeAutospacing="1" w:after="100" w:afterAutospacing="1"/>
    </w:pPr>
  </w:style>
  <w:style w:type="character" w:customStyle="1" w:styleId="xcontentpasted0">
    <w:name w:val="x_contentpasted0"/>
    <w:basedOn w:val="DefaultParagraphFont"/>
    <w:rsid w:val="00470DAD"/>
  </w:style>
  <w:style w:type="paragraph" w:customStyle="1" w:styleId="signature-date">
    <w:name w:val="signature-date"/>
    <w:basedOn w:val="Normal"/>
    <w:rsid w:val="00AF29D6"/>
    <w:pPr>
      <w:spacing w:before="100" w:beforeAutospacing="1" w:after="100" w:afterAutospacing="1"/>
    </w:pPr>
    <w:rPr>
      <w14:ligatures w14:val="standardContextual"/>
    </w:rPr>
  </w:style>
  <w:style w:type="paragraph" w:customStyle="1" w:styleId="signature-name">
    <w:name w:val="signature-name"/>
    <w:basedOn w:val="Normal"/>
    <w:rsid w:val="00AF29D6"/>
    <w:pPr>
      <w:spacing w:before="100" w:beforeAutospacing="1" w:after="100" w:afterAutospacing="1"/>
    </w:pPr>
    <w:rPr>
      <w14:ligatures w14:val="standardContextual"/>
    </w:rPr>
  </w:style>
  <w:style w:type="paragraph" w:customStyle="1" w:styleId="signature-title">
    <w:name w:val="signature-title"/>
    <w:basedOn w:val="Normal"/>
    <w:rsid w:val="00AF29D6"/>
    <w:pPr>
      <w:spacing w:before="100" w:beforeAutospacing="1" w:after="100" w:afterAutospacing="1"/>
    </w:pPr>
    <w:rPr>
      <w14:ligatures w14:val="standardContextual"/>
    </w:rPr>
  </w:style>
  <w:style w:type="paragraph" w:customStyle="1" w:styleId="frdoc">
    <w:name w:val="frdoc"/>
    <w:basedOn w:val="Normal"/>
    <w:rsid w:val="00AF29D6"/>
    <w:pPr>
      <w:spacing w:before="100" w:beforeAutospacing="1" w:after="100" w:afterAutospacing="1"/>
    </w:pPr>
    <w:rPr>
      <w14:ligatures w14:val="standardContextual"/>
    </w:rPr>
  </w:style>
  <w:style w:type="paragraph" w:customStyle="1" w:styleId="billing-code">
    <w:name w:val="billing-code"/>
    <w:basedOn w:val="Normal"/>
    <w:rsid w:val="00AF29D6"/>
    <w:pPr>
      <w:spacing w:before="100" w:beforeAutospacing="1" w:after="100" w:afterAutospacing="1"/>
    </w:pPr>
    <w:rPr>
      <w14:ligatures w14:val="standardContextual"/>
    </w:rPr>
  </w:style>
  <w:style w:type="character" w:customStyle="1" w:styleId="Heading1Char">
    <w:name w:val="Heading 1 Char"/>
    <w:aliases w:val="H1-Sec.Head Char"/>
    <w:basedOn w:val="DefaultParagraphFont"/>
    <w:link w:val="Heading1"/>
    <w:rsid w:val="007A7371"/>
    <w:rPr>
      <w:b/>
      <w:bCs/>
      <w:sz w:val="24"/>
      <w:szCs w:val="24"/>
      <w:u w:val="single"/>
    </w:rPr>
  </w:style>
  <w:style w:type="character" w:customStyle="1" w:styleId="Heading2Char">
    <w:name w:val="Heading 2 Char"/>
    <w:aliases w:val="H2-Sec. Head Char"/>
    <w:basedOn w:val="DefaultParagraphFont"/>
    <w:link w:val="Heading2"/>
    <w:rsid w:val="007A7371"/>
    <w:rPr>
      <w:b/>
      <w:bCs/>
      <w:sz w:val="24"/>
      <w:szCs w:val="24"/>
    </w:rPr>
  </w:style>
  <w:style w:type="character" w:customStyle="1" w:styleId="Heading3Char">
    <w:name w:val="Heading 3 Char"/>
    <w:aliases w:val="H3-Sec. Head Char"/>
    <w:basedOn w:val="DefaultParagraphFont"/>
    <w:link w:val="Heading3"/>
    <w:rsid w:val="007A7371"/>
    <w:rPr>
      <w:b/>
      <w:bCs/>
      <w:i/>
      <w:iCs/>
      <w:sz w:val="24"/>
      <w:szCs w:val="24"/>
    </w:rPr>
  </w:style>
  <w:style w:type="character" w:customStyle="1" w:styleId="Heading4Char">
    <w:name w:val="Heading 4 Char"/>
    <w:aliases w:val="H4 Sec.Heading Char"/>
    <w:basedOn w:val="DefaultParagraphFont"/>
    <w:link w:val="Heading4"/>
    <w:rsid w:val="007A7371"/>
    <w:rPr>
      <w:sz w:val="24"/>
      <w:szCs w:val="24"/>
    </w:rPr>
  </w:style>
  <w:style w:type="character" w:customStyle="1" w:styleId="Heading6Char">
    <w:name w:val="Heading 6 Char"/>
    <w:basedOn w:val="DefaultParagraphFont"/>
    <w:link w:val="Heading6"/>
    <w:rsid w:val="007A7371"/>
    <w:rPr>
      <w:b/>
      <w:bCs/>
      <w:sz w:val="24"/>
      <w:szCs w:val="24"/>
    </w:rPr>
  </w:style>
  <w:style w:type="character" w:customStyle="1" w:styleId="Heading7Char">
    <w:name w:val="Heading 7 Char"/>
    <w:basedOn w:val="DefaultParagraphFont"/>
    <w:link w:val="Heading7"/>
    <w:rsid w:val="007A7371"/>
    <w:rPr>
      <w:sz w:val="24"/>
      <w:szCs w:val="24"/>
      <w:u w:val="single"/>
    </w:rPr>
  </w:style>
  <w:style w:type="character" w:customStyle="1" w:styleId="Heading8Char">
    <w:name w:val="Heading 8 Char"/>
    <w:basedOn w:val="DefaultParagraphFont"/>
    <w:link w:val="Heading8"/>
    <w:rsid w:val="007A7371"/>
    <w:rPr>
      <w:b/>
      <w:bCs/>
    </w:rPr>
  </w:style>
  <w:style w:type="character" w:customStyle="1" w:styleId="Heading9Char">
    <w:name w:val="Heading 9 Char"/>
    <w:basedOn w:val="DefaultParagraphFont"/>
    <w:link w:val="Heading9"/>
    <w:rsid w:val="007A7371"/>
    <w:rPr>
      <w:rFonts w:ascii="Univers" w:hAnsi="Univers" w:cs="Univers"/>
      <w:b/>
      <w:bCs/>
      <w:sz w:val="22"/>
      <w:szCs w:val="22"/>
      <w:u w:val="single"/>
    </w:rPr>
  </w:style>
  <w:style w:type="character" w:customStyle="1" w:styleId="HeaderChar">
    <w:name w:val="Header Char"/>
    <w:basedOn w:val="DefaultParagraphFont"/>
    <w:link w:val="Header"/>
    <w:semiHidden/>
    <w:rsid w:val="007A7371"/>
  </w:style>
  <w:style w:type="character" w:customStyle="1" w:styleId="FooterChar">
    <w:name w:val="Footer Char"/>
    <w:basedOn w:val="DefaultParagraphFont"/>
    <w:link w:val="Footer"/>
    <w:semiHidden/>
    <w:rsid w:val="007A7371"/>
  </w:style>
  <w:style w:type="character" w:customStyle="1" w:styleId="BodyText2Char">
    <w:name w:val="Body Text 2 Char"/>
    <w:basedOn w:val="DefaultParagraphFont"/>
    <w:link w:val="BodyText2"/>
    <w:semiHidden/>
    <w:rsid w:val="007A7371"/>
  </w:style>
  <w:style w:type="character" w:customStyle="1" w:styleId="BodyText3Char">
    <w:name w:val="Body Text 3 Char"/>
    <w:basedOn w:val="DefaultParagraphFont"/>
    <w:link w:val="BodyText3"/>
    <w:semiHidden/>
    <w:rsid w:val="007A7371"/>
    <w:rPr>
      <w:i/>
      <w:iCs/>
      <w:sz w:val="24"/>
      <w:szCs w:val="24"/>
    </w:rPr>
  </w:style>
  <w:style w:type="character" w:customStyle="1" w:styleId="BodyTextIndent2Char">
    <w:name w:val="Body Text Indent 2 Char"/>
    <w:basedOn w:val="DefaultParagraphFont"/>
    <w:link w:val="BodyTextIndent2"/>
    <w:semiHidden/>
    <w:rsid w:val="007A7371"/>
    <w:rPr>
      <w:sz w:val="24"/>
      <w:szCs w:val="24"/>
    </w:rPr>
  </w:style>
  <w:style w:type="character" w:customStyle="1" w:styleId="TitleChar">
    <w:name w:val="Title Char"/>
    <w:basedOn w:val="DefaultParagraphFont"/>
    <w:link w:val="Title"/>
    <w:rsid w:val="007A7371"/>
    <w:rPr>
      <w:rFonts w:ascii="Univers" w:hAnsi="Univers" w:cs="Univers"/>
      <w:b/>
      <w:bCs/>
      <w:sz w:val="24"/>
      <w:szCs w:val="24"/>
    </w:rPr>
  </w:style>
  <w:style w:type="character" w:customStyle="1" w:styleId="BalloonTextChar">
    <w:name w:val="Balloon Text Char"/>
    <w:basedOn w:val="DefaultParagraphFont"/>
    <w:link w:val="BalloonText"/>
    <w:semiHidden/>
    <w:rsid w:val="007A7371"/>
    <w:rPr>
      <w:rFonts w:ascii="Tahoma" w:hAnsi="Tahoma" w:cs="Tahoma"/>
      <w:sz w:val="16"/>
      <w:szCs w:val="16"/>
    </w:rPr>
  </w:style>
  <w:style w:type="character" w:customStyle="1" w:styleId="HTMLPreformattedChar">
    <w:name w:val="HTML Preformatted Char"/>
    <w:basedOn w:val="DefaultParagraphFont"/>
    <w:link w:val="HTMLPreformatted"/>
    <w:semiHidden/>
    <w:rsid w:val="007A7371"/>
    <w:rPr>
      <w:rFonts w:ascii="Courier New" w:hAnsi="Courier New" w:cs="Courier New"/>
    </w:rPr>
  </w:style>
  <w:style w:type="character" w:customStyle="1" w:styleId="CommentSubjectChar">
    <w:name w:val="Comment Subject Char"/>
    <w:basedOn w:val="CommentTextChar"/>
    <w:link w:val="CommentSubject"/>
    <w:semiHidden/>
    <w:rsid w:val="007A7371"/>
    <w:rPr>
      <w:b/>
      <w:bCs/>
    </w:rPr>
  </w:style>
  <w:style w:type="character" w:customStyle="1" w:styleId="a">
    <w:name w:val="a"/>
    <w:rsid w:val="007A7371"/>
    <w:rPr>
      <w:color w:val="0000FF"/>
    </w:rPr>
  </w:style>
  <w:style w:type="paragraph" w:customStyle="1" w:styleId="font5">
    <w:name w:val="font5"/>
    <w:basedOn w:val="Normal"/>
    <w:rsid w:val="007A7371"/>
    <w:pPr>
      <w:spacing w:before="100" w:beforeAutospacing="1" w:after="100" w:afterAutospacing="1"/>
    </w:pPr>
    <w:rPr>
      <w:color w:val="000000"/>
      <w:sz w:val="16"/>
      <w:szCs w:val="16"/>
    </w:rPr>
  </w:style>
  <w:style w:type="paragraph" w:customStyle="1" w:styleId="xl71">
    <w:name w:val="xl71"/>
    <w:basedOn w:val="Normal"/>
    <w:rsid w:val="007A7371"/>
    <w:pPr>
      <w:pBdr>
        <w:top w:val="single" w:sz="8" w:space="0" w:color="D5D3D1"/>
        <w:left w:val="single" w:sz="8" w:space="0" w:color="D5D3D1"/>
        <w:bottom w:val="single" w:sz="8"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2">
    <w:name w:val="xl72"/>
    <w:basedOn w:val="Normal"/>
    <w:rsid w:val="007A7371"/>
    <w:pPr>
      <w:pBdr>
        <w:left w:val="single" w:sz="8" w:space="0" w:color="D5D3D1"/>
        <w:bottom w:val="single" w:sz="8"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3">
    <w:name w:val="xl73"/>
    <w:basedOn w:val="Normal"/>
    <w:rsid w:val="007A7371"/>
    <w:pPr>
      <w:pBdr>
        <w:top w:val="single" w:sz="8" w:space="0" w:color="D5D3D1"/>
        <w:left w:val="single" w:sz="8" w:space="0" w:color="D5D3D1"/>
        <w:bottom w:val="single" w:sz="12"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4">
    <w:name w:val="xl74"/>
    <w:basedOn w:val="Normal"/>
    <w:rsid w:val="007A7371"/>
    <w:pPr>
      <w:pBdr>
        <w:top w:val="single" w:sz="8" w:space="0" w:color="D5D3D1"/>
        <w:left w:val="single" w:sz="8" w:space="0" w:color="D5D3D1"/>
        <w:bottom w:val="single" w:sz="12" w:space="0" w:color="D5D3D1"/>
        <w:right w:val="single" w:sz="8" w:space="0" w:color="D5D3D1"/>
      </w:pBdr>
      <w:shd w:val="clear" w:color="000000" w:fill="FFFFFF"/>
      <w:spacing w:before="100" w:beforeAutospacing="1" w:after="100" w:afterAutospacing="1"/>
      <w:textAlignment w:val="center"/>
    </w:pPr>
    <w:rPr>
      <w:color w:val="000000"/>
    </w:rPr>
  </w:style>
  <w:style w:type="paragraph" w:customStyle="1" w:styleId="xl75">
    <w:name w:val="xl75"/>
    <w:basedOn w:val="Normal"/>
    <w:rsid w:val="007A7371"/>
    <w:pPr>
      <w:pBdr>
        <w:top w:val="single" w:sz="8" w:space="0" w:color="D5D3D1"/>
        <w:bottom w:val="single" w:sz="12" w:space="0" w:color="D5D3D1"/>
        <w:right w:val="single" w:sz="8" w:space="0" w:color="D5D3D1"/>
      </w:pBdr>
      <w:shd w:val="clear" w:color="000000" w:fill="FFFFFF"/>
      <w:spacing w:before="100" w:beforeAutospacing="1" w:after="100" w:afterAutospacing="1"/>
      <w:textAlignment w:val="center"/>
    </w:pPr>
    <w:rPr>
      <w:color w:val="0000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821E9"/>
    <w:pPr>
      <w:spacing w:before="100" w:beforeAutospacing="1" w:after="100" w:afterAutospacing="1"/>
    </w:pPr>
  </w:style>
  <w:style w:type="character" w:customStyle="1" w:styleId="cf01">
    <w:name w:val="cf01"/>
    <w:basedOn w:val="DefaultParagraphFont"/>
    <w:rsid w:val="006821E9"/>
    <w:rPr>
      <w:rFonts w:ascii="Segoe UI" w:hAnsi="Segoe UI" w:cs="Segoe UI" w:hint="default"/>
      <w:sz w:val="18"/>
      <w:szCs w:val="18"/>
    </w:rPr>
  </w:style>
  <w:style w:type="character" w:customStyle="1" w:styleId="cf11">
    <w:name w:val="cf11"/>
    <w:basedOn w:val="DefaultParagraphFont"/>
    <w:rsid w:val="006821E9"/>
    <w:rPr>
      <w:rFonts w:ascii="Segoe UI" w:hAnsi="Segoe UI" w:cs="Segoe UI" w:hint="default"/>
      <w:sz w:val="18"/>
      <w:szCs w:val="18"/>
    </w:rPr>
  </w:style>
  <w:style w:type="paragraph" w:customStyle="1" w:styleId="elementtoproof">
    <w:name w:val="elementtoproof"/>
    <w:basedOn w:val="Normal"/>
    <w:rsid w:val="00EC3296"/>
    <w:rPr>
      <w:rFonts w:ascii="Aptos" w:hAnsi="Aptos" w:eastAsiaTheme="minorHAnsi"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perworkReductionActOffice@hud.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52CC6-562E-49A4-BB82-7B98E20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Cox</dc:creator>
  <cp:lastModifiedBy>Guido, Anna P</cp:lastModifiedBy>
  <cp:revision>2</cp:revision>
  <dcterms:created xsi:type="dcterms:W3CDTF">2024-05-28T14:33:00Z</dcterms:created>
  <dcterms:modified xsi:type="dcterms:W3CDTF">2024-05-28T14:33:00Z</dcterms:modified>
</cp:coreProperties>
</file>