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4073" w:rsidRPr="00765457" w:rsidP="00014073" w14:paraId="4080328D" w14:textId="247BB31F">
      <w:pPr>
        <w:pStyle w:val="paragraph"/>
        <w:spacing w:before="0" w:beforeAutospacing="0" w:after="0" w:afterAutospacing="0"/>
        <w:jc w:val="center"/>
        <w:textAlignment w:val="baseline"/>
        <w:rPr>
          <w:rFonts w:asciiTheme="minorHAnsi" w:hAnsiTheme="minorHAnsi" w:cstheme="minorHAnsi"/>
          <w:sz w:val="18"/>
          <w:szCs w:val="18"/>
        </w:rPr>
      </w:pPr>
      <w:r>
        <w:rPr>
          <w:rStyle w:val="normaltextrun"/>
          <w:rFonts w:asciiTheme="minorHAnsi" w:hAnsiTheme="minorHAnsi" w:cstheme="minorHAnsi"/>
          <w:i/>
          <w:iCs/>
          <w:sz w:val="36"/>
          <w:szCs w:val="36"/>
          <w:u w:val="single"/>
        </w:rPr>
        <w:t xml:space="preserve">Attachment A — </w:t>
      </w:r>
      <w:r w:rsidRPr="00765457">
        <w:rPr>
          <w:rStyle w:val="normaltextrun"/>
          <w:rFonts w:asciiTheme="minorHAnsi" w:hAnsiTheme="minorHAnsi" w:cstheme="minorHAnsi"/>
          <w:i/>
          <w:iCs/>
          <w:sz w:val="36"/>
          <w:szCs w:val="36"/>
          <w:u w:val="single"/>
        </w:rPr>
        <w:t>Questionnaire:</w:t>
      </w:r>
      <w:r w:rsidRPr="00765457">
        <w:rPr>
          <w:rStyle w:val="normaltextrun"/>
          <w:rFonts w:asciiTheme="minorHAnsi" w:hAnsiTheme="minorHAnsi" w:cstheme="minorHAnsi"/>
          <w:b/>
          <w:bCs/>
          <w:sz w:val="36"/>
          <w:szCs w:val="36"/>
        </w:rPr>
        <w:t xml:space="preserve"> </w:t>
      </w:r>
      <w:r w:rsidRPr="00765457">
        <w:rPr>
          <w:rStyle w:val="scxw258812430"/>
          <w:rFonts w:asciiTheme="minorHAnsi" w:hAnsiTheme="minorHAnsi" w:cstheme="minorHAnsi"/>
          <w:sz w:val="36"/>
          <w:szCs w:val="36"/>
        </w:rPr>
        <w:t> </w:t>
      </w:r>
      <w:r w:rsidRPr="00765457">
        <w:rPr>
          <w:rFonts w:asciiTheme="minorHAnsi" w:hAnsiTheme="minorHAnsi" w:cstheme="minorHAnsi"/>
          <w:sz w:val="36"/>
          <w:szCs w:val="36"/>
        </w:rPr>
        <w:br/>
      </w:r>
      <w:r w:rsidRPr="00765457">
        <w:rPr>
          <w:rStyle w:val="normaltextrun"/>
          <w:rFonts w:asciiTheme="minorHAnsi" w:hAnsiTheme="minorHAnsi" w:cstheme="minorHAnsi"/>
          <w:b/>
          <w:bCs/>
          <w:sz w:val="36"/>
          <w:szCs w:val="36"/>
        </w:rPr>
        <w:t>Reviewer Survey</w:t>
      </w:r>
      <w:r w:rsidRPr="00765457">
        <w:rPr>
          <w:rStyle w:val="eop"/>
          <w:rFonts w:asciiTheme="minorHAnsi" w:hAnsiTheme="minorHAnsi" w:cstheme="minorHAnsi"/>
          <w:sz w:val="36"/>
          <w:szCs w:val="36"/>
        </w:rPr>
        <w:t> </w:t>
      </w:r>
    </w:p>
    <w:p w:rsidR="00014073" w:rsidRPr="00765457" w:rsidP="0000731E" w14:paraId="112025D0" w14:textId="77777777">
      <w:pPr>
        <w:pStyle w:val="Heading1"/>
        <w:rPr>
          <w:sz w:val="18"/>
          <w:szCs w:val="18"/>
        </w:rPr>
      </w:pPr>
      <w:r w:rsidRPr="00765457">
        <w:rPr>
          <w:rStyle w:val="normaltextrun"/>
          <w:rFonts w:asciiTheme="minorHAnsi" w:hAnsiTheme="minorHAnsi" w:cstheme="minorHAnsi"/>
          <w:b/>
          <w:bCs/>
          <w:i/>
          <w:iCs/>
          <w:sz w:val="28"/>
          <w:szCs w:val="28"/>
        </w:rPr>
        <w:t>Sampling Specifications:</w:t>
      </w:r>
      <w:r w:rsidRPr="00765457">
        <w:rPr>
          <w:rStyle w:val="eop"/>
          <w:rFonts w:asciiTheme="minorHAnsi" w:hAnsiTheme="minorHAnsi" w:cstheme="minorHAnsi"/>
          <w:sz w:val="28"/>
          <w:szCs w:val="28"/>
        </w:rPr>
        <w:t> </w:t>
      </w:r>
    </w:p>
    <w:p w:rsidR="00014073" w:rsidRPr="00765457" w:rsidP="00014073" w14:paraId="35ED96F1" w14:textId="1F45EADB">
      <w:pPr>
        <w:pStyle w:val="paragraph"/>
        <w:spacing w:before="0" w:beforeAutospacing="0" w:after="0" w:afterAutospacing="0"/>
        <w:textAlignment w:val="baseline"/>
        <w:rPr>
          <w:rFonts w:asciiTheme="minorHAnsi" w:hAnsiTheme="minorHAnsi" w:cstheme="minorHAnsi"/>
          <w:sz w:val="18"/>
          <w:szCs w:val="18"/>
        </w:rPr>
      </w:pPr>
      <w:r w:rsidRPr="00765457">
        <w:rPr>
          <w:rStyle w:val="normaltextrun"/>
          <w:rFonts w:asciiTheme="minorHAnsi" w:hAnsiTheme="minorHAnsi" w:cstheme="minorHAnsi"/>
          <w:sz w:val="22"/>
          <w:szCs w:val="22"/>
        </w:rPr>
        <w:t xml:space="preserve">Distributed to </w:t>
      </w:r>
      <w:r w:rsidR="0000731E">
        <w:rPr>
          <w:rStyle w:val="normaltextrun"/>
          <w:rFonts w:asciiTheme="minorHAnsi" w:hAnsiTheme="minorHAnsi" w:cstheme="minorHAnsi"/>
          <w:sz w:val="22"/>
          <w:szCs w:val="22"/>
        </w:rPr>
        <w:t xml:space="preserve">IMLS </w:t>
      </w:r>
      <w:r w:rsidRPr="00765457">
        <w:rPr>
          <w:rStyle w:val="normaltextrun"/>
          <w:rFonts w:asciiTheme="minorHAnsi" w:hAnsiTheme="minorHAnsi" w:cstheme="minorHAnsi"/>
          <w:sz w:val="22"/>
          <w:szCs w:val="22"/>
        </w:rPr>
        <w:t xml:space="preserve">grant application reviewers following </w:t>
      </w:r>
      <w:r w:rsidRPr="00765457" w:rsidR="00765457">
        <w:rPr>
          <w:rStyle w:val="normaltextrun"/>
          <w:rFonts w:asciiTheme="minorHAnsi" w:hAnsiTheme="minorHAnsi" w:cstheme="minorHAnsi"/>
          <w:sz w:val="22"/>
          <w:szCs w:val="22"/>
        </w:rPr>
        <w:t xml:space="preserve">rounds of </w:t>
      </w:r>
      <w:r w:rsidRPr="00765457">
        <w:rPr>
          <w:rStyle w:val="normaltextrun"/>
          <w:rFonts w:asciiTheme="minorHAnsi" w:hAnsiTheme="minorHAnsi" w:cstheme="minorHAnsi"/>
          <w:sz w:val="22"/>
          <w:szCs w:val="22"/>
        </w:rPr>
        <w:t>application reviews.</w:t>
      </w:r>
    </w:p>
    <w:p w:rsidR="00014073" w:rsidRPr="00765457" w:rsidP="0000731E" w14:paraId="18B88D78" w14:textId="2522BABA">
      <w:pPr>
        <w:pStyle w:val="Heading1"/>
        <w:rPr>
          <w:sz w:val="18"/>
          <w:szCs w:val="18"/>
        </w:rPr>
      </w:pPr>
      <w:r w:rsidRPr="00765457">
        <w:rPr>
          <w:rStyle w:val="normaltextrun"/>
          <w:rFonts w:asciiTheme="minorHAnsi" w:hAnsiTheme="minorHAnsi" w:cstheme="minorHAnsi"/>
          <w:b/>
          <w:bCs/>
          <w:i/>
          <w:iCs/>
          <w:sz w:val="28"/>
          <w:szCs w:val="28"/>
        </w:rPr>
        <w:t>Research Objectives/Research Questions:</w:t>
      </w:r>
      <w:r w:rsidRPr="00765457">
        <w:rPr>
          <w:rStyle w:val="eop"/>
          <w:rFonts w:asciiTheme="minorHAnsi" w:hAnsiTheme="minorHAnsi" w:cstheme="minorHAnsi"/>
          <w:sz w:val="28"/>
          <w:szCs w:val="28"/>
        </w:rPr>
        <w:t> </w:t>
      </w:r>
    </w:p>
    <w:p w:rsidR="00765457" w:rsidRPr="00765457" w14:paraId="7D2C818D" w14:textId="6963EFC2">
      <w:pPr>
        <w:pStyle w:val="paragraph"/>
        <w:numPr>
          <w:ilvl w:val="0"/>
          <w:numId w:val="6"/>
        </w:numPr>
        <w:spacing w:before="0" w:beforeAutospacing="0" w:after="0" w:afterAutospacing="0"/>
        <w:ind w:left="1080" w:firstLine="0"/>
        <w:textAlignment w:val="baseline"/>
        <w:rPr>
          <w:rStyle w:val="eop"/>
          <w:rFonts w:asciiTheme="minorHAnsi" w:hAnsiTheme="minorHAnsi" w:cstheme="minorHAnsi"/>
          <w:sz w:val="22"/>
          <w:szCs w:val="22"/>
        </w:rPr>
      </w:pPr>
      <w:r w:rsidRPr="00765457">
        <w:rPr>
          <w:rStyle w:val="eop"/>
          <w:rFonts w:asciiTheme="minorHAnsi" w:hAnsiTheme="minorHAnsi" w:cstheme="minorHAnsi"/>
          <w:sz w:val="22"/>
          <w:szCs w:val="22"/>
        </w:rPr>
        <w:t xml:space="preserve">Usefulness of resources created for peer </w:t>
      </w:r>
      <w:r w:rsidRPr="00765457">
        <w:rPr>
          <w:rStyle w:val="eop"/>
          <w:rFonts w:asciiTheme="minorHAnsi" w:hAnsiTheme="minorHAnsi" w:cstheme="minorHAnsi"/>
          <w:sz w:val="22"/>
          <w:szCs w:val="22"/>
        </w:rPr>
        <w:t>reviewers</w:t>
      </w:r>
    </w:p>
    <w:p w:rsidR="00765457" w:rsidRPr="00765457" w14:paraId="1458B3AC" w14:textId="39F1E54E">
      <w:pPr>
        <w:pStyle w:val="paragraph"/>
        <w:numPr>
          <w:ilvl w:val="0"/>
          <w:numId w:val="6"/>
        </w:numPr>
        <w:spacing w:before="0" w:beforeAutospacing="0" w:after="0" w:afterAutospacing="0"/>
        <w:ind w:left="1080" w:firstLine="0"/>
        <w:textAlignment w:val="baseline"/>
        <w:rPr>
          <w:rStyle w:val="eop"/>
          <w:rFonts w:asciiTheme="minorHAnsi" w:hAnsiTheme="minorHAnsi" w:cstheme="minorHAnsi"/>
          <w:sz w:val="22"/>
          <w:szCs w:val="22"/>
        </w:rPr>
      </w:pPr>
      <w:r w:rsidRPr="00765457">
        <w:rPr>
          <w:rStyle w:val="eop"/>
          <w:rFonts w:asciiTheme="minorHAnsi" w:hAnsiTheme="minorHAnsi" w:cstheme="minorHAnsi"/>
          <w:sz w:val="22"/>
          <w:szCs w:val="22"/>
        </w:rPr>
        <w:t xml:space="preserve">Experience using systems and </w:t>
      </w:r>
      <w:r w:rsidRPr="00765457">
        <w:rPr>
          <w:rStyle w:val="eop"/>
          <w:rFonts w:asciiTheme="minorHAnsi" w:hAnsiTheme="minorHAnsi" w:cstheme="minorHAnsi"/>
          <w:sz w:val="22"/>
          <w:szCs w:val="22"/>
        </w:rPr>
        <w:t>forms</w:t>
      </w:r>
    </w:p>
    <w:p w:rsidR="00014073" w:rsidRPr="00765457" w:rsidP="00014073" w14:paraId="1F570BEA" w14:textId="0FF6B688">
      <w:pPr>
        <w:pStyle w:val="paragraph"/>
        <w:numPr>
          <w:ilvl w:val="0"/>
          <w:numId w:val="8"/>
        </w:numPr>
        <w:spacing w:before="0" w:beforeAutospacing="0" w:after="0" w:afterAutospacing="0"/>
        <w:ind w:left="1080" w:firstLine="0"/>
        <w:textAlignment w:val="baseline"/>
        <w:rPr>
          <w:rFonts w:asciiTheme="minorHAnsi" w:hAnsiTheme="minorHAnsi" w:cstheme="minorHAnsi"/>
          <w:sz w:val="22"/>
          <w:szCs w:val="22"/>
        </w:rPr>
      </w:pPr>
      <w:r w:rsidRPr="00765457">
        <w:rPr>
          <w:rStyle w:val="eop"/>
          <w:rFonts w:asciiTheme="minorHAnsi" w:hAnsiTheme="minorHAnsi" w:cstheme="minorHAnsi"/>
          <w:sz w:val="22"/>
          <w:szCs w:val="22"/>
        </w:rPr>
        <w:t>Motivating factors for serving as a peer reviewer</w:t>
      </w:r>
    </w:p>
    <w:p w:rsidR="00014073" w:rsidRPr="00765457" w:rsidP="0000731E" w14:paraId="6970C9B3" w14:textId="1DF64A29">
      <w:pPr>
        <w:pStyle w:val="Heading1"/>
        <w:rPr>
          <w:sz w:val="18"/>
          <w:szCs w:val="18"/>
        </w:rPr>
      </w:pPr>
      <w:r>
        <w:rPr>
          <w:rStyle w:val="normaltextrun"/>
          <w:rFonts w:asciiTheme="minorHAnsi" w:hAnsiTheme="minorHAnsi" w:cstheme="minorHAnsi"/>
          <w:b/>
          <w:bCs/>
          <w:i/>
          <w:iCs/>
          <w:sz w:val="28"/>
          <w:szCs w:val="28"/>
        </w:rPr>
        <w:t>Overall Programming Instructions</w:t>
      </w:r>
    </w:p>
    <w:p w:rsidR="0000731E" w:rsidP="0000731E" w14:paraId="3D39F331" w14:textId="77B698DE">
      <w:pPr>
        <w:rPr>
          <w:rStyle w:val="eop"/>
          <w:b/>
          <w:bCs/>
        </w:rPr>
      </w:pPr>
      <w:r w:rsidRPr="00FA09B0">
        <w:rPr>
          <w:rStyle w:val="eop"/>
          <w:b/>
          <w:bCs/>
        </w:rPr>
        <w:t xml:space="preserve">[All </w:t>
      </w:r>
      <w:r w:rsidR="002377B6">
        <w:rPr>
          <w:rStyle w:val="eop"/>
          <w:b/>
          <w:bCs/>
        </w:rPr>
        <w:t xml:space="preserve">closed-ended </w:t>
      </w:r>
      <w:r w:rsidRPr="00FA09B0">
        <w:rPr>
          <w:rStyle w:val="eop"/>
          <w:b/>
          <w:bCs/>
        </w:rPr>
        <w:t xml:space="preserve">questions </w:t>
      </w:r>
      <w:r w:rsidR="00FF406C">
        <w:rPr>
          <w:rStyle w:val="eop"/>
          <w:b/>
          <w:bCs/>
        </w:rPr>
        <w:t>soft validated</w:t>
      </w:r>
      <w:r w:rsidRPr="00FA09B0">
        <w:rPr>
          <w:rStyle w:val="eop"/>
          <w:b/>
          <w:bCs/>
        </w:rPr>
        <w:t xml:space="preserve">. </w:t>
      </w:r>
      <w:r w:rsidR="002377B6">
        <w:rPr>
          <w:rStyle w:val="eop"/>
          <w:b/>
          <w:bCs/>
        </w:rPr>
        <w:t xml:space="preserve">All open-ended questions optional. </w:t>
      </w:r>
      <w:r w:rsidRPr="00FA09B0">
        <w:rPr>
          <w:rStyle w:val="eop"/>
          <w:b/>
          <w:bCs/>
        </w:rPr>
        <w:t>One question per page.</w:t>
      </w:r>
      <w:r>
        <w:rPr>
          <w:rStyle w:val="eop"/>
          <w:b/>
          <w:bCs/>
        </w:rPr>
        <w:t>]</w:t>
      </w:r>
      <w:r w:rsidR="00FF406C">
        <w:rPr>
          <w:rStyle w:val="eop"/>
          <w:b/>
          <w:bCs/>
        </w:rPr>
        <w:t xml:space="preserve"> </w:t>
      </w:r>
    </w:p>
    <w:p w:rsidR="009D619F" w:rsidP="0000731E" w14:paraId="2547A639" w14:textId="15623D88">
      <w:pPr>
        <w:rPr>
          <w:rStyle w:val="eop"/>
          <w:b/>
          <w:bCs/>
        </w:rPr>
      </w:pPr>
      <w:r w:rsidRPr="00FA09B0">
        <w:rPr>
          <w:rStyle w:val="eop"/>
          <w:b/>
          <w:bCs/>
        </w:rPr>
        <w:t>[</w:t>
      </w:r>
      <w:r w:rsidR="008A10CB">
        <w:rPr>
          <w:rStyle w:val="eop"/>
          <w:b/>
          <w:bCs/>
        </w:rPr>
        <w:t xml:space="preserve">Programmer: </w:t>
      </w:r>
      <w:r w:rsidR="00DF74EB">
        <w:rPr>
          <w:rStyle w:val="eop"/>
          <w:b/>
          <w:bCs/>
        </w:rPr>
        <w:t xml:space="preserve">Capture </w:t>
      </w:r>
      <w:r>
        <w:rPr>
          <w:rStyle w:val="eop"/>
          <w:b/>
          <w:bCs/>
        </w:rPr>
        <w:t>review</w:t>
      </w:r>
      <w:r w:rsidR="008A10CB">
        <w:rPr>
          <w:rStyle w:val="eop"/>
          <w:b/>
          <w:bCs/>
        </w:rPr>
        <w:t>er</w:t>
      </w:r>
      <w:r>
        <w:rPr>
          <w:rStyle w:val="eop"/>
          <w:b/>
          <w:bCs/>
        </w:rPr>
        <w:t xml:space="preserve"> type</w:t>
      </w:r>
      <w:r w:rsidRPr="008A10CB" w:rsidR="008A10CB">
        <w:rPr>
          <w:rStyle w:val="eop"/>
          <w:b/>
          <w:bCs/>
        </w:rPr>
        <w:t xml:space="preserve"> </w:t>
      </w:r>
      <w:r w:rsidR="008A10CB">
        <w:rPr>
          <w:rStyle w:val="eop"/>
          <w:b/>
          <w:bCs/>
        </w:rPr>
        <w:t>from population frame.</w:t>
      </w:r>
      <w:r>
        <w:rPr>
          <w:rStyle w:val="eop"/>
          <w:b/>
          <w:bCs/>
        </w:rPr>
        <w:t xml:space="preserve">] </w:t>
      </w:r>
    </w:p>
    <w:p w:rsidR="00014073" w:rsidRPr="00765457" w:rsidP="0000731E" w14:paraId="6608EA28" w14:textId="7AB019E0">
      <w:pPr>
        <w:pStyle w:val="Heading1"/>
        <w:rPr>
          <w:sz w:val="18"/>
          <w:szCs w:val="18"/>
        </w:rPr>
      </w:pPr>
      <w:r w:rsidRPr="00765457">
        <w:rPr>
          <w:rStyle w:val="normaltextrun"/>
          <w:rFonts w:asciiTheme="minorHAnsi" w:hAnsiTheme="minorHAnsi" w:cstheme="minorHAnsi"/>
          <w:b/>
          <w:bCs/>
          <w:i/>
          <w:iCs/>
          <w:sz w:val="28"/>
          <w:szCs w:val="28"/>
        </w:rPr>
        <w:t xml:space="preserve">Section I: </w:t>
      </w:r>
      <w:r w:rsidR="00BF66A3">
        <w:rPr>
          <w:rStyle w:val="normaltextrun"/>
          <w:rFonts w:asciiTheme="minorHAnsi" w:hAnsiTheme="minorHAnsi" w:cstheme="minorHAnsi"/>
          <w:b/>
          <w:bCs/>
          <w:i/>
          <w:iCs/>
          <w:sz w:val="28"/>
          <w:szCs w:val="28"/>
        </w:rPr>
        <w:t>Preamble</w:t>
      </w:r>
      <w:r w:rsidRPr="00765457">
        <w:rPr>
          <w:rStyle w:val="eop"/>
          <w:rFonts w:asciiTheme="minorHAnsi" w:hAnsiTheme="minorHAnsi" w:cstheme="minorHAnsi"/>
          <w:sz w:val="28"/>
          <w:szCs w:val="28"/>
        </w:rPr>
        <w:t> </w:t>
      </w:r>
    </w:p>
    <w:p w:rsidR="00014073" w:rsidRPr="00765457" w:rsidP="00014073" w14:paraId="7F0BEDD9" w14:textId="0A6DD5DD">
      <w:pPr>
        <w:pStyle w:val="paragraph"/>
        <w:spacing w:before="0" w:beforeAutospacing="0" w:after="0" w:afterAutospacing="0"/>
        <w:ind w:left="360" w:hanging="360"/>
        <w:textAlignment w:val="baseline"/>
        <w:rPr>
          <w:rFonts w:asciiTheme="minorHAnsi" w:hAnsiTheme="minorHAnsi" w:cstheme="minorHAnsi"/>
          <w:sz w:val="18"/>
          <w:szCs w:val="18"/>
        </w:rPr>
      </w:pPr>
      <w:r w:rsidRPr="00765457">
        <w:rPr>
          <w:rStyle w:val="normaltextrun"/>
          <w:rFonts w:asciiTheme="minorHAnsi" w:hAnsiTheme="minorHAnsi" w:cstheme="minorHAnsi"/>
          <w:b/>
          <w:bCs/>
          <w:sz w:val="22"/>
          <w:szCs w:val="22"/>
        </w:rPr>
        <w:t>[Text Box - Introduction]:</w:t>
      </w:r>
      <w:r w:rsidRPr="00765457">
        <w:rPr>
          <w:rStyle w:val="normaltextrun"/>
          <w:rFonts w:asciiTheme="minorHAnsi" w:hAnsiTheme="minorHAnsi" w:cstheme="minorHAnsi"/>
          <w:sz w:val="22"/>
          <w:szCs w:val="22"/>
        </w:rPr>
        <w:t> </w:t>
      </w:r>
      <w:r w:rsidRPr="00765457">
        <w:rPr>
          <w:rStyle w:val="eop"/>
          <w:rFonts w:asciiTheme="minorHAnsi" w:hAnsiTheme="minorHAnsi" w:cstheme="minorHAnsi"/>
          <w:sz w:val="22"/>
          <w:szCs w:val="22"/>
        </w:rPr>
        <w:t> </w:t>
      </w:r>
    </w:p>
    <w:p w:rsidR="001D56DE" w:rsidRPr="001D56DE" w:rsidP="001D56DE" w14:paraId="4A080C68" w14:textId="1B22B547">
      <w:pPr>
        <w:ind w:left="360"/>
        <w:rPr>
          <w:rStyle w:val="eop"/>
          <w:b/>
          <w:bCs/>
        </w:rPr>
      </w:pPr>
      <w:r w:rsidRPr="00FA09B0">
        <w:rPr>
          <w:rStyle w:val="eop"/>
          <w:b/>
          <w:bCs/>
        </w:rPr>
        <w:t>Thank you for clicking through to this survey! </w:t>
      </w:r>
    </w:p>
    <w:p w:rsidR="001D56DE" w:rsidRPr="001D56DE" w:rsidP="001D56DE" w14:paraId="31D0D789" w14:textId="77777777">
      <w:pPr>
        <w:ind w:left="360"/>
        <w:rPr>
          <w:rStyle w:val="eop"/>
          <w:b/>
          <w:bCs/>
        </w:rPr>
      </w:pPr>
    </w:p>
    <w:p w:rsidR="001D56DE" w:rsidRPr="0081527F" w:rsidP="001D56DE" w14:paraId="33E96FDF" w14:textId="5FB34724">
      <w:pPr>
        <w:ind w:left="360"/>
        <w:rPr>
          <w:rStyle w:val="eop"/>
        </w:rPr>
      </w:pPr>
      <w:r w:rsidRPr="0081527F">
        <w:rPr>
          <w:rStyle w:val="eop"/>
        </w:rPr>
        <w:t xml:space="preserve">Your thoughtful participation </w:t>
      </w:r>
      <w:r w:rsidR="00312F70">
        <w:rPr>
          <w:rStyle w:val="eop"/>
        </w:rPr>
        <w:t xml:space="preserve">should take less than 10 minutes and </w:t>
      </w:r>
      <w:r w:rsidRPr="0081527F">
        <w:rPr>
          <w:rStyle w:val="eop"/>
        </w:rPr>
        <w:t>will help IMLS continually improve the effectiveness of its review processes</w:t>
      </w:r>
      <w:r w:rsidR="002377B6">
        <w:rPr>
          <w:rStyle w:val="eop"/>
        </w:rPr>
        <w:t xml:space="preserve"> and </w:t>
      </w:r>
      <w:r w:rsidRPr="0081527F">
        <w:rPr>
          <w:rStyle w:val="eop"/>
        </w:rPr>
        <w:t>the experience of our valued reviewers.</w:t>
      </w:r>
      <w:r w:rsidR="0093128F">
        <w:rPr>
          <w:rStyle w:val="eop"/>
        </w:rPr>
        <w:t xml:space="preserve"> </w:t>
      </w:r>
    </w:p>
    <w:p w:rsidR="00FB1F97" w:rsidP="00685E5E" w14:paraId="5E09FE3E" w14:textId="77777777">
      <w:pPr>
        <w:textAlignment w:val="baseline"/>
        <w:rPr>
          <w:rFonts w:eastAsia="Times New Roman"/>
        </w:rPr>
      </w:pPr>
    </w:p>
    <w:p w:rsidR="009568EE" w:rsidP="002156A1" w14:paraId="5E98E5C3" w14:textId="77777777">
      <w:pPr>
        <w:ind w:left="360"/>
        <w:textAlignment w:val="baseline"/>
        <w:rPr>
          <w:rFonts w:eastAsia="Times New Roman"/>
        </w:rPr>
      </w:pPr>
      <w:bookmarkStart w:id="0" w:name="_Hlk127958624"/>
      <w:r w:rsidRPr="00D87397">
        <w:rPr>
          <w:rFonts w:eastAsia="Times New Roman"/>
        </w:rPr>
        <w:t xml:space="preserve">This survey is confidential, and </w:t>
      </w:r>
      <w:r>
        <w:rPr>
          <w:rFonts w:eastAsia="Times New Roman"/>
        </w:rPr>
        <w:t>a</w:t>
      </w:r>
      <w:r w:rsidRPr="00D87397">
        <w:rPr>
          <w:rFonts w:eastAsia="Times New Roman"/>
        </w:rPr>
        <w:t xml:space="preserve">ny current or future relationship you may have with IMLS will </w:t>
      </w:r>
      <w:r>
        <w:rPr>
          <w:rFonts w:eastAsia="Times New Roman"/>
        </w:rPr>
        <w:t xml:space="preserve">not </w:t>
      </w:r>
      <w:r w:rsidRPr="00D87397">
        <w:rPr>
          <w:rFonts w:eastAsia="Times New Roman"/>
        </w:rPr>
        <w:t>be affected by your participation</w:t>
      </w:r>
      <w:r>
        <w:rPr>
          <w:rFonts w:eastAsia="Times New Roman"/>
        </w:rPr>
        <w:t xml:space="preserve">. </w:t>
      </w:r>
      <w:r w:rsidR="00685E5E">
        <w:rPr>
          <w:rFonts w:eastAsia="Times New Roman"/>
        </w:rPr>
        <w:t>IMLS’ Office of Museum Services</w:t>
      </w:r>
      <w:r w:rsidR="00011467">
        <w:rPr>
          <w:rFonts w:eastAsia="Times New Roman"/>
        </w:rPr>
        <w:t xml:space="preserve"> (OMS)</w:t>
      </w:r>
      <w:r w:rsidR="00685E5E">
        <w:rPr>
          <w:rFonts w:eastAsia="Times New Roman"/>
        </w:rPr>
        <w:t>, Office of Library Services</w:t>
      </w:r>
      <w:r w:rsidR="00011467">
        <w:rPr>
          <w:rFonts w:eastAsia="Times New Roman"/>
        </w:rPr>
        <w:t xml:space="preserve"> (OLS)</w:t>
      </w:r>
      <w:r w:rsidR="00685E5E">
        <w:rPr>
          <w:rFonts w:eastAsia="Times New Roman"/>
        </w:rPr>
        <w:t xml:space="preserve">, and </w:t>
      </w:r>
      <w:r w:rsidRPr="00011467" w:rsidR="00011467">
        <w:rPr>
          <w:rFonts w:eastAsia="Times New Roman"/>
        </w:rPr>
        <w:t>Office of Grants Policy and Management</w:t>
      </w:r>
      <w:r w:rsidR="00685E5E">
        <w:rPr>
          <w:rFonts w:eastAsia="Times New Roman"/>
        </w:rPr>
        <w:t xml:space="preserve"> </w:t>
      </w:r>
      <w:r w:rsidR="00011467">
        <w:rPr>
          <w:rFonts w:eastAsia="Times New Roman"/>
        </w:rPr>
        <w:t xml:space="preserve">(OGPM) will not have direct access to the data collected. </w:t>
      </w:r>
    </w:p>
    <w:p w:rsidR="009568EE" w:rsidP="002156A1" w14:paraId="39E4DFA2" w14:textId="77777777">
      <w:pPr>
        <w:ind w:left="360"/>
        <w:textAlignment w:val="baseline"/>
        <w:rPr>
          <w:rFonts w:eastAsia="Times New Roman"/>
        </w:rPr>
      </w:pPr>
    </w:p>
    <w:p w:rsidR="00685E5E" w:rsidP="002156A1" w14:paraId="58FBA6AE" w14:textId="2AB34182">
      <w:pPr>
        <w:ind w:left="360"/>
        <w:textAlignment w:val="baseline"/>
        <w:rPr>
          <w:rFonts w:eastAsia="Times New Roman"/>
        </w:rPr>
      </w:pPr>
      <w:r w:rsidRPr="00D87397">
        <w:rPr>
          <w:rFonts w:eastAsia="Times New Roman"/>
        </w:rPr>
        <w:t xml:space="preserve">Your personal identity, and your institution’s identity, will not be included in any </w:t>
      </w:r>
      <w:r>
        <w:rPr>
          <w:rFonts w:eastAsia="Times New Roman"/>
        </w:rPr>
        <w:t xml:space="preserve">data downloads or </w:t>
      </w:r>
      <w:r w:rsidRPr="00D87397">
        <w:rPr>
          <w:rFonts w:eastAsia="Times New Roman"/>
        </w:rPr>
        <w:t>reports</w:t>
      </w:r>
      <w:r>
        <w:rPr>
          <w:rFonts w:eastAsia="Times New Roman"/>
        </w:rPr>
        <w:t xml:space="preserve"> made accessible outside of IMLS’ Office of Research and Evaluation (ORE)</w:t>
      </w:r>
      <w:r w:rsidR="00011467">
        <w:rPr>
          <w:rFonts w:eastAsia="Times New Roman"/>
        </w:rPr>
        <w:t>, who have no role in the agency’s grantmaking</w:t>
      </w:r>
      <w:r w:rsidRPr="00D87397">
        <w:rPr>
          <w:rFonts w:eastAsia="Times New Roman"/>
        </w:rPr>
        <w:t>.</w:t>
      </w:r>
    </w:p>
    <w:p w:rsidR="00685E5E" w:rsidP="002156A1" w14:paraId="3FAC9D18" w14:textId="77777777">
      <w:pPr>
        <w:ind w:left="360"/>
        <w:textAlignment w:val="baseline"/>
        <w:rPr>
          <w:rFonts w:eastAsia="Times New Roman"/>
        </w:rPr>
      </w:pPr>
    </w:p>
    <w:p w:rsidR="00A814F3" w:rsidP="00A814F3" w14:paraId="28A4432D" w14:textId="77777777">
      <w:pPr>
        <w:widowControl w:val="0"/>
      </w:pPr>
      <w:r>
        <w:rPr>
          <w:b/>
        </w:rPr>
        <w:t>[CONTINUE BUTTON]</w:t>
      </w:r>
    </w:p>
    <w:p w:rsidR="00B612B7" w:rsidP="00685E5E" w14:paraId="5AB69D7D" w14:textId="77777777">
      <w:pPr>
        <w:ind w:left="360"/>
        <w:textAlignment w:val="baseline"/>
        <w:rPr>
          <w:rFonts w:eastAsia="Times New Roman"/>
        </w:rPr>
      </w:pPr>
    </w:p>
    <w:p w:rsidR="00FB1F97" w:rsidP="00685E5E" w14:paraId="406B790C" w14:textId="28E54C07">
      <w:pPr>
        <w:ind w:left="360"/>
        <w:textAlignment w:val="baseline"/>
        <w:rPr>
          <w:rFonts w:eastAsia="Times New Roman"/>
        </w:rPr>
      </w:pPr>
      <w:r w:rsidRPr="002156A1">
        <w:rPr>
          <w:rFonts w:eastAsia="Times New Roman"/>
        </w:rPr>
        <w:t xml:space="preserve">Access to this survey platform is password-protected and certified to meet the Federal Government's data security requirements. </w:t>
      </w:r>
      <w:r w:rsidRPr="002156A1">
        <w:rPr>
          <w:rFonts w:eastAsia="Times New Roman"/>
        </w:rPr>
        <w:t xml:space="preserve">All </w:t>
      </w:r>
      <w:r w:rsidR="00B612B7">
        <w:rPr>
          <w:rFonts w:eastAsia="Times New Roman"/>
        </w:rPr>
        <w:t>of</w:t>
      </w:r>
      <w:r w:rsidR="00B612B7">
        <w:rPr>
          <w:rFonts w:eastAsia="Times New Roman"/>
        </w:rPr>
        <w:t xml:space="preserve"> the </w:t>
      </w:r>
      <w:r w:rsidRPr="002156A1">
        <w:rPr>
          <w:rFonts w:eastAsia="Times New Roman"/>
        </w:rPr>
        <w:t xml:space="preserve">data </w:t>
      </w:r>
      <w:r w:rsidRPr="002156A1" w:rsidR="00B612B7">
        <w:rPr>
          <w:rFonts w:eastAsia="Times New Roman"/>
        </w:rPr>
        <w:t xml:space="preserve">collected </w:t>
      </w:r>
      <w:r w:rsidRPr="002156A1">
        <w:rPr>
          <w:rFonts w:eastAsia="Times New Roman"/>
        </w:rPr>
        <w:t xml:space="preserve">is maintained on </w:t>
      </w:r>
      <w:r w:rsidR="00685E5E">
        <w:rPr>
          <w:rFonts w:eastAsia="Times New Roman"/>
        </w:rPr>
        <w:t xml:space="preserve">firewalled </w:t>
      </w:r>
      <w:r w:rsidRPr="002156A1">
        <w:rPr>
          <w:rFonts w:eastAsia="Times New Roman"/>
        </w:rPr>
        <w:t>servers that meet federal data security requirements. The collected data will be disposed of in compliance with all relevant federal statutes.</w:t>
      </w:r>
      <w:r>
        <w:rPr>
          <w:rFonts w:eastAsia="Times New Roman"/>
        </w:rPr>
        <w:t xml:space="preserve"> </w:t>
      </w:r>
      <w:bookmarkEnd w:id="0"/>
    </w:p>
    <w:p w:rsidR="00FB1F97" w:rsidRPr="00D87397" w:rsidP="00FB1F97" w14:paraId="760FAA1B" w14:textId="77777777">
      <w:pPr>
        <w:textAlignment w:val="baseline"/>
        <w:rPr>
          <w:rFonts w:ascii="Segoe UI" w:eastAsia="Times New Roman" w:hAnsi="Segoe UI" w:cs="Segoe UI"/>
          <w:sz w:val="18"/>
          <w:szCs w:val="18"/>
        </w:rPr>
      </w:pPr>
    </w:p>
    <w:p w:rsidR="00685E5E" w:rsidP="00685E5E" w14:paraId="7DE952F9" w14:textId="3C267125">
      <w:pPr>
        <w:ind w:left="360"/>
        <w:textAlignment w:val="baseline"/>
        <w:rPr>
          <w:rFonts w:eastAsia="Times New Roman"/>
        </w:rPr>
      </w:pPr>
      <w:r>
        <w:rPr>
          <w:rFonts w:eastAsia="Times New Roman"/>
        </w:rPr>
        <w:t xml:space="preserve">Taking this survey </w:t>
      </w:r>
      <w:r w:rsidRPr="00D87397">
        <w:rPr>
          <w:rFonts w:eastAsia="Times New Roman"/>
        </w:rPr>
        <w:t>is voluntary</w:t>
      </w:r>
      <w:r>
        <w:rPr>
          <w:rFonts w:eastAsia="Times New Roman"/>
        </w:rPr>
        <w:t xml:space="preserve">, </w:t>
      </w:r>
      <w:r w:rsidRPr="00D87397">
        <w:rPr>
          <w:rFonts w:eastAsia="Times New Roman"/>
        </w:rPr>
        <w:t xml:space="preserve">and you may skip any question that you do not wish to answer. You do not need to complete the survey in one session. If you close the survey window, you can </w:t>
      </w:r>
      <w:r>
        <w:rPr>
          <w:rFonts w:eastAsia="Times New Roman"/>
        </w:rPr>
        <w:t xml:space="preserve">pick up where you left off </w:t>
      </w:r>
      <w:r w:rsidRPr="00D87397">
        <w:rPr>
          <w:rFonts w:eastAsia="Times New Roman"/>
        </w:rPr>
        <w:t xml:space="preserve">using </w:t>
      </w:r>
      <w:r>
        <w:rPr>
          <w:rFonts w:eastAsia="Times New Roman"/>
        </w:rPr>
        <w:t xml:space="preserve">your </w:t>
      </w:r>
      <w:r w:rsidRPr="00D87397">
        <w:rPr>
          <w:rFonts w:eastAsia="Times New Roman"/>
        </w:rPr>
        <w:t>original link.</w:t>
      </w:r>
    </w:p>
    <w:p w:rsidR="00685E5E" w:rsidP="00FB1F97" w14:paraId="3D5F55DE" w14:textId="77777777">
      <w:pPr>
        <w:ind w:left="360"/>
      </w:pPr>
    </w:p>
    <w:p w:rsidR="00685E5E" w:rsidP="00FB1F97" w14:paraId="1D05706E" w14:textId="015B4F17">
      <w:pPr>
        <w:ind w:left="360"/>
      </w:pPr>
      <w:r>
        <w:t>You are not required to respond to this collection of information unless it displays a currently valid U.S. Office of Management and Budget (OMB) control number. The OMB control number is 3137-</w:t>
      </w:r>
      <w:r w:rsidR="000D1D28">
        <w:t>0081</w:t>
      </w:r>
      <w:r>
        <w:t xml:space="preserve">, and the expiration date is </w:t>
      </w:r>
      <w:r w:rsidR="000F5EA0">
        <w:t>1</w:t>
      </w:r>
      <w:r>
        <w:t>/3</w:t>
      </w:r>
      <w:r w:rsidR="000F5EA0">
        <w:t>1</w:t>
      </w:r>
      <w:r>
        <w:t>/202</w:t>
      </w:r>
      <w:r w:rsidR="008F60C0">
        <w:t>7</w:t>
      </w:r>
      <w:r w:rsidR="000D1D28">
        <w:t xml:space="preserve"> </w:t>
      </w:r>
      <w:r w:rsidR="00FB1F97">
        <w:t xml:space="preserve">If you have any questions, please contact the survey team at </w:t>
      </w:r>
      <w:hyperlink r:id="rId8">
        <w:r w:rsidRPr="4D8F8ED0">
          <w:rPr>
            <w:rStyle w:val="Hyperlink"/>
          </w:rPr>
          <w:t>research@imls.gov</w:t>
        </w:r>
      </w:hyperlink>
      <w:r>
        <w:t>.</w:t>
      </w:r>
    </w:p>
    <w:p w:rsidR="001D56DE" w:rsidRPr="001D56DE" w:rsidP="001D56DE" w14:paraId="42C83DF2" w14:textId="77777777">
      <w:pPr>
        <w:ind w:left="360"/>
        <w:rPr>
          <w:rStyle w:val="eop"/>
          <w:b/>
          <w:bCs/>
        </w:rPr>
      </w:pPr>
    </w:p>
    <w:p w:rsidR="00014073" w:rsidRPr="00FA09B0" w:rsidP="001D56DE" w14:paraId="07B09E90" w14:textId="1DD6B8E3">
      <w:pPr>
        <w:ind w:left="360"/>
        <w:rPr>
          <w:rStyle w:val="eop"/>
          <w:b/>
          <w:bCs/>
        </w:rPr>
      </w:pPr>
      <w:r w:rsidRPr="001D56DE">
        <w:rPr>
          <w:rStyle w:val="eop"/>
          <w:b/>
          <w:bCs/>
        </w:rPr>
        <w:t>Let’s begin!</w:t>
      </w:r>
      <w:r w:rsidRPr="00FA09B0">
        <w:rPr>
          <w:rStyle w:val="eop"/>
          <w:b/>
          <w:bCs/>
        </w:rPr>
        <w:t> </w:t>
      </w:r>
    </w:p>
    <w:p w:rsidR="00543857" w14:paraId="502E9CF8" w14:textId="77777777">
      <w:pPr>
        <w:spacing w:after="160" w:line="259" w:lineRule="auto"/>
        <w:rPr>
          <w:rStyle w:val="normaltextrun"/>
          <w:rFonts w:asciiTheme="minorHAnsi" w:eastAsiaTheme="majorEastAsia" w:hAnsiTheme="minorHAnsi" w:cstheme="minorHAnsi"/>
          <w:b/>
          <w:bCs/>
          <w:i/>
          <w:iCs/>
          <w:color w:val="2F5496" w:themeColor="accent1" w:themeShade="BF"/>
          <w:sz w:val="28"/>
          <w:szCs w:val="28"/>
        </w:rPr>
      </w:pPr>
      <w:r>
        <w:rPr>
          <w:rStyle w:val="normaltextrun"/>
          <w:rFonts w:asciiTheme="minorHAnsi" w:hAnsiTheme="minorHAnsi" w:cstheme="minorHAnsi"/>
          <w:b/>
          <w:bCs/>
          <w:i/>
          <w:iCs/>
          <w:sz w:val="28"/>
          <w:szCs w:val="28"/>
        </w:rPr>
        <w:br w:type="page"/>
      </w:r>
    </w:p>
    <w:p w:rsidR="00BF66A3" w:rsidRPr="00BF66A3" w:rsidP="0000731E" w14:paraId="70316215" w14:textId="15A759D9">
      <w:pPr>
        <w:pStyle w:val="Heading1"/>
        <w:rPr>
          <w:rStyle w:val="normaltextrun"/>
          <w:rFonts w:asciiTheme="minorHAnsi" w:hAnsiTheme="minorHAnsi" w:cstheme="minorHAnsi"/>
          <w:b/>
          <w:bCs/>
          <w:i/>
          <w:iCs/>
          <w:sz w:val="28"/>
          <w:szCs w:val="28"/>
        </w:rPr>
      </w:pPr>
      <w:r w:rsidRPr="00765457">
        <w:rPr>
          <w:rStyle w:val="normaltextrun"/>
          <w:rFonts w:asciiTheme="minorHAnsi" w:hAnsiTheme="minorHAnsi" w:cstheme="minorHAnsi"/>
          <w:b/>
          <w:bCs/>
          <w:i/>
          <w:iCs/>
          <w:sz w:val="28"/>
          <w:szCs w:val="28"/>
        </w:rPr>
        <w:t>Section I</w:t>
      </w:r>
      <w:r w:rsidR="00577E57">
        <w:rPr>
          <w:rStyle w:val="normaltextrun"/>
          <w:rFonts w:asciiTheme="minorHAnsi" w:hAnsiTheme="minorHAnsi" w:cstheme="minorHAnsi"/>
          <w:b/>
          <w:bCs/>
          <w:i/>
          <w:iCs/>
          <w:sz w:val="28"/>
          <w:szCs w:val="28"/>
        </w:rPr>
        <w:t>I</w:t>
      </w:r>
      <w:r w:rsidRPr="00765457">
        <w:rPr>
          <w:rStyle w:val="normaltextrun"/>
          <w:rFonts w:asciiTheme="minorHAnsi" w:hAnsiTheme="minorHAnsi" w:cstheme="minorHAnsi"/>
          <w:b/>
          <w:bCs/>
          <w:i/>
          <w:iCs/>
          <w:sz w:val="28"/>
          <w:szCs w:val="28"/>
        </w:rPr>
        <w:t>:</w:t>
      </w:r>
      <w:r>
        <w:rPr>
          <w:rStyle w:val="normaltextrun"/>
          <w:rFonts w:asciiTheme="minorHAnsi" w:hAnsiTheme="minorHAnsi" w:cstheme="minorHAnsi"/>
          <w:b/>
          <w:bCs/>
          <w:i/>
          <w:iCs/>
          <w:sz w:val="28"/>
          <w:szCs w:val="28"/>
        </w:rPr>
        <w:t xml:space="preserve"> </w:t>
      </w:r>
      <w:r w:rsidR="00577E57">
        <w:rPr>
          <w:rStyle w:val="normaltextrun"/>
          <w:rFonts w:asciiTheme="minorHAnsi" w:hAnsiTheme="minorHAnsi" w:cstheme="minorHAnsi"/>
          <w:b/>
          <w:bCs/>
          <w:i/>
          <w:iCs/>
          <w:sz w:val="28"/>
          <w:szCs w:val="28"/>
        </w:rPr>
        <w:t>Overall Experience</w:t>
      </w:r>
    </w:p>
    <w:p w:rsidR="00DA2971" w:rsidRPr="00D2029C" w:rsidP="00DA2971" w14:paraId="2130CBCD" w14:textId="3DFFB247">
      <w:pPr>
        <w:numPr>
          <w:ilvl w:val="0"/>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 xml:space="preserve">Overall, how </w:t>
      </w:r>
      <w:r w:rsidRPr="00D2029C">
        <w:rPr>
          <w:rFonts w:eastAsia="Times New Roman" w:asciiTheme="minorHAnsi" w:hAnsiTheme="minorHAnsi" w:cstheme="minorHAnsi"/>
        </w:rPr>
        <w:t>satisfied</w:t>
      </w:r>
      <w:r w:rsidRPr="00D2029C">
        <w:rPr>
          <w:rFonts w:eastAsia="Times New Roman" w:asciiTheme="minorHAnsi" w:hAnsiTheme="minorHAnsi" w:cstheme="minorHAnsi"/>
        </w:rPr>
        <w:t xml:space="preserve"> </w:t>
      </w:r>
      <w:r w:rsidRPr="00D2029C">
        <w:rPr>
          <w:rFonts w:eastAsia="Franklin Gothic Book" w:asciiTheme="minorHAnsi" w:hAnsiTheme="minorHAnsi" w:cstheme="minorHAnsi"/>
        </w:rPr>
        <w:t xml:space="preserve">or dissatisfied </w:t>
      </w:r>
      <w:r>
        <w:rPr>
          <w:rFonts w:eastAsia="Times New Roman" w:asciiTheme="minorHAnsi" w:hAnsiTheme="minorHAnsi" w:cstheme="minorHAnsi"/>
        </w:rPr>
        <w:t xml:space="preserve">were </w:t>
      </w:r>
      <w:r w:rsidRPr="00D2029C">
        <w:rPr>
          <w:rFonts w:eastAsia="Times New Roman" w:asciiTheme="minorHAnsi" w:hAnsiTheme="minorHAnsi" w:cstheme="minorHAnsi"/>
        </w:rPr>
        <w:t xml:space="preserve">you with </w:t>
      </w:r>
      <w:r>
        <w:rPr>
          <w:rFonts w:eastAsia="Times New Roman" w:asciiTheme="minorHAnsi" w:hAnsiTheme="minorHAnsi" w:cstheme="minorHAnsi"/>
        </w:rPr>
        <w:t xml:space="preserve">your experience as an IMLS </w:t>
      </w:r>
      <w:r w:rsidR="00E573DF">
        <w:rPr>
          <w:rFonts w:eastAsia="Times New Roman" w:asciiTheme="minorHAnsi" w:hAnsiTheme="minorHAnsi" w:cstheme="minorHAnsi"/>
        </w:rPr>
        <w:t xml:space="preserve">grant application </w:t>
      </w:r>
      <w:r>
        <w:rPr>
          <w:rFonts w:eastAsia="Times New Roman" w:asciiTheme="minorHAnsi" w:hAnsiTheme="minorHAnsi" w:cstheme="minorHAnsi"/>
        </w:rPr>
        <w:t>reviewer</w:t>
      </w:r>
      <w:r w:rsidRPr="00D2029C">
        <w:rPr>
          <w:rFonts w:eastAsia="Times New Roman" w:asciiTheme="minorHAnsi" w:hAnsiTheme="minorHAnsi" w:cstheme="minorHAnsi"/>
        </w:rPr>
        <w:t xml:space="preserve">? </w:t>
      </w:r>
    </w:p>
    <w:p w:rsidR="00DA2971" w:rsidRPr="00D2029C" w:rsidP="00DA2971" w14:paraId="68073A15" w14:textId="77777777">
      <w:pPr>
        <w:numPr>
          <w:ilvl w:val="1"/>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Very satisfied</w:t>
      </w:r>
    </w:p>
    <w:p w:rsidR="00DA2971" w:rsidRPr="00D2029C" w:rsidP="00DA2971" w14:paraId="784C23D2" w14:textId="77777777">
      <w:pPr>
        <w:numPr>
          <w:ilvl w:val="1"/>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Somewhat satisfied</w:t>
      </w:r>
    </w:p>
    <w:p w:rsidR="00DA2971" w:rsidRPr="00D2029C" w:rsidP="00DA2971" w14:paraId="1C073A95" w14:textId="77777777">
      <w:pPr>
        <w:numPr>
          <w:ilvl w:val="1"/>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Somewhat dissatisfied</w:t>
      </w:r>
    </w:p>
    <w:p w:rsidR="00DA2971" w:rsidP="00DA2971" w14:paraId="5C5F3361" w14:textId="77777777">
      <w:pPr>
        <w:numPr>
          <w:ilvl w:val="1"/>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Very dissatisfied</w:t>
      </w:r>
    </w:p>
    <w:p w:rsidR="0024335F" w:rsidRPr="0024335F" w:rsidP="0024335F" w14:paraId="1E779B67" w14:textId="77777777">
      <w:pPr>
        <w:textAlignment w:val="center"/>
        <w:rPr>
          <w:rFonts w:eastAsia="Times New Roman" w:asciiTheme="minorHAnsi" w:hAnsiTheme="minorHAnsi" w:cstheme="minorHAnsi"/>
        </w:rPr>
      </w:pPr>
    </w:p>
    <w:p w:rsidR="00577E57" w:rsidP="00577E57" w14:paraId="61B4BF5B" w14:textId="4C8422F3">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 xml:space="preserve">How would you rate your experience with the </w:t>
      </w:r>
      <w:r w:rsidR="00E573DF">
        <w:rPr>
          <w:rFonts w:eastAsia="Times New Roman" w:asciiTheme="minorHAnsi" w:hAnsiTheme="minorHAnsi" w:cstheme="minorHAnsi"/>
        </w:rPr>
        <w:t xml:space="preserve">following parts of the </w:t>
      </w:r>
      <w:r w:rsidR="0024335F">
        <w:rPr>
          <w:rFonts w:eastAsia="Times New Roman" w:asciiTheme="minorHAnsi" w:hAnsiTheme="minorHAnsi" w:cstheme="minorHAnsi"/>
        </w:rPr>
        <w:t xml:space="preserve">grant </w:t>
      </w:r>
      <w:r>
        <w:rPr>
          <w:rFonts w:eastAsia="Times New Roman" w:asciiTheme="minorHAnsi" w:hAnsiTheme="minorHAnsi" w:cstheme="minorHAnsi"/>
        </w:rPr>
        <w:t>application review process</w:t>
      </w:r>
      <w:r w:rsidR="00E573DF">
        <w:rPr>
          <w:rFonts w:eastAsia="Times New Roman" w:asciiTheme="minorHAnsi" w:hAnsiTheme="minorHAnsi" w:cstheme="minorHAnsi"/>
        </w:rPr>
        <w:t>?</w:t>
      </w:r>
    </w:p>
    <w:p w:rsidR="00577E57" w:rsidRPr="00577E57" w:rsidP="006F076D" w14:paraId="27395DBC" w14:textId="163513BD">
      <w:pPr>
        <w:ind w:firstLine="720"/>
        <w:textAlignment w:val="center"/>
        <w:rPr>
          <w:rFonts w:eastAsia="Times New Roman" w:asciiTheme="minorHAnsi" w:hAnsiTheme="minorHAnsi" w:cstheme="minorHAnsi"/>
        </w:rPr>
      </w:pPr>
      <w:r w:rsidRPr="00D17D34">
        <w:rPr>
          <w:rFonts w:eastAsia="Times New Roman" w:asciiTheme="minorHAnsi" w:hAnsiTheme="minorHAnsi" w:cstheme="minorHAnsi"/>
          <w:b/>
          <w:bCs/>
        </w:rPr>
        <w:t>[RANDOMIZE ROWS. SCALE:</w:t>
      </w:r>
      <w:r>
        <w:rPr>
          <w:rFonts w:eastAsia="Times New Roman" w:asciiTheme="minorHAnsi" w:hAnsiTheme="minorHAnsi" w:cstheme="minorHAnsi"/>
          <w:b/>
          <w:bCs/>
        </w:rPr>
        <w:t xml:space="preserve"> </w:t>
      </w:r>
      <w:r w:rsidRPr="000F1040" w:rsidR="000F1040">
        <w:rPr>
          <w:rFonts w:eastAsia="Times New Roman" w:asciiTheme="minorHAnsi" w:hAnsiTheme="minorHAnsi" w:cstheme="minorHAnsi"/>
          <w:b/>
          <w:bCs/>
        </w:rPr>
        <w:t xml:space="preserve">Very positive, </w:t>
      </w:r>
      <w:r w:rsidRPr="000F1040" w:rsidR="000F1040">
        <w:rPr>
          <w:rFonts w:eastAsia="Times New Roman" w:asciiTheme="minorHAnsi" w:hAnsiTheme="minorHAnsi" w:cstheme="minorHAnsi"/>
          <w:b/>
          <w:bCs/>
        </w:rPr>
        <w:t>Somewhat</w:t>
      </w:r>
      <w:r w:rsidRPr="000F1040" w:rsidR="000F1040">
        <w:rPr>
          <w:rFonts w:eastAsia="Times New Roman" w:asciiTheme="minorHAnsi" w:hAnsiTheme="minorHAnsi" w:cstheme="minorHAnsi"/>
          <w:b/>
          <w:bCs/>
        </w:rPr>
        <w:t xml:space="preserve"> positive, Somewhat negative, Very negative</w:t>
      </w:r>
      <w:r w:rsidR="009D619F">
        <w:rPr>
          <w:rFonts w:eastAsia="Times New Roman" w:asciiTheme="minorHAnsi" w:hAnsiTheme="minorHAnsi" w:cstheme="minorHAnsi"/>
          <w:b/>
          <w:bCs/>
        </w:rPr>
        <w:t>, N/A</w:t>
      </w:r>
      <w:r w:rsidRPr="00D17D34">
        <w:rPr>
          <w:rFonts w:eastAsia="Times New Roman" w:asciiTheme="minorHAnsi" w:hAnsiTheme="minorHAnsi" w:cstheme="minorHAnsi"/>
          <w:b/>
          <w:bCs/>
        </w:rPr>
        <w:t>]</w:t>
      </w:r>
    </w:p>
    <w:p w:rsidR="00577E57" w:rsidRPr="00D2029C" w:rsidP="00577E57" w14:paraId="69908467" w14:textId="602DC2FC">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I</w:t>
      </w:r>
      <w:r>
        <w:rPr>
          <w:rFonts w:eastAsia="Times New Roman" w:asciiTheme="minorHAnsi" w:hAnsiTheme="minorHAnsi" w:cstheme="minorHAnsi"/>
        </w:rPr>
        <w:t xml:space="preserve">nteracting with other reviewers </w:t>
      </w:r>
    </w:p>
    <w:p w:rsidR="00577E57" w:rsidP="00577E57" w14:paraId="2328B3C3" w14:textId="2850836B">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I</w:t>
      </w:r>
      <w:r>
        <w:rPr>
          <w:rFonts w:eastAsia="Times New Roman" w:asciiTheme="minorHAnsi" w:hAnsiTheme="minorHAnsi" w:cstheme="minorHAnsi"/>
        </w:rPr>
        <w:t>nteracting with IMLS staff</w:t>
      </w:r>
    </w:p>
    <w:p w:rsidR="0024335F" w:rsidP="0024335F" w14:paraId="4E555CEA" w14:textId="7E2D616B">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Reading the grant applications</w:t>
      </w:r>
    </w:p>
    <w:p w:rsidR="00577E57" w:rsidRPr="0024335F" w:rsidP="0024335F" w14:paraId="2699F367" w14:textId="52643E2F">
      <w:pPr>
        <w:textAlignment w:val="center"/>
        <w:rPr>
          <w:rFonts w:eastAsia="Times New Roman" w:asciiTheme="minorHAnsi" w:hAnsiTheme="minorHAnsi" w:cstheme="minorHAnsi"/>
        </w:rPr>
      </w:pPr>
    </w:p>
    <w:p w:rsidR="009D619F" w:rsidRPr="00D2029C" w:rsidP="009D619F" w14:paraId="0CE2E524" w14:textId="27FFAAE2">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Was the amount of time you were given to read your assigned grant applications…</w:t>
      </w:r>
      <w:r w:rsidRPr="00D2029C">
        <w:rPr>
          <w:rFonts w:eastAsia="Times New Roman" w:asciiTheme="minorHAnsi" w:hAnsiTheme="minorHAnsi" w:cstheme="minorHAnsi"/>
        </w:rPr>
        <w:t xml:space="preserve">? </w:t>
      </w:r>
    </w:p>
    <w:p w:rsidR="009D619F" w:rsidP="009D619F" w14:paraId="1BA12817" w14:textId="5300043A">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More than enough</w:t>
      </w:r>
    </w:p>
    <w:p w:rsidR="009D619F" w:rsidP="009D619F" w14:paraId="57218AB1" w14:textId="6AB24A36">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About right</w:t>
      </w:r>
    </w:p>
    <w:p w:rsidR="009D619F" w:rsidP="009D619F" w14:paraId="2F650465" w14:textId="67FF8D60">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Not enough</w:t>
      </w:r>
    </w:p>
    <w:p w:rsidR="009D619F" w:rsidP="009D619F" w14:paraId="131E18FC" w14:textId="77777777">
      <w:pPr>
        <w:ind w:left="720"/>
        <w:textAlignment w:val="center"/>
        <w:rPr>
          <w:rFonts w:eastAsia="Times New Roman" w:asciiTheme="minorHAnsi" w:hAnsiTheme="minorHAnsi" w:cstheme="minorHAnsi"/>
        </w:rPr>
      </w:pPr>
    </w:p>
    <w:p w:rsidR="00577E57" w:rsidRPr="00D2029C" w:rsidP="00577E57" w14:paraId="491EEEFB" w14:textId="43C2615E">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 xml:space="preserve">Overall, </w:t>
      </w:r>
      <w:r>
        <w:rPr>
          <w:rFonts w:eastAsia="Times New Roman" w:asciiTheme="minorHAnsi" w:hAnsiTheme="minorHAnsi" w:cstheme="minorHAnsi"/>
        </w:rPr>
        <w:t>was</w:t>
      </w:r>
      <w:r>
        <w:rPr>
          <w:rFonts w:eastAsia="Times New Roman" w:asciiTheme="minorHAnsi" w:hAnsiTheme="minorHAnsi" w:cstheme="minorHAnsi"/>
        </w:rPr>
        <w:t xml:space="preserve"> the amount of </w:t>
      </w:r>
      <w:r w:rsidR="00A46866">
        <w:rPr>
          <w:rFonts w:eastAsia="Times New Roman" w:asciiTheme="minorHAnsi" w:hAnsiTheme="minorHAnsi" w:cstheme="minorHAnsi"/>
        </w:rPr>
        <w:t xml:space="preserve">time </w:t>
      </w:r>
      <w:r w:rsidR="00E573DF">
        <w:rPr>
          <w:rFonts w:eastAsia="Times New Roman" w:asciiTheme="minorHAnsi" w:hAnsiTheme="minorHAnsi" w:cstheme="minorHAnsi"/>
        </w:rPr>
        <w:t xml:space="preserve">you </w:t>
      </w:r>
      <w:r w:rsidR="00A46866">
        <w:rPr>
          <w:rFonts w:eastAsia="Times New Roman" w:asciiTheme="minorHAnsi" w:hAnsiTheme="minorHAnsi" w:cstheme="minorHAnsi"/>
        </w:rPr>
        <w:t>spent</w:t>
      </w:r>
      <w:r w:rsidR="009D619F">
        <w:rPr>
          <w:rFonts w:eastAsia="Times New Roman" w:asciiTheme="minorHAnsi" w:hAnsiTheme="minorHAnsi" w:cstheme="minorHAnsi"/>
        </w:rPr>
        <w:t xml:space="preserve"> in the grant application review process</w:t>
      </w:r>
      <w:r>
        <w:rPr>
          <w:rFonts w:eastAsia="Times New Roman" w:asciiTheme="minorHAnsi" w:hAnsiTheme="minorHAnsi" w:cstheme="minorHAnsi"/>
        </w:rPr>
        <w:t>…</w:t>
      </w:r>
      <w:r w:rsidRPr="00D2029C">
        <w:rPr>
          <w:rFonts w:eastAsia="Times New Roman" w:asciiTheme="minorHAnsi" w:hAnsiTheme="minorHAnsi" w:cstheme="minorHAnsi"/>
        </w:rPr>
        <w:t xml:space="preserve">? </w:t>
      </w:r>
    </w:p>
    <w:p w:rsidR="0024335F" w:rsidP="0024335F" w14:paraId="6B9DA267" w14:textId="0FA398FC">
      <w:pPr>
        <w:pStyle w:val="ListParagraph"/>
        <w:textAlignment w:val="center"/>
        <w:rPr>
          <w:rFonts w:eastAsia="Times New Roman" w:asciiTheme="minorHAnsi" w:hAnsiTheme="minorHAnsi" w:cstheme="minorHAnsi"/>
        </w:rPr>
      </w:pPr>
      <w:r w:rsidRPr="0024335F">
        <w:rPr>
          <w:rFonts w:eastAsia="Times New Roman" w:asciiTheme="minorHAnsi" w:hAnsiTheme="minorHAnsi" w:cstheme="minorHAnsi"/>
          <w:b/>
          <w:bCs/>
        </w:rPr>
        <w:t xml:space="preserve">[RANDOMIZE ROWS. SCALE: </w:t>
      </w:r>
      <w:r w:rsidR="009D619F">
        <w:rPr>
          <w:rFonts w:eastAsia="Times New Roman" w:asciiTheme="minorHAnsi" w:hAnsiTheme="minorHAnsi" w:cstheme="minorHAnsi"/>
          <w:b/>
          <w:bCs/>
        </w:rPr>
        <w:t xml:space="preserve">Much less than you expected, </w:t>
      </w:r>
      <w:r w:rsidR="009D619F">
        <w:rPr>
          <w:rFonts w:eastAsia="Times New Roman" w:asciiTheme="minorHAnsi" w:hAnsiTheme="minorHAnsi" w:cstheme="minorHAnsi"/>
          <w:b/>
          <w:bCs/>
        </w:rPr>
        <w:t>Somewhat</w:t>
      </w:r>
      <w:r w:rsidR="009D619F">
        <w:rPr>
          <w:rFonts w:eastAsia="Times New Roman" w:asciiTheme="minorHAnsi" w:hAnsiTheme="minorHAnsi" w:cstheme="minorHAnsi"/>
          <w:b/>
          <w:bCs/>
        </w:rPr>
        <w:t xml:space="preserve"> less, About what you expected, Somewhat more, Much more than you expected, N/A</w:t>
      </w:r>
      <w:r w:rsidRPr="0024335F">
        <w:rPr>
          <w:rFonts w:eastAsia="Times New Roman" w:asciiTheme="minorHAnsi" w:hAnsiTheme="minorHAnsi" w:cstheme="minorHAnsi"/>
          <w:b/>
          <w:bCs/>
        </w:rPr>
        <w:t>]</w:t>
      </w:r>
    </w:p>
    <w:p w:rsidR="0024335F" w:rsidP="0024335F" w14:paraId="2D5498DB" w14:textId="0287AD63">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I</w:t>
      </w:r>
      <w:r>
        <w:rPr>
          <w:rFonts w:eastAsia="Times New Roman" w:asciiTheme="minorHAnsi" w:hAnsiTheme="minorHAnsi" w:cstheme="minorHAnsi"/>
        </w:rPr>
        <w:t>nteracting with others in the panel</w:t>
      </w:r>
    </w:p>
    <w:p w:rsidR="0024335F" w:rsidP="0024335F" w14:paraId="15262C8D" w14:textId="4424A131">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R</w:t>
      </w:r>
      <w:r>
        <w:rPr>
          <w:rFonts w:eastAsia="Times New Roman" w:asciiTheme="minorHAnsi" w:hAnsiTheme="minorHAnsi" w:cstheme="minorHAnsi"/>
        </w:rPr>
        <w:t>eading your assigned materials</w:t>
      </w:r>
    </w:p>
    <w:p w:rsidR="0024335F" w:rsidRPr="00D2029C" w:rsidP="0024335F" w14:paraId="44D9D80B" w14:textId="1B243DF8">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S</w:t>
      </w:r>
      <w:r>
        <w:rPr>
          <w:rFonts w:eastAsia="Times New Roman" w:asciiTheme="minorHAnsi" w:hAnsiTheme="minorHAnsi" w:cstheme="minorHAnsi"/>
        </w:rPr>
        <w:t xml:space="preserve">igning up to participate in IMLS </w:t>
      </w:r>
      <w:r>
        <w:rPr>
          <w:rFonts w:eastAsia="Times New Roman" w:asciiTheme="minorHAnsi" w:hAnsiTheme="minorHAnsi" w:cstheme="minorHAnsi"/>
        </w:rPr>
        <w:t>reviews</w:t>
      </w:r>
    </w:p>
    <w:p w:rsidR="0024335F" w:rsidP="0024335F" w14:paraId="1081A29D" w14:textId="77777777">
      <w:pPr>
        <w:textAlignment w:val="center"/>
        <w:rPr>
          <w:rFonts w:eastAsia="Times New Roman" w:asciiTheme="minorHAnsi" w:hAnsiTheme="minorHAnsi" w:cstheme="minorHAnsi"/>
        </w:rPr>
      </w:pPr>
    </w:p>
    <w:p w:rsidR="0024335F" w:rsidP="0024335F" w14:paraId="5E6D6C99" w14:textId="0D0FD05C">
      <w:pPr>
        <w:pStyle w:val="ListParagraph"/>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How easy or difficult was</w:t>
      </w:r>
      <w:r w:rsidR="00A46866">
        <w:rPr>
          <w:rFonts w:eastAsia="Times New Roman" w:asciiTheme="minorHAnsi" w:hAnsiTheme="minorHAnsi" w:cstheme="minorHAnsi"/>
        </w:rPr>
        <w:t xml:space="preserve"> your experience…</w:t>
      </w:r>
      <w:r>
        <w:rPr>
          <w:rFonts w:eastAsia="Times New Roman" w:asciiTheme="minorHAnsi" w:hAnsiTheme="minorHAnsi" w:cstheme="minorHAnsi"/>
        </w:rPr>
        <w:t>?</w:t>
      </w:r>
    </w:p>
    <w:p w:rsidR="00A46866" w:rsidRPr="00A46866" w:rsidP="00A46866" w14:paraId="1BA766CC" w14:textId="32B90328">
      <w:pPr>
        <w:pStyle w:val="ListParagraph"/>
        <w:textAlignment w:val="center"/>
        <w:rPr>
          <w:rFonts w:eastAsia="Times New Roman" w:asciiTheme="minorHAnsi" w:hAnsiTheme="minorHAnsi" w:cstheme="minorHAnsi"/>
          <w:b/>
          <w:bCs/>
        </w:rPr>
      </w:pPr>
      <w:r w:rsidRPr="00A46866">
        <w:rPr>
          <w:rFonts w:eastAsia="Times New Roman" w:asciiTheme="minorHAnsi" w:hAnsiTheme="minorHAnsi" w:cstheme="minorHAnsi"/>
          <w:b/>
          <w:bCs/>
        </w:rPr>
        <w:t xml:space="preserve">[RANDOMIZE ROWS. SCALE: Very easy, </w:t>
      </w:r>
      <w:r w:rsidRPr="00A46866">
        <w:rPr>
          <w:rFonts w:eastAsia="Times New Roman" w:asciiTheme="minorHAnsi" w:hAnsiTheme="minorHAnsi" w:cstheme="minorHAnsi"/>
          <w:b/>
          <w:bCs/>
        </w:rPr>
        <w:t>Somewhat</w:t>
      </w:r>
      <w:r w:rsidRPr="00A46866">
        <w:rPr>
          <w:rFonts w:eastAsia="Times New Roman" w:asciiTheme="minorHAnsi" w:hAnsiTheme="minorHAnsi" w:cstheme="minorHAnsi"/>
          <w:b/>
          <w:bCs/>
        </w:rPr>
        <w:t xml:space="preserve"> easy, Somewhat difficult, Very difficult]</w:t>
      </w:r>
    </w:p>
    <w:p w:rsidR="00577E57" w:rsidP="00577E57" w14:paraId="5C558979" w14:textId="5C9C095F">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 xml:space="preserve">Finding the </w:t>
      </w:r>
      <w:r>
        <w:rPr>
          <w:rFonts w:eastAsia="Times New Roman" w:asciiTheme="minorHAnsi" w:hAnsiTheme="minorHAnsi" w:cstheme="minorHAnsi"/>
        </w:rPr>
        <w:t>information</w:t>
      </w:r>
      <w:r>
        <w:rPr>
          <w:rFonts w:eastAsia="Times New Roman" w:asciiTheme="minorHAnsi" w:hAnsiTheme="minorHAnsi" w:cstheme="minorHAnsi"/>
        </w:rPr>
        <w:t xml:space="preserve"> you needed for your reviews</w:t>
      </w:r>
    </w:p>
    <w:p w:rsidR="00A46866" w:rsidP="00577E57" w14:paraId="3FADE25F" w14:textId="12E2EB7B">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Interacting with IMLS systems</w:t>
      </w:r>
    </w:p>
    <w:p w:rsidR="00A46866" w:rsidP="00577E57" w14:paraId="479316FC" w14:textId="57543554">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Interacting with IMLS staff</w:t>
      </w:r>
    </w:p>
    <w:p w:rsidR="00577E57" w:rsidRPr="00577E57" w:rsidP="0000731E" w14:paraId="01EF3AA3" w14:textId="107580D3">
      <w:pPr>
        <w:pStyle w:val="Heading1"/>
        <w:rPr>
          <w:rFonts w:eastAsia="Times New Roman"/>
        </w:rPr>
      </w:pPr>
      <w:r w:rsidRPr="00765457">
        <w:rPr>
          <w:rStyle w:val="normaltextrun"/>
          <w:rFonts w:asciiTheme="minorHAnsi" w:hAnsiTheme="minorHAnsi" w:cstheme="minorHAnsi"/>
          <w:b/>
          <w:bCs/>
          <w:i/>
          <w:iCs/>
          <w:sz w:val="28"/>
          <w:szCs w:val="28"/>
        </w:rPr>
        <w:t xml:space="preserve">Section </w:t>
      </w:r>
      <w:r>
        <w:rPr>
          <w:rStyle w:val="normaltextrun"/>
          <w:rFonts w:asciiTheme="minorHAnsi" w:hAnsiTheme="minorHAnsi" w:cstheme="minorHAnsi"/>
          <w:b/>
          <w:bCs/>
          <w:i/>
          <w:iCs/>
          <w:sz w:val="28"/>
          <w:szCs w:val="28"/>
        </w:rPr>
        <w:t>III</w:t>
      </w:r>
      <w:r w:rsidRPr="00765457">
        <w:rPr>
          <w:rStyle w:val="normaltextrun"/>
          <w:rFonts w:asciiTheme="minorHAnsi" w:hAnsiTheme="minorHAnsi" w:cstheme="minorHAnsi"/>
          <w:b/>
          <w:bCs/>
          <w:i/>
          <w:iCs/>
          <w:sz w:val="28"/>
          <w:szCs w:val="28"/>
        </w:rPr>
        <w:t>:</w:t>
      </w:r>
      <w:r>
        <w:rPr>
          <w:rStyle w:val="normaltextrun"/>
          <w:rFonts w:asciiTheme="minorHAnsi" w:hAnsiTheme="minorHAnsi" w:cstheme="minorHAnsi"/>
          <w:b/>
          <w:bCs/>
          <w:i/>
          <w:iCs/>
          <w:sz w:val="28"/>
          <w:szCs w:val="28"/>
        </w:rPr>
        <w:t xml:space="preserve"> </w:t>
      </w:r>
      <w:r w:rsidRPr="00BF66A3">
        <w:rPr>
          <w:rStyle w:val="normaltextrun"/>
          <w:rFonts w:asciiTheme="minorHAnsi" w:hAnsiTheme="minorHAnsi" w:cstheme="minorHAnsi"/>
          <w:b/>
          <w:bCs/>
          <w:i/>
          <w:iCs/>
          <w:sz w:val="28"/>
          <w:szCs w:val="28"/>
        </w:rPr>
        <w:t xml:space="preserve">Usefulness of resources created for peer </w:t>
      </w:r>
      <w:r w:rsidRPr="00BF66A3">
        <w:rPr>
          <w:rStyle w:val="normaltextrun"/>
          <w:rFonts w:asciiTheme="minorHAnsi" w:hAnsiTheme="minorHAnsi" w:cstheme="minorHAnsi"/>
          <w:b/>
          <w:bCs/>
          <w:i/>
          <w:iCs/>
          <w:sz w:val="28"/>
          <w:szCs w:val="28"/>
        </w:rPr>
        <w:t>reviewers</w:t>
      </w:r>
    </w:p>
    <w:p w:rsidR="00D95C18" w:rsidP="00D95C18" w14:paraId="43E652A3" w14:textId="4B42F47E">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 xml:space="preserve">Did </w:t>
      </w:r>
      <w:r w:rsidRPr="00D2029C">
        <w:rPr>
          <w:rFonts w:eastAsia="Times New Roman" w:asciiTheme="minorHAnsi" w:hAnsiTheme="minorHAnsi" w:cstheme="minorHAnsi"/>
        </w:rPr>
        <w:t xml:space="preserve">you </w:t>
      </w:r>
      <w:r>
        <w:rPr>
          <w:rFonts w:eastAsia="Times New Roman" w:asciiTheme="minorHAnsi" w:hAnsiTheme="minorHAnsi" w:cstheme="minorHAnsi"/>
        </w:rPr>
        <w:t xml:space="preserve">use </w:t>
      </w:r>
      <w:r w:rsidRPr="00D2029C">
        <w:rPr>
          <w:rFonts w:eastAsia="Times New Roman" w:asciiTheme="minorHAnsi" w:hAnsiTheme="minorHAnsi" w:cstheme="minorHAnsi"/>
        </w:rPr>
        <w:t xml:space="preserve">the </w:t>
      </w:r>
      <w:r>
        <w:t>following resources as a part of your experience as a reviewer for IMLS</w:t>
      </w:r>
      <w:r w:rsidRPr="00D2029C">
        <w:rPr>
          <w:rFonts w:eastAsia="Times New Roman" w:asciiTheme="minorHAnsi" w:hAnsiTheme="minorHAnsi" w:cstheme="minorHAnsi"/>
        </w:rPr>
        <w:t>?</w:t>
      </w:r>
    </w:p>
    <w:p w:rsidR="00D17D34" w:rsidRPr="00D17D34" w:rsidP="00D17D34" w14:paraId="0E556D58" w14:textId="27DD4487">
      <w:pPr>
        <w:ind w:left="720"/>
        <w:textAlignment w:val="center"/>
        <w:rPr>
          <w:rFonts w:eastAsia="Times New Roman" w:asciiTheme="minorHAnsi" w:hAnsiTheme="minorHAnsi" w:cstheme="minorHAnsi"/>
          <w:b/>
          <w:bCs/>
        </w:rPr>
      </w:pPr>
      <w:r w:rsidRPr="00D17D34">
        <w:rPr>
          <w:rFonts w:eastAsia="Times New Roman" w:asciiTheme="minorHAnsi" w:hAnsiTheme="minorHAnsi" w:cstheme="minorHAnsi"/>
          <w:b/>
          <w:bCs/>
        </w:rPr>
        <w:t>[RANDOMIZE ROWS. SCALE: Yes, No, Not Sure]</w:t>
      </w:r>
    </w:p>
    <w:p w:rsidR="00FC5C60" w:rsidRPr="00D17D34" w:rsidP="005A473C" w14:paraId="776A8F5C" w14:textId="04D3AF22">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Reviewer Handbook</w:t>
      </w:r>
    </w:p>
    <w:p w:rsidR="006F076D" w:rsidRPr="00D17D34" w:rsidP="006F076D" w14:paraId="504E1C46" w14:textId="77777777">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 xml:space="preserve">eGMS Reach </w:t>
      </w:r>
    </w:p>
    <w:p w:rsidR="00D17D34" w:rsidRPr="00D17D34" w:rsidP="005A473C" w14:paraId="3AAADFFA" w14:textId="5C3AA251">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Webinar for Peer Reviewers</w:t>
      </w:r>
    </w:p>
    <w:p w:rsidR="00D17D34" w:rsidRPr="005A473C" w:rsidP="005A473C" w14:paraId="163ABEA4" w14:textId="3E3B2B17">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Emails from program officer</w:t>
      </w:r>
    </w:p>
    <w:p w:rsidR="005A473C" w:rsidP="005A473C" w14:paraId="05814A66" w14:textId="77777777">
      <w:pPr>
        <w:textAlignment w:val="center"/>
        <w:rPr>
          <w:rStyle w:val="normaltextrun"/>
          <w:rFonts w:eastAsia="Franklin Gothic Book" w:asciiTheme="minorHAnsi" w:hAnsiTheme="minorHAnsi" w:cstheme="minorHAnsi"/>
        </w:rPr>
      </w:pPr>
    </w:p>
    <w:p w:rsidR="00D17D34" w:rsidRPr="00D17D34" w:rsidP="006F076D" w14:paraId="3A94EA1E" w14:textId="7A36621F">
      <w:pPr>
        <w:ind w:firstLine="360"/>
        <w:textAlignment w:val="center"/>
        <w:rPr>
          <w:rStyle w:val="normaltextrun"/>
          <w:rFonts w:eastAsia="Franklin Gothic Book" w:asciiTheme="minorHAnsi" w:hAnsiTheme="minorHAnsi" w:cstheme="minorHAnsi"/>
          <w:b/>
          <w:bCs/>
        </w:rPr>
      </w:pPr>
      <w:r w:rsidRPr="00D17D34">
        <w:rPr>
          <w:rStyle w:val="normaltextrun"/>
          <w:rFonts w:eastAsia="Franklin Gothic Book" w:asciiTheme="minorHAnsi" w:hAnsiTheme="minorHAnsi" w:cstheme="minorHAnsi"/>
          <w:b/>
          <w:bCs/>
        </w:rPr>
        <w:t xml:space="preserve">[ASK IF </w:t>
      </w:r>
      <w:r w:rsidR="00F141E4">
        <w:rPr>
          <w:rStyle w:val="normaltextrun"/>
          <w:rFonts w:eastAsia="Franklin Gothic Book" w:asciiTheme="minorHAnsi" w:hAnsiTheme="minorHAnsi" w:cstheme="minorHAnsi"/>
          <w:b/>
          <w:bCs/>
        </w:rPr>
        <w:t xml:space="preserve">A = </w:t>
      </w:r>
      <w:r w:rsidRPr="00D17D34">
        <w:rPr>
          <w:rStyle w:val="normaltextrun"/>
          <w:rFonts w:eastAsia="Franklin Gothic Book" w:asciiTheme="minorHAnsi" w:hAnsiTheme="minorHAnsi" w:cstheme="minorHAnsi"/>
          <w:b/>
          <w:bCs/>
        </w:rPr>
        <w:t>YES AT Q</w:t>
      </w:r>
      <w:r w:rsidR="00B26231">
        <w:rPr>
          <w:rStyle w:val="normaltextrun"/>
          <w:rFonts w:eastAsia="Franklin Gothic Book" w:asciiTheme="minorHAnsi" w:hAnsiTheme="minorHAnsi" w:cstheme="minorHAnsi"/>
          <w:b/>
          <w:bCs/>
        </w:rPr>
        <w:t>6</w:t>
      </w:r>
      <w:r w:rsidRPr="00D17D34">
        <w:rPr>
          <w:rStyle w:val="normaltextrun"/>
          <w:rFonts w:eastAsia="Franklin Gothic Book" w:asciiTheme="minorHAnsi" w:hAnsiTheme="minorHAnsi" w:cstheme="minorHAnsi"/>
          <w:b/>
          <w:bCs/>
        </w:rPr>
        <w:t>]</w:t>
      </w:r>
    </w:p>
    <w:p w:rsidR="005A473C" w:rsidP="005A473C" w14:paraId="7E606B5A" w14:textId="2F94EC55">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Wa</w:t>
      </w:r>
      <w:r w:rsidRPr="00D2029C">
        <w:rPr>
          <w:rFonts w:eastAsia="Times New Roman" w:asciiTheme="minorHAnsi" w:hAnsiTheme="minorHAnsi" w:cstheme="minorHAnsi"/>
        </w:rPr>
        <w:t xml:space="preserve">s the information provided in the </w:t>
      </w:r>
      <w:r>
        <w:t>Reviewer Handbook</w:t>
      </w:r>
      <w:r w:rsidRPr="00D2029C">
        <w:rPr>
          <w:rFonts w:eastAsia="Times New Roman" w:asciiTheme="minorHAnsi" w:hAnsiTheme="minorHAnsi" w:cstheme="minorHAnsi"/>
        </w:rPr>
        <w:t>…</w:t>
      </w:r>
      <w:r w:rsidR="00F81F87">
        <w:rPr>
          <w:rFonts w:eastAsia="Times New Roman" w:asciiTheme="minorHAnsi" w:hAnsiTheme="minorHAnsi" w:cstheme="minorHAnsi"/>
        </w:rPr>
        <w:t>?</w:t>
      </w:r>
    </w:p>
    <w:p w:rsidR="00F141E4" w:rsidRPr="00D2029C" w:rsidP="00F141E4" w14:paraId="78BA7B7B" w14:textId="25201AE4">
      <w:pPr>
        <w:ind w:left="720"/>
        <w:textAlignment w:val="center"/>
        <w:rPr>
          <w:rFonts w:eastAsia="Times New Roman" w:asciiTheme="minorHAnsi" w:hAnsiTheme="minorHAnsi" w:cstheme="minorHAnsi"/>
        </w:rPr>
      </w:pPr>
      <w:r w:rsidRPr="00D17D34">
        <w:rPr>
          <w:rFonts w:eastAsia="Times New Roman" w:asciiTheme="minorHAnsi" w:hAnsiTheme="minorHAnsi" w:cstheme="minorHAnsi"/>
          <w:b/>
          <w:bCs/>
        </w:rPr>
        <w:t>[RANDOMIZE ROWS. SCALE: Yes, No, Not Sure]</w:t>
      </w:r>
    </w:p>
    <w:p w:rsidR="002945DB" w:rsidRPr="002945DB" w:rsidP="002945DB" w14:paraId="39C751A0" w14:textId="77777777">
      <w:pPr>
        <w:numPr>
          <w:ilvl w:val="1"/>
          <w:numId w:val="13"/>
        </w:numPr>
        <w:textAlignment w:val="center"/>
        <w:rPr>
          <w:rFonts w:eastAsia="Times New Roman" w:asciiTheme="minorHAnsi" w:hAnsiTheme="minorHAnsi" w:cstheme="minorHAnsi"/>
        </w:rPr>
      </w:pPr>
      <w:r w:rsidRPr="002945DB">
        <w:rPr>
          <w:rFonts w:eastAsia="Times New Roman" w:asciiTheme="minorHAnsi" w:hAnsiTheme="minorHAnsi" w:cstheme="minorHAnsi"/>
        </w:rPr>
        <w:t xml:space="preserve">Easy to </w:t>
      </w:r>
      <w:r w:rsidRPr="002945DB">
        <w:rPr>
          <w:rFonts w:eastAsia="Times New Roman" w:asciiTheme="minorHAnsi" w:hAnsiTheme="minorHAnsi" w:cstheme="minorHAnsi"/>
        </w:rPr>
        <w:t>find</w:t>
      </w:r>
    </w:p>
    <w:p w:rsidR="002945DB" w:rsidRPr="002945DB" w:rsidP="002945DB" w14:paraId="2E933CC5" w14:textId="77777777">
      <w:pPr>
        <w:numPr>
          <w:ilvl w:val="1"/>
          <w:numId w:val="13"/>
        </w:numPr>
        <w:textAlignment w:val="center"/>
        <w:rPr>
          <w:rFonts w:eastAsia="Times New Roman" w:asciiTheme="minorHAnsi" w:hAnsiTheme="minorHAnsi" w:cstheme="minorHAnsi"/>
        </w:rPr>
      </w:pPr>
      <w:r w:rsidRPr="002945DB">
        <w:rPr>
          <w:rFonts w:eastAsia="Times New Roman" w:asciiTheme="minorHAnsi" w:hAnsiTheme="minorHAnsi" w:cstheme="minorHAnsi"/>
        </w:rPr>
        <w:t>Clear</w:t>
      </w:r>
    </w:p>
    <w:p w:rsidR="002945DB" w:rsidRPr="002945DB" w:rsidP="002945DB" w14:paraId="618F1CA5" w14:textId="77777777">
      <w:pPr>
        <w:numPr>
          <w:ilvl w:val="1"/>
          <w:numId w:val="13"/>
        </w:numPr>
        <w:textAlignment w:val="center"/>
        <w:rPr>
          <w:rFonts w:eastAsia="Times New Roman" w:asciiTheme="minorHAnsi" w:hAnsiTheme="minorHAnsi" w:cstheme="minorHAnsi"/>
        </w:rPr>
      </w:pPr>
      <w:r w:rsidRPr="002945DB">
        <w:rPr>
          <w:rFonts w:eastAsia="Times New Roman" w:asciiTheme="minorHAnsi" w:hAnsiTheme="minorHAnsi" w:cstheme="minorHAnsi"/>
        </w:rPr>
        <w:t xml:space="preserve">Accurate </w:t>
      </w:r>
    </w:p>
    <w:p w:rsidR="00F141E4" w:rsidRPr="00D17D34" w:rsidP="002945DB" w14:paraId="5BED6968" w14:textId="4A4ABFEE">
      <w:pPr>
        <w:numPr>
          <w:ilvl w:val="1"/>
          <w:numId w:val="13"/>
        </w:numPr>
        <w:textAlignment w:val="center"/>
        <w:rPr>
          <w:rFonts w:eastAsia="Franklin Gothic Book" w:asciiTheme="minorHAnsi" w:hAnsiTheme="minorHAnsi" w:cstheme="minorHAnsi"/>
        </w:rPr>
      </w:pPr>
      <w:r w:rsidRPr="002945DB">
        <w:rPr>
          <w:rFonts w:eastAsia="Times New Roman" w:asciiTheme="minorHAnsi" w:hAnsiTheme="minorHAnsi" w:cstheme="minorHAnsi"/>
        </w:rPr>
        <w:t>Sufficiently detailed</w:t>
      </w:r>
    </w:p>
    <w:p w:rsidR="005A473C" w:rsidP="00241849" w14:paraId="02F616E2" w14:textId="77777777">
      <w:pPr>
        <w:textAlignment w:val="center"/>
        <w:rPr>
          <w:rFonts w:eastAsia="Times New Roman" w:asciiTheme="minorHAnsi" w:hAnsiTheme="minorHAnsi" w:cstheme="minorHAnsi"/>
        </w:rPr>
      </w:pPr>
    </w:p>
    <w:p w:rsidR="00B26231" w14:paraId="5F3A9F6C" w14:textId="77777777">
      <w:pPr>
        <w:spacing w:after="160" w:line="259" w:lineRule="auto"/>
        <w:rPr>
          <w:rStyle w:val="normaltextrun"/>
          <w:rFonts w:eastAsia="Franklin Gothic Book" w:asciiTheme="minorHAnsi" w:hAnsiTheme="minorHAnsi" w:cstheme="minorHAnsi"/>
          <w:b/>
          <w:bCs/>
        </w:rPr>
      </w:pPr>
      <w:r>
        <w:rPr>
          <w:rStyle w:val="normaltextrun"/>
          <w:rFonts w:eastAsia="Franklin Gothic Book" w:asciiTheme="minorHAnsi" w:hAnsiTheme="minorHAnsi" w:cstheme="minorHAnsi"/>
          <w:b/>
          <w:bCs/>
        </w:rPr>
        <w:br w:type="page"/>
      </w:r>
    </w:p>
    <w:p w:rsidR="00F141E4" w:rsidRPr="00D17D34" w:rsidP="006F076D" w14:paraId="1F03E586" w14:textId="4477D391">
      <w:pPr>
        <w:ind w:firstLine="360"/>
        <w:textAlignment w:val="center"/>
        <w:rPr>
          <w:rStyle w:val="normaltextrun"/>
          <w:rFonts w:eastAsia="Franklin Gothic Book" w:asciiTheme="minorHAnsi" w:hAnsiTheme="minorHAnsi" w:cstheme="minorHAnsi"/>
          <w:b/>
          <w:bCs/>
        </w:rPr>
      </w:pPr>
      <w:r w:rsidRPr="00D17D34">
        <w:rPr>
          <w:rStyle w:val="normaltextrun"/>
          <w:rFonts w:eastAsia="Franklin Gothic Book" w:asciiTheme="minorHAnsi" w:hAnsiTheme="minorHAnsi" w:cstheme="minorHAnsi"/>
          <w:b/>
          <w:bCs/>
        </w:rPr>
        <w:t xml:space="preserve">[ASK IF </w:t>
      </w:r>
      <w:r w:rsidR="006F076D">
        <w:rPr>
          <w:rStyle w:val="normaltextrun"/>
          <w:rFonts w:eastAsia="Franklin Gothic Book" w:asciiTheme="minorHAnsi" w:hAnsiTheme="minorHAnsi" w:cstheme="minorHAnsi"/>
          <w:b/>
          <w:bCs/>
        </w:rPr>
        <w:t>B</w:t>
      </w:r>
      <w:r>
        <w:rPr>
          <w:rStyle w:val="normaltextrun"/>
          <w:rFonts w:eastAsia="Franklin Gothic Book" w:asciiTheme="minorHAnsi" w:hAnsiTheme="minorHAnsi" w:cstheme="minorHAnsi"/>
          <w:b/>
          <w:bCs/>
        </w:rPr>
        <w:t xml:space="preserve"> = </w:t>
      </w:r>
      <w:r w:rsidRPr="00D17D34">
        <w:rPr>
          <w:rStyle w:val="normaltextrun"/>
          <w:rFonts w:eastAsia="Franklin Gothic Book" w:asciiTheme="minorHAnsi" w:hAnsiTheme="minorHAnsi" w:cstheme="minorHAnsi"/>
          <w:b/>
          <w:bCs/>
        </w:rPr>
        <w:t>YES AT Q</w:t>
      </w:r>
      <w:r w:rsidR="00B26231">
        <w:rPr>
          <w:rStyle w:val="normaltextrun"/>
          <w:rFonts w:eastAsia="Franklin Gothic Book" w:asciiTheme="minorHAnsi" w:hAnsiTheme="minorHAnsi" w:cstheme="minorHAnsi"/>
          <w:b/>
          <w:bCs/>
        </w:rPr>
        <w:t>6</w:t>
      </w:r>
      <w:r w:rsidRPr="00D17D34">
        <w:rPr>
          <w:rStyle w:val="normaltextrun"/>
          <w:rFonts w:eastAsia="Franklin Gothic Book" w:asciiTheme="minorHAnsi" w:hAnsiTheme="minorHAnsi" w:cstheme="minorHAnsi"/>
          <w:b/>
          <w:bCs/>
        </w:rPr>
        <w:t>]</w:t>
      </w:r>
    </w:p>
    <w:p w:rsidR="00F141E4" w:rsidRPr="00D2029C" w:rsidP="002945DB" w14:paraId="7388F9C1" w14:textId="24B4FF53">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Wa</w:t>
      </w:r>
      <w:r w:rsidRPr="00D2029C">
        <w:rPr>
          <w:rFonts w:eastAsia="Times New Roman" w:asciiTheme="minorHAnsi" w:hAnsiTheme="minorHAnsi" w:cstheme="minorHAnsi"/>
        </w:rPr>
        <w:t xml:space="preserve">s the information provided in </w:t>
      </w:r>
      <w:r>
        <w:t>eGMS Reach</w:t>
      </w:r>
      <w:r w:rsidRPr="00D2029C">
        <w:rPr>
          <w:rFonts w:eastAsia="Times New Roman" w:asciiTheme="minorHAnsi" w:hAnsiTheme="minorHAnsi" w:cstheme="minorHAnsi"/>
        </w:rPr>
        <w:t>…</w:t>
      </w:r>
      <w:r w:rsidR="00F81F87">
        <w:rPr>
          <w:rFonts w:eastAsia="Times New Roman" w:asciiTheme="minorHAnsi" w:hAnsiTheme="minorHAnsi" w:cstheme="minorHAnsi"/>
        </w:rPr>
        <w:t>?</w:t>
      </w:r>
    </w:p>
    <w:p w:rsidR="002945DB" w:rsidRPr="00D2029C" w:rsidP="002945DB" w14:paraId="191DB9B8" w14:textId="77777777">
      <w:pPr>
        <w:ind w:left="720"/>
        <w:textAlignment w:val="center"/>
        <w:rPr>
          <w:rFonts w:eastAsia="Times New Roman" w:asciiTheme="minorHAnsi" w:hAnsiTheme="minorHAnsi" w:cstheme="minorHAnsi"/>
        </w:rPr>
      </w:pPr>
      <w:r w:rsidRPr="00D17D34">
        <w:rPr>
          <w:rFonts w:eastAsia="Times New Roman" w:asciiTheme="minorHAnsi" w:hAnsiTheme="minorHAnsi" w:cstheme="minorHAnsi"/>
          <w:b/>
          <w:bCs/>
        </w:rPr>
        <w:t>[RANDOMIZE ROWS. SCALE: Yes, No, Not Sure]</w:t>
      </w:r>
    </w:p>
    <w:p w:rsidR="002945DB" w:rsidRPr="002945DB" w:rsidP="002945DB" w14:paraId="246A91A7" w14:textId="77777777">
      <w:pPr>
        <w:numPr>
          <w:ilvl w:val="1"/>
          <w:numId w:val="19"/>
        </w:numPr>
        <w:textAlignment w:val="center"/>
        <w:rPr>
          <w:rFonts w:eastAsia="Times New Roman" w:asciiTheme="minorHAnsi" w:hAnsiTheme="minorHAnsi" w:cstheme="minorHAnsi"/>
        </w:rPr>
      </w:pPr>
      <w:r w:rsidRPr="002945DB">
        <w:rPr>
          <w:rFonts w:eastAsia="Times New Roman" w:asciiTheme="minorHAnsi" w:hAnsiTheme="minorHAnsi" w:cstheme="minorHAnsi"/>
        </w:rPr>
        <w:t xml:space="preserve">Easy to </w:t>
      </w:r>
      <w:r w:rsidRPr="002945DB">
        <w:rPr>
          <w:rFonts w:eastAsia="Times New Roman" w:asciiTheme="minorHAnsi" w:hAnsiTheme="minorHAnsi" w:cstheme="minorHAnsi"/>
        </w:rPr>
        <w:t>find</w:t>
      </w:r>
    </w:p>
    <w:p w:rsidR="002945DB" w:rsidRPr="002945DB" w:rsidP="002945DB" w14:paraId="27627AED" w14:textId="77777777">
      <w:pPr>
        <w:numPr>
          <w:ilvl w:val="1"/>
          <w:numId w:val="19"/>
        </w:numPr>
        <w:textAlignment w:val="center"/>
        <w:rPr>
          <w:rFonts w:eastAsia="Times New Roman" w:asciiTheme="minorHAnsi" w:hAnsiTheme="minorHAnsi" w:cstheme="minorHAnsi"/>
        </w:rPr>
      </w:pPr>
      <w:r w:rsidRPr="002945DB">
        <w:rPr>
          <w:rFonts w:eastAsia="Times New Roman" w:asciiTheme="minorHAnsi" w:hAnsiTheme="minorHAnsi" w:cstheme="minorHAnsi"/>
        </w:rPr>
        <w:t>Clear</w:t>
      </w:r>
    </w:p>
    <w:p w:rsidR="002945DB" w:rsidRPr="002945DB" w:rsidP="002945DB" w14:paraId="0812A5FA" w14:textId="77777777">
      <w:pPr>
        <w:numPr>
          <w:ilvl w:val="1"/>
          <w:numId w:val="19"/>
        </w:numPr>
        <w:textAlignment w:val="center"/>
        <w:rPr>
          <w:rFonts w:eastAsia="Times New Roman" w:asciiTheme="minorHAnsi" w:hAnsiTheme="minorHAnsi" w:cstheme="minorHAnsi"/>
        </w:rPr>
      </w:pPr>
      <w:r w:rsidRPr="002945DB">
        <w:rPr>
          <w:rFonts w:eastAsia="Times New Roman" w:asciiTheme="minorHAnsi" w:hAnsiTheme="minorHAnsi" w:cstheme="minorHAnsi"/>
        </w:rPr>
        <w:t xml:space="preserve">Accurate </w:t>
      </w:r>
    </w:p>
    <w:p w:rsidR="00F141E4" w:rsidRPr="002945DB" w:rsidP="00F141E4" w14:paraId="4515B20E" w14:textId="16EAC71F">
      <w:pPr>
        <w:numPr>
          <w:ilvl w:val="1"/>
          <w:numId w:val="19"/>
        </w:numPr>
        <w:textAlignment w:val="center"/>
        <w:rPr>
          <w:rFonts w:eastAsia="Franklin Gothic Book" w:asciiTheme="minorHAnsi" w:hAnsiTheme="minorHAnsi" w:cstheme="minorHAnsi"/>
        </w:rPr>
      </w:pPr>
      <w:r w:rsidRPr="002945DB">
        <w:rPr>
          <w:rFonts w:eastAsia="Times New Roman" w:asciiTheme="minorHAnsi" w:hAnsiTheme="minorHAnsi" w:cstheme="minorHAnsi"/>
        </w:rPr>
        <w:t>Sufficiently detailed</w:t>
      </w:r>
    </w:p>
    <w:p w:rsidR="00F141E4" w:rsidP="00241849" w14:paraId="509C80BE" w14:textId="77777777">
      <w:pPr>
        <w:textAlignment w:val="center"/>
        <w:rPr>
          <w:rFonts w:eastAsia="Times New Roman" w:asciiTheme="minorHAnsi" w:hAnsiTheme="minorHAnsi" w:cstheme="minorHAnsi"/>
        </w:rPr>
      </w:pPr>
    </w:p>
    <w:p w:rsidR="00D17D34" w:rsidRPr="00D17D34" w:rsidP="00D17D34" w14:paraId="1C398626" w14:textId="3D8FB39E">
      <w:pPr>
        <w:textAlignment w:val="center"/>
        <w:rPr>
          <w:rStyle w:val="normaltextrun"/>
          <w:rFonts w:eastAsia="Franklin Gothic Book" w:asciiTheme="minorHAnsi" w:hAnsiTheme="minorHAnsi" w:cstheme="minorHAnsi"/>
          <w:b/>
          <w:bCs/>
        </w:rPr>
      </w:pPr>
      <w:r w:rsidRPr="00D17D34">
        <w:rPr>
          <w:rStyle w:val="normaltextrun"/>
          <w:rFonts w:eastAsia="Franklin Gothic Book" w:asciiTheme="minorHAnsi" w:hAnsiTheme="minorHAnsi" w:cstheme="minorHAnsi"/>
          <w:b/>
          <w:bCs/>
        </w:rPr>
        <w:t xml:space="preserve">[ASK </w:t>
      </w:r>
      <w:r w:rsidR="005879F3">
        <w:rPr>
          <w:rStyle w:val="normaltextrun"/>
          <w:rFonts w:eastAsia="Franklin Gothic Book" w:asciiTheme="minorHAnsi" w:hAnsiTheme="minorHAnsi" w:cstheme="minorHAnsi"/>
          <w:b/>
          <w:bCs/>
        </w:rPr>
        <w:t xml:space="preserve">FOR ITEMS = </w:t>
      </w:r>
      <w:r w:rsidRPr="00D17D34">
        <w:rPr>
          <w:rStyle w:val="normaltextrun"/>
          <w:rFonts w:eastAsia="Franklin Gothic Book" w:asciiTheme="minorHAnsi" w:hAnsiTheme="minorHAnsi" w:cstheme="minorHAnsi"/>
          <w:b/>
          <w:bCs/>
        </w:rPr>
        <w:t>YES AT Q</w:t>
      </w:r>
      <w:r w:rsidR="00B26231">
        <w:rPr>
          <w:rStyle w:val="normaltextrun"/>
          <w:rFonts w:eastAsia="Franklin Gothic Book" w:asciiTheme="minorHAnsi" w:hAnsiTheme="minorHAnsi" w:cstheme="minorHAnsi"/>
          <w:b/>
          <w:bCs/>
        </w:rPr>
        <w:t>6</w:t>
      </w:r>
      <w:r w:rsidRPr="00D17D34">
        <w:rPr>
          <w:rStyle w:val="normaltextrun"/>
          <w:rFonts w:eastAsia="Franklin Gothic Book" w:asciiTheme="minorHAnsi" w:hAnsiTheme="minorHAnsi" w:cstheme="minorHAnsi"/>
          <w:b/>
          <w:bCs/>
        </w:rPr>
        <w:t>]</w:t>
      </w:r>
    </w:p>
    <w:p w:rsidR="00241849" w:rsidRPr="00D2029C" w:rsidP="002945DB" w14:paraId="756A5C32" w14:textId="51C7D8A1">
      <w:pPr>
        <w:numPr>
          <w:ilvl w:val="0"/>
          <w:numId w:val="13"/>
        </w:numPr>
        <w:textAlignment w:val="center"/>
        <w:rPr>
          <w:rFonts w:eastAsia="Franklin Gothic Book" w:asciiTheme="minorHAnsi" w:hAnsiTheme="minorHAnsi" w:cstheme="minorHAnsi"/>
        </w:rPr>
      </w:pPr>
      <w:r w:rsidRPr="00D2029C">
        <w:rPr>
          <w:rFonts w:eastAsia="Franklin Gothic Book" w:asciiTheme="minorHAnsi" w:hAnsiTheme="minorHAnsi" w:cstheme="minorHAnsi"/>
        </w:rPr>
        <w:t xml:space="preserve">Overall, how </w:t>
      </w:r>
      <w:r w:rsidR="002945DB">
        <w:rPr>
          <w:rFonts w:eastAsia="Franklin Gothic Book" w:asciiTheme="minorHAnsi" w:hAnsiTheme="minorHAnsi" w:cstheme="minorHAnsi"/>
        </w:rPr>
        <w:t>useful we</w:t>
      </w:r>
      <w:r w:rsidRPr="00D2029C">
        <w:rPr>
          <w:rFonts w:eastAsia="Franklin Gothic Book" w:asciiTheme="minorHAnsi" w:hAnsiTheme="minorHAnsi" w:cstheme="minorHAnsi"/>
        </w:rPr>
        <w:t xml:space="preserve">re </w:t>
      </w:r>
      <w:r w:rsidRPr="00D2029C">
        <w:rPr>
          <w:rFonts w:eastAsia="Times New Roman" w:asciiTheme="minorHAnsi" w:hAnsiTheme="minorHAnsi" w:cstheme="minorHAnsi"/>
        </w:rPr>
        <w:t>the</w:t>
      </w:r>
      <w:r w:rsidRPr="002945DB" w:rsidR="002945DB">
        <w:t xml:space="preserve"> </w:t>
      </w:r>
      <w:r w:rsidR="002945DB">
        <w:t xml:space="preserve">following resources </w:t>
      </w:r>
      <w:r w:rsidR="00BC10AD">
        <w:t xml:space="preserve">in aiding </w:t>
      </w:r>
      <w:r w:rsidR="002945DB">
        <w:t>your experience as a reviewer for IMLS</w:t>
      </w:r>
      <w:r w:rsidRPr="00D2029C">
        <w:rPr>
          <w:rFonts w:eastAsia="Times New Roman" w:asciiTheme="minorHAnsi" w:hAnsiTheme="minorHAnsi" w:cstheme="minorHAnsi"/>
        </w:rPr>
        <w:t>?</w:t>
      </w:r>
    </w:p>
    <w:p w:rsidR="00CF54F2" w:rsidP="002945DB" w14:paraId="00130625" w14:textId="2A58AA6B">
      <w:pPr>
        <w:pStyle w:val="ListParagraph"/>
        <w:textAlignment w:val="center"/>
        <w:rPr>
          <w:rFonts w:eastAsia="Times New Roman" w:asciiTheme="minorHAnsi" w:hAnsiTheme="minorHAnsi" w:cstheme="minorHAnsi"/>
          <w:b/>
          <w:bCs/>
        </w:rPr>
      </w:pPr>
      <w:r w:rsidRPr="002945DB">
        <w:rPr>
          <w:rFonts w:eastAsia="Times New Roman" w:asciiTheme="minorHAnsi" w:hAnsiTheme="minorHAnsi" w:cstheme="minorHAnsi"/>
          <w:b/>
          <w:bCs/>
        </w:rPr>
        <w:t xml:space="preserve">[RANDOMIZE ROWS. </w:t>
      </w:r>
      <w:r>
        <w:rPr>
          <w:rFonts w:eastAsia="Times New Roman" w:asciiTheme="minorHAnsi" w:hAnsiTheme="minorHAnsi" w:cstheme="minorHAnsi"/>
          <w:b/>
          <w:bCs/>
        </w:rPr>
        <w:t>SHOW ROWS BASED ON YES AT Q</w:t>
      </w:r>
      <w:r w:rsidR="008A10CB">
        <w:rPr>
          <w:rFonts w:eastAsia="Times New Roman" w:asciiTheme="minorHAnsi" w:hAnsiTheme="minorHAnsi" w:cstheme="minorHAnsi"/>
          <w:b/>
          <w:bCs/>
        </w:rPr>
        <w:t>6</w:t>
      </w:r>
      <w:r>
        <w:rPr>
          <w:rFonts w:eastAsia="Times New Roman" w:asciiTheme="minorHAnsi" w:hAnsiTheme="minorHAnsi" w:cstheme="minorHAnsi"/>
          <w:b/>
          <w:bCs/>
        </w:rPr>
        <w:t>.</w:t>
      </w:r>
      <w:r>
        <w:rPr>
          <w:rFonts w:eastAsia="Times New Roman" w:asciiTheme="minorHAnsi" w:hAnsiTheme="minorHAnsi" w:cstheme="minorHAnsi"/>
          <w:b/>
          <w:bCs/>
        </w:rPr>
        <w:t>]</w:t>
      </w:r>
    </w:p>
    <w:p w:rsidR="00241849" w:rsidRPr="00D2029C" w:rsidP="002945DB" w14:paraId="753488E2" w14:textId="74DF6486">
      <w:pPr>
        <w:pStyle w:val="ListParagraph"/>
        <w:textAlignment w:val="center"/>
        <w:rPr>
          <w:rFonts w:eastAsia="Times New Roman" w:asciiTheme="minorHAnsi" w:hAnsiTheme="minorHAnsi" w:cstheme="minorHAnsi"/>
        </w:rPr>
      </w:pPr>
      <w:r>
        <w:rPr>
          <w:rFonts w:eastAsia="Times New Roman" w:asciiTheme="minorHAnsi" w:hAnsiTheme="minorHAnsi" w:cstheme="minorHAnsi"/>
          <w:b/>
          <w:bCs/>
        </w:rPr>
        <w:t>[</w:t>
      </w:r>
      <w:r w:rsidRPr="002945DB" w:rsidR="002945DB">
        <w:rPr>
          <w:rFonts w:eastAsia="Times New Roman" w:asciiTheme="minorHAnsi" w:hAnsiTheme="minorHAnsi" w:cstheme="minorHAnsi"/>
          <w:b/>
          <w:bCs/>
        </w:rPr>
        <w:t>SCALE: V</w:t>
      </w:r>
      <w:r w:rsidRPr="002945DB">
        <w:rPr>
          <w:rFonts w:eastAsia="Times New Roman" w:asciiTheme="minorHAnsi" w:hAnsiTheme="minorHAnsi" w:cstheme="minorHAnsi"/>
          <w:b/>
          <w:bCs/>
        </w:rPr>
        <w:t xml:space="preserve">ery </w:t>
      </w:r>
      <w:r w:rsidR="002945DB">
        <w:rPr>
          <w:rFonts w:eastAsia="Times New Roman" w:asciiTheme="minorHAnsi" w:hAnsiTheme="minorHAnsi" w:cstheme="minorHAnsi"/>
          <w:b/>
          <w:bCs/>
        </w:rPr>
        <w:t>useful</w:t>
      </w:r>
      <w:r w:rsidRPr="002945DB" w:rsidR="002945DB">
        <w:rPr>
          <w:rFonts w:eastAsia="Times New Roman" w:asciiTheme="minorHAnsi" w:hAnsiTheme="minorHAnsi" w:cstheme="minorHAnsi"/>
          <w:b/>
          <w:bCs/>
        </w:rPr>
        <w:t xml:space="preserve">, </w:t>
      </w:r>
      <w:r w:rsidRPr="002945DB">
        <w:rPr>
          <w:rFonts w:eastAsia="Times New Roman" w:asciiTheme="minorHAnsi" w:hAnsiTheme="minorHAnsi" w:cstheme="minorHAnsi"/>
          <w:b/>
          <w:bCs/>
        </w:rPr>
        <w:t>Somewhat</w:t>
      </w:r>
      <w:r w:rsidRPr="002945DB">
        <w:rPr>
          <w:rFonts w:eastAsia="Times New Roman" w:asciiTheme="minorHAnsi" w:hAnsiTheme="minorHAnsi" w:cstheme="minorHAnsi"/>
          <w:b/>
          <w:bCs/>
        </w:rPr>
        <w:t xml:space="preserve"> </w:t>
      </w:r>
      <w:r w:rsidR="002945DB">
        <w:rPr>
          <w:rFonts w:eastAsia="Times New Roman" w:asciiTheme="minorHAnsi" w:hAnsiTheme="minorHAnsi" w:cstheme="minorHAnsi"/>
          <w:b/>
          <w:bCs/>
        </w:rPr>
        <w:t>useful</w:t>
      </w:r>
      <w:r w:rsidRPr="002945DB" w:rsidR="002945DB">
        <w:rPr>
          <w:rFonts w:eastAsia="Times New Roman" w:asciiTheme="minorHAnsi" w:hAnsiTheme="minorHAnsi" w:cstheme="minorHAnsi"/>
          <w:b/>
          <w:bCs/>
        </w:rPr>
        <w:t xml:space="preserve">, </w:t>
      </w:r>
      <w:r w:rsidR="002945DB">
        <w:rPr>
          <w:rFonts w:eastAsia="Times New Roman" w:asciiTheme="minorHAnsi" w:hAnsiTheme="minorHAnsi" w:cstheme="minorHAnsi"/>
          <w:b/>
          <w:bCs/>
        </w:rPr>
        <w:t>Not very useful, Not at all useful</w:t>
      </w:r>
      <w:r w:rsidRPr="002945DB" w:rsidR="002945DB">
        <w:rPr>
          <w:rFonts w:eastAsia="Times New Roman" w:asciiTheme="minorHAnsi" w:hAnsiTheme="minorHAnsi" w:cstheme="minorHAnsi"/>
          <w:b/>
          <w:bCs/>
        </w:rPr>
        <w:t>]</w:t>
      </w:r>
    </w:p>
    <w:p w:rsidR="002945DB" w:rsidRPr="00D17D34" w:rsidP="002945DB" w14:paraId="495B0800" w14:textId="77777777">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Reviewer Handbook</w:t>
      </w:r>
    </w:p>
    <w:p w:rsidR="002945DB" w:rsidRPr="00D17D34" w:rsidP="002945DB" w14:paraId="444EB1CE" w14:textId="77777777">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Webinar for Peer Reviewers</w:t>
      </w:r>
    </w:p>
    <w:p w:rsidR="002945DB" w:rsidRPr="00D17D34" w:rsidP="002945DB" w14:paraId="1A080275" w14:textId="58BBF0F1">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 xml:space="preserve">eGMS Reach </w:t>
      </w:r>
    </w:p>
    <w:p w:rsidR="00241849" w:rsidRPr="002945DB" w:rsidP="002945DB" w14:paraId="7B742C9A" w14:textId="03384D7E">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Emails from program officer</w:t>
      </w:r>
    </w:p>
    <w:p w:rsidR="00241849" w:rsidP="00241849" w14:paraId="1A882E71" w14:textId="77777777">
      <w:pPr>
        <w:textAlignment w:val="center"/>
        <w:rPr>
          <w:rFonts w:eastAsia="Times New Roman" w:asciiTheme="minorHAnsi" w:hAnsiTheme="minorHAnsi" w:cstheme="minorHAnsi"/>
        </w:rPr>
      </w:pPr>
    </w:p>
    <w:p w:rsidR="003F3CF0" w:rsidRPr="006F1410" w:rsidP="003F3CF0" w14:paraId="3B0F98A7" w14:textId="1D56BE11">
      <w:pPr>
        <w:numPr>
          <w:ilvl w:val="0"/>
          <w:numId w:val="13"/>
        </w:numPr>
        <w:textAlignment w:val="center"/>
        <w:rPr>
          <w:rFonts w:eastAsia="Franklin Gothic Book" w:asciiTheme="minorHAnsi" w:hAnsiTheme="minorHAnsi" w:cstheme="minorHAnsi"/>
        </w:rPr>
      </w:pPr>
      <w:r w:rsidRPr="00D2029C">
        <w:rPr>
          <w:rFonts w:eastAsia="Times New Roman" w:asciiTheme="minorHAnsi" w:hAnsiTheme="minorHAnsi" w:cstheme="minorHAnsi"/>
        </w:rPr>
        <w:t xml:space="preserve">What information, if any, </w:t>
      </w:r>
      <w:r w:rsidR="00DA2971">
        <w:rPr>
          <w:rFonts w:eastAsia="Times New Roman" w:asciiTheme="minorHAnsi" w:hAnsiTheme="minorHAnsi" w:cstheme="minorHAnsi"/>
        </w:rPr>
        <w:t>was missing from/</w:t>
      </w:r>
      <w:r w:rsidRPr="00D2029C">
        <w:rPr>
          <w:rFonts w:eastAsia="Times New Roman" w:asciiTheme="minorHAnsi" w:hAnsiTheme="minorHAnsi" w:cstheme="minorHAnsi"/>
        </w:rPr>
        <w:t xml:space="preserve">should be </w:t>
      </w:r>
      <w:r w:rsidR="00DA2971">
        <w:rPr>
          <w:rFonts w:eastAsia="Times New Roman" w:asciiTheme="minorHAnsi" w:hAnsiTheme="minorHAnsi" w:cstheme="minorHAnsi"/>
        </w:rPr>
        <w:t xml:space="preserve">added to </w:t>
      </w:r>
      <w:r>
        <w:rPr>
          <w:rFonts w:eastAsia="Times New Roman" w:asciiTheme="minorHAnsi" w:hAnsiTheme="minorHAnsi" w:cstheme="minorHAnsi"/>
        </w:rPr>
        <w:t xml:space="preserve">the resources provided </w:t>
      </w:r>
      <w:r w:rsidR="00DA2971">
        <w:rPr>
          <w:rFonts w:eastAsia="Times New Roman" w:asciiTheme="minorHAnsi" w:hAnsiTheme="minorHAnsi" w:cstheme="minorHAnsi"/>
        </w:rPr>
        <w:t xml:space="preserve">for </w:t>
      </w:r>
      <w:r>
        <w:rPr>
          <w:rFonts w:eastAsia="Times New Roman" w:asciiTheme="minorHAnsi" w:hAnsiTheme="minorHAnsi" w:cstheme="minorHAnsi"/>
        </w:rPr>
        <w:t xml:space="preserve">reviewers </w:t>
      </w:r>
      <w:r w:rsidR="00DA2971">
        <w:rPr>
          <w:rFonts w:eastAsia="Times New Roman" w:asciiTheme="minorHAnsi" w:hAnsiTheme="minorHAnsi" w:cstheme="minorHAnsi"/>
        </w:rPr>
        <w:t>by IMLS</w:t>
      </w:r>
      <w:r w:rsidRPr="00D2029C">
        <w:rPr>
          <w:rFonts w:eastAsia="Times New Roman" w:asciiTheme="minorHAnsi" w:hAnsiTheme="minorHAnsi" w:cstheme="minorHAnsi"/>
        </w:rPr>
        <w:t>?</w:t>
      </w:r>
    </w:p>
    <w:p w:rsidR="003F3CF0" w:rsidRPr="006F1410" w:rsidP="003F3CF0" w14:paraId="606001F4" w14:textId="77777777">
      <w:pPr>
        <w:ind w:left="720"/>
        <w:textAlignment w:val="center"/>
        <w:rPr>
          <w:rFonts w:eastAsia="Franklin Gothic Book" w:asciiTheme="minorHAnsi" w:hAnsiTheme="minorHAnsi" w:cstheme="minorHAnsi"/>
        </w:rPr>
      </w:pPr>
    </w:p>
    <w:p w:rsidR="003F3CF0" w:rsidRPr="003F3CF0" w:rsidP="003F3CF0" w14:paraId="5E37CBD3" w14:textId="77777777">
      <w:pPr>
        <w:ind w:left="720"/>
        <w:textAlignment w:val="center"/>
        <w:rPr>
          <w:rFonts w:eastAsia="Franklin Gothic Book" w:asciiTheme="minorHAnsi" w:hAnsiTheme="minorHAnsi" w:cstheme="minorHAnsi"/>
          <w:b/>
          <w:bCs/>
        </w:rPr>
      </w:pPr>
      <w:r w:rsidRPr="006F1410">
        <w:rPr>
          <w:rFonts w:eastAsia="Times New Roman" w:asciiTheme="minorHAnsi" w:hAnsiTheme="minorHAnsi" w:cstheme="minorHAnsi"/>
          <w:b/>
          <w:bCs/>
          <w:i/>
          <w:iCs/>
        </w:rPr>
        <w:t xml:space="preserve">Please help protect your confidentiality </w:t>
      </w:r>
      <w:r>
        <w:rPr>
          <w:rFonts w:eastAsia="Times New Roman" w:asciiTheme="minorHAnsi" w:hAnsiTheme="minorHAnsi" w:cstheme="minorHAnsi"/>
          <w:b/>
          <w:bCs/>
          <w:i/>
          <w:iCs/>
        </w:rPr>
        <w:t xml:space="preserve">and </w:t>
      </w:r>
      <w:r w:rsidRPr="006F1410">
        <w:rPr>
          <w:rFonts w:eastAsia="Times New Roman" w:asciiTheme="minorHAnsi" w:hAnsiTheme="minorHAnsi" w:cstheme="minorHAnsi"/>
          <w:b/>
          <w:bCs/>
          <w:i/>
          <w:iCs/>
        </w:rPr>
        <w:t xml:space="preserve">avoid providing personally identifying information in your response. </w:t>
      </w:r>
    </w:p>
    <w:p w:rsidR="00170FB4" w:rsidP="00170FB4" w14:paraId="287A000E" w14:textId="77777777">
      <w:pPr>
        <w:textAlignment w:val="center"/>
        <w:rPr>
          <w:rFonts w:eastAsia="Times New Roman" w:asciiTheme="minorHAnsi" w:hAnsiTheme="minorHAnsi" w:cstheme="minorHAnsi"/>
          <w:b/>
          <w:bCs/>
        </w:rPr>
      </w:pPr>
    </w:p>
    <w:p w:rsidR="003F3CF0" w:rsidRPr="00170FB4" w:rsidP="00170FB4" w14:paraId="1D9343DB" w14:textId="127EE092">
      <w:pPr>
        <w:ind w:firstLine="720"/>
        <w:textAlignment w:val="center"/>
        <w:rPr>
          <w:rFonts w:eastAsia="Times New Roman" w:asciiTheme="minorHAnsi" w:hAnsiTheme="minorHAnsi" w:cstheme="minorHAnsi"/>
        </w:rPr>
      </w:pPr>
      <w:r w:rsidRPr="00170FB4">
        <w:rPr>
          <w:rFonts w:eastAsia="Times New Roman" w:asciiTheme="minorHAnsi" w:hAnsiTheme="minorHAnsi" w:cstheme="minorHAnsi"/>
          <w:b/>
          <w:bCs/>
        </w:rPr>
        <w:t>[OPEN ENDED PARAGRAPH-SIZED BOX]</w:t>
      </w:r>
    </w:p>
    <w:p w:rsidR="003F3CF0" w:rsidRPr="00D2029C" w:rsidP="003F3CF0" w14:paraId="359EF91C" w14:textId="77777777">
      <w:pPr>
        <w:textAlignment w:val="center"/>
        <w:rPr>
          <w:rFonts w:eastAsia="Times New Roman" w:asciiTheme="minorHAnsi" w:hAnsiTheme="minorHAnsi" w:cstheme="minorHAnsi"/>
        </w:rPr>
      </w:pPr>
    </w:p>
    <w:p w:rsidR="006F1410" w:rsidRPr="006F1410" w:rsidP="00DA2971" w14:paraId="7B4B65CA" w14:textId="4ABA093E">
      <w:pPr>
        <w:numPr>
          <w:ilvl w:val="0"/>
          <w:numId w:val="13"/>
        </w:numPr>
        <w:tabs>
          <w:tab w:val="clear" w:pos="720"/>
        </w:tabs>
        <w:jc w:val="both"/>
        <w:textAlignment w:val="center"/>
        <w:rPr>
          <w:rFonts w:eastAsia="Franklin Gothic Book" w:asciiTheme="minorHAnsi" w:hAnsiTheme="minorHAnsi" w:cstheme="minorHAnsi"/>
        </w:rPr>
      </w:pPr>
      <w:r>
        <w:rPr>
          <w:rFonts w:eastAsia="Franklin Gothic Book" w:asciiTheme="minorHAnsi" w:hAnsiTheme="minorHAnsi" w:cstheme="minorHAnsi"/>
        </w:rPr>
        <w:t xml:space="preserve">Do you have any other feedback </w:t>
      </w:r>
      <w:r w:rsidR="00955AEB">
        <w:rPr>
          <w:rFonts w:eastAsia="Franklin Gothic Book" w:asciiTheme="minorHAnsi" w:hAnsiTheme="minorHAnsi" w:cstheme="minorHAnsi"/>
        </w:rPr>
        <w:t xml:space="preserve">regarding </w:t>
      </w:r>
      <w:r>
        <w:rPr>
          <w:rFonts w:eastAsia="Franklin Gothic Book" w:asciiTheme="minorHAnsi" w:hAnsiTheme="minorHAnsi" w:cstheme="minorHAnsi"/>
        </w:rPr>
        <w:t xml:space="preserve">the </w:t>
      </w:r>
      <w:r w:rsidR="003F3CF0">
        <w:rPr>
          <w:rFonts w:eastAsia="Times New Roman" w:asciiTheme="minorHAnsi" w:hAnsiTheme="minorHAnsi" w:cstheme="minorHAnsi"/>
        </w:rPr>
        <w:t xml:space="preserve">resources provided </w:t>
      </w:r>
      <w:r w:rsidR="00DA2971">
        <w:rPr>
          <w:rFonts w:eastAsia="Times New Roman" w:asciiTheme="minorHAnsi" w:hAnsiTheme="minorHAnsi" w:cstheme="minorHAnsi"/>
        </w:rPr>
        <w:t xml:space="preserve">for </w:t>
      </w:r>
      <w:r w:rsidR="003F3CF0">
        <w:rPr>
          <w:rFonts w:eastAsia="Times New Roman" w:asciiTheme="minorHAnsi" w:hAnsiTheme="minorHAnsi" w:cstheme="minorHAnsi"/>
        </w:rPr>
        <w:t xml:space="preserve">reviewers by </w:t>
      </w:r>
      <w:r w:rsidRPr="00A2012E" w:rsidR="00A2012E">
        <w:rPr>
          <w:rFonts w:eastAsia="Times New Roman" w:asciiTheme="minorHAnsi" w:hAnsiTheme="minorHAnsi" w:cstheme="minorHAnsi"/>
        </w:rPr>
        <w:t>IMLS</w:t>
      </w:r>
      <w:r w:rsidRPr="00D2029C">
        <w:rPr>
          <w:rFonts w:eastAsia="Times New Roman" w:asciiTheme="minorHAnsi" w:hAnsiTheme="minorHAnsi" w:cstheme="minorHAnsi"/>
        </w:rPr>
        <w:t>?</w:t>
      </w:r>
      <w:r>
        <w:rPr>
          <w:rFonts w:eastAsia="Times New Roman" w:asciiTheme="minorHAnsi" w:hAnsiTheme="minorHAnsi" w:cstheme="minorHAnsi"/>
        </w:rPr>
        <w:t xml:space="preserve"> </w:t>
      </w:r>
    </w:p>
    <w:p w:rsidR="006F1410" w:rsidRPr="006F1410" w:rsidP="006F1410" w14:paraId="380513DD" w14:textId="77777777">
      <w:pPr>
        <w:ind w:left="720"/>
        <w:textAlignment w:val="center"/>
        <w:rPr>
          <w:rFonts w:eastAsia="Franklin Gothic Book" w:asciiTheme="minorHAnsi" w:hAnsiTheme="minorHAnsi" w:cstheme="minorHAnsi"/>
        </w:rPr>
      </w:pPr>
    </w:p>
    <w:p w:rsidR="005F5FB4" w:rsidRPr="003F3CF0" w:rsidP="003F3CF0" w14:paraId="7E227961" w14:textId="1F1D4B46">
      <w:pPr>
        <w:ind w:left="720"/>
        <w:textAlignment w:val="center"/>
        <w:rPr>
          <w:rFonts w:eastAsia="Franklin Gothic Book" w:asciiTheme="minorHAnsi" w:hAnsiTheme="minorHAnsi" w:cstheme="minorHAnsi"/>
          <w:b/>
          <w:bCs/>
        </w:rPr>
      </w:pPr>
      <w:r w:rsidRPr="006F1410">
        <w:rPr>
          <w:rFonts w:eastAsia="Times New Roman" w:asciiTheme="minorHAnsi" w:hAnsiTheme="minorHAnsi" w:cstheme="minorHAnsi"/>
          <w:b/>
          <w:bCs/>
          <w:i/>
          <w:iCs/>
        </w:rPr>
        <w:t xml:space="preserve">Please help protect your confidentiality </w:t>
      </w:r>
      <w:r w:rsidR="003F3CF0">
        <w:rPr>
          <w:rFonts w:eastAsia="Times New Roman" w:asciiTheme="minorHAnsi" w:hAnsiTheme="minorHAnsi" w:cstheme="minorHAnsi"/>
          <w:b/>
          <w:bCs/>
          <w:i/>
          <w:iCs/>
        </w:rPr>
        <w:t xml:space="preserve">and </w:t>
      </w:r>
      <w:r w:rsidRPr="006F1410">
        <w:rPr>
          <w:rFonts w:eastAsia="Times New Roman" w:asciiTheme="minorHAnsi" w:hAnsiTheme="minorHAnsi" w:cstheme="minorHAnsi"/>
          <w:b/>
          <w:bCs/>
          <w:i/>
          <w:iCs/>
        </w:rPr>
        <w:t xml:space="preserve">avoid providing personally identifying information in your response. </w:t>
      </w:r>
    </w:p>
    <w:p w:rsidR="00170FB4" w:rsidP="00170FB4" w14:paraId="44852969" w14:textId="77777777">
      <w:pPr>
        <w:ind w:firstLine="720"/>
        <w:textAlignment w:val="center"/>
        <w:rPr>
          <w:rFonts w:eastAsia="Times New Roman" w:asciiTheme="minorHAnsi" w:hAnsiTheme="minorHAnsi" w:cstheme="minorHAnsi"/>
          <w:b/>
          <w:bCs/>
        </w:rPr>
      </w:pPr>
    </w:p>
    <w:p w:rsidR="005879F3" w:rsidRPr="00170FB4" w:rsidP="00170FB4" w14:paraId="63FB96AA" w14:textId="75687CB5">
      <w:pPr>
        <w:ind w:firstLine="720"/>
        <w:textAlignment w:val="center"/>
        <w:rPr>
          <w:rFonts w:eastAsia="Times New Roman" w:asciiTheme="minorHAnsi" w:hAnsiTheme="minorHAnsi" w:cstheme="minorHAnsi"/>
        </w:rPr>
      </w:pPr>
      <w:r w:rsidRPr="00170FB4">
        <w:rPr>
          <w:rFonts w:eastAsia="Times New Roman" w:asciiTheme="minorHAnsi" w:hAnsiTheme="minorHAnsi" w:cstheme="minorHAnsi"/>
          <w:b/>
          <w:bCs/>
        </w:rPr>
        <w:t>[</w:t>
      </w:r>
      <w:r w:rsidRPr="00170FB4" w:rsidR="003F3CF0">
        <w:rPr>
          <w:rFonts w:eastAsia="Times New Roman" w:asciiTheme="minorHAnsi" w:hAnsiTheme="minorHAnsi" w:cstheme="minorHAnsi"/>
          <w:b/>
          <w:bCs/>
        </w:rPr>
        <w:t xml:space="preserve">OPEN ENDED </w:t>
      </w:r>
      <w:r w:rsidRPr="00170FB4" w:rsidR="005F5FB4">
        <w:rPr>
          <w:rFonts w:eastAsia="Times New Roman" w:asciiTheme="minorHAnsi" w:hAnsiTheme="minorHAnsi" w:cstheme="minorHAnsi"/>
          <w:b/>
          <w:bCs/>
        </w:rPr>
        <w:t>PARAGRAPH-SIZED BOX</w:t>
      </w:r>
      <w:r w:rsidRPr="00170FB4">
        <w:rPr>
          <w:rFonts w:eastAsia="Times New Roman" w:asciiTheme="minorHAnsi" w:hAnsiTheme="minorHAnsi" w:cstheme="minorHAnsi"/>
          <w:b/>
          <w:bCs/>
        </w:rPr>
        <w:t>]</w:t>
      </w:r>
    </w:p>
    <w:p w:rsidR="00BF66A3" w:rsidP="0000731E" w14:paraId="318CB438" w14:textId="0D332A16">
      <w:pPr>
        <w:pStyle w:val="Heading1"/>
        <w:rPr>
          <w:rStyle w:val="normaltextrun"/>
          <w:rFonts w:asciiTheme="minorHAnsi" w:hAnsiTheme="minorHAnsi" w:cstheme="minorHAnsi"/>
          <w:b/>
          <w:bCs/>
          <w:i/>
          <w:iCs/>
          <w:sz w:val="28"/>
          <w:szCs w:val="28"/>
        </w:rPr>
      </w:pPr>
      <w:r w:rsidRPr="00765457">
        <w:rPr>
          <w:rStyle w:val="normaltextrun"/>
          <w:rFonts w:asciiTheme="minorHAnsi" w:hAnsiTheme="minorHAnsi" w:cstheme="minorHAnsi"/>
          <w:b/>
          <w:bCs/>
          <w:i/>
          <w:iCs/>
          <w:sz w:val="28"/>
          <w:szCs w:val="28"/>
        </w:rPr>
        <w:t>Section I</w:t>
      </w:r>
      <w:r w:rsidR="0000731E">
        <w:rPr>
          <w:rStyle w:val="normaltextrun"/>
          <w:rFonts w:asciiTheme="minorHAnsi" w:hAnsiTheme="minorHAnsi" w:cstheme="minorHAnsi"/>
          <w:b/>
          <w:bCs/>
          <w:i/>
          <w:iCs/>
          <w:sz w:val="28"/>
          <w:szCs w:val="28"/>
        </w:rPr>
        <w:t>V</w:t>
      </w:r>
      <w:r>
        <w:rPr>
          <w:rStyle w:val="normaltextrun"/>
          <w:rFonts w:asciiTheme="minorHAnsi" w:hAnsiTheme="minorHAnsi" w:cstheme="minorHAnsi"/>
          <w:b/>
          <w:bCs/>
          <w:i/>
          <w:iCs/>
          <w:sz w:val="28"/>
          <w:szCs w:val="28"/>
        </w:rPr>
        <w:t xml:space="preserve">: </w:t>
      </w:r>
      <w:r w:rsidRPr="00BF66A3">
        <w:rPr>
          <w:rStyle w:val="normaltextrun"/>
          <w:rFonts w:asciiTheme="minorHAnsi" w:hAnsiTheme="minorHAnsi" w:cstheme="minorHAnsi"/>
          <w:b/>
          <w:bCs/>
          <w:i/>
          <w:iCs/>
          <w:sz w:val="28"/>
          <w:szCs w:val="28"/>
        </w:rPr>
        <w:t xml:space="preserve">Experience using systems and </w:t>
      </w:r>
      <w:r w:rsidRPr="00BF66A3">
        <w:rPr>
          <w:rStyle w:val="normaltextrun"/>
          <w:rFonts w:asciiTheme="minorHAnsi" w:hAnsiTheme="minorHAnsi" w:cstheme="minorHAnsi"/>
          <w:b/>
          <w:bCs/>
          <w:i/>
          <w:iCs/>
          <w:sz w:val="28"/>
          <w:szCs w:val="28"/>
        </w:rPr>
        <w:t>forms</w:t>
      </w:r>
    </w:p>
    <w:p w:rsidR="00955AEB" w:rsidP="00955AEB" w14:paraId="111F8FDE" w14:textId="31F90102">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 xml:space="preserve">Did </w:t>
      </w:r>
      <w:r w:rsidRPr="00D2029C">
        <w:rPr>
          <w:rFonts w:eastAsia="Times New Roman" w:asciiTheme="minorHAnsi" w:hAnsiTheme="minorHAnsi" w:cstheme="minorHAnsi"/>
        </w:rPr>
        <w:t xml:space="preserve">you </w:t>
      </w:r>
      <w:r w:rsidR="00577E57">
        <w:rPr>
          <w:rFonts w:eastAsia="Times New Roman" w:asciiTheme="minorHAnsi" w:hAnsiTheme="minorHAnsi" w:cstheme="minorHAnsi"/>
        </w:rPr>
        <w:t xml:space="preserve">complete </w:t>
      </w:r>
      <w:r w:rsidRPr="00D2029C">
        <w:rPr>
          <w:rFonts w:eastAsia="Times New Roman" w:asciiTheme="minorHAnsi" w:hAnsiTheme="minorHAnsi" w:cstheme="minorHAnsi"/>
        </w:rPr>
        <w:t xml:space="preserve">the </w:t>
      </w:r>
      <w:r>
        <w:t>following forms as a part of your experience as a reviewer for IMLS</w:t>
      </w:r>
      <w:r w:rsidRPr="00D2029C">
        <w:rPr>
          <w:rFonts w:eastAsia="Times New Roman" w:asciiTheme="minorHAnsi" w:hAnsiTheme="minorHAnsi" w:cstheme="minorHAnsi"/>
        </w:rPr>
        <w:t>?</w:t>
      </w:r>
    </w:p>
    <w:p w:rsidR="00955AEB" w:rsidRPr="00D17D34" w:rsidP="00955AEB" w14:paraId="02DEE249" w14:textId="652FC044">
      <w:pPr>
        <w:ind w:left="720"/>
        <w:textAlignment w:val="center"/>
        <w:rPr>
          <w:rFonts w:eastAsia="Times New Roman" w:asciiTheme="minorHAnsi" w:hAnsiTheme="minorHAnsi" w:cstheme="minorHAnsi"/>
          <w:b/>
          <w:bCs/>
        </w:rPr>
      </w:pPr>
      <w:r w:rsidRPr="00D17D34">
        <w:rPr>
          <w:rFonts w:eastAsia="Times New Roman" w:asciiTheme="minorHAnsi" w:hAnsiTheme="minorHAnsi" w:cstheme="minorHAnsi"/>
          <w:b/>
          <w:bCs/>
        </w:rPr>
        <w:t>[RANDOMIZE ROWS. SCALE: Yes, No, Not Sure]</w:t>
      </w:r>
    </w:p>
    <w:p w:rsidR="00664F73" w:rsidRPr="00664F73" w:rsidP="00664F73" w14:paraId="61F6A0AA" w14:textId="77777777">
      <w:pPr>
        <w:numPr>
          <w:ilvl w:val="1"/>
          <w:numId w:val="13"/>
        </w:numPr>
        <w:textAlignment w:val="center"/>
        <w:rPr>
          <w:rFonts w:eastAsia="Times New Roman" w:asciiTheme="minorHAnsi" w:hAnsiTheme="minorHAnsi" w:cstheme="minorHAnsi"/>
        </w:rPr>
      </w:pPr>
      <w:r w:rsidRPr="00664F73">
        <w:rPr>
          <w:rFonts w:eastAsia="Times New Roman" w:asciiTheme="minorHAnsi" w:hAnsiTheme="minorHAnsi" w:cstheme="minorHAnsi"/>
        </w:rPr>
        <w:t>Peer Reviewer Services Agreement (Microsoft Office secure fillable form)</w:t>
      </w:r>
    </w:p>
    <w:p w:rsidR="00664F73" w:rsidRPr="00664F73" w:rsidP="00664F73" w14:paraId="4D7E764B" w14:textId="77777777">
      <w:pPr>
        <w:numPr>
          <w:ilvl w:val="1"/>
          <w:numId w:val="13"/>
        </w:numPr>
        <w:textAlignment w:val="center"/>
        <w:rPr>
          <w:rFonts w:eastAsia="Times New Roman" w:asciiTheme="minorHAnsi" w:hAnsiTheme="minorHAnsi" w:cstheme="minorHAnsi"/>
        </w:rPr>
      </w:pPr>
      <w:r w:rsidRPr="00664F73">
        <w:rPr>
          <w:rFonts w:eastAsia="Times New Roman" w:asciiTheme="minorHAnsi" w:hAnsiTheme="minorHAnsi" w:cstheme="minorHAnsi"/>
        </w:rPr>
        <w:t>Complying with Ethical Obligations and Avoiding Conflicts of Interest (PDF in eGMS Reach)</w:t>
      </w:r>
    </w:p>
    <w:p w:rsidR="00955AEB" w:rsidRPr="00664F73" w:rsidP="00664F73" w14:paraId="123B5695" w14:textId="4480A7BF">
      <w:pPr>
        <w:numPr>
          <w:ilvl w:val="1"/>
          <w:numId w:val="13"/>
        </w:numPr>
        <w:textAlignment w:val="center"/>
        <w:rPr>
          <w:rFonts w:eastAsia="Franklin Gothic Book" w:asciiTheme="minorHAnsi" w:hAnsiTheme="minorHAnsi" w:cstheme="minorHAnsi"/>
        </w:rPr>
      </w:pPr>
      <w:r w:rsidRPr="00664F73">
        <w:rPr>
          <w:rFonts w:eastAsia="Times New Roman" w:asciiTheme="minorHAnsi" w:hAnsiTheme="minorHAnsi" w:cstheme="minorHAnsi"/>
        </w:rPr>
        <w:t>Evaluation forms in eGMS Reach (format for providing written comments and scores for each application)</w:t>
      </w:r>
    </w:p>
    <w:p w:rsidR="00664F73" w:rsidRPr="00577E57" w:rsidP="00664F73" w14:paraId="005BE05F" w14:textId="17B1C143">
      <w:pPr>
        <w:numPr>
          <w:ilvl w:val="1"/>
          <w:numId w:val="13"/>
        </w:numPr>
        <w:textAlignment w:val="center"/>
        <w:rPr>
          <w:rFonts w:eastAsia="Franklin Gothic Book" w:asciiTheme="minorHAnsi" w:hAnsiTheme="minorHAnsi" w:cstheme="minorHAnsi"/>
        </w:rPr>
      </w:pPr>
      <w:r w:rsidRPr="00664F73">
        <w:rPr>
          <w:rFonts w:eastAsia="Franklin Gothic Book" w:asciiTheme="minorHAnsi" w:hAnsiTheme="minorHAnsi" w:cstheme="minorHAnsi"/>
        </w:rPr>
        <w:t>IMLS Travel Form</w:t>
      </w:r>
      <w:r w:rsidR="009D619F">
        <w:rPr>
          <w:rFonts w:eastAsia="Franklin Gothic Book" w:asciiTheme="minorHAnsi" w:hAnsiTheme="minorHAnsi" w:cstheme="minorHAnsi"/>
        </w:rPr>
        <w:t>s</w:t>
      </w:r>
      <w:r w:rsidRPr="00664F73">
        <w:rPr>
          <w:rFonts w:eastAsia="Franklin Gothic Book" w:asciiTheme="minorHAnsi" w:hAnsiTheme="minorHAnsi" w:cstheme="minorHAnsi"/>
        </w:rPr>
        <w:t xml:space="preserve"> </w:t>
      </w:r>
      <w:r w:rsidR="009D619F">
        <w:rPr>
          <w:rFonts w:eastAsia="Franklin Gothic Book" w:asciiTheme="minorHAnsi" w:hAnsiTheme="minorHAnsi" w:cstheme="minorHAnsi"/>
        </w:rPr>
        <w:t>and Documentation</w:t>
      </w:r>
      <w:r>
        <w:rPr>
          <w:rFonts w:eastAsia="Franklin Gothic Book" w:asciiTheme="minorHAnsi" w:hAnsiTheme="minorHAnsi" w:cstheme="minorHAnsi"/>
        </w:rPr>
        <w:t xml:space="preserve"> </w:t>
      </w:r>
    </w:p>
    <w:p w:rsidR="00577E57" w:rsidRPr="005A473C" w:rsidP="00577E57" w14:paraId="66A17819" w14:textId="77777777">
      <w:pPr>
        <w:textAlignment w:val="center"/>
        <w:rPr>
          <w:rFonts w:eastAsia="Franklin Gothic Book" w:asciiTheme="minorHAnsi" w:hAnsiTheme="minorHAnsi" w:cstheme="minorHAnsi"/>
        </w:rPr>
      </w:pPr>
    </w:p>
    <w:p w:rsidR="00577E57" w:rsidP="00577E57" w14:paraId="0BB6F51E" w14:textId="2902C70C">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How easy or difficult was it to fill out the following forms</w:t>
      </w:r>
      <w:r w:rsidRPr="00D2029C">
        <w:rPr>
          <w:rFonts w:eastAsia="Times New Roman" w:asciiTheme="minorHAnsi" w:hAnsiTheme="minorHAnsi" w:cstheme="minorHAnsi"/>
        </w:rPr>
        <w:t>?</w:t>
      </w:r>
    </w:p>
    <w:p w:rsidR="00E27A04" w:rsidP="00577E57" w14:paraId="08F4B9E1" w14:textId="3A1B8DCC">
      <w:pPr>
        <w:ind w:left="720"/>
        <w:textAlignment w:val="center"/>
        <w:rPr>
          <w:rFonts w:eastAsia="Times New Roman" w:asciiTheme="minorHAnsi" w:hAnsiTheme="minorHAnsi" w:cstheme="minorHAnsi"/>
          <w:b/>
          <w:bCs/>
        </w:rPr>
      </w:pPr>
      <w:r w:rsidRPr="00D17D34">
        <w:rPr>
          <w:rFonts w:eastAsia="Times New Roman" w:asciiTheme="minorHAnsi" w:hAnsiTheme="minorHAnsi" w:cstheme="minorHAnsi"/>
          <w:b/>
          <w:bCs/>
        </w:rPr>
        <w:t>[</w:t>
      </w:r>
      <w:r w:rsidR="001D6EB1">
        <w:rPr>
          <w:rFonts w:eastAsia="Times New Roman" w:asciiTheme="minorHAnsi" w:hAnsiTheme="minorHAnsi" w:cstheme="minorHAnsi"/>
          <w:b/>
          <w:bCs/>
        </w:rPr>
        <w:t>SHOW ROWS = YES AT Q1</w:t>
      </w:r>
      <w:r w:rsidR="009D619F">
        <w:rPr>
          <w:rFonts w:eastAsia="Times New Roman" w:asciiTheme="minorHAnsi" w:hAnsiTheme="minorHAnsi" w:cstheme="minorHAnsi"/>
          <w:b/>
          <w:bCs/>
        </w:rPr>
        <w:t>2</w:t>
      </w:r>
      <w:r w:rsidR="001D6EB1">
        <w:rPr>
          <w:rFonts w:eastAsia="Times New Roman" w:asciiTheme="minorHAnsi" w:hAnsiTheme="minorHAnsi" w:cstheme="minorHAnsi"/>
          <w:b/>
          <w:bCs/>
        </w:rPr>
        <w:t xml:space="preserve">. </w:t>
      </w:r>
      <w:r w:rsidRPr="00D17D34">
        <w:rPr>
          <w:rFonts w:eastAsia="Times New Roman" w:asciiTheme="minorHAnsi" w:hAnsiTheme="minorHAnsi" w:cstheme="minorHAnsi"/>
          <w:b/>
          <w:bCs/>
        </w:rPr>
        <w:t>RANDOMIZE ROWS.</w:t>
      </w:r>
      <w:r>
        <w:rPr>
          <w:rFonts w:eastAsia="Times New Roman" w:asciiTheme="minorHAnsi" w:hAnsiTheme="minorHAnsi" w:cstheme="minorHAnsi"/>
          <w:b/>
          <w:bCs/>
        </w:rPr>
        <w:t>]</w:t>
      </w:r>
    </w:p>
    <w:p w:rsidR="00577E57" w:rsidRPr="00D17D34" w:rsidP="00577E57" w14:paraId="04E62691" w14:textId="2F8BA7EF">
      <w:pPr>
        <w:ind w:left="720"/>
        <w:textAlignment w:val="center"/>
        <w:rPr>
          <w:rFonts w:eastAsia="Times New Roman" w:asciiTheme="minorHAnsi" w:hAnsiTheme="minorHAnsi" w:cstheme="minorHAnsi"/>
          <w:b/>
          <w:bCs/>
        </w:rPr>
      </w:pPr>
      <w:r>
        <w:rPr>
          <w:rFonts w:eastAsia="Times New Roman" w:asciiTheme="minorHAnsi" w:hAnsiTheme="minorHAnsi" w:cstheme="minorHAnsi"/>
          <w:b/>
          <w:bCs/>
        </w:rPr>
        <w:t>[</w:t>
      </w:r>
      <w:r w:rsidRPr="00D17D34">
        <w:rPr>
          <w:rFonts w:eastAsia="Times New Roman" w:asciiTheme="minorHAnsi" w:hAnsiTheme="minorHAnsi" w:cstheme="minorHAnsi"/>
          <w:b/>
          <w:bCs/>
        </w:rPr>
        <w:t xml:space="preserve">SCALE: </w:t>
      </w:r>
      <w:r w:rsidR="001D6EB1">
        <w:rPr>
          <w:rFonts w:eastAsia="Times New Roman" w:asciiTheme="minorHAnsi" w:hAnsiTheme="minorHAnsi" w:cstheme="minorHAnsi"/>
          <w:b/>
          <w:bCs/>
        </w:rPr>
        <w:t>Very easy</w:t>
      </w:r>
      <w:r w:rsidRPr="00D17D34">
        <w:rPr>
          <w:rFonts w:eastAsia="Times New Roman" w:asciiTheme="minorHAnsi" w:hAnsiTheme="minorHAnsi" w:cstheme="minorHAnsi"/>
          <w:b/>
          <w:bCs/>
        </w:rPr>
        <w:t xml:space="preserve">, </w:t>
      </w:r>
      <w:r w:rsidR="001D6EB1">
        <w:rPr>
          <w:rFonts w:eastAsia="Times New Roman" w:asciiTheme="minorHAnsi" w:hAnsiTheme="minorHAnsi" w:cstheme="minorHAnsi"/>
          <w:b/>
          <w:bCs/>
        </w:rPr>
        <w:t>Somewhat</w:t>
      </w:r>
      <w:r w:rsidR="001D6EB1">
        <w:rPr>
          <w:rFonts w:eastAsia="Times New Roman" w:asciiTheme="minorHAnsi" w:hAnsiTheme="minorHAnsi" w:cstheme="minorHAnsi"/>
          <w:b/>
          <w:bCs/>
        </w:rPr>
        <w:t xml:space="preserve"> easy</w:t>
      </w:r>
      <w:r w:rsidRPr="00D17D34">
        <w:rPr>
          <w:rFonts w:eastAsia="Times New Roman" w:asciiTheme="minorHAnsi" w:hAnsiTheme="minorHAnsi" w:cstheme="minorHAnsi"/>
          <w:b/>
          <w:bCs/>
        </w:rPr>
        <w:t xml:space="preserve">, </w:t>
      </w:r>
      <w:r w:rsidR="001D6EB1">
        <w:rPr>
          <w:rFonts w:eastAsia="Times New Roman" w:asciiTheme="minorHAnsi" w:hAnsiTheme="minorHAnsi" w:cstheme="minorHAnsi"/>
          <w:b/>
          <w:bCs/>
        </w:rPr>
        <w:t>Somewhat difficult, Very difficult</w:t>
      </w:r>
      <w:r w:rsidRPr="00D17D34">
        <w:rPr>
          <w:rFonts w:eastAsia="Times New Roman" w:asciiTheme="minorHAnsi" w:hAnsiTheme="minorHAnsi" w:cstheme="minorHAnsi"/>
          <w:b/>
          <w:bCs/>
        </w:rPr>
        <w:t>]</w:t>
      </w:r>
    </w:p>
    <w:p w:rsidR="00577E57" w:rsidRPr="00664F73" w:rsidP="00577E57" w14:paraId="0C6231AA" w14:textId="77777777">
      <w:pPr>
        <w:numPr>
          <w:ilvl w:val="1"/>
          <w:numId w:val="13"/>
        </w:numPr>
        <w:textAlignment w:val="center"/>
        <w:rPr>
          <w:rFonts w:eastAsia="Times New Roman" w:asciiTheme="minorHAnsi" w:hAnsiTheme="minorHAnsi" w:cstheme="minorHAnsi"/>
        </w:rPr>
      </w:pPr>
      <w:r w:rsidRPr="00664F73">
        <w:rPr>
          <w:rFonts w:eastAsia="Times New Roman" w:asciiTheme="minorHAnsi" w:hAnsiTheme="minorHAnsi" w:cstheme="minorHAnsi"/>
        </w:rPr>
        <w:t>Peer Reviewer Services Agreement (Microsoft Office secure fillable form)</w:t>
      </w:r>
    </w:p>
    <w:p w:rsidR="00577E57" w:rsidRPr="00664F73" w:rsidP="00577E57" w14:paraId="2E1807F2" w14:textId="77777777">
      <w:pPr>
        <w:numPr>
          <w:ilvl w:val="1"/>
          <w:numId w:val="13"/>
        </w:numPr>
        <w:textAlignment w:val="center"/>
        <w:rPr>
          <w:rFonts w:eastAsia="Times New Roman" w:asciiTheme="minorHAnsi" w:hAnsiTheme="minorHAnsi" w:cstheme="minorHAnsi"/>
        </w:rPr>
      </w:pPr>
      <w:r w:rsidRPr="00664F73">
        <w:rPr>
          <w:rFonts w:eastAsia="Times New Roman" w:asciiTheme="minorHAnsi" w:hAnsiTheme="minorHAnsi" w:cstheme="minorHAnsi"/>
        </w:rPr>
        <w:t>Complying with Ethical Obligations and Avoiding Conflicts of Interest (PDF in eGMS Reach)</w:t>
      </w:r>
    </w:p>
    <w:p w:rsidR="00577E57" w:rsidRPr="00664F73" w:rsidP="00577E57" w14:paraId="6AF5A9CD" w14:textId="664E5717">
      <w:pPr>
        <w:numPr>
          <w:ilvl w:val="1"/>
          <w:numId w:val="13"/>
        </w:numPr>
        <w:textAlignment w:val="center"/>
        <w:rPr>
          <w:rFonts w:eastAsia="Franklin Gothic Book" w:asciiTheme="minorHAnsi" w:hAnsiTheme="minorHAnsi" w:cstheme="minorHAnsi"/>
        </w:rPr>
      </w:pPr>
      <w:r w:rsidRPr="00664F73">
        <w:rPr>
          <w:rFonts w:eastAsia="Times New Roman" w:asciiTheme="minorHAnsi" w:hAnsiTheme="minorHAnsi" w:cstheme="minorHAnsi"/>
        </w:rPr>
        <w:t>Evaluation forms in eGMS Reach (form for providing written comments and scores for each application)</w:t>
      </w:r>
    </w:p>
    <w:p w:rsidR="00577E57" w:rsidP="00577E57" w14:paraId="2A0FB249" w14:textId="6004D889">
      <w:pPr>
        <w:numPr>
          <w:ilvl w:val="1"/>
          <w:numId w:val="13"/>
        </w:numPr>
        <w:textAlignment w:val="center"/>
        <w:rPr>
          <w:rFonts w:eastAsia="Franklin Gothic Book" w:asciiTheme="minorHAnsi" w:hAnsiTheme="minorHAnsi" w:cstheme="minorHAnsi"/>
        </w:rPr>
      </w:pPr>
      <w:r w:rsidRPr="00664F73">
        <w:rPr>
          <w:rFonts w:eastAsia="Franklin Gothic Book" w:asciiTheme="minorHAnsi" w:hAnsiTheme="minorHAnsi" w:cstheme="minorHAnsi"/>
        </w:rPr>
        <w:t>IMLS Travel Form</w:t>
      </w:r>
      <w:r>
        <w:rPr>
          <w:rFonts w:eastAsia="Franklin Gothic Book" w:asciiTheme="minorHAnsi" w:hAnsiTheme="minorHAnsi" w:cstheme="minorHAnsi"/>
        </w:rPr>
        <w:t>s</w:t>
      </w:r>
      <w:r w:rsidRPr="00664F73">
        <w:rPr>
          <w:rFonts w:eastAsia="Franklin Gothic Book" w:asciiTheme="minorHAnsi" w:hAnsiTheme="minorHAnsi" w:cstheme="minorHAnsi"/>
        </w:rPr>
        <w:t xml:space="preserve"> </w:t>
      </w:r>
      <w:r>
        <w:rPr>
          <w:rFonts w:eastAsia="Franklin Gothic Book" w:asciiTheme="minorHAnsi" w:hAnsiTheme="minorHAnsi" w:cstheme="minorHAnsi"/>
        </w:rPr>
        <w:t>and Documentation</w:t>
      </w:r>
    </w:p>
    <w:p w:rsidR="00B26231" w14:paraId="0A1DD124" w14:textId="6702DECE">
      <w:pPr>
        <w:spacing w:after="160" w:line="259" w:lineRule="auto"/>
        <w:rPr>
          <w:rFonts w:eastAsia="Franklin Gothic Book" w:asciiTheme="minorHAnsi" w:hAnsiTheme="minorHAnsi" w:cstheme="minorHAnsi"/>
        </w:rPr>
      </w:pPr>
      <w:r>
        <w:rPr>
          <w:rFonts w:eastAsia="Franklin Gothic Book" w:asciiTheme="minorHAnsi" w:hAnsiTheme="minorHAnsi" w:cstheme="minorHAnsi"/>
        </w:rPr>
        <w:br w:type="page"/>
      </w:r>
    </w:p>
    <w:p w:rsidR="009D619F" w:rsidRPr="006F1410" w:rsidP="009D619F" w14:paraId="1C628C20" w14:textId="194981FE">
      <w:pPr>
        <w:numPr>
          <w:ilvl w:val="0"/>
          <w:numId w:val="13"/>
        </w:numPr>
        <w:tabs>
          <w:tab w:val="clear" w:pos="720"/>
        </w:tabs>
        <w:jc w:val="both"/>
        <w:textAlignment w:val="center"/>
        <w:rPr>
          <w:rFonts w:eastAsia="Franklin Gothic Book" w:asciiTheme="minorHAnsi" w:hAnsiTheme="minorHAnsi" w:cstheme="minorHAnsi"/>
        </w:rPr>
      </w:pPr>
      <w:r>
        <w:rPr>
          <w:rFonts w:eastAsia="Franklin Gothic Book" w:asciiTheme="minorHAnsi" w:hAnsiTheme="minorHAnsi" w:cstheme="minorHAnsi"/>
        </w:rPr>
        <w:t xml:space="preserve">Do you have any other feedback regarding the </w:t>
      </w:r>
      <w:r>
        <w:rPr>
          <w:rFonts w:eastAsia="Times New Roman" w:asciiTheme="minorHAnsi" w:hAnsiTheme="minorHAnsi" w:cstheme="minorHAnsi"/>
        </w:rPr>
        <w:t xml:space="preserve">forms provided by </w:t>
      </w:r>
      <w:r w:rsidRPr="00A2012E">
        <w:rPr>
          <w:rFonts w:eastAsia="Times New Roman" w:asciiTheme="minorHAnsi" w:hAnsiTheme="minorHAnsi" w:cstheme="minorHAnsi"/>
        </w:rPr>
        <w:t>IMLS</w:t>
      </w:r>
      <w:r w:rsidRPr="00D2029C">
        <w:rPr>
          <w:rFonts w:eastAsia="Times New Roman" w:asciiTheme="minorHAnsi" w:hAnsiTheme="minorHAnsi" w:cstheme="minorHAnsi"/>
        </w:rPr>
        <w:t>?</w:t>
      </w:r>
      <w:r>
        <w:rPr>
          <w:rFonts w:eastAsia="Times New Roman" w:asciiTheme="minorHAnsi" w:hAnsiTheme="minorHAnsi" w:cstheme="minorHAnsi"/>
        </w:rPr>
        <w:t xml:space="preserve"> </w:t>
      </w:r>
    </w:p>
    <w:p w:rsidR="009D619F" w:rsidRPr="006F1410" w:rsidP="009D619F" w14:paraId="0BA66B10" w14:textId="77777777">
      <w:pPr>
        <w:ind w:left="720"/>
        <w:textAlignment w:val="center"/>
        <w:rPr>
          <w:rFonts w:eastAsia="Franklin Gothic Book" w:asciiTheme="minorHAnsi" w:hAnsiTheme="minorHAnsi" w:cstheme="minorHAnsi"/>
        </w:rPr>
      </w:pPr>
    </w:p>
    <w:p w:rsidR="009D619F" w:rsidRPr="003F3CF0" w:rsidP="009D619F" w14:paraId="0A660A93" w14:textId="77777777">
      <w:pPr>
        <w:ind w:left="720"/>
        <w:textAlignment w:val="center"/>
        <w:rPr>
          <w:rFonts w:eastAsia="Franklin Gothic Book" w:asciiTheme="minorHAnsi" w:hAnsiTheme="minorHAnsi" w:cstheme="minorHAnsi"/>
          <w:b/>
          <w:bCs/>
        </w:rPr>
      </w:pPr>
      <w:r w:rsidRPr="006F1410">
        <w:rPr>
          <w:rFonts w:eastAsia="Times New Roman" w:asciiTheme="minorHAnsi" w:hAnsiTheme="minorHAnsi" w:cstheme="minorHAnsi"/>
          <w:b/>
          <w:bCs/>
          <w:i/>
          <w:iCs/>
        </w:rPr>
        <w:t xml:space="preserve">Please help protect your confidentiality </w:t>
      </w:r>
      <w:r>
        <w:rPr>
          <w:rFonts w:eastAsia="Times New Roman" w:asciiTheme="minorHAnsi" w:hAnsiTheme="minorHAnsi" w:cstheme="minorHAnsi"/>
          <w:b/>
          <w:bCs/>
          <w:i/>
          <w:iCs/>
        </w:rPr>
        <w:t xml:space="preserve">and </w:t>
      </w:r>
      <w:r w:rsidRPr="006F1410">
        <w:rPr>
          <w:rFonts w:eastAsia="Times New Roman" w:asciiTheme="minorHAnsi" w:hAnsiTheme="minorHAnsi" w:cstheme="minorHAnsi"/>
          <w:b/>
          <w:bCs/>
          <w:i/>
          <w:iCs/>
        </w:rPr>
        <w:t xml:space="preserve">avoid providing personally identifying information in your response. </w:t>
      </w:r>
    </w:p>
    <w:p w:rsidR="009D619F" w:rsidP="009D619F" w14:paraId="07B06101" w14:textId="77777777">
      <w:pPr>
        <w:ind w:firstLine="720"/>
        <w:textAlignment w:val="center"/>
        <w:rPr>
          <w:rFonts w:eastAsia="Times New Roman" w:asciiTheme="minorHAnsi" w:hAnsiTheme="minorHAnsi" w:cstheme="minorHAnsi"/>
          <w:b/>
          <w:bCs/>
        </w:rPr>
      </w:pPr>
    </w:p>
    <w:p w:rsidR="009D619F" w:rsidRPr="00170FB4" w:rsidP="009D619F" w14:paraId="14860E4D" w14:textId="77777777">
      <w:pPr>
        <w:ind w:firstLine="720"/>
        <w:textAlignment w:val="center"/>
        <w:rPr>
          <w:rFonts w:eastAsia="Times New Roman" w:asciiTheme="minorHAnsi" w:hAnsiTheme="minorHAnsi" w:cstheme="minorHAnsi"/>
        </w:rPr>
      </w:pPr>
      <w:r w:rsidRPr="00170FB4">
        <w:rPr>
          <w:rFonts w:eastAsia="Times New Roman" w:asciiTheme="minorHAnsi" w:hAnsiTheme="minorHAnsi" w:cstheme="minorHAnsi"/>
          <w:b/>
          <w:bCs/>
        </w:rPr>
        <w:t>[OPEN ENDED PARAGRAPH-SIZED BOX]</w:t>
      </w:r>
    </w:p>
    <w:p w:rsidR="00BF66A3" w:rsidRPr="00765457" w:rsidP="0000731E" w14:paraId="4DE4E2D3" w14:textId="58E9713C">
      <w:pPr>
        <w:pStyle w:val="Heading1"/>
        <w:rPr>
          <w:sz w:val="18"/>
          <w:szCs w:val="18"/>
        </w:rPr>
      </w:pPr>
      <w:r w:rsidRPr="00765457">
        <w:rPr>
          <w:rStyle w:val="normaltextrun"/>
          <w:rFonts w:asciiTheme="minorHAnsi" w:hAnsiTheme="minorHAnsi" w:cstheme="minorHAnsi"/>
          <w:b/>
          <w:bCs/>
          <w:i/>
          <w:iCs/>
          <w:sz w:val="28"/>
          <w:szCs w:val="28"/>
        </w:rPr>
        <w:t xml:space="preserve">Section </w:t>
      </w:r>
      <w:r>
        <w:rPr>
          <w:rStyle w:val="normaltextrun"/>
          <w:rFonts w:asciiTheme="minorHAnsi" w:hAnsiTheme="minorHAnsi" w:cstheme="minorHAnsi"/>
          <w:b/>
          <w:bCs/>
          <w:i/>
          <w:iCs/>
          <w:sz w:val="28"/>
          <w:szCs w:val="28"/>
        </w:rPr>
        <w:t>V</w:t>
      </w:r>
      <w:r w:rsidRPr="00765457">
        <w:rPr>
          <w:rStyle w:val="normaltextrun"/>
          <w:rFonts w:asciiTheme="minorHAnsi" w:hAnsiTheme="minorHAnsi" w:cstheme="minorHAnsi"/>
          <w:b/>
          <w:bCs/>
          <w:i/>
          <w:iCs/>
          <w:sz w:val="28"/>
          <w:szCs w:val="28"/>
        </w:rPr>
        <w:t>:</w:t>
      </w:r>
      <w:r>
        <w:rPr>
          <w:rStyle w:val="normaltextrun"/>
          <w:rFonts w:asciiTheme="minorHAnsi" w:hAnsiTheme="minorHAnsi" w:cstheme="minorHAnsi"/>
          <w:b/>
          <w:bCs/>
          <w:i/>
          <w:iCs/>
          <w:sz w:val="28"/>
          <w:szCs w:val="28"/>
        </w:rPr>
        <w:t xml:space="preserve"> </w:t>
      </w:r>
      <w:r w:rsidRPr="00BF66A3">
        <w:rPr>
          <w:rStyle w:val="normaltextrun"/>
          <w:rFonts w:asciiTheme="minorHAnsi" w:hAnsiTheme="minorHAnsi" w:cstheme="minorHAnsi"/>
          <w:b/>
          <w:bCs/>
          <w:i/>
          <w:iCs/>
          <w:sz w:val="28"/>
          <w:szCs w:val="28"/>
        </w:rPr>
        <w:t xml:space="preserve">Motivating factors for serving as a peer </w:t>
      </w:r>
      <w:r w:rsidRPr="00BF66A3">
        <w:rPr>
          <w:rStyle w:val="normaltextrun"/>
          <w:rFonts w:asciiTheme="minorHAnsi" w:hAnsiTheme="minorHAnsi" w:cstheme="minorHAnsi"/>
          <w:b/>
          <w:bCs/>
          <w:i/>
          <w:iCs/>
          <w:sz w:val="28"/>
          <w:szCs w:val="28"/>
        </w:rPr>
        <w:t>reviewer</w:t>
      </w:r>
    </w:p>
    <w:p w:rsidR="001D6EB1" w:rsidP="001D6EB1" w14:paraId="0485EA20" w14:textId="7D149E43">
      <w:pPr>
        <w:numPr>
          <w:ilvl w:val="0"/>
          <w:numId w:val="13"/>
        </w:numPr>
        <w:textAlignment w:val="center"/>
        <w:rPr>
          <w:rFonts w:eastAsia="Times New Roman"/>
        </w:rPr>
      </w:pPr>
      <w:r>
        <w:rPr>
          <w:rFonts w:eastAsia="Times New Roman"/>
        </w:rPr>
        <w:t xml:space="preserve">Which of the below were your top </w:t>
      </w:r>
      <w:r w:rsidRPr="009D619F">
        <w:rPr>
          <w:rFonts w:eastAsia="Times New Roman"/>
          <w:u w:val="single"/>
        </w:rPr>
        <w:t>three</w:t>
      </w:r>
      <w:r>
        <w:rPr>
          <w:rFonts w:eastAsia="Times New Roman"/>
        </w:rPr>
        <w:t xml:space="preserve"> motivating factors for participating in IMLS grant reviews? </w:t>
      </w:r>
    </w:p>
    <w:p w:rsidR="009D619F" w:rsidRPr="009D619F" w:rsidP="009D619F" w14:paraId="43E792C2" w14:textId="13DEE39C">
      <w:pPr>
        <w:ind w:left="720"/>
        <w:textAlignment w:val="center"/>
        <w:rPr>
          <w:rFonts w:eastAsia="Times New Roman"/>
          <w:b/>
          <w:bCs/>
        </w:rPr>
      </w:pPr>
      <w:r w:rsidRPr="009D619F">
        <w:rPr>
          <w:rFonts w:eastAsia="Times New Roman"/>
          <w:b/>
          <w:bCs/>
        </w:rPr>
        <w:t>[RANDOMIZE ROWS</w:t>
      </w:r>
      <w:r>
        <w:rPr>
          <w:rFonts w:eastAsia="Times New Roman"/>
          <w:b/>
          <w:bCs/>
        </w:rPr>
        <w:t>, ANCHOR OTHER</w:t>
      </w:r>
      <w:r w:rsidRPr="009D619F">
        <w:rPr>
          <w:rFonts w:eastAsia="Times New Roman"/>
          <w:b/>
          <w:bCs/>
        </w:rPr>
        <w:t>]</w:t>
      </w:r>
    </w:p>
    <w:p w:rsidR="00985C12" w:rsidP="00985C12" w14:paraId="79B9A93E" w14:textId="629E968C">
      <w:pPr>
        <w:pStyle w:val="ListParagraph"/>
        <w:numPr>
          <w:ilvl w:val="1"/>
          <w:numId w:val="13"/>
        </w:numPr>
        <w:textAlignment w:val="center"/>
        <w:rPr>
          <w:rFonts w:eastAsia="Times New Roman"/>
        </w:rPr>
      </w:pPr>
      <w:r w:rsidRPr="00985C12">
        <w:rPr>
          <w:rFonts w:eastAsia="Times New Roman"/>
        </w:rPr>
        <w:t>Helping peer institutions</w:t>
      </w:r>
    </w:p>
    <w:p w:rsidR="00985C12" w:rsidRPr="00985C12" w:rsidP="00985C12" w14:paraId="1B27D2B4" w14:textId="5BE4537A">
      <w:pPr>
        <w:pStyle w:val="ListParagraph"/>
        <w:numPr>
          <w:ilvl w:val="1"/>
          <w:numId w:val="13"/>
        </w:numPr>
        <w:textAlignment w:val="center"/>
        <w:rPr>
          <w:rFonts w:eastAsia="Times New Roman"/>
        </w:rPr>
      </w:pPr>
      <w:r>
        <w:rPr>
          <w:rFonts w:eastAsia="Times New Roman"/>
        </w:rPr>
        <w:t>S</w:t>
      </w:r>
      <w:r w:rsidRPr="00985C12">
        <w:rPr>
          <w:rFonts w:eastAsia="Times New Roman"/>
        </w:rPr>
        <w:t>ervice to the field</w:t>
      </w:r>
      <w:r>
        <w:rPr>
          <w:rFonts w:eastAsia="Times New Roman"/>
        </w:rPr>
        <w:t xml:space="preserve"> as a </w:t>
      </w:r>
      <w:r>
        <w:rPr>
          <w:rFonts w:eastAsia="Times New Roman"/>
        </w:rPr>
        <w:t>whole</w:t>
      </w:r>
    </w:p>
    <w:p w:rsidR="00985C12" w:rsidRPr="00985C12" w:rsidP="00985C12" w14:paraId="61CAF8BD" w14:textId="77777777">
      <w:pPr>
        <w:pStyle w:val="ListParagraph"/>
        <w:numPr>
          <w:ilvl w:val="1"/>
          <w:numId w:val="13"/>
        </w:numPr>
        <w:textAlignment w:val="center"/>
        <w:rPr>
          <w:rFonts w:eastAsia="Times New Roman"/>
        </w:rPr>
      </w:pPr>
      <w:r w:rsidRPr="00985C12">
        <w:rPr>
          <w:rFonts w:eastAsia="Times New Roman"/>
        </w:rPr>
        <w:t>Personal growth/professional development</w:t>
      </w:r>
    </w:p>
    <w:p w:rsidR="00985C12" w:rsidRPr="00985C12" w:rsidP="00985C12" w14:paraId="42B55116" w14:textId="25E7D460">
      <w:pPr>
        <w:pStyle w:val="ListParagraph"/>
        <w:numPr>
          <w:ilvl w:val="1"/>
          <w:numId w:val="13"/>
        </w:numPr>
        <w:textAlignment w:val="center"/>
        <w:rPr>
          <w:rFonts w:eastAsia="Times New Roman"/>
        </w:rPr>
      </w:pPr>
      <w:r w:rsidRPr="00985C12">
        <w:rPr>
          <w:rFonts w:eastAsia="Times New Roman"/>
        </w:rPr>
        <w:t>Honorarium</w:t>
      </w:r>
      <w:r>
        <w:rPr>
          <w:rFonts w:eastAsia="Times New Roman"/>
        </w:rPr>
        <w:t xml:space="preserve"> </w:t>
      </w:r>
      <w:r>
        <w:rPr>
          <w:rFonts w:eastAsia="Times New Roman"/>
        </w:rPr>
        <w:t>received</w:t>
      </w:r>
    </w:p>
    <w:p w:rsidR="00985C12" w:rsidRPr="00985C12" w:rsidP="00985C12" w14:paraId="40F49E72" w14:textId="4D40F4D6">
      <w:pPr>
        <w:pStyle w:val="ListParagraph"/>
        <w:numPr>
          <w:ilvl w:val="1"/>
          <w:numId w:val="13"/>
        </w:numPr>
        <w:textAlignment w:val="center"/>
        <w:rPr>
          <w:rFonts w:eastAsia="Times New Roman"/>
        </w:rPr>
      </w:pPr>
      <w:r w:rsidRPr="00985C12">
        <w:rPr>
          <w:rFonts w:eastAsia="Times New Roman"/>
        </w:rPr>
        <w:t xml:space="preserve">Gaining insight into </w:t>
      </w:r>
      <w:r>
        <w:rPr>
          <w:rFonts w:eastAsia="Times New Roman"/>
        </w:rPr>
        <w:t xml:space="preserve">IMLS’ </w:t>
      </w:r>
      <w:r w:rsidRPr="00985C12">
        <w:rPr>
          <w:rFonts w:eastAsia="Times New Roman"/>
        </w:rPr>
        <w:t>grant application review process</w:t>
      </w:r>
    </w:p>
    <w:p w:rsidR="00985C12" w:rsidRPr="009D619F" w:rsidP="00985C12" w14:paraId="036F5302" w14:textId="77777777">
      <w:pPr>
        <w:pStyle w:val="ListParagraph"/>
        <w:numPr>
          <w:ilvl w:val="1"/>
          <w:numId w:val="13"/>
        </w:numPr>
        <w:textAlignment w:val="center"/>
        <w:rPr>
          <w:rFonts w:eastAsia="Times New Roman"/>
        </w:rPr>
      </w:pPr>
      <w:r w:rsidRPr="009D619F">
        <w:rPr>
          <w:rFonts w:eastAsia="Times New Roman"/>
        </w:rPr>
        <w:t xml:space="preserve">Using my experience/expertise to benefit </w:t>
      </w:r>
      <w:r w:rsidRPr="009D619F">
        <w:rPr>
          <w:rFonts w:eastAsia="Times New Roman"/>
        </w:rPr>
        <w:t>others</w:t>
      </w:r>
    </w:p>
    <w:p w:rsidR="00985C12" w:rsidRPr="009D619F" w:rsidP="00985C12" w14:paraId="60D0342A" w14:textId="77777777">
      <w:pPr>
        <w:pStyle w:val="ListParagraph"/>
        <w:numPr>
          <w:ilvl w:val="1"/>
          <w:numId w:val="13"/>
        </w:numPr>
        <w:textAlignment w:val="center"/>
        <w:rPr>
          <w:rFonts w:eastAsia="Times New Roman"/>
        </w:rPr>
      </w:pPr>
      <w:r w:rsidRPr="009D619F">
        <w:rPr>
          <w:rFonts w:eastAsia="Times New Roman"/>
        </w:rPr>
        <w:t xml:space="preserve">Opportunity to interact with other </w:t>
      </w:r>
      <w:r w:rsidRPr="009D619F">
        <w:rPr>
          <w:rFonts w:eastAsia="Times New Roman"/>
        </w:rPr>
        <w:t>reviewers</w:t>
      </w:r>
    </w:p>
    <w:p w:rsidR="001D6EB1" w:rsidP="00985C12" w14:paraId="5BC2CEDC" w14:textId="2E6E1131">
      <w:pPr>
        <w:pStyle w:val="ListParagraph"/>
        <w:numPr>
          <w:ilvl w:val="1"/>
          <w:numId w:val="13"/>
        </w:numPr>
        <w:textAlignment w:val="center"/>
        <w:rPr>
          <w:rFonts w:eastAsia="Times New Roman"/>
        </w:rPr>
      </w:pPr>
      <w:r w:rsidRPr="009D619F">
        <w:rPr>
          <w:rFonts w:eastAsia="Times New Roman"/>
        </w:rPr>
        <w:t>Opportunity to interact with IMLS</w:t>
      </w:r>
      <w:r w:rsidRPr="00985C12">
        <w:rPr>
          <w:rFonts w:eastAsia="Times New Roman"/>
        </w:rPr>
        <w:t xml:space="preserve"> </w:t>
      </w:r>
      <w:r w:rsidRPr="00985C12">
        <w:rPr>
          <w:rFonts w:eastAsia="Times New Roman"/>
        </w:rPr>
        <w:t>staff</w:t>
      </w:r>
    </w:p>
    <w:p w:rsidR="009D619F" w:rsidRPr="001D6EB1" w:rsidP="00985C12" w14:paraId="0DC3856E" w14:textId="5A0B84F4">
      <w:pPr>
        <w:pStyle w:val="ListParagraph"/>
        <w:numPr>
          <w:ilvl w:val="1"/>
          <w:numId w:val="13"/>
        </w:numPr>
        <w:textAlignment w:val="center"/>
        <w:rPr>
          <w:rFonts w:eastAsia="Times New Roman"/>
        </w:rPr>
      </w:pPr>
      <w:r>
        <w:rPr>
          <w:rFonts w:eastAsia="Times New Roman"/>
        </w:rPr>
        <w:t>Other (Please Specify:)</w:t>
      </w:r>
    </w:p>
    <w:p w:rsidR="00BF66A3" w:rsidP="0000731E" w14:paraId="184FF40B" w14:textId="6593072E">
      <w:pPr>
        <w:pStyle w:val="Heading1"/>
        <w:rPr>
          <w:rStyle w:val="normaltextrun"/>
          <w:rFonts w:asciiTheme="minorHAnsi" w:hAnsiTheme="minorHAnsi" w:cstheme="minorHAnsi"/>
          <w:b/>
          <w:bCs/>
          <w:i/>
          <w:iCs/>
          <w:sz w:val="28"/>
          <w:szCs w:val="28"/>
        </w:rPr>
      </w:pPr>
      <w:r w:rsidRPr="00765457">
        <w:rPr>
          <w:rStyle w:val="normaltextrun"/>
          <w:rFonts w:asciiTheme="minorHAnsi" w:hAnsiTheme="minorHAnsi" w:cstheme="minorHAnsi"/>
          <w:b/>
          <w:bCs/>
          <w:i/>
          <w:iCs/>
          <w:sz w:val="28"/>
          <w:szCs w:val="28"/>
        </w:rPr>
        <w:t xml:space="preserve">Section </w:t>
      </w:r>
      <w:r>
        <w:rPr>
          <w:rStyle w:val="normaltextrun"/>
          <w:rFonts w:asciiTheme="minorHAnsi" w:hAnsiTheme="minorHAnsi" w:cstheme="minorHAnsi"/>
          <w:b/>
          <w:bCs/>
          <w:i/>
          <w:iCs/>
          <w:sz w:val="28"/>
          <w:szCs w:val="28"/>
        </w:rPr>
        <w:t>V</w:t>
      </w:r>
      <w:r w:rsidR="0000731E">
        <w:rPr>
          <w:rStyle w:val="normaltextrun"/>
          <w:rFonts w:asciiTheme="minorHAnsi" w:hAnsiTheme="minorHAnsi" w:cstheme="minorHAnsi"/>
          <w:b/>
          <w:bCs/>
          <w:i/>
          <w:iCs/>
          <w:sz w:val="28"/>
          <w:szCs w:val="28"/>
        </w:rPr>
        <w:t>I</w:t>
      </w:r>
      <w:r w:rsidRPr="00765457">
        <w:rPr>
          <w:rStyle w:val="normaltextrun"/>
          <w:rFonts w:asciiTheme="minorHAnsi" w:hAnsiTheme="minorHAnsi" w:cstheme="minorHAnsi"/>
          <w:b/>
          <w:bCs/>
          <w:i/>
          <w:iCs/>
          <w:sz w:val="28"/>
          <w:szCs w:val="28"/>
        </w:rPr>
        <w:t>:</w:t>
      </w:r>
      <w:r>
        <w:rPr>
          <w:rStyle w:val="normaltextrun"/>
          <w:rFonts w:asciiTheme="minorHAnsi" w:hAnsiTheme="minorHAnsi" w:cstheme="minorHAnsi"/>
          <w:b/>
          <w:bCs/>
          <w:i/>
          <w:iCs/>
          <w:sz w:val="28"/>
          <w:szCs w:val="28"/>
        </w:rPr>
        <w:t xml:space="preserve"> </w:t>
      </w:r>
      <w:r w:rsidR="00955AEB">
        <w:rPr>
          <w:rStyle w:val="normaltextrun"/>
          <w:rFonts w:asciiTheme="minorHAnsi" w:hAnsiTheme="minorHAnsi" w:cstheme="minorHAnsi"/>
          <w:b/>
          <w:bCs/>
          <w:i/>
          <w:iCs/>
          <w:sz w:val="28"/>
          <w:szCs w:val="28"/>
        </w:rPr>
        <w:t>Summary Questions &amp; Close</w:t>
      </w:r>
    </w:p>
    <w:p w:rsidR="003C43FA" w:rsidRPr="00D2029C" w:rsidP="003C43FA" w14:paraId="711EF6B3" w14:textId="39920B31">
      <w:pPr>
        <w:numPr>
          <w:ilvl w:val="0"/>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 xml:space="preserve">Overall, how </w:t>
      </w:r>
      <w:r>
        <w:rPr>
          <w:rFonts w:eastAsia="Times New Roman" w:asciiTheme="minorHAnsi" w:hAnsiTheme="minorHAnsi" w:cstheme="minorHAnsi"/>
        </w:rPr>
        <w:t xml:space="preserve">interested </w:t>
      </w:r>
      <w:r w:rsidR="002E6E23">
        <w:rPr>
          <w:rFonts w:eastAsia="Times New Roman" w:asciiTheme="minorHAnsi" w:hAnsiTheme="minorHAnsi" w:cstheme="minorHAnsi"/>
        </w:rPr>
        <w:t xml:space="preserve">would </w:t>
      </w:r>
      <w:r w:rsidRPr="00D2029C">
        <w:rPr>
          <w:rFonts w:eastAsia="Times New Roman" w:asciiTheme="minorHAnsi" w:hAnsiTheme="minorHAnsi" w:cstheme="minorHAnsi"/>
        </w:rPr>
        <w:t xml:space="preserve">you </w:t>
      </w:r>
      <w:r w:rsidR="002E6E23">
        <w:rPr>
          <w:rFonts w:eastAsia="Times New Roman" w:asciiTheme="minorHAnsi" w:hAnsiTheme="minorHAnsi" w:cstheme="minorHAnsi"/>
        </w:rPr>
        <w:t xml:space="preserve">be </w:t>
      </w:r>
      <w:r>
        <w:rPr>
          <w:rFonts w:eastAsia="Times New Roman" w:asciiTheme="minorHAnsi" w:hAnsiTheme="minorHAnsi" w:cstheme="minorHAnsi"/>
        </w:rPr>
        <w:t>in serving as an IMLS reviewer again in the future</w:t>
      </w:r>
      <w:r w:rsidRPr="00D2029C">
        <w:rPr>
          <w:rFonts w:eastAsia="Times New Roman" w:asciiTheme="minorHAnsi" w:hAnsiTheme="minorHAnsi" w:cstheme="minorHAnsi"/>
        </w:rPr>
        <w:t xml:space="preserve">? </w:t>
      </w:r>
    </w:p>
    <w:p w:rsidR="003C43FA" w:rsidRPr="00D2029C" w:rsidP="003C43FA" w14:paraId="4BEB1AAD" w14:textId="21678231">
      <w:pPr>
        <w:numPr>
          <w:ilvl w:val="1"/>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 xml:space="preserve">Very </w:t>
      </w:r>
      <w:r>
        <w:rPr>
          <w:rFonts w:eastAsia="Times New Roman" w:asciiTheme="minorHAnsi" w:hAnsiTheme="minorHAnsi" w:cstheme="minorHAnsi"/>
        </w:rPr>
        <w:t>interested</w:t>
      </w:r>
    </w:p>
    <w:p w:rsidR="003C43FA" w:rsidRPr="00D2029C" w:rsidP="003C43FA" w14:paraId="156B3D2F" w14:textId="2591319D">
      <w:pPr>
        <w:numPr>
          <w:ilvl w:val="1"/>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 xml:space="preserve">Somewhat </w:t>
      </w:r>
      <w:r>
        <w:rPr>
          <w:rFonts w:eastAsia="Times New Roman" w:asciiTheme="minorHAnsi" w:hAnsiTheme="minorHAnsi" w:cstheme="minorHAnsi"/>
        </w:rPr>
        <w:t>interested</w:t>
      </w:r>
    </w:p>
    <w:p w:rsidR="003C43FA" w:rsidRPr="00D2029C" w:rsidP="003C43FA" w14:paraId="4E1701D9" w14:textId="4DE301B6">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 xml:space="preserve">Not very </w:t>
      </w:r>
      <w:r>
        <w:rPr>
          <w:rFonts w:eastAsia="Times New Roman" w:asciiTheme="minorHAnsi" w:hAnsiTheme="minorHAnsi" w:cstheme="minorHAnsi"/>
        </w:rPr>
        <w:t>interested</w:t>
      </w:r>
    </w:p>
    <w:p w:rsidR="003C43FA" w:rsidP="003C43FA" w14:paraId="63AED080" w14:textId="5A7FE22D">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 xml:space="preserve">Not at all </w:t>
      </w:r>
      <w:r>
        <w:rPr>
          <w:rFonts w:eastAsia="Times New Roman" w:asciiTheme="minorHAnsi" w:hAnsiTheme="minorHAnsi" w:cstheme="minorHAnsi"/>
        </w:rPr>
        <w:t>interested</w:t>
      </w:r>
    </w:p>
    <w:p w:rsidR="003C43FA" w:rsidP="003C43FA" w14:paraId="32781214" w14:textId="77777777">
      <w:pPr>
        <w:textAlignment w:val="center"/>
        <w:rPr>
          <w:rFonts w:eastAsia="Times New Roman" w:asciiTheme="minorHAnsi" w:hAnsiTheme="minorHAnsi" w:cstheme="minorHAnsi"/>
        </w:rPr>
      </w:pPr>
    </w:p>
    <w:p w:rsidR="00955AEB" w:rsidRPr="006F1410" w:rsidP="003C43FA" w14:paraId="6D7D0AFF" w14:textId="77777777">
      <w:pPr>
        <w:numPr>
          <w:ilvl w:val="0"/>
          <w:numId w:val="13"/>
        </w:numPr>
        <w:textAlignment w:val="center"/>
        <w:rPr>
          <w:rFonts w:eastAsia="Franklin Gothic Book" w:asciiTheme="minorHAnsi" w:hAnsiTheme="minorHAnsi" w:cstheme="minorHAnsi"/>
        </w:rPr>
      </w:pPr>
      <w:r>
        <w:rPr>
          <w:rFonts w:eastAsia="Times New Roman" w:asciiTheme="minorHAnsi" w:hAnsiTheme="minorHAnsi" w:cstheme="minorHAnsi"/>
        </w:rPr>
        <w:t>Is there any additional information you would like IMLS to know about your experience as a reviewer</w:t>
      </w:r>
      <w:r w:rsidRPr="00D2029C">
        <w:rPr>
          <w:rFonts w:eastAsia="Times New Roman" w:asciiTheme="minorHAnsi" w:hAnsiTheme="minorHAnsi" w:cstheme="minorHAnsi"/>
        </w:rPr>
        <w:t>?</w:t>
      </w:r>
    </w:p>
    <w:p w:rsidR="00955AEB" w:rsidRPr="006F1410" w:rsidP="00955AEB" w14:paraId="711BC9C7" w14:textId="77777777">
      <w:pPr>
        <w:ind w:left="720"/>
        <w:textAlignment w:val="center"/>
        <w:rPr>
          <w:rFonts w:eastAsia="Franklin Gothic Book" w:asciiTheme="minorHAnsi" w:hAnsiTheme="minorHAnsi" w:cstheme="minorHAnsi"/>
        </w:rPr>
      </w:pPr>
    </w:p>
    <w:p w:rsidR="00955AEB" w:rsidRPr="003F3CF0" w:rsidP="00955AEB" w14:paraId="5218BBEC" w14:textId="77777777">
      <w:pPr>
        <w:ind w:left="720"/>
        <w:textAlignment w:val="center"/>
        <w:rPr>
          <w:rFonts w:eastAsia="Franklin Gothic Book" w:asciiTheme="minorHAnsi" w:hAnsiTheme="minorHAnsi" w:cstheme="minorHAnsi"/>
          <w:b/>
          <w:bCs/>
        </w:rPr>
      </w:pPr>
      <w:r w:rsidRPr="006F1410">
        <w:rPr>
          <w:rFonts w:eastAsia="Times New Roman" w:asciiTheme="minorHAnsi" w:hAnsiTheme="minorHAnsi" w:cstheme="minorHAnsi"/>
          <w:b/>
          <w:bCs/>
          <w:i/>
          <w:iCs/>
        </w:rPr>
        <w:t xml:space="preserve">Please help protect your confidentiality </w:t>
      </w:r>
      <w:r>
        <w:rPr>
          <w:rFonts w:eastAsia="Times New Roman" w:asciiTheme="minorHAnsi" w:hAnsiTheme="minorHAnsi" w:cstheme="minorHAnsi"/>
          <w:b/>
          <w:bCs/>
          <w:i/>
          <w:iCs/>
        </w:rPr>
        <w:t xml:space="preserve">and </w:t>
      </w:r>
      <w:r w:rsidRPr="006F1410">
        <w:rPr>
          <w:rFonts w:eastAsia="Times New Roman" w:asciiTheme="minorHAnsi" w:hAnsiTheme="minorHAnsi" w:cstheme="minorHAnsi"/>
          <w:b/>
          <w:bCs/>
          <w:i/>
          <w:iCs/>
        </w:rPr>
        <w:t xml:space="preserve">avoid providing personally identifying information in your response. </w:t>
      </w:r>
    </w:p>
    <w:p w:rsidR="00955AEB" w:rsidP="00955AEB" w14:paraId="19EE247A" w14:textId="77777777">
      <w:pPr>
        <w:ind w:firstLine="720"/>
        <w:textAlignment w:val="center"/>
        <w:rPr>
          <w:rFonts w:eastAsia="Times New Roman" w:asciiTheme="minorHAnsi" w:hAnsiTheme="minorHAnsi" w:cstheme="minorHAnsi"/>
          <w:b/>
          <w:bCs/>
        </w:rPr>
      </w:pPr>
    </w:p>
    <w:p w:rsidR="00955AEB" w:rsidRPr="00170FB4" w:rsidP="00955AEB" w14:paraId="5FFA2AB2" w14:textId="77777777">
      <w:pPr>
        <w:ind w:firstLine="720"/>
        <w:textAlignment w:val="center"/>
        <w:rPr>
          <w:rFonts w:eastAsia="Times New Roman" w:asciiTheme="minorHAnsi" w:hAnsiTheme="minorHAnsi" w:cstheme="minorHAnsi"/>
        </w:rPr>
      </w:pPr>
      <w:r w:rsidRPr="00170FB4">
        <w:rPr>
          <w:rFonts w:eastAsia="Times New Roman" w:asciiTheme="minorHAnsi" w:hAnsiTheme="minorHAnsi" w:cstheme="minorHAnsi"/>
          <w:b/>
          <w:bCs/>
        </w:rPr>
        <w:t>[OPEN ENDED PARAGRAPH-SIZED BOX]</w:t>
      </w:r>
    </w:p>
    <w:p w:rsidR="0000731E" w:rsidP="00D11B36" w14:paraId="7F295C4A" w14:textId="77777777">
      <w:pPr>
        <w:rPr>
          <w:rFonts w:eastAsia="Times New Roman"/>
          <w:b/>
          <w:bCs/>
        </w:rPr>
      </w:pPr>
    </w:p>
    <w:p w:rsidR="00D11B36" w:rsidRPr="00826492" w:rsidP="00D11B36" w14:paraId="5D3F7971" w14:textId="32624622">
      <w:pPr>
        <w:rPr>
          <w:rFonts w:eastAsia="Times New Roman"/>
          <w:b/>
          <w:bCs/>
        </w:rPr>
      </w:pPr>
      <w:r w:rsidRPr="00826492">
        <w:rPr>
          <w:rFonts w:eastAsia="Times New Roman"/>
          <w:b/>
          <w:bCs/>
        </w:rPr>
        <w:t>[TEXT BOX]</w:t>
      </w:r>
    </w:p>
    <w:p w:rsidR="00FA09B0" w:rsidP="00D11B36" w14:paraId="3BB1C217" w14:textId="6EFAD05A">
      <w:pPr>
        <w:ind w:firstLine="720"/>
        <w:rPr>
          <w:rFonts w:eastAsia="Times New Roman"/>
        </w:rPr>
      </w:pPr>
      <w:r>
        <w:rPr>
          <w:rFonts w:eastAsia="Times New Roman"/>
        </w:rPr>
        <w:t xml:space="preserve">That’s </w:t>
      </w:r>
      <w:r>
        <w:rPr>
          <w:rFonts w:eastAsia="Times New Roman"/>
        </w:rPr>
        <w:t>all of</w:t>
      </w:r>
      <w:r>
        <w:rPr>
          <w:rFonts w:eastAsia="Times New Roman"/>
        </w:rPr>
        <w:t xml:space="preserve"> the questions. T</w:t>
      </w:r>
      <w:r w:rsidRPr="6BEEC9AB">
        <w:rPr>
          <w:rFonts w:eastAsia="Times New Roman"/>
        </w:rPr>
        <w:t xml:space="preserve">hank you for </w:t>
      </w:r>
      <w:r>
        <w:rPr>
          <w:rFonts w:eastAsia="Times New Roman"/>
        </w:rPr>
        <w:t xml:space="preserve">taking the </w:t>
      </w:r>
      <w:r w:rsidRPr="6BEEC9AB">
        <w:rPr>
          <w:rFonts w:eastAsia="Times New Roman"/>
        </w:rPr>
        <w:t>survey!</w:t>
      </w:r>
    </w:p>
    <w:p w:rsidR="00D11B36" w:rsidP="00D11B36" w14:paraId="5F55B9C8" w14:textId="77777777">
      <w:pPr>
        <w:rPr>
          <w:rFonts w:eastAsia="Times New Roman"/>
        </w:rPr>
      </w:pPr>
    </w:p>
    <w:p w:rsidR="00D11B36" w:rsidRPr="00D11B36" w:rsidP="00D11B36" w14:paraId="03245DA0" w14:textId="5BDAEFCB">
      <w:pPr>
        <w:rPr>
          <w:rStyle w:val="eop"/>
          <w:rFonts w:eastAsia="Times New Roman"/>
          <w:b/>
          <w:bCs/>
        </w:rPr>
      </w:pPr>
      <w:r w:rsidRPr="00D11B36">
        <w:rPr>
          <w:rFonts w:eastAsia="Times New Roman"/>
          <w:b/>
          <w:bCs/>
        </w:rPr>
        <w:t>[</w:t>
      </w:r>
      <w:r>
        <w:rPr>
          <w:rFonts w:eastAsia="Times New Roman"/>
          <w:b/>
          <w:bCs/>
        </w:rPr>
        <w:t xml:space="preserve">COMPLETED </w:t>
      </w:r>
      <w:r w:rsidRPr="00D11B36">
        <w:rPr>
          <w:rFonts w:eastAsia="Times New Roman"/>
          <w:b/>
          <w:bCs/>
        </w:rPr>
        <w:t>SURVEY REDIRECTS TO IMLS.GOV]</w:t>
      </w:r>
    </w:p>
    <w:sectPr w:rsidSect="00CD7B6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468" w14:paraId="45633B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5490"/>
    </w:tblGrid>
    <w:tr w14:paraId="55F99A5D" w14:textId="77777777" w:rsidTr="00014073">
      <w:tblPrEx>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00" w:type="dxa"/>
        </w:tcPr>
        <w:p w:rsidR="00014073" w:rsidP="00014073" w14:paraId="44246C2E" w14:textId="0C20FADE">
          <w:pPr>
            <w:pStyle w:val="Footer"/>
            <w:tabs>
              <w:tab w:val="clear" w:pos="4680"/>
              <w:tab w:val="clear" w:pos="9360"/>
            </w:tabs>
            <w:ind w:left="-108"/>
          </w:pPr>
          <w:r>
            <w:t>IMLS Reviewer Survey</w:t>
          </w:r>
        </w:p>
      </w:tc>
      <w:tc>
        <w:tcPr>
          <w:tcW w:w="5490" w:type="dxa"/>
        </w:tcPr>
        <w:p w:rsidR="00014073" w:rsidP="00014073" w14:paraId="4456EE1D" w14:textId="67716046">
          <w:pPr>
            <w:pStyle w:val="Footer"/>
            <w:jc w:val="right"/>
          </w:pPr>
          <w: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r>
            <w:t xml:space="preserve"> of </w:t>
          </w:r>
          <w:r w:rsidR="008C0AD3">
            <w:rPr>
              <w:color w:val="2B579A"/>
              <w:shd w:val="clear" w:color="auto" w:fill="E6E6E6"/>
            </w:rPr>
            <w:fldChar w:fldCharType="begin"/>
          </w:r>
          <w:r w:rsidR="008C0AD3">
            <w:instrText xml:space="preserve"> NUMPAGES  \* Arabic  \* MERGEFORMAT </w:instrText>
          </w:r>
          <w:r w:rsidR="008C0AD3">
            <w:rPr>
              <w:color w:val="2B579A"/>
              <w:shd w:val="clear" w:color="auto" w:fill="E6E6E6"/>
            </w:rPr>
            <w:fldChar w:fldCharType="separate"/>
          </w:r>
          <w:r>
            <w:t>3</w:t>
          </w:r>
          <w:r w:rsidR="008C0AD3">
            <w:rPr>
              <w:color w:val="2B579A"/>
              <w:shd w:val="clear" w:color="auto" w:fill="E6E6E6"/>
            </w:rPr>
            <w:fldChar w:fldCharType="end"/>
          </w:r>
        </w:p>
      </w:tc>
    </w:tr>
  </w:tbl>
  <w:p w:rsidR="00014073" w:rsidP="00014073" w14:paraId="4DAF84D1" w14:textId="1F6AF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468" w14:paraId="74A8D5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15E4" w14:paraId="4F59B96B" w14:textId="69C0CE64">
    <w:pPr>
      <w:pStyle w:val="Header"/>
    </w:pPr>
    <w:r>
      <w:rPr>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70829" o:spid="_x0000_s2049" type="#_x0000_t136" style="width:475.85pt;height:285.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15E4" w14:paraId="50A98DBF" w14:textId="1CE28E55">
    <w:pPr>
      <w:pStyle w:val="Header"/>
    </w:pPr>
    <w:r>
      <w:rPr>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70830" o:spid="_x0000_s2050" type="#_x0000_t136" style="width:475.85pt;height:285.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15E4" w14:paraId="45F2C1D9" w14:textId="21D39CD6">
    <w:pPr>
      <w:pStyle w:val="Header"/>
    </w:pPr>
    <w:r>
      <w:rPr>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70828" o:spid="_x0000_s2051" type="#_x0000_t136" style="width:475.85pt;height:285.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FF7DE5"/>
    <w:multiLevelType w:val="hybridMultilevel"/>
    <w:tmpl w:val="08A04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B6105EE"/>
    <w:multiLevelType w:val="multilevel"/>
    <w:tmpl w:val="45565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C255CF"/>
    <w:multiLevelType w:val="hybridMultilevel"/>
    <w:tmpl w:val="10A60424"/>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FF7609"/>
    <w:multiLevelType w:val="hybridMultilevel"/>
    <w:tmpl w:val="2E98E0E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FC1932"/>
    <w:multiLevelType w:val="hybridMultilevel"/>
    <w:tmpl w:val="ACE8C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939284A"/>
    <w:multiLevelType w:val="hybridMultilevel"/>
    <w:tmpl w:val="E0B2C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3218C6"/>
    <w:multiLevelType w:val="hybridMultilevel"/>
    <w:tmpl w:val="2E98E0E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F7849"/>
    <w:multiLevelType w:val="hybridMultilevel"/>
    <w:tmpl w:val="C1B02FA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96481F"/>
    <w:multiLevelType w:val="multilevel"/>
    <w:tmpl w:val="9620BB2E"/>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4CD39E0"/>
    <w:multiLevelType w:val="hybridMultilevel"/>
    <w:tmpl w:val="FFFFFFFF"/>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7E435B7"/>
    <w:multiLevelType w:val="multilevel"/>
    <w:tmpl w:val="9620BB2E"/>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9631958"/>
    <w:multiLevelType w:val="multilevel"/>
    <w:tmpl w:val="2A881C6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BA54F9F"/>
    <w:multiLevelType w:val="multilevel"/>
    <w:tmpl w:val="9620BB2E"/>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7CE4344"/>
    <w:multiLevelType w:val="multilevel"/>
    <w:tmpl w:val="B514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8D0934"/>
    <w:multiLevelType w:val="multilevel"/>
    <w:tmpl w:val="2A881C6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0421D4E"/>
    <w:multiLevelType w:val="multilevel"/>
    <w:tmpl w:val="06CE65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D2621F"/>
    <w:multiLevelType w:val="hybridMultilevel"/>
    <w:tmpl w:val="B178CD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A992EE6"/>
    <w:multiLevelType w:val="multilevel"/>
    <w:tmpl w:val="2A881C6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BAE4D76"/>
    <w:multiLevelType w:val="multilevel"/>
    <w:tmpl w:val="9620BB2E"/>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21C64F6"/>
    <w:multiLevelType w:val="multilevel"/>
    <w:tmpl w:val="0B36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6306143"/>
    <w:multiLevelType w:val="hybridMultilevel"/>
    <w:tmpl w:val="322E77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3845091">
    <w:abstractNumId w:val="20"/>
  </w:num>
  <w:num w:numId="2" w16cid:durableId="1713967848">
    <w:abstractNumId w:val="0"/>
  </w:num>
  <w:num w:numId="3" w16cid:durableId="1515028199">
    <w:abstractNumId w:val="5"/>
  </w:num>
  <w:num w:numId="4" w16cid:durableId="1433235663">
    <w:abstractNumId w:val="4"/>
  </w:num>
  <w:num w:numId="5" w16cid:durableId="157422795">
    <w:abstractNumId w:val="19"/>
  </w:num>
  <w:num w:numId="6" w16cid:durableId="1767917427">
    <w:abstractNumId w:val="13"/>
  </w:num>
  <w:num w:numId="7" w16cid:durableId="1293562482">
    <w:abstractNumId w:val="15"/>
  </w:num>
  <w:num w:numId="8" w16cid:durableId="1823112263">
    <w:abstractNumId w:val="1"/>
  </w:num>
  <w:num w:numId="9" w16cid:durableId="1604457298">
    <w:abstractNumId w:val="16"/>
  </w:num>
  <w:num w:numId="10" w16cid:durableId="1753577628">
    <w:abstractNumId w:val="20"/>
  </w:num>
  <w:num w:numId="11" w16cid:durableId="476339036">
    <w:abstractNumId w:val="0"/>
  </w:num>
  <w:num w:numId="12" w16cid:durableId="231624148">
    <w:abstractNumId w:val="5"/>
  </w:num>
  <w:num w:numId="13" w16cid:durableId="800146318">
    <w:abstractNumId w:val="12"/>
  </w:num>
  <w:num w:numId="14" w16cid:durableId="920026014">
    <w:abstractNumId w:val="14"/>
  </w:num>
  <w:num w:numId="15" w16cid:durableId="1028800691">
    <w:abstractNumId w:val="9"/>
  </w:num>
  <w:num w:numId="16" w16cid:durableId="844706658">
    <w:abstractNumId w:val="2"/>
  </w:num>
  <w:num w:numId="17" w16cid:durableId="589587645">
    <w:abstractNumId w:val="7"/>
  </w:num>
  <w:num w:numId="18" w16cid:durableId="1934822827">
    <w:abstractNumId w:val="17"/>
  </w:num>
  <w:num w:numId="19" w16cid:durableId="1754273556">
    <w:abstractNumId w:val="11"/>
  </w:num>
  <w:num w:numId="20" w16cid:durableId="1908345460">
    <w:abstractNumId w:val="3"/>
  </w:num>
  <w:num w:numId="21" w16cid:durableId="487790556">
    <w:abstractNumId w:val="6"/>
  </w:num>
  <w:num w:numId="22" w16cid:durableId="1561214342">
    <w:abstractNumId w:val="10"/>
  </w:num>
  <w:num w:numId="23" w16cid:durableId="414519131">
    <w:abstractNumId w:val="8"/>
  </w:num>
  <w:num w:numId="24" w16cid:durableId="1635021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73"/>
    <w:rsid w:val="0000731E"/>
    <w:rsid w:val="00011467"/>
    <w:rsid w:val="00014073"/>
    <w:rsid w:val="000343CD"/>
    <w:rsid w:val="000621CA"/>
    <w:rsid w:val="000A5152"/>
    <w:rsid w:val="000D1A1D"/>
    <w:rsid w:val="000D1D28"/>
    <w:rsid w:val="000F1040"/>
    <w:rsid w:val="000F573C"/>
    <w:rsid w:val="000F5EA0"/>
    <w:rsid w:val="001327D7"/>
    <w:rsid w:val="00162B9F"/>
    <w:rsid w:val="00170FB4"/>
    <w:rsid w:val="001B4E75"/>
    <w:rsid w:val="001D56DE"/>
    <w:rsid w:val="001D6EB1"/>
    <w:rsid w:val="00215399"/>
    <w:rsid w:val="002156A1"/>
    <w:rsid w:val="002377B6"/>
    <w:rsid w:val="00241849"/>
    <w:rsid w:val="0024335F"/>
    <w:rsid w:val="00265B1A"/>
    <w:rsid w:val="002945DB"/>
    <w:rsid w:val="002B6143"/>
    <w:rsid w:val="002E5A4A"/>
    <w:rsid w:val="002E6E23"/>
    <w:rsid w:val="00312F70"/>
    <w:rsid w:val="003A4AA2"/>
    <w:rsid w:val="003C43FA"/>
    <w:rsid w:val="003C5FDC"/>
    <w:rsid w:val="003F3CF0"/>
    <w:rsid w:val="00415362"/>
    <w:rsid w:val="00432752"/>
    <w:rsid w:val="004A6C89"/>
    <w:rsid w:val="004F19F1"/>
    <w:rsid w:val="00520871"/>
    <w:rsid w:val="00543857"/>
    <w:rsid w:val="00543BDD"/>
    <w:rsid w:val="00577E57"/>
    <w:rsid w:val="00585727"/>
    <w:rsid w:val="005879F3"/>
    <w:rsid w:val="005A473C"/>
    <w:rsid w:val="005F5FB4"/>
    <w:rsid w:val="006215E4"/>
    <w:rsid w:val="00664F73"/>
    <w:rsid w:val="00685E5E"/>
    <w:rsid w:val="006A45D6"/>
    <w:rsid w:val="006C02F5"/>
    <w:rsid w:val="006F076D"/>
    <w:rsid w:val="006F1410"/>
    <w:rsid w:val="00765457"/>
    <w:rsid w:val="007F01DE"/>
    <w:rsid w:val="0081527F"/>
    <w:rsid w:val="00826492"/>
    <w:rsid w:val="00835C13"/>
    <w:rsid w:val="008814B3"/>
    <w:rsid w:val="008A10CB"/>
    <w:rsid w:val="008C0AD3"/>
    <w:rsid w:val="008D6112"/>
    <w:rsid w:val="008E328D"/>
    <w:rsid w:val="008F271E"/>
    <w:rsid w:val="008F60C0"/>
    <w:rsid w:val="00912AFB"/>
    <w:rsid w:val="0093128F"/>
    <w:rsid w:val="00934904"/>
    <w:rsid w:val="00955AEB"/>
    <w:rsid w:val="009568EE"/>
    <w:rsid w:val="00985C12"/>
    <w:rsid w:val="009B7905"/>
    <w:rsid w:val="009D619F"/>
    <w:rsid w:val="00A2012E"/>
    <w:rsid w:val="00A24D87"/>
    <w:rsid w:val="00A46866"/>
    <w:rsid w:val="00A814F3"/>
    <w:rsid w:val="00A9534A"/>
    <w:rsid w:val="00AA7D8D"/>
    <w:rsid w:val="00B26231"/>
    <w:rsid w:val="00B612B7"/>
    <w:rsid w:val="00B67DBE"/>
    <w:rsid w:val="00B85C9F"/>
    <w:rsid w:val="00BB1060"/>
    <w:rsid w:val="00BC10AD"/>
    <w:rsid w:val="00BE3888"/>
    <w:rsid w:val="00BF66A3"/>
    <w:rsid w:val="00C0152F"/>
    <w:rsid w:val="00C16300"/>
    <w:rsid w:val="00C17B76"/>
    <w:rsid w:val="00C97584"/>
    <w:rsid w:val="00CD7B6A"/>
    <w:rsid w:val="00CF54F2"/>
    <w:rsid w:val="00D11B36"/>
    <w:rsid w:val="00D17D34"/>
    <w:rsid w:val="00D2029C"/>
    <w:rsid w:val="00D71020"/>
    <w:rsid w:val="00D87397"/>
    <w:rsid w:val="00D95C18"/>
    <w:rsid w:val="00DA2971"/>
    <w:rsid w:val="00DA4112"/>
    <w:rsid w:val="00DF74EB"/>
    <w:rsid w:val="00E27A04"/>
    <w:rsid w:val="00E31648"/>
    <w:rsid w:val="00E573DF"/>
    <w:rsid w:val="00ED02D8"/>
    <w:rsid w:val="00F00653"/>
    <w:rsid w:val="00F141E4"/>
    <w:rsid w:val="00F2443E"/>
    <w:rsid w:val="00F81F87"/>
    <w:rsid w:val="00F86FF5"/>
    <w:rsid w:val="00F96B65"/>
    <w:rsid w:val="00F97A95"/>
    <w:rsid w:val="00FA09B0"/>
    <w:rsid w:val="00FB1F97"/>
    <w:rsid w:val="00FB4468"/>
    <w:rsid w:val="00FC5C60"/>
    <w:rsid w:val="00FF406C"/>
    <w:rsid w:val="0C799EAE"/>
    <w:rsid w:val="0F7F4575"/>
    <w:rsid w:val="4D8F8ED0"/>
    <w:rsid w:val="6BEEC9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A7E046"/>
  <w15:chartTrackingRefBased/>
  <w15:docId w15:val="{7239677A-6922-4BAE-91BA-3F98A25C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073"/>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00731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073"/>
    <w:rPr>
      <w:color w:val="0563C1"/>
      <w:u w:val="single"/>
    </w:rPr>
  </w:style>
  <w:style w:type="paragraph" w:customStyle="1" w:styleId="Default">
    <w:name w:val="Default"/>
    <w:basedOn w:val="Normal"/>
    <w:rsid w:val="00014073"/>
    <w:pPr>
      <w:autoSpaceDE w:val="0"/>
      <w:autoSpaceDN w:val="0"/>
    </w:pPr>
    <w:rPr>
      <w:rFonts w:ascii="Franklin Gothic Book" w:hAnsi="Franklin Gothic Book"/>
      <w:color w:val="000000"/>
      <w:sz w:val="24"/>
      <w:szCs w:val="24"/>
    </w:rPr>
  </w:style>
  <w:style w:type="paragraph" w:customStyle="1" w:styleId="paragraph">
    <w:name w:val="paragraph"/>
    <w:basedOn w:val="Normal"/>
    <w:rsid w:val="000140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14073"/>
  </w:style>
  <w:style w:type="character" w:customStyle="1" w:styleId="scxw258812430">
    <w:name w:val="scxw258812430"/>
    <w:basedOn w:val="DefaultParagraphFont"/>
    <w:rsid w:val="00014073"/>
  </w:style>
  <w:style w:type="character" w:customStyle="1" w:styleId="eop">
    <w:name w:val="eop"/>
    <w:basedOn w:val="DefaultParagraphFont"/>
    <w:rsid w:val="00014073"/>
  </w:style>
  <w:style w:type="paragraph" w:styleId="Header">
    <w:name w:val="header"/>
    <w:basedOn w:val="Normal"/>
    <w:link w:val="HeaderChar"/>
    <w:uiPriority w:val="99"/>
    <w:unhideWhenUsed/>
    <w:rsid w:val="00014073"/>
    <w:pPr>
      <w:tabs>
        <w:tab w:val="center" w:pos="4680"/>
        <w:tab w:val="right" w:pos="9360"/>
      </w:tabs>
    </w:pPr>
  </w:style>
  <w:style w:type="character" w:customStyle="1" w:styleId="HeaderChar">
    <w:name w:val="Header Char"/>
    <w:basedOn w:val="DefaultParagraphFont"/>
    <w:link w:val="Header"/>
    <w:uiPriority w:val="99"/>
    <w:rsid w:val="00014073"/>
    <w:rPr>
      <w:rFonts w:ascii="Calibri" w:hAnsi="Calibri" w:cs="Calibri"/>
      <w:kern w:val="0"/>
      <w14:ligatures w14:val="none"/>
    </w:rPr>
  </w:style>
  <w:style w:type="paragraph" w:styleId="Footer">
    <w:name w:val="footer"/>
    <w:basedOn w:val="Normal"/>
    <w:link w:val="FooterChar"/>
    <w:uiPriority w:val="99"/>
    <w:unhideWhenUsed/>
    <w:rsid w:val="00014073"/>
    <w:pPr>
      <w:tabs>
        <w:tab w:val="center" w:pos="4680"/>
        <w:tab w:val="right" w:pos="9360"/>
      </w:tabs>
    </w:pPr>
  </w:style>
  <w:style w:type="character" w:customStyle="1" w:styleId="FooterChar">
    <w:name w:val="Footer Char"/>
    <w:basedOn w:val="DefaultParagraphFont"/>
    <w:link w:val="Footer"/>
    <w:uiPriority w:val="99"/>
    <w:rsid w:val="00014073"/>
    <w:rPr>
      <w:rFonts w:ascii="Calibri" w:hAnsi="Calibri" w:cs="Calibri"/>
      <w:kern w:val="0"/>
      <w14:ligatures w14:val="none"/>
    </w:rPr>
  </w:style>
  <w:style w:type="table" w:styleId="TableGrid">
    <w:name w:val="Table Grid"/>
    <w:basedOn w:val="TableNormal"/>
    <w:uiPriority w:val="39"/>
    <w:rsid w:val="0001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9B0"/>
    <w:pPr>
      <w:ind w:left="720"/>
      <w:contextualSpacing/>
    </w:pPr>
  </w:style>
  <w:style w:type="character" w:styleId="CommentReference">
    <w:name w:val="annotation reference"/>
    <w:basedOn w:val="DefaultParagraphFont"/>
    <w:uiPriority w:val="99"/>
    <w:semiHidden/>
    <w:unhideWhenUsed/>
    <w:rsid w:val="001D56DE"/>
    <w:rPr>
      <w:sz w:val="16"/>
      <w:szCs w:val="16"/>
    </w:rPr>
  </w:style>
  <w:style w:type="paragraph" w:styleId="CommentText">
    <w:name w:val="annotation text"/>
    <w:basedOn w:val="Normal"/>
    <w:link w:val="CommentTextChar"/>
    <w:uiPriority w:val="99"/>
    <w:unhideWhenUsed/>
    <w:rsid w:val="001D56DE"/>
    <w:rPr>
      <w:sz w:val="20"/>
      <w:szCs w:val="20"/>
    </w:rPr>
  </w:style>
  <w:style w:type="character" w:customStyle="1" w:styleId="CommentTextChar">
    <w:name w:val="Comment Text Char"/>
    <w:basedOn w:val="DefaultParagraphFont"/>
    <w:link w:val="CommentText"/>
    <w:uiPriority w:val="99"/>
    <w:rsid w:val="001D56DE"/>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56DE"/>
    <w:rPr>
      <w:b/>
      <w:bCs/>
    </w:rPr>
  </w:style>
  <w:style w:type="character" w:customStyle="1" w:styleId="CommentSubjectChar">
    <w:name w:val="Comment Subject Char"/>
    <w:basedOn w:val="CommentTextChar"/>
    <w:link w:val="CommentSubject"/>
    <w:uiPriority w:val="99"/>
    <w:semiHidden/>
    <w:rsid w:val="001D56DE"/>
    <w:rPr>
      <w:rFonts w:ascii="Calibri" w:hAnsi="Calibri" w:cs="Calibri"/>
      <w:b/>
      <w:bCs/>
      <w:kern w:val="0"/>
      <w:sz w:val="20"/>
      <w:szCs w:val="20"/>
      <w14:ligatures w14:val="none"/>
    </w:rPr>
  </w:style>
  <w:style w:type="character" w:styleId="UnresolvedMention">
    <w:name w:val="Unresolved Mention"/>
    <w:basedOn w:val="DefaultParagraphFont"/>
    <w:uiPriority w:val="99"/>
    <w:semiHidden/>
    <w:unhideWhenUsed/>
    <w:rsid w:val="002156A1"/>
    <w:rPr>
      <w:color w:val="605E5C"/>
      <w:shd w:val="clear" w:color="auto" w:fill="E1DFDD"/>
    </w:rPr>
  </w:style>
  <w:style w:type="character" w:styleId="FollowedHyperlink">
    <w:name w:val="FollowedHyperlink"/>
    <w:basedOn w:val="DefaultParagraphFont"/>
    <w:uiPriority w:val="99"/>
    <w:semiHidden/>
    <w:unhideWhenUsed/>
    <w:rsid w:val="002156A1"/>
    <w:rPr>
      <w:color w:val="954F72" w:themeColor="followedHyperlink"/>
      <w:u w:val="single"/>
    </w:rPr>
  </w:style>
  <w:style w:type="character" w:customStyle="1" w:styleId="Heading1Char">
    <w:name w:val="Heading 1 Char"/>
    <w:basedOn w:val="DefaultParagraphFont"/>
    <w:link w:val="Heading1"/>
    <w:uiPriority w:val="9"/>
    <w:rsid w:val="0000731E"/>
    <w:rPr>
      <w:rFonts w:asciiTheme="majorHAnsi" w:eastAsiaTheme="majorEastAsia" w:hAnsiTheme="majorHAnsi" w:cstheme="majorBidi"/>
      <w:color w:val="2F5496" w:themeColor="accent1" w:themeShade="BF"/>
      <w:kern w:val="0"/>
      <w:sz w:val="32"/>
      <w:szCs w:val="32"/>
      <w14:ligatures w14:val="none"/>
    </w:rPr>
  </w:style>
  <w:style w:type="paragraph" w:styleId="Revision">
    <w:name w:val="Revision"/>
    <w:hidden/>
    <w:uiPriority w:val="99"/>
    <w:semiHidden/>
    <w:rsid w:val="008F60C0"/>
    <w:pPr>
      <w:spacing w:after="0" w:line="240" w:lineRule="auto"/>
    </w:pPr>
    <w:rPr>
      <w:rFonts w:ascii="Calibri" w:hAnsi="Calibri" w:cs="Calibri"/>
      <w:kern w:val="0"/>
      <w14:ligatures w14:val="none"/>
    </w:rPr>
  </w:style>
  <w:style w:type="character" w:styleId="Mention">
    <w:name w:val="Mention"/>
    <w:basedOn w:val="DefaultParagraphFont"/>
    <w:uiPriority w:val="99"/>
    <w:unhideWhenUsed/>
    <w:rsid w:val="00F244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search@imls.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2abfcf-437c-4ce1-b5c2-14af7889cdd1">
      <Terms xmlns="http://schemas.microsoft.com/office/infopath/2007/PartnerControls"/>
    </lcf76f155ced4ddcb4097134ff3c332f>
    <TaxCatchAll xmlns="c2a11cf1-abf9-4d2d-a6e3-e7bef8c89609" xsi:nil="true"/>
    <SharedWithUsers xmlns="c2a11cf1-abf9-4d2d-a6e3-e7bef8c89609">
      <UserInfo>
        <DisplayName/>
        <AccountId xsi:nil="true"/>
        <AccountType/>
      </UserInfo>
    </SharedWithUsers>
    <MediaLengthInSeconds xmlns="a42abfcf-437c-4ce1-b5c2-14af7889cd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6" ma:contentTypeDescription="Create a new document." ma:contentTypeScope="" ma:versionID="001290ac7b3547ed7c2599c8bac7ccb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e28b76377f7e6fd080b08d467f31e2a"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AC656-8E43-4650-9CFA-B6E8C22FCB9C}">
  <ds:schemaRefs>
    <ds:schemaRef ds:uri="http://schemas.openxmlformats.org/officeDocument/2006/bibliography"/>
  </ds:schemaRefs>
</ds:datastoreItem>
</file>

<file path=customXml/itemProps2.xml><?xml version="1.0" encoding="utf-8"?>
<ds:datastoreItem xmlns:ds="http://schemas.openxmlformats.org/officeDocument/2006/customXml" ds:itemID="{E1AF507F-6EC6-45BF-BAD1-C3E89FB3E822}">
  <ds:schemaRefs>
    <ds:schemaRef ds:uri="http://schemas.microsoft.com/office/2006/metadata/properties"/>
    <ds:schemaRef ds:uri="http://schemas.microsoft.com/office/infopath/2007/PartnerControls"/>
    <ds:schemaRef ds:uri="256247e4-97d7-49c1-9b6d-26c29e7297e4"/>
    <ds:schemaRef ds:uri="5b7cd334-ef48-44ad-ba3d-dd607a2fcc1b"/>
    <ds:schemaRef ds:uri="a42abfcf-437c-4ce1-b5c2-14af7889cdd1"/>
    <ds:schemaRef ds:uri="c2a11cf1-abf9-4d2d-a6e3-e7bef8c89609"/>
  </ds:schemaRefs>
</ds:datastoreItem>
</file>

<file path=customXml/itemProps3.xml><?xml version="1.0" encoding="utf-8"?>
<ds:datastoreItem xmlns:ds="http://schemas.openxmlformats.org/officeDocument/2006/customXml" ds:itemID="{DA4281D9-3C1D-41A2-8F18-7CC3A2AB6C4D}">
  <ds:schemaRefs>
    <ds:schemaRef ds:uri="http://schemas.microsoft.com/sharepoint/v3/contenttype/forms"/>
  </ds:schemaRefs>
</ds:datastoreItem>
</file>

<file path=customXml/itemProps4.xml><?xml version="1.0" encoding="utf-8"?>
<ds:datastoreItem xmlns:ds="http://schemas.openxmlformats.org/officeDocument/2006/customXml" ds:itemID="{569CE382-7F2D-4DD2-8637-D0E001791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W. Soffronoff</dc:creator>
  <cp:lastModifiedBy>Suzanne Mbollo</cp:lastModifiedBy>
  <cp:revision>101</cp:revision>
  <dcterms:created xsi:type="dcterms:W3CDTF">2023-05-24T00:54:00Z</dcterms:created>
  <dcterms:modified xsi:type="dcterms:W3CDTF">2024-04-23T18:58:00Z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0x010100AF32B68101503442AC1F948F0E3275EB</vt:lpwstr>
  </property>
  <property fmtid="{D5CDD505-2E9C-101B-9397-08002B2CF9AE}" pid="4" name="MediaServiceImageTags">
    <vt:lpwstr/>
  </property>
  <property fmtid="{D5CDD505-2E9C-101B-9397-08002B2CF9AE}" pid="5" name="Order">
    <vt:r8>98864600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