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2C47" w:rsidP="00AA6024" w14:paraId="1D2ADDC9" w14:textId="040B1061">
      <w:pPr>
        <w:pStyle w:val="Heading1"/>
        <w:spacing w:after="1240" w:line="265" w:lineRule="auto"/>
        <w:ind w:left="0" w:right="1096" w:firstLine="0"/>
      </w:pPr>
      <w:r>
        <w:rPr>
          <w:noProof/>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-28428</wp:posOffset>
                </wp:positionV>
                <wp:extent cx="1449257" cy="755650"/>
                <wp:effectExtent l="0" t="0" r="0" b="0"/>
                <wp:wrapSquare wrapText="bothSides"/>
                <wp:docPr id="5583" name="Group 55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9257" cy="755650"/>
                          <a:chOff x="0" y="0"/>
                          <a:chExt cx="1449257" cy="755650"/>
                        </a:xfrm>
                      </wpg:grpSpPr>
                      <pic:pic xmlns:pic="http://schemas.openxmlformats.org/drawingml/2006/picture">
                        <pic:nvPicPr>
                          <pic:cNvPr id="1223" name="Picture 1223"/>
                          <pic:cNvPicPr/>
                        </pic:nvPicPr>
                        <pic:blipFill>
                          <a:blip xmlns:r="http://schemas.openxmlformats.org/officeDocument/2006/relationships" r:embed="rId7"/>
                          <a:stretch>
                            <a:fillRect/>
                          </a:stretch>
                        </pic:blipFill>
                        <pic:spPr>
                          <a:xfrm>
                            <a:off x="0" y="0"/>
                            <a:ext cx="1429385" cy="755650"/>
                          </a:xfrm>
                          <a:prstGeom prst="rect">
                            <a:avLst/>
                          </a:prstGeom>
                        </pic:spPr>
                      </pic:pic>
                      <wps:wsp xmlns:wps="http://schemas.microsoft.com/office/word/2010/wordprocessingShape">
                        <wps:cNvPr id="1232" name="Rectangle 1232"/>
                        <wps:cNvSpPr/>
                        <wps:spPr>
                          <a:xfrm>
                            <a:off x="1361186" y="307482"/>
                            <a:ext cx="117134" cy="470083"/>
                          </a:xfrm>
                          <a:prstGeom prst="rect">
                            <a:avLst/>
                          </a:prstGeom>
                          <a:ln>
                            <a:noFill/>
                          </a:ln>
                        </wps:spPr>
                        <wps:txbx>
                          <w:txbxContent>
                            <w:p w:rsidR="00E62C47" w14:textId="77777777">
                              <w:r>
                                <w:rPr>
                                  <w:rFonts w:ascii="Arial" w:eastAsia="Arial" w:hAnsi="Arial" w:cs="Arial"/>
                                  <w:sz w:val="50"/>
                                </w:rPr>
                                <w:t xml:space="preserve"> </w:t>
                              </w:r>
                            </w:p>
                          </w:txbxContent>
                        </wps:txbx>
                        <wps:bodyPr horzOverflow="overflow" vert="horz" lIns="0" tIns="0" rIns="0" bIns="0" rtlCol="0"/>
                      </wps:wsp>
                    </wpg:wgp>
                  </a:graphicData>
                </a:graphic>
              </wp:anchor>
            </w:drawing>
          </mc:Choice>
          <mc:Fallback>
            <w:pict>
              <v:group id="Group 5583" o:spid="_x0000_s1025" style="width:114.1pt;height:59.5pt;margin-top:-2.25pt;margin-left:0;position:absolute;z-index:251662336" coordsize="14492,7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 o:spid="_x0000_s1026" type="#_x0000_t75" style="width:14293;height:7556;mso-wrap-style:square;position:absolute;visibility:visible">
                  <v:imagedata r:id="rId7" o:title=""/>
                </v:shape>
                <v:rect id="Rectangle 1232" o:spid="_x0000_s1027" style="width:1172;height:4701;left:13611;mso-wrap-style:square;position:absolute;top:3074;visibility:visible;v-text-anchor:top" filled="f" stroked="f">
                  <v:textbox inset="0,0,0,0">
                    <w:txbxContent>
                      <w:p w:rsidR="00E62C47" w14:paraId="1D2ADE61" w14:textId="77777777">
                        <w:r>
                          <w:rPr>
                            <w:rFonts w:ascii="Arial" w:eastAsia="Arial" w:hAnsi="Arial" w:cs="Arial"/>
                            <w:sz w:val="50"/>
                          </w:rPr>
                          <w:t xml:space="preserve"> </w:t>
                        </w:r>
                      </w:p>
                    </w:txbxContent>
                  </v:textbox>
                </v:rect>
                <w10:wrap type="square"/>
              </v:group>
            </w:pict>
          </mc:Fallback>
        </mc:AlternateContent>
      </w:r>
    </w:p>
    <w:p w:rsidR="00E62C47" w:rsidP="00A97AFB" w14:paraId="1D2ADDCC" w14:textId="09960354">
      <w:pPr>
        <w:spacing w:after="88"/>
        <w:jc w:val="center"/>
      </w:pPr>
      <w:r>
        <w:rPr>
          <w:rFonts w:ascii="Arial" w:eastAsia="Arial" w:hAnsi="Arial" w:cs="Arial"/>
          <w:b/>
          <w:sz w:val="36"/>
        </w:rPr>
        <w:t>REACTIVE TUBERCULOSIS SCREENING TEST EVALUATION FORM</w:t>
      </w:r>
    </w:p>
    <w:p w:rsidR="00E62C47" w14:paraId="1D2ADDD0" w14:textId="5B0A6F00">
      <w:pPr>
        <w:spacing w:after="0"/>
      </w:pPr>
      <w:r>
        <w:rPr>
          <w:rFonts w:ascii="Arial" w:eastAsia="Arial" w:hAnsi="Arial" w:cs="Arial"/>
          <w:b/>
          <w:sz w:val="18"/>
        </w:rPr>
        <w:t xml:space="preserve">  </w:t>
      </w:r>
      <w:r>
        <w:rPr>
          <w:rFonts w:ascii="Arial" w:eastAsia="Arial" w:hAnsi="Arial" w:cs="Arial"/>
        </w:rPr>
        <w:t xml:space="preserve"> </w:t>
      </w:r>
    </w:p>
    <w:p w:rsidR="00E62C47" w14:paraId="1D2ADDD1" w14:textId="77777777">
      <w:pPr>
        <w:spacing w:after="0"/>
      </w:pPr>
      <w:r>
        <w:rPr>
          <w:rFonts w:ascii="Arial" w:eastAsia="Arial" w:hAnsi="Arial" w:cs="Arial"/>
          <w:b/>
          <w:i/>
          <w:sz w:val="24"/>
        </w:rPr>
        <w:t xml:space="preserve">Dear Medical Provider, </w:t>
      </w:r>
    </w:p>
    <w:p w:rsidR="00E62C47" w14:paraId="1D2ADDD2" w14:textId="77777777">
      <w:pPr>
        <w:spacing w:after="2"/>
        <w:ind w:left="180"/>
      </w:pPr>
      <w:r>
        <w:rPr>
          <w:rFonts w:ascii="Arial" w:eastAsia="Arial" w:hAnsi="Arial" w:cs="Arial"/>
          <w:b/>
          <w:i/>
        </w:rPr>
        <w:t xml:space="preserve"> </w:t>
      </w:r>
    </w:p>
    <w:p w:rsidR="00E62C47" w:rsidP="00AA6024" w14:paraId="1D2ADDD4" w14:textId="2C6EE56F">
      <w:pPr>
        <w:spacing w:after="5" w:line="250" w:lineRule="auto"/>
        <w:ind w:left="10" w:right="60" w:hanging="10"/>
      </w:pPr>
      <w:r>
        <w:rPr>
          <w:sz w:val="24"/>
        </w:rPr>
        <w:t xml:space="preserve">Your patient has applied to serve with the Peace Corps and has a history of a reactive screening test to tuberculosis.  Peace Corps needs additional information about this person’s risk for developing active tuberculosis. </w:t>
      </w:r>
      <w:r>
        <w:rPr>
          <w:b/>
          <w:sz w:val="24"/>
        </w:rPr>
        <w:t>Please provide the information requested below.</w:t>
      </w:r>
      <w:r>
        <w:rPr>
          <w:sz w:val="24"/>
        </w:rPr>
        <w:t xml:space="preserve"> </w:t>
      </w:r>
    </w:p>
    <w:p w:rsidR="00E62C47" w14:paraId="1D2ADDD5" w14:textId="77777777">
      <w:pPr>
        <w:spacing w:after="5"/>
        <w:ind w:left="269"/>
      </w:pPr>
      <w:r>
        <w:rPr>
          <w:rFonts w:ascii="Arial" w:eastAsia="Arial" w:hAnsi="Arial" w:cs="Arial"/>
          <w:i/>
          <w:sz w:val="20"/>
        </w:rPr>
        <w:t xml:space="preserve"> </w:t>
      </w:r>
    </w:p>
    <w:p w:rsidR="00E62C47" w14:paraId="1D2ADDD6" w14:textId="77777777">
      <w:pPr>
        <w:pStyle w:val="Heading1"/>
        <w:tabs>
          <w:tab w:val="center" w:pos="242"/>
          <w:tab w:val="center" w:pos="1743"/>
        </w:tabs>
        <w:ind w:left="0" w:firstLine="0"/>
      </w:pPr>
      <w:r>
        <w:rPr>
          <w:rFonts w:ascii="Calibri" w:eastAsia="Calibri" w:hAnsi="Calibri" w:cs="Calibri"/>
          <w:b w:val="0"/>
        </w:rPr>
        <w:tab/>
      </w:r>
      <w:r>
        <w:t xml:space="preserve">I. </w:t>
      </w:r>
      <w:r>
        <w:tab/>
        <w:t xml:space="preserve">CURRENT TB TEST   </w:t>
      </w:r>
    </w:p>
    <w:p w:rsidR="00E62C47" w14:paraId="1D2ADDD7" w14:textId="77777777">
      <w:pPr>
        <w:spacing w:after="5" w:line="250" w:lineRule="auto"/>
        <w:ind w:left="715" w:right="60" w:hanging="10"/>
      </w:pPr>
      <w:r>
        <w:rPr>
          <w:sz w:val="24"/>
        </w:rPr>
        <w:t xml:space="preserve">Tuberculin skin test or IGRA blood tests are accepted.  IGRA is preferred in persons with a history of prior BCG administration. Test must have been completed within the past six months.  No current testing is required for people with previous documented positive skin testing or positive IGRA testing.  Instead, complete symptom survey (Section V) and consider chest x-ray.   </w:t>
      </w:r>
    </w:p>
    <w:p w:rsidR="00E62C47" w14:paraId="1D2ADDD8" w14:textId="77777777">
      <w:pPr>
        <w:spacing w:after="2"/>
        <w:ind w:left="720"/>
      </w:pPr>
      <w:r>
        <w:rPr>
          <w:rFonts w:ascii="Arial" w:eastAsia="Arial" w:hAnsi="Arial" w:cs="Arial"/>
          <w:b/>
        </w:rPr>
        <w:t xml:space="preserve"> </w:t>
      </w:r>
    </w:p>
    <w:p w:rsidR="00E62C47" w14:paraId="1D2ADDD9" w14:textId="77777777">
      <w:pPr>
        <w:tabs>
          <w:tab w:val="center" w:pos="1193"/>
          <w:tab w:val="center" w:pos="8565"/>
        </w:tabs>
        <w:spacing w:after="0"/>
      </w:pPr>
      <w:r>
        <w:tab/>
      </w:r>
      <w:r>
        <w:rPr>
          <w:b/>
        </w:rPr>
        <w:t xml:space="preserve">Select one </w:t>
      </w:r>
      <w:r>
        <w:rPr>
          <w:b/>
        </w:rPr>
        <w:tab/>
      </w:r>
      <w:r>
        <w:t xml:space="preserve"> </w:t>
      </w:r>
    </w:p>
    <w:p w:rsidR="00E62C47" w14:paraId="1D2ADDDA" w14:textId="77777777">
      <w:pPr>
        <w:tabs>
          <w:tab w:val="center" w:pos="2050"/>
          <w:tab w:val="center" w:pos="3601"/>
          <w:tab w:val="center" w:pos="4321"/>
          <w:tab w:val="center" w:pos="5041"/>
        </w:tabs>
        <w:spacing w:after="0"/>
      </w:pPr>
      <w:r>
        <w:tab/>
        <w:t xml:space="preserve">  </w:t>
      </w:r>
      <w:r>
        <w:rPr>
          <w:rFonts w:ascii="Arial" w:eastAsia="Arial" w:hAnsi="Arial" w:cs="Arial"/>
          <w:sz w:val="24"/>
        </w:rPr>
        <w:t>Tuberculin skin test</w:t>
      </w:r>
      <w:r>
        <w:t xml:space="preserve">    </w:t>
      </w:r>
      <w:r>
        <w:tab/>
        <w:t xml:space="preserve"> </w:t>
      </w:r>
      <w:r>
        <w:tab/>
        <w:t xml:space="preserve"> </w:t>
      </w:r>
      <w:r>
        <w:tab/>
        <w:t xml:space="preserve"> </w:t>
      </w:r>
    </w:p>
    <w:p w:rsidR="00E62C47" w14:paraId="1D2ADDDB" w14:textId="77777777">
      <w:pPr>
        <w:tabs>
          <w:tab w:val="center" w:pos="963"/>
          <w:tab w:val="center" w:pos="2160"/>
          <w:tab w:val="center" w:pos="2880"/>
          <w:tab w:val="center" w:pos="4419"/>
          <w:tab w:val="center" w:pos="5761"/>
          <w:tab w:val="center" w:pos="6481"/>
        </w:tabs>
        <w:spacing w:after="4" w:line="250" w:lineRule="auto"/>
      </w:pPr>
      <w:r>
        <w:rPr>
          <w:noProof/>
        </w:rPr>
        <mc:AlternateContent>
          <mc:Choice Requires="wpg">
            <w:drawing>
              <wp:anchor distT="0" distB="0" distL="114300" distR="114300" simplePos="0" relativeHeight="251663360" behindDoc="1" locked="0" layoutInCell="1" allowOverlap="1">
                <wp:simplePos x="0" y="0"/>
                <wp:positionH relativeFrom="column">
                  <wp:posOffset>471221</wp:posOffset>
                </wp:positionH>
                <wp:positionV relativeFrom="paragraph">
                  <wp:posOffset>-169164</wp:posOffset>
                </wp:positionV>
                <wp:extent cx="1357833" cy="621792"/>
                <wp:effectExtent l="0" t="0" r="0" b="0"/>
                <wp:wrapNone/>
                <wp:docPr id="5585" name="Group 5585"/>
                <wp:cNvGraphicFramePr/>
                <a:graphic xmlns:a="http://schemas.openxmlformats.org/drawingml/2006/main">
                  <a:graphicData uri="http://schemas.microsoft.com/office/word/2010/wordprocessingGroup">
                    <wpg:wgp xmlns:wpg="http://schemas.microsoft.com/office/word/2010/wordprocessingGroup">
                      <wpg:cNvGrpSpPr/>
                      <wpg:grpSpPr>
                        <a:xfrm>
                          <a:off x="0" y="0"/>
                          <a:ext cx="1357833" cy="621792"/>
                          <a:chOff x="0" y="0"/>
                          <a:chExt cx="1357833" cy="621792"/>
                        </a:xfrm>
                      </wpg:grpSpPr>
                      <wps:wsp xmlns:wps="http://schemas.microsoft.com/office/word/2010/wordprocessingShape">
                        <wps:cNvPr id="1283" name="Shape 1283"/>
                        <wps:cNvSpPr/>
                        <wps:spPr>
                          <a:xfrm>
                            <a:off x="0" y="0"/>
                            <a:ext cx="124968" cy="124968"/>
                          </a:xfrm>
                          <a:custGeom>
                            <a:avLst/>
                            <a:gdLst/>
                            <a:rect l="0" t="0" r="0" b="0"/>
                            <a:pathLst>
                              <a:path fill="norm" h="124968" w="124968" stroke="1">
                                <a:moveTo>
                                  <a:pt x="0" y="124968"/>
                                </a:moveTo>
                                <a:lnTo>
                                  <a:pt x="124968" y="124968"/>
                                </a:lnTo>
                                <a:lnTo>
                                  <a:pt x="124968"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876" name="Shape 6876"/>
                        <wps:cNvSpPr/>
                        <wps:spPr>
                          <a:xfrm>
                            <a:off x="359613" y="289560"/>
                            <a:ext cx="998220" cy="9144"/>
                          </a:xfrm>
                          <a:custGeom>
                            <a:avLst/>
                            <a:gdLst/>
                            <a:rect l="0" t="0" r="0" b="0"/>
                            <a:pathLst>
                              <a:path fill="norm" h="9144" w="998220" stroke="1">
                                <a:moveTo>
                                  <a:pt x="0" y="0"/>
                                </a:moveTo>
                                <a:lnTo>
                                  <a:pt x="998220" y="0"/>
                                </a:lnTo>
                                <a:lnTo>
                                  <a:pt x="9982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05" name="Shape 1305"/>
                        <wps:cNvSpPr/>
                        <wps:spPr>
                          <a:xfrm>
                            <a:off x="0" y="496824"/>
                            <a:ext cx="124968" cy="124968"/>
                          </a:xfrm>
                          <a:custGeom>
                            <a:avLst/>
                            <a:gdLst/>
                            <a:rect l="0" t="0" r="0" b="0"/>
                            <a:pathLst>
                              <a:path fill="norm" h="124968" w="124968" stroke="1">
                                <a:moveTo>
                                  <a:pt x="0" y="124968"/>
                                </a:moveTo>
                                <a:lnTo>
                                  <a:pt x="124968" y="124968"/>
                                </a:lnTo>
                                <a:lnTo>
                                  <a:pt x="124968"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8" style="width:106.92pt;height:48.96pt;margin-top:-13.32pt;margin-left:37.1pt;position:absolute;z-index:-251658240" coordsize="13578,6217">
                <v:shape id="_x0000_s1029" style="width:1249;height:1249;position:absolute" coordsize="124968,124968" path="m,124968l124968,124968l124968,l,x" filled="f" fillcolor="black" stroked="t" strokecolor="black">
                  <v:fill opacity="0"/>
                  <v:stroke joinstyle="round" endcap="flat"/>
                </v:shape>
                <v:shape id="_x0000_s1030" style="width:9982;height:91;left:3596;position:absolute;top:2895" coordsize="998220,9144" path="m,l998220,l998220,9144l,9144l,e" filled="t" fillcolor="black" stroked="f" strokecolor="black">
                  <v:stroke joinstyle="miter" endcap="flat" opacity="0"/>
                </v:shape>
                <v:shape id="_x0000_s1031" style="width:1249;height:1249;position:absolute;top:4968" coordsize="124968,124968" path="m,124968l124968,124968l124968,l,x" filled="f" fillcolor="black" stroked="t" strokecolor="black">
                  <v:fill opacity="0"/>
                  <v:stroke joinstyle="round" endcap="flat"/>
                </v:shape>
              </v:group>
            </w:pict>
          </mc:Fallback>
        </mc:AlternateContent>
      </w:r>
      <w:r>
        <w:tab/>
        <w:t xml:space="preserve">Date:    </w:t>
      </w:r>
      <w:r>
        <w:tab/>
        <w:t xml:space="preserve"> </w:t>
      </w:r>
      <w:r>
        <w:tab/>
        <w:t xml:space="preserve"> </w:t>
      </w:r>
      <w:r>
        <w:tab/>
        <w:t xml:space="preserve">mm of induration:  </w:t>
      </w:r>
      <w:r>
        <w:rPr>
          <w:u w:val="single" w:color="000000"/>
        </w:rPr>
        <w:t xml:space="preserve">  </w:t>
      </w:r>
      <w:r>
        <w:rPr>
          <w:u w:val="single" w:color="000000"/>
        </w:rPr>
        <w:tab/>
        <w:t xml:space="preserve">  </w:t>
      </w:r>
      <w:r>
        <w:rPr>
          <w:u w:val="single" w:color="000000"/>
        </w:rPr>
        <w:tab/>
      </w:r>
      <w:r>
        <w:t xml:space="preserve"> </w:t>
      </w:r>
    </w:p>
    <w:p w:rsidR="00E62C47" w14:paraId="1D2ADDDC" w14:textId="77777777">
      <w:pPr>
        <w:spacing w:after="8"/>
      </w:pPr>
      <w:r>
        <w:rPr>
          <w:sz w:val="20"/>
        </w:rPr>
        <w:t xml:space="preserve"> </w:t>
      </w:r>
    </w:p>
    <w:p w:rsidR="00E62C47" w14:paraId="1D2ADDDD" w14:textId="77777777">
      <w:pPr>
        <w:spacing w:after="0"/>
        <w:ind w:left="973" w:hanging="10"/>
      </w:pPr>
      <w:r>
        <w:t xml:space="preserve">  </w:t>
      </w:r>
      <w:r>
        <w:rPr>
          <w:rFonts w:ascii="Arial" w:eastAsia="Arial" w:hAnsi="Arial" w:cs="Arial"/>
          <w:sz w:val="24"/>
        </w:rPr>
        <w:t>Interferon Gamma Releasing Assay (QuantiFERON</w:t>
      </w:r>
      <w:r>
        <w:rPr>
          <w:rFonts w:ascii="Arial" w:eastAsia="Arial" w:hAnsi="Arial" w:cs="Arial"/>
          <w:sz w:val="24"/>
          <w:vertAlign w:val="superscript"/>
        </w:rPr>
        <w:t>®</w:t>
      </w:r>
      <w:r>
        <w:rPr>
          <w:rFonts w:ascii="Arial" w:eastAsia="Arial" w:hAnsi="Arial" w:cs="Arial"/>
          <w:sz w:val="24"/>
        </w:rPr>
        <w:t>-TB Gold/T. Spot Blood Test)</w:t>
      </w:r>
      <w:r>
        <w:rPr>
          <w:sz w:val="24"/>
        </w:rPr>
        <w:t xml:space="preserve">    </w:t>
      </w:r>
    </w:p>
    <w:p w:rsidR="00E62C47" w14:paraId="1D2ADDDE" w14:textId="703C9422">
      <w:pPr>
        <w:spacing w:after="187" w:line="250" w:lineRule="auto"/>
        <w:ind w:left="715" w:hanging="10"/>
      </w:pPr>
      <w:r>
        <w:t xml:space="preserve"> Date:  ______________            Result: </w:t>
      </w:r>
      <w:r>
        <w:rPr>
          <w:noProof/>
        </w:rPr>
        <mc:AlternateContent>
          <mc:Choice Requires="wpg">
            <w:drawing>
              <wp:inline distT="0" distB="0" distL="0" distR="0">
                <wp:extent cx="124968" cy="124968"/>
                <wp:effectExtent l="0" t="0" r="0" b="0"/>
                <wp:docPr id="5586" name="Group 5586"/>
                <wp:cNvGraphicFramePr/>
                <a:graphic xmlns:a="http://schemas.openxmlformats.org/drawingml/2006/main">
                  <a:graphicData uri="http://schemas.microsoft.com/office/word/2010/wordprocessingGroup">
                    <wpg:wgp xmlns:wpg="http://schemas.microsoft.com/office/word/2010/wordprocessingGroup">
                      <wpg:cNvGrpSpPr/>
                      <wpg:grpSpPr>
                        <a:xfrm>
                          <a:off x="0" y="0"/>
                          <a:ext cx="124968" cy="124968"/>
                          <a:chOff x="0" y="0"/>
                          <a:chExt cx="124968" cy="124968"/>
                        </a:xfrm>
                      </wpg:grpSpPr>
                      <wps:wsp xmlns:wps="http://schemas.microsoft.com/office/word/2010/wordprocessingShape">
                        <wps:cNvPr id="1321" name="Shape 1321"/>
                        <wps:cNvSpPr/>
                        <wps:spPr>
                          <a:xfrm>
                            <a:off x="0" y="0"/>
                            <a:ext cx="124968" cy="124968"/>
                          </a:xfrm>
                          <a:custGeom>
                            <a:avLst/>
                            <a:gdLst/>
                            <a:rect l="0" t="0" r="0" b="0"/>
                            <a:pathLst>
                              <a:path fill="norm" h="124968" w="124968" stroke="1">
                                <a:moveTo>
                                  <a:pt x="0" y="124968"/>
                                </a:moveTo>
                                <a:lnTo>
                                  <a:pt x="124968" y="124968"/>
                                </a:lnTo>
                                <a:lnTo>
                                  <a:pt x="124968"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2" style="width:9.84pt;height:9.84pt;mso-position-horizontal-relative:char;mso-position-vertical-relative:line" coordsize="1249,1249">
                <v:shape id="_x0000_s1033" style="width:1249;height:1249;position:absolute" coordsize="124968,124968" path="m,124968l124968,124968l124968,l,x" filled="f" fillcolor="black" stroked="t" strokecolor="black">
                  <v:fill opacity="0"/>
                  <v:stroke joinstyle="round" endcap="flat"/>
                </v:shape>
                <w10:wrap type="none"/>
              </v:group>
            </w:pict>
          </mc:Fallback>
        </mc:AlternateContent>
      </w:r>
      <w:r>
        <w:t xml:space="preserve"> Positive </w:t>
      </w:r>
      <w:r>
        <w:rPr>
          <w:noProof/>
        </w:rPr>
        <mc:AlternateContent>
          <mc:Choice Requires="wpg">
            <w:drawing>
              <wp:inline distT="0" distB="0" distL="0" distR="0">
                <wp:extent cx="124968" cy="124968"/>
                <wp:effectExtent l="0" t="0" r="0" b="0"/>
                <wp:docPr id="5587" name="Group 55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4968" cy="124968"/>
                          <a:chOff x="0" y="0"/>
                          <a:chExt cx="124968" cy="124968"/>
                        </a:xfrm>
                      </wpg:grpSpPr>
                      <wps:wsp xmlns:wps="http://schemas.microsoft.com/office/word/2010/wordprocessingShape">
                        <wps:cNvPr id="1324" name="Shape 1324"/>
                        <wps:cNvSpPr/>
                        <wps:spPr>
                          <a:xfrm>
                            <a:off x="0" y="0"/>
                            <a:ext cx="124968" cy="124968"/>
                          </a:xfrm>
                          <a:custGeom>
                            <a:avLst/>
                            <a:gdLst/>
                            <a:rect l="0" t="0" r="0" b="0"/>
                            <a:pathLst>
                              <a:path fill="norm" h="124968" w="124968" stroke="1">
                                <a:moveTo>
                                  <a:pt x="0" y="124968"/>
                                </a:moveTo>
                                <a:lnTo>
                                  <a:pt x="124968" y="124968"/>
                                </a:lnTo>
                                <a:lnTo>
                                  <a:pt x="124968"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4" style="width:9.84pt;height:9.84pt;mso-position-horizontal-relative:char;mso-position-vertical-relative:line" coordsize="1249,1249">
                <v:shape id="_x0000_s1035" style="width:1249;height:1249;position:absolute" coordsize="124968,124968" path="m,124968l124968,124968l124968,l,x" filled="f" fillcolor="black" stroked="t" strokecolor="black">
                  <v:fill opacity="0"/>
                  <v:stroke joinstyle="round" endcap="flat"/>
                </v:shape>
                <w10:wrap type="none"/>
              </v:group>
            </w:pict>
          </mc:Fallback>
        </mc:AlternateContent>
      </w:r>
      <w:r>
        <w:t xml:space="preserve"> Negative </w:t>
      </w:r>
      <w:r w:rsidR="00571BC1">
        <w:rPr>
          <w:noProof/>
        </w:rPr>
        <mc:AlternateContent>
          <mc:Choice Requires="wpg">
            <w:drawing>
              <wp:inline distT="0" distB="0" distL="0" distR="0">
                <wp:extent cx="6895846" cy="18288"/>
                <wp:effectExtent l="0" t="0" r="0" b="0"/>
                <wp:docPr id="5581" name="Group 558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5846" cy="18288"/>
                          <a:chOff x="0" y="0"/>
                          <a:chExt cx="6895846" cy="18288"/>
                        </a:xfrm>
                      </wpg:grpSpPr>
                      <wps:wsp xmlns:wps="http://schemas.microsoft.com/office/word/2010/wordprocessingShape">
                        <wps:cNvPr id="6878" name="Shape 6878"/>
                        <wps:cNvSpPr/>
                        <wps:spPr>
                          <a:xfrm>
                            <a:off x="0" y="0"/>
                            <a:ext cx="6895846" cy="18288"/>
                          </a:xfrm>
                          <a:custGeom>
                            <a:avLst/>
                            <a:gdLst/>
                            <a:rect l="0" t="0" r="0" b="0"/>
                            <a:pathLst>
                              <a:path fill="norm" h="18288" w="6895846" stroke="1">
                                <a:moveTo>
                                  <a:pt x="0" y="0"/>
                                </a:moveTo>
                                <a:lnTo>
                                  <a:pt x="6895846" y="0"/>
                                </a:lnTo>
                                <a:lnTo>
                                  <a:pt x="689584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581" o:spid="_x0000_i1036" style="width:543pt;height:1.45pt;mso-position-horizontal-relative:char;mso-position-vertical-relative:line" coordsize="68958,182">
                <v:shape id="Shape 6878" o:spid="_x0000_s1037" style="width:68958;height:182;mso-wrap-style:square;position:absolute;visibility:visible;v-text-anchor:top" coordsize="6895846,18288" path="m,l6895846,l6895846,18288l,18288,,e" fillcolor="black" stroked="f">
                  <v:stroke joinstyle="miter"/>
                  <v:path arrowok="t" textboxrect="0,0,6895846,18288"/>
                </v:shape>
                <w10:wrap type="none"/>
                <w10:anchorlock/>
              </v:group>
            </w:pict>
          </mc:Fallback>
        </mc:AlternateContent>
      </w:r>
    </w:p>
    <w:p w:rsidR="00AA6024" w:rsidRPr="00F74789" w:rsidP="00570FC8" w14:paraId="20525E76" w14:textId="77777777">
      <w:pPr>
        <w:spacing w:after="80" w:line="240" w:lineRule="auto"/>
        <w:rPr>
          <w:rFonts w:asciiTheme="minorHAnsi" w:hAnsiTheme="minorHAnsi" w:cs="Arial"/>
          <w:b/>
          <w:sz w:val="24"/>
          <w:szCs w:val="24"/>
          <w:lang w:bidi="en-US"/>
        </w:rPr>
      </w:pPr>
      <w:r w:rsidRPr="00F74789">
        <w:rPr>
          <w:rFonts w:asciiTheme="minorHAnsi" w:hAnsiTheme="minorHAnsi" w:cs="Arial"/>
          <w:b/>
          <w:sz w:val="24"/>
          <w:szCs w:val="24"/>
          <w:lang w:bidi="en-US"/>
        </w:rPr>
        <w:t>PRIVACY ACT NOTICE</w:t>
      </w:r>
    </w:p>
    <w:p w:rsidR="00AA6024" w:rsidRPr="00F74789" w:rsidP="00570FC8" w14:paraId="12FE9D2D"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Authority</w:t>
      </w:r>
      <w:r w:rsidRPr="00F74789">
        <w:rPr>
          <w:rFonts w:asciiTheme="minorHAnsi" w:hAnsiTheme="minorHAnsi" w:cs="Arial"/>
          <w:sz w:val="16"/>
          <w:szCs w:val="16"/>
          <w:lang w:bidi="en-US"/>
        </w:rPr>
        <w:t xml:space="preserve">:  This information is collected under the authority of the Peace Corps Act, 22 U.S.C. 2501 et seq. </w:t>
      </w:r>
    </w:p>
    <w:p w:rsidR="00AA6024" w:rsidRPr="00F74789" w:rsidP="00570FC8" w14:paraId="4CE09413"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Purpose</w:t>
      </w:r>
      <w:r w:rsidRPr="00F74789">
        <w:rPr>
          <w:rFonts w:asciiTheme="minorHAnsi" w:hAnsiTheme="minorHAnsi" w:cs="Arial"/>
          <w:sz w:val="16"/>
          <w:szCs w:val="16"/>
          <w:lang w:bidi="en-US"/>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AA6024" w:rsidRPr="00F74789" w:rsidP="00570FC8" w14:paraId="5E9D76BD"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Routine Uses</w:t>
      </w:r>
      <w:r w:rsidRPr="00F74789">
        <w:rPr>
          <w:rFonts w:asciiTheme="minorHAnsi" w:hAnsiTheme="minorHAnsi" w:cs="Arial"/>
          <w:sz w:val="16"/>
          <w:szCs w:val="16"/>
          <w:lang w:bidi="en-US"/>
        </w:rPr>
        <w:t xml:space="preserve">:  This information may be used for the routine uses described in the Privacy Act, 5 U.S.C. 552a(b), and the </w:t>
      </w:r>
      <w:hyperlink r:id="rId8" w:history="1">
        <w:r w:rsidRPr="00F74789">
          <w:rPr>
            <w:rStyle w:val="Hyperlink"/>
            <w:rFonts w:asciiTheme="minorHAnsi" w:hAnsiTheme="minorHAnsi"/>
            <w:sz w:val="16"/>
            <w:szCs w:val="16"/>
            <w:lang w:bidi="en-US"/>
          </w:rPr>
          <w:t>Peace Corps' Routine Uses A through N</w:t>
        </w:r>
      </w:hyperlink>
      <w:r w:rsidRPr="00F74789">
        <w:rPr>
          <w:rFonts w:asciiTheme="minorHAnsi" w:hAnsiTheme="minorHAnsi" w:cs="Arial"/>
          <w:sz w:val="16"/>
          <w:szCs w:val="16"/>
          <w:lang w:bidi="en-US"/>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AA6024" w:rsidRPr="00F74789" w:rsidP="00570FC8" w14:paraId="59E128B2" w14:textId="77777777">
      <w:pPr>
        <w:spacing w:after="80" w:line="240" w:lineRule="auto"/>
        <w:rPr>
          <w:rFonts w:asciiTheme="minorHAnsi" w:hAnsiTheme="minorHAnsi" w:cs="Arial"/>
          <w:sz w:val="16"/>
          <w:szCs w:val="16"/>
          <w:lang w:bidi="en-US"/>
        </w:rPr>
      </w:pPr>
      <w:r w:rsidRPr="00F74789">
        <w:rPr>
          <w:rFonts w:asciiTheme="minorHAnsi" w:hAnsiTheme="minorHAnsi" w:cs="Arial"/>
          <w:b/>
          <w:sz w:val="16"/>
          <w:szCs w:val="16"/>
          <w:lang w:bidi="en-US"/>
        </w:rPr>
        <w:t>Applicable SORN:</w:t>
      </w:r>
      <w:r w:rsidRPr="00F74789">
        <w:rPr>
          <w:rFonts w:asciiTheme="minorHAnsi" w:hAnsiTheme="minorHAnsi" w:cs="Arial"/>
          <w:sz w:val="16"/>
          <w:szCs w:val="16"/>
          <w:lang w:bidi="en-US"/>
        </w:rPr>
        <w:t xml:space="preserve">  System of Records PC-17, Volunteer Applicant and Service Records System.</w:t>
      </w:r>
    </w:p>
    <w:p w:rsidR="00AA6024" w:rsidP="00570FC8" w14:paraId="2DE30E0E" w14:textId="77777777">
      <w:pPr>
        <w:spacing w:after="80" w:line="240" w:lineRule="auto"/>
        <w:rPr>
          <w:rFonts w:cs="Arial"/>
          <w:sz w:val="16"/>
          <w:szCs w:val="16"/>
          <w:lang w:bidi="en-US"/>
        </w:rPr>
      </w:pPr>
      <w:r w:rsidRPr="00F74789">
        <w:rPr>
          <w:rFonts w:asciiTheme="minorHAnsi" w:hAnsiTheme="minorHAnsi" w:cs="Arial"/>
          <w:b/>
          <w:sz w:val="16"/>
          <w:szCs w:val="16"/>
          <w:lang w:bidi="en-US"/>
        </w:rPr>
        <w:t>Disclosure</w:t>
      </w:r>
      <w:r w:rsidRPr="00F74789">
        <w:rPr>
          <w:rFonts w:asciiTheme="minorHAnsi" w:hAnsiTheme="minorHAnsi" w:cs="Arial"/>
          <w:sz w:val="16"/>
          <w:szCs w:val="16"/>
          <w:lang w:bidi="en-US"/>
        </w:rPr>
        <w:t>:  Your disclosure of this information is voluntary; however, your failure to provide this information or failure to disclose relevant information may result in the rejection of your application to become a Peace Corps Volunteer.</w:t>
      </w:r>
    </w:p>
    <w:p w:rsidR="00AA6024" w:rsidP="00570FC8" w14:paraId="7A9EFD4F" w14:textId="77777777">
      <w:pPr>
        <w:pStyle w:val="BodyText"/>
        <w:spacing w:after="80"/>
        <w:rPr>
          <w:sz w:val="16"/>
        </w:rPr>
      </w:pPr>
    </w:p>
    <w:p w:rsidR="0048103A" w14:paraId="2425BC61" w14:textId="7540AA60">
      <w:pPr>
        <w:rPr>
          <w:rFonts w:eastAsia="Arial" w:asciiTheme="minorHAnsi" w:hAnsiTheme="minorHAnsi" w:cstheme="minorHAnsi"/>
          <w:b/>
          <w:sz w:val="24"/>
          <w:szCs w:val="24"/>
        </w:rPr>
      </w:pPr>
      <w:bookmarkStart w:id="0" w:name="BURDEN_STATEMENT"/>
      <w:bookmarkEnd w:id="0"/>
      <w:r w:rsidRPr="00DF5C6B">
        <w:rPr>
          <w:noProof/>
          <w:sz w:val="16"/>
          <w:szCs w:val="16"/>
        </w:rPr>
        <w:drawing>
          <wp:anchor distT="0" distB="0" distL="0" distR="0" simplePos="0" relativeHeight="251675648" behindDoc="0" locked="0" layoutInCell="1" allowOverlap="1">
            <wp:simplePos x="0" y="0"/>
            <wp:positionH relativeFrom="page">
              <wp:posOffset>6293167</wp:posOffset>
            </wp:positionH>
            <wp:positionV relativeFrom="paragraph">
              <wp:posOffset>215741</wp:posOffset>
            </wp:positionV>
            <wp:extent cx="438657" cy="435609"/>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xmlns:r="http://schemas.openxmlformats.org/officeDocument/2006/relationships" r:embed="rId9" cstate="print"/>
                    <a:stretch>
                      <a:fillRect/>
                    </a:stretch>
                  </pic:blipFill>
                  <pic:spPr>
                    <a:xfrm>
                      <a:off x="0" y="0"/>
                      <a:ext cx="438657" cy="435609"/>
                    </a:xfrm>
                    <a:prstGeom prst="rect">
                      <a:avLst/>
                    </a:prstGeom>
                  </pic:spPr>
                </pic:pic>
              </a:graphicData>
            </a:graphic>
          </wp:anchor>
        </w:drawing>
      </w:r>
      <w:r>
        <w:rPr>
          <w:rFonts w:eastAsia="Arial" w:asciiTheme="minorHAnsi" w:hAnsiTheme="minorHAnsi" w:cstheme="minorHAnsi"/>
          <w:b/>
          <w:sz w:val="24"/>
          <w:szCs w:val="24"/>
        </w:rPr>
        <w:br w:type="page"/>
      </w:r>
    </w:p>
    <w:p w:rsidR="00A97AFB" w:rsidRPr="00AA6024" w:rsidP="00570FC8" w14:paraId="58569B9D" w14:textId="74477AD8">
      <w:pPr>
        <w:spacing w:after="80" w:line="240" w:lineRule="auto"/>
        <w:rPr>
          <w:rFonts w:eastAsia="Arial" w:asciiTheme="minorHAnsi" w:hAnsiTheme="minorHAnsi" w:cstheme="minorHAnsi"/>
          <w:b/>
          <w:sz w:val="24"/>
          <w:szCs w:val="24"/>
        </w:rPr>
      </w:pPr>
      <w:r w:rsidRPr="00AA6024">
        <w:rPr>
          <w:rFonts w:eastAsia="Arial" w:asciiTheme="minorHAnsi" w:hAnsiTheme="minorHAnsi" w:cstheme="minorHAnsi"/>
          <w:b/>
          <w:sz w:val="24"/>
          <w:szCs w:val="24"/>
        </w:rPr>
        <w:t>BURDEN STATEMENT</w:t>
      </w:r>
    </w:p>
    <w:p w:rsidR="00E62C47" w:rsidP="00570FC8" w14:paraId="1D2ADDEB" w14:textId="0DF50156">
      <w:pPr>
        <w:spacing w:after="80" w:line="240" w:lineRule="auto"/>
      </w:pPr>
      <w:r w:rsidRPr="00A97AFB">
        <w:rPr>
          <w:rFonts w:eastAsia="Arial" w:asciiTheme="minorHAnsi" w:hAnsiTheme="minorHAnsi" w:cstheme="minorHAnsi"/>
          <w:sz w:val="17"/>
        </w:rPr>
        <w:t xml:space="preserve">Public reporting burden for this collection of information is estimated to average an hour and 45 minutes per applicant and 30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w:t>
      </w:r>
      <w:r w:rsidRPr="00995766" w:rsidR="0015173F">
        <w:rPr>
          <w:w w:val="105"/>
          <w:sz w:val="16"/>
          <w:szCs w:val="16"/>
        </w:rPr>
        <w:t>Send comments regarding this burden estimate or any other aspect of this collection of information, including suggestions for reducing this burden, to: FOIA</w:t>
      </w:r>
      <w:r w:rsidR="00DB6D9C">
        <w:rPr>
          <w:w w:val="105"/>
          <w:sz w:val="16"/>
          <w:szCs w:val="16"/>
        </w:rPr>
        <w:t>/Privacy</w:t>
      </w:r>
      <w:r w:rsidRPr="00995766" w:rsidR="0015173F">
        <w:rPr>
          <w:w w:val="105"/>
          <w:sz w:val="16"/>
          <w:szCs w:val="16"/>
        </w:rPr>
        <w:t xml:space="preserve"> Officer, Peace Corps, 1275 First Street, NE, Washington, DC, 20526 ATTN: PRA (0420-0550). Do not return the complete form to this</w:t>
      </w:r>
      <w:r w:rsidRPr="00995766" w:rsidR="0015173F">
        <w:rPr>
          <w:spacing w:val="19"/>
          <w:w w:val="105"/>
          <w:sz w:val="16"/>
          <w:szCs w:val="16"/>
        </w:rPr>
        <w:t xml:space="preserve"> </w:t>
      </w:r>
      <w:r w:rsidRPr="00995766" w:rsidR="0015173F">
        <w:rPr>
          <w:w w:val="105"/>
          <w:sz w:val="16"/>
          <w:szCs w:val="16"/>
        </w:rPr>
        <w:t>address.</w:t>
      </w:r>
      <w:r>
        <w:rPr>
          <w:rFonts w:ascii="Times New Roman" w:eastAsia="Times New Roman" w:hAnsi="Times New Roman" w:cs="Times New Roman"/>
          <w:sz w:val="17"/>
        </w:rPr>
        <w:t xml:space="preserve"> </w:t>
      </w:r>
    </w:p>
    <w:p w:rsidR="00E62C47" w14:paraId="1D2ADDEC" w14:textId="754EA83F">
      <w:pPr>
        <w:spacing w:after="45"/>
      </w:pPr>
    </w:p>
    <w:p w:rsidR="00E62C47" w14:paraId="1D2ADDED" w14:textId="77777777">
      <w:pPr>
        <w:spacing w:after="0"/>
      </w:pPr>
      <w:r>
        <w:rPr>
          <w:rFonts w:ascii="Book Antiqua" w:eastAsia="Book Antiqua" w:hAnsi="Book Antiqua" w:cs="Book Antiqua"/>
          <w:sz w:val="24"/>
        </w:rPr>
        <w:t xml:space="preserve"> </w:t>
      </w:r>
    </w:p>
    <w:p w:rsidR="00E62C47" w14:paraId="1D2ADDF2" w14:textId="77777777">
      <w:pPr>
        <w:numPr>
          <w:ilvl w:val="0"/>
          <w:numId w:val="1"/>
        </w:numPr>
        <w:spacing w:after="0"/>
        <w:ind w:hanging="540"/>
      </w:pPr>
      <w:r>
        <w:rPr>
          <w:rFonts w:ascii="Arial" w:eastAsia="Arial" w:hAnsi="Arial" w:cs="Arial"/>
          <w:b/>
        </w:rPr>
        <w:t xml:space="preserve">TB TEST HISTORY: </w:t>
      </w:r>
    </w:p>
    <w:p w:rsidR="00E62C47" w14:paraId="1D2ADDF3" w14:textId="77777777">
      <w:pPr>
        <w:spacing w:after="53"/>
      </w:pPr>
      <w:r>
        <w:rPr>
          <w:rFonts w:ascii="Arial" w:eastAsia="Arial" w:hAnsi="Arial" w:cs="Arial"/>
          <w:sz w:val="16"/>
        </w:rPr>
        <w:t xml:space="preserve"> </w:t>
      </w:r>
    </w:p>
    <w:p w:rsidR="00E62C47" w14:paraId="1D2ADDF4" w14:textId="77777777">
      <w:pPr>
        <w:spacing w:after="237"/>
        <w:ind w:left="737" w:hanging="10"/>
      </w:pPr>
      <w:r>
        <w:rPr>
          <w:noProof/>
        </w:rPr>
        <mc:AlternateContent>
          <mc:Choice Requires="wpg">
            <w:drawing>
              <wp:anchor distT="0" distB="0" distL="114300" distR="114300" simplePos="0" relativeHeight="251664384" behindDoc="0" locked="0" layoutInCell="1" allowOverlap="1">
                <wp:simplePos x="0" y="0"/>
                <wp:positionH relativeFrom="column">
                  <wp:posOffset>457505</wp:posOffset>
                </wp:positionH>
                <wp:positionV relativeFrom="paragraph">
                  <wp:posOffset>38178</wp:posOffset>
                </wp:positionV>
                <wp:extent cx="124968" cy="454152"/>
                <wp:effectExtent l="0" t="0" r="0" b="0"/>
                <wp:wrapSquare wrapText="bothSides"/>
                <wp:docPr id="5875" name="Group 58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4968" cy="454152"/>
                          <a:chOff x="0" y="0"/>
                          <a:chExt cx="124968" cy="454152"/>
                        </a:xfrm>
                      </wpg:grpSpPr>
                      <wps:wsp xmlns:wps="http://schemas.microsoft.com/office/word/2010/wordprocessingShape">
                        <wps:cNvPr id="1361" name="Shape 1361"/>
                        <wps:cNvSpPr/>
                        <wps:spPr>
                          <a:xfrm>
                            <a:off x="13716"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65" name="Rectangle 1365"/>
                        <wps:cNvSpPr/>
                        <wps:spPr>
                          <a:xfrm>
                            <a:off x="0" y="161544"/>
                            <a:ext cx="42144" cy="189937"/>
                          </a:xfrm>
                          <a:prstGeom prst="rect">
                            <a:avLst/>
                          </a:prstGeom>
                          <a:ln>
                            <a:noFill/>
                          </a:ln>
                        </wps:spPr>
                        <wps:txbx>
                          <w:txbxContent>
                            <w:p w:rsidR="00E62C47" w14:textId="77777777">
                              <w:r>
                                <w:t xml:space="preserve"> </w:t>
                              </w:r>
                            </w:p>
                          </w:txbxContent>
                        </wps:txbx>
                        <wps:bodyPr horzOverflow="overflow" vert="horz" lIns="0" tIns="0" rIns="0" bIns="0" rtlCol="0"/>
                      </wps:wsp>
                      <wps:wsp xmlns:wps="http://schemas.microsoft.com/office/word/2010/wordprocessingShape">
                        <wps:cNvPr id="1366" name="Shape 1366"/>
                        <wps:cNvSpPr/>
                        <wps:spPr>
                          <a:xfrm>
                            <a:off x="13716" y="34290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5875" o:spid="_x0000_s1038" style="width:9.85pt;height:35.75pt;margin-top:3pt;margin-left:36pt;position:absolute;z-index:251665408" coordsize="124968,454152">
                <v:shape id="Shape 1361" o:spid="_x0000_s1039" style="width:111252;height:111252;left:13716;mso-wrap-style:square;position:absolute;visibility:visible;v-text-anchor:top" coordsize="111252,111252" path="m,111252l111252,111252l111252,,,,,111252xe" filled="f" strokeweight="0.72pt">
                  <v:path arrowok="t" textboxrect="0,0,111252,111252"/>
                </v:shape>
                <v:rect id="Rectangle 1365" o:spid="_x0000_s1040" style="width:42144;height:189937;mso-wrap-style:square;position:absolute;top:161544;visibility:visible;v-text-anchor:top" filled="f" stroked="f">
                  <v:textbox inset="0,0,0,0">
                    <w:txbxContent>
                      <w:p w:rsidR="00E62C47" w14:paraId="1D2ADE62" w14:textId="77777777">
                        <w:r>
                          <w:t xml:space="preserve"> </w:t>
                        </w:r>
                      </w:p>
                    </w:txbxContent>
                  </v:textbox>
                </v:rect>
                <v:shape id="Shape 1366" o:spid="_x0000_s1041" style="width:111252;height:111252;left:13716;mso-wrap-style:square;position:absolute;top:342900;visibility:visible;v-text-anchor:top" coordsize="111252,111252" path="m,111252l111252,111252l111252,,,,,111252xe" filled="f" strokeweight="0.72pt">
                  <v:path arrowok="t" textboxrect="0,0,111252,111252"/>
                </v:shape>
                <w10:wrap type="square"/>
              </v:group>
            </w:pict>
          </mc:Fallback>
        </mc:AlternateContent>
      </w:r>
      <w:r>
        <w:rPr>
          <w:rFonts w:ascii="Arial" w:eastAsia="Arial" w:hAnsi="Arial" w:cs="Arial"/>
          <w:sz w:val="24"/>
        </w:rPr>
        <w:t xml:space="preserve">  No prior TB test</w:t>
      </w:r>
      <w:r>
        <w:rPr>
          <w:sz w:val="24"/>
        </w:rPr>
        <w:t xml:space="preserve"> </w:t>
      </w:r>
    </w:p>
    <w:p w:rsidR="00E62C47" w14:paraId="1D2ADDF5" w14:textId="77777777">
      <w:pPr>
        <w:spacing w:after="101"/>
        <w:ind w:left="737" w:hanging="10"/>
      </w:pPr>
      <w:r>
        <w:rPr>
          <w:rFonts w:ascii="Arial" w:eastAsia="Arial" w:hAnsi="Arial" w:cs="Arial"/>
          <w:sz w:val="24"/>
        </w:rPr>
        <w:t xml:space="preserve">  Prior TB test(s) </w:t>
      </w:r>
    </w:p>
    <w:p w:rsidR="00E62C47" w14:paraId="1D2ADDF6" w14:textId="77777777">
      <w:pPr>
        <w:tabs>
          <w:tab w:val="center" w:pos="1683"/>
          <w:tab w:val="center" w:pos="2880"/>
          <w:tab w:val="center" w:pos="3601"/>
          <w:tab w:val="center" w:pos="5139"/>
          <w:tab w:val="center" w:pos="6481"/>
          <w:tab w:val="center" w:pos="7201"/>
        </w:tabs>
        <w:spacing w:after="123" w:line="250" w:lineRule="auto"/>
      </w:pPr>
      <w:r>
        <w:tab/>
        <w:t xml:space="preserve">Date:    </w:t>
      </w:r>
      <w:r>
        <w:tab/>
        <w:t xml:space="preserve"> </w:t>
      </w:r>
      <w:r>
        <w:tab/>
        <w:t xml:space="preserve"> </w:t>
      </w:r>
      <w:r>
        <w:tab/>
        <w:t xml:space="preserve">mm of induration:  </w:t>
      </w:r>
      <w:r>
        <w:rPr>
          <w:u w:val="single" w:color="000000"/>
        </w:rPr>
        <w:t xml:space="preserve"> </w:t>
      </w:r>
      <w:r>
        <w:rPr>
          <w:u w:val="single" w:color="000000"/>
        </w:rPr>
        <w:tab/>
        <w:t xml:space="preserve"> </w:t>
      </w:r>
      <w:r>
        <w:rPr>
          <w:u w:val="single" w:color="000000"/>
        </w:rPr>
        <w:tab/>
      </w:r>
      <w:r>
        <w:t xml:space="preserve"> </w:t>
      </w:r>
    </w:p>
    <w:p w:rsidR="00E62C47" w14:paraId="1D2ADDF7" w14:textId="77777777">
      <w:pPr>
        <w:tabs>
          <w:tab w:val="center" w:pos="1683"/>
          <w:tab w:val="center" w:pos="2880"/>
          <w:tab w:val="center" w:pos="3601"/>
          <w:tab w:val="center" w:pos="5139"/>
          <w:tab w:val="center" w:pos="6481"/>
          <w:tab w:val="center" w:pos="7201"/>
        </w:tabs>
        <w:spacing w:after="123" w:line="250" w:lineRule="auto"/>
      </w:pPr>
      <w:r>
        <w:rPr>
          <w:noProof/>
        </w:rPr>
        <mc:AlternateContent>
          <mc:Choice Requires="wpg">
            <w:drawing>
              <wp:anchor distT="0" distB="0" distL="114300" distR="114300" simplePos="0" relativeHeight="251666432" behindDoc="0" locked="0" layoutInCell="1" allowOverlap="1">
                <wp:simplePos x="0" y="0"/>
                <wp:positionH relativeFrom="column">
                  <wp:posOffset>1288034</wp:posOffset>
                </wp:positionH>
                <wp:positionV relativeFrom="paragraph">
                  <wp:posOffset>-128014</wp:posOffset>
                </wp:positionV>
                <wp:extent cx="998525" cy="505968"/>
                <wp:effectExtent l="0" t="0" r="0" b="0"/>
                <wp:wrapSquare wrapText="bothSides"/>
                <wp:docPr id="5876" name="Group 5876"/>
                <wp:cNvGraphicFramePr/>
                <a:graphic xmlns:a="http://schemas.openxmlformats.org/drawingml/2006/main">
                  <a:graphicData uri="http://schemas.microsoft.com/office/word/2010/wordprocessingGroup">
                    <wpg:wgp xmlns:wpg="http://schemas.microsoft.com/office/word/2010/wordprocessingGroup">
                      <wpg:cNvGrpSpPr/>
                      <wpg:grpSpPr>
                        <a:xfrm>
                          <a:off x="0" y="0"/>
                          <a:ext cx="998525" cy="505968"/>
                          <a:chOff x="0" y="0"/>
                          <a:chExt cx="998525" cy="505968"/>
                        </a:xfrm>
                      </wpg:grpSpPr>
                      <wps:wsp xmlns:wps="http://schemas.microsoft.com/office/word/2010/wordprocessingShape">
                        <wps:cNvPr id="6882" name="Shape 6882"/>
                        <wps:cNvSpPr/>
                        <wps:spPr>
                          <a:xfrm>
                            <a:off x="0" y="0"/>
                            <a:ext cx="998525" cy="9144"/>
                          </a:xfrm>
                          <a:custGeom>
                            <a:avLst/>
                            <a:gdLst/>
                            <a:rect l="0" t="0" r="0" b="0"/>
                            <a:pathLst>
                              <a:path fill="norm" h="9144" w="998525" stroke="1">
                                <a:moveTo>
                                  <a:pt x="0" y="0"/>
                                </a:moveTo>
                                <a:lnTo>
                                  <a:pt x="998525" y="0"/>
                                </a:lnTo>
                                <a:lnTo>
                                  <a:pt x="99852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883" name="Shape 6883"/>
                        <wps:cNvSpPr/>
                        <wps:spPr>
                          <a:xfrm>
                            <a:off x="0" y="248412"/>
                            <a:ext cx="998525" cy="9144"/>
                          </a:xfrm>
                          <a:custGeom>
                            <a:avLst/>
                            <a:gdLst/>
                            <a:rect l="0" t="0" r="0" b="0"/>
                            <a:pathLst>
                              <a:path fill="norm" h="9144" w="998525" stroke="1">
                                <a:moveTo>
                                  <a:pt x="0" y="0"/>
                                </a:moveTo>
                                <a:lnTo>
                                  <a:pt x="998525" y="0"/>
                                </a:lnTo>
                                <a:lnTo>
                                  <a:pt x="99852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884" name="Shape 6884"/>
                        <wps:cNvSpPr/>
                        <wps:spPr>
                          <a:xfrm>
                            <a:off x="0" y="496824"/>
                            <a:ext cx="998525" cy="9144"/>
                          </a:xfrm>
                          <a:custGeom>
                            <a:avLst/>
                            <a:gdLst/>
                            <a:rect l="0" t="0" r="0" b="0"/>
                            <a:pathLst>
                              <a:path fill="norm" h="9144" w="998525" stroke="1">
                                <a:moveTo>
                                  <a:pt x="0" y="0"/>
                                </a:moveTo>
                                <a:lnTo>
                                  <a:pt x="998525" y="0"/>
                                </a:lnTo>
                                <a:lnTo>
                                  <a:pt x="99852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42" style="width:78.62pt;height:39.84pt;margin-top:-10.08pt;margin-left:101.42pt;position:absolute;z-index:251659264" coordsize="9985,5059">
                <v:shape id="_x0000_s1043" style="width:9985;height:91;position:absolute" coordsize="998525,9144" path="m,l998525,l998525,9144l,9144l,e" filled="t" fillcolor="black" stroked="f" strokecolor="black">
                  <v:stroke joinstyle="miter" endcap="flat" opacity="0"/>
                </v:shape>
                <v:shape id="_x0000_s1044" style="width:9985;height:91;position:absolute;top:2484" coordsize="998525,9144" path="m,l998525,l998525,9144l,9144l,e" filled="t" fillcolor="black" stroked="f" strokecolor="black">
                  <v:stroke joinstyle="miter" endcap="flat" opacity="0"/>
                </v:shape>
                <v:shape id="_x0000_s1045" style="width:9985;height:91;position:absolute;top:4968" coordsize="998525,9144" path="m,l998525,l998525,9144l,9144l,e" filled="t" fillcolor="black" stroked="f" strokecolor="black">
                  <v:stroke joinstyle="miter" endcap="flat" opacity="0"/>
                </v:shape>
                <w10:wrap type="square"/>
              </v:group>
            </w:pict>
          </mc:Fallback>
        </mc:AlternateContent>
      </w:r>
      <w:r>
        <w:tab/>
        <w:t xml:space="preserve">Date:    </w:t>
      </w:r>
      <w:r>
        <w:tab/>
        <w:t xml:space="preserve"> </w:t>
      </w:r>
      <w:r>
        <w:tab/>
        <w:t xml:space="preserve"> </w:t>
      </w:r>
      <w:r>
        <w:tab/>
        <w:t xml:space="preserve">mm of induration:  </w:t>
      </w:r>
      <w:r>
        <w:rPr>
          <w:u w:val="single" w:color="000000"/>
        </w:rPr>
        <w:t xml:space="preserve"> </w:t>
      </w:r>
      <w:r>
        <w:rPr>
          <w:u w:val="single" w:color="000000"/>
        </w:rPr>
        <w:tab/>
        <w:t xml:space="preserve"> </w:t>
      </w:r>
      <w:r>
        <w:rPr>
          <w:u w:val="single" w:color="000000"/>
        </w:rPr>
        <w:tab/>
      </w:r>
      <w:r>
        <w:t xml:space="preserve"> </w:t>
      </w:r>
    </w:p>
    <w:p w:rsidR="00E62C47" w14:paraId="1D2ADDF8" w14:textId="77777777">
      <w:pPr>
        <w:tabs>
          <w:tab w:val="center" w:pos="1683"/>
          <w:tab w:val="center" w:pos="2880"/>
          <w:tab w:val="center" w:pos="3601"/>
          <w:tab w:val="center" w:pos="5139"/>
          <w:tab w:val="center" w:pos="6481"/>
          <w:tab w:val="center" w:pos="7201"/>
        </w:tabs>
        <w:spacing w:after="4" w:line="250" w:lineRule="auto"/>
      </w:pPr>
      <w:r>
        <w:tab/>
        <w:t xml:space="preserve">Date:    </w:t>
      </w:r>
      <w:r>
        <w:tab/>
        <w:t xml:space="preserve"> </w:t>
      </w:r>
      <w:r>
        <w:tab/>
        <w:t xml:space="preserve"> </w:t>
      </w:r>
      <w:r>
        <w:tab/>
        <w:t xml:space="preserve">mm of induration:  </w:t>
      </w:r>
      <w:r>
        <w:rPr>
          <w:u w:val="single" w:color="000000"/>
        </w:rPr>
        <w:t xml:space="preserve"> </w:t>
      </w:r>
      <w:r>
        <w:rPr>
          <w:u w:val="single" w:color="000000"/>
        </w:rPr>
        <w:tab/>
        <w:t xml:space="preserve"> </w:t>
      </w:r>
      <w:r>
        <w:rPr>
          <w:u w:val="single" w:color="000000"/>
        </w:rPr>
        <w:tab/>
      </w:r>
      <w:r>
        <w:t xml:space="preserve"> </w:t>
      </w:r>
    </w:p>
    <w:p w:rsidR="00E62C47" w14:paraId="1D2ADDF9" w14:textId="77777777">
      <w:pPr>
        <w:spacing w:after="0"/>
        <w:ind w:left="1440"/>
      </w:pPr>
      <w:r>
        <w:t xml:space="preserve"> </w:t>
      </w:r>
    </w:p>
    <w:p w:rsidR="00E62C47" w14:paraId="1D2ADDFA" w14:textId="77777777">
      <w:pPr>
        <w:spacing w:after="0"/>
        <w:ind w:left="737" w:hanging="10"/>
      </w:pPr>
      <w:r>
        <w:rPr>
          <w:noProof/>
        </w:rPr>
        <mc:AlternateContent>
          <mc:Choice Requires="wpg">
            <w:drawing>
              <wp:inline distT="0" distB="0" distL="0" distR="0">
                <wp:extent cx="111252" cy="111252"/>
                <wp:effectExtent l="0" t="0" r="0" b="0"/>
                <wp:docPr id="5877" name="Group 5877"/>
                <wp:cNvGraphicFramePr/>
                <a:graphic xmlns:a="http://schemas.openxmlformats.org/drawingml/2006/main">
                  <a:graphicData uri="http://schemas.microsoft.com/office/word/2010/wordprocessingGroup">
                    <wpg:wgp xmlns:wpg="http://schemas.microsoft.com/office/word/2010/wordprocessingGroup">
                      <wpg:cNvGrpSpPr/>
                      <wpg:grpSpPr>
                        <a:xfrm>
                          <a:off x="0" y="0"/>
                          <a:ext cx="111252" cy="111252"/>
                          <a:chOff x="0" y="0"/>
                          <a:chExt cx="111252" cy="111252"/>
                        </a:xfrm>
                      </wpg:grpSpPr>
                      <wps:wsp xmlns:wps="http://schemas.microsoft.com/office/word/2010/wordprocessingShape">
                        <wps:cNvPr id="1405" name="Shape 1405"/>
                        <wps:cNvSpPr/>
                        <wps:spPr>
                          <a:xfrm>
                            <a:off x="0"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6" style="width:8.76pt;height:8.76pt;mso-position-horizontal-relative:char;mso-position-vertical-relative:line" coordsize="1112,1112">
                <v:shape id="_x0000_s1047" style="width:1112;height:1112;position:absolute" coordsize="111252,111252" path="m,111252l111252,111252l111252,l,x" filled="f" fillcolor="black" stroked="t" strokecolor="black">
                  <v:fill opacity="0"/>
                  <v:stroke joinstyle="round" endcap="flat"/>
                </v:shape>
                <w10:wrap type="none"/>
              </v:group>
            </w:pict>
          </mc:Fallback>
        </mc:AlternateContent>
      </w:r>
      <w:r>
        <w:rPr>
          <w:rFonts w:ascii="Arial" w:eastAsia="Arial" w:hAnsi="Arial" w:cs="Arial"/>
          <w:sz w:val="24"/>
        </w:rPr>
        <w:t xml:space="preserve">  IGRA blood test  </w:t>
      </w:r>
    </w:p>
    <w:p w:rsidR="00E62C47" w14:paraId="1D2ADDFB" w14:textId="77777777">
      <w:pPr>
        <w:spacing w:after="4" w:line="250" w:lineRule="auto"/>
        <w:ind w:left="715" w:hanging="10"/>
      </w:pPr>
      <w:r>
        <w:t xml:space="preserve">            Date_______________  Result__________ </w:t>
      </w:r>
    </w:p>
    <w:p w:rsidR="00E62C47" w14:paraId="1D2ADDFC" w14:textId="77777777">
      <w:pPr>
        <w:spacing w:after="0"/>
        <w:ind w:left="720"/>
      </w:pPr>
      <w:r>
        <w:t xml:space="preserve"> </w:t>
      </w:r>
    </w:p>
    <w:p w:rsidR="00E62C47" w14:paraId="1D2ADDFD" w14:textId="77777777">
      <w:pPr>
        <w:spacing w:after="130"/>
        <w:ind w:left="742"/>
      </w:pPr>
      <w:r>
        <w:rPr>
          <w:noProof/>
        </w:rPr>
        <mc:AlternateContent>
          <mc:Choice Requires="wpg">
            <w:drawing>
              <wp:inline distT="0" distB="0" distL="0" distR="0">
                <wp:extent cx="111252" cy="111252"/>
                <wp:effectExtent l="0" t="0" r="0" b="0"/>
                <wp:docPr id="5878" name="Group 5878"/>
                <wp:cNvGraphicFramePr/>
                <a:graphic xmlns:a="http://schemas.openxmlformats.org/drawingml/2006/main">
                  <a:graphicData uri="http://schemas.microsoft.com/office/word/2010/wordprocessingGroup">
                    <wpg:wgp xmlns:wpg="http://schemas.microsoft.com/office/word/2010/wordprocessingGroup">
                      <wpg:cNvGrpSpPr/>
                      <wpg:grpSpPr>
                        <a:xfrm>
                          <a:off x="0" y="0"/>
                          <a:ext cx="111252" cy="111252"/>
                          <a:chOff x="0" y="0"/>
                          <a:chExt cx="111252" cy="111252"/>
                        </a:xfrm>
                      </wpg:grpSpPr>
                      <wps:wsp xmlns:wps="http://schemas.microsoft.com/office/word/2010/wordprocessingShape">
                        <wps:cNvPr id="1413" name="Shape 1413"/>
                        <wps:cNvSpPr/>
                        <wps:spPr>
                          <a:xfrm>
                            <a:off x="0"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8" style="width:8.76pt;height:8.76pt;mso-position-horizontal-relative:char;mso-position-vertical-relative:line" coordsize="1112,1112">
                <v:shape id="_x0000_s1049" style="width:1112;height:1112;position:absolute" coordsize="111252,111252" path="m,111252l111252,111252l111252,l,x" filled="f" fillcolor="black" stroked="t" strokecolor="black">
                  <v:fill opacity="0"/>
                  <v:stroke joinstyle="round" endcap="flat"/>
                </v:shape>
                <w10:wrap type="none"/>
              </v:group>
            </w:pict>
          </mc:Fallback>
        </mc:AlternateContent>
      </w:r>
      <w:r>
        <w:rPr>
          <w:rFonts w:ascii="Arial" w:eastAsia="Arial" w:hAnsi="Arial" w:cs="Arial"/>
          <w:sz w:val="24"/>
        </w:rPr>
        <w:t xml:space="preserve">  BCG vaccine (</w:t>
      </w:r>
      <w:r>
        <w:rPr>
          <w:rFonts w:ascii="Arial" w:eastAsia="Arial" w:hAnsi="Arial" w:cs="Arial"/>
          <w:i/>
          <w:sz w:val="24"/>
        </w:rPr>
        <w:t>If reported by applicant, please provide</w:t>
      </w:r>
      <w:r>
        <w:rPr>
          <w:rFonts w:ascii="Arial" w:eastAsia="Arial" w:hAnsi="Arial" w:cs="Arial"/>
          <w:sz w:val="24"/>
        </w:rPr>
        <w:t xml:space="preserve">) </w:t>
      </w:r>
    </w:p>
    <w:p w:rsidR="00E62C47" w14:paraId="1D2ADDFE" w14:textId="77777777">
      <w:pPr>
        <w:tabs>
          <w:tab w:val="center" w:pos="2337"/>
          <w:tab w:val="center" w:pos="4321"/>
          <w:tab w:val="center" w:pos="5041"/>
          <w:tab w:val="center" w:pos="5761"/>
        </w:tabs>
        <w:spacing w:after="211" w:line="250" w:lineRule="auto"/>
      </w:pPr>
      <w:r>
        <w:tab/>
        <w:t>Date of vaccination:</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rPr>
        <w:t xml:space="preserve"> </w:t>
      </w:r>
    </w:p>
    <w:p w:rsidR="00E62C47" w14:paraId="1D2ADDFF" w14:textId="77777777">
      <w:pPr>
        <w:spacing w:after="0"/>
        <w:ind w:left="1532"/>
      </w:pPr>
      <w:r>
        <w:rPr>
          <w:rFonts w:ascii="Arial" w:eastAsia="Arial" w:hAnsi="Arial" w:cs="Arial"/>
          <w:b/>
          <w:i/>
        </w:rPr>
        <w:t xml:space="preserve"> </w:t>
      </w:r>
      <w:r>
        <w:rPr>
          <w:rFonts w:ascii="Arial" w:eastAsia="Arial" w:hAnsi="Arial" w:cs="Arial"/>
          <w:b/>
          <w:i/>
        </w:rPr>
        <w:tab/>
        <w:t xml:space="preserve"> </w:t>
      </w:r>
      <w:r>
        <w:rPr>
          <w:rFonts w:ascii="Arial" w:eastAsia="Arial" w:hAnsi="Arial" w:cs="Arial"/>
          <w:b/>
          <w:i/>
        </w:rPr>
        <w:tab/>
      </w:r>
      <w:r>
        <w:rPr>
          <w:rFonts w:ascii="Arial" w:eastAsia="Arial" w:hAnsi="Arial" w:cs="Arial"/>
        </w:rPr>
        <w:t xml:space="preserve"> </w:t>
      </w:r>
    </w:p>
    <w:p w:rsidR="00E62C47" w14:paraId="1D2ADE00" w14:textId="77777777">
      <w:pPr>
        <w:numPr>
          <w:ilvl w:val="0"/>
          <w:numId w:val="1"/>
        </w:numPr>
        <w:spacing w:after="0"/>
        <w:ind w:hanging="540"/>
      </w:pPr>
      <w:r>
        <w:rPr>
          <w:rFonts w:ascii="Arial" w:eastAsia="Arial" w:hAnsi="Arial" w:cs="Arial"/>
          <w:b/>
        </w:rPr>
        <w:t xml:space="preserve">TREATMENT HISTORY: </w:t>
      </w:r>
    </w:p>
    <w:p w:rsidR="00E62C47" w14:paraId="1D2ADE01" w14:textId="77777777">
      <w:pPr>
        <w:spacing w:after="4"/>
        <w:ind w:left="180"/>
      </w:pPr>
      <w:r>
        <w:rPr>
          <w:rFonts w:ascii="Arial" w:eastAsia="Arial" w:hAnsi="Arial" w:cs="Arial"/>
          <w:b/>
        </w:rPr>
        <w:t xml:space="preserve"> </w:t>
      </w:r>
    </w:p>
    <w:p w:rsidR="00E62C47" w14:paraId="1D2ADE02" w14:textId="77777777">
      <w:pPr>
        <w:spacing w:after="5" w:line="250" w:lineRule="auto"/>
        <w:ind w:left="715" w:right="60" w:hanging="10"/>
      </w:pPr>
      <w:r>
        <w:rPr>
          <w:sz w:val="24"/>
        </w:rPr>
        <w:t xml:space="preserve">Treatment should be completed or initiated before an applicant can be medically cleared.  If treatment is not initiated, there must be a strong medical contraindication. </w:t>
      </w:r>
    </w:p>
    <w:p w:rsidR="00E62C47" w14:paraId="1D2ADE03" w14:textId="77777777">
      <w:pPr>
        <w:spacing w:after="0"/>
      </w:pPr>
      <w:r>
        <w:rPr>
          <w:sz w:val="24"/>
        </w:rPr>
        <w:t xml:space="preserve"> </w:t>
      </w:r>
    </w:p>
    <w:p w:rsidR="00E62C47" w14:paraId="1D2ADE04" w14:textId="77777777">
      <w:pPr>
        <w:spacing w:after="0"/>
        <w:ind w:left="737" w:hanging="10"/>
      </w:pPr>
      <w:r>
        <w:rPr>
          <w:noProof/>
        </w:rPr>
        <mc:AlternateContent>
          <mc:Choice Requires="wpg">
            <w:drawing>
              <wp:inline distT="0" distB="0" distL="0" distR="0">
                <wp:extent cx="111252" cy="111252"/>
                <wp:effectExtent l="0" t="0" r="0" b="0"/>
                <wp:docPr id="5879" name="Group 5879"/>
                <wp:cNvGraphicFramePr/>
                <a:graphic xmlns:a="http://schemas.openxmlformats.org/drawingml/2006/main">
                  <a:graphicData uri="http://schemas.microsoft.com/office/word/2010/wordprocessingGroup">
                    <wpg:wgp xmlns:wpg="http://schemas.microsoft.com/office/word/2010/wordprocessingGroup">
                      <wpg:cNvGrpSpPr/>
                      <wpg:grpSpPr>
                        <a:xfrm>
                          <a:off x="0" y="0"/>
                          <a:ext cx="111252" cy="111252"/>
                          <a:chOff x="0" y="0"/>
                          <a:chExt cx="111252" cy="111252"/>
                        </a:xfrm>
                      </wpg:grpSpPr>
                      <wps:wsp xmlns:wps="http://schemas.microsoft.com/office/word/2010/wordprocessingShape">
                        <wps:cNvPr id="1445" name="Shape 1445"/>
                        <wps:cNvSpPr/>
                        <wps:spPr>
                          <a:xfrm>
                            <a:off x="0"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0" style="width:8.76pt;height:8.76pt;mso-position-horizontal-relative:char;mso-position-vertical-relative:line" coordsize="1112,1112">
                <v:shape id="_x0000_s1051" style="width:1112;height:1112;position:absolute" coordsize="111252,111252" path="m,111252l111252,111252l111252,l,x" filled="f" fillcolor="black" stroked="t" strokecolor="black">
                  <v:fill opacity="0"/>
                  <v:stroke joinstyle="round" endcap="flat"/>
                </v:shape>
                <w10:wrap type="none"/>
              </v:group>
            </w:pict>
          </mc:Fallback>
        </mc:AlternateContent>
      </w:r>
      <w:r>
        <w:rPr>
          <w:rFonts w:ascii="Arial" w:eastAsia="Arial" w:hAnsi="Arial" w:cs="Arial"/>
          <w:sz w:val="24"/>
        </w:rPr>
        <w:t xml:space="preserve">  No treatment received:</w:t>
      </w:r>
      <w:r>
        <w:rPr>
          <w:sz w:val="24"/>
        </w:rPr>
        <w:t xml:space="preserve"> </w:t>
      </w:r>
    </w:p>
    <w:p w:rsidR="00E62C47" w14:paraId="1D2ADE05" w14:textId="77777777">
      <w:pPr>
        <w:spacing w:after="5" w:line="250" w:lineRule="auto"/>
        <w:ind w:left="715" w:right="60" w:hanging="10"/>
      </w:pPr>
      <w:r>
        <w:rPr>
          <w:sz w:val="24"/>
        </w:rPr>
        <w:t xml:space="preserve">Contraindication: __________________________________  </w:t>
      </w:r>
    </w:p>
    <w:p w:rsidR="00E62C47" w14:paraId="1D2ADE06" w14:textId="77777777">
      <w:pPr>
        <w:spacing w:after="0"/>
      </w:pPr>
      <w:r>
        <w:rPr>
          <w:sz w:val="24"/>
        </w:rPr>
        <w:t xml:space="preserve"> </w:t>
      </w:r>
    </w:p>
    <w:p w:rsidR="00E62C47" w14:paraId="1D2ADE07" w14:textId="77777777">
      <w:pPr>
        <w:spacing w:after="0"/>
        <w:ind w:left="737" w:hanging="10"/>
      </w:pPr>
      <w:r>
        <w:rPr>
          <w:noProof/>
        </w:rPr>
        <mc:AlternateContent>
          <mc:Choice Requires="wpg">
            <w:drawing>
              <wp:inline distT="0" distB="0" distL="0" distR="0">
                <wp:extent cx="111252" cy="111252"/>
                <wp:effectExtent l="0" t="0" r="0" b="0"/>
                <wp:docPr id="5880" name="Group 5880"/>
                <wp:cNvGraphicFramePr/>
                <a:graphic xmlns:a="http://schemas.openxmlformats.org/drawingml/2006/main">
                  <a:graphicData uri="http://schemas.microsoft.com/office/word/2010/wordprocessingGroup">
                    <wpg:wgp xmlns:wpg="http://schemas.microsoft.com/office/word/2010/wordprocessingGroup">
                      <wpg:cNvGrpSpPr/>
                      <wpg:grpSpPr>
                        <a:xfrm>
                          <a:off x="0" y="0"/>
                          <a:ext cx="111252" cy="111252"/>
                          <a:chOff x="0" y="0"/>
                          <a:chExt cx="111252" cy="111252"/>
                        </a:xfrm>
                      </wpg:grpSpPr>
                      <wps:wsp xmlns:wps="http://schemas.microsoft.com/office/word/2010/wordprocessingShape">
                        <wps:cNvPr id="1454" name="Shape 1454"/>
                        <wps:cNvSpPr/>
                        <wps:spPr>
                          <a:xfrm>
                            <a:off x="0"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2" style="width:8.76pt;height:8.76pt;mso-position-horizontal-relative:char;mso-position-vertical-relative:line" coordsize="1112,1112">
                <v:shape id="_x0000_s1053" style="width:1112;height:1112;position:absolute" coordsize="111252,111252" path="m,111252l111252,111252l111252,l,x" filled="f" fillcolor="black" stroked="t" strokecolor="black">
                  <v:fill opacity="0"/>
                  <v:stroke joinstyle="round" endcap="flat"/>
                </v:shape>
                <w10:wrap type="none"/>
              </v:group>
            </w:pict>
          </mc:Fallback>
        </mc:AlternateContent>
      </w:r>
      <w:r>
        <w:rPr>
          <w:rFonts w:ascii="Arial" w:eastAsia="Arial" w:hAnsi="Arial" w:cs="Arial"/>
          <w:sz w:val="24"/>
        </w:rPr>
        <w:t xml:space="preserve">  Treatment:</w:t>
      </w:r>
      <w:r>
        <w:rPr>
          <w:sz w:val="24"/>
        </w:rPr>
        <w:t xml:space="preserve">  </w:t>
      </w:r>
    </w:p>
    <w:p w:rsidR="00E62C47" w14:paraId="1D2ADE08" w14:textId="77777777">
      <w:pPr>
        <w:spacing w:after="5" w:line="250" w:lineRule="auto"/>
        <w:ind w:left="715" w:right="60" w:hanging="10"/>
      </w:pPr>
      <w:r>
        <w:rPr>
          <w:sz w:val="24"/>
        </w:rPr>
        <w:t xml:space="preserve">Drug regimen_______________ </w:t>
      </w:r>
    </w:p>
    <w:p w:rsidR="00E62C47" w14:paraId="1D2ADE09" w14:textId="77777777">
      <w:pPr>
        <w:spacing w:after="5" w:line="250" w:lineRule="auto"/>
        <w:ind w:left="715" w:right="60" w:hanging="10"/>
      </w:pPr>
      <w:r>
        <w:rPr>
          <w:sz w:val="24"/>
        </w:rPr>
        <w:t xml:space="preserve">Date treatment initiated________________ </w:t>
      </w:r>
    </w:p>
    <w:p w:rsidR="00E62C47" w14:paraId="1D2ADE0A" w14:textId="77777777">
      <w:pPr>
        <w:spacing w:after="5" w:line="250" w:lineRule="auto"/>
        <w:ind w:left="715" w:right="60" w:hanging="10"/>
      </w:pPr>
      <w:r>
        <w:rPr>
          <w:sz w:val="24"/>
        </w:rPr>
        <w:t xml:space="preserve">Date treatment completed____________________ </w:t>
      </w:r>
    </w:p>
    <w:p w:rsidR="00E62C47" w14:paraId="1D2ADE0B" w14:textId="128D9F71">
      <w:pPr>
        <w:spacing w:after="0"/>
      </w:pPr>
      <w:r>
        <w:rPr>
          <w:sz w:val="24"/>
        </w:rPr>
        <w:t xml:space="preserve"> </w:t>
      </w:r>
    </w:p>
    <w:p w:rsidR="00E62C47" w14:paraId="1D2ADE0C" w14:textId="4262ED71">
      <w:pPr>
        <w:spacing w:after="4" w:line="250" w:lineRule="auto"/>
        <w:ind w:left="715" w:hanging="10"/>
      </w:pPr>
      <w:r>
        <w:t xml:space="preserve">*Attach copy of </w:t>
      </w:r>
      <w:r w:rsidR="00897831">
        <w:t xml:space="preserve">baseline liver functions tests </w:t>
      </w:r>
      <w:r>
        <w:t xml:space="preserve">for people currently being treated for latent tuberculosis infection (LTBI).  </w:t>
      </w:r>
    </w:p>
    <w:p w:rsidR="0048103A" w14:paraId="047DD76F" w14:textId="683BCFC1">
      <w:r w:rsidRPr="00DF5C6B">
        <w:rPr>
          <w:noProof/>
          <w:sz w:val="16"/>
          <w:szCs w:val="16"/>
        </w:rPr>
        <w:drawing>
          <wp:anchor distT="0" distB="0" distL="0" distR="0" simplePos="0" relativeHeight="251674624" behindDoc="0" locked="0" layoutInCell="1" allowOverlap="1">
            <wp:simplePos x="0" y="0"/>
            <wp:positionH relativeFrom="page">
              <wp:posOffset>6307773</wp:posOffset>
            </wp:positionH>
            <wp:positionV relativeFrom="paragraph">
              <wp:posOffset>667544</wp:posOffset>
            </wp:positionV>
            <wp:extent cx="438657" cy="4356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9" cstate="print"/>
                    <a:stretch>
                      <a:fillRect/>
                    </a:stretch>
                  </pic:blipFill>
                  <pic:spPr>
                    <a:xfrm>
                      <a:off x="0" y="0"/>
                      <a:ext cx="438657" cy="435609"/>
                    </a:xfrm>
                    <a:prstGeom prst="rect">
                      <a:avLst/>
                    </a:prstGeom>
                  </pic:spPr>
                </pic:pic>
              </a:graphicData>
            </a:graphic>
          </wp:anchor>
        </w:drawing>
      </w:r>
      <w:r>
        <w:br w:type="page"/>
      </w:r>
    </w:p>
    <w:p w:rsidR="00E62C47" w14:paraId="1D2ADE0D" w14:textId="2DC77E1B">
      <w:pPr>
        <w:spacing w:after="0"/>
        <w:ind w:left="720"/>
      </w:pPr>
      <w:r>
        <w:t xml:space="preserve"> </w:t>
      </w:r>
    </w:p>
    <w:p w:rsidR="00E62C47" w14:paraId="1D2ADE0E" w14:textId="299767EF">
      <w:pPr>
        <w:spacing w:after="0"/>
        <w:ind w:left="180"/>
      </w:pPr>
      <w:r>
        <w:rPr>
          <w:rFonts w:ascii="Arial" w:eastAsia="Arial" w:hAnsi="Arial" w:cs="Arial"/>
          <w:b/>
        </w:rPr>
        <w:t xml:space="preserve"> </w:t>
      </w:r>
    </w:p>
    <w:p w:rsidR="00E62C47" w14:paraId="1D2ADE0F" w14:textId="77777777">
      <w:pPr>
        <w:numPr>
          <w:ilvl w:val="0"/>
          <w:numId w:val="1"/>
        </w:numPr>
        <w:spacing w:after="0"/>
        <w:ind w:hanging="540"/>
      </w:pPr>
      <w:r>
        <w:rPr>
          <w:rFonts w:ascii="Arial" w:eastAsia="Arial" w:hAnsi="Arial" w:cs="Arial"/>
          <w:b/>
        </w:rPr>
        <w:t xml:space="preserve">RISK ASSESSMENT FOR DEVELOPING ACTIVE TB </w:t>
      </w:r>
    </w:p>
    <w:p w:rsidR="00E62C47" w14:paraId="1D2ADE10" w14:textId="67B0445A">
      <w:pPr>
        <w:spacing w:after="0"/>
        <w:ind w:left="900"/>
      </w:pPr>
      <w:r>
        <w:rPr>
          <w:rFonts w:ascii="Arial" w:eastAsia="Arial" w:hAnsi="Arial" w:cs="Arial"/>
          <w:i/>
        </w:rPr>
        <w:t xml:space="preserve"> </w:t>
      </w:r>
      <w:r>
        <w:rPr>
          <w:rFonts w:ascii="Arial" w:eastAsia="Arial" w:hAnsi="Arial" w:cs="Arial"/>
          <w:b/>
        </w:rPr>
        <w:t xml:space="preserve"> </w:t>
      </w:r>
    </w:p>
    <w:p w:rsidR="00E62C47" w14:paraId="1D2ADE11" w14:textId="008E8433">
      <w:pPr>
        <w:pStyle w:val="Heading1"/>
        <w:ind w:left="284"/>
      </w:pPr>
      <w:r>
        <w:t xml:space="preserve">    YES    NO </w:t>
      </w:r>
    </w:p>
    <w:p w:rsidR="00E62C47" w:rsidP="00897831" w14:paraId="1D2ADE12" w14:textId="3A20525C">
      <w:pPr>
        <w:tabs>
          <w:tab w:val="center" w:pos="941"/>
          <w:tab w:val="center" w:pos="4636"/>
        </w:tabs>
        <w:spacing w:after="76"/>
        <w:ind w:left="720"/>
      </w:pPr>
      <w:r>
        <w:rPr>
          <w:noProof/>
        </w:rPr>
        <mc:AlternateContent>
          <mc:Choice Requires="wpg">
            <w:drawing>
              <wp:anchor distT="0" distB="0" distL="114300" distR="114300" simplePos="0" relativeHeight="251667456" behindDoc="0" locked="0" layoutInCell="1" allowOverlap="1">
                <wp:simplePos x="0" y="0"/>
                <wp:positionH relativeFrom="column">
                  <wp:posOffset>471221</wp:posOffset>
                </wp:positionH>
                <wp:positionV relativeFrom="paragraph">
                  <wp:posOffset>38558</wp:posOffset>
                </wp:positionV>
                <wp:extent cx="507441" cy="751637"/>
                <wp:effectExtent l="0" t="0" r="0" b="0"/>
                <wp:wrapSquare wrapText="bothSides"/>
                <wp:docPr id="5881" name="Group 5881"/>
                <wp:cNvGraphicFramePr/>
                <a:graphic xmlns:a="http://schemas.openxmlformats.org/drawingml/2006/main">
                  <a:graphicData uri="http://schemas.microsoft.com/office/word/2010/wordprocessingGroup">
                    <wpg:wgp xmlns:wpg="http://schemas.microsoft.com/office/word/2010/wordprocessingGroup">
                      <wpg:cNvGrpSpPr/>
                      <wpg:grpSpPr>
                        <a:xfrm>
                          <a:off x="0" y="0"/>
                          <a:ext cx="507441" cy="751637"/>
                          <a:chOff x="0" y="0"/>
                          <a:chExt cx="507441" cy="751637"/>
                        </a:xfrm>
                      </wpg:grpSpPr>
                      <wps:wsp xmlns:wps="http://schemas.microsoft.com/office/word/2010/wordprocessingShape">
                        <wps:cNvPr id="1487" name="Shape 1487"/>
                        <wps:cNvSpPr/>
                        <wps:spPr>
                          <a:xfrm>
                            <a:off x="0" y="0"/>
                            <a:ext cx="111252" cy="111557"/>
                          </a:xfrm>
                          <a:custGeom>
                            <a:avLst/>
                            <a:gdLst/>
                            <a:rect l="0" t="0" r="0" b="0"/>
                            <a:pathLst>
                              <a:path fill="norm" h="111557" w="111252" stroke="1">
                                <a:moveTo>
                                  <a:pt x="0" y="111557"/>
                                </a:moveTo>
                                <a:lnTo>
                                  <a:pt x="111252" y="111557"/>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89" name="Shape 1489"/>
                        <wps:cNvSpPr/>
                        <wps:spPr>
                          <a:xfrm>
                            <a:off x="396189" y="0"/>
                            <a:ext cx="111252" cy="111557"/>
                          </a:xfrm>
                          <a:custGeom>
                            <a:avLst/>
                            <a:gdLst/>
                            <a:rect l="0" t="0" r="0" b="0"/>
                            <a:pathLst>
                              <a:path fill="norm" h="111557" w="111252" stroke="1">
                                <a:moveTo>
                                  <a:pt x="0" y="111557"/>
                                </a:moveTo>
                                <a:lnTo>
                                  <a:pt x="111252" y="111557"/>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93" name="Shape 1493"/>
                        <wps:cNvSpPr/>
                        <wps:spPr>
                          <a:xfrm>
                            <a:off x="0" y="235001"/>
                            <a:ext cx="111252" cy="111251"/>
                          </a:xfrm>
                          <a:custGeom>
                            <a:avLst/>
                            <a:gdLst/>
                            <a:rect l="0" t="0" r="0" b="0"/>
                            <a:pathLst>
                              <a:path fill="norm" h="111251" w="111252" stroke="1">
                                <a:moveTo>
                                  <a:pt x="0" y="111251"/>
                                </a:moveTo>
                                <a:lnTo>
                                  <a:pt x="111252" y="111251"/>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95" name="Shape 1495"/>
                        <wps:cNvSpPr/>
                        <wps:spPr>
                          <a:xfrm>
                            <a:off x="396189" y="235001"/>
                            <a:ext cx="111252" cy="111251"/>
                          </a:xfrm>
                          <a:custGeom>
                            <a:avLst/>
                            <a:gdLst/>
                            <a:rect l="0" t="0" r="0" b="0"/>
                            <a:pathLst>
                              <a:path fill="norm" h="111251" w="111252" stroke="1">
                                <a:moveTo>
                                  <a:pt x="0" y="111251"/>
                                </a:moveTo>
                                <a:lnTo>
                                  <a:pt x="111252" y="111251"/>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12" name="Shape 1512"/>
                        <wps:cNvSpPr/>
                        <wps:spPr>
                          <a:xfrm>
                            <a:off x="0" y="640387"/>
                            <a:ext cx="111252" cy="111251"/>
                          </a:xfrm>
                          <a:custGeom>
                            <a:avLst/>
                            <a:gdLst/>
                            <a:rect l="0" t="0" r="0" b="0"/>
                            <a:pathLst>
                              <a:path fill="norm" h="111251" w="111252" stroke="1">
                                <a:moveTo>
                                  <a:pt x="0" y="111251"/>
                                </a:moveTo>
                                <a:lnTo>
                                  <a:pt x="111252" y="111251"/>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14" name="Shape 1514"/>
                        <wps:cNvSpPr/>
                        <wps:spPr>
                          <a:xfrm>
                            <a:off x="396189" y="640387"/>
                            <a:ext cx="111252" cy="111251"/>
                          </a:xfrm>
                          <a:custGeom>
                            <a:avLst/>
                            <a:gdLst/>
                            <a:rect l="0" t="0" r="0" b="0"/>
                            <a:pathLst>
                              <a:path fill="norm" h="111251" w="111252" stroke="1">
                                <a:moveTo>
                                  <a:pt x="0" y="111251"/>
                                </a:moveTo>
                                <a:lnTo>
                                  <a:pt x="111252" y="111251"/>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5881" o:spid="_x0000_s1054" style="width:39.95pt;height:59.2pt;margin-top:3.05pt;margin-left:37.1pt;position:absolute;z-index:251668480" coordsize="5074,7516">
                <v:shape id="Shape 1487" o:spid="_x0000_s1055" style="width:1112;height:1115;mso-wrap-style:square;position:absolute;visibility:visible;v-text-anchor:top" coordsize="111252,111557" path="m,111557l111252,111557l111252,,,,,111557xe" filled="f" strokeweight="0.72pt">
                  <v:path arrowok="t" textboxrect="0,0,111252,111557"/>
                </v:shape>
                <v:shape id="Shape 1489" o:spid="_x0000_s1056" style="width:1113;height:1115;left:3961;mso-wrap-style:square;position:absolute;visibility:visible;v-text-anchor:top" coordsize="111252,111557" path="m,111557l111252,111557l111252,,,,,111557xe" filled="f" strokeweight="0.72pt">
                  <v:path arrowok="t" textboxrect="0,0,111252,111557"/>
                </v:shape>
                <v:shape id="Shape 1493" o:spid="_x0000_s1057" style="width:1112;height:1112;mso-wrap-style:square;position:absolute;top:2350;visibility:visible;v-text-anchor:top" coordsize="111252,111251" path="m,111251l111252,111251l111252,,,,,111251xe" filled="f" strokeweight="0.72pt">
                  <v:path arrowok="t" textboxrect="0,0,111252,111251"/>
                </v:shape>
                <v:shape id="Shape 1495" o:spid="_x0000_s1058" style="width:1113;height:1112;left:3961;mso-wrap-style:square;position:absolute;top:2350;visibility:visible;v-text-anchor:top" coordsize="111252,111251" path="m,111251l111252,111251l111252,,,,,111251xe" filled="f" strokeweight="0.72pt">
                  <v:path arrowok="t" textboxrect="0,0,111252,111251"/>
                </v:shape>
                <v:shape id="Shape 1512" o:spid="_x0000_s1059" style="width:1112;height:1113;mso-wrap-style:square;position:absolute;top:6403;visibility:visible;v-text-anchor:top" coordsize="111252,111251" path="m,111251l111252,111251l111252,,,,,111251xe" filled="f" strokeweight="0.72pt">
                  <v:path arrowok="t" textboxrect="0,0,111252,111251"/>
                </v:shape>
                <v:shape id="Shape 1514" o:spid="_x0000_s1060" style="width:1113;height:1113;left:3961;mso-wrap-style:square;position:absolute;top:6403;visibility:visible;v-text-anchor:top" coordsize="111252,111251" path="m,111251l111252,111251l111252,,,,,111251xe" filled="f" strokeweight="0.72pt">
                  <v:path arrowok="t" textboxrect="0,0,111252,111251"/>
                </v:shape>
                <w10:wrap type="square"/>
              </v:group>
            </w:pict>
          </mc:Fallback>
        </mc:AlternateContent>
      </w:r>
      <w:r>
        <w:tab/>
      </w:r>
      <w:r w:rsidR="00897831">
        <w:rPr>
          <w:rFonts w:ascii="Arial" w:eastAsia="Arial" w:hAnsi="Arial" w:cs="Arial"/>
          <w:sz w:val="24"/>
        </w:rPr>
        <w:t xml:space="preserve">       </w:t>
      </w:r>
      <w:r>
        <w:rPr>
          <w:rFonts w:ascii="Arial" w:eastAsia="Arial" w:hAnsi="Arial" w:cs="Arial"/>
          <w:sz w:val="24"/>
        </w:rPr>
        <w:t xml:space="preserve">Person infected with the human immunodeficiency virus. </w:t>
      </w:r>
    </w:p>
    <w:p w:rsidR="00E62C47" w:rsidP="00897831" w14:paraId="1D2ADE13" w14:textId="6C8C71C9">
      <w:pPr>
        <w:spacing w:after="76"/>
        <w:ind w:left="2160"/>
      </w:pPr>
      <w:r>
        <w:rPr>
          <w:rFonts w:ascii="Arial" w:eastAsia="Arial" w:hAnsi="Arial" w:cs="Arial"/>
          <w:sz w:val="24"/>
        </w:rPr>
        <w:t xml:space="preserve">Close contact (i.e., those sharing the same household or other enclosed   environments of person(s) known or suspected to have tuberculosis).             </w:t>
      </w:r>
      <w:r w:rsidR="00897831">
        <w:rPr>
          <w:rFonts w:ascii="Arial" w:eastAsia="Arial" w:hAnsi="Arial" w:cs="Arial"/>
          <w:sz w:val="24"/>
        </w:rPr>
        <w:t xml:space="preserve">                            </w:t>
      </w:r>
      <w:r>
        <w:rPr>
          <w:rFonts w:ascii="Arial" w:eastAsia="Arial" w:hAnsi="Arial" w:cs="Arial"/>
          <w:sz w:val="24"/>
        </w:rPr>
        <w:t xml:space="preserve">Foreign-born person who has recently arrived (within five years) from a country </w:t>
      </w:r>
      <w:r w:rsidR="00897831">
        <w:rPr>
          <w:rFonts w:ascii="Arial" w:eastAsia="Arial" w:hAnsi="Arial" w:cs="Arial"/>
          <w:sz w:val="24"/>
        </w:rPr>
        <w:t xml:space="preserve">                </w:t>
      </w:r>
      <w:r>
        <w:rPr>
          <w:rFonts w:ascii="Arial" w:eastAsia="Arial" w:hAnsi="Arial" w:cs="Arial"/>
          <w:sz w:val="24"/>
        </w:rPr>
        <w:t xml:space="preserve">that has a high incidence or prevalence of tuberculosis (includes most countries in Asia, Africa, and Latin America).  </w:t>
      </w:r>
    </w:p>
    <w:p w:rsidR="00E62C47" w:rsidP="00897831" w14:paraId="1D2ADE14" w14:textId="2E8CBA64">
      <w:pPr>
        <w:spacing w:after="76"/>
        <w:ind w:left="2323" w:hanging="163"/>
      </w:pPr>
      <w:r>
        <w:rPr>
          <w:noProof/>
        </w:rPr>
        <mc:AlternateContent>
          <mc:Choice Requires="wpg">
            <w:drawing>
              <wp:anchor distT="0" distB="0" distL="114300" distR="114300" simplePos="0" relativeHeight="251669504" behindDoc="0" locked="0" layoutInCell="1" allowOverlap="1">
                <wp:simplePos x="0" y="0"/>
                <wp:positionH relativeFrom="column">
                  <wp:posOffset>471221</wp:posOffset>
                </wp:positionH>
                <wp:positionV relativeFrom="paragraph">
                  <wp:posOffset>0</wp:posOffset>
                </wp:positionV>
                <wp:extent cx="507441" cy="575310"/>
                <wp:effectExtent l="0" t="0" r="0" b="0"/>
                <wp:wrapSquare wrapText="bothSides"/>
                <wp:docPr id="5882" name="Group 5882"/>
                <wp:cNvGraphicFramePr/>
                <a:graphic xmlns:a="http://schemas.openxmlformats.org/drawingml/2006/main">
                  <a:graphicData uri="http://schemas.microsoft.com/office/word/2010/wordprocessingGroup">
                    <wpg:wgp xmlns:wpg="http://schemas.microsoft.com/office/word/2010/wordprocessingGroup">
                      <wpg:cNvGrpSpPr/>
                      <wpg:grpSpPr>
                        <a:xfrm>
                          <a:off x="0" y="0"/>
                          <a:ext cx="507441" cy="575310"/>
                          <a:chOff x="0" y="0"/>
                          <a:chExt cx="507441" cy="575310"/>
                        </a:xfrm>
                      </wpg:grpSpPr>
                      <wps:wsp xmlns:wps="http://schemas.microsoft.com/office/word/2010/wordprocessingShape">
                        <wps:cNvPr id="1526" name="Shape 1526"/>
                        <wps:cNvSpPr/>
                        <wps:spPr>
                          <a:xfrm>
                            <a:off x="0" y="38862"/>
                            <a:ext cx="111252" cy="111251"/>
                          </a:xfrm>
                          <a:custGeom>
                            <a:avLst/>
                            <a:gdLst/>
                            <a:rect l="0" t="0" r="0" b="0"/>
                            <a:pathLst>
                              <a:path fill="norm" h="111251" w="111252" stroke="1">
                                <a:moveTo>
                                  <a:pt x="0" y="111251"/>
                                </a:moveTo>
                                <a:lnTo>
                                  <a:pt x="111252" y="111251"/>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27" name="Rectangle 1527"/>
                        <wps:cNvSpPr/>
                        <wps:spPr>
                          <a:xfrm>
                            <a:off x="126492" y="0"/>
                            <a:ext cx="340083" cy="226002"/>
                          </a:xfrm>
                          <a:prstGeom prst="rect">
                            <a:avLst/>
                          </a:prstGeom>
                          <a:ln>
                            <a:noFill/>
                          </a:ln>
                        </wps:spPr>
                        <wps:txbx>
                          <w:txbxContent>
                            <w:p w:rsidR="00E62C47" w14:textId="77777777">
                              <w:r>
                                <w:rPr>
                                  <w:rFonts w:ascii="Arial" w:eastAsia="Arial" w:hAnsi="Arial" w:cs="Arial"/>
                                  <w:sz w:val="24"/>
                                </w:rPr>
                                <w:t xml:space="preserve">      </w:t>
                              </w:r>
                            </w:p>
                          </w:txbxContent>
                        </wps:txbx>
                        <wps:bodyPr horzOverflow="overflow" vert="horz" lIns="0" tIns="0" rIns="0" bIns="0" rtlCol="0"/>
                      </wps:wsp>
                      <wps:wsp xmlns:wps="http://schemas.microsoft.com/office/word/2010/wordprocessingShape">
                        <wps:cNvPr id="1528" name="Shape 1528"/>
                        <wps:cNvSpPr/>
                        <wps:spPr>
                          <a:xfrm>
                            <a:off x="396189" y="38862"/>
                            <a:ext cx="111252" cy="111251"/>
                          </a:xfrm>
                          <a:custGeom>
                            <a:avLst/>
                            <a:gdLst/>
                            <a:rect l="0" t="0" r="0" b="0"/>
                            <a:pathLst>
                              <a:path fill="norm" h="111251" w="111252" stroke="1">
                                <a:moveTo>
                                  <a:pt x="0" y="111251"/>
                                </a:moveTo>
                                <a:lnTo>
                                  <a:pt x="111252" y="111251"/>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39" name="Shape 1539"/>
                        <wps:cNvSpPr/>
                        <wps:spPr>
                          <a:xfrm>
                            <a:off x="0" y="444246"/>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40" name="Rectangle 1540"/>
                        <wps:cNvSpPr/>
                        <wps:spPr>
                          <a:xfrm>
                            <a:off x="126492" y="405384"/>
                            <a:ext cx="340083" cy="226002"/>
                          </a:xfrm>
                          <a:prstGeom prst="rect">
                            <a:avLst/>
                          </a:prstGeom>
                          <a:ln>
                            <a:noFill/>
                          </a:ln>
                        </wps:spPr>
                        <wps:txbx>
                          <w:txbxContent>
                            <w:p w:rsidR="00E62C47" w14:textId="77777777">
                              <w:r>
                                <w:rPr>
                                  <w:rFonts w:ascii="Arial" w:eastAsia="Arial" w:hAnsi="Arial" w:cs="Arial"/>
                                  <w:sz w:val="24"/>
                                </w:rPr>
                                <w:t xml:space="preserve">      </w:t>
                              </w:r>
                            </w:p>
                          </w:txbxContent>
                        </wps:txbx>
                        <wps:bodyPr horzOverflow="overflow" vert="horz" lIns="0" tIns="0" rIns="0" bIns="0" rtlCol="0"/>
                      </wps:wsp>
                      <wps:wsp xmlns:wps="http://schemas.microsoft.com/office/word/2010/wordprocessingShape">
                        <wps:cNvPr id="1541" name="Shape 1541"/>
                        <wps:cNvSpPr/>
                        <wps:spPr>
                          <a:xfrm>
                            <a:off x="396189" y="444246"/>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5882" o:spid="_x0000_s1061" style="width:39.95pt;height:45.3pt;margin-top:0;margin-left:37.1pt;position:absolute;z-index:251670528" coordsize="5074,5753">
                <v:shape id="Shape 1526" o:spid="_x0000_s1062" style="width:1112;height:1113;mso-wrap-style:square;position:absolute;top:388;visibility:visible;v-text-anchor:top" coordsize="111252,111251" path="m,111251l111252,111251l111252,,,,,111251xe" filled="f" strokeweight="0.72pt">
                  <v:path arrowok="t" textboxrect="0,0,111252,111251"/>
                </v:shape>
                <v:rect id="Rectangle 1527" o:spid="_x0000_s1063" style="width:3401;height:2260;left:1264;mso-wrap-style:square;position:absolute;visibility:visible;v-text-anchor:top" filled="f" stroked="f">
                  <v:textbox inset="0,0,0,0">
                    <w:txbxContent>
                      <w:p w:rsidR="00E62C47" w14:paraId="1D2ADE63" w14:textId="77777777">
                        <w:r>
                          <w:rPr>
                            <w:rFonts w:ascii="Arial" w:eastAsia="Arial" w:hAnsi="Arial" w:cs="Arial"/>
                            <w:sz w:val="24"/>
                          </w:rPr>
                          <w:t xml:space="preserve">      </w:t>
                        </w:r>
                      </w:p>
                    </w:txbxContent>
                  </v:textbox>
                </v:rect>
                <v:shape id="Shape 1528" o:spid="_x0000_s1064" style="width:1113;height:1113;left:3961;mso-wrap-style:square;position:absolute;top:388;visibility:visible;v-text-anchor:top" coordsize="111252,111251" path="m,111251l111252,111251l111252,,,,,111251xe" filled="f" strokeweight="0.72pt">
                  <v:path arrowok="t" textboxrect="0,0,111252,111251"/>
                </v:shape>
                <v:shape id="Shape 1539" o:spid="_x0000_s1065" style="width:1112;height:1112;mso-wrap-style:square;position:absolute;top:4442;visibility:visible;v-text-anchor:top" coordsize="111252,111252" path="m,111252l111252,111252l111252,,,,,111252xe" filled="f" strokeweight="0.72pt">
                  <v:path arrowok="t" textboxrect="0,0,111252,111252"/>
                </v:shape>
                <v:rect id="Rectangle 1540" o:spid="_x0000_s1066" style="width:3401;height:2260;left:1264;mso-wrap-style:square;position:absolute;top:4053;visibility:visible;v-text-anchor:top" filled="f" stroked="f">
                  <v:textbox inset="0,0,0,0">
                    <w:txbxContent>
                      <w:p w:rsidR="00E62C47" w14:paraId="1D2ADE64" w14:textId="77777777">
                        <w:r>
                          <w:rPr>
                            <w:rFonts w:ascii="Arial" w:eastAsia="Arial" w:hAnsi="Arial" w:cs="Arial"/>
                            <w:sz w:val="24"/>
                          </w:rPr>
                          <w:t xml:space="preserve">      </w:t>
                        </w:r>
                      </w:p>
                    </w:txbxContent>
                  </v:textbox>
                </v:rect>
                <v:shape id="Shape 1541" o:spid="_x0000_s1067" style="width:1113;height:1112;left:3961;mso-wrap-style:square;position:absolute;top:4442;visibility:visible;v-text-anchor:top" coordsize="111252,111252" path="m,111252l111252,111252l111252,,,,,111252xe" filled="f" strokeweight="0.72pt">
                  <v:path arrowok="t" textboxrect="0,0,111252,111252"/>
                </v:shape>
                <w10:wrap type="square"/>
              </v:group>
            </w:pict>
          </mc:Fallback>
        </mc:AlternateContent>
      </w:r>
      <w:r>
        <w:rPr>
          <w:rFonts w:ascii="Arial" w:eastAsia="Arial" w:hAnsi="Arial" w:cs="Arial"/>
          <w:sz w:val="24"/>
        </w:rPr>
        <w:t>Resident or employee of high-risk congregate setting (</w:t>
      </w:r>
      <w:r w:rsidR="00897831">
        <w:rPr>
          <w:rFonts w:ascii="Arial" w:eastAsia="Arial" w:hAnsi="Arial" w:cs="Arial"/>
          <w:sz w:val="24"/>
        </w:rPr>
        <w:t xml:space="preserve">e.g., correctional institution </w:t>
      </w:r>
      <w:r>
        <w:rPr>
          <w:rFonts w:ascii="Arial" w:eastAsia="Arial" w:hAnsi="Arial" w:cs="Arial"/>
          <w:sz w:val="24"/>
        </w:rPr>
        <w:t xml:space="preserve">nursing home, mental institution, or shelter for the homeless).  </w:t>
      </w:r>
    </w:p>
    <w:p w:rsidR="00E62C47" w:rsidP="00897831" w14:paraId="1D2ADE15" w14:textId="3C2211EE">
      <w:pPr>
        <w:spacing w:after="0"/>
        <w:ind w:left="2160"/>
      </w:pPr>
      <w:r>
        <w:rPr>
          <w:rFonts w:ascii="Arial" w:eastAsia="Arial" w:hAnsi="Arial" w:cs="Arial"/>
          <w:sz w:val="24"/>
        </w:rPr>
        <w:t xml:space="preserve">Person who injects illicit drugs or uses other high-risk substances (e.g., crack  cocaine).  </w:t>
      </w:r>
    </w:p>
    <w:p w:rsidR="00E62C47" w14:paraId="1D2ADE17" w14:textId="13E56FF1">
      <w:pPr>
        <w:spacing w:after="76"/>
        <w:ind w:left="1713" w:hanging="986"/>
      </w:pPr>
      <w:r>
        <w:rPr>
          <w:noProof/>
        </w:rPr>
        <mc:AlternateContent>
          <mc:Choice Requires="wpg">
            <w:drawing>
              <wp:inline distT="0" distB="0" distL="0" distR="0">
                <wp:extent cx="507441" cy="111252"/>
                <wp:effectExtent l="0" t="0" r="0" b="0"/>
                <wp:docPr id="5768" name="Group 5768"/>
                <wp:cNvGraphicFramePr/>
                <a:graphic xmlns:a="http://schemas.openxmlformats.org/drawingml/2006/main">
                  <a:graphicData uri="http://schemas.microsoft.com/office/word/2010/wordprocessingGroup">
                    <wpg:wgp xmlns:wpg="http://schemas.microsoft.com/office/word/2010/wordprocessingGroup">
                      <wpg:cNvGrpSpPr/>
                      <wpg:grpSpPr>
                        <a:xfrm>
                          <a:off x="0" y="0"/>
                          <a:ext cx="507441" cy="111252"/>
                          <a:chOff x="0" y="0"/>
                          <a:chExt cx="507441" cy="111252"/>
                        </a:xfrm>
                      </wpg:grpSpPr>
                      <wps:wsp xmlns:wps="http://schemas.microsoft.com/office/word/2010/wordprocessingShape">
                        <wps:cNvPr id="1564" name="Shape 1564"/>
                        <wps:cNvSpPr/>
                        <wps:spPr>
                          <a:xfrm>
                            <a:off x="0"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66" name="Shape 1566"/>
                        <wps:cNvSpPr/>
                        <wps:spPr>
                          <a:xfrm>
                            <a:off x="396189"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68" style="width:39.96pt;height:8.76pt;mso-position-horizontal-relative:char;mso-position-vertical-relative:line" coordsize="5074,1112">
                <v:shape id="_x0000_s1069" style="width:1112;height:1112;position:absolute" coordsize="111252,111252" path="m,111252l111252,111252l111252,l,x" filled="f" fillcolor="black" stroked="t" strokecolor="black">
                  <v:fill opacity="0"/>
                  <v:stroke joinstyle="round" endcap="flat"/>
                </v:shape>
                <v:shape id="_x0000_s1070" style="width:1112;height:1112;left:3961;position:absolute" coordsize="111252,111252" path="m,111252l111252,111252l111252,l,x" filled="f" fillcolor="black" stroked="t" strokecolor="black">
                  <v:fill opacity="0"/>
                  <v:stroke joinstyle="round" endcap="flat"/>
                </v:shape>
                <w10:wrap type="none"/>
              </v:group>
            </w:pict>
          </mc:Fallback>
        </mc:AlternateContent>
      </w:r>
      <w:r w:rsidR="00897831">
        <w:rPr>
          <w:rFonts w:ascii="Arial" w:eastAsia="Arial" w:hAnsi="Arial" w:cs="Arial"/>
          <w:sz w:val="24"/>
        </w:rPr>
        <w:t xml:space="preserve">    </w:t>
      </w:r>
      <w:r>
        <w:rPr>
          <w:rFonts w:ascii="Arial" w:eastAsia="Arial" w:hAnsi="Arial" w:cs="Arial"/>
          <w:sz w:val="24"/>
        </w:rPr>
        <w:t xml:space="preserve">Health care worker who is exposed to high-risk clients or is working/has worked in a mycobacteriology laboratory. </w:t>
      </w:r>
    </w:p>
    <w:p w:rsidR="00E62C47" w:rsidP="00897831" w14:paraId="1D2ADE19" w14:textId="772216B4">
      <w:pPr>
        <w:spacing w:after="0"/>
      </w:pPr>
      <w:r>
        <w:rPr>
          <w:rFonts w:ascii="Arial" w:eastAsia="Arial" w:hAnsi="Arial" w:cs="Arial"/>
          <w:sz w:val="24"/>
        </w:rPr>
        <w:t xml:space="preserve"> </w:t>
      </w:r>
      <w:r>
        <w:rPr>
          <w:rFonts w:ascii="Arial" w:eastAsia="Arial" w:hAnsi="Arial" w:cs="Arial"/>
          <w:sz w:val="24"/>
        </w:rPr>
        <w:tab/>
        <w:t xml:space="preserve"> </w:t>
      </w:r>
    </w:p>
    <w:p w:rsidR="00E62C47" w14:paraId="1D2ADE1A" w14:textId="77777777">
      <w:pPr>
        <w:tabs>
          <w:tab w:val="center" w:pos="2184"/>
        </w:tabs>
        <w:spacing w:after="0"/>
      </w:pPr>
      <w:r>
        <w:rPr>
          <w:rFonts w:ascii="Arial" w:eastAsia="Arial" w:hAnsi="Arial" w:cs="Arial"/>
          <w:b/>
        </w:rPr>
        <w:t xml:space="preserve">V. </w:t>
      </w:r>
      <w:r>
        <w:rPr>
          <w:rFonts w:ascii="Arial" w:eastAsia="Arial" w:hAnsi="Arial" w:cs="Arial"/>
          <w:b/>
        </w:rPr>
        <w:tab/>
        <w:t xml:space="preserve">CURRENT TB SYMPTOMS </w:t>
      </w:r>
    </w:p>
    <w:p w:rsidR="00E62C47" w14:paraId="1D2ADE1B" w14:textId="77777777">
      <w:pPr>
        <w:spacing w:after="0"/>
        <w:ind w:left="180"/>
      </w:pPr>
      <w:r>
        <w:rPr>
          <w:rFonts w:ascii="Arial" w:eastAsia="Arial" w:hAnsi="Arial" w:cs="Arial"/>
          <w:b/>
        </w:rPr>
        <w:t xml:space="preserve"> </w:t>
      </w:r>
    </w:p>
    <w:p w:rsidR="00E62C47" w14:paraId="1D2ADE1C" w14:textId="77777777">
      <w:pPr>
        <w:pStyle w:val="Heading1"/>
        <w:ind w:left="10"/>
      </w:pPr>
      <w:r>
        <w:t xml:space="preserve">           YES   NO </w:t>
      </w:r>
    </w:p>
    <w:p w:rsidR="00E62C47" w14:paraId="1D2ADE1D" w14:textId="36570FE7">
      <w:pPr>
        <w:tabs>
          <w:tab w:val="center" w:pos="1032"/>
          <w:tab w:val="center" w:pos="3776"/>
        </w:tabs>
        <w:spacing w:after="76"/>
      </w:pPr>
      <w:r>
        <w:rPr>
          <w:noProof/>
        </w:rPr>
        <mc:AlternateContent>
          <mc:Choice Requires="wpg">
            <w:drawing>
              <wp:anchor distT="0" distB="0" distL="114300" distR="114300" simplePos="0" relativeHeight="251671552" behindDoc="0" locked="0" layoutInCell="1" allowOverlap="1">
                <wp:simplePos x="0" y="0"/>
                <wp:positionH relativeFrom="column">
                  <wp:posOffset>529133</wp:posOffset>
                </wp:positionH>
                <wp:positionV relativeFrom="paragraph">
                  <wp:posOffset>38862</wp:posOffset>
                </wp:positionV>
                <wp:extent cx="507441" cy="1284732"/>
                <wp:effectExtent l="0" t="0" r="0" b="0"/>
                <wp:wrapSquare wrapText="bothSides"/>
                <wp:docPr id="5769" name="Group 5769"/>
                <wp:cNvGraphicFramePr/>
                <a:graphic xmlns:a="http://schemas.openxmlformats.org/drawingml/2006/main">
                  <a:graphicData uri="http://schemas.microsoft.com/office/word/2010/wordprocessingGroup">
                    <wpg:wgp xmlns:wpg="http://schemas.microsoft.com/office/word/2010/wordprocessingGroup">
                      <wpg:cNvGrpSpPr/>
                      <wpg:grpSpPr>
                        <a:xfrm>
                          <a:off x="0" y="0"/>
                          <a:ext cx="507441" cy="1284732"/>
                          <a:chOff x="0" y="0"/>
                          <a:chExt cx="507441" cy="1284732"/>
                        </a:xfrm>
                      </wpg:grpSpPr>
                      <wps:wsp xmlns:wps="http://schemas.microsoft.com/office/word/2010/wordprocessingShape">
                        <wps:cNvPr id="1596" name="Shape 1596"/>
                        <wps:cNvSpPr/>
                        <wps:spPr>
                          <a:xfrm>
                            <a:off x="0"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98" name="Shape 1598"/>
                        <wps:cNvSpPr/>
                        <wps:spPr>
                          <a:xfrm>
                            <a:off x="396189" y="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09" name="Shape 1609"/>
                        <wps:cNvSpPr/>
                        <wps:spPr>
                          <a:xfrm>
                            <a:off x="0" y="234696"/>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11" name="Shape 1611"/>
                        <wps:cNvSpPr/>
                        <wps:spPr>
                          <a:xfrm>
                            <a:off x="396189" y="234696"/>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17" name="Shape 1617"/>
                        <wps:cNvSpPr/>
                        <wps:spPr>
                          <a:xfrm>
                            <a:off x="0" y="469392"/>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19" name="Shape 1619"/>
                        <wps:cNvSpPr/>
                        <wps:spPr>
                          <a:xfrm>
                            <a:off x="396189" y="469392"/>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9" name="Shape 1629"/>
                        <wps:cNvSpPr/>
                        <wps:spPr>
                          <a:xfrm>
                            <a:off x="0" y="704088"/>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31" name="Shape 1631"/>
                        <wps:cNvSpPr/>
                        <wps:spPr>
                          <a:xfrm>
                            <a:off x="396189" y="704088"/>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42" name="Shape 1642"/>
                        <wps:cNvSpPr/>
                        <wps:spPr>
                          <a:xfrm>
                            <a:off x="0" y="938784"/>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44" name="Shape 1644"/>
                        <wps:cNvSpPr/>
                        <wps:spPr>
                          <a:xfrm>
                            <a:off x="396189" y="938784"/>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51" name="Shape 1651"/>
                        <wps:cNvSpPr/>
                        <wps:spPr>
                          <a:xfrm>
                            <a:off x="0" y="117348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53" name="Shape 1653"/>
                        <wps:cNvSpPr/>
                        <wps:spPr>
                          <a:xfrm>
                            <a:off x="396189" y="1173480"/>
                            <a:ext cx="111252" cy="111252"/>
                          </a:xfrm>
                          <a:custGeom>
                            <a:avLst/>
                            <a:gdLst/>
                            <a:rect l="0" t="0" r="0" b="0"/>
                            <a:pathLst>
                              <a:path fill="norm" h="111252" w="111252" stroke="1">
                                <a:moveTo>
                                  <a:pt x="0" y="111252"/>
                                </a:moveTo>
                                <a:lnTo>
                                  <a:pt x="111252" y="111252"/>
                                </a:lnTo>
                                <a:lnTo>
                                  <a:pt x="111252" y="0"/>
                                </a:lnTo>
                                <a:lnTo>
                                  <a:pt x="0" y="0"/>
                                </a:lnTo>
                                <a:close/>
                              </a:path>
                            </a:pathLst>
                          </a:custGeom>
                          <a:ln w="9144">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71" style="width:39.96pt;height:101.16pt;margin-top:3.06pt;margin-left:41.66pt;position:absolute;z-index:251660288" coordsize="5074,12847">
                <v:shape id="_x0000_s1072" style="width:1112;height:1112;position:absolute" coordsize="111252,111252" path="m,111252l111252,111252l111252,l,x" filled="f" fillcolor="black" stroked="t" strokecolor="black">
                  <v:fill opacity="0"/>
                  <v:stroke joinstyle="round" endcap="flat"/>
                </v:shape>
                <v:shape id="_x0000_s1073" style="width:1112;height:1112;left:3961;position:absolute" coordsize="111252,111252" path="m,111252l111252,111252l111252,l,x" filled="f" fillcolor="black" stroked="t" strokecolor="black">
                  <v:fill opacity="0"/>
                  <v:stroke joinstyle="round" endcap="flat"/>
                </v:shape>
                <v:shape id="_x0000_s1074" style="width:1112;height:1112;position:absolute;top:2346" coordsize="111252,111252" path="m,111252l111252,111252l111252,l,x" filled="f" fillcolor="black" stroked="t" strokecolor="black">
                  <v:fill opacity="0"/>
                  <v:stroke joinstyle="round" endcap="flat"/>
                </v:shape>
                <v:shape id="_x0000_s1075" style="width:1112;height:1112;left:3961;position:absolute;top:2346" coordsize="111252,111252" path="m,111252l111252,111252l111252,l,x" filled="f" fillcolor="black" stroked="t" strokecolor="black">
                  <v:fill opacity="0"/>
                  <v:stroke joinstyle="round" endcap="flat"/>
                </v:shape>
                <v:shape id="_x0000_s1076" style="width:1112;height:1112;position:absolute;top:4693" coordsize="111252,111252" path="m,111252l111252,111252l111252,l,x" filled="f" fillcolor="black" stroked="t" strokecolor="black">
                  <v:fill opacity="0"/>
                  <v:stroke joinstyle="round" endcap="flat"/>
                </v:shape>
                <v:shape id="_x0000_s1077" style="width:1112;height:1112;left:3961;position:absolute;top:4693" coordsize="111252,111252" path="m,111252l111252,111252l111252,l,x" filled="f" fillcolor="black" stroked="t" strokecolor="black">
                  <v:fill opacity="0"/>
                  <v:stroke joinstyle="round" endcap="flat"/>
                </v:shape>
                <v:shape id="_x0000_s1078" style="width:1112;height:1112;position:absolute;top:7040" coordsize="111252,111252" path="m,111252l111252,111252l111252,l,x" filled="f" fillcolor="black" stroked="t" strokecolor="black">
                  <v:fill opacity="0"/>
                  <v:stroke joinstyle="round" endcap="flat"/>
                </v:shape>
                <v:shape id="_x0000_s1079" style="width:1112;height:1112;left:3961;position:absolute;top:7040" coordsize="111252,111252" path="m,111252l111252,111252l111252,l,x" filled="f" fillcolor="black" stroked="t" strokecolor="black">
                  <v:fill opacity="0"/>
                  <v:stroke joinstyle="round" endcap="flat"/>
                </v:shape>
                <v:shape id="_x0000_s1080" style="width:1112;height:1112;position:absolute;top:9387" coordsize="111252,111252" path="m,111252l111252,111252l111252,l,x" filled="f" fillcolor="black" stroked="t" strokecolor="black">
                  <v:fill opacity="0"/>
                  <v:stroke joinstyle="round" endcap="flat"/>
                </v:shape>
                <v:shape id="_x0000_s1081" style="width:1112;height:1112;left:3961;position:absolute;top:9387" coordsize="111252,111252" path="m,111252l111252,111252l111252,l,x" filled="f" fillcolor="black" stroked="t" strokecolor="black">
                  <v:fill opacity="0"/>
                  <v:stroke joinstyle="round" endcap="flat"/>
                </v:shape>
                <v:shape id="_x0000_s1082" style="width:1112;height:1112;position:absolute;top:11734" coordsize="111252,111252" path="m,111252l111252,111252l111252,l,x" filled="f" fillcolor="black" stroked="t" strokecolor="black">
                  <v:fill opacity="0"/>
                  <v:stroke joinstyle="round" endcap="flat"/>
                </v:shape>
                <v:shape id="_x0000_s1083" style="width:1112;height:1112;left:3961;position:absolute;top:11734" coordsize="111252,111252" path="m,111252l111252,111252l111252,l,x" filled="f" fillcolor="black" stroked="t" strokecolor="black">
                  <v:fill opacity="0"/>
                  <v:stroke joinstyle="round" endcap="flat"/>
                </v:shape>
                <w10:wrap type="square"/>
              </v:group>
            </w:pict>
          </mc:Fallback>
        </mc:AlternateContent>
      </w:r>
      <w:r w:rsidR="00897831">
        <w:rPr>
          <w:rFonts w:ascii="Arial" w:eastAsia="Arial" w:hAnsi="Arial" w:cs="Arial"/>
          <w:sz w:val="24"/>
        </w:rPr>
        <w:t xml:space="preserve"> </w:t>
      </w:r>
      <w:r w:rsidR="00897831">
        <w:rPr>
          <w:rFonts w:ascii="Arial" w:eastAsia="Arial" w:hAnsi="Arial" w:cs="Arial"/>
          <w:sz w:val="24"/>
        </w:rPr>
        <w:tab/>
        <w:t xml:space="preserve">     </w:t>
      </w:r>
      <w:r>
        <w:rPr>
          <w:rFonts w:ascii="Arial" w:eastAsia="Arial" w:hAnsi="Arial" w:cs="Arial"/>
          <w:sz w:val="24"/>
        </w:rPr>
        <w:t xml:space="preserve">Cough lasting longer than three weeks </w:t>
      </w:r>
    </w:p>
    <w:p w:rsidR="00E62C47" w14:paraId="1D2ADE1E" w14:textId="046CD250">
      <w:pPr>
        <w:tabs>
          <w:tab w:val="center" w:pos="1032"/>
          <w:tab w:val="center" w:pos="5280"/>
        </w:tabs>
        <w:spacing w:after="76"/>
      </w:pPr>
      <w:r>
        <w:rPr>
          <w:rFonts w:ascii="Arial" w:eastAsia="Arial" w:hAnsi="Arial" w:cs="Arial"/>
          <w:sz w:val="24"/>
        </w:rPr>
        <w:t xml:space="preserve">           </w:t>
      </w:r>
      <w:r>
        <w:rPr>
          <w:rFonts w:ascii="Arial" w:eastAsia="Arial" w:hAnsi="Arial" w:cs="Arial"/>
          <w:sz w:val="24"/>
        </w:rPr>
        <w:tab/>
        <w:t xml:space="preserve"> </w:t>
      </w:r>
      <w:r w:rsidR="00973CE6">
        <w:rPr>
          <w:rFonts w:ascii="Arial" w:eastAsia="Arial" w:hAnsi="Arial" w:cs="Arial"/>
          <w:sz w:val="24"/>
        </w:rPr>
        <w:t xml:space="preserve">Night sweats (drenching bed clothes that last more than one week) </w:t>
      </w:r>
    </w:p>
    <w:p w:rsidR="00E62C47" w14:paraId="1D2ADE1F" w14:textId="664F98E6">
      <w:pPr>
        <w:tabs>
          <w:tab w:val="center" w:pos="720"/>
          <w:tab w:val="center" w:pos="1032"/>
          <w:tab w:val="center" w:pos="5989"/>
        </w:tabs>
        <w:spacing w:after="76"/>
      </w:pPr>
      <w:r>
        <w:tab/>
      </w:r>
      <w:r w:rsidR="00897831">
        <w:rPr>
          <w:rFonts w:ascii="Arial" w:eastAsia="Arial" w:hAnsi="Arial" w:cs="Arial"/>
          <w:sz w:val="24"/>
        </w:rPr>
        <w:t xml:space="preserve"> </w:t>
      </w:r>
      <w:r>
        <w:rPr>
          <w:rFonts w:ascii="Arial" w:eastAsia="Arial" w:hAnsi="Arial" w:cs="Arial"/>
          <w:sz w:val="24"/>
        </w:rPr>
        <w:t xml:space="preserve">Unexplained weight loss of 10 pounds or more than 10 percent of normal weight </w:t>
      </w:r>
    </w:p>
    <w:p w:rsidR="00E62C47" w14:paraId="1D2ADE20" w14:textId="19196FD0">
      <w:pPr>
        <w:tabs>
          <w:tab w:val="center" w:pos="720"/>
          <w:tab w:val="center" w:pos="1032"/>
          <w:tab w:val="center" w:pos="4183"/>
        </w:tabs>
        <w:spacing w:after="76"/>
      </w:pPr>
      <w:r>
        <w:rPr>
          <w:rFonts w:ascii="Arial" w:eastAsia="Arial" w:hAnsi="Arial" w:cs="Arial"/>
          <w:sz w:val="24"/>
        </w:rPr>
        <w:t xml:space="preserve">Fatigue/malaise lasting longer than two weeks </w:t>
      </w:r>
    </w:p>
    <w:p w:rsidR="00E62C47" w:rsidP="00897831" w14:paraId="1D2ADE21" w14:textId="240908C1">
      <w:pPr>
        <w:tabs>
          <w:tab w:val="center" w:pos="720"/>
          <w:tab w:val="center" w:pos="1032"/>
          <w:tab w:val="center" w:pos="3273"/>
        </w:tabs>
        <w:spacing w:after="76"/>
        <w:ind w:left="720"/>
      </w:pPr>
      <w:r>
        <w:rPr>
          <w:rFonts w:ascii="Arial" w:eastAsia="Arial" w:hAnsi="Arial" w:cs="Arial"/>
          <w:sz w:val="24"/>
        </w:rPr>
        <w:t xml:space="preserve">Loss of appetite &gt; two weeks </w:t>
      </w:r>
    </w:p>
    <w:p w:rsidR="00E62C47" w:rsidP="00897831" w14:paraId="1D2ADE22" w14:textId="71743A75">
      <w:pPr>
        <w:tabs>
          <w:tab w:val="center" w:pos="720"/>
          <w:tab w:val="center" w:pos="1032"/>
          <w:tab w:val="center" w:pos="3866"/>
        </w:tabs>
        <w:spacing w:after="76"/>
        <w:ind w:left="165"/>
      </w:pPr>
      <w:r>
        <w:tab/>
      </w:r>
      <w:r>
        <w:rPr>
          <w:rFonts w:ascii="Arial" w:eastAsia="Arial" w:hAnsi="Arial" w:cs="Arial"/>
          <w:sz w:val="24"/>
        </w:rPr>
        <w:t xml:space="preserve">Fever &gt; 100 degrees lasting &gt; one week </w:t>
      </w:r>
    </w:p>
    <w:p w:rsidR="00E62C47" w14:paraId="1D2ADE23" w14:textId="77777777">
      <w:pPr>
        <w:spacing w:after="0"/>
      </w:pPr>
      <w:r>
        <w:rPr>
          <w:rFonts w:ascii="Arial" w:eastAsia="Arial" w:hAnsi="Arial" w:cs="Arial"/>
        </w:rPr>
        <w:t xml:space="preserve"> </w:t>
      </w:r>
    </w:p>
    <w:p w:rsidR="00E62C47" w14:paraId="1D2ADE24" w14:textId="77777777">
      <w:pPr>
        <w:spacing w:after="0"/>
      </w:pPr>
      <w:r>
        <w:rPr>
          <w:rFonts w:ascii="Arial" w:eastAsia="Arial" w:hAnsi="Arial" w:cs="Arial"/>
        </w:rPr>
        <w:t xml:space="preserve"> </w:t>
      </w:r>
    </w:p>
    <w:p w:rsidR="00E62C47" w14:paraId="1D2ADE25" w14:textId="77777777">
      <w:pPr>
        <w:numPr>
          <w:ilvl w:val="0"/>
          <w:numId w:val="2"/>
        </w:numPr>
        <w:spacing w:after="43"/>
        <w:ind w:hanging="632"/>
      </w:pPr>
      <w:r>
        <w:rPr>
          <w:rFonts w:ascii="Arial" w:eastAsia="Arial" w:hAnsi="Arial" w:cs="Arial"/>
          <w:b/>
        </w:rPr>
        <w:t xml:space="preserve">CURRENT CHEST X-RAY DOCUMENTATION REQUIRED FOR: </w:t>
      </w:r>
    </w:p>
    <w:p w:rsidR="00E62C47" w14:paraId="1D2ADE26" w14:textId="77777777">
      <w:pPr>
        <w:spacing w:after="39"/>
        <w:ind w:left="1354"/>
      </w:pPr>
      <w:r>
        <w:rPr>
          <w:rFonts w:ascii="Arial" w:eastAsia="Arial" w:hAnsi="Arial" w:cs="Arial"/>
        </w:rPr>
        <w:t xml:space="preserve"> </w:t>
      </w:r>
    </w:p>
    <w:p w:rsidR="00E62C47" w14:paraId="1D2ADE27" w14:textId="77777777">
      <w:pPr>
        <w:numPr>
          <w:ilvl w:val="1"/>
          <w:numId w:val="2"/>
        </w:numPr>
        <w:spacing w:after="208" w:line="250" w:lineRule="auto"/>
        <w:ind w:right="60" w:hanging="360"/>
      </w:pPr>
      <w:r>
        <w:rPr>
          <w:sz w:val="24"/>
        </w:rPr>
        <w:t xml:space="preserve">Anyone with a reported induration or interval change in induration ≥ 10mm. </w:t>
      </w:r>
    </w:p>
    <w:p w:rsidR="00E62C47" w14:paraId="1D2ADE28" w14:textId="77777777">
      <w:pPr>
        <w:numPr>
          <w:ilvl w:val="1"/>
          <w:numId w:val="2"/>
        </w:numPr>
        <w:spacing w:after="208" w:line="250" w:lineRule="auto"/>
        <w:ind w:right="60" w:hanging="360"/>
      </w:pPr>
      <w:r>
        <w:rPr>
          <w:sz w:val="24"/>
        </w:rPr>
        <w:t xml:space="preserve">Anyone with a history of a positive TB screening test (PPD or IGRA) who did not complete a full course of latent TB treatment. </w:t>
      </w:r>
    </w:p>
    <w:p w:rsidR="00E62C47" w14:paraId="1D2ADE29" w14:textId="7C89771A">
      <w:pPr>
        <w:numPr>
          <w:ilvl w:val="1"/>
          <w:numId w:val="2"/>
        </w:numPr>
        <w:spacing w:after="208" w:line="250" w:lineRule="auto"/>
        <w:ind w:right="60" w:hanging="360"/>
      </w:pPr>
      <w:r>
        <w:rPr>
          <w:sz w:val="24"/>
        </w:rPr>
        <w:t>Anyone with a history of a positive TB screening test (PPD or IGRA) with s</w:t>
      </w:r>
      <w:r w:rsidR="002B3C6E">
        <w:rPr>
          <w:sz w:val="24"/>
        </w:rPr>
        <w:t xml:space="preserve">ymptoms suspicious for TB, </w:t>
      </w:r>
      <w:r>
        <w:rPr>
          <w:sz w:val="24"/>
        </w:rPr>
        <w:t xml:space="preserve">regardless of latent TB treatment. </w:t>
      </w:r>
    </w:p>
    <w:p w:rsidR="00E62C47" w14:paraId="1D2ADE2A" w14:textId="40AB1AE1">
      <w:pPr>
        <w:numPr>
          <w:ilvl w:val="1"/>
          <w:numId w:val="2"/>
        </w:numPr>
        <w:spacing w:after="142" w:line="250" w:lineRule="auto"/>
        <w:ind w:right="60" w:hanging="360"/>
      </w:pPr>
      <w:r w:rsidRPr="00DF5C6B">
        <w:rPr>
          <w:noProof/>
          <w:sz w:val="16"/>
          <w:szCs w:val="16"/>
        </w:rPr>
        <w:drawing>
          <wp:anchor distT="0" distB="0" distL="0" distR="0" simplePos="0" relativeHeight="251673600" behindDoc="0" locked="0" layoutInCell="1" allowOverlap="1">
            <wp:simplePos x="0" y="0"/>
            <wp:positionH relativeFrom="margin">
              <wp:align>right</wp:align>
            </wp:positionH>
            <wp:positionV relativeFrom="paragraph">
              <wp:posOffset>1747</wp:posOffset>
            </wp:positionV>
            <wp:extent cx="438657" cy="435609"/>
            <wp:effectExtent l="0" t="0" r="0" b="317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9" cstate="print"/>
                    <a:stretch>
                      <a:fillRect/>
                    </a:stretch>
                  </pic:blipFill>
                  <pic:spPr>
                    <a:xfrm>
                      <a:off x="0" y="0"/>
                      <a:ext cx="438657" cy="435609"/>
                    </a:xfrm>
                    <a:prstGeom prst="rect">
                      <a:avLst/>
                    </a:prstGeom>
                  </pic:spPr>
                </pic:pic>
              </a:graphicData>
            </a:graphic>
          </wp:anchor>
        </w:drawing>
      </w:r>
      <w:r w:rsidR="00973CE6">
        <w:rPr>
          <w:sz w:val="24"/>
        </w:rPr>
        <w:t xml:space="preserve">Anyone with a history of latent TB treatment who has not had a CXR within the previous 12 months. </w:t>
      </w:r>
    </w:p>
    <w:p w:rsidR="00E62C47" w:rsidP="00897831" w14:paraId="1D2ADE2B" w14:textId="72C66E3E"/>
    <w:p w:rsidR="00E62C47" w14:paraId="1D2ADE2C" w14:textId="77777777">
      <w:pPr>
        <w:numPr>
          <w:ilvl w:val="0"/>
          <w:numId w:val="2"/>
        </w:numPr>
        <w:spacing w:after="0"/>
        <w:ind w:hanging="632"/>
      </w:pPr>
      <w:r>
        <w:rPr>
          <w:rFonts w:ascii="Arial" w:eastAsia="Arial" w:hAnsi="Arial" w:cs="Arial"/>
          <w:b/>
        </w:rPr>
        <w:t>RECOMMENDATIONS FOR FURTHER EVALUATION AND TREATMENT</w:t>
      </w:r>
      <w:r>
        <w:rPr>
          <w:rFonts w:ascii="Arial" w:eastAsia="Arial" w:hAnsi="Arial" w:cs="Arial"/>
        </w:rPr>
        <w:t xml:space="preserve"> </w:t>
      </w:r>
    </w:p>
    <w:p w:rsidR="00E62C47" w14:paraId="1D2ADE2D" w14:textId="77777777">
      <w:pPr>
        <w:spacing w:after="0"/>
        <w:ind w:left="269"/>
      </w:pPr>
      <w:r>
        <w:rPr>
          <w:rFonts w:ascii="Arial" w:eastAsia="Arial" w:hAnsi="Arial" w:cs="Arial"/>
        </w:rPr>
        <w:t xml:space="preserve"> </w:t>
      </w:r>
    </w:p>
    <w:p w:rsidR="006248C7" w14:paraId="0F0270B9" w14:textId="6EB6BC34">
      <w:pPr>
        <w:rPr>
          <w:rFonts w:ascii="Arial" w:eastAsia="Arial" w:hAnsi="Arial" w:cs="Arial"/>
          <w:u w:val="single" w:color="000000"/>
        </w:rPr>
      </w:pPr>
      <w:r>
        <w:rPr>
          <w:rFonts w:ascii="Arial" w:eastAsia="Arial" w:hAnsi="Arial" w:cs="Arial"/>
          <w:u w:val="single" w:color="000000"/>
        </w:rPr>
        <w:t xml:space="preserve">          __________________________________________________</w:t>
      </w:r>
      <w:r w:rsidR="007F4EB5">
        <w:rPr>
          <w:rFonts w:ascii="Arial" w:eastAsia="Arial" w:hAnsi="Arial" w:cs="Arial"/>
          <w:u w:val="single" w:color="000000"/>
        </w:rPr>
        <w:t>____________________________</w:t>
      </w:r>
    </w:p>
    <w:p w:rsidR="006248C7" w14:paraId="44744008" w14:textId="1D263D98">
      <w:pPr>
        <w:rPr>
          <w:rFonts w:ascii="Arial" w:eastAsia="Arial" w:hAnsi="Arial" w:cs="Arial"/>
          <w:u w:val="single" w:color="000000"/>
        </w:rPr>
      </w:pPr>
      <w:r>
        <w:rPr>
          <w:rFonts w:ascii="Arial" w:eastAsia="Arial" w:hAnsi="Arial" w:cs="Arial"/>
          <w:u w:val="single" w:color="000000"/>
        </w:rPr>
        <w:t>________________________________________________________</w:t>
      </w:r>
      <w:r w:rsidR="007F4EB5">
        <w:rPr>
          <w:rFonts w:ascii="Arial" w:eastAsia="Arial" w:hAnsi="Arial" w:cs="Arial"/>
          <w:u w:val="single" w:color="000000"/>
        </w:rPr>
        <w:t>______________________</w:t>
      </w:r>
    </w:p>
    <w:p w:rsidR="006248C7" w:rsidP="006248C7" w14:paraId="6DA9BBD7" w14:textId="60C4C0D4">
      <w:pPr>
        <w:rPr>
          <w:rFonts w:ascii="Arial" w:eastAsia="Arial" w:hAnsi="Arial" w:cs="Arial"/>
          <w:u w:val="single" w:color="000000"/>
        </w:rPr>
      </w:pPr>
      <w:r>
        <w:rPr>
          <w:rFonts w:ascii="Arial" w:eastAsia="Arial" w:hAnsi="Arial" w:cs="Arial"/>
          <w:u w:val="single" w:color="000000"/>
        </w:rPr>
        <w:t>___________________________________________________________</w:t>
      </w:r>
      <w:r w:rsidR="007F4EB5">
        <w:rPr>
          <w:rFonts w:ascii="Arial" w:eastAsia="Arial" w:hAnsi="Arial" w:cs="Arial"/>
          <w:u w:val="single" w:color="000000"/>
        </w:rPr>
        <w:t>___________________</w:t>
      </w:r>
    </w:p>
    <w:p w:rsidR="00E62C47" w:rsidP="006248C7" w14:paraId="1D2ADE35" w14:textId="783120FA">
      <w:r>
        <w:rPr>
          <w:rFonts w:ascii="Arial" w:eastAsia="Arial" w:hAnsi="Arial" w:cs="Arial"/>
          <w:u w:val="single" w:color="000000"/>
        </w:rPr>
        <w:t>_____________________________________________</w:t>
      </w:r>
      <w:r w:rsidR="006248C7">
        <w:rPr>
          <w:rFonts w:ascii="Arial" w:eastAsia="Arial" w:hAnsi="Arial" w:cs="Arial"/>
          <w:u w:val="single" w:color="000000"/>
        </w:rPr>
        <w:t>___________</w:t>
      </w:r>
      <w:r w:rsidR="007F4EB5">
        <w:rPr>
          <w:rFonts w:ascii="Arial" w:eastAsia="Arial" w:hAnsi="Arial" w:cs="Arial"/>
          <w:u w:val="single" w:color="000000"/>
        </w:rPr>
        <w:t>______________________</w:t>
      </w:r>
    </w:p>
    <w:p w:rsidR="00E62C47" w14:paraId="1D2ADE36" w14:textId="77777777">
      <w:pPr>
        <w:spacing w:after="0"/>
        <w:ind w:left="269"/>
      </w:pPr>
      <w:r>
        <w:rPr>
          <w:rFonts w:ascii="Arial" w:eastAsia="Arial" w:hAnsi="Arial" w:cs="Arial"/>
        </w:rPr>
        <w:t xml:space="preserve"> </w:t>
      </w:r>
    </w:p>
    <w:p w:rsidR="00E62C47" w14:paraId="1D2ADE37" w14:textId="77777777">
      <w:pPr>
        <w:spacing w:after="3"/>
        <w:ind w:left="269"/>
      </w:pPr>
      <w:r>
        <w:rPr>
          <w:rFonts w:ascii="Arial" w:eastAsia="Arial" w:hAnsi="Arial" w:cs="Arial"/>
          <w:sz w:val="20"/>
        </w:rPr>
        <w:t xml:space="preserve"> </w:t>
      </w:r>
    </w:p>
    <w:p w:rsidR="00E62C47" w14:paraId="1D2ADE38" w14:textId="77777777">
      <w:pPr>
        <w:pStyle w:val="Heading1"/>
        <w:ind w:left="10"/>
      </w:pPr>
      <w:r>
        <w:t xml:space="preserve">VIII.     CLOSING SIGNATURE </w:t>
      </w:r>
    </w:p>
    <w:p w:rsidR="00E62C47" w14:paraId="1D2ADE39" w14:textId="77777777">
      <w:pPr>
        <w:spacing w:after="0"/>
      </w:pPr>
      <w:r>
        <w:rPr>
          <w:rFonts w:ascii="Arial" w:eastAsia="Arial" w:hAnsi="Arial" w:cs="Arial"/>
          <w:b/>
          <w:sz w:val="20"/>
        </w:rPr>
        <w:t xml:space="preserve"> </w:t>
      </w:r>
    </w:p>
    <w:p w:rsidR="00E62C47" w14:paraId="1D2ADE3A" w14:textId="77777777">
      <w:pPr>
        <w:spacing w:after="0"/>
      </w:pPr>
      <w:r>
        <w:rPr>
          <w:rFonts w:ascii="Arial" w:eastAsia="Arial" w:hAnsi="Arial" w:cs="Arial"/>
          <w:b/>
          <w:sz w:val="20"/>
        </w:rPr>
        <w:t xml:space="preserve"> </w:t>
      </w:r>
    </w:p>
    <w:p w:rsidR="00E62C47" w14:paraId="1D2ADE3B" w14:textId="77777777">
      <w:pPr>
        <w:spacing w:after="0"/>
      </w:pPr>
      <w:r>
        <w:rPr>
          <w:rFonts w:ascii="Arial" w:eastAsia="Arial" w:hAnsi="Arial" w:cs="Arial"/>
        </w:rPr>
        <w:t xml:space="preserve"> </w:t>
      </w:r>
    </w:p>
    <w:p w:rsidR="00E62C47" w14:paraId="1D2ADE3C" w14:textId="77777777">
      <w:pPr>
        <w:tabs>
          <w:tab w:val="center" w:pos="269"/>
          <w:tab w:val="center" w:pos="720"/>
          <w:tab w:val="center" w:pos="1440"/>
          <w:tab w:val="center" w:pos="2160"/>
          <w:tab w:val="center" w:pos="2880"/>
          <w:tab w:val="center" w:pos="3601"/>
          <w:tab w:val="center" w:pos="4321"/>
          <w:tab w:val="center" w:pos="5041"/>
          <w:tab w:val="center" w:pos="5761"/>
          <w:tab w:val="center" w:pos="6481"/>
          <w:tab w:val="center" w:pos="7201"/>
          <w:tab w:val="center" w:pos="8642"/>
          <w:tab w:val="center" w:pos="9362"/>
        </w:tabs>
        <w:spacing w:after="57"/>
      </w:pPr>
      <w:r>
        <w:tab/>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rPr>
        <w:tab/>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rPr>
        <w:tab/>
        <w:t xml:space="preserve"> </w:t>
      </w:r>
      <w:r>
        <w:rPr>
          <w:noProof/>
        </w:rPr>
        <mc:AlternateContent>
          <mc:Choice Requires="wpg">
            <w:drawing>
              <wp:inline distT="0" distB="0" distL="0" distR="0">
                <wp:extent cx="914705" cy="10668"/>
                <wp:effectExtent l="0" t="0" r="0" b="0"/>
                <wp:docPr id="5770" name="Group 577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705" cy="10668"/>
                          <a:chOff x="0" y="0"/>
                          <a:chExt cx="914705" cy="10668"/>
                        </a:xfrm>
                      </wpg:grpSpPr>
                      <wps:wsp xmlns:wps="http://schemas.microsoft.com/office/word/2010/wordprocessingShape">
                        <wps:cNvPr id="6888" name="Shape 6888"/>
                        <wps:cNvSpPr/>
                        <wps:spPr>
                          <a:xfrm>
                            <a:off x="0" y="0"/>
                            <a:ext cx="914705" cy="10668"/>
                          </a:xfrm>
                          <a:custGeom>
                            <a:avLst/>
                            <a:gdLst/>
                            <a:rect l="0" t="0" r="0" b="0"/>
                            <a:pathLst>
                              <a:path fill="norm" h="10668" w="914705" stroke="1">
                                <a:moveTo>
                                  <a:pt x="0" y="0"/>
                                </a:moveTo>
                                <a:lnTo>
                                  <a:pt x="914705" y="0"/>
                                </a:lnTo>
                                <a:lnTo>
                                  <a:pt x="914705" y="10668"/>
                                </a:lnTo>
                                <a:lnTo>
                                  <a:pt x="0" y="1066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4" style="width:72.02pt;height:0.84pt;mso-position-horizontal-relative:char;mso-position-vertical-relative:line" coordsize="9147,106">
                <v:shape id="_x0000_s1085" style="width:9147;height:106;position:absolute" coordsize="914705,10668" path="m,l914705,l914705,10668l,10668l,e" filled="t" fillcolor="black" stroked="f" strokecolor="black">
                  <v:stroke joinstyle="miter" endcap="flat" opacity="0"/>
                </v:shape>
                <w10:wrap type="none"/>
              </v:group>
            </w:pict>
          </mc:Fallback>
        </mc:AlternateContent>
      </w:r>
      <w:r>
        <w:rPr>
          <w:rFonts w:ascii="Arial" w:eastAsia="Arial" w:hAnsi="Arial" w:cs="Arial"/>
        </w:rPr>
        <w:tab/>
        <w:t xml:space="preserve"> </w:t>
      </w:r>
      <w:r>
        <w:rPr>
          <w:rFonts w:ascii="Arial" w:eastAsia="Arial" w:hAnsi="Arial" w:cs="Arial"/>
        </w:rPr>
        <w:tab/>
        <w:t xml:space="preserve"> </w:t>
      </w:r>
    </w:p>
    <w:p w:rsidR="00E62C47" w14:paraId="1D2ADE3D" w14:textId="77777777">
      <w:pPr>
        <w:tabs>
          <w:tab w:val="center" w:pos="1068"/>
          <w:tab w:val="center" w:pos="2160"/>
          <w:tab w:val="center" w:pos="2880"/>
          <w:tab w:val="center" w:pos="4574"/>
          <w:tab w:val="center" w:pos="6481"/>
          <w:tab w:val="center" w:pos="7201"/>
          <w:tab w:val="center" w:pos="8154"/>
        </w:tabs>
        <w:spacing w:after="1445"/>
      </w:pPr>
      <w:r>
        <w:tab/>
      </w:r>
      <w:r>
        <w:rPr>
          <w:rFonts w:ascii="Arial" w:eastAsia="Arial" w:hAnsi="Arial" w:cs="Arial"/>
        </w:rPr>
        <w:t xml:space="preserve">Physician Name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Physician Signature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Date</w:t>
      </w:r>
      <w:r>
        <w:rPr>
          <w:rFonts w:ascii="Arial" w:eastAsia="Arial" w:hAnsi="Arial" w:cs="Arial"/>
          <w:sz w:val="24"/>
        </w:rPr>
        <w:t xml:space="preserve"> </w:t>
      </w:r>
    </w:p>
    <w:p w:rsidR="00E62C47" w14:paraId="1D2ADE3E" w14:textId="732F1CC4">
      <w:pPr>
        <w:tabs>
          <w:tab w:val="center" w:pos="4321"/>
          <w:tab w:val="center" w:pos="9628"/>
        </w:tabs>
        <w:spacing w:after="119"/>
        <w:ind w:left="-15"/>
      </w:pPr>
      <w:bookmarkStart w:id="1" w:name="_GoBack"/>
      <w:r w:rsidRPr="00DF5C6B">
        <w:rPr>
          <w:noProof/>
          <w:sz w:val="16"/>
          <w:szCs w:val="16"/>
        </w:rPr>
        <w:drawing>
          <wp:anchor distT="0" distB="0" distL="0" distR="0" simplePos="0" relativeHeight="251672576" behindDoc="0" locked="0" layoutInCell="1" allowOverlap="1">
            <wp:simplePos x="0" y="0"/>
            <wp:positionH relativeFrom="margin">
              <wp:align>right</wp:align>
            </wp:positionH>
            <wp:positionV relativeFrom="paragraph">
              <wp:posOffset>3704590</wp:posOffset>
            </wp:positionV>
            <wp:extent cx="438657" cy="435609"/>
            <wp:effectExtent l="0" t="0" r="0" b="317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438657" cy="435609"/>
                    </a:xfrm>
                    <a:prstGeom prst="rect">
                      <a:avLst/>
                    </a:prstGeom>
                  </pic:spPr>
                </pic:pic>
              </a:graphicData>
            </a:graphic>
          </wp:anchor>
        </w:drawing>
      </w:r>
      <w:bookmarkEnd w:id="1"/>
    </w:p>
    <w:sectPr w:rsidSect="007F4EB5">
      <w:headerReference w:type="default" r:id="rId10"/>
      <w:footerReference w:type="default" r:id="rId11"/>
      <w:pgSz w:w="12240" w:h="15840"/>
      <w:pgMar w:top="864" w:right="1296" w:bottom="1022"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AFB" w:rsidRPr="00A97AFB" w14:paraId="11D80A1D" w14:textId="5657A885">
    <w:pPr>
      <w:pStyle w:val="Footer"/>
      <w:rPr>
        <w:sz w:val="16"/>
        <w:szCs w:val="16"/>
      </w:rPr>
    </w:pPr>
    <w:r w:rsidRPr="00AA6024">
      <w:rPr>
        <w:rFonts w:asciiTheme="minorHAnsi" w:hAnsiTheme="minorHAnsi"/>
        <w:b/>
        <w:color w:val="auto"/>
        <w:sz w:val="16"/>
        <w:szCs w:val="16"/>
      </w:rPr>
      <w:t xml:space="preserve">Peace Corps – Reactive Tuberculosis Screening Test Evaluation Form </w:t>
    </w:r>
    <w:r w:rsidRPr="00AA6024">
      <w:rPr>
        <w:rFonts w:asciiTheme="minorHAnsi" w:hAnsiTheme="minorHAnsi" w:cs="Adobe Devanagari"/>
        <w:b/>
        <w:color w:val="auto"/>
        <w:sz w:val="16"/>
        <w:szCs w:val="16"/>
      </w:rPr>
      <w:t>|</w:t>
    </w:r>
    <w:r w:rsidRPr="00AA6024">
      <w:rPr>
        <w:rFonts w:asciiTheme="minorHAnsi" w:hAnsiTheme="minorHAnsi"/>
        <w:b/>
        <w:color w:val="auto"/>
        <w:sz w:val="16"/>
        <w:szCs w:val="16"/>
      </w:rPr>
      <w:t xml:space="preserve"> PC-262-12</w:t>
    </w:r>
    <w:r w:rsidRPr="00AA6024" w:rsidR="005A30BE">
      <w:rPr>
        <w:rFonts w:asciiTheme="minorHAnsi" w:hAnsiTheme="minorHAnsi"/>
        <w:b/>
        <w:color w:val="auto"/>
        <w:sz w:val="16"/>
        <w:szCs w:val="16"/>
      </w:rPr>
      <w:t xml:space="preserve"> [</w:t>
    </w:r>
    <w:r w:rsidRPr="00DB6D9C" w:rsidR="00DB6D9C">
      <w:rPr>
        <w:rFonts w:asciiTheme="minorHAnsi" w:hAnsiTheme="minorHAnsi"/>
        <w:b/>
        <w:color w:val="auto"/>
        <w:sz w:val="16"/>
        <w:szCs w:val="16"/>
      </w:rPr>
      <w:t>Rev. Aug 2020</w:t>
    </w:r>
    <w:r w:rsidRPr="00AA6024" w:rsidR="005A30BE">
      <w:rPr>
        <w:rFonts w:asciiTheme="minorHAnsi" w:hAnsiTheme="minorHAnsi"/>
        <w:b/>
        <w:color w:val="auto"/>
        <w:sz w:val="16"/>
        <w:szCs w:val="16"/>
      </w:rPr>
      <w:t>]</w:t>
    </w:r>
    <w:r>
      <w:rPr>
        <w:sz w:val="16"/>
        <w:szCs w:val="16"/>
      </w:rPr>
      <w:tab/>
    </w:r>
    <w:r w:rsidRPr="00A97AFB">
      <w:rPr>
        <w:sz w:val="16"/>
        <w:szCs w:val="16"/>
      </w:rPr>
      <w:t xml:space="preserve">Page </w:t>
    </w:r>
    <w:r w:rsidRPr="00A97AFB">
      <w:rPr>
        <w:b/>
        <w:bCs/>
        <w:sz w:val="16"/>
        <w:szCs w:val="16"/>
      </w:rPr>
      <w:fldChar w:fldCharType="begin"/>
    </w:r>
    <w:r w:rsidRPr="00A97AFB">
      <w:rPr>
        <w:b/>
        <w:bCs/>
        <w:sz w:val="16"/>
        <w:szCs w:val="16"/>
      </w:rPr>
      <w:instrText xml:space="preserve"> PAGE  \* Arabic  \* MERGEFORMAT </w:instrText>
    </w:r>
    <w:r w:rsidRPr="00A97AFB">
      <w:rPr>
        <w:b/>
        <w:bCs/>
        <w:sz w:val="16"/>
        <w:szCs w:val="16"/>
      </w:rPr>
      <w:fldChar w:fldCharType="separate"/>
    </w:r>
    <w:r w:rsidR="0048103A">
      <w:rPr>
        <w:b/>
        <w:bCs/>
        <w:noProof/>
        <w:sz w:val="16"/>
        <w:szCs w:val="16"/>
      </w:rPr>
      <w:t>4</w:t>
    </w:r>
    <w:r w:rsidRPr="00A97AFB">
      <w:rPr>
        <w:b/>
        <w:bCs/>
        <w:sz w:val="16"/>
        <w:szCs w:val="16"/>
      </w:rPr>
      <w:fldChar w:fldCharType="end"/>
    </w:r>
    <w:r w:rsidRPr="00A97AFB">
      <w:rPr>
        <w:sz w:val="16"/>
        <w:szCs w:val="16"/>
      </w:rPr>
      <w:t xml:space="preserve"> of </w:t>
    </w:r>
    <w:r w:rsidRPr="00A97AFB">
      <w:rPr>
        <w:b/>
        <w:bCs/>
        <w:sz w:val="16"/>
        <w:szCs w:val="16"/>
      </w:rPr>
      <w:fldChar w:fldCharType="begin"/>
    </w:r>
    <w:r w:rsidRPr="00A97AFB">
      <w:rPr>
        <w:b/>
        <w:bCs/>
        <w:sz w:val="16"/>
        <w:szCs w:val="16"/>
      </w:rPr>
      <w:instrText xml:space="preserve"> NUMPAGES  \* Arabic  \* MERGEFORMAT </w:instrText>
    </w:r>
    <w:r w:rsidRPr="00A97AFB">
      <w:rPr>
        <w:b/>
        <w:bCs/>
        <w:sz w:val="16"/>
        <w:szCs w:val="16"/>
      </w:rPr>
      <w:fldChar w:fldCharType="separate"/>
    </w:r>
    <w:r w:rsidR="0048103A">
      <w:rPr>
        <w:b/>
        <w:bCs/>
        <w:noProof/>
        <w:sz w:val="16"/>
        <w:szCs w:val="16"/>
      </w:rPr>
      <w:t>4</w:t>
    </w:r>
    <w:r w:rsidRPr="00A97AFB">
      <w:rPr>
        <w:b/>
        <w:bCs/>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024" w14:paraId="34B796CA" w14:textId="44A953F6">
    <w:pPr>
      <w:pStyle w:val="Header"/>
      <w:rPr>
        <w:rFonts w:asciiTheme="minorHAnsi" w:hAnsiTheme="minorHAnsi"/>
        <w:b/>
        <w:color w:val="auto"/>
        <w:sz w:val="16"/>
        <w:szCs w:val="16"/>
      </w:rPr>
    </w:pPr>
    <w:r w:rsidRPr="00AA6024">
      <w:rPr>
        <w:rFonts w:asciiTheme="minorHAnsi" w:hAnsiTheme="minorHAnsi"/>
        <w:b/>
        <w:color w:val="auto"/>
        <w:sz w:val="16"/>
        <w:szCs w:val="16"/>
      </w:rPr>
      <w:t xml:space="preserve">Peace Corps – Reactive Tuberculosis Screening Test Evaluation Form </w:t>
    </w:r>
    <w:r w:rsidRPr="00AA6024">
      <w:rPr>
        <w:rFonts w:asciiTheme="minorHAnsi" w:hAnsiTheme="minorHAnsi" w:cs="Adobe Devanagari"/>
        <w:b/>
        <w:color w:val="auto"/>
        <w:sz w:val="16"/>
        <w:szCs w:val="16"/>
      </w:rPr>
      <w:t>|</w:t>
    </w:r>
    <w:r w:rsidRPr="00AA6024">
      <w:rPr>
        <w:rFonts w:asciiTheme="minorHAnsi" w:hAnsiTheme="minorHAnsi"/>
        <w:b/>
        <w:color w:val="auto"/>
        <w:sz w:val="16"/>
        <w:szCs w:val="16"/>
      </w:rPr>
      <w:t xml:space="preserve"> PC-262-12 [</w:t>
    </w:r>
    <w:r w:rsidRPr="00DB6D9C" w:rsidR="00DB6D9C">
      <w:rPr>
        <w:rFonts w:asciiTheme="minorHAnsi" w:hAnsiTheme="minorHAnsi"/>
        <w:b/>
        <w:color w:val="auto"/>
        <w:sz w:val="16"/>
        <w:szCs w:val="16"/>
      </w:rPr>
      <w:t>Rev. Aug 2020</w:t>
    </w:r>
    <w:r w:rsidRPr="00AA6024">
      <w:rPr>
        <w:rFonts w:asciiTheme="minorHAnsi" w:hAnsiTheme="minorHAnsi"/>
        <w:b/>
        <w:color w:val="auto"/>
        <w:sz w:val="16"/>
        <w:szCs w:val="16"/>
      </w:rPr>
      <w:t>]</w:t>
    </w:r>
  </w:p>
  <w:p w:rsidR="00AA6024" w14:paraId="00E8D0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8B4672"/>
    <w:multiLevelType w:val="hybridMultilevel"/>
    <w:tmpl w:val="B2A04BF4"/>
    <w:lvl w:ilvl="0">
      <w:start w:val="2"/>
      <w:numFmt w:val="upperRoman"/>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nsid w:val="4A8E688B"/>
    <w:multiLevelType w:val="hybridMultilevel"/>
    <w:tmpl w:val="B0C274EE"/>
    <w:lvl w:ilvl="0">
      <w:start w:val="6"/>
      <w:numFmt w:val="upperRoman"/>
      <w:lvlText w:val="%1."/>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47"/>
    <w:rsid w:val="000B5A32"/>
    <w:rsid w:val="0015173F"/>
    <w:rsid w:val="0026285A"/>
    <w:rsid w:val="002B3C6E"/>
    <w:rsid w:val="0048103A"/>
    <w:rsid w:val="00570FC8"/>
    <w:rsid w:val="00571BC1"/>
    <w:rsid w:val="005A30BE"/>
    <w:rsid w:val="006248C7"/>
    <w:rsid w:val="006551D1"/>
    <w:rsid w:val="007F4EB5"/>
    <w:rsid w:val="00897831"/>
    <w:rsid w:val="00973CE6"/>
    <w:rsid w:val="00995766"/>
    <w:rsid w:val="00A97AFB"/>
    <w:rsid w:val="00AA6024"/>
    <w:rsid w:val="00DB6D9C"/>
    <w:rsid w:val="00E62C47"/>
    <w:rsid w:val="00F7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2ADDC9"/>
  <w15:docId w15:val="{5AD471EB-4A35-4A6D-9076-40385B57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90"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AA60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A97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FB"/>
    <w:rPr>
      <w:rFonts w:ascii="Calibri" w:eastAsia="Calibri" w:hAnsi="Calibri" w:cs="Calibri"/>
      <w:color w:val="000000"/>
    </w:rPr>
  </w:style>
  <w:style w:type="paragraph" w:styleId="Footer">
    <w:name w:val="footer"/>
    <w:basedOn w:val="Normal"/>
    <w:link w:val="FooterChar"/>
    <w:uiPriority w:val="99"/>
    <w:unhideWhenUsed/>
    <w:rsid w:val="00A97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FB"/>
    <w:rPr>
      <w:rFonts w:ascii="Calibri" w:eastAsia="Calibri" w:hAnsi="Calibri" w:cs="Calibri"/>
      <w:color w:val="000000"/>
    </w:rPr>
  </w:style>
  <w:style w:type="character" w:customStyle="1" w:styleId="Heading2Char">
    <w:name w:val="Heading 2 Char"/>
    <w:basedOn w:val="DefaultParagraphFont"/>
    <w:link w:val="Heading2"/>
    <w:uiPriority w:val="9"/>
    <w:semiHidden/>
    <w:rsid w:val="00AA602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A6024"/>
    <w:rPr>
      <w:color w:val="0563C1" w:themeColor="hyperlink"/>
      <w:u w:val="single"/>
    </w:rPr>
  </w:style>
  <w:style w:type="paragraph" w:styleId="BodyText">
    <w:name w:val="Body Text"/>
    <w:basedOn w:val="Normal"/>
    <w:link w:val="BodyTextChar"/>
    <w:uiPriority w:val="1"/>
    <w:qFormat/>
    <w:rsid w:val="00AA6024"/>
    <w:pPr>
      <w:widowControl w:val="0"/>
      <w:autoSpaceDE w:val="0"/>
      <w:autoSpaceDN w:val="0"/>
      <w:spacing w:after="0" w:line="240" w:lineRule="auto"/>
    </w:pPr>
    <w:rPr>
      <w:color w:val="auto"/>
      <w:sz w:val="21"/>
      <w:szCs w:val="21"/>
      <w:lang w:bidi="en-US"/>
    </w:rPr>
  </w:style>
  <w:style w:type="character" w:customStyle="1" w:styleId="BodyTextChar">
    <w:name w:val="Body Text Char"/>
    <w:basedOn w:val="DefaultParagraphFont"/>
    <w:link w:val="BodyText"/>
    <w:uiPriority w:val="1"/>
    <w:rsid w:val="00AA6024"/>
    <w:rPr>
      <w:rFonts w:ascii="Calibri" w:eastAsia="Calibri" w:hAnsi="Calibri" w:cs="Calibri"/>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s3.amazonaws.com/files.peacecorps.gov/documents/Peace_Corps_General_Routine_Uses_A-N.pdf" TargetMode="Externa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5ED7CAC353A478BBF56407A6ADCDC" ma:contentTypeVersion="9" ma:contentTypeDescription="Create a new document." ma:contentTypeScope="" ma:versionID="4d47993818f2db19a6399ca26ba9f7b5">
  <xsd:schema xmlns:xsd="http://www.w3.org/2001/XMLSchema" xmlns:xs="http://www.w3.org/2001/XMLSchema" xmlns:p="http://schemas.microsoft.com/office/2006/metadata/properties" xmlns:ns1="http://schemas.microsoft.com/sharepoint/v3" xmlns:ns2="16d0d946-a46d-418b-8fe8-e5ca670b857f" targetNamespace="http://schemas.microsoft.com/office/2006/metadata/properties" ma:root="true" ma:fieldsID="8dbd9c9fa2c3f210a945f4f54e2df902" ns1:_="" ns2:_="">
    <xsd:import namespace="http://schemas.microsoft.com/sharepoint/v3"/>
    <xsd:import namespace="16d0d946-a46d-418b-8fe8-e5ca670b857f"/>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2:i4j8" minOccurs="0"/>
                <xsd:element ref="ns2:obht" minOccurs="0"/>
                <xsd:element ref="ns2:mv4c" minOccurs="0"/>
                <xsd:element ref="ns2:Unit" minOccurs="0"/>
                <xsd:element ref="ns2:Reviewing_x0020_Official_x0020_Shortcut" minOccurs="0"/>
                <xsd:element ref="ns2:Leadership_x0020_Cor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0d946-a46d-418b-8fe8-e5ca670b857f"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xsd:simpleType>
        <xsd:restriction base="dms:Choice">
          <xsd:enumeration value="CME"/>
          <xsd:enumeration value="Global"/>
          <xsd:enumeration value="OST"/>
          <xsd:enumeration value="Post"/>
          <xsd:enumeration value="Webinars"/>
        </xsd:restriction>
      </xsd:simpleType>
    </xsd:element>
    <xsd:element name="Year" ma:index="5" nillable="true" ma:displayName="Year" ma:list="{1bc0c572-8f88-42bb-9a92-dec0617bc237}" ma:internalName="Year" ma:showField="Title" ma:web="86155b95-3a13-421f-8230-16f2b038949c">
      <xsd:simpleType>
        <xsd:restriction base="dms:Lookup"/>
      </xsd:simpleType>
    </xsd:element>
    <xsd:element name="i4j8" ma:index="6" nillable="true" ma:displayName="Date and Time" ma:internalName="i4j8">
      <xsd:simpleType>
        <xsd:restriction base="dms:DateTime"/>
      </xsd:simpleType>
    </xsd:element>
    <xsd:element name="obht" ma:index="7" nillable="true" ma:displayName="Text" ma:internalName="obht">
      <xsd:simpleType>
        <xsd:restriction base="dms:Text"/>
      </xsd:simpleType>
    </xsd:element>
    <xsd:element name="mv4c" ma:index="8" nillable="true" ma:displayName="Year" ma:internalName="mv4c">
      <xsd:simpleType>
        <xsd:restriction base="dms:Number"/>
      </xsd:simpleType>
    </xsd:element>
    <xsd:element name="Unit" ma:index="9" nillable="true" ma:displayName="Unit" ma:format="Dropdown" ma:internalName="Unit">
      <xsd:simpleType>
        <xsd:restriction base="dms:Choice">
          <xsd:enumeration value="Field Support"/>
          <xsd:enumeration value="COU"/>
          <xsd:enumeration value="FARM"/>
          <xsd:enumeration value="QI"/>
          <xsd:enumeration value="Pre-Service"/>
          <xsd:enumeration value="Post-Service"/>
          <xsd:enumeration value="EPI"/>
          <xsd:enumeration value="PCMO Supp"/>
        </xsd:restriction>
      </xsd:simpleType>
    </xsd:element>
    <xsd:element name="Reviewing_x0020_Official_x0020_Shortcut" ma:index="16" nillable="true" ma:displayName="Reviewing Official Shortcut" ma:internalName="Reviewing_x0020_Official_x0020_Shortcut">
      <xsd:simpleType>
        <xsd:restriction base="dms:Text">
          <xsd:maxLength value="255"/>
        </xsd:restriction>
      </xsd:simpleType>
    </xsd:element>
    <xsd:element name="Leadership_x0020_Corner" ma:index="17" nillable="true" ma:displayName="Leadership Corner" ma:description="Shortcut" ma:internalName="Leadership_x0020_Corn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ht xmlns="16d0d946-a46d-418b-8fe8-e5ca670b857f" xsi:nil="true"/>
    <Unit xmlns="16d0d946-a46d-418b-8fe8-e5ca670b857f" xsi:nil="true"/>
    <Category xmlns="16d0d946-a46d-418b-8fe8-e5ca670b857f" xsi:nil="true"/>
    <Leadership_x0020_Corner xmlns="16d0d946-a46d-418b-8fe8-e5ca670b857f" xsi:nil="true"/>
    <Year xmlns="16d0d946-a46d-418b-8fe8-e5ca670b857f" xsi:nil="true"/>
    <PublishingExpirationDate xmlns="http://schemas.microsoft.com/sharepoint/v3" xsi:nil="true"/>
    <i4j8 xmlns="16d0d946-a46d-418b-8fe8-e5ca670b857f" xsi:nil="true"/>
    <Reviewing_x0020_Official_x0020_Shortcut xmlns="16d0d946-a46d-418b-8fe8-e5ca670b857f" xsi:nil="true"/>
    <PublishingStartDate xmlns="http://schemas.microsoft.com/sharepoint/v3" xsi:nil="true"/>
    <mv4c xmlns="16d0d946-a46d-418b-8fe8-e5ca670b857f" xsi:nil="true"/>
  </documentManagement>
</p:properties>
</file>

<file path=customXml/itemProps1.xml><?xml version="1.0" encoding="utf-8"?>
<ds:datastoreItem xmlns:ds="http://schemas.openxmlformats.org/officeDocument/2006/customXml" ds:itemID="{0C4E74F5-B032-4C3C-92BB-9FC63783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0d946-a46d-418b-8fe8-e5ca670b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2AC8-E74B-47D1-AC79-3F05DC2ECB42}">
  <ds:schemaRefs>
    <ds:schemaRef ds:uri="http://schemas.microsoft.com/sharepoint/v3/contenttype/forms"/>
  </ds:schemaRefs>
</ds:datastoreItem>
</file>

<file path=customXml/itemProps3.xml><?xml version="1.0" encoding="utf-8"?>
<ds:datastoreItem xmlns:ds="http://schemas.openxmlformats.org/officeDocument/2006/customXml" ds:itemID="{428C7258-F845-4050-B677-AEC5E0F752F5}">
  <ds:schemaRefs>
    <ds:schemaRef ds:uri="16d0d946-a46d-418b-8fe8-e5ca670b857f"/>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R.L.MNQ</vt:lpstr>
    </vt:vector>
  </TitlesOfParts>
  <Company>Peace Corps</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R.L.MNQ</dc:title>
  <dc:creator>Office Of Volunteer Services</dc:creator>
  <cp:lastModifiedBy>Mueller, Erika</cp:lastModifiedBy>
  <cp:revision>16</cp:revision>
  <dcterms:created xsi:type="dcterms:W3CDTF">2020-03-05T18:16:00Z</dcterms:created>
  <dcterms:modified xsi:type="dcterms:W3CDTF">2020-08-28T17:33:00Z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0x0101008B85ED7CAC353A478BBF56407A6ADCDC</vt:lpwstr>
  </property>
</Properties>
</file>